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StudentHub Portal</w:t>
      </w:r>
    </w:p>
    <w:p>
      <w:pPr>
        <w:spacing w:after="120"/>
        <w:jc w:val="center"/>
      </w:pPr>
      <w:r>
        <w:rPr>
          <w:color w:val="444444"/>
          <w:sz w:val="24"/>
          <w:szCs w:val="24"/>
        </w:rPr>
        <w:t xml:space="preserve">Screenshots / Demo: integrated UI, authentication flow and working project proof</w:t>
      </w:r>
    </w:p>
    <w:p>
      <w:pPr>
        <w:spacing w:after="360"/>
        <w:jc w:val="center"/>
      </w:pPr>
      <w:r>
        <w:rPr>
          <w:color w:val="666666"/>
          <w:sz w:val="22"/>
          <w:szCs w:val="22"/>
        </w:rPr>
        <w:t xml:space="preserve">25CS089</w:t>
      </w:r>
    </w:p>
    <w:p>
      <w:pPr>
        <w:pStyle w:val="Heading1"/>
      </w:pPr>
      <w:r>
        <w:t xml:space="preserve">1. Integrated UI</w:t>
      </w:r>
    </w:p>
    <w:p>
      <w:pPr>
        <w:keepNext/>
        <w:spacing w:after="80" w:before="200"/>
        <w:jc w:val="center"/>
      </w:pPr>
      <w:r>
        <w:drawing>
          <wp:inline distT="0" distB="0" distL="0" distR="0">
            <wp:extent cx="5715000" cy="2790825"/>
            <wp:effectExtent t="0" r="0" b="0" l="0"/>
            <wp:docPr id="1" name="fig1" descr="Admin dashboard with sidebar navigation, stats and latest event registrations" title="Fig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  <w:bCs/>
          <w:sz w:val="20"/>
          <w:szCs w:val="20"/>
        </w:rPr>
        <w:t xml:space="preserve">Figure 1: </w:t>
      </w:r>
      <w:r>
        <w:rPr>
          <w:sz w:val="20"/>
          <w:szCs w:val="20"/>
        </w:rPr>
        <w:t xml:space="preserve">Admin dashboard with sidebar navigation, stats and latest event registrations</w:t>
      </w:r>
    </w:p>
    <w:p>
      <w:pPr>
        <w:keepNext/>
        <w:spacing w:after="80" w:before="200"/>
        <w:jc w:val="center"/>
      </w:pPr>
      <w:r>
        <w:drawing>
          <wp:inline distT="0" distB="0" distL="0" distR="0">
            <wp:extent cx="5715000" cy="3457575"/>
            <wp:effectExtent t="0" r="0" b="0" l="0"/>
            <wp:docPr id="1" name="fig2" descr="Home page on desktop (Bootstrap responsive layout)" title="Fig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  <w:bCs/>
          <w:sz w:val="20"/>
          <w:szCs w:val="20"/>
        </w:rPr>
        <w:t xml:space="preserve">Figure 2: </w:t>
      </w:r>
      <w:r>
        <w:rPr>
          <w:sz w:val="20"/>
          <w:szCs w:val="20"/>
        </w:rPr>
        <w:t xml:space="preserve">Home page on desktop (Bootstrap responsive layout)</w:t>
      </w:r>
    </w:p>
    <w:p>
      <w:pPr>
        <w:keepNext/>
        <w:spacing w:after="80" w:before="200"/>
        <w:jc w:val="center"/>
      </w:pPr>
      <w:r>
        <w:drawing>
          <wp:inline distT="0" distB="0" distL="0" distR="0">
            <wp:extent cx="5543550" cy="6096000"/>
            <wp:effectExtent t="0" r="0" b="0" l="0"/>
            <wp:docPr id="1" name="fig3" descr="Home page on tablet" title="Fig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  <w:bCs/>
          <w:sz w:val="20"/>
          <w:szCs w:val="20"/>
        </w:rPr>
        <w:t xml:space="preserve">Figure 3: </w:t>
      </w:r>
      <w:r>
        <w:rPr>
          <w:sz w:val="20"/>
          <w:szCs w:val="20"/>
        </w:rPr>
        <w:t xml:space="preserve">Home page on tablet</w:t>
      </w:r>
    </w:p>
    <w:p>
      <w:pPr>
        <w:keepNext/>
        <w:spacing w:after="80" w:before="200"/>
        <w:jc w:val="center"/>
      </w:pPr>
      <w:r>
        <w:drawing>
          <wp:inline distT="0" distB="0" distL="0" distR="0">
            <wp:extent cx="5133975" cy="6096000"/>
            <wp:effectExtent t="0" r="0" b="0" l="0"/>
            <wp:docPr id="1" name="fig4" descr="Home page on mobile" title="Fig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  <w:bCs/>
          <w:sz w:val="20"/>
          <w:szCs w:val="20"/>
        </w:rPr>
        <w:t xml:space="preserve">Figure 4: </w:t>
      </w:r>
      <w:r>
        <w:rPr>
          <w:sz w:val="20"/>
          <w:szCs w:val="20"/>
        </w:rPr>
        <w:t xml:space="preserve">Home page on mobile</w:t>
      </w:r>
    </w:p>
    <w:p>
      <w:pPr>
        <w:keepNext/>
        <w:spacing w:after="80" w:before="200"/>
        <w:jc w:val="center"/>
      </w:pPr>
      <w:r>
        <w:drawing>
          <wp:inline distT="0" distB="0" distL="0" distR="0">
            <wp:extent cx="5715000" cy="3800475"/>
            <wp:effectExtent t="0" r="0" b="0" l="0"/>
            <wp:docPr id="1" name="fig5" descr="Events page with search, category filter and sort (data loaded via Fetch API)" title="Fig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  <w:bCs/>
          <w:sz w:val="20"/>
          <w:szCs w:val="20"/>
        </w:rPr>
        <w:t xml:space="preserve">Figure 5: </w:t>
      </w:r>
      <w:r>
        <w:rPr>
          <w:sz w:val="20"/>
          <w:szCs w:val="20"/>
        </w:rPr>
        <w:t xml:space="preserve">Events page with search, category filter and sort (data loaded via Fetch API)</w:t>
      </w:r>
    </w:p>
    <w:p>
      <w:pPr>
        <w:pStyle w:val="Heading1"/>
        <w:pageBreakBefore/>
      </w:pPr>
      <w:r>
        <w:t xml:space="preserve">2. Authentication Flow</w:t>
      </w:r>
    </w:p>
    <w:p>
      <w:pPr>
        <w:keepNext/>
        <w:spacing w:after="80" w:before="200"/>
        <w:jc w:val="center"/>
      </w:pPr>
      <w:r>
        <w:drawing>
          <wp:inline distT="0" distB="0" distL="0" distR="0">
            <wp:extent cx="5715000" cy="4314825"/>
            <wp:effectExtent t="0" r="0" b="0" l="0"/>
            <wp:docPr id="1" name="fig6" descr="Registration form showing frontend validation errors for invalid email and mobile number" title="Fig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  <w:bCs/>
          <w:sz w:val="20"/>
          <w:szCs w:val="20"/>
        </w:rPr>
        <w:t xml:space="preserve">Figure 6: </w:t>
      </w:r>
      <w:r>
        <w:rPr>
          <w:sz w:val="20"/>
          <w:szCs w:val="20"/>
        </w:rPr>
        <w:t xml:space="preserve">Registration form showing frontend validation errors for invalid email and mobile number</w:t>
      </w:r>
    </w:p>
    <w:p>
      <w:pPr>
        <w:keepNext/>
        <w:spacing w:after="80" w:before="20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fig7" descr="Registration successful, account saved to the MySQL database" title="Fig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  <w:bCs/>
          <w:sz w:val="20"/>
          <w:szCs w:val="20"/>
        </w:rPr>
        <w:t xml:space="preserve">Figure 7: </w:t>
      </w:r>
      <w:r>
        <w:rPr>
          <w:sz w:val="20"/>
          <w:szCs w:val="20"/>
        </w:rPr>
        <w:t xml:space="preserve">Registration successful, account saved to the MySQL database</w:t>
      </w:r>
    </w:p>
    <w:p>
      <w:pPr>
        <w:keepNext/>
        <w:spacing w:after="80" w:before="200"/>
        <w:jc w:val="center"/>
      </w:pPr>
      <w:r>
        <w:drawing>
          <wp:inline distT="0" distB="0" distL="0" distR="0">
            <wp:extent cx="5314950" cy="6096000"/>
            <wp:effectExtent t="0" r="0" b="0" l="0"/>
            <wp:docPr id="1" name="fig8" descr="Login rejected with an invalid email or password message" title="Fig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  <w:bCs/>
          <w:sz w:val="20"/>
          <w:szCs w:val="20"/>
        </w:rPr>
        <w:t xml:space="preserve">Figure 8: </w:t>
      </w:r>
      <w:r>
        <w:rPr>
          <w:sz w:val="20"/>
          <w:szCs w:val="20"/>
        </w:rPr>
        <w:t xml:space="preserve">Login rejected with an invalid email or password message</w:t>
      </w:r>
    </w:p>
    <w:p>
      <w:pPr>
        <w:keepNext/>
        <w:spacing w:after="80" w:before="200"/>
        <w:jc w:val="center"/>
      </w:pPr>
      <w:r>
        <w:drawing>
          <wp:inline distT="0" distB="0" distL="0" distR="0">
            <wp:extent cx="5715000" cy="4248150"/>
            <wp:effectExtent t="0" r="0" b="0" l="0"/>
            <wp:docPr id="1" name="fig9" descr="Student logged in and redirected to the Student Dashboard" title="Fig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  <w:bCs/>
          <w:sz w:val="20"/>
          <w:szCs w:val="20"/>
        </w:rPr>
        <w:t xml:space="preserve">Figure 9: </w:t>
      </w:r>
      <w:r>
        <w:rPr>
          <w:sz w:val="20"/>
          <w:szCs w:val="20"/>
        </w:rPr>
        <w:t xml:space="preserve">Student logged in and redirected to the Student Dashboard</w:t>
      </w:r>
    </w:p>
    <w:p>
      <w:pPr>
        <w:keepNext/>
        <w:spacing w:after="80" w:before="200"/>
        <w:jc w:val="center"/>
      </w:pPr>
      <w:r>
        <w:drawing>
          <wp:inline distT="0" distB="0" distL="0" distR="0">
            <wp:extent cx="5715000" cy="4191000"/>
            <wp:effectExtent t="0" r="0" b="0" l="0"/>
            <wp:docPr id="1" name="fig10" descr="Admin logged in and redirected to the Admin Dashboard" title="Fig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  <w:bCs/>
          <w:sz w:val="20"/>
          <w:szCs w:val="20"/>
        </w:rPr>
        <w:t xml:space="preserve">Figure 10: </w:t>
      </w:r>
      <w:r>
        <w:rPr>
          <w:sz w:val="20"/>
          <w:szCs w:val="20"/>
        </w:rPr>
        <w:t xml:space="preserve">Admin logged in and redirected to the Admin Dashboard</w:t>
      </w:r>
    </w:p>
    <w:p>
      <w:pPr>
        <w:keepNext/>
        <w:spacing w:after="80" w:before="200"/>
        <w:jc w:val="center"/>
      </w:pPr>
      <w:r>
        <w:drawing>
          <wp:inline distT="0" distB="0" distL="0" distR="0">
            <wp:extent cx="5715000" cy="2514600"/>
            <wp:effectExtent t="0" r="0" b="0" l="0"/>
            <wp:docPr id="1" name="fig11" descr="Role-based access: a student blocked from opening the admin dashboard" title="Fig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  <w:bCs/>
          <w:sz w:val="20"/>
          <w:szCs w:val="20"/>
        </w:rPr>
        <w:t xml:space="preserve">Figure 11: </w:t>
      </w:r>
      <w:r>
        <w:rPr>
          <w:sz w:val="20"/>
          <w:szCs w:val="20"/>
        </w:rPr>
        <w:t xml:space="preserve">Role-based access: a student blocked from opening the admin dashboard</w:t>
      </w:r>
    </w:p>
    <w:p>
      <w:pPr>
        <w:keepNext/>
        <w:spacing w:after="80" w:before="200"/>
        <w:jc w:val="center"/>
      </w:pPr>
      <w:r>
        <w:drawing>
          <wp:inline distT="0" distB="0" distL="0" distR="0">
            <wp:extent cx="5715000" cy="2428875"/>
            <wp:effectExtent t="0" r="0" b="0" l="0"/>
            <wp:docPr id="1" name="fig12" descr="Role-based access: an admin blocked from opening the student dashboard" title="Fig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  <w:bCs/>
          <w:sz w:val="20"/>
          <w:szCs w:val="20"/>
        </w:rPr>
        <w:t xml:space="preserve">Figure 12: </w:t>
      </w:r>
      <w:r>
        <w:rPr>
          <w:sz w:val="20"/>
          <w:szCs w:val="20"/>
        </w:rPr>
        <w:t xml:space="preserve">Role-based access: an admin blocked from opening the student dashboard</w:t>
      </w:r>
    </w:p>
    <w:p>
      <w:pPr>
        <w:keepNext/>
        <w:spacing w:after="80" w:before="200"/>
        <w:jc w:val="center"/>
      </w:pPr>
      <w:r>
        <w:drawing>
          <wp:inline distT="0" distB="0" distL="0" distR="0">
            <wp:extent cx="5715000" cy="5000625"/>
            <wp:effectExtent t="0" r="0" b="0" l="0"/>
            <wp:docPr id="1" name="fig13" descr="Logout confirmed and user returned to the login page" title="Fig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  <w:bCs/>
          <w:sz w:val="20"/>
          <w:szCs w:val="20"/>
        </w:rPr>
        <w:t xml:space="preserve">Figure 13: </w:t>
      </w:r>
      <w:r>
        <w:rPr>
          <w:sz w:val="20"/>
          <w:szCs w:val="20"/>
        </w:rPr>
        <w:t xml:space="preserve">Logout confirmed and user returned to the login page</w:t>
      </w:r>
    </w:p>
    <w:p>
      <w:pPr>
        <w:keepNext/>
        <w:spacing w:after="80" w:before="200"/>
        <w:jc w:val="center"/>
      </w:pPr>
      <w:r>
        <w:drawing>
          <wp:inline distT="0" distB="0" distL="0" distR="0">
            <wp:extent cx="4524375" cy="6096000"/>
            <wp:effectExtent t="0" r="0" b="0" l="0"/>
            <wp:docPr id="1" name="fig14" descr="Session timeout: user redirected to login after inactivity" title="Fig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  <w:bCs/>
          <w:sz w:val="20"/>
          <w:szCs w:val="20"/>
        </w:rPr>
        <w:t xml:space="preserve">Figure 14: </w:t>
      </w:r>
      <w:r>
        <w:rPr>
          <w:sz w:val="20"/>
          <w:szCs w:val="20"/>
        </w:rPr>
        <w:t xml:space="preserve">Session timeout: user redirected to login after inactivity</w:t>
      </w:r>
    </w:p>
    <w:p>
      <w:pPr>
        <w:pStyle w:val="Heading1"/>
        <w:pageBreakBefore/>
      </w:pPr>
      <w:r>
        <w:t xml:space="preserve">3. Core Features</w:t>
      </w:r>
    </w:p>
    <w:p>
      <w:pPr>
        <w:keepNext/>
        <w:spacing w:after="80" w:before="200"/>
        <w:jc w:val="center"/>
      </w:pPr>
      <w:r>
        <w:drawing>
          <wp:inline distT="0" distB="0" distL="0" distR="0">
            <wp:extent cx="5715000" cy="4038600"/>
            <wp:effectExtent t="0" r="0" b="0" l="0"/>
            <wp:docPr id="1" name="fig15" descr="Student management: add student form and student records table" title="Fig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  <w:bCs/>
          <w:sz w:val="20"/>
          <w:szCs w:val="20"/>
        </w:rPr>
        <w:t xml:space="preserve">Figure 15: </w:t>
      </w:r>
      <w:r>
        <w:rPr>
          <w:sz w:val="20"/>
          <w:szCs w:val="20"/>
        </w:rPr>
        <w:t xml:space="preserve">Student management: add student form and student records table</w:t>
      </w:r>
    </w:p>
    <w:p>
      <w:pPr>
        <w:keepNext/>
        <w:spacing w:after="80" w:before="200"/>
        <w:jc w:val="center"/>
      </w:pPr>
      <w:r>
        <w:drawing>
          <wp:inline distT="0" distB="0" distL="0" distR="0">
            <wp:extent cx="5715000" cy="1676400"/>
            <wp:effectExtent t="0" r="0" b="0" l="0"/>
            <wp:docPr id="1" name="fig16" descr="Student search returning matching records" title="Fig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  <w:bCs/>
          <w:sz w:val="20"/>
          <w:szCs w:val="20"/>
        </w:rPr>
        <w:t xml:space="preserve">Figure 16: </w:t>
      </w:r>
      <w:r>
        <w:rPr>
          <w:sz w:val="20"/>
          <w:szCs w:val="20"/>
        </w:rPr>
        <w:t xml:space="preserve">Student search returning matching records</w:t>
      </w:r>
    </w:p>
    <w:p>
      <w:pPr>
        <w:keepNext/>
        <w:spacing w:after="80" w:before="200"/>
        <w:jc w:val="center"/>
      </w:pPr>
      <w:r>
        <w:drawing>
          <wp:inline distT="0" distB="0" distL="0" distR="0">
            <wp:extent cx="5715000" cy="3314700"/>
            <wp:effectExtent t="0" r="0" b="0" l="0"/>
            <wp:docPr id="1" name="fig17" descr="Event management: all events listed with edit and delete actions" title="Fig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  <w:bCs/>
          <w:sz w:val="20"/>
          <w:szCs w:val="20"/>
        </w:rPr>
        <w:t xml:space="preserve">Figure 17: </w:t>
      </w:r>
      <w:r>
        <w:rPr>
          <w:sz w:val="20"/>
          <w:szCs w:val="20"/>
        </w:rPr>
        <w:t xml:space="preserve">Event management: all events listed with edit and delete actions</w:t>
      </w:r>
    </w:p>
    <w:p>
      <w:pPr>
        <w:keepNext/>
        <w:spacing w:after="80" w:before="200"/>
        <w:jc w:val="center"/>
      </w:pPr>
      <w:r>
        <w:drawing>
          <wp:inline distT="0" distB="0" distL="0" distR="0">
            <wp:extent cx="5715000" cy="3419475"/>
            <wp:effectExtent t="0" r="0" b="0" l="0"/>
            <wp:docPr id="1" name="fig18" descr="Event with existing registrations is protected from deletion" title="Fig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  <w:bCs/>
          <w:sz w:val="20"/>
          <w:szCs w:val="20"/>
        </w:rPr>
        <w:t xml:space="preserve">Figure 18: </w:t>
      </w:r>
      <w:r>
        <w:rPr>
          <w:sz w:val="20"/>
          <w:szCs w:val="20"/>
        </w:rPr>
        <w:t xml:space="preserve">Event with existing registrations is protected from deletion</w:t>
      </w:r>
    </w:p>
    <w:p>
      <w:pPr>
        <w:keepNext/>
        <w:spacing w:after="80" w:before="200"/>
        <w:jc w:val="center"/>
      </w:pPr>
      <w:r>
        <w:drawing>
          <wp:inline distT="0" distB="0" distL="0" distR="0">
            <wp:extent cx="5305425" cy="6096000"/>
            <wp:effectExtent t="0" r="0" b="0" l="0"/>
            <wp:docPr id="1" name="fig19" descr="AJAX/Fetch CRUD: POST request to the PHP JSON API returning 201 Created, without page reload" title="Fig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  <w:bCs/>
          <w:sz w:val="20"/>
          <w:szCs w:val="20"/>
        </w:rPr>
        <w:t xml:space="preserve">Figure 19: </w:t>
      </w:r>
      <w:r>
        <w:rPr>
          <w:sz w:val="20"/>
          <w:szCs w:val="20"/>
        </w:rPr>
        <w:t xml:space="preserve">AJAX/Fetch CRUD: POST request to the PHP JSON API returning 201 Created, without page reload</w:t>
      </w:r>
    </w:p>
    <w:p>
      <w:pPr>
        <w:pStyle w:val="Heading1"/>
        <w:pageBreakBefore/>
      </w:pPr>
      <w:r>
        <w:t xml:space="preserve">4. Database and Security</w:t>
      </w:r>
    </w:p>
    <w:p>
      <w:pPr>
        <w:keepNext/>
        <w:spacing w:after="80" w:before="200"/>
        <w:jc w:val="center"/>
      </w:pPr>
      <w:r>
        <w:drawing>
          <wp:inline distT="0" distB="0" distL="0" distR="0">
            <wp:extent cx="5715000" cy="2981325"/>
            <wp:effectExtent t="0" r="0" b="0" l="0"/>
            <wp:docPr id="1" name="fig20" descr="Database connection successful using PHP PDO, with students table output" title="Fig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  <w:bCs/>
          <w:sz w:val="20"/>
          <w:szCs w:val="20"/>
        </w:rPr>
        <w:t xml:space="preserve">Figure 20: </w:t>
      </w:r>
      <w:r>
        <w:rPr>
          <w:sz w:val="20"/>
          <w:szCs w:val="20"/>
        </w:rPr>
        <w:t xml:space="preserve">Database connection successful using PHP PDO, with students table output</w:t>
      </w:r>
    </w:p>
    <w:p>
      <w:pPr>
        <w:keepNext/>
        <w:spacing w:after="80" w:before="200"/>
        <w:jc w:val="center"/>
      </w:pPr>
      <w:r>
        <w:drawing>
          <wp:inline distT="0" distB="0" distL="0" distR="0">
            <wp:extent cx="5715000" cy="3324225"/>
            <wp:effectExtent t="0" r="0" b="0" l="0"/>
            <wp:docPr id="1" name="fig21" descr="studenthub_db in phpMyAdmin with events, registrations and students tables" title="Fig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  <w:bCs/>
          <w:sz w:val="20"/>
          <w:szCs w:val="20"/>
        </w:rPr>
        <w:t xml:space="preserve">Figure 21: </w:t>
      </w:r>
      <w:r>
        <w:rPr>
          <w:sz w:val="20"/>
          <w:szCs w:val="20"/>
        </w:rPr>
        <w:t xml:space="preserve">studenthub_db in phpMyAdmin with events, registrations and students tables</w:t>
      </w:r>
    </w:p>
    <w:p>
      <w:pPr>
        <w:keepNext/>
        <w:spacing w:after="80" w:before="200"/>
        <w:jc w:val="center"/>
      </w:pPr>
      <w:r>
        <w:drawing>
          <wp:inline distT="0" distB="0" distL="0" distR="0">
            <wp:extent cx="5715000" cy="3686175"/>
            <wp:effectExtent t="0" r="0" b="0" l="0"/>
            <wp:docPr id="1" name="fig22" descr="Students table in phpMyAdmin showing passwords stored as hashes" title="Fig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  <w:bCs/>
          <w:sz w:val="20"/>
          <w:szCs w:val="20"/>
        </w:rPr>
        <w:t xml:space="preserve">Figure 22: </w:t>
      </w:r>
      <w:r>
        <w:rPr>
          <w:sz w:val="20"/>
          <w:szCs w:val="20"/>
        </w:rPr>
        <w:t xml:space="preserve">Students table in phpMyAdmin showing passwords stored as hashes</w:t>
      </w:r>
    </w:p>
    <w:p>
      <w:pPr>
        <w:keepNext/>
        <w:spacing w:after="80" w:before="200"/>
        <w:jc w:val="center"/>
      </w:pPr>
      <w:r>
        <w:drawing>
          <wp:inline distT="0" distB="0" distL="0" distR="0">
            <wp:extent cx="5715000" cy="2085975"/>
            <wp:effectExtent t="0" r="0" b="0" l="0"/>
            <wp:docPr id="1" name="fig23" descr="Audit log table recording admin actions" title="Fig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  <w:bCs/>
          <w:sz w:val="20"/>
          <w:szCs w:val="20"/>
        </w:rPr>
        <w:t xml:space="preserve">Figure 23: </w:t>
      </w:r>
      <w:r>
        <w:rPr>
          <w:sz w:val="20"/>
          <w:szCs w:val="20"/>
        </w:rPr>
        <w:t xml:space="preserve">Audit log table recording admin actions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 w:before="240"/>
    </w:pPr>
    <w:rPr>
      <w:b/>
      <w:bCs/>
      <w:color w:val="1F3864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20" w:before="120"/>
      <w:outlineLvl w:val="0"/>
    </w:pPr>
    <w:rPr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087cc0d60119b85a467a62bf26f495a125834c6.png"/><Relationship Id="rId9" Type="http://schemas.openxmlformats.org/officeDocument/2006/relationships/image" Target="media/8bef995e781d11fc9755107485b9ee957fa78afc.png"/><Relationship Id="rId10" Type="http://schemas.openxmlformats.org/officeDocument/2006/relationships/image" Target="media/711b7c44c27a24b0b041ac1c7eeb11dd9c3b41bf.png"/><Relationship Id="rId11" Type="http://schemas.openxmlformats.org/officeDocument/2006/relationships/image" Target="media/4c19cd495263de8e90b664567eed1dd36cccd490.png"/><Relationship Id="rId12" Type="http://schemas.openxmlformats.org/officeDocument/2006/relationships/image" Target="media/22e48f19329831b0983911eb0c8fe4b2927e111f.png"/><Relationship Id="rId13" Type="http://schemas.openxmlformats.org/officeDocument/2006/relationships/image" Target="media/0aa1bd6c58aad9b7305bee18f2def23040f3fd6b.png"/><Relationship Id="rId14" Type="http://schemas.openxmlformats.org/officeDocument/2006/relationships/image" Target="media/5d38432afba576d0f824364625ad5800a0362edb.png"/><Relationship Id="rId15" Type="http://schemas.openxmlformats.org/officeDocument/2006/relationships/image" Target="media/9625e5ce8ac7b62c0680516054fabf41fa742ce3.png"/><Relationship Id="rId16" Type="http://schemas.openxmlformats.org/officeDocument/2006/relationships/image" Target="media/a785ae535316a8aeef78cb0a2b4b8dfef994c828.png"/><Relationship Id="rId17" Type="http://schemas.openxmlformats.org/officeDocument/2006/relationships/image" Target="media/682e022ef2d84666390043ff0c936927ee9fad0a.png"/><Relationship Id="rId18" Type="http://schemas.openxmlformats.org/officeDocument/2006/relationships/image" Target="media/560639fdab9280b0482cc18d4b8f378313c630dd.png"/><Relationship Id="rId19" Type="http://schemas.openxmlformats.org/officeDocument/2006/relationships/image" Target="media/d31539e32ac38514a9f93f223181b360c0478ad0.png"/><Relationship Id="rId20" Type="http://schemas.openxmlformats.org/officeDocument/2006/relationships/image" Target="media/7aa0c2b775179cb4cc6a277ff97e6f73639e2bbe.png"/><Relationship Id="rId21" Type="http://schemas.openxmlformats.org/officeDocument/2006/relationships/image" Target="media/686c635cba2ce2c17ff1e0e2a8ae3ef2b1d155bc.png"/><Relationship Id="rId22" Type="http://schemas.openxmlformats.org/officeDocument/2006/relationships/image" Target="media/bfa1dcee6031c9315df0ef499512034d64a15dd2.png"/><Relationship Id="rId23" Type="http://schemas.openxmlformats.org/officeDocument/2006/relationships/image" Target="media/5bd731c9bf04e20f881440a677fe4acba57cb7a3.png"/><Relationship Id="rId24" Type="http://schemas.openxmlformats.org/officeDocument/2006/relationships/image" Target="media/6ea074e5806d84dc5cb4070826bb83b2504c4361.png"/><Relationship Id="rId25" Type="http://schemas.openxmlformats.org/officeDocument/2006/relationships/image" Target="media/aec8896c60e18aefa8269ef94d6df272ff51d1fd.png"/><Relationship Id="rId26" Type="http://schemas.openxmlformats.org/officeDocument/2006/relationships/image" Target="media/64779a55fc92a314a1e69467d0119d27fd9e8ae6.png"/><Relationship Id="rId27" Type="http://schemas.openxmlformats.org/officeDocument/2006/relationships/image" Target="media/4b94a7698570307c8b2979a9d89fe2684b29f959.png"/><Relationship Id="rId28" Type="http://schemas.openxmlformats.org/officeDocument/2006/relationships/image" Target="media/15ed7e71af46bdf17b48afea4ab98af9bb3d2e9c.png"/><Relationship Id="rId29" Type="http://schemas.openxmlformats.org/officeDocument/2006/relationships/image" Target="media/a31fea4ce32fa3a4e74f008ef3b1f9b6da76da9a.png"/><Relationship Id="rId30" Type="http://schemas.openxmlformats.org/officeDocument/2006/relationships/image" Target="media/d67b77f7918ac8412b0f877e8fd4f6c39d0c06cc.png"/><Relationship Id="rId3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2026-10-28T20:48:28.182Z</dcterms:created>
  <dcterms:modified xsi:type="dcterms:W3CDTF">2026-10-28T20:48:28.182Z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