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E1F2" w14:textId="3EE00750" w:rsidR="00CB1F6D" w:rsidRPr="00DD6B09" w:rsidRDefault="00CB1F6D" w:rsidP="00811141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DD6B09">
        <w:rPr>
          <w:b/>
          <w:bCs/>
          <w:sz w:val="72"/>
          <w:szCs w:val="72"/>
          <w:u w:val="single"/>
        </w:rPr>
        <w:t>Practical 0</w:t>
      </w:r>
      <w:r w:rsidR="00657021">
        <w:rPr>
          <w:b/>
          <w:bCs/>
          <w:sz w:val="72"/>
          <w:szCs w:val="72"/>
          <w:u w:val="single"/>
        </w:rPr>
        <w:t>4</w:t>
      </w:r>
    </w:p>
    <w:p w14:paraId="1D26B25F" w14:textId="77777777" w:rsidR="00CB1F6D" w:rsidRPr="00CB1F6D" w:rsidRDefault="00CB1F6D" w:rsidP="00811141">
      <w:pPr>
        <w:pStyle w:val="Subtitle"/>
      </w:pPr>
      <w:r w:rsidRPr="00CB1F6D">
        <w:t>Name: Soniya Eknath Girhe.</w:t>
      </w:r>
    </w:p>
    <w:p w14:paraId="7095957D" w14:textId="77777777" w:rsidR="00CB1F6D" w:rsidRPr="00CB1F6D" w:rsidRDefault="00CB1F6D" w:rsidP="00811141">
      <w:pPr>
        <w:pStyle w:val="Subtitle"/>
      </w:pPr>
      <w:r w:rsidRPr="00CB1F6D">
        <w:t>Section: A7-B3</w:t>
      </w:r>
    </w:p>
    <w:p w14:paraId="3594D858" w14:textId="77777777" w:rsidR="00CB1F6D" w:rsidRPr="00CB1F6D" w:rsidRDefault="00CB1F6D" w:rsidP="00811141">
      <w:pPr>
        <w:pStyle w:val="Subtitle"/>
      </w:pPr>
      <w:r w:rsidRPr="00CB1F6D">
        <w:t>Roll no: 59.</w:t>
      </w:r>
    </w:p>
    <w:p w14:paraId="2A3C6C3B" w14:textId="2BD7E062" w:rsidR="00CB1F6D" w:rsidRPr="00CB1F6D" w:rsidRDefault="00CB1F6D" w:rsidP="00811141">
      <w:pPr>
        <w:pStyle w:val="Subtitle"/>
      </w:pPr>
      <w:r w:rsidRPr="00CB1F6D">
        <w:t xml:space="preserve">Date: </w:t>
      </w:r>
      <w:r w:rsidR="00F56D6E">
        <w:t>13</w:t>
      </w:r>
      <w:r w:rsidRPr="00CB1F6D">
        <w:t>/0</w:t>
      </w:r>
      <w:r w:rsidR="00F56D6E">
        <w:t>2</w:t>
      </w:r>
      <w:r w:rsidRPr="00CB1F6D">
        <w:t xml:space="preserve">/2026. </w:t>
      </w:r>
    </w:p>
    <w:p w14:paraId="3FACEE6F" w14:textId="6843E9C5" w:rsidR="003C28F5" w:rsidRPr="003C28F5" w:rsidRDefault="0035615B" w:rsidP="003C28F5">
      <w:pPr>
        <w:pStyle w:val="Heading1"/>
        <w:rPr>
          <w:b/>
          <w:bCs/>
        </w:rPr>
      </w:pPr>
      <w:r w:rsidRPr="0035615B">
        <w:rPr>
          <w:b/>
          <w:bCs/>
        </w:rPr>
        <w:t>Process Communication</w:t>
      </w:r>
    </w:p>
    <w:p w14:paraId="0A0173D7" w14:textId="50E90B98" w:rsidR="0035615B" w:rsidRDefault="00DD6B09" w:rsidP="00CC7F56">
      <w:pPr>
        <w:pStyle w:val="Heading2"/>
        <w:numPr>
          <w:ilvl w:val="0"/>
          <w:numId w:val="1"/>
        </w:numPr>
      </w:pPr>
      <w:r>
        <w:t>Shared Memory</w:t>
      </w:r>
      <w:r>
        <w:br/>
      </w:r>
      <w:r w:rsidR="008A1E69" w:rsidRPr="008A1E69">
        <w:rPr>
          <w:noProof/>
        </w:rPr>
        <w:drawing>
          <wp:inline distT="0" distB="0" distL="0" distR="0" wp14:anchorId="3D7931AB" wp14:editId="0BD726DF">
            <wp:extent cx="5943600" cy="2404110"/>
            <wp:effectExtent l="0" t="0" r="0" b="0"/>
            <wp:docPr id="888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4703" w14:textId="208DF763" w:rsidR="008A1E69" w:rsidRDefault="008A1E69" w:rsidP="008A1E69">
      <w:pPr>
        <w:rPr>
          <w:b/>
          <w:bCs/>
          <w:sz w:val="28"/>
          <w:szCs w:val="28"/>
        </w:rPr>
      </w:pPr>
      <w:proofErr w:type="spellStart"/>
      <w:proofErr w:type="gramStart"/>
      <w:r w:rsidRPr="008A1E69">
        <w:rPr>
          <w:b/>
          <w:bCs/>
          <w:sz w:val="28"/>
          <w:szCs w:val="28"/>
        </w:rPr>
        <w:t>Sender.c</w:t>
      </w:r>
      <w:proofErr w:type="spellEnd"/>
      <w:r w:rsidRPr="008A1E69">
        <w:rPr>
          <w:b/>
          <w:bCs/>
          <w:sz w:val="28"/>
          <w:szCs w:val="28"/>
        </w:rPr>
        <w:t xml:space="preserve"> :</w:t>
      </w:r>
      <w:proofErr w:type="gramEnd"/>
    </w:p>
    <w:p w14:paraId="080CFA1A" w14:textId="71F7F58D" w:rsidR="008A1E69" w:rsidRDefault="008A1E69" w:rsidP="008A1E69">
      <w:pPr>
        <w:rPr>
          <w:b/>
          <w:bCs/>
          <w:sz w:val="28"/>
          <w:szCs w:val="28"/>
        </w:rPr>
      </w:pPr>
      <w:r w:rsidRPr="008A1E69">
        <w:rPr>
          <w:b/>
          <w:bCs/>
          <w:noProof/>
          <w:sz w:val="28"/>
          <w:szCs w:val="28"/>
        </w:rPr>
        <w:drawing>
          <wp:inline distT="0" distB="0" distL="0" distR="0" wp14:anchorId="5094292B" wp14:editId="4D723CDD">
            <wp:extent cx="5943600" cy="2436495"/>
            <wp:effectExtent l="0" t="0" r="0" b="1905"/>
            <wp:docPr id="183928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5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2E95" w14:textId="73DBBDA0" w:rsidR="008A1E69" w:rsidRDefault="008A1E69" w:rsidP="008A1E6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Receiver.c</w:t>
      </w:r>
      <w:proofErr w:type="spellEnd"/>
      <w:r>
        <w:rPr>
          <w:b/>
          <w:bCs/>
          <w:sz w:val="28"/>
          <w:szCs w:val="28"/>
        </w:rPr>
        <w:t>:</w:t>
      </w:r>
    </w:p>
    <w:p w14:paraId="023F65CA" w14:textId="1D1BEF45" w:rsidR="008A1E69" w:rsidRDefault="008A1E69" w:rsidP="008A1E69">
      <w:pPr>
        <w:rPr>
          <w:b/>
          <w:bCs/>
          <w:sz w:val="28"/>
          <w:szCs w:val="28"/>
        </w:rPr>
      </w:pPr>
      <w:r w:rsidRPr="008A1E69">
        <w:rPr>
          <w:b/>
          <w:bCs/>
          <w:noProof/>
          <w:sz w:val="28"/>
          <w:szCs w:val="28"/>
        </w:rPr>
        <w:drawing>
          <wp:inline distT="0" distB="0" distL="0" distR="0" wp14:anchorId="53B6F212" wp14:editId="0546BF22">
            <wp:extent cx="5943600" cy="2152015"/>
            <wp:effectExtent l="0" t="0" r="0" b="635"/>
            <wp:docPr id="73907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9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009F" w14:textId="4E652D53" w:rsidR="00CC7F56" w:rsidRDefault="0016461F" w:rsidP="0016461F">
      <w:pPr>
        <w:pStyle w:val="Heading2"/>
        <w:numPr>
          <w:ilvl w:val="0"/>
          <w:numId w:val="1"/>
        </w:numPr>
      </w:pPr>
      <w:r>
        <w:t>Pipe</w:t>
      </w:r>
    </w:p>
    <w:p w14:paraId="051B9062" w14:textId="4A77C21C" w:rsidR="0016461F" w:rsidRDefault="0016461F" w:rsidP="0016461F">
      <w:r w:rsidRPr="0016461F">
        <w:rPr>
          <w:noProof/>
        </w:rPr>
        <w:drawing>
          <wp:inline distT="0" distB="0" distL="0" distR="0" wp14:anchorId="6F5E8795" wp14:editId="2F020705">
            <wp:extent cx="5943600" cy="728345"/>
            <wp:effectExtent l="0" t="0" r="0" b="0"/>
            <wp:docPr id="12013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8A81" w14:textId="77777777" w:rsidR="00142B29" w:rsidRDefault="00142B29" w:rsidP="00142B29">
      <w:pPr>
        <w:pStyle w:val="Title"/>
      </w:pPr>
      <w:r>
        <w:t>Exercises</w:t>
      </w:r>
    </w:p>
    <w:p w14:paraId="427E4790" w14:textId="77777777" w:rsidR="00142B29" w:rsidRPr="00142B29" w:rsidRDefault="00142B29" w:rsidP="00142B29">
      <w:pPr>
        <w:rPr>
          <w:b/>
          <w:bCs/>
        </w:rPr>
      </w:pPr>
      <w:r w:rsidRPr="00142B29">
        <w:rPr>
          <w:b/>
          <w:bCs/>
        </w:rPr>
        <w:t>1. Write a program where one process writes a list of integers to shared memory, and</w:t>
      </w:r>
    </w:p>
    <w:p w14:paraId="018C2AD8" w14:textId="77777777" w:rsidR="00142B29" w:rsidRDefault="00142B29" w:rsidP="00142B29">
      <w:pPr>
        <w:rPr>
          <w:b/>
          <w:bCs/>
        </w:rPr>
      </w:pPr>
      <w:r w:rsidRPr="00142B29">
        <w:rPr>
          <w:b/>
          <w:bCs/>
        </w:rPr>
        <w:t>another process reads and calculates their sum.</w:t>
      </w:r>
    </w:p>
    <w:p w14:paraId="25819C92" w14:textId="3EA820C8" w:rsidR="00142B29" w:rsidRDefault="009C2FD8" w:rsidP="009C2FD8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Writer.c</w:t>
      </w:r>
      <w:proofErr w:type="spellEnd"/>
      <w:r w:rsidR="00EB1779">
        <w:rPr>
          <w:b/>
          <w:bCs/>
        </w:rPr>
        <w:t>:</w:t>
      </w:r>
    </w:p>
    <w:p w14:paraId="0489FA30" w14:textId="21106414" w:rsidR="00EB1779" w:rsidRDefault="00EB1779" w:rsidP="00EB1779">
      <w:pPr>
        <w:pStyle w:val="ListParagraph"/>
        <w:rPr>
          <w:b/>
          <w:bCs/>
        </w:rPr>
      </w:pPr>
      <w:r w:rsidRPr="00EB1779">
        <w:rPr>
          <w:b/>
          <w:bCs/>
        </w:rPr>
        <w:drawing>
          <wp:inline distT="0" distB="0" distL="0" distR="0" wp14:anchorId="0CDC1462" wp14:editId="0F45B73D">
            <wp:extent cx="5943600" cy="2788920"/>
            <wp:effectExtent l="0" t="0" r="0" b="0"/>
            <wp:docPr id="8240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2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D94" w14:textId="77777777" w:rsidR="00EB1779" w:rsidRDefault="00EB1779" w:rsidP="00EB1779">
      <w:pPr>
        <w:pStyle w:val="ListParagraph"/>
        <w:rPr>
          <w:b/>
          <w:bCs/>
        </w:rPr>
      </w:pPr>
    </w:p>
    <w:p w14:paraId="5B617D2A" w14:textId="414345B7" w:rsidR="00EB1779" w:rsidRDefault="009C2FD8" w:rsidP="00EB1779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lastRenderedPageBreak/>
        <w:t>Reader.c</w:t>
      </w:r>
      <w:proofErr w:type="spellEnd"/>
      <w:r w:rsidR="00EB1779">
        <w:rPr>
          <w:b/>
          <w:bCs/>
        </w:rPr>
        <w:t>:</w:t>
      </w:r>
    </w:p>
    <w:p w14:paraId="7AAC01F0" w14:textId="77777777" w:rsidR="00EB1779" w:rsidRPr="00EB1779" w:rsidRDefault="00EB1779" w:rsidP="00EB1779">
      <w:pPr>
        <w:pStyle w:val="ListParagraph"/>
        <w:rPr>
          <w:b/>
          <w:bCs/>
        </w:rPr>
      </w:pPr>
    </w:p>
    <w:p w14:paraId="0EA568A4" w14:textId="08ADEA13" w:rsidR="00EB1779" w:rsidRPr="00EB1779" w:rsidRDefault="00EB1779" w:rsidP="00EB1779">
      <w:pPr>
        <w:pStyle w:val="ListParagraph"/>
        <w:rPr>
          <w:b/>
          <w:bCs/>
        </w:rPr>
      </w:pPr>
      <w:r w:rsidRPr="00EB1779">
        <w:rPr>
          <w:b/>
          <w:bCs/>
        </w:rPr>
        <w:drawing>
          <wp:inline distT="0" distB="0" distL="0" distR="0" wp14:anchorId="12F99460" wp14:editId="777AE8D6">
            <wp:extent cx="5943600" cy="3505200"/>
            <wp:effectExtent l="0" t="0" r="0" b="0"/>
            <wp:docPr id="18986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5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853D" w14:textId="3C4FA681" w:rsidR="009C2FD8" w:rsidRDefault="009C2FD8" w:rsidP="00EB177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Output</w:t>
      </w:r>
      <w:r w:rsidR="00EB1779">
        <w:rPr>
          <w:b/>
          <w:bCs/>
        </w:rPr>
        <w:t>:</w:t>
      </w:r>
    </w:p>
    <w:p w14:paraId="3ECF568C" w14:textId="0285FA61" w:rsidR="00EB1779" w:rsidRPr="00EB1779" w:rsidRDefault="00EB1779" w:rsidP="00EB1779">
      <w:pPr>
        <w:pStyle w:val="ListParagraph"/>
        <w:rPr>
          <w:b/>
          <w:bCs/>
        </w:rPr>
      </w:pPr>
      <w:r w:rsidRPr="00EB1779">
        <w:rPr>
          <w:b/>
          <w:bCs/>
        </w:rPr>
        <w:drawing>
          <wp:inline distT="0" distB="0" distL="0" distR="0" wp14:anchorId="68E31FA5" wp14:editId="69190B4F">
            <wp:extent cx="5943600" cy="3135630"/>
            <wp:effectExtent l="0" t="0" r="0" b="7620"/>
            <wp:docPr id="13262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6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90F" w14:textId="77777777" w:rsidR="00256D5C" w:rsidRDefault="00256D5C" w:rsidP="00142B29">
      <w:pPr>
        <w:rPr>
          <w:b/>
          <w:bCs/>
        </w:rPr>
      </w:pPr>
    </w:p>
    <w:p w14:paraId="6E249BE9" w14:textId="77777777" w:rsidR="00256D5C" w:rsidRDefault="00256D5C" w:rsidP="00142B29">
      <w:pPr>
        <w:rPr>
          <w:b/>
          <w:bCs/>
        </w:rPr>
      </w:pPr>
    </w:p>
    <w:p w14:paraId="7954578A" w14:textId="253E9D48" w:rsidR="00142B29" w:rsidRPr="00142B29" w:rsidRDefault="00142B29" w:rsidP="00142B29">
      <w:pPr>
        <w:rPr>
          <w:b/>
          <w:bCs/>
        </w:rPr>
      </w:pPr>
      <w:r w:rsidRPr="00142B29">
        <w:rPr>
          <w:b/>
          <w:bCs/>
        </w:rPr>
        <w:lastRenderedPageBreak/>
        <w:t>2. Create a program where the parent process sends a string through a pipe, and the child</w:t>
      </w:r>
    </w:p>
    <w:p w14:paraId="79376D70" w14:textId="0D7E21CC" w:rsidR="00256D5C" w:rsidRDefault="00142B29" w:rsidP="00142B29">
      <w:pPr>
        <w:rPr>
          <w:b/>
          <w:bCs/>
        </w:rPr>
      </w:pPr>
      <w:r w:rsidRPr="00142B29">
        <w:rPr>
          <w:b/>
          <w:bCs/>
        </w:rPr>
        <w:t>process stores the reversed string in shared memory for the parent to read.</w:t>
      </w:r>
    </w:p>
    <w:p w14:paraId="3E472617" w14:textId="7CD2C072" w:rsidR="00256D5C" w:rsidRDefault="00AB5D15" w:rsidP="00AB5D1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Code:</w:t>
      </w:r>
    </w:p>
    <w:p w14:paraId="739D29A2" w14:textId="18892958" w:rsidR="00AB5D15" w:rsidRDefault="00AB5D15" w:rsidP="00AB5D15">
      <w:pPr>
        <w:pStyle w:val="ListParagraph"/>
        <w:rPr>
          <w:b/>
          <w:bCs/>
        </w:rPr>
      </w:pPr>
      <w:r w:rsidRPr="00AB5D15">
        <w:rPr>
          <w:b/>
          <w:bCs/>
        </w:rPr>
        <w:drawing>
          <wp:inline distT="0" distB="0" distL="0" distR="0" wp14:anchorId="4444E87B" wp14:editId="409F3D6A">
            <wp:extent cx="5314950" cy="5814060"/>
            <wp:effectExtent l="0" t="0" r="0" b="0"/>
            <wp:docPr id="1489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4541" w14:textId="7FF374D4" w:rsidR="00AB5D15" w:rsidRPr="00AB5D15" w:rsidRDefault="00AB5D15" w:rsidP="00AB5D1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Output:</w:t>
      </w:r>
      <w:r w:rsidRPr="00AB5D15">
        <w:drawing>
          <wp:inline distT="0" distB="0" distL="0" distR="0" wp14:anchorId="7A3BC056" wp14:editId="73EB174C">
            <wp:extent cx="5943600" cy="1125855"/>
            <wp:effectExtent l="0" t="0" r="0" b="0"/>
            <wp:docPr id="198410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5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062C" w14:textId="77777777" w:rsidR="00142B29" w:rsidRPr="00142B29" w:rsidRDefault="00142B29" w:rsidP="00142B29">
      <w:pPr>
        <w:rPr>
          <w:b/>
          <w:bCs/>
        </w:rPr>
      </w:pPr>
      <w:r w:rsidRPr="00142B29">
        <w:rPr>
          <w:b/>
          <w:bCs/>
        </w:rPr>
        <w:lastRenderedPageBreak/>
        <w:t>3. Modify the pipe example to implement a two-way communication system between the</w:t>
      </w:r>
    </w:p>
    <w:p w14:paraId="6716B642" w14:textId="3EE7A525" w:rsidR="00142B29" w:rsidRDefault="00142B29" w:rsidP="00142B29">
      <w:pPr>
        <w:rPr>
          <w:b/>
          <w:bCs/>
        </w:rPr>
      </w:pPr>
      <w:r w:rsidRPr="00142B29">
        <w:rPr>
          <w:b/>
          <w:bCs/>
        </w:rPr>
        <w:t>parent and child processes.</w:t>
      </w:r>
    </w:p>
    <w:p w14:paraId="0A232641" w14:textId="07DEBCD8" w:rsidR="00AB5D15" w:rsidRDefault="00617195" w:rsidP="0061719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Code:</w:t>
      </w:r>
    </w:p>
    <w:p w14:paraId="6C04F8F2" w14:textId="04B7D917" w:rsidR="00617195" w:rsidRDefault="00617195" w:rsidP="00617195">
      <w:pPr>
        <w:pStyle w:val="ListParagraph"/>
        <w:rPr>
          <w:b/>
          <w:bCs/>
        </w:rPr>
      </w:pPr>
      <w:r w:rsidRPr="00617195">
        <w:rPr>
          <w:b/>
          <w:bCs/>
        </w:rPr>
        <w:drawing>
          <wp:inline distT="0" distB="0" distL="0" distR="0" wp14:anchorId="1C1009E5" wp14:editId="50C84035">
            <wp:extent cx="5943600" cy="4450080"/>
            <wp:effectExtent l="0" t="0" r="0" b="7620"/>
            <wp:docPr id="17459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8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03F3" w14:textId="6B108294" w:rsidR="00617195" w:rsidRDefault="00617195" w:rsidP="0061719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Output:</w:t>
      </w:r>
    </w:p>
    <w:p w14:paraId="0ACD59D2" w14:textId="0D839B0E" w:rsidR="00617195" w:rsidRPr="00617195" w:rsidRDefault="00617195" w:rsidP="00617195">
      <w:pPr>
        <w:pStyle w:val="ListParagraph"/>
        <w:rPr>
          <w:b/>
          <w:bCs/>
        </w:rPr>
      </w:pPr>
      <w:r w:rsidRPr="00617195">
        <w:rPr>
          <w:b/>
          <w:bCs/>
        </w:rPr>
        <w:drawing>
          <wp:inline distT="0" distB="0" distL="0" distR="0" wp14:anchorId="0CE02857" wp14:editId="611038CD">
            <wp:extent cx="5943600" cy="1142365"/>
            <wp:effectExtent l="0" t="0" r="0" b="635"/>
            <wp:docPr id="19585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1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4760" w14:textId="77777777" w:rsidR="00CC7F56" w:rsidRDefault="00CC7F56" w:rsidP="008A1E69">
      <w:pPr>
        <w:rPr>
          <w:b/>
          <w:bCs/>
          <w:sz w:val="28"/>
          <w:szCs w:val="28"/>
        </w:rPr>
      </w:pPr>
    </w:p>
    <w:p w14:paraId="1D7E5E19" w14:textId="77777777" w:rsidR="003C28F5" w:rsidRDefault="003C28F5" w:rsidP="008A1E69">
      <w:pPr>
        <w:rPr>
          <w:b/>
          <w:bCs/>
          <w:sz w:val="28"/>
          <w:szCs w:val="28"/>
        </w:rPr>
      </w:pPr>
    </w:p>
    <w:p w14:paraId="0BAE39A2" w14:textId="77777777" w:rsidR="003C28F5" w:rsidRPr="008A1E69" w:rsidRDefault="003C28F5" w:rsidP="008A1E69">
      <w:pPr>
        <w:rPr>
          <w:b/>
          <w:bCs/>
          <w:sz w:val="28"/>
          <w:szCs w:val="28"/>
        </w:rPr>
      </w:pPr>
    </w:p>
    <w:p w14:paraId="34153FE7" w14:textId="77777777" w:rsidR="008A1E69" w:rsidRPr="008A1E69" w:rsidRDefault="008A1E69" w:rsidP="008A1E69"/>
    <w:sectPr w:rsidR="008A1E69" w:rsidRPr="008A1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63593"/>
    <w:multiLevelType w:val="hybridMultilevel"/>
    <w:tmpl w:val="0008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854B1"/>
    <w:multiLevelType w:val="hybridMultilevel"/>
    <w:tmpl w:val="924E2F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9C382D"/>
    <w:multiLevelType w:val="hybridMultilevel"/>
    <w:tmpl w:val="A87AC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C7FE2"/>
    <w:multiLevelType w:val="hybridMultilevel"/>
    <w:tmpl w:val="71CC0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829787">
    <w:abstractNumId w:val="3"/>
  </w:num>
  <w:num w:numId="2" w16cid:durableId="2123957749">
    <w:abstractNumId w:val="1"/>
  </w:num>
  <w:num w:numId="3" w16cid:durableId="72091979">
    <w:abstractNumId w:val="0"/>
  </w:num>
  <w:num w:numId="4" w16cid:durableId="976225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69"/>
    <w:rsid w:val="00017F69"/>
    <w:rsid w:val="00142B29"/>
    <w:rsid w:val="0016461F"/>
    <w:rsid w:val="00256D5C"/>
    <w:rsid w:val="002A4D6C"/>
    <w:rsid w:val="0035615B"/>
    <w:rsid w:val="003C28F5"/>
    <w:rsid w:val="00617195"/>
    <w:rsid w:val="006351E9"/>
    <w:rsid w:val="00657021"/>
    <w:rsid w:val="007E616C"/>
    <w:rsid w:val="00811141"/>
    <w:rsid w:val="008A1E69"/>
    <w:rsid w:val="009C2FD8"/>
    <w:rsid w:val="00AB5D15"/>
    <w:rsid w:val="00CB1F6D"/>
    <w:rsid w:val="00CC7F56"/>
    <w:rsid w:val="00DD6B09"/>
    <w:rsid w:val="00EB1779"/>
    <w:rsid w:val="00F352FA"/>
    <w:rsid w:val="00F5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10D6"/>
  <w15:chartTrackingRefBased/>
  <w15:docId w15:val="{55E8530D-40DD-4FC1-B5FC-0AD564CA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Soniya Girhe</cp:lastModifiedBy>
  <cp:revision>12</cp:revision>
  <dcterms:created xsi:type="dcterms:W3CDTF">2026-02-13T09:37:00Z</dcterms:created>
  <dcterms:modified xsi:type="dcterms:W3CDTF">2026-02-19T03:07:00Z</dcterms:modified>
</cp:coreProperties>
</file>