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F5" w:rsidRDefault="007771F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1344783</wp:posOffset>
                </wp:positionV>
                <wp:extent cx="237392" cy="211015"/>
                <wp:effectExtent l="0" t="0" r="10795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211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306pt;margin-top:105.9pt;width:18.7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ycggIAAEMFAAAOAAAAZHJzL2Uyb0RvYy54bWysVM1OGzEQvlfqO1i+l/0BSonYoAhEVQkB&#10;KlScjddmLdke13aySR+gT9Fjr32s9jk69m42qKAequbgzHhmvvnZb3xyujaarIQPCmxDq72SEmE5&#10;tMo+NvTT3cWbd5SEyGzLNFjR0I0I9HT++tVJ72aihg50KzxBEBtmvWtoF6ObFUXgnTAs7IETFo0S&#10;vGERVf9YtJ71iG50UZfl26IH3zoPXISAt+eDkc4zvpSCx2spg4hENxRri/n0+XxIZzE/YbNHz1yn&#10;+FgG+4cqDFMWk05Q5ywysvTqGZRR3EMAGfc4mAKkVFzkHrCbqvyjm9uOOZF7weEEN40p/D9YfrW6&#10;8US1Da0psczgJ/r1/cfPb19JnWbTuzBDl1t340ctoJgaXUtv0j+2QNZ5nptpnmIdCcfLev9o/xhx&#10;OZrqqiqrw4RZ7IKdD/G9AEOS0FChtXIhdcxmbHUZ4uC99UrXFi6U1uk+lTYUk6W40SI5aPtRSGwo&#10;pc9AmUriTHuyYkgCxrmwsRpMHWvFcH1Y4m+sborItWbAhCwx8YQ9AiSaPsceyh79U6jITJyCy78V&#10;NgRPETkz2DgFG2XBvwSgsasx8+C/HdIwmjSlB2g3+Lk9DHsQHL9QOPlLFuIN80h8XBFc5niNh9TQ&#10;NxRGiZIO/JeX7pM/8hGtlPS4SA0Nn5fMC0r0B4tMPa4ODtLmZeXg8KhGxT+1PDy12KU5A/xMFT4b&#10;jmcx+Ue9FaUHc487v0hZ0cQsx9wN5dFvlbM4LDi+GlwsFtkNt82xeGlvHU/gaaqJVnfre+bdSL+I&#10;vL2C7dI9o+DgmyItLJYRpMr83M11nDduaibO+Kqkp+Cpnr12b9/8NwAAAP//AwBQSwMEFAAGAAgA&#10;AAAhAM3+JfjgAAAACwEAAA8AAABkcnMvZG93bnJldi54bWxMj8FKw0AQhu+C77CM4M1uEmK0MZui&#10;hYInoVUovW2zYxLcnQ3ZbZO+vePJHmfm55/vq1azs+KMY+g9KUgXCQikxpueWgVfn5uHZxAhajLa&#10;ekIFFwywqm9vKl0aP9EWz7vYCi6hUGoFXYxDKWVoOnQ6LPyAxLdvPzodeRxbaUY9cbmzMkuSQjrd&#10;E3/o9IDrDpuf3ckpyN9d/mEv24kOG2tpne3d09teqfu7+fUFRMQ5/ofhD5/RoWamoz+RCcIqKNKM&#10;XaKCLE3ZgRNFvsxBHHmTPyYg60peO9S/AAAA//8DAFBLAQItABQABgAIAAAAIQC2gziS/gAAAOEB&#10;AAATAAAAAAAAAAAAAAAAAAAAAABbQ29udGVudF9UeXBlc10ueG1sUEsBAi0AFAAGAAgAAAAhADj9&#10;If/WAAAAlAEAAAsAAAAAAAAAAAAAAAAALwEAAF9yZWxzLy5yZWxzUEsBAi0AFAAGAAgAAAAhAKeL&#10;bJyCAgAAQwUAAA4AAAAAAAAAAAAAAAAALgIAAGRycy9lMm9Eb2MueG1sUEsBAi0AFAAGAAgAAAAh&#10;AM3+JfjgAAAACw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537AE51" wp14:editId="50E267B2">
            <wp:extent cx="5274310" cy="180571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F8" w:rsidRDefault="007771F8">
      <w:pPr>
        <w:rPr>
          <w:rFonts w:hint="eastAsia"/>
        </w:rPr>
      </w:pPr>
      <w:r>
        <w:rPr>
          <w:rFonts w:hint="eastAsia"/>
        </w:rPr>
        <w:t>ASCVD</w:t>
      </w:r>
      <w:r>
        <w:rPr>
          <w:rFonts w:hint="eastAsia"/>
        </w:rPr>
        <w:t>后面不用跟疾病。</w:t>
      </w:r>
    </w:p>
    <w:p w:rsidR="007771F8" w:rsidRDefault="007771F8">
      <w:pPr>
        <w:rPr>
          <w:rFonts w:hint="eastAsia"/>
        </w:rPr>
      </w:pPr>
      <w:r>
        <w:rPr>
          <w:noProof/>
        </w:rPr>
        <w:drawing>
          <wp:inline distT="0" distB="0" distL="0" distR="0" wp14:anchorId="2C49D8CA" wp14:editId="15984D67">
            <wp:extent cx="5274310" cy="54330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F8" w:rsidRDefault="007771F8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分钟需不需要高亮？</w:t>
      </w:r>
    </w:p>
    <w:p w:rsidR="007771F8" w:rsidRDefault="007771F8">
      <w:pPr>
        <w:rPr>
          <w:rFonts w:hint="eastAsia"/>
        </w:rPr>
      </w:pPr>
      <w:r>
        <w:rPr>
          <w:noProof/>
        </w:rPr>
        <w:drawing>
          <wp:inline distT="0" distB="0" distL="0" distR="0" wp14:anchorId="4E247594" wp14:editId="3C74F6A0">
            <wp:extent cx="5274310" cy="7697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F8" w:rsidRDefault="007771F8">
      <w:pPr>
        <w:rPr>
          <w:rFonts w:hint="eastAsia"/>
        </w:rPr>
      </w:pPr>
      <w:r>
        <w:rPr>
          <w:rFonts w:hint="eastAsia"/>
        </w:rPr>
        <w:t>需不需要高亮？</w:t>
      </w:r>
    </w:p>
    <w:p w:rsidR="007771F8" w:rsidRDefault="007771F8">
      <w:pPr>
        <w:rPr>
          <w:rFonts w:hint="eastAsia"/>
        </w:rPr>
      </w:pPr>
      <w:r>
        <w:rPr>
          <w:noProof/>
        </w:rPr>
        <w:drawing>
          <wp:inline distT="0" distB="0" distL="0" distR="0" wp14:anchorId="2A80DCF2" wp14:editId="5114DA0D">
            <wp:extent cx="5274310" cy="25199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F8" w:rsidRDefault="007771F8">
      <w:pPr>
        <w:rPr>
          <w:rFonts w:hint="eastAsia"/>
        </w:rPr>
      </w:pPr>
      <w:r>
        <w:rPr>
          <w:rFonts w:hint="eastAsia"/>
        </w:rPr>
        <w:t>是否加一个类似“全屏浏览”的按钮？</w:t>
      </w:r>
    </w:p>
    <w:p w:rsidR="007771F8" w:rsidRPr="007771F8" w:rsidRDefault="007771F8">
      <w:pPr>
        <w:rPr>
          <w:rFonts w:hint="eastAsia"/>
        </w:rPr>
      </w:pPr>
      <w:r>
        <w:rPr>
          <w:rFonts w:hint="eastAsia"/>
        </w:rPr>
        <w:t>我看到进度条，就看不到</w:t>
      </w:r>
      <w:r w:rsidR="00FD590E">
        <w:rPr>
          <w:rFonts w:hint="eastAsia"/>
        </w:rPr>
        <w:t>下面的录制按钮，需要拖动才行。</w:t>
      </w:r>
      <w:bookmarkStart w:id="0" w:name="_GoBack"/>
      <w:bookmarkEnd w:id="0"/>
    </w:p>
    <w:sectPr w:rsidR="007771F8" w:rsidRPr="0077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CC"/>
    <w:rsid w:val="002E7EF5"/>
    <w:rsid w:val="004C44CC"/>
    <w:rsid w:val="007771F8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1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71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1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2015-08-24T05:59:00Z</dcterms:created>
  <dcterms:modified xsi:type="dcterms:W3CDTF">2015-08-24T06:12:00Z</dcterms:modified>
</cp:coreProperties>
</file>