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一些细节问题，具体如下：</w:t>
      </w:r>
    </w:p>
    <w:p w:rsidR="003635C3" w:rsidRPr="003635C3" w:rsidRDefault="003635C3" w:rsidP="003635C3">
      <w:pPr>
        <w:rPr>
          <w:rFonts w:ascii="微软雅黑" w:eastAsia="微软雅黑" w:hAnsi="微软雅黑"/>
          <w:sz w:val="28"/>
          <w:szCs w:val="28"/>
        </w:rPr>
      </w:pP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1、我的手机号显示被注册过了，我用找回密码登陆的（1分钟内收到了短信发来的密码，时长还可以），不知道是不是你们测试提前注册过？</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2、医生注册后是马上就成功吗？还是我们项目组在卫计委网站查询他是否是该院医生后再显示其注册成功？</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3、我登陆后，无法修改密码，总是提示旧密码输入错误。</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4、点击“新建课程”后，“请输入作课邀请码”这句</w:t>
      </w:r>
      <w:proofErr w:type="gramStart"/>
      <w:r w:rsidRPr="003635C3">
        <w:rPr>
          <w:rFonts w:ascii="微软雅黑" w:eastAsia="微软雅黑" w:hAnsi="微软雅黑" w:hint="eastAsia"/>
          <w:sz w:val="28"/>
          <w:szCs w:val="28"/>
        </w:rPr>
        <w:t>话建议</w:t>
      </w:r>
      <w:proofErr w:type="gramEnd"/>
      <w:r w:rsidRPr="003635C3">
        <w:rPr>
          <w:rFonts w:ascii="微软雅黑" w:eastAsia="微软雅黑" w:hAnsi="微软雅黑" w:hint="eastAsia"/>
          <w:sz w:val="28"/>
          <w:szCs w:val="28"/>
        </w:rPr>
        <w:t>改下措辞，“作课”是不是不太容易明白什么意思？“录制课件”是不是更好些？</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5、没输入邀请码，也可以下载课件，下载的课件名字都是“lesson”，医生容易搞混，最终的PPT请用实际的名称；</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6、录制课程时，建议“录制”及“录制完成”的图标最好有文字相对应，否则第一次使用的人，可能不知道如何操作，尤其是录制完成按钮，目前用的是停止按钮，是否会误导医生以为点击后整个录制就终止了？</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7、录制课程时，录完一张上传后，如果想重新录这张，重新录的时候，</w:t>
      </w:r>
      <w:proofErr w:type="gramStart"/>
      <w:r w:rsidRPr="003635C3">
        <w:rPr>
          <w:rFonts w:ascii="微软雅黑" w:eastAsia="微软雅黑" w:hAnsi="微软雅黑" w:hint="eastAsia"/>
          <w:sz w:val="28"/>
          <w:szCs w:val="28"/>
        </w:rPr>
        <w:t>录制总</w:t>
      </w:r>
      <w:proofErr w:type="gramEnd"/>
      <w:r w:rsidRPr="003635C3">
        <w:rPr>
          <w:rFonts w:ascii="微软雅黑" w:eastAsia="微软雅黑" w:hAnsi="微软雅黑" w:hint="eastAsia"/>
          <w:sz w:val="28"/>
          <w:szCs w:val="28"/>
        </w:rPr>
        <w:t>时长还是继续的，不是从头开始算时间，这个是不是不太合理？</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8、录制课件过程中，网页右下方的“本页备注”是解说词吗？目前是空的。</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9、上传课件的时间，与每页的录制时间差不多，比如某一页录制需</w:t>
      </w:r>
      <w:r w:rsidRPr="003635C3">
        <w:rPr>
          <w:rFonts w:ascii="微软雅黑" w:eastAsia="微软雅黑" w:hAnsi="微软雅黑" w:hint="eastAsia"/>
          <w:sz w:val="28"/>
          <w:szCs w:val="28"/>
        </w:rPr>
        <w:lastRenderedPageBreak/>
        <w:t>要1分钟，上传的时间也基本是一分钟，也就是说医生录制一个20分钟课件，需要至少40分钟才能完成，还不算每页重录的时间，感觉对医生来说时间有点长，上传的时间还有可能再缩短吗？</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10、上传过程中，也可点击录制，这个不应该，上传过程中，应该所有操作都不能进行才对；页面最下方的预览按钮不是很明显，所有功能按钮可以合理排列下，尽可能处理的合理美观。</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11、“课件预览”需要改个名称，这个名字无法提示医生是需要录制完整课件后才可以预览，虽然不完成整个课件时按钮是灰色的，但最好还是在文字上清晰表达按钮的功能。</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12、如果录制过程中，最后一页没有录制，但是整个PPT时长够20分钟了（这个20分钟已经包括每页重新录制重复时间了），也算完成了。我觉得必须每一页都录制并且总时长够20分钟才可以算完成，请你再确认下。</w:t>
      </w:r>
    </w:p>
    <w:p w:rsidR="003635C3" w:rsidRPr="003635C3" w:rsidRDefault="003635C3" w:rsidP="003635C3">
      <w:pPr>
        <w:rPr>
          <w:rFonts w:ascii="微软雅黑" w:eastAsia="微软雅黑" w:hAnsi="微软雅黑"/>
          <w:sz w:val="28"/>
          <w:szCs w:val="28"/>
        </w:rPr>
      </w:pPr>
      <w:r w:rsidRPr="003635C3">
        <w:rPr>
          <w:rFonts w:ascii="微软雅黑" w:eastAsia="微软雅黑" w:hAnsi="微软雅黑" w:hint="eastAsia"/>
          <w:sz w:val="28"/>
          <w:szCs w:val="28"/>
        </w:rPr>
        <w:t>13、我上传完课件后，在课程查询里面查看视频，下方时间进度条只到3分28秒，再往下就又从第一张PPT开始重放了，这个有问题。目前课程未被审核，所以我扫了课程二维码，观看不了。患者端也需要测试，请尽快安排。后台管理系统也需要尽快测试好。</w:t>
      </w:r>
    </w:p>
    <w:p w:rsidR="00014C29" w:rsidRDefault="003635C3" w:rsidP="003635C3">
      <w:pPr>
        <w:rPr>
          <w:rFonts w:ascii="微软雅黑" w:eastAsia="微软雅黑" w:hAnsi="微软雅黑" w:hint="eastAsia"/>
          <w:sz w:val="28"/>
          <w:szCs w:val="28"/>
        </w:rPr>
      </w:pPr>
      <w:r w:rsidRPr="003635C3">
        <w:rPr>
          <w:rFonts w:ascii="微软雅黑" w:eastAsia="微软雅黑" w:hAnsi="微软雅黑" w:hint="eastAsia"/>
          <w:sz w:val="28"/>
          <w:szCs w:val="28"/>
        </w:rPr>
        <w:t>14、我们的15套PPT，是否满足每套PPT都能讲够20分钟？请与医学同事沟通，在撰写解说词时候考虑满足时长问题。PPT完成后，请医学同事登录系统实际录制几套课件，测试下按照解说词录制的效果以及时长。</w:t>
      </w:r>
    </w:p>
    <w:p w:rsidR="00C876CD" w:rsidRPr="00C876CD" w:rsidRDefault="00C876CD" w:rsidP="003635C3">
      <w:pPr>
        <w:rPr>
          <w:rFonts w:ascii="微软雅黑" w:eastAsia="微软雅黑" w:hAnsi="微软雅黑"/>
          <w:sz w:val="28"/>
          <w:szCs w:val="28"/>
        </w:rPr>
      </w:pPr>
      <w:r>
        <w:rPr>
          <w:rFonts w:ascii="微软雅黑" w:eastAsia="微软雅黑" w:hAnsi="微软雅黑" w:hint="eastAsia"/>
          <w:sz w:val="28"/>
          <w:szCs w:val="28"/>
        </w:rPr>
        <w:t>15．</w:t>
      </w:r>
      <w:r w:rsidRPr="00C876CD">
        <w:rPr>
          <w:rFonts w:ascii="微软雅黑" w:eastAsia="微软雅黑" w:hAnsi="微软雅黑" w:hint="eastAsia"/>
          <w:sz w:val="28"/>
          <w:szCs w:val="28"/>
        </w:rPr>
        <w:t>因我的手机号被注册了，所以我没测试到如何注册这个环节。</w:t>
      </w:r>
      <w:r w:rsidRPr="00C876CD">
        <w:rPr>
          <w:rFonts w:ascii="微软雅黑" w:eastAsia="微软雅黑" w:hAnsi="微软雅黑" w:hint="eastAsia"/>
          <w:sz w:val="28"/>
          <w:szCs w:val="28"/>
        </w:rPr>
        <w:lastRenderedPageBreak/>
        <w:t>我建议注册时，输入手机号后，要有个给</w:t>
      </w:r>
      <w:proofErr w:type="gramStart"/>
      <w:r w:rsidRPr="00C876CD">
        <w:rPr>
          <w:rFonts w:ascii="微软雅黑" w:eastAsia="微软雅黑" w:hAnsi="微软雅黑" w:hint="eastAsia"/>
          <w:sz w:val="28"/>
          <w:szCs w:val="28"/>
        </w:rPr>
        <w:t>手机号发验证</w:t>
      </w:r>
      <w:proofErr w:type="gramEnd"/>
      <w:r w:rsidRPr="00C876CD">
        <w:rPr>
          <w:rFonts w:ascii="微软雅黑" w:eastAsia="微软雅黑" w:hAnsi="微软雅黑" w:hint="eastAsia"/>
          <w:sz w:val="28"/>
          <w:szCs w:val="28"/>
        </w:rPr>
        <w:t>码环节，然后才能注册成功，否则如果医生输错了手机号，或者其他人使用医生手机号，也可以注册。</w:t>
      </w:r>
      <w:bookmarkStart w:id="0" w:name="_GoBack"/>
      <w:bookmarkEnd w:id="0"/>
    </w:p>
    <w:sectPr w:rsidR="00C876CD" w:rsidRPr="00C87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A88" w:rsidRDefault="00070A88" w:rsidP="003635C3">
      <w:r>
        <w:separator/>
      </w:r>
    </w:p>
  </w:endnote>
  <w:endnote w:type="continuationSeparator" w:id="0">
    <w:p w:rsidR="00070A88" w:rsidRDefault="00070A88" w:rsidP="0036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A88" w:rsidRDefault="00070A88" w:rsidP="003635C3">
      <w:r>
        <w:separator/>
      </w:r>
    </w:p>
  </w:footnote>
  <w:footnote w:type="continuationSeparator" w:id="0">
    <w:p w:rsidR="00070A88" w:rsidRDefault="00070A88" w:rsidP="003635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D3"/>
    <w:rsid w:val="00014C29"/>
    <w:rsid w:val="00070A88"/>
    <w:rsid w:val="003635C3"/>
    <w:rsid w:val="00AB5708"/>
    <w:rsid w:val="00BB33D3"/>
    <w:rsid w:val="00C87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35C3"/>
    <w:rPr>
      <w:sz w:val="18"/>
      <w:szCs w:val="18"/>
    </w:rPr>
  </w:style>
  <w:style w:type="paragraph" w:styleId="a4">
    <w:name w:val="footer"/>
    <w:basedOn w:val="a"/>
    <w:link w:val="Char0"/>
    <w:uiPriority w:val="99"/>
    <w:unhideWhenUsed/>
    <w:rsid w:val="003635C3"/>
    <w:pPr>
      <w:tabs>
        <w:tab w:val="center" w:pos="4153"/>
        <w:tab w:val="right" w:pos="8306"/>
      </w:tabs>
      <w:snapToGrid w:val="0"/>
      <w:jc w:val="left"/>
    </w:pPr>
    <w:rPr>
      <w:sz w:val="18"/>
      <w:szCs w:val="18"/>
    </w:rPr>
  </w:style>
  <w:style w:type="character" w:customStyle="1" w:styleId="Char0">
    <w:name w:val="页脚 Char"/>
    <w:basedOn w:val="a0"/>
    <w:link w:val="a4"/>
    <w:uiPriority w:val="99"/>
    <w:rsid w:val="003635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35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35C3"/>
    <w:rPr>
      <w:sz w:val="18"/>
      <w:szCs w:val="18"/>
    </w:rPr>
  </w:style>
  <w:style w:type="paragraph" w:styleId="a4">
    <w:name w:val="footer"/>
    <w:basedOn w:val="a"/>
    <w:link w:val="Char0"/>
    <w:uiPriority w:val="99"/>
    <w:unhideWhenUsed/>
    <w:rsid w:val="003635C3"/>
    <w:pPr>
      <w:tabs>
        <w:tab w:val="center" w:pos="4153"/>
        <w:tab w:val="right" w:pos="8306"/>
      </w:tabs>
      <w:snapToGrid w:val="0"/>
      <w:jc w:val="left"/>
    </w:pPr>
    <w:rPr>
      <w:sz w:val="18"/>
      <w:szCs w:val="18"/>
    </w:rPr>
  </w:style>
  <w:style w:type="character" w:customStyle="1" w:styleId="Char0">
    <w:name w:val="页脚 Char"/>
    <w:basedOn w:val="a0"/>
    <w:link w:val="a4"/>
    <w:uiPriority w:val="99"/>
    <w:rsid w:val="003635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995</Characters>
  <Application>Microsoft Office Word</Application>
  <DocSecurity>0</DocSecurity>
  <Lines>8</Lines>
  <Paragraphs>2</Paragraphs>
  <ScaleCrop>false</ScaleCrop>
  <Company>Microsoft</Company>
  <LinksUpToDate>false</LinksUpToDate>
  <CharactersWithSpaces>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2015-08-25T01:33:00Z</dcterms:created>
  <dcterms:modified xsi:type="dcterms:W3CDTF">2015-08-25T01:35:00Z</dcterms:modified>
</cp:coreProperties>
</file>