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Откорректировать алгоритм </w:t>
      </w:r>
      <w:r>
        <w:rPr>
          <w:b/>
          <w:bCs/>
          <w:sz w:val="28"/>
          <w:szCs w:val="28"/>
        </w:rPr>
        <w:t>api-передачи-возврата</w:t>
      </w:r>
      <w:r>
        <w:rPr>
          <w:sz w:val="28"/>
          <w:szCs w:val="28"/>
        </w:rPr>
        <w:t xml:space="preserve"> данных с домена </w:t>
      </w:r>
      <w:r>
        <w:rPr>
          <w:b/>
          <w:bCs/>
          <w:sz w:val="28"/>
          <w:szCs w:val="28"/>
        </w:rPr>
        <w:t>mobi-message</w:t>
      </w:r>
      <w:r>
        <w:rPr>
          <w:sz w:val="28"/>
          <w:szCs w:val="28"/>
        </w:rPr>
        <w:t xml:space="preserve"> на домен </w:t>
      </w:r>
      <w:r>
        <w:rPr>
          <w:b/>
          <w:bCs/>
          <w:sz w:val="28"/>
          <w:szCs w:val="28"/>
        </w:rPr>
        <w:t>lar-message</w:t>
      </w:r>
      <w:r>
        <w:rPr>
          <w:sz w:val="28"/>
          <w:szCs w:val="28"/>
        </w:rPr>
        <w:t xml:space="preserve"> с использованием </w:t>
      </w:r>
      <w:r>
        <w:rPr>
          <w:b/>
          <w:bCs/>
          <w:sz w:val="28"/>
          <w:szCs w:val="28"/>
        </w:rPr>
        <w:t>ajax</w:t>
      </w:r>
      <w:r>
        <w:rPr>
          <w:sz w:val="28"/>
          <w:szCs w:val="28"/>
        </w:rPr>
        <w:t>-технологии вместо рассмотренного на занятии submit-метода.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18</Words>
  <Characters>161</Characters>
  <CharactersWithSpaces>178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2020-02-13T13:12:28Z</dcterms:created>
  <dc:creator/>
  <dc:description/>
  <dc:language>ru-RU</dc:language>
  <cp:lastModifiedBy/>
  <dcterms:modified xsi:type="dcterms:W3CDTF">2020-02-13T13:15:27Z</dcterms:modified>
  <cp:revision>1</cp:revision>
  <dc:subject/>
  <dc:title/>
</cp:coreProperties>
</file>