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Style15"/>
        <w:rPr/>
      </w:pPr>
      <w:r>
        <w:rPr/>
        <w:t>Few of us like to be told we are average. Americans are no exception. Generalizations about nationalities (like, Americans are optimists, or Germans are professional pessimists) are not usually welcomed, even if they are truthful.</w:t>
      </w:r>
    </w:p>
    <w:p>
      <w:pPr>
        <w:pStyle w:val="Style15"/>
        <w:rPr/>
      </w:pPr>
      <w:r>
        <w:rPr/>
        <w:t>-----------------</w:t>
      </w:r>
    </w:p>
    <w:p>
      <w:pPr>
        <w:pStyle w:val="Style15"/>
        <w:rPr/>
      </w:pPr>
      <w:bookmarkStart w:id="0" w:name="__DdeLink__12_807762520"/>
      <w:bookmarkEnd w:id="0"/>
      <w:r>
        <w:rPr/>
        <w:t>One generalization often made about Americans is that they value their individualism quite high. They pay great attention to their individual differences.</w:t>
      </w:r>
    </w:p>
    <w:p>
      <w:pPr>
        <w:pStyle w:val="Style15"/>
        <w:rPr/>
      </w:pPr>
      <w:r>
        <w:rPr/>
        <w:t>-----------------</w:t>
      </w:r>
    </w:p>
    <w:p>
      <w:pPr>
        <w:pStyle w:val="Style15"/>
        <w:rPr/>
      </w:pPr>
      <w:r>
        <w:rPr/>
        <w:t xml:space="preserve">On a daily basis, an American wakes up at 5 am for jogging, then comes back home and rushes to the bathroom to take a shower. </w:t>
      </w:r>
    </w:p>
    <w:p>
      <w:pPr>
        <w:pStyle w:val="Style15"/>
        <w:rPr/>
      </w:pPr>
      <w:r>
        <w:rPr/>
        <w:t>-----------------</w:t>
      </w:r>
    </w:p>
    <w:p>
      <w:pPr>
        <w:pStyle w:val="Style15"/>
        <w:rPr/>
      </w:pPr>
      <w:r>
        <w:rPr/>
        <w:t xml:space="preserve">After a morning make-up, for American ladies, and a morning shirt pressing, for American men, he/she runs to their car and heads to the working place. </w:t>
      </w:r>
    </w:p>
    <w:p>
      <w:pPr>
        <w:pStyle w:val="Style15"/>
        <w:rPr/>
      </w:pPr>
      <w:r>
        <w:rPr/>
        <w:t>-----------------</w:t>
      </w:r>
    </w:p>
    <w:p>
      <w:pPr>
        <w:pStyle w:val="Style15"/>
        <w:rPr/>
      </w:pPr>
      <w:r>
        <w:rPr/>
        <w:t xml:space="preserve">The usual working schedule during a week is from 8 am till 5 pm or 6 p.m. In the evening, he or she drives home and starts preparing an evening meal, called dinner. </w:t>
      </w:r>
    </w:p>
    <w:p>
      <w:pPr>
        <w:pStyle w:val="Style15"/>
        <w:rPr/>
      </w:pPr>
      <w:r>
        <w:rPr/>
        <w:t>-----------------</w:t>
      </w:r>
    </w:p>
    <w:p>
      <w:pPr>
        <w:pStyle w:val="Style15"/>
        <w:rPr/>
      </w:pPr>
      <w:r>
        <w:rPr/>
        <w:t xml:space="preserve">The leisure time in the evening is spent either with children, or in the night clubs with friends, or at a restaurant with a beloved person. </w:t>
      </w:r>
    </w:p>
    <w:p>
      <w:pPr>
        <w:pStyle w:val="Style15"/>
        <w:rPr/>
      </w:pPr>
      <w:r>
        <w:rPr/>
        <w:t>-----------------</w:t>
      </w:r>
    </w:p>
    <w:p>
      <w:pPr>
        <w:pStyle w:val="Style15"/>
        <w:rPr/>
      </w:pPr>
      <w:r>
        <w:rPr/>
        <w:t>During the weekends Americans go to a church, visit their relatives, meet with their friends, or do anything else that makes them relax.</w:t>
      </w:r>
    </w:p>
    <w:p>
      <w:pPr>
        <w:pStyle w:val="Style15"/>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ru-RU"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ru-RU" w:eastAsia="zh-CN" w:bidi="hi-IN"/>
    </w:rPr>
  </w:style>
  <w:style w:type="paragraph" w:styleId="Style14">
    <w:name w:val="Заголовок"/>
    <w:basedOn w:val="Normal"/>
    <w:next w:val="Style15"/>
    <w:qFormat/>
    <w:pPr>
      <w:keepNext/>
      <w:spacing w:before="240" w:after="120"/>
    </w:pPr>
    <w:rPr>
      <w:rFonts w:ascii="Liberation Sans" w:hAnsi="Liberation Sans" w:eastAsia="Noto Sans CJK SC Regular" w:cs="FreeSans"/>
      <w:sz w:val="28"/>
      <w:szCs w:val="28"/>
    </w:rPr>
  </w:style>
  <w:style w:type="paragraph" w:styleId="Style15">
    <w:name w:val="Body Text"/>
    <w:basedOn w:val="Normal"/>
    <w:pPr>
      <w:spacing w:lineRule="auto" w:line="288" w:before="0" w:after="140"/>
    </w:pPr>
    <w:rPr/>
  </w:style>
  <w:style w:type="paragraph" w:styleId="Style16">
    <w:name w:val="List"/>
    <w:basedOn w:val="Style15"/>
    <w:pPr/>
    <w:rPr>
      <w:rFonts w:cs="FreeSans"/>
    </w:rPr>
  </w:style>
  <w:style w:type="paragraph" w:styleId="Style17">
    <w:name w:val="Caption"/>
    <w:basedOn w:val="Normal"/>
    <w:qFormat/>
    <w:pPr>
      <w:suppressLineNumbers/>
      <w:spacing w:before="120" w:after="120"/>
    </w:pPr>
    <w:rPr>
      <w:rFonts w:cs="FreeSans"/>
      <w:i/>
      <w:iCs/>
      <w:sz w:val="24"/>
      <w:szCs w:val="24"/>
    </w:rPr>
  </w:style>
  <w:style w:type="paragraph" w:styleId="Style18">
    <w:name w:val="Указатель"/>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LibreOffice/5.1.6.2$Linux_X86_64 LibreOffice_project/10m0$Build-2</Application>
  <Pages>1</Pages>
  <Words>197</Words>
  <Characters>1017</Characters>
  <CharactersWithSpaces>1205</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2020-02-14T12:56:43Z</dcterms:created>
  <dc:creator/>
  <dc:description/>
  <dc:language>ru-RU</dc:language>
  <cp:lastModifiedBy/>
  <dcterms:modified xsi:type="dcterms:W3CDTF">2020-02-14T13:00:58Z</dcterms:modified>
  <cp:revision>2</cp:revision>
  <dc:subject/>
  <dc:title/>
</cp:coreProperties>
</file>