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F062DB" w14:textId="724AD8CF" w:rsidR="0011354B" w:rsidRPr="002D3409" w:rsidRDefault="00D75FA1" w:rsidP="0036377E">
      <w:pPr>
        <w:pStyle w:val="Title"/>
      </w:pPr>
      <w:r w:rsidRPr="00324CA6">
        <w:rPr>
          <w:rFonts w:hint="eastAsia"/>
        </w:rPr>
        <w:t>无线传感器网络应用</w:t>
      </w:r>
      <w:r w:rsidR="00054895" w:rsidRPr="00324CA6">
        <w:rPr>
          <w:rFonts w:hint="eastAsia"/>
        </w:rPr>
        <w:t>摘述</w:t>
      </w:r>
    </w:p>
    <w:p w14:paraId="4FB00ED5" w14:textId="242E672C" w:rsidR="0011354B" w:rsidRDefault="009B2147" w:rsidP="001B19EA">
      <w:pPr>
        <w:spacing w:line="440" w:lineRule="exact"/>
        <w:ind w:firstLine="0"/>
      </w:pPr>
      <w:r w:rsidRPr="001B19EA">
        <w:rPr>
          <w:rFonts w:ascii="黑体" w:eastAsia="黑体" w:hAnsi="黑体" w:hint="eastAsia"/>
          <w:sz w:val="28"/>
          <w:szCs w:val="28"/>
        </w:rPr>
        <w:t>摘要：</w:t>
      </w:r>
      <w:r>
        <w:rPr>
          <w:rFonts w:hint="eastAsia"/>
        </w:rPr>
        <w:t>传感器被越来越多地布置到实际的网络环境中，用于实现某些应用。</w:t>
      </w:r>
      <w:r w:rsidR="00FF194F">
        <w:rPr>
          <w:rFonts w:hint="eastAsia"/>
        </w:rPr>
        <w:t>无线传感器网络</w:t>
      </w:r>
      <w:r w:rsidR="00FF194F">
        <w:rPr>
          <w:rFonts w:hint="eastAsia"/>
        </w:rPr>
        <w:t>(WSNs)</w:t>
      </w:r>
      <w:r>
        <w:rPr>
          <w:rFonts w:hint="eastAsia"/>
        </w:rPr>
        <w:t>已经成为了科学研究领域最前沿的课题之一，引起了工业界和学术界众多研究者的关注。</w:t>
      </w:r>
      <w:r w:rsidR="00281F36">
        <w:rPr>
          <w:rFonts w:hint="eastAsia"/>
        </w:rPr>
        <w:t>介绍了无线传感器网络</w:t>
      </w:r>
      <w:r w:rsidR="00281F36">
        <w:rPr>
          <w:rFonts w:hint="eastAsia"/>
        </w:rPr>
        <w:t>(WSNs)</w:t>
      </w:r>
      <w:r w:rsidR="00281F36">
        <w:rPr>
          <w:rFonts w:hint="eastAsia"/>
        </w:rPr>
        <w:t>的体系结构、网络组成和主要特点，阐述了</w:t>
      </w:r>
      <w:r w:rsidR="00281F36">
        <w:rPr>
          <w:rFonts w:hint="eastAsia"/>
        </w:rPr>
        <w:t>WSNs</w:t>
      </w:r>
      <w:r w:rsidR="00281F36">
        <w:rPr>
          <w:rFonts w:hint="eastAsia"/>
        </w:rPr>
        <w:t>在各领域的主要应用及发展现状。</w:t>
      </w:r>
    </w:p>
    <w:p w14:paraId="2B418333" w14:textId="77777777" w:rsidR="001B19EA" w:rsidRDefault="00E85EB4" w:rsidP="001B19EA">
      <w:pPr>
        <w:spacing w:line="440" w:lineRule="exact"/>
        <w:ind w:firstLine="0"/>
      </w:pPr>
      <w:r w:rsidRPr="001B19EA">
        <w:rPr>
          <w:rFonts w:ascii="黑体" w:eastAsia="黑体" w:hAnsi="黑体" w:hint="eastAsia"/>
          <w:sz w:val="28"/>
          <w:szCs w:val="28"/>
        </w:rPr>
        <w:t>关键词：</w:t>
      </w:r>
      <w:r w:rsidRPr="002B7159">
        <w:rPr>
          <w:rFonts w:hint="eastAsia"/>
        </w:rPr>
        <w:t>无线传感器；网络应用</w:t>
      </w:r>
    </w:p>
    <w:p w14:paraId="251032BD" w14:textId="77777777" w:rsidR="001B19EA" w:rsidRDefault="00B6437B" w:rsidP="00906DD0">
      <w:pPr>
        <w:spacing w:line="440" w:lineRule="exact"/>
        <w:ind w:firstLine="0"/>
      </w:pPr>
      <w:r w:rsidRPr="001B19EA">
        <w:rPr>
          <w:rFonts w:hint="eastAsia"/>
          <w:sz w:val="28"/>
          <w:szCs w:val="28"/>
        </w:rPr>
        <w:t>Abstract</w:t>
      </w:r>
      <w:r w:rsidRPr="001B19EA">
        <w:rPr>
          <w:sz w:val="28"/>
          <w:szCs w:val="28"/>
        </w:rPr>
        <w:t>:</w:t>
      </w:r>
      <w:r>
        <w:t xml:space="preserve"> </w:t>
      </w:r>
      <w:r>
        <w:rPr>
          <w:rFonts w:hint="eastAsia"/>
        </w:rPr>
        <w:t>More and more sensors are applied to networks to cope with certain problems</w:t>
      </w:r>
      <w:r w:rsidR="00297162">
        <w:rPr>
          <w:rFonts w:hint="eastAsia"/>
        </w:rPr>
        <w:t>.</w:t>
      </w:r>
      <w:r>
        <w:rPr>
          <w:rFonts w:hint="eastAsia"/>
        </w:rPr>
        <w:t xml:space="preserve"> Wireless sensor network has come to the forefront of scientific research</w:t>
      </w:r>
      <w:r>
        <w:t xml:space="preserve">, and it has aroused the interest of many researchers </w:t>
      </w:r>
      <w:r>
        <w:rPr>
          <w:rFonts w:hint="eastAsia"/>
        </w:rPr>
        <w:t>of industry and academe</w:t>
      </w:r>
      <w:r w:rsidR="00B95EB4">
        <w:rPr>
          <w:rFonts w:hint="eastAsia"/>
        </w:rPr>
        <w:t>.</w:t>
      </w:r>
      <w:r w:rsidR="00B95EB4">
        <w:t xml:space="preserve"> </w:t>
      </w:r>
      <w:r w:rsidR="004D7519">
        <w:rPr>
          <w:rFonts w:hint="eastAsia"/>
        </w:rPr>
        <w:t>Architecture</w:t>
      </w:r>
      <w:r w:rsidR="000563E7">
        <w:rPr>
          <w:rFonts w:hint="eastAsia"/>
        </w:rPr>
        <w:t>,</w:t>
      </w:r>
      <w:r w:rsidR="004D7519">
        <w:rPr>
          <w:rFonts w:hint="eastAsia"/>
        </w:rPr>
        <w:t xml:space="preserve"> network composition and main features of wireless sensor networks (WSNs) are</w:t>
      </w:r>
      <w:r w:rsidR="004D7519">
        <w:t xml:space="preserve"> </w:t>
      </w:r>
      <w:r w:rsidR="004D7519">
        <w:rPr>
          <w:rFonts w:hint="eastAsia"/>
        </w:rPr>
        <w:t>introduced</w:t>
      </w:r>
      <w:r w:rsidR="00C6682D">
        <w:rPr>
          <w:rFonts w:hint="eastAsia"/>
        </w:rPr>
        <w:t>,</w:t>
      </w:r>
      <w:r w:rsidR="004D7519">
        <w:rPr>
          <w:rFonts w:hint="eastAsia"/>
        </w:rPr>
        <w:t xml:space="preserve"> and main application and development of WSNs in various fields are described</w:t>
      </w:r>
      <w:r w:rsidR="004D7519">
        <w:t>.</w:t>
      </w:r>
    </w:p>
    <w:p w14:paraId="4CA20ADE" w14:textId="0BA71D00" w:rsidR="009D453B" w:rsidRDefault="002C37C8" w:rsidP="00906DD0">
      <w:pPr>
        <w:spacing w:line="440" w:lineRule="exact"/>
        <w:ind w:firstLine="0"/>
      </w:pPr>
      <w:r w:rsidRPr="001B19EA">
        <w:rPr>
          <w:rFonts w:hint="eastAsia"/>
          <w:sz w:val="28"/>
          <w:szCs w:val="28"/>
        </w:rPr>
        <w:t>Keywords</w:t>
      </w:r>
      <w:r w:rsidRPr="001B19EA">
        <w:rPr>
          <w:sz w:val="28"/>
          <w:szCs w:val="28"/>
        </w:rPr>
        <w:t>:</w:t>
      </w:r>
      <w:r>
        <w:t xml:space="preserve"> </w:t>
      </w:r>
      <w:r w:rsidR="000B67C7" w:rsidRPr="000B67C7">
        <w:rPr>
          <w:rFonts w:hint="eastAsia"/>
        </w:rPr>
        <w:t>Wireless sensor</w:t>
      </w:r>
      <w:r w:rsidR="00E602EB">
        <w:rPr>
          <w:rFonts w:hint="eastAsia"/>
        </w:rPr>
        <w:t>;</w:t>
      </w:r>
      <w:r w:rsidR="00E602EB">
        <w:t xml:space="preserve"> </w:t>
      </w:r>
      <w:r w:rsidR="0037378A">
        <w:t>N</w:t>
      </w:r>
      <w:r w:rsidR="000B67C7" w:rsidRPr="000B67C7">
        <w:rPr>
          <w:rFonts w:hint="eastAsia"/>
        </w:rPr>
        <w:t>etwork Application</w:t>
      </w:r>
    </w:p>
    <w:p w14:paraId="17AAF92B" w14:textId="42135915" w:rsidR="009D453B" w:rsidRDefault="0088020A" w:rsidP="00633BD2">
      <w:pPr>
        <w:pStyle w:val="Heading1"/>
      </w:pPr>
      <w:r>
        <w:rPr>
          <w:rFonts w:hint="eastAsia"/>
        </w:rPr>
        <w:t>1</w:t>
      </w:r>
      <w:r w:rsidR="008E01E8" w:rsidRPr="008E01E8">
        <w:rPr>
          <w:rFonts w:hint="eastAsia"/>
        </w:rPr>
        <w:t xml:space="preserve"> </w:t>
      </w:r>
      <w:r w:rsidR="008E01E8" w:rsidRPr="008E01E8">
        <w:rPr>
          <w:rFonts w:hint="eastAsia"/>
        </w:rPr>
        <w:t>无线传感器网络简介</w:t>
      </w:r>
    </w:p>
    <w:p w14:paraId="4B23ED84" w14:textId="3442A422" w:rsidR="005753E6" w:rsidRDefault="002458B1" w:rsidP="005753E6">
      <w:r>
        <w:rPr>
          <w:rFonts w:hint="eastAsia"/>
        </w:rPr>
        <w:t>随着微机电系统的迅速发展，片上系统</w:t>
      </w:r>
      <w:r>
        <w:rPr>
          <w:rFonts w:hint="eastAsia"/>
        </w:rPr>
        <w:t>SoC(System</w:t>
      </w:r>
      <w:r w:rsidR="006677E4">
        <w:t xml:space="preserve"> </w:t>
      </w:r>
      <w:r>
        <w:rPr>
          <w:rFonts w:hint="eastAsia"/>
        </w:rPr>
        <w:t>on</w:t>
      </w:r>
      <w:r w:rsidR="00201D21">
        <w:t xml:space="preserve"> </w:t>
      </w:r>
      <w:r>
        <w:rPr>
          <w:rFonts w:hint="eastAsia"/>
        </w:rPr>
        <w:t>Chip)</w:t>
      </w:r>
      <w:r>
        <w:rPr>
          <w:rFonts w:hint="eastAsia"/>
        </w:rPr>
        <w:t>得以实现，一块小小的芯片可以传递逻辑指令，感知现实世界，乃至做出反应</w:t>
      </w:r>
      <w:r w:rsidRPr="00676A4B">
        <w:rPr>
          <w:rFonts w:hint="eastAsia"/>
          <w:vertAlign w:val="superscript"/>
        </w:rPr>
        <w:t>[1]</w:t>
      </w:r>
      <w:r>
        <w:rPr>
          <w:rFonts w:hint="eastAsia"/>
        </w:rPr>
        <w:t>。无线传感器网络</w:t>
      </w:r>
      <w:r>
        <w:rPr>
          <w:rFonts w:hint="eastAsia"/>
        </w:rPr>
        <w:t>SN(Wireless</w:t>
      </w:r>
      <w:r w:rsidR="00EF4EC5">
        <w:t xml:space="preserve"> </w:t>
      </w:r>
      <w:r>
        <w:rPr>
          <w:rFonts w:hint="eastAsia"/>
        </w:rPr>
        <w:t>Sensor</w:t>
      </w:r>
      <w:r w:rsidR="00EF4EC5">
        <w:t xml:space="preserve"> </w:t>
      </w:r>
      <w:r>
        <w:rPr>
          <w:rFonts w:hint="eastAsia"/>
        </w:rPr>
        <w:t>Network)</w:t>
      </w:r>
      <w:r>
        <w:rPr>
          <w:rFonts w:hint="eastAsia"/>
        </w:rPr>
        <w:t>，这一由大量具有片上微处理能力的微型传感器节点组成的网络，引起了工业界和学术</w:t>
      </w:r>
      <w:r w:rsidR="005753E6">
        <w:rPr>
          <w:rFonts w:hint="eastAsia"/>
        </w:rPr>
        <w:t>界众多研究者的关注。</w:t>
      </w:r>
    </w:p>
    <w:p w14:paraId="7341B9F5" w14:textId="7B9F898F" w:rsidR="005753E6" w:rsidRDefault="005753E6" w:rsidP="005753E6">
      <w:r>
        <w:rPr>
          <w:rFonts w:hint="eastAsia"/>
        </w:rPr>
        <w:lastRenderedPageBreak/>
        <w:t>传统的传感器网络通常由两种节点：传感器节点</w:t>
      </w:r>
      <w:r>
        <w:rPr>
          <w:rFonts w:hint="eastAsia"/>
        </w:rPr>
        <w:t>(sensor)</w:t>
      </w:r>
      <w:r>
        <w:rPr>
          <w:rFonts w:hint="eastAsia"/>
        </w:rPr>
        <w:t>和接收器节点</w:t>
      </w:r>
      <w:r>
        <w:rPr>
          <w:rFonts w:hint="eastAsia"/>
        </w:rPr>
        <w:t>(sink)</w:t>
      </w:r>
      <w:r>
        <w:rPr>
          <w:rFonts w:hint="eastAsia"/>
        </w:rPr>
        <w:t>组成</w:t>
      </w:r>
      <w:r w:rsidRPr="00676A4B">
        <w:rPr>
          <w:rFonts w:hint="eastAsia"/>
          <w:vertAlign w:val="superscript"/>
        </w:rPr>
        <w:t>[2]</w:t>
      </w:r>
      <w:r>
        <w:rPr>
          <w:rFonts w:hint="eastAsia"/>
        </w:rPr>
        <w:t>。传感器节点负责对事件的感知和数据包的传输；接收器节点则是数据传输的目标节点，一般具有人机交互界面，并可以接入其它类型的网络体系</w:t>
      </w:r>
      <w:r w:rsidRPr="0063384E">
        <w:rPr>
          <w:rFonts w:hint="eastAsia"/>
          <w:vertAlign w:val="superscript"/>
        </w:rPr>
        <w:t>[3]</w:t>
      </w:r>
      <w:r>
        <w:rPr>
          <w:rFonts w:hint="eastAsia"/>
        </w:rPr>
        <w:t>。</w:t>
      </w:r>
    </w:p>
    <w:p w14:paraId="2D9E5508" w14:textId="60DF5EA0" w:rsidR="008E01E8" w:rsidRDefault="005753E6" w:rsidP="005753E6">
      <w:r>
        <w:rPr>
          <w:rFonts w:hint="eastAsia"/>
        </w:rPr>
        <w:t>传感器网络以其低成本、低功耗的特点，在军事、环境监测、医疗健康等领域都有着广泛的应用</w:t>
      </w:r>
      <w:r w:rsidR="000462B9">
        <w:rPr>
          <w:vertAlign w:val="superscript"/>
        </w:rPr>
        <w:t>[4]</w:t>
      </w:r>
      <w:r>
        <w:rPr>
          <w:rFonts w:hint="eastAsia"/>
        </w:rPr>
        <w:t>。</w:t>
      </w:r>
    </w:p>
    <w:p w14:paraId="7B8CFD8E" w14:textId="7FDB5104" w:rsidR="005753E6" w:rsidRDefault="00CE703C" w:rsidP="00633BD2">
      <w:pPr>
        <w:pStyle w:val="Heading1"/>
      </w:pPr>
      <w:r>
        <w:rPr>
          <w:rFonts w:hint="eastAsia"/>
        </w:rPr>
        <w:t>2</w:t>
      </w:r>
      <w:r w:rsidR="000D346D">
        <w:t xml:space="preserve"> </w:t>
      </w:r>
      <w:r w:rsidR="00936483" w:rsidRPr="00936483">
        <w:rPr>
          <w:rFonts w:hint="eastAsia"/>
        </w:rPr>
        <w:t>无线传感器网络的特点</w:t>
      </w:r>
    </w:p>
    <w:p w14:paraId="6562D7E2" w14:textId="2568E31D" w:rsidR="007E32DE" w:rsidRDefault="00E120AF" w:rsidP="007E32DE">
      <w:r>
        <w:rPr>
          <w:rFonts w:hint="eastAsia"/>
        </w:rPr>
        <w:t>与传统的无线网络相比，</w:t>
      </w:r>
      <w:r>
        <w:rPr>
          <w:rFonts w:hint="eastAsia"/>
        </w:rPr>
        <w:t>WSN</w:t>
      </w:r>
      <w:r>
        <w:rPr>
          <w:rFonts w:hint="eastAsia"/>
        </w:rPr>
        <w:t>具有以下基本特点：</w:t>
      </w:r>
    </w:p>
    <w:p w14:paraId="629C7A12" w14:textId="7C37FADC" w:rsidR="00E120AF" w:rsidRDefault="00E120AF" w:rsidP="007E32DE">
      <w:r>
        <w:rPr>
          <w:rFonts w:hint="eastAsia"/>
        </w:rPr>
        <w:t>1</w:t>
      </w:r>
      <w:r>
        <w:rPr>
          <w:rFonts w:hint="eastAsia"/>
        </w:rPr>
        <w:t>、低功耗、微型化、高度集成、低价格的传感器节点。</w:t>
      </w:r>
      <w:r>
        <w:rPr>
          <w:rFonts w:hint="eastAsia"/>
        </w:rPr>
        <w:t>WSN</w:t>
      </w:r>
      <w:r>
        <w:rPr>
          <w:rFonts w:hint="eastAsia"/>
        </w:rPr>
        <w:t>并不能简单地理解为“将现有传感器通过无线方式进行组网”。微机电系统</w:t>
      </w:r>
      <w:r>
        <w:rPr>
          <w:rFonts w:hint="eastAsia"/>
        </w:rPr>
        <w:t>(MEMS)</w:t>
      </w:r>
      <w:r>
        <w:rPr>
          <w:rFonts w:hint="eastAsia"/>
        </w:rPr>
        <w:t>技术和低功耗电子技术的发展，使得开发低功耗、小体积、低价格、同时集成有微传感器、执行器、微处理器和无线通信等多种功能部件的无线传感器节点成为可能</w:t>
      </w:r>
      <w:r w:rsidRPr="0045520B">
        <w:rPr>
          <w:rFonts w:hint="eastAsia"/>
          <w:vertAlign w:val="superscript"/>
        </w:rPr>
        <w:t>[5]</w:t>
      </w:r>
      <w:r>
        <w:rPr>
          <w:rFonts w:hint="eastAsia"/>
        </w:rPr>
        <w:t>。相对于传统传感器而言，我们一般所指的</w:t>
      </w:r>
      <w:r>
        <w:rPr>
          <w:rFonts w:hint="eastAsia"/>
        </w:rPr>
        <w:t>WSN</w:t>
      </w:r>
      <w:r>
        <w:rPr>
          <w:rFonts w:hint="eastAsia"/>
        </w:rPr>
        <w:t>节点更强调节点的低功耗、微型化、高度集成、低价格等特征。</w:t>
      </w:r>
    </w:p>
    <w:p w14:paraId="1E249AD5" w14:textId="0A9FB513" w:rsidR="002D6544" w:rsidRDefault="00E120AF" w:rsidP="007E32DE">
      <w:r>
        <w:rPr>
          <w:rFonts w:hint="eastAsia"/>
        </w:rPr>
        <w:t>2</w:t>
      </w:r>
      <w:r>
        <w:rPr>
          <w:rFonts w:hint="eastAsia"/>
        </w:rPr>
        <w:t>、节点密集分布。在监测区域内密集部署大量相同或不同类型的传感器节点，是</w:t>
      </w:r>
      <w:r>
        <w:rPr>
          <w:rFonts w:hint="eastAsia"/>
        </w:rPr>
        <w:t>WSN</w:t>
      </w:r>
      <w:r>
        <w:rPr>
          <w:rFonts w:hint="eastAsia"/>
        </w:rPr>
        <w:t>的一个重要特征。通过节点密集布置，可以获取密集的空间抽样信息或针对同一现象的多角度信息，对这些信息进行分布式处理之后，可以有效提高监测的精确度，并降低对单一传感</w:t>
      </w:r>
      <w:r w:rsidR="002D6544">
        <w:rPr>
          <w:rFonts w:hint="eastAsia"/>
        </w:rPr>
        <w:t>器节点的精度要求。通过节点密集布置，可以在同一区域内存在大量冗余节点，节点的冗余性可以使系统具有很强的容错性能，由此降低对单一传感器节点的可靠性要求</w:t>
      </w:r>
      <w:r w:rsidR="002D6544" w:rsidRPr="0045520B">
        <w:rPr>
          <w:rFonts w:hint="eastAsia"/>
          <w:vertAlign w:val="superscript"/>
        </w:rPr>
        <w:t>[6]</w:t>
      </w:r>
      <w:r w:rsidR="002D6544">
        <w:rPr>
          <w:rFonts w:hint="eastAsia"/>
        </w:rPr>
        <w:t>。另外，通过节点密集布置并对其节点进行合理的休眠调度，也是延长网络生命周期的重要途径</w:t>
      </w:r>
      <w:r w:rsidR="002D6544" w:rsidRPr="0045520B">
        <w:rPr>
          <w:rFonts w:hint="eastAsia"/>
          <w:vertAlign w:val="superscript"/>
        </w:rPr>
        <w:t>[7]</w:t>
      </w:r>
      <w:r w:rsidR="002D6544">
        <w:rPr>
          <w:rFonts w:hint="eastAsia"/>
        </w:rPr>
        <w:t>。</w:t>
      </w:r>
    </w:p>
    <w:p w14:paraId="2DC76D0A" w14:textId="17424E6C" w:rsidR="00CA058F" w:rsidRDefault="002D6544" w:rsidP="002D6544">
      <w:r>
        <w:rPr>
          <w:rFonts w:hint="eastAsia"/>
        </w:rPr>
        <w:t>3</w:t>
      </w:r>
      <w:r>
        <w:rPr>
          <w:rFonts w:hint="eastAsia"/>
        </w:rPr>
        <w:t>、自组织网络。无线传感器的诸多特点决定了其采用自组织工作方式的必要性。首先，在</w:t>
      </w:r>
      <w:r>
        <w:rPr>
          <w:rFonts w:hint="eastAsia"/>
        </w:rPr>
        <w:t>WSN</w:t>
      </w:r>
      <w:r>
        <w:rPr>
          <w:rFonts w:hint="eastAsia"/>
        </w:rPr>
        <w:t>的许多工作场合通常没有固定网络设施支持；其次，传感器节点常常采用随机部署的方式，节点的位置和相互邻居关系不能预先确定；再次，传感器节点可能由于能量耗尽或受到环境因素影响而失效，一些节点又可能为了弥补失效节点或增加监测精度而被补充进来，再加上节点可能移动以及采用休眠调度机制，网络拓扑往往处于动态变化之中</w:t>
      </w:r>
      <w:r w:rsidRPr="00D43130">
        <w:rPr>
          <w:rFonts w:hint="eastAsia"/>
          <w:vertAlign w:val="superscript"/>
        </w:rPr>
        <w:t>[8]</w:t>
      </w:r>
      <w:r>
        <w:rPr>
          <w:rFonts w:hint="eastAsia"/>
        </w:rPr>
        <w:t>。鉴于以上因素，</w:t>
      </w:r>
      <w:r>
        <w:rPr>
          <w:rFonts w:hint="eastAsia"/>
        </w:rPr>
        <w:t>WSN</w:t>
      </w:r>
      <w:r>
        <w:rPr>
          <w:rFonts w:hint="eastAsia"/>
        </w:rPr>
        <w:t>必须能够通过节点之间的协调、协商与协同，自动进行配置、自动进行管理、自动进行调度，以适应不断变化的自身条件和外部环境，保持自身工作的连续性和高效性</w:t>
      </w:r>
      <w:r w:rsidRPr="00D43130">
        <w:rPr>
          <w:rFonts w:hint="eastAsia"/>
          <w:vertAlign w:val="superscript"/>
        </w:rPr>
        <w:t>[9]</w:t>
      </w:r>
      <w:r>
        <w:rPr>
          <w:rFonts w:hint="eastAsia"/>
        </w:rPr>
        <w:t>。</w:t>
      </w:r>
    </w:p>
    <w:p w14:paraId="0FA488A0" w14:textId="7D7F4155" w:rsidR="00CA058F" w:rsidRDefault="00812D1D" w:rsidP="00633BD2">
      <w:pPr>
        <w:pStyle w:val="Heading1"/>
      </w:pPr>
      <w:r>
        <w:rPr>
          <w:rFonts w:hint="eastAsia"/>
        </w:rPr>
        <w:lastRenderedPageBreak/>
        <w:t>3</w:t>
      </w:r>
      <w:r>
        <w:t xml:space="preserve"> </w:t>
      </w:r>
      <w:r w:rsidR="00CA058F" w:rsidRPr="00CA058F">
        <w:rPr>
          <w:rFonts w:hint="eastAsia"/>
        </w:rPr>
        <w:t>WSNs</w:t>
      </w:r>
      <w:r w:rsidR="00CA058F" w:rsidRPr="00CA058F">
        <w:rPr>
          <w:rFonts w:hint="eastAsia"/>
        </w:rPr>
        <w:t>的体系结构</w:t>
      </w:r>
    </w:p>
    <w:p w14:paraId="6E7721D0" w14:textId="632A0DDF" w:rsidR="00010F20" w:rsidRDefault="00177188" w:rsidP="00177188">
      <w:r>
        <w:rPr>
          <w:rFonts w:hint="eastAsia"/>
        </w:rPr>
        <w:t>WSNs</w:t>
      </w:r>
      <w:r>
        <w:rPr>
          <w:rFonts w:hint="eastAsia"/>
        </w:rPr>
        <w:t>系统由无线传感器节点群、传输介质、用户端三部分组成。典型</w:t>
      </w:r>
      <w:r>
        <w:rPr>
          <w:rFonts w:hint="eastAsia"/>
        </w:rPr>
        <w:t>WSNs</w:t>
      </w:r>
      <w:r>
        <w:rPr>
          <w:rFonts w:hint="eastAsia"/>
        </w:rPr>
        <w:t>的体系结构如图</w:t>
      </w:r>
      <w:r>
        <w:rPr>
          <w:rFonts w:hint="eastAsia"/>
        </w:rPr>
        <w:t>1</w:t>
      </w:r>
      <w:r>
        <w:rPr>
          <w:rFonts w:hint="eastAsia"/>
        </w:rPr>
        <w:t>所示。</w:t>
      </w:r>
    </w:p>
    <w:p w14:paraId="7CC92602" w14:textId="77777777" w:rsidR="002F6075" w:rsidRDefault="00BA3F6C" w:rsidP="002F6075">
      <w:pPr>
        <w:keepNext/>
        <w:jc w:val="center"/>
      </w:pPr>
      <w:r>
        <w:rPr>
          <w:rFonts w:hint="eastAsia"/>
          <w:noProof/>
        </w:rPr>
        <w:drawing>
          <wp:inline distT="0" distB="0" distL="0" distR="0" wp14:anchorId="7583E086" wp14:editId="5D739797">
            <wp:extent cx="5943600" cy="34810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无线传感器网络例图.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481070"/>
                    </a:xfrm>
                    <a:prstGeom prst="rect">
                      <a:avLst/>
                    </a:prstGeom>
                  </pic:spPr>
                </pic:pic>
              </a:graphicData>
            </a:graphic>
          </wp:inline>
        </w:drawing>
      </w:r>
    </w:p>
    <w:p w14:paraId="5C898198" w14:textId="6DA703B8" w:rsidR="002F6075" w:rsidRDefault="002F6075" w:rsidP="002F6075">
      <w:pPr>
        <w:pStyle w:val="Caption"/>
        <w:jc w:val="center"/>
        <w:rPr>
          <w:rFonts w:eastAsia="黑体"/>
          <w:i w:val="0"/>
          <w:iCs w:val="0"/>
          <w:color w:val="auto"/>
          <w:sz w:val="21"/>
        </w:rPr>
      </w:pPr>
      <w:r w:rsidRPr="002F6075">
        <w:rPr>
          <w:rFonts w:eastAsia="黑体" w:hint="eastAsia"/>
          <w:i w:val="0"/>
          <w:iCs w:val="0"/>
          <w:color w:val="auto"/>
          <w:sz w:val="21"/>
        </w:rPr>
        <w:t>图</w:t>
      </w:r>
      <w:r w:rsidR="0022542C">
        <w:rPr>
          <w:rFonts w:eastAsia="黑体" w:hint="eastAsia"/>
          <w:i w:val="0"/>
          <w:iCs w:val="0"/>
          <w:color w:val="auto"/>
          <w:sz w:val="21"/>
        </w:rPr>
        <w:t xml:space="preserve"> </w:t>
      </w:r>
      <w:r w:rsidRPr="002F6075">
        <w:rPr>
          <w:rFonts w:eastAsia="黑体"/>
          <w:i w:val="0"/>
          <w:iCs w:val="0"/>
          <w:color w:val="auto"/>
          <w:sz w:val="21"/>
        </w:rPr>
        <w:fldChar w:fldCharType="begin"/>
      </w:r>
      <w:r w:rsidRPr="002F6075">
        <w:rPr>
          <w:rFonts w:eastAsia="黑体"/>
          <w:i w:val="0"/>
          <w:iCs w:val="0"/>
          <w:color w:val="auto"/>
          <w:sz w:val="21"/>
        </w:rPr>
        <w:instrText xml:space="preserve"> </w:instrText>
      </w:r>
      <w:r w:rsidRPr="002F6075">
        <w:rPr>
          <w:rFonts w:eastAsia="黑体" w:hint="eastAsia"/>
          <w:i w:val="0"/>
          <w:iCs w:val="0"/>
          <w:color w:val="auto"/>
          <w:sz w:val="21"/>
        </w:rPr>
        <w:instrText xml:space="preserve">SEQ </w:instrText>
      </w:r>
      <w:r w:rsidRPr="002F6075">
        <w:rPr>
          <w:rFonts w:eastAsia="黑体" w:hint="eastAsia"/>
          <w:i w:val="0"/>
          <w:iCs w:val="0"/>
          <w:color w:val="auto"/>
          <w:sz w:val="21"/>
        </w:rPr>
        <w:instrText>图</w:instrText>
      </w:r>
      <w:r w:rsidRPr="002F6075">
        <w:rPr>
          <w:rFonts w:eastAsia="黑体" w:hint="eastAsia"/>
          <w:i w:val="0"/>
          <w:iCs w:val="0"/>
          <w:color w:val="auto"/>
          <w:sz w:val="21"/>
        </w:rPr>
        <w:instrText xml:space="preserve"> \* ARABIC</w:instrText>
      </w:r>
      <w:r w:rsidRPr="002F6075">
        <w:rPr>
          <w:rFonts w:eastAsia="黑体"/>
          <w:i w:val="0"/>
          <w:iCs w:val="0"/>
          <w:color w:val="auto"/>
          <w:sz w:val="21"/>
        </w:rPr>
        <w:instrText xml:space="preserve"> </w:instrText>
      </w:r>
      <w:r w:rsidRPr="002F6075">
        <w:rPr>
          <w:rFonts w:eastAsia="黑体"/>
          <w:i w:val="0"/>
          <w:iCs w:val="0"/>
          <w:color w:val="auto"/>
          <w:sz w:val="21"/>
        </w:rPr>
        <w:fldChar w:fldCharType="separate"/>
      </w:r>
      <w:r w:rsidRPr="002F6075">
        <w:rPr>
          <w:rFonts w:eastAsia="黑体"/>
          <w:i w:val="0"/>
          <w:iCs w:val="0"/>
          <w:noProof/>
          <w:color w:val="auto"/>
          <w:sz w:val="21"/>
        </w:rPr>
        <w:t>1</w:t>
      </w:r>
      <w:r w:rsidRPr="002F6075">
        <w:rPr>
          <w:rFonts w:eastAsia="黑体"/>
          <w:i w:val="0"/>
          <w:iCs w:val="0"/>
          <w:color w:val="auto"/>
          <w:sz w:val="21"/>
        </w:rPr>
        <w:fldChar w:fldCharType="end"/>
      </w:r>
      <w:r w:rsidRPr="002F6075">
        <w:rPr>
          <w:rFonts w:eastAsia="黑体"/>
          <w:i w:val="0"/>
          <w:iCs w:val="0"/>
          <w:color w:val="auto"/>
          <w:sz w:val="21"/>
        </w:rPr>
        <w:t xml:space="preserve"> </w:t>
      </w:r>
      <w:r w:rsidRPr="002F6075">
        <w:rPr>
          <w:rFonts w:eastAsia="黑体" w:hint="eastAsia"/>
          <w:i w:val="0"/>
          <w:iCs w:val="0"/>
          <w:color w:val="auto"/>
          <w:sz w:val="21"/>
        </w:rPr>
        <w:t xml:space="preserve">WSNs </w:t>
      </w:r>
      <w:r w:rsidRPr="002F6075">
        <w:rPr>
          <w:rFonts w:eastAsia="黑体" w:hint="eastAsia"/>
          <w:i w:val="0"/>
          <w:iCs w:val="0"/>
          <w:color w:val="auto"/>
          <w:sz w:val="21"/>
        </w:rPr>
        <w:t>通信体系结构</w:t>
      </w:r>
    </w:p>
    <w:p w14:paraId="5F62FDB3" w14:textId="223D9417" w:rsidR="00BA3F6C" w:rsidRPr="00DC2057" w:rsidRDefault="002F6075" w:rsidP="00DC2057">
      <w:pPr>
        <w:pStyle w:val="Caption"/>
        <w:spacing w:before="320" w:after="320"/>
        <w:jc w:val="center"/>
        <w:rPr>
          <w:rFonts w:eastAsia="黑体"/>
          <w:i w:val="0"/>
          <w:iCs w:val="0"/>
          <w:color w:val="auto"/>
          <w:sz w:val="21"/>
        </w:rPr>
      </w:pPr>
      <w:r w:rsidRPr="00DC2057">
        <w:rPr>
          <w:rFonts w:eastAsia="黑体"/>
          <w:i w:val="0"/>
          <w:iCs w:val="0"/>
          <w:color w:val="auto"/>
          <w:sz w:val="21"/>
        </w:rPr>
        <w:t xml:space="preserve">Figure </w:t>
      </w:r>
      <w:r w:rsidRPr="00DC2057">
        <w:rPr>
          <w:rFonts w:eastAsia="黑体"/>
          <w:i w:val="0"/>
          <w:iCs w:val="0"/>
          <w:color w:val="auto"/>
          <w:sz w:val="21"/>
        </w:rPr>
        <w:fldChar w:fldCharType="begin"/>
      </w:r>
      <w:r w:rsidRPr="00DC2057">
        <w:rPr>
          <w:rFonts w:eastAsia="黑体"/>
          <w:i w:val="0"/>
          <w:iCs w:val="0"/>
          <w:color w:val="auto"/>
          <w:sz w:val="21"/>
        </w:rPr>
        <w:instrText xml:space="preserve"> SEQ Figure \* ARABIC </w:instrText>
      </w:r>
      <w:r w:rsidRPr="00DC2057">
        <w:rPr>
          <w:rFonts w:eastAsia="黑体"/>
          <w:i w:val="0"/>
          <w:iCs w:val="0"/>
          <w:color w:val="auto"/>
          <w:sz w:val="21"/>
        </w:rPr>
        <w:fldChar w:fldCharType="separate"/>
      </w:r>
      <w:r w:rsidRPr="00DC2057">
        <w:rPr>
          <w:rFonts w:eastAsia="黑体"/>
          <w:i w:val="0"/>
          <w:iCs w:val="0"/>
          <w:color w:val="auto"/>
          <w:sz w:val="21"/>
        </w:rPr>
        <w:t>1</w:t>
      </w:r>
      <w:r w:rsidRPr="00DC2057">
        <w:rPr>
          <w:rFonts w:eastAsia="黑体"/>
          <w:i w:val="0"/>
          <w:iCs w:val="0"/>
          <w:color w:val="auto"/>
          <w:sz w:val="21"/>
        </w:rPr>
        <w:fldChar w:fldCharType="end"/>
      </w:r>
      <w:r w:rsidRPr="00DC2057">
        <w:rPr>
          <w:rFonts w:eastAsia="黑体"/>
          <w:i w:val="0"/>
          <w:iCs w:val="0"/>
          <w:color w:val="auto"/>
          <w:sz w:val="21"/>
        </w:rPr>
        <w:t xml:space="preserve"> WSN communication architecture</w:t>
      </w:r>
    </w:p>
    <w:p w14:paraId="1EAA8E11" w14:textId="77777777" w:rsidR="00BA3F6C" w:rsidRDefault="00BA3F6C" w:rsidP="002D6544"/>
    <w:p w14:paraId="53A9598A" w14:textId="368B723E" w:rsidR="00010F20" w:rsidRDefault="00177188" w:rsidP="002D6544">
      <w:r>
        <w:rPr>
          <w:rFonts w:hint="eastAsia"/>
        </w:rPr>
        <w:t>传感器节点利用多跳转发的方式将需要发送的信息数据传到用户端，而节点主要通过人工处理以及飞行器散播等方式将节点布设于被检测的区域内，在感知区域内，节点通常自主形成网络，对目标对象进行感知与监测，进而向汇集节点传播信息，以便将该区域内的数据信息发送至基站，基站通过与因特网或卫星通信的有效结合，将信息传送至用户端。</w:t>
      </w:r>
    </w:p>
    <w:p w14:paraId="70DFDAF9" w14:textId="3338895C" w:rsidR="003E3AAE" w:rsidRDefault="00687458" w:rsidP="00633BD2">
      <w:pPr>
        <w:pStyle w:val="Heading1"/>
      </w:pPr>
      <w:r>
        <w:rPr>
          <w:rFonts w:hint="eastAsia"/>
        </w:rPr>
        <w:lastRenderedPageBreak/>
        <w:t>4</w:t>
      </w:r>
      <w:r>
        <w:t xml:space="preserve"> </w:t>
      </w:r>
      <w:r w:rsidR="003E3AAE">
        <w:rPr>
          <w:rFonts w:hint="eastAsia"/>
        </w:rPr>
        <w:t>无线传感器网络的发展历程</w:t>
      </w:r>
    </w:p>
    <w:p w14:paraId="799A91D5" w14:textId="4BBE3D02" w:rsidR="003E3AAE" w:rsidRDefault="00A87D6E" w:rsidP="00A87D6E">
      <w:r>
        <w:rPr>
          <w:rFonts w:hint="eastAsia"/>
        </w:rPr>
        <w:t>目前</w:t>
      </w:r>
      <w:r>
        <w:rPr>
          <w:rFonts w:hint="eastAsia"/>
        </w:rPr>
        <w:t>WSNs</w:t>
      </w:r>
      <w:r>
        <w:rPr>
          <w:rFonts w:hint="eastAsia"/>
        </w:rPr>
        <w:t>中的路由协议、</w:t>
      </w:r>
      <w:r>
        <w:rPr>
          <w:rFonts w:hint="eastAsia"/>
        </w:rPr>
        <w:t>MAC</w:t>
      </w:r>
      <w:r>
        <w:rPr>
          <w:rFonts w:hint="eastAsia"/>
        </w:rPr>
        <w:t>协议、拓扑控制、定位技术、时间同步技术、安全技术、数据融合技术、节能降耗等方面均已成为不断改进和发展的热点方向</w:t>
      </w:r>
      <w:r w:rsidR="00A35F02">
        <w:rPr>
          <w:rFonts w:hint="eastAsia"/>
          <w:vertAlign w:val="superscript"/>
        </w:rPr>
        <w:t>[</w:t>
      </w:r>
      <w:r w:rsidR="00C77660">
        <w:rPr>
          <w:vertAlign w:val="superscript"/>
        </w:rPr>
        <w:t>1</w:t>
      </w:r>
      <w:r w:rsidR="009D760D">
        <w:rPr>
          <w:vertAlign w:val="superscript"/>
        </w:rPr>
        <w:t>0</w:t>
      </w:r>
      <w:r w:rsidR="00D11721">
        <w:rPr>
          <w:vertAlign w:val="superscript"/>
        </w:rPr>
        <w:t>]</w:t>
      </w:r>
      <w:r>
        <w:rPr>
          <w:rFonts w:hint="eastAsia"/>
        </w:rPr>
        <w:t>。在工业</w:t>
      </w:r>
      <w:r>
        <w:rPr>
          <w:rFonts w:hint="eastAsia"/>
        </w:rPr>
        <w:t>4</w:t>
      </w:r>
      <w:r w:rsidR="00BA0104">
        <w:rPr>
          <w:rFonts w:hint="eastAsia"/>
        </w:rPr>
        <w:t>.</w:t>
      </w:r>
      <w:r>
        <w:rPr>
          <w:rFonts w:hint="eastAsia"/>
        </w:rPr>
        <w:t>0</w:t>
      </w:r>
      <w:r>
        <w:rPr>
          <w:rFonts w:hint="eastAsia"/>
        </w:rPr>
        <w:t>的大环境中，未来</w:t>
      </w:r>
      <w:r>
        <w:rPr>
          <w:rFonts w:hint="eastAsia"/>
        </w:rPr>
        <w:t>WSNs</w:t>
      </w:r>
      <w:r>
        <w:rPr>
          <w:rFonts w:hint="eastAsia"/>
        </w:rPr>
        <w:t>在各个方面会有更好的应用和发展。</w:t>
      </w:r>
    </w:p>
    <w:p w14:paraId="361FACB4" w14:textId="78FB0585" w:rsidR="00A87D6E" w:rsidRDefault="00917C13" w:rsidP="00633BD2">
      <w:pPr>
        <w:pStyle w:val="Heading1"/>
      </w:pPr>
      <w:r>
        <w:rPr>
          <w:rFonts w:hint="eastAsia"/>
        </w:rPr>
        <w:t>5</w:t>
      </w:r>
      <w:r>
        <w:t xml:space="preserve"> </w:t>
      </w:r>
      <w:r w:rsidR="003E2A9F" w:rsidRPr="003E2A9F">
        <w:rPr>
          <w:rFonts w:hint="eastAsia"/>
        </w:rPr>
        <w:t>无线传感器网络应用</w:t>
      </w:r>
    </w:p>
    <w:p w14:paraId="2EC52B1A" w14:textId="5BF11B8D" w:rsidR="000620F3" w:rsidRDefault="0038784E" w:rsidP="00A87D6E">
      <w:r w:rsidRPr="0038784E">
        <w:rPr>
          <w:rFonts w:hint="eastAsia"/>
        </w:rPr>
        <w:t>1)</w:t>
      </w:r>
      <w:r w:rsidRPr="0038784E">
        <w:rPr>
          <w:rFonts w:hint="eastAsia"/>
        </w:rPr>
        <w:t>军事领域应用</w:t>
      </w:r>
    </w:p>
    <w:p w14:paraId="32FC63AB" w14:textId="06935775" w:rsidR="0038784E" w:rsidRDefault="00ED004A" w:rsidP="00ED004A">
      <w:r>
        <w:rPr>
          <w:rFonts w:hint="eastAsia"/>
        </w:rPr>
        <w:t>WSNs</w:t>
      </w:r>
      <w:r>
        <w:rPr>
          <w:rFonts w:hint="eastAsia"/>
        </w:rPr>
        <w:t>的研究最早起源于军事领域，战场环境恶劣、瞬息万变，致使收集敌军情报具有一定的难度和危险性</w:t>
      </w:r>
      <w:r w:rsidR="00991635" w:rsidRPr="00A35F02">
        <w:rPr>
          <w:rFonts w:hint="eastAsia"/>
          <w:vertAlign w:val="superscript"/>
        </w:rPr>
        <w:t>[</w:t>
      </w:r>
      <w:r w:rsidR="00991635" w:rsidRPr="00A35F02">
        <w:rPr>
          <w:vertAlign w:val="superscript"/>
        </w:rPr>
        <w:t>1</w:t>
      </w:r>
      <w:r w:rsidR="00CD2583">
        <w:rPr>
          <w:vertAlign w:val="superscript"/>
        </w:rPr>
        <w:t>1</w:t>
      </w:r>
      <w:r w:rsidR="00731C95" w:rsidRPr="00A35F02">
        <w:rPr>
          <w:rFonts w:hint="eastAsia"/>
          <w:vertAlign w:val="superscript"/>
        </w:rPr>
        <w:t>]</w:t>
      </w:r>
      <w:r>
        <w:rPr>
          <w:rFonts w:hint="eastAsia"/>
        </w:rPr>
        <w:t>。</w:t>
      </w:r>
      <w:r>
        <w:rPr>
          <w:rFonts w:hint="eastAsia"/>
        </w:rPr>
        <w:t>WSNs</w:t>
      </w:r>
      <w:r>
        <w:rPr>
          <w:rFonts w:hint="eastAsia"/>
        </w:rPr>
        <w:t>具有可快速部署、隐蔽性强、自组织和高容错性的特点，能够实现对敌方地形、兵力布防以及装备的侦察、实时监视战场形势、准确定位攻击目标、评估战场、探测和侦察生化武器。此外，该网络技术在军火、士兵、装备等方面可以进行准确地敌我识别处理，避免出现误伤情况。该网络技术还可以对射击目标进行跟踪，以便实现精确制导，准确识别出是否存在核武器进攻，尽可能的减少损伤和死亡率。</w:t>
      </w:r>
    </w:p>
    <w:p w14:paraId="3299782C" w14:textId="5A2B3F5C" w:rsidR="00ED004A" w:rsidRDefault="000672BB" w:rsidP="00ED004A">
      <w:r w:rsidRPr="000672BB">
        <w:rPr>
          <w:rFonts w:hint="eastAsia"/>
        </w:rPr>
        <w:t>2)</w:t>
      </w:r>
      <w:r w:rsidRPr="000672BB">
        <w:rPr>
          <w:rFonts w:hint="eastAsia"/>
        </w:rPr>
        <w:t>环境监测应用</w:t>
      </w:r>
    </w:p>
    <w:p w14:paraId="12EF3640" w14:textId="3E118A89" w:rsidR="0056127E" w:rsidRDefault="00617637" w:rsidP="00617637">
      <w:r>
        <w:rPr>
          <w:rFonts w:hint="eastAsia"/>
        </w:rPr>
        <w:t>为了对生态环境实施有效监控，避免进一步的恶化，可将</w:t>
      </w:r>
      <w:r>
        <w:rPr>
          <w:rFonts w:hint="eastAsia"/>
        </w:rPr>
        <w:t>WSNs</w:t>
      </w:r>
      <w:r>
        <w:rPr>
          <w:rFonts w:hint="eastAsia"/>
        </w:rPr>
        <w:t>技术应用到环境监测中。无线传感器技术可用于地理和气象的研究、人为或自然的灾害、土壤空气变化、家禽和牲畜的生存环境状况监测、大面积的地表检测、跟踪珍稀鸟类动物和昆虫进行濒危物种的研究等</w:t>
      </w:r>
      <w:r w:rsidR="000A1FB6" w:rsidRPr="00935B86">
        <w:rPr>
          <w:rFonts w:hint="eastAsia"/>
          <w:vertAlign w:val="superscript"/>
        </w:rPr>
        <w:t>[</w:t>
      </w:r>
      <w:r w:rsidRPr="00935B86">
        <w:rPr>
          <w:rFonts w:hint="eastAsia"/>
          <w:vertAlign w:val="superscript"/>
        </w:rPr>
        <w:t>12</w:t>
      </w:r>
      <w:r w:rsidRPr="00935B86">
        <w:rPr>
          <w:rFonts w:hint="eastAsia"/>
          <w:vertAlign w:val="superscript"/>
        </w:rPr>
        <w:t>，</w:t>
      </w:r>
      <w:r w:rsidRPr="00935B86">
        <w:rPr>
          <w:rFonts w:hint="eastAsia"/>
          <w:vertAlign w:val="superscript"/>
        </w:rPr>
        <w:t>13</w:t>
      </w:r>
      <w:r w:rsidR="000A1FB6" w:rsidRPr="00935B86">
        <w:rPr>
          <w:rFonts w:hint="eastAsia"/>
          <w:vertAlign w:val="superscript"/>
        </w:rPr>
        <w:t>]</w:t>
      </w:r>
      <w:r>
        <w:rPr>
          <w:rFonts w:hint="eastAsia"/>
        </w:rPr>
        <w:t>。</w:t>
      </w:r>
    </w:p>
    <w:p w14:paraId="7AE57680" w14:textId="2416F6E0" w:rsidR="00617637" w:rsidRDefault="00D84034" w:rsidP="00617637">
      <w:r w:rsidRPr="00D84034">
        <w:rPr>
          <w:rFonts w:hint="eastAsia"/>
        </w:rPr>
        <w:t>3)</w:t>
      </w:r>
      <w:r w:rsidRPr="00D84034">
        <w:rPr>
          <w:rFonts w:hint="eastAsia"/>
        </w:rPr>
        <w:t>医疗护理应用</w:t>
      </w:r>
    </w:p>
    <w:p w14:paraId="6F72841F" w14:textId="2249BB3E" w:rsidR="00D84034" w:rsidRDefault="00BA2937" w:rsidP="00BA2937">
      <w:r>
        <w:rPr>
          <w:rFonts w:hint="eastAsia"/>
        </w:rPr>
        <w:t>医疗护理领域中</w:t>
      </w:r>
      <w:r>
        <w:rPr>
          <w:rFonts w:hint="eastAsia"/>
        </w:rPr>
        <w:t>WSNs</w:t>
      </w:r>
      <w:r>
        <w:rPr>
          <w:rFonts w:hint="eastAsia"/>
        </w:rPr>
        <w:t>在远程健康监控管理、看护、生活支持、重症患者护理等方面的应用比较广泛</w:t>
      </w:r>
      <w:r w:rsidR="007508A1">
        <w:rPr>
          <w:rFonts w:hint="eastAsia"/>
          <w:vertAlign w:val="superscript"/>
        </w:rPr>
        <w:t>[</w:t>
      </w:r>
      <w:r w:rsidRPr="007508A1">
        <w:rPr>
          <w:rFonts w:hint="eastAsia"/>
          <w:vertAlign w:val="superscript"/>
        </w:rPr>
        <w:t>14</w:t>
      </w:r>
      <w:r w:rsidR="007508A1">
        <w:rPr>
          <w:rFonts w:hint="eastAsia"/>
          <w:vertAlign w:val="superscript"/>
        </w:rPr>
        <w:t>]</w:t>
      </w:r>
      <w:r>
        <w:rPr>
          <w:rFonts w:hint="eastAsia"/>
        </w:rPr>
        <w:t>。利用</w:t>
      </w:r>
      <w:r>
        <w:rPr>
          <w:rFonts w:hint="eastAsia"/>
        </w:rPr>
        <w:t>WSNs</w:t>
      </w:r>
      <w:r>
        <w:rPr>
          <w:rFonts w:hint="eastAsia"/>
        </w:rPr>
        <w:t>设备，可以将信息收集于传感器节点中，以便对患者的实际病情进行实时准确的了解，并根据实际情况给予及时的应急处理与救助。此外，通过</w:t>
      </w:r>
      <w:r>
        <w:rPr>
          <w:rFonts w:hint="eastAsia"/>
        </w:rPr>
        <w:t>WSNs</w:t>
      </w:r>
      <w:r>
        <w:rPr>
          <w:rFonts w:hint="eastAsia"/>
        </w:rPr>
        <w:t>可以帮助残障人员实现生活自理，减轻医护人员的工作负担</w:t>
      </w:r>
      <w:r w:rsidR="00C03DC7" w:rsidRPr="002F2273">
        <w:rPr>
          <w:rFonts w:hint="eastAsia"/>
          <w:vertAlign w:val="superscript"/>
        </w:rPr>
        <w:t>[</w:t>
      </w:r>
      <w:r w:rsidRPr="002F2273">
        <w:rPr>
          <w:rFonts w:hint="eastAsia"/>
          <w:vertAlign w:val="superscript"/>
        </w:rPr>
        <w:t>15</w:t>
      </w:r>
      <w:r w:rsidR="00C03DC7" w:rsidRPr="002F2273">
        <w:rPr>
          <w:rFonts w:hint="eastAsia"/>
          <w:vertAlign w:val="superscript"/>
        </w:rPr>
        <w:t>]</w:t>
      </w:r>
      <w:r>
        <w:rPr>
          <w:rFonts w:hint="eastAsia"/>
        </w:rPr>
        <w:t>。</w:t>
      </w:r>
    </w:p>
    <w:p w14:paraId="5E13EC78" w14:textId="2D3D90EB" w:rsidR="00BA2937" w:rsidRDefault="004E43B7" w:rsidP="00BA2937">
      <w:r w:rsidRPr="004E43B7">
        <w:rPr>
          <w:rFonts w:hint="eastAsia"/>
        </w:rPr>
        <w:t>4)</w:t>
      </w:r>
      <w:r w:rsidRPr="004E43B7">
        <w:rPr>
          <w:rFonts w:hint="eastAsia"/>
        </w:rPr>
        <w:t>建筑物状态监控应用</w:t>
      </w:r>
    </w:p>
    <w:p w14:paraId="772D44CD" w14:textId="71BFC607" w:rsidR="005842B2" w:rsidRDefault="005842B2" w:rsidP="005842B2">
      <w:r>
        <w:rPr>
          <w:rFonts w:hint="eastAsia"/>
        </w:rPr>
        <w:t>利用</w:t>
      </w:r>
      <w:r>
        <w:rPr>
          <w:rFonts w:hint="eastAsia"/>
        </w:rPr>
        <w:t>WSNs</w:t>
      </w:r>
      <w:r>
        <w:rPr>
          <w:rFonts w:hint="eastAsia"/>
        </w:rPr>
        <w:t>监控建筑物的安全状态</w:t>
      </w:r>
      <w:r w:rsidR="005B03D6" w:rsidRPr="00DB66F7">
        <w:rPr>
          <w:rFonts w:hint="eastAsia"/>
          <w:vertAlign w:val="superscript"/>
        </w:rPr>
        <w:t>[</w:t>
      </w:r>
      <w:r w:rsidRPr="00DB66F7">
        <w:rPr>
          <w:rFonts w:hint="eastAsia"/>
          <w:vertAlign w:val="superscript"/>
        </w:rPr>
        <w:t>16</w:t>
      </w:r>
      <w:r w:rsidR="005B03D6" w:rsidRPr="00DB66F7">
        <w:rPr>
          <w:rFonts w:hint="eastAsia"/>
          <w:vertAlign w:val="superscript"/>
        </w:rPr>
        <w:t>]</w:t>
      </w:r>
      <w:r>
        <w:rPr>
          <w:rFonts w:hint="eastAsia"/>
        </w:rPr>
        <w:t>。由于有些建筑物不断修补，可能存在一些安全隐患，或许地壳偶尔的小震动不会带来明显的安全隐患，但可能会在大柱上产生潜在的裂痕，裂痕或许在下一次地壳震动中导致建筑物倒塌。传统的检测方法需将建筑物封闭数月，而采用</w:t>
      </w:r>
      <w:r>
        <w:rPr>
          <w:rFonts w:hint="eastAsia"/>
        </w:rPr>
        <w:t>WSNs</w:t>
      </w:r>
      <w:r>
        <w:rPr>
          <w:rFonts w:hint="eastAsia"/>
        </w:rPr>
        <w:t>使建筑物能自行检测状况，并将状态信息传递给管理部门，以便按照隐患级别顺序进行相应的修复工作。</w:t>
      </w:r>
    </w:p>
    <w:p w14:paraId="1EB558AC" w14:textId="06FC2330" w:rsidR="005842B2" w:rsidRDefault="005842B2" w:rsidP="005842B2">
      <w:r>
        <w:rPr>
          <w:rFonts w:hint="eastAsia"/>
        </w:rPr>
        <w:lastRenderedPageBreak/>
        <w:t>5)</w:t>
      </w:r>
      <w:r>
        <w:rPr>
          <w:rFonts w:hint="eastAsia"/>
        </w:rPr>
        <w:t>农业生产应用</w:t>
      </w:r>
    </w:p>
    <w:p w14:paraId="01001787" w14:textId="1E873915" w:rsidR="005842B2" w:rsidRDefault="005842B2" w:rsidP="005842B2">
      <w:r>
        <w:rPr>
          <w:rFonts w:hint="eastAsia"/>
        </w:rPr>
        <w:t>在大型农田育苗和灌溉过程中，可以利用</w:t>
      </w:r>
      <w:r>
        <w:rPr>
          <w:rFonts w:hint="eastAsia"/>
        </w:rPr>
        <w:t>WSNs</w:t>
      </w:r>
      <w:r>
        <w:rPr>
          <w:rFonts w:hint="eastAsia"/>
        </w:rPr>
        <w:t>技术对农业的研究进行有效控制，并获取相关数据</w:t>
      </w:r>
      <w:r w:rsidR="007E00F5" w:rsidRPr="0041313A">
        <w:rPr>
          <w:rFonts w:hint="eastAsia"/>
          <w:vertAlign w:val="superscript"/>
        </w:rPr>
        <w:t>[</w:t>
      </w:r>
      <w:r w:rsidRPr="0041313A">
        <w:rPr>
          <w:rFonts w:hint="eastAsia"/>
          <w:vertAlign w:val="superscript"/>
        </w:rPr>
        <w:t>17</w:t>
      </w:r>
      <w:r w:rsidR="007E00F5" w:rsidRPr="0041313A">
        <w:rPr>
          <w:rFonts w:hint="eastAsia"/>
          <w:vertAlign w:val="superscript"/>
        </w:rPr>
        <w:t>]</w:t>
      </w:r>
      <w:r>
        <w:rPr>
          <w:rFonts w:hint="eastAsia"/>
        </w:rPr>
        <w:t>。</w:t>
      </w:r>
      <w:r>
        <w:rPr>
          <w:rFonts w:hint="eastAsia"/>
        </w:rPr>
        <w:t>6)</w:t>
      </w:r>
      <w:r>
        <w:rPr>
          <w:rFonts w:hint="eastAsia"/>
        </w:rPr>
        <w:t>空间探索应用在太空空间探索方面，通过借助于航天飞行器布撒的传感器网络节点实现对星球表面长时间的检测，是一种经济并且可行的方案</w:t>
      </w:r>
      <w:r w:rsidR="0041313A" w:rsidRPr="004B44B0">
        <w:rPr>
          <w:rFonts w:hint="eastAsia"/>
          <w:vertAlign w:val="superscript"/>
        </w:rPr>
        <w:t>[</w:t>
      </w:r>
      <w:r w:rsidRPr="004B44B0">
        <w:rPr>
          <w:rFonts w:hint="eastAsia"/>
          <w:vertAlign w:val="superscript"/>
        </w:rPr>
        <w:t>18</w:t>
      </w:r>
      <w:r w:rsidR="0041313A" w:rsidRPr="004B44B0">
        <w:rPr>
          <w:rFonts w:hint="eastAsia"/>
          <w:vertAlign w:val="superscript"/>
        </w:rPr>
        <w:t>]</w:t>
      </w:r>
      <w:r>
        <w:rPr>
          <w:rFonts w:hint="eastAsia"/>
        </w:rPr>
        <w:t>。空间探索中特殊的环境也需要极高的自动化，因此，</w:t>
      </w:r>
      <w:r>
        <w:rPr>
          <w:rFonts w:hint="eastAsia"/>
        </w:rPr>
        <w:t>WSNs</w:t>
      </w:r>
      <w:r>
        <w:rPr>
          <w:rFonts w:hint="eastAsia"/>
        </w:rPr>
        <w:t>在空间探索方面具有很高的应用价值。美国国家航空与航天局</w:t>
      </w:r>
      <w:r>
        <w:rPr>
          <w:rFonts w:hint="eastAsia"/>
        </w:rPr>
        <w:t>(NASA)</w:t>
      </w:r>
      <w:r>
        <w:rPr>
          <w:rFonts w:hint="eastAsia"/>
        </w:rPr>
        <w:t>的</w:t>
      </w:r>
      <w:r>
        <w:rPr>
          <w:rFonts w:hint="eastAsia"/>
        </w:rPr>
        <w:t>JPL(Jet</w:t>
      </w:r>
      <w:r w:rsidR="00A77AAB">
        <w:t xml:space="preserve"> </w:t>
      </w:r>
      <w:r>
        <w:rPr>
          <w:rFonts w:hint="eastAsia"/>
        </w:rPr>
        <w:t>Propulsion</w:t>
      </w:r>
      <w:r w:rsidR="00A77AAB">
        <w:t xml:space="preserve"> </w:t>
      </w:r>
      <w:r>
        <w:rPr>
          <w:rFonts w:hint="eastAsia"/>
        </w:rPr>
        <w:t>Laboratory)</w:t>
      </w:r>
      <w:r>
        <w:rPr>
          <w:rFonts w:hint="eastAsia"/>
        </w:rPr>
        <w:t>实验室的“</w:t>
      </w:r>
      <w:r>
        <w:rPr>
          <w:rFonts w:hint="eastAsia"/>
        </w:rPr>
        <w:t>Sensor</w:t>
      </w:r>
      <w:r w:rsidR="00D14545">
        <w:t xml:space="preserve"> </w:t>
      </w:r>
      <w:r>
        <w:rPr>
          <w:rFonts w:hint="eastAsia"/>
        </w:rPr>
        <w:t>Web</w:t>
      </w:r>
      <w:r>
        <w:rPr>
          <w:rFonts w:hint="eastAsia"/>
        </w:rPr>
        <w:t>”计划即为将来的火星探测进行技术准备，并已在佛罗里达宇航中心的环境监测项目中进行了测试和完善。</w:t>
      </w:r>
    </w:p>
    <w:p w14:paraId="7B93428C" w14:textId="11DEABA7" w:rsidR="005842B2" w:rsidRDefault="005842B2" w:rsidP="005842B2">
      <w:r>
        <w:rPr>
          <w:rFonts w:hint="eastAsia"/>
        </w:rPr>
        <w:t>7)</w:t>
      </w:r>
      <w:r>
        <w:rPr>
          <w:rFonts w:hint="eastAsia"/>
        </w:rPr>
        <w:t>智能电网应用</w:t>
      </w:r>
    </w:p>
    <w:p w14:paraId="3E44CF94" w14:textId="6C582AA1" w:rsidR="00A828E1" w:rsidRDefault="005842B2" w:rsidP="00A828E1">
      <w:r>
        <w:rPr>
          <w:rFonts w:hint="eastAsia"/>
        </w:rPr>
        <w:t>随着电网智能化的快速发展，用户对电力系统的要求也越来越高，未来电网的建设与发展必须满足不同用户的多种需求，而且还要具备交互性和高安全性等特点</w:t>
      </w:r>
      <w:r w:rsidR="004B44B0" w:rsidRPr="00E9432A">
        <w:rPr>
          <w:rFonts w:hint="eastAsia"/>
          <w:vertAlign w:val="superscript"/>
        </w:rPr>
        <w:t>[</w:t>
      </w:r>
      <w:r w:rsidRPr="00E9432A">
        <w:rPr>
          <w:rFonts w:hint="eastAsia"/>
          <w:vertAlign w:val="superscript"/>
        </w:rPr>
        <w:t>19</w:t>
      </w:r>
      <w:r w:rsidRPr="00E9432A">
        <w:rPr>
          <w:rFonts w:hint="eastAsia"/>
          <w:vertAlign w:val="superscript"/>
        </w:rPr>
        <w:t>，</w:t>
      </w:r>
      <w:r w:rsidRPr="00E9432A">
        <w:rPr>
          <w:rFonts w:hint="eastAsia"/>
          <w:vertAlign w:val="superscript"/>
        </w:rPr>
        <w:t>20</w:t>
      </w:r>
      <w:r w:rsidR="004B44B0" w:rsidRPr="00E9432A">
        <w:rPr>
          <w:rFonts w:hint="eastAsia"/>
          <w:vertAlign w:val="superscript"/>
        </w:rPr>
        <w:t>]</w:t>
      </w:r>
      <w:r>
        <w:rPr>
          <w:rFonts w:hint="eastAsia"/>
        </w:rPr>
        <w:t>。</w:t>
      </w:r>
      <w:r w:rsidR="00A828E1">
        <w:rPr>
          <w:rFonts w:hint="eastAsia"/>
        </w:rPr>
        <w:t>WSNs</w:t>
      </w:r>
      <w:r w:rsidR="00A828E1">
        <w:rPr>
          <w:rFonts w:hint="eastAsia"/>
        </w:rPr>
        <w:t>技术是智能电网的关键基础技术，智能电网构架中分布着输电、变电、配电网络，为了及时准确地调整电力资源分配，以达到有效合理的利用电力资源的目的，必须及时对智能电网的电力参数进行感知，详细了解电网运行状态。利用</w:t>
      </w:r>
      <w:r w:rsidR="00A828E1">
        <w:rPr>
          <w:rFonts w:hint="eastAsia"/>
        </w:rPr>
        <w:t>WSNs</w:t>
      </w:r>
      <w:r w:rsidR="00A828E1">
        <w:rPr>
          <w:rFonts w:hint="eastAsia"/>
        </w:rPr>
        <w:t>对电力设备的运行状态进行实时监控，能够达到对电力故障的快速定位并及时排除故障的目的。</w:t>
      </w:r>
    </w:p>
    <w:p w14:paraId="70DC2506" w14:textId="565090B9" w:rsidR="00A828E1" w:rsidRDefault="00A828E1" w:rsidP="00A828E1">
      <w:r>
        <w:rPr>
          <w:rFonts w:hint="eastAsia"/>
        </w:rPr>
        <w:t>8)</w:t>
      </w:r>
      <w:r>
        <w:rPr>
          <w:rFonts w:hint="eastAsia"/>
        </w:rPr>
        <w:t>物流跟踪应用</w:t>
      </w:r>
    </w:p>
    <w:p w14:paraId="5E1B1C88" w14:textId="4A9054B8" w:rsidR="00A828E1" w:rsidRDefault="00A828E1" w:rsidP="00A828E1">
      <w:r>
        <w:rPr>
          <w:rFonts w:hint="eastAsia"/>
        </w:rPr>
        <w:t>物流网络的信息化已成为物流产业发展的必然趋势，而利用</w:t>
      </w:r>
      <w:r>
        <w:rPr>
          <w:rFonts w:hint="eastAsia"/>
        </w:rPr>
        <w:t>WSNs</w:t>
      </w:r>
      <w:r>
        <w:rPr>
          <w:rFonts w:hint="eastAsia"/>
        </w:rPr>
        <w:t>技术能高效地实现物流信息采集，降低物流成本，提高物流的信息化和智能化水平</w:t>
      </w:r>
      <w:r w:rsidR="00D5527E" w:rsidRPr="0013474D">
        <w:rPr>
          <w:rFonts w:hint="eastAsia"/>
          <w:vertAlign w:val="superscript"/>
        </w:rPr>
        <w:t>[</w:t>
      </w:r>
      <w:r w:rsidRPr="0013474D">
        <w:rPr>
          <w:rFonts w:hint="eastAsia"/>
          <w:vertAlign w:val="superscript"/>
        </w:rPr>
        <w:t>21</w:t>
      </w:r>
      <w:r w:rsidR="00D5527E" w:rsidRPr="0013474D">
        <w:rPr>
          <w:rFonts w:hint="eastAsia"/>
          <w:vertAlign w:val="superscript"/>
        </w:rPr>
        <w:t>]</w:t>
      </w:r>
      <w:r>
        <w:rPr>
          <w:rFonts w:hint="eastAsia"/>
        </w:rPr>
        <w:t>。货物物流状态的感知可以通过一个基于</w:t>
      </w:r>
      <w:r>
        <w:rPr>
          <w:rFonts w:hint="eastAsia"/>
        </w:rPr>
        <w:t>WSNs</w:t>
      </w:r>
      <w:r>
        <w:rPr>
          <w:rFonts w:hint="eastAsia"/>
        </w:rPr>
        <w:t>的智能追踪系统，实时准确地获取物流货物的相关地理位置信息。</w:t>
      </w:r>
      <w:r>
        <w:rPr>
          <w:rFonts w:hint="eastAsia"/>
        </w:rPr>
        <w:t>WSNs</w:t>
      </w:r>
      <w:r>
        <w:rPr>
          <w:rFonts w:hint="eastAsia"/>
        </w:rPr>
        <w:t>不仅限于自动跟踪监控等应用，同时也将感知的情景信息存储在特定数据库中，并能根据特定情况做出智能化的决策和建议。因此，利用</w:t>
      </w:r>
      <w:r>
        <w:rPr>
          <w:rFonts w:hint="eastAsia"/>
        </w:rPr>
        <w:t>WSNs</w:t>
      </w:r>
      <w:r>
        <w:rPr>
          <w:rFonts w:hint="eastAsia"/>
        </w:rPr>
        <w:t>发展智能物流有很多优势。</w:t>
      </w:r>
    </w:p>
    <w:p w14:paraId="512272DC" w14:textId="39F35EDC" w:rsidR="00A828E1" w:rsidRDefault="00A828E1" w:rsidP="00A828E1">
      <w:r>
        <w:rPr>
          <w:rFonts w:hint="eastAsia"/>
        </w:rPr>
        <w:t>9)</w:t>
      </w:r>
      <w:r>
        <w:rPr>
          <w:rFonts w:hint="eastAsia"/>
        </w:rPr>
        <w:t>智能家居应用</w:t>
      </w:r>
    </w:p>
    <w:p w14:paraId="4BE919DB" w14:textId="6B213173" w:rsidR="00A828E1" w:rsidRDefault="00A828E1" w:rsidP="00A828E1">
      <w:r>
        <w:rPr>
          <w:rFonts w:hint="eastAsia"/>
        </w:rPr>
        <w:t>智能家居的主要控制部分为由嵌入家具和家电中传感器与执行单元组成的无线网络，</w:t>
      </w:r>
      <w:r>
        <w:rPr>
          <w:rFonts w:hint="eastAsia"/>
        </w:rPr>
        <w:t>WSNs</w:t>
      </w:r>
      <w:r>
        <w:rPr>
          <w:rFonts w:hint="eastAsia"/>
        </w:rPr>
        <w:t>智能控制空气的温度、湿度等，并检查分析空气成分，使住户安心入住</w:t>
      </w:r>
      <w:r w:rsidR="0013474D" w:rsidRPr="00976EF5">
        <w:rPr>
          <w:rFonts w:hint="eastAsia"/>
          <w:vertAlign w:val="superscript"/>
        </w:rPr>
        <w:t>[</w:t>
      </w:r>
      <w:r w:rsidRPr="00976EF5">
        <w:rPr>
          <w:rFonts w:hint="eastAsia"/>
          <w:vertAlign w:val="superscript"/>
        </w:rPr>
        <w:t>22</w:t>
      </w:r>
      <w:r w:rsidR="0013474D" w:rsidRPr="00976EF5">
        <w:rPr>
          <w:rFonts w:hint="eastAsia"/>
          <w:vertAlign w:val="superscript"/>
        </w:rPr>
        <w:t>]</w:t>
      </w:r>
      <w:r>
        <w:rPr>
          <w:rFonts w:hint="eastAsia"/>
        </w:rPr>
        <w:t>。同时，智能家居中的</w:t>
      </w:r>
      <w:r>
        <w:rPr>
          <w:rFonts w:hint="eastAsia"/>
        </w:rPr>
        <w:t>WSNs</w:t>
      </w:r>
      <w:r>
        <w:rPr>
          <w:rFonts w:hint="eastAsia"/>
        </w:rPr>
        <w:t>可以根据住户的要求合理地调整控制方案，加强紧急处理、危机救护等的急救控制，提供更加方便、舒适、具有人性化的智能家居环境，使控制更高效，便捷，还能为家庭的日常生活节约能耗，提高能源利用率。</w:t>
      </w:r>
    </w:p>
    <w:p w14:paraId="4891D514" w14:textId="40861C3F" w:rsidR="00A828E1" w:rsidRDefault="00A828E1" w:rsidP="00A828E1">
      <w:r>
        <w:rPr>
          <w:rFonts w:hint="eastAsia"/>
        </w:rPr>
        <w:t>10)</w:t>
      </w:r>
      <w:r>
        <w:rPr>
          <w:rFonts w:hint="eastAsia"/>
        </w:rPr>
        <w:t>其他应用</w:t>
      </w:r>
    </w:p>
    <w:p w14:paraId="25EB3712" w14:textId="2D47BF8F" w:rsidR="00DC0E77" w:rsidRDefault="00A828E1" w:rsidP="00F013BE">
      <w:r>
        <w:rPr>
          <w:rFonts w:hint="eastAsia"/>
        </w:rPr>
        <w:t>WSNs</w:t>
      </w:r>
      <w:r>
        <w:rPr>
          <w:rFonts w:hint="eastAsia"/>
        </w:rPr>
        <w:t>可以用于核电站、石油和矿井生产的安全监测</w:t>
      </w:r>
      <w:r w:rsidR="00F90E89" w:rsidRPr="00F90E89">
        <w:rPr>
          <w:rFonts w:hint="eastAsia"/>
          <w:vertAlign w:val="superscript"/>
        </w:rPr>
        <w:t>[</w:t>
      </w:r>
      <w:r w:rsidR="00F90E89" w:rsidRPr="00F90E89">
        <w:rPr>
          <w:vertAlign w:val="superscript"/>
        </w:rPr>
        <w:t>23</w:t>
      </w:r>
      <w:r w:rsidR="00F90E89" w:rsidRPr="00F90E89">
        <w:rPr>
          <w:rFonts w:hint="eastAsia"/>
          <w:vertAlign w:val="superscript"/>
        </w:rPr>
        <w:t>，</w:t>
      </w:r>
      <w:r w:rsidR="00F90E89" w:rsidRPr="00F90E89">
        <w:rPr>
          <w:rFonts w:hint="eastAsia"/>
          <w:vertAlign w:val="superscript"/>
        </w:rPr>
        <w:t>24</w:t>
      </w:r>
      <w:r w:rsidR="00F90E89" w:rsidRPr="00F90E89">
        <w:rPr>
          <w:vertAlign w:val="superscript"/>
        </w:rPr>
        <w:t>]</w:t>
      </w:r>
      <w:r>
        <w:rPr>
          <w:rFonts w:hint="eastAsia"/>
        </w:rPr>
        <w:t>。</w:t>
      </w:r>
      <w:r>
        <w:rPr>
          <w:rFonts w:hint="eastAsia"/>
        </w:rPr>
        <w:t>WSNs</w:t>
      </w:r>
      <w:r>
        <w:rPr>
          <w:rFonts w:hint="eastAsia"/>
        </w:rPr>
        <w:t>还可以用于监测现场状况、收集交通状况、分析各种安全威胁等，并且在出现紧急突发情况时，</w:t>
      </w:r>
      <w:r>
        <w:rPr>
          <w:rFonts w:hint="eastAsia"/>
        </w:rPr>
        <w:t>WSNs</w:t>
      </w:r>
      <w:r>
        <w:rPr>
          <w:rFonts w:hint="eastAsia"/>
        </w:rPr>
        <w:t>可以为指挥中心提供重要的数据支持和信息参考作为制定应急方案的依据。</w:t>
      </w:r>
    </w:p>
    <w:p w14:paraId="35F8CFF4" w14:textId="720E1238" w:rsidR="00F013BE" w:rsidRPr="00F013BE" w:rsidRDefault="00F013BE" w:rsidP="00633BD2">
      <w:pPr>
        <w:pStyle w:val="Heading1"/>
      </w:pPr>
      <w:r w:rsidRPr="00F013BE">
        <w:rPr>
          <w:rFonts w:hint="eastAsia"/>
        </w:rPr>
        <w:lastRenderedPageBreak/>
        <w:t>参考文献</w:t>
      </w:r>
    </w:p>
    <w:p w14:paraId="34F2BF1A" w14:textId="77777777" w:rsidR="00F013BE" w:rsidRDefault="00F013BE" w:rsidP="000578D6">
      <w:pPr>
        <w:spacing w:line="360" w:lineRule="exact"/>
        <w:ind w:left="576" w:firstLine="0"/>
      </w:pPr>
      <w:r>
        <w:rPr>
          <w:rFonts w:hint="eastAsia"/>
        </w:rPr>
        <w:t>[1]</w:t>
      </w:r>
      <w:r>
        <w:rPr>
          <w:rFonts w:hint="eastAsia"/>
        </w:rPr>
        <w:t>崔莉</w:t>
      </w:r>
      <w:r>
        <w:rPr>
          <w:rFonts w:hint="eastAsia"/>
        </w:rPr>
        <w:t>,</w:t>
      </w:r>
      <w:r>
        <w:rPr>
          <w:rFonts w:hint="eastAsia"/>
        </w:rPr>
        <w:t>鞠海玲</w:t>
      </w:r>
      <w:r>
        <w:rPr>
          <w:rFonts w:hint="eastAsia"/>
        </w:rPr>
        <w:t>,</w:t>
      </w:r>
      <w:r>
        <w:rPr>
          <w:rFonts w:hint="eastAsia"/>
        </w:rPr>
        <w:t>苗勇</w:t>
      </w:r>
      <w:r>
        <w:rPr>
          <w:rFonts w:hint="eastAsia"/>
        </w:rPr>
        <w:t>,</w:t>
      </w:r>
      <w:r>
        <w:rPr>
          <w:rFonts w:hint="eastAsia"/>
        </w:rPr>
        <w:t>李天璞</w:t>
      </w:r>
      <w:r>
        <w:rPr>
          <w:rFonts w:hint="eastAsia"/>
        </w:rPr>
        <w:t>,</w:t>
      </w:r>
      <w:r>
        <w:rPr>
          <w:rFonts w:hint="eastAsia"/>
        </w:rPr>
        <w:t>刘巍</w:t>
      </w:r>
      <w:r>
        <w:rPr>
          <w:rFonts w:hint="eastAsia"/>
        </w:rPr>
        <w:t>,</w:t>
      </w:r>
      <w:r>
        <w:rPr>
          <w:rFonts w:hint="eastAsia"/>
        </w:rPr>
        <w:t>赵泽</w:t>
      </w:r>
      <w:r>
        <w:rPr>
          <w:rFonts w:hint="eastAsia"/>
        </w:rPr>
        <w:t xml:space="preserve">. </w:t>
      </w:r>
      <w:r>
        <w:rPr>
          <w:rFonts w:hint="eastAsia"/>
        </w:rPr>
        <w:t>无线传感器网络研究进展</w:t>
      </w:r>
      <w:r>
        <w:rPr>
          <w:rFonts w:hint="eastAsia"/>
        </w:rPr>
        <w:t xml:space="preserve">[J]. </w:t>
      </w:r>
      <w:r>
        <w:rPr>
          <w:rFonts w:hint="eastAsia"/>
        </w:rPr>
        <w:t>计算机研究与发展</w:t>
      </w:r>
      <w:r>
        <w:rPr>
          <w:rFonts w:hint="eastAsia"/>
        </w:rPr>
        <w:t>, 2005(1).</w:t>
      </w:r>
    </w:p>
    <w:p w14:paraId="5F9A0DC1" w14:textId="77777777" w:rsidR="00F013BE" w:rsidRDefault="00F013BE" w:rsidP="000578D6">
      <w:pPr>
        <w:spacing w:line="360" w:lineRule="exact"/>
        <w:ind w:left="576" w:firstLine="0"/>
      </w:pPr>
      <w:r>
        <w:rPr>
          <w:rFonts w:hint="eastAsia"/>
        </w:rPr>
        <w:t>[2]</w:t>
      </w:r>
      <w:r>
        <w:rPr>
          <w:rFonts w:hint="eastAsia"/>
        </w:rPr>
        <w:t>任丰原</w:t>
      </w:r>
      <w:r>
        <w:rPr>
          <w:rFonts w:hint="eastAsia"/>
        </w:rPr>
        <w:t>,</w:t>
      </w:r>
      <w:r>
        <w:rPr>
          <w:rFonts w:hint="eastAsia"/>
        </w:rPr>
        <w:t>黄海宁</w:t>
      </w:r>
      <w:r>
        <w:rPr>
          <w:rFonts w:hint="eastAsia"/>
        </w:rPr>
        <w:t>,</w:t>
      </w:r>
      <w:r>
        <w:rPr>
          <w:rFonts w:hint="eastAsia"/>
        </w:rPr>
        <w:t>林闯</w:t>
      </w:r>
      <w:r>
        <w:rPr>
          <w:rFonts w:hint="eastAsia"/>
        </w:rPr>
        <w:t xml:space="preserve">. </w:t>
      </w:r>
      <w:r>
        <w:rPr>
          <w:rFonts w:hint="eastAsia"/>
        </w:rPr>
        <w:t>无线传感器网络</w:t>
      </w:r>
      <w:r>
        <w:rPr>
          <w:rFonts w:hint="eastAsia"/>
        </w:rPr>
        <w:t xml:space="preserve">[J]. </w:t>
      </w:r>
      <w:r>
        <w:rPr>
          <w:rFonts w:hint="eastAsia"/>
        </w:rPr>
        <w:t>软件学报</w:t>
      </w:r>
      <w:r>
        <w:rPr>
          <w:rFonts w:hint="eastAsia"/>
        </w:rPr>
        <w:t>, 2003(7).</w:t>
      </w:r>
    </w:p>
    <w:p w14:paraId="340E7FA1" w14:textId="77777777" w:rsidR="00F013BE" w:rsidRDefault="00F013BE" w:rsidP="000578D6">
      <w:pPr>
        <w:spacing w:line="360" w:lineRule="exact"/>
        <w:ind w:left="576" w:firstLine="0"/>
      </w:pPr>
      <w:r>
        <w:rPr>
          <w:rFonts w:hint="eastAsia"/>
        </w:rPr>
        <w:t>[3]</w:t>
      </w:r>
      <w:r>
        <w:rPr>
          <w:rFonts w:hint="eastAsia"/>
        </w:rPr>
        <w:t>王万里</w:t>
      </w:r>
      <w:r>
        <w:rPr>
          <w:rFonts w:hint="eastAsia"/>
        </w:rPr>
        <w:t>,</w:t>
      </w:r>
      <w:r>
        <w:rPr>
          <w:rFonts w:hint="eastAsia"/>
        </w:rPr>
        <w:t>郑扣根</w:t>
      </w:r>
      <w:r>
        <w:rPr>
          <w:rFonts w:hint="eastAsia"/>
        </w:rPr>
        <w:t>,</w:t>
      </w:r>
      <w:r>
        <w:rPr>
          <w:rFonts w:hint="eastAsia"/>
        </w:rPr>
        <w:t>姚翔</w:t>
      </w:r>
      <w:r>
        <w:rPr>
          <w:rFonts w:hint="eastAsia"/>
        </w:rPr>
        <w:t>,</w:t>
      </w:r>
      <w:r>
        <w:rPr>
          <w:rFonts w:hint="eastAsia"/>
        </w:rPr>
        <w:t>吴朝晖</w:t>
      </w:r>
      <w:r>
        <w:rPr>
          <w:rFonts w:hint="eastAsia"/>
        </w:rPr>
        <w:t xml:space="preserve">. </w:t>
      </w:r>
      <w:r>
        <w:rPr>
          <w:rFonts w:hint="eastAsia"/>
        </w:rPr>
        <w:t>无线网络传感器及其微型操作系统的研究</w:t>
      </w:r>
      <w:r>
        <w:rPr>
          <w:rFonts w:hint="eastAsia"/>
        </w:rPr>
        <w:t xml:space="preserve">[J]. </w:t>
      </w:r>
      <w:r>
        <w:rPr>
          <w:rFonts w:hint="eastAsia"/>
        </w:rPr>
        <w:t>计算机应用研究</w:t>
      </w:r>
      <w:r>
        <w:rPr>
          <w:rFonts w:hint="eastAsia"/>
        </w:rPr>
        <w:t>, 2005(9).</w:t>
      </w:r>
    </w:p>
    <w:p w14:paraId="2B430726" w14:textId="77777777" w:rsidR="00F013BE" w:rsidRDefault="00F013BE" w:rsidP="000578D6">
      <w:pPr>
        <w:spacing w:line="360" w:lineRule="exact"/>
        <w:ind w:left="576" w:firstLine="0"/>
      </w:pPr>
      <w:r>
        <w:rPr>
          <w:rFonts w:hint="eastAsia"/>
        </w:rPr>
        <w:t>[4]</w:t>
      </w:r>
      <w:r>
        <w:rPr>
          <w:rFonts w:hint="eastAsia"/>
        </w:rPr>
        <w:t>黄海平</w:t>
      </w:r>
      <w:r>
        <w:rPr>
          <w:rFonts w:hint="eastAsia"/>
        </w:rPr>
        <w:t>,</w:t>
      </w:r>
      <w:r>
        <w:rPr>
          <w:rFonts w:hint="eastAsia"/>
        </w:rPr>
        <w:t>王汝传</w:t>
      </w:r>
      <w:r>
        <w:rPr>
          <w:rFonts w:hint="eastAsia"/>
        </w:rPr>
        <w:t>,</w:t>
      </w:r>
      <w:r>
        <w:rPr>
          <w:rFonts w:hint="eastAsia"/>
        </w:rPr>
        <w:t>孙力娟</w:t>
      </w:r>
      <w:r>
        <w:rPr>
          <w:rFonts w:hint="eastAsia"/>
        </w:rPr>
        <w:t>,</w:t>
      </w:r>
      <w:r>
        <w:rPr>
          <w:rFonts w:hint="eastAsia"/>
        </w:rPr>
        <w:t>陈志</w:t>
      </w:r>
      <w:r>
        <w:rPr>
          <w:rFonts w:hint="eastAsia"/>
        </w:rPr>
        <w:t xml:space="preserve">. </w:t>
      </w:r>
      <w:r>
        <w:rPr>
          <w:rFonts w:hint="eastAsia"/>
        </w:rPr>
        <w:t>基于密钥联系表的无线传感器网络密钥管理方案</w:t>
      </w:r>
      <w:r>
        <w:rPr>
          <w:rFonts w:hint="eastAsia"/>
        </w:rPr>
        <w:t xml:space="preserve">[J]. </w:t>
      </w:r>
      <w:r>
        <w:rPr>
          <w:rFonts w:hint="eastAsia"/>
        </w:rPr>
        <w:t>通信学报</w:t>
      </w:r>
      <w:r>
        <w:rPr>
          <w:rFonts w:hint="eastAsia"/>
        </w:rPr>
        <w:t>, 2006(10).</w:t>
      </w:r>
    </w:p>
    <w:p w14:paraId="45761778" w14:textId="77777777" w:rsidR="00F013BE" w:rsidRDefault="00F013BE" w:rsidP="000578D6">
      <w:pPr>
        <w:spacing w:line="360" w:lineRule="exact"/>
        <w:ind w:left="576" w:firstLine="0"/>
      </w:pPr>
      <w:r>
        <w:rPr>
          <w:rFonts w:hint="eastAsia"/>
        </w:rPr>
        <w:t>[5]</w:t>
      </w:r>
      <w:r>
        <w:rPr>
          <w:rFonts w:hint="eastAsia"/>
        </w:rPr>
        <w:t>沈玉龙</w:t>
      </w:r>
      <w:r>
        <w:rPr>
          <w:rFonts w:hint="eastAsia"/>
        </w:rPr>
        <w:t>,</w:t>
      </w:r>
      <w:r>
        <w:rPr>
          <w:rFonts w:hint="eastAsia"/>
        </w:rPr>
        <w:t>裴庆祺</w:t>
      </w:r>
      <w:r>
        <w:rPr>
          <w:rFonts w:hint="eastAsia"/>
        </w:rPr>
        <w:t>,</w:t>
      </w:r>
      <w:r>
        <w:rPr>
          <w:rFonts w:hint="eastAsia"/>
        </w:rPr>
        <w:t>马建峰</w:t>
      </w:r>
      <w:r>
        <w:rPr>
          <w:rFonts w:hint="eastAsia"/>
        </w:rPr>
        <w:t>. MM</w:t>
      </w:r>
      <w:r>
        <w:rPr>
          <w:rFonts w:hint="eastAsia"/>
        </w:rPr>
        <w:t>μ</w:t>
      </w:r>
      <w:r>
        <w:rPr>
          <w:rFonts w:hint="eastAsia"/>
        </w:rPr>
        <w:t xml:space="preserve"> TESLA:</w:t>
      </w:r>
      <w:r>
        <w:rPr>
          <w:rFonts w:hint="eastAsia"/>
        </w:rPr>
        <w:t>多基站传感器网络广播认证协议</w:t>
      </w:r>
      <w:r>
        <w:rPr>
          <w:rFonts w:hint="eastAsia"/>
        </w:rPr>
        <w:t xml:space="preserve">[J]. </w:t>
      </w:r>
      <w:r>
        <w:rPr>
          <w:rFonts w:hint="eastAsia"/>
        </w:rPr>
        <w:t>计算机学报</w:t>
      </w:r>
      <w:r>
        <w:rPr>
          <w:rFonts w:hint="eastAsia"/>
        </w:rPr>
        <w:t>, 2007(4).</w:t>
      </w:r>
    </w:p>
    <w:p w14:paraId="5E6F2830" w14:textId="77777777" w:rsidR="00F013BE" w:rsidRDefault="00F013BE" w:rsidP="000578D6">
      <w:pPr>
        <w:spacing w:line="360" w:lineRule="exact"/>
        <w:ind w:left="576" w:firstLine="0"/>
      </w:pPr>
      <w:r>
        <w:rPr>
          <w:rFonts w:hint="eastAsia"/>
        </w:rPr>
        <w:t>[6]</w:t>
      </w:r>
      <w:r>
        <w:rPr>
          <w:rFonts w:hint="eastAsia"/>
        </w:rPr>
        <w:t>马祖长</w:t>
      </w:r>
      <w:r>
        <w:rPr>
          <w:rFonts w:hint="eastAsia"/>
        </w:rPr>
        <w:t>,</w:t>
      </w:r>
      <w:r>
        <w:rPr>
          <w:rFonts w:hint="eastAsia"/>
        </w:rPr>
        <w:t>孙怡宁</w:t>
      </w:r>
      <w:r>
        <w:rPr>
          <w:rFonts w:hint="eastAsia"/>
        </w:rPr>
        <w:t>,</w:t>
      </w:r>
      <w:r>
        <w:rPr>
          <w:rFonts w:hint="eastAsia"/>
        </w:rPr>
        <w:t>梅涛</w:t>
      </w:r>
      <w:r>
        <w:rPr>
          <w:rFonts w:hint="eastAsia"/>
        </w:rPr>
        <w:t xml:space="preserve">. </w:t>
      </w:r>
      <w:r>
        <w:rPr>
          <w:rFonts w:hint="eastAsia"/>
        </w:rPr>
        <w:t>无线传感器网络综述</w:t>
      </w:r>
      <w:r>
        <w:rPr>
          <w:rFonts w:hint="eastAsia"/>
        </w:rPr>
        <w:t xml:space="preserve">[J]. </w:t>
      </w:r>
      <w:r>
        <w:rPr>
          <w:rFonts w:hint="eastAsia"/>
        </w:rPr>
        <w:t>通信学报</w:t>
      </w:r>
      <w:r>
        <w:rPr>
          <w:rFonts w:hint="eastAsia"/>
        </w:rPr>
        <w:t>, 2004(4).</w:t>
      </w:r>
    </w:p>
    <w:p w14:paraId="6965B238" w14:textId="77777777" w:rsidR="00F013BE" w:rsidRDefault="00F013BE" w:rsidP="000578D6">
      <w:pPr>
        <w:spacing w:line="360" w:lineRule="exact"/>
        <w:ind w:left="576" w:firstLine="0"/>
      </w:pPr>
      <w:r>
        <w:rPr>
          <w:rFonts w:hint="eastAsia"/>
        </w:rPr>
        <w:t>[7]</w:t>
      </w:r>
      <w:r>
        <w:rPr>
          <w:rFonts w:hint="eastAsia"/>
        </w:rPr>
        <w:t>刘志宏</w:t>
      </w:r>
      <w:r>
        <w:rPr>
          <w:rFonts w:hint="eastAsia"/>
        </w:rPr>
        <w:t>,</w:t>
      </w:r>
      <w:r>
        <w:rPr>
          <w:rFonts w:hint="eastAsia"/>
        </w:rPr>
        <w:t>马建峰</w:t>
      </w:r>
      <w:r>
        <w:rPr>
          <w:rFonts w:hint="eastAsia"/>
        </w:rPr>
        <w:t>,</w:t>
      </w:r>
      <w:r>
        <w:rPr>
          <w:rFonts w:hint="eastAsia"/>
        </w:rPr>
        <w:t>黄启萍</w:t>
      </w:r>
      <w:r>
        <w:rPr>
          <w:rFonts w:hint="eastAsia"/>
        </w:rPr>
        <w:t xml:space="preserve">. </w:t>
      </w:r>
      <w:r>
        <w:rPr>
          <w:rFonts w:hint="eastAsia"/>
        </w:rPr>
        <w:t>基于区域的无线传感器网络密钥管理</w:t>
      </w:r>
      <w:r>
        <w:rPr>
          <w:rFonts w:hint="eastAsia"/>
        </w:rPr>
        <w:t>[J].</w:t>
      </w:r>
      <w:r>
        <w:rPr>
          <w:rFonts w:hint="eastAsia"/>
        </w:rPr>
        <w:t>计算机学报</w:t>
      </w:r>
      <w:r>
        <w:rPr>
          <w:rFonts w:hint="eastAsia"/>
        </w:rPr>
        <w:t>, 2006(9).</w:t>
      </w:r>
    </w:p>
    <w:p w14:paraId="7D73070D" w14:textId="77777777" w:rsidR="00F013BE" w:rsidRDefault="00F013BE" w:rsidP="000578D6">
      <w:pPr>
        <w:spacing w:line="360" w:lineRule="exact"/>
        <w:ind w:left="576" w:firstLine="0"/>
      </w:pPr>
      <w:r>
        <w:rPr>
          <w:rFonts w:hint="eastAsia"/>
        </w:rPr>
        <w:t>[8]</w:t>
      </w:r>
      <w:r>
        <w:rPr>
          <w:rFonts w:hint="eastAsia"/>
        </w:rPr>
        <w:t>王良民</w:t>
      </w:r>
      <w:r>
        <w:rPr>
          <w:rFonts w:hint="eastAsia"/>
        </w:rPr>
        <w:t>,</w:t>
      </w:r>
      <w:r>
        <w:rPr>
          <w:rFonts w:hint="eastAsia"/>
        </w:rPr>
        <w:t>马建峰</w:t>
      </w:r>
      <w:r>
        <w:rPr>
          <w:rFonts w:hint="eastAsia"/>
        </w:rPr>
        <w:t>,</w:t>
      </w:r>
      <w:r>
        <w:rPr>
          <w:rFonts w:hint="eastAsia"/>
        </w:rPr>
        <w:t>王超</w:t>
      </w:r>
      <w:r>
        <w:rPr>
          <w:rFonts w:hint="eastAsia"/>
        </w:rPr>
        <w:t xml:space="preserve">. </w:t>
      </w:r>
      <w:r>
        <w:rPr>
          <w:rFonts w:hint="eastAsia"/>
        </w:rPr>
        <w:t>无线传感器网络拓扑的容错度与容侵度</w:t>
      </w:r>
      <w:r>
        <w:rPr>
          <w:rFonts w:hint="eastAsia"/>
        </w:rPr>
        <w:t xml:space="preserve">[J]. </w:t>
      </w:r>
      <w:r>
        <w:rPr>
          <w:rFonts w:hint="eastAsia"/>
        </w:rPr>
        <w:t>电子学报</w:t>
      </w:r>
      <w:r>
        <w:rPr>
          <w:rFonts w:hint="eastAsia"/>
        </w:rPr>
        <w:t>, 2006(8).</w:t>
      </w:r>
    </w:p>
    <w:p w14:paraId="40E26F77" w14:textId="77777777" w:rsidR="00F013BE" w:rsidRDefault="00F013BE" w:rsidP="000578D6">
      <w:pPr>
        <w:spacing w:line="360" w:lineRule="exact"/>
        <w:ind w:left="576" w:firstLine="0"/>
      </w:pPr>
      <w:r>
        <w:rPr>
          <w:rFonts w:hint="eastAsia"/>
        </w:rPr>
        <w:t>[9]</w:t>
      </w:r>
      <w:r>
        <w:rPr>
          <w:rFonts w:hint="eastAsia"/>
        </w:rPr>
        <w:t>王骐</w:t>
      </w:r>
      <w:r>
        <w:rPr>
          <w:rFonts w:hint="eastAsia"/>
        </w:rPr>
        <w:t>,</w:t>
      </w:r>
      <w:r>
        <w:rPr>
          <w:rFonts w:hint="eastAsia"/>
        </w:rPr>
        <w:t>王殊</w:t>
      </w:r>
      <w:r>
        <w:rPr>
          <w:rFonts w:hint="eastAsia"/>
        </w:rPr>
        <w:t>,</w:t>
      </w:r>
      <w:r>
        <w:rPr>
          <w:rFonts w:hint="eastAsia"/>
        </w:rPr>
        <w:t>孟中楼</w:t>
      </w:r>
      <w:r>
        <w:rPr>
          <w:rFonts w:hint="eastAsia"/>
        </w:rPr>
        <w:t xml:space="preserve">. </w:t>
      </w:r>
      <w:r>
        <w:rPr>
          <w:rFonts w:hint="eastAsia"/>
        </w:rPr>
        <w:t>无线传感器网络中一种基于接收功率异常的入侵检测算法</w:t>
      </w:r>
      <w:r>
        <w:rPr>
          <w:rFonts w:hint="eastAsia"/>
        </w:rPr>
        <w:t xml:space="preserve">[J]. </w:t>
      </w:r>
      <w:r>
        <w:rPr>
          <w:rFonts w:hint="eastAsia"/>
        </w:rPr>
        <w:t>计算机科学</w:t>
      </w:r>
      <w:r>
        <w:rPr>
          <w:rFonts w:hint="eastAsia"/>
        </w:rPr>
        <w:t>, 2009(3).</w:t>
      </w:r>
    </w:p>
    <w:p w14:paraId="49DAF7E1" w14:textId="77777777" w:rsidR="00F013BE" w:rsidRDefault="00F013BE" w:rsidP="000578D6">
      <w:pPr>
        <w:spacing w:line="360" w:lineRule="exact"/>
        <w:ind w:left="576" w:firstLine="0"/>
      </w:pPr>
      <w:r>
        <w:rPr>
          <w:rFonts w:hint="eastAsia"/>
        </w:rPr>
        <w:t>[10]</w:t>
      </w:r>
      <w:r>
        <w:rPr>
          <w:rFonts w:hint="eastAsia"/>
        </w:rPr>
        <w:t>尚兴宏</w:t>
      </w:r>
      <w:r>
        <w:rPr>
          <w:rFonts w:hint="eastAsia"/>
        </w:rPr>
        <w:t xml:space="preserve">. </w:t>
      </w:r>
      <w:r>
        <w:rPr>
          <w:rFonts w:hint="eastAsia"/>
        </w:rPr>
        <w:t>线传感器网络若干关键技术的研究</w:t>
      </w:r>
      <w:r>
        <w:rPr>
          <w:rFonts w:hint="eastAsia"/>
        </w:rPr>
        <w:t xml:space="preserve">[D]. </w:t>
      </w:r>
      <w:r>
        <w:rPr>
          <w:rFonts w:hint="eastAsia"/>
        </w:rPr>
        <w:t>南京</w:t>
      </w:r>
      <w:r>
        <w:rPr>
          <w:rFonts w:hint="eastAsia"/>
        </w:rPr>
        <w:t xml:space="preserve">: </w:t>
      </w:r>
      <w:r>
        <w:rPr>
          <w:rFonts w:hint="eastAsia"/>
        </w:rPr>
        <w:t>南京理工大学</w:t>
      </w:r>
      <w:r>
        <w:rPr>
          <w:rFonts w:hint="eastAsia"/>
        </w:rPr>
        <w:t>,2013.</w:t>
      </w:r>
    </w:p>
    <w:p w14:paraId="70644FCC" w14:textId="77777777" w:rsidR="00F013BE" w:rsidRDefault="00F013BE" w:rsidP="000578D6">
      <w:pPr>
        <w:spacing w:line="360" w:lineRule="exact"/>
        <w:ind w:left="576" w:firstLine="0"/>
      </w:pPr>
      <w:r>
        <w:rPr>
          <w:rFonts w:hint="eastAsia"/>
        </w:rPr>
        <w:t>[11]</w:t>
      </w:r>
      <w:r>
        <w:rPr>
          <w:rFonts w:hint="eastAsia"/>
        </w:rPr>
        <w:t>胡曦明</w:t>
      </w:r>
      <w:r>
        <w:rPr>
          <w:rFonts w:hint="eastAsia"/>
        </w:rPr>
        <w:t xml:space="preserve">, </w:t>
      </w:r>
      <w:r>
        <w:rPr>
          <w:rFonts w:hint="eastAsia"/>
        </w:rPr>
        <w:t>董淑福</w:t>
      </w:r>
      <w:r>
        <w:rPr>
          <w:rFonts w:hint="eastAsia"/>
        </w:rPr>
        <w:t xml:space="preserve">, </w:t>
      </w:r>
      <w:r>
        <w:rPr>
          <w:rFonts w:hint="eastAsia"/>
        </w:rPr>
        <w:t>王晓东等</w:t>
      </w:r>
      <w:r>
        <w:rPr>
          <w:rFonts w:hint="eastAsia"/>
        </w:rPr>
        <w:t xml:space="preserve">. </w:t>
      </w:r>
      <w:r>
        <w:rPr>
          <w:rFonts w:hint="eastAsia"/>
        </w:rPr>
        <w:t>无线传感器网络的军事应用模式研究进展</w:t>
      </w:r>
      <w:r>
        <w:rPr>
          <w:rFonts w:hint="eastAsia"/>
        </w:rPr>
        <w:t xml:space="preserve">[J]. </w:t>
      </w:r>
      <w:r>
        <w:rPr>
          <w:rFonts w:hint="eastAsia"/>
        </w:rPr>
        <w:t>传感器与微系统</w:t>
      </w:r>
      <w:r>
        <w:rPr>
          <w:rFonts w:hint="eastAsia"/>
        </w:rPr>
        <w:t>, 2011, 30(3): 1 - 3.</w:t>
      </w:r>
    </w:p>
    <w:p w14:paraId="535635E0" w14:textId="77777777" w:rsidR="00F013BE" w:rsidRDefault="00F013BE" w:rsidP="000578D6">
      <w:pPr>
        <w:spacing w:line="360" w:lineRule="exact"/>
        <w:ind w:left="576" w:firstLine="0"/>
      </w:pPr>
      <w:r>
        <w:rPr>
          <w:rFonts w:hint="eastAsia"/>
        </w:rPr>
        <w:t>[12]</w:t>
      </w:r>
      <w:r>
        <w:rPr>
          <w:rFonts w:hint="eastAsia"/>
        </w:rPr>
        <w:t>龚燕飞</w:t>
      </w:r>
      <w:r>
        <w:rPr>
          <w:rFonts w:hint="eastAsia"/>
        </w:rPr>
        <w:t xml:space="preserve">. </w:t>
      </w:r>
      <w:r>
        <w:rPr>
          <w:rFonts w:hint="eastAsia"/>
        </w:rPr>
        <w:t>无线传感器网络在环境监测系统中的应用</w:t>
      </w:r>
      <w:r>
        <w:rPr>
          <w:rFonts w:hint="eastAsia"/>
        </w:rPr>
        <w:t xml:space="preserve">[J]. </w:t>
      </w:r>
      <w:r>
        <w:rPr>
          <w:rFonts w:hint="eastAsia"/>
        </w:rPr>
        <w:t>自动化与仪器仪表</w:t>
      </w:r>
      <w:r>
        <w:rPr>
          <w:rFonts w:hint="eastAsia"/>
        </w:rPr>
        <w:t>, 2014(12): 113 - 114.</w:t>
      </w:r>
    </w:p>
    <w:p w14:paraId="2D5DBA74" w14:textId="77777777" w:rsidR="00F013BE" w:rsidRDefault="00F013BE" w:rsidP="000578D6">
      <w:pPr>
        <w:spacing w:line="360" w:lineRule="exact"/>
        <w:ind w:left="576" w:firstLine="0"/>
      </w:pPr>
      <w:r>
        <w:rPr>
          <w:rFonts w:hint="eastAsia"/>
        </w:rPr>
        <w:t>[13]</w:t>
      </w:r>
      <w:r>
        <w:rPr>
          <w:rFonts w:hint="eastAsia"/>
        </w:rPr>
        <w:t>杨树森</w:t>
      </w:r>
      <w:r>
        <w:rPr>
          <w:rFonts w:hint="eastAsia"/>
        </w:rPr>
        <w:t xml:space="preserve">, </w:t>
      </w:r>
      <w:r>
        <w:rPr>
          <w:rFonts w:hint="eastAsia"/>
        </w:rPr>
        <w:t>周小佳</w:t>
      </w:r>
      <w:r>
        <w:rPr>
          <w:rFonts w:hint="eastAsia"/>
        </w:rPr>
        <w:t xml:space="preserve">, </w:t>
      </w:r>
      <w:r>
        <w:rPr>
          <w:rFonts w:hint="eastAsia"/>
        </w:rPr>
        <w:t>阎</w:t>
      </w:r>
      <w:r>
        <w:rPr>
          <w:rFonts w:hint="eastAsia"/>
        </w:rPr>
        <w:t xml:space="preserve"> </w:t>
      </w:r>
      <w:r>
        <w:rPr>
          <w:rFonts w:hint="eastAsia"/>
        </w:rPr>
        <w:t>斌</w:t>
      </w:r>
      <w:r>
        <w:rPr>
          <w:rFonts w:hint="eastAsia"/>
        </w:rPr>
        <w:t xml:space="preserve">. </w:t>
      </w:r>
      <w:r>
        <w:rPr>
          <w:rFonts w:hint="eastAsia"/>
        </w:rPr>
        <w:t>无线传感器网络在环境监测中的应用</w:t>
      </w:r>
      <w:r>
        <w:rPr>
          <w:rFonts w:hint="eastAsia"/>
        </w:rPr>
        <w:t xml:space="preserve">[J]. </w:t>
      </w:r>
      <w:r>
        <w:rPr>
          <w:rFonts w:hint="eastAsia"/>
        </w:rPr>
        <w:t>计算机技术与发展</w:t>
      </w:r>
      <w:r>
        <w:rPr>
          <w:rFonts w:hint="eastAsia"/>
        </w:rPr>
        <w:t>, 2008, 18(9): 170 - 172.</w:t>
      </w:r>
    </w:p>
    <w:p w14:paraId="7FC6B314" w14:textId="77777777" w:rsidR="00F013BE" w:rsidRDefault="00F013BE" w:rsidP="000578D6">
      <w:pPr>
        <w:spacing w:line="360" w:lineRule="exact"/>
        <w:ind w:left="576" w:firstLine="0"/>
      </w:pPr>
      <w:r>
        <w:t>[14]Gope P, Hwang T. BSN-care: A secure IoT-based modern healthcare system using body sensor network[J]. IEEE Sensors Journal, 2015, 16(5):1.</w:t>
      </w:r>
    </w:p>
    <w:p w14:paraId="04D0F64A" w14:textId="77777777" w:rsidR="00F013BE" w:rsidRDefault="00F013BE" w:rsidP="000578D6">
      <w:pPr>
        <w:spacing w:line="360" w:lineRule="exact"/>
        <w:ind w:left="576" w:firstLine="0"/>
      </w:pPr>
      <w:r>
        <w:rPr>
          <w:rFonts w:hint="eastAsia"/>
        </w:rPr>
        <w:lastRenderedPageBreak/>
        <w:t>[15]</w:t>
      </w:r>
      <w:r>
        <w:rPr>
          <w:rFonts w:hint="eastAsia"/>
        </w:rPr>
        <w:t>马碧春</w:t>
      </w:r>
      <w:r>
        <w:rPr>
          <w:rFonts w:hint="eastAsia"/>
        </w:rPr>
        <w:t xml:space="preserve">. </w:t>
      </w:r>
      <w:r>
        <w:rPr>
          <w:rFonts w:hint="eastAsia"/>
        </w:rPr>
        <w:t>无线传感器网络在医疗行业的应用展望</w:t>
      </w:r>
      <w:r>
        <w:rPr>
          <w:rFonts w:hint="eastAsia"/>
        </w:rPr>
        <w:t xml:space="preserve">[J]. </w:t>
      </w:r>
      <w:r>
        <w:rPr>
          <w:rFonts w:hint="eastAsia"/>
        </w:rPr>
        <w:t>中国医院管理</w:t>
      </w:r>
      <w:r>
        <w:rPr>
          <w:rFonts w:hint="eastAsia"/>
        </w:rPr>
        <w:t>, 2006, 26(10): 73 - 74.</w:t>
      </w:r>
    </w:p>
    <w:p w14:paraId="5F851746" w14:textId="77777777" w:rsidR="00F013BE" w:rsidRDefault="00F013BE" w:rsidP="000578D6">
      <w:pPr>
        <w:spacing w:line="360" w:lineRule="exact"/>
        <w:ind w:left="576" w:firstLine="0"/>
      </w:pPr>
      <w:r>
        <w:rPr>
          <w:rFonts w:hint="eastAsia"/>
        </w:rPr>
        <w:t xml:space="preserve">[16]Vo M T, Vo T T, Nghi T T, et al. </w:t>
      </w:r>
      <w:r>
        <w:rPr>
          <w:rFonts w:hint="eastAsia"/>
        </w:rPr>
        <w:t>Ｒ</w:t>
      </w:r>
      <w:r>
        <w:rPr>
          <w:rFonts w:hint="eastAsia"/>
        </w:rPr>
        <w:t>eal time wireless sensor networks for building automation applications: A simulation study and practical implementation[C] //International Conference on Control, Automation and Information Sciences, 2013: 2718 - 2725.</w:t>
      </w:r>
    </w:p>
    <w:p w14:paraId="0FDAC095" w14:textId="77777777" w:rsidR="00F013BE" w:rsidRDefault="00F013BE" w:rsidP="000578D6">
      <w:pPr>
        <w:spacing w:line="360" w:lineRule="exact"/>
        <w:ind w:left="576" w:firstLine="0"/>
      </w:pPr>
      <w:r>
        <w:rPr>
          <w:rFonts w:hint="eastAsia"/>
        </w:rPr>
        <w:t>[17]</w:t>
      </w:r>
      <w:r>
        <w:rPr>
          <w:rFonts w:hint="eastAsia"/>
        </w:rPr>
        <w:t>彭孝东</w:t>
      </w:r>
      <w:r>
        <w:rPr>
          <w:rFonts w:hint="eastAsia"/>
        </w:rPr>
        <w:t xml:space="preserve">, </w:t>
      </w:r>
      <w:r>
        <w:rPr>
          <w:rFonts w:hint="eastAsia"/>
        </w:rPr>
        <w:t>张铁民</w:t>
      </w:r>
      <w:r>
        <w:rPr>
          <w:rFonts w:hint="eastAsia"/>
        </w:rPr>
        <w:t xml:space="preserve">, </w:t>
      </w:r>
      <w:r>
        <w:rPr>
          <w:rFonts w:hint="eastAsia"/>
        </w:rPr>
        <w:t>陈瑜等</w:t>
      </w:r>
      <w:r>
        <w:rPr>
          <w:rFonts w:hint="eastAsia"/>
        </w:rPr>
        <w:t xml:space="preserve">. </w:t>
      </w:r>
      <w:r>
        <w:rPr>
          <w:rFonts w:hint="eastAsia"/>
        </w:rPr>
        <w:t>无线传感网络在农业领域中的应用</w:t>
      </w:r>
      <w:r>
        <w:rPr>
          <w:rFonts w:hint="eastAsia"/>
        </w:rPr>
        <w:t xml:space="preserve">[J]. </w:t>
      </w:r>
      <w:r>
        <w:rPr>
          <w:rFonts w:hint="eastAsia"/>
        </w:rPr>
        <w:t>农机化研究</w:t>
      </w:r>
      <w:r>
        <w:rPr>
          <w:rFonts w:hint="eastAsia"/>
        </w:rPr>
        <w:t>, 2011, 33(8): 245 - 248.</w:t>
      </w:r>
    </w:p>
    <w:p w14:paraId="561ADA09" w14:textId="77777777" w:rsidR="00F013BE" w:rsidRDefault="00F013BE" w:rsidP="000578D6">
      <w:pPr>
        <w:spacing w:line="360" w:lineRule="exact"/>
        <w:ind w:left="576" w:firstLine="0"/>
      </w:pPr>
      <w:r>
        <w:t>[18]Iovanovici A, Topirceanu A, Udrescu M, et al. Design space exploration for optimizing wireless sensor networks using social network analysis[C] //Control and Computing, 2014: 815 - 820.</w:t>
      </w:r>
    </w:p>
    <w:p w14:paraId="5F2B772A" w14:textId="77777777" w:rsidR="00F013BE" w:rsidRDefault="00F013BE" w:rsidP="000578D6">
      <w:pPr>
        <w:spacing w:line="360" w:lineRule="exact"/>
        <w:ind w:left="576" w:firstLine="0"/>
      </w:pPr>
      <w:r>
        <w:rPr>
          <w:rFonts w:hint="eastAsia"/>
        </w:rPr>
        <w:t>[19]</w:t>
      </w:r>
      <w:r>
        <w:rPr>
          <w:rFonts w:hint="eastAsia"/>
        </w:rPr>
        <w:t>张强</w:t>
      </w:r>
      <w:r>
        <w:rPr>
          <w:rFonts w:hint="eastAsia"/>
        </w:rPr>
        <w:t xml:space="preserve">, </w:t>
      </w:r>
      <w:r>
        <w:rPr>
          <w:rFonts w:hint="eastAsia"/>
        </w:rPr>
        <w:t>孙雨耕</w:t>
      </w:r>
      <w:r>
        <w:rPr>
          <w:rFonts w:hint="eastAsia"/>
        </w:rPr>
        <w:t xml:space="preserve">, </w:t>
      </w:r>
      <w:r>
        <w:rPr>
          <w:rFonts w:hint="eastAsia"/>
        </w:rPr>
        <w:t>杨挺等</w:t>
      </w:r>
      <w:r>
        <w:rPr>
          <w:rFonts w:hint="eastAsia"/>
        </w:rPr>
        <w:t xml:space="preserve">. </w:t>
      </w:r>
      <w:r>
        <w:rPr>
          <w:rFonts w:hint="eastAsia"/>
        </w:rPr>
        <w:t>无线传感器网络在智能电网中的应用</w:t>
      </w:r>
      <w:r>
        <w:rPr>
          <w:rFonts w:hint="eastAsia"/>
        </w:rPr>
        <w:t xml:space="preserve">[J]. </w:t>
      </w:r>
      <w:r>
        <w:rPr>
          <w:rFonts w:hint="eastAsia"/>
        </w:rPr>
        <w:t>中国电力</w:t>
      </w:r>
      <w:r>
        <w:rPr>
          <w:rFonts w:hint="eastAsia"/>
        </w:rPr>
        <w:t>, 2010, 43(6): 31 - 36.</w:t>
      </w:r>
    </w:p>
    <w:p w14:paraId="218775AE" w14:textId="77777777" w:rsidR="00F013BE" w:rsidRDefault="00F013BE" w:rsidP="000578D6">
      <w:pPr>
        <w:spacing w:line="360" w:lineRule="exact"/>
        <w:ind w:left="576" w:firstLine="0"/>
      </w:pPr>
      <w:r>
        <w:rPr>
          <w:rFonts w:hint="eastAsia"/>
        </w:rPr>
        <w:t>[20]</w:t>
      </w:r>
      <w:r>
        <w:rPr>
          <w:rFonts w:hint="eastAsia"/>
        </w:rPr>
        <w:t>孙晓雅</w:t>
      </w:r>
      <w:r>
        <w:rPr>
          <w:rFonts w:hint="eastAsia"/>
        </w:rPr>
        <w:t xml:space="preserve">, </w:t>
      </w:r>
      <w:r>
        <w:rPr>
          <w:rFonts w:hint="eastAsia"/>
        </w:rPr>
        <w:t>李永倩</w:t>
      </w:r>
      <w:r>
        <w:rPr>
          <w:rFonts w:hint="eastAsia"/>
        </w:rPr>
        <w:t xml:space="preserve">, </w:t>
      </w:r>
      <w:r>
        <w:rPr>
          <w:rFonts w:hint="eastAsia"/>
        </w:rPr>
        <w:t>李</w:t>
      </w:r>
      <w:r>
        <w:rPr>
          <w:rFonts w:hint="eastAsia"/>
        </w:rPr>
        <w:t xml:space="preserve"> </w:t>
      </w:r>
      <w:r>
        <w:rPr>
          <w:rFonts w:hint="eastAsia"/>
        </w:rPr>
        <w:t>天</w:t>
      </w:r>
      <w:r>
        <w:rPr>
          <w:rFonts w:hint="eastAsia"/>
        </w:rPr>
        <w:t xml:space="preserve">. </w:t>
      </w:r>
      <w:r>
        <w:rPr>
          <w:rFonts w:hint="eastAsia"/>
        </w:rPr>
        <w:t>无线传感器网络在电力系统中的应用</w:t>
      </w:r>
      <w:r>
        <w:rPr>
          <w:rFonts w:hint="eastAsia"/>
        </w:rPr>
        <w:t xml:space="preserve">[J]. </w:t>
      </w:r>
      <w:r>
        <w:rPr>
          <w:rFonts w:hint="eastAsia"/>
        </w:rPr>
        <w:t>传感器与微系统</w:t>
      </w:r>
      <w:r>
        <w:rPr>
          <w:rFonts w:hint="eastAsia"/>
        </w:rPr>
        <w:t xml:space="preserve">, 2012, 31(6): 5 </w:t>
      </w:r>
      <w:r>
        <w:rPr>
          <w:rFonts w:hint="eastAsia"/>
        </w:rPr>
        <w:t>－</w:t>
      </w:r>
      <w:r>
        <w:rPr>
          <w:rFonts w:hint="eastAsia"/>
        </w:rPr>
        <w:t xml:space="preserve"> 7.</w:t>
      </w:r>
    </w:p>
    <w:p w14:paraId="64BA4B82" w14:textId="77777777" w:rsidR="00F013BE" w:rsidRDefault="00F013BE" w:rsidP="000578D6">
      <w:pPr>
        <w:spacing w:line="360" w:lineRule="exact"/>
        <w:ind w:left="576" w:firstLine="0"/>
      </w:pPr>
      <w:r>
        <w:rPr>
          <w:rFonts w:hint="eastAsia"/>
        </w:rPr>
        <w:t>[21]</w:t>
      </w:r>
      <w:r>
        <w:rPr>
          <w:rFonts w:hint="eastAsia"/>
        </w:rPr>
        <w:t>张涛</w:t>
      </w:r>
      <w:r>
        <w:rPr>
          <w:rFonts w:hint="eastAsia"/>
        </w:rPr>
        <w:t xml:space="preserve">, </w:t>
      </w:r>
      <w:r>
        <w:rPr>
          <w:rFonts w:hint="eastAsia"/>
        </w:rPr>
        <w:t>王成林</w:t>
      </w:r>
      <w:r>
        <w:rPr>
          <w:rFonts w:hint="eastAsia"/>
        </w:rPr>
        <w:t xml:space="preserve">. </w:t>
      </w:r>
      <w:r>
        <w:rPr>
          <w:rFonts w:hint="eastAsia"/>
        </w:rPr>
        <w:t>无线传感器网络技术在物流仓储系统中的应用</w:t>
      </w:r>
      <w:r>
        <w:rPr>
          <w:rFonts w:hint="eastAsia"/>
        </w:rPr>
        <w:t xml:space="preserve">[J]. </w:t>
      </w:r>
      <w:r>
        <w:rPr>
          <w:rFonts w:hint="eastAsia"/>
        </w:rPr>
        <w:t>制造业自动化</w:t>
      </w:r>
      <w:r>
        <w:rPr>
          <w:rFonts w:hint="eastAsia"/>
        </w:rPr>
        <w:t>, 2016(1): 148 - 152.</w:t>
      </w:r>
    </w:p>
    <w:p w14:paraId="449CD4E8" w14:textId="348CA3BF" w:rsidR="00F013BE" w:rsidRDefault="00F013BE" w:rsidP="000578D6">
      <w:pPr>
        <w:spacing w:line="360" w:lineRule="exact"/>
        <w:ind w:left="576" w:firstLine="0"/>
      </w:pPr>
      <w:r>
        <w:rPr>
          <w:rFonts w:hint="eastAsia"/>
        </w:rPr>
        <w:t>[22]Serna M A, Sreenan C J, Fedor S. A visual programming framework for wireless sensor networks in smart home applications</w:t>
      </w:r>
      <w:r>
        <w:rPr>
          <w:rFonts w:hint="eastAsia"/>
        </w:rPr>
        <w:t>［</w:t>
      </w:r>
      <w:r>
        <w:rPr>
          <w:rFonts w:hint="eastAsia"/>
        </w:rPr>
        <w:t>C</w:t>
      </w:r>
      <w:r>
        <w:rPr>
          <w:rFonts w:hint="eastAsia"/>
        </w:rPr>
        <w:t>］</w:t>
      </w:r>
      <w:r>
        <w:rPr>
          <w:rFonts w:hint="eastAsia"/>
        </w:rPr>
        <w:t xml:space="preserve"> </w:t>
      </w:r>
      <w:r>
        <w:rPr>
          <w:rFonts w:hint="eastAsia"/>
        </w:rPr>
        <w:t>∥</w:t>
      </w:r>
      <w:r>
        <w:rPr>
          <w:rFonts w:hint="eastAsia"/>
        </w:rPr>
        <w:t>IEEE Tenth International Conference on Intelligent Sensors, Sensor Networks and Information Processing, IEEE,2015: 1 - 6.</w:t>
      </w:r>
    </w:p>
    <w:p w14:paraId="1272A537" w14:textId="27F4F9C3" w:rsidR="00F90E89" w:rsidRDefault="00131AC1" w:rsidP="000578D6">
      <w:pPr>
        <w:spacing w:line="360" w:lineRule="exact"/>
        <w:ind w:left="576" w:firstLine="0"/>
      </w:pPr>
      <w:r>
        <w:t>[23]</w:t>
      </w:r>
      <w:r w:rsidR="00373AC9" w:rsidRPr="00373AC9">
        <w:rPr>
          <w:rFonts w:hint="eastAsia"/>
        </w:rPr>
        <w:t>杨卓静</w:t>
      </w:r>
      <w:r w:rsidR="00373AC9">
        <w:t xml:space="preserve">, </w:t>
      </w:r>
      <w:r w:rsidR="00373AC9" w:rsidRPr="00373AC9">
        <w:rPr>
          <w:rFonts w:hint="eastAsia"/>
        </w:rPr>
        <w:t>孙宏志</w:t>
      </w:r>
      <w:r w:rsidR="00373AC9">
        <w:rPr>
          <w:rFonts w:hint="eastAsia"/>
        </w:rPr>
        <w:t>,</w:t>
      </w:r>
      <w:r w:rsidR="00373AC9">
        <w:t xml:space="preserve"> </w:t>
      </w:r>
      <w:r w:rsidR="00373AC9" w:rsidRPr="00373AC9">
        <w:rPr>
          <w:rFonts w:hint="eastAsia"/>
        </w:rPr>
        <w:t>任晨虹</w:t>
      </w:r>
      <w:r w:rsidR="00373AC9">
        <w:t xml:space="preserve">. </w:t>
      </w:r>
      <w:r w:rsidR="004A11A5" w:rsidRPr="004A11A5">
        <w:rPr>
          <w:rFonts w:hint="eastAsia"/>
        </w:rPr>
        <w:t>无线传感器网络应用技术综述</w:t>
      </w:r>
      <w:r w:rsidR="004A11A5">
        <w:rPr>
          <w:rFonts w:hint="eastAsia"/>
        </w:rPr>
        <w:t>[</w:t>
      </w:r>
      <w:r w:rsidR="004A11A5">
        <w:t>J]</w:t>
      </w:r>
      <w:r w:rsidR="00CF645C">
        <w:t xml:space="preserve">. </w:t>
      </w:r>
      <w:r w:rsidR="007C20D2" w:rsidRPr="007C20D2">
        <w:rPr>
          <w:rFonts w:hint="eastAsia"/>
        </w:rPr>
        <w:t>信息科技</w:t>
      </w:r>
      <w:r w:rsidR="00897CC9">
        <w:rPr>
          <w:rFonts w:hint="eastAsia"/>
        </w:rPr>
        <w:t>,</w:t>
      </w:r>
      <w:r w:rsidR="00897CC9">
        <w:t xml:space="preserve"> </w:t>
      </w:r>
      <w:r w:rsidR="00875A20" w:rsidRPr="00875A20">
        <w:rPr>
          <w:rFonts w:hint="eastAsia"/>
        </w:rPr>
        <w:t>2010</w:t>
      </w:r>
      <w:r w:rsidR="00875A20" w:rsidRPr="00875A20">
        <w:rPr>
          <w:rFonts w:hint="eastAsia"/>
        </w:rPr>
        <w:t>年第</w:t>
      </w:r>
      <w:r w:rsidR="00875A20" w:rsidRPr="00875A20">
        <w:rPr>
          <w:rFonts w:hint="eastAsia"/>
        </w:rPr>
        <w:t>11</w:t>
      </w:r>
      <w:r w:rsidR="00875A20" w:rsidRPr="00875A20">
        <w:rPr>
          <w:rFonts w:hint="eastAsia"/>
        </w:rPr>
        <w:t>期</w:t>
      </w:r>
      <w:r w:rsidR="00E763DC">
        <w:rPr>
          <w:rFonts w:hint="eastAsia"/>
        </w:rPr>
        <w:t>:</w:t>
      </w:r>
      <w:r w:rsidR="00E763DC">
        <w:t xml:space="preserve"> </w:t>
      </w:r>
      <w:r w:rsidR="009F502C">
        <w:t>127 – 129</w:t>
      </w:r>
      <w:r w:rsidR="00AA2BD3">
        <w:t>.</w:t>
      </w:r>
    </w:p>
    <w:p w14:paraId="7C1E6AAE" w14:textId="6F15B4F8" w:rsidR="008A2095" w:rsidRPr="00F013BE" w:rsidRDefault="008A2095" w:rsidP="000578D6">
      <w:pPr>
        <w:spacing w:line="360" w:lineRule="exact"/>
        <w:ind w:left="576" w:firstLine="0"/>
      </w:pPr>
      <w:r>
        <w:t>[24]</w:t>
      </w:r>
      <w:r w:rsidR="00143CC1" w:rsidRPr="00143CC1">
        <w:rPr>
          <w:rFonts w:hint="eastAsia"/>
        </w:rPr>
        <w:t>任志玲</w:t>
      </w:r>
      <w:r w:rsidR="00143CC1">
        <w:rPr>
          <w:rFonts w:hint="eastAsia"/>
        </w:rPr>
        <w:t>,</w:t>
      </w:r>
      <w:r w:rsidR="00143CC1">
        <w:t xml:space="preserve"> </w:t>
      </w:r>
      <w:r w:rsidR="00143CC1" w:rsidRPr="00143CC1">
        <w:rPr>
          <w:rFonts w:hint="eastAsia"/>
        </w:rPr>
        <w:t>张广全</w:t>
      </w:r>
      <w:r w:rsidR="00143CC1">
        <w:rPr>
          <w:rFonts w:hint="eastAsia"/>
        </w:rPr>
        <w:t>,</w:t>
      </w:r>
      <w:r w:rsidR="00143CC1" w:rsidRPr="00143CC1">
        <w:rPr>
          <w:rFonts w:hint="eastAsia"/>
        </w:rPr>
        <w:t xml:space="preserve"> </w:t>
      </w:r>
      <w:r w:rsidR="00143CC1" w:rsidRPr="00143CC1">
        <w:rPr>
          <w:rFonts w:hint="eastAsia"/>
        </w:rPr>
        <w:t>林冬</w:t>
      </w:r>
      <w:r w:rsidR="00143CC1">
        <w:rPr>
          <w:rFonts w:hint="eastAsia"/>
        </w:rPr>
        <w:t>,</w:t>
      </w:r>
      <w:r w:rsidR="00143CC1" w:rsidRPr="00143CC1">
        <w:rPr>
          <w:rFonts w:hint="eastAsia"/>
        </w:rPr>
        <w:t xml:space="preserve"> </w:t>
      </w:r>
      <w:r w:rsidR="00143CC1" w:rsidRPr="00143CC1">
        <w:rPr>
          <w:rFonts w:hint="eastAsia"/>
        </w:rPr>
        <w:t>张钟保</w:t>
      </w:r>
      <w:r w:rsidR="00143CC1">
        <w:rPr>
          <w:rFonts w:hint="eastAsia"/>
        </w:rPr>
        <w:t>,</w:t>
      </w:r>
      <w:r w:rsidR="00143CC1" w:rsidRPr="00143CC1">
        <w:rPr>
          <w:rFonts w:hint="eastAsia"/>
        </w:rPr>
        <w:t xml:space="preserve"> </w:t>
      </w:r>
      <w:r w:rsidR="00143CC1" w:rsidRPr="00143CC1">
        <w:rPr>
          <w:rFonts w:hint="eastAsia"/>
        </w:rPr>
        <w:t>赵星</w:t>
      </w:r>
      <w:r w:rsidR="00143CC1">
        <w:rPr>
          <w:rFonts w:hint="eastAsia"/>
        </w:rPr>
        <w:t>.</w:t>
      </w:r>
      <w:r w:rsidR="00FE67C1">
        <w:t xml:space="preserve"> </w:t>
      </w:r>
      <w:r w:rsidR="002D1E70" w:rsidRPr="002D1E70">
        <w:rPr>
          <w:rFonts w:hint="eastAsia"/>
        </w:rPr>
        <w:t>无线传感器网络应用综述</w:t>
      </w:r>
      <w:r w:rsidR="002D1E70">
        <w:rPr>
          <w:rFonts w:hint="eastAsia"/>
        </w:rPr>
        <w:t>[</w:t>
      </w:r>
      <w:r w:rsidR="002D1E70">
        <w:t xml:space="preserve">J]. </w:t>
      </w:r>
      <w:r w:rsidR="0072495A" w:rsidRPr="0072495A">
        <w:rPr>
          <w:rFonts w:hint="eastAsia"/>
        </w:rPr>
        <w:t>传感器与微系统</w:t>
      </w:r>
      <w:r w:rsidR="0072495A">
        <w:rPr>
          <w:rFonts w:hint="eastAsia"/>
        </w:rPr>
        <w:t>,</w:t>
      </w:r>
      <w:r w:rsidR="0072495A">
        <w:t xml:space="preserve"> </w:t>
      </w:r>
      <w:r w:rsidR="00C50057" w:rsidRPr="00C50057">
        <w:rPr>
          <w:rFonts w:hint="eastAsia"/>
        </w:rPr>
        <w:t>2018</w:t>
      </w:r>
      <w:r w:rsidR="00C50057" w:rsidRPr="00C50057">
        <w:rPr>
          <w:rFonts w:hint="eastAsia"/>
        </w:rPr>
        <w:t>年第</w:t>
      </w:r>
      <w:r w:rsidR="00C50057" w:rsidRPr="00C50057">
        <w:rPr>
          <w:rFonts w:hint="eastAsia"/>
        </w:rPr>
        <w:t>37</w:t>
      </w:r>
      <w:r w:rsidR="00C50057" w:rsidRPr="00C50057">
        <w:rPr>
          <w:rFonts w:hint="eastAsia"/>
        </w:rPr>
        <w:t>卷第</w:t>
      </w:r>
      <w:r w:rsidR="00C50057" w:rsidRPr="00C50057">
        <w:rPr>
          <w:rFonts w:hint="eastAsia"/>
        </w:rPr>
        <w:t>3</w:t>
      </w:r>
      <w:r w:rsidR="00C50057" w:rsidRPr="00C50057">
        <w:rPr>
          <w:rFonts w:hint="eastAsia"/>
        </w:rPr>
        <w:t>期</w:t>
      </w:r>
      <w:r w:rsidR="00C50057">
        <w:rPr>
          <w:rFonts w:hint="eastAsia"/>
        </w:rPr>
        <w:t>:</w:t>
      </w:r>
      <w:r w:rsidR="00C50057">
        <w:t xml:space="preserve"> </w:t>
      </w:r>
      <w:r w:rsidR="00D3791F">
        <w:t>1 – 2.</w:t>
      </w:r>
    </w:p>
    <w:sectPr w:rsidR="008A2095" w:rsidRPr="00F01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160"/>
    <w:rsid w:val="00002DC2"/>
    <w:rsid w:val="00010F20"/>
    <w:rsid w:val="00015C68"/>
    <w:rsid w:val="000462B9"/>
    <w:rsid w:val="00054895"/>
    <w:rsid w:val="000563E7"/>
    <w:rsid w:val="000578D6"/>
    <w:rsid w:val="000620F3"/>
    <w:rsid w:val="000672BB"/>
    <w:rsid w:val="00080452"/>
    <w:rsid w:val="000A1FB6"/>
    <w:rsid w:val="000B67C7"/>
    <w:rsid w:val="000D346D"/>
    <w:rsid w:val="0011354B"/>
    <w:rsid w:val="00131AC1"/>
    <w:rsid w:val="0013474D"/>
    <w:rsid w:val="00141F8C"/>
    <w:rsid w:val="00143CC1"/>
    <w:rsid w:val="0016319C"/>
    <w:rsid w:val="00177188"/>
    <w:rsid w:val="00177889"/>
    <w:rsid w:val="001B19EA"/>
    <w:rsid w:val="00201D21"/>
    <w:rsid w:val="00222152"/>
    <w:rsid w:val="0022542C"/>
    <w:rsid w:val="002458B1"/>
    <w:rsid w:val="0024729D"/>
    <w:rsid w:val="00281F36"/>
    <w:rsid w:val="00297162"/>
    <w:rsid w:val="002B7159"/>
    <w:rsid w:val="002C37C8"/>
    <w:rsid w:val="002D1E70"/>
    <w:rsid w:val="002D3409"/>
    <w:rsid w:val="002D6544"/>
    <w:rsid w:val="002F2273"/>
    <w:rsid w:val="002F6075"/>
    <w:rsid w:val="00300995"/>
    <w:rsid w:val="00324CA6"/>
    <w:rsid w:val="00332C5A"/>
    <w:rsid w:val="0036377E"/>
    <w:rsid w:val="0037378A"/>
    <w:rsid w:val="00373AC9"/>
    <w:rsid w:val="0038784E"/>
    <w:rsid w:val="003E2A9F"/>
    <w:rsid w:val="003E3AAE"/>
    <w:rsid w:val="0041313A"/>
    <w:rsid w:val="0045520B"/>
    <w:rsid w:val="00462160"/>
    <w:rsid w:val="004A11A5"/>
    <w:rsid w:val="004B44B0"/>
    <w:rsid w:val="004C7E7D"/>
    <w:rsid w:val="004D7519"/>
    <w:rsid w:val="004E43B7"/>
    <w:rsid w:val="004E55C3"/>
    <w:rsid w:val="004F20BD"/>
    <w:rsid w:val="004F3899"/>
    <w:rsid w:val="00555D6D"/>
    <w:rsid w:val="0056127E"/>
    <w:rsid w:val="005753E6"/>
    <w:rsid w:val="005842B2"/>
    <w:rsid w:val="005B03D6"/>
    <w:rsid w:val="005D1EA8"/>
    <w:rsid w:val="005D76D4"/>
    <w:rsid w:val="00617637"/>
    <w:rsid w:val="0063384E"/>
    <w:rsid w:val="00633BD2"/>
    <w:rsid w:val="006677E4"/>
    <w:rsid w:val="00676A4B"/>
    <w:rsid w:val="00682E01"/>
    <w:rsid w:val="00687458"/>
    <w:rsid w:val="006A6B19"/>
    <w:rsid w:val="006E2FF0"/>
    <w:rsid w:val="007057F3"/>
    <w:rsid w:val="0072064C"/>
    <w:rsid w:val="0072495A"/>
    <w:rsid w:val="00731C95"/>
    <w:rsid w:val="007508A1"/>
    <w:rsid w:val="007C20D2"/>
    <w:rsid w:val="007E00F5"/>
    <w:rsid w:val="007E32DE"/>
    <w:rsid w:val="00812D1D"/>
    <w:rsid w:val="008721C8"/>
    <w:rsid w:val="00875A20"/>
    <w:rsid w:val="0088020A"/>
    <w:rsid w:val="00897CC9"/>
    <w:rsid w:val="008A2095"/>
    <w:rsid w:val="008E01E8"/>
    <w:rsid w:val="008F4DAD"/>
    <w:rsid w:val="008F76CC"/>
    <w:rsid w:val="00906DD0"/>
    <w:rsid w:val="00917C13"/>
    <w:rsid w:val="00935B86"/>
    <w:rsid w:val="00936483"/>
    <w:rsid w:val="00976EF5"/>
    <w:rsid w:val="00991635"/>
    <w:rsid w:val="009B2147"/>
    <w:rsid w:val="009D453B"/>
    <w:rsid w:val="009D760D"/>
    <w:rsid w:val="009F502C"/>
    <w:rsid w:val="00A35F02"/>
    <w:rsid w:val="00A77AAB"/>
    <w:rsid w:val="00A828E1"/>
    <w:rsid w:val="00A87D6E"/>
    <w:rsid w:val="00AA2314"/>
    <w:rsid w:val="00AA2BD3"/>
    <w:rsid w:val="00AB2462"/>
    <w:rsid w:val="00B33EEF"/>
    <w:rsid w:val="00B6437B"/>
    <w:rsid w:val="00B95EB4"/>
    <w:rsid w:val="00BA0104"/>
    <w:rsid w:val="00BA2937"/>
    <w:rsid w:val="00BA3F6C"/>
    <w:rsid w:val="00BF5C1D"/>
    <w:rsid w:val="00C03DC7"/>
    <w:rsid w:val="00C50057"/>
    <w:rsid w:val="00C6682D"/>
    <w:rsid w:val="00C77660"/>
    <w:rsid w:val="00C94F4C"/>
    <w:rsid w:val="00CA058F"/>
    <w:rsid w:val="00CD2583"/>
    <w:rsid w:val="00CE703C"/>
    <w:rsid w:val="00CF645C"/>
    <w:rsid w:val="00D025AF"/>
    <w:rsid w:val="00D11721"/>
    <w:rsid w:val="00D14545"/>
    <w:rsid w:val="00D3791F"/>
    <w:rsid w:val="00D43130"/>
    <w:rsid w:val="00D52B5B"/>
    <w:rsid w:val="00D5527E"/>
    <w:rsid w:val="00D67A93"/>
    <w:rsid w:val="00D75FA1"/>
    <w:rsid w:val="00D84034"/>
    <w:rsid w:val="00DB66F7"/>
    <w:rsid w:val="00DC0E77"/>
    <w:rsid w:val="00DC2057"/>
    <w:rsid w:val="00E120AF"/>
    <w:rsid w:val="00E602EB"/>
    <w:rsid w:val="00E763DC"/>
    <w:rsid w:val="00E85EB4"/>
    <w:rsid w:val="00E9241B"/>
    <w:rsid w:val="00E92A70"/>
    <w:rsid w:val="00E9432A"/>
    <w:rsid w:val="00ED004A"/>
    <w:rsid w:val="00EE3B2B"/>
    <w:rsid w:val="00EF4EC5"/>
    <w:rsid w:val="00F013BE"/>
    <w:rsid w:val="00F54E0D"/>
    <w:rsid w:val="00F5759C"/>
    <w:rsid w:val="00F90E89"/>
    <w:rsid w:val="00FC0D97"/>
    <w:rsid w:val="00FC4A66"/>
    <w:rsid w:val="00FE67C1"/>
    <w:rsid w:val="00FF19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7AA04"/>
  <w15:chartTrackingRefBased/>
  <w15:docId w15:val="{875B8359-A956-421F-9D64-FB02F7803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7F3"/>
    <w:pPr>
      <w:spacing w:line="257" w:lineRule="auto"/>
      <w:ind w:firstLine="576"/>
    </w:pPr>
    <w:rPr>
      <w:rFonts w:ascii="Times New Roman" w:hAnsi="Times New Roman"/>
      <w:sz w:val="24"/>
    </w:rPr>
  </w:style>
  <w:style w:type="paragraph" w:styleId="Heading1">
    <w:name w:val="heading 1"/>
    <w:basedOn w:val="Normal"/>
    <w:next w:val="Normal"/>
    <w:link w:val="Heading1Char"/>
    <w:autoRedefine/>
    <w:uiPriority w:val="9"/>
    <w:qFormat/>
    <w:rsid w:val="00633BD2"/>
    <w:pPr>
      <w:keepNext/>
      <w:keepLines/>
      <w:spacing w:before="800" w:after="800" w:line="240" w:lineRule="auto"/>
      <w:jc w:val="center"/>
      <w:outlineLvl w:val="0"/>
    </w:pPr>
    <w:rPr>
      <w:rFonts w:eastAsia="黑体" w:cstheme="majorBidi"/>
      <w:sz w:val="3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BD2"/>
    <w:rPr>
      <w:rFonts w:ascii="Times New Roman" w:eastAsia="黑体" w:hAnsi="Times New Roman" w:cstheme="majorBidi"/>
      <w:sz w:val="30"/>
      <w:szCs w:val="32"/>
    </w:rPr>
  </w:style>
  <w:style w:type="paragraph" w:styleId="Title">
    <w:name w:val="Title"/>
    <w:basedOn w:val="Normal"/>
    <w:next w:val="Normal"/>
    <w:link w:val="TitleChar"/>
    <w:autoRedefine/>
    <w:uiPriority w:val="10"/>
    <w:qFormat/>
    <w:rsid w:val="00FC4A66"/>
    <w:pPr>
      <w:spacing w:before="1760" w:after="1173" w:line="240" w:lineRule="auto"/>
      <w:contextualSpacing/>
      <w:jc w:val="center"/>
    </w:pPr>
    <w:rPr>
      <w:rFonts w:eastAsia="黑体" w:cstheme="majorBidi"/>
      <w:spacing w:val="-10"/>
      <w:kern w:val="28"/>
      <w:sz w:val="44"/>
      <w:szCs w:val="56"/>
    </w:rPr>
  </w:style>
  <w:style w:type="character" w:customStyle="1" w:styleId="TitleChar">
    <w:name w:val="Title Char"/>
    <w:basedOn w:val="DefaultParagraphFont"/>
    <w:link w:val="Title"/>
    <w:uiPriority w:val="10"/>
    <w:rsid w:val="00FC4A66"/>
    <w:rPr>
      <w:rFonts w:ascii="Times New Roman" w:eastAsia="黑体" w:hAnsi="Times New Roman" w:cstheme="majorBidi"/>
      <w:spacing w:val="-10"/>
      <w:kern w:val="28"/>
      <w:sz w:val="44"/>
      <w:szCs w:val="56"/>
    </w:rPr>
  </w:style>
  <w:style w:type="paragraph" w:styleId="Caption">
    <w:name w:val="caption"/>
    <w:basedOn w:val="Normal"/>
    <w:next w:val="Normal"/>
    <w:uiPriority w:val="35"/>
    <w:unhideWhenUsed/>
    <w:qFormat/>
    <w:rsid w:val="002F607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7</Pages>
  <Words>899</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 FLY</dc:creator>
  <cp:keywords/>
  <dc:description/>
  <cp:lastModifiedBy>WH FLY</cp:lastModifiedBy>
  <cp:revision>153</cp:revision>
  <dcterms:created xsi:type="dcterms:W3CDTF">2020-06-12T05:52:00Z</dcterms:created>
  <dcterms:modified xsi:type="dcterms:W3CDTF">2020-06-12T15:14:00Z</dcterms:modified>
</cp:coreProperties>
</file>