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D89A6" w14:textId="45B275EE" w:rsidR="00B6386B" w:rsidRPr="00C6531F" w:rsidRDefault="00725D6A">
      <w:r w:rsidRPr="00C6531F">
        <w:rPr>
          <w:rFonts w:hint="eastAsia"/>
        </w:rPr>
        <w:t>基于</w:t>
      </w:r>
      <w:r w:rsidR="00AF7FA4" w:rsidRPr="00C6531F">
        <w:rPr>
          <w:rFonts w:hint="eastAsia"/>
        </w:rPr>
        <w:t>队友绘制的</w:t>
      </w:r>
      <w:r w:rsidR="00AF7FA4" w:rsidRPr="00C6531F">
        <w:rPr>
          <w:rFonts w:hint="eastAsia"/>
        </w:rPr>
        <w:t>E-R</w:t>
      </w:r>
      <w:r w:rsidR="00AF7FA4" w:rsidRPr="00C6531F">
        <w:rPr>
          <w:rFonts w:hint="eastAsia"/>
        </w:rPr>
        <w:t>图</w:t>
      </w:r>
      <w:r w:rsidR="008F5FD6" w:rsidRPr="00C6531F">
        <w:rPr>
          <w:rFonts w:hint="eastAsia"/>
        </w:rPr>
        <w:t>与转换图</w:t>
      </w:r>
      <w:r w:rsidR="00C11FDB" w:rsidRPr="00C6531F">
        <w:rPr>
          <w:rFonts w:hint="eastAsia"/>
        </w:rPr>
        <w:t>，</w:t>
      </w:r>
      <w:r w:rsidR="00F77871" w:rsidRPr="00C6531F">
        <w:rPr>
          <w:rFonts w:hint="eastAsia"/>
        </w:rPr>
        <w:t>设计基本表</w:t>
      </w:r>
      <w:r w:rsidR="00C11FDB" w:rsidRPr="00C6531F">
        <w:rPr>
          <w:rFonts w:hint="eastAsia"/>
        </w:rPr>
        <w:t>，</w:t>
      </w:r>
      <w:r w:rsidR="006B55C3" w:rsidRPr="00C6531F">
        <w:rPr>
          <w:rFonts w:hint="eastAsia"/>
        </w:rPr>
        <w:t>基本表如</w:t>
      </w:r>
      <w:r w:rsidR="00BF0253" w:rsidRPr="00C6531F">
        <w:rPr>
          <w:rFonts w:hint="eastAsia"/>
        </w:rPr>
        <w:t>图</w:t>
      </w:r>
      <w:r w:rsidR="00567343" w:rsidRPr="00C6531F">
        <w:rPr>
          <w:rFonts w:hint="eastAsia"/>
        </w:rPr>
        <w:t>1</w:t>
      </w:r>
      <w:r w:rsidR="006B55C3" w:rsidRPr="00C6531F">
        <w:rPr>
          <w:rFonts w:hint="eastAsia"/>
        </w:rPr>
        <w:t>所示</w:t>
      </w:r>
      <w:r w:rsidR="00C11FDB" w:rsidRPr="00C6531F">
        <w:rPr>
          <w:rFonts w:hint="eastAsia"/>
        </w:rPr>
        <w:t>。</w:t>
      </w:r>
      <w:r w:rsidR="0058335A" w:rsidRPr="00C6531F">
        <w:rPr>
          <w:rFonts w:hint="eastAsia"/>
        </w:rPr>
        <w:t>显然</w:t>
      </w:r>
      <w:r w:rsidR="00C11FDB" w:rsidRPr="00C6531F">
        <w:rPr>
          <w:rFonts w:hint="eastAsia"/>
        </w:rPr>
        <w:t>，</w:t>
      </w:r>
      <w:r w:rsidR="00BE599C" w:rsidRPr="00C6531F">
        <w:rPr>
          <w:rFonts w:hint="eastAsia"/>
        </w:rPr>
        <w:t>基本表的结构满足</w:t>
      </w:r>
      <w:r w:rsidR="00A90CD8" w:rsidRPr="00C6531F">
        <w:rPr>
          <w:rFonts w:hint="eastAsia"/>
        </w:rPr>
        <w:t>使用</w:t>
      </w:r>
      <w:r w:rsidR="00BE599C" w:rsidRPr="00C6531F">
        <w:rPr>
          <w:rFonts w:hint="eastAsia"/>
        </w:rPr>
        <w:t>关系型</w:t>
      </w:r>
      <w:r w:rsidR="00E378E0" w:rsidRPr="00C6531F">
        <w:rPr>
          <w:rFonts w:hint="eastAsia"/>
        </w:rPr>
        <w:t>数据库的</w:t>
      </w:r>
      <w:r w:rsidR="00312568" w:rsidRPr="00C6531F">
        <w:rPr>
          <w:rFonts w:hint="eastAsia"/>
        </w:rPr>
        <w:t>条件</w:t>
      </w:r>
      <w:r w:rsidR="00C11FDB" w:rsidRPr="00C6531F">
        <w:rPr>
          <w:rFonts w:hint="eastAsia"/>
        </w:rPr>
        <w:t>，</w:t>
      </w:r>
      <w:r w:rsidR="00326A61" w:rsidRPr="00C6531F">
        <w:rPr>
          <w:rFonts w:hint="eastAsia"/>
        </w:rPr>
        <w:t>目前流行的关系型数据库有</w:t>
      </w:r>
      <w:r w:rsidR="00202255" w:rsidRPr="00C6531F">
        <w:t>MySQL</w:t>
      </w:r>
      <w:r w:rsidR="000338D3" w:rsidRPr="00C6531F">
        <w:rPr>
          <w:rFonts w:hint="eastAsia"/>
        </w:rPr>
        <w:t>、</w:t>
      </w:r>
      <w:r w:rsidR="00717D4C" w:rsidRPr="00C6531F">
        <w:t>SQL Server</w:t>
      </w:r>
      <w:r w:rsidR="002F6AA3" w:rsidRPr="00C6531F">
        <w:rPr>
          <w:rFonts w:hint="eastAsia"/>
        </w:rPr>
        <w:t>、</w:t>
      </w:r>
      <w:r w:rsidR="00FA227F" w:rsidRPr="00C6531F">
        <w:t>Oracle</w:t>
      </w:r>
      <w:r w:rsidR="00FA227F" w:rsidRPr="00C6531F">
        <w:rPr>
          <w:rFonts w:hint="eastAsia"/>
        </w:rPr>
        <w:t>、</w:t>
      </w:r>
      <w:r w:rsidR="00E20310" w:rsidRPr="00C6531F">
        <w:t>Sybase</w:t>
      </w:r>
      <w:r w:rsidR="005E3164" w:rsidRPr="00C6531F">
        <w:rPr>
          <w:rFonts w:hint="eastAsia"/>
        </w:rPr>
        <w:t>、</w:t>
      </w:r>
      <w:r w:rsidR="006E15F9" w:rsidRPr="00C6531F">
        <w:t>DB2</w:t>
      </w:r>
      <w:r w:rsidR="00B01A51" w:rsidRPr="00C6531F">
        <w:rPr>
          <w:rFonts w:hint="eastAsia"/>
        </w:rPr>
        <w:t>等，日前</w:t>
      </w:r>
      <w:r w:rsidR="00AE4530" w:rsidRPr="00C6531F">
        <w:rPr>
          <w:rFonts w:hint="eastAsia"/>
        </w:rPr>
        <w:t>国内几个厂商也相继发布了各自研发的数据库</w:t>
      </w:r>
      <w:r w:rsidR="002E0B56" w:rsidRPr="00C6531F">
        <w:rPr>
          <w:rFonts w:hint="eastAsia"/>
        </w:rPr>
        <w:t>：阿里巴巴的</w:t>
      </w:r>
      <w:proofErr w:type="spellStart"/>
      <w:r w:rsidR="00C139CA" w:rsidRPr="00C6531F">
        <w:t>OceanBase</w:t>
      </w:r>
      <w:proofErr w:type="spellEnd"/>
      <w:r w:rsidR="0032602A" w:rsidRPr="00C6531F">
        <w:rPr>
          <w:rFonts w:hint="eastAsia"/>
        </w:rPr>
        <w:t>等</w:t>
      </w:r>
      <w:r w:rsidR="00C11FDB" w:rsidRPr="00C6531F">
        <w:rPr>
          <w:rFonts w:hint="eastAsia"/>
        </w:rPr>
        <w:t>。</w:t>
      </w:r>
      <w:r w:rsidR="00F24809" w:rsidRPr="00C6531F">
        <w:rPr>
          <w:rFonts w:hint="eastAsia"/>
        </w:rPr>
        <w:t>大多数</w:t>
      </w:r>
      <w:r w:rsidR="0066334B" w:rsidRPr="00C6531F">
        <w:rPr>
          <w:rFonts w:hint="eastAsia"/>
        </w:rPr>
        <w:t>面向企业应用的数据库都采用了收费模式</w:t>
      </w:r>
      <w:r w:rsidR="00F24809" w:rsidRPr="00C6531F">
        <w:rPr>
          <w:rFonts w:hint="eastAsia"/>
        </w:rPr>
        <w:t>，</w:t>
      </w:r>
      <w:r w:rsidR="008E4332" w:rsidRPr="00C6531F">
        <w:rPr>
          <w:rFonts w:hint="eastAsia"/>
        </w:rPr>
        <w:t>用户通过支付一定的费用而获取一定期限的数据库使用权</w:t>
      </w:r>
      <w:r w:rsidR="00495A38" w:rsidRPr="00C6531F">
        <w:rPr>
          <w:rFonts w:hint="eastAsia"/>
        </w:rPr>
        <w:t>与维护服务</w:t>
      </w:r>
      <w:r w:rsidR="00D34337" w:rsidRPr="00C6531F">
        <w:rPr>
          <w:rFonts w:hint="eastAsia"/>
        </w:rPr>
        <w:t>，费用高昂</w:t>
      </w:r>
      <w:r w:rsidR="00C7181B" w:rsidRPr="00C6531F">
        <w:rPr>
          <w:rFonts w:hint="eastAsia"/>
        </w:rPr>
        <w:t>。</w:t>
      </w:r>
      <w:r w:rsidR="00C1422E" w:rsidRPr="00C6531F">
        <w:rPr>
          <w:rFonts w:hint="eastAsia"/>
        </w:rPr>
        <w:t>基于成本与开发效率等因素考虑，我们选择了</w:t>
      </w:r>
      <w:r w:rsidR="00C1422E" w:rsidRPr="00C6531F">
        <w:rPr>
          <w:rFonts w:hint="eastAsia"/>
        </w:rPr>
        <w:t>MySQL</w:t>
      </w:r>
      <w:r w:rsidR="00C1422E" w:rsidRPr="00C6531F">
        <w:rPr>
          <w:rFonts w:hint="eastAsia"/>
        </w:rPr>
        <w:t>作为数据库</w:t>
      </w:r>
      <w:r w:rsidR="009D3AAB" w:rsidRPr="00C6531F">
        <w:rPr>
          <w:rFonts w:hint="eastAsia"/>
        </w:rPr>
        <w:t>平台</w:t>
      </w:r>
      <w:r w:rsidR="00C1422E" w:rsidRPr="00C6531F">
        <w:rPr>
          <w:rFonts w:hint="eastAsia"/>
        </w:rPr>
        <w:t>。</w:t>
      </w:r>
    </w:p>
    <w:p w14:paraId="6A630692" w14:textId="297AF9E1" w:rsidR="000A3C19" w:rsidRPr="00C6531F" w:rsidRDefault="000A3C19" w:rsidP="002D75D6">
      <w:pPr>
        <w:jc w:val="center"/>
      </w:pPr>
      <w:r w:rsidRPr="00C6531F">
        <w:rPr>
          <w:noProof/>
        </w:rPr>
        <w:drawing>
          <wp:inline distT="0" distB="0" distL="0" distR="0" wp14:anchorId="37FE70C7" wp14:editId="67344267">
            <wp:extent cx="5943600" cy="455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E36F" w14:textId="2639FC6F" w:rsidR="002454DB" w:rsidRPr="00C6531F" w:rsidRDefault="002454DB" w:rsidP="002D75D6">
      <w:pPr>
        <w:jc w:val="center"/>
      </w:pPr>
      <w:r w:rsidRPr="00C6531F">
        <w:t>a)</w:t>
      </w:r>
    </w:p>
    <w:p w14:paraId="023A098C" w14:textId="17F9E8C1" w:rsidR="000A3C19" w:rsidRPr="00C6531F" w:rsidRDefault="00752A75" w:rsidP="002D75D6">
      <w:pPr>
        <w:jc w:val="center"/>
      </w:pPr>
      <w:r w:rsidRPr="00C6531F">
        <w:rPr>
          <w:noProof/>
        </w:rPr>
        <w:drawing>
          <wp:inline distT="0" distB="0" distL="0" distR="0" wp14:anchorId="52A3953B" wp14:editId="68A0EA9F">
            <wp:extent cx="2381250" cy="53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DEA" w14:textId="12DBD5F0" w:rsidR="00434234" w:rsidRPr="00C6531F" w:rsidRDefault="00434234" w:rsidP="002D75D6">
      <w:pPr>
        <w:jc w:val="center"/>
      </w:pPr>
      <w:r w:rsidRPr="00C6531F">
        <w:t>b)</w:t>
      </w:r>
    </w:p>
    <w:p w14:paraId="76F5C24C" w14:textId="46E9BB38" w:rsidR="00752A75" w:rsidRPr="00C6531F" w:rsidRDefault="00071193" w:rsidP="002D75D6">
      <w:pPr>
        <w:jc w:val="center"/>
      </w:pPr>
      <w:r w:rsidRPr="00C6531F">
        <w:rPr>
          <w:noProof/>
        </w:rPr>
        <w:drawing>
          <wp:inline distT="0" distB="0" distL="0" distR="0" wp14:anchorId="43086EAA" wp14:editId="6D67269C">
            <wp:extent cx="5943600" cy="236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1AFA" w14:textId="094E3659" w:rsidR="00BB3A32" w:rsidRPr="00C6531F" w:rsidRDefault="00BB3A32" w:rsidP="002D75D6">
      <w:pPr>
        <w:jc w:val="center"/>
      </w:pPr>
      <w:r w:rsidRPr="00C6531F">
        <w:t>c)</w:t>
      </w:r>
    </w:p>
    <w:p w14:paraId="0BAB1F8A" w14:textId="5F617A42" w:rsidR="002D75D6" w:rsidRPr="00C6531F" w:rsidRDefault="00AD7FA9" w:rsidP="002D75D6">
      <w:pPr>
        <w:keepNext/>
        <w:jc w:val="center"/>
      </w:pPr>
      <w:r w:rsidRPr="00C6531F">
        <w:rPr>
          <w:noProof/>
        </w:rPr>
        <w:drawing>
          <wp:inline distT="0" distB="0" distL="0" distR="0" wp14:anchorId="3510F81E" wp14:editId="670B6C77">
            <wp:extent cx="2066925" cy="51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8E2" w14:textId="4A4151BE" w:rsidR="00BB3A32" w:rsidRPr="00C6531F" w:rsidRDefault="00BB3A32" w:rsidP="002D75D6">
      <w:pPr>
        <w:keepNext/>
        <w:jc w:val="center"/>
      </w:pPr>
      <w:r w:rsidRPr="00C6531F">
        <w:t>d)</w:t>
      </w:r>
    </w:p>
    <w:p w14:paraId="1475F12E" w14:textId="471347D9" w:rsidR="009C5901" w:rsidRPr="00C6531F" w:rsidRDefault="002D75D6" w:rsidP="00071558">
      <w:pPr>
        <w:pStyle w:val="Caption"/>
        <w:spacing w:before="640" w:after="640"/>
        <w:jc w:val="center"/>
        <w:rPr>
          <w:rFonts w:eastAsia="黑体"/>
          <w:i w:val="0"/>
          <w:iCs w:val="0"/>
          <w:color w:val="auto"/>
          <w:sz w:val="21"/>
          <w:szCs w:val="21"/>
        </w:rPr>
      </w:pP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>图</w: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 xml:space="preserve"> 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begin"/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SEQ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>图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 \* ARABIC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separate"/>
      </w:r>
      <w:r w:rsidR="00DA2331" w:rsidRPr="00C6531F">
        <w:rPr>
          <w:rFonts w:eastAsia="黑体"/>
          <w:i w:val="0"/>
          <w:iCs w:val="0"/>
          <w:noProof/>
          <w:color w:val="auto"/>
          <w:sz w:val="21"/>
          <w:szCs w:val="21"/>
        </w:rPr>
        <w:t>1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end"/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t xml:space="preserve"> </w: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>基本表</w:t>
      </w:r>
    </w:p>
    <w:p w14:paraId="63BF08B1" w14:textId="32BCEA51" w:rsidR="007532A3" w:rsidRPr="00C6531F" w:rsidRDefault="000675BD">
      <w:r w:rsidRPr="00C6531F">
        <w:rPr>
          <w:rFonts w:hint="eastAsia"/>
        </w:rPr>
        <w:t>MySQL</w:t>
      </w:r>
      <w:r w:rsidRPr="00C6531F">
        <w:rPr>
          <w:rFonts w:hint="eastAsia"/>
        </w:rPr>
        <w:t>是一个关系型数据库管理系统，由瑞典</w:t>
      </w:r>
      <w:r w:rsidRPr="00C6531F">
        <w:rPr>
          <w:rFonts w:hint="eastAsia"/>
        </w:rPr>
        <w:t>MySQL AB</w:t>
      </w:r>
      <w:r w:rsidRPr="00C6531F">
        <w:rPr>
          <w:rFonts w:hint="eastAsia"/>
        </w:rPr>
        <w:t>公司开发，目前属于</w:t>
      </w:r>
      <w:r w:rsidRPr="00C6531F">
        <w:rPr>
          <w:rFonts w:hint="eastAsia"/>
        </w:rPr>
        <w:t>Oracle</w:t>
      </w:r>
      <w:r w:rsidRPr="00C6531F">
        <w:rPr>
          <w:rFonts w:hint="eastAsia"/>
        </w:rPr>
        <w:t>公司。</w:t>
      </w:r>
      <w:r w:rsidRPr="00C6531F">
        <w:rPr>
          <w:rFonts w:hint="eastAsia"/>
        </w:rPr>
        <w:t>MySQL</w:t>
      </w:r>
      <w:r w:rsidRPr="00C6531F">
        <w:rPr>
          <w:rFonts w:hint="eastAsia"/>
        </w:rPr>
        <w:t>是一种关联数据库管理系统，关联数据库将数据保存在不同的表中，而不是将所有数据放在一个大仓库内，这样就增加了速度并提高了灵活性</w:t>
      </w:r>
      <w:r w:rsidR="005E6848" w:rsidRPr="00C6531F">
        <w:rPr>
          <w:rFonts w:hint="eastAsia"/>
        </w:rPr>
        <w:t>。</w:t>
      </w:r>
      <w:r w:rsidR="00AB5C53" w:rsidRPr="00C6531F">
        <w:rPr>
          <w:rFonts w:hint="eastAsia"/>
        </w:rPr>
        <w:t>MySQL</w:t>
      </w:r>
      <w:r w:rsidR="00AB5C53" w:rsidRPr="00C6531F">
        <w:rPr>
          <w:rFonts w:hint="eastAsia"/>
        </w:rPr>
        <w:t>还具有以下特点：</w:t>
      </w:r>
    </w:p>
    <w:p w14:paraId="39326C53" w14:textId="7585DAE6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是开源的，所以</w:t>
      </w:r>
      <w:r w:rsidR="00115B1F" w:rsidRPr="00C6531F">
        <w:rPr>
          <w:rFonts w:hint="eastAsia"/>
        </w:rPr>
        <w:t>用户</w:t>
      </w:r>
      <w:r w:rsidRPr="00C6531F">
        <w:rPr>
          <w:rFonts w:hint="eastAsia"/>
        </w:rPr>
        <w:t>不需要支付额外的费用。</w:t>
      </w:r>
    </w:p>
    <w:p w14:paraId="5E727342" w14:textId="77777777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支持大型的数据库。可以处理拥有上千万条记录的大型数据库。</w:t>
      </w:r>
    </w:p>
    <w:p w14:paraId="67BC9346" w14:textId="77777777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使用标准的</w:t>
      </w:r>
      <w:r w:rsidRPr="00C6531F">
        <w:rPr>
          <w:rFonts w:hint="eastAsia"/>
        </w:rPr>
        <w:t>SQL</w:t>
      </w:r>
      <w:r w:rsidRPr="00C6531F">
        <w:rPr>
          <w:rFonts w:hint="eastAsia"/>
        </w:rPr>
        <w:t>数据语言形式。</w:t>
      </w:r>
    </w:p>
    <w:p w14:paraId="486ADEA3" w14:textId="77777777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可以允许于多个系统上，并且支持多种语言。这些编程语言包括</w:t>
      </w:r>
      <w:r w:rsidRPr="00C6531F">
        <w:rPr>
          <w:rFonts w:hint="eastAsia"/>
        </w:rPr>
        <w:t>C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C++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Python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Java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Perl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PHP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Eiffel</w:t>
      </w:r>
      <w:r w:rsidRPr="00C6531F">
        <w:rPr>
          <w:rFonts w:hint="eastAsia"/>
        </w:rPr>
        <w:t>、</w:t>
      </w:r>
      <w:r w:rsidRPr="00C6531F">
        <w:rPr>
          <w:rFonts w:hint="eastAsia"/>
        </w:rPr>
        <w:t>Ruby</w:t>
      </w:r>
      <w:r w:rsidRPr="00C6531F">
        <w:rPr>
          <w:rFonts w:hint="eastAsia"/>
        </w:rPr>
        <w:t>和</w:t>
      </w:r>
      <w:proofErr w:type="spellStart"/>
      <w:r w:rsidRPr="00C6531F">
        <w:rPr>
          <w:rFonts w:hint="eastAsia"/>
        </w:rPr>
        <w:t>Tcl</w:t>
      </w:r>
      <w:proofErr w:type="spellEnd"/>
      <w:r w:rsidRPr="00C6531F">
        <w:rPr>
          <w:rFonts w:hint="eastAsia"/>
        </w:rPr>
        <w:t>等。</w:t>
      </w:r>
    </w:p>
    <w:p w14:paraId="46EBF6DF" w14:textId="77777777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对</w:t>
      </w:r>
      <w:r w:rsidRPr="00C6531F">
        <w:rPr>
          <w:rFonts w:hint="eastAsia"/>
        </w:rPr>
        <w:t>PHP</w:t>
      </w:r>
      <w:r w:rsidRPr="00C6531F">
        <w:rPr>
          <w:rFonts w:hint="eastAsia"/>
        </w:rPr>
        <w:t>有很好的支持，</w:t>
      </w:r>
      <w:r w:rsidRPr="00C6531F">
        <w:rPr>
          <w:rFonts w:hint="eastAsia"/>
        </w:rPr>
        <w:t>PHP</w:t>
      </w:r>
      <w:r w:rsidRPr="00C6531F">
        <w:rPr>
          <w:rFonts w:hint="eastAsia"/>
        </w:rPr>
        <w:t>是目前最流行的</w:t>
      </w:r>
      <w:r w:rsidRPr="00C6531F">
        <w:rPr>
          <w:rFonts w:hint="eastAsia"/>
        </w:rPr>
        <w:t>Web</w:t>
      </w:r>
      <w:r w:rsidRPr="00C6531F">
        <w:rPr>
          <w:rFonts w:hint="eastAsia"/>
        </w:rPr>
        <w:t>开发语言。</w:t>
      </w:r>
    </w:p>
    <w:p w14:paraId="656A92D0" w14:textId="77777777" w:rsidR="00195E4B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lastRenderedPageBreak/>
        <w:t>MySQL</w:t>
      </w:r>
      <w:r w:rsidRPr="00C6531F">
        <w:rPr>
          <w:rFonts w:hint="eastAsia"/>
        </w:rPr>
        <w:t>支持大型数据库，支持</w:t>
      </w:r>
      <w:r w:rsidRPr="00C6531F">
        <w:rPr>
          <w:rFonts w:hint="eastAsia"/>
        </w:rPr>
        <w:t>5000</w:t>
      </w:r>
      <w:r w:rsidRPr="00C6531F">
        <w:rPr>
          <w:rFonts w:hint="eastAsia"/>
        </w:rPr>
        <w:t>万条记录的数据仓库，</w:t>
      </w:r>
      <w:r w:rsidRPr="00C6531F">
        <w:rPr>
          <w:rFonts w:hint="eastAsia"/>
        </w:rPr>
        <w:t>32</w:t>
      </w:r>
      <w:r w:rsidRPr="00C6531F">
        <w:rPr>
          <w:rFonts w:hint="eastAsia"/>
        </w:rPr>
        <w:t>位系统表文件最大可支持</w:t>
      </w:r>
      <w:r w:rsidRPr="00C6531F">
        <w:rPr>
          <w:rFonts w:hint="eastAsia"/>
        </w:rPr>
        <w:t>4GB</w:t>
      </w:r>
      <w:r w:rsidRPr="00C6531F">
        <w:rPr>
          <w:rFonts w:hint="eastAsia"/>
        </w:rPr>
        <w:t>，</w:t>
      </w:r>
      <w:r w:rsidRPr="00C6531F">
        <w:rPr>
          <w:rFonts w:hint="eastAsia"/>
        </w:rPr>
        <w:t>64</w:t>
      </w:r>
      <w:r w:rsidRPr="00C6531F">
        <w:rPr>
          <w:rFonts w:hint="eastAsia"/>
        </w:rPr>
        <w:t>位系统支持最大的表文件为</w:t>
      </w:r>
      <w:r w:rsidRPr="00C6531F">
        <w:rPr>
          <w:rFonts w:hint="eastAsia"/>
        </w:rPr>
        <w:t>8TB</w:t>
      </w:r>
      <w:r w:rsidRPr="00C6531F">
        <w:rPr>
          <w:rFonts w:hint="eastAsia"/>
        </w:rPr>
        <w:t>。</w:t>
      </w:r>
    </w:p>
    <w:p w14:paraId="7F1B4081" w14:textId="448F328B" w:rsidR="00805F21" w:rsidRPr="00C6531F" w:rsidRDefault="00195E4B" w:rsidP="0078068A">
      <w:pPr>
        <w:pStyle w:val="ListParagraph"/>
        <w:numPr>
          <w:ilvl w:val="0"/>
          <w:numId w:val="1"/>
        </w:numPr>
        <w:ind w:left="576" w:firstLine="0"/>
        <w:rPr>
          <w:rFonts w:hint="eastAsia"/>
        </w:rPr>
      </w:pPr>
      <w:r w:rsidRPr="00C6531F">
        <w:rPr>
          <w:rFonts w:hint="eastAsia"/>
        </w:rPr>
        <w:t>MySQL</w:t>
      </w:r>
      <w:r w:rsidRPr="00C6531F">
        <w:rPr>
          <w:rFonts w:hint="eastAsia"/>
        </w:rPr>
        <w:t>是可以定制的，采用了</w:t>
      </w:r>
      <w:r w:rsidRPr="00C6531F">
        <w:rPr>
          <w:rFonts w:hint="eastAsia"/>
        </w:rPr>
        <w:t>GPL</w:t>
      </w:r>
      <w:r w:rsidRPr="00C6531F">
        <w:rPr>
          <w:rFonts w:hint="eastAsia"/>
        </w:rPr>
        <w:t>协议，你可以修改源码来开发自己的</w:t>
      </w:r>
      <w:r w:rsidRPr="00C6531F">
        <w:rPr>
          <w:rFonts w:hint="eastAsia"/>
        </w:rPr>
        <w:t>MySQL</w:t>
      </w:r>
      <w:r w:rsidRPr="00C6531F">
        <w:rPr>
          <w:rFonts w:hint="eastAsia"/>
        </w:rPr>
        <w:t>系统。</w:t>
      </w:r>
    </w:p>
    <w:p w14:paraId="3701F58A" w14:textId="061B4558" w:rsidR="00222152" w:rsidRPr="00C6531F" w:rsidRDefault="00473196">
      <w:r w:rsidRPr="00C6531F">
        <w:rPr>
          <w:rFonts w:hint="eastAsia"/>
        </w:rPr>
        <w:t>选定数据库平台后，我们</w:t>
      </w:r>
      <w:r w:rsidR="00497408" w:rsidRPr="00C6531F">
        <w:rPr>
          <w:rFonts w:hint="eastAsia"/>
        </w:rPr>
        <w:t>使用</w:t>
      </w:r>
      <w:r w:rsidR="00497408" w:rsidRPr="00C6531F">
        <w:rPr>
          <w:rFonts w:hint="eastAsia"/>
        </w:rPr>
        <w:t>SQL</w:t>
      </w:r>
      <w:r w:rsidR="00497408" w:rsidRPr="00C6531F">
        <w:rPr>
          <w:rFonts w:hint="eastAsia"/>
        </w:rPr>
        <w:t>语句在</w:t>
      </w:r>
      <w:r w:rsidR="00497408" w:rsidRPr="00C6531F">
        <w:rPr>
          <w:rFonts w:hint="eastAsia"/>
        </w:rPr>
        <w:t>MySQL</w:t>
      </w:r>
      <w:r w:rsidR="00497408" w:rsidRPr="00C6531F">
        <w:rPr>
          <w:rFonts w:hint="eastAsia"/>
        </w:rPr>
        <w:t>上建立对应的数据库与数据表</w:t>
      </w:r>
      <w:r w:rsidR="00C11FDB" w:rsidRPr="00C6531F">
        <w:rPr>
          <w:rFonts w:hint="eastAsia"/>
        </w:rPr>
        <w:t>，</w:t>
      </w:r>
      <w:r w:rsidR="002E1DD8" w:rsidRPr="00C6531F">
        <w:rPr>
          <w:rFonts w:hint="eastAsia"/>
        </w:rPr>
        <w:t>再</w:t>
      </w:r>
      <w:r w:rsidR="007C3AE5" w:rsidRPr="00C6531F">
        <w:rPr>
          <w:rFonts w:hint="eastAsia"/>
        </w:rPr>
        <w:t>手工模拟一定量的数据</w:t>
      </w:r>
      <w:r w:rsidR="00C11FDB" w:rsidRPr="00C6531F">
        <w:rPr>
          <w:rFonts w:hint="eastAsia"/>
        </w:rPr>
        <w:t>，</w:t>
      </w:r>
      <w:r w:rsidR="007C3AE5" w:rsidRPr="00C6531F">
        <w:rPr>
          <w:rFonts w:hint="eastAsia"/>
        </w:rPr>
        <w:t>将之导入</w:t>
      </w:r>
      <w:r w:rsidR="00C518DF" w:rsidRPr="00C6531F">
        <w:rPr>
          <w:rFonts w:hint="eastAsia"/>
        </w:rPr>
        <w:t>各个</w:t>
      </w:r>
      <w:r w:rsidR="007C3AE5" w:rsidRPr="00C6531F">
        <w:rPr>
          <w:rFonts w:hint="eastAsia"/>
        </w:rPr>
        <w:t>数据表</w:t>
      </w:r>
      <w:r w:rsidR="00C13E08" w:rsidRPr="00C6531F">
        <w:rPr>
          <w:rFonts w:hint="eastAsia"/>
        </w:rPr>
        <w:t>中</w:t>
      </w:r>
      <w:r w:rsidR="002758C4" w:rsidRPr="00C6531F">
        <w:rPr>
          <w:rFonts w:hint="eastAsia"/>
        </w:rPr>
        <w:t>。</w:t>
      </w:r>
      <w:r w:rsidR="00E06EB6" w:rsidRPr="00C6531F">
        <w:rPr>
          <w:rFonts w:hint="eastAsia"/>
        </w:rPr>
        <w:t>各个数据表的部分数据如图</w:t>
      </w:r>
      <w:r w:rsidR="00054D56" w:rsidRPr="00C6531F">
        <w:rPr>
          <w:rFonts w:hint="eastAsia"/>
        </w:rPr>
        <w:t>2</w:t>
      </w:r>
      <w:r w:rsidR="00E06EB6" w:rsidRPr="00C6531F">
        <w:rPr>
          <w:rFonts w:hint="eastAsia"/>
        </w:rPr>
        <w:t>所示。</w:t>
      </w:r>
      <w:r w:rsidR="00183D05" w:rsidRPr="00C6531F">
        <w:rPr>
          <w:rFonts w:hint="eastAsia"/>
        </w:rPr>
        <w:t>本次</w:t>
      </w:r>
      <w:r w:rsidR="001B2A47" w:rsidRPr="00C6531F">
        <w:rPr>
          <w:rFonts w:hint="eastAsia"/>
        </w:rPr>
        <w:t>开发</w:t>
      </w:r>
      <w:r w:rsidR="00183D05" w:rsidRPr="00C6531F">
        <w:rPr>
          <w:rFonts w:hint="eastAsia"/>
        </w:rPr>
        <w:t>使用的</w:t>
      </w:r>
      <w:r w:rsidR="00183D05" w:rsidRPr="00C6531F">
        <w:rPr>
          <w:rFonts w:hint="eastAsia"/>
        </w:rPr>
        <w:t>MySQL</w:t>
      </w:r>
      <w:r w:rsidR="00183D05" w:rsidRPr="00C6531F">
        <w:rPr>
          <w:rFonts w:hint="eastAsia"/>
        </w:rPr>
        <w:t>版本为</w:t>
      </w:r>
      <w:r w:rsidR="00EE5A74" w:rsidRPr="00C6531F">
        <w:rPr>
          <w:rFonts w:hint="eastAsia"/>
          <w:b/>
          <w:bCs/>
        </w:rPr>
        <w:t>MySQL</w:t>
      </w:r>
      <w:r w:rsidR="00EE5A74" w:rsidRPr="00C6531F">
        <w:rPr>
          <w:b/>
          <w:bCs/>
        </w:rPr>
        <w:t xml:space="preserve"> Ver 8</w:t>
      </w:r>
      <w:r w:rsidR="00C11FDB" w:rsidRPr="00C6531F">
        <w:rPr>
          <w:b/>
          <w:bCs/>
        </w:rPr>
        <w:t>。</w:t>
      </w:r>
      <w:r w:rsidR="00EE5A74" w:rsidRPr="00C6531F">
        <w:rPr>
          <w:b/>
          <w:bCs/>
        </w:rPr>
        <w:t>0</w:t>
      </w:r>
      <w:r w:rsidR="00C11FDB" w:rsidRPr="00C6531F">
        <w:rPr>
          <w:b/>
          <w:bCs/>
        </w:rPr>
        <w:t>。</w:t>
      </w:r>
      <w:r w:rsidR="00EE5A74" w:rsidRPr="00C6531F">
        <w:rPr>
          <w:b/>
          <w:bCs/>
        </w:rPr>
        <w:t>20 for Win64 on x86_64</w:t>
      </w:r>
      <w:r w:rsidR="00C11FDB" w:rsidRPr="00C6531F">
        <w:rPr>
          <w:rFonts w:hint="eastAsia"/>
        </w:rPr>
        <w:t>。</w:t>
      </w:r>
    </w:p>
    <w:p w14:paraId="5F3FE42F" w14:textId="40DD40FE" w:rsidR="00280D68" w:rsidRPr="00C6531F" w:rsidRDefault="00A65193" w:rsidP="00A65193">
      <w:pPr>
        <w:jc w:val="center"/>
      </w:pPr>
      <w:r w:rsidRPr="00C6531F">
        <w:rPr>
          <w:noProof/>
        </w:rPr>
        <w:drawing>
          <wp:inline distT="0" distB="0" distL="0" distR="0" wp14:anchorId="03132CF7" wp14:editId="11B0A74C">
            <wp:extent cx="2133600" cy="1285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E21B" w14:textId="77E3C09D" w:rsidR="00280D68" w:rsidRPr="00C6531F" w:rsidRDefault="0020232E" w:rsidP="0020232E">
      <w:pPr>
        <w:jc w:val="center"/>
      </w:pPr>
      <w:r w:rsidRPr="00C6531F">
        <w:t>a)</w:t>
      </w:r>
    </w:p>
    <w:p w14:paraId="6DAEB4DF" w14:textId="273CD02D" w:rsidR="00A65193" w:rsidRPr="00C6531F" w:rsidRDefault="002155FC" w:rsidP="002155FC">
      <w:pPr>
        <w:jc w:val="center"/>
        <w:rPr>
          <w:rFonts w:hint="eastAsia"/>
        </w:rPr>
      </w:pPr>
      <w:r w:rsidRPr="00C6531F">
        <w:rPr>
          <w:noProof/>
        </w:rPr>
        <w:drawing>
          <wp:inline distT="0" distB="0" distL="0" distR="0" wp14:anchorId="630B233D" wp14:editId="6223E788">
            <wp:extent cx="5943600" cy="189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1BE" w14:textId="7D92B00F" w:rsidR="002155FC" w:rsidRPr="00C6531F" w:rsidRDefault="006207AE" w:rsidP="006207AE">
      <w:pPr>
        <w:jc w:val="center"/>
      </w:pPr>
      <w:r w:rsidRPr="00C6531F">
        <w:t>b)</w:t>
      </w:r>
    </w:p>
    <w:p w14:paraId="516E671A" w14:textId="13763214" w:rsidR="00FE55CF" w:rsidRPr="00C6531F" w:rsidRDefault="00FE55CF" w:rsidP="00722998">
      <w:pPr>
        <w:jc w:val="center"/>
      </w:pPr>
      <w:r w:rsidRPr="00C6531F">
        <w:rPr>
          <w:noProof/>
        </w:rPr>
        <w:lastRenderedPageBreak/>
        <w:drawing>
          <wp:inline distT="0" distB="0" distL="0" distR="0" wp14:anchorId="1328D2FC" wp14:editId="2D81BC09">
            <wp:extent cx="5943600" cy="410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6BE" w14:textId="383CE718" w:rsidR="00FE55CF" w:rsidRPr="00C6531F" w:rsidRDefault="00796A57" w:rsidP="00722998">
      <w:pPr>
        <w:jc w:val="center"/>
      </w:pPr>
      <w:r w:rsidRPr="00C6531F">
        <w:t>c)</w:t>
      </w:r>
    </w:p>
    <w:p w14:paraId="7356DD05" w14:textId="2023C1EF" w:rsidR="008D5548" w:rsidRPr="00C6531F" w:rsidRDefault="00722998" w:rsidP="008D5548">
      <w:pPr>
        <w:keepNext/>
        <w:jc w:val="center"/>
      </w:pPr>
      <w:r w:rsidRPr="00C6531F">
        <w:rPr>
          <w:noProof/>
        </w:rPr>
        <w:lastRenderedPageBreak/>
        <w:drawing>
          <wp:inline distT="0" distB="0" distL="0" distR="0" wp14:anchorId="4A64ECF5" wp14:editId="1CE34D5F">
            <wp:extent cx="22955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A280" w14:textId="1F7703CC" w:rsidR="008D5548" w:rsidRPr="00C6531F" w:rsidRDefault="008D5548" w:rsidP="008D5548">
      <w:pPr>
        <w:keepNext/>
        <w:jc w:val="center"/>
      </w:pPr>
      <w:r w:rsidRPr="00C6531F">
        <w:t>d)</w:t>
      </w:r>
    </w:p>
    <w:p w14:paraId="3921E56F" w14:textId="090B00E2" w:rsidR="00722998" w:rsidRPr="00C6531F" w:rsidRDefault="008D5548" w:rsidP="009069C7">
      <w:pPr>
        <w:pStyle w:val="Caption"/>
        <w:spacing w:before="640" w:after="640"/>
        <w:jc w:val="center"/>
        <w:rPr>
          <w:rFonts w:eastAsia="黑体" w:hint="eastAsia"/>
          <w:i w:val="0"/>
          <w:iCs w:val="0"/>
          <w:color w:val="auto"/>
          <w:sz w:val="21"/>
          <w:szCs w:val="21"/>
        </w:rPr>
      </w:pP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>图</w: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 xml:space="preserve"> 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begin"/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SEQ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>图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 \* ARABIC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separate"/>
      </w:r>
      <w:r w:rsidR="00DA2331" w:rsidRPr="00C6531F">
        <w:rPr>
          <w:rFonts w:eastAsia="黑体"/>
          <w:i w:val="0"/>
          <w:iCs w:val="0"/>
          <w:noProof/>
          <w:color w:val="auto"/>
          <w:sz w:val="21"/>
          <w:szCs w:val="21"/>
        </w:rPr>
        <w:t>2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end"/>
      </w:r>
      <w:r w:rsidR="000D169A" w:rsidRPr="00C6531F">
        <w:rPr>
          <w:rFonts w:eastAsia="黑体" w:hint="eastAsia"/>
          <w:i w:val="0"/>
          <w:iCs w:val="0"/>
          <w:color w:val="auto"/>
          <w:sz w:val="21"/>
          <w:szCs w:val="21"/>
        </w:rPr>
        <w:t xml:space="preserve"> </w:t>
      </w:r>
      <w:r w:rsidR="000D169A" w:rsidRPr="00C6531F">
        <w:rPr>
          <w:rFonts w:eastAsia="黑体" w:hint="eastAsia"/>
          <w:i w:val="0"/>
          <w:iCs w:val="0"/>
          <w:color w:val="auto"/>
          <w:sz w:val="21"/>
          <w:szCs w:val="21"/>
        </w:rPr>
        <w:t>部分数据</w:t>
      </w:r>
    </w:p>
    <w:p w14:paraId="534936A6" w14:textId="759464EF" w:rsidR="00905050" w:rsidRPr="00C6531F" w:rsidRDefault="00905050" w:rsidP="00657119">
      <w:r w:rsidRPr="00C6531F">
        <w:rPr>
          <w:rFonts w:hint="eastAsia"/>
        </w:rPr>
        <w:t>顺利完成数据表的建立后</w:t>
      </w:r>
      <w:r w:rsidR="00C11FDB" w:rsidRPr="00C6531F">
        <w:rPr>
          <w:rFonts w:hint="eastAsia"/>
        </w:rPr>
        <w:t>，</w:t>
      </w:r>
      <w:r w:rsidR="003958C5" w:rsidRPr="00C6531F">
        <w:rPr>
          <w:rFonts w:hint="eastAsia"/>
        </w:rPr>
        <w:t>在</w:t>
      </w:r>
      <w:r w:rsidR="003958C5" w:rsidRPr="00C6531F">
        <w:rPr>
          <w:rFonts w:hint="eastAsia"/>
        </w:rPr>
        <w:t>IDEA</w:t>
      </w:r>
      <w:r w:rsidR="003958C5" w:rsidRPr="00C6531F">
        <w:rPr>
          <w:rFonts w:hint="eastAsia"/>
        </w:rPr>
        <w:t>开发环境中采用</w:t>
      </w:r>
      <w:r w:rsidR="003958C5" w:rsidRPr="00C6531F">
        <w:rPr>
          <w:rFonts w:hint="eastAsia"/>
        </w:rPr>
        <w:t>Java</w:t>
      </w:r>
      <w:r w:rsidR="00DC2020" w:rsidRPr="00C6531F">
        <w:rPr>
          <w:rFonts w:hint="eastAsia"/>
        </w:rPr>
        <w:t>编写</w:t>
      </w:r>
      <w:r w:rsidR="00100FCD" w:rsidRPr="00C6531F">
        <w:rPr>
          <w:rFonts w:hint="eastAsia"/>
        </w:rPr>
        <w:t>满足</w:t>
      </w:r>
      <w:r w:rsidR="00A64734" w:rsidRPr="00C6531F">
        <w:rPr>
          <w:rFonts w:hint="eastAsia"/>
        </w:rPr>
        <w:t>用户</w:t>
      </w:r>
      <w:r w:rsidR="00474A5C" w:rsidRPr="00C6531F">
        <w:rPr>
          <w:rFonts w:hint="eastAsia"/>
        </w:rPr>
        <w:t>对</w:t>
      </w:r>
      <w:r w:rsidR="00A3782F" w:rsidRPr="00C6531F">
        <w:rPr>
          <w:rFonts w:hint="eastAsia"/>
        </w:rPr>
        <w:t>其中的数据进行</w:t>
      </w:r>
      <w:r w:rsidR="00474A5C" w:rsidRPr="00C6531F">
        <w:rPr>
          <w:rFonts w:hint="eastAsia"/>
        </w:rPr>
        <w:t>访问</w:t>
      </w:r>
      <w:r w:rsidR="009C5717" w:rsidRPr="00C6531F">
        <w:rPr>
          <w:rFonts w:hint="eastAsia"/>
        </w:rPr>
        <w:t>、操作与控制</w:t>
      </w:r>
      <w:r w:rsidR="00B3393F" w:rsidRPr="00C6531F">
        <w:rPr>
          <w:rFonts w:hint="eastAsia"/>
        </w:rPr>
        <w:t>的</w:t>
      </w:r>
      <w:r w:rsidR="009C5717" w:rsidRPr="00C6531F">
        <w:rPr>
          <w:rFonts w:hint="eastAsia"/>
        </w:rPr>
        <w:t>程序</w:t>
      </w:r>
      <w:r w:rsidR="000B7ADC" w:rsidRPr="00C6531F">
        <w:rPr>
          <w:rFonts w:hint="eastAsia"/>
        </w:rPr>
        <w:t>，</w:t>
      </w:r>
      <w:r w:rsidR="00ED1057" w:rsidRPr="00C6531F">
        <w:rPr>
          <w:rFonts w:hint="eastAsia"/>
        </w:rPr>
        <w:t>用户</w:t>
      </w:r>
      <w:r w:rsidR="00C76C2F" w:rsidRPr="00C6531F">
        <w:rPr>
          <w:rFonts w:hint="eastAsia"/>
        </w:rPr>
        <w:t>应</w:t>
      </w:r>
      <w:r w:rsidR="00ED1057" w:rsidRPr="00C6531F">
        <w:rPr>
          <w:rFonts w:hint="eastAsia"/>
        </w:rPr>
        <w:t>具有</w:t>
      </w:r>
      <w:r w:rsidR="00C74165" w:rsidRPr="00C6531F">
        <w:rPr>
          <w:rFonts w:hint="eastAsia"/>
        </w:rPr>
        <w:t>系统</w:t>
      </w:r>
      <w:r w:rsidR="00657119" w:rsidRPr="00C6531F">
        <w:rPr>
          <w:rFonts w:hint="eastAsia"/>
        </w:rPr>
        <w:t>登陆、</w:t>
      </w:r>
      <w:r w:rsidR="00FC3E82" w:rsidRPr="00C6531F">
        <w:rPr>
          <w:rFonts w:hint="eastAsia"/>
        </w:rPr>
        <w:t>管理学生、</w:t>
      </w:r>
      <w:r w:rsidR="001E764F" w:rsidRPr="00C6531F">
        <w:rPr>
          <w:rFonts w:hint="eastAsia"/>
        </w:rPr>
        <w:t>管理课程、管理成绩</w:t>
      </w:r>
      <w:r w:rsidR="00AC36A3" w:rsidRPr="00C6531F">
        <w:rPr>
          <w:rFonts w:hint="eastAsia"/>
        </w:rPr>
        <w:t>与</w:t>
      </w:r>
      <w:r w:rsidR="00794DC9" w:rsidRPr="00C6531F">
        <w:rPr>
          <w:rFonts w:hint="eastAsia"/>
        </w:rPr>
        <w:t>系统退出等权限</w:t>
      </w:r>
      <w:r w:rsidR="00ED1057" w:rsidRPr="00C6531F">
        <w:rPr>
          <w:rFonts w:hint="eastAsia"/>
        </w:rPr>
        <w:t>。</w:t>
      </w:r>
      <w:r w:rsidR="001B2A47" w:rsidRPr="00C6531F">
        <w:rPr>
          <w:rFonts w:hint="eastAsia"/>
        </w:rPr>
        <w:t>因</w:t>
      </w:r>
      <w:r w:rsidR="002074DF" w:rsidRPr="00C6531F">
        <w:rPr>
          <w:rFonts w:hint="eastAsia"/>
        </w:rPr>
        <w:t>本次开发的是“学籍管理系统”</w:t>
      </w:r>
      <w:r w:rsidR="00C11FDB" w:rsidRPr="00C6531F">
        <w:rPr>
          <w:rFonts w:hint="eastAsia"/>
        </w:rPr>
        <w:t>，</w:t>
      </w:r>
      <w:r w:rsidR="002074DF" w:rsidRPr="00C6531F">
        <w:rPr>
          <w:rFonts w:hint="eastAsia"/>
        </w:rPr>
        <w:t>因此仅涉及</w:t>
      </w:r>
      <w:r w:rsidR="00C6471B" w:rsidRPr="00C6531F">
        <w:rPr>
          <w:rFonts w:hint="eastAsia"/>
        </w:rPr>
        <w:t>管理员端的</w:t>
      </w:r>
      <w:r w:rsidR="004F39F7" w:rsidRPr="00C6531F">
        <w:rPr>
          <w:rFonts w:hint="eastAsia"/>
        </w:rPr>
        <w:t>程序的</w:t>
      </w:r>
      <w:r w:rsidR="00202510" w:rsidRPr="00C6531F">
        <w:rPr>
          <w:rFonts w:hint="eastAsia"/>
        </w:rPr>
        <w:t>开发和访存权限的设定</w:t>
      </w:r>
      <w:r w:rsidR="00C11FDB" w:rsidRPr="00C6531F">
        <w:rPr>
          <w:rFonts w:hint="eastAsia"/>
        </w:rPr>
        <w:t>，</w:t>
      </w:r>
      <w:r w:rsidR="00B15C98" w:rsidRPr="00C6531F">
        <w:rPr>
          <w:rFonts w:hint="eastAsia"/>
        </w:rPr>
        <w:t>同时为了</w:t>
      </w:r>
      <w:r w:rsidR="00EF5E8D" w:rsidRPr="00C6531F">
        <w:rPr>
          <w:rFonts w:hint="eastAsia"/>
        </w:rPr>
        <w:t>便于用户操作</w:t>
      </w:r>
      <w:r w:rsidR="00C11FDB" w:rsidRPr="00C6531F">
        <w:rPr>
          <w:rFonts w:hint="eastAsia"/>
        </w:rPr>
        <w:t>，</w:t>
      </w:r>
      <w:r w:rsidR="007E1C00" w:rsidRPr="00C6531F">
        <w:rPr>
          <w:rFonts w:hint="eastAsia"/>
        </w:rPr>
        <w:t>我们设计</w:t>
      </w:r>
      <w:r w:rsidR="0081636C" w:rsidRPr="00C6531F">
        <w:rPr>
          <w:rFonts w:hint="eastAsia"/>
        </w:rPr>
        <w:t>了友好的操作图形界面</w:t>
      </w:r>
      <w:r w:rsidR="00C11FDB" w:rsidRPr="00C6531F">
        <w:rPr>
          <w:rFonts w:hint="eastAsia"/>
        </w:rPr>
        <w:t>，</w:t>
      </w:r>
      <w:r w:rsidR="00C8692A" w:rsidRPr="00C6531F">
        <w:rPr>
          <w:rFonts w:hint="eastAsia"/>
        </w:rPr>
        <w:t>用户可以借助于此进行便捷的数据访问与操作</w:t>
      </w:r>
      <w:r w:rsidR="00C11FDB" w:rsidRPr="00C6531F">
        <w:rPr>
          <w:rFonts w:hint="eastAsia"/>
        </w:rPr>
        <w:t>，</w:t>
      </w:r>
      <w:r w:rsidR="00C8692A" w:rsidRPr="00C6531F">
        <w:rPr>
          <w:rFonts w:hint="eastAsia"/>
        </w:rPr>
        <w:t>而不必在控制台输入繁杂的命令</w:t>
      </w:r>
      <w:r w:rsidR="00C11FDB" w:rsidRPr="00C6531F">
        <w:rPr>
          <w:rFonts w:hint="eastAsia"/>
        </w:rPr>
        <w:t>。</w:t>
      </w:r>
      <w:r w:rsidR="009A0071" w:rsidRPr="00C6531F">
        <w:rPr>
          <w:rFonts w:hint="eastAsia"/>
        </w:rPr>
        <w:t>图形操作界面如图</w:t>
      </w:r>
      <w:r w:rsidR="00054D56" w:rsidRPr="00C6531F">
        <w:rPr>
          <w:rFonts w:hint="eastAsia"/>
        </w:rPr>
        <w:t>3</w:t>
      </w:r>
      <w:r w:rsidR="009A0071" w:rsidRPr="00C6531F">
        <w:rPr>
          <w:rFonts w:hint="eastAsia"/>
        </w:rPr>
        <w:t>所示。</w:t>
      </w:r>
    </w:p>
    <w:p w14:paraId="58F12E77" w14:textId="41552644" w:rsidR="00C24A45" w:rsidRPr="00C6531F" w:rsidRDefault="00AB4B2A" w:rsidP="00F95C82">
      <w:pPr>
        <w:jc w:val="center"/>
      </w:pPr>
      <w:r w:rsidRPr="00C6531F">
        <w:rPr>
          <w:noProof/>
        </w:rPr>
        <w:lastRenderedPageBreak/>
        <w:drawing>
          <wp:inline distT="0" distB="0" distL="0" distR="0" wp14:anchorId="0F1C2B22" wp14:editId="144BA733">
            <wp:extent cx="5943600" cy="3770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D578" w14:textId="3F8BA803" w:rsidR="00AB4B2A" w:rsidRPr="00C6531F" w:rsidRDefault="00A5590F" w:rsidP="00131164">
      <w:pPr>
        <w:jc w:val="center"/>
      </w:pPr>
      <w:r w:rsidRPr="00C6531F">
        <w:t>a)</w:t>
      </w:r>
    </w:p>
    <w:p w14:paraId="277C3B92" w14:textId="21B485FB" w:rsidR="00AB4B2A" w:rsidRPr="00C6531F" w:rsidRDefault="00AB4B2A" w:rsidP="00F95C82">
      <w:pPr>
        <w:jc w:val="center"/>
      </w:pPr>
      <w:r w:rsidRPr="00C6531F">
        <w:rPr>
          <w:noProof/>
        </w:rPr>
        <w:drawing>
          <wp:inline distT="0" distB="0" distL="0" distR="0" wp14:anchorId="5881F0F0" wp14:editId="13182E4A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B165" w14:textId="4746575B" w:rsidR="00AB4B2A" w:rsidRPr="00C6531F" w:rsidRDefault="007046C4" w:rsidP="007046C4">
      <w:pPr>
        <w:jc w:val="center"/>
      </w:pPr>
      <w:r w:rsidRPr="00C6531F">
        <w:t>b)</w:t>
      </w:r>
    </w:p>
    <w:p w14:paraId="4D2112CE" w14:textId="3AA8616F" w:rsidR="00DA2331" w:rsidRPr="00C6531F" w:rsidRDefault="00F95C82" w:rsidP="00DA2331">
      <w:pPr>
        <w:keepNext/>
        <w:jc w:val="center"/>
      </w:pPr>
      <w:r w:rsidRPr="00C6531F">
        <w:rPr>
          <w:noProof/>
        </w:rPr>
        <w:lastRenderedPageBreak/>
        <w:drawing>
          <wp:inline distT="0" distB="0" distL="0" distR="0" wp14:anchorId="3C1710F3" wp14:editId="392C1856">
            <wp:extent cx="5943600" cy="3644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B916" w14:textId="13FE6273" w:rsidR="00C97330" w:rsidRPr="00C6531F" w:rsidRDefault="00C97330" w:rsidP="00DA2331">
      <w:pPr>
        <w:keepNext/>
        <w:jc w:val="center"/>
      </w:pPr>
      <w:r w:rsidRPr="00C6531F">
        <w:t>c)</w:t>
      </w:r>
    </w:p>
    <w:p w14:paraId="1BE506B5" w14:textId="4E30A14A" w:rsidR="00AB4B2A" w:rsidRPr="00C6531F" w:rsidRDefault="00DA2331" w:rsidP="00C97330">
      <w:pPr>
        <w:pStyle w:val="Caption"/>
        <w:spacing w:before="640" w:after="640"/>
        <w:jc w:val="center"/>
        <w:rPr>
          <w:rFonts w:eastAsia="黑体" w:hint="eastAsia"/>
          <w:i w:val="0"/>
          <w:iCs w:val="0"/>
          <w:color w:val="auto"/>
          <w:sz w:val="21"/>
          <w:szCs w:val="21"/>
        </w:rPr>
      </w:pP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>图</w: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t xml:space="preserve"> 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begin"/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SEQ 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>图</w:instrText>
      </w:r>
      <w:r w:rsidRPr="00C6531F">
        <w:rPr>
          <w:rFonts w:eastAsia="黑体" w:hint="eastAsia"/>
          <w:i w:val="0"/>
          <w:iCs w:val="0"/>
          <w:color w:val="auto"/>
          <w:sz w:val="21"/>
          <w:szCs w:val="21"/>
        </w:rPr>
        <w:instrText xml:space="preserve"> \* ARABIC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instrText xml:space="preserve"> </w:instrTex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separate"/>
      </w:r>
      <w:r w:rsidRPr="00C6531F">
        <w:rPr>
          <w:rFonts w:eastAsia="黑体"/>
          <w:i w:val="0"/>
          <w:iCs w:val="0"/>
          <w:noProof/>
          <w:color w:val="auto"/>
          <w:sz w:val="21"/>
          <w:szCs w:val="21"/>
        </w:rPr>
        <w:t>3</w:t>
      </w:r>
      <w:r w:rsidRPr="00C6531F">
        <w:rPr>
          <w:rFonts w:eastAsia="黑体"/>
          <w:i w:val="0"/>
          <w:iCs w:val="0"/>
          <w:color w:val="auto"/>
          <w:sz w:val="21"/>
          <w:szCs w:val="21"/>
        </w:rPr>
        <w:fldChar w:fldCharType="end"/>
      </w:r>
      <w:r w:rsidR="00C97330" w:rsidRPr="00C6531F">
        <w:rPr>
          <w:rFonts w:eastAsia="黑体"/>
          <w:i w:val="0"/>
          <w:iCs w:val="0"/>
          <w:color w:val="auto"/>
          <w:sz w:val="21"/>
          <w:szCs w:val="21"/>
        </w:rPr>
        <w:t xml:space="preserve"> </w:t>
      </w:r>
      <w:r w:rsidR="00C97330" w:rsidRPr="00C6531F">
        <w:rPr>
          <w:rFonts w:eastAsia="黑体" w:hint="eastAsia"/>
          <w:i w:val="0"/>
          <w:iCs w:val="0"/>
          <w:color w:val="auto"/>
          <w:sz w:val="21"/>
          <w:szCs w:val="21"/>
        </w:rPr>
        <w:t>图形界面</w:t>
      </w:r>
    </w:p>
    <w:sectPr w:rsidR="00AB4B2A" w:rsidRPr="00C65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D30037"/>
    <w:multiLevelType w:val="hybridMultilevel"/>
    <w:tmpl w:val="29563A9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A8C"/>
    <w:rsid w:val="00003CD0"/>
    <w:rsid w:val="000338D3"/>
    <w:rsid w:val="00054D56"/>
    <w:rsid w:val="0006398A"/>
    <w:rsid w:val="000675BD"/>
    <w:rsid w:val="00071193"/>
    <w:rsid w:val="00071558"/>
    <w:rsid w:val="000A3C19"/>
    <w:rsid w:val="000A5E0B"/>
    <w:rsid w:val="000B7ADC"/>
    <w:rsid w:val="000D169A"/>
    <w:rsid w:val="000D37B0"/>
    <w:rsid w:val="00100FCD"/>
    <w:rsid w:val="00111E9B"/>
    <w:rsid w:val="00115B1F"/>
    <w:rsid w:val="00131164"/>
    <w:rsid w:val="00177889"/>
    <w:rsid w:val="00183D05"/>
    <w:rsid w:val="00193971"/>
    <w:rsid w:val="00194B52"/>
    <w:rsid w:val="00195E4B"/>
    <w:rsid w:val="001B2A47"/>
    <w:rsid w:val="001E764F"/>
    <w:rsid w:val="00202255"/>
    <w:rsid w:val="0020232E"/>
    <w:rsid w:val="00202510"/>
    <w:rsid w:val="002074DF"/>
    <w:rsid w:val="002155FC"/>
    <w:rsid w:val="002216AB"/>
    <w:rsid w:val="00222152"/>
    <w:rsid w:val="002454DB"/>
    <w:rsid w:val="002758C4"/>
    <w:rsid w:val="00280D68"/>
    <w:rsid w:val="002D75D6"/>
    <w:rsid w:val="002E0B56"/>
    <w:rsid w:val="002E1DD8"/>
    <w:rsid w:val="002E290F"/>
    <w:rsid w:val="002F6AA3"/>
    <w:rsid w:val="00312568"/>
    <w:rsid w:val="0032602A"/>
    <w:rsid w:val="00326A61"/>
    <w:rsid w:val="00336406"/>
    <w:rsid w:val="00345A8C"/>
    <w:rsid w:val="003958C5"/>
    <w:rsid w:val="00434234"/>
    <w:rsid w:val="004600E0"/>
    <w:rsid w:val="00464E41"/>
    <w:rsid w:val="00473196"/>
    <w:rsid w:val="00474A5C"/>
    <w:rsid w:val="00495A38"/>
    <w:rsid w:val="00497408"/>
    <w:rsid w:val="004A5836"/>
    <w:rsid w:val="004F39F7"/>
    <w:rsid w:val="004F5D46"/>
    <w:rsid w:val="005333F8"/>
    <w:rsid w:val="00563888"/>
    <w:rsid w:val="00567343"/>
    <w:rsid w:val="0058335A"/>
    <w:rsid w:val="005D12B4"/>
    <w:rsid w:val="005D2493"/>
    <w:rsid w:val="005E3164"/>
    <w:rsid w:val="005E6848"/>
    <w:rsid w:val="00605226"/>
    <w:rsid w:val="006207AE"/>
    <w:rsid w:val="006239C5"/>
    <w:rsid w:val="00630B2F"/>
    <w:rsid w:val="00657119"/>
    <w:rsid w:val="0066334B"/>
    <w:rsid w:val="006B55C3"/>
    <w:rsid w:val="006E15F9"/>
    <w:rsid w:val="007046C4"/>
    <w:rsid w:val="00717D4C"/>
    <w:rsid w:val="00722998"/>
    <w:rsid w:val="00725D6A"/>
    <w:rsid w:val="00752A75"/>
    <w:rsid w:val="007532A3"/>
    <w:rsid w:val="00761753"/>
    <w:rsid w:val="00772BD6"/>
    <w:rsid w:val="0078068A"/>
    <w:rsid w:val="00784BAC"/>
    <w:rsid w:val="0079395F"/>
    <w:rsid w:val="00794DC9"/>
    <w:rsid w:val="00796A57"/>
    <w:rsid w:val="007C3AE5"/>
    <w:rsid w:val="007E1C00"/>
    <w:rsid w:val="00805F21"/>
    <w:rsid w:val="0081636C"/>
    <w:rsid w:val="00843188"/>
    <w:rsid w:val="008834B5"/>
    <w:rsid w:val="008D5548"/>
    <w:rsid w:val="008E4332"/>
    <w:rsid w:val="008F5FD6"/>
    <w:rsid w:val="00905050"/>
    <w:rsid w:val="009069C7"/>
    <w:rsid w:val="009A0071"/>
    <w:rsid w:val="009A4AE1"/>
    <w:rsid w:val="009C5717"/>
    <w:rsid w:val="009C5901"/>
    <w:rsid w:val="009D1A83"/>
    <w:rsid w:val="009D3AAB"/>
    <w:rsid w:val="00A3653E"/>
    <w:rsid w:val="00A3782F"/>
    <w:rsid w:val="00A52870"/>
    <w:rsid w:val="00A5590F"/>
    <w:rsid w:val="00A64734"/>
    <w:rsid w:val="00A65193"/>
    <w:rsid w:val="00A90CD8"/>
    <w:rsid w:val="00AB4B2A"/>
    <w:rsid w:val="00AB5C53"/>
    <w:rsid w:val="00AC36A3"/>
    <w:rsid w:val="00AD7FA9"/>
    <w:rsid w:val="00AE4530"/>
    <w:rsid w:val="00AF7FA4"/>
    <w:rsid w:val="00B01A51"/>
    <w:rsid w:val="00B15C98"/>
    <w:rsid w:val="00B2308E"/>
    <w:rsid w:val="00B3393F"/>
    <w:rsid w:val="00B6386B"/>
    <w:rsid w:val="00BB3A32"/>
    <w:rsid w:val="00BE599C"/>
    <w:rsid w:val="00BF0253"/>
    <w:rsid w:val="00C11FDB"/>
    <w:rsid w:val="00C139CA"/>
    <w:rsid w:val="00C13E08"/>
    <w:rsid w:val="00C1422E"/>
    <w:rsid w:val="00C20C33"/>
    <w:rsid w:val="00C24A45"/>
    <w:rsid w:val="00C518DF"/>
    <w:rsid w:val="00C6385E"/>
    <w:rsid w:val="00C6471B"/>
    <w:rsid w:val="00C6531F"/>
    <w:rsid w:val="00C7181B"/>
    <w:rsid w:val="00C74165"/>
    <w:rsid w:val="00C76C2F"/>
    <w:rsid w:val="00C8692A"/>
    <w:rsid w:val="00C97330"/>
    <w:rsid w:val="00CD4B32"/>
    <w:rsid w:val="00D27316"/>
    <w:rsid w:val="00D34337"/>
    <w:rsid w:val="00D538D0"/>
    <w:rsid w:val="00DA2331"/>
    <w:rsid w:val="00DC2020"/>
    <w:rsid w:val="00E06EB6"/>
    <w:rsid w:val="00E20310"/>
    <w:rsid w:val="00E24055"/>
    <w:rsid w:val="00E378E0"/>
    <w:rsid w:val="00E63F89"/>
    <w:rsid w:val="00EA5714"/>
    <w:rsid w:val="00ED1057"/>
    <w:rsid w:val="00EE5A74"/>
    <w:rsid w:val="00EF5E8D"/>
    <w:rsid w:val="00F24809"/>
    <w:rsid w:val="00F30FB5"/>
    <w:rsid w:val="00F5432E"/>
    <w:rsid w:val="00F77871"/>
    <w:rsid w:val="00F814FF"/>
    <w:rsid w:val="00F85F35"/>
    <w:rsid w:val="00F94835"/>
    <w:rsid w:val="00F95C82"/>
    <w:rsid w:val="00FA227F"/>
    <w:rsid w:val="00FC3E82"/>
    <w:rsid w:val="00FE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DF31"/>
  <w15:chartTrackingRefBased/>
  <w15:docId w15:val="{E56BF3AD-8E78-4159-92CC-FB8B1C338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32E"/>
    <w:pPr>
      <w:spacing w:line="257" w:lineRule="auto"/>
      <w:ind w:firstLine="576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432E"/>
    <w:pPr>
      <w:keepNext/>
      <w:keepLines/>
      <w:spacing w:before="800" w:after="800"/>
      <w:jc w:val="center"/>
      <w:outlineLvl w:val="0"/>
    </w:pPr>
    <w:rPr>
      <w:rFonts w:eastAsia="黑体" w:cstheme="majorBidi"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432E"/>
    <w:pPr>
      <w:keepNext/>
      <w:keepLines/>
      <w:spacing w:before="747" w:after="747" w:line="240" w:lineRule="auto"/>
      <w:outlineLvl w:val="1"/>
    </w:pPr>
    <w:rPr>
      <w:rFonts w:eastAsia="黑体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32E"/>
    <w:rPr>
      <w:rFonts w:ascii="Times New Roman" w:eastAsia="黑体" w:hAnsi="Times New Roman" w:cstheme="majorBidi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5836"/>
    <w:pPr>
      <w:spacing w:before="1760" w:after="1173" w:line="240" w:lineRule="auto"/>
      <w:contextualSpacing/>
      <w:jc w:val="center"/>
    </w:pPr>
    <w:rPr>
      <w:rFonts w:eastAsia="黑体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836"/>
    <w:rPr>
      <w:rFonts w:ascii="Times New Roman" w:eastAsia="黑体" w:hAnsi="Times New Roman" w:cstheme="majorBidi"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5432E"/>
    <w:rPr>
      <w:rFonts w:ascii="Times New Roman" w:eastAsia="黑体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772BD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D75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158</cp:revision>
  <dcterms:created xsi:type="dcterms:W3CDTF">2020-06-21T03:01:00Z</dcterms:created>
  <dcterms:modified xsi:type="dcterms:W3CDTF">2020-06-21T03:56:00Z</dcterms:modified>
</cp:coreProperties>
</file>