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A6196" w14:textId="77777777" w:rsidR="00C26956" w:rsidRPr="00C26956" w:rsidRDefault="00C26956" w:rsidP="00C26956">
      <w:pPr>
        <w:widowControl/>
        <w:shd w:val="clear" w:color="auto" w:fill="FFFFFF"/>
        <w:spacing w:after="210"/>
        <w:jc w:val="left"/>
        <w:outlineLvl w:val="1"/>
        <w:rPr>
          <w:rFonts w:ascii="Microsoft YaHei UI" w:eastAsia="Microsoft YaHei UI" w:hAnsi="Microsoft YaHei UI" w:cs="宋体"/>
          <w:color w:val="333333"/>
          <w:spacing w:val="8"/>
          <w:kern w:val="0"/>
          <w:sz w:val="33"/>
          <w:szCs w:val="33"/>
        </w:rPr>
      </w:pPr>
      <w:r w:rsidRPr="00C26956">
        <w:rPr>
          <w:rFonts w:ascii="Microsoft YaHei UI" w:eastAsia="Microsoft YaHei UI" w:hAnsi="Microsoft YaHei UI" w:cs="宋体" w:hint="eastAsia"/>
          <w:color w:val="333333"/>
          <w:spacing w:val="8"/>
          <w:kern w:val="0"/>
          <w:sz w:val="33"/>
          <w:szCs w:val="33"/>
        </w:rPr>
        <w:t>常见问题</w:t>
      </w:r>
    </w:p>
    <w:p w14:paraId="1B39CA04" w14:textId="77777777" w:rsidR="00C26956" w:rsidRDefault="00C26956" w:rsidP="00C26956">
      <w:pPr>
        <w:pStyle w:val="a7"/>
        <w:spacing w:before="0" w:beforeAutospacing="0" w:after="0" w:afterAutospacing="0"/>
        <w:rPr>
          <w:sz w:val="23"/>
          <w:szCs w:val="23"/>
        </w:rPr>
      </w:pPr>
      <w:r>
        <w:rPr>
          <w:rStyle w:val="a8"/>
          <w:color w:val="208C83"/>
          <w:sz w:val="27"/>
          <w:szCs w:val="27"/>
        </w:rPr>
        <w:t>Q：</w:t>
      </w:r>
      <w:r>
        <w:rPr>
          <w:rStyle w:val="a8"/>
          <w:sz w:val="23"/>
          <w:szCs w:val="23"/>
        </w:rPr>
        <w:t>1. 验证个人信息时显示“您的信息未通过学籍验证”，该怎么办？如何修改？</w:t>
      </w:r>
    </w:p>
    <w:p w14:paraId="1307C303" w14:textId="77777777" w:rsidR="00C26956" w:rsidRDefault="00C26956" w:rsidP="00C26956">
      <w:pPr>
        <w:pStyle w:val="a7"/>
        <w:spacing w:before="0" w:beforeAutospacing="0" w:after="0" w:afterAutospacing="0"/>
        <w:rPr>
          <w:sz w:val="23"/>
          <w:szCs w:val="23"/>
        </w:rPr>
      </w:pPr>
      <w:r>
        <w:rPr>
          <w:rStyle w:val="a8"/>
          <w:color w:val="FCB42B"/>
          <w:spacing w:val="15"/>
          <w:sz w:val="27"/>
          <w:szCs w:val="27"/>
        </w:rPr>
        <w:t>A：</w:t>
      </w:r>
      <w:r>
        <w:rPr>
          <w:color w:val="595959"/>
          <w:spacing w:val="15"/>
          <w:sz w:val="21"/>
          <w:szCs w:val="21"/>
        </w:rPr>
        <w:t>学生填写的个人信息应与学信网上的学籍信息保持一致（尤其是学历层次、所在院校、入学时间、毕业时间），才可验证通过（可填写非最高学籍信息）。若提示未通过验证，学生可</w:t>
      </w:r>
      <w:proofErr w:type="gramStart"/>
      <w:r>
        <w:rPr>
          <w:color w:val="595959"/>
          <w:spacing w:val="15"/>
          <w:sz w:val="21"/>
          <w:szCs w:val="21"/>
        </w:rPr>
        <w:t>登录学</w:t>
      </w:r>
      <w:proofErr w:type="gramEnd"/>
      <w:r>
        <w:rPr>
          <w:color w:val="595959"/>
          <w:spacing w:val="15"/>
          <w:sz w:val="21"/>
          <w:szCs w:val="21"/>
        </w:rPr>
        <w:t>信网（https://www.chsi.com.cn/）查看个人学籍信息后，登录大赛报名官网，在个人中心的设置板块中修改学籍信息，提交后重新认证。如对学籍学历有疑问，可发送咨询邮件至kefu@chsi.com.cn，进行咨询。</w:t>
      </w:r>
    </w:p>
    <w:p w14:paraId="2BD10F7A"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color w:val="595959"/>
          <w:spacing w:val="15"/>
          <w:sz w:val="21"/>
          <w:szCs w:val="21"/>
        </w:rPr>
      </w:pPr>
      <w:r>
        <w:rPr>
          <w:rStyle w:val="a8"/>
          <w:rFonts w:ascii="Microsoft YaHei UI" w:eastAsia="Microsoft YaHei UI" w:hAnsi="Microsoft YaHei UI" w:hint="eastAsia"/>
          <w:color w:val="208C83"/>
          <w:spacing w:val="30"/>
          <w:sz w:val="27"/>
          <w:szCs w:val="27"/>
        </w:rPr>
        <w:t>Q：</w:t>
      </w:r>
      <w:r>
        <w:rPr>
          <w:rStyle w:val="a8"/>
          <w:rFonts w:ascii="Microsoft YaHei UI" w:eastAsia="Microsoft YaHei UI" w:hAnsi="Microsoft YaHei UI" w:hint="eastAsia"/>
          <w:color w:val="000000"/>
          <w:spacing w:val="30"/>
          <w:sz w:val="23"/>
          <w:szCs w:val="23"/>
        </w:rPr>
        <w:t>2. 什么学籍学历可以报名参加第六届大赛？</w:t>
      </w:r>
    </w:p>
    <w:p w14:paraId="0E4B7671"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t>A：</w:t>
      </w:r>
      <w:r>
        <w:rPr>
          <w:rFonts w:ascii="Microsoft YaHei UI" w:eastAsia="Microsoft YaHei UI" w:hAnsi="Microsoft YaHei UI" w:hint="eastAsia"/>
          <w:color w:val="595959"/>
          <w:spacing w:val="15"/>
          <w:sz w:val="21"/>
          <w:szCs w:val="21"/>
        </w:rPr>
        <w:t>在校或毕业5年内的中职中专、高职高专、职业教育本科、普通本科、博硕士研究生均可参加大赛。但各赛道及赛道内各组别对参赛对象的学籍学历有不同要求，报名时请按照不同赛道、不同组别的学籍学历要求进行报名参赛。</w:t>
      </w:r>
    </w:p>
    <w:p w14:paraId="000B8C98"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561D57E4"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t>Q：</w:t>
      </w:r>
      <w:r>
        <w:rPr>
          <w:rStyle w:val="a8"/>
          <w:rFonts w:ascii="Microsoft YaHei UI" w:eastAsia="Microsoft YaHei UI" w:hAnsi="Microsoft YaHei UI" w:hint="eastAsia"/>
          <w:color w:val="000000"/>
          <w:spacing w:val="30"/>
          <w:sz w:val="23"/>
          <w:szCs w:val="23"/>
        </w:rPr>
        <w:t>3. 普通本科生/博硕士研究生（在校或毕业5年内），可以报名哪个赛道？</w:t>
      </w:r>
    </w:p>
    <w:p w14:paraId="3EC1BA45"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t>A：</w:t>
      </w:r>
      <w:r>
        <w:rPr>
          <w:rFonts w:ascii="Microsoft YaHei UI" w:eastAsia="Microsoft YaHei UI" w:hAnsi="Microsoft YaHei UI" w:hint="eastAsia"/>
          <w:color w:val="595959"/>
          <w:spacing w:val="15"/>
          <w:sz w:val="21"/>
          <w:szCs w:val="21"/>
        </w:rPr>
        <w:t>在校或毕业5年内的普通本科生/博硕士研究生可报名参加高教主赛道、“青年红色筑梦之旅”赛道。</w:t>
      </w:r>
    </w:p>
    <w:p w14:paraId="2913B485"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740128C8"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t>Q：</w:t>
      </w:r>
      <w:r>
        <w:rPr>
          <w:rStyle w:val="a8"/>
          <w:rFonts w:ascii="Microsoft YaHei UI" w:eastAsia="Microsoft YaHei UI" w:hAnsi="Microsoft YaHei UI" w:hint="eastAsia"/>
          <w:color w:val="000000"/>
          <w:spacing w:val="30"/>
          <w:sz w:val="23"/>
          <w:szCs w:val="23"/>
        </w:rPr>
        <w:t>4. 高职高专生（在校或毕业5年内）可以报名哪个赛道？</w:t>
      </w:r>
    </w:p>
    <w:p w14:paraId="6B867205"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t>A：</w:t>
      </w:r>
      <w:r>
        <w:rPr>
          <w:rFonts w:ascii="Microsoft YaHei UI" w:eastAsia="Microsoft YaHei UI" w:hAnsi="Microsoft YaHei UI" w:hint="eastAsia"/>
          <w:color w:val="595959"/>
          <w:spacing w:val="15"/>
          <w:sz w:val="21"/>
          <w:szCs w:val="21"/>
        </w:rPr>
        <w:t>在校或毕业5年内的高职高</w:t>
      </w:r>
      <w:proofErr w:type="gramStart"/>
      <w:r>
        <w:rPr>
          <w:rFonts w:ascii="Microsoft YaHei UI" w:eastAsia="Microsoft YaHei UI" w:hAnsi="Microsoft YaHei UI" w:hint="eastAsia"/>
          <w:color w:val="595959"/>
          <w:spacing w:val="15"/>
          <w:sz w:val="21"/>
          <w:szCs w:val="21"/>
        </w:rPr>
        <w:t>专生可以</w:t>
      </w:r>
      <w:proofErr w:type="gramEnd"/>
      <w:r>
        <w:rPr>
          <w:rFonts w:ascii="Microsoft YaHei UI" w:eastAsia="Microsoft YaHei UI" w:hAnsi="Microsoft YaHei UI" w:hint="eastAsia"/>
          <w:color w:val="595959"/>
          <w:spacing w:val="15"/>
          <w:sz w:val="21"/>
          <w:szCs w:val="21"/>
        </w:rPr>
        <w:t>报名参加高教主赛道、“青年红色筑梦之旅”赛道、职教赛道。</w:t>
      </w:r>
    </w:p>
    <w:p w14:paraId="1FD12347"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35431F34"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t>Q：</w:t>
      </w:r>
      <w:r>
        <w:rPr>
          <w:rStyle w:val="a8"/>
          <w:rFonts w:ascii="Microsoft YaHei UI" w:eastAsia="Microsoft YaHei UI" w:hAnsi="Microsoft YaHei UI" w:hint="eastAsia"/>
          <w:color w:val="000000"/>
          <w:spacing w:val="30"/>
          <w:sz w:val="23"/>
          <w:szCs w:val="23"/>
        </w:rPr>
        <w:t>5. 本科院校的高职高专生（在校或毕业5年内）可以报名参加哪些赛道？</w:t>
      </w:r>
    </w:p>
    <w:p w14:paraId="6B10E182"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lastRenderedPageBreak/>
        <w:t>A：</w:t>
      </w:r>
      <w:r>
        <w:rPr>
          <w:rFonts w:ascii="Microsoft YaHei UI" w:eastAsia="Microsoft YaHei UI" w:hAnsi="Microsoft YaHei UI" w:hint="eastAsia"/>
          <w:color w:val="595959"/>
          <w:spacing w:val="15"/>
          <w:sz w:val="21"/>
          <w:szCs w:val="21"/>
        </w:rPr>
        <w:t>在校或毕业5年内的本科院校的高职高</w:t>
      </w:r>
      <w:proofErr w:type="gramStart"/>
      <w:r>
        <w:rPr>
          <w:rFonts w:ascii="Microsoft YaHei UI" w:eastAsia="Microsoft YaHei UI" w:hAnsi="Microsoft YaHei UI" w:hint="eastAsia"/>
          <w:color w:val="595959"/>
          <w:spacing w:val="15"/>
          <w:sz w:val="21"/>
          <w:szCs w:val="21"/>
        </w:rPr>
        <w:t>专生可以</w:t>
      </w:r>
      <w:proofErr w:type="gramEnd"/>
      <w:r>
        <w:rPr>
          <w:rFonts w:ascii="Microsoft YaHei UI" w:eastAsia="Microsoft YaHei UI" w:hAnsi="Microsoft YaHei UI" w:hint="eastAsia"/>
          <w:color w:val="595959"/>
          <w:spacing w:val="15"/>
          <w:sz w:val="21"/>
          <w:szCs w:val="21"/>
        </w:rPr>
        <w:t>报名参加高教主赛道、“青年红色筑梦之旅”赛道、职教赛道。</w:t>
      </w:r>
    </w:p>
    <w:p w14:paraId="01A82D58"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2BE038D9"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t>Q：</w:t>
      </w:r>
      <w:r>
        <w:rPr>
          <w:rStyle w:val="a8"/>
          <w:rFonts w:ascii="Microsoft YaHei UI" w:eastAsia="Microsoft YaHei UI" w:hAnsi="Microsoft YaHei UI" w:hint="eastAsia"/>
          <w:color w:val="000000"/>
          <w:spacing w:val="30"/>
          <w:sz w:val="23"/>
          <w:szCs w:val="23"/>
        </w:rPr>
        <w:t>6. 职业教育本科、中职中专院校生（在校或毕业5年以内），可以报名参加哪个赛道？</w:t>
      </w:r>
    </w:p>
    <w:p w14:paraId="53F1B94B"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t>A：</w:t>
      </w:r>
      <w:r>
        <w:rPr>
          <w:rFonts w:ascii="Microsoft YaHei UI" w:eastAsia="Microsoft YaHei UI" w:hAnsi="Microsoft YaHei UI" w:hint="eastAsia"/>
          <w:color w:val="595959"/>
          <w:spacing w:val="15"/>
          <w:sz w:val="21"/>
          <w:szCs w:val="21"/>
        </w:rPr>
        <w:t>在校或毕业5年内的职业教育本科生、中职中专生只可报名参加职教赛道。</w:t>
      </w:r>
    </w:p>
    <w:p w14:paraId="7B5E5D21"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6E27AC47"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t>Q：</w:t>
      </w:r>
      <w:r>
        <w:rPr>
          <w:rStyle w:val="a8"/>
          <w:rFonts w:ascii="Microsoft YaHei UI" w:eastAsia="Microsoft YaHei UI" w:hAnsi="Microsoft YaHei UI" w:hint="eastAsia"/>
          <w:color w:val="000000"/>
          <w:spacing w:val="30"/>
          <w:sz w:val="23"/>
          <w:szCs w:val="23"/>
        </w:rPr>
        <w:t>7. 五年制大专，前三年是否可用大专身份报名参赛？</w:t>
      </w:r>
    </w:p>
    <w:p w14:paraId="03091236"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t>A：</w:t>
      </w:r>
      <w:r>
        <w:rPr>
          <w:rFonts w:ascii="Microsoft YaHei UI" w:eastAsia="Microsoft YaHei UI" w:hAnsi="Microsoft YaHei UI" w:hint="eastAsia"/>
          <w:color w:val="595959"/>
          <w:spacing w:val="15"/>
          <w:sz w:val="21"/>
          <w:szCs w:val="21"/>
        </w:rPr>
        <w:t>五年制大专，前三年在读学生只能用中专身份报名参赛。第四、五年在读学生，毕业生可用大专（报名系统中请选择高职高专）身份报名参赛。但均需符合所报赛道及组别的参赛要求。</w:t>
      </w:r>
    </w:p>
    <w:p w14:paraId="0E0C632F"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0C45B315"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t>Q：</w:t>
      </w:r>
      <w:r>
        <w:rPr>
          <w:rStyle w:val="a8"/>
          <w:rFonts w:ascii="Microsoft YaHei UI" w:eastAsia="Microsoft YaHei UI" w:hAnsi="Microsoft YaHei UI" w:hint="eastAsia"/>
          <w:color w:val="000000"/>
          <w:spacing w:val="30"/>
          <w:sz w:val="23"/>
          <w:szCs w:val="23"/>
        </w:rPr>
        <w:t>8. 我有多个学籍学历，必须要以最高学籍学历所在院校身份报名参赛吗？</w:t>
      </w:r>
    </w:p>
    <w:p w14:paraId="68F3EF2A"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t>A：</w:t>
      </w:r>
      <w:r>
        <w:rPr>
          <w:rFonts w:ascii="Microsoft YaHei UI" w:eastAsia="Microsoft YaHei UI" w:hAnsi="Microsoft YaHei UI" w:hint="eastAsia"/>
          <w:color w:val="595959"/>
          <w:spacing w:val="15"/>
          <w:sz w:val="21"/>
          <w:szCs w:val="21"/>
        </w:rPr>
        <w:t>拥有多个学籍学历，可使用任</w:t>
      </w:r>
      <w:proofErr w:type="gramStart"/>
      <w:r>
        <w:rPr>
          <w:rFonts w:ascii="Microsoft YaHei UI" w:eastAsia="Microsoft YaHei UI" w:hAnsi="Microsoft YaHei UI" w:hint="eastAsia"/>
          <w:color w:val="595959"/>
          <w:spacing w:val="15"/>
          <w:sz w:val="21"/>
          <w:szCs w:val="21"/>
        </w:rPr>
        <w:t>一</w:t>
      </w:r>
      <w:proofErr w:type="gramEnd"/>
      <w:r>
        <w:rPr>
          <w:rFonts w:ascii="Microsoft YaHei UI" w:eastAsia="Microsoft YaHei UI" w:hAnsi="Microsoft YaHei UI" w:hint="eastAsia"/>
          <w:color w:val="595959"/>
          <w:spacing w:val="15"/>
          <w:sz w:val="21"/>
          <w:szCs w:val="21"/>
        </w:rPr>
        <w:t>学籍学历所在院校身份报名参赛。如专升本的学生可代表原就读专科学校参加比赛、毕业的研究生可代表本科学校参加比赛，但均需符合所报赛道及组别的参赛要求。</w:t>
      </w:r>
    </w:p>
    <w:p w14:paraId="712B037C"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1A319519"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t>Q：</w:t>
      </w:r>
      <w:r>
        <w:rPr>
          <w:rStyle w:val="a8"/>
          <w:rFonts w:ascii="Microsoft YaHei UI" w:eastAsia="Microsoft YaHei UI" w:hAnsi="Microsoft YaHei UI" w:hint="eastAsia"/>
          <w:color w:val="000000"/>
          <w:spacing w:val="30"/>
          <w:sz w:val="23"/>
          <w:szCs w:val="23"/>
        </w:rPr>
        <w:t>9. 什么是学校科技成果转化项目？</w:t>
      </w:r>
    </w:p>
    <w:p w14:paraId="7B31AD08"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t>A：</w:t>
      </w:r>
      <w:r>
        <w:rPr>
          <w:rFonts w:ascii="Microsoft YaHei UI" w:eastAsia="Microsoft YaHei UI" w:hAnsi="Microsoft YaHei UI" w:hint="eastAsia"/>
          <w:color w:val="595959"/>
          <w:spacing w:val="15"/>
          <w:sz w:val="21"/>
          <w:szCs w:val="21"/>
        </w:rPr>
        <w:t>学校科技成果转化项目是</w:t>
      </w:r>
      <w:proofErr w:type="gramStart"/>
      <w:r>
        <w:rPr>
          <w:rFonts w:ascii="Microsoft YaHei UI" w:eastAsia="Microsoft YaHei UI" w:hAnsi="Microsoft YaHei UI" w:hint="eastAsia"/>
          <w:color w:val="595959"/>
          <w:spacing w:val="15"/>
          <w:sz w:val="21"/>
          <w:szCs w:val="21"/>
        </w:rPr>
        <w:t>指创业</w:t>
      </w:r>
      <w:proofErr w:type="gramEnd"/>
      <w:r>
        <w:rPr>
          <w:rFonts w:ascii="Microsoft YaHei UI" w:eastAsia="Microsoft YaHei UI" w:hAnsi="Microsoft YaHei UI" w:hint="eastAsia"/>
          <w:color w:val="595959"/>
          <w:spacing w:val="15"/>
          <w:sz w:val="21"/>
          <w:szCs w:val="21"/>
        </w:rPr>
        <w:t>团队所使用核心科技成果的所有权是学校的项目。</w:t>
      </w:r>
    </w:p>
    <w:p w14:paraId="3BC7FAA7"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01E79E21"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lastRenderedPageBreak/>
        <w:t>Q：</w:t>
      </w:r>
      <w:r>
        <w:rPr>
          <w:rStyle w:val="a8"/>
          <w:rFonts w:ascii="Microsoft YaHei UI" w:eastAsia="Microsoft YaHei UI" w:hAnsi="Microsoft YaHei UI" w:hint="eastAsia"/>
          <w:color w:val="000000"/>
          <w:spacing w:val="30"/>
          <w:sz w:val="23"/>
          <w:szCs w:val="23"/>
        </w:rPr>
        <w:t>10. 什么是基于国家级重大、重点科研项目的科研成果转化项目？</w:t>
      </w:r>
    </w:p>
    <w:p w14:paraId="2DAA1A14"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t>A：</w:t>
      </w:r>
      <w:r>
        <w:rPr>
          <w:rFonts w:ascii="Microsoft YaHei UI" w:eastAsia="Microsoft YaHei UI" w:hAnsi="Microsoft YaHei UI" w:hint="eastAsia"/>
          <w:color w:val="595959"/>
          <w:spacing w:val="15"/>
          <w:sz w:val="21"/>
          <w:szCs w:val="21"/>
        </w:rPr>
        <w:t>基于国家级重大、重点科研项目的科研成果转化项目是指</w:t>
      </w:r>
      <w:proofErr w:type="gramStart"/>
      <w:r>
        <w:rPr>
          <w:rFonts w:ascii="Microsoft YaHei UI" w:eastAsia="Microsoft YaHei UI" w:hAnsi="Microsoft YaHei UI" w:hint="eastAsia"/>
          <w:color w:val="595959"/>
          <w:spacing w:val="15"/>
          <w:sz w:val="21"/>
          <w:szCs w:val="21"/>
        </w:rPr>
        <w:t>基于发改委</w:t>
      </w:r>
      <w:proofErr w:type="gramEnd"/>
      <w:r>
        <w:rPr>
          <w:rFonts w:ascii="Microsoft YaHei UI" w:eastAsia="Microsoft YaHei UI" w:hAnsi="Microsoft YaHei UI" w:hint="eastAsia"/>
          <w:color w:val="595959"/>
          <w:spacing w:val="15"/>
          <w:sz w:val="21"/>
          <w:szCs w:val="21"/>
        </w:rPr>
        <w:t>、工信部、科技部、教育部、自然科学基金委等国家部委层面所设重大、重点科研项目的科研成果转化项目。</w:t>
      </w:r>
    </w:p>
    <w:p w14:paraId="71B72CAF"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1B3A27FE"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t>Q：</w:t>
      </w:r>
      <w:r>
        <w:rPr>
          <w:rStyle w:val="a8"/>
          <w:rFonts w:ascii="Microsoft YaHei UI" w:eastAsia="Microsoft YaHei UI" w:hAnsi="Microsoft YaHei UI" w:hint="eastAsia"/>
          <w:color w:val="000000"/>
          <w:spacing w:val="30"/>
          <w:sz w:val="23"/>
          <w:szCs w:val="23"/>
        </w:rPr>
        <w:t>11. 什么是师生共创项目？</w:t>
      </w:r>
    </w:p>
    <w:p w14:paraId="211CFCD7"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t>A：</w:t>
      </w:r>
      <w:r>
        <w:rPr>
          <w:rFonts w:ascii="Microsoft YaHei UI" w:eastAsia="Microsoft YaHei UI" w:hAnsi="Microsoft YaHei UI" w:hint="eastAsia"/>
          <w:color w:val="595959"/>
          <w:spacing w:val="15"/>
          <w:sz w:val="21"/>
          <w:szCs w:val="21"/>
        </w:rPr>
        <w:t>师生共创项目是指教师和学生合股创办企业的项目，或师生共同研发某项技术并计划基于此成果创业的项目，或其它师生共同发起、运作的项目。</w:t>
      </w:r>
    </w:p>
    <w:p w14:paraId="701C751B"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0EC58512"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t>Q：</w:t>
      </w:r>
      <w:r>
        <w:rPr>
          <w:rStyle w:val="a8"/>
          <w:rFonts w:ascii="Microsoft YaHei UI" w:eastAsia="Microsoft YaHei UI" w:hAnsi="Microsoft YaHei UI" w:hint="eastAsia"/>
          <w:color w:val="000000"/>
          <w:spacing w:val="30"/>
          <w:sz w:val="23"/>
          <w:szCs w:val="23"/>
        </w:rPr>
        <w:t>12. 我们学校没有关于大赛的通知，也暂未有老师组织比赛，我可以参赛么？</w:t>
      </w:r>
    </w:p>
    <w:p w14:paraId="4A8ECB8B"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t>A：</w:t>
      </w:r>
      <w:r>
        <w:rPr>
          <w:rFonts w:ascii="Microsoft YaHei UI" w:eastAsia="Microsoft YaHei UI" w:hAnsi="Microsoft YaHei UI" w:hint="eastAsia"/>
          <w:color w:val="595959"/>
          <w:spacing w:val="15"/>
          <w:sz w:val="21"/>
          <w:szCs w:val="21"/>
        </w:rPr>
        <w:t>可以，如需审核协助，请联系学校的创业学院、教务处、就创业工作部门。</w:t>
      </w:r>
    </w:p>
    <w:p w14:paraId="632382B0"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6459890E"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t>Q：</w:t>
      </w:r>
      <w:r>
        <w:rPr>
          <w:rStyle w:val="a8"/>
          <w:rFonts w:ascii="Microsoft YaHei UI" w:eastAsia="Microsoft YaHei UI" w:hAnsi="Microsoft YaHei UI" w:hint="eastAsia"/>
          <w:color w:val="000000"/>
          <w:spacing w:val="30"/>
          <w:sz w:val="23"/>
          <w:szCs w:val="23"/>
        </w:rPr>
        <w:t>13. 由于学校名称变更、就读于学校分校</w:t>
      </w:r>
      <w:proofErr w:type="gramStart"/>
      <w:r>
        <w:rPr>
          <w:rStyle w:val="a8"/>
          <w:rFonts w:ascii="Microsoft YaHei UI" w:eastAsia="Microsoft YaHei UI" w:hAnsi="Microsoft YaHei UI" w:hint="eastAsia"/>
          <w:color w:val="000000"/>
          <w:spacing w:val="30"/>
          <w:sz w:val="23"/>
          <w:szCs w:val="23"/>
        </w:rPr>
        <w:t>区导致</w:t>
      </w:r>
      <w:proofErr w:type="gramEnd"/>
      <w:r>
        <w:rPr>
          <w:rStyle w:val="a8"/>
          <w:rFonts w:ascii="Microsoft YaHei UI" w:eastAsia="Microsoft YaHei UI" w:hAnsi="Microsoft YaHei UI" w:hint="eastAsia"/>
          <w:color w:val="000000"/>
          <w:spacing w:val="30"/>
          <w:sz w:val="23"/>
          <w:szCs w:val="23"/>
        </w:rPr>
        <w:t>的学籍学历校验不通过，怎么办？</w:t>
      </w:r>
    </w:p>
    <w:p w14:paraId="59EBC63C"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t>A：</w:t>
      </w:r>
      <w:r>
        <w:rPr>
          <w:rFonts w:ascii="Microsoft YaHei UI" w:eastAsia="Microsoft YaHei UI" w:hAnsi="Microsoft YaHei UI" w:hint="eastAsia"/>
          <w:color w:val="595959"/>
          <w:spacing w:val="15"/>
          <w:sz w:val="21"/>
          <w:szCs w:val="21"/>
        </w:rPr>
        <w:t>请联系所在省市负责人，省市负责人将统一汇总问题交由大赛组委会处理，各省联系方式详见https://cy.ncss.cn/provincecontact。</w:t>
      </w:r>
    </w:p>
    <w:p w14:paraId="4520D811"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180DF013"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t>Q：</w:t>
      </w:r>
      <w:r>
        <w:rPr>
          <w:rStyle w:val="a8"/>
          <w:rFonts w:ascii="Microsoft YaHei UI" w:eastAsia="Microsoft YaHei UI" w:hAnsi="Microsoft YaHei UI" w:hint="eastAsia"/>
          <w:color w:val="000000"/>
          <w:spacing w:val="30"/>
          <w:sz w:val="23"/>
          <w:szCs w:val="23"/>
        </w:rPr>
        <w:t>14. 创建项目的时候没找到自己所在的学校怎么办？</w:t>
      </w:r>
    </w:p>
    <w:p w14:paraId="69BFD1F5"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t>A：</w:t>
      </w:r>
      <w:r>
        <w:rPr>
          <w:rFonts w:ascii="Microsoft YaHei UI" w:eastAsia="Microsoft YaHei UI" w:hAnsi="Microsoft YaHei UI" w:hint="eastAsia"/>
          <w:color w:val="595959"/>
          <w:spacing w:val="15"/>
          <w:sz w:val="21"/>
          <w:szCs w:val="21"/>
        </w:rPr>
        <w:t>此情况</w:t>
      </w:r>
      <w:proofErr w:type="gramStart"/>
      <w:r>
        <w:rPr>
          <w:rFonts w:ascii="Microsoft YaHei UI" w:eastAsia="Microsoft YaHei UI" w:hAnsi="Microsoft YaHei UI" w:hint="eastAsia"/>
          <w:color w:val="595959"/>
          <w:spacing w:val="15"/>
          <w:sz w:val="21"/>
          <w:szCs w:val="21"/>
        </w:rPr>
        <w:t>须联系</w:t>
      </w:r>
      <w:proofErr w:type="gramEnd"/>
      <w:r>
        <w:rPr>
          <w:rFonts w:ascii="Microsoft YaHei UI" w:eastAsia="Microsoft YaHei UI" w:hAnsi="Microsoft YaHei UI" w:hint="eastAsia"/>
          <w:color w:val="595959"/>
          <w:spacing w:val="15"/>
          <w:sz w:val="21"/>
          <w:szCs w:val="21"/>
        </w:rPr>
        <w:t>所在高校负责大赛的老师，由学校联系省级负责人，并由省级负责人统一联系大赛组委会，由大赛组委会统一处理。</w:t>
      </w:r>
    </w:p>
    <w:p w14:paraId="7EE681A9"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6C09328B"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t>Q：</w:t>
      </w:r>
      <w:r>
        <w:rPr>
          <w:rStyle w:val="a8"/>
          <w:rFonts w:ascii="Microsoft YaHei UI" w:eastAsia="Microsoft YaHei UI" w:hAnsi="Microsoft YaHei UI" w:hint="eastAsia"/>
          <w:color w:val="000000"/>
          <w:spacing w:val="30"/>
          <w:sz w:val="23"/>
          <w:szCs w:val="23"/>
        </w:rPr>
        <w:t>15. 肄业/休学/退学导致的学籍学历校验不通过，怎么办？</w:t>
      </w:r>
    </w:p>
    <w:p w14:paraId="37E4EBF8"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t>A：</w:t>
      </w:r>
      <w:r>
        <w:rPr>
          <w:rFonts w:ascii="Microsoft YaHei UI" w:eastAsia="Microsoft YaHei UI" w:hAnsi="Microsoft YaHei UI" w:hint="eastAsia"/>
          <w:color w:val="595959"/>
          <w:spacing w:val="15"/>
          <w:sz w:val="21"/>
          <w:szCs w:val="21"/>
        </w:rPr>
        <w:t>须提供之前就读学校的就读证明（证明该生曾在该校就读，提供姓名+身份证号）并加盖公章，将扫描件发送到指定的邮箱。通过官方</w:t>
      </w:r>
      <w:proofErr w:type="gramStart"/>
      <w:r>
        <w:rPr>
          <w:rFonts w:ascii="Microsoft YaHei UI" w:eastAsia="Microsoft YaHei UI" w:hAnsi="Microsoft YaHei UI" w:hint="eastAsia"/>
          <w:color w:val="595959"/>
          <w:spacing w:val="15"/>
          <w:sz w:val="21"/>
          <w:szCs w:val="21"/>
        </w:rPr>
        <w:t>微信公众号</w:t>
      </w:r>
      <w:proofErr w:type="gramEnd"/>
      <w:r>
        <w:rPr>
          <w:rFonts w:ascii="Microsoft YaHei UI" w:eastAsia="Microsoft YaHei UI" w:hAnsi="Microsoft YaHei UI" w:hint="eastAsia"/>
          <w:color w:val="595959"/>
          <w:spacing w:val="15"/>
          <w:sz w:val="21"/>
          <w:szCs w:val="21"/>
        </w:rPr>
        <w:t>（“中国互联网十大学生创新创业大赛”）进行咨询，并获取指定的邮箱。</w:t>
      </w:r>
    </w:p>
    <w:p w14:paraId="643D4B1B"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1E7725A0"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t>Q：</w:t>
      </w:r>
      <w:r>
        <w:rPr>
          <w:rStyle w:val="a8"/>
          <w:rFonts w:ascii="Microsoft YaHei UI" w:eastAsia="Microsoft YaHei UI" w:hAnsi="Microsoft YaHei UI" w:hint="eastAsia"/>
          <w:color w:val="000000"/>
          <w:spacing w:val="30"/>
          <w:sz w:val="23"/>
          <w:szCs w:val="23"/>
        </w:rPr>
        <w:t>16. 国际参赛项目到哪里去报名？</w:t>
      </w:r>
    </w:p>
    <w:p w14:paraId="5BEB244B"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t>A：</w:t>
      </w:r>
      <w:r>
        <w:rPr>
          <w:rFonts w:ascii="Microsoft YaHei UI" w:eastAsia="Microsoft YaHei UI" w:hAnsi="Microsoft YaHei UI" w:hint="eastAsia"/>
          <w:color w:val="595959"/>
          <w:spacing w:val="15"/>
          <w:sz w:val="21"/>
          <w:szCs w:val="21"/>
        </w:rPr>
        <w:t>国际参赛项目通过全球青年创新领袖共同体促进会官网（www.pilcchina.org）进行报名。</w:t>
      </w:r>
    </w:p>
    <w:p w14:paraId="66DC41C9"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2AD4B57B"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t>Q：</w:t>
      </w:r>
      <w:r>
        <w:rPr>
          <w:rStyle w:val="a8"/>
          <w:rFonts w:ascii="Microsoft YaHei UI" w:eastAsia="Microsoft YaHei UI" w:hAnsi="Microsoft YaHei UI" w:hint="eastAsia"/>
          <w:color w:val="000000"/>
          <w:spacing w:val="30"/>
          <w:sz w:val="23"/>
          <w:szCs w:val="23"/>
        </w:rPr>
        <w:t>17. 大赛的参赛顺序是什么样的（大赛赛制）？</w:t>
      </w:r>
    </w:p>
    <w:p w14:paraId="3D42F405"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t>A：</w:t>
      </w:r>
      <w:r>
        <w:rPr>
          <w:rFonts w:ascii="Microsoft YaHei UI" w:eastAsia="Microsoft YaHei UI" w:hAnsi="Microsoft YaHei UI" w:hint="eastAsia"/>
          <w:color w:val="595959"/>
          <w:spacing w:val="15"/>
          <w:sz w:val="21"/>
          <w:szCs w:val="21"/>
        </w:rPr>
        <w:t>大赛采用校级初赛、省级复赛、全国总决赛三级赛制（不含萌芽赛道、国际项目、中国港澳台地区项目）。校级初赛由各院校负责组织，省级复赛由各省（区、市）负责组织，通过各省推荐，进入全国总决赛。如对校级比赛、省级比赛有疑问，请咨询所在的高校或所在省市的相关负责人。</w:t>
      </w:r>
    </w:p>
    <w:p w14:paraId="4C983078"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05883E78"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t>Q：</w:t>
      </w:r>
      <w:r>
        <w:rPr>
          <w:rStyle w:val="a8"/>
          <w:rFonts w:ascii="Microsoft YaHei UI" w:eastAsia="Microsoft YaHei UI" w:hAnsi="Microsoft YaHei UI" w:hint="eastAsia"/>
          <w:color w:val="000000"/>
          <w:spacing w:val="30"/>
          <w:sz w:val="23"/>
          <w:szCs w:val="23"/>
        </w:rPr>
        <w:t>18. 如何报名参赛？开始及截止日期？</w:t>
      </w:r>
    </w:p>
    <w:p w14:paraId="56D13106"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t>A：</w:t>
      </w:r>
      <w:r>
        <w:rPr>
          <w:rFonts w:ascii="Microsoft YaHei UI" w:eastAsia="Microsoft YaHei UI" w:hAnsi="Microsoft YaHei UI" w:hint="eastAsia"/>
          <w:color w:val="595959"/>
          <w:spacing w:val="15"/>
          <w:sz w:val="21"/>
          <w:szCs w:val="21"/>
        </w:rPr>
        <w:t>参赛团队通过登录“全国大学生创业服务网”（https://cy.ncss.cn）或</w:t>
      </w:r>
      <w:proofErr w:type="gramStart"/>
      <w:r>
        <w:rPr>
          <w:rFonts w:ascii="Microsoft YaHei UI" w:eastAsia="Microsoft YaHei UI" w:hAnsi="Microsoft YaHei UI" w:hint="eastAsia"/>
          <w:color w:val="595959"/>
          <w:spacing w:val="15"/>
          <w:sz w:val="21"/>
          <w:szCs w:val="21"/>
        </w:rPr>
        <w:t>微信公众号</w:t>
      </w:r>
      <w:proofErr w:type="gramEnd"/>
      <w:r>
        <w:rPr>
          <w:rFonts w:ascii="Microsoft YaHei UI" w:eastAsia="Microsoft YaHei UI" w:hAnsi="Microsoft YaHei UI" w:hint="eastAsia"/>
          <w:color w:val="595959"/>
          <w:spacing w:val="15"/>
          <w:sz w:val="21"/>
          <w:szCs w:val="21"/>
        </w:rPr>
        <w:t>（名称为“全国大学生创业服务网”或“中国互联网十大学生创新创业大赛”）任</w:t>
      </w:r>
      <w:proofErr w:type="gramStart"/>
      <w:r>
        <w:rPr>
          <w:rFonts w:ascii="Microsoft YaHei UI" w:eastAsia="Microsoft YaHei UI" w:hAnsi="Microsoft YaHei UI" w:hint="eastAsia"/>
          <w:color w:val="595959"/>
          <w:spacing w:val="15"/>
          <w:sz w:val="21"/>
          <w:szCs w:val="21"/>
        </w:rPr>
        <w:t>一</w:t>
      </w:r>
      <w:proofErr w:type="gramEnd"/>
      <w:r>
        <w:rPr>
          <w:rFonts w:ascii="Microsoft YaHei UI" w:eastAsia="Microsoft YaHei UI" w:hAnsi="Microsoft YaHei UI" w:hint="eastAsia"/>
          <w:color w:val="595959"/>
          <w:spacing w:val="15"/>
          <w:sz w:val="21"/>
          <w:szCs w:val="21"/>
        </w:rPr>
        <w:t>方式进行报名。报名系统开放时间为2020年6月11日，截止时间由各地根据复赛安排自行决定，但不得晚于8月15日。</w:t>
      </w:r>
    </w:p>
    <w:p w14:paraId="32528C32"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23D92BEA"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lastRenderedPageBreak/>
        <w:t>Q：</w:t>
      </w:r>
      <w:r>
        <w:rPr>
          <w:rStyle w:val="a8"/>
          <w:rFonts w:ascii="Microsoft YaHei UI" w:eastAsia="Microsoft YaHei UI" w:hAnsi="Microsoft YaHei UI" w:hint="eastAsia"/>
          <w:color w:val="000000"/>
          <w:spacing w:val="30"/>
          <w:sz w:val="23"/>
          <w:szCs w:val="23"/>
        </w:rPr>
        <w:t>19. 项目报名参赛过程中需要提供的材料有哪些？</w:t>
      </w:r>
    </w:p>
    <w:p w14:paraId="5D766A00"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t>A：</w:t>
      </w:r>
      <w:r>
        <w:rPr>
          <w:rFonts w:ascii="Microsoft YaHei UI" w:eastAsia="Microsoft YaHei UI" w:hAnsi="Microsoft YaHei UI" w:hint="eastAsia"/>
          <w:color w:val="595959"/>
          <w:spacing w:val="15"/>
          <w:sz w:val="21"/>
          <w:szCs w:val="21"/>
        </w:rPr>
        <w:t>报名参赛的流程以及需要提供的材料，可以参考全国大学生创业服务网（https://cy.ncss.cn）首页——资料下载——《学生操作手册》。如想了解的更清楚，可登陆全国大学生创业服务网（https://cy.ncss.cn）体验网上报名流程。</w:t>
      </w:r>
    </w:p>
    <w:p w14:paraId="22CD7278"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3EAD31B9"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t>Q：</w:t>
      </w:r>
      <w:r>
        <w:rPr>
          <w:rStyle w:val="a8"/>
          <w:rFonts w:ascii="Microsoft YaHei UI" w:eastAsia="Microsoft YaHei UI" w:hAnsi="Microsoft YaHei UI" w:hint="eastAsia"/>
          <w:color w:val="000000"/>
          <w:spacing w:val="30"/>
          <w:sz w:val="23"/>
          <w:szCs w:val="23"/>
        </w:rPr>
        <w:t>20. 参赛项目只能限于“互联网+”项目吗？</w:t>
      </w:r>
    </w:p>
    <w:p w14:paraId="15594EAA"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t>A：</w:t>
      </w:r>
      <w:r>
        <w:rPr>
          <w:rFonts w:ascii="Microsoft YaHei UI" w:eastAsia="Microsoft YaHei UI" w:hAnsi="Microsoft YaHei UI" w:hint="eastAsia"/>
          <w:color w:val="595959"/>
          <w:spacing w:val="15"/>
          <w:sz w:val="21"/>
          <w:szCs w:val="21"/>
        </w:rPr>
        <w:t>参赛项目不只限于“互联网+”项目，组委会鼓励各</w:t>
      </w:r>
      <w:proofErr w:type="gramStart"/>
      <w:r>
        <w:rPr>
          <w:rFonts w:ascii="Microsoft YaHei UI" w:eastAsia="Microsoft YaHei UI" w:hAnsi="Microsoft YaHei UI" w:hint="eastAsia"/>
          <w:color w:val="595959"/>
          <w:spacing w:val="15"/>
          <w:sz w:val="21"/>
          <w:szCs w:val="21"/>
        </w:rPr>
        <w:t>类创新</w:t>
      </w:r>
      <w:proofErr w:type="gramEnd"/>
      <w:r>
        <w:rPr>
          <w:rFonts w:ascii="Microsoft YaHei UI" w:eastAsia="Microsoft YaHei UI" w:hAnsi="Microsoft YaHei UI" w:hint="eastAsia"/>
          <w:color w:val="595959"/>
          <w:spacing w:val="15"/>
          <w:sz w:val="21"/>
          <w:szCs w:val="21"/>
        </w:rPr>
        <w:t>创业项目参赛。</w:t>
      </w:r>
    </w:p>
    <w:p w14:paraId="1E2B9C0A"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0A0DDBAA"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t>Q：</w:t>
      </w:r>
      <w:r>
        <w:rPr>
          <w:rStyle w:val="a8"/>
          <w:rFonts w:ascii="Microsoft YaHei UI" w:eastAsia="Microsoft YaHei UI" w:hAnsi="Microsoft YaHei UI" w:hint="eastAsia"/>
          <w:color w:val="000000"/>
          <w:spacing w:val="30"/>
          <w:sz w:val="23"/>
          <w:szCs w:val="23"/>
        </w:rPr>
        <w:t>21. 项目计划书有格式或固定模板要求吗？</w:t>
      </w:r>
    </w:p>
    <w:p w14:paraId="50B0CCCB"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t>A：</w:t>
      </w:r>
      <w:r>
        <w:rPr>
          <w:rFonts w:ascii="Microsoft YaHei UI" w:eastAsia="Microsoft YaHei UI" w:hAnsi="Microsoft YaHei UI" w:hint="eastAsia"/>
          <w:color w:val="595959"/>
          <w:spacing w:val="15"/>
          <w:sz w:val="21"/>
          <w:szCs w:val="21"/>
        </w:rPr>
        <w:t>没有，参赛者可根据自身项目情况、评审要求等准备项目计划书。</w:t>
      </w:r>
    </w:p>
    <w:p w14:paraId="29AD5EE4"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7B1E0DD1"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t>Q：</w:t>
      </w:r>
      <w:r>
        <w:rPr>
          <w:rStyle w:val="a8"/>
          <w:rFonts w:ascii="Microsoft YaHei UI" w:eastAsia="Microsoft YaHei UI" w:hAnsi="Microsoft YaHei UI" w:hint="eastAsia"/>
          <w:color w:val="000000"/>
          <w:spacing w:val="30"/>
          <w:sz w:val="23"/>
          <w:szCs w:val="23"/>
        </w:rPr>
        <w:t>22. 如何创建项目？团队成员也需要创建项目吗？</w:t>
      </w:r>
    </w:p>
    <w:p w14:paraId="4B050595"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t>A：</w:t>
      </w:r>
      <w:r>
        <w:rPr>
          <w:rFonts w:ascii="Microsoft YaHei UI" w:eastAsia="Microsoft YaHei UI" w:hAnsi="Microsoft YaHei UI" w:hint="eastAsia"/>
          <w:color w:val="595959"/>
          <w:spacing w:val="15"/>
          <w:sz w:val="21"/>
          <w:szCs w:val="21"/>
        </w:rPr>
        <w:t>请查看《学生操作手册》了解创建项目的具体操作流程。仅团队负责人进行创建项目即可，团队成员无需创建项目。</w:t>
      </w:r>
    </w:p>
    <w:p w14:paraId="1AB40C4F"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0848EAC0"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t>Q：</w:t>
      </w:r>
      <w:r>
        <w:rPr>
          <w:rStyle w:val="a8"/>
          <w:rFonts w:ascii="Microsoft YaHei UI" w:eastAsia="Microsoft YaHei UI" w:hAnsi="Microsoft YaHei UI" w:hint="eastAsia"/>
          <w:color w:val="000000"/>
          <w:spacing w:val="30"/>
          <w:sz w:val="23"/>
          <w:szCs w:val="23"/>
        </w:rPr>
        <w:t>23. 团队负责人如何添加团队成员？添加的团队成员按照什么规则排序？</w:t>
      </w:r>
    </w:p>
    <w:p w14:paraId="70627621"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t>A：</w:t>
      </w:r>
      <w:r>
        <w:rPr>
          <w:rFonts w:ascii="Microsoft YaHei UI" w:eastAsia="Microsoft YaHei UI" w:hAnsi="Microsoft YaHei UI" w:hint="eastAsia"/>
          <w:color w:val="595959"/>
          <w:spacing w:val="15"/>
          <w:sz w:val="21"/>
          <w:szCs w:val="21"/>
        </w:rPr>
        <w:t>请查看全国大学生创业服务网（https://cy.ncss.cn）资料</w:t>
      </w:r>
      <w:proofErr w:type="gramStart"/>
      <w:r>
        <w:rPr>
          <w:rFonts w:ascii="Microsoft YaHei UI" w:eastAsia="Microsoft YaHei UI" w:hAnsi="Microsoft YaHei UI" w:hint="eastAsia"/>
          <w:color w:val="595959"/>
          <w:spacing w:val="15"/>
          <w:sz w:val="21"/>
          <w:szCs w:val="21"/>
        </w:rPr>
        <w:t>下载板块</w:t>
      </w:r>
      <w:proofErr w:type="gramEnd"/>
      <w:r>
        <w:rPr>
          <w:rFonts w:ascii="Microsoft YaHei UI" w:eastAsia="Microsoft YaHei UI" w:hAnsi="Microsoft YaHei UI" w:hint="eastAsia"/>
          <w:color w:val="595959"/>
          <w:spacing w:val="15"/>
          <w:sz w:val="21"/>
          <w:szCs w:val="21"/>
        </w:rPr>
        <w:t>的《学生操作手册》，了解添加团队成员的具体步骤及添加的团队成员排序规则。</w:t>
      </w:r>
    </w:p>
    <w:p w14:paraId="0C5ABA8A"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0FB2FF00"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t>Q：</w:t>
      </w:r>
      <w:r>
        <w:rPr>
          <w:rStyle w:val="a8"/>
          <w:rFonts w:ascii="Microsoft YaHei UI" w:eastAsia="Microsoft YaHei UI" w:hAnsi="Microsoft YaHei UI" w:hint="eastAsia"/>
          <w:color w:val="000000"/>
          <w:spacing w:val="30"/>
          <w:sz w:val="23"/>
          <w:szCs w:val="23"/>
        </w:rPr>
        <w:t>24. 参赛项目团队的人数有何限制？</w:t>
      </w:r>
    </w:p>
    <w:p w14:paraId="60ED65AF"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lastRenderedPageBreak/>
        <w:t>A：</w:t>
      </w:r>
      <w:r>
        <w:rPr>
          <w:rFonts w:ascii="Microsoft YaHei UI" w:eastAsia="Microsoft YaHei UI" w:hAnsi="Microsoft YaHei UI" w:hint="eastAsia"/>
          <w:color w:val="595959"/>
          <w:spacing w:val="15"/>
          <w:sz w:val="21"/>
          <w:szCs w:val="21"/>
        </w:rPr>
        <w:t>大赛以团队为单位报名参赛。每个团队的参赛成员不少于3人，原则上不多于15人（含团队负责人），须为项目的实际核心成员。项目可根据自身情况添加团队成员。到现场参加全国总决赛</w:t>
      </w:r>
      <w:proofErr w:type="gramStart"/>
      <w:r>
        <w:rPr>
          <w:rFonts w:ascii="Microsoft YaHei UI" w:eastAsia="Microsoft YaHei UI" w:hAnsi="Microsoft YaHei UI" w:hint="eastAsia"/>
          <w:color w:val="595959"/>
          <w:spacing w:val="15"/>
          <w:sz w:val="21"/>
          <w:szCs w:val="21"/>
        </w:rPr>
        <w:t>现场赛</w:t>
      </w:r>
      <w:proofErr w:type="gramEnd"/>
      <w:r>
        <w:rPr>
          <w:rFonts w:ascii="Microsoft YaHei UI" w:eastAsia="Microsoft YaHei UI" w:hAnsi="Microsoft YaHei UI" w:hint="eastAsia"/>
          <w:color w:val="595959"/>
          <w:spacing w:val="15"/>
          <w:sz w:val="21"/>
          <w:szCs w:val="21"/>
        </w:rPr>
        <w:t>的参赛成员应为3-5人（含团队负责人）。届时会提醒团队，在系统内</w:t>
      </w:r>
      <w:proofErr w:type="gramStart"/>
      <w:r>
        <w:rPr>
          <w:rFonts w:ascii="Microsoft YaHei UI" w:eastAsia="Microsoft YaHei UI" w:hAnsi="Microsoft YaHei UI" w:hint="eastAsia"/>
          <w:color w:val="595959"/>
          <w:spacing w:val="15"/>
          <w:sz w:val="21"/>
          <w:szCs w:val="21"/>
        </w:rPr>
        <w:t>勾选确认现场赛</w:t>
      </w:r>
      <w:proofErr w:type="gramEnd"/>
      <w:r>
        <w:rPr>
          <w:rFonts w:ascii="Microsoft YaHei UI" w:eastAsia="Microsoft YaHei UI" w:hAnsi="Microsoft YaHei UI" w:hint="eastAsia"/>
          <w:color w:val="595959"/>
          <w:spacing w:val="15"/>
          <w:sz w:val="21"/>
          <w:szCs w:val="21"/>
        </w:rPr>
        <w:t>的成员。</w:t>
      </w:r>
    </w:p>
    <w:p w14:paraId="0E62DDBE"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01E17C79"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t>Q：</w:t>
      </w:r>
      <w:r>
        <w:rPr>
          <w:rStyle w:val="a8"/>
          <w:rFonts w:ascii="Microsoft YaHei UI" w:eastAsia="Microsoft YaHei UI" w:hAnsi="Microsoft YaHei UI" w:hint="eastAsia"/>
          <w:color w:val="000000"/>
          <w:spacing w:val="30"/>
          <w:sz w:val="23"/>
          <w:szCs w:val="23"/>
        </w:rPr>
        <w:t>25. 学生能否跨校组队参赛？</w:t>
      </w:r>
    </w:p>
    <w:p w14:paraId="4270D525"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t>A：</w:t>
      </w:r>
      <w:r>
        <w:rPr>
          <w:rFonts w:ascii="Microsoft YaHei UI" w:eastAsia="Microsoft YaHei UI" w:hAnsi="Microsoft YaHei UI" w:hint="eastAsia"/>
          <w:color w:val="595959"/>
          <w:spacing w:val="15"/>
          <w:sz w:val="21"/>
          <w:szCs w:val="21"/>
        </w:rPr>
        <w:t>允许跨校组建团队，项目归属参赛团队负责人所在院校。其中，</w:t>
      </w:r>
      <w:proofErr w:type="gramStart"/>
      <w:r>
        <w:rPr>
          <w:rFonts w:ascii="Microsoft YaHei UI" w:eastAsia="Microsoft YaHei UI" w:hAnsi="Microsoft YaHei UI" w:hint="eastAsia"/>
          <w:color w:val="595959"/>
          <w:spacing w:val="15"/>
          <w:sz w:val="21"/>
          <w:szCs w:val="21"/>
        </w:rPr>
        <w:t>校赛和</w:t>
      </w:r>
      <w:proofErr w:type="gramEnd"/>
      <w:r>
        <w:rPr>
          <w:rFonts w:ascii="Microsoft YaHei UI" w:eastAsia="Microsoft YaHei UI" w:hAnsi="Microsoft YaHei UI" w:hint="eastAsia"/>
          <w:color w:val="595959"/>
          <w:spacing w:val="15"/>
          <w:sz w:val="21"/>
          <w:szCs w:val="21"/>
        </w:rPr>
        <w:t>省赛由各学校和各省自行组织安排，</w:t>
      </w:r>
      <w:proofErr w:type="gramStart"/>
      <w:r>
        <w:rPr>
          <w:rFonts w:ascii="Microsoft YaHei UI" w:eastAsia="Microsoft YaHei UI" w:hAnsi="Microsoft YaHei UI" w:hint="eastAsia"/>
          <w:color w:val="595959"/>
          <w:spacing w:val="15"/>
          <w:sz w:val="21"/>
          <w:szCs w:val="21"/>
        </w:rPr>
        <w:t>如果校赛或</w:t>
      </w:r>
      <w:proofErr w:type="gramEnd"/>
      <w:r>
        <w:rPr>
          <w:rFonts w:ascii="Microsoft YaHei UI" w:eastAsia="Microsoft YaHei UI" w:hAnsi="Microsoft YaHei UI" w:hint="eastAsia"/>
          <w:color w:val="595959"/>
          <w:spacing w:val="15"/>
          <w:sz w:val="21"/>
          <w:szCs w:val="21"/>
        </w:rPr>
        <w:t>省赛不允许跨校组队，请向各省联系人咨询（各省联系方式详见https://cy.ncss.cn/provincecontact）。</w:t>
      </w:r>
    </w:p>
    <w:p w14:paraId="7DADC634"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0E99C0F7"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t>Q：</w:t>
      </w:r>
      <w:r>
        <w:rPr>
          <w:rStyle w:val="a8"/>
          <w:rFonts w:ascii="Microsoft YaHei UI" w:eastAsia="Microsoft YaHei UI" w:hAnsi="Microsoft YaHei UI" w:hint="eastAsia"/>
          <w:color w:val="000000"/>
          <w:spacing w:val="30"/>
          <w:sz w:val="23"/>
          <w:szCs w:val="23"/>
        </w:rPr>
        <w:t>26. 院校老师可以作为项目的团队成员吗？项目团队的指导教师有何限制？添加的指导教师按照什么规则排序？</w:t>
      </w:r>
    </w:p>
    <w:p w14:paraId="3B8C71D0"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t>A：</w:t>
      </w:r>
      <w:r>
        <w:rPr>
          <w:rFonts w:ascii="Microsoft YaHei UI" w:eastAsia="Microsoft YaHei UI" w:hAnsi="Microsoft YaHei UI" w:hint="eastAsia"/>
          <w:color w:val="595959"/>
          <w:spacing w:val="15"/>
          <w:sz w:val="21"/>
          <w:szCs w:val="21"/>
        </w:rPr>
        <w:t>院校老师不可作为项目的团队成员参赛，只能作为指导教师参与大赛。大赛不要求团队一定要有指导教师，并且人数上没有限制。建议项目团队在与老师沟通后自行决定是否添加指导教师。添加的指导老师可通过编辑进行排序。师生共创</w:t>
      </w:r>
      <w:proofErr w:type="gramStart"/>
      <w:r>
        <w:rPr>
          <w:rFonts w:ascii="Microsoft YaHei UI" w:eastAsia="Microsoft YaHei UI" w:hAnsi="Microsoft YaHei UI" w:hint="eastAsia"/>
          <w:color w:val="595959"/>
          <w:spacing w:val="15"/>
          <w:sz w:val="21"/>
          <w:szCs w:val="21"/>
        </w:rPr>
        <w:t>组项目</w:t>
      </w:r>
      <w:proofErr w:type="gramEnd"/>
      <w:r>
        <w:rPr>
          <w:rFonts w:ascii="Microsoft YaHei UI" w:eastAsia="Microsoft YaHei UI" w:hAnsi="Microsoft YaHei UI" w:hint="eastAsia"/>
          <w:color w:val="595959"/>
          <w:spacing w:val="15"/>
          <w:sz w:val="21"/>
          <w:szCs w:val="21"/>
        </w:rPr>
        <w:t>中的老师请添加到项目的指导教师处。</w:t>
      </w:r>
    </w:p>
    <w:p w14:paraId="15F7073D"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40DD7E5C"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t>Q：</w:t>
      </w:r>
      <w:r>
        <w:rPr>
          <w:rStyle w:val="a8"/>
          <w:rFonts w:ascii="Microsoft YaHei UI" w:eastAsia="Microsoft YaHei UI" w:hAnsi="Microsoft YaHei UI" w:hint="eastAsia"/>
          <w:color w:val="000000"/>
          <w:spacing w:val="30"/>
          <w:sz w:val="23"/>
          <w:szCs w:val="23"/>
        </w:rPr>
        <w:t>27. “青年红色筑梦之旅”活动和“青年红色筑梦之旅”赛道是什么关系？</w:t>
      </w:r>
    </w:p>
    <w:p w14:paraId="0C45690A"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t>A：</w:t>
      </w:r>
      <w:r>
        <w:rPr>
          <w:rFonts w:ascii="Microsoft YaHei UI" w:eastAsia="Microsoft YaHei UI" w:hAnsi="Microsoft YaHei UI" w:hint="eastAsia"/>
          <w:color w:val="595959"/>
          <w:spacing w:val="15"/>
          <w:sz w:val="21"/>
          <w:szCs w:val="21"/>
        </w:rPr>
        <w:t>活动是活动，赛道是赛道，是两回事情。不论是否参赛、不论何种学历层次，只要在全国大学生创业服务网上创建了项目，均可报名参加“青年红色筑梦之旅”活动。但是要参加“青年红色筑梦之旅”赛道的项目则必须要参加“青年红色</w:t>
      </w:r>
      <w:r>
        <w:rPr>
          <w:rFonts w:ascii="Microsoft YaHei UI" w:eastAsia="Microsoft YaHei UI" w:hAnsi="Microsoft YaHei UI" w:hint="eastAsia"/>
          <w:color w:val="595959"/>
          <w:spacing w:val="15"/>
          <w:sz w:val="21"/>
          <w:szCs w:val="21"/>
        </w:rPr>
        <w:lastRenderedPageBreak/>
        <w:t>筑梦之旅”活动（参加青年红色筑梦之旅赛道的要求详见大赛通知及常见问题的3、4、5、6）。</w:t>
      </w:r>
      <w:r>
        <w:rPr>
          <w:rFonts w:ascii="Microsoft YaHei UI" w:eastAsia="Microsoft YaHei UI" w:hAnsi="Microsoft YaHei UI" w:hint="eastAsia"/>
          <w:color w:val="595959"/>
          <w:spacing w:val="15"/>
          <w:sz w:val="21"/>
          <w:szCs w:val="21"/>
        </w:rPr>
        <w:br/>
      </w:r>
    </w:p>
    <w:p w14:paraId="5DDB6166"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t>Q：</w:t>
      </w:r>
      <w:r>
        <w:rPr>
          <w:rStyle w:val="a8"/>
          <w:rFonts w:ascii="Microsoft YaHei UI" w:eastAsia="Microsoft YaHei UI" w:hAnsi="Microsoft YaHei UI" w:hint="eastAsia"/>
          <w:color w:val="000000"/>
          <w:spacing w:val="30"/>
          <w:sz w:val="23"/>
          <w:szCs w:val="23"/>
        </w:rPr>
        <w:t>28. 项目可以参加多个赛道吗？</w:t>
      </w:r>
    </w:p>
    <w:p w14:paraId="44346BCF"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t>A：</w:t>
      </w:r>
      <w:r>
        <w:rPr>
          <w:rFonts w:ascii="Microsoft YaHei UI" w:eastAsia="Microsoft YaHei UI" w:hAnsi="Microsoft YaHei UI" w:hint="eastAsia"/>
          <w:color w:val="595959"/>
          <w:spacing w:val="15"/>
          <w:sz w:val="21"/>
          <w:szCs w:val="21"/>
        </w:rPr>
        <w:t>项目只能选择参加一个赛道进行报名参赛，具体要求详见大赛通知。</w:t>
      </w:r>
    </w:p>
    <w:p w14:paraId="2A18B14D"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1056AD4B"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t>Q：</w:t>
      </w:r>
      <w:r>
        <w:rPr>
          <w:rStyle w:val="a8"/>
          <w:rFonts w:ascii="Microsoft YaHei UI" w:eastAsia="Microsoft YaHei UI" w:hAnsi="Microsoft YaHei UI" w:hint="eastAsia"/>
          <w:color w:val="000000"/>
          <w:spacing w:val="30"/>
          <w:sz w:val="23"/>
          <w:szCs w:val="23"/>
        </w:rPr>
        <w:t>29. 已获往届中国“互联网+”大学生创新创业大赛全国总决赛各赛道金奖和银奖的项目今年可继续参赛吗？</w:t>
      </w:r>
    </w:p>
    <w:p w14:paraId="6842D34F"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t>A：</w:t>
      </w:r>
      <w:r>
        <w:rPr>
          <w:rFonts w:ascii="Microsoft YaHei UI" w:eastAsia="Microsoft YaHei UI" w:hAnsi="Microsoft YaHei UI" w:hint="eastAsia"/>
          <w:color w:val="595959"/>
          <w:spacing w:val="15"/>
          <w:sz w:val="21"/>
          <w:szCs w:val="21"/>
        </w:rPr>
        <w:t>不可以，但是项目可参加“青年红色筑梦之旅”活动。</w:t>
      </w:r>
    </w:p>
    <w:p w14:paraId="66B17F53"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426E7622"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t>Q：</w:t>
      </w:r>
      <w:r>
        <w:rPr>
          <w:rStyle w:val="a8"/>
          <w:rFonts w:ascii="Microsoft YaHei UI" w:eastAsia="Microsoft YaHei UI" w:hAnsi="Microsoft YaHei UI" w:hint="eastAsia"/>
          <w:color w:val="000000"/>
          <w:spacing w:val="30"/>
          <w:sz w:val="23"/>
          <w:szCs w:val="23"/>
        </w:rPr>
        <w:t>30.一个人可以报多个项目吗？</w:t>
      </w:r>
    </w:p>
    <w:p w14:paraId="22B6CE2B"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t>A：</w:t>
      </w:r>
      <w:r>
        <w:rPr>
          <w:rFonts w:ascii="Microsoft YaHei UI" w:eastAsia="Microsoft YaHei UI" w:hAnsi="Microsoft YaHei UI" w:hint="eastAsia"/>
          <w:color w:val="595959"/>
          <w:spacing w:val="15"/>
          <w:sz w:val="21"/>
          <w:szCs w:val="21"/>
        </w:rPr>
        <w:t>作为项目的团队负责人可以最多创建3个项目，且只能使用一个项目报名参赛，但可同时作为其他项目的团队成员报名参赛。同一个人可以作为多个项目的团队成员。</w:t>
      </w:r>
    </w:p>
    <w:p w14:paraId="5A101CF7"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3734054D"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t>Q：</w:t>
      </w:r>
      <w:r>
        <w:rPr>
          <w:rStyle w:val="a8"/>
          <w:rFonts w:ascii="Microsoft YaHei UI" w:eastAsia="Microsoft YaHei UI" w:hAnsi="Microsoft YaHei UI" w:hint="eastAsia"/>
          <w:color w:val="000000"/>
          <w:spacing w:val="30"/>
          <w:sz w:val="23"/>
          <w:szCs w:val="23"/>
        </w:rPr>
        <w:t>31. 一个公司可以报多个项目参赛吗？</w:t>
      </w:r>
    </w:p>
    <w:p w14:paraId="61BC1F15"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t>A：</w:t>
      </w:r>
      <w:r>
        <w:rPr>
          <w:rFonts w:ascii="Microsoft YaHei UI" w:eastAsia="Microsoft YaHei UI" w:hAnsi="Microsoft YaHei UI" w:hint="eastAsia"/>
          <w:color w:val="595959"/>
          <w:spacing w:val="15"/>
          <w:sz w:val="21"/>
          <w:szCs w:val="21"/>
        </w:rPr>
        <w:t>一个公司只能作为一个整体，作为一个项目参赛，不可将一个公司的业务拆分为几个项目报名参赛。</w:t>
      </w:r>
    </w:p>
    <w:p w14:paraId="090146BE"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11039FE6"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t>Q：</w:t>
      </w:r>
      <w:r>
        <w:rPr>
          <w:rStyle w:val="a8"/>
          <w:rFonts w:ascii="Microsoft YaHei UI" w:eastAsia="Microsoft YaHei UI" w:hAnsi="Microsoft YaHei UI" w:hint="eastAsia"/>
          <w:color w:val="000000"/>
          <w:spacing w:val="30"/>
          <w:sz w:val="23"/>
          <w:szCs w:val="23"/>
        </w:rPr>
        <w:t>32. 因为某些原因不小心填错项目的参赛赛道、参赛组别、参赛类别，是否能重新报名？</w:t>
      </w:r>
    </w:p>
    <w:p w14:paraId="5319E8DC"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lastRenderedPageBreak/>
        <w:t>A：</w:t>
      </w:r>
      <w:r>
        <w:rPr>
          <w:rFonts w:ascii="Microsoft YaHei UI" w:eastAsia="Microsoft YaHei UI" w:hAnsi="Microsoft YaHei UI" w:hint="eastAsia"/>
          <w:color w:val="595959"/>
          <w:spacing w:val="15"/>
          <w:sz w:val="21"/>
          <w:szCs w:val="21"/>
        </w:rPr>
        <w:t>可以。在报名系统关闭前（2020年8月15日前），在个人中心，将原有参赛项目“取消参赛”后重新报名参赛。请注意，已报名参赛项目可能已经通过校级、省级审核，所以请在“取消报名”前，联系所在院校及省市，以免影响项目参赛。</w:t>
      </w:r>
    </w:p>
    <w:p w14:paraId="24072381"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40E9CEB3"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t>Q：</w:t>
      </w:r>
      <w:r>
        <w:rPr>
          <w:rStyle w:val="a8"/>
          <w:rFonts w:ascii="Microsoft YaHei UI" w:eastAsia="Microsoft YaHei UI" w:hAnsi="Microsoft YaHei UI" w:hint="eastAsia"/>
          <w:color w:val="000000"/>
          <w:spacing w:val="30"/>
          <w:sz w:val="23"/>
          <w:szCs w:val="23"/>
        </w:rPr>
        <w:t>33. 创建项目成功之后想修改项目名称怎么办？</w:t>
      </w:r>
    </w:p>
    <w:p w14:paraId="64AB83C3"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t>A：</w:t>
      </w:r>
      <w:r>
        <w:rPr>
          <w:rFonts w:ascii="Microsoft YaHei UI" w:eastAsia="Microsoft YaHei UI" w:hAnsi="Microsoft YaHei UI" w:hint="eastAsia"/>
          <w:color w:val="595959"/>
          <w:spacing w:val="15"/>
          <w:sz w:val="21"/>
          <w:szCs w:val="21"/>
        </w:rPr>
        <w:t>项目一旦创建完成无法修改项目名称，如果需更改项目名称，要删除项目重新创建。（如果项目已通过审核</w:t>
      </w:r>
      <w:proofErr w:type="gramStart"/>
      <w:r>
        <w:rPr>
          <w:rFonts w:ascii="Microsoft YaHei UI" w:eastAsia="Microsoft YaHei UI" w:hAnsi="Microsoft YaHei UI" w:hint="eastAsia"/>
          <w:color w:val="595959"/>
          <w:spacing w:val="15"/>
          <w:sz w:val="21"/>
          <w:szCs w:val="21"/>
        </w:rPr>
        <w:t>进入校赛或者</w:t>
      </w:r>
      <w:proofErr w:type="gramEnd"/>
      <w:r>
        <w:rPr>
          <w:rFonts w:ascii="Microsoft YaHei UI" w:eastAsia="Microsoft YaHei UI" w:hAnsi="Microsoft YaHei UI" w:hint="eastAsia"/>
          <w:color w:val="595959"/>
          <w:spacing w:val="15"/>
          <w:sz w:val="21"/>
          <w:szCs w:val="21"/>
        </w:rPr>
        <w:t>省赛，删除后项目会回到待审核状态。请谨慎操作，删除项目前须及时和学校或者省里联系，以便在删除项目后，重新申报的项目可以再次进行审核，以免影响项目参赛）。</w:t>
      </w:r>
    </w:p>
    <w:p w14:paraId="22EACEC5"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250B29DE"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t>Q：</w:t>
      </w:r>
      <w:r>
        <w:rPr>
          <w:rStyle w:val="a8"/>
          <w:rFonts w:ascii="Microsoft YaHei UI" w:eastAsia="Microsoft YaHei UI" w:hAnsi="Microsoft YaHei UI" w:hint="eastAsia"/>
          <w:color w:val="000000"/>
          <w:spacing w:val="30"/>
          <w:sz w:val="23"/>
          <w:szCs w:val="23"/>
        </w:rPr>
        <w:t>34. 想修改项目计划书和其它与项目有关的信息怎么办？</w:t>
      </w:r>
    </w:p>
    <w:p w14:paraId="3851FC5F"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t>A：</w:t>
      </w:r>
      <w:r>
        <w:rPr>
          <w:rFonts w:ascii="Microsoft YaHei UI" w:eastAsia="Microsoft YaHei UI" w:hAnsi="Microsoft YaHei UI" w:hint="eastAsia"/>
          <w:color w:val="595959"/>
          <w:spacing w:val="15"/>
          <w:sz w:val="21"/>
          <w:szCs w:val="21"/>
        </w:rPr>
        <w:t>如需修改，请直接点击个人中心，项目右上角的“编辑”按钮，进行重新上传计划书（项目计划书名称为系统默认，重新上传后项目名称不会变化，可通过下载计划书查看并确认是否修改成功），以及其他信息，并点击“保存”按钮。如对操作有疑问，可以在官网上下载学生操作手册。</w:t>
      </w:r>
    </w:p>
    <w:p w14:paraId="3C4B905E"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39EE4768"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t>Q：</w:t>
      </w:r>
      <w:r>
        <w:rPr>
          <w:rStyle w:val="a8"/>
          <w:rFonts w:ascii="Microsoft YaHei UI" w:eastAsia="Microsoft YaHei UI" w:hAnsi="Microsoft YaHei UI" w:hint="eastAsia"/>
          <w:color w:val="000000"/>
          <w:spacing w:val="30"/>
          <w:sz w:val="23"/>
          <w:szCs w:val="23"/>
        </w:rPr>
        <w:t>35. 如何获取校赛、省赛的比赛进度？</w:t>
      </w:r>
    </w:p>
    <w:p w14:paraId="053631C8"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t>A：</w:t>
      </w:r>
      <w:proofErr w:type="gramStart"/>
      <w:r>
        <w:rPr>
          <w:rFonts w:ascii="Microsoft YaHei UI" w:eastAsia="Microsoft YaHei UI" w:hAnsi="Microsoft YaHei UI" w:hint="eastAsia"/>
          <w:color w:val="595959"/>
          <w:spacing w:val="15"/>
          <w:sz w:val="21"/>
          <w:szCs w:val="21"/>
        </w:rPr>
        <w:t>校赛和</w:t>
      </w:r>
      <w:proofErr w:type="gramEnd"/>
      <w:r>
        <w:rPr>
          <w:rFonts w:ascii="Microsoft YaHei UI" w:eastAsia="Microsoft YaHei UI" w:hAnsi="Microsoft YaHei UI" w:hint="eastAsia"/>
          <w:color w:val="595959"/>
          <w:spacing w:val="15"/>
          <w:sz w:val="21"/>
          <w:szCs w:val="21"/>
        </w:rPr>
        <w:t>省赛都是由各院校和各省市自行安排比赛时间，把握比赛的进度。建议团队在报名成功后及时与院校或省市负责人取得联系，</w:t>
      </w:r>
      <w:proofErr w:type="gramStart"/>
      <w:r>
        <w:rPr>
          <w:rFonts w:ascii="Microsoft YaHei UI" w:eastAsia="Microsoft YaHei UI" w:hAnsi="Microsoft YaHei UI" w:hint="eastAsia"/>
          <w:color w:val="595959"/>
          <w:spacing w:val="15"/>
          <w:sz w:val="21"/>
          <w:szCs w:val="21"/>
        </w:rPr>
        <w:t>获取校赛及</w:t>
      </w:r>
      <w:proofErr w:type="gramEnd"/>
      <w:r>
        <w:rPr>
          <w:rFonts w:ascii="Microsoft YaHei UI" w:eastAsia="Microsoft YaHei UI" w:hAnsi="Microsoft YaHei UI" w:hint="eastAsia"/>
          <w:color w:val="595959"/>
          <w:spacing w:val="15"/>
          <w:sz w:val="21"/>
          <w:szCs w:val="21"/>
        </w:rPr>
        <w:t>省赛的准确时间，以免影响参赛。</w:t>
      </w:r>
    </w:p>
    <w:p w14:paraId="0B2086B3"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79DC279D"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lastRenderedPageBreak/>
        <w:t>Q：</w:t>
      </w:r>
      <w:r>
        <w:rPr>
          <w:rStyle w:val="a8"/>
          <w:rFonts w:ascii="Microsoft YaHei UI" w:eastAsia="Microsoft YaHei UI" w:hAnsi="Microsoft YaHei UI" w:hint="eastAsia"/>
          <w:color w:val="000000"/>
          <w:spacing w:val="30"/>
          <w:sz w:val="23"/>
          <w:szCs w:val="23"/>
        </w:rPr>
        <w:t>36. 项目的晋级情况是怎么回事？</w:t>
      </w:r>
    </w:p>
    <w:p w14:paraId="0DE8A0C8"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t>A：</w:t>
      </w:r>
      <w:r>
        <w:rPr>
          <w:rFonts w:ascii="Microsoft YaHei UI" w:eastAsia="Microsoft YaHei UI" w:hAnsi="Microsoft YaHei UI" w:hint="eastAsia"/>
          <w:color w:val="595959"/>
          <w:spacing w:val="15"/>
          <w:sz w:val="21"/>
          <w:szCs w:val="21"/>
        </w:rPr>
        <w:t>项目报名参赛成功后，学校与省市将根据项目的晋级情况给项目设置对应的状态。如对项目晋级情况存在疑问，可联系所在院校或省市。</w:t>
      </w:r>
    </w:p>
    <w:p w14:paraId="306CDE1E"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5B91E6FC"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t>Q：</w:t>
      </w:r>
      <w:r>
        <w:rPr>
          <w:rStyle w:val="a8"/>
          <w:rFonts w:ascii="Microsoft YaHei UI" w:eastAsia="Microsoft YaHei UI" w:hAnsi="Microsoft YaHei UI" w:hint="eastAsia"/>
          <w:color w:val="000000"/>
          <w:spacing w:val="30"/>
          <w:sz w:val="23"/>
          <w:szCs w:val="23"/>
        </w:rPr>
        <w:t>37. 项目一直处于“学校待审核”的状态，是怎么回事？</w:t>
      </w:r>
    </w:p>
    <w:p w14:paraId="07573355"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t>A：</w:t>
      </w:r>
      <w:r>
        <w:rPr>
          <w:rFonts w:ascii="Microsoft YaHei UI" w:eastAsia="Microsoft YaHei UI" w:hAnsi="Microsoft YaHei UI" w:hint="eastAsia"/>
          <w:color w:val="595959"/>
          <w:spacing w:val="15"/>
          <w:sz w:val="21"/>
          <w:szCs w:val="21"/>
        </w:rPr>
        <w:t>你的项目已报名成功，进入学校的审核，如有疑问，请联系学校跟进审核情况，避免影响参赛。</w:t>
      </w:r>
    </w:p>
    <w:p w14:paraId="3758F8EE"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6B528D03"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t>Q：</w:t>
      </w:r>
      <w:r>
        <w:rPr>
          <w:rStyle w:val="a8"/>
          <w:rFonts w:ascii="Microsoft YaHei UI" w:eastAsia="Microsoft YaHei UI" w:hAnsi="Microsoft YaHei UI" w:hint="eastAsia"/>
          <w:color w:val="000000"/>
          <w:spacing w:val="30"/>
          <w:sz w:val="23"/>
          <w:szCs w:val="23"/>
        </w:rPr>
        <w:t>38. 为什么在报名不成功的时候，总是提示我某几项信息不对，我已经检查了好几遍了，实在找不出问题在哪里？</w:t>
      </w:r>
    </w:p>
    <w:p w14:paraId="58F8A207"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t>A：</w:t>
      </w:r>
      <w:r>
        <w:rPr>
          <w:rFonts w:ascii="Microsoft YaHei UI" w:eastAsia="Microsoft YaHei UI" w:hAnsi="Microsoft YaHei UI" w:hint="eastAsia"/>
          <w:color w:val="595959"/>
          <w:spacing w:val="15"/>
          <w:sz w:val="21"/>
          <w:szCs w:val="21"/>
        </w:rPr>
        <w:t>报名系统会非常具有针对性的将你不符合要求的项提示出来。报名前请务必查看各赛道、各组别的具体要求。一般可能出问题的项有：学籍学历验证没通过、公司注册年限、融资轮数、毕业时间、是否注册公司等项。如上述均不存在问题，请通过官方</w:t>
      </w:r>
      <w:proofErr w:type="gramStart"/>
      <w:r>
        <w:rPr>
          <w:rFonts w:ascii="Microsoft YaHei UI" w:eastAsia="Microsoft YaHei UI" w:hAnsi="Microsoft YaHei UI" w:hint="eastAsia"/>
          <w:color w:val="595959"/>
          <w:spacing w:val="15"/>
          <w:sz w:val="21"/>
          <w:szCs w:val="21"/>
        </w:rPr>
        <w:t>微信公众号</w:t>
      </w:r>
      <w:proofErr w:type="gramEnd"/>
      <w:r>
        <w:rPr>
          <w:rFonts w:ascii="Microsoft YaHei UI" w:eastAsia="Microsoft YaHei UI" w:hAnsi="Microsoft YaHei UI" w:hint="eastAsia"/>
          <w:color w:val="595959"/>
          <w:spacing w:val="15"/>
          <w:sz w:val="21"/>
          <w:szCs w:val="21"/>
        </w:rPr>
        <w:t>进行咨询。</w:t>
      </w:r>
    </w:p>
    <w:p w14:paraId="556CBCC9"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p>
    <w:p w14:paraId="4793477B"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208C83"/>
          <w:spacing w:val="30"/>
          <w:sz w:val="27"/>
          <w:szCs w:val="27"/>
        </w:rPr>
        <w:t>Q：</w:t>
      </w:r>
      <w:r>
        <w:rPr>
          <w:rStyle w:val="a8"/>
          <w:rFonts w:ascii="Microsoft YaHei UI" w:eastAsia="Microsoft YaHei UI" w:hAnsi="Microsoft YaHei UI" w:hint="eastAsia"/>
          <w:color w:val="000000"/>
          <w:spacing w:val="30"/>
          <w:sz w:val="23"/>
          <w:szCs w:val="23"/>
        </w:rPr>
        <w:t>39.国外学生是否可以作为团队成员参赛？</w:t>
      </w:r>
    </w:p>
    <w:p w14:paraId="782A1910" w14:textId="77777777" w:rsidR="00C26956" w:rsidRDefault="00C26956" w:rsidP="00C26956">
      <w:pPr>
        <w:pStyle w:val="a7"/>
        <w:shd w:val="clear" w:color="auto" w:fill="FFFFFF"/>
        <w:spacing w:before="0" w:beforeAutospacing="0" w:after="0" w:afterAutospacing="0"/>
        <w:jc w:val="both"/>
        <w:rPr>
          <w:rFonts w:ascii="Microsoft YaHei UI" w:eastAsia="Microsoft YaHei UI" w:hAnsi="Microsoft YaHei UI" w:hint="eastAsia"/>
          <w:color w:val="595959"/>
          <w:spacing w:val="15"/>
          <w:sz w:val="21"/>
          <w:szCs w:val="21"/>
        </w:rPr>
      </w:pPr>
      <w:r>
        <w:rPr>
          <w:rStyle w:val="a8"/>
          <w:rFonts w:ascii="Microsoft YaHei UI" w:eastAsia="Microsoft YaHei UI" w:hAnsi="Microsoft YaHei UI" w:hint="eastAsia"/>
          <w:color w:val="FCB42B"/>
          <w:spacing w:val="15"/>
          <w:sz w:val="27"/>
          <w:szCs w:val="27"/>
        </w:rPr>
        <w:t>A：</w:t>
      </w:r>
      <w:r>
        <w:rPr>
          <w:rFonts w:ascii="Microsoft YaHei UI" w:eastAsia="Microsoft YaHei UI" w:hAnsi="Microsoft YaHei UI" w:hint="eastAsia"/>
          <w:color w:val="595959"/>
          <w:spacing w:val="15"/>
          <w:sz w:val="21"/>
          <w:szCs w:val="21"/>
        </w:rPr>
        <w:t>国外学生可以作为团队成员参赛。</w:t>
      </w:r>
    </w:p>
    <w:p w14:paraId="1D68AC47" w14:textId="77777777" w:rsidR="006943AF" w:rsidRPr="00C26956" w:rsidRDefault="006943AF"/>
    <w:sectPr w:rsidR="006943AF" w:rsidRPr="00C269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48E37" w14:textId="77777777" w:rsidR="00F472AE" w:rsidRDefault="00F472AE" w:rsidP="00C26956">
      <w:r>
        <w:separator/>
      </w:r>
    </w:p>
  </w:endnote>
  <w:endnote w:type="continuationSeparator" w:id="0">
    <w:p w14:paraId="02227F59" w14:textId="77777777" w:rsidR="00F472AE" w:rsidRDefault="00F472AE" w:rsidP="00C26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A68DE" w14:textId="77777777" w:rsidR="00F472AE" w:rsidRDefault="00F472AE" w:rsidP="00C26956">
      <w:r>
        <w:separator/>
      </w:r>
    </w:p>
  </w:footnote>
  <w:footnote w:type="continuationSeparator" w:id="0">
    <w:p w14:paraId="40BE002F" w14:textId="77777777" w:rsidR="00F472AE" w:rsidRDefault="00F472AE" w:rsidP="00C269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A51B61"/>
    <w:rsid w:val="006943AF"/>
    <w:rsid w:val="00A51B61"/>
    <w:rsid w:val="00C26956"/>
    <w:rsid w:val="00F47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26A165-9654-4FF0-A439-1DD6BEB7B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2695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69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6956"/>
    <w:rPr>
      <w:sz w:val="18"/>
      <w:szCs w:val="18"/>
    </w:rPr>
  </w:style>
  <w:style w:type="paragraph" w:styleId="a5">
    <w:name w:val="footer"/>
    <w:basedOn w:val="a"/>
    <w:link w:val="a6"/>
    <w:uiPriority w:val="99"/>
    <w:unhideWhenUsed/>
    <w:rsid w:val="00C26956"/>
    <w:pPr>
      <w:tabs>
        <w:tab w:val="center" w:pos="4153"/>
        <w:tab w:val="right" w:pos="8306"/>
      </w:tabs>
      <w:snapToGrid w:val="0"/>
      <w:jc w:val="left"/>
    </w:pPr>
    <w:rPr>
      <w:sz w:val="18"/>
      <w:szCs w:val="18"/>
    </w:rPr>
  </w:style>
  <w:style w:type="character" w:customStyle="1" w:styleId="a6">
    <w:name w:val="页脚 字符"/>
    <w:basedOn w:val="a0"/>
    <w:link w:val="a5"/>
    <w:uiPriority w:val="99"/>
    <w:rsid w:val="00C26956"/>
    <w:rPr>
      <w:sz w:val="18"/>
      <w:szCs w:val="18"/>
    </w:rPr>
  </w:style>
  <w:style w:type="character" w:customStyle="1" w:styleId="20">
    <w:name w:val="标题 2 字符"/>
    <w:basedOn w:val="a0"/>
    <w:link w:val="2"/>
    <w:uiPriority w:val="9"/>
    <w:rsid w:val="00C26956"/>
    <w:rPr>
      <w:rFonts w:ascii="宋体" w:eastAsia="宋体" w:hAnsi="宋体" w:cs="宋体"/>
      <w:b/>
      <w:bCs/>
      <w:kern w:val="0"/>
      <w:sz w:val="36"/>
      <w:szCs w:val="36"/>
    </w:rPr>
  </w:style>
  <w:style w:type="paragraph" w:styleId="a7">
    <w:name w:val="Normal (Web)"/>
    <w:basedOn w:val="a"/>
    <w:uiPriority w:val="99"/>
    <w:semiHidden/>
    <w:unhideWhenUsed/>
    <w:rsid w:val="00C2695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C269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141889">
      <w:bodyDiv w:val="1"/>
      <w:marLeft w:val="0"/>
      <w:marRight w:val="0"/>
      <w:marTop w:val="0"/>
      <w:marBottom w:val="0"/>
      <w:divBdr>
        <w:top w:val="none" w:sz="0" w:space="0" w:color="auto"/>
        <w:left w:val="none" w:sz="0" w:space="0" w:color="auto"/>
        <w:bottom w:val="none" w:sz="0" w:space="0" w:color="auto"/>
        <w:right w:val="none" w:sz="0" w:space="0" w:color="auto"/>
      </w:divBdr>
    </w:div>
    <w:div w:id="148250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658</Words>
  <Characters>3756</Characters>
  <Application>Microsoft Office Word</Application>
  <DocSecurity>0</DocSecurity>
  <Lines>31</Lines>
  <Paragraphs>8</Paragraphs>
  <ScaleCrop>false</ScaleCrop>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2020-07-03T02:51:00Z</dcterms:created>
  <dcterms:modified xsi:type="dcterms:W3CDTF">2020-07-03T02:52:00Z</dcterms:modified>
</cp:coreProperties>
</file>