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25" w:gutter="0" w:footer="0" w:header="0"/>
        </w:sectPr>
      </w:pPr>
    </w:p>
    <w:p>
      <w:pPr>
        <w:spacing w:after="0" w:line="31" w:lineRule="exact"/>
        <w:rPr>
          <w:sz w:val="24"/>
          <w:szCs w:val="24"/>
          <w:color w:val="auto"/>
        </w:rPr>
      </w:pPr>
    </w:p>
    <w:p>
      <w:pPr>
        <w:ind w:left="1360"/>
        <w:spacing w:after="0"/>
        <w:tabs>
          <w:tab w:leader="none" w:pos="2100" w:val="left"/>
          <w:tab w:leader="none" w:pos="932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1 of 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845185</wp:posOffset>
            </wp:positionH>
            <wp:positionV relativeFrom="paragraph">
              <wp:posOffset>30480</wp:posOffset>
            </wp:positionV>
            <wp:extent cx="5869940" cy="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869940" cy="88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5" w:lineRule="exact"/>
        <w:rPr>
          <w:sz w:val="24"/>
          <w:szCs w:val="24"/>
          <w:color w:val="auto"/>
        </w:rPr>
      </w:pPr>
    </w:p>
    <w:tbl>
      <w:tblPr>
        <w:tblLayout w:type="fixed"/>
        <w:tblInd w:w="460" w:type="dxa"/>
        <w:tblCellMar>
          <w:top w:w="0" w:type="dxa"/>
          <w:left w:w="0" w:type="dxa"/>
          <w:bottom w:w="0" w:type="dxa"/>
          <w:right w:w="0" w:type="dxa"/>
        </w:tblCellMar>
      </w:tblPr>
      <w:tr>
        <w:trPr>
          <w:trHeight w:val="266"/>
        </w:trPr>
        <w:tc>
          <w:tcPr>
            <w:tcW w:w="2020" w:type="dxa"/>
            <w:vAlign w:val="bottom"/>
            <w:gridSpan w:val="2"/>
            <w:vMerge w:val="restart"/>
          </w:tcPr>
          <w:p>
            <w:pPr>
              <w:spacing w:after="0"/>
              <w:rPr>
                <w:sz w:val="20"/>
                <w:szCs w:val="20"/>
                <w:color w:val="auto"/>
              </w:rPr>
            </w:pPr>
            <w:r>
              <w:rPr>
                <w:rFonts w:ascii="Book Antiqua" w:cs="Book Antiqua" w:eastAsia="Book Antiqua" w:hAnsi="Book Antiqua"/>
                <w:sz w:val="20"/>
                <w:szCs w:val="20"/>
                <w:color w:val="333333"/>
              </w:rPr>
              <w:t>For office use only</w:t>
            </w:r>
          </w:p>
        </w:tc>
        <w:tc>
          <w:tcPr>
            <w:tcW w:w="5440" w:type="dxa"/>
            <w:vAlign w:val="bottom"/>
          </w:tcPr>
          <w:p>
            <w:pPr>
              <w:jc w:val="center"/>
              <w:ind w:left="1362"/>
              <w:spacing w:after="0"/>
              <w:rPr>
                <w:sz w:val="20"/>
                <w:szCs w:val="20"/>
                <w:color w:val="auto"/>
              </w:rPr>
            </w:pPr>
            <w:r>
              <w:rPr>
                <w:rFonts w:ascii="Book Antiqua" w:cs="Book Antiqua" w:eastAsia="Book Antiqua" w:hAnsi="Book Antiqua"/>
                <w:sz w:val="20"/>
                <w:szCs w:val="20"/>
                <w:color w:val="auto"/>
                <w:w w:val="99"/>
              </w:rPr>
              <w:t>Team Control Number</w:t>
            </w:r>
          </w:p>
        </w:tc>
        <w:tc>
          <w:tcPr>
            <w:tcW w:w="2960" w:type="dxa"/>
            <w:vAlign w:val="bottom"/>
            <w:gridSpan w:val="2"/>
            <w:vMerge w:val="restart"/>
          </w:tcPr>
          <w:p>
            <w:pPr>
              <w:ind w:left="960"/>
              <w:spacing w:after="0"/>
              <w:rPr>
                <w:sz w:val="20"/>
                <w:szCs w:val="20"/>
                <w:color w:val="auto"/>
              </w:rPr>
            </w:pPr>
            <w:r>
              <w:rPr>
                <w:rFonts w:ascii="Book Antiqua" w:cs="Book Antiqua" w:eastAsia="Book Antiqua" w:hAnsi="Book Antiqua"/>
                <w:sz w:val="20"/>
                <w:szCs w:val="20"/>
                <w:color w:val="333333"/>
              </w:rPr>
              <w:t>For office use only</w:t>
            </w:r>
          </w:p>
        </w:tc>
        <w:tc>
          <w:tcPr>
            <w:tcW w:w="0" w:type="dxa"/>
            <w:vAlign w:val="bottom"/>
          </w:tcPr>
          <w:p>
            <w:pPr>
              <w:spacing w:after="0"/>
              <w:rPr>
                <w:sz w:val="1"/>
                <w:szCs w:val="1"/>
                <w:color w:val="auto"/>
              </w:rPr>
            </w:pPr>
          </w:p>
        </w:tc>
      </w:tr>
      <w:tr>
        <w:trPr>
          <w:trHeight w:val="86"/>
        </w:trPr>
        <w:tc>
          <w:tcPr>
            <w:tcW w:w="2020" w:type="dxa"/>
            <w:vAlign w:val="bottom"/>
            <w:gridSpan w:val="2"/>
            <w:vMerge w:val="continue"/>
          </w:tcPr>
          <w:p>
            <w:pPr>
              <w:spacing w:after="0"/>
              <w:rPr>
                <w:sz w:val="7"/>
                <w:szCs w:val="7"/>
                <w:color w:val="auto"/>
              </w:rPr>
            </w:pPr>
          </w:p>
        </w:tc>
        <w:tc>
          <w:tcPr>
            <w:tcW w:w="5440" w:type="dxa"/>
            <w:vAlign w:val="bottom"/>
            <w:vMerge w:val="restart"/>
          </w:tcPr>
          <w:p>
            <w:pPr>
              <w:jc w:val="center"/>
              <w:ind w:left="1382"/>
              <w:spacing w:after="0" w:line="389" w:lineRule="exact"/>
              <w:rPr>
                <w:sz w:val="20"/>
                <w:szCs w:val="20"/>
                <w:color w:val="auto"/>
              </w:rPr>
            </w:pPr>
            <w:r>
              <w:rPr>
                <w:rFonts w:ascii="Book Antiqua" w:cs="Book Antiqua" w:eastAsia="Book Antiqua" w:hAnsi="Book Antiqua"/>
                <w:sz w:val="43"/>
                <w:szCs w:val="43"/>
                <w:b w:val="1"/>
                <w:bCs w:val="1"/>
                <w:color w:val="auto"/>
              </w:rPr>
              <w:t>88255</w:t>
            </w:r>
          </w:p>
        </w:tc>
        <w:tc>
          <w:tcPr>
            <w:tcW w:w="2960" w:type="dxa"/>
            <w:vAlign w:val="bottom"/>
            <w:gridSpan w:val="2"/>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02"/>
        </w:trPr>
        <w:tc>
          <w:tcPr>
            <w:tcW w:w="380" w:type="dxa"/>
            <w:vAlign w:val="bottom"/>
            <w:vMerge w:val="restart"/>
          </w:tcPr>
          <w:p>
            <w:pPr>
              <w:spacing w:after="0"/>
              <w:rPr>
                <w:sz w:val="20"/>
                <w:szCs w:val="20"/>
                <w:color w:val="auto"/>
              </w:rPr>
            </w:pPr>
            <w:r>
              <w:rPr>
                <w:rFonts w:ascii="Book Antiqua" w:cs="Book Antiqua" w:eastAsia="Book Antiqua" w:hAnsi="Book Antiqua"/>
                <w:sz w:val="20"/>
                <w:szCs w:val="20"/>
                <w:color w:val="333333"/>
              </w:rPr>
              <w:t>T1</w:t>
            </w:r>
          </w:p>
        </w:tc>
        <w:tc>
          <w:tcPr>
            <w:tcW w:w="1640" w:type="dxa"/>
            <w:vAlign w:val="bottom"/>
            <w:vMerge w:val="restart"/>
          </w:tcPr>
          <w:p>
            <w:pPr>
              <w:spacing w:after="0"/>
              <w:rPr>
                <w:sz w:val="24"/>
                <w:szCs w:val="24"/>
                <w:color w:val="auto"/>
              </w:rPr>
            </w:pPr>
          </w:p>
        </w:tc>
        <w:tc>
          <w:tcPr>
            <w:tcW w:w="5440" w:type="dxa"/>
            <w:vAlign w:val="bottom"/>
            <w:vMerge w:val="continue"/>
          </w:tcPr>
          <w:p>
            <w:pPr>
              <w:spacing w:after="0"/>
              <w:rPr>
                <w:sz w:val="24"/>
                <w:szCs w:val="24"/>
                <w:color w:val="auto"/>
              </w:rPr>
            </w:pPr>
          </w:p>
        </w:tc>
        <w:tc>
          <w:tcPr>
            <w:tcW w:w="1320" w:type="dxa"/>
            <w:vAlign w:val="bottom"/>
            <w:vMerge w:val="restart"/>
          </w:tcPr>
          <w:p>
            <w:pPr>
              <w:ind w:left="960"/>
              <w:spacing w:after="0"/>
              <w:rPr>
                <w:sz w:val="20"/>
                <w:szCs w:val="20"/>
                <w:color w:val="auto"/>
              </w:rPr>
            </w:pPr>
            <w:r>
              <w:rPr>
                <w:rFonts w:ascii="Book Antiqua" w:cs="Book Antiqua" w:eastAsia="Book Antiqua" w:hAnsi="Book Antiqua"/>
                <w:sz w:val="20"/>
                <w:szCs w:val="20"/>
                <w:color w:val="333333"/>
              </w:rPr>
              <w:t>F1</w:t>
            </w:r>
          </w:p>
        </w:tc>
        <w:tc>
          <w:tcPr>
            <w:tcW w:w="1640" w:type="dxa"/>
            <w:vAlign w:val="bottom"/>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29"/>
        </w:trPr>
        <w:tc>
          <w:tcPr>
            <w:tcW w:w="380" w:type="dxa"/>
            <w:vAlign w:val="bottom"/>
            <w:vMerge w:val="continue"/>
          </w:tcPr>
          <w:p>
            <w:pPr>
              <w:spacing w:after="0"/>
              <w:rPr>
                <w:sz w:val="2"/>
                <w:szCs w:val="2"/>
                <w:color w:val="auto"/>
              </w:rPr>
            </w:pPr>
          </w:p>
        </w:tc>
        <w:tc>
          <w:tcPr>
            <w:tcW w:w="1640" w:type="dxa"/>
            <w:vAlign w:val="bottom"/>
            <w:tcBorders>
              <w:bottom w:val="single" w:sz="8" w:color="323232"/>
            </w:tcBorders>
            <w:vMerge w:val="continue"/>
          </w:tcPr>
          <w:p>
            <w:pPr>
              <w:spacing w:after="0"/>
              <w:rPr>
                <w:sz w:val="2"/>
                <w:szCs w:val="2"/>
                <w:color w:val="auto"/>
              </w:rPr>
            </w:pPr>
          </w:p>
        </w:tc>
        <w:tc>
          <w:tcPr>
            <w:tcW w:w="5440" w:type="dxa"/>
            <w:vAlign w:val="bottom"/>
          </w:tcPr>
          <w:p>
            <w:pPr>
              <w:spacing w:after="0"/>
              <w:rPr>
                <w:sz w:val="2"/>
                <w:szCs w:val="2"/>
                <w:color w:val="auto"/>
              </w:rPr>
            </w:pPr>
          </w:p>
        </w:tc>
        <w:tc>
          <w:tcPr>
            <w:tcW w:w="1320" w:type="dxa"/>
            <w:vAlign w:val="bottom"/>
            <w:vMerge w:val="continue"/>
          </w:tcPr>
          <w:p>
            <w:pPr>
              <w:spacing w:after="0"/>
              <w:rPr>
                <w:sz w:val="2"/>
                <w:szCs w:val="2"/>
                <w:color w:val="auto"/>
              </w:rPr>
            </w:pPr>
          </w:p>
        </w:tc>
        <w:tc>
          <w:tcPr>
            <w:tcW w:w="1640" w:type="dxa"/>
            <w:vAlign w:val="bottom"/>
            <w:tcBorders>
              <w:bottom w:val="single" w:sz="8" w:color="323232"/>
            </w:tcBorders>
            <w:vMerge w:val="continue"/>
          </w:tcPr>
          <w:p>
            <w:pPr>
              <w:spacing w:after="0"/>
              <w:rPr>
                <w:sz w:val="2"/>
                <w:szCs w:val="2"/>
                <w:color w:val="auto"/>
              </w:rPr>
            </w:pPr>
          </w:p>
        </w:tc>
        <w:tc>
          <w:tcPr>
            <w:tcW w:w="0" w:type="dxa"/>
            <w:vAlign w:val="bottom"/>
          </w:tcPr>
          <w:p>
            <w:pPr>
              <w:spacing w:after="0"/>
              <w:rPr>
                <w:sz w:val="1"/>
                <w:szCs w:val="1"/>
                <w:color w:val="auto"/>
              </w:rPr>
            </w:pPr>
          </w:p>
        </w:tc>
      </w:tr>
      <w:tr>
        <w:trPr>
          <w:trHeight w:val="352"/>
        </w:trPr>
        <w:tc>
          <w:tcPr>
            <w:tcW w:w="380" w:type="dxa"/>
            <w:vAlign w:val="bottom"/>
          </w:tcPr>
          <w:p>
            <w:pPr>
              <w:spacing w:after="0"/>
              <w:rPr>
                <w:sz w:val="20"/>
                <w:szCs w:val="20"/>
                <w:color w:val="auto"/>
              </w:rPr>
            </w:pPr>
            <w:r>
              <w:rPr>
                <w:rFonts w:ascii="Book Antiqua" w:cs="Book Antiqua" w:eastAsia="Book Antiqua" w:hAnsi="Book Antiqua"/>
                <w:sz w:val="20"/>
                <w:szCs w:val="20"/>
                <w:color w:val="333333"/>
              </w:rPr>
              <w:t>T2</w:t>
            </w:r>
          </w:p>
        </w:tc>
        <w:tc>
          <w:tcPr>
            <w:tcW w:w="1640" w:type="dxa"/>
            <w:vAlign w:val="bottom"/>
            <w:tcBorders>
              <w:bottom w:val="single" w:sz="8" w:color="323232"/>
            </w:tcBorders>
          </w:tcPr>
          <w:p>
            <w:pPr>
              <w:spacing w:after="0"/>
              <w:rPr>
                <w:sz w:val="24"/>
                <w:szCs w:val="24"/>
                <w:color w:val="auto"/>
              </w:rPr>
            </w:pPr>
          </w:p>
        </w:tc>
        <w:tc>
          <w:tcPr>
            <w:tcW w:w="5440" w:type="dxa"/>
            <w:vAlign w:val="bottom"/>
          </w:tcPr>
          <w:p>
            <w:pPr>
              <w:spacing w:after="0"/>
              <w:rPr>
                <w:sz w:val="24"/>
                <w:szCs w:val="24"/>
                <w:color w:val="auto"/>
              </w:rPr>
            </w:pPr>
          </w:p>
        </w:tc>
        <w:tc>
          <w:tcPr>
            <w:tcW w:w="1320" w:type="dxa"/>
            <w:vAlign w:val="bottom"/>
          </w:tcPr>
          <w:p>
            <w:pPr>
              <w:ind w:left="960"/>
              <w:spacing w:after="0"/>
              <w:rPr>
                <w:sz w:val="20"/>
                <w:szCs w:val="20"/>
                <w:color w:val="auto"/>
              </w:rPr>
            </w:pPr>
            <w:r>
              <w:rPr>
                <w:rFonts w:ascii="Book Antiqua" w:cs="Book Antiqua" w:eastAsia="Book Antiqua" w:hAnsi="Book Antiqua"/>
                <w:sz w:val="20"/>
                <w:szCs w:val="20"/>
                <w:color w:val="333333"/>
              </w:rPr>
              <w:t>F2</w:t>
            </w:r>
          </w:p>
        </w:tc>
        <w:tc>
          <w:tcPr>
            <w:tcW w:w="1640" w:type="dxa"/>
            <w:vAlign w:val="bottom"/>
            <w:tcBorders>
              <w:bottom w:val="single" w:sz="8" w:color="323232"/>
            </w:tcBorders>
          </w:tcPr>
          <w:p>
            <w:pPr>
              <w:spacing w:after="0"/>
              <w:rPr>
                <w:sz w:val="24"/>
                <w:szCs w:val="24"/>
                <w:color w:val="auto"/>
              </w:rPr>
            </w:pPr>
          </w:p>
        </w:tc>
        <w:tc>
          <w:tcPr>
            <w:tcW w:w="0" w:type="dxa"/>
            <w:vAlign w:val="bottom"/>
          </w:tcPr>
          <w:p>
            <w:pPr>
              <w:spacing w:after="0"/>
              <w:rPr>
                <w:sz w:val="1"/>
                <w:szCs w:val="1"/>
                <w:color w:val="auto"/>
              </w:rPr>
            </w:pPr>
          </w:p>
        </w:tc>
      </w:tr>
      <w:tr>
        <w:trPr>
          <w:trHeight w:val="352"/>
        </w:trPr>
        <w:tc>
          <w:tcPr>
            <w:tcW w:w="2020" w:type="dxa"/>
            <w:vAlign w:val="bottom"/>
            <w:gridSpan w:val="2"/>
          </w:tcPr>
          <w:p>
            <w:pPr>
              <w:spacing w:after="0"/>
              <w:rPr>
                <w:sz w:val="20"/>
                <w:szCs w:val="20"/>
                <w:color w:val="auto"/>
              </w:rPr>
            </w:pPr>
            <w:r>
              <w:rPr>
                <w:rFonts w:ascii="Book Antiqua" w:cs="Book Antiqua" w:eastAsia="Book Antiqua" w:hAnsi="Book Antiqua"/>
                <w:sz w:val="20"/>
                <w:szCs w:val="20"/>
                <w:color w:val="333333"/>
              </w:rPr>
              <w:t>T3</w:t>
            </w:r>
          </w:p>
        </w:tc>
        <w:tc>
          <w:tcPr>
            <w:tcW w:w="5440" w:type="dxa"/>
            <w:vAlign w:val="bottom"/>
            <w:vMerge w:val="restart"/>
          </w:tcPr>
          <w:p>
            <w:pPr>
              <w:jc w:val="center"/>
              <w:ind w:left="1362"/>
              <w:spacing w:after="0"/>
              <w:rPr>
                <w:sz w:val="20"/>
                <w:szCs w:val="20"/>
                <w:color w:val="auto"/>
              </w:rPr>
            </w:pPr>
            <w:r>
              <w:rPr>
                <w:rFonts w:ascii="Book Antiqua" w:cs="Book Antiqua" w:eastAsia="Book Antiqua" w:hAnsi="Book Antiqua"/>
                <w:sz w:val="20"/>
                <w:szCs w:val="20"/>
                <w:color w:val="auto"/>
                <w:w w:val="99"/>
              </w:rPr>
              <w:t>Problem Chosen</w:t>
            </w:r>
          </w:p>
        </w:tc>
        <w:tc>
          <w:tcPr>
            <w:tcW w:w="2960" w:type="dxa"/>
            <w:vAlign w:val="bottom"/>
            <w:gridSpan w:val="2"/>
          </w:tcPr>
          <w:p>
            <w:pPr>
              <w:ind w:left="960"/>
              <w:spacing w:after="0"/>
              <w:rPr>
                <w:sz w:val="20"/>
                <w:szCs w:val="20"/>
                <w:color w:val="auto"/>
              </w:rPr>
            </w:pPr>
            <w:r>
              <w:rPr>
                <w:rFonts w:ascii="Book Antiqua" w:cs="Book Antiqua" w:eastAsia="Book Antiqua" w:hAnsi="Book Antiqua"/>
                <w:sz w:val="20"/>
                <w:szCs w:val="20"/>
                <w:color w:val="333333"/>
              </w:rPr>
              <w:t>F3</w:t>
            </w:r>
          </w:p>
        </w:tc>
        <w:tc>
          <w:tcPr>
            <w:tcW w:w="0" w:type="dxa"/>
            <w:vAlign w:val="bottom"/>
          </w:tcPr>
          <w:p>
            <w:pPr>
              <w:spacing w:after="0"/>
              <w:rPr>
                <w:sz w:val="1"/>
                <w:szCs w:val="1"/>
                <w:color w:val="auto"/>
              </w:rPr>
            </w:pPr>
          </w:p>
        </w:tc>
      </w:tr>
      <w:tr>
        <w:trPr>
          <w:trHeight w:val="191"/>
        </w:trPr>
        <w:tc>
          <w:tcPr>
            <w:tcW w:w="380" w:type="dxa"/>
            <w:vAlign w:val="bottom"/>
          </w:tcPr>
          <w:p>
            <w:pPr>
              <w:spacing w:after="0"/>
              <w:rPr>
                <w:sz w:val="16"/>
                <w:szCs w:val="16"/>
                <w:color w:val="auto"/>
              </w:rPr>
            </w:pPr>
          </w:p>
        </w:tc>
        <w:tc>
          <w:tcPr>
            <w:tcW w:w="1640" w:type="dxa"/>
            <w:vAlign w:val="bottom"/>
            <w:tcBorders>
              <w:top w:val="single" w:sz="8" w:color="323232"/>
            </w:tcBorders>
          </w:tcPr>
          <w:p>
            <w:pPr>
              <w:spacing w:after="0"/>
              <w:rPr>
                <w:sz w:val="16"/>
                <w:szCs w:val="16"/>
                <w:color w:val="auto"/>
              </w:rPr>
            </w:pPr>
          </w:p>
        </w:tc>
        <w:tc>
          <w:tcPr>
            <w:tcW w:w="5440" w:type="dxa"/>
            <w:vAlign w:val="bottom"/>
            <w:vMerge w:val="continue"/>
          </w:tcPr>
          <w:p>
            <w:pPr>
              <w:spacing w:after="0"/>
              <w:rPr>
                <w:sz w:val="16"/>
                <w:szCs w:val="16"/>
                <w:color w:val="auto"/>
              </w:rPr>
            </w:pPr>
          </w:p>
        </w:tc>
        <w:tc>
          <w:tcPr>
            <w:tcW w:w="1320" w:type="dxa"/>
            <w:vAlign w:val="bottom"/>
          </w:tcPr>
          <w:p>
            <w:pPr>
              <w:spacing w:after="0"/>
              <w:rPr>
                <w:sz w:val="16"/>
                <w:szCs w:val="16"/>
                <w:color w:val="auto"/>
              </w:rPr>
            </w:pPr>
          </w:p>
        </w:tc>
        <w:tc>
          <w:tcPr>
            <w:tcW w:w="1640" w:type="dxa"/>
            <w:vAlign w:val="bottom"/>
            <w:tcBorders>
              <w:top w:val="single" w:sz="8" w:color="323232"/>
            </w:tcBorders>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197485</wp:posOffset>
            </wp:positionH>
            <wp:positionV relativeFrom="paragraph">
              <wp:posOffset>1905</wp:posOffset>
            </wp:positionV>
            <wp:extent cx="7166610" cy="41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166610" cy="41910"/>
                    </a:xfrm>
                    <a:prstGeom prst="rect">
                      <a:avLst/>
                    </a:prstGeom>
                    <a:noFill/>
                  </pic:spPr>
                </pic:pic>
              </a:graphicData>
            </a:graphic>
          </wp:anchor>
        </w:drawing>
      </w:r>
    </w:p>
    <w:p>
      <w:pPr>
        <w:jc w:val="center"/>
        <w:ind w:right="10"/>
        <w:spacing w:after="0"/>
        <w:rPr>
          <w:sz w:val="20"/>
          <w:szCs w:val="20"/>
          <w:color w:val="auto"/>
        </w:rPr>
      </w:pPr>
      <w:r>
        <w:rPr>
          <w:rFonts w:ascii="Book Antiqua" w:cs="Book Antiqua" w:eastAsia="Book Antiqua" w:hAnsi="Book Antiqua"/>
          <w:sz w:val="48"/>
          <w:szCs w:val="48"/>
          <w:b w:val="1"/>
          <w:bCs w:val="1"/>
          <w:color w:val="auto"/>
        </w:rPr>
        <w:t>A</w:t>
      </w:r>
    </w:p>
    <w:p>
      <w:pPr>
        <w:spacing w:after="0" w:line="200" w:lineRule="exact"/>
        <w:rPr>
          <w:sz w:val="24"/>
          <w:szCs w:val="24"/>
          <w:color w:val="auto"/>
        </w:rPr>
      </w:pPr>
    </w:p>
    <w:p>
      <w:pPr>
        <w:spacing w:after="0" w:line="255" w:lineRule="exact"/>
        <w:rPr>
          <w:sz w:val="24"/>
          <w:szCs w:val="24"/>
          <w:color w:val="auto"/>
        </w:rPr>
      </w:pPr>
    </w:p>
    <w:p>
      <w:pPr>
        <w:ind w:left="5780"/>
        <w:spacing w:after="0"/>
        <w:rPr>
          <w:sz w:val="20"/>
          <w:szCs w:val="20"/>
          <w:color w:val="auto"/>
        </w:rPr>
      </w:pPr>
      <w:r>
        <w:rPr>
          <w:rFonts w:ascii="Times New Roman" w:cs="Times New Roman" w:eastAsia="Times New Roman" w:hAnsi="Times New Roman"/>
          <w:sz w:val="24"/>
          <w:szCs w:val="24"/>
          <w:b w:val="1"/>
          <w:bCs w:val="1"/>
          <w:color w:val="auto"/>
        </w:rPr>
        <w:t>2018</w:t>
      </w:r>
    </w:p>
    <w:p>
      <w:pPr>
        <w:spacing w:after="0" w:line="36" w:lineRule="exact"/>
        <w:rPr>
          <w:sz w:val="24"/>
          <w:szCs w:val="24"/>
          <w:color w:val="auto"/>
        </w:rPr>
      </w:pPr>
    </w:p>
    <w:p>
      <w:pPr>
        <w:ind w:left="5360"/>
        <w:spacing w:after="0"/>
        <w:rPr>
          <w:sz w:val="20"/>
          <w:szCs w:val="20"/>
          <w:color w:val="auto"/>
        </w:rPr>
      </w:pPr>
      <w:r>
        <w:rPr>
          <w:rFonts w:ascii="Times New Roman" w:cs="Times New Roman" w:eastAsia="Times New Roman" w:hAnsi="Times New Roman"/>
          <w:sz w:val="24"/>
          <w:szCs w:val="24"/>
          <w:b w:val="1"/>
          <w:bCs w:val="1"/>
          <w:color w:val="auto"/>
        </w:rPr>
        <w:t>MCM/ICM</w:t>
      </w:r>
    </w:p>
    <w:p>
      <w:pPr>
        <w:spacing w:after="0" w:line="36" w:lineRule="exact"/>
        <w:rPr>
          <w:sz w:val="24"/>
          <w:szCs w:val="24"/>
          <w:color w:val="auto"/>
        </w:rPr>
      </w:pPr>
    </w:p>
    <w:p>
      <w:pPr>
        <w:ind w:left="5140"/>
        <w:spacing w:after="0"/>
        <w:rPr>
          <w:sz w:val="20"/>
          <w:szCs w:val="20"/>
          <w:color w:val="auto"/>
        </w:rPr>
      </w:pPr>
      <w:r>
        <w:rPr>
          <w:rFonts w:ascii="Times New Roman" w:cs="Times New Roman" w:eastAsia="Times New Roman" w:hAnsi="Times New Roman"/>
          <w:sz w:val="24"/>
          <w:szCs w:val="24"/>
          <w:b w:val="1"/>
          <w:bCs w:val="1"/>
          <w:color w:val="auto"/>
        </w:rPr>
        <w:t>Summary Sheet</w:t>
      </w:r>
    </w:p>
    <w:p>
      <w:pPr>
        <w:spacing w:after="0" w:line="81" w:lineRule="exact"/>
        <w:rPr>
          <w:sz w:val="24"/>
          <w:szCs w:val="24"/>
          <w:color w:val="auto"/>
        </w:rPr>
      </w:pPr>
    </w:p>
    <w:p>
      <w:pPr>
        <w:jc w:val="both"/>
        <w:ind w:left="800" w:right="730" w:firstLine="420"/>
        <w:spacing w:after="0" w:line="271" w:lineRule="auto"/>
        <w:rPr>
          <w:sz w:val="20"/>
          <w:szCs w:val="20"/>
          <w:color w:val="auto"/>
        </w:rPr>
      </w:pPr>
      <w:r>
        <w:rPr>
          <w:rFonts w:ascii="Times New Roman" w:cs="Times New Roman" w:eastAsia="Times New Roman" w:hAnsi="Times New Roman"/>
          <w:sz w:val="24"/>
          <w:szCs w:val="24"/>
          <w:color w:val="auto"/>
        </w:rPr>
        <w:t>The traditional communication methods of high frequency (HF) radio are still widely used worldwide, which has longer propagation distance than other kinds of radio communication systems, and can cover mountainous, deserts and oceans. At present, the study of high frequency radio multi-hop propagation mode has been relatively systematic, which provide various methods to simulate its trajectory and attenuation in the air, ionosphere and earth surface. In this paper, we mainly focus on the reflection properties on the ocean surface, including calm and turbulent conditions. What’s more, the overall propagation process and practical application of HF radio are also involved.</w:t>
      </w:r>
    </w:p>
    <w:p>
      <w:pPr>
        <w:jc w:val="both"/>
        <w:ind w:left="800" w:right="850" w:firstLine="420"/>
        <w:spacing w:after="0" w:line="271" w:lineRule="auto"/>
        <w:rPr>
          <w:sz w:val="20"/>
          <w:szCs w:val="20"/>
          <w:color w:val="auto"/>
        </w:rPr>
      </w:pPr>
      <w:r>
        <w:rPr>
          <w:rFonts w:ascii="Times New Roman" w:cs="Times New Roman" w:eastAsia="Times New Roman" w:hAnsi="Times New Roman"/>
          <w:sz w:val="24"/>
          <w:szCs w:val="24"/>
          <w:color w:val="auto"/>
        </w:rPr>
        <w:t xml:space="preserve">For part one, on the basis of calm surface reflection model proved in the relative literature, we can calculate the reflection coefficient and the attenuation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cal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xml:space="preserve">) by using relative permittivity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electrical conductivity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xml:space="preserve"> , then we estimate the first reflection strength off the calm ocean is from 0.5-5.5</w:t>
      </w:r>
      <w:r>
        <w:rPr>
          <w:rFonts w:ascii="Times New Roman" w:cs="Times New Roman" w:eastAsia="Times New Roman" w:hAnsi="Times New Roman"/>
          <w:sz w:val="24"/>
          <w:szCs w:val="24"/>
          <w:i w:val="1"/>
          <w:iCs w:val="1"/>
          <w:color w:val="auto"/>
        </w:rPr>
        <w:t>mW</w:t>
      </w:r>
      <w:r>
        <w:rPr>
          <w:rFonts w:ascii="Times New Roman" w:cs="Times New Roman" w:eastAsia="Times New Roman" w:hAnsi="Times New Roman"/>
          <w:sz w:val="24"/>
          <w:szCs w:val="24"/>
          <w:color w:val="auto"/>
        </w:rPr>
        <w:t xml:space="preserve">. Next, a </w:t>
      </w:r>
      <w:r>
        <w:rPr>
          <w:rFonts w:ascii="Times New Roman" w:cs="Times New Roman" w:eastAsia="Times New Roman" w:hAnsi="Times New Roman"/>
          <w:sz w:val="24"/>
          <w:szCs w:val="24"/>
          <w:i w:val="1"/>
          <w:iCs w:val="1"/>
          <w:color w:val="auto"/>
        </w:rPr>
        <w:t>P-M</w:t>
      </w:r>
      <w:r>
        <w:rPr>
          <w:rFonts w:ascii="Times New Roman" w:cs="Times New Roman" w:eastAsia="Times New Roman" w:hAnsi="Times New Roman"/>
          <w:sz w:val="24"/>
          <w:szCs w:val="24"/>
          <w:color w:val="auto"/>
        </w:rPr>
        <w:t xml:space="preserve"> spectrum was used to simulate the distribution of sea wave, which is related to wind speed. Based on it, we use finite element analysis to calculate the correction factor </w:t>
      </w:r>
      <w:r>
        <w:rPr>
          <w:rFonts w:ascii="Times New Roman" w:cs="Times New Roman" w:eastAsia="Times New Roman" w:hAnsi="Times New Roman"/>
          <w:sz w:val="24"/>
          <w:szCs w:val="24"/>
          <w:i w:val="1"/>
          <w:iCs w:val="1"/>
          <w:color w:val="auto"/>
        </w:rPr>
        <w:t>ρ</w:t>
      </w:r>
      <w:r>
        <w:rPr>
          <w:rFonts w:ascii="Times New Roman" w:cs="Times New Roman" w:eastAsia="Times New Roman" w:hAnsi="Times New Roman"/>
          <w:sz w:val="24"/>
          <w:szCs w:val="24"/>
          <w:color w:val="auto"/>
        </w:rPr>
        <w:t xml:space="preserve"> of tough surface. An alternative way is using the international general standard published by CCIR to calculate ρ in the condition of different wind speed, and the attenuation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tur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The estimation of the first reflection strength off the turbulent ocean is 0.2 -2.5</w:t>
      </w:r>
      <w:r>
        <w:rPr>
          <w:rFonts w:ascii="Times New Roman" w:cs="Times New Roman" w:eastAsia="Times New Roman" w:hAnsi="Times New Roman"/>
          <w:sz w:val="24"/>
          <w:szCs w:val="24"/>
          <w:i w:val="1"/>
          <w:iCs w:val="1"/>
          <w:color w:val="auto"/>
        </w:rPr>
        <w:t>mW</w:t>
      </w:r>
      <w:r>
        <w:rPr>
          <w:rFonts w:ascii="Times New Roman" w:cs="Times New Roman" w:eastAsia="Times New Roman" w:hAnsi="Times New Roman"/>
          <w:sz w:val="24"/>
          <w:szCs w:val="24"/>
          <w:color w:val="auto"/>
        </w:rPr>
        <w:t xml:space="preserve">. Afterwards, according to the analysis of the air and ionosphere, we can get the Path Transmission Loss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xml:space="preserve">) and the attenuation in the ionosphere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ion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xml:space="preserve">). The total loss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xml:space="preserve">) of the overall propagation process is the sum of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ion</w:t>
      </w: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cal</w:t>
      </w:r>
      <w:r>
        <w:rPr>
          <w:rFonts w:ascii="Times New Roman" w:cs="Times New Roman" w:eastAsia="Times New Roman" w:hAnsi="Times New Roman"/>
          <w:sz w:val="24"/>
          <w:szCs w:val="24"/>
          <w:color w:val="auto"/>
        </w:rPr>
        <w:t xml:space="preserve"> or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tur</w:t>
      </w:r>
      <w:r>
        <w:rPr>
          <w:rFonts w:ascii="Times New Roman" w:cs="Times New Roman" w:eastAsia="Times New Roman" w:hAnsi="Times New Roman"/>
          <w:sz w:val="24"/>
          <w:szCs w:val="24"/>
          <w:color w:val="auto"/>
        </w:rPr>
        <w:t>. Given the source power is 100-watt and the SNR threshold is 10</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by estimating the external noises of receiver, we calculated that the maximal attenuation in the propagation path have to be lower than 151</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xml:space="preserve">. For </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=3</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xml:space="preserve">, our model shows that the signal will take 6 to 7 hops before the total loss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24"/>
          <w:szCs w:val="24"/>
          <w:color w:val="auto"/>
        </w:rPr>
        <w:t xml:space="preserve"> reach 151</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With the increase of frequency, the number of hops will decrease gradually.</w:t>
      </w:r>
    </w:p>
    <w:p>
      <w:pPr>
        <w:spacing w:after="0" w:line="15" w:lineRule="exact"/>
        <w:rPr>
          <w:sz w:val="24"/>
          <w:szCs w:val="24"/>
          <w:color w:val="auto"/>
        </w:rPr>
      </w:pPr>
    </w:p>
    <w:p>
      <w:pPr>
        <w:jc w:val="both"/>
        <w:ind w:left="800" w:right="850" w:firstLine="420"/>
        <w:spacing w:after="0" w:line="283" w:lineRule="auto"/>
        <w:rPr>
          <w:sz w:val="20"/>
          <w:szCs w:val="20"/>
          <w:color w:val="auto"/>
        </w:rPr>
      </w:pPr>
      <w:r>
        <w:rPr>
          <w:rFonts w:ascii="Times New Roman" w:cs="Times New Roman" w:eastAsia="Times New Roman" w:hAnsi="Times New Roman"/>
          <w:sz w:val="23"/>
          <w:szCs w:val="23"/>
          <w:color w:val="auto"/>
        </w:rPr>
        <w:t xml:space="preserve">For part two, the difference between land and oceans including different </w:t>
      </w:r>
      <w:r>
        <w:rPr>
          <w:rFonts w:ascii="Times New Roman" w:cs="Times New Roman" w:eastAsia="Times New Roman" w:hAnsi="Times New Roman"/>
          <w:sz w:val="23"/>
          <w:szCs w:val="23"/>
          <w:i w:val="1"/>
          <w:iCs w:val="1"/>
          <w:color w:val="auto"/>
        </w:rPr>
        <w:t>ε</w:t>
      </w:r>
      <w:r>
        <w:rPr>
          <w:rFonts w:ascii="Times New Roman" w:cs="Times New Roman" w:eastAsia="Times New Roman" w:hAnsi="Times New Roman"/>
          <w:sz w:val="15"/>
          <w:szCs w:val="15"/>
          <w:i w:val="1"/>
          <w:iCs w:val="1"/>
          <w:color w:val="auto"/>
        </w:rPr>
        <w:t>r</w:t>
      </w:r>
      <w:r>
        <w:rPr>
          <w:rFonts w:ascii="Times New Roman" w:cs="Times New Roman" w:eastAsia="Times New Roman" w:hAnsi="Times New Roman"/>
          <w:sz w:val="23"/>
          <w:szCs w:val="23"/>
          <w:color w:val="auto"/>
        </w:rPr>
        <w:t xml:space="preserve"> and </w:t>
      </w:r>
      <w:r>
        <w:rPr>
          <w:rFonts w:ascii="Times New Roman" w:cs="Times New Roman" w:eastAsia="Times New Roman" w:hAnsi="Times New Roman"/>
          <w:sz w:val="23"/>
          <w:szCs w:val="23"/>
          <w:i w:val="1"/>
          <w:iCs w:val="1"/>
          <w:color w:val="auto"/>
        </w:rPr>
        <w:t>σ</w:t>
      </w:r>
      <w:r>
        <w:rPr>
          <w:rFonts w:ascii="Times New Roman" w:cs="Times New Roman" w:eastAsia="Times New Roman" w:hAnsi="Times New Roman"/>
          <w:sz w:val="23"/>
          <w:szCs w:val="23"/>
          <w:color w:val="auto"/>
        </w:rPr>
        <w:t>. In addition, the amplitude of fluctuation of land is much larger than the sea surface, which is relatively stable and not related to wind speed. By putting the different parameters to the turbulent surface reflection model, we can calculate the reflection attenuation and estimate the first reflected power is respectively 0.4-4.8</w:t>
      </w:r>
      <w:r>
        <w:rPr>
          <w:rFonts w:ascii="Times New Roman" w:cs="Times New Roman" w:eastAsia="Times New Roman" w:hAnsi="Times New Roman"/>
          <w:sz w:val="23"/>
          <w:szCs w:val="23"/>
          <w:i w:val="1"/>
          <w:iCs w:val="1"/>
          <w:color w:val="auto"/>
        </w:rPr>
        <w:t>mW</w:t>
      </w:r>
      <w:r>
        <w:rPr>
          <w:rFonts w:ascii="Times New Roman" w:cs="Times New Roman" w:eastAsia="Times New Roman" w:hAnsi="Times New Roman"/>
          <w:sz w:val="23"/>
          <w:szCs w:val="23"/>
          <w:color w:val="auto"/>
        </w:rPr>
        <w:t xml:space="preserve"> and 0.2-2.4</w:t>
      </w:r>
      <w:r>
        <w:rPr>
          <w:rFonts w:ascii="Times New Roman" w:cs="Times New Roman" w:eastAsia="Times New Roman" w:hAnsi="Times New Roman"/>
          <w:sz w:val="23"/>
          <w:szCs w:val="23"/>
          <w:i w:val="1"/>
          <w:iCs w:val="1"/>
          <w:color w:val="auto"/>
        </w:rPr>
        <w:t>mW</w:t>
      </w:r>
      <w:r>
        <w:rPr>
          <w:rFonts w:ascii="Times New Roman" w:cs="Times New Roman" w:eastAsia="Times New Roman" w:hAnsi="Times New Roman"/>
          <w:sz w:val="23"/>
          <w:szCs w:val="23"/>
          <w:color w:val="auto"/>
        </w:rPr>
        <w:t xml:space="preserve"> for rugged terrain and smooth terrain. The estimation of number of hops is 3 reflected by the rugged terrain, and 5 to 6 for smooth terrain. Generally, the attenuation of ground is much larger than ocean.</w:t>
      </w:r>
    </w:p>
    <w:p>
      <w:pPr>
        <w:spacing w:after="0" w:line="1" w:lineRule="exact"/>
        <w:rPr>
          <w:sz w:val="24"/>
          <w:szCs w:val="24"/>
          <w:color w:val="auto"/>
        </w:rPr>
      </w:pPr>
    </w:p>
    <w:p>
      <w:pPr>
        <w:jc w:val="both"/>
        <w:ind w:left="800" w:right="870" w:firstLine="420"/>
        <w:spacing w:after="0" w:line="315" w:lineRule="exact"/>
        <w:rPr>
          <w:sz w:val="20"/>
          <w:szCs w:val="20"/>
          <w:color w:val="auto"/>
        </w:rPr>
      </w:pPr>
      <w:r>
        <w:rPr>
          <w:rFonts w:ascii="Times New Roman" w:cs="Times New Roman" w:eastAsia="Times New Roman" w:hAnsi="Times New Roman"/>
          <w:sz w:val="24"/>
          <w:szCs w:val="24"/>
          <w:color w:val="auto"/>
        </w:rPr>
        <w:t xml:space="preserve">For part three, for a moving or shaky object, generally we take the circular polarization ways to maintain the stability of signal, which means that there must be a Mismatch Factor </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xml:space="preserve"> as a part of loss. For a sailing ship, we calculated the coverage area of each hop of signal when the frequency is 24</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xml:space="preserve">, between 1900-2676 </w:t>
      </w:r>
      <w:r>
        <w:rPr>
          <w:rFonts w:ascii="Times New Roman" w:cs="Times New Roman" w:eastAsia="Times New Roman" w:hAnsi="Times New Roman"/>
          <w:sz w:val="24"/>
          <w:szCs w:val="24"/>
          <w:i w:val="1"/>
          <w:iCs w:val="1"/>
          <w:color w:val="auto"/>
        </w:rPr>
        <w:t>km</w:t>
      </w:r>
      <w:r>
        <w:rPr>
          <w:rFonts w:ascii="Times New Roman" w:cs="Times New Roman" w:eastAsia="Times New Roman" w:hAnsi="Times New Roman"/>
          <w:sz w:val="24"/>
          <w:szCs w:val="24"/>
          <w:color w:val="auto"/>
        </w:rPr>
        <w:t xml:space="preserve"> (1</w:t>
      </w:r>
      <w:r>
        <w:rPr>
          <w:rFonts w:ascii="Times New Roman" w:cs="Times New Roman" w:eastAsia="Times New Roman" w:hAnsi="Times New Roman"/>
          <w:sz w:val="32"/>
          <w:szCs w:val="32"/>
          <w:color w:val="auto"/>
          <w:vertAlign w:val="superscript"/>
        </w:rPr>
        <w:t>st</w:t>
      </w:r>
      <w:r>
        <w:rPr>
          <w:rFonts w:ascii="Times New Roman" w:cs="Times New Roman" w:eastAsia="Times New Roman" w:hAnsi="Times New Roman"/>
          <w:sz w:val="24"/>
          <w:szCs w:val="24"/>
          <w:color w:val="auto"/>
        </w:rPr>
        <w:t xml:space="preserve"> hop)</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3894-5535 </w:t>
      </w:r>
      <w:r>
        <w:rPr>
          <w:rFonts w:ascii="Times New Roman" w:cs="Times New Roman" w:eastAsia="Times New Roman" w:hAnsi="Times New Roman"/>
          <w:sz w:val="24"/>
          <w:szCs w:val="24"/>
          <w:i w:val="1"/>
          <w:iCs w:val="1"/>
          <w:color w:val="auto"/>
        </w:rPr>
        <w:t>km</w:t>
      </w:r>
      <w:r>
        <w:rPr>
          <w:rFonts w:ascii="Times New Roman" w:cs="Times New Roman" w:eastAsia="Times New Roman" w:hAnsi="Times New Roman"/>
          <w:sz w:val="24"/>
          <w:szCs w:val="24"/>
          <w:color w:val="auto"/>
        </w:rPr>
        <w:t xml:space="preserve"> (2</w:t>
      </w:r>
      <w:r>
        <w:rPr>
          <w:rFonts w:ascii="Times New Roman" w:cs="Times New Roman" w:eastAsia="Times New Roman" w:hAnsi="Times New Roman"/>
          <w:sz w:val="32"/>
          <w:szCs w:val="32"/>
          <w:color w:val="auto"/>
          <w:vertAlign w:val="superscript"/>
        </w:rPr>
        <w:t>nd</w:t>
      </w:r>
      <w:r>
        <w:rPr>
          <w:rFonts w:ascii="Times New Roman" w:cs="Times New Roman" w:eastAsia="Times New Roman" w:hAnsi="Times New Roman"/>
          <w:sz w:val="24"/>
          <w:szCs w:val="24"/>
          <w:color w:val="auto"/>
        </w:rPr>
        <w:t xml:space="preserve"> hop)</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5768-8302 </w:t>
      </w:r>
      <w:r>
        <w:rPr>
          <w:rFonts w:ascii="Times New Roman" w:cs="Times New Roman" w:eastAsia="Times New Roman" w:hAnsi="Times New Roman"/>
          <w:sz w:val="24"/>
          <w:szCs w:val="24"/>
          <w:i w:val="1"/>
          <w:iCs w:val="1"/>
          <w:color w:val="auto"/>
        </w:rPr>
        <w:t>km</w:t>
      </w:r>
      <w:r>
        <w:rPr>
          <w:rFonts w:ascii="Times New Roman" w:cs="Times New Roman" w:eastAsia="Times New Roman" w:hAnsi="Times New Roman"/>
          <w:sz w:val="24"/>
          <w:szCs w:val="24"/>
          <w:color w:val="auto"/>
        </w:rPr>
        <w:t xml:space="preserve"> (3</w:t>
      </w:r>
      <w:r>
        <w:rPr>
          <w:rFonts w:ascii="Times New Roman" w:cs="Times New Roman" w:eastAsia="Times New Roman" w:hAnsi="Times New Roman"/>
          <w:sz w:val="32"/>
          <w:szCs w:val="32"/>
          <w:color w:val="auto"/>
          <w:vertAlign w:val="superscript"/>
        </w:rPr>
        <w:t>rd</w:t>
      </w:r>
      <w:r>
        <w:rPr>
          <w:rFonts w:ascii="Times New Roman" w:cs="Times New Roman" w:eastAsia="Times New Roman" w:hAnsi="Times New Roman"/>
          <w:sz w:val="24"/>
          <w:szCs w:val="24"/>
          <w:color w:val="auto"/>
        </w:rPr>
        <w:t xml:space="preserve"> hop</w:t>
      </w:r>
      <w:r>
        <w:rPr>
          <w:rFonts w:ascii="Times New Roman" w:cs="Times New Roman" w:eastAsia="Times New Roman" w:hAnsi="Times New Roman"/>
          <w:sz w:val="24"/>
          <w:szCs w:val="24"/>
          <w:i w:val="1"/>
          <w:iCs w:val="1"/>
          <w:color w:val="auto"/>
        </w:rPr>
        <w:t>)</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8682-11070 </w:t>
      </w:r>
      <w:r>
        <w:rPr>
          <w:rFonts w:ascii="Times New Roman" w:cs="Times New Roman" w:eastAsia="Times New Roman" w:hAnsi="Times New Roman"/>
          <w:sz w:val="24"/>
          <w:szCs w:val="24"/>
          <w:i w:val="1"/>
          <w:iCs w:val="1"/>
          <w:color w:val="auto"/>
        </w:rPr>
        <w:t>km</w:t>
      </w:r>
      <w:r>
        <w:rPr>
          <w:rFonts w:ascii="Times New Roman" w:cs="Times New Roman" w:eastAsia="Times New Roman" w:hAnsi="Times New Roman"/>
          <w:sz w:val="24"/>
          <w:szCs w:val="24"/>
          <w:color w:val="auto"/>
        </w:rPr>
        <w:t xml:space="preserve"> (4</w:t>
      </w:r>
      <w:r>
        <w:rPr>
          <w:rFonts w:ascii="Times New Roman" w:cs="Times New Roman" w:eastAsia="Times New Roman" w:hAnsi="Times New Roman"/>
          <w:sz w:val="32"/>
          <w:szCs w:val="32"/>
          <w:color w:val="auto"/>
          <w:vertAlign w:val="superscript"/>
        </w:rPr>
        <w:t>th</w:t>
      </w:r>
      <w:r>
        <w:rPr>
          <w:rFonts w:ascii="Times New Roman" w:cs="Times New Roman" w:eastAsia="Times New Roman" w:hAnsi="Times New Roman"/>
          <w:sz w:val="24"/>
          <w:szCs w:val="24"/>
          <w:color w:val="auto"/>
        </w:rPr>
        <w:t xml:space="preserve"> hop), the ship could receive effective signal. The time that can receive the signal could be calculated if the direction and speed of the ship is known.</w:t>
      </w:r>
    </w:p>
    <w:p>
      <w:pPr>
        <w:sectPr>
          <w:pgSz w:w="11920" w:h="16840" w:orient="portrait"/>
          <w:cols w:equalWidth="0" w:num="1">
            <w:col w:w="11910"/>
          </w:cols>
          <w:pgMar w:left="0" w:top="572" w:right="0" w:bottom="125" w:gutter="0" w:footer="0" w:header="0"/>
          <w:type w:val="continuous"/>
        </w:sectPr>
      </w:pPr>
    </w:p>
    <w:bookmarkStart w:id="1" w:name="page2"/>
    <w:bookmarkEnd w:id="1"/>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30" w:lineRule="exact"/>
        <w:rPr>
          <w:sz w:val="20"/>
          <w:szCs w:val="20"/>
          <w:color w:val="auto"/>
        </w:rPr>
      </w:pPr>
    </w:p>
    <w:p>
      <w:pPr>
        <w:ind w:left="1360"/>
        <w:spacing w:after="0"/>
        <w:tabs>
          <w:tab w:leader="none" w:pos="2100" w:val="left"/>
          <w:tab w:leader="none" w:pos="932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2 of 20</w:t>
      </w:r>
    </w:p>
    <w:p>
      <w:pPr>
        <w:ind w:left="800"/>
        <w:spacing w:after="0"/>
        <w:rPr>
          <w:sz w:val="20"/>
          <w:szCs w:val="20"/>
          <w:color w:val="auto"/>
        </w:rPr>
      </w:pPr>
      <w:r>
        <w:rPr>
          <w:rFonts w:ascii="Times New Roman" w:cs="Times New Roman" w:eastAsia="Times New Roman" w:hAnsi="Times New Roman"/>
          <w:sz w:val="24"/>
          <w:szCs w:val="24"/>
          <w:color w:val="auto"/>
        </w:rPr>
        <w:t>Key words: high frequency radio, ocean surface reflection, multi-hop propagation</w:t>
      </w:r>
    </w:p>
    <w:p>
      <w:pPr>
        <w:sectPr>
          <w:pgSz w:w="11920" w:h="16840" w:orient="portrait"/>
          <w:cols w:equalWidth="0" w:num="1">
            <w:col w:w="11910"/>
          </w:cols>
          <w:pgMar w:left="0" w:top="572" w:right="0" w:bottom="1440" w:gutter="0" w:footer="0" w:header="0"/>
          <w:type w:val="continuous"/>
        </w:sectPr>
      </w:pPr>
    </w:p>
    <w:bookmarkStart w:id="2" w:name="page3"/>
    <w:bookmarkEnd w:id="2"/>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31" w:lineRule="exact"/>
        <w:rPr>
          <w:sz w:val="20"/>
          <w:szCs w:val="20"/>
          <w:color w:val="auto"/>
        </w:rPr>
      </w:pPr>
    </w:p>
    <w:tbl>
      <w:tblPr>
        <w:tblLayout w:type="fixed"/>
        <w:tblInd w:w="1340" w:type="dxa"/>
        <w:tblCellMar>
          <w:top w:w="0" w:type="dxa"/>
          <w:left w:w="0" w:type="dxa"/>
          <w:bottom w:w="0" w:type="dxa"/>
          <w:right w:w="0" w:type="dxa"/>
        </w:tblCellMar>
      </w:tblPr>
      <w:tr>
        <w:trPr>
          <w:trHeight w:val="322"/>
        </w:trPr>
        <w:tc>
          <w:tcPr>
            <w:tcW w:w="600" w:type="dxa"/>
            <w:vAlign w:val="bottom"/>
            <w:tcBorders>
              <w:bottom w:val="single" w:sz="8" w:color="auto"/>
            </w:tcBorders>
            <w:gridSpan w:val="2"/>
          </w:tcPr>
          <w:p>
            <w:pPr>
              <w:ind w:left="20"/>
              <w:spacing w:after="0"/>
              <w:rPr>
                <w:sz w:val="20"/>
                <w:szCs w:val="20"/>
                <w:color w:val="auto"/>
              </w:rPr>
            </w:pPr>
            <w:r>
              <w:rPr>
                <w:rFonts w:ascii="Times New Roman" w:cs="Times New Roman" w:eastAsia="Times New Roman" w:hAnsi="Times New Roman"/>
                <w:sz w:val="24"/>
                <w:szCs w:val="24"/>
                <w:color w:val="auto"/>
              </w:rPr>
              <w:t>Team</w:t>
            </w:r>
          </w:p>
        </w:tc>
        <w:tc>
          <w:tcPr>
            <w:tcW w:w="7400" w:type="dxa"/>
            <w:vAlign w:val="bottom"/>
            <w:tcBorders>
              <w:bottom w:val="single" w:sz="8" w:color="auto"/>
            </w:tcBorders>
            <w:gridSpan w:val="2"/>
          </w:tcPr>
          <w:p>
            <w:pPr>
              <w:jc w:val="right"/>
              <w:ind w:right="6383"/>
              <w:spacing w:after="0"/>
              <w:rPr>
                <w:sz w:val="20"/>
                <w:szCs w:val="20"/>
                <w:color w:val="auto"/>
              </w:rPr>
            </w:pPr>
            <w:r>
              <w:rPr>
                <w:rFonts w:ascii="Times New Roman" w:cs="Times New Roman" w:eastAsia="Times New Roman" w:hAnsi="Times New Roman"/>
                <w:sz w:val="24"/>
                <w:szCs w:val="24"/>
                <w:color w:val="auto"/>
              </w:rPr>
              <w:t>#88255</w:t>
            </w:r>
          </w:p>
        </w:tc>
        <w:tc>
          <w:tcPr>
            <w:tcW w:w="124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97"/>
              </w:rPr>
              <w:t>Page 3 of 20</w:t>
            </w:r>
          </w:p>
        </w:tc>
      </w:tr>
      <w:tr>
        <w:trPr>
          <w:trHeight w:val="555"/>
        </w:trPr>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020" w:type="dxa"/>
            <w:vAlign w:val="bottom"/>
          </w:tcPr>
          <w:p>
            <w:pPr>
              <w:jc w:val="right"/>
              <w:ind w:right="2583"/>
              <w:spacing w:after="0"/>
              <w:rPr>
                <w:sz w:val="20"/>
                <w:szCs w:val="20"/>
                <w:color w:val="auto"/>
              </w:rPr>
            </w:pPr>
            <w:r>
              <w:rPr>
                <w:rFonts w:ascii="Times New Roman" w:cs="Times New Roman" w:eastAsia="Times New Roman" w:hAnsi="Times New Roman"/>
                <w:sz w:val="36"/>
                <w:szCs w:val="36"/>
                <w:b w:val="1"/>
                <w:bCs w:val="1"/>
                <w:color w:val="auto"/>
              </w:rPr>
              <w:t>Contents</w:t>
            </w:r>
          </w:p>
        </w:tc>
        <w:tc>
          <w:tcPr>
            <w:tcW w:w="1240" w:type="dxa"/>
            <w:vAlign w:val="bottom"/>
          </w:tcPr>
          <w:p>
            <w:pPr>
              <w:spacing w:after="0"/>
              <w:rPr>
                <w:sz w:val="24"/>
                <w:szCs w:val="24"/>
                <w:color w:val="auto"/>
              </w:rPr>
            </w:pPr>
          </w:p>
        </w:tc>
      </w:tr>
      <w:tr>
        <w:trPr>
          <w:trHeight w:val="396"/>
        </w:trPr>
        <w:tc>
          <w:tcPr>
            <w:tcW w:w="180" w:type="dxa"/>
            <w:vAlign w:val="bottom"/>
          </w:tcPr>
          <w:p>
            <w:pPr>
              <w:ind w:left="20"/>
              <w:spacing w:after="0"/>
              <w:rPr>
                <w:sz w:val="20"/>
                <w:szCs w:val="20"/>
                <w:color w:val="auto"/>
              </w:rPr>
            </w:pPr>
            <w:r>
              <w:rPr>
                <w:rFonts w:ascii="Times New Roman" w:cs="Times New Roman" w:eastAsia="Times New Roman" w:hAnsi="Times New Roman"/>
                <w:sz w:val="24"/>
                <w:szCs w:val="24"/>
                <w:b w:val="1"/>
                <w:bCs w:val="1"/>
                <w:color w:val="auto"/>
              </w:rPr>
              <w:t>1</w:t>
            </w:r>
          </w:p>
        </w:tc>
        <w:tc>
          <w:tcPr>
            <w:tcW w:w="7820" w:type="dxa"/>
            <w:vAlign w:val="bottom"/>
            <w:gridSpan w:val="3"/>
          </w:tcPr>
          <w:p>
            <w:pPr>
              <w:jc w:val="right"/>
              <w:spacing w:after="0"/>
              <w:rPr>
                <w:rFonts w:ascii="Times New Roman" w:cs="Times New Roman" w:eastAsia="Times New Roman" w:hAnsi="Times New Roman"/>
                <w:sz w:val="24"/>
                <w:szCs w:val="24"/>
                <w:b w:val="1"/>
                <w:bCs w:val="1"/>
                <w:color w:val="auto"/>
                <w:w w:val="90"/>
              </w:rPr>
            </w:pPr>
            <w:hyperlink w:anchor="page4">
              <w:r>
                <w:rPr>
                  <w:rFonts w:ascii="Times New Roman" w:cs="Times New Roman" w:eastAsia="Times New Roman" w:hAnsi="Times New Roman"/>
                  <w:sz w:val="24"/>
                  <w:szCs w:val="24"/>
                  <w:b w:val="1"/>
                  <w:bCs w:val="1"/>
                  <w:color w:val="auto"/>
                  <w:w w:val="90"/>
                </w:rPr>
                <w:t>Introductions.........................................................................................................................</w:t>
              </w:r>
            </w:hyperlink>
          </w:p>
        </w:tc>
        <w:tc>
          <w:tcPr>
            <w:tcW w:w="1240" w:type="dxa"/>
            <w:vAlign w:val="bottom"/>
          </w:tcPr>
          <w:p>
            <w:pPr>
              <w:jc w:val="right"/>
              <w:spacing w:after="0"/>
              <w:rPr>
                <w:rFonts w:ascii="Times New Roman" w:cs="Times New Roman" w:eastAsia="Times New Roman" w:hAnsi="Times New Roman"/>
                <w:sz w:val="24"/>
                <w:szCs w:val="24"/>
                <w:b w:val="1"/>
                <w:bCs w:val="1"/>
                <w:color w:val="auto"/>
              </w:rPr>
            </w:pPr>
            <w:hyperlink w:anchor="page4">
              <w:r>
                <w:rPr>
                  <w:rFonts w:ascii="Times New Roman" w:cs="Times New Roman" w:eastAsia="Times New Roman" w:hAnsi="Times New Roman"/>
                  <w:sz w:val="24"/>
                  <w:szCs w:val="24"/>
                  <w:b w:val="1"/>
                  <w:bCs w:val="1"/>
                  <w:color w:val="auto"/>
                </w:rPr>
                <w:t>3</w:t>
              </w:r>
            </w:hyperlink>
          </w:p>
        </w:tc>
      </w:tr>
      <w:tr>
        <w:trPr>
          <w:trHeight w:val="437"/>
        </w:trPr>
        <w:tc>
          <w:tcPr>
            <w:tcW w:w="180" w:type="dxa"/>
            <w:vAlign w:val="bottom"/>
          </w:tcPr>
          <w:p>
            <w:pPr>
              <w:ind w:left="20"/>
              <w:spacing w:after="0"/>
              <w:rPr>
                <w:sz w:val="20"/>
                <w:szCs w:val="20"/>
                <w:color w:val="auto"/>
              </w:rPr>
            </w:pPr>
            <w:r>
              <w:rPr>
                <w:rFonts w:ascii="Times New Roman" w:cs="Times New Roman" w:eastAsia="Times New Roman" w:hAnsi="Times New Roman"/>
                <w:sz w:val="24"/>
                <w:szCs w:val="24"/>
                <w:b w:val="1"/>
                <w:bCs w:val="1"/>
                <w:color w:val="auto"/>
              </w:rPr>
              <w:t>2</w:t>
            </w:r>
          </w:p>
        </w:tc>
        <w:tc>
          <w:tcPr>
            <w:tcW w:w="7820" w:type="dxa"/>
            <w:vAlign w:val="bottom"/>
            <w:gridSpan w:val="3"/>
          </w:tcPr>
          <w:p>
            <w:pPr>
              <w:jc w:val="right"/>
              <w:spacing w:after="0"/>
              <w:rPr>
                <w:rFonts w:ascii="Times New Roman" w:cs="Times New Roman" w:eastAsia="Times New Roman" w:hAnsi="Times New Roman"/>
                <w:sz w:val="24"/>
                <w:szCs w:val="24"/>
                <w:b w:val="1"/>
                <w:bCs w:val="1"/>
                <w:color w:val="auto"/>
                <w:w w:val="89"/>
              </w:rPr>
            </w:pPr>
            <w:hyperlink w:anchor="page4">
              <w:r>
                <w:rPr>
                  <w:rFonts w:ascii="Times New Roman" w:cs="Times New Roman" w:eastAsia="Times New Roman" w:hAnsi="Times New Roman"/>
                  <w:sz w:val="24"/>
                  <w:szCs w:val="24"/>
                  <w:b w:val="1"/>
                  <w:bCs w:val="1"/>
                  <w:color w:val="auto"/>
                  <w:w w:val="89"/>
                </w:rPr>
                <w:t>General Assumptions and Variable Description................................................................</w:t>
              </w:r>
            </w:hyperlink>
          </w:p>
        </w:tc>
        <w:tc>
          <w:tcPr>
            <w:tcW w:w="1240" w:type="dxa"/>
            <w:vAlign w:val="bottom"/>
          </w:tcPr>
          <w:p>
            <w:pPr>
              <w:jc w:val="right"/>
              <w:spacing w:after="0"/>
              <w:rPr>
                <w:rFonts w:ascii="Times New Roman" w:cs="Times New Roman" w:eastAsia="Times New Roman" w:hAnsi="Times New Roman"/>
                <w:sz w:val="24"/>
                <w:szCs w:val="24"/>
                <w:b w:val="1"/>
                <w:bCs w:val="1"/>
                <w:color w:val="auto"/>
              </w:rPr>
            </w:pPr>
            <w:hyperlink w:anchor="page4">
              <w:r>
                <w:rPr>
                  <w:rFonts w:ascii="Times New Roman" w:cs="Times New Roman" w:eastAsia="Times New Roman" w:hAnsi="Times New Roman"/>
                  <w:sz w:val="24"/>
                  <w:szCs w:val="24"/>
                  <w:b w:val="1"/>
                  <w:bCs w:val="1"/>
                  <w:color w:val="auto"/>
                </w:rPr>
                <w:t>3</w:t>
              </w:r>
            </w:hyperlink>
          </w:p>
        </w:tc>
      </w:tr>
      <w:tr>
        <w:trPr>
          <w:trHeight w:val="426"/>
        </w:trPr>
        <w:tc>
          <w:tcPr>
            <w:tcW w:w="180" w:type="dxa"/>
            <w:vAlign w:val="bottom"/>
          </w:tcPr>
          <w:p>
            <w:pPr>
              <w:spacing w:after="0"/>
              <w:rPr>
                <w:sz w:val="24"/>
                <w:szCs w:val="24"/>
                <w:color w:val="auto"/>
              </w:rPr>
            </w:pPr>
          </w:p>
        </w:tc>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2.1</w:t>
            </w:r>
          </w:p>
        </w:tc>
        <w:tc>
          <w:tcPr>
            <w:tcW w:w="7400" w:type="dxa"/>
            <w:vAlign w:val="bottom"/>
            <w:gridSpan w:val="2"/>
          </w:tcPr>
          <w:p>
            <w:pPr>
              <w:jc w:val="right"/>
              <w:spacing w:after="0"/>
              <w:rPr>
                <w:rFonts w:ascii="Times New Roman" w:cs="Times New Roman" w:eastAsia="Times New Roman" w:hAnsi="Times New Roman"/>
                <w:sz w:val="24"/>
                <w:szCs w:val="24"/>
                <w:color w:val="auto"/>
                <w:w w:val="89"/>
              </w:rPr>
            </w:pPr>
            <w:hyperlink w:anchor="page4">
              <w:r>
                <w:rPr>
                  <w:rFonts w:ascii="Times New Roman" w:cs="Times New Roman" w:eastAsia="Times New Roman" w:hAnsi="Times New Roman"/>
                  <w:sz w:val="24"/>
                  <w:szCs w:val="24"/>
                  <w:color w:val="auto"/>
                  <w:w w:val="89"/>
                </w:rPr>
                <w:t>General Assumptions.......................................................................................................</w:t>
              </w:r>
            </w:hyperlink>
          </w:p>
        </w:tc>
        <w:tc>
          <w:tcPr>
            <w:tcW w:w="1240" w:type="dxa"/>
            <w:vAlign w:val="bottom"/>
          </w:tcPr>
          <w:p>
            <w:pPr>
              <w:jc w:val="right"/>
              <w:spacing w:after="0"/>
              <w:rPr>
                <w:rFonts w:ascii="Times New Roman" w:cs="Times New Roman" w:eastAsia="Times New Roman" w:hAnsi="Times New Roman"/>
                <w:sz w:val="24"/>
                <w:szCs w:val="24"/>
                <w:color w:val="auto"/>
              </w:rPr>
            </w:pPr>
            <w:hyperlink w:anchor="page4">
              <w:r>
                <w:rPr>
                  <w:rFonts w:ascii="Times New Roman" w:cs="Times New Roman" w:eastAsia="Times New Roman" w:hAnsi="Times New Roman"/>
                  <w:sz w:val="24"/>
                  <w:szCs w:val="24"/>
                  <w:color w:val="auto"/>
                </w:rPr>
                <w:t>3</w:t>
              </w:r>
            </w:hyperlink>
          </w:p>
        </w:tc>
      </w:tr>
      <w:tr>
        <w:trPr>
          <w:trHeight w:val="437"/>
        </w:trPr>
        <w:tc>
          <w:tcPr>
            <w:tcW w:w="180" w:type="dxa"/>
            <w:vAlign w:val="bottom"/>
          </w:tcPr>
          <w:p>
            <w:pPr>
              <w:spacing w:after="0"/>
              <w:rPr>
                <w:sz w:val="24"/>
                <w:szCs w:val="24"/>
                <w:color w:val="auto"/>
              </w:rPr>
            </w:pPr>
          </w:p>
        </w:tc>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2.2</w:t>
            </w:r>
          </w:p>
        </w:tc>
        <w:tc>
          <w:tcPr>
            <w:tcW w:w="7400" w:type="dxa"/>
            <w:vAlign w:val="bottom"/>
            <w:gridSpan w:val="2"/>
          </w:tcPr>
          <w:p>
            <w:pPr>
              <w:jc w:val="right"/>
              <w:spacing w:after="0"/>
              <w:rPr>
                <w:rFonts w:ascii="Times New Roman" w:cs="Times New Roman" w:eastAsia="Times New Roman" w:hAnsi="Times New Roman"/>
                <w:sz w:val="24"/>
                <w:szCs w:val="24"/>
                <w:color w:val="auto"/>
                <w:w w:val="88"/>
              </w:rPr>
            </w:pPr>
            <w:hyperlink w:anchor="page5">
              <w:r>
                <w:rPr>
                  <w:rFonts w:ascii="Times New Roman" w:cs="Times New Roman" w:eastAsia="Times New Roman" w:hAnsi="Times New Roman"/>
                  <w:sz w:val="24"/>
                  <w:szCs w:val="24"/>
                  <w:color w:val="auto"/>
                  <w:w w:val="88"/>
                </w:rPr>
                <w:t>Variable Description.........................................................................................................</w:t>
              </w:r>
            </w:hyperlink>
          </w:p>
        </w:tc>
        <w:tc>
          <w:tcPr>
            <w:tcW w:w="1240" w:type="dxa"/>
            <w:vAlign w:val="bottom"/>
          </w:tcPr>
          <w:p>
            <w:pPr>
              <w:jc w:val="right"/>
              <w:spacing w:after="0"/>
              <w:rPr>
                <w:rFonts w:ascii="Times New Roman" w:cs="Times New Roman" w:eastAsia="Times New Roman" w:hAnsi="Times New Roman"/>
                <w:sz w:val="24"/>
                <w:szCs w:val="24"/>
                <w:color w:val="auto"/>
              </w:rPr>
            </w:pPr>
            <w:hyperlink w:anchor="page5">
              <w:r>
                <w:rPr>
                  <w:rFonts w:ascii="Times New Roman" w:cs="Times New Roman" w:eastAsia="Times New Roman" w:hAnsi="Times New Roman"/>
                  <w:sz w:val="24"/>
                  <w:szCs w:val="24"/>
                  <w:color w:val="auto"/>
                </w:rPr>
                <w:t>4</w:t>
              </w:r>
            </w:hyperlink>
          </w:p>
        </w:tc>
      </w:tr>
      <w:tr>
        <w:trPr>
          <w:trHeight w:val="448"/>
        </w:trPr>
        <w:tc>
          <w:tcPr>
            <w:tcW w:w="180" w:type="dxa"/>
            <w:vAlign w:val="bottom"/>
          </w:tcPr>
          <w:p>
            <w:pPr>
              <w:ind w:left="20"/>
              <w:spacing w:after="0"/>
              <w:rPr>
                <w:sz w:val="20"/>
                <w:szCs w:val="20"/>
                <w:color w:val="auto"/>
              </w:rPr>
            </w:pPr>
            <w:r>
              <w:rPr>
                <w:rFonts w:ascii="Times New Roman" w:cs="Times New Roman" w:eastAsia="Times New Roman" w:hAnsi="Times New Roman"/>
                <w:sz w:val="24"/>
                <w:szCs w:val="24"/>
                <w:b w:val="1"/>
                <w:bCs w:val="1"/>
                <w:color w:val="auto"/>
              </w:rPr>
              <w:t>3</w:t>
            </w:r>
          </w:p>
        </w:tc>
        <w:tc>
          <w:tcPr>
            <w:tcW w:w="7820" w:type="dxa"/>
            <w:vAlign w:val="bottom"/>
            <w:gridSpan w:val="3"/>
          </w:tcPr>
          <w:p>
            <w:pPr>
              <w:jc w:val="right"/>
              <w:spacing w:after="0"/>
              <w:rPr>
                <w:rFonts w:ascii="Times New Roman" w:cs="Times New Roman" w:eastAsia="Times New Roman" w:hAnsi="Times New Roman"/>
                <w:sz w:val="24"/>
                <w:szCs w:val="24"/>
                <w:b w:val="1"/>
                <w:bCs w:val="1"/>
                <w:color w:val="auto"/>
                <w:w w:val="90"/>
              </w:rPr>
            </w:pPr>
            <w:hyperlink w:anchor="page5">
              <w:r>
                <w:rPr>
                  <w:rFonts w:ascii="Times New Roman" w:cs="Times New Roman" w:eastAsia="Times New Roman" w:hAnsi="Times New Roman"/>
                  <w:sz w:val="24"/>
                  <w:szCs w:val="24"/>
                  <w:b w:val="1"/>
                  <w:bCs w:val="1"/>
                  <w:color w:val="auto"/>
                  <w:w w:val="90"/>
                </w:rPr>
                <w:t>Model Establishment and Analysis.....................................................................................</w:t>
              </w:r>
            </w:hyperlink>
          </w:p>
        </w:tc>
        <w:tc>
          <w:tcPr>
            <w:tcW w:w="1240" w:type="dxa"/>
            <w:vAlign w:val="bottom"/>
          </w:tcPr>
          <w:p>
            <w:pPr>
              <w:jc w:val="right"/>
              <w:spacing w:after="0"/>
              <w:rPr>
                <w:rFonts w:ascii="Times New Roman" w:cs="Times New Roman" w:eastAsia="Times New Roman" w:hAnsi="Times New Roman"/>
                <w:sz w:val="24"/>
                <w:szCs w:val="24"/>
                <w:b w:val="1"/>
                <w:bCs w:val="1"/>
                <w:color w:val="auto"/>
              </w:rPr>
            </w:pPr>
            <w:hyperlink w:anchor="page5">
              <w:r>
                <w:rPr>
                  <w:rFonts w:ascii="Times New Roman" w:cs="Times New Roman" w:eastAsia="Times New Roman" w:hAnsi="Times New Roman"/>
                  <w:sz w:val="24"/>
                  <w:szCs w:val="24"/>
                  <w:b w:val="1"/>
                  <w:bCs w:val="1"/>
                  <w:color w:val="auto"/>
                </w:rPr>
                <w:t>4</w:t>
              </w:r>
            </w:hyperlink>
          </w:p>
        </w:tc>
      </w:tr>
      <w:tr>
        <w:trPr>
          <w:trHeight w:val="426"/>
        </w:trPr>
        <w:tc>
          <w:tcPr>
            <w:tcW w:w="180" w:type="dxa"/>
            <w:vAlign w:val="bottom"/>
          </w:tcPr>
          <w:p>
            <w:pPr>
              <w:spacing w:after="0"/>
              <w:rPr>
                <w:sz w:val="24"/>
                <w:szCs w:val="24"/>
                <w:color w:val="auto"/>
              </w:rPr>
            </w:pPr>
          </w:p>
        </w:tc>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3.1</w:t>
            </w:r>
          </w:p>
        </w:tc>
        <w:tc>
          <w:tcPr>
            <w:tcW w:w="7400" w:type="dxa"/>
            <w:vAlign w:val="bottom"/>
            <w:gridSpan w:val="2"/>
          </w:tcPr>
          <w:p>
            <w:pPr>
              <w:jc w:val="right"/>
              <w:spacing w:after="0"/>
              <w:rPr>
                <w:rFonts w:ascii="Times New Roman" w:cs="Times New Roman" w:eastAsia="Times New Roman" w:hAnsi="Times New Roman"/>
                <w:sz w:val="24"/>
                <w:szCs w:val="24"/>
                <w:color w:val="auto"/>
                <w:w w:val="89"/>
              </w:rPr>
            </w:pPr>
            <w:hyperlink w:anchor="page5">
              <w:r>
                <w:rPr>
                  <w:rFonts w:ascii="Times New Roman" w:cs="Times New Roman" w:eastAsia="Times New Roman" w:hAnsi="Times New Roman"/>
                  <w:sz w:val="24"/>
                  <w:szCs w:val="24"/>
                  <w:color w:val="auto"/>
                  <w:w w:val="89"/>
                </w:rPr>
                <w:t>Ocean Surface Reflection Attenuation.............................................................................</w:t>
              </w:r>
            </w:hyperlink>
          </w:p>
        </w:tc>
        <w:tc>
          <w:tcPr>
            <w:tcW w:w="1240" w:type="dxa"/>
            <w:vAlign w:val="bottom"/>
          </w:tcPr>
          <w:p>
            <w:pPr>
              <w:jc w:val="right"/>
              <w:spacing w:after="0"/>
              <w:rPr>
                <w:rFonts w:ascii="Times New Roman" w:cs="Times New Roman" w:eastAsia="Times New Roman" w:hAnsi="Times New Roman"/>
                <w:sz w:val="24"/>
                <w:szCs w:val="24"/>
                <w:color w:val="auto"/>
              </w:rPr>
            </w:pPr>
            <w:hyperlink w:anchor="page5">
              <w:r>
                <w:rPr>
                  <w:rFonts w:ascii="Times New Roman" w:cs="Times New Roman" w:eastAsia="Times New Roman" w:hAnsi="Times New Roman"/>
                  <w:sz w:val="24"/>
                  <w:szCs w:val="24"/>
                  <w:color w:val="auto"/>
                </w:rPr>
                <w:t>4</w:t>
              </w:r>
            </w:hyperlink>
          </w:p>
        </w:tc>
      </w:tr>
      <w:tr>
        <w:trPr>
          <w:trHeight w:val="424"/>
        </w:trPr>
        <w:tc>
          <w:tcPr>
            <w:tcW w:w="180" w:type="dxa"/>
            <w:vAlign w:val="bottom"/>
          </w:tcPr>
          <w:p>
            <w:pPr>
              <w:spacing w:after="0"/>
              <w:rPr>
                <w:sz w:val="24"/>
                <w:szCs w:val="24"/>
                <w:color w:val="auto"/>
              </w:rPr>
            </w:pP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3.1.1</w:t>
            </w:r>
          </w:p>
        </w:tc>
        <w:tc>
          <w:tcPr>
            <w:tcW w:w="7020" w:type="dxa"/>
            <w:vAlign w:val="bottom"/>
          </w:tcPr>
          <w:p>
            <w:pPr>
              <w:jc w:val="right"/>
              <w:spacing w:after="0"/>
              <w:rPr>
                <w:rFonts w:ascii="Times New Roman" w:cs="Times New Roman" w:eastAsia="Times New Roman" w:hAnsi="Times New Roman"/>
                <w:sz w:val="22"/>
                <w:szCs w:val="22"/>
                <w:color w:val="auto"/>
                <w:w w:val="87"/>
              </w:rPr>
            </w:pPr>
            <w:hyperlink w:anchor="page5">
              <w:r>
                <w:rPr>
                  <w:rFonts w:ascii="Times New Roman" w:cs="Times New Roman" w:eastAsia="Times New Roman" w:hAnsi="Times New Roman"/>
                  <w:sz w:val="22"/>
                  <w:szCs w:val="22"/>
                  <w:color w:val="auto"/>
                  <w:w w:val="87"/>
                </w:rPr>
                <w:t>Reflection Properties of Seawater...........................................................................................</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5">
              <w:r>
                <w:rPr>
                  <w:rFonts w:ascii="Times New Roman" w:cs="Times New Roman" w:eastAsia="Times New Roman" w:hAnsi="Times New Roman"/>
                  <w:sz w:val="22"/>
                  <w:szCs w:val="22"/>
                  <w:color w:val="auto"/>
                </w:rPr>
                <w:t>4</w:t>
              </w:r>
            </w:hyperlink>
          </w:p>
        </w:tc>
      </w:tr>
      <w:tr>
        <w:trPr>
          <w:trHeight w:val="437"/>
        </w:trPr>
        <w:tc>
          <w:tcPr>
            <w:tcW w:w="180" w:type="dxa"/>
            <w:vAlign w:val="bottom"/>
          </w:tcPr>
          <w:p>
            <w:pPr>
              <w:spacing w:after="0"/>
              <w:rPr>
                <w:sz w:val="24"/>
                <w:szCs w:val="24"/>
                <w:color w:val="auto"/>
              </w:rPr>
            </w:pP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3.1.2</w:t>
            </w:r>
          </w:p>
        </w:tc>
        <w:tc>
          <w:tcPr>
            <w:tcW w:w="7020" w:type="dxa"/>
            <w:vAlign w:val="bottom"/>
          </w:tcPr>
          <w:p>
            <w:pPr>
              <w:jc w:val="right"/>
              <w:spacing w:after="0"/>
              <w:rPr>
                <w:rFonts w:ascii="Times New Roman" w:cs="Times New Roman" w:eastAsia="Times New Roman" w:hAnsi="Times New Roman"/>
                <w:sz w:val="22"/>
                <w:szCs w:val="22"/>
                <w:color w:val="auto"/>
                <w:w w:val="87"/>
              </w:rPr>
            </w:pPr>
            <w:hyperlink w:anchor="page6">
              <w:r>
                <w:rPr>
                  <w:rFonts w:ascii="Times New Roman" w:cs="Times New Roman" w:eastAsia="Times New Roman" w:hAnsi="Times New Roman"/>
                  <w:sz w:val="22"/>
                  <w:szCs w:val="22"/>
                  <w:color w:val="auto"/>
                  <w:w w:val="87"/>
                </w:rPr>
                <w:t>Calm Oceans Reflection..........................................................................................................</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6">
              <w:r>
                <w:rPr>
                  <w:rFonts w:ascii="Times New Roman" w:cs="Times New Roman" w:eastAsia="Times New Roman" w:hAnsi="Times New Roman"/>
                  <w:sz w:val="22"/>
                  <w:szCs w:val="22"/>
                  <w:color w:val="auto"/>
                </w:rPr>
                <w:t>5</w:t>
              </w:r>
            </w:hyperlink>
          </w:p>
        </w:tc>
      </w:tr>
      <w:tr>
        <w:trPr>
          <w:trHeight w:val="439"/>
        </w:trPr>
        <w:tc>
          <w:tcPr>
            <w:tcW w:w="180" w:type="dxa"/>
            <w:vAlign w:val="bottom"/>
          </w:tcPr>
          <w:p>
            <w:pPr>
              <w:spacing w:after="0"/>
              <w:rPr>
                <w:sz w:val="24"/>
                <w:szCs w:val="24"/>
                <w:color w:val="auto"/>
              </w:rPr>
            </w:pP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3.1.3</w:t>
            </w:r>
          </w:p>
        </w:tc>
        <w:tc>
          <w:tcPr>
            <w:tcW w:w="7020" w:type="dxa"/>
            <w:vAlign w:val="bottom"/>
          </w:tcPr>
          <w:p>
            <w:pPr>
              <w:jc w:val="right"/>
              <w:spacing w:after="0"/>
              <w:rPr>
                <w:rFonts w:ascii="Times New Roman" w:cs="Times New Roman" w:eastAsia="Times New Roman" w:hAnsi="Times New Roman"/>
                <w:sz w:val="22"/>
                <w:szCs w:val="22"/>
                <w:color w:val="auto"/>
                <w:w w:val="87"/>
              </w:rPr>
            </w:pPr>
            <w:hyperlink w:anchor="page7">
              <w:r>
                <w:rPr>
                  <w:rFonts w:ascii="Times New Roman" w:cs="Times New Roman" w:eastAsia="Times New Roman" w:hAnsi="Times New Roman"/>
                  <w:sz w:val="22"/>
                  <w:szCs w:val="22"/>
                  <w:color w:val="auto"/>
                  <w:w w:val="87"/>
                </w:rPr>
                <w:t>Turbulent Oceans Reflection...................................................................................................</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7">
              <w:r>
                <w:rPr>
                  <w:rFonts w:ascii="Times New Roman" w:cs="Times New Roman" w:eastAsia="Times New Roman" w:hAnsi="Times New Roman"/>
                  <w:sz w:val="22"/>
                  <w:szCs w:val="22"/>
                  <w:color w:val="auto"/>
                </w:rPr>
                <w:t>6</w:t>
              </w:r>
            </w:hyperlink>
          </w:p>
        </w:tc>
      </w:tr>
      <w:tr>
        <w:trPr>
          <w:trHeight w:val="434"/>
        </w:trPr>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7400" w:type="dxa"/>
            <w:vAlign w:val="bottom"/>
            <w:gridSpan w:val="2"/>
          </w:tcPr>
          <w:p>
            <w:pPr>
              <w:jc w:val="right"/>
              <w:spacing w:after="0"/>
              <w:rPr>
                <w:rFonts w:ascii="Times New Roman" w:cs="Times New Roman" w:eastAsia="Times New Roman" w:hAnsi="Times New Roman"/>
                <w:sz w:val="22"/>
                <w:szCs w:val="22"/>
                <w:color w:val="auto"/>
                <w:w w:val="88"/>
              </w:rPr>
            </w:pPr>
            <w:r>
              <w:rPr>
                <w:rFonts w:ascii="Times New Roman" w:cs="Times New Roman" w:eastAsia="Times New Roman" w:hAnsi="Times New Roman"/>
                <w:sz w:val="22"/>
                <w:szCs w:val="22"/>
                <w:color w:val="auto"/>
                <w:w w:val="88"/>
              </w:rPr>
              <w:t xml:space="preserve">3.1.3.1   </w:t>
            </w:r>
            <w:hyperlink w:anchor="page7">
              <w:r>
                <w:rPr>
                  <w:rFonts w:ascii="Times New Roman" w:cs="Times New Roman" w:eastAsia="Times New Roman" w:hAnsi="Times New Roman"/>
                  <w:sz w:val="22"/>
                  <w:szCs w:val="22"/>
                  <w:color w:val="auto"/>
                  <w:w w:val="88"/>
                </w:rPr>
                <w:t xml:space="preserve">The Sea Surface Simulation By </w:t>
              </w:r>
              <w:r>
                <w:rPr>
                  <w:rFonts w:ascii="Times New Roman" w:cs="Times New Roman" w:eastAsia="Times New Roman" w:hAnsi="Times New Roman"/>
                  <w:sz w:val="22"/>
                  <w:szCs w:val="22"/>
                  <w:i w:val="1"/>
                  <w:iCs w:val="1"/>
                  <w:color w:val="auto"/>
                  <w:w w:val="88"/>
                </w:rPr>
                <w:t>P-M</w:t>
              </w:r>
              <w:r>
                <w:rPr>
                  <w:rFonts w:ascii="Times New Roman" w:cs="Times New Roman" w:eastAsia="Times New Roman" w:hAnsi="Times New Roman"/>
                  <w:sz w:val="22"/>
                  <w:szCs w:val="22"/>
                  <w:color w:val="auto"/>
                  <w:w w:val="88"/>
                </w:rPr>
                <w:t xml:space="preserve"> Spectrum...............................................................</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7">
              <w:r>
                <w:rPr>
                  <w:rFonts w:ascii="Times New Roman" w:cs="Times New Roman" w:eastAsia="Times New Roman" w:hAnsi="Times New Roman"/>
                  <w:sz w:val="22"/>
                  <w:szCs w:val="22"/>
                  <w:color w:val="auto"/>
                </w:rPr>
                <w:t>6</w:t>
              </w:r>
            </w:hyperlink>
          </w:p>
        </w:tc>
      </w:tr>
      <w:tr>
        <w:trPr>
          <w:trHeight w:val="437"/>
        </w:trPr>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7400" w:type="dxa"/>
            <w:vAlign w:val="bottom"/>
            <w:gridSpan w:val="2"/>
          </w:tcPr>
          <w:p>
            <w:pPr>
              <w:jc w:val="right"/>
              <w:spacing w:after="0"/>
              <w:rPr>
                <w:rFonts w:ascii="Times New Roman" w:cs="Times New Roman" w:eastAsia="Times New Roman" w:hAnsi="Times New Roman"/>
                <w:sz w:val="22"/>
                <w:szCs w:val="22"/>
                <w:color w:val="auto"/>
                <w:w w:val="88"/>
              </w:rPr>
            </w:pPr>
            <w:r>
              <w:rPr>
                <w:rFonts w:ascii="Times New Roman" w:cs="Times New Roman" w:eastAsia="Times New Roman" w:hAnsi="Times New Roman"/>
                <w:sz w:val="22"/>
                <w:szCs w:val="22"/>
                <w:color w:val="auto"/>
                <w:w w:val="88"/>
              </w:rPr>
              <w:t xml:space="preserve">3.1.3.2   </w:t>
            </w:r>
            <w:hyperlink w:anchor="page7">
              <w:r>
                <w:rPr>
                  <w:rFonts w:ascii="Times New Roman" w:cs="Times New Roman" w:eastAsia="Times New Roman" w:hAnsi="Times New Roman"/>
                  <w:sz w:val="22"/>
                  <w:szCs w:val="22"/>
                  <w:color w:val="auto"/>
                  <w:w w:val="88"/>
                </w:rPr>
                <w:t>Finite Element Analysis on Rough Surface.....................................................................</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7">
              <w:r>
                <w:rPr>
                  <w:rFonts w:ascii="Times New Roman" w:cs="Times New Roman" w:eastAsia="Times New Roman" w:hAnsi="Times New Roman"/>
                  <w:sz w:val="22"/>
                  <w:szCs w:val="22"/>
                  <w:color w:val="auto"/>
                </w:rPr>
                <w:t>6</w:t>
              </w:r>
            </w:hyperlink>
          </w:p>
        </w:tc>
      </w:tr>
      <w:tr>
        <w:trPr>
          <w:trHeight w:val="437"/>
        </w:trPr>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7400" w:type="dxa"/>
            <w:vAlign w:val="bottom"/>
            <w:gridSpan w:val="2"/>
          </w:tcPr>
          <w:p>
            <w:pPr>
              <w:jc w:val="right"/>
              <w:spacing w:after="0"/>
              <w:rPr>
                <w:rFonts w:ascii="Times New Roman" w:cs="Times New Roman" w:eastAsia="Times New Roman" w:hAnsi="Times New Roman"/>
                <w:sz w:val="22"/>
                <w:szCs w:val="22"/>
                <w:color w:val="auto"/>
                <w:w w:val="88"/>
              </w:rPr>
            </w:pPr>
            <w:r>
              <w:rPr>
                <w:rFonts w:ascii="Times New Roman" w:cs="Times New Roman" w:eastAsia="Times New Roman" w:hAnsi="Times New Roman"/>
                <w:sz w:val="22"/>
                <w:szCs w:val="22"/>
                <w:color w:val="auto"/>
                <w:w w:val="88"/>
              </w:rPr>
              <w:t xml:space="preserve">3.1.3.3   </w:t>
            </w:r>
            <w:hyperlink w:anchor="page9">
              <w:r>
                <w:rPr>
                  <w:rFonts w:ascii="Times New Roman" w:cs="Times New Roman" w:eastAsia="Times New Roman" w:hAnsi="Times New Roman"/>
                  <w:sz w:val="22"/>
                  <w:szCs w:val="22"/>
                  <w:color w:val="auto"/>
                  <w:w w:val="88"/>
                </w:rPr>
                <w:t>International Standard of Sea Surface Roughness...........................................................</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9">
              <w:r>
                <w:rPr>
                  <w:rFonts w:ascii="Times New Roman" w:cs="Times New Roman" w:eastAsia="Times New Roman" w:hAnsi="Times New Roman"/>
                  <w:sz w:val="22"/>
                  <w:szCs w:val="22"/>
                  <w:color w:val="auto"/>
                </w:rPr>
                <w:t>8</w:t>
              </w:r>
            </w:hyperlink>
          </w:p>
        </w:tc>
      </w:tr>
      <w:tr>
        <w:trPr>
          <w:trHeight w:val="437"/>
        </w:trPr>
        <w:tc>
          <w:tcPr>
            <w:tcW w:w="180" w:type="dxa"/>
            <w:vAlign w:val="bottom"/>
          </w:tcPr>
          <w:p>
            <w:pPr>
              <w:spacing w:after="0"/>
              <w:rPr>
                <w:sz w:val="24"/>
                <w:szCs w:val="24"/>
                <w:color w:val="auto"/>
              </w:rPr>
            </w:pP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3.1.4</w:t>
            </w:r>
          </w:p>
        </w:tc>
        <w:tc>
          <w:tcPr>
            <w:tcW w:w="7020" w:type="dxa"/>
            <w:vAlign w:val="bottom"/>
          </w:tcPr>
          <w:p>
            <w:pPr>
              <w:jc w:val="right"/>
              <w:ind w:right="1663"/>
              <w:spacing w:after="0"/>
              <w:rPr>
                <w:rFonts w:ascii="Times New Roman" w:cs="Times New Roman" w:eastAsia="Times New Roman" w:hAnsi="Times New Roman"/>
                <w:sz w:val="22"/>
                <w:szCs w:val="22"/>
                <w:color w:val="auto"/>
              </w:rPr>
            </w:pPr>
            <w:hyperlink w:anchor="page9">
              <w:r>
                <w:rPr>
                  <w:rFonts w:ascii="Times New Roman" w:cs="Times New Roman" w:eastAsia="Times New Roman" w:hAnsi="Times New Roman"/>
                  <w:sz w:val="22"/>
                  <w:szCs w:val="22"/>
                  <w:color w:val="auto"/>
                </w:rPr>
                <w:t>The Reflection Attenuation Difference Between Calm and</w:t>
              </w:r>
            </w:hyperlink>
          </w:p>
        </w:tc>
        <w:tc>
          <w:tcPr>
            <w:tcW w:w="1240" w:type="dxa"/>
            <w:vAlign w:val="bottom"/>
          </w:tcPr>
          <w:p>
            <w:pPr>
              <w:spacing w:after="0"/>
              <w:rPr>
                <w:sz w:val="24"/>
                <w:szCs w:val="24"/>
                <w:color w:val="auto"/>
              </w:rPr>
            </w:pPr>
          </w:p>
        </w:tc>
      </w:tr>
      <w:tr>
        <w:trPr>
          <w:trHeight w:val="439"/>
        </w:trPr>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7020" w:type="dxa"/>
            <w:vAlign w:val="bottom"/>
          </w:tcPr>
          <w:p>
            <w:pPr>
              <w:jc w:val="right"/>
              <w:spacing w:after="0"/>
              <w:rPr>
                <w:rFonts w:ascii="Times New Roman" w:cs="Times New Roman" w:eastAsia="Times New Roman" w:hAnsi="Times New Roman"/>
                <w:sz w:val="22"/>
                <w:szCs w:val="22"/>
                <w:color w:val="auto"/>
                <w:w w:val="87"/>
              </w:rPr>
            </w:pPr>
            <w:hyperlink w:anchor="page9">
              <w:r>
                <w:rPr>
                  <w:rFonts w:ascii="Times New Roman" w:cs="Times New Roman" w:eastAsia="Times New Roman" w:hAnsi="Times New Roman"/>
                  <w:sz w:val="22"/>
                  <w:szCs w:val="22"/>
                  <w:color w:val="auto"/>
                  <w:w w:val="87"/>
                </w:rPr>
                <w:t>Turbulent Sea Surface.............................................................................................................</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9">
              <w:r>
                <w:rPr>
                  <w:rFonts w:ascii="Times New Roman" w:cs="Times New Roman" w:eastAsia="Times New Roman" w:hAnsi="Times New Roman"/>
                  <w:sz w:val="22"/>
                  <w:szCs w:val="22"/>
                  <w:color w:val="auto"/>
                </w:rPr>
                <w:t>8</w:t>
              </w:r>
            </w:hyperlink>
          </w:p>
        </w:tc>
      </w:tr>
      <w:tr>
        <w:trPr>
          <w:trHeight w:val="450"/>
        </w:trPr>
        <w:tc>
          <w:tcPr>
            <w:tcW w:w="180" w:type="dxa"/>
            <w:vAlign w:val="bottom"/>
          </w:tcPr>
          <w:p>
            <w:pPr>
              <w:spacing w:after="0"/>
              <w:rPr>
                <w:sz w:val="24"/>
                <w:szCs w:val="24"/>
                <w:color w:val="auto"/>
              </w:rPr>
            </w:pPr>
          </w:p>
        </w:tc>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3.2</w:t>
            </w:r>
          </w:p>
        </w:tc>
        <w:tc>
          <w:tcPr>
            <w:tcW w:w="7400" w:type="dxa"/>
            <w:vAlign w:val="bottom"/>
            <w:gridSpan w:val="2"/>
          </w:tcPr>
          <w:p>
            <w:pPr>
              <w:jc w:val="right"/>
              <w:spacing w:after="0"/>
              <w:rPr>
                <w:rFonts w:ascii="Times New Roman" w:cs="Times New Roman" w:eastAsia="Times New Roman" w:hAnsi="Times New Roman"/>
                <w:sz w:val="24"/>
                <w:szCs w:val="24"/>
                <w:color w:val="auto"/>
                <w:w w:val="90"/>
              </w:rPr>
            </w:pPr>
            <w:hyperlink w:anchor="page11">
              <w:r>
                <w:rPr>
                  <w:rFonts w:ascii="Times New Roman" w:cs="Times New Roman" w:eastAsia="Times New Roman" w:hAnsi="Times New Roman"/>
                  <w:sz w:val="24"/>
                  <w:szCs w:val="24"/>
                  <w:color w:val="auto"/>
                  <w:w w:val="90"/>
                </w:rPr>
                <w:t>The Maximum Number of Hops....................................................................................</w:t>
              </w:r>
            </w:hyperlink>
          </w:p>
        </w:tc>
        <w:tc>
          <w:tcPr>
            <w:tcW w:w="1240" w:type="dxa"/>
            <w:vAlign w:val="bottom"/>
          </w:tcPr>
          <w:p>
            <w:pPr>
              <w:jc w:val="right"/>
              <w:spacing w:after="0"/>
              <w:rPr>
                <w:rFonts w:ascii="Times New Roman" w:cs="Times New Roman" w:eastAsia="Times New Roman" w:hAnsi="Times New Roman"/>
                <w:sz w:val="24"/>
                <w:szCs w:val="24"/>
                <w:color w:val="auto"/>
              </w:rPr>
            </w:pPr>
            <w:hyperlink w:anchor="page11">
              <w:r>
                <w:rPr>
                  <w:rFonts w:ascii="Times New Roman" w:cs="Times New Roman" w:eastAsia="Times New Roman" w:hAnsi="Times New Roman"/>
                  <w:sz w:val="24"/>
                  <w:szCs w:val="24"/>
                  <w:color w:val="auto"/>
                </w:rPr>
                <w:t>10</w:t>
              </w:r>
            </w:hyperlink>
          </w:p>
        </w:tc>
      </w:tr>
      <w:tr>
        <w:trPr>
          <w:trHeight w:val="419"/>
        </w:trPr>
        <w:tc>
          <w:tcPr>
            <w:tcW w:w="180" w:type="dxa"/>
            <w:vAlign w:val="bottom"/>
          </w:tcPr>
          <w:p>
            <w:pPr>
              <w:spacing w:after="0"/>
              <w:rPr>
                <w:sz w:val="24"/>
                <w:szCs w:val="24"/>
                <w:color w:val="auto"/>
              </w:rPr>
            </w:pP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3.2.1</w:t>
            </w:r>
          </w:p>
        </w:tc>
        <w:tc>
          <w:tcPr>
            <w:tcW w:w="7020" w:type="dxa"/>
            <w:vAlign w:val="bottom"/>
          </w:tcPr>
          <w:p>
            <w:pPr>
              <w:jc w:val="right"/>
              <w:spacing w:after="0"/>
              <w:rPr>
                <w:rFonts w:ascii="Times New Roman" w:cs="Times New Roman" w:eastAsia="Times New Roman" w:hAnsi="Times New Roman"/>
                <w:sz w:val="22"/>
                <w:szCs w:val="22"/>
                <w:color w:val="auto"/>
                <w:w w:val="89"/>
              </w:rPr>
            </w:pPr>
            <w:hyperlink w:anchor="page11">
              <w:r>
                <w:rPr>
                  <w:rFonts w:ascii="Times New Roman" w:cs="Times New Roman" w:eastAsia="Times New Roman" w:hAnsi="Times New Roman"/>
                  <w:sz w:val="22"/>
                  <w:szCs w:val="22"/>
                  <w:color w:val="auto"/>
                  <w:w w:val="89"/>
                </w:rPr>
                <w:t>Free Space Transmission Loss and Path Transmission Loss................................................</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11">
              <w:r>
                <w:rPr>
                  <w:rFonts w:ascii="Times New Roman" w:cs="Times New Roman" w:eastAsia="Times New Roman" w:hAnsi="Times New Roman"/>
                  <w:sz w:val="22"/>
                  <w:szCs w:val="22"/>
                  <w:color w:val="auto"/>
                </w:rPr>
                <w:t>10</w:t>
              </w:r>
            </w:hyperlink>
          </w:p>
        </w:tc>
      </w:tr>
      <w:tr>
        <w:trPr>
          <w:trHeight w:val="439"/>
        </w:trPr>
        <w:tc>
          <w:tcPr>
            <w:tcW w:w="180" w:type="dxa"/>
            <w:vAlign w:val="bottom"/>
          </w:tcPr>
          <w:p>
            <w:pPr>
              <w:spacing w:after="0"/>
              <w:rPr>
                <w:sz w:val="24"/>
                <w:szCs w:val="24"/>
                <w:color w:val="auto"/>
              </w:rPr>
            </w:pP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3.2.2</w:t>
            </w:r>
          </w:p>
        </w:tc>
        <w:tc>
          <w:tcPr>
            <w:tcW w:w="7020" w:type="dxa"/>
            <w:vAlign w:val="bottom"/>
          </w:tcPr>
          <w:p>
            <w:pPr>
              <w:jc w:val="right"/>
              <w:spacing w:after="0"/>
              <w:rPr>
                <w:rFonts w:ascii="Times New Roman" w:cs="Times New Roman" w:eastAsia="Times New Roman" w:hAnsi="Times New Roman"/>
                <w:sz w:val="22"/>
                <w:szCs w:val="22"/>
                <w:color w:val="auto"/>
                <w:w w:val="88"/>
              </w:rPr>
            </w:pPr>
            <w:hyperlink w:anchor="page12">
              <w:r>
                <w:rPr>
                  <w:rFonts w:ascii="Times New Roman" w:cs="Times New Roman" w:eastAsia="Times New Roman" w:hAnsi="Times New Roman"/>
                  <w:sz w:val="22"/>
                  <w:szCs w:val="22"/>
                  <w:color w:val="auto"/>
                  <w:w w:val="88"/>
                </w:rPr>
                <w:t>The Properties of Ionosphere Reflection...............................................................................</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12">
              <w:r>
                <w:rPr>
                  <w:rFonts w:ascii="Times New Roman" w:cs="Times New Roman" w:eastAsia="Times New Roman" w:hAnsi="Times New Roman"/>
                  <w:sz w:val="22"/>
                  <w:szCs w:val="22"/>
                  <w:color w:val="auto"/>
                </w:rPr>
                <w:t>11</w:t>
              </w:r>
            </w:hyperlink>
          </w:p>
        </w:tc>
      </w:tr>
      <w:tr>
        <w:trPr>
          <w:trHeight w:val="437"/>
        </w:trPr>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7400" w:type="dxa"/>
            <w:vAlign w:val="bottom"/>
            <w:gridSpan w:val="2"/>
          </w:tcPr>
          <w:p>
            <w:pPr>
              <w:jc w:val="right"/>
              <w:spacing w:after="0"/>
              <w:rPr>
                <w:rFonts w:ascii="Times New Roman" w:cs="Times New Roman" w:eastAsia="Times New Roman" w:hAnsi="Times New Roman"/>
                <w:sz w:val="22"/>
                <w:szCs w:val="22"/>
                <w:color w:val="auto"/>
                <w:w w:val="89"/>
              </w:rPr>
            </w:pPr>
            <w:r>
              <w:rPr>
                <w:rFonts w:ascii="Times New Roman" w:cs="Times New Roman" w:eastAsia="Times New Roman" w:hAnsi="Times New Roman"/>
                <w:sz w:val="22"/>
                <w:szCs w:val="22"/>
                <w:color w:val="auto"/>
                <w:w w:val="89"/>
              </w:rPr>
              <w:t xml:space="preserve">3.2.2.1   </w:t>
            </w:r>
            <w:hyperlink w:anchor="page12">
              <w:r>
                <w:rPr>
                  <w:rFonts w:ascii="Times New Roman" w:cs="Times New Roman" w:eastAsia="Times New Roman" w:hAnsi="Times New Roman"/>
                  <w:sz w:val="22"/>
                  <w:szCs w:val="22"/>
                  <w:color w:val="auto"/>
                  <w:w w:val="89"/>
                </w:rPr>
                <w:t>Physical Properties of Ionosphere..................................................................................</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12">
              <w:r>
                <w:rPr>
                  <w:rFonts w:ascii="Times New Roman" w:cs="Times New Roman" w:eastAsia="Times New Roman" w:hAnsi="Times New Roman"/>
                  <w:sz w:val="22"/>
                  <w:szCs w:val="22"/>
                  <w:color w:val="auto"/>
                </w:rPr>
                <w:t>11</w:t>
              </w:r>
            </w:hyperlink>
          </w:p>
        </w:tc>
      </w:tr>
      <w:tr>
        <w:trPr>
          <w:trHeight w:val="437"/>
        </w:trPr>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7400" w:type="dxa"/>
            <w:vAlign w:val="bottom"/>
            <w:gridSpan w:val="2"/>
          </w:tcPr>
          <w:p>
            <w:pPr>
              <w:jc w:val="right"/>
              <w:spacing w:after="0"/>
              <w:rPr>
                <w:rFonts w:ascii="Times New Roman" w:cs="Times New Roman" w:eastAsia="Times New Roman" w:hAnsi="Times New Roman"/>
                <w:sz w:val="22"/>
                <w:szCs w:val="22"/>
                <w:color w:val="auto"/>
                <w:w w:val="89"/>
              </w:rPr>
            </w:pPr>
            <w:r>
              <w:rPr>
                <w:rFonts w:ascii="Times New Roman" w:cs="Times New Roman" w:eastAsia="Times New Roman" w:hAnsi="Times New Roman"/>
                <w:sz w:val="22"/>
                <w:szCs w:val="22"/>
                <w:color w:val="auto"/>
                <w:w w:val="89"/>
              </w:rPr>
              <w:t xml:space="preserve">3.2.2.2   </w:t>
            </w:r>
            <w:hyperlink w:anchor="page13">
              <w:r>
                <w:rPr>
                  <w:rFonts w:ascii="Times New Roman" w:cs="Times New Roman" w:eastAsia="Times New Roman" w:hAnsi="Times New Roman"/>
                  <w:sz w:val="22"/>
                  <w:szCs w:val="22"/>
                  <w:color w:val="auto"/>
                  <w:w w:val="89"/>
                </w:rPr>
                <w:t>The Absorption of Ionosphere........................................................................................</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13">
              <w:r>
                <w:rPr>
                  <w:rFonts w:ascii="Times New Roman" w:cs="Times New Roman" w:eastAsia="Times New Roman" w:hAnsi="Times New Roman"/>
                  <w:sz w:val="22"/>
                  <w:szCs w:val="22"/>
                  <w:color w:val="auto"/>
                </w:rPr>
                <w:t>12</w:t>
              </w:r>
            </w:hyperlink>
          </w:p>
        </w:tc>
      </w:tr>
      <w:tr>
        <w:trPr>
          <w:trHeight w:val="437"/>
        </w:trPr>
        <w:tc>
          <w:tcPr>
            <w:tcW w:w="180" w:type="dxa"/>
            <w:vAlign w:val="bottom"/>
          </w:tcPr>
          <w:p>
            <w:pPr>
              <w:spacing w:after="0"/>
              <w:rPr>
                <w:sz w:val="24"/>
                <w:szCs w:val="24"/>
                <w:color w:val="auto"/>
              </w:rPr>
            </w:pP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3.2.3</w:t>
            </w:r>
          </w:p>
        </w:tc>
        <w:tc>
          <w:tcPr>
            <w:tcW w:w="7020" w:type="dxa"/>
            <w:vAlign w:val="bottom"/>
          </w:tcPr>
          <w:p>
            <w:pPr>
              <w:jc w:val="right"/>
              <w:spacing w:after="0"/>
              <w:rPr>
                <w:rFonts w:ascii="Times New Roman" w:cs="Times New Roman" w:eastAsia="Times New Roman" w:hAnsi="Times New Roman"/>
                <w:sz w:val="22"/>
                <w:szCs w:val="22"/>
                <w:color w:val="auto"/>
                <w:w w:val="88"/>
              </w:rPr>
            </w:pPr>
            <w:hyperlink w:anchor="page14">
              <w:r>
                <w:rPr>
                  <w:rFonts w:ascii="Times New Roman" w:cs="Times New Roman" w:eastAsia="Times New Roman" w:hAnsi="Times New Roman"/>
                  <w:sz w:val="22"/>
                  <w:szCs w:val="22"/>
                  <w:color w:val="auto"/>
                  <w:w w:val="88"/>
                </w:rPr>
                <w:t>The Calculation of Maximum Hops......................................................................................</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14">
              <w:r>
                <w:rPr>
                  <w:rFonts w:ascii="Times New Roman" w:cs="Times New Roman" w:eastAsia="Times New Roman" w:hAnsi="Times New Roman"/>
                  <w:sz w:val="22"/>
                  <w:szCs w:val="22"/>
                  <w:color w:val="auto"/>
                </w:rPr>
                <w:t>13</w:t>
              </w:r>
            </w:hyperlink>
          </w:p>
        </w:tc>
      </w:tr>
      <w:tr>
        <w:trPr>
          <w:trHeight w:val="450"/>
        </w:trPr>
        <w:tc>
          <w:tcPr>
            <w:tcW w:w="180" w:type="dxa"/>
            <w:vAlign w:val="bottom"/>
          </w:tcPr>
          <w:p>
            <w:pPr>
              <w:spacing w:after="0"/>
              <w:rPr>
                <w:sz w:val="24"/>
                <w:szCs w:val="24"/>
                <w:color w:val="auto"/>
              </w:rPr>
            </w:pPr>
          </w:p>
        </w:tc>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3.3</w:t>
            </w:r>
          </w:p>
        </w:tc>
        <w:tc>
          <w:tcPr>
            <w:tcW w:w="7400" w:type="dxa"/>
            <w:vAlign w:val="bottom"/>
            <w:gridSpan w:val="2"/>
          </w:tcPr>
          <w:p>
            <w:pPr>
              <w:jc w:val="right"/>
              <w:spacing w:after="0"/>
              <w:rPr>
                <w:rFonts w:ascii="Times New Roman" w:cs="Times New Roman" w:eastAsia="Times New Roman" w:hAnsi="Times New Roman"/>
                <w:sz w:val="24"/>
                <w:szCs w:val="24"/>
                <w:color w:val="auto"/>
                <w:w w:val="90"/>
              </w:rPr>
            </w:pPr>
            <w:hyperlink w:anchor="page15">
              <w:r>
                <w:rPr>
                  <w:rFonts w:ascii="Times New Roman" w:cs="Times New Roman" w:eastAsia="Times New Roman" w:hAnsi="Times New Roman"/>
                  <w:sz w:val="24"/>
                  <w:szCs w:val="24"/>
                  <w:color w:val="auto"/>
                  <w:w w:val="90"/>
                </w:rPr>
                <w:t>The Reflection Loss of rugged and smooth terrain........................................................</w:t>
              </w:r>
            </w:hyperlink>
          </w:p>
        </w:tc>
        <w:tc>
          <w:tcPr>
            <w:tcW w:w="1240" w:type="dxa"/>
            <w:vAlign w:val="bottom"/>
          </w:tcPr>
          <w:p>
            <w:pPr>
              <w:jc w:val="right"/>
              <w:spacing w:after="0"/>
              <w:rPr>
                <w:rFonts w:ascii="Times New Roman" w:cs="Times New Roman" w:eastAsia="Times New Roman" w:hAnsi="Times New Roman"/>
                <w:sz w:val="24"/>
                <w:szCs w:val="24"/>
                <w:color w:val="auto"/>
              </w:rPr>
            </w:pPr>
            <w:hyperlink w:anchor="page15">
              <w:r>
                <w:rPr>
                  <w:rFonts w:ascii="Times New Roman" w:cs="Times New Roman" w:eastAsia="Times New Roman" w:hAnsi="Times New Roman"/>
                  <w:sz w:val="24"/>
                  <w:szCs w:val="24"/>
                  <w:color w:val="auto"/>
                </w:rPr>
                <w:t>14</w:t>
              </w:r>
            </w:hyperlink>
          </w:p>
        </w:tc>
      </w:tr>
      <w:tr>
        <w:trPr>
          <w:trHeight w:val="437"/>
        </w:trPr>
        <w:tc>
          <w:tcPr>
            <w:tcW w:w="180" w:type="dxa"/>
            <w:vAlign w:val="bottom"/>
          </w:tcPr>
          <w:p>
            <w:pPr>
              <w:spacing w:after="0"/>
              <w:rPr>
                <w:sz w:val="24"/>
                <w:szCs w:val="24"/>
                <w:color w:val="auto"/>
              </w:rPr>
            </w:pPr>
          </w:p>
        </w:tc>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3.4</w:t>
            </w:r>
          </w:p>
        </w:tc>
        <w:tc>
          <w:tcPr>
            <w:tcW w:w="7400" w:type="dxa"/>
            <w:vAlign w:val="bottom"/>
            <w:gridSpan w:val="2"/>
          </w:tcPr>
          <w:p>
            <w:pPr>
              <w:jc w:val="right"/>
              <w:spacing w:after="0"/>
              <w:rPr>
                <w:rFonts w:ascii="Times New Roman" w:cs="Times New Roman" w:eastAsia="Times New Roman" w:hAnsi="Times New Roman"/>
                <w:sz w:val="24"/>
                <w:szCs w:val="24"/>
                <w:color w:val="auto"/>
                <w:w w:val="90"/>
              </w:rPr>
            </w:pPr>
            <w:hyperlink w:anchor="page16">
              <w:r>
                <w:rPr>
                  <w:rFonts w:ascii="Times New Roman" w:cs="Times New Roman" w:eastAsia="Times New Roman" w:hAnsi="Times New Roman"/>
                  <w:sz w:val="24"/>
                  <w:szCs w:val="24"/>
                  <w:color w:val="auto"/>
                  <w:w w:val="90"/>
                </w:rPr>
                <w:t>Model Improvement About Shipboard Receiver...........................................................</w:t>
              </w:r>
            </w:hyperlink>
          </w:p>
        </w:tc>
        <w:tc>
          <w:tcPr>
            <w:tcW w:w="1240" w:type="dxa"/>
            <w:vAlign w:val="bottom"/>
          </w:tcPr>
          <w:p>
            <w:pPr>
              <w:jc w:val="right"/>
              <w:spacing w:after="0"/>
              <w:rPr>
                <w:rFonts w:ascii="Times New Roman" w:cs="Times New Roman" w:eastAsia="Times New Roman" w:hAnsi="Times New Roman"/>
                <w:sz w:val="24"/>
                <w:szCs w:val="24"/>
                <w:color w:val="auto"/>
              </w:rPr>
            </w:pPr>
            <w:hyperlink w:anchor="page16">
              <w:r>
                <w:rPr>
                  <w:rFonts w:ascii="Times New Roman" w:cs="Times New Roman" w:eastAsia="Times New Roman" w:hAnsi="Times New Roman"/>
                  <w:sz w:val="24"/>
                  <w:szCs w:val="24"/>
                  <w:color w:val="auto"/>
                </w:rPr>
                <w:t>15</w:t>
              </w:r>
            </w:hyperlink>
          </w:p>
        </w:tc>
      </w:tr>
      <w:tr>
        <w:trPr>
          <w:trHeight w:val="424"/>
        </w:trPr>
        <w:tc>
          <w:tcPr>
            <w:tcW w:w="180" w:type="dxa"/>
            <w:vAlign w:val="bottom"/>
          </w:tcPr>
          <w:p>
            <w:pPr>
              <w:spacing w:after="0"/>
              <w:rPr>
                <w:sz w:val="24"/>
                <w:szCs w:val="24"/>
                <w:color w:val="auto"/>
              </w:rPr>
            </w:pP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3.4.1</w:t>
            </w:r>
          </w:p>
        </w:tc>
        <w:tc>
          <w:tcPr>
            <w:tcW w:w="7020" w:type="dxa"/>
            <w:vAlign w:val="bottom"/>
          </w:tcPr>
          <w:p>
            <w:pPr>
              <w:jc w:val="right"/>
              <w:spacing w:after="0"/>
              <w:rPr>
                <w:rFonts w:ascii="Times New Roman" w:cs="Times New Roman" w:eastAsia="Times New Roman" w:hAnsi="Times New Roman"/>
                <w:sz w:val="22"/>
                <w:szCs w:val="22"/>
                <w:color w:val="auto"/>
                <w:w w:val="89"/>
              </w:rPr>
            </w:pPr>
            <w:hyperlink w:anchor="page16">
              <w:r>
                <w:rPr>
                  <w:rFonts w:ascii="Times New Roman" w:cs="Times New Roman" w:eastAsia="Times New Roman" w:hAnsi="Times New Roman"/>
                  <w:sz w:val="22"/>
                  <w:szCs w:val="22"/>
                  <w:color w:val="auto"/>
                  <w:w w:val="89"/>
                </w:rPr>
                <w:t>The Properties of Moving Receiver......................................................................................</w:t>
              </w:r>
            </w:hyperlink>
          </w:p>
        </w:tc>
        <w:tc>
          <w:tcPr>
            <w:tcW w:w="1240" w:type="dxa"/>
            <w:vAlign w:val="bottom"/>
          </w:tcPr>
          <w:p>
            <w:pPr>
              <w:jc w:val="right"/>
              <w:spacing w:after="0"/>
              <w:rPr>
                <w:rFonts w:ascii="Times New Roman" w:cs="Times New Roman" w:eastAsia="Times New Roman" w:hAnsi="Times New Roman"/>
                <w:sz w:val="22"/>
                <w:szCs w:val="22"/>
                <w:color w:val="auto"/>
              </w:rPr>
            </w:pPr>
            <w:hyperlink w:anchor="page16">
              <w:r>
                <w:rPr>
                  <w:rFonts w:ascii="Times New Roman" w:cs="Times New Roman" w:eastAsia="Times New Roman" w:hAnsi="Times New Roman"/>
                  <w:sz w:val="22"/>
                  <w:szCs w:val="22"/>
                  <w:color w:val="auto"/>
                </w:rPr>
                <w:t>15</w:t>
              </w:r>
            </w:hyperlink>
          </w:p>
        </w:tc>
      </w:tr>
      <w:tr>
        <w:trPr>
          <w:trHeight w:val="437"/>
        </w:trPr>
        <w:tc>
          <w:tcPr>
            <w:tcW w:w="180" w:type="dxa"/>
            <w:vAlign w:val="bottom"/>
          </w:tcPr>
          <w:p>
            <w:pPr>
              <w:spacing w:after="0"/>
              <w:rPr>
                <w:sz w:val="24"/>
                <w:szCs w:val="24"/>
                <w:color w:val="auto"/>
              </w:rPr>
            </w:pPr>
          </w:p>
        </w:tc>
        <w:tc>
          <w:tcPr>
            <w:tcW w:w="80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3.4.2</w:t>
            </w:r>
          </w:p>
        </w:tc>
        <w:tc>
          <w:tcPr>
            <w:tcW w:w="7020" w:type="dxa"/>
            <w:vAlign w:val="bottom"/>
          </w:tcPr>
          <w:p>
            <w:pPr>
              <w:jc w:val="right"/>
              <w:spacing w:after="0"/>
              <w:rPr>
                <w:sz w:val="20"/>
                <w:szCs w:val="20"/>
                <w:color w:val="auto"/>
              </w:rPr>
            </w:pPr>
            <w:r>
              <w:rPr>
                <w:rFonts w:ascii="Times New Roman" w:cs="Times New Roman" w:eastAsia="Times New Roman" w:hAnsi="Times New Roman"/>
                <w:sz w:val="22"/>
                <w:szCs w:val="22"/>
                <w:color w:val="auto"/>
                <w:w w:val="89"/>
              </w:rPr>
              <w:t>The range of the communication area of the same multi-hop path.......................................</w:t>
            </w:r>
          </w:p>
        </w:tc>
        <w:tc>
          <w:tcPr>
            <w:tcW w:w="124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15</w:t>
            </w:r>
          </w:p>
        </w:tc>
      </w:tr>
      <w:tr>
        <w:trPr>
          <w:trHeight w:val="461"/>
        </w:trPr>
        <w:tc>
          <w:tcPr>
            <w:tcW w:w="180" w:type="dxa"/>
            <w:vAlign w:val="bottom"/>
          </w:tcPr>
          <w:p>
            <w:pPr>
              <w:ind w:left="20"/>
              <w:spacing w:after="0"/>
              <w:rPr>
                <w:sz w:val="20"/>
                <w:szCs w:val="20"/>
                <w:color w:val="auto"/>
              </w:rPr>
            </w:pPr>
            <w:r>
              <w:rPr>
                <w:rFonts w:ascii="Times New Roman" w:cs="Times New Roman" w:eastAsia="Times New Roman" w:hAnsi="Times New Roman"/>
                <w:sz w:val="24"/>
                <w:szCs w:val="24"/>
                <w:b w:val="1"/>
                <w:bCs w:val="1"/>
                <w:color w:val="auto"/>
              </w:rPr>
              <w:t>4</w:t>
            </w:r>
          </w:p>
        </w:tc>
        <w:tc>
          <w:tcPr>
            <w:tcW w:w="7820" w:type="dxa"/>
            <w:vAlign w:val="bottom"/>
            <w:gridSpan w:val="3"/>
          </w:tcPr>
          <w:p>
            <w:pPr>
              <w:jc w:val="right"/>
              <w:spacing w:after="0"/>
              <w:rPr>
                <w:rFonts w:ascii="Times New Roman" w:cs="Times New Roman" w:eastAsia="Times New Roman" w:hAnsi="Times New Roman"/>
                <w:sz w:val="24"/>
                <w:szCs w:val="24"/>
                <w:b w:val="1"/>
                <w:bCs w:val="1"/>
                <w:color w:val="auto"/>
                <w:w w:val="90"/>
              </w:rPr>
            </w:pPr>
            <w:hyperlink w:anchor="page17">
              <w:r>
                <w:rPr>
                  <w:rFonts w:ascii="Times New Roman" w:cs="Times New Roman" w:eastAsia="Times New Roman" w:hAnsi="Times New Roman"/>
                  <w:sz w:val="24"/>
                  <w:szCs w:val="24"/>
                  <w:b w:val="1"/>
                  <w:bCs w:val="1"/>
                  <w:color w:val="auto"/>
                  <w:w w:val="90"/>
                </w:rPr>
                <w:t>Stability and Sensitivity Analysis.......................................................................................</w:t>
              </w:r>
            </w:hyperlink>
          </w:p>
        </w:tc>
        <w:tc>
          <w:tcPr>
            <w:tcW w:w="1240" w:type="dxa"/>
            <w:vAlign w:val="bottom"/>
          </w:tcPr>
          <w:p>
            <w:pPr>
              <w:jc w:val="right"/>
              <w:spacing w:after="0"/>
              <w:rPr>
                <w:rFonts w:ascii="Times New Roman" w:cs="Times New Roman" w:eastAsia="Times New Roman" w:hAnsi="Times New Roman"/>
                <w:sz w:val="24"/>
                <w:szCs w:val="24"/>
                <w:b w:val="1"/>
                <w:bCs w:val="1"/>
                <w:color w:val="auto"/>
              </w:rPr>
            </w:pPr>
            <w:hyperlink w:anchor="page17">
              <w:r>
                <w:rPr>
                  <w:rFonts w:ascii="Times New Roman" w:cs="Times New Roman" w:eastAsia="Times New Roman" w:hAnsi="Times New Roman"/>
                  <w:sz w:val="24"/>
                  <w:szCs w:val="24"/>
                  <w:b w:val="1"/>
                  <w:bCs w:val="1"/>
                  <w:color w:val="auto"/>
                </w:rPr>
                <w:t>16</w:t>
              </w:r>
            </w:hyperlink>
          </w:p>
        </w:tc>
      </w:tr>
      <w:tr>
        <w:trPr>
          <w:trHeight w:val="437"/>
        </w:trPr>
        <w:tc>
          <w:tcPr>
            <w:tcW w:w="180" w:type="dxa"/>
            <w:vAlign w:val="bottom"/>
          </w:tcPr>
          <w:p>
            <w:pPr>
              <w:ind w:left="20"/>
              <w:spacing w:after="0"/>
              <w:rPr>
                <w:sz w:val="20"/>
                <w:szCs w:val="20"/>
                <w:color w:val="auto"/>
              </w:rPr>
            </w:pPr>
            <w:r>
              <w:rPr>
                <w:rFonts w:ascii="Times New Roman" w:cs="Times New Roman" w:eastAsia="Times New Roman" w:hAnsi="Times New Roman"/>
                <w:sz w:val="24"/>
                <w:szCs w:val="24"/>
                <w:b w:val="1"/>
                <w:bCs w:val="1"/>
                <w:color w:val="auto"/>
              </w:rPr>
              <w:t>5</w:t>
            </w:r>
          </w:p>
        </w:tc>
        <w:tc>
          <w:tcPr>
            <w:tcW w:w="7820" w:type="dxa"/>
            <w:vAlign w:val="bottom"/>
            <w:gridSpan w:val="3"/>
          </w:tcPr>
          <w:p>
            <w:pPr>
              <w:jc w:val="right"/>
              <w:spacing w:after="0"/>
              <w:rPr>
                <w:rFonts w:ascii="Times New Roman" w:cs="Times New Roman" w:eastAsia="Times New Roman" w:hAnsi="Times New Roman"/>
                <w:sz w:val="24"/>
                <w:szCs w:val="24"/>
                <w:b w:val="1"/>
                <w:bCs w:val="1"/>
                <w:color w:val="auto"/>
                <w:w w:val="90"/>
              </w:rPr>
            </w:pPr>
            <w:hyperlink w:anchor="page19">
              <w:r>
                <w:rPr>
                  <w:rFonts w:ascii="Times New Roman" w:cs="Times New Roman" w:eastAsia="Times New Roman" w:hAnsi="Times New Roman"/>
                  <w:sz w:val="24"/>
                  <w:szCs w:val="24"/>
                  <w:b w:val="1"/>
                  <w:bCs w:val="1"/>
                  <w:color w:val="auto"/>
                  <w:w w:val="90"/>
                </w:rPr>
                <w:t>Strengths and Weakness.....................................................................................................</w:t>
              </w:r>
            </w:hyperlink>
          </w:p>
        </w:tc>
        <w:tc>
          <w:tcPr>
            <w:tcW w:w="1240" w:type="dxa"/>
            <w:vAlign w:val="bottom"/>
          </w:tcPr>
          <w:p>
            <w:pPr>
              <w:jc w:val="right"/>
              <w:spacing w:after="0"/>
              <w:rPr>
                <w:rFonts w:ascii="Times New Roman" w:cs="Times New Roman" w:eastAsia="Times New Roman" w:hAnsi="Times New Roman"/>
                <w:sz w:val="24"/>
                <w:szCs w:val="24"/>
                <w:b w:val="1"/>
                <w:bCs w:val="1"/>
                <w:color w:val="auto"/>
              </w:rPr>
            </w:pPr>
            <w:hyperlink w:anchor="page19">
              <w:r>
                <w:rPr>
                  <w:rFonts w:ascii="Times New Roman" w:cs="Times New Roman" w:eastAsia="Times New Roman" w:hAnsi="Times New Roman"/>
                  <w:sz w:val="24"/>
                  <w:szCs w:val="24"/>
                  <w:b w:val="1"/>
                  <w:bCs w:val="1"/>
                  <w:color w:val="auto"/>
                </w:rPr>
                <w:t>18</w:t>
              </w:r>
            </w:hyperlink>
          </w:p>
        </w:tc>
      </w:tr>
      <w:tr>
        <w:trPr>
          <w:trHeight w:val="426"/>
        </w:trPr>
        <w:tc>
          <w:tcPr>
            <w:tcW w:w="180" w:type="dxa"/>
            <w:vAlign w:val="bottom"/>
          </w:tcPr>
          <w:p>
            <w:pPr>
              <w:spacing w:after="0"/>
              <w:rPr>
                <w:sz w:val="24"/>
                <w:szCs w:val="24"/>
                <w:color w:val="auto"/>
              </w:rPr>
            </w:pPr>
          </w:p>
        </w:tc>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5.1</w:t>
            </w:r>
          </w:p>
        </w:tc>
        <w:tc>
          <w:tcPr>
            <w:tcW w:w="7400" w:type="dxa"/>
            <w:vAlign w:val="bottom"/>
            <w:gridSpan w:val="2"/>
          </w:tcPr>
          <w:p>
            <w:pPr>
              <w:jc w:val="right"/>
              <w:spacing w:after="0"/>
              <w:rPr>
                <w:rFonts w:ascii="Times New Roman" w:cs="Times New Roman" w:eastAsia="Times New Roman" w:hAnsi="Times New Roman"/>
                <w:sz w:val="24"/>
                <w:szCs w:val="24"/>
                <w:color w:val="auto"/>
                <w:w w:val="90"/>
              </w:rPr>
            </w:pPr>
            <w:hyperlink w:anchor="page19">
              <w:r>
                <w:rPr>
                  <w:rFonts w:ascii="Times New Roman" w:cs="Times New Roman" w:eastAsia="Times New Roman" w:hAnsi="Times New Roman"/>
                  <w:sz w:val="24"/>
                  <w:szCs w:val="24"/>
                  <w:color w:val="auto"/>
                  <w:w w:val="90"/>
                </w:rPr>
                <w:t>Strengths.........................................................................................................................</w:t>
              </w:r>
            </w:hyperlink>
          </w:p>
        </w:tc>
        <w:tc>
          <w:tcPr>
            <w:tcW w:w="1240" w:type="dxa"/>
            <w:vAlign w:val="bottom"/>
          </w:tcPr>
          <w:p>
            <w:pPr>
              <w:jc w:val="right"/>
              <w:spacing w:after="0"/>
              <w:rPr>
                <w:rFonts w:ascii="Times New Roman" w:cs="Times New Roman" w:eastAsia="Times New Roman" w:hAnsi="Times New Roman"/>
                <w:sz w:val="24"/>
                <w:szCs w:val="24"/>
                <w:color w:val="auto"/>
              </w:rPr>
            </w:pPr>
            <w:hyperlink w:anchor="page19">
              <w:r>
                <w:rPr>
                  <w:rFonts w:ascii="Times New Roman" w:cs="Times New Roman" w:eastAsia="Times New Roman" w:hAnsi="Times New Roman"/>
                  <w:sz w:val="24"/>
                  <w:szCs w:val="24"/>
                  <w:color w:val="auto"/>
                </w:rPr>
                <w:t>18</w:t>
              </w:r>
            </w:hyperlink>
          </w:p>
        </w:tc>
      </w:tr>
      <w:tr>
        <w:trPr>
          <w:trHeight w:val="437"/>
        </w:trPr>
        <w:tc>
          <w:tcPr>
            <w:tcW w:w="180" w:type="dxa"/>
            <w:vAlign w:val="bottom"/>
          </w:tcPr>
          <w:p>
            <w:pPr>
              <w:spacing w:after="0"/>
              <w:rPr>
                <w:sz w:val="24"/>
                <w:szCs w:val="24"/>
                <w:color w:val="auto"/>
              </w:rPr>
            </w:pPr>
          </w:p>
        </w:tc>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5.2</w:t>
            </w:r>
          </w:p>
        </w:tc>
        <w:tc>
          <w:tcPr>
            <w:tcW w:w="7400" w:type="dxa"/>
            <w:vAlign w:val="bottom"/>
            <w:gridSpan w:val="2"/>
          </w:tcPr>
          <w:p>
            <w:pPr>
              <w:jc w:val="right"/>
              <w:spacing w:after="0"/>
              <w:rPr>
                <w:rFonts w:ascii="Times New Roman" w:cs="Times New Roman" w:eastAsia="Times New Roman" w:hAnsi="Times New Roman"/>
                <w:sz w:val="24"/>
                <w:szCs w:val="24"/>
                <w:color w:val="auto"/>
                <w:w w:val="90"/>
              </w:rPr>
            </w:pPr>
            <w:hyperlink w:anchor="page19">
              <w:r>
                <w:rPr>
                  <w:rFonts w:ascii="Times New Roman" w:cs="Times New Roman" w:eastAsia="Times New Roman" w:hAnsi="Times New Roman"/>
                  <w:sz w:val="24"/>
                  <w:szCs w:val="24"/>
                  <w:color w:val="auto"/>
                  <w:w w:val="90"/>
                </w:rPr>
                <w:t>Weakness........................................................................................................................</w:t>
              </w:r>
            </w:hyperlink>
          </w:p>
        </w:tc>
        <w:tc>
          <w:tcPr>
            <w:tcW w:w="1240" w:type="dxa"/>
            <w:vAlign w:val="bottom"/>
          </w:tcPr>
          <w:p>
            <w:pPr>
              <w:jc w:val="right"/>
              <w:spacing w:after="0"/>
              <w:rPr>
                <w:rFonts w:ascii="Times New Roman" w:cs="Times New Roman" w:eastAsia="Times New Roman" w:hAnsi="Times New Roman"/>
                <w:sz w:val="24"/>
                <w:szCs w:val="24"/>
                <w:color w:val="auto"/>
              </w:rPr>
            </w:pPr>
            <w:hyperlink w:anchor="page19">
              <w:r>
                <w:rPr>
                  <w:rFonts w:ascii="Times New Roman" w:cs="Times New Roman" w:eastAsia="Times New Roman" w:hAnsi="Times New Roman"/>
                  <w:sz w:val="24"/>
                  <w:szCs w:val="24"/>
                  <w:color w:val="auto"/>
                </w:rPr>
                <w:t>18</w:t>
              </w:r>
            </w:hyperlink>
          </w:p>
        </w:tc>
      </w:tr>
      <w:tr>
        <w:trPr>
          <w:trHeight w:val="448"/>
        </w:trPr>
        <w:tc>
          <w:tcPr>
            <w:tcW w:w="180" w:type="dxa"/>
            <w:vAlign w:val="bottom"/>
          </w:tcPr>
          <w:p>
            <w:pPr>
              <w:ind w:left="20"/>
              <w:spacing w:after="0"/>
              <w:rPr>
                <w:sz w:val="20"/>
                <w:szCs w:val="20"/>
                <w:color w:val="auto"/>
              </w:rPr>
            </w:pPr>
            <w:r>
              <w:rPr>
                <w:rFonts w:ascii="Times New Roman" w:cs="Times New Roman" w:eastAsia="Times New Roman" w:hAnsi="Times New Roman"/>
                <w:sz w:val="24"/>
                <w:szCs w:val="24"/>
                <w:b w:val="1"/>
                <w:bCs w:val="1"/>
                <w:color w:val="auto"/>
              </w:rPr>
              <w:t>6</w:t>
            </w:r>
          </w:p>
        </w:tc>
        <w:tc>
          <w:tcPr>
            <w:tcW w:w="7820" w:type="dxa"/>
            <w:vAlign w:val="bottom"/>
            <w:gridSpan w:val="3"/>
          </w:tcPr>
          <w:p>
            <w:pPr>
              <w:jc w:val="right"/>
              <w:spacing w:after="0"/>
              <w:rPr>
                <w:sz w:val="20"/>
                <w:szCs w:val="20"/>
                <w:color w:val="auto"/>
              </w:rPr>
            </w:pPr>
            <w:r>
              <w:rPr>
                <w:rFonts w:ascii="Times New Roman" w:cs="Times New Roman" w:eastAsia="Times New Roman" w:hAnsi="Times New Roman"/>
                <w:sz w:val="24"/>
                <w:szCs w:val="24"/>
                <w:b w:val="1"/>
                <w:bCs w:val="1"/>
                <w:color w:val="auto"/>
                <w:w w:val="91"/>
              </w:rPr>
              <w:t xml:space="preserve">Short note in </w:t>
            </w:r>
            <w:r>
              <w:rPr>
                <w:rFonts w:ascii="Times New Roman" w:cs="Times New Roman" w:eastAsia="Times New Roman" w:hAnsi="Times New Roman"/>
                <w:sz w:val="24"/>
                <w:szCs w:val="24"/>
                <w:b w:val="1"/>
                <w:bCs w:val="1"/>
                <w:i w:val="1"/>
                <w:iCs w:val="1"/>
                <w:color w:val="auto"/>
                <w:w w:val="91"/>
              </w:rPr>
              <w:t>IEEE Communication magazine.................................................................</w:t>
            </w:r>
          </w:p>
        </w:tc>
        <w:tc>
          <w:tcPr>
            <w:tcW w:w="124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19</w:t>
            </w:r>
          </w:p>
        </w:tc>
      </w:tr>
      <w:tr>
        <w:trPr>
          <w:trHeight w:val="437"/>
        </w:trPr>
        <w:tc>
          <w:tcPr>
            <w:tcW w:w="180" w:type="dxa"/>
            <w:vAlign w:val="bottom"/>
          </w:tcPr>
          <w:p>
            <w:pPr>
              <w:ind w:left="20"/>
              <w:spacing w:after="0"/>
              <w:rPr>
                <w:sz w:val="20"/>
                <w:szCs w:val="20"/>
                <w:color w:val="auto"/>
              </w:rPr>
            </w:pPr>
            <w:r>
              <w:rPr>
                <w:rFonts w:ascii="Times New Roman" w:cs="Times New Roman" w:eastAsia="Times New Roman" w:hAnsi="Times New Roman"/>
                <w:sz w:val="24"/>
                <w:szCs w:val="24"/>
                <w:b w:val="1"/>
                <w:bCs w:val="1"/>
                <w:color w:val="auto"/>
              </w:rPr>
              <w:t>7</w:t>
            </w:r>
          </w:p>
        </w:tc>
        <w:tc>
          <w:tcPr>
            <w:tcW w:w="7820" w:type="dxa"/>
            <w:vAlign w:val="bottom"/>
            <w:gridSpan w:val="3"/>
          </w:tcPr>
          <w:p>
            <w:pPr>
              <w:jc w:val="right"/>
              <w:spacing w:after="0"/>
              <w:rPr>
                <w:rFonts w:ascii="Times New Roman" w:cs="Times New Roman" w:eastAsia="Times New Roman" w:hAnsi="Times New Roman"/>
                <w:sz w:val="24"/>
                <w:szCs w:val="24"/>
                <w:b w:val="1"/>
                <w:bCs w:val="1"/>
                <w:color w:val="auto"/>
                <w:w w:val="90"/>
              </w:rPr>
            </w:pPr>
            <w:hyperlink w:anchor="page21">
              <w:r>
                <w:rPr>
                  <w:rFonts w:ascii="Times New Roman" w:cs="Times New Roman" w:eastAsia="Times New Roman" w:hAnsi="Times New Roman"/>
                  <w:sz w:val="24"/>
                  <w:szCs w:val="24"/>
                  <w:b w:val="1"/>
                  <w:bCs w:val="1"/>
                  <w:color w:val="auto"/>
                  <w:w w:val="90"/>
                </w:rPr>
                <w:t>Reference..............................................................................................................................</w:t>
              </w:r>
            </w:hyperlink>
          </w:p>
        </w:tc>
        <w:tc>
          <w:tcPr>
            <w:tcW w:w="1240" w:type="dxa"/>
            <w:vAlign w:val="bottom"/>
          </w:tcPr>
          <w:p>
            <w:pPr>
              <w:jc w:val="right"/>
              <w:spacing w:after="0"/>
              <w:rPr>
                <w:rFonts w:ascii="Times New Roman" w:cs="Times New Roman" w:eastAsia="Times New Roman" w:hAnsi="Times New Roman"/>
                <w:sz w:val="24"/>
                <w:szCs w:val="24"/>
                <w:b w:val="1"/>
                <w:bCs w:val="1"/>
                <w:color w:val="auto"/>
              </w:rPr>
            </w:pPr>
            <w:hyperlink w:anchor="page21">
              <w:r>
                <w:rPr>
                  <w:rFonts w:ascii="Times New Roman" w:cs="Times New Roman" w:eastAsia="Times New Roman" w:hAnsi="Times New Roman"/>
                  <w:sz w:val="24"/>
                  <w:szCs w:val="24"/>
                  <w:b w:val="1"/>
                  <w:bCs w:val="1"/>
                  <w:color w:val="auto"/>
                </w:rPr>
                <w:t>20</w:t>
              </w:r>
            </w:hyperlink>
          </w:p>
        </w:tc>
      </w:tr>
    </w:tbl>
    <w:p>
      <w:pPr>
        <w:sectPr>
          <w:pgSz w:w="11920" w:h="16840" w:orient="portrait"/>
          <w:cols w:equalWidth="0" w:num="1">
            <w:col w:w="11910"/>
          </w:cols>
          <w:pgMar w:left="0" w:top="572" w:right="0" w:bottom="1440" w:gutter="0" w:footer="0" w:header="0"/>
          <w:type w:val="continuous"/>
        </w:sectPr>
      </w:pPr>
    </w:p>
    <w:bookmarkStart w:id="3" w:name="page4"/>
    <w:bookmarkEnd w:id="3"/>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461" w:gutter="0" w:footer="0" w:header="0"/>
        </w:sectPr>
      </w:pPr>
    </w:p>
    <w:p>
      <w:pPr>
        <w:spacing w:after="0" w:line="31" w:lineRule="exact"/>
        <w:rPr>
          <w:sz w:val="20"/>
          <w:szCs w:val="20"/>
          <w:color w:val="auto"/>
        </w:rPr>
      </w:pPr>
    </w:p>
    <w:p>
      <w:pPr>
        <w:ind w:left="1360"/>
        <w:spacing w:after="0"/>
        <w:tabs>
          <w:tab w:leader="none" w:pos="2100" w:val="left"/>
          <w:tab w:leader="none" w:pos="932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4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845185</wp:posOffset>
            </wp:positionH>
            <wp:positionV relativeFrom="paragraph">
              <wp:posOffset>30480</wp:posOffset>
            </wp:positionV>
            <wp:extent cx="5869940" cy="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869940" cy="8890"/>
                    </a:xfrm>
                    <a:prstGeom prst="rect">
                      <a:avLst/>
                    </a:prstGeom>
                    <a:noFill/>
                  </pic:spPr>
                </pic:pic>
              </a:graphicData>
            </a:graphic>
          </wp:anchor>
        </w:drawing>
      </w:r>
    </w:p>
    <w:p>
      <w:pPr>
        <w:spacing w:after="0" w:line="106" w:lineRule="exact"/>
        <w:rPr>
          <w:sz w:val="20"/>
          <w:szCs w:val="20"/>
          <w:color w:val="auto"/>
        </w:rPr>
      </w:pPr>
    </w:p>
    <w:p>
      <w:pPr>
        <w:ind w:left="1360"/>
        <w:spacing w:after="0"/>
        <w:tabs>
          <w:tab w:leader="none" w:pos="1900" w:val="left"/>
        </w:tabs>
        <w:rPr>
          <w:sz w:val="20"/>
          <w:szCs w:val="20"/>
          <w:color w:val="auto"/>
        </w:rPr>
      </w:pPr>
      <w:r>
        <w:rPr>
          <w:rFonts w:ascii="Times New Roman" w:cs="Times New Roman" w:eastAsia="Times New Roman" w:hAnsi="Times New Roman"/>
          <w:sz w:val="36"/>
          <w:szCs w:val="36"/>
          <w:b w:val="1"/>
          <w:bCs w:val="1"/>
          <w:color w:val="auto"/>
        </w:rPr>
        <w:t>1</w:t>
        <w:tab/>
        <w:t>Introductions</w:t>
      </w:r>
    </w:p>
    <w:p>
      <w:pPr>
        <w:spacing w:after="0" w:line="200" w:lineRule="exact"/>
        <w:rPr>
          <w:sz w:val="20"/>
          <w:szCs w:val="20"/>
          <w:color w:val="auto"/>
        </w:rPr>
      </w:pPr>
    </w:p>
    <w:p>
      <w:pPr>
        <w:spacing w:after="0" w:line="248" w:lineRule="exact"/>
        <w:rPr>
          <w:sz w:val="20"/>
          <w:szCs w:val="20"/>
          <w:color w:val="auto"/>
        </w:rPr>
      </w:pPr>
    </w:p>
    <w:p>
      <w:pPr>
        <w:jc w:val="both"/>
        <w:ind w:left="1360" w:right="1330" w:firstLine="420"/>
        <w:spacing w:after="0" w:line="262" w:lineRule="auto"/>
        <w:rPr>
          <w:sz w:val="20"/>
          <w:szCs w:val="20"/>
          <w:color w:val="auto"/>
        </w:rPr>
      </w:pPr>
      <w:r>
        <w:rPr>
          <w:rFonts w:ascii="Times New Roman" w:cs="Times New Roman" w:eastAsia="Times New Roman" w:hAnsi="Times New Roman"/>
          <w:sz w:val="24"/>
          <w:szCs w:val="24"/>
          <w:color w:val="auto"/>
        </w:rPr>
        <w:t>To high frequency radio range from 3</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~30</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xml:space="preserve">, the ionosphere can reflect the transmission electromagnetic back to the earth or oceans, and reflect back to the sky again and again, thus the remote distance communication could be achieved, figure 1 displays the progress. The hop distance could reach several thousand kilometers, so that it could be widely used in international short wave communication business </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 The propagation mode is also called sky wave.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1703705</wp:posOffset>
            </wp:positionH>
            <wp:positionV relativeFrom="paragraph">
              <wp:posOffset>517525</wp:posOffset>
            </wp:positionV>
            <wp:extent cx="4454525" cy="1786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454525" cy="17862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ind w:left="400"/>
        <w:spacing w:after="0"/>
        <w:rPr>
          <w:sz w:val="20"/>
          <w:szCs w:val="20"/>
          <w:color w:val="auto"/>
        </w:rPr>
      </w:pPr>
      <w:r>
        <w:rPr>
          <w:rFonts w:ascii="Times New Roman" w:cs="Times New Roman" w:eastAsia="Times New Roman" w:hAnsi="Times New Roman"/>
          <w:sz w:val="22"/>
          <w:szCs w:val="22"/>
          <w:color w:val="auto"/>
        </w:rPr>
        <w:t>Figure 1: Propagation path of sky wave</w:t>
      </w:r>
    </w:p>
    <w:p>
      <w:pPr>
        <w:spacing w:after="0" w:line="359" w:lineRule="exact"/>
        <w:rPr>
          <w:sz w:val="20"/>
          <w:szCs w:val="20"/>
          <w:color w:val="auto"/>
        </w:rPr>
      </w:pPr>
    </w:p>
    <w:p>
      <w:pPr>
        <w:jc w:val="both"/>
        <w:ind w:left="1360" w:right="1330" w:firstLine="420"/>
        <w:spacing w:after="0" w:line="270" w:lineRule="auto"/>
        <w:rPr>
          <w:sz w:val="20"/>
          <w:szCs w:val="20"/>
          <w:color w:val="auto"/>
        </w:rPr>
      </w:pPr>
      <w:r>
        <w:rPr>
          <w:rFonts w:ascii="Times New Roman" w:cs="Times New Roman" w:eastAsia="Times New Roman" w:hAnsi="Times New Roman"/>
          <w:sz w:val="24"/>
          <w:szCs w:val="24"/>
          <w:color w:val="auto"/>
        </w:rPr>
        <w:t xml:space="preserve">The refraction of ionosphere is depend on its electron density, which was generated by solar radiation. Generally, when the frequencies exceed the </w:t>
      </w:r>
      <w:r>
        <w:rPr>
          <w:rFonts w:ascii="Times New Roman" w:cs="Times New Roman" w:eastAsia="Times New Roman" w:hAnsi="Times New Roman"/>
          <w:sz w:val="24"/>
          <w:szCs w:val="24"/>
          <w:i w:val="1"/>
          <w:iCs w:val="1"/>
          <w:color w:val="auto"/>
        </w:rPr>
        <w:t>maximum usable frequencies</w:t>
      </w:r>
      <w:r>
        <w:rPr>
          <w:rFonts w:ascii="Times New Roman" w:cs="Times New Roman" w:eastAsia="Times New Roman" w:hAnsi="Times New Roman"/>
          <w:sz w:val="24"/>
          <w:szCs w:val="24"/>
          <w:color w:val="auto"/>
        </w:rPr>
        <w:t xml:space="preserve"> (MUF), the radio will penetrate the ionosphere and won’t be back to the earth. Similarly, if the radio frequencies are lower than </w:t>
      </w:r>
      <w:r>
        <w:rPr>
          <w:rFonts w:ascii="Times New Roman" w:cs="Times New Roman" w:eastAsia="Times New Roman" w:hAnsi="Times New Roman"/>
          <w:sz w:val="24"/>
          <w:szCs w:val="24"/>
          <w:i w:val="1"/>
          <w:iCs w:val="1"/>
          <w:color w:val="auto"/>
        </w:rPr>
        <w:t>lowest usable frequency</w:t>
      </w:r>
      <w:r>
        <w:rPr>
          <w:rFonts w:ascii="Times New Roman" w:cs="Times New Roman" w:eastAsia="Times New Roman" w:hAnsi="Times New Roman"/>
          <w:sz w:val="24"/>
          <w:szCs w:val="24"/>
          <w:color w:val="auto"/>
        </w:rPr>
        <w:t xml:space="preserve"> (LUF), the signal-to-noise ratio (SNR) would be lower than a usable threshold.</w:t>
      </w:r>
    </w:p>
    <w:p>
      <w:pPr>
        <w:spacing w:after="0" w:line="5" w:lineRule="exact"/>
        <w:rPr>
          <w:sz w:val="20"/>
          <w:szCs w:val="20"/>
          <w:color w:val="auto"/>
        </w:rPr>
      </w:pPr>
    </w:p>
    <w:p>
      <w:pPr>
        <w:jc w:val="both"/>
        <w:ind w:left="1360" w:right="1330" w:firstLine="420"/>
        <w:spacing w:after="0" w:line="271" w:lineRule="auto"/>
        <w:rPr>
          <w:sz w:val="20"/>
          <w:szCs w:val="20"/>
          <w:color w:val="auto"/>
        </w:rPr>
      </w:pPr>
      <w:r>
        <w:rPr>
          <w:rFonts w:ascii="Times New Roman" w:cs="Times New Roman" w:eastAsia="Times New Roman" w:hAnsi="Times New Roman"/>
          <w:sz w:val="24"/>
          <w:szCs w:val="24"/>
          <w:color w:val="auto"/>
        </w:rPr>
        <w:t>The reflection point on the ground could be possible for both ground or oceans, which have the different reflection properties. They have something in common that the reflection is mainly depends on the electromagnetic properties of medium and the surface shape. There have been a lot of previous researches and international general standard about the reflection of tough sea surface.</w:t>
      </w:r>
    </w:p>
    <w:p>
      <w:pPr>
        <w:spacing w:after="0" w:line="2" w:lineRule="exact"/>
        <w:rPr>
          <w:sz w:val="20"/>
          <w:szCs w:val="20"/>
          <w:color w:val="auto"/>
        </w:rPr>
      </w:pPr>
    </w:p>
    <w:p>
      <w:pPr>
        <w:jc w:val="both"/>
        <w:ind w:left="1360" w:right="1330" w:firstLine="420"/>
        <w:spacing w:after="0" w:line="300" w:lineRule="auto"/>
        <w:rPr>
          <w:sz w:val="20"/>
          <w:szCs w:val="20"/>
          <w:color w:val="auto"/>
        </w:rPr>
      </w:pPr>
      <w:r>
        <w:rPr>
          <w:rFonts w:ascii="Times New Roman" w:cs="Times New Roman" w:eastAsia="Times New Roman" w:hAnsi="Times New Roman"/>
          <w:sz w:val="24"/>
          <w:szCs w:val="24"/>
          <w:color w:val="auto"/>
        </w:rPr>
        <w:t xml:space="preserve">After multi -hops, the signal will be received by a receiver, to acquire the highest </w:t>
      </w:r>
      <w:r>
        <w:rPr>
          <w:rFonts w:ascii="Times New Roman" w:cs="Times New Roman" w:eastAsia="Times New Roman" w:hAnsi="Times New Roman"/>
          <w:sz w:val="24"/>
          <w:szCs w:val="24"/>
          <w:i w:val="1"/>
          <w:iCs w:val="1"/>
          <w:color w:val="auto"/>
        </w:rPr>
        <w:t>SNR</w:t>
      </w:r>
      <w:r>
        <w:rPr>
          <w:rFonts w:ascii="Times New Roman" w:cs="Times New Roman" w:eastAsia="Times New Roman" w:hAnsi="Times New Roman"/>
          <w:sz w:val="24"/>
          <w:szCs w:val="24"/>
          <w:color w:val="auto"/>
        </w:rPr>
        <w:t xml:space="preserve"> signal, what we have to do is to reduce the attenuation and lost in the process of transmission. Generally, the most frequently used frequency nearest 0.85 MUF</w:t>
      </w:r>
      <w:r>
        <w:rPr>
          <w:rFonts w:ascii="Times New Roman" w:cs="Times New Roman" w:eastAsia="Times New Roman" w:hAnsi="Times New Roman"/>
          <w:sz w:val="32"/>
          <w:szCs w:val="32"/>
          <w:color w:val="auto"/>
          <w:vertAlign w:val="superscript"/>
        </w:rPr>
        <w:t>[1]</w:t>
      </w:r>
    </w:p>
    <w:p>
      <w:pPr>
        <w:spacing w:after="0" w:line="173" w:lineRule="exact"/>
        <w:rPr>
          <w:sz w:val="20"/>
          <w:szCs w:val="20"/>
          <w:color w:val="auto"/>
        </w:rPr>
      </w:pPr>
    </w:p>
    <w:p>
      <w:pPr>
        <w:ind w:left="1360"/>
        <w:spacing w:after="0"/>
        <w:tabs>
          <w:tab w:leader="none" w:pos="1900" w:val="left"/>
        </w:tabs>
        <w:rPr>
          <w:sz w:val="20"/>
          <w:szCs w:val="20"/>
          <w:color w:val="auto"/>
        </w:rPr>
      </w:pPr>
      <w:r>
        <w:rPr>
          <w:rFonts w:ascii="Times New Roman" w:cs="Times New Roman" w:eastAsia="Times New Roman" w:hAnsi="Times New Roman"/>
          <w:sz w:val="36"/>
          <w:szCs w:val="36"/>
          <w:b w:val="1"/>
          <w:bCs w:val="1"/>
          <w:color w:val="auto"/>
        </w:rPr>
        <w:t>2</w:t>
        <w:tab/>
        <w:t>General Assumptions and Variable Description</w:t>
      </w:r>
    </w:p>
    <w:p>
      <w:pPr>
        <w:spacing w:after="0" w:line="237" w:lineRule="exact"/>
        <w:rPr>
          <w:sz w:val="20"/>
          <w:szCs w:val="20"/>
          <w:color w:val="auto"/>
        </w:rPr>
      </w:pPr>
    </w:p>
    <w:p>
      <w:pPr>
        <w:ind w:left="1360"/>
        <w:spacing w:after="0"/>
        <w:tabs>
          <w:tab w:leader="none" w:pos="2060" w:val="left"/>
        </w:tabs>
        <w:rPr>
          <w:sz w:val="20"/>
          <w:szCs w:val="20"/>
          <w:color w:val="auto"/>
        </w:rPr>
      </w:pPr>
      <w:r>
        <w:rPr>
          <w:rFonts w:ascii="Times New Roman" w:cs="Times New Roman" w:eastAsia="Times New Roman" w:hAnsi="Times New Roman"/>
          <w:sz w:val="32"/>
          <w:szCs w:val="32"/>
          <w:b w:val="1"/>
          <w:bCs w:val="1"/>
          <w:color w:val="auto"/>
        </w:rPr>
        <w:t>2.1</w:t>
      </w:r>
      <w:r>
        <w:rPr>
          <w:sz w:val="20"/>
          <w:szCs w:val="20"/>
          <w:color w:val="auto"/>
        </w:rPr>
        <w:tab/>
      </w:r>
      <w:r>
        <w:rPr>
          <w:rFonts w:ascii="Times New Roman" w:cs="Times New Roman" w:eastAsia="Times New Roman" w:hAnsi="Times New Roman"/>
          <w:sz w:val="31"/>
          <w:szCs w:val="31"/>
          <w:b w:val="1"/>
          <w:bCs w:val="1"/>
          <w:color w:val="auto"/>
        </w:rPr>
        <w:t>General Assumptions</w:t>
      </w:r>
    </w:p>
    <w:p>
      <w:pPr>
        <w:spacing w:after="0" w:line="132" w:lineRule="exact"/>
        <w:rPr>
          <w:sz w:val="20"/>
          <w:szCs w:val="20"/>
          <w:color w:val="auto"/>
        </w:rPr>
      </w:pPr>
    </w:p>
    <w:p>
      <w:pPr>
        <w:ind w:left="1720" w:right="1370" w:hanging="359"/>
        <w:spacing w:after="0" w:line="266" w:lineRule="exact"/>
        <w:rPr>
          <w:sz w:val="20"/>
          <w:szCs w:val="20"/>
          <w:color w:val="auto"/>
        </w:rPr>
      </w:pPr>
      <w:r>
        <w:rPr>
          <w:rFonts w:ascii="微软雅黑" w:cs="微软雅黑" w:eastAsia="微软雅黑" w:hAnsi="微软雅黑"/>
          <w:sz w:val="22"/>
          <w:szCs w:val="22"/>
          <w:b w:val="1"/>
          <w:bCs w:val="1"/>
          <w:color w:val="auto"/>
        </w:rPr>
        <w:t>•</w:t>
      </w:r>
      <w:r>
        <w:rPr>
          <w:rFonts w:ascii="Times New Roman" w:cs="Times New Roman" w:eastAsia="Times New Roman" w:hAnsi="Times New Roman"/>
          <w:sz w:val="24"/>
          <w:szCs w:val="24"/>
          <w:color w:val="auto"/>
        </w:rPr>
        <w:t>The effects of fading, multipath delay, dispersion in the propagation of radio in the atmosphere are not considered. That is to say, even though the signal is not below SNR</w:t>
      </w:r>
    </w:p>
    <w:p>
      <w:pPr>
        <w:spacing w:after="0" w:line="1" w:lineRule="exact"/>
        <w:rPr>
          <w:sz w:val="20"/>
          <w:szCs w:val="20"/>
          <w:color w:val="auto"/>
        </w:rPr>
      </w:pPr>
    </w:p>
    <w:p>
      <w:pPr>
        <w:ind w:left="1720"/>
        <w:spacing w:after="0"/>
        <w:rPr>
          <w:sz w:val="20"/>
          <w:szCs w:val="20"/>
          <w:color w:val="auto"/>
        </w:rPr>
      </w:pPr>
      <w:r>
        <w:rPr>
          <w:rFonts w:ascii="Times New Roman" w:cs="Times New Roman" w:eastAsia="Times New Roman" w:hAnsi="Times New Roman"/>
          <w:sz w:val="24"/>
          <w:szCs w:val="24"/>
          <w:color w:val="auto"/>
        </w:rPr>
        <w:t>threshold when received, it's still possible to be distorted.</w:t>
      </w:r>
    </w:p>
    <w:p>
      <w:pPr>
        <w:spacing w:after="0" w:line="35" w:lineRule="exact"/>
        <w:rPr>
          <w:sz w:val="20"/>
          <w:szCs w:val="20"/>
          <w:color w:val="auto"/>
        </w:rPr>
      </w:pPr>
    </w:p>
    <w:p>
      <w:pPr>
        <w:ind w:left="1720" w:right="1750" w:hanging="359"/>
        <w:spacing w:after="0" w:line="265" w:lineRule="exact"/>
        <w:rPr>
          <w:sz w:val="20"/>
          <w:szCs w:val="20"/>
          <w:color w:val="auto"/>
        </w:rPr>
      </w:pPr>
      <w:r>
        <w:rPr>
          <w:rFonts w:ascii="微软雅黑" w:cs="微软雅黑" w:eastAsia="微软雅黑" w:hAnsi="微软雅黑"/>
          <w:sz w:val="22"/>
          <w:szCs w:val="22"/>
          <w:b w:val="1"/>
          <w:bCs w:val="1"/>
          <w:color w:val="auto"/>
        </w:rPr>
        <w:t>•</w:t>
      </w:r>
      <w:r>
        <w:rPr>
          <w:rFonts w:ascii="Times New Roman" w:cs="Times New Roman" w:eastAsia="Times New Roman" w:hAnsi="Times New Roman"/>
          <w:sz w:val="24"/>
          <w:szCs w:val="24"/>
          <w:color w:val="auto"/>
        </w:rPr>
        <w:t>The electrical parameter of seawater in a partial area is constant and doesn’t change by the influence of ocean wave or other reasons.</w:t>
      </w:r>
    </w:p>
    <w:p>
      <w:pPr>
        <w:spacing w:after="0" w:line="2" w:lineRule="exact"/>
        <w:rPr>
          <w:sz w:val="20"/>
          <w:szCs w:val="20"/>
          <w:color w:val="auto"/>
        </w:rPr>
      </w:pPr>
    </w:p>
    <w:p>
      <w:pPr>
        <w:ind w:left="1720" w:right="1470" w:hanging="360"/>
        <w:spacing w:after="0" w:line="279" w:lineRule="exact"/>
        <w:rPr>
          <w:sz w:val="20"/>
          <w:szCs w:val="20"/>
          <w:color w:val="auto"/>
        </w:rPr>
      </w:pPr>
      <w:r>
        <w:rPr>
          <w:rFonts w:ascii="微软雅黑" w:cs="微软雅黑" w:eastAsia="微软雅黑" w:hAnsi="微软雅黑"/>
          <w:sz w:val="22"/>
          <w:szCs w:val="22"/>
          <w:b w:val="1"/>
          <w:bCs w:val="1"/>
          <w:color w:val="auto"/>
        </w:rPr>
        <w:t>•</w:t>
      </w:r>
      <w:r>
        <w:rPr>
          <w:rFonts w:ascii="Times New Roman" w:cs="Times New Roman" w:eastAsia="Times New Roman" w:hAnsi="Times New Roman"/>
          <w:sz w:val="24"/>
          <w:szCs w:val="24"/>
          <w:color w:val="auto"/>
        </w:rPr>
        <w:t>Suppose that the background noises are the same in each receiving point on the earth surface, and the internal noises of the signal receiver is not considered.</w:t>
      </w:r>
    </w:p>
    <w:p>
      <w:pPr>
        <w:sectPr>
          <w:pgSz w:w="11920" w:h="16840" w:orient="portrait"/>
          <w:cols w:equalWidth="0" w:num="1">
            <w:col w:w="11910"/>
          </w:cols>
          <w:pgMar w:left="0" w:top="572" w:right="0" w:bottom="461" w:gutter="0" w:footer="0" w:header="0"/>
          <w:type w:val="continuous"/>
        </w:sectPr>
      </w:pPr>
    </w:p>
    <w:bookmarkStart w:id="4" w:name="page5"/>
    <w:bookmarkEnd w:id="4"/>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62" w:gutter="0" w:footer="0" w:header="0"/>
        </w:sectPr>
      </w:pPr>
    </w:p>
    <w:p>
      <w:pPr>
        <w:spacing w:after="0" w:line="31" w:lineRule="exact"/>
        <w:rPr>
          <w:sz w:val="20"/>
          <w:szCs w:val="20"/>
          <w:color w:val="auto"/>
        </w:rPr>
      </w:pPr>
    </w:p>
    <w:tbl>
      <w:tblPr>
        <w:tblLayout w:type="fixed"/>
        <w:tblInd w:w="1340" w:type="dxa"/>
        <w:tblCellMar>
          <w:top w:w="0" w:type="dxa"/>
          <w:left w:w="0" w:type="dxa"/>
          <w:bottom w:w="0" w:type="dxa"/>
          <w:right w:w="0" w:type="dxa"/>
        </w:tblCellMar>
      </w:tblPr>
      <w:tr>
        <w:trPr>
          <w:trHeight w:val="322"/>
        </w:trPr>
        <w:tc>
          <w:tcPr>
            <w:tcW w:w="560" w:type="dxa"/>
            <w:vAlign w:val="bottom"/>
            <w:tcBorders>
              <w:bottom w:val="single" w:sz="8" w:color="auto"/>
            </w:tcBorders>
            <w:gridSpan w:val="2"/>
          </w:tcPr>
          <w:p>
            <w:pPr>
              <w:ind w:left="20"/>
              <w:spacing w:after="0"/>
              <w:rPr>
                <w:sz w:val="20"/>
                <w:szCs w:val="20"/>
                <w:color w:val="auto"/>
              </w:rPr>
            </w:pPr>
            <w:r>
              <w:rPr>
                <w:rFonts w:ascii="Times New Roman" w:cs="Times New Roman" w:eastAsia="Times New Roman" w:hAnsi="Times New Roman"/>
                <w:sz w:val="24"/>
                <w:szCs w:val="24"/>
                <w:color w:val="auto"/>
                <w:w w:val="95"/>
              </w:rPr>
              <w:t>Team</w:t>
            </w:r>
          </w:p>
        </w:tc>
        <w:tc>
          <w:tcPr>
            <w:tcW w:w="2080" w:type="dxa"/>
            <w:vAlign w:val="bottom"/>
            <w:tcBorders>
              <w:bottom w:val="single" w:sz="8" w:color="auto"/>
            </w:tcBorders>
          </w:tcPr>
          <w:p>
            <w:pPr>
              <w:jc w:val="right"/>
              <w:ind w:right="1025"/>
              <w:spacing w:after="0"/>
              <w:rPr>
                <w:sz w:val="20"/>
                <w:szCs w:val="20"/>
                <w:color w:val="auto"/>
              </w:rPr>
            </w:pPr>
            <w:r>
              <w:rPr>
                <w:rFonts w:ascii="Times New Roman" w:cs="Times New Roman" w:eastAsia="Times New Roman" w:hAnsi="Times New Roman"/>
                <w:sz w:val="24"/>
                <w:szCs w:val="24"/>
                <w:color w:val="auto"/>
              </w:rPr>
              <w:t>#88255</w:t>
            </w:r>
          </w:p>
        </w:tc>
        <w:tc>
          <w:tcPr>
            <w:tcW w:w="6600" w:type="dxa"/>
            <w:vAlign w:val="bottom"/>
            <w:tcBorders>
              <w:bottom w:val="single" w:sz="8" w:color="auto"/>
            </w:tcBorders>
            <w:gridSpan w:val="2"/>
          </w:tcPr>
          <w:p>
            <w:pPr>
              <w:ind w:left="5360"/>
              <w:spacing w:after="0"/>
              <w:rPr>
                <w:sz w:val="20"/>
                <w:szCs w:val="20"/>
                <w:color w:val="auto"/>
              </w:rPr>
            </w:pPr>
            <w:r>
              <w:rPr>
                <w:rFonts w:ascii="Times New Roman" w:cs="Times New Roman" w:eastAsia="Times New Roman" w:hAnsi="Times New Roman"/>
                <w:sz w:val="24"/>
                <w:szCs w:val="24"/>
                <w:color w:val="auto"/>
              </w:rPr>
              <w:t>Page 5 of 20</w:t>
            </w:r>
          </w:p>
        </w:tc>
      </w:tr>
      <w:tr>
        <w:trPr>
          <w:trHeight w:val="529"/>
        </w:trPr>
        <w:tc>
          <w:tcPr>
            <w:tcW w:w="560" w:type="dxa"/>
            <w:vAlign w:val="bottom"/>
            <w:gridSpan w:val="2"/>
          </w:tcPr>
          <w:p>
            <w:pPr>
              <w:ind w:left="20"/>
              <w:spacing w:after="0"/>
              <w:rPr>
                <w:sz w:val="20"/>
                <w:szCs w:val="20"/>
                <w:color w:val="auto"/>
              </w:rPr>
            </w:pPr>
            <w:r>
              <w:rPr>
                <w:rFonts w:ascii="Times New Roman" w:cs="Times New Roman" w:eastAsia="Times New Roman" w:hAnsi="Times New Roman"/>
                <w:sz w:val="32"/>
                <w:szCs w:val="32"/>
                <w:b w:val="1"/>
                <w:bCs w:val="1"/>
                <w:color w:val="auto"/>
              </w:rPr>
              <w:t>2.2</w:t>
            </w:r>
          </w:p>
        </w:tc>
        <w:tc>
          <w:tcPr>
            <w:tcW w:w="8680" w:type="dxa"/>
            <w:vAlign w:val="bottom"/>
            <w:gridSpan w:val="3"/>
          </w:tcPr>
          <w:p>
            <w:pPr>
              <w:ind w:left="180"/>
              <w:spacing w:after="0"/>
              <w:rPr>
                <w:sz w:val="20"/>
                <w:szCs w:val="20"/>
                <w:color w:val="auto"/>
              </w:rPr>
            </w:pPr>
            <w:r>
              <w:rPr>
                <w:rFonts w:ascii="Times New Roman" w:cs="Times New Roman" w:eastAsia="Times New Roman" w:hAnsi="Times New Roman"/>
                <w:sz w:val="32"/>
                <w:szCs w:val="32"/>
                <w:b w:val="1"/>
                <w:bCs w:val="1"/>
                <w:color w:val="auto"/>
              </w:rPr>
              <w:t>Variable Description</w:t>
            </w:r>
          </w:p>
        </w:tc>
      </w:tr>
      <w:tr>
        <w:trPr>
          <w:trHeight w:val="404"/>
        </w:trPr>
        <w:tc>
          <w:tcPr>
            <w:tcW w:w="20" w:type="dxa"/>
            <w:vAlign w:val="bottom"/>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2080" w:type="dxa"/>
            <w:vAlign w:val="bottom"/>
            <w:tcBorders>
              <w:bottom w:val="single" w:sz="8" w:color="auto"/>
            </w:tcBorders>
          </w:tcPr>
          <w:p>
            <w:pPr>
              <w:spacing w:after="0"/>
              <w:rPr>
                <w:sz w:val="24"/>
                <w:szCs w:val="24"/>
                <w:color w:val="auto"/>
              </w:rPr>
            </w:pPr>
          </w:p>
        </w:tc>
        <w:tc>
          <w:tcPr>
            <w:tcW w:w="658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r>
      <w:tr>
        <w:trPr>
          <w:trHeight w:val="310"/>
        </w:trPr>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80" w:type="dxa"/>
            <w:vAlign w:val="bottom"/>
          </w:tcPr>
          <w:p>
            <w:pPr>
              <w:jc w:val="center"/>
              <w:ind w:right="685"/>
              <w:spacing w:after="0"/>
              <w:rPr>
                <w:sz w:val="20"/>
                <w:szCs w:val="20"/>
                <w:color w:val="auto"/>
              </w:rPr>
            </w:pPr>
            <w:r>
              <w:rPr>
                <w:rFonts w:ascii="Times New Roman" w:cs="Times New Roman" w:eastAsia="Times New Roman" w:hAnsi="Times New Roman"/>
                <w:sz w:val="22"/>
                <w:szCs w:val="22"/>
                <w:b w:val="1"/>
                <w:bCs w:val="1"/>
                <w:color w:val="auto"/>
                <w:w w:val="99"/>
              </w:rPr>
              <w:t>Abbreviation</w:t>
            </w:r>
          </w:p>
        </w:tc>
        <w:tc>
          <w:tcPr>
            <w:tcW w:w="6600" w:type="dxa"/>
            <w:vAlign w:val="bottom"/>
            <w:gridSpan w:val="2"/>
          </w:tcPr>
          <w:p>
            <w:pPr>
              <w:jc w:val="center"/>
              <w:ind w:right="300"/>
              <w:spacing w:after="0"/>
              <w:rPr>
                <w:sz w:val="20"/>
                <w:szCs w:val="20"/>
                <w:color w:val="auto"/>
              </w:rPr>
            </w:pPr>
            <w:r>
              <w:rPr>
                <w:rFonts w:ascii="Times New Roman" w:cs="Times New Roman" w:eastAsia="Times New Roman" w:hAnsi="Times New Roman"/>
                <w:sz w:val="22"/>
                <w:szCs w:val="22"/>
                <w:b w:val="1"/>
                <w:bCs w:val="1"/>
                <w:color w:val="auto"/>
                <w:w w:val="99"/>
              </w:rPr>
              <w:t>Full Name</w:t>
            </w:r>
          </w:p>
        </w:tc>
      </w:tr>
      <w:tr>
        <w:trPr>
          <w:trHeight w:val="266"/>
        </w:trPr>
        <w:tc>
          <w:tcPr>
            <w:tcW w:w="20" w:type="dxa"/>
            <w:vAlign w:val="bottom"/>
          </w:tcPr>
          <w:p>
            <w:pPr>
              <w:spacing w:after="0"/>
              <w:rPr>
                <w:sz w:val="23"/>
                <w:szCs w:val="23"/>
                <w:color w:val="auto"/>
              </w:rPr>
            </w:pPr>
          </w:p>
        </w:tc>
        <w:tc>
          <w:tcPr>
            <w:tcW w:w="540" w:type="dxa"/>
            <w:vAlign w:val="bottom"/>
            <w:tcBorders>
              <w:top w:val="single" w:sz="8" w:color="auto"/>
            </w:tcBorders>
            <w:shd w:val="clear" w:color="auto" w:fill="F1F1F1"/>
          </w:tcPr>
          <w:p>
            <w:pPr>
              <w:spacing w:after="0"/>
              <w:rPr>
                <w:sz w:val="23"/>
                <w:szCs w:val="23"/>
                <w:color w:val="auto"/>
              </w:rPr>
            </w:pPr>
          </w:p>
        </w:tc>
        <w:tc>
          <w:tcPr>
            <w:tcW w:w="2080" w:type="dxa"/>
            <w:vAlign w:val="bottom"/>
            <w:tcBorders>
              <w:top w:val="single" w:sz="8" w:color="auto"/>
            </w:tcBorders>
            <w:shd w:val="clear" w:color="auto" w:fill="F1F1F1"/>
          </w:tcPr>
          <w:p>
            <w:pPr>
              <w:jc w:val="center"/>
              <w:ind w:right="685"/>
              <w:spacing w:after="0"/>
              <w:rPr>
                <w:sz w:val="20"/>
                <w:szCs w:val="20"/>
                <w:color w:val="auto"/>
              </w:rPr>
            </w:pPr>
            <w:r>
              <w:rPr>
                <w:rFonts w:ascii="Times New Roman" w:cs="Times New Roman" w:eastAsia="Times New Roman" w:hAnsi="Times New Roman"/>
                <w:sz w:val="22"/>
                <w:szCs w:val="22"/>
                <w:i w:val="1"/>
                <w:iCs w:val="1"/>
                <w:color w:val="auto"/>
              </w:rPr>
              <w:t>R</w:t>
            </w:r>
            <w:r>
              <w:rPr>
                <w:rFonts w:ascii="Times New Roman" w:cs="Times New Roman" w:eastAsia="Times New Roman" w:hAnsi="Times New Roman"/>
                <w:sz w:val="13"/>
                <w:szCs w:val="13"/>
                <w:i w:val="1"/>
                <w:iCs w:val="1"/>
                <w:color w:val="auto"/>
              </w:rPr>
              <w:t>h</w:t>
            </w:r>
          </w:p>
        </w:tc>
        <w:tc>
          <w:tcPr>
            <w:tcW w:w="6580" w:type="dxa"/>
            <w:vAlign w:val="bottom"/>
            <w:tcBorders>
              <w:top w:val="single" w:sz="8" w:color="auto"/>
            </w:tcBorders>
            <w:shd w:val="clear" w:color="auto" w:fill="F1F1F1"/>
          </w:tcPr>
          <w:p>
            <w:pPr>
              <w:jc w:val="center"/>
              <w:ind w:right="149"/>
              <w:spacing w:after="0"/>
              <w:rPr>
                <w:sz w:val="20"/>
                <w:szCs w:val="20"/>
                <w:color w:val="auto"/>
              </w:rPr>
            </w:pPr>
            <w:r>
              <w:rPr>
                <w:rFonts w:ascii="Times New Roman" w:cs="Times New Roman" w:eastAsia="Times New Roman" w:hAnsi="Times New Roman"/>
                <w:sz w:val="22"/>
                <w:szCs w:val="22"/>
                <w:color w:val="auto"/>
                <w:w w:val="99"/>
              </w:rPr>
              <w:t>Reflection Coefficient Of Horizontal Polarized Wave</w:t>
            </w:r>
          </w:p>
        </w:tc>
        <w:tc>
          <w:tcPr>
            <w:tcW w:w="20" w:type="dxa"/>
            <w:vAlign w:val="bottom"/>
            <w:tcBorders>
              <w:top w:val="single" w:sz="8" w:color="F1F1F1"/>
            </w:tcBorders>
            <w:shd w:val="clear" w:color="auto" w:fill="F1F1F1"/>
          </w:tcPr>
          <w:p>
            <w:pPr>
              <w:spacing w:after="0"/>
              <w:rPr>
                <w:sz w:val="23"/>
                <w:szCs w:val="23"/>
                <w:color w:val="auto"/>
              </w:rPr>
            </w:pPr>
          </w:p>
        </w:tc>
      </w:tr>
      <w:tr>
        <w:trPr>
          <w:trHeight w:val="359"/>
        </w:trPr>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80" w:type="dxa"/>
            <w:vAlign w:val="bottom"/>
          </w:tcPr>
          <w:p>
            <w:pPr>
              <w:jc w:val="center"/>
              <w:ind w:right="685"/>
              <w:spacing w:after="0" w:line="359" w:lineRule="exact"/>
              <w:rPr>
                <w:sz w:val="20"/>
                <w:szCs w:val="20"/>
                <w:color w:val="auto"/>
              </w:rPr>
            </w:pPr>
            <w:r>
              <w:rPr>
                <w:rFonts w:ascii="Symbol" w:cs="Symbol" w:eastAsia="Symbol" w:hAnsi="Symbol"/>
                <w:sz w:val="39"/>
                <w:szCs w:val="39"/>
                <w:color w:val="auto"/>
                <w:vertAlign w:val="subscript"/>
              </w:rPr>
              <w:t></w:t>
            </w:r>
            <w:r>
              <w:rPr>
                <w:rFonts w:ascii="Times New Roman" w:cs="Times New Roman" w:eastAsia="Times New Roman" w:hAnsi="Times New Roman"/>
                <w:sz w:val="21"/>
                <w:szCs w:val="21"/>
                <w:color w:val="auto"/>
              </w:rPr>
              <w:t>~</w:t>
            </w:r>
          </w:p>
        </w:tc>
        <w:tc>
          <w:tcPr>
            <w:tcW w:w="6600" w:type="dxa"/>
            <w:vAlign w:val="bottom"/>
            <w:gridSpan w:val="2"/>
          </w:tcPr>
          <w:p>
            <w:pPr>
              <w:jc w:val="center"/>
              <w:ind w:right="280"/>
              <w:spacing w:after="0"/>
              <w:rPr>
                <w:sz w:val="20"/>
                <w:szCs w:val="20"/>
                <w:color w:val="auto"/>
              </w:rPr>
            </w:pPr>
            <w:r>
              <w:rPr>
                <w:rFonts w:ascii="Times New Roman" w:cs="Times New Roman" w:eastAsia="Times New Roman" w:hAnsi="Times New Roman"/>
                <w:sz w:val="22"/>
                <w:szCs w:val="22"/>
                <w:color w:val="auto"/>
                <w:w w:val="99"/>
              </w:rPr>
              <w:t>Complex Permittivity of Sea Surface</w:t>
            </w:r>
          </w:p>
        </w:tc>
      </w:tr>
      <w:tr>
        <w:trPr>
          <w:trHeight w:val="265"/>
        </w:trPr>
        <w:tc>
          <w:tcPr>
            <w:tcW w:w="20" w:type="dxa"/>
            <w:vAlign w:val="bottom"/>
          </w:tcPr>
          <w:p>
            <w:pPr>
              <w:spacing w:after="0"/>
              <w:rPr>
                <w:sz w:val="23"/>
                <w:szCs w:val="23"/>
                <w:color w:val="auto"/>
              </w:rPr>
            </w:pPr>
          </w:p>
        </w:tc>
        <w:tc>
          <w:tcPr>
            <w:tcW w:w="540" w:type="dxa"/>
            <w:vAlign w:val="bottom"/>
            <w:shd w:val="clear" w:color="auto" w:fill="F1F1F1"/>
          </w:tcPr>
          <w:p>
            <w:pPr>
              <w:spacing w:after="0"/>
              <w:rPr>
                <w:sz w:val="23"/>
                <w:szCs w:val="23"/>
                <w:color w:val="auto"/>
              </w:rPr>
            </w:pPr>
          </w:p>
        </w:tc>
        <w:tc>
          <w:tcPr>
            <w:tcW w:w="2080" w:type="dxa"/>
            <w:vAlign w:val="bottom"/>
            <w:shd w:val="clear" w:color="auto" w:fill="F1F1F1"/>
          </w:tcPr>
          <w:p>
            <w:pPr>
              <w:jc w:val="center"/>
              <w:ind w:right="685"/>
              <w:spacing w:after="0"/>
              <w:rPr>
                <w:sz w:val="20"/>
                <w:szCs w:val="20"/>
                <w:color w:val="auto"/>
              </w:rPr>
            </w:pPr>
            <w:r>
              <w:rPr>
                <w:rFonts w:ascii="Times New Roman" w:cs="Times New Roman" w:eastAsia="Times New Roman" w:hAnsi="Times New Roman"/>
                <w:sz w:val="22"/>
                <w:szCs w:val="22"/>
                <w:i w:val="1"/>
                <w:iCs w:val="1"/>
                <w:color w:val="auto"/>
                <w:w w:val="97"/>
              </w:rPr>
              <w:t>S(ω)</w:t>
            </w:r>
          </w:p>
        </w:tc>
        <w:tc>
          <w:tcPr>
            <w:tcW w:w="6580" w:type="dxa"/>
            <w:vAlign w:val="bottom"/>
            <w:shd w:val="clear" w:color="auto" w:fill="F1F1F1"/>
          </w:tcPr>
          <w:p>
            <w:pPr>
              <w:jc w:val="center"/>
              <w:ind w:right="149"/>
              <w:spacing w:after="0"/>
              <w:rPr>
                <w:sz w:val="20"/>
                <w:szCs w:val="20"/>
                <w:color w:val="auto"/>
              </w:rPr>
            </w:pPr>
            <w:r>
              <w:rPr>
                <w:rFonts w:ascii="Times New Roman" w:cs="Times New Roman" w:eastAsia="Times New Roman" w:hAnsi="Times New Roman"/>
                <w:sz w:val="22"/>
                <w:szCs w:val="22"/>
                <w:i w:val="1"/>
                <w:iCs w:val="1"/>
                <w:color w:val="auto"/>
              </w:rPr>
              <w:t xml:space="preserve">Pierson-Moscowtc </w:t>
            </w:r>
            <w:r>
              <w:rPr>
                <w:rFonts w:ascii="Times New Roman" w:cs="Times New Roman" w:eastAsia="Times New Roman" w:hAnsi="Times New Roman"/>
                <w:sz w:val="22"/>
                <w:szCs w:val="22"/>
                <w:color w:val="auto"/>
              </w:rPr>
              <w:t>Spectrum</w:t>
            </w:r>
          </w:p>
        </w:tc>
        <w:tc>
          <w:tcPr>
            <w:tcW w:w="20" w:type="dxa"/>
            <w:vAlign w:val="bottom"/>
            <w:shd w:val="clear" w:color="auto" w:fill="F1F1F1"/>
          </w:tcPr>
          <w:p>
            <w:pPr>
              <w:spacing w:after="0"/>
              <w:rPr>
                <w:sz w:val="23"/>
                <w:szCs w:val="23"/>
                <w:color w:val="auto"/>
              </w:rPr>
            </w:pPr>
          </w:p>
        </w:tc>
      </w:tr>
      <w:tr>
        <w:trPr>
          <w:trHeight w:val="351"/>
        </w:trPr>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80" w:type="dxa"/>
            <w:vAlign w:val="bottom"/>
          </w:tcPr>
          <w:p>
            <w:pPr>
              <w:jc w:val="right"/>
              <w:ind w:right="1265"/>
              <w:spacing w:after="0" w:line="315" w:lineRule="exact"/>
              <w:rPr>
                <w:sz w:val="20"/>
                <w:szCs w:val="20"/>
                <w:color w:val="auto"/>
              </w:rPr>
            </w:pPr>
            <w:r>
              <w:rPr>
                <w:rFonts w:ascii="Symbol" w:cs="Symbol" w:eastAsia="Symbol" w:hAnsi="Symbol"/>
                <w:sz w:val="26"/>
                <w:szCs w:val="26"/>
                <w:color w:val="auto"/>
              </w:rPr>
              <w:t></w:t>
            </w:r>
          </w:p>
        </w:tc>
        <w:tc>
          <w:tcPr>
            <w:tcW w:w="6600" w:type="dxa"/>
            <w:vAlign w:val="bottom"/>
            <w:gridSpan w:val="2"/>
          </w:tcPr>
          <w:p>
            <w:pPr>
              <w:jc w:val="center"/>
              <w:ind w:right="280"/>
              <w:spacing w:after="0"/>
              <w:rPr>
                <w:sz w:val="20"/>
                <w:szCs w:val="20"/>
                <w:color w:val="auto"/>
              </w:rPr>
            </w:pPr>
            <w:r>
              <w:rPr>
                <w:rFonts w:ascii="Times New Roman" w:cs="Times New Roman" w:eastAsia="Times New Roman" w:hAnsi="Times New Roman"/>
                <w:sz w:val="22"/>
                <w:szCs w:val="22"/>
                <w:color w:val="auto"/>
              </w:rPr>
              <w:t>Correction Factor</w:t>
            </w:r>
          </w:p>
        </w:tc>
      </w:tr>
      <w:tr>
        <w:trPr>
          <w:trHeight w:val="318"/>
        </w:trPr>
        <w:tc>
          <w:tcPr>
            <w:tcW w:w="20" w:type="dxa"/>
            <w:vAlign w:val="bottom"/>
          </w:tcPr>
          <w:p>
            <w:pPr>
              <w:spacing w:after="0"/>
              <w:rPr>
                <w:sz w:val="24"/>
                <w:szCs w:val="24"/>
                <w:color w:val="auto"/>
              </w:rPr>
            </w:pPr>
          </w:p>
        </w:tc>
        <w:tc>
          <w:tcPr>
            <w:tcW w:w="540" w:type="dxa"/>
            <w:vAlign w:val="bottom"/>
            <w:shd w:val="clear" w:color="auto" w:fill="F1F1F1"/>
          </w:tcPr>
          <w:p>
            <w:pPr>
              <w:spacing w:after="0"/>
              <w:rPr>
                <w:sz w:val="24"/>
                <w:szCs w:val="24"/>
                <w:color w:val="auto"/>
              </w:rPr>
            </w:pPr>
          </w:p>
        </w:tc>
        <w:tc>
          <w:tcPr>
            <w:tcW w:w="2080" w:type="dxa"/>
            <w:vAlign w:val="bottom"/>
            <w:shd w:val="clear" w:color="auto" w:fill="F1F1F1"/>
          </w:tcPr>
          <w:p>
            <w:pPr>
              <w:jc w:val="right"/>
              <w:ind w:right="1265"/>
              <w:spacing w:after="0"/>
              <w:rPr>
                <w:sz w:val="20"/>
                <w:szCs w:val="20"/>
                <w:color w:val="auto"/>
              </w:rPr>
            </w:pPr>
            <w:r>
              <w:rPr>
                <w:rFonts w:ascii="Times New Roman" w:cs="Times New Roman" w:eastAsia="Times New Roman" w:hAnsi="Times New Roman"/>
                <w:sz w:val="22"/>
                <w:szCs w:val="22"/>
                <w:i w:val="1"/>
                <w:iCs w:val="1"/>
                <w:color w:val="auto"/>
              </w:rPr>
              <w:t>σ</w:t>
            </w:r>
          </w:p>
        </w:tc>
        <w:tc>
          <w:tcPr>
            <w:tcW w:w="6580" w:type="dxa"/>
            <w:vAlign w:val="bottom"/>
            <w:shd w:val="clear" w:color="auto" w:fill="F1F1F1"/>
          </w:tcPr>
          <w:p>
            <w:pPr>
              <w:jc w:val="center"/>
              <w:ind w:right="149"/>
              <w:spacing w:after="0"/>
              <w:rPr>
                <w:sz w:val="20"/>
                <w:szCs w:val="20"/>
                <w:color w:val="auto"/>
              </w:rPr>
            </w:pPr>
            <w:r>
              <w:rPr>
                <w:rFonts w:ascii="Times New Roman" w:cs="Times New Roman" w:eastAsia="Times New Roman" w:hAnsi="Times New Roman"/>
                <w:sz w:val="22"/>
                <w:szCs w:val="22"/>
                <w:color w:val="auto"/>
                <w:w w:val="99"/>
              </w:rPr>
              <w:t>Electrical Conductivity</w:t>
            </w:r>
          </w:p>
        </w:tc>
        <w:tc>
          <w:tcPr>
            <w:tcW w:w="20" w:type="dxa"/>
            <w:vAlign w:val="bottom"/>
            <w:shd w:val="clear" w:color="auto" w:fill="F1F1F1"/>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80" w:type="dxa"/>
            <w:vAlign w:val="bottom"/>
          </w:tcPr>
          <w:p>
            <w:pPr>
              <w:jc w:val="center"/>
              <w:ind w:right="685"/>
              <w:spacing w:after="0"/>
              <w:rPr>
                <w:sz w:val="20"/>
                <w:szCs w:val="20"/>
                <w:color w:val="auto"/>
              </w:rPr>
            </w:pPr>
            <w:r>
              <w:rPr>
                <w:rFonts w:ascii="Times New Roman" w:cs="Times New Roman" w:eastAsia="Times New Roman" w:hAnsi="Times New Roman"/>
                <w:sz w:val="22"/>
                <w:szCs w:val="22"/>
                <w:i w:val="1"/>
                <w:iCs w:val="1"/>
                <w:color w:val="auto"/>
                <w:w w:val="99"/>
              </w:rPr>
              <w:t>L</w:t>
            </w:r>
            <w:r>
              <w:rPr>
                <w:rFonts w:ascii="Times New Roman" w:cs="Times New Roman" w:eastAsia="Times New Roman" w:hAnsi="Times New Roman"/>
                <w:sz w:val="13"/>
                <w:szCs w:val="13"/>
                <w:i w:val="1"/>
                <w:iCs w:val="1"/>
                <w:color w:val="auto"/>
                <w:w w:val="99"/>
              </w:rPr>
              <w:t>cal</w:t>
            </w:r>
          </w:p>
        </w:tc>
        <w:tc>
          <w:tcPr>
            <w:tcW w:w="6600" w:type="dxa"/>
            <w:vAlign w:val="bottom"/>
            <w:gridSpan w:val="2"/>
          </w:tcPr>
          <w:p>
            <w:pPr>
              <w:jc w:val="center"/>
              <w:ind w:right="280"/>
              <w:spacing w:after="0"/>
              <w:rPr>
                <w:sz w:val="20"/>
                <w:szCs w:val="20"/>
                <w:color w:val="auto"/>
              </w:rPr>
            </w:pPr>
            <w:r>
              <w:rPr>
                <w:rFonts w:ascii="Times New Roman" w:cs="Times New Roman" w:eastAsia="Times New Roman" w:hAnsi="Times New Roman"/>
                <w:sz w:val="22"/>
                <w:szCs w:val="22"/>
                <w:color w:val="auto"/>
              </w:rPr>
              <w:t>The Attenuation of Clam Ocean</w:t>
            </w:r>
          </w:p>
        </w:tc>
      </w:tr>
      <w:tr>
        <w:trPr>
          <w:trHeight w:val="319"/>
        </w:trPr>
        <w:tc>
          <w:tcPr>
            <w:tcW w:w="20" w:type="dxa"/>
            <w:vAlign w:val="bottom"/>
          </w:tcPr>
          <w:p>
            <w:pPr>
              <w:spacing w:after="0"/>
              <w:rPr>
                <w:sz w:val="24"/>
                <w:szCs w:val="24"/>
                <w:color w:val="auto"/>
              </w:rPr>
            </w:pPr>
          </w:p>
        </w:tc>
        <w:tc>
          <w:tcPr>
            <w:tcW w:w="540" w:type="dxa"/>
            <w:vAlign w:val="bottom"/>
            <w:shd w:val="clear" w:color="auto" w:fill="F1F1F1"/>
          </w:tcPr>
          <w:p>
            <w:pPr>
              <w:spacing w:after="0"/>
              <w:rPr>
                <w:sz w:val="24"/>
                <w:szCs w:val="24"/>
                <w:color w:val="auto"/>
              </w:rPr>
            </w:pPr>
          </w:p>
        </w:tc>
        <w:tc>
          <w:tcPr>
            <w:tcW w:w="2080" w:type="dxa"/>
            <w:vAlign w:val="bottom"/>
            <w:shd w:val="clear" w:color="auto" w:fill="F1F1F1"/>
          </w:tcPr>
          <w:p>
            <w:pPr>
              <w:jc w:val="center"/>
              <w:ind w:right="685"/>
              <w:spacing w:after="0"/>
              <w:rPr>
                <w:sz w:val="20"/>
                <w:szCs w:val="20"/>
                <w:color w:val="auto"/>
              </w:rPr>
            </w:pP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tur</w:t>
            </w:r>
          </w:p>
        </w:tc>
        <w:tc>
          <w:tcPr>
            <w:tcW w:w="6580" w:type="dxa"/>
            <w:vAlign w:val="bottom"/>
            <w:shd w:val="clear" w:color="auto" w:fill="F1F1F1"/>
          </w:tcPr>
          <w:p>
            <w:pPr>
              <w:jc w:val="center"/>
              <w:ind w:right="149"/>
              <w:spacing w:after="0"/>
              <w:rPr>
                <w:sz w:val="20"/>
                <w:szCs w:val="20"/>
                <w:color w:val="auto"/>
              </w:rPr>
            </w:pPr>
            <w:r>
              <w:rPr>
                <w:rFonts w:ascii="Times New Roman" w:cs="Times New Roman" w:eastAsia="Times New Roman" w:hAnsi="Times New Roman"/>
                <w:sz w:val="22"/>
                <w:szCs w:val="22"/>
                <w:color w:val="auto"/>
              </w:rPr>
              <w:t>The Attenuation Factor of Turbulent Surface</w:t>
            </w:r>
          </w:p>
        </w:tc>
        <w:tc>
          <w:tcPr>
            <w:tcW w:w="20" w:type="dxa"/>
            <w:vAlign w:val="bottom"/>
            <w:shd w:val="clear" w:color="auto" w:fill="F1F1F1"/>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80" w:type="dxa"/>
            <w:vAlign w:val="bottom"/>
          </w:tcPr>
          <w:p>
            <w:pPr>
              <w:jc w:val="center"/>
              <w:ind w:right="665"/>
              <w:spacing w:after="0"/>
              <w:rPr>
                <w:sz w:val="20"/>
                <w:szCs w:val="20"/>
                <w:color w:val="auto"/>
              </w:rPr>
            </w:pPr>
            <w:r>
              <w:rPr>
                <w:rFonts w:ascii="Times New Roman" w:cs="Times New Roman" w:eastAsia="Times New Roman" w:hAnsi="Times New Roman"/>
                <w:sz w:val="22"/>
                <w:szCs w:val="22"/>
                <w:i w:val="1"/>
                <w:iCs w:val="1"/>
                <w:color w:val="auto"/>
                <w:w w:val="97"/>
              </w:rPr>
              <w:t>f</w:t>
            </w:r>
          </w:p>
        </w:tc>
        <w:tc>
          <w:tcPr>
            <w:tcW w:w="6600" w:type="dxa"/>
            <w:vAlign w:val="bottom"/>
            <w:gridSpan w:val="2"/>
          </w:tcPr>
          <w:p>
            <w:pPr>
              <w:jc w:val="center"/>
              <w:ind w:right="280"/>
              <w:spacing w:after="0"/>
              <w:rPr>
                <w:sz w:val="20"/>
                <w:szCs w:val="20"/>
                <w:color w:val="auto"/>
              </w:rPr>
            </w:pPr>
            <w:r>
              <w:rPr>
                <w:rFonts w:ascii="Times New Roman" w:cs="Times New Roman" w:eastAsia="Times New Roman" w:hAnsi="Times New Roman"/>
                <w:sz w:val="22"/>
                <w:szCs w:val="22"/>
                <w:color w:val="auto"/>
                <w:w w:val="99"/>
              </w:rPr>
              <w:t>Frequency</w:t>
            </w:r>
          </w:p>
        </w:tc>
      </w:tr>
      <w:tr>
        <w:trPr>
          <w:trHeight w:val="318"/>
        </w:trPr>
        <w:tc>
          <w:tcPr>
            <w:tcW w:w="20" w:type="dxa"/>
            <w:vAlign w:val="bottom"/>
          </w:tcPr>
          <w:p>
            <w:pPr>
              <w:spacing w:after="0"/>
              <w:rPr>
                <w:sz w:val="24"/>
                <w:szCs w:val="24"/>
                <w:color w:val="auto"/>
              </w:rPr>
            </w:pPr>
          </w:p>
        </w:tc>
        <w:tc>
          <w:tcPr>
            <w:tcW w:w="540" w:type="dxa"/>
            <w:vAlign w:val="bottom"/>
            <w:shd w:val="clear" w:color="auto" w:fill="F1F1F1"/>
          </w:tcPr>
          <w:p>
            <w:pPr>
              <w:spacing w:after="0"/>
              <w:rPr>
                <w:sz w:val="24"/>
                <w:szCs w:val="24"/>
                <w:color w:val="auto"/>
              </w:rPr>
            </w:pPr>
          </w:p>
        </w:tc>
        <w:tc>
          <w:tcPr>
            <w:tcW w:w="2080" w:type="dxa"/>
            <w:vAlign w:val="bottom"/>
            <w:shd w:val="clear" w:color="auto" w:fill="F1F1F1"/>
          </w:tcPr>
          <w:p>
            <w:pPr>
              <w:jc w:val="center"/>
              <w:ind w:right="685"/>
              <w:spacing w:after="0"/>
              <w:rPr>
                <w:sz w:val="20"/>
                <w:szCs w:val="20"/>
                <w:color w:val="auto"/>
              </w:rPr>
            </w:pP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bf</w:t>
            </w:r>
          </w:p>
        </w:tc>
        <w:tc>
          <w:tcPr>
            <w:tcW w:w="6580" w:type="dxa"/>
            <w:vAlign w:val="bottom"/>
            <w:shd w:val="clear" w:color="auto" w:fill="F1F1F1"/>
          </w:tcPr>
          <w:p>
            <w:pPr>
              <w:jc w:val="center"/>
              <w:ind w:right="149"/>
              <w:spacing w:after="0"/>
              <w:rPr>
                <w:sz w:val="20"/>
                <w:szCs w:val="20"/>
                <w:color w:val="auto"/>
              </w:rPr>
            </w:pPr>
            <w:r>
              <w:rPr>
                <w:rFonts w:ascii="Times New Roman" w:cs="Times New Roman" w:eastAsia="Times New Roman" w:hAnsi="Times New Roman"/>
                <w:sz w:val="22"/>
                <w:szCs w:val="22"/>
                <w:color w:val="auto"/>
                <w:w w:val="99"/>
              </w:rPr>
              <w:t>Free Space Transmission Loss</w:t>
            </w:r>
          </w:p>
        </w:tc>
        <w:tc>
          <w:tcPr>
            <w:tcW w:w="20" w:type="dxa"/>
            <w:vAlign w:val="bottom"/>
            <w:shd w:val="clear" w:color="auto" w:fill="F1F1F1"/>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80" w:type="dxa"/>
            <w:vAlign w:val="bottom"/>
          </w:tcPr>
          <w:p>
            <w:pPr>
              <w:jc w:val="center"/>
              <w:ind w:right="685"/>
              <w:spacing w:after="0"/>
              <w:rPr>
                <w:sz w:val="20"/>
                <w:szCs w:val="20"/>
                <w:color w:val="auto"/>
              </w:rPr>
            </w:pP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b</w:t>
            </w:r>
          </w:p>
        </w:tc>
        <w:tc>
          <w:tcPr>
            <w:tcW w:w="6600" w:type="dxa"/>
            <w:vAlign w:val="bottom"/>
            <w:gridSpan w:val="2"/>
          </w:tcPr>
          <w:p>
            <w:pPr>
              <w:jc w:val="center"/>
              <w:ind w:right="280"/>
              <w:spacing w:after="0"/>
              <w:rPr>
                <w:sz w:val="20"/>
                <w:szCs w:val="20"/>
                <w:color w:val="auto"/>
              </w:rPr>
            </w:pPr>
            <w:r>
              <w:rPr>
                <w:rFonts w:ascii="Times New Roman" w:cs="Times New Roman" w:eastAsia="Times New Roman" w:hAnsi="Times New Roman"/>
                <w:sz w:val="22"/>
                <w:szCs w:val="22"/>
                <w:color w:val="auto"/>
              </w:rPr>
              <w:t>Path Transmission Loss</w:t>
            </w:r>
          </w:p>
        </w:tc>
      </w:tr>
      <w:tr>
        <w:trPr>
          <w:trHeight w:val="318"/>
        </w:trPr>
        <w:tc>
          <w:tcPr>
            <w:tcW w:w="20" w:type="dxa"/>
            <w:vAlign w:val="bottom"/>
          </w:tcPr>
          <w:p>
            <w:pPr>
              <w:spacing w:after="0"/>
              <w:rPr>
                <w:sz w:val="24"/>
                <w:szCs w:val="24"/>
                <w:color w:val="auto"/>
              </w:rPr>
            </w:pPr>
          </w:p>
        </w:tc>
        <w:tc>
          <w:tcPr>
            <w:tcW w:w="540" w:type="dxa"/>
            <w:vAlign w:val="bottom"/>
            <w:shd w:val="clear" w:color="auto" w:fill="F1F1F1"/>
          </w:tcPr>
          <w:p>
            <w:pPr>
              <w:spacing w:after="0"/>
              <w:rPr>
                <w:sz w:val="24"/>
                <w:szCs w:val="24"/>
                <w:color w:val="auto"/>
              </w:rPr>
            </w:pPr>
          </w:p>
        </w:tc>
        <w:tc>
          <w:tcPr>
            <w:tcW w:w="2080" w:type="dxa"/>
            <w:vAlign w:val="bottom"/>
            <w:shd w:val="clear" w:color="auto" w:fill="F1F1F1"/>
          </w:tcPr>
          <w:p>
            <w:pPr>
              <w:jc w:val="center"/>
              <w:ind w:right="665"/>
              <w:spacing w:after="0"/>
              <w:rPr>
                <w:sz w:val="20"/>
                <w:szCs w:val="20"/>
                <w:color w:val="auto"/>
              </w:rPr>
            </w:pPr>
            <w:r>
              <w:rPr>
                <w:rFonts w:ascii="Times New Roman" w:cs="Times New Roman" w:eastAsia="Times New Roman" w:hAnsi="Times New Roman"/>
                <w:sz w:val="22"/>
                <w:szCs w:val="22"/>
                <w:i w:val="1"/>
                <w:iCs w:val="1"/>
                <w:color w:val="auto"/>
              </w:rPr>
              <w:t>ε</w:t>
            </w:r>
            <w:r>
              <w:rPr>
                <w:rFonts w:ascii="Times New Roman" w:cs="Times New Roman" w:eastAsia="Times New Roman" w:hAnsi="Times New Roman"/>
                <w:sz w:val="13"/>
                <w:szCs w:val="13"/>
                <w:i w:val="1"/>
                <w:iCs w:val="1"/>
                <w:color w:val="auto"/>
              </w:rPr>
              <w:t>r</w:t>
            </w:r>
          </w:p>
        </w:tc>
        <w:tc>
          <w:tcPr>
            <w:tcW w:w="6580" w:type="dxa"/>
            <w:vAlign w:val="bottom"/>
            <w:shd w:val="clear" w:color="auto" w:fill="F1F1F1"/>
          </w:tcPr>
          <w:p>
            <w:pPr>
              <w:jc w:val="center"/>
              <w:ind w:right="149"/>
              <w:spacing w:after="0"/>
              <w:rPr>
                <w:sz w:val="20"/>
                <w:szCs w:val="20"/>
                <w:color w:val="auto"/>
              </w:rPr>
            </w:pPr>
            <w:r>
              <w:rPr>
                <w:rFonts w:ascii="Times New Roman" w:cs="Times New Roman" w:eastAsia="Times New Roman" w:hAnsi="Times New Roman"/>
                <w:sz w:val="22"/>
                <w:szCs w:val="22"/>
                <w:color w:val="auto"/>
              </w:rPr>
              <w:t>Relative Permittivity</w:t>
            </w:r>
          </w:p>
        </w:tc>
        <w:tc>
          <w:tcPr>
            <w:tcW w:w="20" w:type="dxa"/>
            <w:vAlign w:val="bottom"/>
            <w:shd w:val="clear" w:color="auto" w:fill="F1F1F1"/>
          </w:tcPr>
          <w:p>
            <w:pPr>
              <w:spacing w:after="0"/>
              <w:rPr>
                <w:sz w:val="24"/>
                <w:szCs w:val="24"/>
                <w:color w:val="auto"/>
              </w:rPr>
            </w:pPr>
          </w:p>
        </w:tc>
      </w:tr>
      <w:tr>
        <w:trPr>
          <w:trHeight w:val="305"/>
        </w:trPr>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080" w:type="dxa"/>
            <w:vAlign w:val="bottom"/>
          </w:tcPr>
          <w:p>
            <w:pPr>
              <w:jc w:val="center"/>
              <w:ind w:right="685"/>
              <w:spacing w:after="0"/>
              <w:rPr>
                <w:sz w:val="20"/>
                <w:szCs w:val="20"/>
                <w:color w:val="auto"/>
              </w:rPr>
            </w:pP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13"/>
                <w:szCs w:val="13"/>
                <w:i w:val="1"/>
                <w:iCs w:val="1"/>
                <w:color w:val="auto"/>
              </w:rPr>
              <w:t>ion</w:t>
            </w:r>
          </w:p>
        </w:tc>
        <w:tc>
          <w:tcPr>
            <w:tcW w:w="6600" w:type="dxa"/>
            <w:vAlign w:val="bottom"/>
            <w:gridSpan w:val="2"/>
          </w:tcPr>
          <w:p>
            <w:pPr>
              <w:jc w:val="center"/>
              <w:ind w:right="280"/>
              <w:spacing w:after="0"/>
              <w:rPr>
                <w:sz w:val="20"/>
                <w:szCs w:val="20"/>
                <w:color w:val="auto"/>
              </w:rPr>
            </w:pPr>
            <w:r>
              <w:rPr>
                <w:rFonts w:ascii="Times New Roman" w:cs="Times New Roman" w:eastAsia="Times New Roman" w:hAnsi="Times New Roman"/>
                <w:sz w:val="22"/>
                <w:szCs w:val="22"/>
                <w:color w:val="auto"/>
                <w:w w:val="99"/>
              </w:rPr>
              <w:t>The Attenuation Factor of Ionosphere</w:t>
            </w:r>
          </w:p>
        </w:tc>
      </w:tr>
      <w:tr>
        <w:trPr>
          <w:trHeight w:val="318"/>
        </w:trPr>
        <w:tc>
          <w:tcPr>
            <w:tcW w:w="20" w:type="dxa"/>
            <w:vAlign w:val="bottom"/>
          </w:tcPr>
          <w:p>
            <w:pPr>
              <w:spacing w:after="0"/>
              <w:rPr>
                <w:sz w:val="24"/>
                <w:szCs w:val="24"/>
                <w:color w:val="auto"/>
              </w:rPr>
            </w:pPr>
          </w:p>
        </w:tc>
        <w:tc>
          <w:tcPr>
            <w:tcW w:w="540" w:type="dxa"/>
            <w:vAlign w:val="bottom"/>
            <w:shd w:val="clear" w:color="auto" w:fill="F1F1F1"/>
          </w:tcPr>
          <w:p>
            <w:pPr>
              <w:spacing w:after="0"/>
              <w:rPr>
                <w:sz w:val="24"/>
                <w:szCs w:val="24"/>
                <w:color w:val="auto"/>
              </w:rPr>
            </w:pPr>
          </w:p>
        </w:tc>
        <w:tc>
          <w:tcPr>
            <w:tcW w:w="2080" w:type="dxa"/>
            <w:vAlign w:val="bottom"/>
            <w:shd w:val="clear" w:color="auto" w:fill="F1F1F1"/>
          </w:tcPr>
          <w:p>
            <w:pPr>
              <w:jc w:val="center"/>
              <w:ind w:right="685"/>
              <w:spacing w:after="0"/>
              <w:rPr>
                <w:sz w:val="20"/>
                <w:szCs w:val="20"/>
                <w:color w:val="auto"/>
              </w:rPr>
            </w:pP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t</w:t>
            </w:r>
          </w:p>
        </w:tc>
        <w:tc>
          <w:tcPr>
            <w:tcW w:w="6580" w:type="dxa"/>
            <w:vAlign w:val="bottom"/>
            <w:shd w:val="clear" w:color="auto" w:fill="F1F1F1"/>
          </w:tcPr>
          <w:p>
            <w:pPr>
              <w:jc w:val="center"/>
              <w:ind w:right="169"/>
              <w:spacing w:after="0"/>
              <w:rPr>
                <w:sz w:val="20"/>
                <w:szCs w:val="20"/>
                <w:color w:val="auto"/>
              </w:rPr>
            </w:pPr>
            <w:r>
              <w:rPr>
                <w:rFonts w:ascii="Times New Roman" w:cs="Times New Roman" w:eastAsia="Times New Roman" w:hAnsi="Times New Roman"/>
                <w:sz w:val="22"/>
                <w:szCs w:val="22"/>
                <w:color w:val="auto"/>
              </w:rPr>
              <w:t>Total Loss</w:t>
            </w:r>
          </w:p>
        </w:tc>
        <w:tc>
          <w:tcPr>
            <w:tcW w:w="20" w:type="dxa"/>
            <w:vAlign w:val="bottom"/>
            <w:shd w:val="clear" w:color="auto" w:fill="F1F1F1"/>
          </w:tcPr>
          <w:p>
            <w:pPr>
              <w:spacing w:after="0"/>
              <w:rPr>
                <w:sz w:val="24"/>
                <w:szCs w:val="24"/>
                <w:color w:val="auto"/>
              </w:rPr>
            </w:pPr>
          </w:p>
        </w:tc>
      </w:tr>
      <w:tr>
        <w:trPr>
          <w:trHeight w:val="311"/>
        </w:trPr>
        <w:tc>
          <w:tcPr>
            <w:tcW w:w="20" w:type="dxa"/>
            <w:vAlign w:val="bottom"/>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2080" w:type="dxa"/>
            <w:vAlign w:val="bottom"/>
            <w:tcBorders>
              <w:bottom w:val="single" w:sz="8" w:color="auto"/>
            </w:tcBorders>
          </w:tcPr>
          <w:p>
            <w:pPr>
              <w:jc w:val="center"/>
              <w:ind w:right="685"/>
              <w:spacing w:after="0"/>
              <w:rPr>
                <w:sz w:val="20"/>
                <w:szCs w:val="20"/>
                <w:color w:val="auto"/>
              </w:rPr>
            </w:pP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ship</w:t>
            </w:r>
          </w:p>
        </w:tc>
        <w:tc>
          <w:tcPr>
            <w:tcW w:w="6580" w:type="dxa"/>
            <w:vAlign w:val="bottom"/>
            <w:tcBorders>
              <w:bottom w:val="single" w:sz="8" w:color="auto"/>
            </w:tcBorders>
          </w:tcPr>
          <w:p>
            <w:pPr>
              <w:jc w:val="center"/>
              <w:ind w:right="149"/>
              <w:spacing w:after="0"/>
              <w:rPr>
                <w:sz w:val="20"/>
                <w:szCs w:val="20"/>
                <w:color w:val="auto"/>
              </w:rPr>
            </w:pPr>
            <w:r>
              <w:rPr>
                <w:rFonts w:ascii="Times New Roman" w:cs="Times New Roman" w:eastAsia="Times New Roman" w:hAnsi="Times New Roman"/>
                <w:sz w:val="22"/>
                <w:szCs w:val="22"/>
                <w:color w:val="auto"/>
              </w:rPr>
              <w:t>Constant Attenuation</w:t>
            </w:r>
          </w:p>
        </w:tc>
        <w:tc>
          <w:tcPr>
            <w:tcW w:w="20" w:type="dxa"/>
            <w:vAlign w:val="bottom"/>
          </w:tcPr>
          <w:p>
            <w:pPr>
              <w:spacing w:after="0"/>
              <w:rPr>
                <w:sz w:val="24"/>
                <w:szCs w:val="24"/>
                <w:color w:val="auto"/>
              </w:rPr>
            </w:pPr>
          </w:p>
        </w:tc>
      </w:tr>
    </w:tbl>
    <w:p>
      <w:pPr>
        <w:spacing w:after="0" w:line="377" w:lineRule="exact"/>
        <w:rPr>
          <w:sz w:val="20"/>
          <w:szCs w:val="20"/>
          <w:color w:val="auto"/>
        </w:rPr>
      </w:pPr>
    </w:p>
    <w:p>
      <w:pPr>
        <w:ind w:left="1360"/>
        <w:spacing w:after="0"/>
        <w:tabs>
          <w:tab w:leader="none" w:pos="1900" w:val="left"/>
        </w:tabs>
        <w:rPr>
          <w:sz w:val="20"/>
          <w:szCs w:val="20"/>
          <w:color w:val="auto"/>
        </w:rPr>
      </w:pPr>
      <w:r>
        <w:rPr>
          <w:rFonts w:ascii="Times New Roman" w:cs="Times New Roman" w:eastAsia="Times New Roman" w:hAnsi="Times New Roman"/>
          <w:sz w:val="36"/>
          <w:szCs w:val="36"/>
          <w:b w:val="1"/>
          <w:bCs w:val="1"/>
          <w:color w:val="auto"/>
        </w:rPr>
        <w:t>3</w:t>
        <w:tab/>
        <w:t>Model Establishment and Analysis</w:t>
      </w:r>
    </w:p>
    <w:p>
      <w:pPr>
        <w:spacing w:after="0" w:line="239" w:lineRule="exact"/>
        <w:rPr>
          <w:sz w:val="20"/>
          <w:szCs w:val="20"/>
          <w:color w:val="auto"/>
        </w:rPr>
      </w:pPr>
    </w:p>
    <w:p>
      <w:pPr>
        <w:ind w:left="1360"/>
        <w:spacing w:after="0"/>
        <w:tabs>
          <w:tab w:leader="none" w:pos="2060" w:val="left"/>
        </w:tabs>
        <w:rPr>
          <w:sz w:val="20"/>
          <w:szCs w:val="20"/>
          <w:color w:val="auto"/>
        </w:rPr>
      </w:pPr>
      <w:r>
        <w:rPr>
          <w:rFonts w:ascii="Times New Roman" w:cs="Times New Roman" w:eastAsia="Times New Roman" w:hAnsi="Times New Roman"/>
          <w:sz w:val="32"/>
          <w:szCs w:val="32"/>
          <w:b w:val="1"/>
          <w:bCs w:val="1"/>
          <w:color w:val="auto"/>
        </w:rPr>
        <w:t>3.1</w:t>
      </w:r>
      <w:r>
        <w:rPr>
          <w:sz w:val="20"/>
          <w:szCs w:val="20"/>
          <w:color w:val="auto"/>
        </w:rPr>
        <w:tab/>
      </w:r>
      <w:r>
        <w:rPr>
          <w:rFonts w:ascii="Times New Roman" w:cs="Times New Roman" w:eastAsia="Times New Roman" w:hAnsi="Times New Roman"/>
          <w:sz w:val="31"/>
          <w:szCs w:val="31"/>
          <w:b w:val="1"/>
          <w:bCs w:val="1"/>
          <w:color w:val="auto"/>
        </w:rPr>
        <w:t>Ocean Surface Reflection Attenuation</w:t>
      </w:r>
    </w:p>
    <w:p>
      <w:pPr>
        <w:spacing w:after="0" w:line="154" w:lineRule="exact"/>
        <w:rPr>
          <w:sz w:val="20"/>
          <w:szCs w:val="20"/>
          <w:color w:val="auto"/>
        </w:rPr>
      </w:pPr>
    </w:p>
    <w:p>
      <w:pPr>
        <w:jc w:val="both"/>
        <w:ind w:left="1360" w:right="1330" w:firstLine="420"/>
        <w:spacing w:after="0" w:line="291" w:lineRule="auto"/>
        <w:rPr>
          <w:sz w:val="20"/>
          <w:szCs w:val="20"/>
          <w:color w:val="auto"/>
        </w:rPr>
      </w:pPr>
      <w:r>
        <w:rPr>
          <w:rFonts w:ascii="Times New Roman" w:cs="Times New Roman" w:eastAsia="Times New Roman" w:hAnsi="Times New Roman"/>
          <w:sz w:val="24"/>
          <w:szCs w:val="24"/>
          <w:color w:val="auto"/>
        </w:rPr>
        <w:t>To estimate the reflection loss off calm oceans and turbulent oceans, we have to figure out the reflection properties of seawater as well as the difference between calm surface and tough surface.</w:t>
      </w:r>
    </w:p>
    <w:p>
      <w:pPr>
        <w:spacing w:after="0" w:line="45" w:lineRule="exact"/>
        <w:rPr>
          <w:sz w:val="20"/>
          <w:szCs w:val="20"/>
          <w:color w:val="auto"/>
        </w:rPr>
      </w:pPr>
    </w:p>
    <w:p>
      <w:pPr>
        <w:ind w:left="1360"/>
        <w:spacing w:after="0"/>
        <w:tabs>
          <w:tab w:leader="none" w:pos="2200" w:val="left"/>
        </w:tabs>
        <w:rPr>
          <w:sz w:val="20"/>
          <w:szCs w:val="20"/>
          <w:color w:val="auto"/>
        </w:rPr>
      </w:pPr>
      <w:r>
        <w:rPr>
          <w:rFonts w:ascii="Times New Roman" w:cs="Times New Roman" w:eastAsia="Times New Roman" w:hAnsi="Times New Roman"/>
          <w:sz w:val="30"/>
          <w:szCs w:val="30"/>
          <w:b w:val="1"/>
          <w:bCs w:val="1"/>
          <w:color w:val="auto"/>
        </w:rPr>
        <w:t>3.1.1</w:t>
        <w:tab/>
        <w:t>Reflection Properties of Seawater</w:t>
      </w:r>
    </w:p>
    <w:p>
      <w:pPr>
        <w:spacing w:after="0" w:line="166" w:lineRule="exact"/>
        <w:rPr>
          <w:sz w:val="20"/>
          <w:szCs w:val="20"/>
          <w:color w:val="auto"/>
        </w:rPr>
      </w:pPr>
    </w:p>
    <w:p>
      <w:pPr>
        <w:jc w:val="both"/>
        <w:ind w:left="1360" w:right="1330" w:firstLine="420"/>
        <w:spacing w:after="0" w:line="285" w:lineRule="auto"/>
        <w:rPr>
          <w:sz w:val="20"/>
          <w:szCs w:val="20"/>
          <w:color w:val="auto"/>
        </w:rPr>
      </w:pPr>
      <w:r>
        <w:rPr>
          <w:rFonts w:ascii="Times New Roman" w:cs="Times New Roman" w:eastAsia="Times New Roman" w:hAnsi="Times New Roman"/>
          <w:sz w:val="23"/>
          <w:szCs w:val="23"/>
          <w:color w:val="auto"/>
        </w:rPr>
        <w:t>The electromagnetic properties of ocean can affect the refection of radio, it mainly depends on the temperature and salinity of seawater, as well as the radio frequency. The parameter to define the electromagnetic properties of ocean surface is complex permittivity, which consists of</w:t>
      </w:r>
    </w:p>
    <w:p>
      <w:pPr>
        <w:spacing w:after="0" w:line="1" w:lineRule="exact"/>
        <w:rPr>
          <w:sz w:val="20"/>
          <w:szCs w:val="20"/>
          <w:color w:val="auto"/>
        </w:rPr>
      </w:pPr>
    </w:p>
    <w:p>
      <w:pPr>
        <w:ind w:left="1360"/>
        <w:spacing w:after="0" w:line="295" w:lineRule="exact"/>
        <w:rPr>
          <w:sz w:val="20"/>
          <w:szCs w:val="20"/>
          <w:color w:val="auto"/>
        </w:rPr>
      </w:pPr>
      <w:r>
        <w:rPr>
          <w:rFonts w:ascii="Times New Roman" w:cs="Times New Roman" w:eastAsia="Times New Roman" w:hAnsi="Times New Roman"/>
          <w:sz w:val="24"/>
          <w:szCs w:val="24"/>
          <w:color w:val="auto"/>
        </w:rPr>
        <w:t xml:space="preserve">relative permittivity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electrical conductivity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and wavelength</w:t>
      </w:r>
      <w:r>
        <w:rPr>
          <w:rFonts w:ascii="Arial" w:cs="Arial" w:eastAsia="Arial" w:hAnsi="Arial"/>
          <w:sz w:val="25"/>
          <w:szCs w:val="25"/>
          <w:i w:val="1"/>
          <w:iCs w:val="1"/>
          <w:color w:val="auto"/>
        </w:rPr>
        <w:t>λ</w:t>
      </w:r>
      <w:r>
        <w:rPr>
          <w:rFonts w:ascii="宋体" w:cs="宋体" w:eastAsia="宋体" w:hAnsi="宋体"/>
          <w:sz w:val="24"/>
          <w:szCs w:val="24"/>
          <w:color w:val="auto"/>
        </w:rPr>
        <w:t>,</w:t>
      </w:r>
      <w:r>
        <w:rPr>
          <w:rFonts w:ascii="Times New Roman" w:cs="Times New Roman" w:eastAsia="Times New Roman" w:hAnsi="Times New Roman"/>
          <w:sz w:val="24"/>
          <w:szCs w:val="24"/>
          <w:color w:val="auto"/>
        </w:rPr>
        <w:t>the expression is:</w:t>
      </w:r>
    </w:p>
    <w:p>
      <w:pPr>
        <w:spacing w:after="0" w:line="108" w:lineRule="exact"/>
        <w:rPr>
          <w:sz w:val="20"/>
          <w:szCs w:val="20"/>
          <w:color w:val="auto"/>
        </w:rPr>
      </w:pPr>
    </w:p>
    <w:tbl>
      <w:tblPr>
        <w:tblLayout w:type="fixed"/>
        <w:tblInd w:w="5180" w:type="dxa"/>
        <w:tblCellMar>
          <w:top w:w="0" w:type="dxa"/>
          <w:left w:w="0" w:type="dxa"/>
          <w:bottom w:w="0" w:type="dxa"/>
          <w:right w:w="0" w:type="dxa"/>
        </w:tblCellMar>
      </w:tblPr>
      <w:tr>
        <w:trPr>
          <w:trHeight w:val="425"/>
        </w:trPr>
        <w:tc>
          <w:tcPr>
            <w:tcW w:w="3140" w:type="dxa"/>
            <w:vAlign w:val="bottom"/>
          </w:tcPr>
          <w:p>
            <w:pPr>
              <w:spacing w:after="0"/>
              <w:rPr>
                <w:sz w:val="20"/>
                <w:szCs w:val="20"/>
                <w:color w:val="auto"/>
              </w:rPr>
            </w:pPr>
            <w:r>
              <w:rPr>
                <w:rFonts w:ascii="Symbol" w:cs="Symbol" w:eastAsia="Symbol" w:hAnsi="Symbol"/>
                <w:sz w:val="28"/>
                <w:szCs w:val="28"/>
                <w:color w:val="auto"/>
              </w:rPr>
              <w:t></w:t>
            </w:r>
            <w:r>
              <w:rPr>
                <w:rFonts w:ascii="Times New Roman" w:cs="Times New Roman" w:eastAsia="Times New Roman" w:hAnsi="Times New Roman"/>
                <w:sz w:val="26"/>
                <w:szCs w:val="26"/>
                <w:i w:val="1"/>
                <w:iCs w:val="1"/>
                <w:color w:val="auto"/>
              </w:rPr>
              <w:t xml:space="preserve"> </w:t>
            </w:r>
            <w:r>
              <w:rPr>
                <w:rFonts w:ascii="Symbol" w:cs="Symbol" w:eastAsia="Symbol" w:hAnsi="Symbol"/>
                <w:sz w:val="26"/>
                <w:szCs w:val="26"/>
                <w:color w:val="auto"/>
              </w:rPr>
              <w:t></w:t>
            </w:r>
            <w:r>
              <w:rPr>
                <w:rFonts w:ascii="Times New Roman" w:cs="Times New Roman" w:eastAsia="Times New Roman" w:hAnsi="Times New Roman"/>
                <w:sz w:val="26"/>
                <w:szCs w:val="26"/>
                <w:i w:val="1"/>
                <w:iCs w:val="1"/>
                <w:color w:val="auto"/>
              </w:rPr>
              <w:t xml:space="preserve"> </w:t>
            </w:r>
            <w:r>
              <w:rPr>
                <w:rFonts w:ascii="Symbol" w:cs="Symbol" w:eastAsia="Symbol" w:hAnsi="Symbol"/>
                <w:sz w:val="28"/>
                <w:szCs w:val="28"/>
                <w:color w:val="auto"/>
              </w:rPr>
              <w:t></w:t>
            </w:r>
            <w:r>
              <w:rPr>
                <w:rFonts w:ascii="Times New Roman" w:cs="Times New Roman" w:eastAsia="Times New Roman" w:hAnsi="Times New Roman"/>
                <w:sz w:val="26"/>
                <w:szCs w:val="26"/>
                <w:i w:val="1"/>
                <w:iCs w:val="1"/>
                <w:color w:val="auto"/>
              </w:rPr>
              <w:t xml:space="preserve"> </w:t>
            </w:r>
            <w:r>
              <w:rPr>
                <w:rFonts w:ascii="Times New Roman" w:cs="Times New Roman" w:eastAsia="Times New Roman" w:hAnsi="Times New Roman"/>
                <w:sz w:val="29"/>
                <w:szCs w:val="29"/>
                <w:i w:val="1"/>
                <w:iCs w:val="1"/>
                <w:color w:val="auto"/>
                <w:vertAlign w:val="subscript"/>
              </w:rPr>
              <w:t>r</w:t>
            </w:r>
            <w:r>
              <w:rPr>
                <w:rFonts w:ascii="Times New Roman" w:cs="Times New Roman" w:eastAsia="Times New Roman" w:hAnsi="Times New Roman"/>
                <w:sz w:val="26"/>
                <w:szCs w:val="26"/>
                <w:i w:val="1"/>
                <w:iCs w:val="1"/>
                <w:color w:val="auto"/>
              </w:rPr>
              <w:t xml:space="preserve"> </w:t>
            </w:r>
            <w:r>
              <w:rPr>
                <w:rFonts w:ascii="Symbol" w:cs="Symbol" w:eastAsia="Symbol" w:hAnsi="Symbol"/>
                <w:sz w:val="26"/>
                <w:szCs w:val="26"/>
                <w:color w:val="auto"/>
              </w:rPr>
              <w:t></w:t>
            </w:r>
            <w:r>
              <w:rPr>
                <w:rFonts w:ascii="Times New Roman" w:cs="Times New Roman" w:eastAsia="Times New Roman" w:hAnsi="Times New Roman"/>
                <w:sz w:val="26"/>
                <w:szCs w:val="26"/>
                <w:i w:val="1"/>
                <w:iCs w:val="1"/>
                <w:color w:val="auto"/>
              </w:rPr>
              <w:t xml:space="preserve"> i</w:t>
            </w:r>
            <w:r>
              <w:rPr>
                <w:rFonts w:ascii="Times New Roman" w:cs="Times New Roman" w:eastAsia="Times New Roman" w:hAnsi="Times New Roman"/>
                <w:sz w:val="26"/>
                <w:szCs w:val="26"/>
                <w:color w:val="auto"/>
              </w:rPr>
              <w:t>60</w:t>
            </w:r>
            <w:r>
              <w:rPr>
                <w:rFonts w:ascii="Symbol" w:cs="Symbol" w:eastAsia="Symbol" w:hAnsi="Symbol"/>
                <w:sz w:val="28"/>
                <w:szCs w:val="28"/>
                <w:color w:val="auto"/>
              </w:rPr>
              <w:t></w:t>
            </w:r>
          </w:p>
        </w:tc>
        <w:tc>
          <w:tcPr>
            <w:tcW w:w="18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3284220</wp:posOffset>
            </wp:positionH>
            <wp:positionV relativeFrom="paragraph">
              <wp:posOffset>-259715</wp:posOffset>
            </wp:positionV>
            <wp:extent cx="737870" cy="255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737870" cy="255905"/>
                    </a:xfrm>
                    <a:prstGeom prst="rect">
                      <a:avLst/>
                    </a:prstGeom>
                    <a:noFill/>
                  </pic:spPr>
                </pic:pic>
              </a:graphicData>
            </a:graphic>
          </wp:anchor>
        </w:drawing>
      </w:r>
    </w:p>
    <w:p>
      <w:pPr>
        <w:spacing w:after="0" w:line="70" w:lineRule="exact"/>
        <w:rPr>
          <w:sz w:val="20"/>
          <w:szCs w:val="20"/>
          <w:color w:val="auto"/>
        </w:rPr>
      </w:pPr>
    </w:p>
    <w:p>
      <w:pPr>
        <w:jc w:val="both"/>
        <w:ind w:left="1360" w:right="1330" w:firstLine="420"/>
        <w:spacing w:after="0" w:line="272" w:lineRule="auto"/>
        <w:rPr>
          <w:sz w:val="20"/>
          <w:szCs w:val="20"/>
          <w:color w:val="auto"/>
        </w:rPr>
      </w:pPr>
      <w:r>
        <w:rPr>
          <w:rFonts w:ascii="Times New Roman" w:cs="Times New Roman" w:eastAsia="Times New Roman" w:hAnsi="Times New Roman"/>
          <w:sz w:val="24"/>
          <w:szCs w:val="24"/>
          <w:color w:val="auto"/>
        </w:rPr>
        <w:t xml:space="preserve">To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there are already international standard published by International Radio Consultative Committee in the real applications. On the frequency of 3~30</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xml:space="preserve">, the approximate estimation is: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=7,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5</w:t>
      </w:r>
      <w:r>
        <w:rPr>
          <w:rFonts w:ascii="Times New Roman" w:cs="Times New Roman" w:eastAsia="Times New Roman" w:hAnsi="Times New Roman"/>
          <w:sz w:val="24"/>
          <w:szCs w:val="24"/>
          <w:i w:val="1"/>
          <w:iCs w:val="1"/>
          <w:color w:val="auto"/>
        </w:rPr>
        <w:t>.</w:t>
      </w:r>
      <w:r>
        <w:rPr>
          <w:rFonts w:ascii="Calibri" w:cs="Calibri" w:eastAsia="Calibri" w:hAnsi="Calibri"/>
          <w:sz w:val="13"/>
          <w:szCs w:val="13"/>
          <w:color w:val="auto"/>
        </w:rPr>
        <w:t>[2]</w:t>
      </w:r>
    </w:p>
    <w:p>
      <w:pPr>
        <w:spacing w:after="0" w:line="2"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3"/>
          <w:szCs w:val="23"/>
          <w:color w:val="auto"/>
        </w:rPr>
        <w:t xml:space="preserve">According to </w:t>
      </w:r>
      <w:r>
        <w:rPr>
          <w:rFonts w:ascii="Times New Roman" w:cs="Times New Roman" w:eastAsia="Times New Roman" w:hAnsi="Times New Roman"/>
          <w:sz w:val="23"/>
          <w:szCs w:val="23"/>
          <w:i w:val="1"/>
          <w:iCs w:val="1"/>
          <w:color w:val="auto"/>
        </w:rPr>
        <w:t>Snell's</w:t>
      </w:r>
      <w:r>
        <w:rPr>
          <w:rFonts w:ascii="Times New Roman" w:cs="Times New Roman" w:eastAsia="Times New Roman" w:hAnsi="Times New Roman"/>
          <w:sz w:val="23"/>
          <w:szCs w:val="23"/>
          <w:color w:val="auto"/>
        </w:rPr>
        <w:t xml:space="preserve"> law, we can get the Fresnel reflection coefficient of horizontal polarized</w:t>
      </w:r>
    </w:p>
    <w:p>
      <w:pPr>
        <w:spacing w:after="0" w:line="41" w:lineRule="exact"/>
        <w:rPr>
          <w:sz w:val="20"/>
          <w:szCs w:val="20"/>
          <w:color w:val="auto"/>
        </w:rPr>
      </w:pPr>
    </w:p>
    <w:tbl>
      <w:tblPr>
        <w:tblLayout w:type="fixed"/>
        <w:tblInd w:w="1360" w:type="dxa"/>
        <w:tblCellMar>
          <w:top w:w="0" w:type="dxa"/>
          <w:left w:w="0" w:type="dxa"/>
          <w:bottom w:w="0" w:type="dxa"/>
          <w:right w:w="0" w:type="dxa"/>
        </w:tblCellMar>
      </w:tblPr>
      <w:tr>
        <w:trPr>
          <w:trHeight w:val="466"/>
        </w:trPr>
        <w:tc>
          <w:tcPr>
            <w:tcW w:w="3660" w:type="dxa"/>
            <w:vAlign w:val="bottom"/>
          </w:tcPr>
          <w:p>
            <w:pPr>
              <w:spacing w:after="0"/>
              <w:rPr>
                <w:sz w:val="20"/>
                <w:szCs w:val="20"/>
                <w:color w:val="auto"/>
              </w:rPr>
            </w:pPr>
            <w:r>
              <w:rPr>
                <w:rFonts w:ascii="Times New Roman" w:cs="Times New Roman" w:eastAsia="Times New Roman" w:hAnsi="Times New Roman"/>
                <w:sz w:val="24"/>
                <w:szCs w:val="24"/>
                <w:color w:val="auto"/>
                <w:w w:val="98"/>
              </w:rPr>
              <w:t>wave and vertically polarized wave</w:t>
            </w:r>
            <w:r>
              <w:rPr>
                <w:rFonts w:ascii="Times New Roman" w:cs="Times New Roman" w:eastAsia="Times New Roman" w:hAnsi="Times New Roman"/>
                <w:sz w:val="32"/>
                <w:szCs w:val="32"/>
                <w:color w:val="auto"/>
                <w:w w:val="98"/>
                <w:vertAlign w:val="superscript"/>
              </w:rPr>
              <w:t>[3]</w:t>
            </w:r>
            <w:r>
              <w:rPr>
                <w:rFonts w:ascii="Times New Roman" w:cs="Times New Roman" w:eastAsia="Times New Roman" w:hAnsi="Times New Roman"/>
                <w:sz w:val="24"/>
                <w:szCs w:val="24"/>
                <w:color w:val="auto"/>
                <w:w w:val="98"/>
              </w:rPr>
              <w:t>:</w:t>
            </w:r>
          </w:p>
        </w:tc>
        <w:tc>
          <w:tcPr>
            <w:tcW w:w="2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6"/>
        </w:trPr>
        <w:tc>
          <w:tcPr>
            <w:tcW w:w="3660" w:type="dxa"/>
            <w:vAlign w:val="bottom"/>
            <w:vMerge w:val="restart"/>
          </w:tcPr>
          <w:p>
            <w:pPr>
              <w:ind w:left="3400"/>
              <w:spacing w:after="0"/>
              <w:rPr>
                <w:sz w:val="20"/>
                <w:szCs w:val="20"/>
                <w:color w:val="auto"/>
              </w:rPr>
            </w:pPr>
            <w:r>
              <w:rPr>
                <w:rFonts w:ascii="Times New Roman" w:cs="Times New Roman" w:eastAsia="Times New Roman" w:hAnsi="Times New Roman"/>
                <w:sz w:val="24"/>
                <w:szCs w:val="24"/>
                <w:i w:val="1"/>
                <w:iCs w:val="1"/>
                <w:color w:val="auto"/>
              </w:rPr>
              <w:t>R</w:t>
            </w:r>
          </w:p>
        </w:tc>
        <w:tc>
          <w:tcPr>
            <w:tcW w:w="220" w:type="dxa"/>
            <w:vAlign w:val="bottom"/>
            <w:vMerge w:val="restart"/>
          </w:tcPr>
          <w:p>
            <w:pPr>
              <w:ind w:left="20"/>
              <w:spacing w:after="0"/>
              <w:rPr>
                <w:sz w:val="20"/>
                <w:szCs w:val="20"/>
                <w:color w:val="auto"/>
              </w:rPr>
            </w:pPr>
            <w:r>
              <w:rPr>
                <w:rFonts w:ascii="Symbol" w:cs="Symbol" w:eastAsia="Symbol" w:hAnsi="Symbol"/>
                <w:sz w:val="24"/>
                <w:szCs w:val="24"/>
                <w:color w:val="auto"/>
              </w:rPr>
              <w:t></w:t>
            </w:r>
          </w:p>
        </w:tc>
        <w:tc>
          <w:tcPr>
            <w:tcW w:w="84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24"/>
                <w:szCs w:val="24"/>
                <w:color w:val="auto"/>
              </w:rPr>
              <w:t xml:space="preserve">sin </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p>
        </w:tc>
        <w:tc>
          <w:tcPr>
            <w:tcW w:w="940" w:type="dxa"/>
            <w:vAlign w:val="bottom"/>
            <w:tcBorders>
              <w:bottom w:val="single" w:sz="8" w:color="auto"/>
            </w:tcBorders>
            <w:gridSpan w:val="3"/>
          </w:tcPr>
          <w:p>
            <w:pPr>
              <w:jc w:val="right"/>
              <w:spacing w:after="0"/>
              <w:rPr>
                <w:sz w:val="20"/>
                <w:szCs w:val="20"/>
                <w:color w:val="auto"/>
              </w:rPr>
            </w:pPr>
            <w:r>
              <w:rPr>
                <w:rFonts w:ascii="Symbol" w:cs="Symbol" w:eastAsia="Symbol" w:hAnsi="Symbol"/>
                <w:sz w:val="25"/>
                <w:szCs w:val="25"/>
                <w:color w:val="auto"/>
                <w:w w:val="93"/>
              </w:rPr>
              <w:t></w:t>
            </w:r>
            <w:r>
              <w:rPr>
                <w:rFonts w:ascii="Times New Roman" w:cs="Times New Roman" w:eastAsia="Times New Roman" w:hAnsi="Times New Roman"/>
                <w:sz w:val="24"/>
                <w:szCs w:val="24"/>
                <w:color w:val="auto"/>
                <w:w w:val="93"/>
              </w:rPr>
              <w:t xml:space="preserve"> </w:t>
            </w:r>
            <w:r>
              <w:rPr>
                <w:rFonts w:ascii="Symbol" w:cs="Symbol" w:eastAsia="Symbol" w:hAnsi="Symbol"/>
                <w:sz w:val="24"/>
                <w:szCs w:val="24"/>
                <w:color w:val="auto"/>
                <w:w w:val="93"/>
              </w:rPr>
              <w:t></w:t>
            </w:r>
            <w:r>
              <w:rPr>
                <w:rFonts w:ascii="Times New Roman" w:cs="Times New Roman" w:eastAsia="Times New Roman" w:hAnsi="Times New Roman"/>
                <w:sz w:val="24"/>
                <w:szCs w:val="24"/>
                <w:color w:val="auto"/>
                <w:w w:val="93"/>
              </w:rPr>
              <w:t xml:space="preserve"> cos</w:t>
            </w:r>
            <w:r>
              <w:rPr>
                <w:rFonts w:ascii="Times New Roman" w:cs="Times New Roman" w:eastAsia="Times New Roman" w:hAnsi="Times New Roman"/>
                <w:sz w:val="27"/>
                <w:szCs w:val="27"/>
                <w:color w:val="auto"/>
                <w:w w:val="93"/>
                <w:vertAlign w:val="superscript"/>
              </w:rPr>
              <w:t>2</w:t>
            </w:r>
            <w:r>
              <w:rPr>
                <w:rFonts w:ascii="Times New Roman" w:cs="Times New Roman" w:eastAsia="Times New Roman" w:hAnsi="Times New Roman"/>
                <w:sz w:val="24"/>
                <w:szCs w:val="24"/>
                <w:color w:val="auto"/>
                <w:w w:val="93"/>
              </w:rPr>
              <w:t xml:space="preserve"> </w:t>
            </w:r>
            <w:r>
              <w:rPr>
                <w:rFonts w:ascii="Symbol" w:cs="Symbol" w:eastAsia="Symbol" w:hAnsi="Symbol"/>
                <w:sz w:val="25"/>
                <w:szCs w:val="25"/>
                <w:color w:val="auto"/>
                <w:w w:val="93"/>
              </w:rPr>
              <w:t></w:t>
            </w:r>
          </w:p>
        </w:tc>
        <w:tc>
          <w:tcPr>
            <w:tcW w:w="60" w:type="dxa"/>
            <w:vAlign w:val="bottom"/>
            <w:tcBorders>
              <w:bottom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
        </w:trPr>
        <w:tc>
          <w:tcPr>
            <w:tcW w:w="3660" w:type="dxa"/>
            <w:vAlign w:val="bottom"/>
            <w:vMerge w:val="continue"/>
          </w:tcPr>
          <w:p>
            <w:pPr>
              <w:spacing w:after="0"/>
              <w:rPr>
                <w:sz w:val="3"/>
                <w:szCs w:val="3"/>
                <w:color w:val="auto"/>
              </w:rPr>
            </w:pPr>
          </w:p>
        </w:tc>
        <w:tc>
          <w:tcPr>
            <w:tcW w:w="220" w:type="dxa"/>
            <w:vAlign w:val="bottom"/>
            <w:vMerge w:val="continue"/>
          </w:tcPr>
          <w:p>
            <w:pPr>
              <w:spacing w:after="0"/>
              <w:rPr>
                <w:sz w:val="3"/>
                <w:szCs w:val="3"/>
                <w:color w:val="auto"/>
              </w:rPr>
            </w:pPr>
          </w:p>
        </w:tc>
        <w:tc>
          <w:tcPr>
            <w:tcW w:w="84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78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28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9"/>
        </w:trPr>
        <w:tc>
          <w:tcPr>
            <w:tcW w:w="3660" w:type="dxa"/>
            <w:vAlign w:val="bottom"/>
            <w:vMerge w:val="restart"/>
          </w:tcPr>
          <w:p>
            <w:pPr>
              <w:ind w:left="3540"/>
              <w:spacing w:after="0"/>
              <w:rPr>
                <w:sz w:val="20"/>
                <w:szCs w:val="20"/>
                <w:color w:val="auto"/>
              </w:rPr>
            </w:pPr>
            <w:r>
              <w:rPr>
                <w:rFonts w:ascii="Times New Roman" w:cs="Times New Roman" w:eastAsia="Times New Roman" w:hAnsi="Times New Roman"/>
                <w:sz w:val="14"/>
                <w:szCs w:val="14"/>
                <w:i w:val="1"/>
                <w:iCs w:val="1"/>
                <w:color w:val="auto"/>
              </w:rPr>
              <w:t>h</w:t>
            </w:r>
          </w:p>
        </w:tc>
        <w:tc>
          <w:tcPr>
            <w:tcW w:w="220" w:type="dxa"/>
            <w:vAlign w:val="bottom"/>
          </w:tcPr>
          <w:p>
            <w:pPr>
              <w:spacing w:after="0"/>
              <w:rPr>
                <w:sz w:val="2"/>
                <w:szCs w:val="2"/>
                <w:color w:val="auto"/>
              </w:rPr>
            </w:pPr>
          </w:p>
        </w:tc>
        <w:tc>
          <w:tcPr>
            <w:tcW w:w="84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28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35"/>
        </w:trPr>
        <w:tc>
          <w:tcPr>
            <w:tcW w:w="3660" w:type="dxa"/>
            <w:vAlign w:val="bottom"/>
            <w:vMerge w:val="continue"/>
          </w:tcPr>
          <w:p>
            <w:pPr>
              <w:spacing w:after="0"/>
              <w:rPr>
                <w:sz w:val="11"/>
                <w:szCs w:val="11"/>
                <w:color w:val="auto"/>
              </w:rPr>
            </w:pPr>
          </w:p>
        </w:tc>
        <w:tc>
          <w:tcPr>
            <w:tcW w:w="220" w:type="dxa"/>
            <w:vAlign w:val="bottom"/>
          </w:tcPr>
          <w:p>
            <w:pPr>
              <w:spacing w:after="0"/>
              <w:rPr>
                <w:sz w:val="11"/>
                <w:szCs w:val="11"/>
                <w:color w:val="auto"/>
              </w:rPr>
            </w:pPr>
          </w:p>
        </w:tc>
        <w:tc>
          <w:tcPr>
            <w:tcW w:w="84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 xml:space="preserve">sin </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p>
        </w:tc>
        <w:tc>
          <w:tcPr>
            <w:tcW w:w="940" w:type="dxa"/>
            <w:vAlign w:val="bottom"/>
            <w:gridSpan w:val="3"/>
            <w:vMerge w:val="restart"/>
          </w:tcPr>
          <w:p>
            <w:pPr>
              <w:jc w:val="right"/>
              <w:spacing w:after="0"/>
              <w:rPr>
                <w:sz w:val="20"/>
                <w:szCs w:val="20"/>
                <w:color w:val="auto"/>
              </w:rPr>
            </w:pPr>
            <w:r>
              <w:rPr>
                <w:rFonts w:ascii="Symbol" w:cs="Symbol" w:eastAsia="Symbol" w:hAnsi="Symbol"/>
                <w:sz w:val="25"/>
                <w:szCs w:val="25"/>
                <w:color w:val="auto"/>
                <w:w w:val="93"/>
              </w:rPr>
              <w:t></w:t>
            </w:r>
            <w:r>
              <w:rPr>
                <w:rFonts w:ascii="Times New Roman" w:cs="Times New Roman" w:eastAsia="Times New Roman" w:hAnsi="Times New Roman"/>
                <w:sz w:val="24"/>
                <w:szCs w:val="24"/>
                <w:color w:val="auto"/>
                <w:w w:val="93"/>
              </w:rPr>
              <w:t xml:space="preserve"> </w:t>
            </w:r>
            <w:r>
              <w:rPr>
                <w:rFonts w:ascii="Symbol" w:cs="Symbol" w:eastAsia="Symbol" w:hAnsi="Symbol"/>
                <w:sz w:val="24"/>
                <w:szCs w:val="24"/>
                <w:color w:val="auto"/>
                <w:w w:val="93"/>
              </w:rPr>
              <w:t></w:t>
            </w:r>
            <w:r>
              <w:rPr>
                <w:rFonts w:ascii="Times New Roman" w:cs="Times New Roman" w:eastAsia="Times New Roman" w:hAnsi="Times New Roman"/>
                <w:sz w:val="24"/>
                <w:szCs w:val="24"/>
                <w:color w:val="auto"/>
                <w:w w:val="93"/>
              </w:rPr>
              <w:t xml:space="preserve"> cos</w:t>
            </w:r>
            <w:r>
              <w:rPr>
                <w:rFonts w:ascii="Times New Roman" w:cs="Times New Roman" w:eastAsia="Times New Roman" w:hAnsi="Times New Roman"/>
                <w:sz w:val="27"/>
                <w:szCs w:val="27"/>
                <w:color w:val="auto"/>
                <w:w w:val="93"/>
                <w:vertAlign w:val="superscript"/>
              </w:rPr>
              <w:t>2</w:t>
            </w:r>
            <w:r>
              <w:rPr>
                <w:rFonts w:ascii="Times New Roman" w:cs="Times New Roman" w:eastAsia="Times New Roman" w:hAnsi="Times New Roman"/>
                <w:sz w:val="24"/>
                <w:szCs w:val="24"/>
                <w:color w:val="auto"/>
                <w:w w:val="93"/>
              </w:rPr>
              <w:t xml:space="preserve"> </w:t>
            </w:r>
            <w:r>
              <w:rPr>
                <w:rFonts w:ascii="Symbol" w:cs="Symbol" w:eastAsia="Symbol" w:hAnsi="Symbol"/>
                <w:sz w:val="25"/>
                <w:szCs w:val="25"/>
                <w:color w:val="auto"/>
                <w:w w:val="93"/>
              </w:rPr>
              <w:t></w:t>
            </w:r>
          </w:p>
        </w:tc>
        <w:tc>
          <w:tcPr>
            <w:tcW w:w="3100" w:type="dxa"/>
            <w:vAlign w:val="bottom"/>
            <w:gridSpan w:val="5"/>
            <w:vMerge w:val="restart"/>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0" w:type="dxa"/>
            <w:vAlign w:val="bottom"/>
          </w:tcPr>
          <w:p>
            <w:pPr>
              <w:spacing w:after="0"/>
              <w:rPr>
                <w:sz w:val="1"/>
                <w:szCs w:val="1"/>
                <w:color w:val="auto"/>
              </w:rPr>
            </w:pPr>
          </w:p>
        </w:tc>
      </w:tr>
      <w:tr>
        <w:trPr>
          <w:trHeight w:val="204"/>
        </w:trPr>
        <w:tc>
          <w:tcPr>
            <w:tcW w:w="36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840" w:type="dxa"/>
            <w:vAlign w:val="bottom"/>
            <w:vMerge w:val="continue"/>
          </w:tcPr>
          <w:p>
            <w:pPr>
              <w:spacing w:after="0"/>
              <w:rPr>
                <w:sz w:val="17"/>
                <w:szCs w:val="17"/>
                <w:color w:val="auto"/>
              </w:rPr>
            </w:pPr>
          </w:p>
        </w:tc>
        <w:tc>
          <w:tcPr>
            <w:tcW w:w="940" w:type="dxa"/>
            <w:vAlign w:val="bottom"/>
            <w:gridSpan w:val="3"/>
            <w:vMerge w:val="continue"/>
          </w:tcPr>
          <w:p>
            <w:pPr>
              <w:spacing w:after="0"/>
              <w:rPr>
                <w:sz w:val="17"/>
                <w:szCs w:val="17"/>
                <w:color w:val="auto"/>
              </w:rPr>
            </w:pPr>
          </w:p>
        </w:tc>
        <w:tc>
          <w:tcPr>
            <w:tcW w:w="3100" w:type="dxa"/>
            <w:vAlign w:val="bottom"/>
            <w:gridSpan w:val="5"/>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4"/>
        </w:trPr>
        <w:tc>
          <w:tcPr>
            <w:tcW w:w="3660" w:type="dxa"/>
            <w:vAlign w:val="bottom"/>
          </w:tcPr>
          <w:p>
            <w:pPr>
              <w:spacing w:after="0"/>
              <w:rPr>
                <w:sz w:val="2"/>
                <w:szCs w:val="2"/>
                <w:color w:val="auto"/>
              </w:rPr>
            </w:pPr>
          </w:p>
        </w:tc>
        <w:tc>
          <w:tcPr>
            <w:tcW w:w="220" w:type="dxa"/>
            <w:vAlign w:val="bottom"/>
          </w:tcPr>
          <w:p>
            <w:pPr>
              <w:spacing w:after="0"/>
              <w:rPr>
                <w:sz w:val="2"/>
                <w:szCs w:val="2"/>
                <w:color w:val="auto"/>
              </w:rPr>
            </w:pPr>
          </w:p>
        </w:tc>
        <w:tc>
          <w:tcPr>
            <w:tcW w:w="840" w:type="dxa"/>
            <w:vAlign w:val="bottom"/>
            <w:vMerge w:val="restart"/>
          </w:tcPr>
          <w:p>
            <w:pPr>
              <w:spacing w:after="0"/>
              <w:rPr>
                <w:sz w:val="20"/>
                <w:szCs w:val="20"/>
                <w:color w:val="auto"/>
              </w:rPr>
            </w:pPr>
            <w:r>
              <w:rPr>
                <w:rFonts w:ascii="Symbol" w:cs="Symbol" w:eastAsia="Symbol" w:hAnsi="Symbol"/>
                <w:sz w:val="25"/>
                <w:szCs w:val="25"/>
                <w:color w:val="auto"/>
                <w:w w:val="98"/>
              </w:rPr>
              <w:t></w:t>
            </w:r>
            <w:r>
              <w:rPr>
                <w:rFonts w:ascii="Times New Roman" w:cs="Times New Roman" w:eastAsia="Times New Roman" w:hAnsi="Times New Roman"/>
                <w:sz w:val="24"/>
                <w:szCs w:val="24"/>
                <w:color w:val="auto"/>
                <w:w w:val="98"/>
              </w:rPr>
              <w:t xml:space="preserve"> sin </w:t>
            </w:r>
            <w:r>
              <w:rPr>
                <w:rFonts w:ascii="Symbol" w:cs="Symbol" w:eastAsia="Symbol" w:hAnsi="Symbol"/>
                <w:sz w:val="25"/>
                <w:szCs w:val="25"/>
                <w:color w:val="auto"/>
                <w:w w:val="98"/>
              </w:rPr>
              <w:t></w:t>
            </w:r>
            <w:r>
              <w:rPr>
                <w:rFonts w:ascii="Times New Roman" w:cs="Times New Roman" w:eastAsia="Times New Roman" w:hAnsi="Times New Roman"/>
                <w:sz w:val="24"/>
                <w:szCs w:val="24"/>
                <w:color w:val="auto"/>
                <w:w w:val="98"/>
              </w:rPr>
              <w:t xml:space="preserve"> </w:t>
            </w:r>
            <w:r>
              <w:rPr>
                <w:rFonts w:ascii="Symbol" w:cs="Symbol" w:eastAsia="Symbol" w:hAnsi="Symbol"/>
                <w:sz w:val="24"/>
                <w:szCs w:val="24"/>
                <w:color w:val="auto"/>
                <w:w w:val="98"/>
              </w:rPr>
              <w:t></w:t>
            </w: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780" w:type="dxa"/>
            <w:vAlign w:val="bottom"/>
            <w:vMerge w:val="restart"/>
          </w:tcPr>
          <w:p>
            <w:pPr>
              <w:jc w:val="right"/>
              <w:spacing w:after="0"/>
              <w:rPr>
                <w:sz w:val="20"/>
                <w:szCs w:val="20"/>
                <w:color w:val="auto"/>
              </w:rPr>
            </w:pPr>
            <w:r>
              <w:rPr>
                <w:rFonts w:ascii="Symbol" w:cs="Symbol" w:eastAsia="Symbol" w:hAnsi="Symbol"/>
                <w:sz w:val="25"/>
                <w:szCs w:val="25"/>
                <w:color w:val="auto"/>
                <w:w w:val="95"/>
              </w:rPr>
              <w:t></w:t>
            </w:r>
            <w:r>
              <w:rPr>
                <w:rFonts w:ascii="Times New Roman" w:cs="Times New Roman" w:eastAsia="Times New Roman" w:hAnsi="Times New Roman"/>
                <w:sz w:val="24"/>
                <w:szCs w:val="24"/>
                <w:color w:val="auto"/>
                <w:w w:val="95"/>
              </w:rPr>
              <w:t xml:space="preserve"> </w:t>
            </w:r>
            <w:r>
              <w:rPr>
                <w:rFonts w:ascii="Symbol" w:cs="Symbol" w:eastAsia="Symbol" w:hAnsi="Symbol"/>
                <w:sz w:val="24"/>
                <w:szCs w:val="24"/>
                <w:color w:val="auto"/>
                <w:w w:val="95"/>
              </w:rPr>
              <w:t></w:t>
            </w:r>
            <w:r>
              <w:rPr>
                <w:rFonts w:ascii="Times New Roman" w:cs="Times New Roman" w:eastAsia="Times New Roman" w:hAnsi="Times New Roman"/>
                <w:sz w:val="24"/>
                <w:szCs w:val="24"/>
                <w:color w:val="auto"/>
                <w:w w:val="95"/>
              </w:rPr>
              <w:t xml:space="preserve"> cos</w:t>
            </w:r>
            <w:r>
              <w:rPr>
                <w:rFonts w:ascii="Times New Roman" w:cs="Times New Roman" w:eastAsia="Times New Roman" w:hAnsi="Times New Roman"/>
                <w:sz w:val="27"/>
                <w:szCs w:val="27"/>
                <w:color w:val="auto"/>
                <w:w w:val="95"/>
                <w:vertAlign w:val="superscript"/>
              </w:rPr>
              <w:t>2</w:t>
            </w:r>
          </w:p>
        </w:tc>
        <w:tc>
          <w:tcPr>
            <w:tcW w:w="3100" w:type="dxa"/>
            <w:vAlign w:val="bottom"/>
            <w:gridSpan w:val="5"/>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6"/>
        </w:trPr>
        <w:tc>
          <w:tcPr>
            <w:tcW w:w="3660" w:type="dxa"/>
            <w:vAlign w:val="bottom"/>
          </w:tcPr>
          <w:p>
            <w:pPr>
              <w:ind w:left="3400"/>
              <w:spacing w:after="0"/>
              <w:rPr>
                <w:sz w:val="20"/>
                <w:szCs w:val="20"/>
                <w:color w:val="auto"/>
              </w:rPr>
            </w:pPr>
            <w:r>
              <w:rPr>
                <w:rFonts w:ascii="Times New Roman" w:cs="Times New Roman" w:eastAsia="Times New Roman" w:hAnsi="Times New Roman"/>
                <w:sz w:val="24"/>
                <w:szCs w:val="24"/>
                <w:i w:val="1"/>
                <w:iCs w:val="1"/>
                <w:color w:val="auto"/>
              </w:rPr>
              <w:t>R</w:t>
            </w:r>
          </w:p>
        </w:tc>
        <w:tc>
          <w:tcPr>
            <w:tcW w:w="220" w:type="dxa"/>
            <w:vAlign w:val="bottom"/>
          </w:tcPr>
          <w:p>
            <w:pPr>
              <w:ind w:left="20"/>
              <w:spacing w:after="0"/>
              <w:rPr>
                <w:sz w:val="20"/>
                <w:szCs w:val="20"/>
                <w:color w:val="auto"/>
              </w:rPr>
            </w:pPr>
            <w:r>
              <w:rPr>
                <w:rFonts w:ascii="Symbol" w:cs="Symbol" w:eastAsia="Symbol" w:hAnsi="Symbol"/>
                <w:sz w:val="24"/>
                <w:szCs w:val="24"/>
                <w:color w:val="auto"/>
              </w:rPr>
              <w:t></w:t>
            </w:r>
          </w:p>
        </w:tc>
        <w:tc>
          <w:tcPr>
            <w:tcW w:w="840" w:type="dxa"/>
            <w:vAlign w:val="bottom"/>
            <w:tcBorders>
              <w:bottom w:val="single" w:sz="8" w:color="auto"/>
            </w:tcBorders>
            <w:vMerge w:val="continue"/>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780" w:type="dxa"/>
            <w:vAlign w:val="bottom"/>
            <w:tcBorders>
              <w:bottom w:val="single" w:sz="8" w:color="auto"/>
            </w:tcBorders>
            <w:vMerge w:val="continue"/>
          </w:tcPr>
          <w:p>
            <w:pPr>
              <w:spacing w:after="0"/>
              <w:rPr>
                <w:sz w:val="24"/>
                <w:szCs w:val="24"/>
                <w:color w:val="auto"/>
              </w:rPr>
            </w:pPr>
          </w:p>
        </w:tc>
        <w:tc>
          <w:tcPr>
            <w:tcW w:w="200" w:type="dxa"/>
            <w:vAlign w:val="bottom"/>
            <w:tcBorders>
              <w:bottom w:val="single" w:sz="8" w:color="auto"/>
            </w:tcBorders>
            <w:gridSpan w:val="3"/>
          </w:tcPr>
          <w:p>
            <w:pPr>
              <w:jc w:val="right"/>
              <w:ind w:right="60"/>
              <w:spacing w:after="0" w:line="306" w:lineRule="exact"/>
              <w:rPr>
                <w:sz w:val="20"/>
                <w:szCs w:val="20"/>
                <w:color w:val="auto"/>
              </w:rPr>
            </w:pPr>
            <w:r>
              <w:rPr>
                <w:rFonts w:ascii="Symbol" w:cs="Symbol" w:eastAsia="Symbol" w:hAnsi="Symbol"/>
                <w:sz w:val="25"/>
                <w:szCs w:val="25"/>
                <w:color w:val="auto"/>
                <w:w w:val="91"/>
              </w:rPr>
              <w:t></w:t>
            </w:r>
          </w:p>
        </w:tc>
        <w:tc>
          <w:tcPr>
            <w:tcW w:w="2900" w:type="dxa"/>
            <w:vAlign w:val="bottom"/>
            <w:gridSpan w:val="2"/>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3660" w:type="dxa"/>
            <w:vAlign w:val="bottom"/>
            <w:vMerge w:val="restart"/>
          </w:tcPr>
          <w:p>
            <w:pPr>
              <w:ind w:left="3540"/>
              <w:spacing w:after="0" w:line="124" w:lineRule="exact"/>
              <w:rPr>
                <w:sz w:val="20"/>
                <w:szCs w:val="20"/>
                <w:color w:val="auto"/>
              </w:rPr>
            </w:pPr>
            <w:r>
              <w:rPr>
                <w:rFonts w:ascii="Times New Roman" w:cs="Times New Roman" w:eastAsia="Times New Roman" w:hAnsi="Times New Roman"/>
                <w:sz w:val="14"/>
                <w:szCs w:val="14"/>
                <w:i w:val="1"/>
                <w:iCs w:val="1"/>
                <w:color w:val="auto"/>
              </w:rPr>
              <w:t>v</w:t>
            </w:r>
          </w:p>
        </w:tc>
        <w:tc>
          <w:tcPr>
            <w:tcW w:w="220" w:type="dxa"/>
            <w:vAlign w:val="bottom"/>
          </w:tcPr>
          <w:p>
            <w:pPr>
              <w:spacing w:after="0"/>
              <w:rPr>
                <w:sz w:val="5"/>
                <w:szCs w:val="5"/>
                <w:color w:val="auto"/>
              </w:rPr>
            </w:pPr>
          </w:p>
        </w:tc>
        <w:tc>
          <w:tcPr>
            <w:tcW w:w="840" w:type="dxa"/>
            <w:vAlign w:val="bottom"/>
            <w:vMerge w:val="restart"/>
          </w:tcPr>
          <w:p>
            <w:pPr>
              <w:spacing w:after="0"/>
              <w:rPr>
                <w:sz w:val="20"/>
                <w:szCs w:val="20"/>
                <w:color w:val="auto"/>
              </w:rPr>
            </w:pPr>
            <w:r>
              <w:rPr>
                <w:rFonts w:ascii="Symbol" w:cs="Symbol" w:eastAsia="Symbol" w:hAnsi="Symbol"/>
                <w:sz w:val="25"/>
                <w:szCs w:val="25"/>
                <w:color w:val="auto"/>
                <w:w w:val="98"/>
              </w:rPr>
              <w:t></w:t>
            </w:r>
            <w:r>
              <w:rPr>
                <w:rFonts w:ascii="Times New Roman" w:cs="Times New Roman" w:eastAsia="Times New Roman" w:hAnsi="Times New Roman"/>
                <w:sz w:val="24"/>
                <w:szCs w:val="24"/>
                <w:color w:val="auto"/>
                <w:w w:val="98"/>
              </w:rPr>
              <w:t xml:space="preserve"> sin </w:t>
            </w:r>
            <w:r>
              <w:rPr>
                <w:rFonts w:ascii="Symbol" w:cs="Symbol" w:eastAsia="Symbol" w:hAnsi="Symbol"/>
                <w:sz w:val="25"/>
                <w:szCs w:val="25"/>
                <w:color w:val="auto"/>
                <w:w w:val="98"/>
              </w:rPr>
              <w:t></w:t>
            </w:r>
            <w:r>
              <w:rPr>
                <w:rFonts w:ascii="Times New Roman" w:cs="Times New Roman" w:eastAsia="Times New Roman" w:hAnsi="Times New Roman"/>
                <w:sz w:val="24"/>
                <w:szCs w:val="24"/>
                <w:color w:val="auto"/>
                <w:w w:val="98"/>
              </w:rPr>
              <w:t xml:space="preserve"> </w:t>
            </w:r>
            <w:r>
              <w:rPr>
                <w:rFonts w:ascii="Symbol" w:cs="Symbol" w:eastAsia="Symbol" w:hAnsi="Symbol"/>
                <w:sz w:val="24"/>
                <w:szCs w:val="24"/>
                <w:color w:val="auto"/>
                <w:w w:val="98"/>
              </w:rPr>
              <w:t></w:t>
            </w:r>
          </w:p>
        </w:tc>
        <w:tc>
          <w:tcPr>
            <w:tcW w:w="4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20" w:type="dxa"/>
            <w:vAlign w:val="bottom"/>
            <w:tcBorders>
              <w:bottom w:val="single" w:sz="8" w:color="auto"/>
            </w:tcBorders>
            <w:gridSpan w:val="5"/>
          </w:tcPr>
          <w:p>
            <w:pPr>
              <w:spacing w:after="0"/>
              <w:rPr>
                <w:sz w:val="5"/>
                <w:szCs w:val="5"/>
                <w:color w:val="auto"/>
              </w:rPr>
            </w:pPr>
          </w:p>
        </w:tc>
        <w:tc>
          <w:tcPr>
            <w:tcW w:w="2860" w:type="dxa"/>
            <w:vAlign w:val="bottom"/>
            <w:vMerge w:val="restart"/>
          </w:tcPr>
          <w:p>
            <w:pPr>
              <w:spacing w:after="0"/>
              <w:rPr>
                <w:sz w:val="5"/>
                <w:szCs w:val="5"/>
                <w:color w:val="auto"/>
              </w:rPr>
            </w:pPr>
          </w:p>
        </w:tc>
        <w:tc>
          <w:tcPr>
            <w:tcW w:w="0" w:type="dxa"/>
            <w:vAlign w:val="bottom"/>
          </w:tcPr>
          <w:p>
            <w:pPr>
              <w:spacing w:after="0"/>
              <w:rPr>
                <w:sz w:val="1"/>
                <w:szCs w:val="1"/>
                <w:color w:val="auto"/>
              </w:rPr>
            </w:pPr>
          </w:p>
        </w:tc>
      </w:tr>
      <w:tr>
        <w:trPr>
          <w:trHeight w:val="395"/>
        </w:trPr>
        <w:tc>
          <w:tcPr>
            <w:tcW w:w="3660" w:type="dxa"/>
            <w:vAlign w:val="bottom"/>
            <w:vMerge w:val="continue"/>
          </w:tcPr>
          <w:p>
            <w:pPr>
              <w:spacing w:after="0"/>
              <w:rPr>
                <w:sz w:val="24"/>
                <w:szCs w:val="24"/>
                <w:color w:val="auto"/>
              </w:rPr>
            </w:pPr>
          </w:p>
        </w:tc>
        <w:tc>
          <w:tcPr>
            <w:tcW w:w="220" w:type="dxa"/>
            <w:vAlign w:val="bottom"/>
          </w:tcPr>
          <w:p>
            <w:pPr>
              <w:spacing w:after="0"/>
              <w:rPr>
                <w:sz w:val="24"/>
                <w:szCs w:val="24"/>
                <w:color w:val="auto"/>
              </w:rPr>
            </w:pPr>
          </w:p>
        </w:tc>
        <w:tc>
          <w:tcPr>
            <w:tcW w:w="840" w:type="dxa"/>
            <w:vAlign w:val="bottom"/>
            <w:vMerge w:val="continue"/>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20" w:type="dxa"/>
            <w:vAlign w:val="bottom"/>
            <w:gridSpan w:val="5"/>
          </w:tcPr>
          <w:p>
            <w:pPr>
              <w:jc w:val="right"/>
              <w:ind w:right="100"/>
              <w:spacing w:after="0"/>
              <w:rPr>
                <w:sz w:val="20"/>
                <w:szCs w:val="20"/>
                <w:color w:val="auto"/>
              </w:rPr>
            </w:pPr>
            <w:r>
              <w:rPr>
                <w:rFonts w:ascii="Symbol" w:cs="Symbol" w:eastAsia="Symbol" w:hAnsi="Symbol"/>
                <w:sz w:val="25"/>
                <w:szCs w:val="25"/>
                <w:color w:val="auto"/>
                <w:w w:val="93"/>
              </w:rPr>
              <w:t></w:t>
            </w:r>
            <w:r>
              <w:rPr>
                <w:rFonts w:ascii="Times New Roman" w:cs="Times New Roman" w:eastAsia="Times New Roman" w:hAnsi="Times New Roman"/>
                <w:sz w:val="24"/>
                <w:szCs w:val="24"/>
                <w:color w:val="auto"/>
                <w:w w:val="93"/>
              </w:rPr>
              <w:t xml:space="preserve"> </w:t>
            </w:r>
            <w:r>
              <w:rPr>
                <w:rFonts w:ascii="Symbol" w:cs="Symbol" w:eastAsia="Symbol" w:hAnsi="Symbol"/>
                <w:sz w:val="24"/>
                <w:szCs w:val="24"/>
                <w:color w:val="auto"/>
                <w:w w:val="93"/>
              </w:rPr>
              <w:t></w:t>
            </w:r>
            <w:r>
              <w:rPr>
                <w:rFonts w:ascii="Times New Roman" w:cs="Times New Roman" w:eastAsia="Times New Roman" w:hAnsi="Times New Roman"/>
                <w:sz w:val="24"/>
                <w:szCs w:val="24"/>
                <w:color w:val="auto"/>
                <w:w w:val="93"/>
              </w:rPr>
              <w:t xml:space="preserve"> cos</w:t>
            </w:r>
            <w:r>
              <w:rPr>
                <w:rFonts w:ascii="Times New Roman" w:cs="Times New Roman" w:eastAsia="Times New Roman" w:hAnsi="Times New Roman"/>
                <w:sz w:val="27"/>
                <w:szCs w:val="27"/>
                <w:color w:val="auto"/>
                <w:w w:val="93"/>
                <w:vertAlign w:val="superscript"/>
              </w:rPr>
              <w:t>2</w:t>
            </w:r>
            <w:r>
              <w:rPr>
                <w:rFonts w:ascii="Times New Roman" w:cs="Times New Roman" w:eastAsia="Times New Roman" w:hAnsi="Times New Roman"/>
                <w:sz w:val="24"/>
                <w:szCs w:val="24"/>
                <w:color w:val="auto"/>
                <w:w w:val="93"/>
              </w:rPr>
              <w:t xml:space="preserve"> </w:t>
            </w:r>
            <w:r>
              <w:rPr>
                <w:rFonts w:ascii="Symbol" w:cs="Symbol" w:eastAsia="Symbol" w:hAnsi="Symbol"/>
                <w:sz w:val="25"/>
                <w:szCs w:val="25"/>
                <w:color w:val="auto"/>
                <w:w w:val="93"/>
              </w:rPr>
              <w:t></w:t>
            </w:r>
          </w:p>
        </w:tc>
        <w:tc>
          <w:tcPr>
            <w:tcW w:w="28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3354070</wp:posOffset>
            </wp:positionH>
            <wp:positionV relativeFrom="paragraph">
              <wp:posOffset>-1057275</wp:posOffset>
            </wp:positionV>
            <wp:extent cx="1260475" cy="9994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260475" cy="999490"/>
                    </a:xfrm>
                    <a:prstGeom prst="rect">
                      <a:avLst/>
                    </a:prstGeom>
                    <a:noFill/>
                  </pic:spPr>
                </pic:pic>
              </a:graphicData>
            </a:graphic>
          </wp:anchor>
        </w:drawing>
      </w:r>
    </w:p>
    <w:p>
      <w:pPr>
        <w:jc w:val="both"/>
        <w:ind w:left="1360" w:right="1330" w:firstLine="420"/>
        <w:spacing w:after="0" w:line="291" w:lineRule="auto"/>
        <w:rPr>
          <w:sz w:val="20"/>
          <w:szCs w:val="20"/>
          <w:color w:val="auto"/>
        </w:rPr>
      </w:pPr>
      <w:r>
        <w:rPr>
          <w:rFonts w:ascii="Times New Roman" w:cs="Times New Roman" w:eastAsia="Times New Roman" w:hAnsi="Times New Roman"/>
          <w:sz w:val="24"/>
          <w:szCs w:val="24"/>
          <w:color w:val="auto"/>
        </w:rPr>
        <w:t xml:space="preserve">According to the sea surface reflection, the loss of horizontal polarized wave is smaller than vertically polarized wave, so we use horizontal polarization wave as transmitting signal, the horizontal reflection coefficient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16"/>
          <w:szCs w:val="16"/>
          <w:i w:val="1"/>
          <w:iCs w:val="1"/>
          <w:color w:val="auto"/>
        </w:rPr>
        <w:t>h</w:t>
      </w:r>
      <w:r>
        <w:rPr>
          <w:rFonts w:ascii="Times New Roman" w:cs="Times New Roman" w:eastAsia="Times New Roman" w:hAnsi="Times New Roman"/>
          <w:sz w:val="24"/>
          <w:szCs w:val="24"/>
          <w:color w:val="auto"/>
        </w:rPr>
        <w:t xml:space="preserve"> will be used in calculation.</w:t>
      </w:r>
    </w:p>
    <w:p>
      <w:pPr>
        <w:sectPr>
          <w:pgSz w:w="11920" w:h="16840" w:orient="portrait"/>
          <w:cols w:equalWidth="0" w:num="1">
            <w:col w:w="11910"/>
          </w:cols>
          <w:pgMar w:left="0" w:top="572" w:right="0" w:bottom="62" w:gutter="0" w:footer="0" w:header="0"/>
          <w:type w:val="continuous"/>
        </w:sectPr>
      </w:pPr>
    </w:p>
    <w:bookmarkStart w:id="5" w:name="page6"/>
    <w:bookmarkEnd w:id="5"/>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832" w:gutter="0" w:footer="0" w:header="0"/>
        </w:sectPr>
      </w:pPr>
    </w:p>
    <w:p>
      <w:pPr>
        <w:spacing w:after="0" w:line="31" w:lineRule="exact"/>
        <w:rPr>
          <w:sz w:val="20"/>
          <w:szCs w:val="20"/>
          <w:color w:val="auto"/>
        </w:rPr>
      </w:pPr>
    </w:p>
    <w:p>
      <w:pPr>
        <w:ind w:left="1360"/>
        <w:spacing w:after="0"/>
        <w:tabs>
          <w:tab w:leader="none" w:pos="2100" w:val="left"/>
          <w:tab w:leader="none" w:pos="932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6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845185</wp:posOffset>
            </wp:positionH>
            <wp:positionV relativeFrom="paragraph">
              <wp:posOffset>30480</wp:posOffset>
            </wp:positionV>
            <wp:extent cx="5869940" cy="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869940" cy="8890"/>
                    </a:xfrm>
                    <a:prstGeom prst="rect">
                      <a:avLst/>
                    </a:prstGeom>
                    <a:noFill/>
                  </pic:spPr>
                </pic:pic>
              </a:graphicData>
            </a:graphic>
          </wp:anchor>
        </w:drawing>
      </w:r>
    </w:p>
    <w:p>
      <w:pPr>
        <w:spacing w:after="0" w:line="148" w:lineRule="exact"/>
        <w:rPr>
          <w:sz w:val="20"/>
          <w:szCs w:val="20"/>
          <w:color w:val="auto"/>
        </w:rPr>
      </w:pPr>
    </w:p>
    <w:p>
      <w:pPr>
        <w:ind w:left="1360"/>
        <w:spacing w:after="0"/>
        <w:tabs>
          <w:tab w:leader="none" w:pos="2200" w:val="left"/>
        </w:tabs>
        <w:rPr>
          <w:sz w:val="20"/>
          <w:szCs w:val="20"/>
          <w:color w:val="auto"/>
        </w:rPr>
      </w:pPr>
      <w:r>
        <w:rPr>
          <w:rFonts w:ascii="Times New Roman" w:cs="Times New Roman" w:eastAsia="Times New Roman" w:hAnsi="Times New Roman"/>
          <w:sz w:val="30"/>
          <w:szCs w:val="30"/>
          <w:b w:val="1"/>
          <w:bCs w:val="1"/>
          <w:color w:val="auto"/>
        </w:rPr>
        <w:t>3.1.2</w:t>
      </w:r>
      <w:r>
        <w:rPr>
          <w:sz w:val="20"/>
          <w:szCs w:val="20"/>
          <w:color w:val="auto"/>
        </w:rPr>
        <w:tab/>
      </w:r>
      <w:r>
        <w:rPr>
          <w:rFonts w:ascii="Times New Roman" w:cs="Times New Roman" w:eastAsia="Times New Roman" w:hAnsi="Times New Roman"/>
          <w:sz w:val="29"/>
          <w:szCs w:val="29"/>
          <w:b w:val="1"/>
          <w:bCs w:val="1"/>
          <w:color w:val="auto"/>
        </w:rPr>
        <w:t>Calm Oceans Reflection</w:t>
      </w:r>
    </w:p>
    <w:p>
      <w:pPr>
        <w:spacing w:after="0" w:line="164" w:lineRule="exact"/>
        <w:rPr>
          <w:sz w:val="20"/>
          <w:szCs w:val="20"/>
          <w:color w:val="auto"/>
        </w:rPr>
      </w:pPr>
    </w:p>
    <w:p>
      <w:pPr>
        <w:jc w:val="both"/>
        <w:ind w:left="1360" w:right="1330" w:firstLine="420"/>
        <w:spacing w:after="0" w:line="251" w:lineRule="auto"/>
        <w:rPr>
          <w:sz w:val="20"/>
          <w:szCs w:val="20"/>
          <w:color w:val="auto"/>
        </w:rPr>
      </w:pPr>
      <w:r>
        <w:rPr>
          <w:rFonts w:ascii="Times New Roman" w:cs="Times New Roman" w:eastAsia="Times New Roman" w:hAnsi="Times New Roman"/>
          <w:sz w:val="24"/>
          <w:szCs w:val="24"/>
          <w:color w:val="auto"/>
        </w:rPr>
        <w:t xml:space="preserve">In the ideal condition, we regard the surface of calm oceans as a totally flat plane, on which the radio has the reflection properties in accordance with </w:t>
      </w:r>
      <w:r>
        <w:rPr>
          <w:rFonts w:ascii="Times New Roman" w:cs="Times New Roman" w:eastAsia="Times New Roman" w:hAnsi="Times New Roman"/>
          <w:sz w:val="24"/>
          <w:szCs w:val="24"/>
          <w:i w:val="1"/>
          <w:iCs w:val="1"/>
          <w:color w:val="auto"/>
        </w:rPr>
        <w:t>Snell's</w:t>
      </w:r>
      <w:r>
        <w:rPr>
          <w:rFonts w:ascii="Times New Roman" w:cs="Times New Roman" w:eastAsia="Times New Roman" w:hAnsi="Times New Roman"/>
          <w:sz w:val="24"/>
          <w:szCs w:val="24"/>
          <w:color w:val="auto"/>
        </w:rPr>
        <w:t xml:space="preserve"> law</w:t>
      </w: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 xml:space="preserve"> Meanwhile, we adopt the horizontal polarization to decrease the reflection loss as far as possible, the attenuation factor can be calculated by:</w:t>
      </w:r>
    </w:p>
    <w:tbl>
      <w:tblPr>
        <w:tblLayout w:type="fixed"/>
        <w:tblInd w:w="4700" w:type="dxa"/>
        <w:tblCellMar>
          <w:top w:w="0" w:type="dxa"/>
          <w:left w:w="0" w:type="dxa"/>
          <w:bottom w:w="0" w:type="dxa"/>
          <w:right w:w="0" w:type="dxa"/>
        </w:tblCellMar>
      </w:tblPr>
      <w:tr>
        <w:trPr>
          <w:trHeight w:val="167"/>
        </w:trPr>
        <w:tc>
          <w:tcPr>
            <w:tcW w:w="2040" w:type="dxa"/>
            <w:vAlign w:val="bottom"/>
          </w:tcPr>
          <w:p>
            <w:pPr>
              <w:ind w:left="1760"/>
              <w:spacing w:after="0" w:line="168" w:lineRule="exact"/>
              <w:rPr>
                <w:sz w:val="20"/>
                <w:szCs w:val="20"/>
                <w:color w:val="auto"/>
              </w:rPr>
            </w:pPr>
            <w:r>
              <w:rPr>
                <w:rFonts w:ascii="Symbol" w:cs="Symbol" w:eastAsia="Symbol" w:hAnsi="Symbol"/>
                <w:sz w:val="18"/>
                <w:szCs w:val="18"/>
                <w:color w:val="auto"/>
                <w:vertAlign w:val="superscript"/>
              </w:rPr>
              <w:t></w:t>
            </w:r>
            <w:r>
              <w:rPr>
                <w:rFonts w:ascii="Times New Roman" w:cs="Times New Roman" w:eastAsia="Times New Roman" w:hAnsi="Times New Roman"/>
                <w:sz w:val="8"/>
                <w:szCs w:val="8"/>
                <w:color w:val="auto"/>
              </w:rPr>
              <w:t>max</w:t>
            </w:r>
          </w:p>
        </w:tc>
        <w:tc>
          <w:tcPr>
            <w:tcW w:w="1800" w:type="dxa"/>
            <w:vAlign w:val="bottom"/>
            <w:vMerge w:val="restart"/>
          </w:tcPr>
          <w:p>
            <w:pPr>
              <w:ind w:left="20"/>
              <w:spacing w:after="0"/>
              <w:rPr>
                <w:sz w:val="20"/>
                <w:szCs w:val="20"/>
                <w:color w:val="auto"/>
              </w:rPr>
            </w:pP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7"/>
                <w:szCs w:val="27"/>
                <w:i w:val="1"/>
                <w:iCs w:val="1"/>
                <w:color w:val="auto"/>
                <w:vertAlign w:val="subscript"/>
              </w:rPr>
              <w:t>h</w:t>
            </w:r>
            <w:r>
              <w:rPr>
                <w:rFonts w:ascii="Times New Roman" w:cs="Times New Roman" w:eastAsia="Times New Roman" w:hAnsi="Times New Roman"/>
                <w:sz w:val="24"/>
                <w:szCs w:val="24"/>
                <w:i w:val="1"/>
                <w:iCs w:val="1"/>
                <w:color w:val="auto"/>
              </w:rPr>
              <w:t xml:space="preserve"> d</w:t>
            </w:r>
            <w:r>
              <w:rPr>
                <w:rFonts w:ascii="Symbol" w:cs="Symbol" w:eastAsia="Symbol" w:hAnsi="Symbol"/>
                <w:sz w:val="25"/>
                <w:szCs w:val="25"/>
                <w:color w:val="auto"/>
              </w:rPr>
              <w:t></w:t>
            </w:r>
          </w:p>
        </w:tc>
        <w:tc>
          <w:tcPr>
            <w:tcW w:w="158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(3)</w:t>
            </w:r>
          </w:p>
        </w:tc>
        <w:tc>
          <w:tcPr>
            <w:tcW w:w="0" w:type="dxa"/>
            <w:vAlign w:val="bottom"/>
          </w:tcPr>
          <w:p>
            <w:pPr>
              <w:spacing w:after="0"/>
              <w:rPr>
                <w:sz w:val="1"/>
                <w:szCs w:val="1"/>
                <w:color w:val="auto"/>
              </w:rPr>
            </w:pPr>
          </w:p>
        </w:tc>
      </w:tr>
      <w:tr>
        <w:trPr>
          <w:trHeight w:val="451"/>
        </w:trPr>
        <w:tc>
          <w:tcPr>
            <w:tcW w:w="2040" w:type="dxa"/>
            <w:vAlign w:val="bottom"/>
          </w:tcPr>
          <w:p>
            <w:pPr>
              <w:spacing w:after="0" w:line="451" w:lineRule="exact"/>
              <w:rPr>
                <w:sz w:val="20"/>
                <w:szCs w:val="20"/>
                <w:color w:val="auto"/>
              </w:rPr>
            </w:pPr>
            <w:r>
              <w:rPr>
                <w:rFonts w:ascii="Times New Roman" w:cs="Times New Roman" w:eastAsia="Times New Roman" w:hAnsi="Times New Roman"/>
                <w:sz w:val="48"/>
                <w:szCs w:val="48"/>
                <w:i w:val="1"/>
                <w:iCs w:val="1"/>
                <w:color w:val="auto"/>
                <w:w w:val="83"/>
                <w:vertAlign w:val="superscript"/>
              </w:rPr>
              <w:t>L</w:t>
            </w:r>
            <w:r>
              <w:rPr>
                <w:rFonts w:ascii="Times New Roman" w:cs="Times New Roman" w:eastAsia="Times New Roman" w:hAnsi="Times New Roman"/>
                <w:sz w:val="14"/>
                <w:szCs w:val="14"/>
                <w:i w:val="1"/>
                <w:iCs w:val="1"/>
                <w:color w:val="auto"/>
                <w:w w:val="83"/>
              </w:rPr>
              <w:t xml:space="preserve">cal </w:t>
            </w:r>
            <w:r>
              <w:rPr>
                <w:rFonts w:ascii="Times New Roman" w:cs="Times New Roman" w:eastAsia="Times New Roman" w:hAnsi="Times New Roman"/>
                <w:sz w:val="48"/>
                <w:szCs w:val="48"/>
                <w:color w:val="auto"/>
                <w:w w:val="83"/>
                <w:vertAlign w:val="superscript"/>
              </w:rPr>
              <w:t>(</w:t>
            </w:r>
            <w:r>
              <w:rPr>
                <w:rFonts w:ascii="Times New Roman" w:cs="Times New Roman" w:eastAsia="Times New Roman" w:hAnsi="Times New Roman"/>
                <w:sz w:val="48"/>
                <w:szCs w:val="48"/>
                <w:i w:val="1"/>
                <w:iCs w:val="1"/>
                <w:color w:val="auto"/>
                <w:w w:val="83"/>
                <w:vertAlign w:val="superscript"/>
              </w:rPr>
              <w:t>dB</w:t>
            </w:r>
            <w:r>
              <w:rPr>
                <w:rFonts w:ascii="Times New Roman" w:cs="Times New Roman" w:eastAsia="Times New Roman" w:hAnsi="Times New Roman"/>
                <w:sz w:val="48"/>
                <w:szCs w:val="48"/>
                <w:color w:val="auto"/>
                <w:w w:val="83"/>
                <w:vertAlign w:val="superscript"/>
              </w:rPr>
              <w:t>)</w:t>
            </w:r>
            <w:r>
              <w:rPr>
                <w:rFonts w:ascii="Times New Roman" w:cs="Times New Roman" w:eastAsia="Times New Roman" w:hAnsi="Times New Roman"/>
                <w:sz w:val="14"/>
                <w:szCs w:val="14"/>
                <w:i w:val="1"/>
                <w:iCs w:val="1"/>
                <w:color w:val="auto"/>
                <w:w w:val="83"/>
              </w:rPr>
              <w:t xml:space="preserve"> </w:t>
            </w:r>
            <w:r>
              <w:rPr>
                <w:rFonts w:ascii="Symbol" w:cs="Symbol" w:eastAsia="Symbol" w:hAnsi="Symbol"/>
                <w:sz w:val="24"/>
                <w:szCs w:val="24"/>
                <w:color w:val="auto"/>
                <w:w w:val="83"/>
              </w:rPr>
              <w:t> </w:t>
            </w:r>
            <w:r>
              <w:rPr>
                <w:rFonts w:ascii="Times New Roman" w:cs="Times New Roman" w:eastAsia="Times New Roman" w:hAnsi="Times New Roman"/>
                <w:sz w:val="48"/>
                <w:szCs w:val="48"/>
                <w:color w:val="auto"/>
                <w:w w:val="83"/>
                <w:vertAlign w:val="superscript"/>
              </w:rPr>
              <w:t>10 lg</w:t>
            </w:r>
            <w:r>
              <w:rPr>
                <w:rFonts w:ascii="Times New Roman" w:cs="Times New Roman" w:eastAsia="Times New Roman" w:hAnsi="Times New Roman"/>
                <w:sz w:val="14"/>
                <w:szCs w:val="14"/>
                <w:i w:val="1"/>
                <w:iCs w:val="1"/>
                <w:color w:val="auto"/>
                <w:w w:val="83"/>
              </w:rPr>
              <w:t xml:space="preserve"> </w:t>
            </w:r>
            <w:r>
              <w:rPr>
                <w:rFonts w:ascii="Symbol" w:cs="Symbol" w:eastAsia="Symbol" w:hAnsi="Symbol"/>
                <w:sz w:val="36"/>
                <w:szCs w:val="36"/>
                <w:color w:val="auto"/>
                <w:w w:val="83"/>
              </w:rPr>
              <w:t></w:t>
            </w:r>
            <w:r>
              <w:rPr>
                <w:rFonts w:ascii="Symbol" w:cs="Symbol" w:eastAsia="Symbol" w:hAnsi="Symbol"/>
                <w:sz w:val="27"/>
                <w:szCs w:val="27"/>
                <w:color w:val="auto"/>
                <w:w w:val="83"/>
                <w:vertAlign w:val="subscript"/>
              </w:rPr>
              <w:t></w:t>
            </w:r>
            <w:r>
              <w:rPr>
                <w:rFonts w:ascii="Times New Roman" w:cs="Times New Roman" w:eastAsia="Times New Roman" w:hAnsi="Times New Roman"/>
                <w:sz w:val="14"/>
                <w:szCs w:val="14"/>
                <w:i w:val="1"/>
                <w:iCs w:val="1"/>
                <w:color w:val="auto"/>
                <w:w w:val="83"/>
              </w:rPr>
              <w:t xml:space="preserve"> </w:t>
            </w:r>
            <w:r>
              <w:rPr>
                <w:rFonts w:ascii="Times New Roman" w:cs="Times New Roman" w:eastAsia="Times New Roman" w:hAnsi="Times New Roman"/>
                <w:sz w:val="20"/>
                <w:szCs w:val="20"/>
                <w:color w:val="auto"/>
                <w:w w:val="83"/>
                <w:vertAlign w:val="subscript"/>
              </w:rPr>
              <w:t>min</w:t>
            </w:r>
          </w:p>
        </w:tc>
        <w:tc>
          <w:tcPr>
            <w:tcW w:w="1800" w:type="dxa"/>
            <w:vAlign w:val="bottom"/>
            <w:vMerge w:val="continue"/>
          </w:tcPr>
          <w:p>
            <w:pPr>
              <w:spacing w:after="0"/>
              <w:rPr>
                <w:sz w:val="24"/>
                <w:szCs w:val="24"/>
                <w:color w:val="auto"/>
              </w:rPr>
            </w:pPr>
          </w:p>
        </w:tc>
        <w:tc>
          <w:tcPr>
            <w:tcW w:w="15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1360" w:right="1390" w:firstLine="420"/>
        <w:spacing w:after="0" w:line="271" w:lineRule="auto"/>
        <w:rPr>
          <w:sz w:val="20"/>
          <w:szCs w:val="20"/>
          <w:color w:val="auto"/>
        </w:rPr>
      </w:pPr>
      <w:r>
        <w:rPr>
          <w:rFonts w:ascii="Times New Roman" w:cs="Times New Roman" w:eastAsia="Times New Roman" w:hAnsi="Times New Roman"/>
          <w:sz w:val="24"/>
          <w:szCs w:val="24"/>
          <w:color w:val="auto"/>
        </w:rPr>
        <w:t xml:space="preserve">To define </w:t>
      </w:r>
      <w:r>
        <w:rPr>
          <w:rFonts w:ascii="Times New Roman" w:cs="Times New Roman" w:eastAsia="Times New Roman" w:hAnsi="Times New Roman"/>
          <w:sz w:val="24"/>
          <w:szCs w:val="24"/>
          <w:i w:val="1"/>
          <w:iCs w:val="1"/>
          <w:color w:val="auto"/>
        </w:rPr>
        <w:t>θ</w:t>
      </w:r>
      <w:r>
        <w:rPr>
          <w:rFonts w:ascii="Times New Roman" w:cs="Times New Roman" w:eastAsia="Times New Roman" w:hAnsi="Times New Roman"/>
          <w:sz w:val="16"/>
          <w:szCs w:val="16"/>
          <w:i w:val="1"/>
          <w:iCs w:val="1"/>
          <w:color w:val="auto"/>
        </w:rPr>
        <w:t>max</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θ</w:t>
      </w:r>
      <w:r>
        <w:rPr>
          <w:rFonts w:ascii="Times New Roman" w:cs="Times New Roman" w:eastAsia="Times New Roman" w:hAnsi="Times New Roman"/>
          <w:sz w:val="16"/>
          <w:szCs w:val="16"/>
          <w:i w:val="1"/>
          <w:iCs w:val="1"/>
          <w:color w:val="auto"/>
        </w:rPr>
        <w:t>min</w:t>
      </w:r>
      <w:r>
        <w:rPr>
          <w:rFonts w:ascii="Times New Roman" w:cs="Times New Roman" w:eastAsia="Times New Roman" w:hAnsi="Times New Roman"/>
          <w:sz w:val="24"/>
          <w:szCs w:val="24"/>
          <w:color w:val="auto"/>
        </w:rPr>
        <w:t xml:space="preserve"> , due to the radio was reflected by the ionosphere, we have to analyze from the refraction properties of ionosphere.</w:t>
      </w:r>
    </w:p>
    <w:p>
      <w:pPr>
        <w:spacing w:after="0" w:line="1" w:lineRule="exact"/>
        <w:rPr>
          <w:sz w:val="20"/>
          <w:szCs w:val="20"/>
          <w:color w:val="auto"/>
        </w:rPr>
      </w:pPr>
    </w:p>
    <w:p>
      <w:pPr>
        <w:ind w:left="1360" w:right="1330" w:firstLine="420"/>
        <w:spacing w:after="0" w:line="264" w:lineRule="auto"/>
        <w:rPr>
          <w:sz w:val="20"/>
          <w:szCs w:val="20"/>
          <w:color w:val="auto"/>
        </w:rPr>
      </w:pPr>
      <w:r>
        <w:rPr>
          <w:rFonts w:ascii="Times New Roman" w:cs="Times New Roman" w:eastAsia="Times New Roman" w:hAnsi="Times New Roman"/>
          <w:sz w:val="24"/>
          <w:szCs w:val="24"/>
          <w:i w:val="1"/>
          <w:iCs w:val="1"/>
          <w:color w:val="auto"/>
        </w:rPr>
        <w:t xml:space="preserve">R </w:t>
      </w:r>
      <w:r>
        <w:rPr>
          <w:rFonts w:ascii="Times New Roman" w:cs="Times New Roman" w:eastAsia="Times New Roman" w:hAnsi="Times New Roman"/>
          <w:sz w:val="24"/>
          <w:szCs w:val="24"/>
          <w:color w:val="auto"/>
        </w:rPr>
        <w:t>is the radius of the earth,</w:t>
      </w:r>
      <w:r>
        <w:rPr>
          <w:rFonts w:ascii="Times New Roman" w:cs="Times New Roman" w:eastAsia="Times New Roman" w:hAnsi="Times New Roman"/>
          <w:sz w:val="24"/>
          <w:szCs w:val="24"/>
          <w:i w:val="1"/>
          <w:iCs w:val="1"/>
          <w:color w:val="auto"/>
        </w:rPr>
        <w:t xml:space="preserve"> Z </w:t>
      </w:r>
      <w:r>
        <w:rPr>
          <w:rFonts w:ascii="Times New Roman" w:cs="Times New Roman" w:eastAsia="Times New Roman" w:hAnsi="Times New Roman"/>
          <w:sz w:val="24"/>
          <w:szCs w:val="24"/>
          <w:color w:val="auto"/>
        </w:rPr>
        <w:t>is the height of ionosphere,</w:t>
      </w:r>
      <w:r>
        <w:rPr>
          <w:rFonts w:ascii="Times New Roman" w:cs="Times New Roman" w:eastAsia="Times New Roman" w:hAnsi="Times New Roman"/>
          <w:sz w:val="24"/>
          <w:szCs w:val="24"/>
          <w:i w:val="1"/>
          <w:iCs w:val="1"/>
          <w:color w:val="auto"/>
        </w:rPr>
        <w:t xml:space="preserve"> N</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is the electron density of the</w:t>
      </w:r>
      <w:r>
        <w:rPr>
          <w:rFonts w:ascii="Times New Roman" w:cs="Times New Roman" w:eastAsia="Times New Roman" w:hAnsi="Times New Roman"/>
          <w:sz w:val="24"/>
          <w:szCs w:val="24"/>
          <w:i w:val="1"/>
          <w:iCs w:val="1"/>
          <w:color w:val="auto"/>
        </w:rPr>
        <w:t xml:space="preserve"> n</w:t>
      </w:r>
      <w:r>
        <w:rPr>
          <w:rFonts w:ascii="Times New Roman" w:cs="Times New Roman" w:eastAsia="Times New Roman" w:hAnsi="Times New Roman"/>
          <w:sz w:val="15"/>
          <w:szCs w:val="15"/>
          <w:i w:val="1"/>
          <w:iCs w:val="1"/>
          <w:color w:val="auto"/>
        </w:rPr>
        <w:t>th</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reflection point.</w:t>
      </w:r>
    </w:p>
    <w:p>
      <w:pPr>
        <w:ind w:left="1780"/>
        <w:spacing w:after="0"/>
        <w:rPr>
          <w:sz w:val="20"/>
          <w:szCs w:val="20"/>
          <w:color w:val="auto"/>
        </w:rPr>
      </w:pPr>
      <w:r>
        <w:rPr>
          <w:rFonts w:ascii="Times New Roman" w:cs="Times New Roman" w:eastAsia="Times New Roman" w:hAnsi="Times New Roman"/>
          <w:sz w:val="24"/>
          <w:szCs w:val="24"/>
          <w:color w:val="auto"/>
        </w:rPr>
        <w:t>According to the law of refraction:</w:t>
      </w:r>
    </w:p>
    <w:p>
      <w:pPr>
        <w:spacing w:after="0" w:line="112" w:lineRule="exact"/>
        <w:rPr>
          <w:sz w:val="20"/>
          <w:szCs w:val="20"/>
          <w:color w:val="auto"/>
        </w:rPr>
      </w:pPr>
    </w:p>
    <w:tbl>
      <w:tblPr>
        <w:tblLayout w:type="fixed"/>
        <w:tblInd w:w="3880" w:type="dxa"/>
        <w:tblCellMar>
          <w:top w:w="0" w:type="dxa"/>
          <w:left w:w="0" w:type="dxa"/>
          <w:bottom w:w="0" w:type="dxa"/>
          <w:right w:w="0" w:type="dxa"/>
        </w:tblCellMar>
      </w:tblPr>
      <w:tr>
        <w:trPr>
          <w:trHeight w:val="403"/>
        </w:trPr>
        <w:tc>
          <w:tcPr>
            <w:tcW w:w="5080" w:type="dxa"/>
            <w:vAlign w:val="bottom"/>
          </w:tcPr>
          <w:p>
            <w:pPr>
              <w:spacing w:after="0"/>
              <w:rPr>
                <w:sz w:val="20"/>
                <w:szCs w:val="20"/>
                <w:color w:val="auto"/>
              </w:rPr>
            </w:pPr>
            <w:r>
              <w:rPr>
                <w:rFonts w:ascii="Times New Roman" w:cs="Times New Roman" w:eastAsia="Times New Roman" w:hAnsi="Times New Roman"/>
                <w:sz w:val="24"/>
                <w:szCs w:val="24"/>
                <w:color w:val="auto"/>
              </w:rPr>
              <w:t>n</w:t>
            </w:r>
            <w:r>
              <w:rPr>
                <w:rFonts w:ascii="Times New Roman" w:cs="Times New Roman" w:eastAsia="Times New Roman" w:hAnsi="Times New Roman"/>
                <w:sz w:val="27"/>
                <w:szCs w:val="27"/>
                <w:color w:val="auto"/>
                <w:vertAlign w:val="subscript"/>
              </w:rPr>
              <w:t>0</w:t>
            </w:r>
            <w:r>
              <w:rPr>
                <w:rFonts w:ascii="Times New Roman" w:cs="Times New Roman" w:eastAsia="Times New Roman" w:hAnsi="Times New Roman"/>
                <w:sz w:val="24"/>
                <w:szCs w:val="24"/>
                <w:color w:val="auto"/>
              </w:rPr>
              <w:t xml:space="preserve"> sin</w:t>
            </w:r>
            <w:r>
              <w:rPr>
                <w:rFonts w:ascii="Symbol" w:cs="Symbol" w:eastAsia="Symbol" w:hAnsi="Symbol"/>
                <w:sz w:val="25"/>
                <w:szCs w:val="25"/>
                <w:color w:val="auto"/>
              </w:rPr>
              <w:t></w:t>
            </w:r>
            <w:r>
              <w:rPr>
                <w:rFonts w:ascii="Times New Roman" w:cs="Times New Roman" w:eastAsia="Times New Roman" w:hAnsi="Times New Roman"/>
                <w:sz w:val="27"/>
                <w:szCs w:val="27"/>
                <w:color w:val="auto"/>
                <w:vertAlign w:val="subscript"/>
              </w:rPr>
              <w:t>0</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n</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4"/>
                <w:szCs w:val="24"/>
                <w:color w:val="auto"/>
              </w:rPr>
              <w:t xml:space="preserve"> sin</w:t>
            </w:r>
            <w:r>
              <w:rPr>
                <w:rFonts w:ascii="Symbol" w:cs="Symbol" w:eastAsia="Symbol" w:hAnsi="Symbol"/>
                <w:sz w:val="25"/>
                <w:szCs w:val="25"/>
                <w:color w:val="auto"/>
              </w:rPr>
              <w:t></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n</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4"/>
                <w:szCs w:val="24"/>
                <w:color w:val="auto"/>
              </w:rPr>
              <w:t xml:space="preserve"> sin</w:t>
            </w:r>
            <w:r>
              <w:rPr>
                <w:rFonts w:ascii="Symbol" w:cs="Symbol" w:eastAsia="Symbol" w:hAnsi="Symbol"/>
                <w:sz w:val="25"/>
                <w:szCs w:val="25"/>
                <w:color w:val="auto"/>
              </w:rPr>
              <w:t></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  </w:t>
            </w:r>
            <w:r>
              <w:rPr>
                <w:rFonts w:ascii="Times New Roman" w:cs="Times New Roman" w:eastAsia="Times New Roman" w:hAnsi="Times New Roman"/>
                <w:sz w:val="24"/>
                <w:szCs w:val="24"/>
                <w:color w:val="auto"/>
              </w:rPr>
              <w:t xml:space="preserve"> n</w:t>
            </w:r>
            <w:r>
              <w:rPr>
                <w:rFonts w:ascii="Times New Roman" w:cs="Times New Roman" w:eastAsia="Times New Roman" w:hAnsi="Times New Roman"/>
                <w:sz w:val="27"/>
                <w:szCs w:val="27"/>
                <w:i w:val="1"/>
                <w:iCs w:val="1"/>
                <w:color w:val="auto"/>
                <w:vertAlign w:val="subscript"/>
              </w:rPr>
              <w:t>n</w:t>
            </w:r>
            <w:r>
              <w:rPr>
                <w:rFonts w:ascii="Times New Roman" w:cs="Times New Roman" w:eastAsia="Times New Roman" w:hAnsi="Times New Roman"/>
                <w:sz w:val="24"/>
                <w:szCs w:val="24"/>
                <w:color w:val="auto"/>
              </w:rPr>
              <w:t xml:space="preserve"> sin</w:t>
            </w:r>
            <w:r>
              <w:rPr>
                <w:rFonts w:ascii="Symbol" w:cs="Symbol" w:eastAsia="Symbol" w:hAnsi="Symbol"/>
                <w:sz w:val="25"/>
                <w:szCs w:val="25"/>
                <w:color w:val="auto"/>
              </w:rPr>
              <w:t></w:t>
            </w:r>
            <w:r>
              <w:rPr>
                <w:rFonts w:ascii="Times New Roman" w:cs="Times New Roman" w:eastAsia="Times New Roman" w:hAnsi="Times New Roman"/>
                <w:sz w:val="27"/>
                <w:szCs w:val="27"/>
                <w:color w:val="auto"/>
                <w:vertAlign w:val="subscript"/>
              </w:rPr>
              <w:t>n</w:t>
            </w:r>
          </w:p>
        </w:tc>
        <w:tc>
          <w:tcPr>
            <w:tcW w:w="11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4354195</wp:posOffset>
            </wp:positionH>
            <wp:positionV relativeFrom="paragraph">
              <wp:posOffset>-212725</wp:posOffset>
            </wp:positionV>
            <wp:extent cx="609600" cy="2286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09600" cy="228600"/>
                    </a:xfrm>
                    <a:prstGeom prst="rect">
                      <a:avLst/>
                    </a:prstGeom>
                    <a:noFill/>
                  </pic:spPr>
                </pic:pic>
              </a:graphicData>
            </a:graphic>
          </wp:anchor>
        </w:drawing>
        <w:drawing>
          <wp:anchor simplePos="0" relativeHeight="251657728" behindDoc="1" locked="0" layoutInCell="0" allowOverlap="1">
            <wp:simplePos x="0" y="0"/>
            <wp:positionH relativeFrom="column">
              <wp:posOffset>2251075</wp:posOffset>
            </wp:positionH>
            <wp:positionV relativeFrom="paragraph">
              <wp:posOffset>387350</wp:posOffset>
            </wp:positionV>
            <wp:extent cx="3323590" cy="24428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323590" cy="24428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6280"/>
        <w:spacing w:after="0"/>
        <w:rPr>
          <w:sz w:val="20"/>
          <w:szCs w:val="20"/>
          <w:color w:val="auto"/>
        </w:rPr>
      </w:pPr>
      <w:r>
        <w:rPr>
          <w:rFonts w:ascii="Times New Roman" w:cs="Times New Roman" w:eastAsia="Times New Roman" w:hAnsi="Times New Roman"/>
          <w:sz w:val="33"/>
          <w:szCs w:val="33"/>
          <w:b w:val="1"/>
          <w:bCs w:val="1"/>
          <w:i w:val="1"/>
          <w:iCs w:val="1"/>
          <w:color w:val="auto"/>
        </w:rPr>
        <w:t>θ</w:t>
      </w:r>
      <w:r>
        <w:rPr>
          <w:rFonts w:ascii="Times New Roman" w:cs="Times New Roman" w:eastAsia="Times New Roman" w:hAnsi="Times New Roman"/>
          <w:sz w:val="21"/>
          <w:szCs w:val="21"/>
          <w:b w:val="1"/>
          <w:bCs w:val="1"/>
          <w:color w:val="auto"/>
        </w:rPr>
        <w:t>1</w:t>
      </w:r>
      <w:r>
        <w:rPr>
          <w:sz w:val="1"/>
          <w:szCs w:val="1"/>
          <w:color w:val="auto"/>
        </w:rPr>
        <w:drawing>
          <wp:inline distT="0" distB="0" distL="0" distR="0">
            <wp:extent cx="89535" cy="335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89535" cy="335280"/>
                    </a:xfrm>
                    <a:prstGeom prst="rect">
                      <a:avLst/>
                    </a:prstGeom>
                    <a:noFill/>
                    <a:ln>
                      <a:noFill/>
                    </a:ln>
                  </pic:spPr>
                </pic:pic>
              </a:graphicData>
            </a:graphic>
          </wp:inline>
        </w:drawing>
      </w:r>
      <w:r>
        <w:rPr>
          <w:rFonts w:ascii="Times New Roman" w:cs="Times New Roman" w:eastAsia="Times New Roman" w:hAnsi="Times New Roman"/>
          <w:sz w:val="66"/>
          <w:szCs w:val="66"/>
          <w:b w:val="1"/>
          <w:bCs w:val="1"/>
          <w:i w:val="1"/>
          <w:iCs w:val="1"/>
          <w:color w:val="auto"/>
          <w:vertAlign w:val="superscript"/>
        </w:rPr>
        <w:t xml:space="preserve"> θ</w:t>
      </w:r>
      <w:r>
        <w:rPr>
          <w:rFonts w:ascii="Times New Roman" w:cs="Times New Roman" w:eastAsia="Times New Roman" w:hAnsi="Times New Roman"/>
          <w:sz w:val="42"/>
          <w:szCs w:val="42"/>
          <w:b w:val="1"/>
          <w:bCs w:val="1"/>
          <w:color w:val="auto"/>
          <w:vertAlign w:val="superscript"/>
        </w:rPr>
        <w:t xml:space="preserve">2 </w:t>
      </w:r>
      <w:r>
        <w:rPr>
          <w:sz w:val="1"/>
          <w:szCs w:val="1"/>
          <w:color w:val="auto"/>
        </w:rPr>
        <w:drawing>
          <wp:inline distT="0" distB="0" distL="0" distR="0">
            <wp:extent cx="147955" cy="372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47955" cy="372745"/>
                    </a:xfrm>
                    <a:prstGeom prst="rect">
                      <a:avLst/>
                    </a:prstGeom>
                    <a:noFill/>
                    <a:ln>
                      <a:noFill/>
                    </a:ln>
                  </pic:spPr>
                </pic:pic>
              </a:graphicData>
            </a:graphic>
          </wp:inline>
        </w:drawing>
      </w:r>
      <w:r>
        <w:rPr>
          <w:rFonts w:ascii="Times New Roman" w:cs="Times New Roman" w:eastAsia="Times New Roman" w:hAnsi="Times New Roman"/>
          <w:sz w:val="33"/>
          <w:szCs w:val="33"/>
          <w:b w:val="1"/>
          <w:bCs w:val="1"/>
          <w:i w:val="1"/>
          <w:iCs w:val="1"/>
          <w:color w:val="auto"/>
        </w:rPr>
        <w:t xml:space="preserve">   θ</w:t>
      </w:r>
      <w:r>
        <w:rPr>
          <w:rFonts w:ascii="Times New Roman" w:cs="Times New Roman" w:eastAsia="Times New Roman" w:hAnsi="Times New Roman"/>
          <w:sz w:val="21"/>
          <w:szCs w:val="21"/>
          <w:b w:val="1"/>
          <w:bCs w:val="1"/>
          <w:i w:val="1"/>
          <w:iCs w:val="1"/>
          <w:color w:val="auto"/>
        </w:rPr>
        <w:t>n</w:t>
      </w:r>
    </w:p>
    <w:p>
      <w:pPr>
        <w:spacing w:after="0" w:line="61" w:lineRule="exact"/>
        <w:rPr>
          <w:sz w:val="20"/>
          <w:szCs w:val="20"/>
          <w:color w:val="auto"/>
        </w:rPr>
      </w:pPr>
    </w:p>
    <w:p>
      <w:pPr>
        <w:ind w:left="4920"/>
        <w:spacing w:after="0"/>
        <w:tabs>
          <w:tab w:leader="none" w:pos="5900" w:val="left"/>
          <w:tab w:leader="none" w:pos="7200" w:val="left"/>
        </w:tabs>
        <w:rPr>
          <w:sz w:val="20"/>
          <w:szCs w:val="20"/>
          <w:color w:val="auto"/>
        </w:rPr>
      </w:pPr>
      <w:r>
        <w:rPr>
          <w:rFonts w:ascii="Times New Roman" w:cs="Times New Roman" w:eastAsia="Times New Roman" w:hAnsi="Times New Roman"/>
          <w:sz w:val="33"/>
          <w:szCs w:val="33"/>
          <w:b w:val="1"/>
          <w:bCs w:val="1"/>
          <w:i w:val="1"/>
          <w:iCs w:val="1"/>
          <w:color w:val="auto"/>
        </w:rPr>
        <w:t>Z</w:t>
      </w:r>
      <w:r>
        <w:rPr>
          <w:sz w:val="20"/>
          <w:szCs w:val="20"/>
          <w:color w:val="auto"/>
        </w:rPr>
        <w:tab/>
      </w:r>
      <w:r>
        <w:rPr>
          <w:rFonts w:ascii="Times New Roman" w:cs="Times New Roman" w:eastAsia="Times New Roman" w:hAnsi="Times New Roman"/>
          <w:sz w:val="66"/>
          <w:szCs w:val="66"/>
          <w:b w:val="1"/>
          <w:bCs w:val="1"/>
          <w:i w:val="1"/>
          <w:iCs w:val="1"/>
          <w:color w:val="auto"/>
          <w:vertAlign w:val="superscript"/>
        </w:rPr>
        <w:t>θ</w:t>
      </w:r>
      <w:r>
        <w:rPr>
          <w:rFonts w:ascii="Times New Roman" w:cs="Times New Roman" w:eastAsia="Times New Roman" w:hAnsi="Times New Roman"/>
          <w:sz w:val="42"/>
          <w:szCs w:val="42"/>
          <w:b w:val="1"/>
          <w:bCs w:val="1"/>
          <w:color w:val="auto"/>
          <w:vertAlign w:val="superscript"/>
        </w:rPr>
        <w:t>0</w:t>
      </w:r>
      <w:r>
        <w:rPr>
          <w:sz w:val="20"/>
          <w:szCs w:val="20"/>
          <w:color w:val="auto"/>
        </w:rPr>
        <w:tab/>
      </w:r>
      <w:r>
        <w:rPr>
          <w:rFonts w:ascii="Times New Roman" w:cs="Times New Roman" w:eastAsia="Times New Roman" w:hAnsi="Times New Roman"/>
          <w:sz w:val="49"/>
          <w:szCs w:val="49"/>
          <w:b w:val="1"/>
          <w:bCs w:val="1"/>
          <w:i w:val="1"/>
          <w:iCs w:val="1"/>
          <w:color w:val="auto"/>
          <w:vertAlign w:val="subscript"/>
        </w:rPr>
        <w:t>θ</w:t>
      </w:r>
      <w:r>
        <w:rPr>
          <w:rFonts w:ascii="Times New Roman" w:cs="Times New Roman" w:eastAsia="Times New Roman" w:hAnsi="Times New Roman"/>
          <w:sz w:val="32"/>
          <w:szCs w:val="32"/>
          <w:b w:val="1"/>
          <w:bCs w:val="1"/>
          <w:i w:val="1"/>
          <w:iCs w:val="1"/>
          <w:color w:val="auto"/>
          <w:vertAlign w:val="subscript"/>
        </w:rPr>
        <w:t>max</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400"/>
        <w:spacing w:after="0"/>
        <w:rPr>
          <w:sz w:val="20"/>
          <w:szCs w:val="20"/>
          <w:color w:val="auto"/>
        </w:rPr>
      </w:pPr>
      <w:r>
        <w:rPr>
          <w:rFonts w:ascii="Times New Roman" w:cs="Times New Roman" w:eastAsia="Times New Roman" w:hAnsi="Times New Roman"/>
          <w:sz w:val="33"/>
          <w:szCs w:val="33"/>
          <w:b w:val="1"/>
          <w:bCs w:val="1"/>
          <w:i w:val="1"/>
          <w:iCs w:val="1"/>
          <w:color w:val="auto"/>
        </w:rPr>
        <w:t>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ind w:right="10"/>
        <w:spacing w:after="0"/>
        <w:rPr>
          <w:sz w:val="20"/>
          <w:szCs w:val="20"/>
          <w:color w:val="auto"/>
        </w:rPr>
      </w:pPr>
      <w:r>
        <w:rPr>
          <w:rFonts w:ascii="Times New Roman" w:cs="Times New Roman" w:eastAsia="Times New Roman" w:hAnsi="Times New Roman"/>
          <w:sz w:val="22"/>
          <w:szCs w:val="22"/>
          <w:color w:val="auto"/>
        </w:rPr>
        <w:t>Figure 2: The reflection process in the ionosphere</w:t>
      </w:r>
    </w:p>
    <w:p>
      <w:pPr>
        <w:spacing w:after="0" w:line="361"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4"/>
          <w:szCs w:val="24"/>
          <w:color w:val="auto"/>
        </w:rPr>
        <w:t>The boundary conditions that radio can reflect out from the ionosphere is:</w:t>
      </w:r>
    </w:p>
    <w:p>
      <w:pPr>
        <w:spacing w:after="0" w:line="135" w:lineRule="exact"/>
        <w:rPr>
          <w:sz w:val="20"/>
          <w:szCs w:val="20"/>
          <w:color w:val="auto"/>
        </w:rPr>
      </w:pPr>
    </w:p>
    <w:tbl>
      <w:tblPr>
        <w:tblLayout w:type="fixed"/>
        <w:tblInd w:w="5240" w:type="dxa"/>
        <w:tblCellMar>
          <w:top w:w="0" w:type="dxa"/>
          <w:left w:w="0" w:type="dxa"/>
          <w:bottom w:w="0" w:type="dxa"/>
          <w:right w:w="0" w:type="dxa"/>
        </w:tblCellMar>
      </w:tblPr>
      <w:tr>
        <w:trPr>
          <w:trHeight w:val="376"/>
        </w:trPr>
        <w:tc>
          <w:tcPr>
            <w:tcW w:w="3000" w:type="dxa"/>
            <w:vAlign w:val="bottom"/>
          </w:tcPr>
          <w:p>
            <w:pPr>
              <w:spacing w:after="0"/>
              <w:rPr>
                <w:sz w:val="20"/>
                <w:szCs w:val="20"/>
                <w:color w:val="auto"/>
              </w:rPr>
            </w:pPr>
            <w:r>
              <w:rPr>
                <w:rFonts w:ascii="Times New Roman" w:cs="Times New Roman" w:eastAsia="Times New Roman" w:hAnsi="Times New Roman"/>
                <w:sz w:val="23"/>
                <w:szCs w:val="23"/>
                <w:i w:val="1"/>
                <w:iCs w:val="1"/>
                <w:color w:val="auto"/>
              </w:rPr>
              <w:t>n</w:t>
            </w:r>
            <w:r>
              <w:rPr>
                <w:rFonts w:ascii="Times New Roman" w:cs="Times New Roman" w:eastAsia="Times New Roman" w:hAnsi="Times New Roman"/>
                <w:sz w:val="26"/>
                <w:szCs w:val="26"/>
                <w:color w:val="auto"/>
                <w:vertAlign w:val="subscript"/>
              </w:rPr>
              <w:t>0</w:t>
            </w:r>
            <w:r>
              <w:rPr>
                <w:rFonts w:ascii="Times New Roman" w:cs="Times New Roman" w:eastAsia="Times New Roman" w:hAnsi="Times New Roman"/>
                <w:sz w:val="23"/>
                <w:szCs w:val="23"/>
                <w:i w:val="1"/>
                <w:iCs w:val="1"/>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1,</w:t>
            </w:r>
            <w:r>
              <w:rPr>
                <w:rFonts w:ascii="Times New Roman" w:cs="Times New Roman" w:eastAsia="Times New Roman" w:hAnsi="Times New Roman"/>
                <w:sz w:val="23"/>
                <w:szCs w:val="23"/>
                <w:i w:val="1"/>
                <w:iCs w:val="1"/>
                <w:color w:val="auto"/>
              </w:rPr>
              <w:t xml:space="preserve">  </w:t>
            </w:r>
            <w:r>
              <w:rPr>
                <w:rFonts w:ascii="Symbol" w:cs="Symbol" w:eastAsia="Symbol" w:hAnsi="Symbol"/>
                <w:sz w:val="25"/>
                <w:szCs w:val="25"/>
                <w:color w:val="auto"/>
              </w:rPr>
              <w:t></w:t>
            </w:r>
            <w:r>
              <w:rPr>
                <w:rFonts w:ascii="Times New Roman" w:cs="Times New Roman" w:eastAsia="Times New Roman" w:hAnsi="Times New Roman"/>
                <w:sz w:val="26"/>
                <w:szCs w:val="26"/>
                <w:i w:val="1"/>
                <w:iCs w:val="1"/>
                <w:color w:val="auto"/>
                <w:vertAlign w:val="subscript"/>
              </w:rPr>
              <w:t>n</w:t>
            </w:r>
            <w:r>
              <w:rPr>
                <w:rFonts w:ascii="Times New Roman" w:cs="Times New Roman" w:eastAsia="Times New Roman" w:hAnsi="Times New Roman"/>
                <w:sz w:val="23"/>
                <w:szCs w:val="23"/>
                <w:i w:val="1"/>
                <w:iCs w:val="1"/>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90</w:t>
            </w:r>
          </w:p>
        </w:tc>
        <w:tc>
          <w:tcPr>
            <w:tcW w:w="18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4232275</wp:posOffset>
            </wp:positionH>
            <wp:positionV relativeFrom="paragraph">
              <wp:posOffset>-217805</wp:posOffset>
            </wp:positionV>
            <wp:extent cx="64135" cy="1447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4135" cy="144780"/>
                    </a:xfrm>
                    <a:prstGeom prst="rect">
                      <a:avLst/>
                    </a:prstGeom>
                    <a:noFill/>
                  </pic:spPr>
                </pic:pic>
              </a:graphicData>
            </a:graphic>
          </wp:anchor>
        </w:drawing>
      </w:r>
    </w:p>
    <w:p>
      <w:pPr>
        <w:spacing w:after="0" w:line="117"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4"/>
          <w:szCs w:val="24"/>
          <w:color w:val="auto"/>
        </w:rPr>
        <w:t>Putting the boundary conditions into formula (4):</w:t>
      </w:r>
    </w:p>
    <w:p>
      <w:pPr>
        <w:spacing w:after="0" w:line="343" w:lineRule="exact"/>
        <w:rPr>
          <w:sz w:val="20"/>
          <w:szCs w:val="20"/>
          <w:color w:val="auto"/>
        </w:rPr>
      </w:pPr>
    </w:p>
    <w:tbl>
      <w:tblPr>
        <w:tblLayout w:type="fixed"/>
        <w:tblInd w:w="4680" w:type="dxa"/>
        <w:tblCellMar>
          <w:top w:w="0" w:type="dxa"/>
          <w:left w:w="0" w:type="dxa"/>
          <w:bottom w:w="0" w:type="dxa"/>
          <w:right w:w="0" w:type="dxa"/>
        </w:tblCellMar>
      </w:tblPr>
      <w:tr>
        <w:trPr>
          <w:trHeight w:val="403"/>
        </w:trPr>
        <w:tc>
          <w:tcPr>
            <w:tcW w:w="80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sin</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p>
        </w:tc>
        <w:tc>
          <w:tcPr>
            <w:tcW w:w="340" w:type="dxa"/>
            <w:vAlign w:val="bottom"/>
            <w:vMerge w:val="restart"/>
          </w:tcPr>
          <w:p>
            <w:pPr>
              <w:ind w:left="100"/>
              <w:spacing w:after="0"/>
              <w:rPr>
                <w:sz w:val="20"/>
                <w:szCs w:val="20"/>
                <w:color w:val="auto"/>
              </w:rPr>
            </w:pPr>
            <w:r>
              <w:rPr>
                <w:rFonts w:ascii="Symbol" w:cs="Symbol" w:eastAsia="Symbol" w:hAnsi="Symbol"/>
                <w:sz w:val="25"/>
                <w:szCs w:val="25"/>
                <w:color w:val="auto"/>
              </w:rPr>
              <w:t></w:t>
            </w:r>
          </w:p>
        </w:tc>
        <w:tc>
          <w:tcPr>
            <w:tcW w:w="260" w:type="dxa"/>
            <w:vAlign w:val="bottom"/>
            <w:vMerge w:val="restart"/>
          </w:tcPr>
          <w:p>
            <w:pPr>
              <w:jc w:val="right"/>
              <w:spacing w:after="0"/>
              <w:rPr>
                <w:sz w:val="20"/>
                <w:szCs w:val="20"/>
                <w:color w:val="auto"/>
              </w:rPr>
            </w:pPr>
            <w:r>
              <w:rPr>
                <w:rFonts w:ascii="Symbol" w:cs="Symbol" w:eastAsia="Symbol" w:hAnsi="Symbol"/>
                <w:sz w:val="24"/>
                <w:szCs w:val="24"/>
                <w:color w:val="auto"/>
              </w:rPr>
              <w:t></w:t>
            </w:r>
          </w:p>
        </w:tc>
        <w:tc>
          <w:tcPr>
            <w:tcW w:w="280" w:type="dxa"/>
            <w:vAlign w:val="bottom"/>
            <w:gridSpan w:val="2"/>
            <w:vMerge w:val="restart"/>
          </w:tcPr>
          <w:p>
            <w:pPr>
              <w:jc w:val="right"/>
              <w:spacing w:after="0"/>
              <w:rPr>
                <w:sz w:val="20"/>
                <w:szCs w:val="20"/>
                <w:color w:val="auto"/>
              </w:rPr>
            </w:pPr>
            <w:r>
              <w:rPr>
                <w:rFonts w:ascii="Times New Roman" w:cs="Times New Roman" w:eastAsia="Times New Roman" w:hAnsi="Times New Roman"/>
                <w:sz w:val="24"/>
                <w:szCs w:val="24"/>
                <w:color w:val="auto"/>
              </w:rPr>
              <w:t>1</w:t>
            </w:r>
          </w:p>
        </w:tc>
        <w:tc>
          <w:tcPr>
            <w:tcW w:w="180" w:type="dxa"/>
            <w:vAlign w:val="bottom"/>
            <w:vMerge w:val="restart"/>
          </w:tcPr>
          <w:p>
            <w:pPr>
              <w:ind w:left="40"/>
              <w:spacing w:after="0"/>
              <w:rPr>
                <w:sz w:val="20"/>
                <w:szCs w:val="20"/>
                <w:color w:val="auto"/>
              </w:rPr>
            </w:pPr>
            <w:r>
              <w:rPr>
                <w:rFonts w:ascii="Symbol" w:cs="Symbol" w:eastAsia="Symbol" w:hAnsi="Symbol"/>
                <w:sz w:val="24"/>
                <w:szCs w:val="24"/>
                <w:color w:val="auto"/>
                <w:w w:val="90"/>
              </w:rPr>
              <w:t></w:t>
            </w:r>
          </w:p>
        </w:tc>
        <w:tc>
          <w:tcPr>
            <w:tcW w:w="720" w:type="dxa"/>
            <w:vAlign w:val="bottom"/>
            <w:tcBorders>
              <w:bottom w:val="single" w:sz="8" w:color="auto"/>
            </w:tcBorders>
            <w:gridSpan w:val="4"/>
          </w:tcPr>
          <w:p>
            <w:pPr>
              <w:jc w:val="center"/>
              <w:spacing w:after="0"/>
              <w:rPr>
                <w:sz w:val="20"/>
                <w:szCs w:val="20"/>
                <w:color w:val="auto"/>
              </w:rPr>
            </w:pPr>
            <w:r>
              <w:rPr>
                <w:rFonts w:ascii="Times New Roman" w:cs="Times New Roman" w:eastAsia="Times New Roman" w:hAnsi="Times New Roman"/>
                <w:sz w:val="24"/>
                <w:szCs w:val="24"/>
                <w:color w:val="auto"/>
                <w:w w:val="98"/>
              </w:rPr>
              <w:t>80.8</w:t>
            </w:r>
            <w:r>
              <w:rPr>
                <w:rFonts w:ascii="Times New Roman" w:cs="Times New Roman" w:eastAsia="Times New Roman" w:hAnsi="Times New Roman"/>
                <w:sz w:val="24"/>
                <w:szCs w:val="24"/>
                <w:i w:val="1"/>
                <w:iCs w:val="1"/>
                <w:color w:val="auto"/>
                <w:w w:val="98"/>
              </w:rPr>
              <w:t>N</w:t>
            </w:r>
            <w:r>
              <w:rPr>
                <w:rFonts w:ascii="Times New Roman" w:cs="Times New Roman" w:eastAsia="Times New Roman" w:hAnsi="Times New Roman"/>
                <w:sz w:val="27"/>
                <w:szCs w:val="27"/>
                <w:i w:val="1"/>
                <w:iCs w:val="1"/>
                <w:color w:val="auto"/>
                <w:w w:val="98"/>
                <w:vertAlign w:val="subscript"/>
              </w:rPr>
              <w:t>n</w:t>
            </w:r>
          </w:p>
        </w:tc>
        <w:tc>
          <w:tcPr>
            <w:tcW w:w="2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
        </w:trPr>
        <w:tc>
          <w:tcPr>
            <w:tcW w:w="800" w:type="dxa"/>
            <w:vAlign w:val="bottom"/>
            <w:vMerge w:val="continue"/>
          </w:tcPr>
          <w:p>
            <w:pPr>
              <w:spacing w:after="0"/>
              <w:rPr>
                <w:sz w:val="4"/>
                <w:szCs w:val="4"/>
                <w:color w:val="auto"/>
              </w:rPr>
            </w:pPr>
          </w:p>
        </w:tc>
        <w:tc>
          <w:tcPr>
            <w:tcW w:w="340" w:type="dxa"/>
            <w:vAlign w:val="bottom"/>
            <w:vMerge w:val="continue"/>
          </w:tcPr>
          <w:p>
            <w:pPr>
              <w:spacing w:after="0"/>
              <w:rPr>
                <w:sz w:val="4"/>
                <w:szCs w:val="4"/>
                <w:color w:val="auto"/>
              </w:rPr>
            </w:pPr>
          </w:p>
        </w:tc>
        <w:tc>
          <w:tcPr>
            <w:tcW w:w="260" w:type="dxa"/>
            <w:vAlign w:val="bottom"/>
            <w:vMerge w:val="continue"/>
          </w:tcPr>
          <w:p>
            <w:pPr>
              <w:spacing w:after="0"/>
              <w:rPr>
                <w:sz w:val="4"/>
                <w:szCs w:val="4"/>
                <w:color w:val="auto"/>
              </w:rPr>
            </w:pPr>
          </w:p>
        </w:tc>
        <w:tc>
          <w:tcPr>
            <w:tcW w:w="280" w:type="dxa"/>
            <w:vAlign w:val="bottom"/>
            <w:gridSpan w:val="2"/>
            <w:vMerge w:val="continue"/>
          </w:tcPr>
          <w:p>
            <w:pPr>
              <w:spacing w:after="0"/>
              <w:rPr>
                <w:sz w:val="4"/>
                <w:szCs w:val="4"/>
                <w:color w:val="auto"/>
              </w:rPr>
            </w:pPr>
          </w:p>
        </w:tc>
        <w:tc>
          <w:tcPr>
            <w:tcW w:w="180" w:type="dxa"/>
            <w:vAlign w:val="bottom"/>
            <w:vMerge w:val="continue"/>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3340" w:type="dxa"/>
            <w:vAlign w:val="bottom"/>
            <w:gridSpan w:val="3"/>
            <w:vMerge w:val="restart"/>
          </w:tcPr>
          <w:p>
            <w:pPr>
              <w:jc w:val="center"/>
              <w:ind w:right="3080"/>
              <w:spacing w:after="0" w:line="199" w:lineRule="exact"/>
              <w:rPr>
                <w:sz w:val="20"/>
                <w:szCs w:val="20"/>
                <w:color w:val="auto"/>
              </w:rPr>
            </w:pPr>
            <w:r>
              <w:rPr>
                <w:rFonts w:ascii="Times New Roman" w:cs="Times New Roman" w:eastAsia="Times New Roman" w:hAnsi="Times New Roman"/>
                <w:sz w:val="23"/>
                <w:szCs w:val="23"/>
                <w:i w:val="1"/>
                <w:iCs w:val="1"/>
                <w:color w:val="auto"/>
                <w:vertAlign w:val="subscript"/>
              </w:rPr>
              <w:t>f</w:t>
            </w:r>
            <w:r>
              <w:rPr>
                <w:rFonts w:ascii="Times New Roman" w:cs="Times New Roman" w:eastAsia="Times New Roman" w:hAnsi="Times New Roman"/>
                <w:sz w:val="11"/>
                <w:szCs w:val="11"/>
                <w:color w:val="auto"/>
              </w:rPr>
              <w:t xml:space="preserve"> 2</w:t>
            </w:r>
          </w:p>
        </w:tc>
        <w:tc>
          <w:tcPr>
            <w:tcW w:w="0" w:type="dxa"/>
            <w:vAlign w:val="bottom"/>
          </w:tcPr>
          <w:p>
            <w:pPr>
              <w:spacing w:after="0"/>
              <w:rPr>
                <w:sz w:val="1"/>
                <w:szCs w:val="1"/>
                <w:color w:val="auto"/>
              </w:rPr>
            </w:pPr>
          </w:p>
        </w:tc>
      </w:tr>
      <w:tr>
        <w:trPr>
          <w:trHeight w:val="149"/>
        </w:trPr>
        <w:tc>
          <w:tcPr>
            <w:tcW w:w="800" w:type="dxa"/>
            <w:vAlign w:val="bottom"/>
          </w:tcPr>
          <w:p>
            <w:pPr>
              <w:jc w:val="right"/>
              <w:ind w:right="217"/>
              <w:spacing w:after="0" w:line="149" w:lineRule="exact"/>
              <w:rPr>
                <w:sz w:val="20"/>
                <w:szCs w:val="20"/>
                <w:color w:val="auto"/>
              </w:rPr>
            </w:pPr>
            <w:r>
              <w:rPr>
                <w:rFonts w:ascii="Times New Roman" w:cs="Times New Roman" w:eastAsia="Times New Roman" w:hAnsi="Times New Roman"/>
                <w:sz w:val="14"/>
                <w:szCs w:val="14"/>
                <w:color w:val="auto"/>
              </w:rPr>
              <w:t>0</w:t>
            </w:r>
          </w:p>
        </w:tc>
        <w:tc>
          <w:tcPr>
            <w:tcW w:w="340" w:type="dxa"/>
            <w:vAlign w:val="bottom"/>
          </w:tcPr>
          <w:p>
            <w:pPr>
              <w:ind w:left="220"/>
              <w:spacing w:after="0" w:line="149" w:lineRule="exact"/>
              <w:rPr>
                <w:sz w:val="20"/>
                <w:szCs w:val="20"/>
                <w:color w:val="auto"/>
              </w:rPr>
            </w:pPr>
            <w:r>
              <w:rPr>
                <w:rFonts w:ascii="Times New Roman" w:cs="Times New Roman" w:eastAsia="Times New Roman" w:hAnsi="Times New Roman"/>
                <w:sz w:val="14"/>
                <w:szCs w:val="14"/>
                <w:i w:val="1"/>
                <w:iCs w:val="1"/>
                <w:color w:val="auto"/>
              </w:rPr>
              <w:t>n</w:t>
            </w:r>
          </w:p>
        </w:tc>
        <w:tc>
          <w:tcPr>
            <w:tcW w:w="2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3340" w:type="dxa"/>
            <w:vAlign w:val="bottom"/>
            <w:gridSpan w:val="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21"/>
        </w:trPr>
        <w:tc>
          <w:tcPr>
            <w:tcW w:w="8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20" w:type="dxa"/>
            <w:vAlign w:val="bottom"/>
            <w:gridSpan w:val="5"/>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80.8</w:t>
            </w:r>
            <w:r>
              <w:rPr>
                <w:rFonts w:ascii="Times New Roman" w:cs="Times New Roman" w:eastAsia="Times New Roman" w:hAnsi="Times New Roman"/>
                <w:sz w:val="24"/>
                <w:szCs w:val="24"/>
                <w:i w:val="1"/>
                <w:iCs w:val="1"/>
                <w:color w:val="auto"/>
                <w:w w:val="99"/>
              </w:rPr>
              <w:t>N</w:t>
            </w:r>
          </w:p>
        </w:tc>
        <w:tc>
          <w:tcPr>
            <w:tcW w:w="324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(6)</w:t>
            </w:r>
          </w:p>
        </w:tc>
        <w:tc>
          <w:tcPr>
            <w:tcW w:w="0" w:type="dxa"/>
            <w:vAlign w:val="bottom"/>
          </w:tcPr>
          <w:p>
            <w:pPr>
              <w:spacing w:after="0"/>
              <w:rPr>
                <w:sz w:val="1"/>
                <w:szCs w:val="1"/>
                <w:color w:val="auto"/>
              </w:rPr>
            </w:pPr>
          </w:p>
        </w:tc>
      </w:tr>
      <w:tr>
        <w:trPr>
          <w:trHeight w:val="194"/>
        </w:trPr>
        <w:tc>
          <w:tcPr>
            <w:tcW w:w="1140" w:type="dxa"/>
            <w:vAlign w:val="bottom"/>
            <w:gridSpan w:val="2"/>
            <w:vMerge w:val="restart"/>
          </w:tcPr>
          <w:p>
            <w:pPr>
              <w:spacing w:after="0"/>
              <w:rPr>
                <w:sz w:val="20"/>
                <w:szCs w:val="20"/>
                <w:color w:val="auto"/>
              </w:rPr>
            </w:pPr>
            <w:r>
              <w:rPr>
                <w:rFonts w:ascii="Symbol" w:cs="Symbol" w:eastAsia="Symbol" w:hAnsi="Symbol"/>
                <w:sz w:val="25"/>
                <w:szCs w:val="25"/>
                <w:color w:val="auto"/>
                <w:w w:val="91"/>
              </w:rPr>
              <w:t></w:t>
            </w:r>
            <w:r>
              <w:rPr>
                <w:rFonts w:ascii="Times New Roman" w:cs="Times New Roman" w:eastAsia="Times New Roman" w:hAnsi="Times New Roman"/>
                <w:sz w:val="27"/>
                <w:szCs w:val="27"/>
                <w:color w:val="auto"/>
                <w:w w:val="91"/>
                <w:vertAlign w:val="subscript"/>
              </w:rPr>
              <w:t>max</w:t>
            </w:r>
            <w:r>
              <w:rPr>
                <w:rFonts w:ascii="Times New Roman" w:cs="Times New Roman" w:eastAsia="Times New Roman" w:hAnsi="Times New Roman"/>
                <w:sz w:val="24"/>
                <w:szCs w:val="24"/>
                <w:color w:val="auto"/>
                <w:w w:val="91"/>
              </w:rPr>
              <w:t xml:space="preserve">  </w:t>
            </w:r>
            <w:r>
              <w:rPr>
                <w:rFonts w:ascii="Symbol" w:cs="Symbol" w:eastAsia="Symbol" w:hAnsi="Symbol"/>
                <w:sz w:val="24"/>
                <w:szCs w:val="24"/>
                <w:color w:val="auto"/>
                <w:w w:val="91"/>
              </w:rPr>
              <w:t></w:t>
            </w:r>
            <w:r>
              <w:rPr>
                <w:rFonts w:ascii="Times New Roman" w:cs="Times New Roman" w:eastAsia="Times New Roman" w:hAnsi="Times New Roman"/>
                <w:sz w:val="24"/>
                <w:szCs w:val="24"/>
                <w:color w:val="auto"/>
                <w:w w:val="91"/>
              </w:rPr>
              <w:t xml:space="preserve"> sin</w:t>
            </w:r>
            <w:r>
              <w:rPr>
                <w:rFonts w:ascii="Symbol" w:cs="Symbol" w:eastAsia="Symbol" w:hAnsi="Symbol"/>
                <w:sz w:val="27"/>
                <w:szCs w:val="27"/>
                <w:color w:val="auto"/>
                <w:w w:val="91"/>
                <w:vertAlign w:val="superscript"/>
              </w:rPr>
              <w:t></w:t>
            </w:r>
            <w:r>
              <w:rPr>
                <w:rFonts w:ascii="Times New Roman" w:cs="Times New Roman" w:eastAsia="Times New Roman" w:hAnsi="Times New Roman"/>
                <w:sz w:val="27"/>
                <w:szCs w:val="27"/>
                <w:color w:val="auto"/>
                <w:w w:val="91"/>
                <w:vertAlign w:val="superscript"/>
              </w:rPr>
              <w:t>1</w:t>
            </w:r>
          </w:p>
        </w:tc>
        <w:tc>
          <w:tcPr>
            <w:tcW w:w="26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1</w:t>
            </w:r>
          </w:p>
        </w:tc>
        <w:tc>
          <w:tcPr>
            <w:tcW w:w="180" w:type="dxa"/>
            <w:vAlign w:val="bottom"/>
            <w:vMerge w:val="restart"/>
          </w:tcPr>
          <w:p>
            <w:pPr>
              <w:ind w:left="40"/>
              <w:spacing w:after="0"/>
              <w:rPr>
                <w:sz w:val="20"/>
                <w:szCs w:val="20"/>
                <w:color w:val="auto"/>
              </w:rPr>
            </w:pPr>
            <w:r>
              <w:rPr>
                <w:rFonts w:ascii="Symbol" w:cs="Symbol" w:eastAsia="Symbol" w:hAnsi="Symbol"/>
                <w:sz w:val="24"/>
                <w:szCs w:val="24"/>
                <w:color w:val="auto"/>
                <w:w w:val="90"/>
              </w:rPr>
              <w:t></w:t>
            </w:r>
          </w:p>
        </w:tc>
        <w:tc>
          <w:tcPr>
            <w:tcW w:w="620" w:type="dxa"/>
            <w:vAlign w:val="bottom"/>
            <w:gridSpan w:val="5"/>
            <w:vMerge w:val="continue"/>
          </w:tcPr>
          <w:p>
            <w:pPr>
              <w:spacing w:after="0"/>
              <w:rPr>
                <w:sz w:val="16"/>
                <w:szCs w:val="16"/>
                <w:color w:val="auto"/>
              </w:rPr>
            </w:pPr>
          </w:p>
        </w:tc>
        <w:tc>
          <w:tcPr>
            <w:tcW w:w="3240" w:type="dxa"/>
            <w:vAlign w:val="bottom"/>
            <w:gridSpan w:val="2"/>
            <w:vMerge w:val="restart"/>
          </w:tcPr>
          <w:p>
            <w:pPr>
              <w:jc w:val="center"/>
              <w:ind w:right="3160"/>
              <w:spacing w:after="0"/>
              <w:rPr>
                <w:sz w:val="20"/>
                <w:szCs w:val="20"/>
                <w:color w:val="auto"/>
              </w:rPr>
            </w:pPr>
            <w:r>
              <w:rPr>
                <w:rFonts w:ascii="Times New Roman" w:cs="Times New Roman" w:eastAsia="Times New Roman" w:hAnsi="Times New Roman"/>
                <w:sz w:val="14"/>
                <w:szCs w:val="14"/>
                <w:i w:val="1"/>
                <w:iCs w:val="1"/>
                <w:color w:val="auto"/>
              </w:rPr>
              <w:t>n</w:t>
            </w:r>
          </w:p>
        </w:tc>
        <w:tc>
          <w:tcPr>
            <w:tcW w:w="0" w:type="dxa"/>
            <w:vAlign w:val="bottom"/>
          </w:tcPr>
          <w:p>
            <w:pPr>
              <w:spacing w:after="0"/>
              <w:rPr>
                <w:sz w:val="1"/>
                <w:szCs w:val="1"/>
                <w:color w:val="auto"/>
              </w:rPr>
            </w:pPr>
          </w:p>
        </w:tc>
      </w:tr>
      <w:tr>
        <w:trPr>
          <w:trHeight w:val="20"/>
        </w:trPr>
        <w:tc>
          <w:tcPr>
            <w:tcW w:w="1140" w:type="dxa"/>
            <w:vAlign w:val="bottom"/>
            <w:gridSpan w:val="2"/>
            <w:vMerge w:val="continue"/>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180" w:type="dxa"/>
            <w:vAlign w:val="bottom"/>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0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i w:val="1"/>
                <w:iCs w:val="1"/>
                <w:color w:val="auto"/>
                <w:w w:val="89"/>
              </w:rPr>
              <w:t>f</w:t>
            </w: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2</w:t>
            </w:r>
          </w:p>
        </w:tc>
        <w:tc>
          <w:tcPr>
            <w:tcW w:w="100" w:type="dxa"/>
            <w:vAlign w:val="bottom"/>
          </w:tcPr>
          <w:p>
            <w:pPr>
              <w:spacing w:after="0" w:line="20" w:lineRule="exact"/>
              <w:rPr>
                <w:sz w:val="1"/>
                <w:szCs w:val="1"/>
                <w:color w:val="auto"/>
              </w:rPr>
            </w:pPr>
          </w:p>
        </w:tc>
        <w:tc>
          <w:tcPr>
            <w:tcW w:w="324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8"/>
        </w:trPr>
        <w:tc>
          <w:tcPr>
            <w:tcW w:w="1140" w:type="dxa"/>
            <w:vAlign w:val="bottom"/>
            <w:gridSpan w:val="2"/>
            <w:vMerge w:val="continue"/>
          </w:tcPr>
          <w:p>
            <w:pPr>
              <w:spacing w:after="0"/>
              <w:rPr>
                <w:sz w:val="18"/>
                <w:szCs w:val="18"/>
                <w:color w:val="auto"/>
              </w:rPr>
            </w:pPr>
          </w:p>
        </w:tc>
        <w:tc>
          <w:tcPr>
            <w:tcW w:w="260" w:type="dxa"/>
            <w:vAlign w:val="bottom"/>
            <w:vMerge w:val="continue"/>
          </w:tcPr>
          <w:p>
            <w:pPr>
              <w:spacing w:after="0"/>
              <w:rPr>
                <w:sz w:val="18"/>
                <w:szCs w:val="18"/>
                <w:color w:val="auto"/>
              </w:rPr>
            </w:pPr>
          </w:p>
        </w:tc>
        <w:tc>
          <w:tcPr>
            <w:tcW w:w="180" w:type="dxa"/>
            <w:vAlign w:val="bottom"/>
            <w:vMerge w:val="continue"/>
          </w:tcPr>
          <w:p>
            <w:pPr>
              <w:spacing w:after="0"/>
              <w:rPr>
                <w:sz w:val="18"/>
                <w:szCs w:val="18"/>
                <w:color w:val="auto"/>
              </w:rPr>
            </w:pPr>
          </w:p>
        </w:tc>
        <w:tc>
          <w:tcPr>
            <w:tcW w:w="1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00" w:type="dxa"/>
            <w:vAlign w:val="bottom"/>
            <w:vMerge w:val="continue"/>
          </w:tcPr>
          <w:p>
            <w:pPr>
              <w:spacing w:after="0"/>
              <w:rPr>
                <w:sz w:val="18"/>
                <w:szCs w:val="18"/>
                <w:color w:val="auto"/>
              </w:rPr>
            </w:pPr>
          </w:p>
        </w:tc>
        <w:tc>
          <w:tcPr>
            <w:tcW w:w="140" w:type="dxa"/>
            <w:vAlign w:val="bottom"/>
            <w:vMerge w:val="continue"/>
          </w:tcPr>
          <w:p>
            <w:pPr>
              <w:spacing w:after="0"/>
              <w:rPr>
                <w:sz w:val="18"/>
                <w:szCs w:val="18"/>
                <w:color w:val="auto"/>
              </w:rPr>
            </w:pP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28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8"/>
        </w:trPr>
        <w:tc>
          <w:tcPr>
            <w:tcW w:w="800" w:type="dxa"/>
            <w:vAlign w:val="bottom"/>
          </w:tcPr>
          <w:p>
            <w:pPr>
              <w:spacing w:after="0"/>
              <w:rPr>
                <w:sz w:val="7"/>
                <w:szCs w:val="7"/>
                <w:color w:val="auto"/>
              </w:rPr>
            </w:pPr>
          </w:p>
        </w:tc>
        <w:tc>
          <w:tcPr>
            <w:tcW w:w="3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10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380" w:type="dxa"/>
            <w:vAlign w:val="bottom"/>
          </w:tcPr>
          <w:p>
            <w:pPr>
              <w:spacing w:after="0"/>
              <w:rPr>
                <w:sz w:val="7"/>
                <w:szCs w:val="7"/>
                <w:color w:val="auto"/>
              </w:rPr>
            </w:pPr>
          </w:p>
        </w:tc>
        <w:tc>
          <w:tcPr>
            <w:tcW w:w="286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3453130</wp:posOffset>
            </wp:positionH>
            <wp:positionV relativeFrom="paragraph">
              <wp:posOffset>-879475</wp:posOffset>
            </wp:positionV>
            <wp:extent cx="1181735" cy="9201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181735" cy="920115"/>
                    </a:xfrm>
                    <a:prstGeom prst="rect">
                      <a:avLst/>
                    </a:prstGeom>
                    <a:noFill/>
                  </pic:spPr>
                </pic:pic>
              </a:graphicData>
            </a:graphic>
          </wp:anchor>
        </w:drawing>
      </w:r>
    </w:p>
    <w:p>
      <w:pPr>
        <w:spacing w:after="0" w:line="91" w:lineRule="exact"/>
        <w:rPr>
          <w:sz w:val="20"/>
          <w:szCs w:val="20"/>
          <w:color w:val="auto"/>
        </w:rPr>
      </w:pPr>
    </w:p>
    <w:p>
      <w:pPr>
        <w:ind w:left="1360" w:right="1350" w:firstLine="420"/>
        <w:spacing w:after="0" w:line="275" w:lineRule="auto"/>
        <w:rPr>
          <w:sz w:val="20"/>
          <w:szCs w:val="20"/>
          <w:color w:val="auto"/>
        </w:rPr>
      </w:pPr>
      <w:r>
        <w:rPr>
          <w:rFonts w:ascii="Times New Roman" w:cs="Times New Roman" w:eastAsia="Times New Roman" w:hAnsi="Times New Roman"/>
          <w:sz w:val="24"/>
          <w:szCs w:val="24"/>
          <w:color w:val="auto"/>
        </w:rPr>
        <w:t xml:space="preserve">Due to the curvature of the earth, </w:t>
      </w:r>
      <w:r>
        <w:rPr>
          <w:rFonts w:ascii="Times New Roman" w:cs="Times New Roman" w:eastAsia="Times New Roman" w:hAnsi="Times New Roman"/>
          <w:sz w:val="24"/>
          <w:szCs w:val="24"/>
          <w:i w:val="1"/>
          <w:iCs w:val="1"/>
          <w:color w:val="auto"/>
        </w:rPr>
        <w:t>θ</w:t>
      </w:r>
      <w:r>
        <w:rPr>
          <w:rFonts w:ascii="Times New Roman" w:cs="Times New Roman" w:eastAsia="Times New Roman" w:hAnsi="Times New Roman"/>
          <w:sz w:val="15"/>
          <w:szCs w:val="15"/>
          <w:i w:val="1"/>
          <w:iCs w:val="1"/>
          <w:color w:val="auto"/>
        </w:rPr>
        <w:t>0</w:t>
      </w:r>
      <w:r>
        <w:rPr>
          <w:rFonts w:ascii="Times New Roman" w:cs="Times New Roman" w:eastAsia="Times New Roman" w:hAnsi="Times New Roman"/>
          <w:sz w:val="24"/>
          <w:szCs w:val="24"/>
          <w:color w:val="auto"/>
        </w:rPr>
        <w:t xml:space="preserve"> can’t reach 90 °.The radio reach the maximum incident angle </w:t>
      </w:r>
      <w:r>
        <w:rPr>
          <w:rFonts w:ascii="Times New Roman" w:cs="Times New Roman" w:eastAsia="Times New Roman" w:hAnsi="Times New Roman"/>
          <w:sz w:val="24"/>
          <w:szCs w:val="24"/>
          <w:i w:val="1"/>
          <w:iCs w:val="1"/>
          <w:color w:val="auto"/>
        </w:rPr>
        <w:t>θ</w:t>
      </w:r>
      <w:r>
        <w:rPr>
          <w:rFonts w:ascii="Times New Roman" w:cs="Times New Roman" w:eastAsia="Times New Roman" w:hAnsi="Times New Roman"/>
          <w:sz w:val="15"/>
          <w:szCs w:val="15"/>
          <w:color w:val="auto"/>
        </w:rPr>
        <w:t>min</w:t>
      </w:r>
      <w:r>
        <w:rPr>
          <w:rFonts w:ascii="Times New Roman" w:cs="Times New Roman" w:eastAsia="Times New Roman" w:hAnsi="Times New Roman"/>
          <w:sz w:val="24"/>
          <w:szCs w:val="24"/>
          <w:color w:val="auto"/>
        </w:rPr>
        <w:t xml:space="preserve"> when the projection of it is horizontal.</w:t>
      </w:r>
    </w:p>
    <w:p>
      <w:pPr>
        <w:spacing w:after="0" w:line="1" w:lineRule="exact"/>
        <w:rPr>
          <w:sz w:val="20"/>
          <w:szCs w:val="20"/>
          <w:color w:val="auto"/>
        </w:rPr>
      </w:pPr>
    </w:p>
    <w:tbl>
      <w:tblPr>
        <w:tblLayout w:type="fixed"/>
        <w:tblInd w:w="5140" w:type="dxa"/>
        <w:tblCellMar>
          <w:top w:w="0" w:type="dxa"/>
          <w:left w:w="0" w:type="dxa"/>
          <w:bottom w:w="0" w:type="dxa"/>
          <w:right w:w="0" w:type="dxa"/>
        </w:tblCellMar>
      </w:tblPr>
      <w:tr>
        <w:trPr>
          <w:trHeight w:val="312"/>
        </w:trPr>
        <w:tc>
          <w:tcPr>
            <w:tcW w:w="120" w:type="dxa"/>
            <w:vAlign w:val="bottom"/>
            <w:vMerge w:val="restart"/>
          </w:tcPr>
          <w:p>
            <w:pPr>
              <w:spacing w:after="0"/>
              <w:rPr>
                <w:sz w:val="20"/>
                <w:szCs w:val="20"/>
                <w:color w:val="auto"/>
              </w:rPr>
            </w:pPr>
            <w:r>
              <w:rPr>
                <w:rFonts w:ascii="Symbol" w:cs="Symbol" w:eastAsia="Symbol" w:hAnsi="Symbol"/>
                <w:sz w:val="25"/>
                <w:szCs w:val="25"/>
                <w:color w:val="auto"/>
                <w:w w:val="76"/>
              </w:rPr>
              <w:t></w:t>
            </w:r>
          </w:p>
        </w:tc>
        <w:tc>
          <w:tcPr>
            <w:tcW w:w="260" w:type="dxa"/>
            <w:vAlign w:val="bottom"/>
            <w:vMerge w:val="restart"/>
          </w:tcPr>
          <w:p>
            <w:pPr>
              <w:spacing w:after="0"/>
              <w:rPr>
                <w:sz w:val="20"/>
                <w:szCs w:val="20"/>
                <w:color w:val="auto"/>
              </w:rPr>
            </w:pPr>
            <w:r>
              <w:rPr>
                <w:rFonts w:ascii="Times New Roman" w:cs="Times New Roman" w:eastAsia="Times New Roman" w:hAnsi="Times New Roman"/>
                <w:sz w:val="14"/>
                <w:szCs w:val="14"/>
                <w:color w:val="auto"/>
              </w:rPr>
              <w:t>min</w:t>
            </w:r>
          </w:p>
        </w:tc>
        <w:tc>
          <w:tcPr>
            <w:tcW w:w="720" w:type="dxa"/>
            <w:vAlign w:val="bottom"/>
            <w:vMerge w:val="restart"/>
          </w:tcPr>
          <w:p>
            <w:pPr>
              <w:ind w:left="40"/>
              <w:spacing w:after="0"/>
              <w:rPr>
                <w:sz w:val="20"/>
                <w:szCs w:val="20"/>
                <w:color w:val="auto"/>
              </w:rPr>
            </w:pPr>
            <w:r>
              <w:rPr>
                <w:rFonts w:ascii="Symbol" w:cs="Symbol" w:eastAsia="Symbol" w:hAnsi="Symbol"/>
                <w:sz w:val="24"/>
                <w:szCs w:val="24"/>
                <w:color w:val="auto"/>
                <w:w w:val="99"/>
              </w:rPr>
              <w:t></w:t>
            </w:r>
            <w:r>
              <w:rPr>
                <w:rFonts w:ascii="Times New Roman" w:cs="Times New Roman" w:eastAsia="Times New Roman" w:hAnsi="Times New Roman"/>
                <w:sz w:val="24"/>
                <w:szCs w:val="24"/>
                <w:color w:val="auto"/>
                <w:w w:val="99"/>
              </w:rPr>
              <w:t xml:space="preserve"> sin</w:t>
            </w:r>
            <w:r>
              <w:rPr>
                <w:rFonts w:ascii="Symbol" w:cs="Symbol" w:eastAsia="Symbol" w:hAnsi="Symbol"/>
                <w:sz w:val="27"/>
                <w:szCs w:val="27"/>
                <w:color w:val="auto"/>
                <w:w w:val="99"/>
                <w:vertAlign w:val="superscript"/>
              </w:rPr>
              <w:t></w:t>
            </w:r>
            <w:r>
              <w:rPr>
                <w:rFonts w:ascii="Times New Roman" w:cs="Times New Roman" w:eastAsia="Times New Roman" w:hAnsi="Times New Roman"/>
                <w:sz w:val="27"/>
                <w:szCs w:val="27"/>
                <w:color w:val="auto"/>
                <w:w w:val="99"/>
                <w:vertAlign w:val="superscript"/>
              </w:rPr>
              <w:t>1</w:t>
            </w:r>
          </w:p>
        </w:tc>
        <w:tc>
          <w:tcPr>
            <w:tcW w:w="5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i w:val="1"/>
                <w:iCs w:val="1"/>
                <w:color w:val="auto"/>
                <w:w w:val="95"/>
              </w:rPr>
              <w:t>R</w:t>
            </w:r>
          </w:p>
        </w:tc>
        <w:tc>
          <w:tcPr>
            <w:tcW w:w="332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(7)</w:t>
            </w:r>
          </w:p>
        </w:tc>
        <w:tc>
          <w:tcPr>
            <w:tcW w:w="0" w:type="dxa"/>
            <w:vAlign w:val="bottom"/>
          </w:tcPr>
          <w:p>
            <w:pPr>
              <w:spacing w:after="0"/>
              <w:rPr>
                <w:sz w:val="1"/>
                <w:szCs w:val="1"/>
                <w:color w:val="auto"/>
              </w:rPr>
            </w:pPr>
          </w:p>
        </w:tc>
      </w:tr>
      <w:tr>
        <w:trPr>
          <w:trHeight w:val="109"/>
        </w:trPr>
        <w:tc>
          <w:tcPr>
            <w:tcW w:w="120" w:type="dxa"/>
            <w:vAlign w:val="bottom"/>
            <w:vMerge w:val="continue"/>
          </w:tcPr>
          <w:p>
            <w:pPr>
              <w:spacing w:after="0"/>
              <w:rPr>
                <w:sz w:val="9"/>
                <w:szCs w:val="9"/>
                <w:color w:val="auto"/>
              </w:rPr>
            </w:pPr>
          </w:p>
        </w:tc>
        <w:tc>
          <w:tcPr>
            <w:tcW w:w="260" w:type="dxa"/>
            <w:vAlign w:val="bottom"/>
            <w:vMerge w:val="continue"/>
          </w:tcPr>
          <w:p>
            <w:pPr>
              <w:spacing w:after="0"/>
              <w:rPr>
                <w:sz w:val="9"/>
                <w:szCs w:val="9"/>
                <w:color w:val="auto"/>
              </w:rPr>
            </w:pPr>
          </w:p>
        </w:tc>
        <w:tc>
          <w:tcPr>
            <w:tcW w:w="720" w:type="dxa"/>
            <w:vAlign w:val="bottom"/>
            <w:vMerge w:val="continue"/>
          </w:tcPr>
          <w:p>
            <w:pPr>
              <w:spacing w:after="0"/>
              <w:rPr>
                <w:sz w:val="9"/>
                <w:szCs w:val="9"/>
                <w:color w:val="auto"/>
              </w:rPr>
            </w:pPr>
          </w:p>
        </w:tc>
        <w:tc>
          <w:tcPr>
            <w:tcW w:w="560" w:type="dxa"/>
            <w:vAlign w:val="bottom"/>
            <w:vMerge w:val="restart"/>
          </w:tcPr>
          <w:p>
            <w:pPr>
              <w:jc w:val="center"/>
              <w:spacing w:after="0"/>
              <w:rPr>
                <w:sz w:val="20"/>
                <w:szCs w:val="20"/>
                <w:color w:val="auto"/>
              </w:rPr>
            </w:pPr>
            <w:r>
              <w:rPr>
                <w:rFonts w:ascii="Times New Roman" w:cs="Times New Roman" w:eastAsia="Times New Roman" w:hAnsi="Times New Roman"/>
                <w:sz w:val="24"/>
                <w:szCs w:val="24"/>
                <w:i w:val="1"/>
                <w:iCs w:val="1"/>
                <w:color w:val="auto"/>
                <w:w w:val="97"/>
              </w:rPr>
              <w:t xml:space="preserve">R </w:t>
            </w:r>
            <w:r>
              <w:rPr>
                <w:rFonts w:ascii="Symbol" w:cs="Symbol" w:eastAsia="Symbol" w:hAnsi="Symbol"/>
                <w:sz w:val="24"/>
                <w:szCs w:val="24"/>
                <w:color w:val="auto"/>
                <w:w w:val="97"/>
              </w:rPr>
              <w:t></w:t>
            </w:r>
            <w:r>
              <w:rPr>
                <w:rFonts w:ascii="Times New Roman" w:cs="Times New Roman" w:eastAsia="Times New Roman" w:hAnsi="Times New Roman"/>
                <w:sz w:val="24"/>
                <w:szCs w:val="24"/>
                <w:i w:val="1"/>
                <w:iCs w:val="1"/>
                <w:color w:val="auto"/>
                <w:w w:val="97"/>
              </w:rPr>
              <w:t xml:space="preserve"> Z</w:t>
            </w:r>
          </w:p>
        </w:tc>
        <w:tc>
          <w:tcPr>
            <w:tcW w:w="33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42"/>
        </w:trPr>
        <w:tc>
          <w:tcPr>
            <w:tcW w:w="120" w:type="dxa"/>
            <w:vAlign w:val="bottom"/>
          </w:tcPr>
          <w:p>
            <w:pPr>
              <w:spacing w:after="0"/>
              <w:rPr>
                <w:sz w:val="3"/>
                <w:szCs w:val="3"/>
                <w:color w:val="auto"/>
              </w:rPr>
            </w:pPr>
          </w:p>
        </w:tc>
        <w:tc>
          <w:tcPr>
            <w:tcW w:w="260" w:type="dxa"/>
            <w:vAlign w:val="bottom"/>
            <w:vMerge w:val="continue"/>
          </w:tcPr>
          <w:p>
            <w:pPr>
              <w:spacing w:after="0"/>
              <w:rPr>
                <w:sz w:val="3"/>
                <w:szCs w:val="3"/>
                <w:color w:val="auto"/>
              </w:rPr>
            </w:pPr>
          </w:p>
        </w:tc>
        <w:tc>
          <w:tcPr>
            <w:tcW w:w="720" w:type="dxa"/>
            <w:vAlign w:val="bottom"/>
          </w:tcPr>
          <w:p>
            <w:pPr>
              <w:spacing w:after="0"/>
              <w:rPr>
                <w:sz w:val="3"/>
                <w:szCs w:val="3"/>
                <w:color w:val="auto"/>
              </w:rPr>
            </w:pPr>
          </w:p>
        </w:tc>
        <w:tc>
          <w:tcPr>
            <w:tcW w:w="560" w:type="dxa"/>
            <w:vAlign w:val="bottom"/>
            <w:vMerge w:val="continue"/>
          </w:tcPr>
          <w:p>
            <w:pPr>
              <w:spacing w:after="0"/>
              <w:rPr>
                <w:sz w:val="3"/>
                <w:szCs w:val="3"/>
                <w:color w:val="auto"/>
              </w:rPr>
            </w:pPr>
          </w:p>
        </w:tc>
        <w:tc>
          <w:tcPr>
            <w:tcW w:w="33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58"/>
        </w:trPr>
        <w:tc>
          <w:tcPr>
            <w:tcW w:w="1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560" w:type="dxa"/>
            <w:vAlign w:val="bottom"/>
            <w:vMerge w:val="continue"/>
          </w:tcPr>
          <w:p>
            <w:pPr>
              <w:spacing w:after="0"/>
              <w:rPr>
                <w:sz w:val="13"/>
                <w:szCs w:val="13"/>
                <w:color w:val="auto"/>
              </w:rPr>
            </w:pPr>
          </w:p>
        </w:tc>
        <w:tc>
          <w:tcPr>
            <w:tcW w:w="332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ectPr>
          <w:pgSz w:w="11920" w:h="16840" w:orient="portrait"/>
          <w:cols w:equalWidth="0" w:num="1">
            <w:col w:w="11910"/>
          </w:cols>
          <w:pgMar w:left="0" w:top="572" w:right="0" w:bottom="832" w:gutter="0" w:footer="0" w:header="0"/>
          <w:type w:val="continuous"/>
        </w:sectPr>
      </w:pPr>
    </w:p>
    <w:bookmarkStart w:id="6" w:name="page7"/>
    <w:bookmarkEnd w:id="6"/>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424" w:gutter="0" w:footer="0" w:header="0"/>
        </w:sectPr>
      </w:pPr>
    </w:p>
    <w:p>
      <w:pPr>
        <w:spacing w:after="0" w:line="31" w:lineRule="exact"/>
        <w:rPr>
          <w:sz w:val="20"/>
          <w:szCs w:val="20"/>
          <w:color w:val="auto"/>
        </w:rPr>
      </w:pPr>
    </w:p>
    <w:p>
      <w:pPr>
        <w:ind w:left="1360"/>
        <w:spacing w:after="0"/>
        <w:tabs>
          <w:tab w:leader="none" w:pos="2100" w:val="left"/>
          <w:tab w:leader="none" w:pos="932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7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845185</wp:posOffset>
            </wp:positionH>
            <wp:positionV relativeFrom="paragraph">
              <wp:posOffset>30480</wp:posOffset>
            </wp:positionV>
            <wp:extent cx="5869940" cy="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5869940" cy="8890"/>
                    </a:xfrm>
                    <a:prstGeom prst="rect">
                      <a:avLst/>
                    </a:prstGeom>
                    <a:noFill/>
                  </pic:spPr>
                </pic:pic>
              </a:graphicData>
            </a:graphic>
          </wp:anchor>
        </w:drawing>
      </w:r>
    </w:p>
    <w:p>
      <w:pPr>
        <w:spacing w:after="0" w:line="32" w:lineRule="exact"/>
        <w:rPr>
          <w:sz w:val="20"/>
          <w:szCs w:val="20"/>
          <w:color w:val="auto"/>
        </w:rPr>
      </w:pPr>
    </w:p>
    <w:p>
      <w:pPr>
        <w:jc w:val="both"/>
        <w:ind w:left="1360" w:right="1330" w:firstLine="420"/>
        <w:spacing w:after="0" w:line="291" w:lineRule="auto"/>
        <w:rPr>
          <w:sz w:val="20"/>
          <w:szCs w:val="20"/>
          <w:color w:val="auto"/>
        </w:rPr>
      </w:pPr>
      <w:r>
        <w:rPr>
          <w:rFonts w:ascii="Times New Roman" w:cs="Times New Roman" w:eastAsia="Times New Roman" w:hAnsi="Times New Roman"/>
          <w:sz w:val="24"/>
          <w:szCs w:val="24"/>
          <w:color w:val="auto"/>
        </w:rPr>
        <w:t>Obviously the ideal condition do not exist in the nature, as long as there is a little bit wind or ocean current, the surface of ocean must be rippled. We can regard the rippled surface as a slightly turbulent surface of ocean which will be considered in the next paragraph.</w:t>
      </w:r>
    </w:p>
    <w:p>
      <w:pPr>
        <w:spacing w:after="0" w:line="360"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30"/>
          <w:szCs w:val="30"/>
          <w:b w:val="1"/>
          <w:bCs w:val="1"/>
          <w:color w:val="auto"/>
        </w:rPr>
        <w:t>3.1.3 Turbulent Oceans Reflection</w:t>
      </w:r>
    </w:p>
    <w:p>
      <w:pPr>
        <w:spacing w:after="0" w:line="293" w:lineRule="exact"/>
        <w:rPr>
          <w:sz w:val="20"/>
          <w:szCs w:val="20"/>
          <w:color w:val="auto"/>
        </w:rPr>
      </w:pPr>
    </w:p>
    <w:p>
      <w:pPr>
        <w:ind w:left="1360"/>
        <w:spacing w:after="0"/>
        <w:tabs>
          <w:tab w:leader="none" w:pos="2400" w:val="left"/>
        </w:tabs>
        <w:rPr>
          <w:sz w:val="20"/>
          <w:szCs w:val="20"/>
          <w:color w:val="auto"/>
        </w:rPr>
      </w:pPr>
      <w:r>
        <w:rPr>
          <w:rFonts w:ascii="Times New Roman" w:cs="Times New Roman" w:eastAsia="Times New Roman" w:hAnsi="Times New Roman"/>
          <w:sz w:val="28"/>
          <w:szCs w:val="28"/>
          <w:b w:val="1"/>
          <w:bCs w:val="1"/>
          <w:color w:val="auto"/>
        </w:rPr>
        <w:t>3.1.3.1</w:t>
      </w:r>
      <w:r>
        <w:rPr>
          <w:sz w:val="20"/>
          <w:szCs w:val="20"/>
          <w:color w:val="auto"/>
        </w:rPr>
        <w:tab/>
      </w:r>
      <w:r>
        <w:rPr>
          <w:rFonts w:ascii="Times New Roman" w:cs="Times New Roman" w:eastAsia="Times New Roman" w:hAnsi="Times New Roman"/>
          <w:sz w:val="27"/>
          <w:szCs w:val="27"/>
          <w:b w:val="1"/>
          <w:bCs w:val="1"/>
          <w:color w:val="auto"/>
        </w:rPr>
        <w:t xml:space="preserve">The Sea Surface Simulation By </w:t>
      </w:r>
      <w:r>
        <w:rPr>
          <w:rFonts w:ascii="Times New Roman" w:cs="Times New Roman" w:eastAsia="Times New Roman" w:hAnsi="Times New Roman"/>
          <w:sz w:val="27"/>
          <w:szCs w:val="27"/>
          <w:b w:val="1"/>
          <w:bCs w:val="1"/>
          <w:i w:val="1"/>
          <w:iCs w:val="1"/>
          <w:color w:val="auto"/>
        </w:rPr>
        <w:t>P-M</w:t>
      </w:r>
      <w:r>
        <w:rPr>
          <w:rFonts w:ascii="Times New Roman" w:cs="Times New Roman" w:eastAsia="Times New Roman" w:hAnsi="Times New Roman"/>
          <w:sz w:val="27"/>
          <w:szCs w:val="27"/>
          <w:b w:val="1"/>
          <w:bCs w:val="1"/>
          <w:color w:val="auto"/>
        </w:rPr>
        <w:t xml:space="preserve"> Spectrum</w:t>
      </w:r>
    </w:p>
    <w:p>
      <w:pPr>
        <w:spacing w:after="0" w:line="172" w:lineRule="exact"/>
        <w:rPr>
          <w:sz w:val="20"/>
          <w:szCs w:val="20"/>
          <w:color w:val="auto"/>
        </w:rPr>
      </w:pPr>
    </w:p>
    <w:p>
      <w:pPr>
        <w:jc w:val="both"/>
        <w:ind w:left="1360" w:right="1330" w:firstLine="420"/>
        <w:spacing w:after="0" w:line="271" w:lineRule="auto"/>
        <w:rPr>
          <w:sz w:val="20"/>
          <w:szCs w:val="20"/>
          <w:color w:val="auto"/>
        </w:rPr>
      </w:pPr>
      <w:r>
        <w:rPr>
          <w:rFonts w:ascii="Times New Roman" w:cs="Times New Roman" w:eastAsia="Times New Roman" w:hAnsi="Times New Roman"/>
          <w:sz w:val="24"/>
          <w:szCs w:val="24"/>
          <w:color w:val="auto"/>
        </w:rPr>
        <w:t>The turbulent ocean can be regarded as the combination of infinite harmonic waves that have different amplitudes, frequencies, directions and phases, the contribution of the harmonic waves consist of the sea spectrum. The sea spectrum is the statistical property of a random process, contains each harmonic component about the distributions of frequency and directions.</w:t>
      </w:r>
    </w:p>
    <w:p>
      <w:pPr>
        <w:spacing w:after="0" w:line="2" w:lineRule="exact"/>
        <w:rPr>
          <w:sz w:val="20"/>
          <w:szCs w:val="20"/>
          <w:color w:val="auto"/>
        </w:rPr>
      </w:pPr>
    </w:p>
    <w:p>
      <w:pPr>
        <w:jc w:val="both"/>
        <w:ind w:left="1360" w:right="1330" w:firstLine="420"/>
        <w:spacing w:after="0" w:line="272" w:lineRule="auto"/>
        <w:rPr>
          <w:sz w:val="20"/>
          <w:szCs w:val="20"/>
          <w:color w:val="auto"/>
        </w:rPr>
      </w:pPr>
      <w:r>
        <w:rPr>
          <w:rFonts w:ascii="Times New Roman" w:cs="Times New Roman" w:eastAsia="Times New Roman" w:hAnsi="Times New Roman"/>
          <w:sz w:val="24"/>
          <w:szCs w:val="24"/>
          <w:color w:val="auto"/>
        </w:rPr>
        <w:t xml:space="preserve">There are a lot of previous researches about sea spectrum, among which </w:t>
      </w:r>
      <w:r>
        <w:rPr>
          <w:rFonts w:ascii="Times New Roman" w:cs="Times New Roman" w:eastAsia="Times New Roman" w:hAnsi="Times New Roman"/>
          <w:sz w:val="24"/>
          <w:szCs w:val="24"/>
          <w:i w:val="1"/>
          <w:iCs w:val="1"/>
          <w:color w:val="auto"/>
        </w:rPr>
        <w:t>Pierson-Moscowtc</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spectrum</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JONSWAP spectrum </w:t>
      </w:r>
      <w:r>
        <w:rPr>
          <w:rFonts w:ascii="Times New Roman" w:cs="Times New Roman" w:eastAsia="Times New Roman" w:hAnsi="Times New Roman"/>
          <w:sz w:val="24"/>
          <w:szCs w:val="24"/>
          <w:color w:val="auto"/>
        </w:rPr>
        <w:t>and</w:t>
      </w:r>
      <w:r>
        <w:rPr>
          <w:rFonts w:ascii="Times New Roman" w:cs="Times New Roman" w:eastAsia="Times New Roman" w:hAnsi="Times New Roman"/>
          <w:sz w:val="24"/>
          <w:szCs w:val="24"/>
          <w:i w:val="1"/>
          <w:iCs w:val="1"/>
          <w:color w:val="auto"/>
        </w:rPr>
        <w:t xml:space="preserve"> Elfouhaily spectrum </w:t>
      </w:r>
      <w:r>
        <w:rPr>
          <w:rFonts w:ascii="Times New Roman" w:cs="Times New Roman" w:eastAsia="Times New Roman" w:hAnsi="Times New Roman"/>
          <w:sz w:val="24"/>
          <w:szCs w:val="24"/>
          <w:color w:val="auto"/>
        </w:rPr>
        <w:t>were widely used. Now we are using</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the first one as our ocean reflection surface.</w:t>
      </w:r>
    </w:p>
    <w:p>
      <w:pPr>
        <w:spacing w:after="0" w:line="3" w:lineRule="exact"/>
        <w:rPr>
          <w:sz w:val="20"/>
          <w:szCs w:val="20"/>
          <w:color w:val="auto"/>
        </w:rPr>
      </w:pPr>
    </w:p>
    <w:p>
      <w:pPr>
        <w:jc w:val="both"/>
        <w:ind w:left="1360" w:right="1330" w:firstLine="420"/>
        <w:spacing w:after="0" w:line="239" w:lineRule="auto"/>
        <w:rPr>
          <w:sz w:val="20"/>
          <w:szCs w:val="20"/>
          <w:color w:val="auto"/>
        </w:rPr>
      </w:pPr>
      <w:r>
        <w:rPr>
          <w:rFonts w:ascii="Times New Roman" w:cs="Times New Roman" w:eastAsia="Times New Roman" w:hAnsi="Times New Roman"/>
          <w:sz w:val="24"/>
          <w:szCs w:val="24"/>
          <w:i w:val="1"/>
          <w:iCs w:val="1"/>
          <w:color w:val="auto"/>
        </w:rPr>
        <w:t>Moscowitz</w:t>
      </w: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evaluated the spectrum of wind waves in the North Atlantic Ocean by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averaging the observed 54 spectrums then got the </w:t>
      </w:r>
      <w:r>
        <w:rPr>
          <w:rFonts w:ascii="Times New Roman" w:cs="Times New Roman" w:eastAsia="Times New Roman" w:hAnsi="Times New Roman"/>
          <w:sz w:val="24"/>
          <w:szCs w:val="24"/>
          <w:i w:val="1"/>
          <w:iCs w:val="1"/>
          <w:color w:val="auto"/>
        </w:rPr>
        <w:t>Pierson-Moscowtc spectrum (P-M spectrum)</w:t>
      </w:r>
      <w:r>
        <w:rPr>
          <w:rFonts w:ascii="Times New Roman" w:cs="Times New Roman" w:eastAsia="Times New Roman" w:hAnsi="Times New Roman"/>
          <w:sz w:val="24"/>
          <w:szCs w:val="24"/>
          <w:color w:val="auto"/>
        </w:rPr>
        <w:t>:</w:t>
      </w:r>
    </w:p>
    <w:tbl>
      <w:tblPr>
        <w:tblLayout w:type="fixed"/>
        <w:tblInd w:w="4500" w:type="dxa"/>
        <w:tblCellMar>
          <w:top w:w="0" w:type="dxa"/>
          <w:left w:w="0" w:type="dxa"/>
          <w:bottom w:w="0" w:type="dxa"/>
          <w:right w:w="0" w:type="dxa"/>
        </w:tblCellMar>
      </w:tblPr>
      <w:tr>
        <w:trPr>
          <w:trHeight w:val="246"/>
        </w:trPr>
        <w:tc>
          <w:tcPr>
            <w:tcW w:w="900" w:type="dxa"/>
            <w:vAlign w:val="bottom"/>
            <w:vMerge w:val="restart"/>
          </w:tcPr>
          <w:p>
            <w:pPr>
              <w:spacing w:after="0"/>
              <w:rPr>
                <w:sz w:val="20"/>
                <w:szCs w:val="20"/>
                <w:color w:val="auto"/>
              </w:rPr>
            </w:pPr>
            <w:r>
              <w:rPr>
                <w:rFonts w:ascii="Times New Roman" w:cs="Times New Roman" w:eastAsia="Times New Roman" w:hAnsi="Times New Roman"/>
                <w:sz w:val="24"/>
                <w:szCs w:val="24"/>
                <w:i w:val="1"/>
                <w:iCs w:val="1"/>
                <w:color w:val="auto"/>
              </w:rPr>
              <w:t>S</w:t>
            </w:r>
            <w:r>
              <w:rPr>
                <w:rFonts w:ascii="Times New Roman" w:cs="Times New Roman" w:eastAsia="Times New Roman" w:hAnsi="Times New Roman"/>
                <w:sz w:val="24"/>
                <w:szCs w:val="24"/>
                <w:color w:val="auto"/>
              </w:rPr>
              <w:t>(</w:t>
            </w:r>
            <w:r>
              <w:rPr>
                <w:rFonts w:ascii="Symbol" w:cs="Symbol" w:eastAsia="Symbol" w:hAnsi="Symbol"/>
                <w:sz w:val="25"/>
                <w:szCs w:val="25"/>
                <w:color w:val="auto"/>
              </w:rPr>
              <w: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Symbol" w:cs="Symbol" w:eastAsia="Symbol" w:hAnsi="Symbol"/>
                <w:sz w:val="25"/>
                <w:szCs w:val="25"/>
                <w:color w:val="auto"/>
              </w:rPr>
              <w:t></w:t>
            </w:r>
          </w:p>
        </w:tc>
        <w:tc>
          <w:tcPr>
            <w:tcW w:w="160" w:type="dxa"/>
            <w:vAlign w:val="bottom"/>
            <w:vMerge w:val="restart"/>
          </w:tcPr>
          <w:p>
            <w:pPr>
              <w:ind w:left="40"/>
              <w:spacing w:after="0"/>
              <w:rPr>
                <w:sz w:val="20"/>
                <w:szCs w:val="20"/>
                <w:color w:val="auto"/>
              </w:rPr>
            </w:pPr>
            <w:r>
              <w:rPr>
                <w:rFonts w:ascii="Times New Roman" w:cs="Times New Roman" w:eastAsia="Times New Roman" w:hAnsi="Times New Roman"/>
                <w:sz w:val="24"/>
                <w:szCs w:val="24"/>
                <w:i w:val="1"/>
                <w:iCs w:val="1"/>
                <w:color w:val="auto"/>
                <w:w w:val="82"/>
              </w:rPr>
              <w:t>g</w:t>
            </w:r>
          </w:p>
        </w:tc>
        <w:tc>
          <w:tcPr>
            <w:tcW w:w="12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w w:val="85"/>
              </w:rPr>
              <w:t>2</w:t>
            </w:r>
          </w:p>
        </w:tc>
        <w:tc>
          <w:tcPr>
            <w:tcW w:w="880" w:type="dxa"/>
            <w:vAlign w:val="bottom"/>
            <w:vMerge w:val="restart"/>
          </w:tcPr>
          <w:p>
            <w:pPr>
              <w:ind w:left="40"/>
              <w:spacing w:after="0"/>
              <w:rPr>
                <w:sz w:val="20"/>
                <w:szCs w:val="20"/>
                <w:color w:val="auto"/>
              </w:rPr>
            </w:pPr>
            <w:r>
              <w:rPr>
                <w:rFonts w:ascii="Times New Roman" w:cs="Times New Roman" w:eastAsia="Times New Roman" w:hAnsi="Times New Roman"/>
                <w:sz w:val="24"/>
                <w:szCs w:val="24"/>
                <w:color w:val="auto"/>
                <w:w w:val="98"/>
              </w:rPr>
              <w:t>exp[</w:t>
            </w:r>
            <w:r>
              <w:rPr>
                <w:rFonts w:ascii="Symbol" w:cs="Symbol" w:eastAsia="Symbol" w:hAnsi="Symbol"/>
                <w:sz w:val="24"/>
                <w:szCs w:val="24"/>
                <w:color w:val="auto"/>
                <w:w w:val="98"/>
              </w:rPr>
              <w:t></w:t>
            </w:r>
            <w:r>
              <w:rPr>
                <w:rFonts w:ascii="Symbol" w:cs="Symbol" w:eastAsia="Symbol" w:hAnsi="Symbol"/>
                <w:sz w:val="25"/>
                <w:szCs w:val="25"/>
                <w:color w:val="auto"/>
                <w:w w:val="98"/>
              </w:rPr>
              <w:t></w:t>
            </w:r>
            <w:r>
              <w:rPr>
                <w:rFonts w:ascii="Times New Roman" w:cs="Times New Roman" w:eastAsia="Times New Roman" w:hAnsi="Times New Roman"/>
                <w:sz w:val="24"/>
                <w:szCs w:val="24"/>
                <w:color w:val="auto"/>
                <w:w w:val="98"/>
              </w:rPr>
              <w:t xml:space="preserve"> (</w:t>
            </w:r>
          </w:p>
        </w:tc>
        <w:tc>
          <w:tcPr>
            <w:tcW w:w="580" w:type="dxa"/>
            <w:vAlign w:val="bottom"/>
          </w:tcPr>
          <w:p>
            <w:pPr>
              <w:jc w:val="center"/>
              <w:spacing w:after="0" w:line="245" w:lineRule="exact"/>
              <w:rPr>
                <w:sz w:val="20"/>
                <w:szCs w:val="20"/>
                <w:color w:val="auto"/>
              </w:rPr>
            </w:pPr>
            <w:r>
              <w:rPr>
                <w:rFonts w:ascii="Times New Roman" w:cs="Times New Roman" w:eastAsia="Times New Roman" w:hAnsi="Times New Roman"/>
                <w:sz w:val="24"/>
                <w:szCs w:val="24"/>
                <w:i w:val="1"/>
                <w:iCs w:val="1"/>
                <w:color w:val="auto"/>
                <w:w w:val="99"/>
              </w:rPr>
              <w:t>g</w:t>
            </w:r>
          </w:p>
        </w:tc>
        <w:tc>
          <w:tcPr>
            <w:tcW w:w="1520" w:type="dxa"/>
            <w:vAlign w:val="bottom"/>
            <w:vMerge w:val="restart"/>
          </w:tcPr>
          <w:p>
            <w:pPr>
              <w:ind w:left="20"/>
              <w:spacing w:after="0"/>
              <w:rPr>
                <w:sz w:val="20"/>
                <w:szCs w:val="20"/>
                <w:color w:val="auto"/>
              </w:rPr>
            </w:pPr>
            <w:r>
              <w:rPr>
                <w:rFonts w:ascii="Times New Roman" w:cs="Times New Roman" w:eastAsia="Times New Roman" w:hAnsi="Times New Roman"/>
                <w:sz w:val="24"/>
                <w:szCs w:val="24"/>
                <w:color w:val="auto"/>
              </w:rPr>
              <w:t>)</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4</w:t>
            </w:r>
            <w:r>
              <w:rPr>
                <w:rFonts w:ascii="Times New Roman" w:cs="Times New Roman" w:eastAsia="Times New Roman" w:hAnsi="Times New Roman"/>
                <w:sz w:val="24"/>
                <w:szCs w:val="24"/>
                <w:color w:val="auto"/>
              </w:rPr>
              <w:t xml:space="preserve"> ]</w:t>
            </w:r>
          </w:p>
        </w:tc>
        <w:tc>
          <w:tcPr>
            <w:tcW w:w="146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(8)</w:t>
            </w:r>
          </w:p>
        </w:tc>
        <w:tc>
          <w:tcPr>
            <w:tcW w:w="0" w:type="dxa"/>
            <w:vAlign w:val="bottom"/>
          </w:tcPr>
          <w:p>
            <w:pPr>
              <w:spacing w:after="0"/>
              <w:rPr>
                <w:sz w:val="1"/>
                <w:szCs w:val="1"/>
                <w:color w:val="auto"/>
              </w:rPr>
            </w:pPr>
          </w:p>
        </w:tc>
      </w:tr>
      <w:tr>
        <w:trPr>
          <w:trHeight w:val="42"/>
        </w:trPr>
        <w:tc>
          <w:tcPr>
            <w:tcW w:w="90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120" w:type="dxa"/>
            <w:vAlign w:val="bottom"/>
            <w:vMerge w:val="continue"/>
          </w:tcPr>
          <w:p>
            <w:pPr>
              <w:spacing w:after="0"/>
              <w:rPr>
                <w:sz w:val="3"/>
                <w:szCs w:val="3"/>
                <w:color w:val="auto"/>
              </w:rPr>
            </w:pPr>
          </w:p>
        </w:tc>
        <w:tc>
          <w:tcPr>
            <w:tcW w:w="880" w:type="dxa"/>
            <w:vAlign w:val="bottom"/>
            <w:vMerge w:val="continue"/>
          </w:tcPr>
          <w:p>
            <w:pPr>
              <w:spacing w:after="0"/>
              <w:rPr>
                <w:sz w:val="3"/>
                <w:szCs w:val="3"/>
                <w:color w:val="auto"/>
              </w:rPr>
            </w:pPr>
          </w:p>
        </w:tc>
        <w:tc>
          <w:tcPr>
            <w:tcW w:w="580" w:type="dxa"/>
            <w:vAlign w:val="bottom"/>
          </w:tcPr>
          <w:p>
            <w:pPr>
              <w:spacing w:after="0"/>
              <w:rPr>
                <w:sz w:val="3"/>
                <w:szCs w:val="3"/>
                <w:color w:val="auto"/>
              </w:rPr>
            </w:pPr>
          </w:p>
        </w:tc>
        <w:tc>
          <w:tcPr>
            <w:tcW w:w="1520" w:type="dxa"/>
            <w:vAlign w:val="bottom"/>
            <w:vMerge w:val="continue"/>
          </w:tcPr>
          <w:p>
            <w:pPr>
              <w:spacing w:after="0"/>
              <w:rPr>
                <w:sz w:val="3"/>
                <w:szCs w:val="3"/>
                <w:color w:val="auto"/>
              </w:rPr>
            </w:pPr>
          </w:p>
        </w:tc>
        <w:tc>
          <w:tcPr>
            <w:tcW w:w="14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60"/>
        </w:trPr>
        <w:tc>
          <w:tcPr>
            <w:tcW w:w="900" w:type="dxa"/>
            <w:vAlign w:val="bottom"/>
            <w:vMerge w:val="continue"/>
          </w:tcPr>
          <w:p>
            <w:pPr>
              <w:spacing w:after="0"/>
              <w:rPr>
                <w:sz w:val="13"/>
                <w:szCs w:val="13"/>
                <w:color w:val="auto"/>
              </w:rPr>
            </w:pPr>
          </w:p>
        </w:tc>
        <w:tc>
          <w:tcPr>
            <w:tcW w:w="160" w:type="dxa"/>
            <w:vAlign w:val="bottom"/>
            <w:tcBorders>
              <w:bottom w:val="single" w:sz="8" w:color="auto"/>
            </w:tcBorders>
            <w:vMerge w:val="continue"/>
          </w:tcPr>
          <w:p>
            <w:pPr>
              <w:spacing w:after="0"/>
              <w:rPr>
                <w:sz w:val="13"/>
                <w:szCs w:val="13"/>
                <w:color w:val="auto"/>
              </w:rPr>
            </w:pPr>
          </w:p>
        </w:tc>
        <w:tc>
          <w:tcPr>
            <w:tcW w:w="120" w:type="dxa"/>
            <w:vAlign w:val="bottom"/>
            <w:tcBorders>
              <w:bottom w:val="single" w:sz="8" w:color="auto"/>
            </w:tcBorders>
          </w:tcPr>
          <w:p>
            <w:pPr>
              <w:spacing w:after="0"/>
              <w:rPr>
                <w:sz w:val="13"/>
                <w:szCs w:val="13"/>
                <w:color w:val="auto"/>
              </w:rPr>
            </w:pPr>
          </w:p>
        </w:tc>
        <w:tc>
          <w:tcPr>
            <w:tcW w:w="880" w:type="dxa"/>
            <w:vAlign w:val="bottom"/>
            <w:vMerge w:val="continue"/>
          </w:tcPr>
          <w:p>
            <w:pPr>
              <w:spacing w:after="0"/>
              <w:rPr>
                <w:sz w:val="13"/>
                <w:szCs w:val="13"/>
                <w:color w:val="auto"/>
              </w:rPr>
            </w:pPr>
          </w:p>
        </w:tc>
        <w:tc>
          <w:tcPr>
            <w:tcW w:w="580" w:type="dxa"/>
            <w:vAlign w:val="bottom"/>
            <w:tcBorders>
              <w:bottom w:val="single" w:sz="8" w:color="auto"/>
            </w:tcBorders>
          </w:tcPr>
          <w:p>
            <w:pPr>
              <w:spacing w:after="0"/>
              <w:rPr>
                <w:sz w:val="13"/>
                <w:szCs w:val="13"/>
                <w:color w:val="auto"/>
              </w:rPr>
            </w:pPr>
          </w:p>
        </w:tc>
        <w:tc>
          <w:tcPr>
            <w:tcW w:w="1520" w:type="dxa"/>
            <w:vAlign w:val="bottom"/>
            <w:vMerge w:val="continue"/>
          </w:tcPr>
          <w:p>
            <w:pPr>
              <w:spacing w:after="0"/>
              <w:rPr>
                <w:sz w:val="13"/>
                <w:szCs w:val="13"/>
                <w:color w:val="auto"/>
              </w:rPr>
            </w:pPr>
          </w:p>
        </w:tc>
        <w:tc>
          <w:tcPr>
            <w:tcW w:w="14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7"/>
        </w:trPr>
        <w:tc>
          <w:tcPr>
            <w:tcW w:w="900" w:type="dxa"/>
            <w:vAlign w:val="bottom"/>
            <w:vMerge w:val="continue"/>
          </w:tcPr>
          <w:p>
            <w:pPr>
              <w:spacing w:after="0"/>
              <w:rPr>
                <w:sz w:val="13"/>
                <w:szCs w:val="13"/>
                <w:color w:val="auto"/>
              </w:rPr>
            </w:pPr>
          </w:p>
        </w:tc>
        <w:tc>
          <w:tcPr>
            <w:tcW w:w="1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80" w:type="dxa"/>
            <w:vAlign w:val="bottom"/>
            <w:vMerge w:val="continue"/>
          </w:tcPr>
          <w:p>
            <w:pPr>
              <w:spacing w:after="0"/>
              <w:rPr>
                <w:sz w:val="13"/>
                <w:szCs w:val="13"/>
                <w:color w:val="auto"/>
              </w:rPr>
            </w:pPr>
          </w:p>
        </w:tc>
        <w:tc>
          <w:tcPr>
            <w:tcW w:w="580" w:type="dxa"/>
            <w:vAlign w:val="bottom"/>
            <w:vMerge w:val="restart"/>
          </w:tcPr>
          <w:p>
            <w:pPr>
              <w:jc w:val="right"/>
              <w:ind w:right="85"/>
              <w:spacing w:after="0"/>
              <w:rPr>
                <w:sz w:val="20"/>
                <w:szCs w:val="20"/>
                <w:color w:val="auto"/>
              </w:rPr>
            </w:pPr>
            <w:r>
              <w:rPr>
                <w:rFonts w:ascii="Times New Roman" w:cs="Times New Roman" w:eastAsia="Times New Roman" w:hAnsi="Times New Roman"/>
                <w:sz w:val="14"/>
                <w:szCs w:val="14"/>
                <w:color w:val="auto"/>
              </w:rPr>
              <w:t>19.5</w:t>
            </w:r>
          </w:p>
        </w:tc>
        <w:tc>
          <w:tcPr>
            <w:tcW w:w="1520" w:type="dxa"/>
            <w:vAlign w:val="bottom"/>
            <w:vMerge w:val="continue"/>
          </w:tcPr>
          <w:p>
            <w:pPr>
              <w:spacing w:after="0"/>
              <w:rPr>
                <w:sz w:val="13"/>
                <w:szCs w:val="13"/>
                <w:color w:val="auto"/>
              </w:rPr>
            </w:pPr>
          </w:p>
        </w:tc>
        <w:tc>
          <w:tcPr>
            <w:tcW w:w="14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79"/>
        </w:trPr>
        <w:tc>
          <w:tcPr>
            <w:tcW w:w="9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580" w:type="dxa"/>
            <w:vAlign w:val="bottom"/>
            <w:vMerge w:val="continue"/>
          </w:tcPr>
          <w:p>
            <w:pPr>
              <w:spacing w:after="0"/>
              <w:rPr>
                <w:sz w:val="15"/>
                <w:szCs w:val="15"/>
                <w:color w:val="auto"/>
              </w:rPr>
            </w:pPr>
          </w:p>
        </w:tc>
        <w:tc>
          <w:tcPr>
            <w:tcW w:w="152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100" w:lineRule="exact"/>
        <w:rPr>
          <w:sz w:val="20"/>
          <w:szCs w:val="20"/>
          <w:color w:val="auto"/>
        </w:rPr>
      </w:pPr>
    </w:p>
    <w:p>
      <w:pPr>
        <w:jc w:val="center"/>
        <w:ind w:left="440"/>
        <w:spacing w:after="0"/>
        <w:rPr>
          <w:sz w:val="20"/>
          <w:szCs w:val="20"/>
          <w:color w:val="auto"/>
        </w:rPr>
      </w:pPr>
      <w:r>
        <w:rPr>
          <w:rFonts w:ascii="Times New Roman" w:cs="Times New Roman" w:eastAsia="Times New Roman" w:hAnsi="Times New Roman"/>
          <w:sz w:val="24"/>
          <w:szCs w:val="24"/>
          <w:i w:val="1"/>
          <w:iCs w:val="1"/>
          <w:color w:val="auto"/>
        </w:rPr>
        <w:t>α=</w:t>
      </w:r>
      <w:r>
        <w:rPr>
          <w:rFonts w:ascii="Times New Roman" w:cs="Times New Roman" w:eastAsia="Times New Roman" w:hAnsi="Times New Roman"/>
          <w:sz w:val="24"/>
          <w:szCs w:val="24"/>
          <w:color w:val="auto"/>
        </w:rPr>
        <w:t>8.1×10</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β=</w:t>
      </w:r>
      <w:r>
        <w:rPr>
          <w:rFonts w:ascii="Times New Roman" w:cs="Times New Roman" w:eastAsia="Times New Roman" w:hAnsi="Times New Roman"/>
          <w:sz w:val="24"/>
          <w:szCs w:val="24"/>
          <w:color w:val="auto"/>
        </w:rPr>
        <w:t>0.74,</w:t>
      </w:r>
      <w:r>
        <w:rPr>
          <w:rFonts w:ascii="Times New Roman" w:cs="Times New Roman" w:eastAsia="Times New Roman" w:hAnsi="Times New Roman"/>
          <w:sz w:val="24"/>
          <w:szCs w:val="24"/>
          <w:i w:val="1"/>
          <w:iCs w:val="1"/>
          <w:color w:val="auto"/>
        </w:rPr>
        <w:t xml:space="preserve"> U</w:t>
      </w:r>
      <w:r>
        <w:rPr>
          <w:rFonts w:ascii="Times New Roman" w:cs="Times New Roman" w:eastAsia="Times New Roman" w:hAnsi="Times New Roman"/>
          <w:sz w:val="32"/>
          <w:szCs w:val="32"/>
          <w:i w:val="1"/>
          <w:iCs w:val="1"/>
          <w:color w:val="auto"/>
          <w:vertAlign w:val="superscript"/>
        </w:rPr>
        <w:t>19.5</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is the wind speed of 19.5</w:t>
      </w:r>
      <w:r>
        <w:rPr>
          <w:rFonts w:ascii="Times New Roman" w:cs="Times New Roman" w:eastAsia="Times New Roman" w:hAnsi="Times New Roman"/>
          <w:sz w:val="24"/>
          <w:szCs w:val="24"/>
          <w:i w:val="1"/>
          <w:iCs w:val="1"/>
          <w:color w:val="auto"/>
        </w:rPr>
        <w:t xml:space="preserve">m </w:t>
      </w:r>
      <w:r>
        <w:rPr>
          <w:rFonts w:ascii="Times New Roman" w:cs="Times New Roman" w:eastAsia="Times New Roman" w:hAnsi="Times New Roman"/>
          <w:sz w:val="24"/>
          <w:szCs w:val="24"/>
          <w:color w:val="auto"/>
        </w:rPr>
        <w:t>above the sea.</w:t>
      </w:r>
    </w:p>
    <w:p>
      <w:pPr>
        <w:spacing w:after="0" w:line="265" w:lineRule="exact"/>
        <w:rPr>
          <w:sz w:val="20"/>
          <w:szCs w:val="20"/>
          <w:color w:val="auto"/>
        </w:rPr>
      </w:pPr>
    </w:p>
    <w:p>
      <w:pPr>
        <w:ind w:left="1360" w:right="1330" w:firstLine="420"/>
        <w:spacing w:after="0" w:line="310" w:lineRule="auto"/>
        <w:rPr>
          <w:sz w:val="20"/>
          <w:szCs w:val="20"/>
          <w:color w:val="auto"/>
        </w:rPr>
      </w:pPr>
      <w:r>
        <w:rPr>
          <w:rFonts w:ascii="Times New Roman" w:cs="Times New Roman" w:eastAsia="Times New Roman" w:hAnsi="Times New Roman"/>
          <w:sz w:val="24"/>
          <w:szCs w:val="24"/>
          <w:color w:val="auto"/>
        </w:rPr>
        <w:t xml:space="preserve">Figure 3 display the wave simulation distributed by </w:t>
      </w:r>
      <w:r>
        <w:rPr>
          <w:rFonts w:ascii="Times New Roman" w:cs="Times New Roman" w:eastAsia="Times New Roman" w:hAnsi="Times New Roman"/>
          <w:sz w:val="24"/>
          <w:szCs w:val="24"/>
          <w:i w:val="1"/>
          <w:iCs w:val="1"/>
          <w:color w:val="auto"/>
        </w:rPr>
        <w:t>P-M spectrum</w:t>
      </w:r>
      <w:r>
        <w:rPr>
          <w:rFonts w:ascii="Times New Roman" w:cs="Times New Roman" w:eastAsia="Times New Roman" w:hAnsi="Times New Roman"/>
          <w:sz w:val="24"/>
          <w:szCs w:val="24"/>
          <w:color w:val="auto"/>
        </w:rPr>
        <w:t>, it's easy to find that the peak and roughness of waves increased following the increase of wind speed.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1169035</wp:posOffset>
            </wp:positionH>
            <wp:positionV relativeFrom="paragraph">
              <wp:posOffset>197485</wp:posOffset>
            </wp:positionV>
            <wp:extent cx="5227320" cy="27063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5227320" cy="2706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ind w:right="10"/>
        <w:spacing w:after="0"/>
        <w:rPr>
          <w:sz w:val="20"/>
          <w:szCs w:val="20"/>
          <w:color w:val="auto"/>
        </w:rPr>
      </w:pPr>
      <w:r>
        <w:rPr>
          <w:rFonts w:ascii="Times New Roman" w:cs="Times New Roman" w:eastAsia="Times New Roman" w:hAnsi="Times New Roman"/>
          <w:sz w:val="22"/>
          <w:szCs w:val="22"/>
          <w:color w:val="auto"/>
        </w:rPr>
        <w:t xml:space="preserve">Figure 3: the ocean wave simulated by </w:t>
      </w:r>
      <w:r>
        <w:rPr>
          <w:rFonts w:ascii="Times New Roman" w:cs="Times New Roman" w:eastAsia="Times New Roman" w:hAnsi="Times New Roman"/>
          <w:sz w:val="22"/>
          <w:szCs w:val="22"/>
          <w:i w:val="1"/>
          <w:iCs w:val="1"/>
          <w:color w:val="auto"/>
        </w:rPr>
        <w:t>P-M spectrum</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wind speed=</w:t>
      </w:r>
      <w:r>
        <w:rPr>
          <w:rFonts w:ascii="Times New Roman" w:cs="Times New Roman" w:eastAsia="Times New Roman" w:hAnsi="Times New Roman"/>
          <w:sz w:val="22"/>
          <w:szCs w:val="22"/>
          <w:color w:val="auto"/>
        </w:rPr>
        <w:t xml:space="preserve">5, 10, 15 and 20 </w:t>
      </w:r>
      <w:r>
        <w:rPr>
          <w:rFonts w:ascii="Times New Roman" w:cs="Times New Roman" w:eastAsia="Times New Roman" w:hAnsi="Times New Roman"/>
          <w:sz w:val="22"/>
          <w:szCs w:val="22"/>
          <w:i w:val="1"/>
          <w:iCs w:val="1"/>
          <w:color w:val="auto"/>
        </w:rPr>
        <w:t>m/s</w:t>
      </w:r>
      <w:r>
        <w:rPr>
          <w:rFonts w:ascii="Times New Roman" w:cs="Times New Roman" w:eastAsia="Times New Roman" w:hAnsi="Times New Roman"/>
          <w:sz w:val="22"/>
          <w:szCs w:val="22"/>
          <w:color w:val="auto"/>
        </w:rPr>
        <w:t>)</w:t>
      </w:r>
    </w:p>
    <w:p>
      <w:pPr>
        <w:spacing w:after="0" w:line="200" w:lineRule="exact"/>
        <w:rPr>
          <w:sz w:val="20"/>
          <w:szCs w:val="20"/>
          <w:color w:val="auto"/>
        </w:rPr>
      </w:pPr>
    </w:p>
    <w:p>
      <w:pPr>
        <w:spacing w:after="0" w:line="285"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8"/>
          <w:szCs w:val="28"/>
          <w:b w:val="1"/>
          <w:bCs w:val="1"/>
          <w:color w:val="auto"/>
        </w:rPr>
        <w:t>3.1.3.2 Finite Element Analysis on Rough Surface</w:t>
      </w:r>
    </w:p>
    <w:p>
      <w:pPr>
        <w:sectPr>
          <w:pgSz w:w="11920" w:h="16840" w:orient="portrait"/>
          <w:cols w:equalWidth="0" w:num="1">
            <w:col w:w="11910"/>
          </w:cols>
          <w:pgMar w:left="0" w:top="572" w:right="0" w:bottom="424" w:gutter="0" w:footer="0" w:header="0"/>
          <w:type w:val="continuous"/>
        </w:sectPr>
      </w:pPr>
    </w:p>
    <w:p>
      <w:pPr>
        <w:spacing w:after="0" w:line="176" w:lineRule="exact"/>
        <w:rPr>
          <w:sz w:val="20"/>
          <w:szCs w:val="20"/>
          <w:color w:val="auto"/>
        </w:rPr>
      </w:pPr>
    </w:p>
    <w:p>
      <w:pPr>
        <w:jc w:val="both"/>
        <w:ind w:left="1360" w:right="1330" w:firstLine="420"/>
        <w:spacing w:after="0" w:line="291" w:lineRule="auto"/>
        <w:rPr>
          <w:sz w:val="20"/>
          <w:szCs w:val="20"/>
          <w:color w:val="auto"/>
        </w:rPr>
      </w:pPr>
      <w:r>
        <w:rPr>
          <w:rFonts w:ascii="Times New Roman" w:cs="Times New Roman" w:eastAsia="Times New Roman" w:hAnsi="Times New Roman"/>
          <w:sz w:val="24"/>
          <w:szCs w:val="24"/>
          <w:color w:val="auto"/>
        </w:rPr>
        <w:t>The differences between turbulent oceans and calm oceans include wave heights, shapes and frequencies, on which the electromagnetic wave can be reflected to all directions. Figure 4 shows the reflection properties:</w:t>
      </w:r>
    </w:p>
    <w:p>
      <w:pPr>
        <w:sectPr>
          <w:pgSz w:w="11920" w:h="16840" w:orient="portrait"/>
          <w:cols w:equalWidth="0" w:num="1">
            <w:col w:w="11910"/>
          </w:cols>
          <w:pgMar w:left="0" w:top="572" w:right="0" w:bottom="424" w:gutter="0" w:footer="0" w:header="0"/>
          <w:type w:val="continuous"/>
        </w:sectPr>
      </w:pPr>
    </w:p>
    <w:bookmarkStart w:id="7" w:name="page8"/>
    <w:bookmarkEnd w:id="7"/>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31" w:lineRule="exact"/>
        <w:rPr>
          <w:sz w:val="20"/>
          <w:szCs w:val="20"/>
          <w:color w:val="auto"/>
        </w:rPr>
      </w:pPr>
    </w:p>
    <w:p>
      <w:pPr>
        <w:ind w:left="1360"/>
        <w:spacing w:after="0"/>
        <w:tabs>
          <w:tab w:leader="none" w:pos="2100" w:val="left"/>
          <w:tab w:leader="none" w:pos="932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7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845820</wp:posOffset>
            </wp:positionH>
            <wp:positionV relativeFrom="paragraph">
              <wp:posOffset>32385</wp:posOffset>
            </wp:positionV>
            <wp:extent cx="5869305" cy="27832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5869305" cy="27832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center"/>
        <w:ind w:right="10"/>
        <w:spacing w:after="0"/>
        <w:rPr>
          <w:sz w:val="20"/>
          <w:szCs w:val="20"/>
          <w:color w:val="auto"/>
        </w:rPr>
      </w:pPr>
      <w:r>
        <w:rPr>
          <w:rFonts w:ascii="Times New Roman" w:cs="Times New Roman" w:eastAsia="Times New Roman" w:hAnsi="Times New Roman"/>
          <w:sz w:val="22"/>
          <w:szCs w:val="22"/>
          <w:color w:val="auto"/>
        </w:rPr>
        <w:t>Figure 4: the reflection forms on the turbulent surface</w:t>
      </w:r>
    </w:p>
    <w:p>
      <w:pPr>
        <w:spacing w:after="0" w:line="357" w:lineRule="exact"/>
        <w:rPr>
          <w:sz w:val="20"/>
          <w:szCs w:val="20"/>
          <w:color w:val="auto"/>
        </w:rPr>
      </w:pPr>
    </w:p>
    <w:p>
      <w:pPr>
        <w:jc w:val="both"/>
        <w:ind w:left="1360" w:right="1330" w:firstLine="420"/>
        <w:spacing w:after="0" w:line="271" w:lineRule="auto"/>
        <w:rPr>
          <w:sz w:val="20"/>
          <w:szCs w:val="20"/>
          <w:color w:val="auto"/>
        </w:rPr>
      </w:pPr>
      <w:r>
        <w:rPr>
          <w:rFonts w:ascii="Times New Roman" w:cs="Times New Roman" w:eastAsia="Times New Roman" w:hAnsi="Times New Roman"/>
          <w:sz w:val="24"/>
          <w:szCs w:val="24"/>
          <w:color w:val="auto"/>
        </w:rPr>
        <w:t xml:space="preserve">We can simulate the reflection model by </w:t>
      </w:r>
      <w:r>
        <w:rPr>
          <w:rFonts w:ascii="Times New Roman" w:cs="Times New Roman" w:eastAsia="Times New Roman" w:hAnsi="Times New Roman"/>
          <w:sz w:val="24"/>
          <w:szCs w:val="24"/>
          <w:i w:val="1"/>
          <w:iCs w:val="1"/>
          <w:color w:val="auto"/>
        </w:rPr>
        <w:t>Finite Element Analysis</w:t>
      </w:r>
      <w:r>
        <w:rPr>
          <w:rFonts w:ascii="Times New Roman" w:cs="Times New Roman" w:eastAsia="Times New Roman" w:hAnsi="Times New Roman"/>
          <w:sz w:val="24"/>
          <w:szCs w:val="24"/>
          <w:color w:val="auto"/>
        </w:rPr>
        <w:t>, then calculate the reflection coefficient of a relatively large ocean surface. By dividing the ocean surface into finite microplane, the combination of each reflections about their own normal vectors determine the properties of diffuse reflection.</w:t>
      </w:r>
    </w:p>
    <w:p>
      <w:pPr>
        <w:spacing w:after="0" w:line="2" w:lineRule="exact"/>
        <w:rPr>
          <w:sz w:val="20"/>
          <w:szCs w:val="20"/>
          <w:color w:val="auto"/>
        </w:rPr>
      </w:pPr>
    </w:p>
    <w:p>
      <w:pPr>
        <w:jc w:val="both"/>
        <w:ind w:left="1360" w:right="1330" w:firstLine="420"/>
        <w:spacing w:after="0" w:line="270" w:lineRule="auto"/>
        <w:rPr>
          <w:sz w:val="20"/>
          <w:szCs w:val="20"/>
          <w:color w:val="auto"/>
        </w:rPr>
      </w:pPr>
      <w:r>
        <w:rPr>
          <w:rFonts w:ascii="Times New Roman" w:cs="Times New Roman" w:eastAsia="Times New Roman" w:hAnsi="Times New Roman"/>
          <w:sz w:val="24"/>
          <w:szCs w:val="24"/>
          <w:color w:val="auto"/>
        </w:rPr>
        <w:t>The model consist of two parts: one is the distribution expression of the surface, the other is the reflection model to describe the reflection properties of each microplane, which has already discussed in 3.1.1.</w:t>
      </w:r>
    </w:p>
    <w:p>
      <w:pPr>
        <w:spacing w:after="0" w:line="2" w:lineRule="exact"/>
        <w:rPr>
          <w:sz w:val="20"/>
          <w:szCs w:val="20"/>
          <w:color w:val="auto"/>
        </w:rPr>
      </w:pPr>
    </w:p>
    <w:p>
      <w:pPr>
        <w:jc w:val="both"/>
        <w:ind w:left="1360" w:right="1330" w:firstLine="420"/>
        <w:spacing w:after="0" w:line="250" w:lineRule="auto"/>
        <w:rPr>
          <w:sz w:val="20"/>
          <w:szCs w:val="20"/>
          <w:color w:val="auto"/>
        </w:rPr>
      </w:pPr>
      <w:r>
        <w:rPr>
          <w:rFonts w:ascii="Times New Roman" w:cs="Times New Roman" w:eastAsia="Times New Roman" w:hAnsi="Times New Roman"/>
          <w:sz w:val="24"/>
          <w:szCs w:val="24"/>
          <w:i w:val="1"/>
          <w:iCs w:val="1"/>
          <w:color w:val="auto"/>
        </w:rPr>
        <w:t xml:space="preserve">Blinn </w:t>
      </w:r>
      <w:r>
        <w:rPr>
          <w:rFonts w:ascii="Times New Roman" w:cs="Times New Roman" w:eastAsia="Times New Roman" w:hAnsi="Times New Roman"/>
          <w:sz w:val="24"/>
          <w:szCs w:val="24"/>
          <w:color w:val="auto"/>
        </w:rPr>
        <w:t>(1977) gave an exponential decay model of normal vectors distributions of</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microplane </w:t>
      </w: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 In this model, the microplane which have the highest probability density is horizontal, so the criterion normal vector is vertical. The reflection wave shall decay along with the decrease of the angle of normal vector until to be horizontal.</w:t>
      </w:r>
    </w:p>
    <w:p>
      <w:pPr>
        <w:spacing w:after="0" w:line="2" w:lineRule="exact"/>
        <w:rPr>
          <w:sz w:val="20"/>
          <w:szCs w:val="20"/>
          <w:color w:val="auto"/>
        </w:rPr>
      </w:pPr>
    </w:p>
    <w:p>
      <w:pPr>
        <w:jc w:val="both"/>
        <w:ind w:left="1360" w:right="1330" w:firstLine="420"/>
        <w:spacing w:after="0" w:line="292" w:lineRule="auto"/>
        <w:rPr>
          <w:sz w:val="20"/>
          <w:szCs w:val="20"/>
          <w:color w:val="auto"/>
        </w:rPr>
      </w:pPr>
      <w:r>
        <w:rPr>
          <w:rFonts w:ascii="Times New Roman" w:cs="Times New Roman" w:eastAsia="Times New Roman" w:hAnsi="Times New Roman"/>
          <w:sz w:val="24"/>
          <w:szCs w:val="24"/>
          <w:color w:val="auto"/>
        </w:rPr>
        <w:t xml:space="preserve">To a smooth surface, the decay is fast, while to rough surface, the decay is progressive. The distribution function of </w:t>
      </w:r>
      <w:r>
        <w:rPr>
          <w:rFonts w:ascii="Times New Roman" w:cs="Times New Roman" w:eastAsia="Times New Roman" w:hAnsi="Times New Roman"/>
          <w:sz w:val="24"/>
          <w:szCs w:val="24"/>
          <w:i w:val="1"/>
          <w:iCs w:val="1"/>
          <w:color w:val="auto"/>
        </w:rPr>
        <w:t>Blinn’s</w:t>
      </w:r>
      <w:r>
        <w:rPr>
          <w:rFonts w:ascii="Times New Roman" w:cs="Times New Roman" w:eastAsia="Times New Roman" w:hAnsi="Times New Roman"/>
          <w:sz w:val="24"/>
          <w:szCs w:val="24"/>
          <w:color w:val="auto"/>
        </w:rPr>
        <w:t xml:space="preserve"> model is proportional to the dot product of halfway vector </w:t>
      </w:r>
      <w:r>
        <w:rPr>
          <w:rFonts w:ascii="Times New Roman" w:cs="Times New Roman" w:eastAsia="Times New Roman" w:hAnsi="Times New Roman"/>
          <w:sz w:val="24"/>
          <w:szCs w:val="24"/>
          <w:i w:val="1"/>
          <w:iCs w:val="1"/>
          <w:color w:val="auto"/>
        </w:rPr>
        <w:t>ω</w:t>
      </w:r>
      <w:r>
        <w:rPr>
          <w:rFonts w:ascii="Times New Roman" w:cs="Times New Roman" w:eastAsia="Times New Roman" w:hAnsi="Times New Roman"/>
          <w:sz w:val="16"/>
          <w:szCs w:val="16"/>
          <w:i w:val="1"/>
          <w:iCs w:val="1"/>
          <w:color w:val="auto"/>
        </w:rPr>
        <w:t>h</w:t>
      </w:r>
      <w:r>
        <w:rPr>
          <w:rFonts w:ascii="Times New Roman" w:cs="Times New Roman" w:eastAsia="Times New Roman" w:hAnsi="Times New Roman"/>
          <w:sz w:val="24"/>
          <w:szCs w:val="24"/>
          <w:color w:val="auto"/>
        </w:rPr>
        <w:t xml:space="preserve"> and criterion normal factor </w:t>
      </w:r>
      <w:r>
        <w:rPr>
          <w:rFonts w:ascii="Times New Roman" w:cs="Times New Roman" w:eastAsia="Times New Roman" w:hAnsi="Times New Roman"/>
          <w:sz w:val="24"/>
          <w:szCs w:val="24"/>
          <w:b w:val="1"/>
          <w:bCs w:val="1"/>
          <w:i w:val="1"/>
          <w:iCs w:val="1"/>
          <w:color w:val="auto"/>
        </w:rPr>
        <w:t>n</w:t>
      </w:r>
      <w:r>
        <w:rPr>
          <w:rFonts w:ascii="Times New Roman" w:cs="Times New Roman" w:eastAsia="Times New Roman" w:hAnsi="Times New Roman"/>
          <w:sz w:val="24"/>
          <w:szCs w:val="24"/>
          <w:color w:val="auto"/>
        </w:rPr>
        <w:t>.</w:t>
      </w:r>
    </w:p>
    <w:p>
      <w:pPr>
        <w:spacing w:after="0" w:line="62" w:lineRule="exact"/>
        <w:rPr>
          <w:sz w:val="20"/>
          <w:szCs w:val="20"/>
          <w:color w:val="auto"/>
        </w:rPr>
      </w:pPr>
    </w:p>
    <w:tbl>
      <w:tblPr>
        <w:tblLayout w:type="fixed"/>
        <w:tblInd w:w="5160" w:type="dxa"/>
        <w:tblCellMar>
          <w:top w:w="0" w:type="dxa"/>
          <w:left w:w="0" w:type="dxa"/>
          <w:bottom w:w="0" w:type="dxa"/>
          <w:right w:w="0" w:type="dxa"/>
        </w:tblCellMar>
      </w:tblPr>
      <w:tr>
        <w:trPr>
          <w:trHeight w:val="383"/>
        </w:trPr>
        <w:tc>
          <w:tcPr>
            <w:tcW w:w="3160" w:type="dxa"/>
            <w:vAlign w:val="bottom"/>
          </w:tcPr>
          <w:p>
            <w:pPr>
              <w:spacing w:after="0"/>
              <w:rPr>
                <w:sz w:val="20"/>
                <w:szCs w:val="20"/>
                <w:color w:val="auto"/>
              </w:rPr>
            </w:pPr>
            <w:r>
              <w:rPr>
                <w:rFonts w:ascii="Times New Roman" w:cs="Times New Roman" w:eastAsia="Times New Roman" w:hAnsi="Times New Roman"/>
                <w:sz w:val="23"/>
                <w:szCs w:val="23"/>
                <w:i w:val="1"/>
                <w:iCs w:val="1"/>
                <w:color w:val="auto"/>
              </w:rPr>
              <w:t>D</w:t>
            </w:r>
            <w:r>
              <w:rPr>
                <w:rFonts w:ascii="Times New Roman" w:cs="Times New Roman" w:eastAsia="Times New Roman" w:hAnsi="Times New Roman"/>
                <w:sz w:val="23"/>
                <w:szCs w:val="23"/>
                <w:color w:val="auto"/>
              </w:rPr>
              <w:t>(</w:t>
            </w:r>
            <w:r>
              <w:rPr>
                <w:rFonts w:ascii="Symbol" w:cs="Symbol" w:eastAsia="Symbol" w:hAnsi="Symbol"/>
                <w:sz w:val="25"/>
                <w:szCs w:val="25"/>
                <w:color w:val="auto"/>
              </w:rPr>
              <w:t></w:t>
            </w:r>
            <w:r>
              <w:rPr>
                <w:rFonts w:ascii="Times New Roman" w:cs="Times New Roman" w:eastAsia="Times New Roman" w:hAnsi="Times New Roman"/>
                <w:sz w:val="26"/>
                <w:szCs w:val="26"/>
                <w:i w:val="1"/>
                <w:iCs w:val="1"/>
                <w:color w:val="auto"/>
                <w:vertAlign w:val="subscript"/>
              </w:rPr>
              <w:t>h</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w:t>
            </w:r>
            <w:r>
              <w:rPr>
                <w:rFonts w:ascii="Symbol" w:cs="Symbol" w:eastAsia="Symbol" w:hAnsi="Symbol"/>
                <w:sz w:val="25"/>
                <w:szCs w:val="25"/>
                <w:color w:val="auto"/>
              </w:rPr>
              <w:t></w:t>
            </w:r>
            <w:r>
              <w:rPr>
                <w:rFonts w:ascii="Times New Roman" w:cs="Times New Roman" w:eastAsia="Times New Roman" w:hAnsi="Times New Roman"/>
                <w:sz w:val="26"/>
                <w:szCs w:val="26"/>
                <w:i w:val="1"/>
                <w:iCs w:val="1"/>
                <w:color w:val="auto"/>
                <w:vertAlign w:val="subscript"/>
              </w:rPr>
              <w:t>h</w:t>
            </w:r>
            <w:r>
              <w:rPr>
                <w:rFonts w:ascii="Times New Roman" w:cs="Times New Roman" w:eastAsia="Times New Roman" w:hAnsi="Times New Roman"/>
                <w:sz w:val="23"/>
                <w:szCs w:val="23"/>
                <w:i w:val="1"/>
                <w:iCs w:val="1"/>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b w:val="1"/>
                <w:bCs w:val="1"/>
                <w:i w:val="1"/>
                <w:iCs w:val="1"/>
                <w:color w:val="auto"/>
              </w:rPr>
              <w:t>n</w:t>
            </w:r>
            <w:r>
              <w:rPr>
                <w:rFonts w:ascii="Times New Roman" w:cs="Times New Roman" w:eastAsia="Times New Roman" w:hAnsi="Times New Roman"/>
                <w:sz w:val="23"/>
                <w:szCs w:val="23"/>
                <w:color w:val="auto"/>
              </w:rPr>
              <w:t>)</w:t>
            </w:r>
            <w:r>
              <w:rPr>
                <w:rFonts w:ascii="Times New Roman" w:cs="Times New Roman" w:eastAsia="Times New Roman" w:hAnsi="Times New Roman"/>
                <w:sz w:val="26"/>
                <w:szCs w:val="26"/>
                <w:i w:val="1"/>
                <w:iCs w:val="1"/>
                <w:color w:val="auto"/>
                <w:vertAlign w:val="superscript"/>
              </w:rPr>
              <w:t>e</w:t>
            </w:r>
          </w:p>
        </w:tc>
        <w:tc>
          <w:tcPr>
            <w:tcW w:w="1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(9)</w:t>
            </w:r>
          </w:p>
        </w:tc>
      </w:tr>
    </w:tbl>
    <w:p>
      <w:pPr>
        <w:spacing w:after="0" w:line="106" w:lineRule="exact"/>
        <w:rPr>
          <w:sz w:val="20"/>
          <w:szCs w:val="20"/>
          <w:color w:val="auto"/>
        </w:rPr>
      </w:pPr>
    </w:p>
    <w:p>
      <w:pPr>
        <w:jc w:val="both"/>
        <w:ind w:left="1360" w:right="1330" w:firstLine="420"/>
        <w:spacing w:after="0" w:line="292" w:lineRule="auto"/>
        <w:rPr>
          <w:sz w:val="20"/>
          <w:szCs w:val="20"/>
          <w:color w:val="auto"/>
        </w:rPr>
      </w:pPr>
      <w:r>
        <w:rPr>
          <w:rFonts w:ascii="Times New Roman" w:cs="Times New Roman" w:eastAsia="Times New Roman" w:hAnsi="Times New Roman"/>
          <w:sz w:val="24"/>
          <w:szCs w:val="24"/>
          <w:color w:val="auto"/>
        </w:rPr>
        <w:t xml:space="preserve">To guarantee the physical effects, the distribution of microplane shall be standardized. That is to say, there must be a height field that has the distributions of </w:t>
      </w:r>
      <w:r>
        <w:rPr>
          <w:rFonts w:ascii="Times New Roman" w:cs="Times New Roman" w:eastAsia="Times New Roman" w:hAnsi="Times New Roman"/>
          <w:sz w:val="24"/>
          <w:szCs w:val="24"/>
          <w:i w:val="1"/>
          <w:iCs w:val="1"/>
          <w:color w:val="auto"/>
        </w:rPr>
        <w:t>D(ω</w:t>
      </w:r>
      <w:r>
        <w:rPr>
          <w:rFonts w:ascii="Times New Roman" w:cs="Times New Roman" w:eastAsia="Times New Roman" w:hAnsi="Times New Roman"/>
          <w:sz w:val="16"/>
          <w:szCs w:val="16"/>
          <w:i w:val="1"/>
          <w:iCs w:val="1"/>
          <w:color w:val="auto"/>
        </w:rPr>
        <w:t>n</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the total projected area of every microplanes in the height field equals to 1.</w:t>
      </w:r>
    </w:p>
    <w:tbl>
      <w:tblPr>
        <w:tblLayout w:type="fixed"/>
        <w:tblInd w:w="4760" w:type="dxa"/>
        <w:tblCellMar>
          <w:top w:w="0" w:type="dxa"/>
          <w:left w:w="0" w:type="dxa"/>
          <w:bottom w:w="0" w:type="dxa"/>
          <w:right w:w="0" w:type="dxa"/>
        </w:tblCellMar>
      </w:tblPr>
      <w:tr>
        <w:trPr>
          <w:trHeight w:val="553"/>
        </w:trPr>
        <w:tc>
          <w:tcPr>
            <w:tcW w:w="3660" w:type="dxa"/>
            <w:vAlign w:val="bottom"/>
          </w:tcPr>
          <w:p>
            <w:pPr>
              <w:spacing w:after="0" w:line="552" w:lineRule="exact"/>
              <w:rPr>
                <w:sz w:val="20"/>
                <w:szCs w:val="20"/>
                <w:color w:val="auto"/>
              </w:rPr>
            </w:pPr>
            <w:r>
              <w:rPr>
                <w:rFonts w:ascii="Symbol" w:cs="Symbol" w:eastAsia="Symbol" w:hAnsi="Symbol"/>
                <w:sz w:val="36"/>
                <w:szCs w:val="36"/>
                <w:color w:val="auto"/>
              </w:rPr>
              <w:t></w:t>
            </w:r>
            <w:r>
              <w:rPr>
                <w:rFonts w:ascii="Informal Roman" w:cs="Informal Roman" w:eastAsia="Informal Roman" w:hAnsi="Informal Roman"/>
                <w:sz w:val="27"/>
                <w:szCs w:val="27"/>
                <w:b w:val="1"/>
                <w:bCs w:val="1"/>
                <w:color w:val="auto"/>
                <w:vertAlign w:val="subscript"/>
              </w:rPr>
              <w:t>H</w:t>
            </w:r>
            <w:r>
              <w:rPr>
                <w:rFonts w:ascii="Times New Roman" w:cs="Times New Roman" w:eastAsia="Times New Roman" w:hAnsi="Times New Roman"/>
                <w:sz w:val="10"/>
                <w:szCs w:val="10"/>
                <w:color w:val="auto"/>
              </w:rPr>
              <w:t xml:space="preserve"> 2 </w:t>
            </w:r>
            <w:r>
              <w:rPr>
                <w:rFonts w:ascii="Times New Roman" w:cs="Times New Roman" w:eastAsia="Times New Roman" w:hAnsi="Times New Roman"/>
                <w:sz w:val="27"/>
                <w:szCs w:val="27"/>
                <w:color w:val="auto"/>
                <w:vertAlign w:val="subscript"/>
              </w:rPr>
              <w:t>(</w:t>
            </w:r>
            <w:r>
              <w:rPr>
                <w:rFonts w:ascii="Times New Roman" w:cs="Times New Roman" w:eastAsia="Times New Roman" w:hAnsi="Times New Roman"/>
                <w:sz w:val="27"/>
                <w:szCs w:val="27"/>
                <w:i w:val="1"/>
                <w:iCs w:val="1"/>
                <w:color w:val="auto"/>
                <w:vertAlign w:val="subscript"/>
              </w:rPr>
              <w:t>n</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27"/>
                <w:szCs w:val="27"/>
                <w:color w:val="auto"/>
                <w:vertAlign w:val="subscript"/>
              </w:rPr>
              <w:t>)</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48"/>
                <w:szCs w:val="48"/>
                <w:i w:val="1"/>
                <w:iCs w:val="1"/>
                <w:color w:val="auto"/>
                <w:vertAlign w:val="superscript"/>
              </w:rPr>
              <w:t>D</w:t>
            </w:r>
            <w:r>
              <w:rPr>
                <w:rFonts w:ascii="Times New Roman" w:cs="Times New Roman" w:eastAsia="Times New Roman" w:hAnsi="Times New Roman"/>
                <w:sz w:val="48"/>
                <w:szCs w:val="48"/>
                <w:color w:val="auto"/>
                <w:vertAlign w:val="superscript"/>
              </w:rPr>
              <w:t>(</w:t>
            </w:r>
            <w:r>
              <w:rPr>
                <w:rFonts w:ascii="Symbol" w:cs="Symbol" w:eastAsia="Symbol" w:hAnsi="Symbol"/>
                <w:sz w:val="50"/>
                <w:szCs w:val="50"/>
                <w:color w:val="auto"/>
                <w:vertAlign w:val="superscript"/>
              </w:rPr>
              <w:t></w:t>
            </w:r>
            <w:r>
              <w:rPr>
                <w:rFonts w:ascii="Times New Roman" w:cs="Times New Roman" w:eastAsia="Times New Roman" w:hAnsi="Times New Roman"/>
                <w:sz w:val="13"/>
                <w:szCs w:val="13"/>
                <w:i w:val="1"/>
                <w:iCs w:val="1"/>
                <w:color w:val="auto"/>
              </w:rPr>
              <w:t>h</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48"/>
                <w:szCs w:val="48"/>
                <w:color w:val="auto"/>
                <w:vertAlign w:val="superscript"/>
              </w:rPr>
              <w:t>) cos</w:t>
            </w:r>
            <w:r>
              <w:rPr>
                <w:rFonts w:ascii="Symbol" w:cs="Symbol" w:eastAsia="Symbol" w:hAnsi="Symbol"/>
                <w:sz w:val="50"/>
                <w:szCs w:val="50"/>
                <w:color w:val="auto"/>
                <w:vertAlign w:val="superscript"/>
              </w:rPr>
              <w:t></w:t>
            </w:r>
            <w:r>
              <w:rPr>
                <w:rFonts w:ascii="Times New Roman" w:cs="Times New Roman" w:eastAsia="Times New Roman" w:hAnsi="Times New Roman"/>
                <w:sz w:val="13"/>
                <w:szCs w:val="13"/>
                <w:i w:val="1"/>
                <w:iCs w:val="1"/>
                <w:color w:val="auto"/>
              </w:rPr>
              <w:t>h</w:t>
            </w:r>
            <w:r>
              <w:rPr>
                <w:rFonts w:ascii="Times New Roman" w:cs="Times New Roman" w:eastAsia="Times New Roman" w:hAnsi="Times New Roman"/>
                <w:sz w:val="48"/>
                <w:szCs w:val="48"/>
                <w:i w:val="1"/>
                <w:iCs w:val="1"/>
                <w:color w:val="auto"/>
                <w:vertAlign w:val="superscript"/>
              </w:rPr>
              <w:t>d</w:t>
            </w:r>
            <w:r>
              <w:rPr>
                <w:rFonts w:ascii="Symbol" w:cs="Symbol" w:eastAsia="Symbol" w:hAnsi="Symbol"/>
                <w:sz w:val="50"/>
                <w:szCs w:val="50"/>
                <w:color w:val="auto"/>
                <w:vertAlign w:val="superscript"/>
              </w:rPr>
              <w:t></w:t>
            </w:r>
            <w:r>
              <w:rPr>
                <w:rFonts w:ascii="Times New Roman" w:cs="Times New Roman" w:eastAsia="Times New Roman" w:hAnsi="Times New Roman"/>
                <w:sz w:val="13"/>
                <w:szCs w:val="13"/>
                <w:i w:val="1"/>
                <w:iCs w:val="1"/>
                <w:color w:val="auto"/>
              </w:rPr>
              <w:t>h</w:t>
            </w:r>
            <w:r>
              <w:rPr>
                <w:rFonts w:ascii="Symbol" w:cs="Symbol" w:eastAsia="Symbol" w:hAnsi="Symbol"/>
                <w:sz w:val="48"/>
                <w:szCs w:val="48"/>
                <w:color w:val="auto"/>
                <w:vertAlign w:val="superscript"/>
              </w:rPr>
              <w:t></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48"/>
                <w:szCs w:val="48"/>
                <w:color w:val="auto"/>
                <w:vertAlign w:val="superscript"/>
              </w:rPr>
              <w:t>1</w:t>
            </w:r>
          </w:p>
        </w:tc>
        <w:tc>
          <w:tcPr>
            <w:tcW w:w="17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(10)</w:t>
            </w:r>
          </w:p>
        </w:tc>
      </w:tr>
    </w:tbl>
    <w:p>
      <w:pPr>
        <w:ind w:left="1780"/>
        <w:spacing w:after="0"/>
        <w:rPr>
          <w:sz w:val="20"/>
          <w:szCs w:val="20"/>
          <w:color w:val="auto"/>
        </w:rPr>
      </w:pPr>
      <w:r>
        <w:rPr>
          <w:rFonts w:ascii="Times New Roman" w:cs="Times New Roman" w:eastAsia="Times New Roman" w:hAnsi="Times New Roman"/>
          <w:sz w:val="24"/>
          <w:szCs w:val="24"/>
          <w:color w:val="auto"/>
        </w:rPr>
        <w:t xml:space="preserve">So, the normalized </w:t>
      </w:r>
      <w:r>
        <w:rPr>
          <w:rFonts w:ascii="Times New Roman" w:cs="Times New Roman" w:eastAsia="Times New Roman" w:hAnsi="Times New Roman"/>
          <w:sz w:val="24"/>
          <w:szCs w:val="24"/>
          <w:i w:val="1"/>
          <w:iCs w:val="1"/>
          <w:color w:val="auto"/>
        </w:rPr>
        <w:t>Blinn’s</w:t>
      </w:r>
      <w:r>
        <w:rPr>
          <w:rFonts w:ascii="Times New Roman" w:cs="Times New Roman" w:eastAsia="Times New Roman" w:hAnsi="Times New Roman"/>
          <w:sz w:val="24"/>
          <w:szCs w:val="24"/>
          <w:color w:val="auto"/>
        </w:rPr>
        <w:t xml:space="preserve"> microplane distribution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717550</wp:posOffset>
            </wp:positionH>
            <wp:positionV relativeFrom="paragraph">
              <wp:posOffset>175895</wp:posOffset>
            </wp:positionV>
            <wp:extent cx="6092825" cy="18211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092825" cy="1821180"/>
                    </a:xfrm>
                    <a:prstGeom prst="rect">
                      <a:avLst/>
                    </a:prstGeom>
                    <a:noFill/>
                  </pic:spPr>
                </pic:pic>
              </a:graphicData>
            </a:graphic>
          </wp:anchor>
        </w:drawing>
      </w:r>
    </w:p>
    <w:p>
      <w:pPr>
        <w:sectPr>
          <w:pgSz w:w="11920" w:h="16840" w:orient="portrait"/>
          <w:cols w:equalWidth="0" w:num="1">
            <w:col w:w="11910"/>
          </w:cols>
          <w:pgMar w:left="0" w:top="572" w:right="0" w:bottom="1440" w:gutter="0" w:footer="0" w:header="0"/>
          <w:type w:val="continuous"/>
        </w:sectPr>
      </w:pPr>
    </w:p>
    <w:bookmarkStart w:id="8" w:name="page9"/>
    <w:bookmarkEnd w:id="8"/>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008" w:gutter="0" w:footer="0" w:header="0"/>
        </w:sectPr>
      </w:pPr>
    </w:p>
    <w:p>
      <w:pPr>
        <w:spacing w:after="0" w:line="31" w:lineRule="exact"/>
        <w:rPr>
          <w:sz w:val="20"/>
          <w:szCs w:val="20"/>
          <w:color w:val="auto"/>
        </w:rPr>
      </w:pPr>
    </w:p>
    <w:p>
      <w:pPr>
        <w:ind w:left="1360"/>
        <w:spacing w:after="0"/>
        <w:tabs>
          <w:tab w:leader="none" w:pos="2100" w:val="left"/>
          <w:tab w:leader="none" w:pos="932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8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845820</wp:posOffset>
            </wp:positionH>
            <wp:positionV relativeFrom="paragraph">
              <wp:posOffset>32385</wp:posOffset>
            </wp:positionV>
            <wp:extent cx="5869305" cy="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5869305" cy="8890"/>
                    </a:xfrm>
                    <a:prstGeom prst="rect">
                      <a:avLst/>
                    </a:prstGeom>
                    <a:noFill/>
                  </pic:spPr>
                </pic:pic>
              </a:graphicData>
            </a:graphic>
          </wp:anchor>
        </w:drawing>
      </w:r>
    </w:p>
    <w:p>
      <w:pPr>
        <w:spacing w:after="0" w:line="163"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8"/>
          <w:szCs w:val="28"/>
          <w:b w:val="1"/>
          <w:bCs w:val="1"/>
          <w:color w:val="auto"/>
        </w:rPr>
        <w:t>3.1.3.3 International Standard of Sea Surface Roughness</w:t>
      </w:r>
    </w:p>
    <w:p>
      <w:pPr>
        <w:spacing w:after="0" w:line="172"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3"/>
          <w:szCs w:val="23"/>
          <w:color w:val="auto"/>
        </w:rPr>
        <w:t>To the rough sea surface reflection, the International Radio Consultative Committee (CCIR)</w:t>
      </w:r>
    </w:p>
    <w:p>
      <w:pPr>
        <w:spacing w:after="0" w:line="50"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4"/>
          <w:szCs w:val="24"/>
          <w:color w:val="auto"/>
        </w:rPr>
        <w:t xml:space="preserve">gave the expression of correction factor </w:t>
      </w:r>
      <w:r>
        <w:rPr>
          <w:rFonts w:ascii="Times New Roman" w:cs="Times New Roman" w:eastAsia="Times New Roman" w:hAnsi="Times New Roman"/>
          <w:sz w:val="24"/>
          <w:szCs w:val="24"/>
          <w:i w:val="1"/>
          <w:iCs w:val="1"/>
          <w:color w:val="auto"/>
        </w:rPr>
        <w:t>ρ</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777240</wp:posOffset>
            </wp:positionH>
            <wp:positionV relativeFrom="paragraph">
              <wp:posOffset>144780</wp:posOffset>
            </wp:positionV>
            <wp:extent cx="6087110" cy="2160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087110" cy="2160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2080" w:right="1370" w:hanging="719"/>
        <w:spacing w:after="0" w:line="394" w:lineRule="auto"/>
        <w:rPr>
          <w:sz w:val="20"/>
          <w:szCs w:val="20"/>
          <w:color w:val="auto"/>
        </w:rPr>
      </w:pPr>
      <w:r>
        <w:rPr>
          <w:rFonts w:ascii="Times New Roman" w:cs="Times New Roman" w:eastAsia="Times New Roman" w:hAnsi="Times New Roman"/>
          <w:sz w:val="30"/>
          <w:szCs w:val="30"/>
          <w:b w:val="1"/>
          <w:bCs w:val="1"/>
          <w:color w:val="auto"/>
        </w:rPr>
        <w:t>3.1.4 The</w:t>
      </w:r>
      <w:r>
        <w:rPr>
          <w:sz w:val="20"/>
          <w:szCs w:val="20"/>
          <w:color w:val="auto"/>
        </w:rPr>
        <w:t xml:space="preserve"> </w:t>
      </w:r>
      <w:r>
        <w:rPr>
          <w:rFonts w:ascii="Times New Roman" w:cs="Times New Roman" w:eastAsia="Times New Roman" w:hAnsi="Times New Roman"/>
          <w:sz w:val="30"/>
          <w:szCs w:val="30"/>
          <w:b w:val="1"/>
          <w:bCs w:val="1"/>
          <w:color w:val="auto"/>
        </w:rPr>
        <w:t>Reflection Attenuation Difference Between Calm and Turbulent Sea Surface</w:t>
      </w:r>
    </w:p>
    <w:p>
      <w:pPr>
        <w:jc w:val="both"/>
        <w:ind w:left="1360" w:right="1330" w:firstLine="420"/>
        <w:spacing w:after="0" w:line="285" w:lineRule="auto"/>
        <w:rPr>
          <w:sz w:val="20"/>
          <w:szCs w:val="20"/>
          <w:color w:val="auto"/>
        </w:rPr>
      </w:pPr>
      <w:r>
        <w:rPr>
          <w:rFonts w:ascii="Times New Roman" w:cs="Times New Roman" w:eastAsia="Times New Roman" w:hAnsi="Times New Roman"/>
          <w:sz w:val="24"/>
          <w:szCs w:val="24"/>
          <w:color w:val="auto"/>
        </w:rPr>
        <w:t xml:space="preserve">By importing the data to formulas (14) and (15), take the wind speed </w:t>
      </w:r>
      <w:r>
        <w:rPr>
          <w:rFonts w:ascii="Times New Roman" w:cs="Times New Roman" w:eastAsia="Times New Roman" w:hAnsi="Times New Roman"/>
          <w:sz w:val="24"/>
          <w:szCs w:val="24"/>
          <w:i w:val="1"/>
          <w:iCs w:val="1"/>
          <w:color w:val="auto"/>
        </w:rPr>
        <w:t>U</w:t>
      </w:r>
      <w:r>
        <w:rPr>
          <w:rFonts w:ascii="Times New Roman" w:cs="Times New Roman" w:eastAsia="Times New Roman" w:hAnsi="Times New Roman"/>
          <w:sz w:val="24"/>
          <w:szCs w:val="24"/>
          <w:color w:val="auto"/>
        </w:rPr>
        <w:t xml:space="preserve"> as 20</w:t>
      </w:r>
      <w:r>
        <w:rPr>
          <w:rFonts w:ascii="Times New Roman" w:cs="Times New Roman" w:eastAsia="Times New Roman" w:hAnsi="Times New Roman"/>
          <w:sz w:val="24"/>
          <w:szCs w:val="24"/>
          <w:i w:val="1"/>
          <w:iCs w:val="1"/>
          <w:color w:val="auto"/>
        </w:rPr>
        <w:t>m/s</w:t>
      </w:r>
      <w:r>
        <w:rPr>
          <w:rFonts w:ascii="Times New Roman" w:cs="Times New Roman" w:eastAsia="Times New Roman" w:hAnsi="Times New Roman"/>
          <w:sz w:val="24"/>
          <w:szCs w:val="24"/>
          <w:color w:val="auto"/>
        </w:rPr>
        <w:t xml:space="preserve">, figure 5 shows the relationship between the angle if incidence </w:t>
      </w:r>
      <w:r>
        <w:rPr>
          <w:rFonts w:ascii="Times New Roman" w:cs="Times New Roman" w:eastAsia="Times New Roman" w:hAnsi="Times New Roman"/>
          <w:sz w:val="24"/>
          <w:szCs w:val="24"/>
          <w:i w:val="1"/>
          <w:iCs w:val="1"/>
          <w:color w:val="auto"/>
        </w:rPr>
        <w:t>θ</w:t>
      </w:r>
      <w:r>
        <w:rPr>
          <w:rFonts w:ascii="Times New Roman" w:cs="Times New Roman" w:eastAsia="Times New Roman" w:hAnsi="Times New Roman"/>
          <w:sz w:val="24"/>
          <w:szCs w:val="24"/>
          <w:color w:val="auto"/>
        </w:rPr>
        <w:t xml:space="preserve"> and the attenuation of different sea surface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cal</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tur</w:t>
      </w:r>
      <w:r>
        <w:rPr>
          <w:rFonts w:ascii="Times New Roman" w:cs="Times New Roman" w:eastAsia="Times New Roman" w:hAnsi="Times New Roman"/>
          <w:sz w:val="24"/>
          <w:szCs w:val="24"/>
          <w:color w:val="auto"/>
        </w:rPr>
        <w:t xml:space="preserve"> when the frequency </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=3</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figure 5 shows the relationship between frequencies and attenuation.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1631950</wp:posOffset>
            </wp:positionH>
            <wp:positionV relativeFrom="paragraph">
              <wp:posOffset>245745</wp:posOffset>
            </wp:positionV>
            <wp:extent cx="4080510" cy="2419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4080510" cy="2419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ind w:right="50"/>
        <w:spacing w:after="0"/>
        <w:rPr>
          <w:sz w:val="20"/>
          <w:szCs w:val="20"/>
          <w:color w:val="auto"/>
        </w:rPr>
      </w:pPr>
      <w:r>
        <w:rPr>
          <w:rFonts w:ascii="Times New Roman" w:cs="Times New Roman" w:eastAsia="Times New Roman" w:hAnsi="Times New Roman"/>
          <w:sz w:val="22"/>
          <w:szCs w:val="22"/>
          <w:color w:val="auto"/>
        </w:rPr>
        <w:t xml:space="preserve">Figure 5: the relationship between </w:t>
      </w: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cal</w:t>
      </w:r>
      <w:r>
        <w:rPr>
          <w:rFonts w:ascii="Times New Roman" w:cs="Times New Roman" w:eastAsia="Times New Roman" w:hAnsi="Times New Roman"/>
          <w:sz w:val="22"/>
          <w:szCs w:val="22"/>
          <w:color w:val="auto"/>
        </w:rPr>
        <w:t xml:space="preserve"> or </w:t>
      </w: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tur</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i w:val="1"/>
          <w:iCs w:val="1"/>
          <w:color w:val="auto"/>
        </w:rPr>
        <w:t>θ</w:t>
      </w:r>
      <w:r>
        <w:rPr>
          <w:rFonts w:ascii="Times New Roman" w:cs="Times New Roman" w:eastAsia="Times New Roman" w:hAnsi="Times New Roman"/>
          <w:sz w:val="22"/>
          <w:szCs w:val="22"/>
          <w:color w:val="auto"/>
        </w:rPr>
        <w:t xml:space="preserve"> on calm surface</w:t>
      </w:r>
    </w:p>
    <w:p>
      <w:pPr>
        <w:spacing w:after="0" w:line="59" w:lineRule="exact"/>
        <w:rPr>
          <w:sz w:val="20"/>
          <w:szCs w:val="20"/>
          <w:color w:val="auto"/>
        </w:rPr>
      </w:pPr>
    </w:p>
    <w:p>
      <w:pPr>
        <w:jc w:val="center"/>
        <w:ind w:right="-9"/>
        <w:spacing w:after="0"/>
        <w:tabs>
          <w:tab w:leader="none" w:pos="200" w:val="left"/>
        </w:tabs>
        <w:rPr>
          <w:sz w:val="20"/>
          <w:szCs w:val="20"/>
          <w:color w:val="auto"/>
        </w:rPr>
      </w:pPr>
      <w:r>
        <w:rPr>
          <w:rFonts w:ascii="Times New Roman" w:cs="Times New Roman" w:eastAsia="Times New Roman" w:hAnsi="Times New Roman"/>
          <w:sz w:val="22"/>
          <w:szCs w:val="22"/>
          <w:color w:val="auto"/>
        </w:rPr>
        <w:t>versus tough surface,</w:t>
      </w:r>
      <w:r>
        <w:rPr>
          <w:sz w:val="20"/>
          <w:szCs w:val="20"/>
          <w:color w:val="auto"/>
        </w:rPr>
        <w:tab/>
      </w:r>
      <w:r>
        <w:rPr>
          <w:rFonts w:ascii="Times New Roman" w:cs="Times New Roman" w:eastAsia="Times New Roman" w:hAnsi="Times New Roman"/>
          <w:sz w:val="21"/>
          <w:szCs w:val="21"/>
          <w:i w:val="1"/>
          <w:iCs w:val="1"/>
          <w:color w:val="auto"/>
        </w:rPr>
        <w:t>f</w:t>
      </w:r>
      <w:r>
        <w:rPr>
          <w:rFonts w:ascii="Times New Roman" w:cs="Times New Roman" w:eastAsia="Times New Roman" w:hAnsi="Times New Roman"/>
          <w:sz w:val="21"/>
          <w:szCs w:val="21"/>
          <w:color w:val="auto"/>
        </w:rPr>
        <w:t>=3</w:t>
      </w:r>
      <w:r>
        <w:rPr>
          <w:rFonts w:ascii="Times New Roman" w:cs="Times New Roman" w:eastAsia="Times New Roman" w:hAnsi="Times New Roman"/>
          <w:sz w:val="21"/>
          <w:szCs w:val="21"/>
          <w:i w:val="1"/>
          <w:iCs w:val="1"/>
          <w:color w:val="auto"/>
        </w:rPr>
        <w:t>MHz</w:t>
      </w:r>
    </w:p>
    <w:p>
      <w:pPr>
        <w:sectPr>
          <w:pgSz w:w="11920" w:h="16840" w:orient="portrait"/>
          <w:cols w:equalWidth="0" w:num="1">
            <w:col w:w="11910"/>
          </w:cols>
          <w:pgMar w:left="0" w:top="572" w:right="0" w:bottom="1008" w:gutter="0" w:footer="0" w:header="0"/>
          <w:type w:val="continuous"/>
        </w:sectPr>
      </w:pPr>
    </w:p>
    <w:p>
      <w:pPr>
        <w:spacing w:after="0" w:line="358" w:lineRule="exact"/>
        <w:rPr>
          <w:sz w:val="20"/>
          <w:szCs w:val="20"/>
          <w:color w:val="auto"/>
        </w:rPr>
      </w:pPr>
    </w:p>
    <w:p>
      <w:pPr>
        <w:jc w:val="both"/>
        <w:ind w:left="1360" w:right="1330" w:firstLine="420"/>
        <w:spacing w:after="0" w:line="290" w:lineRule="auto"/>
        <w:rPr>
          <w:sz w:val="20"/>
          <w:szCs w:val="20"/>
          <w:color w:val="auto"/>
        </w:rPr>
      </w:pPr>
      <w:r>
        <w:rPr>
          <w:rFonts w:ascii="Times New Roman" w:cs="Times New Roman" w:eastAsia="Times New Roman" w:hAnsi="Times New Roman"/>
          <w:sz w:val="24"/>
          <w:szCs w:val="24"/>
          <w:color w:val="auto"/>
        </w:rPr>
        <w:t xml:space="preserve">From figure 5 we can find that on the calm surface, no matter what angle of incidence, the attenuation is very small that can be ignored, while on a turbulent surface, the attenuation increase along with the increase of </w:t>
      </w:r>
      <w:r>
        <w:rPr>
          <w:rFonts w:ascii="Times New Roman" w:cs="Times New Roman" w:eastAsia="Times New Roman" w:hAnsi="Times New Roman"/>
          <w:sz w:val="24"/>
          <w:szCs w:val="24"/>
          <w:i w:val="1"/>
          <w:iCs w:val="1"/>
          <w:color w:val="auto"/>
        </w:rPr>
        <w:t>θ</w:t>
      </w:r>
      <w:r>
        <w:rPr>
          <w:rFonts w:ascii="Times New Roman" w:cs="Times New Roman" w:eastAsia="Times New Roman" w:hAnsi="Times New Roman"/>
          <w:sz w:val="24"/>
          <w:szCs w:val="24"/>
          <w:color w:val="auto"/>
        </w:rPr>
        <w:t xml:space="preserve">, which can reach 10.578 </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xml:space="preserve"> when </w:t>
      </w:r>
      <w:r>
        <w:rPr>
          <w:rFonts w:ascii="Times New Roman" w:cs="Times New Roman" w:eastAsia="Times New Roman" w:hAnsi="Times New Roman"/>
          <w:sz w:val="24"/>
          <w:szCs w:val="24"/>
          <w:i w:val="1"/>
          <w:iCs w:val="1"/>
          <w:color w:val="auto"/>
        </w:rPr>
        <w:t>θ</w:t>
      </w:r>
      <w:r>
        <w:rPr>
          <w:rFonts w:ascii="Times New Roman" w:cs="Times New Roman" w:eastAsia="Times New Roman" w:hAnsi="Times New Roman"/>
          <w:sz w:val="24"/>
          <w:szCs w:val="24"/>
          <w:color w:val="auto"/>
        </w:rPr>
        <w:t xml:space="preserve"> approach 90°.</w:t>
      </w:r>
    </w:p>
    <w:p>
      <w:pPr>
        <w:sectPr>
          <w:pgSz w:w="11920" w:h="16840" w:orient="portrait"/>
          <w:cols w:equalWidth="0" w:num="1">
            <w:col w:w="11910"/>
          </w:cols>
          <w:pgMar w:left="0" w:top="572" w:right="0" w:bottom="1008" w:gutter="0" w:footer="0" w:header="0"/>
          <w:type w:val="continuous"/>
        </w:sectPr>
      </w:pPr>
    </w:p>
    <w:bookmarkStart w:id="9" w:name="page10"/>
    <w:bookmarkEnd w:id="9"/>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474" w:gutter="0" w:footer="0" w:header="0"/>
        </w:sectPr>
      </w:pPr>
    </w:p>
    <w:p>
      <w:pPr>
        <w:spacing w:after="0" w:line="31" w:lineRule="exact"/>
        <w:rPr>
          <w:sz w:val="20"/>
          <w:szCs w:val="20"/>
          <w:color w:val="auto"/>
        </w:rPr>
      </w:pPr>
    </w:p>
    <w:p>
      <w:pPr>
        <w:ind w:left="1360"/>
        <w:spacing w:after="0"/>
        <w:tabs>
          <w:tab w:leader="none" w:pos="2100" w:val="left"/>
          <w:tab w:leader="none" w:pos="932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9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845820</wp:posOffset>
            </wp:positionH>
            <wp:positionV relativeFrom="paragraph">
              <wp:posOffset>32385</wp:posOffset>
            </wp:positionV>
            <wp:extent cx="5869305" cy="29387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5869305" cy="29387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center"/>
        <w:ind w:right="-9"/>
        <w:spacing w:after="0" w:line="268" w:lineRule="exact"/>
        <w:rPr>
          <w:sz w:val="20"/>
          <w:szCs w:val="20"/>
          <w:color w:val="auto"/>
        </w:rPr>
      </w:pPr>
      <w:r>
        <w:rPr>
          <w:rFonts w:ascii="Times New Roman" w:cs="Times New Roman" w:eastAsia="Times New Roman" w:hAnsi="Times New Roman"/>
          <w:sz w:val="22"/>
          <w:szCs w:val="22"/>
          <w:color w:val="auto"/>
        </w:rPr>
        <w:t>Figure 6</w:t>
      </w:r>
      <w:r>
        <w:rPr>
          <w:rFonts w:ascii="宋体" w:cs="宋体" w:eastAsia="宋体" w:hAnsi="宋体"/>
          <w:sz w:val="22"/>
          <w:szCs w:val="22"/>
          <w:color w:val="auto"/>
        </w:rPr>
        <w:t>：</w:t>
      </w:r>
      <w:r>
        <w:rPr>
          <w:rFonts w:ascii="Times New Roman" w:cs="Times New Roman" w:eastAsia="Times New Roman" w:hAnsi="Times New Roman"/>
          <w:sz w:val="22"/>
          <w:szCs w:val="22"/>
          <w:color w:val="auto"/>
        </w:rPr>
        <w:t xml:space="preserve">The relationship between </w:t>
      </w: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cal</w:t>
      </w:r>
      <w:r>
        <w:rPr>
          <w:rFonts w:ascii="Times New Roman" w:cs="Times New Roman" w:eastAsia="Times New Roman" w:hAnsi="Times New Roman"/>
          <w:sz w:val="22"/>
          <w:szCs w:val="22"/>
          <w:color w:val="auto"/>
        </w:rPr>
        <w:t xml:space="preserve"> or </w:t>
      </w: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tur</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i w:val="1"/>
          <w:iCs w:val="1"/>
          <w:color w:val="auto"/>
        </w:rPr>
        <w:t>f</w:t>
      </w:r>
    </w:p>
    <w:p>
      <w:pPr>
        <w:spacing w:after="0" w:line="44" w:lineRule="exact"/>
        <w:rPr>
          <w:sz w:val="20"/>
          <w:szCs w:val="20"/>
          <w:color w:val="auto"/>
        </w:rPr>
      </w:pPr>
    </w:p>
    <w:p>
      <w:pPr>
        <w:jc w:val="center"/>
        <w:ind w:right="-9"/>
        <w:spacing w:after="0"/>
        <w:rPr>
          <w:sz w:val="20"/>
          <w:szCs w:val="20"/>
          <w:color w:val="auto"/>
        </w:rPr>
      </w:pPr>
      <w:r>
        <w:rPr>
          <w:rFonts w:ascii="Times New Roman" w:cs="Times New Roman" w:eastAsia="Times New Roman" w:hAnsi="Times New Roman"/>
          <w:sz w:val="22"/>
          <w:szCs w:val="22"/>
          <w:color w:val="auto"/>
        </w:rPr>
        <w:t>on calm surface versus tough surface</w:t>
      </w:r>
    </w:p>
    <w:p>
      <w:pPr>
        <w:spacing w:after="0" w:line="358" w:lineRule="exact"/>
        <w:rPr>
          <w:sz w:val="20"/>
          <w:szCs w:val="20"/>
          <w:color w:val="auto"/>
        </w:rPr>
      </w:pPr>
    </w:p>
    <w:p>
      <w:pPr>
        <w:jc w:val="both"/>
        <w:ind w:left="1360" w:right="1330" w:firstLine="420"/>
        <w:spacing w:after="0" w:line="283" w:lineRule="auto"/>
        <w:rPr>
          <w:sz w:val="20"/>
          <w:szCs w:val="20"/>
          <w:color w:val="auto"/>
        </w:rPr>
      </w:pPr>
      <w:r>
        <w:rPr>
          <w:rFonts w:ascii="Times New Roman" w:cs="Times New Roman" w:eastAsia="Times New Roman" w:hAnsi="Times New Roman"/>
          <w:sz w:val="24"/>
          <w:szCs w:val="24"/>
          <w:color w:val="auto"/>
        </w:rPr>
        <w:t>From Figure 6 we can find that no matter what frequency it is, the attenuation on calm surface are almost invariable and very small, which below 1</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xml:space="preserve">. While the attenuation on the turbulent surface increased along with the increase of frequency, which can reach 4 </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xml:space="preserve"> when the frequency approach 30</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2043430</wp:posOffset>
            </wp:positionH>
            <wp:positionV relativeFrom="paragraph">
              <wp:posOffset>432435</wp:posOffset>
            </wp:positionV>
            <wp:extent cx="3414395" cy="27774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3414395" cy="2777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10"/>
        <w:spacing w:after="0"/>
        <w:rPr>
          <w:sz w:val="20"/>
          <w:szCs w:val="20"/>
          <w:color w:val="auto"/>
        </w:rPr>
      </w:pPr>
      <w:r>
        <w:rPr>
          <w:rFonts w:ascii="Times New Roman" w:cs="Times New Roman" w:eastAsia="Times New Roman" w:hAnsi="Times New Roman"/>
          <w:sz w:val="22"/>
          <w:szCs w:val="22"/>
          <w:color w:val="auto"/>
        </w:rPr>
        <w:t>Figure 7: the comparison of reflected power between calm and turbulent ocean</w:t>
      </w:r>
    </w:p>
    <w:p>
      <w:pPr>
        <w:spacing w:after="0" w:line="358" w:lineRule="exact"/>
        <w:rPr>
          <w:sz w:val="20"/>
          <w:szCs w:val="20"/>
          <w:color w:val="auto"/>
        </w:rPr>
      </w:pPr>
    </w:p>
    <w:p>
      <w:pPr>
        <w:jc w:val="both"/>
        <w:ind w:left="1360" w:right="1270" w:firstLine="420"/>
        <w:spacing w:after="0" w:line="296" w:lineRule="auto"/>
        <w:rPr>
          <w:sz w:val="20"/>
          <w:szCs w:val="20"/>
          <w:color w:val="auto"/>
        </w:rPr>
      </w:pPr>
      <w:r>
        <w:rPr>
          <w:rFonts w:ascii="Times New Roman" w:cs="Times New Roman" w:eastAsia="Times New Roman" w:hAnsi="Times New Roman"/>
          <w:sz w:val="23"/>
          <w:szCs w:val="23"/>
          <w:color w:val="auto"/>
        </w:rPr>
        <w:t>The signal is reflected by the calm and turbulent sea surface after the first reflection of ionosphere. The loss in the air and ionosphere will be mentioned in the next passage 3.2. As shown in the figure 7, the signal strength decreases as the frequency increases. To calm ocean, the range of the reflected signal strength is 0.5 to 5.5</w:t>
      </w:r>
      <w:r>
        <w:rPr>
          <w:rFonts w:ascii="Times New Roman" w:cs="Times New Roman" w:eastAsia="Times New Roman" w:hAnsi="Times New Roman"/>
          <w:sz w:val="23"/>
          <w:szCs w:val="23"/>
          <w:i w:val="1"/>
          <w:iCs w:val="1"/>
          <w:color w:val="auto"/>
        </w:rPr>
        <w:t>mW</w:t>
      </w:r>
      <w:r>
        <w:rPr>
          <w:rFonts w:ascii="Times New Roman" w:cs="Times New Roman" w:eastAsia="Times New Roman" w:hAnsi="Times New Roman"/>
          <w:sz w:val="23"/>
          <w:szCs w:val="23"/>
          <w:color w:val="auto"/>
        </w:rPr>
        <w:t>. To turbulent ocean, the range is 0.2 to 2.5</w:t>
      </w:r>
      <w:r>
        <w:rPr>
          <w:rFonts w:ascii="Times New Roman" w:cs="Times New Roman" w:eastAsia="Times New Roman" w:hAnsi="Times New Roman"/>
          <w:sz w:val="23"/>
          <w:szCs w:val="23"/>
          <w:i w:val="1"/>
          <w:iCs w:val="1"/>
          <w:color w:val="auto"/>
        </w:rPr>
        <w:t>mW</w:t>
      </w:r>
      <w:r>
        <w:rPr>
          <w:rFonts w:ascii="Times New Roman" w:cs="Times New Roman" w:eastAsia="Times New Roman" w:hAnsi="Times New Roman"/>
          <w:sz w:val="23"/>
          <w:szCs w:val="23"/>
          <w:color w:val="auto"/>
        </w:rPr>
        <w:t>. At the most commonly used frequency of 0.85MUF, the signal power is about 0.5062</w:t>
      </w:r>
      <w:r>
        <w:rPr>
          <w:rFonts w:ascii="Times New Roman" w:cs="Times New Roman" w:eastAsia="Times New Roman" w:hAnsi="Times New Roman"/>
          <w:sz w:val="23"/>
          <w:szCs w:val="23"/>
          <w:i w:val="1"/>
          <w:iCs w:val="1"/>
          <w:color w:val="auto"/>
        </w:rPr>
        <w:t>mW</w:t>
      </w:r>
      <w:r>
        <w:rPr>
          <w:rFonts w:ascii="Times New Roman" w:cs="Times New Roman" w:eastAsia="Times New Roman" w:hAnsi="Times New Roman"/>
          <w:sz w:val="23"/>
          <w:szCs w:val="23"/>
          <w:color w:val="auto"/>
        </w:rPr>
        <w:t>.</w:t>
      </w:r>
    </w:p>
    <w:p>
      <w:pPr>
        <w:sectPr>
          <w:pgSz w:w="11920" w:h="16840" w:orient="portrait"/>
          <w:cols w:equalWidth="0" w:num="1">
            <w:col w:w="11910"/>
          </w:cols>
          <w:pgMar w:left="0" w:top="572" w:right="0" w:bottom="474" w:gutter="0" w:footer="0" w:header="0"/>
          <w:type w:val="continuous"/>
        </w:sectPr>
      </w:pPr>
    </w:p>
    <w:bookmarkStart w:id="10" w:name="page11"/>
    <w:bookmarkEnd w:id="10"/>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0" w:gutter="0" w:footer="0" w:header="0"/>
        </w:sectPr>
      </w:pPr>
    </w:p>
    <w:p>
      <w:pPr>
        <w:spacing w:after="0" w:line="31" w:lineRule="exact"/>
        <w:rPr>
          <w:sz w:val="20"/>
          <w:szCs w:val="20"/>
          <w:color w:val="auto"/>
        </w:rPr>
      </w:pPr>
    </w:p>
    <w:p>
      <w:pPr>
        <w:ind w:left="1360"/>
        <w:spacing w:after="0"/>
        <w:tabs>
          <w:tab w:leader="none" w:pos="2100" w:val="left"/>
          <w:tab w:leader="none" w:pos="920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10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845185</wp:posOffset>
            </wp:positionH>
            <wp:positionV relativeFrom="paragraph">
              <wp:posOffset>30480</wp:posOffset>
            </wp:positionV>
            <wp:extent cx="5869940" cy="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5869940" cy="8890"/>
                    </a:xfrm>
                    <a:prstGeom prst="rect">
                      <a:avLst/>
                    </a:prstGeom>
                    <a:noFill/>
                  </pic:spPr>
                </pic:pic>
              </a:graphicData>
            </a:graphic>
          </wp:anchor>
        </w:drawing>
      </w:r>
    </w:p>
    <w:p>
      <w:pPr>
        <w:spacing w:after="0" w:line="135" w:lineRule="exact"/>
        <w:rPr>
          <w:sz w:val="20"/>
          <w:szCs w:val="20"/>
          <w:color w:val="auto"/>
        </w:rPr>
      </w:pPr>
    </w:p>
    <w:p>
      <w:pPr>
        <w:ind w:left="1360"/>
        <w:spacing w:after="0"/>
        <w:tabs>
          <w:tab w:leader="none" w:pos="2060" w:val="left"/>
        </w:tabs>
        <w:rPr>
          <w:sz w:val="20"/>
          <w:szCs w:val="20"/>
          <w:color w:val="auto"/>
        </w:rPr>
      </w:pPr>
      <w:r>
        <w:rPr>
          <w:rFonts w:ascii="Times New Roman" w:cs="Times New Roman" w:eastAsia="Times New Roman" w:hAnsi="Times New Roman"/>
          <w:sz w:val="32"/>
          <w:szCs w:val="32"/>
          <w:b w:val="1"/>
          <w:bCs w:val="1"/>
          <w:color w:val="auto"/>
        </w:rPr>
        <w:t>3.2</w:t>
      </w:r>
      <w:r>
        <w:rPr>
          <w:sz w:val="20"/>
          <w:szCs w:val="20"/>
          <w:color w:val="auto"/>
        </w:rPr>
        <w:tab/>
      </w:r>
      <w:r>
        <w:rPr>
          <w:rFonts w:ascii="Times New Roman" w:cs="Times New Roman" w:eastAsia="Times New Roman" w:hAnsi="Times New Roman"/>
          <w:sz w:val="31"/>
          <w:szCs w:val="31"/>
          <w:b w:val="1"/>
          <w:bCs w:val="1"/>
          <w:color w:val="auto"/>
        </w:rPr>
        <w:t>The Maximum Number of Hops</w:t>
      </w:r>
    </w:p>
    <w:p>
      <w:pPr>
        <w:spacing w:after="0" w:line="154" w:lineRule="exact"/>
        <w:rPr>
          <w:sz w:val="20"/>
          <w:szCs w:val="20"/>
          <w:color w:val="auto"/>
        </w:rPr>
      </w:pPr>
    </w:p>
    <w:p>
      <w:pPr>
        <w:jc w:val="both"/>
        <w:ind w:left="1360" w:right="1330" w:firstLine="420"/>
        <w:spacing w:after="0" w:line="291" w:lineRule="auto"/>
        <w:rPr>
          <w:sz w:val="20"/>
          <w:szCs w:val="20"/>
          <w:color w:val="auto"/>
        </w:rPr>
      </w:pPr>
      <w:r>
        <w:rPr>
          <w:rFonts w:ascii="Times New Roman" w:cs="Times New Roman" w:eastAsia="Times New Roman" w:hAnsi="Times New Roman"/>
          <w:sz w:val="24"/>
          <w:szCs w:val="24"/>
          <w:color w:val="auto"/>
        </w:rPr>
        <w:t>To calculate the maximum number of hops, it’s necessary to estimate the signal attenuation in different processes, including path transmission loss, ionosphere reflection attenuation and sea surface reflection attenuation.</w:t>
      </w:r>
    </w:p>
    <w:p>
      <w:pPr>
        <w:spacing w:after="0" w:line="360"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30"/>
          <w:szCs w:val="30"/>
          <w:b w:val="1"/>
          <w:bCs w:val="1"/>
          <w:color w:val="auto"/>
        </w:rPr>
        <w:t>3.2.1 Free Space Transmission Loss and Path Transmission Loss</w:t>
      </w:r>
    </w:p>
    <w:p>
      <w:pPr>
        <w:spacing w:after="0" w:line="163" w:lineRule="exact"/>
        <w:rPr>
          <w:sz w:val="20"/>
          <w:szCs w:val="20"/>
          <w:color w:val="auto"/>
        </w:rPr>
      </w:pPr>
    </w:p>
    <w:p>
      <w:pPr>
        <w:jc w:val="both"/>
        <w:ind w:left="1360" w:right="1310" w:firstLine="420"/>
        <w:spacing w:after="0" w:line="299" w:lineRule="exact"/>
        <w:rPr>
          <w:sz w:val="20"/>
          <w:szCs w:val="20"/>
          <w:color w:val="auto"/>
        </w:rPr>
      </w:pPr>
      <w:r>
        <w:rPr>
          <w:rFonts w:ascii="Times New Roman" w:cs="Times New Roman" w:eastAsia="Times New Roman" w:hAnsi="Times New Roman"/>
          <w:sz w:val="24"/>
          <w:szCs w:val="24"/>
          <w:color w:val="auto"/>
        </w:rPr>
        <w:t xml:space="preserve">Free space is the indefinite space that is filled with homogeneous and dissipationless medium, which has the character of isotropy, electrical conductivity </w:t>
      </w:r>
      <w:r>
        <w:rPr>
          <w:rFonts w:ascii="Times New Roman" w:cs="Times New Roman" w:eastAsia="Times New Roman" w:hAnsi="Times New Roman"/>
          <w:sz w:val="24"/>
          <w:szCs w:val="24"/>
          <w:i w:val="1"/>
          <w:iCs w:val="1"/>
          <w:color w:val="auto"/>
        </w:rPr>
        <w:t>σ</w:t>
      </w:r>
      <w:r>
        <w:rPr>
          <w:rFonts w:ascii="Arial" w:cs="Arial" w:eastAsia="Arial" w:hAnsi="Arial"/>
          <w:sz w:val="25"/>
          <w:szCs w:val="25"/>
          <w:i w:val="1"/>
          <w:iCs w:val="1"/>
          <w:color w:val="auto"/>
        </w:rPr>
        <w:t>=</w:t>
      </w:r>
      <w:r>
        <w:rPr>
          <w:rFonts w:ascii="Times New Roman" w:cs="Times New Roman" w:eastAsia="Times New Roman" w:hAnsi="Times New Roman"/>
          <w:sz w:val="24"/>
          <w:szCs w:val="24"/>
          <w:color w:val="auto"/>
        </w:rPr>
        <w:t xml:space="preserve"> </w:t>
      </w:r>
      <w:r>
        <w:rPr>
          <w:rFonts w:ascii="宋体" w:cs="宋体" w:eastAsia="宋体" w:hAnsi="宋体"/>
          <w:sz w:val="24"/>
          <w:szCs w:val="24"/>
          <w:color w:val="auto"/>
        </w:rPr>
        <w:t>0</w:t>
      </w:r>
      <w:r>
        <w:rPr>
          <w:rFonts w:ascii="Times New Roman" w:cs="Times New Roman" w:eastAsia="Times New Roman" w:hAnsi="Times New Roman"/>
          <w:sz w:val="24"/>
          <w:szCs w:val="24"/>
          <w:color w:val="auto"/>
        </w:rPr>
        <w:t xml:space="preserve">, relative permittivity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1, and relative permeability</w:t>
      </w:r>
      <w:r>
        <w:rPr>
          <w:rFonts w:ascii="Times New Roman" w:cs="Times New Roman" w:eastAsia="Times New Roman" w:hAnsi="Times New Roman"/>
          <w:sz w:val="24"/>
          <w:szCs w:val="24"/>
          <w:i w:val="1"/>
          <w:iCs w:val="1"/>
          <w:color w:val="auto"/>
        </w:rPr>
        <w:t xml:space="preserve"> μ</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1.</w:t>
      </w:r>
    </w:p>
    <w:p>
      <w:pPr>
        <w:spacing w:after="0" w:line="2" w:lineRule="exact"/>
        <w:rPr>
          <w:sz w:val="20"/>
          <w:szCs w:val="20"/>
          <w:color w:val="auto"/>
        </w:rPr>
      </w:pPr>
    </w:p>
    <w:p>
      <w:pPr>
        <w:jc w:val="both"/>
        <w:ind w:left="1360" w:right="1330" w:firstLine="420"/>
        <w:spacing w:after="0" w:line="289" w:lineRule="auto"/>
        <w:rPr>
          <w:sz w:val="20"/>
          <w:szCs w:val="20"/>
          <w:color w:val="auto"/>
        </w:rPr>
      </w:pPr>
      <w:r>
        <w:rPr>
          <w:rFonts w:ascii="Times New Roman" w:cs="Times New Roman" w:eastAsia="Times New Roman" w:hAnsi="Times New Roman"/>
          <w:sz w:val="24"/>
          <w:szCs w:val="24"/>
          <w:color w:val="auto"/>
        </w:rPr>
        <w:t xml:space="preserve">Suppose that two ideal point signal source antenna (Gain: </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=1) are respectively transmitting and receiving antenna, </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24"/>
          <w:szCs w:val="24"/>
          <w:color w:val="auto"/>
        </w:rPr>
        <w:t xml:space="preserve"> is the input (transmitting) power, </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is the output (receiving) power, th</w:t>
      </w:r>
      <w:r>
        <w:rPr>
          <w:rFonts w:ascii="Calibri" w:cs="Calibri" w:eastAsia="Calibri" w:hAnsi="Calibri"/>
          <w:sz w:val="20"/>
          <w:szCs w:val="20"/>
          <w:color w:val="auto"/>
        </w:rPr>
        <w:t>e</w:t>
      </w:r>
      <w:r>
        <w:rPr>
          <w:rFonts w:ascii="Times New Roman" w:cs="Times New Roman" w:eastAsia="Times New Roman" w:hAnsi="Times New Roman"/>
          <w:sz w:val="24"/>
          <w:szCs w:val="24"/>
          <w:color w:val="auto"/>
        </w:rPr>
        <w:t xml:space="preserve"> free space transmission loss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bf</w:t>
      </w:r>
      <w:r>
        <w:rPr>
          <w:rFonts w:ascii="Times New Roman" w:cs="Times New Roman" w:eastAsia="Times New Roman" w:hAnsi="Times New Roman"/>
          <w:sz w:val="24"/>
          <w:szCs w:val="24"/>
          <w:color w:val="auto"/>
        </w:rPr>
        <w:t xml:space="preserve"> can be defined as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415925</wp:posOffset>
            </wp:positionH>
            <wp:positionV relativeFrom="paragraph">
              <wp:posOffset>195580</wp:posOffset>
            </wp:positionV>
            <wp:extent cx="6274435" cy="27813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6274435" cy="2781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360" w:right="1570" w:firstLine="420"/>
        <w:spacing w:after="0" w:line="310" w:lineRule="auto"/>
        <w:rPr>
          <w:sz w:val="20"/>
          <w:szCs w:val="20"/>
          <w:color w:val="auto"/>
        </w:rPr>
      </w:pPr>
      <w:r>
        <w:rPr>
          <w:rFonts w:ascii="Times New Roman" w:cs="Times New Roman" w:eastAsia="Times New Roman" w:hAnsi="Times New Roman"/>
          <w:sz w:val="24"/>
          <w:szCs w:val="24"/>
          <w:color w:val="auto"/>
        </w:rPr>
        <w:t>So, when double the radio frequency or propagation distance, the free space transmission loss will be increased by 6</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2068195</wp:posOffset>
            </wp:positionH>
            <wp:positionV relativeFrom="paragraph">
              <wp:posOffset>227965</wp:posOffset>
            </wp:positionV>
            <wp:extent cx="3625850" cy="27616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3625850" cy="2761615"/>
                    </a:xfrm>
                    <a:prstGeom prst="rect">
                      <a:avLst/>
                    </a:prstGeom>
                    <a:noFill/>
                  </pic:spPr>
                </pic:pic>
              </a:graphicData>
            </a:graphic>
          </wp:anchor>
        </w:drawing>
      </w:r>
    </w:p>
    <w:p>
      <w:pPr>
        <w:sectPr>
          <w:pgSz w:w="11920" w:h="16840" w:orient="portrait"/>
          <w:cols w:equalWidth="0" w:num="1">
            <w:col w:w="11910"/>
          </w:cols>
          <w:pgMar w:left="0" w:top="572" w:right="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ind w:right="-9"/>
        <w:spacing w:after="0"/>
        <w:rPr>
          <w:sz w:val="20"/>
          <w:szCs w:val="20"/>
          <w:color w:val="auto"/>
        </w:rPr>
      </w:pPr>
      <w:r>
        <w:rPr>
          <w:rFonts w:ascii="Times New Roman" w:cs="Times New Roman" w:eastAsia="Times New Roman" w:hAnsi="Times New Roman"/>
          <w:sz w:val="21"/>
          <w:szCs w:val="21"/>
          <w:color w:val="auto"/>
        </w:rPr>
        <w:t xml:space="preserve">Figure 8: The relationship between </w:t>
      </w:r>
      <w:r>
        <w:rPr>
          <w:rFonts w:ascii="Times New Roman" w:cs="Times New Roman" w:eastAsia="Times New Roman" w:hAnsi="Times New Roman"/>
          <w:sz w:val="21"/>
          <w:szCs w:val="21"/>
          <w:i w:val="1"/>
          <w:iCs w:val="1"/>
          <w:color w:val="auto"/>
        </w:rPr>
        <w:t>L</w:t>
      </w:r>
      <w:r>
        <w:rPr>
          <w:rFonts w:ascii="Times New Roman" w:cs="Times New Roman" w:eastAsia="Times New Roman" w:hAnsi="Times New Roman"/>
          <w:sz w:val="13"/>
          <w:szCs w:val="13"/>
          <w:i w:val="1"/>
          <w:iCs w:val="1"/>
          <w:color w:val="auto"/>
        </w:rPr>
        <w:t>bf</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(dB)</w:t>
      </w:r>
      <w:r>
        <w:rPr>
          <w:rFonts w:ascii="Times New Roman" w:cs="Times New Roman" w:eastAsia="Times New Roman" w:hAnsi="Times New Roman"/>
          <w:sz w:val="21"/>
          <w:szCs w:val="21"/>
          <w:color w:val="auto"/>
        </w:rPr>
        <w:t xml:space="preserve"> and distance </w:t>
      </w:r>
      <w:r>
        <w:rPr>
          <w:rFonts w:ascii="Times New Roman" w:cs="Times New Roman" w:eastAsia="Times New Roman" w:hAnsi="Times New Roman"/>
          <w:sz w:val="21"/>
          <w:szCs w:val="21"/>
          <w:i w:val="1"/>
          <w:iCs w:val="1"/>
          <w:color w:val="auto"/>
        </w:rPr>
        <w:t>(km), f=</w:t>
      </w:r>
      <w:r>
        <w:rPr>
          <w:rFonts w:ascii="Times New Roman" w:cs="Times New Roman" w:eastAsia="Times New Roman" w:hAnsi="Times New Roman"/>
          <w:sz w:val="21"/>
          <w:szCs w:val="21"/>
          <w:color w:val="auto"/>
        </w:rPr>
        <w:t>3, 12, 21, 30</w:t>
      </w:r>
      <w:r>
        <w:rPr>
          <w:rFonts w:ascii="Times New Roman" w:cs="Times New Roman" w:eastAsia="Times New Roman" w:hAnsi="Times New Roman"/>
          <w:sz w:val="21"/>
          <w:szCs w:val="21"/>
          <w:i w:val="1"/>
          <w:iCs w:val="1"/>
          <w:color w:val="auto"/>
        </w:rPr>
        <w:t>MHz</w:t>
      </w:r>
    </w:p>
    <w:p>
      <w:pPr>
        <w:sectPr>
          <w:pgSz w:w="11920" w:h="16840" w:orient="portrait"/>
          <w:cols w:equalWidth="0" w:num="1">
            <w:col w:w="11910"/>
          </w:cols>
          <w:pgMar w:left="0" w:top="572" w:right="0" w:bottom="0" w:gutter="0" w:footer="0" w:header="0"/>
          <w:type w:val="continuous"/>
        </w:sectPr>
      </w:pPr>
    </w:p>
    <w:bookmarkStart w:id="11" w:name="page12"/>
    <w:bookmarkEnd w:id="11"/>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31" w:lineRule="exact"/>
        <w:rPr>
          <w:sz w:val="20"/>
          <w:szCs w:val="20"/>
          <w:color w:val="auto"/>
        </w:rPr>
      </w:pPr>
    </w:p>
    <w:p>
      <w:pPr>
        <w:ind w:left="1360"/>
        <w:spacing w:after="0"/>
        <w:tabs>
          <w:tab w:leader="none" w:pos="2100" w:val="left"/>
          <w:tab w:leader="none" w:pos="920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11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845185</wp:posOffset>
            </wp:positionH>
            <wp:positionV relativeFrom="paragraph">
              <wp:posOffset>30480</wp:posOffset>
            </wp:positionV>
            <wp:extent cx="5869940" cy="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5869940" cy="8890"/>
                    </a:xfrm>
                    <a:prstGeom prst="rect">
                      <a:avLst/>
                    </a:prstGeom>
                    <a:noFill/>
                  </pic:spPr>
                </pic:pic>
              </a:graphicData>
            </a:graphic>
          </wp:anchor>
        </w:drawing>
      </w:r>
    </w:p>
    <w:p>
      <w:pPr>
        <w:spacing w:after="0" w:line="32" w:lineRule="exact"/>
        <w:rPr>
          <w:sz w:val="20"/>
          <w:szCs w:val="20"/>
          <w:color w:val="auto"/>
        </w:rPr>
      </w:pPr>
    </w:p>
    <w:p>
      <w:pPr>
        <w:ind w:left="1440" w:right="1310" w:firstLine="874"/>
        <w:spacing w:after="0" w:line="284" w:lineRule="auto"/>
        <w:rPr>
          <w:sz w:val="20"/>
          <w:szCs w:val="20"/>
          <w:color w:val="auto"/>
        </w:rPr>
      </w:pPr>
      <w:r>
        <w:rPr>
          <w:rFonts w:ascii="Times New Roman" w:cs="Times New Roman" w:eastAsia="Times New Roman" w:hAnsi="Times New Roman"/>
          <w:sz w:val="23"/>
          <w:szCs w:val="23"/>
          <w:color w:val="auto"/>
        </w:rPr>
        <w:t xml:space="preserve">Figure 8 shows the relationship between transmission distance and attenuation </w:t>
      </w:r>
      <w:r>
        <w:rPr>
          <w:rFonts w:ascii="Times New Roman" w:cs="Times New Roman" w:eastAsia="Times New Roman" w:hAnsi="Times New Roman"/>
          <w:sz w:val="23"/>
          <w:szCs w:val="23"/>
          <w:i w:val="1"/>
          <w:iCs w:val="1"/>
          <w:color w:val="auto"/>
        </w:rPr>
        <w:t>L</w:t>
      </w:r>
      <w:r>
        <w:rPr>
          <w:rFonts w:ascii="Times New Roman" w:cs="Times New Roman" w:eastAsia="Times New Roman" w:hAnsi="Times New Roman"/>
          <w:sz w:val="15"/>
          <w:szCs w:val="15"/>
          <w:i w:val="1"/>
          <w:iCs w:val="1"/>
          <w:color w:val="auto"/>
        </w:rPr>
        <w:t>bf</w:t>
      </w:r>
      <w:r>
        <w:rPr>
          <w:rFonts w:ascii="Times New Roman" w:cs="Times New Roman" w:eastAsia="Times New Roman" w:hAnsi="Times New Roman"/>
          <w:sz w:val="23"/>
          <w:szCs w:val="23"/>
          <w:color w:val="auto"/>
        </w:rPr>
        <w:t>, on different frequencies. The higher frequency, the higher free space transmission loss there will be.</w:t>
      </w:r>
    </w:p>
    <w:p>
      <w:pPr>
        <w:jc w:val="both"/>
        <w:ind w:left="1360" w:right="1330" w:firstLine="480"/>
        <w:spacing w:after="0" w:line="270" w:lineRule="auto"/>
        <w:rPr>
          <w:sz w:val="20"/>
          <w:szCs w:val="20"/>
          <w:color w:val="auto"/>
        </w:rPr>
      </w:pPr>
      <w:r>
        <w:rPr>
          <w:rFonts w:ascii="Times New Roman" w:cs="Times New Roman" w:eastAsia="Times New Roman" w:hAnsi="Times New Roman"/>
          <w:sz w:val="24"/>
          <w:szCs w:val="24"/>
          <w:color w:val="auto"/>
        </w:rPr>
        <w:t>In the atmosphere environment, except for free space transmission loss, electromagnetic wave may also suffer such effects like attenuation, fading, depolarization, time and frequency domain distortion, which can cause a complex change.</w:t>
      </w:r>
    </w:p>
    <w:p>
      <w:pPr>
        <w:spacing w:after="0" w:line="2" w:lineRule="exact"/>
        <w:rPr>
          <w:sz w:val="20"/>
          <w:szCs w:val="20"/>
          <w:color w:val="auto"/>
        </w:rPr>
      </w:pPr>
    </w:p>
    <w:p>
      <w:pPr>
        <w:ind w:left="1360" w:right="1350" w:firstLine="420"/>
        <w:spacing w:after="0" w:line="275" w:lineRule="auto"/>
        <w:rPr>
          <w:sz w:val="20"/>
          <w:szCs w:val="20"/>
          <w:color w:val="auto"/>
        </w:rPr>
      </w:pPr>
      <w:r>
        <w:rPr>
          <w:rFonts w:ascii="Times New Roman" w:cs="Times New Roman" w:eastAsia="Times New Roman" w:hAnsi="Times New Roman"/>
          <w:sz w:val="24"/>
          <w:szCs w:val="24"/>
          <w:color w:val="auto"/>
        </w:rPr>
        <w:t>Suppose that an antenna is set in a free space, the field strength in maximal direction E</w:t>
      </w:r>
      <w:r>
        <w:rPr>
          <w:rFonts w:ascii="Times New Roman" w:cs="Times New Roman" w:eastAsia="Times New Roman" w:hAnsi="Times New Roman"/>
          <w:sz w:val="16"/>
          <w:szCs w:val="16"/>
          <w:color w:val="auto"/>
        </w:rPr>
        <w:t>0</w:t>
      </w:r>
      <w:r>
        <w:rPr>
          <w:rFonts w:ascii="Times New Roman" w:cs="Times New Roman" w:eastAsia="Times New Roman" w:hAnsi="Times New Roman"/>
          <w:sz w:val="24"/>
          <w:szCs w:val="24"/>
          <w:color w:val="auto"/>
        </w:rPr>
        <w:t xml:space="preserve"> can be defined as:</w:t>
      </w:r>
    </w:p>
    <w:p>
      <w:pPr>
        <w:sectPr>
          <w:pgSz w:w="11920" w:h="16840" w:orient="portrait"/>
          <w:cols w:equalWidth="0" w:num="1">
            <w:col w:w="11910"/>
          </w:cols>
          <w:pgMar w:left="0" w:top="572" w:right="0" w:bottom="1440" w:gutter="0" w:footer="0" w:header="0"/>
          <w:type w:val="continuous"/>
        </w:sectPr>
      </w:pPr>
    </w:p>
    <w:p>
      <w:pPr>
        <w:spacing w:after="0" w:line="269" w:lineRule="exact"/>
        <w:rPr>
          <w:sz w:val="20"/>
          <w:szCs w:val="20"/>
          <w:color w:val="auto"/>
        </w:rPr>
      </w:pPr>
    </w:p>
    <w:p>
      <w:pPr>
        <w:ind w:left="4880"/>
        <w:spacing w:after="0"/>
        <w:rPr>
          <w:sz w:val="20"/>
          <w:szCs w:val="20"/>
          <w:color w:val="auto"/>
        </w:rPr>
      </w:pP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7"/>
          <w:szCs w:val="27"/>
          <w:color w:val="auto"/>
          <w:vertAlign w:val="subscript"/>
        </w:rPr>
        <w:t>0</w:t>
      </w:r>
      <w:r>
        <w:rPr>
          <w:rFonts w:ascii="Times New Roman" w:cs="Times New Roman" w:eastAsia="Times New Roman" w:hAnsi="Times New Roman"/>
          <w:sz w:val="24"/>
          <w:szCs w:val="24"/>
          <w:color w:val="auto"/>
        </w:rPr>
        <w:t xml:space="preserve"> |</w:t>
      </w:r>
      <w:r>
        <w:rPr>
          <w:rFonts w:ascii="Symbol" w:cs="Symbol" w:eastAsia="Symbol" w:hAnsi="Symbol"/>
          <w:sz w:val="24"/>
          <w:szCs w:val="24"/>
          <w:color w:val="auto"/>
        </w:rPr>
        <w:t></w:t>
      </w:r>
    </w:p>
    <w:p>
      <w:pPr>
        <w:spacing w:after="0" w:line="348"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4"/>
          <w:szCs w:val="24"/>
          <w:color w:val="auto"/>
        </w:rPr>
        <w:t>The field strength of receiving point is:</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548"/>
        </w:trPr>
        <w:tc>
          <w:tcPr>
            <w:tcW w:w="2720" w:type="dxa"/>
            <w:vAlign w:val="bottom"/>
          </w:tcPr>
          <w:p>
            <w:pPr>
              <w:spacing w:after="0" w:line="548" w:lineRule="exact"/>
              <w:rPr>
                <w:sz w:val="20"/>
                <w:szCs w:val="20"/>
                <w:color w:val="auto"/>
              </w:rPr>
            </w:pPr>
            <w:r>
              <w:rPr>
                <w:rFonts w:ascii="Times New Roman" w:cs="Times New Roman" w:eastAsia="Times New Roman" w:hAnsi="Times New Roman"/>
                <w:sz w:val="48"/>
                <w:szCs w:val="48"/>
                <w:color w:val="auto"/>
                <w:vertAlign w:val="superscript"/>
              </w:rPr>
              <w:t>60</w:t>
            </w:r>
            <w:r>
              <w:rPr>
                <w:rFonts w:ascii="Times New Roman" w:cs="Times New Roman" w:eastAsia="Times New Roman" w:hAnsi="Times New Roman"/>
                <w:sz w:val="48"/>
                <w:szCs w:val="48"/>
                <w:i w:val="1"/>
                <w:iCs w:val="1"/>
                <w:color w:val="auto"/>
                <w:vertAlign w:val="superscript"/>
              </w:rPr>
              <w:t>P</w:t>
            </w:r>
            <w:r>
              <w:rPr>
                <w:rFonts w:ascii="Times New Roman" w:cs="Times New Roman" w:eastAsia="Times New Roman" w:hAnsi="Times New Roman"/>
                <w:sz w:val="14"/>
                <w:szCs w:val="14"/>
                <w:i w:val="1"/>
                <w:iCs w:val="1"/>
                <w:color w:val="auto"/>
              </w:rPr>
              <w:t>t</w:t>
            </w:r>
            <w:r>
              <w:rPr>
                <w:rFonts w:ascii="Times New Roman" w:cs="Times New Roman" w:eastAsia="Times New Roman" w:hAnsi="Times New Roman"/>
                <w:sz w:val="48"/>
                <w:szCs w:val="48"/>
                <w:i w:val="1"/>
                <w:iCs w:val="1"/>
                <w:color w:val="auto"/>
                <w:vertAlign w:val="superscript"/>
              </w:rPr>
              <w:t>G</w:t>
            </w:r>
            <w:r>
              <w:rPr>
                <w:rFonts w:ascii="Times New Roman" w:cs="Times New Roman" w:eastAsia="Times New Roman" w:hAnsi="Times New Roman"/>
                <w:sz w:val="14"/>
                <w:szCs w:val="14"/>
                <w:i w:val="1"/>
                <w:iCs w:val="1"/>
                <w:color w:val="auto"/>
              </w:rPr>
              <w:t xml:space="preserve">t </w:t>
            </w:r>
            <w:r>
              <w:rPr>
                <w:rFonts w:ascii="Times New Roman" w:cs="Times New Roman" w:eastAsia="Times New Roman" w:hAnsi="Times New Roman"/>
                <w:sz w:val="48"/>
                <w:szCs w:val="48"/>
                <w:color w:val="auto"/>
                <w:vertAlign w:val="subscript"/>
              </w:rPr>
              <w:t>(</w:t>
            </w:r>
            <w:r>
              <w:rPr>
                <w:rFonts w:ascii="Times New Roman" w:cs="Times New Roman" w:eastAsia="Times New Roman" w:hAnsi="Times New Roman"/>
                <w:sz w:val="48"/>
                <w:szCs w:val="48"/>
                <w:i w:val="1"/>
                <w:iCs w:val="1"/>
                <w:color w:val="auto"/>
                <w:vertAlign w:val="subscript"/>
              </w:rPr>
              <w:t>V</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48"/>
                <w:szCs w:val="48"/>
                <w:color w:val="auto"/>
                <w:vertAlign w:val="subscript"/>
              </w:rPr>
              <w:t>/</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48"/>
                <w:szCs w:val="48"/>
                <w:i w:val="1"/>
                <w:iCs w:val="1"/>
                <w:color w:val="auto"/>
                <w:vertAlign w:val="subscript"/>
              </w:rPr>
              <w:t>m</w:t>
            </w:r>
            <w:r>
              <w:rPr>
                <w:rFonts w:ascii="Times New Roman" w:cs="Times New Roman" w:eastAsia="Times New Roman" w:hAnsi="Times New Roman"/>
                <w:sz w:val="48"/>
                <w:szCs w:val="48"/>
                <w:color w:val="auto"/>
                <w:vertAlign w:val="subscript"/>
              </w:rPr>
              <w:t>)</w:t>
            </w:r>
          </w:p>
        </w:tc>
        <w:tc>
          <w:tcPr>
            <w:tcW w:w="1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w:t>
            </w:r>
          </w:p>
        </w:tc>
      </w:tr>
      <w:tr>
        <w:trPr>
          <w:trHeight w:val="316"/>
        </w:trPr>
        <w:tc>
          <w:tcPr>
            <w:tcW w:w="2720" w:type="dxa"/>
            <w:vAlign w:val="bottom"/>
          </w:tcPr>
          <w:p>
            <w:pPr>
              <w:ind w:left="180"/>
              <w:spacing w:after="0"/>
              <w:rPr>
                <w:sz w:val="20"/>
                <w:szCs w:val="20"/>
                <w:color w:val="auto"/>
              </w:rPr>
            </w:pPr>
            <w:r>
              <w:rPr>
                <w:rFonts w:ascii="Times New Roman" w:cs="Times New Roman" w:eastAsia="Times New Roman" w:hAnsi="Times New Roman"/>
                <w:sz w:val="24"/>
                <w:szCs w:val="24"/>
                <w:i w:val="1"/>
                <w:iCs w:val="1"/>
                <w:color w:val="auto"/>
              </w:rPr>
              <w:t>d</w:t>
            </w:r>
          </w:p>
        </w:tc>
        <w:tc>
          <w:tcPr>
            <w:tcW w:w="17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-111760</wp:posOffset>
            </wp:positionH>
            <wp:positionV relativeFrom="paragraph">
              <wp:posOffset>-447675</wp:posOffset>
            </wp:positionV>
            <wp:extent cx="537845" cy="2343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537845" cy="234315"/>
                    </a:xfrm>
                    <a:prstGeom prst="rect">
                      <a:avLst/>
                    </a:prstGeom>
                    <a:noFill/>
                  </pic:spPr>
                </pic:pic>
              </a:graphicData>
            </a:graphic>
          </wp:anchor>
        </w:drawing>
      </w:r>
    </w:p>
    <w:p>
      <w:pPr>
        <w:spacing w:after="0" w:line="539" w:lineRule="exact"/>
        <w:rPr>
          <w:sz w:val="20"/>
          <w:szCs w:val="20"/>
          <w:color w:val="auto"/>
        </w:rPr>
      </w:pPr>
    </w:p>
    <w:p>
      <w:pPr>
        <w:sectPr>
          <w:pgSz w:w="11920" w:h="16840" w:orient="portrait"/>
          <w:cols w:equalWidth="0" w:num="2">
            <w:col w:w="5540" w:space="120"/>
            <w:col w:w="6250"/>
          </w:cols>
          <w:pgMar w:left="0" w:top="572" w:right="0" w:bottom="1440" w:gutter="0" w:footer="0" w:header="0"/>
          <w:type w:val="continuous"/>
        </w:sectPr>
      </w:pPr>
    </w:p>
    <w:p>
      <w:pPr>
        <w:spacing w:after="0" w:line="243" w:lineRule="exact"/>
        <w:rPr>
          <w:sz w:val="20"/>
          <w:szCs w:val="20"/>
          <w:color w:val="auto"/>
        </w:rPr>
      </w:pPr>
    </w:p>
    <w:tbl>
      <w:tblPr>
        <w:tblLayout w:type="fixed"/>
        <w:tblInd w:w="3760" w:type="dxa"/>
        <w:tblCellMar>
          <w:top w:w="0" w:type="dxa"/>
          <w:left w:w="0" w:type="dxa"/>
          <w:bottom w:w="0" w:type="dxa"/>
          <w:right w:w="0" w:type="dxa"/>
        </w:tblCellMar>
      </w:tblPr>
      <w:tr>
        <w:trPr>
          <w:trHeight w:val="396"/>
        </w:trPr>
        <w:tc>
          <w:tcPr>
            <w:tcW w:w="76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w w:val="98"/>
              </w:rPr>
              <w:t xml:space="preserve">| </w:t>
            </w:r>
            <w:r>
              <w:rPr>
                <w:rFonts w:ascii="Times New Roman" w:cs="Times New Roman" w:eastAsia="Times New Roman" w:hAnsi="Times New Roman"/>
                <w:sz w:val="24"/>
                <w:szCs w:val="24"/>
                <w:i w:val="1"/>
                <w:iCs w:val="1"/>
                <w:color w:val="auto"/>
                <w:w w:val="98"/>
              </w:rPr>
              <w:t>E</w:t>
            </w:r>
            <w:r>
              <w:rPr>
                <w:rFonts w:ascii="Times New Roman" w:cs="Times New Roman" w:eastAsia="Times New Roman" w:hAnsi="Times New Roman"/>
                <w:sz w:val="24"/>
                <w:szCs w:val="24"/>
                <w:color w:val="auto"/>
                <w:w w:val="98"/>
              </w:rPr>
              <w:t xml:space="preserve"> |</w:t>
            </w:r>
            <w:r>
              <w:rPr>
                <w:rFonts w:ascii="Symbol" w:cs="Symbol" w:eastAsia="Symbol" w:hAnsi="Symbol"/>
                <w:sz w:val="24"/>
                <w:szCs w:val="24"/>
                <w:color w:val="auto"/>
                <w:w w:val="98"/>
              </w:rPr>
              <w:t></w:t>
            </w:r>
            <w:r>
              <w:rPr>
                <w:rFonts w:ascii="Times New Roman" w:cs="Times New Roman" w:eastAsia="Times New Roman" w:hAnsi="Times New Roman"/>
                <w:sz w:val="24"/>
                <w:szCs w:val="24"/>
                <w:color w:val="auto"/>
                <w:w w:val="98"/>
              </w:rPr>
              <w:t xml:space="preserve">| </w:t>
            </w:r>
            <w:r>
              <w:rPr>
                <w:rFonts w:ascii="Times New Roman" w:cs="Times New Roman" w:eastAsia="Times New Roman" w:hAnsi="Times New Roman"/>
                <w:sz w:val="24"/>
                <w:szCs w:val="24"/>
                <w:i w:val="1"/>
                <w:iCs w:val="1"/>
                <w:color w:val="auto"/>
                <w:w w:val="98"/>
              </w:rPr>
              <w:t>E</w:t>
            </w:r>
          </w:p>
        </w:tc>
        <w:tc>
          <w:tcPr>
            <w:tcW w:w="100" w:type="dxa"/>
            <w:vAlign w:val="bottom"/>
            <w:vMerge w:val="restart"/>
          </w:tcPr>
          <w:p>
            <w:pPr>
              <w:jc w:val="right"/>
              <w:spacing w:after="0"/>
              <w:rPr>
                <w:sz w:val="20"/>
                <w:szCs w:val="20"/>
                <w:color w:val="auto"/>
              </w:rPr>
            </w:pPr>
            <w:r>
              <w:rPr>
                <w:rFonts w:ascii="Times New Roman" w:cs="Times New Roman" w:eastAsia="Times New Roman" w:hAnsi="Times New Roman"/>
                <w:sz w:val="10"/>
                <w:szCs w:val="10"/>
                <w:color w:val="auto"/>
                <w:w w:val="79"/>
              </w:rPr>
              <w:t>0</w:t>
            </w:r>
          </w:p>
        </w:tc>
        <w:tc>
          <w:tcPr>
            <w:tcW w:w="280" w:type="dxa"/>
            <w:vAlign w:val="bottom"/>
            <w:vMerge w:val="restart"/>
          </w:tcPr>
          <w:p>
            <w:pPr>
              <w:ind w:left="20"/>
              <w:spacing w:after="0"/>
              <w:rPr>
                <w:sz w:val="20"/>
                <w:szCs w:val="20"/>
                <w:color w:val="auto"/>
              </w:rPr>
            </w:pPr>
            <w:r>
              <w:rPr>
                <w:rFonts w:ascii="Times New Roman" w:cs="Times New Roman" w:eastAsia="Times New Roman" w:hAnsi="Times New Roman"/>
                <w:sz w:val="24"/>
                <w:szCs w:val="24"/>
                <w:color w:val="auto"/>
                <w:w w:val="94"/>
              </w:rPr>
              <w:t xml:space="preserve">| </w:t>
            </w:r>
            <w:r>
              <w:rPr>
                <w:rFonts w:ascii="Times New Roman" w:cs="Times New Roman" w:eastAsia="Times New Roman" w:hAnsi="Times New Roman"/>
                <w:sz w:val="24"/>
                <w:szCs w:val="24"/>
                <w:i w:val="1"/>
                <w:iCs w:val="1"/>
                <w:color w:val="auto"/>
                <w:w w:val="94"/>
              </w:rPr>
              <w:t>A</w:t>
            </w:r>
          </w:p>
        </w:tc>
        <w:tc>
          <w:tcPr>
            <w:tcW w:w="180" w:type="dxa"/>
            <w:vAlign w:val="bottom"/>
            <w:vMerge w:val="restart"/>
          </w:tcPr>
          <w:p>
            <w:pPr>
              <w:spacing w:after="0"/>
              <w:rPr>
                <w:sz w:val="20"/>
                <w:szCs w:val="20"/>
                <w:color w:val="auto"/>
              </w:rPr>
            </w:pPr>
            <w:r>
              <w:rPr>
                <w:rFonts w:ascii="Times New Roman" w:cs="Times New Roman" w:eastAsia="Times New Roman" w:hAnsi="Times New Roman"/>
                <w:sz w:val="14"/>
                <w:szCs w:val="14"/>
                <w:i w:val="1"/>
                <w:iCs w:val="1"/>
                <w:color w:val="auto"/>
                <w:w w:val="97"/>
              </w:rPr>
              <w:t>air</w:t>
            </w:r>
          </w:p>
        </w:tc>
        <w:tc>
          <w:tcPr>
            <w:tcW w:w="240" w:type="dxa"/>
            <w:vAlign w:val="bottom"/>
            <w:vMerge w:val="restart"/>
          </w:tcPr>
          <w:p>
            <w:pPr>
              <w:ind w:left="20"/>
              <w:spacing w:after="0"/>
              <w:rPr>
                <w:sz w:val="20"/>
                <w:szCs w:val="20"/>
                <w:color w:val="auto"/>
              </w:rPr>
            </w:pPr>
            <w:r>
              <w:rPr>
                <w:rFonts w:ascii="Symbol" w:cs="Symbol" w:eastAsia="Symbol" w:hAnsi="Symbol"/>
                <w:sz w:val="24"/>
                <w:szCs w:val="24"/>
                <w:color w:val="auto"/>
              </w:rPr>
              <w:t></w:t>
            </w:r>
          </w:p>
        </w:tc>
        <w:tc>
          <w:tcPr>
            <w:tcW w:w="1240" w:type="dxa"/>
            <w:vAlign w:val="bottom"/>
            <w:tcBorders>
              <w:bottom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w w:val="91"/>
              </w:rPr>
              <w:t>60</w:t>
            </w:r>
            <w:r>
              <w:rPr>
                <w:rFonts w:ascii="Times New Roman" w:cs="Times New Roman" w:eastAsia="Times New Roman" w:hAnsi="Times New Roman"/>
                <w:sz w:val="24"/>
                <w:szCs w:val="24"/>
                <w:i w:val="1"/>
                <w:iCs w:val="1"/>
                <w:color w:val="auto"/>
                <w:w w:val="91"/>
              </w:rPr>
              <w:t>P</w:t>
            </w:r>
            <w:r>
              <w:rPr>
                <w:rFonts w:ascii="Times New Roman" w:cs="Times New Roman" w:eastAsia="Times New Roman" w:hAnsi="Times New Roman"/>
                <w:sz w:val="27"/>
                <w:szCs w:val="27"/>
                <w:i w:val="1"/>
                <w:iCs w:val="1"/>
                <w:color w:val="auto"/>
                <w:w w:val="91"/>
                <w:vertAlign w:val="subscript"/>
              </w:rPr>
              <w:t>t</w:t>
            </w:r>
            <w:r>
              <w:rPr>
                <w:rFonts w:ascii="Times New Roman" w:cs="Times New Roman" w:eastAsia="Times New Roman" w:hAnsi="Times New Roman"/>
                <w:sz w:val="24"/>
                <w:szCs w:val="24"/>
                <w:color w:val="auto"/>
                <w:w w:val="91"/>
              </w:rPr>
              <w:t xml:space="preserve"> (</w:t>
            </w:r>
            <w:r>
              <w:rPr>
                <w:rFonts w:ascii="Times New Roman" w:cs="Times New Roman" w:eastAsia="Times New Roman" w:hAnsi="Times New Roman"/>
                <w:sz w:val="24"/>
                <w:szCs w:val="24"/>
                <w:i w:val="1"/>
                <w:iCs w:val="1"/>
                <w:color w:val="auto"/>
                <w:w w:val="91"/>
              </w:rPr>
              <w:t>W</w:t>
            </w:r>
            <w:r>
              <w:rPr>
                <w:rFonts w:ascii="Times New Roman" w:cs="Times New Roman" w:eastAsia="Times New Roman" w:hAnsi="Times New Roman"/>
                <w:sz w:val="24"/>
                <w:szCs w:val="24"/>
                <w:color w:val="auto"/>
                <w:w w:val="91"/>
              </w:rPr>
              <w:t xml:space="preserve"> )</w:t>
            </w:r>
            <w:r>
              <w:rPr>
                <w:rFonts w:ascii="Times New Roman" w:cs="Times New Roman" w:eastAsia="Times New Roman" w:hAnsi="Times New Roman"/>
                <w:sz w:val="24"/>
                <w:szCs w:val="24"/>
                <w:i w:val="1"/>
                <w:iCs w:val="1"/>
                <w:color w:val="auto"/>
                <w:w w:val="91"/>
              </w:rPr>
              <w:t>G</w:t>
            </w:r>
            <w:r>
              <w:rPr>
                <w:rFonts w:ascii="Times New Roman" w:cs="Times New Roman" w:eastAsia="Times New Roman" w:hAnsi="Times New Roman"/>
                <w:sz w:val="27"/>
                <w:szCs w:val="27"/>
                <w:i w:val="1"/>
                <w:iCs w:val="1"/>
                <w:color w:val="auto"/>
                <w:w w:val="91"/>
                <w:vertAlign w:val="subscript"/>
              </w:rPr>
              <w:t>t</w:t>
            </w:r>
          </w:p>
        </w:tc>
        <w:tc>
          <w:tcPr>
            <w:tcW w:w="600" w:type="dxa"/>
            <w:vAlign w:val="bottom"/>
            <w:vMerge w:val="restart"/>
          </w:tcPr>
          <w:p>
            <w:pPr>
              <w:ind w:left="60"/>
              <w:spacing w:after="0"/>
              <w:rPr>
                <w:sz w:val="20"/>
                <w:szCs w:val="20"/>
                <w:color w:val="auto"/>
              </w:rPr>
            </w:pPr>
            <w:r>
              <w:rPr>
                <w:rFonts w:ascii="Times New Roman" w:cs="Times New Roman" w:eastAsia="Times New Roman" w:hAnsi="Times New Roman"/>
                <w:sz w:val="24"/>
                <w:szCs w:val="24"/>
                <w:i w:val="1"/>
                <w:iCs w:val="1"/>
                <w:color w:val="auto"/>
              </w:rPr>
              <w:t>A</w:t>
            </w:r>
          </w:p>
        </w:tc>
        <w:tc>
          <w:tcPr>
            <w:tcW w:w="1760" w:type="dxa"/>
            <w:vAlign w:val="bottom"/>
            <w:vMerge w:val="restart"/>
          </w:tcPr>
          <w:p>
            <w:pPr>
              <w:ind w:left="2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24"/>
                <w:szCs w:val="24"/>
                <w:i w:val="1"/>
                <w:iCs w:val="1"/>
                <w:color w:val="auto"/>
              </w:rPr>
              <w:t>m</w:t>
            </w:r>
            <w:r>
              <w:rPr>
                <w:rFonts w:ascii="Times New Roman" w:cs="Times New Roman" w:eastAsia="Times New Roman" w:hAnsi="Times New Roman"/>
                <w:sz w:val="24"/>
                <w:szCs w:val="24"/>
                <w:color w:val="auto"/>
              </w:rPr>
              <w:t>)</w:t>
            </w:r>
          </w:p>
        </w:tc>
        <w:tc>
          <w:tcPr>
            <w:tcW w:w="124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(21)</w:t>
            </w:r>
          </w:p>
        </w:tc>
        <w:tc>
          <w:tcPr>
            <w:tcW w:w="0" w:type="dxa"/>
            <w:vAlign w:val="bottom"/>
          </w:tcPr>
          <w:p>
            <w:pPr>
              <w:spacing w:after="0"/>
              <w:rPr>
                <w:sz w:val="1"/>
                <w:szCs w:val="1"/>
                <w:color w:val="auto"/>
              </w:rPr>
            </w:pPr>
          </w:p>
        </w:tc>
      </w:tr>
      <w:tr>
        <w:trPr>
          <w:trHeight w:val="57"/>
        </w:trPr>
        <w:tc>
          <w:tcPr>
            <w:tcW w:w="760" w:type="dxa"/>
            <w:vAlign w:val="bottom"/>
            <w:vMerge w:val="continue"/>
          </w:tcPr>
          <w:p>
            <w:pPr>
              <w:spacing w:after="0"/>
              <w:rPr>
                <w:sz w:val="4"/>
                <w:szCs w:val="4"/>
                <w:color w:val="auto"/>
              </w:rPr>
            </w:pPr>
          </w:p>
        </w:tc>
        <w:tc>
          <w:tcPr>
            <w:tcW w:w="100" w:type="dxa"/>
            <w:vAlign w:val="bottom"/>
            <w:vMerge w:val="continue"/>
          </w:tcPr>
          <w:p>
            <w:pPr>
              <w:spacing w:after="0"/>
              <w:rPr>
                <w:sz w:val="4"/>
                <w:szCs w:val="4"/>
                <w:color w:val="auto"/>
              </w:rPr>
            </w:pPr>
          </w:p>
        </w:tc>
        <w:tc>
          <w:tcPr>
            <w:tcW w:w="280" w:type="dxa"/>
            <w:vAlign w:val="bottom"/>
            <w:vMerge w:val="continue"/>
          </w:tcPr>
          <w:p>
            <w:pPr>
              <w:spacing w:after="0"/>
              <w:rPr>
                <w:sz w:val="4"/>
                <w:szCs w:val="4"/>
                <w:color w:val="auto"/>
              </w:rPr>
            </w:pPr>
          </w:p>
        </w:tc>
        <w:tc>
          <w:tcPr>
            <w:tcW w:w="180" w:type="dxa"/>
            <w:vAlign w:val="bottom"/>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1240" w:type="dxa"/>
            <w:vAlign w:val="bottom"/>
          </w:tcPr>
          <w:p>
            <w:pPr>
              <w:spacing w:after="0"/>
              <w:rPr>
                <w:sz w:val="4"/>
                <w:szCs w:val="4"/>
                <w:color w:val="auto"/>
              </w:rPr>
            </w:pPr>
          </w:p>
        </w:tc>
        <w:tc>
          <w:tcPr>
            <w:tcW w:w="600" w:type="dxa"/>
            <w:vAlign w:val="bottom"/>
            <w:vMerge w:val="continue"/>
          </w:tcPr>
          <w:p>
            <w:pPr>
              <w:spacing w:after="0"/>
              <w:rPr>
                <w:sz w:val="4"/>
                <w:szCs w:val="4"/>
                <w:color w:val="auto"/>
              </w:rPr>
            </w:pPr>
          </w:p>
        </w:tc>
        <w:tc>
          <w:tcPr>
            <w:tcW w:w="1760" w:type="dxa"/>
            <w:vAlign w:val="bottom"/>
            <w:vMerge w:val="continue"/>
          </w:tcPr>
          <w:p>
            <w:pPr>
              <w:spacing w:after="0"/>
              <w:rPr>
                <w:sz w:val="4"/>
                <w:szCs w:val="4"/>
                <w:color w:val="auto"/>
              </w:rPr>
            </w:pPr>
          </w:p>
        </w:tc>
        <w:tc>
          <w:tcPr>
            <w:tcW w:w="12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73"/>
        </w:trPr>
        <w:tc>
          <w:tcPr>
            <w:tcW w:w="760" w:type="dxa"/>
            <w:vAlign w:val="bottom"/>
          </w:tcPr>
          <w:p>
            <w:pPr>
              <w:spacing w:after="0"/>
              <w:rPr>
                <w:sz w:val="15"/>
                <w:szCs w:val="15"/>
                <w:color w:val="auto"/>
              </w:rPr>
            </w:pPr>
          </w:p>
        </w:tc>
        <w:tc>
          <w:tcPr>
            <w:tcW w:w="100" w:type="dxa"/>
            <w:vAlign w:val="bottom"/>
            <w:vMerge w:val="continue"/>
          </w:tcPr>
          <w:p>
            <w:pPr>
              <w:spacing w:after="0"/>
              <w:rPr>
                <w:sz w:val="15"/>
                <w:szCs w:val="15"/>
                <w:color w:val="auto"/>
              </w:rPr>
            </w:pPr>
          </w:p>
        </w:tc>
        <w:tc>
          <w:tcPr>
            <w:tcW w:w="280" w:type="dxa"/>
            <w:vAlign w:val="bottom"/>
          </w:tcPr>
          <w:p>
            <w:pPr>
              <w:spacing w:after="0"/>
              <w:rPr>
                <w:sz w:val="15"/>
                <w:szCs w:val="15"/>
                <w:color w:val="auto"/>
              </w:rPr>
            </w:pPr>
          </w:p>
        </w:tc>
        <w:tc>
          <w:tcPr>
            <w:tcW w:w="180" w:type="dxa"/>
            <w:vAlign w:val="bottom"/>
            <w:vMerge w:val="continue"/>
          </w:tcPr>
          <w:p>
            <w:pPr>
              <w:spacing w:after="0"/>
              <w:rPr>
                <w:sz w:val="15"/>
                <w:szCs w:val="15"/>
                <w:color w:val="auto"/>
              </w:rPr>
            </w:pPr>
          </w:p>
        </w:tc>
        <w:tc>
          <w:tcPr>
            <w:tcW w:w="240" w:type="dxa"/>
            <w:vAlign w:val="bottom"/>
          </w:tcPr>
          <w:p>
            <w:pPr>
              <w:spacing w:after="0"/>
              <w:rPr>
                <w:sz w:val="15"/>
                <w:szCs w:val="15"/>
                <w:color w:val="auto"/>
              </w:rPr>
            </w:pPr>
          </w:p>
        </w:tc>
        <w:tc>
          <w:tcPr>
            <w:tcW w:w="1240" w:type="dxa"/>
            <w:vAlign w:val="bottom"/>
            <w:vMerge w:val="restart"/>
          </w:tcPr>
          <w:p>
            <w:pPr>
              <w:ind w:left="360"/>
              <w:spacing w:after="0"/>
              <w:rPr>
                <w:sz w:val="20"/>
                <w:szCs w:val="20"/>
                <w:color w:val="auto"/>
              </w:rPr>
            </w:pPr>
            <w:r>
              <w:rPr>
                <w:rFonts w:ascii="Times New Roman" w:cs="Times New Roman" w:eastAsia="Times New Roman" w:hAnsi="Times New Roman"/>
                <w:sz w:val="24"/>
                <w:szCs w:val="24"/>
                <w:i w:val="1"/>
                <w:iCs w:val="1"/>
                <w:color w:val="auto"/>
              </w:rPr>
              <w:t xml:space="preserve">d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m</w:t>
            </w:r>
            <w:r>
              <w:rPr>
                <w:rFonts w:ascii="Times New Roman" w:cs="Times New Roman" w:eastAsia="Times New Roman" w:hAnsi="Times New Roman"/>
                <w:sz w:val="24"/>
                <w:szCs w:val="24"/>
                <w:color w:val="auto"/>
              </w:rPr>
              <w:t>)</w:t>
            </w:r>
          </w:p>
        </w:tc>
        <w:tc>
          <w:tcPr>
            <w:tcW w:w="600" w:type="dxa"/>
            <w:vAlign w:val="bottom"/>
          </w:tcPr>
          <w:p>
            <w:pPr>
              <w:ind w:left="200"/>
              <w:spacing w:after="0"/>
              <w:rPr>
                <w:sz w:val="20"/>
                <w:szCs w:val="20"/>
                <w:color w:val="auto"/>
              </w:rPr>
            </w:pPr>
            <w:r>
              <w:rPr>
                <w:rFonts w:ascii="Times New Roman" w:cs="Times New Roman" w:eastAsia="Times New Roman" w:hAnsi="Times New Roman"/>
                <w:sz w:val="14"/>
                <w:szCs w:val="14"/>
                <w:i w:val="1"/>
                <w:iCs w:val="1"/>
                <w:color w:val="auto"/>
              </w:rPr>
              <w:t>air</w:t>
            </w:r>
          </w:p>
        </w:tc>
        <w:tc>
          <w:tcPr>
            <w:tcW w:w="176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49"/>
        </w:trPr>
        <w:tc>
          <w:tcPr>
            <w:tcW w:w="7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240" w:type="dxa"/>
            <w:vAlign w:val="bottom"/>
            <w:vMerge w:val="continue"/>
          </w:tcPr>
          <w:p>
            <w:pPr>
              <w:spacing w:after="0"/>
              <w:rPr>
                <w:sz w:val="12"/>
                <w:szCs w:val="12"/>
                <w:color w:val="auto"/>
              </w:rPr>
            </w:pPr>
          </w:p>
        </w:tc>
        <w:tc>
          <w:tcPr>
            <w:tcW w:w="600" w:type="dxa"/>
            <w:vAlign w:val="bottom"/>
          </w:tcPr>
          <w:p>
            <w:pPr>
              <w:spacing w:after="0"/>
              <w:rPr>
                <w:sz w:val="12"/>
                <w:szCs w:val="12"/>
                <w:color w:val="auto"/>
              </w:rPr>
            </w:pPr>
          </w:p>
        </w:tc>
        <w:tc>
          <w:tcPr>
            <w:tcW w:w="1760" w:type="dxa"/>
            <w:vAlign w:val="bottom"/>
          </w:tcPr>
          <w:p>
            <w:pPr>
              <w:spacing w:after="0"/>
              <w:rPr>
                <w:sz w:val="12"/>
                <w:szCs w:val="12"/>
                <w:color w:val="auto"/>
              </w:rPr>
            </w:pPr>
          </w:p>
        </w:tc>
        <w:tc>
          <w:tcPr>
            <w:tcW w:w="124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3375025</wp:posOffset>
            </wp:positionH>
            <wp:positionV relativeFrom="paragraph">
              <wp:posOffset>-478790</wp:posOffset>
            </wp:positionV>
            <wp:extent cx="795655" cy="2317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795655" cy="231775"/>
                    </a:xfrm>
                    <a:prstGeom prst="rect">
                      <a:avLst/>
                    </a:prstGeom>
                    <a:noFill/>
                  </pic:spPr>
                </pic:pic>
              </a:graphicData>
            </a:graphic>
          </wp:anchor>
        </w:drawing>
      </w:r>
    </w:p>
    <w:p>
      <w:pPr>
        <w:spacing w:after="0" w:line="14" w:lineRule="exact"/>
        <w:rPr>
          <w:sz w:val="20"/>
          <w:szCs w:val="20"/>
          <w:color w:val="auto"/>
        </w:rPr>
      </w:pPr>
    </w:p>
    <w:p>
      <w:pPr>
        <w:jc w:val="both"/>
        <w:ind w:left="1360" w:right="1330" w:firstLine="420"/>
        <w:spacing w:after="0" w:line="290" w:lineRule="auto"/>
        <w:rPr>
          <w:sz w:val="20"/>
          <w:szCs w:val="20"/>
          <w:color w:val="auto"/>
        </w:rPr>
      </w:pP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16"/>
          <w:szCs w:val="16"/>
          <w:i w:val="1"/>
          <w:iCs w:val="1"/>
          <w:color w:val="auto"/>
        </w:rPr>
        <w:t>air</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is the attenuation factor in the atmosphere, which is related to frequency, distance,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electrical parameter of medium, propagation mode and so on. We can also convert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16"/>
          <w:szCs w:val="16"/>
          <w:i w:val="1"/>
          <w:iCs w:val="1"/>
          <w:color w:val="auto"/>
        </w:rPr>
        <w:t>air</w:t>
      </w:r>
      <w:r>
        <w:rPr>
          <w:rFonts w:ascii="Times New Roman" w:cs="Times New Roman" w:eastAsia="Times New Roman" w:hAnsi="Times New Roman"/>
          <w:sz w:val="24"/>
          <w:szCs w:val="24"/>
          <w:color w:val="auto"/>
        </w:rPr>
        <w:t xml:space="preserve"> to </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xml:space="preserve"> form: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1569720</wp:posOffset>
            </wp:positionH>
            <wp:positionV relativeFrom="paragraph">
              <wp:posOffset>150495</wp:posOffset>
            </wp:positionV>
            <wp:extent cx="5102225" cy="12084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5102225" cy="1208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ind w:left="1360" w:right="1330" w:firstLine="420"/>
        <w:spacing w:after="0" w:line="270" w:lineRule="auto"/>
        <w:rPr>
          <w:sz w:val="20"/>
          <w:szCs w:val="20"/>
          <w:color w:val="auto"/>
        </w:rPr>
      </w:pPr>
      <w:r>
        <w:rPr>
          <w:rFonts w:ascii="Times New Roman" w:cs="Times New Roman" w:eastAsia="Times New Roman" w:hAnsi="Times New Roman"/>
          <w:sz w:val="24"/>
          <w:szCs w:val="24"/>
          <w:color w:val="auto"/>
        </w:rPr>
        <w:t xml:space="preserve">Apparently,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24"/>
          <w:szCs w:val="24"/>
          <w:color w:val="auto"/>
        </w:rPr>
        <w:t xml:space="preserve"> described the power propagation situation in the medium, so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24"/>
          <w:szCs w:val="24"/>
          <w:color w:val="auto"/>
        </w:rPr>
        <w:t xml:space="preserve"> is called path transmission loss or basic transmission loss.</w:t>
      </w:r>
    </w:p>
    <w:p>
      <w:pPr>
        <w:spacing w:after="0" w:line="1" w:lineRule="exact"/>
        <w:rPr>
          <w:sz w:val="20"/>
          <w:szCs w:val="20"/>
          <w:color w:val="auto"/>
        </w:rPr>
      </w:pPr>
    </w:p>
    <w:p>
      <w:pPr>
        <w:jc w:val="both"/>
        <w:ind w:left="1360" w:right="1330" w:firstLine="420"/>
        <w:spacing w:after="0" w:line="271" w:lineRule="auto"/>
        <w:rPr>
          <w:sz w:val="20"/>
          <w:szCs w:val="20"/>
          <w:color w:val="auto"/>
        </w:rPr>
      </w:pPr>
      <w:r>
        <w:rPr>
          <w:rFonts w:ascii="Times New Roman" w:cs="Times New Roman" w:eastAsia="Times New Roman" w:hAnsi="Times New Roman"/>
          <w:sz w:val="24"/>
          <w:szCs w:val="24"/>
          <w:color w:val="auto"/>
        </w:rPr>
        <w:t xml:space="preserve">So, we can use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24"/>
          <w:szCs w:val="24"/>
          <w:color w:val="auto"/>
        </w:rPr>
        <w:t xml:space="preserve"> to define the transmission loss in the atmosphere (not include the ionosphere), which is related with propagation distance </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xml:space="preserve">, wavelength </w:t>
      </w:r>
      <w:r>
        <w:rPr>
          <w:rFonts w:ascii="Times New Roman" w:cs="Times New Roman" w:eastAsia="Times New Roman" w:hAnsi="Times New Roman"/>
          <w:sz w:val="24"/>
          <w:szCs w:val="24"/>
          <w:i w:val="1"/>
          <w:iCs w:val="1"/>
          <w:color w:val="auto"/>
        </w:rPr>
        <w:t>λ</w:t>
      </w:r>
      <w:r>
        <w:rPr>
          <w:rFonts w:ascii="Times New Roman" w:cs="Times New Roman" w:eastAsia="Times New Roman" w:hAnsi="Times New Roman"/>
          <w:sz w:val="24"/>
          <w:szCs w:val="24"/>
          <w:color w:val="auto"/>
        </w:rPr>
        <w:t xml:space="preserve"> and attenuation factor</w:t>
      </w:r>
    </w:p>
    <w:p>
      <w:pPr>
        <w:spacing w:after="0" w:line="1"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16"/>
          <w:szCs w:val="16"/>
          <w:i w:val="1"/>
          <w:iCs w:val="1"/>
          <w:color w:val="auto"/>
        </w:rPr>
        <w:t>air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L</w:t>
      </w: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64" w:lineRule="exact"/>
        <w:rPr>
          <w:sz w:val="20"/>
          <w:szCs w:val="20"/>
          <w:color w:val="auto"/>
        </w:rPr>
      </w:pPr>
    </w:p>
    <w:p>
      <w:pPr>
        <w:ind w:left="1360"/>
        <w:spacing w:after="0"/>
        <w:tabs>
          <w:tab w:leader="none" w:pos="2200" w:val="left"/>
        </w:tabs>
        <w:rPr>
          <w:sz w:val="20"/>
          <w:szCs w:val="20"/>
          <w:color w:val="auto"/>
        </w:rPr>
      </w:pPr>
      <w:r>
        <w:rPr>
          <w:rFonts w:ascii="Times New Roman" w:cs="Times New Roman" w:eastAsia="Times New Roman" w:hAnsi="Times New Roman"/>
          <w:sz w:val="30"/>
          <w:szCs w:val="30"/>
          <w:b w:val="1"/>
          <w:bCs w:val="1"/>
          <w:color w:val="auto"/>
        </w:rPr>
        <w:t>3.2.2</w:t>
        <w:tab/>
        <w:t>The Properties of Ionosphere Reflection</w:t>
      </w:r>
    </w:p>
    <w:p>
      <w:pPr>
        <w:spacing w:after="0" w:line="293" w:lineRule="exact"/>
        <w:rPr>
          <w:sz w:val="20"/>
          <w:szCs w:val="20"/>
          <w:color w:val="auto"/>
        </w:rPr>
      </w:pPr>
    </w:p>
    <w:p>
      <w:pPr>
        <w:ind w:left="1360"/>
        <w:spacing w:after="0"/>
        <w:tabs>
          <w:tab w:leader="none" w:pos="2400" w:val="left"/>
        </w:tabs>
        <w:rPr>
          <w:sz w:val="20"/>
          <w:szCs w:val="20"/>
          <w:color w:val="auto"/>
        </w:rPr>
      </w:pPr>
      <w:r>
        <w:rPr>
          <w:rFonts w:ascii="Times New Roman" w:cs="Times New Roman" w:eastAsia="Times New Roman" w:hAnsi="Times New Roman"/>
          <w:sz w:val="28"/>
          <w:szCs w:val="28"/>
          <w:b w:val="1"/>
          <w:bCs w:val="1"/>
          <w:color w:val="auto"/>
        </w:rPr>
        <w:t>3.2.2.1</w:t>
      </w:r>
      <w:r>
        <w:rPr>
          <w:sz w:val="20"/>
          <w:szCs w:val="20"/>
          <w:color w:val="auto"/>
        </w:rPr>
        <w:tab/>
      </w:r>
      <w:r>
        <w:rPr>
          <w:rFonts w:ascii="Times New Roman" w:cs="Times New Roman" w:eastAsia="Times New Roman" w:hAnsi="Times New Roman"/>
          <w:sz w:val="27"/>
          <w:szCs w:val="27"/>
          <w:b w:val="1"/>
          <w:bCs w:val="1"/>
          <w:color w:val="auto"/>
        </w:rPr>
        <w:t>Physical Properties of Ionosphere</w:t>
      </w:r>
    </w:p>
    <w:p>
      <w:pPr>
        <w:spacing w:after="0" w:line="172" w:lineRule="exact"/>
        <w:rPr>
          <w:sz w:val="20"/>
          <w:szCs w:val="20"/>
          <w:color w:val="auto"/>
        </w:rPr>
      </w:pPr>
    </w:p>
    <w:p>
      <w:pPr>
        <w:jc w:val="both"/>
        <w:ind w:left="1360" w:right="1330" w:firstLine="420"/>
        <w:spacing w:after="0" w:line="232" w:lineRule="auto"/>
        <w:rPr>
          <w:sz w:val="20"/>
          <w:szCs w:val="20"/>
          <w:color w:val="auto"/>
        </w:rPr>
      </w:pPr>
      <w:r>
        <w:rPr>
          <w:rFonts w:ascii="Times New Roman" w:cs="Times New Roman" w:eastAsia="Times New Roman" w:hAnsi="Times New Roman"/>
          <w:sz w:val="24"/>
          <w:szCs w:val="24"/>
          <w:color w:val="auto"/>
        </w:rPr>
        <w:t xml:space="preserve">The ionosphere is the ionized part of Earth's upper atmosphere, from about 60 </w:t>
      </w:r>
      <w:r>
        <w:rPr>
          <w:rFonts w:ascii="Times New Roman" w:cs="Times New Roman" w:eastAsia="Times New Roman" w:hAnsi="Times New Roman"/>
          <w:sz w:val="24"/>
          <w:szCs w:val="24"/>
          <w:i w:val="1"/>
          <w:iCs w:val="1"/>
          <w:color w:val="auto"/>
        </w:rPr>
        <w:t>km</w:t>
      </w:r>
      <w:r>
        <w:rPr>
          <w:rFonts w:ascii="Times New Roman" w:cs="Times New Roman" w:eastAsia="Times New Roman" w:hAnsi="Times New Roman"/>
          <w:sz w:val="24"/>
          <w:szCs w:val="24"/>
          <w:color w:val="auto"/>
        </w:rPr>
        <w:t xml:space="preserve"> to 1,000 </w:t>
      </w:r>
      <w:r>
        <w:rPr>
          <w:rFonts w:ascii="Times New Roman" w:cs="Times New Roman" w:eastAsia="Times New Roman" w:hAnsi="Times New Roman"/>
          <w:sz w:val="24"/>
          <w:szCs w:val="24"/>
          <w:i w:val="1"/>
          <w:iCs w:val="1"/>
          <w:color w:val="auto"/>
        </w:rPr>
        <w:t xml:space="preserve">km </w:t>
      </w:r>
      <w:r>
        <w:rPr>
          <w:rFonts w:ascii="Times New Roman" w:cs="Times New Roman" w:eastAsia="Times New Roman" w:hAnsi="Times New Roman"/>
          <w:sz w:val="24"/>
          <w:szCs w:val="24"/>
          <w:color w:val="auto"/>
        </w:rPr>
        <w:t>altitude</w:t>
      </w: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which contains electrons and electrically charged atoms and molecules that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surrounds the earth. Commonly, we use electron density (</w:t>
      </w:r>
      <w:r>
        <w:rPr>
          <w:rFonts w:ascii="Times New Roman" w:cs="Times New Roman" w:eastAsia="Times New Roman" w:hAnsi="Times New Roman"/>
          <w:sz w:val="24"/>
          <w:szCs w:val="24"/>
          <w:i w:val="1"/>
          <w:iCs w:val="1"/>
          <w:color w:val="auto"/>
        </w:rPr>
        <w:t>electron amounts/m</w:t>
      </w:r>
      <w:r>
        <w:rPr>
          <w:rFonts w:ascii="Times New Roman" w:cs="Times New Roman" w:eastAsia="Times New Roman" w:hAnsi="Times New Roman"/>
          <w:sz w:val="32"/>
          <w:szCs w:val="32"/>
          <w:i w:val="1"/>
          <w:iCs w:val="1"/>
          <w:color w:val="auto"/>
          <w:vertAlign w:val="superscript"/>
        </w:rPr>
        <w:t>3</w:t>
      </w:r>
      <w:r>
        <w:rPr>
          <w:rFonts w:ascii="Times New Roman" w:cs="Times New Roman" w:eastAsia="Times New Roman" w:hAnsi="Times New Roman"/>
          <w:sz w:val="24"/>
          <w:szCs w:val="24"/>
          <w:color w:val="auto"/>
        </w:rPr>
        <w:t>) to describe its ionization degree.</w:t>
      </w:r>
    </w:p>
    <w:p>
      <w:pPr>
        <w:spacing w:after="0" w:line="1" w:lineRule="exact"/>
        <w:rPr>
          <w:sz w:val="20"/>
          <w:szCs w:val="20"/>
          <w:color w:val="auto"/>
        </w:rPr>
      </w:pPr>
    </w:p>
    <w:p>
      <w:pPr>
        <w:jc w:val="both"/>
        <w:ind w:left="1360" w:right="1330" w:firstLine="420"/>
        <w:spacing w:after="0" w:line="310" w:lineRule="auto"/>
        <w:rPr>
          <w:sz w:val="20"/>
          <w:szCs w:val="20"/>
          <w:color w:val="auto"/>
        </w:rPr>
      </w:pPr>
      <w:r>
        <w:rPr>
          <w:rFonts w:ascii="Times New Roman" w:cs="Times New Roman" w:eastAsia="Times New Roman" w:hAnsi="Times New Roman"/>
          <w:sz w:val="24"/>
          <w:szCs w:val="24"/>
          <w:color w:val="auto"/>
        </w:rPr>
        <w:t>The ionosphere is a kind of random, dispersive and anisotropic semiconductor medium, the parameters (thickness, electron density and distribution) change at random.</w:t>
      </w:r>
    </w:p>
    <w:p>
      <w:pPr>
        <w:sectPr>
          <w:pgSz w:w="11920" w:h="16840" w:orient="portrait"/>
          <w:cols w:equalWidth="0" w:num="1">
            <w:col w:w="11910"/>
          </w:cols>
          <w:pgMar w:left="0" w:top="572" w:right="0" w:bottom="1440" w:gutter="0" w:footer="0" w:header="0"/>
          <w:type w:val="continuous"/>
        </w:sectPr>
      </w:pPr>
    </w:p>
    <w:bookmarkStart w:id="12" w:name="page13"/>
    <w:bookmarkEnd w:id="12"/>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22" w:gutter="0" w:footer="0" w:header="0"/>
        </w:sectPr>
      </w:pPr>
    </w:p>
    <w:p>
      <w:pPr>
        <w:spacing w:after="0" w:line="31" w:lineRule="exact"/>
        <w:rPr>
          <w:sz w:val="20"/>
          <w:szCs w:val="20"/>
          <w:color w:val="auto"/>
        </w:rPr>
      </w:pPr>
    </w:p>
    <w:p>
      <w:pPr>
        <w:ind w:left="1360"/>
        <w:spacing w:after="0"/>
        <w:tabs>
          <w:tab w:leader="none" w:pos="2100" w:val="left"/>
          <w:tab w:leader="none" w:pos="920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12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845185</wp:posOffset>
            </wp:positionH>
            <wp:positionV relativeFrom="paragraph">
              <wp:posOffset>30480</wp:posOffset>
            </wp:positionV>
            <wp:extent cx="5869940" cy="29343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5869940" cy="29343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3440"/>
        <w:spacing w:after="0"/>
        <w:rPr>
          <w:sz w:val="20"/>
          <w:szCs w:val="20"/>
          <w:color w:val="auto"/>
        </w:rPr>
      </w:pPr>
      <w:r>
        <w:rPr>
          <w:rFonts w:ascii="Times New Roman" w:cs="Times New Roman" w:eastAsia="Times New Roman" w:hAnsi="Times New Roman"/>
          <w:sz w:val="22"/>
          <w:szCs w:val="22"/>
          <w:color w:val="auto"/>
        </w:rPr>
        <w:t>Figure 9: The layers and electron density of ionosphere</w:t>
      </w:r>
      <w:r>
        <w:rPr>
          <w:rFonts w:ascii="Times New Roman" w:cs="Times New Roman" w:eastAsia="Times New Roman" w:hAnsi="Times New Roman"/>
          <w:sz w:val="27"/>
          <w:szCs w:val="27"/>
          <w:color w:val="auto"/>
          <w:vertAlign w:val="superscript"/>
        </w:rPr>
        <w:t>[8]</w:t>
      </w:r>
    </w:p>
    <w:p>
      <w:pPr>
        <w:spacing w:after="0" w:line="247"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4"/>
          <w:szCs w:val="24"/>
          <w:color w:val="auto"/>
        </w:rPr>
        <w:t>Within ionosphere, there are also four parts</w:t>
      </w:r>
      <w:r>
        <w:rPr>
          <w:rFonts w:ascii="Times New Roman" w:cs="Times New Roman" w:eastAsia="Times New Roman" w:hAnsi="Times New Roman"/>
          <w:sz w:val="32"/>
          <w:szCs w:val="32"/>
          <w:color w:val="auto"/>
          <w:vertAlign w:val="superscript"/>
        </w:rPr>
        <w:t>[8]</w:t>
      </w:r>
      <w:r>
        <w:rPr>
          <w:rFonts w:ascii="Times New Roman" w:cs="Times New Roman" w:eastAsia="Times New Roman" w:hAnsi="Times New Roman"/>
          <w:sz w:val="24"/>
          <w:szCs w:val="24"/>
          <w:color w:val="auto"/>
        </w:rPr>
        <w:t>:</w:t>
      </w:r>
    </w:p>
    <w:p>
      <w:pPr>
        <w:jc w:val="both"/>
        <w:ind w:left="1360" w:right="1330"/>
        <w:spacing w:after="0" w:line="313" w:lineRule="exact"/>
        <w:rPr>
          <w:sz w:val="20"/>
          <w:szCs w:val="20"/>
          <w:color w:val="auto"/>
        </w:rPr>
      </w:pPr>
      <w:r>
        <w:rPr>
          <w:rFonts w:ascii="Times New Roman" w:cs="Times New Roman" w:eastAsia="Times New Roman" w:hAnsi="Times New Roman"/>
          <w:sz w:val="24"/>
          <w:szCs w:val="24"/>
          <w:i w:val="1"/>
          <w:iCs w:val="1"/>
          <w:color w:val="auto"/>
        </w:rPr>
        <w:t>D layer</w:t>
      </w:r>
      <w:r>
        <w:rPr>
          <w:rFonts w:ascii="Times New Roman" w:cs="Times New Roman" w:eastAsia="Times New Roman" w:hAnsi="Times New Roman"/>
          <w:sz w:val="24"/>
          <w:szCs w:val="24"/>
          <w:color w:val="auto"/>
        </w:rPr>
        <w:t>: 60</w:t>
      </w:r>
      <w:r>
        <w:rPr>
          <w:rFonts w:ascii="宋体" w:cs="宋体" w:eastAsia="宋体" w:hAnsi="宋体"/>
          <w:sz w:val="24"/>
          <w:szCs w:val="24"/>
          <w:color w:val="auto"/>
        </w:rPr>
        <w:t>～</w:t>
      </w:r>
      <w:r>
        <w:rPr>
          <w:rFonts w:ascii="Times New Roman" w:cs="Times New Roman" w:eastAsia="Times New Roman" w:hAnsi="Times New Roman"/>
          <w:sz w:val="24"/>
          <w:szCs w:val="24"/>
          <w:color w:val="auto"/>
        </w:rPr>
        <w:t>90km above the surface of the Earth. The thickness of D layer decrease gradually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as night comes. In the dark night, D layer almost disappear.</w:t>
      </w:r>
    </w:p>
    <w:p>
      <w:pPr>
        <w:spacing w:after="0" w:line="2" w:lineRule="exact"/>
        <w:rPr>
          <w:sz w:val="20"/>
          <w:szCs w:val="20"/>
          <w:color w:val="auto"/>
        </w:rPr>
      </w:pPr>
    </w:p>
    <w:p>
      <w:pPr>
        <w:ind w:left="1360"/>
        <w:spacing w:after="0" w:line="280" w:lineRule="exact"/>
        <w:rPr>
          <w:sz w:val="20"/>
          <w:szCs w:val="20"/>
          <w:color w:val="auto"/>
        </w:rPr>
      </w:pPr>
      <w:r>
        <w:rPr>
          <w:rFonts w:ascii="Times New Roman" w:cs="Times New Roman" w:eastAsia="Times New Roman" w:hAnsi="Times New Roman"/>
          <w:sz w:val="23"/>
          <w:szCs w:val="23"/>
          <w:i w:val="1"/>
          <w:iCs w:val="1"/>
          <w:color w:val="auto"/>
        </w:rPr>
        <w:t>E layer</w:t>
      </w:r>
      <w:r>
        <w:rPr>
          <w:rFonts w:ascii="Times New Roman" w:cs="Times New Roman" w:eastAsia="Times New Roman" w:hAnsi="Times New Roman"/>
          <w:sz w:val="23"/>
          <w:szCs w:val="23"/>
          <w:color w:val="auto"/>
        </w:rPr>
        <w:t>: 90</w:t>
      </w:r>
      <w:r>
        <w:rPr>
          <w:rFonts w:ascii="宋体" w:cs="宋体" w:eastAsia="宋体" w:hAnsi="宋体"/>
          <w:sz w:val="23"/>
          <w:szCs w:val="23"/>
          <w:color w:val="auto"/>
        </w:rPr>
        <w:t>～</w:t>
      </w:r>
      <w:r>
        <w:rPr>
          <w:rFonts w:ascii="Times New Roman" w:cs="Times New Roman" w:eastAsia="Times New Roman" w:hAnsi="Times New Roman"/>
          <w:sz w:val="23"/>
          <w:szCs w:val="23"/>
          <w:color w:val="auto"/>
        </w:rPr>
        <w:t>150km, relatively stable at an altitude of 110km. Electron density decrease at night.</w:t>
      </w:r>
    </w:p>
    <w:p>
      <w:pPr>
        <w:spacing w:after="0" w:line="39" w:lineRule="exact"/>
        <w:rPr>
          <w:sz w:val="20"/>
          <w:szCs w:val="20"/>
          <w:color w:val="auto"/>
        </w:rPr>
      </w:pPr>
    </w:p>
    <w:p>
      <w:pPr>
        <w:ind w:left="1360"/>
        <w:spacing w:after="0" w:line="280" w:lineRule="exact"/>
        <w:rPr>
          <w:sz w:val="20"/>
          <w:szCs w:val="20"/>
          <w:color w:val="auto"/>
        </w:rPr>
      </w:pPr>
      <w:r>
        <w:rPr>
          <w:rFonts w:ascii="Times New Roman" w:cs="Times New Roman" w:eastAsia="Times New Roman" w:hAnsi="Times New Roman"/>
          <w:sz w:val="23"/>
          <w:szCs w:val="23"/>
          <w:i w:val="1"/>
          <w:iCs w:val="1"/>
          <w:color w:val="auto"/>
        </w:rPr>
        <w:t>F1 layer</w:t>
      </w:r>
      <w:r>
        <w:rPr>
          <w:rFonts w:ascii="Times New Roman" w:cs="Times New Roman" w:eastAsia="Times New Roman" w:hAnsi="Times New Roman"/>
          <w:sz w:val="23"/>
          <w:szCs w:val="23"/>
          <w:color w:val="auto"/>
        </w:rPr>
        <w:t>: 170</w:t>
      </w:r>
      <w:r>
        <w:rPr>
          <w:rFonts w:ascii="宋体" w:cs="宋体" w:eastAsia="宋体" w:hAnsi="宋体"/>
          <w:sz w:val="23"/>
          <w:szCs w:val="23"/>
          <w:color w:val="auto"/>
        </w:rPr>
        <w:t>～</w:t>
      </w:r>
      <w:r>
        <w:rPr>
          <w:rFonts w:ascii="Times New Roman" w:cs="Times New Roman" w:eastAsia="Times New Roman" w:hAnsi="Times New Roman"/>
          <w:sz w:val="23"/>
          <w:szCs w:val="23"/>
          <w:color w:val="auto"/>
        </w:rPr>
        <w:t>220km, always appear in the summer daytime and disappear at night and winter.</w:t>
      </w:r>
    </w:p>
    <w:p>
      <w:pPr>
        <w:spacing w:after="0" w:line="42" w:lineRule="exact"/>
        <w:rPr>
          <w:sz w:val="20"/>
          <w:szCs w:val="20"/>
          <w:color w:val="auto"/>
        </w:rPr>
      </w:pPr>
    </w:p>
    <w:p>
      <w:pPr>
        <w:jc w:val="both"/>
        <w:ind w:left="1360" w:right="1330"/>
        <w:spacing w:after="0" w:line="312" w:lineRule="exact"/>
        <w:rPr>
          <w:sz w:val="20"/>
          <w:szCs w:val="20"/>
          <w:color w:val="auto"/>
        </w:rPr>
      </w:pPr>
      <w:r>
        <w:rPr>
          <w:rFonts w:ascii="Times New Roman" w:cs="Times New Roman" w:eastAsia="Times New Roman" w:hAnsi="Times New Roman"/>
          <w:sz w:val="24"/>
          <w:szCs w:val="24"/>
          <w:i w:val="1"/>
          <w:iCs w:val="1"/>
          <w:color w:val="auto"/>
        </w:rPr>
        <w:t>F2 layer</w:t>
      </w:r>
      <w:r>
        <w:rPr>
          <w:rFonts w:ascii="Times New Roman" w:cs="Times New Roman" w:eastAsia="Times New Roman" w:hAnsi="Times New Roman"/>
          <w:sz w:val="24"/>
          <w:szCs w:val="24"/>
          <w:color w:val="auto"/>
        </w:rPr>
        <w:t>: 225</w:t>
      </w:r>
      <w:r>
        <w:rPr>
          <w:rFonts w:ascii="宋体" w:cs="宋体" w:eastAsia="宋体" w:hAnsi="宋体"/>
          <w:sz w:val="24"/>
          <w:szCs w:val="24"/>
          <w:color w:val="auto"/>
        </w:rPr>
        <w:t>～</w:t>
      </w:r>
      <w:r>
        <w:rPr>
          <w:rFonts w:ascii="Times New Roman" w:cs="Times New Roman" w:eastAsia="Times New Roman" w:hAnsi="Times New Roman"/>
          <w:sz w:val="24"/>
          <w:szCs w:val="24"/>
          <w:color w:val="auto"/>
        </w:rPr>
        <w:t>450km, Electron density in the daytime is higher than night, which is also higher</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in winter than summer.</w:t>
      </w:r>
    </w:p>
    <w:p>
      <w:pPr>
        <w:spacing w:after="0" w:line="120"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8"/>
          <w:szCs w:val="28"/>
          <w:b w:val="1"/>
          <w:bCs w:val="1"/>
          <w:color w:val="auto"/>
        </w:rPr>
        <w:t>3.2.2.2 The Absorption of Ionosphere</w:t>
      </w:r>
    </w:p>
    <w:p>
      <w:pPr>
        <w:spacing w:after="0" w:line="176" w:lineRule="exact"/>
        <w:rPr>
          <w:sz w:val="20"/>
          <w:szCs w:val="20"/>
          <w:color w:val="auto"/>
        </w:rPr>
      </w:pPr>
    </w:p>
    <w:p>
      <w:pPr>
        <w:ind w:left="1780" w:right="1330"/>
        <w:spacing w:after="0" w:line="231" w:lineRule="auto"/>
        <w:rPr>
          <w:sz w:val="20"/>
          <w:szCs w:val="20"/>
          <w:color w:val="auto"/>
        </w:rPr>
      </w:pPr>
      <w:r>
        <w:rPr>
          <w:rFonts w:ascii="Times New Roman" w:cs="Times New Roman" w:eastAsia="Times New Roman" w:hAnsi="Times New Roman"/>
          <w:sz w:val="24"/>
          <w:szCs w:val="24"/>
          <w:color w:val="auto"/>
        </w:rPr>
        <w:t xml:space="preserve">The absorption of ionosphere includes deviative absorption and non-deviative absorption. The non-deviative region is the region whose refractive index </w:t>
      </w:r>
      <w:r>
        <w:rPr>
          <w:rFonts w:ascii="Times New Roman" w:cs="Times New Roman" w:eastAsia="Times New Roman" w:hAnsi="Times New Roman"/>
          <w:sz w:val="24"/>
          <w:szCs w:val="24"/>
          <w:i w:val="1"/>
          <w:iCs w:val="1"/>
          <w:color w:val="auto"/>
        </w:rPr>
        <w:t>n</w:t>
      </w:r>
      <w:r>
        <w:rPr>
          <w:rFonts w:ascii="Times New Roman" w:cs="Times New Roman" w:eastAsia="Times New Roman" w:hAnsi="Times New Roman"/>
          <w:sz w:val="24"/>
          <w:szCs w:val="24"/>
          <w:color w:val="auto"/>
        </w:rPr>
        <w:t xml:space="preserve"> approach 1</w:t>
      </w: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4"/>
          <w:szCs w:val="24"/>
          <w:color w:val="auto"/>
        </w:rPr>
        <w:t>, the radio</w:t>
      </w:r>
    </w:p>
    <w:p>
      <w:pPr>
        <w:spacing w:after="0" w:line="2" w:lineRule="exact"/>
        <w:rPr>
          <w:sz w:val="20"/>
          <w:szCs w:val="20"/>
          <w:color w:val="auto"/>
        </w:rPr>
      </w:pPr>
    </w:p>
    <w:p>
      <w:pPr>
        <w:jc w:val="both"/>
        <w:ind w:left="1360" w:right="1330"/>
        <w:spacing w:after="0" w:line="283" w:lineRule="auto"/>
        <w:rPr>
          <w:sz w:val="20"/>
          <w:szCs w:val="20"/>
          <w:color w:val="auto"/>
        </w:rPr>
      </w:pPr>
      <w:r>
        <w:rPr>
          <w:rFonts w:ascii="Times New Roman" w:cs="Times New Roman" w:eastAsia="Times New Roman" w:hAnsi="Times New Roman"/>
          <w:sz w:val="23"/>
          <w:szCs w:val="23"/>
          <w:color w:val="auto"/>
        </w:rPr>
        <w:t xml:space="preserve">almost travels in straight lines. The non-deviative absorption is mainly in D layer, which contains large amounts of neutral molecule and ion so that the collision frequency </w:t>
      </w:r>
      <w:r>
        <w:rPr>
          <w:rFonts w:ascii="Times New Roman" w:cs="Times New Roman" w:eastAsia="Times New Roman" w:hAnsi="Times New Roman"/>
          <w:sz w:val="23"/>
          <w:szCs w:val="23"/>
          <w:i w:val="1"/>
          <w:iCs w:val="1"/>
          <w:color w:val="auto"/>
        </w:rPr>
        <w:t>v</w:t>
      </w:r>
      <w:r>
        <w:rPr>
          <w:rFonts w:ascii="Times New Roman" w:cs="Times New Roman" w:eastAsia="Times New Roman" w:hAnsi="Times New Roman"/>
          <w:sz w:val="23"/>
          <w:szCs w:val="23"/>
          <w:color w:val="auto"/>
        </w:rPr>
        <w:t xml:space="preserve"> is very high. E and the inferior region of F layer are also included but can be ignored compared with D layer.</w:t>
      </w:r>
    </w:p>
    <w:p>
      <w:pPr>
        <w:ind w:left="1360" w:right="1470" w:firstLine="420"/>
        <w:spacing w:after="0" w:line="310" w:lineRule="auto"/>
        <w:rPr>
          <w:sz w:val="20"/>
          <w:szCs w:val="20"/>
          <w:color w:val="auto"/>
        </w:rPr>
      </w:pPr>
      <w:r>
        <w:rPr>
          <w:rFonts w:ascii="Times New Roman" w:cs="Times New Roman" w:eastAsia="Times New Roman" w:hAnsi="Times New Roman"/>
          <w:sz w:val="24"/>
          <w:szCs w:val="24"/>
          <w:color w:val="auto"/>
        </w:rPr>
        <w:t xml:space="preserve">To calculate the non-deviative absorption of D layer, according to electromagnetic theory, known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xml:space="preserve"> of the dissipationless medium, the attenuation factor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16"/>
          <w:szCs w:val="16"/>
          <w:i w:val="1"/>
          <w:iCs w:val="1"/>
          <w:color w:val="auto"/>
        </w:rPr>
        <w:t>ion</w:t>
      </w:r>
      <w:r>
        <w:rPr>
          <w:rFonts w:ascii="Times New Roman" w:cs="Times New Roman" w:eastAsia="Times New Roman" w:hAnsi="Times New Roman"/>
          <w:sz w:val="24"/>
          <w:szCs w:val="24"/>
          <w:color w:val="auto"/>
        </w:rPr>
        <w:t xml:space="preserve">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3131185</wp:posOffset>
            </wp:positionH>
            <wp:positionV relativeFrom="paragraph">
              <wp:posOffset>47625</wp:posOffset>
            </wp:positionV>
            <wp:extent cx="1722755" cy="40449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1722755" cy="404495"/>
                    </a:xfrm>
                    <a:prstGeom prst="rect">
                      <a:avLst/>
                    </a:prstGeom>
                    <a:noFill/>
                  </pic:spPr>
                </pic:pic>
              </a:graphicData>
            </a:graphic>
          </wp:anchor>
        </w:drawing>
      </w:r>
    </w:p>
    <w:tbl>
      <w:tblPr>
        <w:tblLayout w:type="fixed"/>
        <w:tblInd w:w="4280" w:type="dxa"/>
        <w:tblCellMar>
          <w:top w:w="0" w:type="dxa"/>
          <w:left w:w="0" w:type="dxa"/>
          <w:bottom w:w="0" w:type="dxa"/>
          <w:right w:w="0" w:type="dxa"/>
        </w:tblCellMar>
      </w:tblPr>
      <w:tr>
        <w:trPr>
          <w:trHeight w:val="414"/>
        </w:trPr>
        <w:tc>
          <w:tcPr>
            <w:tcW w:w="840" w:type="dxa"/>
            <w:vAlign w:val="bottom"/>
            <w:vMerge w:val="restart"/>
          </w:tcPr>
          <w:p>
            <w:pPr>
              <w:spacing w:after="0"/>
              <w:rPr>
                <w:sz w:val="20"/>
                <w:szCs w:val="20"/>
                <w:color w:val="auto"/>
              </w:rPr>
            </w:pPr>
            <w:r>
              <w:rPr>
                <w:rFonts w:ascii="Times New Roman" w:cs="Times New Roman" w:eastAsia="Times New Roman" w:hAnsi="Times New Roman"/>
                <w:sz w:val="24"/>
                <w:szCs w:val="24"/>
                <w:i w:val="1"/>
                <w:iCs w:val="1"/>
                <w:color w:val="auto"/>
              </w:rPr>
              <w:t xml:space="preserve">A  </w:t>
            </w:r>
            <w:r>
              <w:rPr>
                <w:rFonts w:ascii="Times New Roman" w:cs="Times New Roman" w:eastAsia="Times New Roman" w:hAnsi="Times New Roman"/>
                <w:sz w:val="24"/>
                <w:szCs w:val="24"/>
                <w:color w:val="auto"/>
              </w:rPr>
              <w:t>=</w:t>
            </w:r>
            <w:r>
              <w:rPr>
                <w:rFonts w:ascii="Symbol" w:cs="Symbol" w:eastAsia="Symbol" w:hAnsi="Symbol"/>
                <w:sz w:val="25"/>
                <w:szCs w:val="25"/>
                <w:color w:val="auto"/>
              </w:rPr>
              <w:t></w:t>
            </w:r>
          </w:p>
        </w:tc>
        <w:tc>
          <w:tcPr>
            <w:tcW w:w="440" w:type="dxa"/>
            <w:vAlign w:val="bottom"/>
            <w:tcBorders>
              <w:bottom w:val="single" w:sz="8" w:color="auto"/>
            </w:tcBorders>
          </w:tcPr>
          <w:p>
            <w:pPr>
              <w:jc w:val="center"/>
              <w:spacing w:after="0" w:line="393" w:lineRule="exact"/>
              <w:rPr>
                <w:sz w:val="20"/>
                <w:szCs w:val="20"/>
                <w:color w:val="auto"/>
              </w:rPr>
            </w:pPr>
            <w:r>
              <w:rPr>
                <w:rFonts w:ascii="Symbol" w:cs="Symbol" w:eastAsia="Symbol" w:hAnsi="Symbol"/>
                <w:sz w:val="42"/>
                <w:szCs w:val="42"/>
                <w:color w:val="auto"/>
                <w:w w:val="91"/>
                <w:vertAlign w:val="superscript"/>
              </w:rPr>
              <w:t></w:t>
            </w:r>
            <w:r>
              <w:rPr>
                <w:rFonts w:ascii="Times New Roman" w:cs="Times New Roman" w:eastAsia="Times New Roman" w:hAnsi="Times New Roman"/>
                <w:sz w:val="13"/>
                <w:szCs w:val="13"/>
                <w:color w:val="auto"/>
                <w:w w:val="91"/>
              </w:rPr>
              <w:t>0</w:t>
            </w:r>
            <w:r>
              <w:rPr>
                <w:rFonts w:ascii="Symbol" w:cs="Symbol" w:eastAsia="Symbol" w:hAnsi="Symbol"/>
                <w:sz w:val="42"/>
                <w:szCs w:val="42"/>
                <w:color w:val="auto"/>
                <w:w w:val="91"/>
                <w:vertAlign w:val="superscript"/>
              </w:rPr>
              <w:t></w:t>
            </w:r>
            <w:r>
              <w:rPr>
                <w:rFonts w:ascii="Times New Roman" w:cs="Times New Roman" w:eastAsia="Times New Roman" w:hAnsi="Times New Roman"/>
                <w:sz w:val="13"/>
                <w:szCs w:val="13"/>
                <w:color w:val="auto"/>
                <w:w w:val="91"/>
              </w:rPr>
              <w:t>0</w:t>
            </w:r>
          </w:p>
        </w:tc>
        <w:tc>
          <w:tcPr>
            <w:tcW w:w="640" w:type="dxa"/>
            <w:vAlign w:val="bottom"/>
            <w:vMerge w:val="restart"/>
          </w:tcPr>
          <w:p>
            <w:pPr>
              <w:spacing w:after="0"/>
              <w:rPr>
                <w:sz w:val="20"/>
                <w:szCs w:val="20"/>
                <w:color w:val="auto"/>
              </w:rPr>
            </w:pPr>
            <w:r>
              <w:rPr>
                <w:rFonts w:ascii="Times New Roman" w:cs="Times New Roman" w:eastAsia="Times New Roman" w:hAnsi="Times New Roman"/>
                <w:sz w:val="24"/>
                <w:szCs w:val="24"/>
                <w:color w:val="auto"/>
              </w:rPr>
              <w:t xml:space="preserve">[  </w:t>
            </w:r>
            <w:r>
              <w:rPr>
                <w:rFonts w:ascii="Symbol" w:cs="Symbol" w:eastAsia="Symbol" w:hAnsi="Symbol"/>
                <w:sz w:val="25"/>
                <w:szCs w:val="25"/>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13"/>
                <w:szCs w:val="13"/>
                <w:color w:val="auto"/>
              </w:rPr>
              <w:t>2</w:t>
            </w:r>
            <w:r>
              <w:rPr>
                <w:rFonts w:ascii="Symbol" w:cs="Symbol" w:eastAsia="Symbol" w:hAnsi="Symbol"/>
                <w:sz w:val="24"/>
                <w:szCs w:val="24"/>
                <w:color w:val="auto"/>
              </w:rPr>
              <w:t></w:t>
            </w:r>
          </w:p>
        </w:tc>
        <w:tc>
          <w:tcPr>
            <w:tcW w:w="1220" w:type="dxa"/>
            <w:vAlign w:val="bottom"/>
            <w:vMerge w:val="restart"/>
          </w:tcPr>
          <w:p>
            <w:pPr>
              <w:ind w:left="80"/>
              <w:spacing w:after="0"/>
              <w:rPr>
                <w:sz w:val="20"/>
                <w:szCs w:val="20"/>
                <w:color w:val="auto"/>
              </w:rPr>
            </w:pPr>
            <w:r>
              <w:rPr>
                <w:rFonts w:ascii="Times New Roman" w:cs="Times New Roman" w:eastAsia="Times New Roman" w:hAnsi="Times New Roman"/>
                <w:sz w:val="24"/>
                <w:szCs w:val="24"/>
                <w:color w:val="auto"/>
                <w:w w:val="93"/>
              </w:rPr>
              <w:t>(60</w:t>
            </w:r>
            <w:r>
              <w:rPr>
                <w:rFonts w:ascii="Symbol" w:cs="Symbol" w:eastAsia="Symbol" w:hAnsi="Symbol"/>
                <w:sz w:val="25"/>
                <w:szCs w:val="25"/>
                <w:color w:val="auto"/>
                <w:w w:val="93"/>
              </w:rPr>
              <w:t></w:t>
            </w:r>
            <w:r>
              <w:rPr>
                <w:rFonts w:ascii="Times New Roman" w:cs="Times New Roman" w:eastAsia="Times New Roman" w:hAnsi="Times New Roman"/>
                <w:sz w:val="24"/>
                <w:szCs w:val="24"/>
                <w:color w:val="auto"/>
                <w:w w:val="93"/>
              </w:rPr>
              <w:t xml:space="preserve"> )</w:t>
            </w:r>
            <w:r>
              <w:rPr>
                <w:rFonts w:ascii="Times New Roman" w:cs="Times New Roman" w:eastAsia="Times New Roman" w:hAnsi="Times New Roman"/>
                <w:sz w:val="27"/>
                <w:szCs w:val="27"/>
                <w:color w:val="auto"/>
                <w:w w:val="93"/>
                <w:vertAlign w:val="superscript"/>
              </w:rPr>
              <w:t>2</w:t>
            </w:r>
            <w:r>
              <w:rPr>
                <w:rFonts w:ascii="Times New Roman" w:cs="Times New Roman" w:eastAsia="Times New Roman" w:hAnsi="Times New Roman"/>
                <w:sz w:val="24"/>
                <w:szCs w:val="24"/>
                <w:color w:val="auto"/>
                <w:w w:val="93"/>
              </w:rPr>
              <w:t xml:space="preserve"> </w:t>
            </w:r>
            <w:r>
              <w:rPr>
                <w:rFonts w:ascii="Symbol" w:cs="Symbol" w:eastAsia="Symbol" w:hAnsi="Symbol"/>
                <w:sz w:val="24"/>
                <w:szCs w:val="24"/>
                <w:color w:val="auto"/>
                <w:w w:val="93"/>
              </w:rPr>
              <w:t></w:t>
            </w:r>
            <w:r>
              <w:rPr>
                <w:rFonts w:ascii="Times New Roman" w:cs="Times New Roman" w:eastAsia="Times New Roman" w:hAnsi="Times New Roman"/>
                <w:sz w:val="24"/>
                <w:szCs w:val="24"/>
                <w:color w:val="auto"/>
                <w:w w:val="93"/>
              </w:rPr>
              <w:t xml:space="preserve"> </w:t>
            </w:r>
            <w:r>
              <w:rPr>
                <w:rFonts w:ascii="Symbol" w:cs="Symbol" w:eastAsia="Symbol" w:hAnsi="Symbol"/>
                <w:sz w:val="25"/>
                <w:szCs w:val="25"/>
                <w:color w:val="auto"/>
                <w:w w:val="93"/>
              </w:rPr>
              <w:t></w:t>
            </w:r>
          </w:p>
        </w:tc>
        <w:tc>
          <w:tcPr>
            <w:tcW w:w="100" w:type="dxa"/>
            <w:vAlign w:val="bottom"/>
            <w:vMerge w:val="restart"/>
          </w:tcPr>
          <w:p>
            <w:pPr>
              <w:ind w:left="40"/>
              <w:spacing w:after="0"/>
              <w:rPr>
                <w:sz w:val="20"/>
                <w:szCs w:val="20"/>
                <w:color w:val="auto"/>
              </w:rPr>
            </w:pPr>
            <w:r>
              <w:rPr>
                <w:rFonts w:ascii="Times New Roman" w:cs="Times New Roman" w:eastAsia="Times New Roman" w:hAnsi="Times New Roman"/>
                <w:sz w:val="14"/>
                <w:szCs w:val="14"/>
                <w:i w:val="1"/>
                <w:iCs w:val="1"/>
                <w:color w:val="auto"/>
                <w:w w:val="72"/>
              </w:rPr>
              <w:t>r</w:t>
            </w:r>
          </w:p>
        </w:tc>
        <w:tc>
          <w:tcPr>
            <w:tcW w:w="1160" w:type="dxa"/>
            <w:vAlign w:val="bottom"/>
            <w:vMerge w:val="restart"/>
          </w:tcPr>
          <w:p>
            <w:pPr>
              <w:jc w:val="right"/>
              <w:ind w:right="960"/>
              <w:spacing w:after="0"/>
              <w:rPr>
                <w:sz w:val="20"/>
                <w:szCs w:val="20"/>
                <w:color w:val="auto"/>
              </w:rPr>
            </w:pPr>
            <w:r>
              <w:rPr>
                <w:rFonts w:ascii="Times New Roman" w:cs="Times New Roman" w:eastAsia="Times New Roman" w:hAnsi="Times New Roman"/>
                <w:sz w:val="24"/>
                <w:szCs w:val="24"/>
                <w:color w:val="auto"/>
                <w:w w:val="74"/>
              </w:rPr>
              <w:t>]</w:t>
            </w:r>
          </w:p>
        </w:tc>
        <w:tc>
          <w:tcPr>
            <w:tcW w:w="148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(24)</w:t>
            </w:r>
          </w:p>
        </w:tc>
        <w:tc>
          <w:tcPr>
            <w:tcW w:w="0" w:type="dxa"/>
            <w:vAlign w:val="bottom"/>
          </w:tcPr>
          <w:p>
            <w:pPr>
              <w:spacing w:after="0"/>
              <w:rPr>
                <w:sz w:val="1"/>
                <w:szCs w:val="1"/>
                <w:color w:val="auto"/>
              </w:rPr>
            </w:pPr>
          </w:p>
        </w:tc>
      </w:tr>
      <w:tr>
        <w:trPr>
          <w:trHeight w:val="46"/>
        </w:trPr>
        <w:tc>
          <w:tcPr>
            <w:tcW w:w="840" w:type="dxa"/>
            <w:vAlign w:val="bottom"/>
            <w:vMerge w:val="continue"/>
          </w:tcPr>
          <w:p>
            <w:pPr>
              <w:spacing w:after="0"/>
              <w:rPr>
                <w:sz w:val="4"/>
                <w:szCs w:val="4"/>
                <w:color w:val="auto"/>
              </w:rPr>
            </w:pPr>
          </w:p>
        </w:tc>
        <w:tc>
          <w:tcPr>
            <w:tcW w:w="440" w:type="dxa"/>
            <w:vAlign w:val="bottom"/>
          </w:tcPr>
          <w:p>
            <w:pPr>
              <w:spacing w:after="0"/>
              <w:rPr>
                <w:sz w:val="4"/>
                <w:szCs w:val="4"/>
                <w:color w:val="auto"/>
              </w:rPr>
            </w:pPr>
          </w:p>
        </w:tc>
        <w:tc>
          <w:tcPr>
            <w:tcW w:w="640" w:type="dxa"/>
            <w:vAlign w:val="bottom"/>
            <w:vMerge w:val="continue"/>
          </w:tcPr>
          <w:p>
            <w:pPr>
              <w:spacing w:after="0"/>
              <w:rPr>
                <w:sz w:val="4"/>
                <w:szCs w:val="4"/>
                <w:color w:val="auto"/>
              </w:rPr>
            </w:pPr>
          </w:p>
        </w:tc>
        <w:tc>
          <w:tcPr>
            <w:tcW w:w="1220" w:type="dxa"/>
            <w:vAlign w:val="bottom"/>
            <w:vMerge w:val="continue"/>
          </w:tcPr>
          <w:p>
            <w:pPr>
              <w:spacing w:after="0"/>
              <w:rPr>
                <w:sz w:val="4"/>
                <w:szCs w:val="4"/>
                <w:color w:val="auto"/>
              </w:rPr>
            </w:pPr>
          </w:p>
        </w:tc>
        <w:tc>
          <w:tcPr>
            <w:tcW w:w="100" w:type="dxa"/>
            <w:vAlign w:val="bottom"/>
            <w:vMerge w:val="continue"/>
          </w:tcPr>
          <w:p>
            <w:pPr>
              <w:spacing w:after="0"/>
              <w:rPr>
                <w:sz w:val="4"/>
                <w:szCs w:val="4"/>
                <w:color w:val="auto"/>
              </w:rPr>
            </w:pPr>
          </w:p>
        </w:tc>
        <w:tc>
          <w:tcPr>
            <w:tcW w:w="1160" w:type="dxa"/>
            <w:vAlign w:val="bottom"/>
            <w:vMerge w:val="continue"/>
          </w:tcPr>
          <w:p>
            <w:pPr>
              <w:spacing w:after="0"/>
              <w:rPr>
                <w:sz w:val="4"/>
                <w:szCs w:val="4"/>
                <w:color w:val="auto"/>
              </w:rPr>
            </w:pPr>
          </w:p>
        </w:tc>
        <w:tc>
          <w:tcPr>
            <w:tcW w:w="14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4"/>
        </w:trPr>
        <w:tc>
          <w:tcPr>
            <w:tcW w:w="840" w:type="dxa"/>
            <w:vAlign w:val="bottom"/>
          </w:tcPr>
          <w:p>
            <w:pPr>
              <w:ind w:left="140"/>
              <w:spacing w:after="0"/>
              <w:rPr>
                <w:sz w:val="20"/>
                <w:szCs w:val="20"/>
                <w:color w:val="auto"/>
              </w:rPr>
            </w:pPr>
            <w:r>
              <w:rPr>
                <w:rFonts w:ascii="Times New Roman" w:cs="Times New Roman" w:eastAsia="Times New Roman" w:hAnsi="Times New Roman"/>
                <w:sz w:val="14"/>
                <w:szCs w:val="14"/>
                <w:i w:val="1"/>
                <w:iCs w:val="1"/>
                <w:color w:val="auto"/>
              </w:rPr>
              <w:t>ion</w:t>
            </w:r>
          </w:p>
        </w:tc>
        <w:tc>
          <w:tcPr>
            <w:tcW w:w="440" w:type="dxa"/>
            <w:vAlign w:val="bottom"/>
            <w:vMerge w:val="restart"/>
          </w:tcPr>
          <w:p>
            <w:pPr>
              <w:jc w:val="right"/>
              <w:ind w:right="68"/>
              <w:spacing w:after="0"/>
              <w:rPr>
                <w:sz w:val="20"/>
                <w:szCs w:val="20"/>
                <w:color w:val="auto"/>
              </w:rPr>
            </w:pPr>
            <w:r>
              <w:rPr>
                <w:rFonts w:ascii="Times New Roman" w:cs="Times New Roman" w:eastAsia="Times New Roman" w:hAnsi="Times New Roman"/>
                <w:sz w:val="24"/>
                <w:szCs w:val="24"/>
                <w:color w:val="auto"/>
              </w:rPr>
              <w:t>2</w:t>
            </w:r>
          </w:p>
        </w:tc>
        <w:tc>
          <w:tcPr>
            <w:tcW w:w="640" w:type="dxa"/>
            <w:vAlign w:val="bottom"/>
          </w:tcPr>
          <w:p>
            <w:pPr>
              <w:ind w:left="380"/>
              <w:spacing w:after="0"/>
              <w:rPr>
                <w:sz w:val="20"/>
                <w:szCs w:val="20"/>
                <w:color w:val="auto"/>
              </w:rPr>
            </w:pPr>
            <w:r>
              <w:rPr>
                <w:rFonts w:ascii="Times New Roman" w:cs="Times New Roman" w:eastAsia="Times New Roman" w:hAnsi="Times New Roman"/>
                <w:sz w:val="14"/>
                <w:szCs w:val="14"/>
                <w:i w:val="1"/>
                <w:iCs w:val="1"/>
                <w:color w:val="auto"/>
              </w:rPr>
              <w:t>r</w:t>
            </w:r>
          </w:p>
        </w:tc>
        <w:tc>
          <w:tcPr>
            <w:tcW w:w="1220" w:type="dxa"/>
            <w:vAlign w:val="bottom"/>
          </w:tcPr>
          <w:p>
            <w:pPr>
              <w:spacing w:after="0"/>
              <w:rPr>
                <w:sz w:val="16"/>
                <w:szCs w:val="16"/>
                <w:color w:val="auto"/>
              </w:rPr>
            </w:pPr>
          </w:p>
        </w:tc>
        <w:tc>
          <w:tcPr>
            <w:tcW w:w="100" w:type="dxa"/>
            <w:vAlign w:val="bottom"/>
            <w:vMerge w:val="continue"/>
          </w:tcPr>
          <w:p>
            <w:pPr>
              <w:spacing w:after="0"/>
              <w:rPr>
                <w:sz w:val="16"/>
                <w:szCs w:val="16"/>
                <w:color w:val="auto"/>
              </w:rPr>
            </w:pPr>
          </w:p>
        </w:tc>
        <w:tc>
          <w:tcPr>
            <w:tcW w:w="1160" w:type="dxa"/>
            <w:vAlign w:val="bottom"/>
          </w:tcPr>
          <w:p>
            <w:pPr>
              <w:spacing w:after="0"/>
              <w:rPr>
                <w:sz w:val="16"/>
                <w:szCs w:val="16"/>
                <w:color w:val="auto"/>
              </w:rPr>
            </w:pPr>
          </w:p>
        </w:tc>
        <w:tc>
          <w:tcPr>
            <w:tcW w:w="14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37"/>
        </w:trPr>
        <w:tc>
          <w:tcPr>
            <w:tcW w:w="840" w:type="dxa"/>
            <w:vAlign w:val="bottom"/>
          </w:tcPr>
          <w:p>
            <w:pPr>
              <w:spacing w:after="0"/>
              <w:rPr>
                <w:sz w:val="11"/>
                <w:szCs w:val="11"/>
                <w:color w:val="auto"/>
              </w:rPr>
            </w:pPr>
          </w:p>
        </w:tc>
        <w:tc>
          <w:tcPr>
            <w:tcW w:w="440" w:type="dxa"/>
            <w:vAlign w:val="bottom"/>
            <w:vMerge w:val="continue"/>
          </w:tcPr>
          <w:p>
            <w:pPr>
              <w:spacing w:after="0"/>
              <w:rPr>
                <w:sz w:val="11"/>
                <w:szCs w:val="11"/>
                <w:color w:val="auto"/>
              </w:rPr>
            </w:pPr>
          </w:p>
        </w:tc>
        <w:tc>
          <w:tcPr>
            <w:tcW w:w="640" w:type="dxa"/>
            <w:vAlign w:val="bottom"/>
          </w:tcPr>
          <w:p>
            <w:pPr>
              <w:spacing w:after="0"/>
              <w:rPr>
                <w:sz w:val="11"/>
                <w:szCs w:val="11"/>
                <w:color w:val="auto"/>
              </w:rPr>
            </w:pPr>
          </w:p>
        </w:tc>
        <w:tc>
          <w:tcPr>
            <w:tcW w:w="1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160" w:type="dxa"/>
            <w:vAlign w:val="bottom"/>
          </w:tcPr>
          <w:p>
            <w:pPr>
              <w:spacing w:after="0"/>
              <w:rPr>
                <w:sz w:val="11"/>
                <w:szCs w:val="11"/>
                <w:color w:val="auto"/>
              </w:rPr>
            </w:pPr>
          </w:p>
        </w:tc>
        <w:tc>
          <w:tcPr>
            <w:tcW w:w="14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37" w:lineRule="exact"/>
        <w:rPr>
          <w:sz w:val="20"/>
          <w:szCs w:val="20"/>
          <w:color w:val="auto"/>
        </w:rPr>
      </w:pPr>
    </w:p>
    <w:p>
      <w:pPr>
        <w:jc w:val="both"/>
        <w:ind w:left="1360" w:right="1750"/>
        <w:spacing w:after="0" w:line="277" w:lineRule="auto"/>
        <w:rPr>
          <w:sz w:val="20"/>
          <w:szCs w:val="20"/>
          <w:color w:val="auto"/>
        </w:rPr>
      </w:pPr>
      <w:r>
        <w:rPr>
          <w:rFonts w:ascii="Times New Roman" w:cs="Times New Roman" w:eastAsia="Times New Roman" w:hAnsi="Times New Roman"/>
          <w:sz w:val="24"/>
          <w:szCs w:val="24"/>
          <w:color w:val="auto"/>
        </w:rPr>
        <w:t xml:space="preserve">ε0 is vacuum permittivity, the approximate value is 8. 854187817 × 10-12 F/m. the vacuum permeability </w:t>
      </w:r>
      <w:r>
        <w:rPr>
          <w:rFonts w:ascii="Times New Roman" w:cs="Times New Roman" w:eastAsia="Times New Roman" w:hAnsi="Times New Roman"/>
          <w:sz w:val="24"/>
          <w:szCs w:val="24"/>
          <w:i w:val="1"/>
          <w:iCs w:val="1"/>
          <w:color w:val="auto"/>
        </w:rPr>
        <w:t>μ</w:t>
      </w:r>
      <w:r>
        <w:rPr>
          <w:rFonts w:ascii="Times New Roman" w:cs="Times New Roman" w:eastAsia="Times New Roman" w:hAnsi="Times New Roman"/>
          <w:sz w:val="15"/>
          <w:szCs w:val="15"/>
          <w:i w:val="1"/>
          <w:iCs w:val="1"/>
          <w:color w:val="auto"/>
        </w:rPr>
        <w:t>0</w:t>
      </w:r>
      <w:r>
        <w:rPr>
          <w:rFonts w:ascii="Times New Roman" w:cs="Times New Roman" w:eastAsia="Times New Roman" w:hAnsi="Times New Roman"/>
          <w:sz w:val="24"/>
          <w:szCs w:val="24"/>
          <w:color w:val="auto"/>
        </w:rPr>
        <w:t xml:space="preserve"> is 4π×10</w:t>
      </w: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H/m.</w:t>
      </w:r>
    </w:p>
    <w:p>
      <w:pPr>
        <w:spacing w:after="0" w:line="2" w:lineRule="exact"/>
        <w:rPr>
          <w:sz w:val="20"/>
          <w:szCs w:val="20"/>
          <w:color w:val="auto"/>
        </w:rPr>
      </w:pPr>
    </w:p>
    <w:p>
      <w:pPr>
        <w:ind w:left="1780"/>
        <w:spacing w:after="0"/>
        <w:tabs>
          <w:tab w:leader="none" w:pos="6780" w:val="left"/>
          <w:tab w:leader="none" w:pos="7920" w:val="left"/>
        </w:tabs>
        <w:rPr>
          <w:sz w:val="20"/>
          <w:szCs w:val="20"/>
          <w:color w:val="auto"/>
        </w:rPr>
      </w:pPr>
      <w:r>
        <w:rPr>
          <w:rFonts w:ascii="Times New Roman" w:cs="Times New Roman" w:eastAsia="Times New Roman" w:hAnsi="Times New Roman"/>
          <w:sz w:val="24"/>
          <w:szCs w:val="24"/>
          <w:color w:val="auto"/>
        </w:rPr>
        <w:t>To high frequency wave propagation, the condition</w:t>
      </w:r>
      <w:r>
        <w:rPr>
          <w:sz w:val="20"/>
          <w:szCs w:val="20"/>
          <w:color w:val="auto"/>
        </w:rPr>
        <w:tab/>
      </w:r>
      <w:r>
        <w:rPr>
          <w:rFonts w:ascii="Symbol" w:cs="Symbol" w:eastAsia="Symbol" w:hAnsi="Symbol"/>
          <w:sz w:val="26"/>
          <w:szCs w:val="26"/>
          <w:color w:val="auto"/>
        </w:rPr>
        <w:t xml:space="preserve"> </w:t>
      </w:r>
      <w:r>
        <w:rPr>
          <w:rFonts w:ascii="Times New Roman" w:cs="Times New Roman" w:eastAsia="Times New Roman" w:hAnsi="Times New Roman"/>
          <w:sz w:val="24"/>
          <w:szCs w:val="24"/>
          <w:color w:val="auto"/>
        </w:rPr>
        <w:t>/ (</w:t>
      </w:r>
      <w:r>
        <w:rPr>
          <w:rFonts w:ascii="Symbol" w:cs="Symbol" w:eastAsia="Symbol" w:hAnsi="Symbol"/>
          <w:sz w:val="26"/>
          <w:szCs w:val="26"/>
          <w:color w:val="auto"/>
        </w:rPr>
        <w:t></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4"/>
          <w:szCs w:val="24"/>
          <w:color w:val="auto"/>
        </w:rPr>
        <w:t>1 is met, then: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2320925</wp:posOffset>
            </wp:positionH>
            <wp:positionV relativeFrom="paragraph">
              <wp:posOffset>108585</wp:posOffset>
            </wp:positionV>
            <wp:extent cx="4270375" cy="5988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4270375" cy="598805"/>
                    </a:xfrm>
                    <a:prstGeom prst="rect">
                      <a:avLst/>
                    </a:prstGeom>
                    <a:noFill/>
                  </pic:spPr>
                </pic:pic>
              </a:graphicData>
            </a:graphic>
          </wp:anchor>
        </w:drawing>
        <w:drawing>
          <wp:anchor simplePos="0" relativeHeight="251657728" behindDoc="1" locked="0" layoutInCell="0" allowOverlap="1">
            <wp:simplePos x="0" y="0"/>
            <wp:positionH relativeFrom="column">
              <wp:posOffset>4893310</wp:posOffset>
            </wp:positionH>
            <wp:positionV relativeFrom="paragraph">
              <wp:posOffset>-180340</wp:posOffset>
            </wp:positionV>
            <wp:extent cx="242570" cy="20256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242570" cy="2025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ind w:right="10"/>
        <w:spacing w:after="0"/>
        <w:rPr>
          <w:sz w:val="20"/>
          <w:szCs w:val="20"/>
          <w:color w:val="auto"/>
        </w:rPr>
      </w:pPr>
      <w:r>
        <w:rPr>
          <w:rFonts w:ascii="Times New Roman" w:cs="Times New Roman" w:eastAsia="Times New Roman" w:hAnsi="Times New Roman"/>
          <w:sz w:val="24"/>
          <w:szCs w:val="24"/>
          <w:color w:val="auto"/>
        </w:rPr>
        <w:t xml:space="preserve">The deviative region is the region whose refractive index </w:t>
      </w:r>
      <w:r>
        <w:rPr>
          <w:rFonts w:ascii="Times New Roman" w:cs="Times New Roman" w:eastAsia="Times New Roman" w:hAnsi="Times New Roman"/>
          <w:sz w:val="24"/>
          <w:szCs w:val="24"/>
          <w:i w:val="1"/>
          <w:iCs w:val="1"/>
          <w:color w:val="auto"/>
        </w:rPr>
        <w:t>n</w:t>
      </w:r>
      <w:r>
        <w:rPr>
          <w:rFonts w:ascii="Times New Roman" w:cs="Times New Roman" w:eastAsia="Times New Roman" w:hAnsi="Times New Roman"/>
          <w:sz w:val="24"/>
          <w:szCs w:val="24"/>
          <w:color w:val="auto"/>
        </w:rPr>
        <w:t xml:space="preserve"> is very small, the radio will</w:t>
      </w:r>
    </w:p>
    <w:p>
      <w:pPr>
        <w:spacing w:after="0" w:line="34" w:lineRule="exact"/>
        <w:rPr>
          <w:sz w:val="20"/>
          <w:szCs w:val="20"/>
          <w:color w:val="auto"/>
        </w:rPr>
      </w:pPr>
    </w:p>
    <w:p>
      <w:pPr>
        <w:jc w:val="center"/>
        <w:ind w:right="10"/>
        <w:spacing w:after="0" w:line="345" w:lineRule="exact"/>
        <w:rPr>
          <w:sz w:val="20"/>
          <w:szCs w:val="20"/>
          <w:color w:val="auto"/>
        </w:rPr>
      </w:pPr>
      <w:r>
        <w:rPr>
          <w:rFonts w:ascii="Times New Roman" w:cs="Times New Roman" w:eastAsia="Times New Roman" w:hAnsi="Times New Roman"/>
          <w:sz w:val="23"/>
          <w:szCs w:val="23"/>
          <w:color w:val="auto"/>
        </w:rPr>
        <w:t xml:space="preserve">change the propagation direction with a curve and back to the earth. Generally there is </w:t>
      </w:r>
      <w:r>
        <w:rPr>
          <w:rFonts w:ascii="Times New Roman" w:cs="Times New Roman" w:eastAsia="Times New Roman" w:hAnsi="Times New Roman"/>
          <w:sz w:val="23"/>
          <w:szCs w:val="23"/>
          <w:i w:val="1"/>
          <w:iCs w:val="1"/>
          <w:color w:val="auto"/>
        </w:rPr>
        <w:t>ε</w:t>
      </w:r>
      <w:r>
        <w:rPr>
          <w:rFonts w:ascii="Times New Roman" w:cs="Times New Roman" w:eastAsia="Times New Roman" w:hAnsi="Times New Roman"/>
          <w:sz w:val="16"/>
          <w:szCs w:val="16"/>
          <w:i w:val="1"/>
          <w:iCs w:val="1"/>
          <w:color w:val="auto"/>
        </w:rPr>
        <w:t>r</w:t>
      </w:r>
      <w:r>
        <w:rPr>
          <w:rFonts w:ascii="宋体" w:cs="宋体" w:eastAsia="宋体" w:hAnsi="宋体"/>
          <w:sz w:val="23"/>
          <w:szCs w:val="23"/>
          <w:color w:val="auto"/>
        </w:rPr>
        <w:t>≈</w:t>
      </w:r>
      <w:r>
        <w:rPr>
          <w:rFonts w:ascii="Times New Roman" w:cs="Times New Roman" w:eastAsia="Times New Roman" w:hAnsi="Times New Roman"/>
          <w:sz w:val="23"/>
          <w:szCs w:val="23"/>
          <w:color w:val="auto"/>
        </w:rPr>
        <w:t>1</w:t>
      </w:r>
      <w:r>
        <w:rPr>
          <w:rFonts w:ascii="Times New Roman" w:cs="Times New Roman" w:eastAsia="Times New Roman" w:hAnsi="Times New Roman"/>
          <w:sz w:val="30"/>
          <w:szCs w:val="30"/>
          <w:color w:val="auto"/>
          <w:vertAlign w:val="superscript"/>
        </w:rPr>
        <w:t>[10]</w:t>
      </w:r>
      <w:r>
        <w:rPr>
          <w:rFonts w:ascii="Times New Roman" w:cs="Times New Roman" w:eastAsia="Times New Roman" w:hAnsi="Times New Roman"/>
          <w:sz w:val="23"/>
          <w:szCs w:val="23"/>
          <w:color w:val="auto"/>
        </w:rPr>
        <w:t>,</w:t>
      </w:r>
    </w:p>
    <w:p>
      <w:pPr>
        <w:spacing w:after="0" w:line="76" w:lineRule="exact"/>
        <w:rPr>
          <w:sz w:val="20"/>
          <w:szCs w:val="20"/>
          <w:color w:val="auto"/>
        </w:rPr>
      </w:pPr>
    </w:p>
    <w:p>
      <w:pPr>
        <w:ind w:left="1360" w:right="1430"/>
        <w:spacing w:after="0" w:line="229" w:lineRule="auto"/>
        <w:rPr>
          <w:sz w:val="20"/>
          <w:szCs w:val="20"/>
          <w:color w:val="auto"/>
        </w:rPr>
      </w:pPr>
      <w:r>
        <w:rPr>
          <w:rFonts w:ascii="Times New Roman" w:cs="Times New Roman" w:eastAsia="Times New Roman" w:hAnsi="Times New Roman"/>
          <w:sz w:val="24"/>
          <w:szCs w:val="24"/>
          <w:color w:val="auto"/>
        </w:rPr>
        <w:t xml:space="preserve">the total attenuation in the ionosphere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ion</w:t>
      </w:r>
      <w:r>
        <w:rPr>
          <w:rFonts w:ascii="Times New Roman" w:cs="Times New Roman" w:eastAsia="Times New Roman" w:hAnsi="Times New Roman"/>
          <w:sz w:val="24"/>
          <w:szCs w:val="24"/>
          <w:color w:val="auto"/>
        </w:rPr>
        <w:t xml:space="preserve"> can be calculated by </w:t>
      </w:r>
      <w:r>
        <w:rPr>
          <w:rFonts w:ascii="Times New Roman" w:cs="Times New Roman" w:eastAsia="Times New Roman" w:hAnsi="Times New Roman"/>
          <w:sz w:val="26"/>
          <w:szCs w:val="26"/>
          <w:i w:val="1"/>
          <w:iCs w:val="1"/>
          <w:color w:val="auto"/>
        </w:rPr>
        <w:t>e</w:t>
      </w:r>
      <w:r>
        <w:rPr>
          <w:rFonts w:ascii="Symbol" w:cs="Symbol" w:eastAsia="Symbol" w:hAnsi="Symbol"/>
          <w:sz w:val="29"/>
          <w:szCs w:val="29"/>
          <w:color w:val="auto"/>
          <w:vertAlign w:val="superscript"/>
        </w:rPr>
        <w:t></w:t>
      </w:r>
      <w:r>
        <w:rPr>
          <w:rFonts w:ascii="Symbol" w:cs="Symbol" w:eastAsia="Symbol" w:hAnsi="Symbol"/>
          <w:sz w:val="53"/>
          <w:szCs w:val="53"/>
          <w:color w:val="auto"/>
          <w:vertAlign w:val="superscript"/>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9"/>
          <w:szCs w:val="29"/>
          <w:i w:val="1"/>
          <w:iCs w:val="1"/>
          <w:color w:val="auto"/>
          <w:vertAlign w:val="superscript"/>
        </w:rPr>
        <w:t>A</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9"/>
          <w:szCs w:val="29"/>
          <w:i w:val="1"/>
          <w:iCs w:val="1"/>
          <w:color w:val="auto"/>
          <w:vertAlign w:val="superscript"/>
        </w:rPr>
        <w:t>dl</w:t>
      </w:r>
      <w:r>
        <w:rPr>
          <w:rFonts w:ascii="Times New Roman" w:cs="Times New Roman" w:eastAsia="Times New Roman" w:hAnsi="Times New Roman"/>
          <w:sz w:val="24"/>
          <w:szCs w:val="24"/>
          <w:color w:val="auto"/>
        </w:rPr>
        <w:t xml:space="preserve"> ,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4"/>
          <w:szCs w:val="24"/>
          <w:color w:val="auto"/>
        </w:rPr>
        <w:t xml:space="preserve"> is the route of radio in the ionosphere. Generally the absorption is quite small and usually under 10 </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32"/>
          <w:szCs w:val="32"/>
          <w:color w:val="auto"/>
          <w:vertAlign w:val="superscript"/>
        </w:rPr>
        <w:t>[11]</w:t>
      </w:r>
      <w:r>
        <w:rPr>
          <w:rFonts w:ascii="Times New Roman" w:cs="Times New Roman" w:eastAsia="Times New Roman" w:hAnsi="Times New Roman"/>
          <w:sz w:val="24"/>
          <w:szCs w:val="24"/>
          <w:i w:val="1"/>
          <w:iCs w:val="1"/>
          <w:color w:val="auto"/>
        </w:rPr>
        <w:t>.</w:t>
      </w:r>
    </w:p>
    <w:p>
      <w:pPr>
        <w:sectPr>
          <w:pgSz w:w="11920" w:h="16840" w:orient="portrait"/>
          <w:cols w:equalWidth="0" w:num="1">
            <w:col w:w="11910"/>
          </w:cols>
          <w:pgMar w:left="0" w:top="572" w:right="0" w:bottom="22" w:gutter="0" w:footer="0" w:header="0"/>
          <w:type w:val="continuous"/>
        </w:sectPr>
      </w:pPr>
    </w:p>
    <w:bookmarkStart w:id="13" w:name="page14"/>
    <w:bookmarkEnd w:id="13"/>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238" w:gutter="0" w:footer="0" w:header="0"/>
        </w:sectPr>
      </w:pPr>
    </w:p>
    <w:p>
      <w:pPr>
        <w:spacing w:after="0" w:line="31" w:lineRule="exact"/>
        <w:rPr>
          <w:sz w:val="20"/>
          <w:szCs w:val="20"/>
          <w:color w:val="auto"/>
        </w:rPr>
      </w:pPr>
    </w:p>
    <w:p>
      <w:pPr>
        <w:ind w:left="1360"/>
        <w:spacing w:after="0"/>
        <w:tabs>
          <w:tab w:leader="none" w:pos="2100" w:val="left"/>
          <w:tab w:leader="none" w:pos="920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13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845185</wp:posOffset>
            </wp:positionH>
            <wp:positionV relativeFrom="paragraph">
              <wp:posOffset>30480</wp:posOffset>
            </wp:positionV>
            <wp:extent cx="5869940" cy="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5869940" cy="8890"/>
                    </a:xfrm>
                    <a:prstGeom prst="rect">
                      <a:avLst/>
                    </a:prstGeom>
                    <a:noFill/>
                  </pic:spPr>
                </pic:pic>
              </a:graphicData>
            </a:graphic>
          </wp:anchor>
        </w:drawing>
      </w:r>
    </w:p>
    <w:p>
      <w:pPr>
        <w:spacing w:after="0" w:line="148"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30"/>
          <w:szCs w:val="30"/>
          <w:b w:val="1"/>
          <w:bCs w:val="1"/>
          <w:color w:val="auto"/>
        </w:rPr>
        <w:t>3.2.3 The Calculation of Maximum Hops</w:t>
      </w:r>
    </w:p>
    <w:p>
      <w:pPr>
        <w:spacing w:after="0" w:line="164" w:lineRule="exact"/>
        <w:rPr>
          <w:sz w:val="20"/>
          <w:szCs w:val="20"/>
          <w:color w:val="auto"/>
        </w:rPr>
      </w:pPr>
    </w:p>
    <w:p>
      <w:pPr>
        <w:ind w:left="1360" w:right="1770" w:firstLine="420"/>
        <w:spacing w:after="0" w:line="271" w:lineRule="auto"/>
        <w:rPr>
          <w:sz w:val="20"/>
          <w:szCs w:val="20"/>
          <w:color w:val="auto"/>
        </w:rPr>
      </w:pPr>
      <w:r>
        <w:rPr>
          <w:rFonts w:ascii="Times New Roman" w:cs="Times New Roman" w:eastAsia="Times New Roman" w:hAnsi="Times New Roman"/>
          <w:sz w:val="24"/>
          <w:szCs w:val="24"/>
          <w:color w:val="auto"/>
        </w:rPr>
        <w:t xml:space="preserve">The main reasons to affect </w:t>
      </w:r>
      <w:r>
        <w:rPr>
          <w:rFonts w:ascii="Times New Roman" w:cs="Times New Roman" w:eastAsia="Times New Roman" w:hAnsi="Times New Roman"/>
          <w:sz w:val="24"/>
          <w:szCs w:val="24"/>
          <w:i w:val="1"/>
          <w:iCs w:val="1"/>
          <w:color w:val="auto"/>
        </w:rPr>
        <w:t>SNR</w:t>
      </w:r>
      <w:r>
        <w:rPr>
          <w:rFonts w:ascii="Times New Roman" w:cs="Times New Roman" w:eastAsia="Times New Roman" w:hAnsi="Times New Roman"/>
          <w:sz w:val="24"/>
          <w:szCs w:val="24"/>
          <w:color w:val="auto"/>
        </w:rPr>
        <w:t xml:space="preserve"> include internal noises and external noises, the internal noises come from receiving system itself, which can be ignored in this situation.</w:t>
      </w:r>
    </w:p>
    <w:p>
      <w:pPr>
        <w:spacing w:after="0" w:line="1" w:lineRule="exact"/>
        <w:rPr>
          <w:sz w:val="20"/>
          <w:szCs w:val="20"/>
          <w:color w:val="auto"/>
        </w:rPr>
      </w:pPr>
    </w:p>
    <w:p>
      <w:pPr>
        <w:ind w:left="1360" w:right="1390"/>
        <w:spacing w:after="0" w:line="296" w:lineRule="auto"/>
        <w:rPr>
          <w:sz w:val="20"/>
          <w:szCs w:val="20"/>
          <w:color w:val="auto"/>
        </w:rPr>
      </w:pPr>
      <w:r>
        <w:rPr>
          <w:rFonts w:ascii="Times New Roman" w:cs="Times New Roman" w:eastAsia="Times New Roman" w:hAnsi="Times New Roman"/>
          <w:sz w:val="23"/>
          <w:szCs w:val="23"/>
          <w:color w:val="auto"/>
        </w:rPr>
        <w:t xml:space="preserve">The external noises origin from the universe, the atmosphere and the earth surface, among which the </w:t>
      </w:r>
      <w:r>
        <w:rPr>
          <w:rFonts w:ascii="Times New Roman" w:cs="Times New Roman" w:eastAsia="Times New Roman" w:hAnsi="Times New Roman"/>
          <w:sz w:val="23"/>
          <w:szCs w:val="23"/>
          <w:i w:val="1"/>
          <w:iCs w:val="1"/>
          <w:color w:val="auto"/>
        </w:rPr>
        <w:t>cosmic background radiation</w:t>
      </w:r>
      <w:r>
        <w:rPr>
          <w:rFonts w:ascii="Times New Roman" w:cs="Times New Roman" w:eastAsia="Times New Roman" w:hAnsi="Times New Roman"/>
          <w:sz w:val="31"/>
          <w:szCs w:val="31"/>
          <w:color w:val="auto"/>
          <w:vertAlign w:val="superscript"/>
        </w:rPr>
        <w:t>[12]</w:t>
      </w:r>
      <w:r>
        <w:rPr>
          <w:rFonts w:ascii="Times New Roman" w:cs="Times New Roman" w:eastAsia="Times New Roman" w:hAnsi="Times New Roman"/>
          <w:sz w:val="23"/>
          <w:szCs w:val="23"/>
          <w:color w:val="auto"/>
        </w:rPr>
        <w:t xml:space="preserve"> is the most important part, which can be represented by:</w:t>
      </w:r>
    </w:p>
    <w:p>
      <w:pPr>
        <w:spacing w:after="0" w:line="1" w:lineRule="exact"/>
        <w:rPr>
          <w:sz w:val="20"/>
          <w:szCs w:val="20"/>
          <w:color w:val="auto"/>
        </w:rPr>
      </w:pPr>
    </w:p>
    <w:tbl>
      <w:tblPr>
        <w:tblLayout w:type="fixed"/>
        <w:tblInd w:w="4700" w:type="dxa"/>
        <w:tblCellMar>
          <w:top w:w="0" w:type="dxa"/>
          <w:left w:w="0" w:type="dxa"/>
          <w:bottom w:w="0" w:type="dxa"/>
          <w:right w:w="0" w:type="dxa"/>
        </w:tblCellMar>
      </w:tblPr>
      <w:tr>
        <w:trPr>
          <w:trHeight w:val="376"/>
        </w:trPr>
        <w:tc>
          <w:tcPr>
            <w:tcW w:w="3740" w:type="dxa"/>
            <w:vAlign w:val="bottom"/>
          </w:tcPr>
          <w:p>
            <w:pPr>
              <w:spacing w:after="0"/>
              <w:rPr>
                <w:sz w:val="20"/>
                <w:szCs w:val="20"/>
                <w:color w:val="auto"/>
              </w:rPr>
            </w:pPr>
            <w:r>
              <w:rPr>
                <w:rFonts w:ascii="Times New Roman" w:cs="Times New Roman" w:eastAsia="Times New Roman" w:hAnsi="Times New Roman"/>
                <w:sz w:val="23"/>
                <w:szCs w:val="23"/>
                <w:i w:val="1"/>
                <w:iCs w:val="1"/>
                <w:color w:val="auto"/>
              </w:rPr>
              <w:t>P</w:t>
            </w:r>
            <w:r>
              <w:rPr>
                <w:rFonts w:ascii="Times New Roman" w:cs="Times New Roman" w:eastAsia="Times New Roman" w:hAnsi="Times New Roman"/>
                <w:sz w:val="26"/>
                <w:szCs w:val="26"/>
                <w:i w:val="1"/>
                <w:iCs w:val="1"/>
                <w:color w:val="auto"/>
                <w:vertAlign w:val="subscript"/>
              </w:rPr>
              <w:t>noise</w:t>
            </w:r>
            <w:r>
              <w:rPr>
                <w:rFonts w:ascii="Times New Roman" w:cs="Times New Roman" w:eastAsia="Times New Roman" w:hAnsi="Times New Roman"/>
                <w:sz w:val="23"/>
                <w:szCs w:val="23"/>
                <w:i w:val="1"/>
                <w:iCs w:val="1"/>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23"/>
                <w:szCs w:val="23"/>
                <w:i w:val="1"/>
                <w:iCs w:val="1"/>
                <w:color w:val="auto"/>
              </w:rPr>
              <w:t xml:space="preserve"> kTB </w:t>
            </w:r>
            <w:r>
              <w:rPr>
                <w:rFonts w:ascii="Symbol" w:cs="Symbol" w:eastAsia="Symbol" w:hAnsi="Symbol"/>
                <w:sz w:val="23"/>
                <w:szCs w:val="23"/>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8.0</w:t>
            </w:r>
            <w:r>
              <w:rPr>
                <w:rFonts w:ascii="Times New Roman" w:cs="Times New Roman" w:eastAsia="Times New Roman" w:hAnsi="Times New Roman"/>
                <w:sz w:val="23"/>
                <w:szCs w:val="23"/>
                <w:i w:val="1"/>
                <w:iCs w:val="1"/>
                <w:color w:val="auto"/>
              </w:rPr>
              <w:t xml:space="preserve"> </w:t>
            </w:r>
            <w:r>
              <w:rPr>
                <w:rFonts w:ascii="Symbol" w:cs="Symbol" w:eastAsia="Symbol" w:hAnsi="Symbol"/>
                <w:sz w:val="23"/>
                <w:szCs w:val="23"/>
                <w:color w:val="auto"/>
              </w:rPr>
              <w:t></w:t>
            </w:r>
            <w:r>
              <w:rPr>
                <w:rFonts w:ascii="Times New Roman" w:cs="Times New Roman" w:eastAsia="Times New Roman" w:hAnsi="Times New Roman"/>
                <w:sz w:val="23"/>
                <w:szCs w:val="23"/>
                <w:color w:val="auto"/>
              </w:rPr>
              <w:t>10</w:t>
            </w:r>
            <w:r>
              <w:rPr>
                <w:rFonts w:ascii="Symbol" w:cs="Symbol" w:eastAsia="Symbol" w:hAnsi="Symbol"/>
                <w:sz w:val="26"/>
                <w:szCs w:val="26"/>
                <w:color w:val="auto"/>
                <w:vertAlign w:val="superscript"/>
              </w:rPr>
              <w:t></w:t>
            </w:r>
            <w:r>
              <w:rPr>
                <w:rFonts w:ascii="Times New Roman" w:cs="Times New Roman" w:eastAsia="Times New Roman" w:hAnsi="Times New Roman"/>
                <w:sz w:val="26"/>
                <w:szCs w:val="26"/>
                <w:color w:val="auto"/>
                <w:vertAlign w:val="superscript"/>
              </w:rPr>
              <w:t>15</w:t>
            </w:r>
            <w:r>
              <w:rPr>
                <w:rFonts w:ascii="Times New Roman" w:cs="Times New Roman" w:eastAsia="Times New Roman" w:hAnsi="Times New Roman"/>
                <w:sz w:val="23"/>
                <w:szCs w:val="23"/>
                <w:i w:val="1"/>
                <w:iCs w:val="1"/>
                <w:color w:val="auto"/>
              </w:rPr>
              <w:t>W</w:t>
            </w:r>
          </w:p>
        </w:tc>
        <w:tc>
          <w:tcPr>
            <w:tcW w:w="17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(26)</w:t>
            </w:r>
          </w:p>
        </w:tc>
      </w:tr>
    </w:tbl>
    <w:p>
      <w:pPr>
        <w:spacing w:after="0" w:line="96" w:lineRule="exact"/>
        <w:rPr>
          <w:sz w:val="20"/>
          <w:szCs w:val="20"/>
          <w:color w:val="auto"/>
        </w:rPr>
      </w:pPr>
    </w:p>
    <w:p>
      <w:pPr>
        <w:jc w:val="both"/>
        <w:ind w:left="1360" w:right="1330" w:firstLine="420"/>
        <w:spacing w:after="0" w:line="246" w:lineRule="auto"/>
        <w:rPr>
          <w:sz w:val="20"/>
          <w:szCs w:val="20"/>
          <w:color w:val="auto"/>
        </w:rPr>
      </w:pPr>
      <w:r>
        <w:rPr>
          <w:rFonts w:ascii="Times New Roman" w:cs="Times New Roman" w:eastAsia="Times New Roman" w:hAnsi="Times New Roman"/>
          <w:sz w:val="24"/>
          <w:szCs w:val="24"/>
          <w:i w:val="1"/>
          <w:iCs w:val="1"/>
          <w:color w:val="auto"/>
        </w:rPr>
        <w:t xml:space="preserve">k </w:t>
      </w:r>
      <w:r>
        <w:rPr>
          <w:rFonts w:ascii="Times New Roman" w:cs="Times New Roman" w:eastAsia="Times New Roman" w:hAnsi="Times New Roman"/>
          <w:sz w:val="24"/>
          <w:szCs w:val="24"/>
          <w:color w:val="auto"/>
        </w:rPr>
        <w:t>is Boltzmann constant, the value is 1.3806505 ×10</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i w:val="1"/>
          <w:iCs w:val="1"/>
          <w:color w:val="auto"/>
        </w:rPr>
        <w:t xml:space="preserve"> J/K</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T </w:t>
      </w:r>
      <w:r>
        <w:rPr>
          <w:rFonts w:ascii="Times New Roman" w:cs="Times New Roman" w:eastAsia="Times New Roman" w:hAnsi="Times New Roman"/>
          <w:sz w:val="24"/>
          <w:szCs w:val="24"/>
          <w:color w:val="auto"/>
        </w:rPr>
        <w:t>is the background temperature,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the general value is 290</w:t>
      </w:r>
      <w:r>
        <w:rPr>
          <w:rFonts w:ascii="Times New Roman" w:cs="Times New Roman" w:eastAsia="Times New Roman" w:hAnsi="Times New Roman"/>
          <w:sz w:val="24"/>
          <w:szCs w:val="24"/>
          <w:i w:val="1"/>
          <w:iCs w:val="1"/>
          <w:color w:val="auto"/>
        </w:rPr>
        <w:t>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xml:space="preserve"> is the bandwidth of the signal which is depends on the quality of the signal, we take 2</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xml:space="preserve"> to calculate.</w:t>
      </w:r>
    </w:p>
    <w:p>
      <w:pPr>
        <w:spacing w:after="0" w:line="2"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4"/>
          <w:szCs w:val="24"/>
          <w:color w:val="auto"/>
        </w:rPr>
        <w:t xml:space="preserve">The SNR threshold is 10 </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which means</w:t>
      </w:r>
    </w:p>
    <w:tbl>
      <w:tblPr>
        <w:tblLayout w:type="fixed"/>
        <w:tblInd w:w="4780" w:type="dxa"/>
        <w:tblCellMar>
          <w:top w:w="0" w:type="dxa"/>
          <w:left w:w="0" w:type="dxa"/>
          <w:bottom w:w="0" w:type="dxa"/>
          <w:right w:w="0" w:type="dxa"/>
        </w:tblCellMar>
      </w:tblPr>
      <w:tr>
        <w:trPr>
          <w:trHeight w:val="444"/>
        </w:trPr>
        <w:tc>
          <w:tcPr>
            <w:tcW w:w="1120" w:type="dxa"/>
            <w:vAlign w:val="bottom"/>
            <w:vMerge w:val="restart"/>
          </w:tcPr>
          <w:p>
            <w:pPr>
              <w:spacing w:after="0"/>
              <w:rPr>
                <w:sz w:val="20"/>
                <w:szCs w:val="20"/>
                <w:color w:val="auto"/>
              </w:rPr>
            </w:pPr>
            <w:r>
              <w:rPr>
                <w:rFonts w:ascii="Times New Roman" w:cs="Times New Roman" w:eastAsia="Times New Roman" w:hAnsi="Times New Roman"/>
                <w:sz w:val="24"/>
                <w:szCs w:val="24"/>
                <w:i w:val="1"/>
                <w:iCs w:val="1"/>
                <w:color w:val="auto"/>
                <w:w w:val="99"/>
              </w:rPr>
              <w:t xml:space="preserve">SNR </w:t>
            </w:r>
            <w:r>
              <w:rPr>
                <w:rFonts w:ascii="Symbol" w:cs="Symbol" w:eastAsia="Symbol" w:hAnsi="Symbol"/>
                <w:sz w:val="24"/>
                <w:szCs w:val="24"/>
                <w:color w:val="auto"/>
                <w:w w:val="99"/>
              </w:rPr>
              <w:t></w:t>
            </w:r>
            <w:r>
              <w:rPr>
                <w:rFonts w:ascii="Times New Roman" w:cs="Times New Roman" w:eastAsia="Times New Roman" w:hAnsi="Times New Roman"/>
                <w:sz w:val="24"/>
                <w:szCs w:val="24"/>
                <w:i w:val="1"/>
                <w:iCs w:val="1"/>
                <w:color w:val="auto"/>
                <w:w w:val="99"/>
              </w:rPr>
              <w:t xml:space="preserve"> </w:t>
            </w:r>
            <w:r>
              <w:rPr>
                <w:rFonts w:ascii="Times New Roman" w:cs="Times New Roman" w:eastAsia="Times New Roman" w:hAnsi="Times New Roman"/>
                <w:sz w:val="24"/>
                <w:szCs w:val="24"/>
                <w:color w:val="auto"/>
                <w:w w:val="99"/>
              </w:rPr>
              <w:t>10lg</w:t>
            </w:r>
          </w:p>
        </w:tc>
        <w:tc>
          <w:tcPr>
            <w:tcW w:w="520" w:type="dxa"/>
            <w:vAlign w:val="bottom"/>
            <w:tcBorders>
              <w:bottom w:val="single" w:sz="8" w:color="auto"/>
            </w:tcBorders>
          </w:tcPr>
          <w:p>
            <w:pPr>
              <w:ind w:left="40"/>
              <w:spacing w:after="0" w:line="424" w:lineRule="exact"/>
              <w:rPr>
                <w:sz w:val="20"/>
                <w:szCs w:val="20"/>
                <w:color w:val="auto"/>
              </w:rPr>
            </w:pPr>
            <w:r>
              <w:rPr>
                <w:rFonts w:ascii="Times New Roman" w:cs="Times New Roman" w:eastAsia="Times New Roman" w:hAnsi="Times New Roman"/>
                <w:sz w:val="48"/>
                <w:szCs w:val="48"/>
                <w:i w:val="1"/>
                <w:iCs w:val="1"/>
                <w:color w:val="auto"/>
                <w:w w:val="85"/>
                <w:vertAlign w:val="superscript"/>
              </w:rPr>
              <w:t>P</w:t>
            </w:r>
            <w:r>
              <w:rPr>
                <w:rFonts w:ascii="Times New Roman" w:cs="Times New Roman" w:eastAsia="Times New Roman" w:hAnsi="Times New Roman"/>
                <w:sz w:val="14"/>
                <w:szCs w:val="14"/>
                <w:i w:val="1"/>
                <w:iCs w:val="1"/>
                <w:color w:val="auto"/>
                <w:w w:val="85"/>
              </w:rPr>
              <w:t>signal</w:t>
            </w:r>
          </w:p>
        </w:tc>
        <w:tc>
          <w:tcPr>
            <w:tcW w:w="3720" w:type="dxa"/>
            <w:vAlign w:val="bottom"/>
            <w:vMerge w:val="restart"/>
          </w:tcPr>
          <w:p>
            <w:pPr>
              <w:jc w:val="right"/>
              <w:ind w:right="286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10</w:t>
            </w:r>
            <w:r>
              <w:rPr>
                <w:rFonts w:ascii="Times New Roman" w:cs="Times New Roman" w:eastAsia="Times New Roman" w:hAnsi="Times New Roman"/>
                <w:sz w:val="24"/>
                <w:szCs w:val="24"/>
                <w:i w:val="1"/>
                <w:iCs w:val="1"/>
                <w:color w:val="auto"/>
              </w:rPr>
              <w:t>dB</w:t>
            </w:r>
          </w:p>
        </w:tc>
        <w:tc>
          <w:tcPr>
            <w:tcW w:w="0" w:type="dxa"/>
            <w:vAlign w:val="bottom"/>
          </w:tcPr>
          <w:p>
            <w:pPr>
              <w:spacing w:after="0"/>
              <w:rPr>
                <w:sz w:val="1"/>
                <w:szCs w:val="1"/>
                <w:color w:val="auto"/>
              </w:rPr>
            </w:pPr>
          </w:p>
        </w:tc>
      </w:tr>
      <w:tr>
        <w:trPr>
          <w:trHeight w:val="31"/>
        </w:trPr>
        <w:tc>
          <w:tcPr>
            <w:tcW w:w="1120" w:type="dxa"/>
            <w:vAlign w:val="bottom"/>
            <w:vMerge w:val="continue"/>
          </w:tcPr>
          <w:p>
            <w:pPr>
              <w:spacing w:after="0"/>
              <w:rPr>
                <w:sz w:val="2"/>
                <w:szCs w:val="2"/>
                <w:color w:val="auto"/>
              </w:rPr>
            </w:pPr>
          </w:p>
        </w:tc>
        <w:tc>
          <w:tcPr>
            <w:tcW w:w="520" w:type="dxa"/>
            <w:vAlign w:val="bottom"/>
            <w:vMerge w:val="restart"/>
          </w:tcPr>
          <w:p>
            <w:pPr>
              <w:ind w:left="60"/>
              <w:spacing w:after="0" w:line="375" w:lineRule="exact"/>
              <w:rPr>
                <w:sz w:val="20"/>
                <w:szCs w:val="20"/>
                <w:color w:val="auto"/>
              </w:rPr>
            </w:pPr>
            <w:r>
              <w:rPr>
                <w:rFonts w:ascii="Times New Roman" w:cs="Times New Roman" w:eastAsia="Times New Roman" w:hAnsi="Times New Roman"/>
                <w:sz w:val="43"/>
                <w:szCs w:val="43"/>
                <w:i w:val="1"/>
                <w:iCs w:val="1"/>
                <w:color w:val="auto"/>
                <w:w w:val="97"/>
                <w:vertAlign w:val="superscript"/>
              </w:rPr>
              <w:t>P</w:t>
            </w:r>
            <w:r>
              <w:rPr>
                <w:rFonts w:ascii="Times New Roman" w:cs="Times New Roman" w:eastAsia="Times New Roman" w:hAnsi="Times New Roman"/>
                <w:sz w:val="13"/>
                <w:szCs w:val="13"/>
                <w:i w:val="1"/>
                <w:iCs w:val="1"/>
                <w:color w:val="auto"/>
                <w:w w:val="97"/>
              </w:rPr>
              <w:t>noise</w:t>
            </w:r>
          </w:p>
        </w:tc>
        <w:tc>
          <w:tcPr>
            <w:tcW w:w="37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45"/>
        </w:trPr>
        <w:tc>
          <w:tcPr>
            <w:tcW w:w="1120" w:type="dxa"/>
            <w:vAlign w:val="bottom"/>
          </w:tcPr>
          <w:p>
            <w:pPr>
              <w:spacing w:after="0"/>
              <w:rPr>
                <w:sz w:val="24"/>
                <w:szCs w:val="24"/>
                <w:color w:val="auto"/>
              </w:rPr>
            </w:pPr>
          </w:p>
        </w:tc>
        <w:tc>
          <w:tcPr>
            <w:tcW w:w="520" w:type="dxa"/>
            <w:vAlign w:val="bottom"/>
            <w:vMerge w:val="continue"/>
          </w:tcPr>
          <w:p>
            <w:pPr>
              <w:spacing w:after="0"/>
              <w:rPr>
                <w:sz w:val="24"/>
                <w:szCs w:val="24"/>
                <w:color w:val="auto"/>
              </w:rPr>
            </w:pPr>
          </w:p>
        </w:tc>
        <w:tc>
          <w:tcPr>
            <w:tcW w:w="37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(27)</w:t>
            </w:r>
          </w:p>
        </w:tc>
        <w:tc>
          <w:tcPr>
            <w:tcW w:w="0" w:type="dxa"/>
            <w:vAlign w:val="bottom"/>
          </w:tcPr>
          <w:p>
            <w:pPr>
              <w:spacing w:after="0"/>
              <w:rPr>
                <w:sz w:val="1"/>
                <w:szCs w:val="1"/>
                <w:color w:val="auto"/>
              </w:rPr>
            </w:pPr>
          </w:p>
        </w:tc>
      </w:tr>
    </w:tbl>
    <w:p>
      <w:pPr>
        <w:jc w:val="center"/>
        <w:ind w:right="410"/>
        <w:spacing w:after="0"/>
        <w:rPr>
          <w:sz w:val="20"/>
          <w:szCs w:val="20"/>
          <w:color w:val="auto"/>
        </w:rPr>
      </w:pP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7"/>
          <w:szCs w:val="27"/>
          <w:i w:val="1"/>
          <w:iCs w:val="1"/>
          <w:color w:val="auto"/>
          <w:vertAlign w:val="subscript"/>
        </w:rPr>
        <w:t>signal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7"/>
          <w:szCs w:val="27"/>
          <w:color w:val="auto"/>
          <w:vertAlign w:val="subscript"/>
        </w:rPr>
        <w:t>_ min</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8</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color w:val="auto"/>
        </w:rPr>
        <w:t>10</w:t>
      </w:r>
      <w:r>
        <w:rPr>
          <w:rFonts w:ascii="Symbol" w:cs="Symbol" w:eastAsia="Symbol" w:hAnsi="Symbol"/>
          <w:sz w:val="27"/>
          <w:szCs w:val="27"/>
          <w:color w:val="auto"/>
          <w:vertAlign w:val="superscript"/>
        </w:rPr>
        <w:t></w:t>
      </w:r>
      <w:r>
        <w:rPr>
          <w:rFonts w:ascii="Times New Roman" w:cs="Times New Roman" w:eastAsia="Times New Roman" w:hAnsi="Times New Roman"/>
          <w:sz w:val="27"/>
          <w:szCs w:val="27"/>
          <w:color w:val="auto"/>
          <w:vertAlign w:val="superscript"/>
        </w:rPr>
        <w:t>14</w:t>
      </w:r>
      <w:r>
        <w:rPr>
          <w:rFonts w:ascii="Times New Roman" w:cs="Times New Roman" w:eastAsia="Times New Roman" w:hAnsi="Times New Roman"/>
          <w:sz w:val="24"/>
          <w:szCs w:val="24"/>
          <w:i w:val="1"/>
          <w:iCs w:val="1"/>
          <w:color w:val="auto"/>
        </w:rPr>
        <w:t>W</w:t>
      </w:r>
    </w:p>
    <w:p>
      <w:pPr>
        <w:spacing w:after="0" w:line="112" w:lineRule="exact"/>
        <w:rPr>
          <w:sz w:val="20"/>
          <w:szCs w:val="20"/>
          <w:color w:val="auto"/>
        </w:rPr>
      </w:pPr>
    </w:p>
    <w:p>
      <w:pPr>
        <w:ind w:left="1360" w:right="1470" w:firstLine="420"/>
        <w:spacing w:after="0" w:line="310" w:lineRule="auto"/>
        <w:rPr>
          <w:sz w:val="20"/>
          <w:szCs w:val="20"/>
          <w:color w:val="auto"/>
        </w:rPr>
      </w:pPr>
      <w:r>
        <w:rPr>
          <w:rFonts w:ascii="Times New Roman" w:cs="Times New Roman" w:eastAsia="Times New Roman" w:hAnsi="Times New Roman"/>
          <w:sz w:val="24"/>
          <w:szCs w:val="24"/>
          <w:color w:val="auto"/>
        </w:rPr>
        <w:t xml:space="preserve">The given power of signal source is 100 </w:t>
      </w:r>
      <w:r>
        <w:rPr>
          <w:rFonts w:ascii="Times New Roman" w:cs="Times New Roman" w:eastAsia="Times New Roman" w:hAnsi="Times New Roman"/>
          <w:sz w:val="24"/>
          <w:szCs w:val="24"/>
          <w:i w:val="1"/>
          <w:iCs w:val="1"/>
          <w:color w:val="auto"/>
        </w:rPr>
        <w:t>W</w:t>
      </w:r>
      <w:r>
        <w:rPr>
          <w:rFonts w:ascii="Times New Roman" w:cs="Times New Roman" w:eastAsia="Times New Roman" w:hAnsi="Times New Roman"/>
          <w:sz w:val="24"/>
          <w:szCs w:val="24"/>
          <w:color w:val="auto"/>
        </w:rPr>
        <w:t>, so the maximal attenuation that allowed in the transmission process is:</w:t>
      </w:r>
    </w:p>
    <w:p>
      <w:pPr>
        <w:spacing w:after="0" w:line="19" w:lineRule="exact"/>
        <w:rPr>
          <w:sz w:val="20"/>
          <w:szCs w:val="20"/>
          <w:color w:val="auto"/>
        </w:rPr>
      </w:pPr>
    </w:p>
    <w:tbl>
      <w:tblPr>
        <w:tblLayout w:type="fixed"/>
        <w:tblInd w:w="4260" w:type="dxa"/>
        <w:tblCellMar>
          <w:top w:w="0" w:type="dxa"/>
          <w:left w:w="0" w:type="dxa"/>
          <w:bottom w:w="0" w:type="dxa"/>
          <w:right w:w="0" w:type="dxa"/>
        </w:tblCellMar>
      </w:tblPr>
      <w:tr>
        <w:trPr>
          <w:trHeight w:val="321"/>
        </w:trPr>
        <w:tc>
          <w:tcPr>
            <w:tcW w:w="1360" w:type="dxa"/>
            <w:vAlign w:val="bottom"/>
            <w:vMerge w:val="restart"/>
          </w:tcPr>
          <w:p>
            <w:pPr>
              <w:spacing w:after="0"/>
              <w:rPr>
                <w:sz w:val="20"/>
                <w:szCs w:val="20"/>
                <w:color w:val="auto"/>
              </w:rPr>
            </w:pP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color w:val="auto"/>
                <w:vertAlign w:val="subscript"/>
              </w:rPr>
              <w:t>max</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 </w:t>
            </w:r>
            <w:r>
              <w:rPr>
                <w:rFonts w:ascii="Times New Roman" w:cs="Times New Roman" w:eastAsia="Times New Roman" w:hAnsi="Times New Roman"/>
                <w:sz w:val="24"/>
                <w:szCs w:val="24"/>
                <w:color w:val="auto"/>
              </w:rPr>
              <w:t>10lg</w:t>
            </w:r>
          </w:p>
        </w:tc>
        <w:tc>
          <w:tcPr>
            <w:tcW w:w="64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rPr>
              <w:t>100</w:t>
            </w:r>
          </w:p>
        </w:tc>
        <w:tc>
          <w:tcPr>
            <w:tcW w:w="2440" w:type="dxa"/>
            <w:vAlign w:val="bottom"/>
            <w:vMerge w:val="restart"/>
          </w:tcPr>
          <w:p>
            <w:pPr>
              <w:ind w:left="160"/>
              <w:spacing w:after="0"/>
              <w:rPr>
                <w:sz w:val="20"/>
                <w:szCs w:val="20"/>
                <w:color w:val="auto"/>
              </w:rPr>
            </w:pPr>
            <w:r>
              <w:rPr>
                <w:rFonts w:ascii="Times New Roman" w:cs="Times New Roman" w:eastAsia="Times New Roman" w:hAnsi="Times New Roman"/>
                <w:sz w:val="24"/>
                <w:szCs w:val="24"/>
                <w:color w:val="auto"/>
              </w:rPr>
              <w:t xml:space="preserve">=150.969 </w:t>
            </w:r>
            <w:r>
              <w:rPr>
                <w:rFonts w:ascii="Times New Roman" w:cs="Times New Roman" w:eastAsia="Times New Roman" w:hAnsi="Times New Roman"/>
                <w:sz w:val="24"/>
                <w:szCs w:val="24"/>
                <w:i w:val="1"/>
                <w:iCs w:val="1"/>
                <w:color w:val="auto"/>
              </w:rPr>
              <w:t>dB</w:t>
            </w:r>
          </w:p>
        </w:tc>
        <w:tc>
          <w:tcPr>
            <w:tcW w:w="144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(28)</w:t>
            </w:r>
          </w:p>
        </w:tc>
        <w:tc>
          <w:tcPr>
            <w:tcW w:w="0" w:type="dxa"/>
            <w:vAlign w:val="bottom"/>
          </w:tcPr>
          <w:p>
            <w:pPr>
              <w:spacing w:after="0"/>
              <w:rPr>
                <w:sz w:val="1"/>
                <w:szCs w:val="1"/>
                <w:color w:val="auto"/>
              </w:rPr>
            </w:pPr>
          </w:p>
        </w:tc>
      </w:tr>
      <w:tr>
        <w:trPr>
          <w:trHeight w:val="197"/>
        </w:trPr>
        <w:tc>
          <w:tcPr>
            <w:tcW w:w="1360" w:type="dxa"/>
            <w:vAlign w:val="bottom"/>
            <w:vMerge w:val="continue"/>
          </w:tcPr>
          <w:p>
            <w:pPr>
              <w:spacing w:after="0"/>
              <w:rPr>
                <w:sz w:val="17"/>
                <w:szCs w:val="17"/>
                <w:color w:val="auto"/>
              </w:rPr>
            </w:pPr>
          </w:p>
        </w:tc>
        <w:tc>
          <w:tcPr>
            <w:tcW w:w="640" w:type="dxa"/>
            <w:vAlign w:val="bottom"/>
          </w:tcPr>
          <w:p>
            <w:pPr>
              <w:spacing w:after="0"/>
              <w:rPr>
                <w:sz w:val="17"/>
                <w:szCs w:val="17"/>
                <w:color w:val="auto"/>
              </w:rPr>
            </w:pPr>
          </w:p>
        </w:tc>
        <w:tc>
          <w:tcPr>
            <w:tcW w:w="2440" w:type="dxa"/>
            <w:vAlign w:val="bottom"/>
            <w:vMerge w:val="continue"/>
          </w:tcPr>
          <w:p>
            <w:pPr>
              <w:spacing w:after="0"/>
              <w:rPr>
                <w:sz w:val="17"/>
                <w:szCs w:val="17"/>
                <w:color w:val="auto"/>
              </w:rPr>
            </w:pPr>
          </w:p>
        </w:tc>
        <w:tc>
          <w:tcPr>
            <w:tcW w:w="14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3510280</wp:posOffset>
            </wp:positionH>
            <wp:positionV relativeFrom="paragraph">
              <wp:posOffset>-116205</wp:posOffset>
            </wp:positionV>
            <wp:extent cx="537845" cy="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537845" cy="7620"/>
                    </a:xfrm>
                    <a:prstGeom prst="rect">
                      <a:avLst/>
                    </a:prstGeom>
                    <a:noFill/>
                  </pic:spPr>
                </pic:pic>
              </a:graphicData>
            </a:graphic>
          </wp:anchor>
        </w:drawing>
      </w:r>
    </w:p>
    <w:p>
      <w:pPr>
        <w:jc w:val="center"/>
        <w:ind w:left="100"/>
        <w:spacing w:after="0"/>
        <w:rPr>
          <w:sz w:val="20"/>
          <w:szCs w:val="20"/>
          <w:color w:val="auto"/>
        </w:rPr>
      </w:pPr>
      <w:r>
        <w:rPr>
          <w:rFonts w:ascii="Times New Roman" w:cs="Times New Roman" w:eastAsia="Times New Roman" w:hAnsi="Times New Roman"/>
          <w:sz w:val="14"/>
          <w:szCs w:val="14"/>
          <w:i w:val="1"/>
          <w:iCs w:val="1"/>
          <w:color w:val="auto"/>
        </w:rPr>
        <w:t xml:space="preserve">signal </w:t>
      </w:r>
      <w:r>
        <w:rPr>
          <w:rFonts w:ascii="Times New Roman" w:cs="Times New Roman" w:eastAsia="Times New Roman" w:hAnsi="Times New Roman"/>
          <w:sz w:val="14"/>
          <w:szCs w:val="14"/>
          <w:color w:val="auto"/>
        </w:rPr>
        <w:t>_ min</w:t>
      </w:r>
    </w:p>
    <w:p>
      <w:pPr>
        <w:spacing w:after="0" w:line="146" w:lineRule="exact"/>
        <w:rPr>
          <w:sz w:val="20"/>
          <w:szCs w:val="20"/>
          <w:color w:val="auto"/>
        </w:rPr>
      </w:pPr>
    </w:p>
    <w:p>
      <w:pPr>
        <w:jc w:val="both"/>
        <w:ind w:left="1360" w:right="1330" w:firstLine="420"/>
        <w:spacing w:after="0" w:line="271" w:lineRule="auto"/>
        <w:rPr>
          <w:sz w:val="20"/>
          <w:szCs w:val="20"/>
          <w:color w:val="auto"/>
        </w:rPr>
      </w:pPr>
      <w:r>
        <w:rPr>
          <w:rFonts w:ascii="Times New Roman" w:cs="Times New Roman" w:eastAsia="Times New Roman" w:hAnsi="Times New Roman"/>
          <w:sz w:val="24"/>
          <w:szCs w:val="24"/>
          <w:color w:val="auto"/>
        </w:rPr>
        <w:t xml:space="preserve">By calculating the total loss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24"/>
          <w:szCs w:val="24"/>
          <w:color w:val="auto"/>
        </w:rPr>
        <w:t xml:space="preserve">, compared with Lmax, we can estimate the number of hops that the signal can take before its strength falls below the </w:t>
      </w:r>
      <w:r>
        <w:rPr>
          <w:rFonts w:ascii="Times New Roman" w:cs="Times New Roman" w:eastAsia="Times New Roman" w:hAnsi="Times New Roman"/>
          <w:sz w:val="24"/>
          <w:szCs w:val="24"/>
          <w:i w:val="1"/>
          <w:iCs w:val="1"/>
          <w:color w:val="auto"/>
        </w:rPr>
        <w:t>SNR</w:t>
      </w:r>
      <w:r>
        <w:rPr>
          <w:rFonts w:ascii="Times New Roman" w:cs="Times New Roman" w:eastAsia="Times New Roman" w:hAnsi="Times New Roman"/>
          <w:sz w:val="24"/>
          <w:szCs w:val="24"/>
          <w:color w:val="auto"/>
        </w:rPr>
        <w:t xml:space="preserve"> threshold.</w:t>
      </w:r>
    </w:p>
    <w:p>
      <w:pPr>
        <w:spacing w:after="0" w:line="1" w:lineRule="exact"/>
        <w:rPr>
          <w:sz w:val="20"/>
          <w:szCs w:val="20"/>
          <w:color w:val="auto"/>
        </w:rPr>
      </w:pPr>
    </w:p>
    <w:p>
      <w:pPr>
        <w:jc w:val="both"/>
        <w:ind w:left="1360" w:right="1330" w:firstLine="420"/>
        <w:spacing w:after="0" w:line="270" w:lineRule="auto"/>
        <w:rPr>
          <w:sz w:val="20"/>
          <w:szCs w:val="20"/>
          <w:color w:val="auto"/>
        </w:rPr>
      </w:pPr>
      <w:r>
        <w:rPr>
          <w:rFonts w:ascii="Times New Roman" w:cs="Times New Roman" w:eastAsia="Times New Roman" w:hAnsi="Times New Roman"/>
          <w:sz w:val="24"/>
          <w:szCs w:val="24"/>
          <w:color w:val="auto"/>
        </w:rPr>
        <w:t xml:space="preserve">According to the conclusions in 3.1, 3.2.1 and 3.2.2, the radio suffered several kinds of loss and attenuation in the process of transmission, including the path transmission loss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b</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the ionosphere attenuation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ion</w:t>
      </w:r>
      <w:r>
        <w:rPr>
          <w:rFonts w:ascii="Times New Roman" w:cs="Times New Roman" w:eastAsia="Times New Roman" w:hAnsi="Times New Roman"/>
          <w:sz w:val="24"/>
          <w:szCs w:val="24"/>
          <w:color w:val="auto"/>
        </w:rPr>
        <w:t xml:space="preserve">, the sea surface attenuation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cal</w:t>
      </w:r>
      <w:r>
        <w:rPr>
          <w:rFonts w:ascii="Times New Roman" w:cs="Times New Roman" w:eastAsia="Times New Roman" w:hAnsi="Times New Roman"/>
          <w:sz w:val="24"/>
          <w:szCs w:val="24"/>
          <w:color w:val="auto"/>
        </w:rPr>
        <w:t xml:space="preserve"> or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16"/>
          <w:szCs w:val="16"/>
          <w:i w:val="1"/>
          <w:iCs w:val="1"/>
          <w:color w:val="auto"/>
        </w:rPr>
        <w:t>tur</w:t>
      </w:r>
      <w:r>
        <w:rPr>
          <w:rFonts w:ascii="Times New Roman" w:cs="Times New Roman" w:eastAsia="Times New Roman" w:hAnsi="Times New Roman"/>
          <w:sz w:val="24"/>
          <w:szCs w:val="24"/>
          <w:color w:val="auto"/>
        </w:rPr>
        <w:t>.</w:t>
      </w:r>
    </w:p>
    <w:p>
      <w:pPr>
        <w:spacing w:after="0" w:line="2"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4"/>
          <w:szCs w:val="24"/>
          <w:color w:val="auto"/>
        </w:rPr>
        <w:t>The total loss can be expressed by:</w:t>
      </w:r>
    </w:p>
    <w:p>
      <w:pPr>
        <w:spacing w:after="0" w:line="170" w:lineRule="exact"/>
        <w:rPr>
          <w:sz w:val="20"/>
          <w:szCs w:val="20"/>
          <w:color w:val="auto"/>
        </w:rPr>
      </w:pPr>
    </w:p>
    <w:tbl>
      <w:tblPr>
        <w:tblLayout w:type="fixed"/>
        <w:tblInd w:w="3630" w:type="dxa"/>
        <w:tblCellMar>
          <w:top w:w="0" w:type="dxa"/>
          <w:left w:w="0" w:type="dxa"/>
          <w:bottom w:w="0" w:type="dxa"/>
          <w:right w:w="0" w:type="dxa"/>
        </w:tblCellMar>
      </w:tblPr>
      <w:tr>
        <w:trPr>
          <w:trHeight w:val="658"/>
        </w:trPr>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160" w:type="dxa"/>
            <w:vAlign w:val="bottom"/>
            <w:gridSpan w:val="48"/>
          </w:tcPr>
          <w:p>
            <w:pPr>
              <w:ind w:left="40"/>
              <w:spacing w:after="0"/>
              <w:rPr>
                <w:sz w:val="20"/>
                <w:szCs w:val="20"/>
                <w:color w:val="auto"/>
              </w:rPr>
            </w:pPr>
            <w:r>
              <w:rPr>
                <w:rFonts w:ascii="Times New Roman" w:cs="Times New Roman" w:eastAsia="Times New Roman" w:hAnsi="Times New Roman"/>
                <w:sz w:val="46"/>
                <w:szCs w:val="46"/>
                <w:i w:val="1"/>
                <w:iCs w:val="1"/>
                <w:color w:val="auto"/>
                <w:vertAlign w:val="superscript"/>
              </w:rPr>
              <w:t>L</w:t>
            </w:r>
            <w:r>
              <w:rPr>
                <w:rFonts w:ascii="Times New Roman" w:cs="Times New Roman" w:eastAsia="Times New Roman" w:hAnsi="Times New Roman"/>
                <w:sz w:val="13"/>
                <w:szCs w:val="13"/>
                <w:i w:val="1"/>
                <w:iCs w:val="1"/>
                <w:color w:val="auto"/>
              </w:rPr>
              <w:t xml:space="preserve">t </w:t>
            </w:r>
            <w:r>
              <w:rPr>
                <w:rFonts w:ascii="Symbol" w:cs="Symbol" w:eastAsia="Symbol" w:hAnsi="Symbol"/>
                <w:sz w:val="46"/>
                <w:szCs w:val="46"/>
                <w:color w:val="auto"/>
                <w:vertAlign w:val="superscript"/>
              </w:rPr>
              <w:t></w:t>
            </w:r>
            <w:r>
              <w:rPr>
                <w:rFonts w:ascii="Times New Roman" w:cs="Times New Roman" w:eastAsia="Times New Roman" w:hAnsi="Times New Roman"/>
                <w:sz w:val="13"/>
                <w:szCs w:val="13"/>
                <w:i w:val="1"/>
                <w:iCs w:val="1"/>
                <w:color w:val="auto"/>
              </w:rPr>
              <w:t xml:space="preserve"> </w:t>
            </w:r>
            <w:r>
              <w:rPr>
                <w:rFonts w:ascii="Times New Roman" w:cs="Times New Roman" w:eastAsia="Times New Roman" w:hAnsi="Times New Roman"/>
                <w:sz w:val="46"/>
                <w:szCs w:val="46"/>
                <w:i w:val="1"/>
                <w:iCs w:val="1"/>
                <w:color w:val="auto"/>
                <w:vertAlign w:val="superscript"/>
              </w:rPr>
              <w:t>L</w:t>
            </w:r>
            <w:r>
              <w:rPr>
                <w:rFonts w:ascii="Times New Roman" w:cs="Times New Roman" w:eastAsia="Times New Roman" w:hAnsi="Times New Roman"/>
                <w:sz w:val="13"/>
                <w:szCs w:val="13"/>
                <w:i w:val="1"/>
                <w:iCs w:val="1"/>
                <w:color w:val="auto"/>
              </w:rPr>
              <w:t xml:space="preserve">b </w:t>
            </w:r>
            <w:r>
              <w:rPr>
                <w:rFonts w:ascii="Symbol" w:cs="Symbol" w:eastAsia="Symbol" w:hAnsi="Symbol"/>
                <w:sz w:val="46"/>
                <w:szCs w:val="46"/>
                <w:color w:val="auto"/>
                <w:vertAlign w:val="superscript"/>
              </w:rPr>
              <w:t></w:t>
            </w:r>
            <w:r>
              <w:rPr>
                <w:rFonts w:ascii="Times New Roman" w:cs="Times New Roman" w:eastAsia="Times New Roman" w:hAnsi="Times New Roman"/>
                <w:sz w:val="13"/>
                <w:szCs w:val="13"/>
                <w:i w:val="1"/>
                <w:iCs w:val="1"/>
                <w:color w:val="auto"/>
              </w:rPr>
              <w:t xml:space="preserve"> </w:t>
            </w:r>
            <w:r>
              <w:rPr>
                <w:rFonts w:ascii="Times New Roman" w:cs="Times New Roman" w:eastAsia="Times New Roman" w:hAnsi="Times New Roman"/>
                <w:sz w:val="46"/>
                <w:szCs w:val="46"/>
                <w:i w:val="1"/>
                <w:iCs w:val="1"/>
                <w:color w:val="auto"/>
                <w:vertAlign w:val="superscript"/>
              </w:rPr>
              <w:t>L</w:t>
            </w:r>
            <w:r>
              <w:rPr>
                <w:rFonts w:ascii="Times New Roman" w:cs="Times New Roman" w:eastAsia="Times New Roman" w:hAnsi="Times New Roman"/>
                <w:sz w:val="13"/>
                <w:szCs w:val="13"/>
                <w:i w:val="1"/>
                <w:iCs w:val="1"/>
                <w:color w:val="auto"/>
              </w:rPr>
              <w:t xml:space="preserve">ion </w:t>
            </w:r>
            <w:r>
              <w:rPr>
                <w:rFonts w:ascii="Symbol" w:cs="Symbol" w:eastAsia="Symbol" w:hAnsi="Symbol"/>
                <w:sz w:val="46"/>
                <w:szCs w:val="46"/>
                <w:color w:val="auto"/>
                <w:vertAlign w:val="superscript"/>
              </w:rPr>
              <w:t></w:t>
            </w:r>
            <w:r>
              <w:rPr>
                <w:rFonts w:ascii="Times New Roman" w:cs="Times New Roman" w:eastAsia="Times New Roman" w:hAnsi="Times New Roman"/>
                <w:sz w:val="13"/>
                <w:szCs w:val="13"/>
                <w:i w:val="1"/>
                <w:iCs w:val="1"/>
                <w:color w:val="auto"/>
              </w:rPr>
              <w:t xml:space="preserve"> </w:t>
            </w:r>
            <w:r>
              <w:rPr>
                <w:rFonts w:ascii="Times New Roman" w:cs="Times New Roman" w:eastAsia="Times New Roman" w:hAnsi="Times New Roman"/>
                <w:sz w:val="46"/>
                <w:szCs w:val="46"/>
                <w:i w:val="1"/>
                <w:iCs w:val="1"/>
                <w:color w:val="auto"/>
                <w:vertAlign w:val="superscript"/>
              </w:rPr>
              <w:t>L</w:t>
            </w:r>
            <w:r>
              <w:rPr>
                <w:rFonts w:ascii="Times New Roman" w:cs="Times New Roman" w:eastAsia="Times New Roman" w:hAnsi="Times New Roman"/>
                <w:sz w:val="13"/>
                <w:szCs w:val="13"/>
                <w:i w:val="1"/>
                <w:iCs w:val="1"/>
                <w:color w:val="auto"/>
              </w:rPr>
              <w:t xml:space="preserve">cal </w:t>
            </w:r>
            <w:r>
              <w:rPr>
                <w:rFonts w:ascii="Times New Roman" w:cs="Times New Roman" w:eastAsia="Times New Roman" w:hAnsi="Times New Roman"/>
                <w:sz w:val="13"/>
                <w:szCs w:val="13"/>
                <w:color w:val="auto"/>
              </w:rPr>
              <w:t>/</w:t>
            </w:r>
            <w:r>
              <w:rPr>
                <w:rFonts w:ascii="Times New Roman" w:cs="Times New Roman" w:eastAsia="Times New Roman" w:hAnsi="Times New Roman"/>
                <w:sz w:val="13"/>
                <w:szCs w:val="13"/>
                <w:i w:val="1"/>
                <w:iCs w:val="1"/>
                <w:color w:val="auto"/>
              </w:rPr>
              <w:t xml:space="preserve"> tur</w:t>
            </w:r>
          </w:p>
        </w:tc>
        <w:tc>
          <w:tcPr>
            <w:tcW w:w="2000" w:type="dxa"/>
            <w:vAlign w:val="bottom"/>
            <w:gridSpan w:val="6"/>
          </w:tcPr>
          <w:p>
            <w:pPr>
              <w:jc w:val="right"/>
              <w:spacing w:after="0"/>
              <w:rPr>
                <w:sz w:val="20"/>
                <w:szCs w:val="20"/>
                <w:color w:val="auto"/>
              </w:rPr>
            </w:pPr>
            <w:r>
              <w:rPr>
                <w:rFonts w:ascii="Times New Roman" w:cs="Times New Roman" w:eastAsia="Times New Roman" w:hAnsi="Times New Roman"/>
                <w:sz w:val="24"/>
                <w:szCs w:val="24"/>
                <w:color w:val="auto"/>
              </w:rPr>
              <w:t>(29)</w:t>
            </w:r>
          </w:p>
        </w:tc>
      </w:tr>
      <w:tr>
        <w:trPr>
          <w:trHeight w:val="367"/>
        </w:trPr>
        <w:tc>
          <w:tcPr>
            <w:tcW w:w="4860" w:type="dxa"/>
            <w:vAlign w:val="bottom"/>
            <w:tcBorders>
              <w:bottom w:val="single" w:sz="8" w:color="252525"/>
            </w:tcBorders>
            <w:gridSpan w:val="72"/>
          </w:tcPr>
          <w:p>
            <w:pPr>
              <w:spacing w:after="0"/>
              <w:rPr>
                <w:sz w:val="24"/>
                <w:szCs w:val="24"/>
                <w:color w:val="auto"/>
              </w:rPr>
            </w:pPr>
          </w:p>
        </w:tc>
        <w:tc>
          <w:tcPr>
            <w:tcW w:w="1680" w:type="dxa"/>
            <w:vAlign w:val="bottom"/>
          </w:tcPr>
          <w:p>
            <w:pPr>
              <w:spacing w:after="0"/>
              <w:rPr>
                <w:sz w:val="24"/>
                <w:szCs w:val="24"/>
                <w:color w:val="auto"/>
              </w:rPr>
            </w:pPr>
          </w:p>
        </w:tc>
      </w:tr>
      <w:tr>
        <w:trPr>
          <w:trHeight w:val="348"/>
        </w:trPr>
        <w:tc>
          <w:tcPr>
            <w:tcW w:w="980" w:type="dxa"/>
            <w:vAlign w:val="bottom"/>
            <w:tcBorders>
              <w:left w:val="single" w:sz="8" w:color="252525"/>
              <w:bottom w:val="single" w:sz="8" w:color="252525"/>
              <w:right w:val="single" w:sz="8" w:color="252525"/>
            </w:tcBorders>
            <w:gridSpan w:val="13"/>
          </w:tcPr>
          <w:p>
            <w:pPr>
              <w:spacing w:after="0"/>
              <w:rPr>
                <w:sz w:val="24"/>
                <w:szCs w:val="24"/>
                <w:color w:val="auto"/>
              </w:rPr>
            </w:pPr>
          </w:p>
        </w:tc>
        <w:tc>
          <w:tcPr>
            <w:tcW w:w="980" w:type="dxa"/>
            <w:vAlign w:val="bottom"/>
            <w:tcBorders>
              <w:bottom w:val="single" w:sz="8" w:color="252525"/>
              <w:right w:val="single" w:sz="8" w:color="252525"/>
            </w:tcBorders>
            <w:gridSpan w:val="14"/>
          </w:tcPr>
          <w:p>
            <w:pPr>
              <w:spacing w:after="0"/>
              <w:rPr>
                <w:sz w:val="24"/>
                <w:szCs w:val="24"/>
                <w:color w:val="auto"/>
              </w:rPr>
            </w:pPr>
          </w:p>
        </w:tc>
        <w:tc>
          <w:tcPr>
            <w:tcW w:w="960" w:type="dxa"/>
            <w:vAlign w:val="bottom"/>
            <w:tcBorders>
              <w:bottom w:val="single" w:sz="8" w:color="252525"/>
              <w:right w:val="single" w:sz="8" w:color="252525"/>
            </w:tcBorders>
            <w:gridSpan w:val="14"/>
          </w:tcPr>
          <w:p>
            <w:pPr>
              <w:spacing w:after="0"/>
              <w:rPr>
                <w:sz w:val="24"/>
                <w:szCs w:val="24"/>
                <w:color w:val="auto"/>
              </w:rPr>
            </w:pPr>
          </w:p>
        </w:tc>
        <w:tc>
          <w:tcPr>
            <w:tcW w:w="980" w:type="dxa"/>
            <w:vAlign w:val="bottom"/>
            <w:tcBorders>
              <w:bottom w:val="single" w:sz="8" w:color="252525"/>
              <w:right w:val="single" w:sz="8" w:color="252525"/>
            </w:tcBorders>
            <w:gridSpan w:val="15"/>
          </w:tcPr>
          <w:p>
            <w:pPr>
              <w:spacing w:after="0"/>
              <w:rPr>
                <w:sz w:val="24"/>
                <w:szCs w:val="24"/>
                <w:color w:val="auto"/>
              </w:rPr>
            </w:pPr>
          </w:p>
        </w:tc>
        <w:tc>
          <w:tcPr>
            <w:tcW w:w="960" w:type="dxa"/>
            <w:vAlign w:val="bottom"/>
            <w:tcBorders>
              <w:bottom w:val="single" w:sz="8" w:color="252525"/>
              <w:right w:val="single" w:sz="8" w:color="252525"/>
            </w:tcBorders>
            <w:gridSpan w:val="16"/>
          </w:tcPr>
          <w:p>
            <w:pPr>
              <w:spacing w:after="0"/>
              <w:rPr>
                <w:sz w:val="24"/>
                <w:szCs w:val="24"/>
                <w:color w:val="auto"/>
              </w:rPr>
            </w:pPr>
          </w:p>
        </w:tc>
        <w:tc>
          <w:tcPr>
            <w:tcW w:w="1680" w:type="dxa"/>
            <w:vAlign w:val="bottom"/>
          </w:tcPr>
          <w:p>
            <w:pPr>
              <w:spacing w:after="0"/>
              <w:rPr>
                <w:sz w:val="24"/>
                <w:szCs w:val="24"/>
                <w:color w:val="auto"/>
              </w:rPr>
            </w:pPr>
          </w:p>
        </w:tc>
      </w:tr>
      <w:tr>
        <w:trPr>
          <w:trHeight w:val="356"/>
        </w:trPr>
        <w:tc>
          <w:tcPr>
            <w:tcW w:w="100" w:type="dxa"/>
            <w:vAlign w:val="bottom"/>
            <w:tcBorders>
              <w:left w:val="single" w:sz="8" w:color="252525"/>
              <w:bottom w:val="single" w:sz="8" w:color="0071BC"/>
            </w:tcBorders>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Borders>
              <w:bottom w:val="single" w:sz="8" w:color="0071BC"/>
              <w:right w:val="single" w:sz="8" w:color="252525"/>
            </w:tcBorders>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Borders>
              <w:bottom w:val="single" w:sz="8" w:color="0071BC"/>
            </w:tcBorders>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Borders>
              <w:bottom w:val="single" w:sz="8" w:color="0071BC"/>
              <w:right w:val="single" w:sz="8" w:color="252525"/>
            </w:tcBorders>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Borders>
              <w:bottom w:val="single" w:sz="8" w:color="0071BC"/>
            </w:tcBorders>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Borders>
              <w:bottom w:val="single" w:sz="8" w:color="0071BC"/>
            </w:tcBorders>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Borders>
              <w:bottom w:val="single" w:sz="8" w:color="0071BC"/>
              <w:right w:val="single" w:sz="8" w:color="252525"/>
            </w:tcBorders>
          </w:tcPr>
          <w:p>
            <w:pPr>
              <w:spacing w:after="0"/>
              <w:rPr>
                <w:sz w:val="24"/>
                <w:szCs w:val="24"/>
                <w:color w:val="auto"/>
              </w:rPr>
            </w:pPr>
          </w:p>
        </w:tc>
        <w:tc>
          <w:tcPr>
            <w:tcW w:w="2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Borders>
              <w:bottom w:val="single" w:sz="8" w:color="0071BC"/>
            </w:tcBorders>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Borders>
              <w:bottom w:val="single" w:sz="8" w:color="0071BC"/>
            </w:tcBorders>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Borders>
              <w:bottom w:val="single" w:sz="8" w:color="0071BC"/>
            </w:tcBorders>
          </w:tcPr>
          <w:p>
            <w:pPr>
              <w:spacing w:after="0"/>
              <w:rPr>
                <w:sz w:val="24"/>
                <w:szCs w:val="24"/>
                <w:color w:val="auto"/>
              </w:rPr>
            </w:pPr>
          </w:p>
        </w:tc>
        <w:tc>
          <w:tcPr>
            <w:tcW w:w="100" w:type="dxa"/>
            <w:vAlign w:val="bottom"/>
            <w:tcBorders>
              <w:right w:val="single" w:sz="8" w:color="252525"/>
            </w:tcBorders>
            <w:gridSpan w:val="2"/>
          </w:tcPr>
          <w:p>
            <w:pPr>
              <w:spacing w:after="0"/>
              <w:rPr>
                <w:sz w:val="24"/>
                <w:szCs w:val="24"/>
                <w:color w:val="auto"/>
              </w:rPr>
            </w:pPr>
          </w:p>
        </w:tc>
        <w:tc>
          <w:tcPr>
            <w:tcW w:w="40" w:type="dxa"/>
            <w:vAlign w:val="bottom"/>
            <w:tcBorders>
              <w:bottom w:val="single" w:sz="8" w:color="0071BC"/>
            </w:tcBorders>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Borders>
              <w:bottom w:val="single" w:sz="8" w:color="0071BC"/>
            </w:tcBorders>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Borders>
              <w:bottom w:val="single" w:sz="8" w:color="0071BC"/>
            </w:tcBorders>
            <w:gridSpan w:val="2"/>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Borders>
              <w:bottom w:val="single" w:sz="8" w:color="0071BC"/>
            </w:tcBorders>
          </w:tcPr>
          <w:p>
            <w:pPr>
              <w:spacing w:after="0"/>
              <w:rPr>
                <w:sz w:val="24"/>
                <w:szCs w:val="24"/>
                <w:color w:val="auto"/>
              </w:rPr>
            </w:pPr>
          </w:p>
        </w:tc>
        <w:tc>
          <w:tcPr>
            <w:tcW w:w="40" w:type="dxa"/>
            <w:vAlign w:val="bottom"/>
          </w:tcPr>
          <w:p>
            <w:pPr>
              <w:spacing w:after="0"/>
              <w:rPr>
                <w:sz w:val="24"/>
                <w:szCs w:val="24"/>
                <w:color w:val="auto"/>
              </w:rPr>
            </w:pPr>
          </w:p>
        </w:tc>
      </w:tr>
      <w:tr>
        <w:trPr>
          <w:trHeight w:val="21"/>
        </w:trPr>
        <w:tc>
          <w:tcPr>
            <w:tcW w:w="980" w:type="dxa"/>
            <w:vAlign w:val="bottom"/>
            <w:tcBorders>
              <w:left w:val="single" w:sz="8" w:color="252525"/>
              <w:bottom w:val="single" w:sz="8" w:color="252525"/>
              <w:right w:val="single" w:sz="8" w:color="252525"/>
            </w:tcBorders>
            <w:gridSpan w:val="13"/>
          </w:tcPr>
          <w:p>
            <w:pPr>
              <w:spacing w:after="0" w:line="20" w:lineRule="exact"/>
              <w:rPr>
                <w:sz w:val="1"/>
                <w:szCs w:val="1"/>
                <w:color w:val="auto"/>
              </w:rPr>
            </w:pPr>
          </w:p>
        </w:tc>
        <w:tc>
          <w:tcPr>
            <w:tcW w:w="980" w:type="dxa"/>
            <w:vAlign w:val="bottom"/>
            <w:tcBorders>
              <w:bottom w:val="single" w:sz="8" w:color="252525"/>
              <w:right w:val="single" w:sz="8" w:color="252525"/>
            </w:tcBorders>
            <w:gridSpan w:val="14"/>
          </w:tcPr>
          <w:p>
            <w:pPr>
              <w:spacing w:after="0" w:line="20" w:lineRule="exact"/>
              <w:rPr>
                <w:sz w:val="1"/>
                <w:szCs w:val="1"/>
                <w:color w:val="auto"/>
              </w:rPr>
            </w:pPr>
          </w:p>
        </w:tc>
        <w:tc>
          <w:tcPr>
            <w:tcW w:w="960" w:type="dxa"/>
            <w:vAlign w:val="bottom"/>
            <w:tcBorders>
              <w:bottom w:val="single" w:sz="8" w:color="252525"/>
              <w:right w:val="single" w:sz="8" w:color="252525"/>
            </w:tcBorders>
            <w:gridSpan w:val="14"/>
          </w:tcPr>
          <w:p>
            <w:pPr>
              <w:spacing w:after="0" w:line="20" w:lineRule="exact"/>
              <w:rPr>
                <w:sz w:val="1"/>
                <w:szCs w:val="1"/>
                <w:color w:val="auto"/>
              </w:rPr>
            </w:pPr>
          </w:p>
        </w:tc>
        <w:tc>
          <w:tcPr>
            <w:tcW w:w="980" w:type="dxa"/>
            <w:vAlign w:val="bottom"/>
            <w:tcBorders>
              <w:bottom w:val="single" w:sz="8" w:color="252525"/>
              <w:right w:val="single" w:sz="8" w:color="252525"/>
            </w:tcBorders>
            <w:gridSpan w:val="15"/>
          </w:tcPr>
          <w:p>
            <w:pPr>
              <w:spacing w:after="0" w:line="20" w:lineRule="exact"/>
              <w:rPr>
                <w:sz w:val="1"/>
                <w:szCs w:val="1"/>
                <w:color w:val="auto"/>
              </w:rPr>
            </w:pPr>
          </w:p>
        </w:tc>
        <w:tc>
          <w:tcPr>
            <w:tcW w:w="960" w:type="dxa"/>
            <w:vAlign w:val="bottom"/>
            <w:tcBorders>
              <w:bottom w:val="single" w:sz="8" w:color="252525"/>
              <w:right w:val="single" w:sz="8" w:color="252525"/>
            </w:tcBorders>
            <w:gridSpan w:val="16"/>
          </w:tcPr>
          <w:p>
            <w:pPr>
              <w:spacing w:after="0" w:line="20" w:lineRule="exact"/>
              <w:rPr>
                <w:sz w:val="1"/>
                <w:szCs w:val="1"/>
                <w:color w:val="auto"/>
              </w:rPr>
            </w:pPr>
          </w:p>
        </w:tc>
        <w:tc>
          <w:tcPr>
            <w:tcW w:w="1680" w:type="dxa"/>
            <w:vAlign w:val="bottom"/>
          </w:tcPr>
          <w:p>
            <w:pPr>
              <w:spacing w:after="0" w:line="20" w:lineRule="exact"/>
              <w:rPr>
                <w:sz w:val="1"/>
                <w:szCs w:val="1"/>
                <w:color w:val="auto"/>
              </w:rPr>
            </w:pPr>
          </w:p>
        </w:tc>
      </w:tr>
      <w:tr>
        <w:trPr>
          <w:trHeight w:val="171"/>
        </w:trPr>
        <w:tc>
          <w:tcPr>
            <w:tcW w:w="980" w:type="dxa"/>
            <w:vAlign w:val="bottom"/>
            <w:tcBorders>
              <w:left w:val="single" w:sz="8" w:color="252525"/>
              <w:right w:val="single" w:sz="8" w:color="252525"/>
            </w:tcBorders>
            <w:gridSpan w:val="13"/>
          </w:tcPr>
          <w:p>
            <w:pPr>
              <w:spacing w:after="0"/>
              <w:rPr>
                <w:sz w:val="14"/>
                <w:szCs w:val="14"/>
                <w:color w:val="auto"/>
              </w:rPr>
            </w:pPr>
          </w:p>
        </w:tc>
        <w:tc>
          <w:tcPr>
            <w:tcW w:w="980" w:type="dxa"/>
            <w:vAlign w:val="bottom"/>
            <w:tcBorders>
              <w:right w:val="single" w:sz="8" w:color="252525"/>
            </w:tcBorders>
            <w:gridSpan w:val="14"/>
          </w:tcPr>
          <w:p>
            <w:pPr>
              <w:spacing w:after="0"/>
              <w:rPr>
                <w:sz w:val="14"/>
                <w:szCs w:val="14"/>
                <w:color w:val="auto"/>
              </w:rPr>
            </w:pPr>
          </w:p>
        </w:tc>
        <w:tc>
          <w:tcPr>
            <w:tcW w:w="960" w:type="dxa"/>
            <w:vAlign w:val="bottom"/>
            <w:tcBorders>
              <w:right w:val="single" w:sz="8" w:color="252525"/>
            </w:tcBorders>
            <w:gridSpan w:val="14"/>
          </w:tcPr>
          <w:p>
            <w:pPr>
              <w:spacing w:after="0"/>
              <w:rPr>
                <w:sz w:val="14"/>
                <w:szCs w:val="14"/>
                <w:color w:val="auto"/>
              </w:rPr>
            </w:pPr>
          </w:p>
        </w:tc>
        <w:tc>
          <w:tcPr>
            <w:tcW w:w="980" w:type="dxa"/>
            <w:vAlign w:val="bottom"/>
            <w:tcBorders>
              <w:right w:val="single" w:sz="8" w:color="252525"/>
            </w:tcBorders>
            <w:gridSpan w:val="15"/>
          </w:tcPr>
          <w:p>
            <w:pPr>
              <w:spacing w:after="0"/>
              <w:rPr>
                <w:sz w:val="14"/>
                <w:szCs w:val="14"/>
                <w:color w:val="auto"/>
              </w:rPr>
            </w:pPr>
          </w:p>
        </w:tc>
        <w:tc>
          <w:tcPr>
            <w:tcW w:w="960" w:type="dxa"/>
            <w:vAlign w:val="bottom"/>
            <w:tcBorders>
              <w:right w:val="single" w:sz="8" w:color="252525"/>
            </w:tcBorders>
            <w:gridSpan w:val="16"/>
          </w:tcPr>
          <w:p>
            <w:pPr>
              <w:spacing w:after="0"/>
              <w:rPr>
                <w:sz w:val="14"/>
                <w:szCs w:val="14"/>
                <w:color w:val="auto"/>
              </w:rPr>
            </w:pPr>
          </w:p>
        </w:tc>
        <w:tc>
          <w:tcPr>
            <w:tcW w:w="1680" w:type="dxa"/>
            <w:vAlign w:val="bottom"/>
          </w:tcPr>
          <w:p>
            <w:pPr>
              <w:spacing w:after="0"/>
              <w:rPr>
                <w:sz w:val="14"/>
                <w:szCs w:val="14"/>
                <w:color w:val="auto"/>
              </w:rPr>
            </w:pPr>
          </w:p>
        </w:tc>
      </w:tr>
      <w:tr>
        <w:trPr>
          <w:trHeight w:val="120"/>
        </w:trPr>
        <w:tc>
          <w:tcPr>
            <w:tcW w:w="980" w:type="dxa"/>
            <w:vAlign w:val="bottom"/>
            <w:tcBorders>
              <w:left w:val="single" w:sz="8" w:color="252525"/>
              <w:right w:val="single" w:sz="8" w:color="252525"/>
            </w:tcBorders>
            <w:gridSpan w:val="13"/>
          </w:tcPr>
          <w:p>
            <w:pPr>
              <w:spacing w:after="0"/>
              <w:rPr>
                <w:sz w:val="10"/>
                <w:szCs w:val="10"/>
                <w:color w:val="auto"/>
              </w:rPr>
            </w:pPr>
          </w:p>
        </w:tc>
        <w:tc>
          <w:tcPr>
            <w:tcW w:w="980" w:type="dxa"/>
            <w:vAlign w:val="bottom"/>
            <w:tcBorders>
              <w:right w:val="single" w:sz="8" w:color="252525"/>
            </w:tcBorders>
            <w:gridSpan w:val="14"/>
          </w:tcPr>
          <w:p>
            <w:pPr>
              <w:spacing w:after="0"/>
              <w:rPr>
                <w:sz w:val="10"/>
                <w:szCs w:val="10"/>
                <w:color w:val="auto"/>
              </w:rPr>
            </w:pPr>
          </w:p>
        </w:tc>
        <w:tc>
          <w:tcPr>
            <w:tcW w:w="960" w:type="dxa"/>
            <w:vAlign w:val="bottom"/>
            <w:tcBorders>
              <w:right w:val="single" w:sz="8" w:color="252525"/>
            </w:tcBorders>
            <w:gridSpan w:val="14"/>
          </w:tcPr>
          <w:p>
            <w:pPr>
              <w:spacing w:after="0"/>
              <w:rPr>
                <w:sz w:val="10"/>
                <w:szCs w:val="10"/>
                <w:color w:val="auto"/>
              </w:rPr>
            </w:pPr>
          </w:p>
        </w:tc>
        <w:tc>
          <w:tcPr>
            <w:tcW w:w="920" w:type="dxa"/>
            <w:vAlign w:val="bottom"/>
            <w:gridSpan w:val="14"/>
          </w:tcPr>
          <w:p>
            <w:pPr>
              <w:spacing w:after="0"/>
              <w:rPr>
                <w:sz w:val="10"/>
                <w:szCs w:val="10"/>
                <w:color w:val="auto"/>
              </w:rPr>
            </w:pPr>
          </w:p>
        </w:tc>
        <w:tc>
          <w:tcPr>
            <w:tcW w:w="340" w:type="dxa"/>
            <w:vAlign w:val="bottom"/>
            <w:tcBorders>
              <w:bottom w:val="single" w:sz="8" w:color="0071BC"/>
            </w:tcBorders>
            <w:gridSpan w:val="6"/>
          </w:tcPr>
          <w:p>
            <w:pPr>
              <w:spacing w:after="0"/>
              <w:rPr>
                <w:sz w:val="10"/>
                <w:szCs w:val="10"/>
                <w:color w:val="auto"/>
              </w:rPr>
            </w:pPr>
          </w:p>
        </w:tc>
        <w:tc>
          <w:tcPr>
            <w:tcW w:w="680" w:type="dxa"/>
            <w:vAlign w:val="bottom"/>
            <w:tcBorders>
              <w:right w:val="single" w:sz="8" w:color="252525"/>
            </w:tcBorders>
            <w:gridSpan w:val="11"/>
          </w:tcPr>
          <w:p>
            <w:pPr>
              <w:spacing w:after="0"/>
              <w:rPr>
                <w:sz w:val="10"/>
                <w:szCs w:val="10"/>
                <w:color w:val="auto"/>
              </w:rPr>
            </w:pPr>
          </w:p>
        </w:tc>
        <w:tc>
          <w:tcPr>
            <w:tcW w:w="1680" w:type="dxa"/>
            <w:vAlign w:val="bottom"/>
          </w:tcPr>
          <w:p>
            <w:pPr>
              <w:spacing w:after="0"/>
              <w:rPr>
                <w:sz w:val="10"/>
                <w:szCs w:val="10"/>
                <w:color w:val="auto"/>
              </w:rPr>
            </w:pPr>
          </w:p>
        </w:tc>
      </w:tr>
      <w:tr>
        <w:trPr>
          <w:trHeight w:val="86"/>
        </w:trPr>
        <w:tc>
          <w:tcPr>
            <w:tcW w:w="980" w:type="dxa"/>
            <w:vAlign w:val="bottom"/>
            <w:tcBorders>
              <w:left w:val="single" w:sz="8" w:color="252525"/>
              <w:bottom w:val="single" w:sz="8" w:color="252525"/>
              <w:right w:val="single" w:sz="8" w:color="252525"/>
            </w:tcBorders>
            <w:gridSpan w:val="13"/>
          </w:tcPr>
          <w:p>
            <w:pPr>
              <w:spacing w:after="0"/>
              <w:rPr>
                <w:sz w:val="7"/>
                <w:szCs w:val="7"/>
                <w:color w:val="auto"/>
              </w:rPr>
            </w:pPr>
          </w:p>
        </w:tc>
        <w:tc>
          <w:tcPr>
            <w:tcW w:w="980" w:type="dxa"/>
            <w:vAlign w:val="bottom"/>
            <w:tcBorders>
              <w:bottom w:val="single" w:sz="8" w:color="252525"/>
              <w:right w:val="single" w:sz="8" w:color="252525"/>
            </w:tcBorders>
            <w:gridSpan w:val="14"/>
          </w:tcPr>
          <w:p>
            <w:pPr>
              <w:spacing w:after="0"/>
              <w:rPr>
                <w:sz w:val="7"/>
                <w:szCs w:val="7"/>
                <w:color w:val="auto"/>
              </w:rPr>
            </w:pPr>
          </w:p>
        </w:tc>
        <w:tc>
          <w:tcPr>
            <w:tcW w:w="960" w:type="dxa"/>
            <w:vAlign w:val="bottom"/>
            <w:tcBorders>
              <w:bottom w:val="single" w:sz="8" w:color="252525"/>
              <w:right w:val="single" w:sz="8" w:color="252525"/>
            </w:tcBorders>
            <w:gridSpan w:val="14"/>
          </w:tcPr>
          <w:p>
            <w:pPr>
              <w:spacing w:after="0"/>
              <w:rPr>
                <w:sz w:val="7"/>
                <w:szCs w:val="7"/>
                <w:color w:val="auto"/>
              </w:rPr>
            </w:pPr>
          </w:p>
        </w:tc>
        <w:tc>
          <w:tcPr>
            <w:tcW w:w="880" w:type="dxa"/>
            <w:vAlign w:val="bottom"/>
            <w:tcBorders>
              <w:bottom w:val="single" w:sz="8" w:color="252525"/>
            </w:tcBorders>
            <w:gridSpan w:val="13"/>
          </w:tcPr>
          <w:p>
            <w:pPr>
              <w:spacing w:after="0"/>
              <w:rPr>
                <w:sz w:val="7"/>
                <w:szCs w:val="7"/>
                <w:color w:val="auto"/>
              </w:rPr>
            </w:pPr>
          </w:p>
        </w:tc>
        <w:tc>
          <w:tcPr>
            <w:tcW w:w="740" w:type="dxa"/>
            <w:vAlign w:val="bottom"/>
            <w:gridSpan w:val="13"/>
          </w:tcPr>
          <w:p>
            <w:pPr>
              <w:spacing w:after="0"/>
              <w:rPr>
                <w:sz w:val="7"/>
                <w:szCs w:val="7"/>
                <w:color w:val="auto"/>
              </w:rPr>
            </w:pPr>
          </w:p>
        </w:tc>
        <w:tc>
          <w:tcPr>
            <w:tcW w:w="320" w:type="dxa"/>
            <w:vAlign w:val="bottom"/>
            <w:tcBorders>
              <w:bottom w:val="single" w:sz="8" w:color="252525"/>
              <w:right w:val="single" w:sz="8" w:color="252525"/>
            </w:tcBorders>
            <w:gridSpan w:val="5"/>
          </w:tcPr>
          <w:p>
            <w:pPr>
              <w:spacing w:after="0"/>
              <w:rPr>
                <w:sz w:val="7"/>
                <w:szCs w:val="7"/>
                <w:color w:val="auto"/>
              </w:rPr>
            </w:pPr>
          </w:p>
        </w:tc>
        <w:tc>
          <w:tcPr>
            <w:tcW w:w="1680" w:type="dxa"/>
            <w:vAlign w:val="bottom"/>
          </w:tcPr>
          <w:p>
            <w:pPr>
              <w:spacing w:after="0"/>
              <w:rPr>
                <w:sz w:val="7"/>
                <w:szCs w:val="7"/>
                <w:color w:val="auto"/>
              </w:rPr>
            </w:pPr>
          </w:p>
        </w:tc>
      </w:tr>
      <w:tr>
        <w:trPr>
          <w:trHeight w:val="84"/>
        </w:trPr>
        <w:tc>
          <w:tcPr>
            <w:tcW w:w="980" w:type="dxa"/>
            <w:vAlign w:val="bottom"/>
            <w:tcBorders>
              <w:left w:val="single" w:sz="8" w:color="252525"/>
              <w:right w:val="single" w:sz="8" w:color="252525"/>
            </w:tcBorders>
            <w:gridSpan w:val="13"/>
          </w:tcPr>
          <w:p>
            <w:pPr>
              <w:spacing w:after="0"/>
              <w:rPr>
                <w:sz w:val="7"/>
                <w:szCs w:val="7"/>
                <w:color w:val="auto"/>
              </w:rPr>
            </w:pPr>
          </w:p>
        </w:tc>
        <w:tc>
          <w:tcPr>
            <w:tcW w:w="980" w:type="dxa"/>
            <w:vAlign w:val="bottom"/>
            <w:tcBorders>
              <w:right w:val="single" w:sz="8" w:color="252525"/>
            </w:tcBorders>
            <w:gridSpan w:val="14"/>
          </w:tcPr>
          <w:p>
            <w:pPr>
              <w:spacing w:after="0"/>
              <w:rPr>
                <w:sz w:val="7"/>
                <w:szCs w:val="7"/>
                <w:color w:val="auto"/>
              </w:rPr>
            </w:pPr>
          </w:p>
        </w:tc>
        <w:tc>
          <w:tcPr>
            <w:tcW w:w="960" w:type="dxa"/>
            <w:vAlign w:val="bottom"/>
            <w:tcBorders>
              <w:right w:val="single" w:sz="8" w:color="252525"/>
            </w:tcBorders>
            <w:gridSpan w:val="14"/>
          </w:tcPr>
          <w:p>
            <w:pPr>
              <w:spacing w:after="0"/>
              <w:rPr>
                <w:sz w:val="7"/>
                <w:szCs w:val="7"/>
                <w:color w:val="auto"/>
              </w:rPr>
            </w:pPr>
          </w:p>
        </w:tc>
        <w:tc>
          <w:tcPr>
            <w:tcW w:w="920" w:type="dxa"/>
            <w:vAlign w:val="bottom"/>
            <w:gridSpan w:val="14"/>
          </w:tcPr>
          <w:p>
            <w:pPr>
              <w:spacing w:after="0"/>
              <w:rPr>
                <w:sz w:val="7"/>
                <w:szCs w:val="7"/>
                <w:color w:val="auto"/>
              </w:rPr>
            </w:pPr>
          </w:p>
        </w:tc>
        <w:tc>
          <w:tcPr>
            <w:tcW w:w="340" w:type="dxa"/>
            <w:vAlign w:val="bottom"/>
            <w:tcBorders>
              <w:bottom w:val="single" w:sz="8" w:color="D95218"/>
            </w:tcBorders>
            <w:gridSpan w:val="6"/>
          </w:tcPr>
          <w:p>
            <w:pPr>
              <w:spacing w:after="0"/>
              <w:rPr>
                <w:sz w:val="7"/>
                <w:szCs w:val="7"/>
                <w:color w:val="auto"/>
              </w:rPr>
            </w:pPr>
          </w:p>
        </w:tc>
        <w:tc>
          <w:tcPr>
            <w:tcW w:w="680" w:type="dxa"/>
            <w:vAlign w:val="bottom"/>
            <w:tcBorders>
              <w:right w:val="single" w:sz="8" w:color="252525"/>
            </w:tcBorders>
            <w:gridSpan w:val="11"/>
          </w:tcPr>
          <w:p>
            <w:pPr>
              <w:spacing w:after="0"/>
              <w:rPr>
                <w:sz w:val="7"/>
                <w:szCs w:val="7"/>
                <w:color w:val="auto"/>
              </w:rPr>
            </w:pPr>
          </w:p>
        </w:tc>
        <w:tc>
          <w:tcPr>
            <w:tcW w:w="1680" w:type="dxa"/>
            <w:vAlign w:val="bottom"/>
          </w:tcPr>
          <w:p>
            <w:pPr>
              <w:spacing w:after="0"/>
              <w:rPr>
                <w:sz w:val="7"/>
                <w:szCs w:val="7"/>
                <w:color w:val="auto"/>
              </w:rPr>
            </w:pPr>
          </w:p>
        </w:tc>
      </w:tr>
      <w:tr>
        <w:trPr>
          <w:trHeight w:val="190"/>
        </w:trPr>
        <w:tc>
          <w:tcPr>
            <w:tcW w:w="980" w:type="dxa"/>
            <w:vAlign w:val="bottom"/>
            <w:tcBorders>
              <w:left w:val="single" w:sz="8" w:color="252525"/>
              <w:right w:val="single" w:sz="8" w:color="252525"/>
            </w:tcBorders>
            <w:gridSpan w:val="13"/>
          </w:tcPr>
          <w:p>
            <w:pPr>
              <w:spacing w:after="0"/>
              <w:rPr>
                <w:sz w:val="16"/>
                <w:szCs w:val="16"/>
                <w:color w:val="auto"/>
              </w:rPr>
            </w:pPr>
          </w:p>
        </w:tc>
        <w:tc>
          <w:tcPr>
            <w:tcW w:w="980" w:type="dxa"/>
            <w:vAlign w:val="bottom"/>
            <w:tcBorders>
              <w:right w:val="single" w:sz="8" w:color="252525"/>
            </w:tcBorders>
            <w:gridSpan w:val="14"/>
          </w:tcPr>
          <w:p>
            <w:pPr>
              <w:spacing w:after="0"/>
              <w:rPr>
                <w:sz w:val="16"/>
                <w:szCs w:val="16"/>
                <w:color w:val="auto"/>
              </w:rPr>
            </w:pPr>
          </w:p>
        </w:tc>
        <w:tc>
          <w:tcPr>
            <w:tcW w:w="960" w:type="dxa"/>
            <w:vAlign w:val="bottom"/>
            <w:tcBorders>
              <w:right w:val="single" w:sz="8" w:color="252525"/>
            </w:tcBorders>
            <w:gridSpan w:val="14"/>
          </w:tcPr>
          <w:p>
            <w:pPr>
              <w:spacing w:after="0"/>
              <w:rPr>
                <w:sz w:val="16"/>
                <w:szCs w:val="16"/>
                <w:color w:val="auto"/>
              </w:rPr>
            </w:pPr>
          </w:p>
        </w:tc>
        <w:tc>
          <w:tcPr>
            <w:tcW w:w="920" w:type="dxa"/>
            <w:vAlign w:val="bottom"/>
            <w:gridSpan w:val="14"/>
          </w:tcPr>
          <w:p>
            <w:pPr>
              <w:spacing w:after="0"/>
              <w:rPr>
                <w:sz w:val="16"/>
                <w:szCs w:val="16"/>
                <w:color w:val="auto"/>
              </w:rPr>
            </w:pPr>
          </w:p>
        </w:tc>
        <w:tc>
          <w:tcPr>
            <w:tcW w:w="340" w:type="dxa"/>
            <w:vAlign w:val="bottom"/>
            <w:tcBorders>
              <w:bottom w:val="single" w:sz="8" w:color="ECB01F"/>
            </w:tcBorders>
            <w:gridSpan w:val="6"/>
          </w:tcPr>
          <w:p>
            <w:pPr>
              <w:spacing w:after="0"/>
              <w:rPr>
                <w:sz w:val="16"/>
                <w:szCs w:val="16"/>
                <w:color w:val="auto"/>
              </w:rPr>
            </w:pPr>
          </w:p>
        </w:tc>
        <w:tc>
          <w:tcPr>
            <w:tcW w:w="680" w:type="dxa"/>
            <w:vAlign w:val="bottom"/>
            <w:tcBorders>
              <w:right w:val="single" w:sz="8" w:color="252525"/>
            </w:tcBorders>
            <w:gridSpan w:val="11"/>
          </w:tcPr>
          <w:p>
            <w:pPr>
              <w:spacing w:after="0"/>
              <w:rPr>
                <w:sz w:val="16"/>
                <w:szCs w:val="16"/>
                <w:color w:val="auto"/>
              </w:rPr>
            </w:pPr>
          </w:p>
        </w:tc>
        <w:tc>
          <w:tcPr>
            <w:tcW w:w="1680" w:type="dxa"/>
            <w:vAlign w:val="bottom"/>
          </w:tcPr>
          <w:p>
            <w:pPr>
              <w:spacing w:after="0"/>
              <w:rPr>
                <w:sz w:val="16"/>
                <w:szCs w:val="16"/>
                <w:color w:val="auto"/>
              </w:rPr>
            </w:pPr>
          </w:p>
        </w:tc>
      </w:tr>
      <w:tr>
        <w:trPr>
          <w:trHeight w:val="84"/>
        </w:trPr>
        <w:tc>
          <w:tcPr>
            <w:tcW w:w="980" w:type="dxa"/>
            <w:vAlign w:val="bottom"/>
            <w:tcBorders>
              <w:left w:val="single" w:sz="8" w:color="252525"/>
              <w:bottom w:val="single" w:sz="8" w:color="252525"/>
              <w:right w:val="single" w:sz="8" w:color="252525"/>
            </w:tcBorders>
            <w:gridSpan w:val="13"/>
          </w:tcPr>
          <w:p>
            <w:pPr>
              <w:spacing w:after="0"/>
              <w:rPr>
                <w:sz w:val="7"/>
                <w:szCs w:val="7"/>
                <w:color w:val="auto"/>
              </w:rPr>
            </w:pPr>
          </w:p>
        </w:tc>
        <w:tc>
          <w:tcPr>
            <w:tcW w:w="980" w:type="dxa"/>
            <w:vAlign w:val="bottom"/>
            <w:tcBorders>
              <w:bottom w:val="single" w:sz="8" w:color="252525"/>
              <w:right w:val="single" w:sz="8" w:color="252525"/>
            </w:tcBorders>
            <w:gridSpan w:val="14"/>
          </w:tcPr>
          <w:p>
            <w:pPr>
              <w:spacing w:after="0"/>
              <w:rPr>
                <w:sz w:val="7"/>
                <w:szCs w:val="7"/>
                <w:color w:val="auto"/>
              </w:rPr>
            </w:pPr>
          </w:p>
        </w:tc>
        <w:tc>
          <w:tcPr>
            <w:tcW w:w="960" w:type="dxa"/>
            <w:vAlign w:val="bottom"/>
            <w:tcBorders>
              <w:bottom w:val="single" w:sz="8" w:color="252525"/>
              <w:right w:val="single" w:sz="8" w:color="252525"/>
            </w:tcBorders>
            <w:gridSpan w:val="14"/>
          </w:tcPr>
          <w:p>
            <w:pPr>
              <w:spacing w:after="0"/>
              <w:rPr>
                <w:sz w:val="7"/>
                <w:szCs w:val="7"/>
                <w:color w:val="auto"/>
              </w:rPr>
            </w:pPr>
          </w:p>
        </w:tc>
        <w:tc>
          <w:tcPr>
            <w:tcW w:w="880" w:type="dxa"/>
            <w:vAlign w:val="bottom"/>
            <w:tcBorders>
              <w:bottom w:val="single" w:sz="8" w:color="252525"/>
            </w:tcBorders>
            <w:gridSpan w:val="13"/>
          </w:tcPr>
          <w:p>
            <w:pPr>
              <w:spacing w:after="0"/>
              <w:rPr>
                <w:sz w:val="7"/>
                <w:szCs w:val="7"/>
                <w:color w:val="auto"/>
              </w:rPr>
            </w:pPr>
          </w:p>
        </w:tc>
        <w:tc>
          <w:tcPr>
            <w:tcW w:w="740" w:type="dxa"/>
            <w:vAlign w:val="bottom"/>
            <w:gridSpan w:val="13"/>
          </w:tcPr>
          <w:p>
            <w:pPr>
              <w:spacing w:after="0"/>
              <w:rPr>
                <w:sz w:val="7"/>
                <w:szCs w:val="7"/>
                <w:color w:val="auto"/>
              </w:rPr>
            </w:pPr>
          </w:p>
        </w:tc>
        <w:tc>
          <w:tcPr>
            <w:tcW w:w="320" w:type="dxa"/>
            <w:vAlign w:val="bottom"/>
            <w:tcBorders>
              <w:bottom w:val="single" w:sz="8" w:color="252525"/>
              <w:right w:val="single" w:sz="8" w:color="252525"/>
            </w:tcBorders>
            <w:gridSpan w:val="5"/>
          </w:tcPr>
          <w:p>
            <w:pPr>
              <w:spacing w:after="0"/>
              <w:rPr>
                <w:sz w:val="7"/>
                <w:szCs w:val="7"/>
                <w:color w:val="auto"/>
              </w:rPr>
            </w:pPr>
          </w:p>
        </w:tc>
        <w:tc>
          <w:tcPr>
            <w:tcW w:w="1680" w:type="dxa"/>
            <w:vAlign w:val="bottom"/>
          </w:tcPr>
          <w:p>
            <w:pPr>
              <w:spacing w:after="0"/>
              <w:rPr>
                <w:sz w:val="7"/>
                <w:szCs w:val="7"/>
                <w:color w:val="auto"/>
              </w:rPr>
            </w:pPr>
          </w:p>
        </w:tc>
      </w:tr>
      <w:tr>
        <w:trPr>
          <w:trHeight w:val="86"/>
        </w:trPr>
        <w:tc>
          <w:tcPr>
            <w:tcW w:w="980" w:type="dxa"/>
            <w:vAlign w:val="bottom"/>
            <w:tcBorders>
              <w:left w:val="single" w:sz="8" w:color="252525"/>
              <w:right w:val="single" w:sz="8" w:color="252525"/>
            </w:tcBorders>
            <w:gridSpan w:val="13"/>
          </w:tcPr>
          <w:p>
            <w:pPr>
              <w:spacing w:after="0"/>
              <w:rPr>
                <w:sz w:val="7"/>
                <w:szCs w:val="7"/>
                <w:color w:val="auto"/>
              </w:rPr>
            </w:pPr>
          </w:p>
        </w:tc>
        <w:tc>
          <w:tcPr>
            <w:tcW w:w="980" w:type="dxa"/>
            <w:vAlign w:val="bottom"/>
            <w:tcBorders>
              <w:right w:val="single" w:sz="8" w:color="252525"/>
            </w:tcBorders>
            <w:gridSpan w:val="14"/>
          </w:tcPr>
          <w:p>
            <w:pPr>
              <w:spacing w:after="0"/>
              <w:rPr>
                <w:sz w:val="7"/>
                <w:szCs w:val="7"/>
                <w:color w:val="auto"/>
              </w:rPr>
            </w:pPr>
          </w:p>
        </w:tc>
        <w:tc>
          <w:tcPr>
            <w:tcW w:w="960" w:type="dxa"/>
            <w:vAlign w:val="bottom"/>
            <w:tcBorders>
              <w:right w:val="single" w:sz="8" w:color="252525"/>
            </w:tcBorders>
            <w:gridSpan w:val="14"/>
          </w:tcPr>
          <w:p>
            <w:pPr>
              <w:spacing w:after="0"/>
              <w:rPr>
                <w:sz w:val="7"/>
                <w:szCs w:val="7"/>
                <w:color w:val="auto"/>
              </w:rPr>
            </w:pPr>
          </w:p>
        </w:tc>
        <w:tc>
          <w:tcPr>
            <w:tcW w:w="920" w:type="dxa"/>
            <w:vAlign w:val="bottom"/>
            <w:gridSpan w:val="14"/>
          </w:tcPr>
          <w:p>
            <w:pPr>
              <w:spacing w:after="0"/>
              <w:rPr>
                <w:sz w:val="7"/>
                <w:szCs w:val="7"/>
                <w:color w:val="auto"/>
              </w:rPr>
            </w:pPr>
          </w:p>
        </w:tc>
        <w:tc>
          <w:tcPr>
            <w:tcW w:w="340" w:type="dxa"/>
            <w:vAlign w:val="bottom"/>
            <w:tcBorders>
              <w:bottom w:val="single" w:sz="8" w:color="7D2E8E"/>
            </w:tcBorders>
            <w:gridSpan w:val="6"/>
          </w:tcPr>
          <w:p>
            <w:pPr>
              <w:spacing w:after="0"/>
              <w:rPr>
                <w:sz w:val="7"/>
                <w:szCs w:val="7"/>
                <w:color w:val="auto"/>
              </w:rPr>
            </w:pPr>
          </w:p>
        </w:tc>
        <w:tc>
          <w:tcPr>
            <w:tcW w:w="680" w:type="dxa"/>
            <w:vAlign w:val="bottom"/>
            <w:tcBorders>
              <w:right w:val="single" w:sz="8" w:color="252525"/>
            </w:tcBorders>
            <w:gridSpan w:val="11"/>
          </w:tcPr>
          <w:p>
            <w:pPr>
              <w:spacing w:after="0"/>
              <w:rPr>
                <w:sz w:val="7"/>
                <w:szCs w:val="7"/>
                <w:color w:val="auto"/>
              </w:rPr>
            </w:pPr>
          </w:p>
        </w:tc>
        <w:tc>
          <w:tcPr>
            <w:tcW w:w="1680" w:type="dxa"/>
            <w:vAlign w:val="bottom"/>
          </w:tcPr>
          <w:p>
            <w:pPr>
              <w:spacing w:after="0"/>
              <w:rPr>
                <w:sz w:val="7"/>
                <w:szCs w:val="7"/>
                <w:color w:val="auto"/>
              </w:rPr>
            </w:pPr>
          </w:p>
        </w:tc>
      </w:tr>
      <w:tr>
        <w:trPr>
          <w:trHeight w:val="191"/>
        </w:trPr>
        <w:tc>
          <w:tcPr>
            <w:tcW w:w="980" w:type="dxa"/>
            <w:vAlign w:val="bottom"/>
            <w:tcBorders>
              <w:left w:val="single" w:sz="8" w:color="252525"/>
              <w:right w:val="single" w:sz="8" w:color="252525"/>
            </w:tcBorders>
            <w:gridSpan w:val="13"/>
          </w:tcPr>
          <w:p>
            <w:pPr>
              <w:spacing w:after="0"/>
              <w:rPr>
                <w:sz w:val="16"/>
                <w:szCs w:val="16"/>
                <w:color w:val="auto"/>
              </w:rPr>
            </w:pPr>
          </w:p>
        </w:tc>
        <w:tc>
          <w:tcPr>
            <w:tcW w:w="980" w:type="dxa"/>
            <w:vAlign w:val="bottom"/>
            <w:tcBorders>
              <w:right w:val="single" w:sz="8" w:color="252525"/>
            </w:tcBorders>
            <w:gridSpan w:val="14"/>
          </w:tcPr>
          <w:p>
            <w:pPr>
              <w:spacing w:after="0"/>
              <w:rPr>
                <w:sz w:val="16"/>
                <w:szCs w:val="16"/>
                <w:color w:val="auto"/>
              </w:rPr>
            </w:pPr>
          </w:p>
        </w:tc>
        <w:tc>
          <w:tcPr>
            <w:tcW w:w="960" w:type="dxa"/>
            <w:vAlign w:val="bottom"/>
            <w:tcBorders>
              <w:right w:val="single" w:sz="8" w:color="252525"/>
            </w:tcBorders>
            <w:gridSpan w:val="14"/>
          </w:tcPr>
          <w:p>
            <w:pPr>
              <w:spacing w:after="0"/>
              <w:rPr>
                <w:sz w:val="16"/>
                <w:szCs w:val="16"/>
                <w:color w:val="auto"/>
              </w:rPr>
            </w:pPr>
          </w:p>
        </w:tc>
        <w:tc>
          <w:tcPr>
            <w:tcW w:w="920" w:type="dxa"/>
            <w:vAlign w:val="bottom"/>
            <w:gridSpan w:val="14"/>
          </w:tcPr>
          <w:p>
            <w:pPr>
              <w:spacing w:after="0"/>
              <w:rPr>
                <w:sz w:val="16"/>
                <w:szCs w:val="16"/>
                <w:color w:val="auto"/>
              </w:rPr>
            </w:pPr>
          </w:p>
        </w:tc>
        <w:tc>
          <w:tcPr>
            <w:tcW w:w="340" w:type="dxa"/>
            <w:vAlign w:val="bottom"/>
            <w:tcBorders>
              <w:bottom w:val="single" w:sz="8" w:color="77AC2F"/>
            </w:tcBorders>
            <w:gridSpan w:val="6"/>
          </w:tcPr>
          <w:p>
            <w:pPr>
              <w:spacing w:after="0"/>
              <w:rPr>
                <w:sz w:val="16"/>
                <w:szCs w:val="16"/>
                <w:color w:val="auto"/>
              </w:rPr>
            </w:pPr>
          </w:p>
        </w:tc>
        <w:tc>
          <w:tcPr>
            <w:tcW w:w="680" w:type="dxa"/>
            <w:vAlign w:val="bottom"/>
            <w:tcBorders>
              <w:right w:val="single" w:sz="8" w:color="252525"/>
            </w:tcBorders>
            <w:gridSpan w:val="11"/>
          </w:tcPr>
          <w:p>
            <w:pPr>
              <w:spacing w:after="0"/>
              <w:rPr>
                <w:sz w:val="16"/>
                <w:szCs w:val="16"/>
                <w:color w:val="auto"/>
              </w:rPr>
            </w:pPr>
          </w:p>
        </w:tc>
        <w:tc>
          <w:tcPr>
            <w:tcW w:w="1680" w:type="dxa"/>
            <w:vAlign w:val="bottom"/>
          </w:tcPr>
          <w:p>
            <w:pPr>
              <w:spacing w:after="0"/>
              <w:rPr>
                <w:sz w:val="16"/>
                <w:szCs w:val="16"/>
                <w:color w:val="auto"/>
              </w:rPr>
            </w:pPr>
          </w:p>
        </w:tc>
      </w:tr>
      <w:tr>
        <w:trPr>
          <w:trHeight w:val="79"/>
        </w:trPr>
        <w:tc>
          <w:tcPr>
            <w:tcW w:w="980" w:type="dxa"/>
            <w:vAlign w:val="bottom"/>
            <w:tcBorders>
              <w:left w:val="single" w:sz="8" w:color="252525"/>
              <w:bottom w:val="single" w:sz="8" w:color="252525"/>
              <w:right w:val="single" w:sz="8" w:color="252525"/>
            </w:tcBorders>
            <w:gridSpan w:val="13"/>
          </w:tcPr>
          <w:p>
            <w:pPr>
              <w:spacing w:after="0"/>
              <w:rPr>
                <w:sz w:val="6"/>
                <w:szCs w:val="6"/>
                <w:color w:val="auto"/>
              </w:rPr>
            </w:pPr>
          </w:p>
        </w:tc>
        <w:tc>
          <w:tcPr>
            <w:tcW w:w="980" w:type="dxa"/>
            <w:vAlign w:val="bottom"/>
            <w:tcBorders>
              <w:bottom w:val="single" w:sz="8" w:color="252525"/>
              <w:right w:val="single" w:sz="8" w:color="252525"/>
            </w:tcBorders>
            <w:gridSpan w:val="14"/>
          </w:tcPr>
          <w:p>
            <w:pPr>
              <w:spacing w:after="0"/>
              <w:rPr>
                <w:sz w:val="6"/>
                <w:szCs w:val="6"/>
                <w:color w:val="auto"/>
              </w:rPr>
            </w:pPr>
          </w:p>
        </w:tc>
        <w:tc>
          <w:tcPr>
            <w:tcW w:w="960" w:type="dxa"/>
            <w:vAlign w:val="bottom"/>
            <w:tcBorders>
              <w:bottom w:val="single" w:sz="8" w:color="252525"/>
              <w:right w:val="single" w:sz="8" w:color="252525"/>
            </w:tcBorders>
            <w:gridSpan w:val="14"/>
          </w:tcPr>
          <w:p>
            <w:pPr>
              <w:spacing w:after="0"/>
              <w:rPr>
                <w:sz w:val="6"/>
                <w:szCs w:val="6"/>
                <w:color w:val="auto"/>
              </w:rPr>
            </w:pPr>
          </w:p>
        </w:tc>
        <w:tc>
          <w:tcPr>
            <w:tcW w:w="880" w:type="dxa"/>
            <w:vAlign w:val="bottom"/>
            <w:tcBorders>
              <w:bottom w:val="single" w:sz="8" w:color="252525"/>
            </w:tcBorders>
            <w:gridSpan w:val="13"/>
          </w:tcPr>
          <w:p>
            <w:pPr>
              <w:spacing w:after="0"/>
              <w:rPr>
                <w:sz w:val="6"/>
                <w:szCs w:val="6"/>
                <w:color w:val="auto"/>
              </w:rPr>
            </w:pPr>
          </w:p>
        </w:tc>
        <w:tc>
          <w:tcPr>
            <w:tcW w:w="740" w:type="dxa"/>
            <w:vAlign w:val="bottom"/>
            <w:gridSpan w:val="13"/>
          </w:tcPr>
          <w:p>
            <w:pPr>
              <w:spacing w:after="0"/>
              <w:rPr>
                <w:sz w:val="6"/>
                <w:szCs w:val="6"/>
                <w:color w:val="auto"/>
              </w:rPr>
            </w:pPr>
          </w:p>
        </w:tc>
        <w:tc>
          <w:tcPr>
            <w:tcW w:w="320" w:type="dxa"/>
            <w:vAlign w:val="bottom"/>
            <w:tcBorders>
              <w:bottom w:val="single" w:sz="8" w:color="252525"/>
              <w:right w:val="single" w:sz="8" w:color="252525"/>
            </w:tcBorders>
            <w:gridSpan w:val="5"/>
          </w:tcPr>
          <w:p>
            <w:pPr>
              <w:spacing w:after="0"/>
              <w:rPr>
                <w:sz w:val="6"/>
                <w:szCs w:val="6"/>
                <w:color w:val="auto"/>
              </w:rPr>
            </w:pPr>
          </w:p>
        </w:tc>
        <w:tc>
          <w:tcPr>
            <w:tcW w:w="1680" w:type="dxa"/>
            <w:vAlign w:val="bottom"/>
          </w:tcPr>
          <w:p>
            <w:pPr>
              <w:spacing w:after="0"/>
              <w:rPr>
                <w:sz w:val="6"/>
                <w:szCs w:val="6"/>
                <w:color w:val="auto"/>
              </w:rPr>
            </w:pPr>
          </w:p>
        </w:tc>
      </w:tr>
      <w:tr>
        <w:trPr>
          <w:trHeight w:val="91"/>
        </w:trPr>
        <w:tc>
          <w:tcPr>
            <w:tcW w:w="980" w:type="dxa"/>
            <w:vAlign w:val="bottom"/>
            <w:tcBorders>
              <w:left w:val="single" w:sz="8" w:color="252525"/>
              <w:right w:val="single" w:sz="8" w:color="252525"/>
            </w:tcBorders>
            <w:gridSpan w:val="13"/>
          </w:tcPr>
          <w:p>
            <w:pPr>
              <w:spacing w:after="0"/>
              <w:rPr>
                <w:sz w:val="7"/>
                <w:szCs w:val="7"/>
                <w:color w:val="auto"/>
              </w:rPr>
            </w:pPr>
          </w:p>
        </w:tc>
        <w:tc>
          <w:tcPr>
            <w:tcW w:w="980" w:type="dxa"/>
            <w:vAlign w:val="bottom"/>
            <w:tcBorders>
              <w:right w:val="single" w:sz="8" w:color="252525"/>
            </w:tcBorders>
            <w:gridSpan w:val="14"/>
          </w:tcPr>
          <w:p>
            <w:pPr>
              <w:spacing w:after="0"/>
              <w:rPr>
                <w:sz w:val="7"/>
                <w:szCs w:val="7"/>
                <w:color w:val="auto"/>
              </w:rPr>
            </w:pPr>
          </w:p>
        </w:tc>
        <w:tc>
          <w:tcPr>
            <w:tcW w:w="960" w:type="dxa"/>
            <w:vAlign w:val="bottom"/>
            <w:tcBorders>
              <w:right w:val="single" w:sz="8" w:color="252525"/>
            </w:tcBorders>
            <w:gridSpan w:val="14"/>
          </w:tcPr>
          <w:p>
            <w:pPr>
              <w:spacing w:after="0"/>
              <w:rPr>
                <w:sz w:val="7"/>
                <w:szCs w:val="7"/>
                <w:color w:val="auto"/>
              </w:rPr>
            </w:pPr>
          </w:p>
        </w:tc>
        <w:tc>
          <w:tcPr>
            <w:tcW w:w="920" w:type="dxa"/>
            <w:vAlign w:val="bottom"/>
            <w:gridSpan w:val="14"/>
          </w:tcPr>
          <w:p>
            <w:pPr>
              <w:spacing w:after="0"/>
              <w:rPr>
                <w:sz w:val="7"/>
                <w:szCs w:val="7"/>
                <w:color w:val="auto"/>
              </w:rPr>
            </w:pPr>
          </w:p>
        </w:tc>
        <w:tc>
          <w:tcPr>
            <w:tcW w:w="340" w:type="dxa"/>
            <w:vAlign w:val="bottom"/>
            <w:tcBorders>
              <w:bottom w:val="single" w:sz="8" w:color="4DBDED"/>
            </w:tcBorders>
            <w:gridSpan w:val="6"/>
          </w:tcPr>
          <w:p>
            <w:pPr>
              <w:spacing w:after="0"/>
              <w:rPr>
                <w:sz w:val="7"/>
                <w:szCs w:val="7"/>
                <w:color w:val="auto"/>
              </w:rPr>
            </w:pPr>
          </w:p>
        </w:tc>
        <w:tc>
          <w:tcPr>
            <w:tcW w:w="680" w:type="dxa"/>
            <w:vAlign w:val="bottom"/>
            <w:tcBorders>
              <w:right w:val="single" w:sz="8" w:color="252525"/>
            </w:tcBorders>
            <w:gridSpan w:val="11"/>
          </w:tcPr>
          <w:p>
            <w:pPr>
              <w:spacing w:after="0"/>
              <w:rPr>
                <w:sz w:val="7"/>
                <w:szCs w:val="7"/>
                <w:color w:val="auto"/>
              </w:rPr>
            </w:pPr>
          </w:p>
        </w:tc>
        <w:tc>
          <w:tcPr>
            <w:tcW w:w="1680" w:type="dxa"/>
            <w:vAlign w:val="bottom"/>
          </w:tcPr>
          <w:p>
            <w:pPr>
              <w:spacing w:after="0"/>
              <w:rPr>
                <w:sz w:val="7"/>
                <w:szCs w:val="7"/>
                <w:color w:val="auto"/>
              </w:rPr>
            </w:pPr>
          </w:p>
        </w:tc>
      </w:tr>
      <w:tr>
        <w:trPr>
          <w:trHeight w:val="190"/>
        </w:trPr>
        <w:tc>
          <w:tcPr>
            <w:tcW w:w="980" w:type="dxa"/>
            <w:vAlign w:val="bottom"/>
            <w:tcBorders>
              <w:left w:val="single" w:sz="8" w:color="252525"/>
              <w:right w:val="single" w:sz="8" w:color="252525"/>
            </w:tcBorders>
            <w:gridSpan w:val="13"/>
          </w:tcPr>
          <w:p>
            <w:pPr>
              <w:spacing w:after="0"/>
              <w:rPr>
                <w:sz w:val="16"/>
                <w:szCs w:val="16"/>
                <w:color w:val="auto"/>
              </w:rPr>
            </w:pPr>
          </w:p>
        </w:tc>
        <w:tc>
          <w:tcPr>
            <w:tcW w:w="980" w:type="dxa"/>
            <w:vAlign w:val="bottom"/>
            <w:tcBorders>
              <w:right w:val="single" w:sz="8" w:color="252525"/>
            </w:tcBorders>
            <w:gridSpan w:val="14"/>
          </w:tcPr>
          <w:p>
            <w:pPr>
              <w:spacing w:after="0"/>
              <w:rPr>
                <w:sz w:val="16"/>
                <w:szCs w:val="16"/>
                <w:color w:val="auto"/>
              </w:rPr>
            </w:pPr>
          </w:p>
        </w:tc>
        <w:tc>
          <w:tcPr>
            <w:tcW w:w="960" w:type="dxa"/>
            <w:vAlign w:val="bottom"/>
            <w:tcBorders>
              <w:right w:val="single" w:sz="8" w:color="252525"/>
            </w:tcBorders>
            <w:gridSpan w:val="14"/>
          </w:tcPr>
          <w:p>
            <w:pPr>
              <w:spacing w:after="0"/>
              <w:rPr>
                <w:sz w:val="16"/>
                <w:szCs w:val="16"/>
                <w:color w:val="auto"/>
              </w:rPr>
            </w:pPr>
          </w:p>
        </w:tc>
        <w:tc>
          <w:tcPr>
            <w:tcW w:w="920" w:type="dxa"/>
            <w:vAlign w:val="bottom"/>
            <w:gridSpan w:val="14"/>
          </w:tcPr>
          <w:p>
            <w:pPr>
              <w:spacing w:after="0"/>
              <w:rPr>
                <w:sz w:val="16"/>
                <w:szCs w:val="16"/>
                <w:color w:val="auto"/>
              </w:rPr>
            </w:pPr>
          </w:p>
        </w:tc>
        <w:tc>
          <w:tcPr>
            <w:tcW w:w="340" w:type="dxa"/>
            <w:vAlign w:val="bottom"/>
            <w:tcBorders>
              <w:bottom w:val="single" w:sz="8" w:color="A1132E"/>
            </w:tcBorders>
            <w:gridSpan w:val="6"/>
          </w:tcPr>
          <w:p>
            <w:pPr>
              <w:spacing w:after="0"/>
              <w:rPr>
                <w:sz w:val="16"/>
                <w:szCs w:val="16"/>
                <w:color w:val="auto"/>
              </w:rPr>
            </w:pPr>
          </w:p>
        </w:tc>
        <w:tc>
          <w:tcPr>
            <w:tcW w:w="680" w:type="dxa"/>
            <w:vAlign w:val="bottom"/>
            <w:tcBorders>
              <w:right w:val="single" w:sz="8" w:color="252525"/>
            </w:tcBorders>
            <w:gridSpan w:val="11"/>
          </w:tcPr>
          <w:p>
            <w:pPr>
              <w:spacing w:after="0"/>
              <w:rPr>
                <w:sz w:val="16"/>
                <w:szCs w:val="16"/>
                <w:color w:val="auto"/>
              </w:rPr>
            </w:pPr>
          </w:p>
        </w:tc>
        <w:tc>
          <w:tcPr>
            <w:tcW w:w="1680" w:type="dxa"/>
            <w:vAlign w:val="bottom"/>
          </w:tcPr>
          <w:p>
            <w:pPr>
              <w:spacing w:after="0"/>
              <w:rPr>
                <w:sz w:val="16"/>
                <w:szCs w:val="16"/>
                <w:color w:val="auto"/>
              </w:rPr>
            </w:pPr>
          </w:p>
        </w:tc>
      </w:tr>
      <w:tr>
        <w:trPr>
          <w:trHeight w:val="76"/>
        </w:trPr>
        <w:tc>
          <w:tcPr>
            <w:tcW w:w="980" w:type="dxa"/>
            <w:vAlign w:val="bottom"/>
            <w:tcBorders>
              <w:left w:val="single" w:sz="8" w:color="252525"/>
              <w:bottom w:val="single" w:sz="8" w:color="252525"/>
              <w:right w:val="single" w:sz="8" w:color="252525"/>
            </w:tcBorders>
            <w:gridSpan w:val="13"/>
          </w:tcPr>
          <w:p>
            <w:pPr>
              <w:spacing w:after="0"/>
              <w:rPr>
                <w:sz w:val="6"/>
                <w:szCs w:val="6"/>
                <w:color w:val="auto"/>
              </w:rPr>
            </w:pPr>
          </w:p>
        </w:tc>
        <w:tc>
          <w:tcPr>
            <w:tcW w:w="980" w:type="dxa"/>
            <w:vAlign w:val="bottom"/>
            <w:tcBorders>
              <w:bottom w:val="single" w:sz="8" w:color="252525"/>
              <w:right w:val="single" w:sz="8" w:color="252525"/>
            </w:tcBorders>
            <w:gridSpan w:val="14"/>
          </w:tcPr>
          <w:p>
            <w:pPr>
              <w:spacing w:after="0"/>
              <w:rPr>
                <w:sz w:val="6"/>
                <w:szCs w:val="6"/>
                <w:color w:val="auto"/>
              </w:rPr>
            </w:pPr>
          </w:p>
        </w:tc>
        <w:tc>
          <w:tcPr>
            <w:tcW w:w="960" w:type="dxa"/>
            <w:vAlign w:val="bottom"/>
            <w:tcBorders>
              <w:bottom w:val="single" w:sz="8" w:color="252525"/>
              <w:right w:val="single" w:sz="8" w:color="252525"/>
            </w:tcBorders>
            <w:gridSpan w:val="14"/>
          </w:tcPr>
          <w:p>
            <w:pPr>
              <w:spacing w:after="0"/>
              <w:rPr>
                <w:sz w:val="6"/>
                <w:szCs w:val="6"/>
                <w:color w:val="auto"/>
              </w:rPr>
            </w:pPr>
          </w:p>
        </w:tc>
        <w:tc>
          <w:tcPr>
            <w:tcW w:w="880" w:type="dxa"/>
            <w:vAlign w:val="bottom"/>
            <w:tcBorders>
              <w:bottom w:val="single" w:sz="8" w:color="252525"/>
            </w:tcBorders>
            <w:gridSpan w:val="13"/>
          </w:tcPr>
          <w:p>
            <w:pPr>
              <w:spacing w:after="0"/>
              <w:rPr>
                <w:sz w:val="6"/>
                <w:szCs w:val="6"/>
                <w:color w:val="auto"/>
              </w:rPr>
            </w:pPr>
          </w:p>
        </w:tc>
        <w:tc>
          <w:tcPr>
            <w:tcW w:w="740" w:type="dxa"/>
            <w:vAlign w:val="bottom"/>
            <w:gridSpan w:val="13"/>
          </w:tcPr>
          <w:p>
            <w:pPr>
              <w:spacing w:after="0"/>
              <w:rPr>
                <w:sz w:val="6"/>
                <w:szCs w:val="6"/>
                <w:color w:val="auto"/>
              </w:rPr>
            </w:pPr>
          </w:p>
        </w:tc>
        <w:tc>
          <w:tcPr>
            <w:tcW w:w="320" w:type="dxa"/>
            <w:vAlign w:val="bottom"/>
            <w:tcBorders>
              <w:bottom w:val="single" w:sz="8" w:color="252525"/>
              <w:right w:val="single" w:sz="8" w:color="252525"/>
            </w:tcBorders>
            <w:gridSpan w:val="5"/>
          </w:tcPr>
          <w:p>
            <w:pPr>
              <w:spacing w:after="0"/>
              <w:rPr>
                <w:sz w:val="6"/>
                <w:szCs w:val="6"/>
                <w:color w:val="auto"/>
              </w:rPr>
            </w:pPr>
          </w:p>
        </w:tc>
        <w:tc>
          <w:tcPr>
            <w:tcW w:w="1680" w:type="dxa"/>
            <w:vAlign w:val="bottom"/>
          </w:tcPr>
          <w:p>
            <w:pPr>
              <w:spacing w:after="0"/>
              <w:rPr>
                <w:sz w:val="6"/>
                <w:szCs w:val="6"/>
                <w:color w:val="auto"/>
              </w:rPr>
            </w:pPr>
          </w:p>
        </w:tc>
      </w:tr>
      <w:tr>
        <w:trPr>
          <w:trHeight w:val="94"/>
        </w:trPr>
        <w:tc>
          <w:tcPr>
            <w:tcW w:w="980" w:type="dxa"/>
            <w:vAlign w:val="bottom"/>
            <w:tcBorders>
              <w:left w:val="single" w:sz="8" w:color="252525"/>
              <w:right w:val="single" w:sz="8" w:color="252525"/>
            </w:tcBorders>
            <w:gridSpan w:val="13"/>
          </w:tcPr>
          <w:p>
            <w:pPr>
              <w:spacing w:after="0"/>
              <w:rPr>
                <w:sz w:val="8"/>
                <w:szCs w:val="8"/>
                <w:color w:val="auto"/>
              </w:rPr>
            </w:pPr>
          </w:p>
        </w:tc>
        <w:tc>
          <w:tcPr>
            <w:tcW w:w="980" w:type="dxa"/>
            <w:vAlign w:val="bottom"/>
            <w:tcBorders>
              <w:right w:val="single" w:sz="8" w:color="252525"/>
            </w:tcBorders>
            <w:gridSpan w:val="14"/>
          </w:tcPr>
          <w:p>
            <w:pPr>
              <w:spacing w:after="0"/>
              <w:rPr>
                <w:sz w:val="8"/>
                <w:szCs w:val="8"/>
                <w:color w:val="auto"/>
              </w:rPr>
            </w:pPr>
          </w:p>
        </w:tc>
        <w:tc>
          <w:tcPr>
            <w:tcW w:w="960" w:type="dxa"/>
            <w:vAlign w:val="bottom"/>
            <w:tcBorders>
              <w:right w:val="single" w:sz="8" w:color="252525"/>
            </w:tcBorders>
            <w:gridSpan w:val="14"/>
          </w:tcPr>
          <w:p>
            <w:pPr>
              <w:spacing w:after="0"/>
              <w:rPr>
                <w:sz w:val="8"/>
                <w:szCs w:val="8"/>
                <w:color w:val="auto"/>
              </w:rPr>
            </w:pPr>
          </w:p>
        </w:tc>
        <w:tc>
          <w:tcPr>
            <w:tcW w:w="920" w:type="dxa"/>
            <w:vAlign w:val="bottom"/>
            <w:gridSpan w:val="14"/>
          </w:tcPr>
          <w:p>
            <w:pPr>
              <w:spacing w:after="0"/>
              <w:rPr>
                <w:sz w:val="8"/>
                <w:szCs w:val="8"/>
                <w:color w:val="auto"/>
              </w:rPr>
            </w:pPr>
          </w:p>
        </w:tc>
        <w:tc>
          <w:tcPr>
            <w:tcW w:w="340" w:type="dxa"/>
            <w:vAlign w:val="bottom"/>
            <w:tcBorders>
              <w:bottom w:val="single" w:sz="8" w:color="0071BC"/>
            </w:tcBorders>
            <w:gridSpan w:val="6"/>
          </w:tcPr>
          <w:p>
            <w:pPr>
              <w:spacing w:after="0"/>
              <w:rPr>
                <w:sz w:val="8"/>
                <w:szCs w:val="8"/>
                <w:color w:val="auto"/>
              </w:rPr>
            </w:pPr>
          </w:p>
        </w:tc>
        <w:tc>
          <w:tcPr>
            <w:tcW w:w="680" w:type="dxa"/>
            <w:vAlign w:val="bottom"/>
            <w:tcBorders>
              <w:right w:val="single" w:sz="8" w:color="252525"/>
            </w:tcBorders>
            <w:gridSpan w:val="11"/>
          </w:tcPr>
          <w:p>
            <w:pPr>
              <w:spacing w:after="0"/>
              <w:rPr>
                <w:sz w:val="8"/>
                <w:szCs w:val="8"/>
                <w:color w:val="auto"/>
              </w:rPr>
            </w:pPr>
          </w:p>
        </w:tc>
        <w:tc>
          <w:tcPr>
            <w:tcW w:w="1680" w:type="dxa"/>
            <w:vAlign w:val="bottom"/>
          </w:tcPr>
          <w:p>
            <w:pPr>
              <w:spacing w:after="0"/>
              <w:rPr>
                <w:sz w:val="8"/>
                <w:szCs w:val="8"/>
                <w:color w:val="auto"/>
              </w:rPr>
            </w:pPr>
          </w:p>
        </w:tc>
      </w:tr>
      <w:tr>
        <w:trPr>
          <w:trHeight w:val="110"/>
        </w:trPr>
        <w:tc>
          <w:tcPr>
            <w:tcW w:w="980" w:type="dxa"/>
            <w:vAlign w:val="bottom"/>
            <w:tcBorders>
              <w:left w:val="single" w:sz="8" w:color="252525"/>
              <w:right w:val="single" w:sz="8" w:color="252525"/>
            </w:tcBorders>
            <w:gridSpan w:val="13"/>
          </w:tcPr>
          <w:p>
            <w:pPr>
              <w:spacing w:after="0"/>
              <w:rPr>
                <w:sz w:val="9"/>
                <w:szCs w:val="9"/>
                <w:color w:val="auto"/>
              </w:rPr>
            </w:pPr>
          </w:p>
        </w:tc>
        <w:tc>
          <w:tcPr>
            <w:tcW w:w="980" w:type="dxa"/>
            <w:vAlign w:val="bottom"/>
            <w:tcBorders>
              <w:right w:val="single" w:sz="8" w:color="252525"/>
            </w:tcBorders>
            <w:gridSpan w:val="14"/>
          </w:tcPr>
          <w:p>
            <w:pPr>
              <w:spacing w:after="0"/>
              <w:rPr>
                <w:sz w:val="9"/>
                <w:szCs w:val="9"/>
                <w:color w:val="auto"/>
              </w:rPr>
            </w:pPr>
          </w:p>
        </w:tc>
        <w:tc>
          <w:tcPr>
            <w:tcW w:w="960" w:type="dxa"/>
            <w:vAlign w:val="bottom"/>
            <w:tcBorders>
              <w:right w:val="single" w:sz="8" w:color="252525"/>
            </w:tcBorders>
            <w:gridSpan w:val="14"/>
          </w:tcPr>
          <w:p>
            <w:pPr>
              <w:spacing w:after="0"/>
              <w:rPr>
                <w:sz w:val="9"/>
                <w:szCs w:val="9"/>
                <w:color w:val="auto"/>
              </w:rPr>
            </w:pPr>
          </w:p>
        </w:tc>
        <w:tc>
          <w:tcPr>
            <w:tcW w:w="1940" w:type="dxa"/>
            <w:vAlign w:val="bottom"/>
            <w:tcBorders>
              <w:right w:val="single" w:sz="8" w:color="252525"/>
            </w:tcBorders>
            <w:gridSpan w:val="31"/>
          </w:tcPr>
          <w:p>
            <w:pPr>
              <w:spacing w:after="0"/>
              <w:rPr>
                <w:sz w:val="9"/>
                <w:szCs w:val="9"/>
                <w:color w:val="auto"/>
              </w:rPr>
            </w:pPr>
          </w:p>
        </w:tc>
        <w:tc>
          <w:tcPr>
            <w:tcW w:w="1680" w:type="dxa"/>
            <w:vAlign w:val="bottom"/>
          </w:tcPr>
          <w:p>
            <w:pPr>
              <w:spacing w:after="0"/>
              <w:rPr>
                <w:sz w:val="9"/>
                <w:szCs w:val="9"/>
                <w:color w:val="auto"/>
              </w:rPr>
            </w:pPr>
          </w:p>
        </w:tc>
      </w:tr>
      <w:tr>
        <w:trPr>
          <w:trHeight w:val="173"/>
        </w:trPr>
        <w:tc>
          <w:tcPr>
            <w:tcW w:w="980" w:type="dxa"/>
            <w:vAlign w:val="bottom"/>
            <w:tcBorders>
              <w:left w:val="single" w:sz="8" w:color="252525"/>
              <w:bottom w:val="single" w:sz="8" w:color="252525"/>
              <w:right w:val="single" w:sz="8" w:color="252525"/>
            </w:tcBorders>
            <w:gridSpan w:val="13"/>
          </w:tcPr>
          <w:p>
            <w:pPr>
              <w:spacing w:after="0"/>
              <w:rPr>
                <w:sz w:val="15"/>
                <w:szCs w:val="15"/>
                <w:color w:val="auto"/>
              </w:rPr>
            </w:pPr>
          </w:p>
        </w:tc>
        <w:tc>
          <w:tcPr>
            <w:tcW w:w="980" w:type="dxa"/>
            <w:vAlign w:val="bottom"/>
            <w:tcBorders>
              <w:bottom w:val="single" w:sz="8" w:color="252525"/>
              <w:right w:val="single" w:sz="8" w:color="252525"/>
            </w:tcBorders>
            <w:gridSpan w:val="14"/>
          </w:tcPr>
          <w:p>
            <w:pPr>
              <w:spacing w:after="0"/>
              <w:rPr>
                <w:sz w:val="15"/>
                <w:szCs w:val="15"/>
                <w:color w:val="auto"/>
              </w:rPr>
            </w:pPr>
          </w:p>
        </w:tc>
        <w:tc>
          <w:tcPr>
            <w:tcW w:w="960" w:type="dxa"/>
            <w:vAlign w:val="bottom"/>
            <w:tcBorders>
              <w:bottom w:val="single" w:sz="8" w:color="252525"/>
              <w:right w:val="single" w:sz="8" w:color="252525"/>
            </w:tcBorders>
            <w:gridSpan w:val="14"/>
          </w:tcPr>
          <w:p>
            <w:pPr>
              <w:spacing w:after="0"/>
              <w:rPr>
                <w:sz w:val="15"/>
                <w:szCs w:val="15"/>
                <w:color w:val="auto"/>
              </w:rPr>
            </w:pPr>
          </w:p>
        </w:tc>
        <w:tc>
          <w:tcPr>
            <w:tcW w:w="980" w:type="dxa"/>
            <w:vAlign w:val="bottom"/>
            <w:tcBorders>
              <w:bottom w:val="single" w:sz="8" w:color="252525"/>
              <w:right w:val="single" w:sz="8" w:color="252525"/>
            </w:tcBorders>
            <w:gridSpan w:val="15"/>
          </w:tcPr>
          <w:p>
            <w:pPr>
              <w:spacing w:after="0"/>
              <w:rPr>
                <w:sz w:val="15"/>
                <w:szCs w:val="15"/>
                <w:color w:val="auto"/>
              </w:rPr>
            </w:pPr>
          </w:p>
        </w:tc>
        <w:tc>
          <w:tcPr>
            <w:tcW w:w="960" w:type="dxa"/>
            <w:vAlign w:val="bottom"/>
            <w:tcBorders>
              <w:bottom w:val="single" w:sz="8" w:color="252525"/>
              <w:right w:val="single" w:sz="8" w:color="252525"/>
            </w:tcBorders>
            <w:gridSpan w:val="16"/>
          </w:tcPr>
          <w:p>
            <w:pPr>
              <w:spacing w:after="0"/>
              <w:rPr>
                <w:sz w:val="15"/>
                <w:szCs w:val="15"/>
                <w:color w:val="auto"/>
              </w:rPr>
            </w:pPr>
          </w:p>
        </w:tc>
        <w:tc>
          <w:tcPr>
            <w:tcW w:w="1680" w:type="dxa"/>
            <w:vAlign w:val="bottom"/>
          </w:tcPr>
          <w:p>
            <w:pPr>
              <w:spacing w:after="0"/>
              <w:rPr>
                <w:sz w:val="15"/>
                <w:szCs w:val="15"/>
                <w:color w:val="auto"/>
              </w:rPr>
            </w:pPr>
          </w:p>
        </w:tc>
      </w:tr>
      <w:tr>
        <w:trPr>
          <w:trHeight w:val="398"/>
        </w:trPr>
        <w:tc>
          <w:tcPr>
            <w:tcW w:w="980" w:type="dxa"/>
            <w:vAlign w:val="bottom"/>
            <w:tcBorders>
              <w:left w:val="single" w:sz="8" w:color="252525"/>
              <w:bottom w:val="single" w:sz="8" w:color="252525"/>
              <w:right w:val="single" w:sz="8" w:color="252525"/>
            </w:tcBorders>
            <w:gridSpan w:val="13"/>
          </w:tcPr>
          <w:p>
            <w:pPr>
              <w:spacing w:after="0"/>
              <w:rPr>
                <w:sz w:val="24"/>
                <w:szCs w:val="24"/>
                <w:color w:val="auto"/>
              </w:rPr>
            </w:pPr>
          </w:p>
        </w:tc>
        <w:tc>
          <w:tcPr>
            <w:tcW w:w="980" w:type="dxa"/>
            <w:vAlign w:val="bottom"/>
            <w:tcBorders>
              <w:bottom w:val="single" w:sz="8" w:color="252525"/>
              <w:right w:val="single" w:sz="8" w:color="252525"/>
            </w:tcBorders>
            <w:gridSpan w:val="14"/>
          </w:tcPr>
          <w:p>
            <w:pPr>
              <w:spacing w:after="0"/>
              <w:rPr>
                <w:sz w:val="24"/>
                <w:szCs w:val="24"/>
                <w:color w:val="auto"/>
              </w:rPr>
            </w:pPr>
          </w:p>
        </w:tc>
        <w:tc>
          <w:tcPr>
            <w:tcW w:w="960" w:type="dxa"/>
            <w:vAlign w:val="bottom"/>
            <w:tcBorders>
              <w:bottom w:val="single" w:sz="8" w:color="252525"/>
              <w:right w:val="single" w:sz="8" w:color="252525"/>
            </w:tcBorders>
            <w:gridSpan w:val="14"/>
          </w:tcPr>
          <w:p>
            <w:pPr>
              <w:spacing w:after="0"/>
              <w:rPr>
                <w:sz w:val="24"/>
                <w:szCs w:val="24"/>
                <w:color w:val="auto"/>
              </w:rPr>
            </w:pPr>
          </w:p>
        </w:tc>
        <w:tc>
          <w:tcPr>
            <w:tcW w:w="980" w:type="dxa"/>
            <w:vAlign w:val="bottom"/>
            <w:tcBorders>
              <w:bottom w:val="single" w:sz="8" w:color="252525"/>
              <w:right w:val="single" w:sz="8" w:color="252525"/>
            </w:tcBorders>
            <w:gridSpan w:val="15"/>
          </w:tcPr>
          <w:p>
            <w:pPr>
              <w:spacing w:after="0"/>
              <w:rPr>
                <w:sz w:val="24"/>
                <w:szCs w:val="24"/>
                <w:color w:val="auto"/>
              </w:rPr>
            </w:pPr>
          </w:p>
        </w:tc>
        <w:tc>
          <w:tcPr>
            <w:tcW w:w="960" w:type="dxa"/>
            <w:vAlign w:val="bottom"/>
            <w:tcBorders>
              <w:bottom w:val="single" w:sz="8" w:color="252525"/>
              <w:right w:val="single" w:sz="8" w:color="252525"/>
            </w:tcBorders>
            <w:gridSpan w:val="16"/>
          </w:tcPr>
          <w:p>
            <w:pPr>
              <w:spacing w:after="0"/>
              <w:rPr>
                <w:sz w:val="24"/>
                <w:szCs w:val="24"/>
                <w:color w:val="auto"/>
              </w:rPr>
            </w:pPr>
          </w:p>
        </w:tc>
        <w:tc>
          <w:tcPr>
            <w:tcW w:w="1680" w:type="dxa"/>
            <w:vAlign w:val="bottom"/>
          </w:tcPr>
          <w:p>
            <w:pPr>
              <w:spacing w:after="0"/>
              <w:rPr>
                <w:sz w:val="24"/>
                <w:szCs w:val="24"/>
                <w:color w:val="auto"/>
              </w:rPr>
            </w:pPr>
          </w:p>
        </w:tc>
      </w:tr>
      <w:tr>
        <w:trPr>
          <w:trHeight w:val="346"/>
        </w:trPr>
        <w:tc>
          <w:tcPr>
            <w:tcW w:w="980" w:type="dxa"/>
            <w:vAlign w:val="bottom"/>
            <w:tcBorders>
              <w:left w:val="single" w:sz="8" w:color="252525"/>
              <w:right w:val="single" w:sz="8" w:color="252525"/>
            </w:tcBorders>
            <w:gridSpan w:val="13"/>
          </w:tcPr>
          <w:p>
            <w:pPr>
              <w:spacing w:after="0"/>
              <w:rPr>
                <w:sz w:val="24"/>
                <w:szCs w:val="24"/>
                <w:color w:val="auto"/>
              </w:rPr>
            </w:pPr>
          </w:p>
        </w:tc>
        <w:tc>
          <w:tcPr>
            <w:tcW w:w="980" w:type="dxa"/>
            <w:vAlign w:val="bottom"/>
            <w:tcBorders>
              <w:right w:val="single" w:sz="8" w:color="252525"/>
            </w:tcBorders>
            <w:gridSpan w:val="14"/>
          </w:tcPr>
          <w:p>
            <w:pPr>
              <w:spacing w:after="0"/>
              <w:rPr>
                <w:sz w:val="24"/>
                <w:szCs w:val="24"/>
                <w:color w:val="auto"/>
              </w:rPr>
            </w:pPr>
          </w:p>
        </w:tc>
        <w:tc>
          <w:tcPr>
            <w:tcW w:w="960" w:type="dxa"/>
            <w:vAlign w:val="bottom"/>
            <w:tcBorders>
              <w:right w:val="single" w:sz="8" w:color="252525"/>
            </w:tcBorders>
            <w:gridSpan w:val="14"/>
          </w:tcPr>
          <w:p>
            <w:pPr>
              <w:spacing w:after="0"/>
              <w:rPr>
                <w:sz w:val="24"/>
                <w:szCs w:val="24"/>
                <w:color w:val="auto"/>
              </w:rPr>
            </w:pPr>
          </w:p>
        </w:tc>
        <w:tc>
          <w:tcPr>
            <w:tcW w:w="980" w:type="dxa"/>
            <w:vAlign w:val="bottom"/>
            <w:tcBorders>
              <w:right w:val="single" w:sz="8" w:color="252525"/>
            </w:tcBorders>
            <w:gridSpan w:val="15"/>
          </w:tcPr>
          <w:p>
            <w:pPr>
              <w:spacing w:after="0"/>
              <w:rPr>
                <w:sz w:val="24"/>
                <w:szCs w:val="24"/>
                <w:color w:val="auto"/>
              </w:rPr>
            </w:pPr>
          </w:p>
        </w:tc>
        <w:tc>
          <w:tcPr>
            <w:tcW w:w="960" w:type="dxa"/>
            <w:vAlign w:val="bottom"/>
            <w:tcBorders>
              <w:right w:val="single" w:sz="8" w:color="252525"/>
            </w:tcBorders>
            <w:gridSpan w:val="16"/>
          </w:tcPr>
          <w:p>
            <w:pPr>
              <w:spacing w:after="0"/>
              <w:rPr>
                <w:sz w:val="24"/>
                <w:szCs w:val="24"/>
                <w:color w:val="auto"/>
              </w:rPr>
            </w:pPr>
          </w:p>
        </w:tc>
        <w:tc>
          <w:tcPr>
            <w:tcW w:w="1680" w:type="dxa"/>
            <w:vAlign w:val="bottom"/>
          </w:tcPr>
          <w:p>
            <w:pPr>
              <w:spacing w:after="0"/>
              <w:rPr>
                <w:sz w:val="24"/>
                <w:szCs w:val="24"/>
                <w:color w:val="auto"/>
              </w:rPr>
            </w:pPr>
          </w:p>
        </w:tc>
      </w:tr>
      <w:tr>
        <w:trPr>
          <w:trHeight w:val="50"/>
        </w:trPr>
        <w:tc>
          <w:tcPr>
            <w:tcW w:w="980" w:type="dxa"/>
            <w:vAlign w:val="bottom"/>
            <w:tcBorders>
              <w:left w:val="single" w:sz="8" w:color="252525"/>
              <w:bottom w:val="single" w:sz="8" w:color="252525"/>
              <w:right w:val="single" w:sz="8" w:color="252525"/>
            </w:tcBorders>
            <w:gridSpan w:val="13"/>
          </w:tcPr>
          <w:p>
            <w:pPr>
              <w:spacing w:after="0"/>
              <w:rPr>
                <w:sz w:val="4"/>
                <w:szCs w:val="4"/>
                <w:color w:val="auto"/>
              </w:rPr>
            </w:pPr>
          </w:p>
        </w:tc>
        <w:tc>
          <w:tcPr>
            <w:tcW w:w="980" w:type="dxa"/>
            <w:vAlign w:val="bottom"/>
            <w:tcBorders>
              <w:bottom w:val="single" w:sz="8" w:color="252525"/>
              <w:right w:val="single" w:sz="8" w:color="252525"/>
            </w:tcBorders>
            <w:gridSpan w:val="14"/>
          </w:tcPr>
          <w:p>
            <w:pPr>
              <w:spacing w:after="0"/>
              <w:rPr>
                <w:sz w:val="4"/>
                <w:szCs w:val="4"/>
                <w:color w:val="auto"/>
              </w:rPr>
            </w:pPr>
          </w:p>
        </w:tc>
        <w:tc>
          <w:tcPr>
            <w:tcW w:w="960" w:type="dxa"/>
            <w:vAlign w:val="bottom"/>
            <w:tcBorders>
              <w:bottom w:val="single" w:sz="8" w:color="252525"/>
              <w:right w:val="single" w:sz="8" w:color="252525"/>
            </w:tcBorders>
            <w:gridSpan w:val="14"/>
          </w:tcPr>
          <w:p>
            <w:pPr>
              <w:spacing w:after="0"/>
              <w:rPr>
                <w:sz w:val="4"/>
                <w:szCs w:val="4"/>
                <w:color w:val="auto"/>
              </w:rPr>
            </w:pPr>
          </w:p>
        </w:tc>
        <w:tc>
          <w:tcPr>
            <w:tcW w:w="980" w:type="dxa"/>
            <w:vAlign w:val="bottom"/>
            <w:tcBorders>
              <w:bottom w:val="single" w:sz="8" w:color="252525"/>
              <w:right w:val="single" w:sz="8" w:color="252525"/>
            </w:tcBorders>
            <w:gridSpan w:val="15"/>
          </w:tcPr>
          <w:p>
            <w:pPr>
              <w:spacing w:after="0"/>
              <w:rPr>
                <w:sz w:val="4"/>
                <w:szCs w:val="4"/>
                <w:color w:val="auto"/>
              </w:rPr>
            </w:pPr>
          </w:p>
        </w:tc>
        <w:tc>
          <w:tcPr>
            <w:tcW w:w="960" w:type="dxa"/>
            <w:vAlign w:val="bottom"/>
            <w:tcBorders>
              <w:bottom w:val="single" w:sz="8" w:color="252525"/>
              <w:right w:val="single" w:sz="8" w:color="252525"/>
            </w:tcBorders>
            <w:gridSpan w:val="16"/>
          </w:tcPr>
          <w:p>
            <w:pPr>
              <w:spacing w:after="0"/>
              <w:rPr>
                <w:sz w:val="4"/>
                <w:szCs w:val="4"/>
                <w:color w:val="auto"/>
              </w:rPr>
            </w:pPr>
          </w:p>
        </w:tc>
        <w:tc>
          <w:tcPr>
            <w:tcW w:w="1680" w:type="dxa"/>
            <w:vAlign w:val="bottom"/>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2856230</wp:posOffset>
            </wp:positionH>
            <wp:positionV relativeFrom="paragraph">
              <wp:posOffset>60960</wp:posOffset>
            </wp:positionV>
            <wp:extent cx="152400" cy="806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152400" cy="80645"/>
                    </a:xfrm>
                    <a:prstGeom prst="rect">
                      <a:avLst/>
                    </a:prstGeom>
                    <a:noFill/>
                  </pic:spPr>
                </pic:pic>
              </a:graphicData>
            </a:graphic>
          </wp:anchor>
        </w:drawing>
        <w:drawing>
          <wp:anchor simplePos="0" relativeHeight="251657728" behindDoc="1" locked="0" layoutInCell="0" allowOverlap="1">
            <wp:simplePos x="0" y="0"/>
            <wp:positionH relativeFrom="column">
              <wp:posOffset>4091940</wp:posOffset>
            </wp:positionH>
            <wp:positionV relativeFrom="paragraph">
              <wp:posOffset>59690</wp:posOffset>
            </wp:positionV>
            <wp:extent cx="144780" cy="806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144780" cy="80645"/>
                    </a:xfrm>
                    <a:prstGeom prst="rect">
                      <a:avLst/>
                    </a:prstGeom>
                    <a:noFill/>
                  </pic:spPr>
                </pic:pic>
              </a:graphicData>
            </a:graphic>
          </wp:anchor>
        </w:drawing>
        <w:drawing>
          <wp:anchor simplePos="0" relativeHeight="251657728" behindDoc="1" locked="0" layoutInCell="0" allowOverlap="1">
            <wp:simplePos x="0" y="0"/>
            <wp:positionH relativeFrom="column">
              <wp:posOffset>5315585</wp:posOffset>
            </wp:positionH>
            <wp:positionV relativeFrom="paragraph">
              <wp:posOffset>60960</wp:posOffset>
            </wp:positionV>
            <wp:extent cx="152400" cy="806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152400" cy="80645"/>
                    </a:xfrm>
                    <a:prstGeom prst="rect">
                      <a:avLst/>
                    </a:prstGeom>
                    <a:noFill/>
                  </pic:spPr>
                </pic:pic>
              </a:graphicData>
            </a:graphic>
          </wp:anchor>
        </w:drawing>
        <w:drawing>
          <wp:anchor simplePos="0" relativeHeight="251657728" behindDoc="1" locked="0" layoutInCell="0" allowOverlap="1">
            <wp:simplePos x="0" y="0"/>
            <wp:positionH relativeFrom="column">
              <wp:posOffset>3509010</wp:posOffset>
            </wp:positionH>
            <wp:positionV relativeFrom="paragraph">
              <wp:posOffset>46990</wp:posOffset>
            </wp:positionV>
            <wp:extent cx="69850" cy="1047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69850" cy="104775"/>
                    </a:xfrm>
                    <a:prstGeom prst="rect">
                      <a:avLst/>
                    </a:prstGeom>
                    <a:noFill/>
                  </pic:spPr>
                </pic:pic>
              </a:graphicData>
            </a:graphic>
          </wp:anchor>
        </w:drawing>
        <w:drawing>
          <wp:anchor simplePos="0" relativeHeight="251657728" behindDoc="1" locked="0" layoutInCell="0" allowOverlap="1">
            <wp:simplePos x="0" y="0"/>
            <wp:positionH relativeFrom="column">
              <wp:posOffset>4733290</wp:posOffset>
            </wp:positionH>
            <wp:positionV relativeFrom="paragraph">
              <wp:posOffset>48260</wp:posOffset>
            </wp:positionV>
            <wp:extent cx="81915" cy="10287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81915" cy="102870"/>
                    </a:xfrm>
                    <a:prstGeom prst="rect">
                      <a:avLst/>
                    </a:prstGeom>
                    <a:noFill/>
                  </pic:spPr>
                </pic:pic>
              </a:graphicData>
            </a:graphic>
          </wp:anchor>
        </w:drawing>
        <w:drawing>
          <wp:anchor simplePos="0" relativeHeight="251657728" behindDoc="1" locked="0" layoutInCell="0" allowOverlap="1">
            <wp:simplePos x="0" y="0"/>
            <wp:positionH relativeFrom="column">
              <wp:posOffset>1939925</wp:posOffset>
            </wp:positionH>
            <wp:positionV relativeFrom="paragraph">
              <wp:posOffset>-2425700</wp:posOffset>
            </wp:positionV>
            <wp:extent cx="3444240" cy="27603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clrChange>
                        <a:clrFrom>
                          <a:srgbClr val="000000"/>
                        </a:clrFrom>
                        <a:clrTo>
                          <a:srgbClr val="000000">
                            <a:alpha val="0"/>
                          </a:srgbClr>
                        </a:clrTo>
                      </a:clrChange>
                      <a:extLst>
                        <a:ext uri="{28A0092B-C50C-407E-A947-70E740481C1C}"/>
                      </a:extLst>
                    </a:blip>
                    <a:srcRect/>
                    <a:stretch>
                      <a:fillRect/>
                    </a:stretch>
                  </pic:blipFill>
                  <pic:spPr bwMode="auto">
                    <a:xfrm>
                      <a:off x="0" y="0"/>
                      <a:ext cx="3444240" cy="2760345"/>
                    </a:xfrm>
                    <a:prstGeom prst="rect">
                      <a:avLst/>
                    </a:prstGeom>
                    <a:noFill/>
                  </pic:spPr>
                </pic:pic>
              </a:graphicData>
            </a:graphic>
          </wp:anchor>
        </w:drawing>
        <w:drawing>
          <wp:anchor simplePos="0" relativeHeight="251657728" behindDoc="1" locked="0" layoutInCell="0" allowOverlap="1">
            <wp:simplePos x="0" y="0"/>
            <wp:positionH relativeFrom="column">
              <wp:posOffset>1939925</wp:posOffset>
            </wp:positionH>
            <wp:positionV relativeFrom="paragraph">
              <wp:posOffset>-2425700</wp:posOffset>
            </wp:positionV>
            <wp:extent cx="3444240" cy="276034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3444240" cy="2760345"/>
                    </a:xfrm>
                    <a:prstGeom prst="rect">
                      <a:avLst/>
                    </a:prstGeom>
                    <a:noFill/>
                  </pic:spPr>
                </pic:pic>
              </a:graphicData>
            </a:graphic>
          </wp:anchor>
        </w:drawing>
      </w:r>
    </w:p>
    <w:p>
      <w:pPr>
        <w:sectPr>
          <w:pgSz w:w="11920" w:h="16840" w:orient="portrait"/>
          <w:cols w:equalWidth="0" w:num="1">
            <w:col w:w="11910"/>
          </w:cols>
          <w:pgMar w:left="0" w:top="572" w:right="0" w:bottom="23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center"/>
        <w:ind w:right="-9"/>
        <w:spacing w:after="0"/>
        <w:rPr>
          <w:sz w:val="20"/>
          <w:szCs w:val="20"/>
          <w:color w:val="auto"/>
        </w:rPr>
      </w:pPr>
      <w:r>
        <w:rPr>
          <w:rFonts w:ascii="Times New Roman" w:cs="Times New Roman" w:eastAsia="Times New Roman" w:hAnsi="Times New Roman"/>
          <w:sz w:val="21"/>
          <w:szCs w:val="21"/>
          <w:color w:val="auto"/>
        </w:rPr>
        <w:t>Figure 10: The relationship between distance (</w:t>
      </w:r>
      <w:r>
        <w:rPr>
          <w:rFonts w:ascii="Times New Roman" w:cs="Times New Roman" w:eastAsia="Times New Roman" w:hAnsi="Times New Roman"/>
          <w:sz w:val="21"/>
          <w:szCs w:val="21"/>
          <w:i w:val="1"/>
          <w:iCs w:val="1"/>
          <w:color w:val="auto"/>
        </w:rPr>
        <w:t>km</w:t>
      </w:r>
      <w:r>
        <w:rPr>
          <w:rFonts w:ascii="Times New Roman" w:cs="Times New Roman" w:eastAsia="Times New Roman" w:hAnsi="Times New Roman"/>
          <w:sz w:val="21"/>
          <w:szCs w:val="21"/>
          <w:color w:val="auto"/>
        </w:rPr>
        <w:t xml:space="preserve">) and the total loss </w:t>
      </w:r>
      <w:r>
        <w:rPr>
          <w:rFonts w:ascii="Times New Roman" w:cs="Times New Roman" w:eastAsia="Times New Roman" w:hAnsi="Times New Roman"/>
          <w:sz w:val="21"/>
          <w:szCs w:val="21"/>
          <w:i w:val="1"/>
          <w:iCs w:val="1"/>
          <w:color w:val="auto"/>
        </w:rPr>
        <w:t>L</w:t>
      </w:r>
      <w:r>
        <w:rPr>
          <w:rFonts w:ascii="Times New Roman" w:cs="Times New Roman" w:eastAsia="Times New Roman" w:hAnsi="Times New Roman"/>
          <w:sz w:val="13"/>
          <w:szCs w:val="13"/>
          <w:i w:val="1"/>
          <w:iCs w:val="1"/>
          <w:color w:val="auto"/>
        </w:rPr>
        <w:t>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dB</w:t>
      </w:r>
      <w:r>
        <w:rPr>
          <w:rFonts w:ascii="Times New Roman" w:cs="Times New Roman" w:eastAsia="Times New Roman" w:hAnsi="Times New Roman"/>
          <w:sz w:val="21"/>
          <w:szCs w:val="21"/>
          <w:color w:val="auto"/>
        </w:rPr>
        <w:t>)</w:t>
      </w:r>
    </w:p>
    <w:p>
      <w:pPr>
        <w:spacing w:after="0" w:line="73" w:lineRule="exact"/>
        <w:rPr>
          <w:sz w:val="20"/>
          <w:szCs w:val="20"/>
          <w:color w:val="auto"/>
        </w:rPr>
      </w:pPr>
    </w:p>
    <w:p>
      <w:pPr>
        <w:jc w:val="center"/>
        <w:ind w:right="-9"/>
        <w:spacing w:after="0"/>
        <w:tabs>
          <w:tab w:leader="none" w:pos="200" w:val="left"/>
        </w:tabs>
        <w:rPr>
          <w:sz w:val="20"/>
          <w:szCs w:val="20"/>
          <w:color w:val="auto"/>
        </w:rPr>
      </w:pPr>
      <w:r>
        <w:rPr>
          <w:rFonts w:ascii="Times New Roman" w:cs="Times New Roman" w:eastAsia="Times New Roman" w:hAnsi="Times New Roman"/>
          <w:sz w:val="22"/>
          <w:szCs w:val="22"/>
          <w:i w:val="1"/>
          <w:iCs w:val="1"/>
          <w:color w:val="auto"/>
        </w:rPr>
        <w:t xml:space="preserve">n: </w:t>
      </w:r>
      <w:r>
        <w:rPr>
          <w:rFonts w:ascii="Times New Roman" w:cs="Times New Roman" w:eastAsia="Times New Roman" w:hAnsi="Times New Roman"/>
          <w:sz w:val="22"/>
          <w:szCs w:val="22"/>
          <w:color w:val="auto"/>
        </w:rPr>
        <w:t>number of hops,</w:t>
      </w:r>
      <w:r>
        <w:rPr>
          <w:sz w:val="20"/>
          <w:szCs w:val="20"/>
          <w:color w:val="auto"/>
        </w:rPr>
        <w:tab/>
      </w:r>
      <w:r>
        <w:rPr>
          <w:rFonts w:ascii="Times New Roman" w:cs="Times New Roman" w:eastAsia="Times New Roman" w:hAnsi="Times New Roman"/>
          <w:sz w:val="21"/>
          <w:szCs w:val="21"/>
          <w:i w:val="1"/>
          <w:iCs w:val="1"/>
          <w:color w:val="auto"/>
        </w:rPr>
        <w:t xml:space="preserve">f </w:t>
      </w:r>
      <w:r>
        <w:rPr>
          <w:rFonts w:ascii="Times New Roman" w:cs="Times New Roman" w:eastAsia="Times New Roman" w:hAnsi="Times New Roman"/>
          <w:sz w:val="21"/>
          <w:szCs w:val="21"/>
          <w:color w:val="auto"/>
        </w:rPr>
        <w:t>= 3</w:t>
      </w:r>
      <w:r>
        <w:rPr>
          <w:rFonts w:ascii="Times New Roman" w:cs="Times New Roman" w:eastAsia="Times New Roman" w:hAnsi="Times New Roman"/>
          <w:sz w:val="21"/>
          <w:szCs w:val="21"/>
          <w:i w:val="1"/>
          <w:iCs w:val="1"/>
          <w:color w:val="auto"/>
        </w:rPr>
        <w:t xml:space="preserve">MHz, </w:t>
      </w:r>
      <w:r>
        <w:rPr>
          <w:rFonts w:ascii="Times New Roman" w:cs="Times New Roman" w:eastAsia="Times New Roman" w:hAnsi="Times New Roman"/>
          <w:sz w:val="21"/>
          <w:szCs w:val="21"/>
          <w:color w:val="auto"/>
        </w:rPr>
        <w:t>reflected by calm oceans</w:t>
      </w:r>
    </w:p>
    <w:p>
      <w:pPr>
        <w:sectPr>
          <w:pgSz w:w="11920" w:h="16840" w:orient="portrait"/>
          <w:cols w:equalWidth="0" w:num="1">
            <w:col w:w="11910"/>
          </w:cols>
          <w:pgMar w:left="0" w:top="572" w:right="0" w:bottom="238" w:gutter="0" w:footer="0" w:header="0"/>
          <w:type w:val="continuous"/>
        </w:sectPr>
      </w:pPr>
    </w:p>
    <w:bookmarkStart w:id="14" w:name="page15"/>
    <w:bookmarkEnd w:id="14"/>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471" w:gutter="0" w:footer="0" w:header="0"/>
        </w:sectPr>
      </w:pPr>
    </w:p>
    <w:p>
      <w:pPr>
        <w:spacing w:after="0" w:line="31" w:lineRule="exact"/>
        <w:rPr>
          <w:sz w:val="20"/>
          <w:szCs w:val="20"/>
          <w:color w:val="auto"/>
        </w:rPr>
      </w:pPr>
    </w:p>
    <w:p>
      <w:pPr>
        <w:ind w:left="1360"/>
        <w:spacing w:after="0"/>
        <w:tabs>
          <w:tab w:leader="none" w:pos="2100" w:val="left"/>
          <w:tab w:leader="none" w:pos="920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14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845185</wp:posOffset>
            </wp:positionH>
            <wp:positionV relativeFrom="paragraph">
              <wp:posOffset>30480</wp:posOffset>
            </wp:positionV>
            <wp:extent cx="5869940" cy="889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5869940" cy="8890"/>
                    </a:xfrm>
                    <a:prstGeom prst="rect">
                      <a:avLst/>
                    </a:prstGeom>
                    <a:noFill/>
                  </pic:spPr>
                </pic:pic>
              </a:graphicData>
            </a:graphic>
          </wp:anchor>
        </w:drawing>
      </w:r>
    </w:p>
    <w:p>
      <w:pPr>
        <w:spacing w:after="0" w:line="28" w:lineRule="exact"/>
        <w:rPr>
          <w:sz w:val="20"/>
          <w:szCs w:val="20"/>
          <w:color w:val="auto"/>
        </w:rPr>
      </w:pPr>
    </w:p>
    <w:p>
      <w:pPr>
        <w:jc w:val="both"/>
        <w:ind w:left="1360" w:right="1330" w:firstLine="420"/>
        <w:spacing w:after="0" w:line="233" w:lineRule="auto"/>
        <w:rPr>
          <w:sz w:val="20"/>
          <w:szCs w:val="20"/>
          <w:color w:val="auto"/>
        </w:rPr>
      </w:pPr>
      <w:r>
        <w:rPr>
          <w:rFonts w:ascii="Times New Roman" w:cs="Times New Roman" w:eastAsia="Times New Roman" w:hAnsi="Times New Roman"/>
          <w:sz w:val="24"/>
          <w:szCs w:val="24"/>
          <w:color w:val="auto"/>
        </w:rPr>
        <w:t>From figure 10, we can see that if the signal was reflected by calm oceans, at the 6</w:t>
      </w:r>
      <w:r>
        <w:rPr>
          <w:rFonts w:ascii="Times New Roman" w:cs="Times New Roman" w:eastAsia="Times New Roman" w:hAnsi="Times New Roman"/>
          <w:sz w:val="32"/>
          <w:szCs w:val="32"/>
          <w:color w:val="auto"/>
          <w:vertAlign w:val="superscript"/>
        </w:rPr>
        <w:t>th</w:t>
      </w:r>
      <w:r>
        <w:rPr>
          <w:rFonts w:ascii="Times New Roman" w:cs="Times New Roman" w:eastAsia="Times New Roman" w:hAnsi="Times New Roman"/>
          <w:sz w:val="24"/>
          <w:szCs w:val="24"/>
          <w:color w:val="auto"/>
        </w:rPr>
        <w:t xml:space="preserve"> and 7</w:t>
      </w:r>
      <w:r>
        <w:rPr>
          <w:rFonts w:ascii="Times New Roman" w:cs="Times New Roman" w:eastAsia="Times New Roman" w:hAnsi="Times New Roman"/>
          <w:sz w:val="32"/>
          <w:szCs w:val="32"/>
          <w:color w:val="auto"/>
          <w:vertAlign w:val="superscript"/>
        </w:rPr>
        <w:t>th</w:t>
      </w:r>
      <w:r>
        <w:rPr>
          <w:rFonts w:ascii="Times New Roman" w:cs="Times New Roman" w:eastAsia="Times New Roman" w:hAnsi="Times New Roman"/>
          <w:sz w:val="24"/>
          <w:szCs w:val="24"/>
          <w:color w:val="auto"/>
        </w:rPr>
        <w:t xml:space="preserve"> hops, the attenuation of a part of signal has already exceed 151</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and almost all of the 8</w:t>
      </w:r>
      <w:r>
        <w:rPr>
          <w:rFonts w:ascii="Times New Roman" w:cs="Times New Roman" w:eastAsia="Times New Roman" w:hAnsi="Times New Roman"/>
          <w:sz w:val="32"/>
          <w:szCs w:val="32"/>
          <w:color w:val="auto"/>
          <w:vertAlign w:val="superscript"/>
        </w:rPr>
        <w:t>th</w:t>
      </w:r>
      <w:r>
        <w:rPr>
          <w:rFonts w:ascii="Times New Roman" w:cs="Times New Roman" w:eastAsia="Times New Roman" w:hAnsi="Times New Roman"/>
          <w:sz w:val="24"/>
          <w:szCs w:val="24"/>
          <w:color w:val="auto"/>
        </w:rPr>
        <w:t xml:space="preserve"> hop have been attenuated to the threshold. So in the frequency of 3</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xml:space="preserve">, the hops of signal could reach 6 to 7 times, along with the transmission distance reach 15,000 </w:t>
      </w:r>
      <w:r>
        <w:rPr>
          <w:rFonts w:ascii="Times New Roman" w:cs="Times New Roman" w:eastAsia="Times New Roman" w:hAnsi="Times New Roman"/>
          <w:sz w:val="24"/>
          <w:szCs w:val="24"/>
          <w:i w:val="1"/>
          <w:iCs w:val="1"/>
          <w:color w:val="auto"/>
        </w:rPr>
        <w:t>km</w:t>
      </w:r>
      <w:r>
        <w:rPr>
          <w:rFonts w:ascii="Times New Roman" w:cs="Times New Roman" w:eastAsia="Times New Roman" w:hAnsi="Times New Roman"/>
          <w:sz w:val="24"/>
          <w:szCs w:val="24"/>
          <w:color w:val="auto"/>
        </w:rPr>
        <w:t>.</w:t>
      </w:r>
    </w:p>
    <w:p>
      <w:pPr>
        <w:spacing w:after="0" w:line="4" w:lineRule="exact"/>
        <w:rPr>
          <w:sz w:val="20"/>
          <w:szCs w:val="20"/>
          <w:color w:val="auto"/>
        </w:rPr>
      </w:pPr>
    </w:p>
    <w:p>
      <w:pPr>
        <w:jc w:val="both"/>
        <w:ind w:left="1360" w:right="1330" w:firstLine="420"/>
        <w:spacing w:after="0" w:line="310" w:lineRule="auto"/>
        <w:rPr>
          <w:sz w:val="20"/>
          <w:szCs w:val="20"/>
          <w:color w:val="auto"/>
        </w:rPr>
      </w:pPr>
      <w:r>
        <w:rPr>
          <w:rFonts w:ascii="Times New Roman" w:cs="Times New Roman" w:eastAsia="Times New Roman" w:hAnsi="Times New Roman"/>
          <w:sz w:val="24"/>
          <w:szCs w:val="24"/>
          <w:color w:val="auto"/>
        </w:rPr>
        <w:t>What’s more, with the increase of frequency, the total number of hops will decrease gradually and finally drop to only one hop.</w:t>
      </w:r>
    </w:p>
    <w:p>
      <w:pPr>
        <w:spacing w:after="0" w:line="327" w:lineRule="exact"/>
        <w:rPr>
          <w:sz w:val="20"/>
          <w:szCs w:val="20"/>
          <w:color w:val="auto"/>
        </w:rPr>
      </w:pPr>
    </w:p>
    <w:p>
      <w:pPr>
        <w:ind w:left="1360"/>
        <w:spacing w:after="0"/>
        <w:tabs>
          <w:tab w:leader="none" w:pos="2060" w:val="left"/>
        </w:tabs>
        <w:rPr>
          <w:sz w:val="20"/>
          <w:szCs w:val="20"/>
          <w:color w:val="auto"/>
        </w:rPr>
      </w:pPr>
      <w:r>
        <w:rPr>
          <w:rFonts w:ascii="Times New Roman" w:cs="Times New Roman" w:eastAsia="Times New Roman" w:hAnsi="Times New Roman"/>
          <w:sz w:val="32"/>
          <w:szCs w:val="32"/>
          <w:b w:val="1"/>
          <w:bCs w:val="1"/>
          <w:color w:val="auto"/>
        </w:rPr>
        <w:t>3.3</w:t>
      </w:r>
      <w:r>
        <w:rPr>
          <w:sz w:val="20"/>
          <w:szCs w:val="20"/>
          <w:color w:val="auto"/>
        </w:rPr>
        <w:tab/>
      </w:r>
      <w:r>
        <w:rPr>
          <w:rFonts w:ascii="Times New Roman" w:cs="Times New Roman" w:eastAsia="Times New Roman" w:hAnsi="Times New Roman"/>
          <w:sz w:val="31"/>
          <w:szCs w:val="31"/>
          <w:b w:val="1"/>
          <w:bCs w:val="1"/>
          <w:color w:val="auto"/>
        </w:rPr>
        <w:t>The Reflection Loss of rugged and smooth terrain</w:t>
      </w:r>
    </w:p>
    <w:p>
      <w:pPr>
        <w:spacing w:after="0" w:line="152" w:lineRule="exact"/>
        <w:rPr>
          <w:sz w:val="20"/>
          <w:szCs w:val="20"/>
          <w:color w:val="auto"/>
        </w:rPr>
      </w:pPr>
    </w:p>
    <w:p>
      <w:pPr>
        <w:jc w:val="both"/>
        <w:ind w:left="1360" w:right="1330" w:firstLine="420"/>
        <w:spacing w:after="0" w:line="292" w:lineRule="auto"/>
        <w:rPr>
          <w:sz w:val="20"/>
          <w:szCs w:val="20"/>
          <w:color w:val="auto"/>
        </w:rPr>
      </w:pPr>
      <w:r>
        <w:rPr>
          <w:rFonts w:ascii="Times New Roman" w:cs="Times New Roman" w:eastAsia="Times New Roman" w:hAnsi="Times New Roman"/>
          <w:sz w:val="24"/>
          <w:szCs w:val="24"/>
          <w:color w:val="auto"/>
        </w:rPr>
        <w:t xml:space="preserve">Compared with sea surface, the surface of the ground have totally different relative permittivity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electrical conductivity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xml:space="preserve">, the table below shows the different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xml:space="preserve"> in different geologies.</w:t>
      </w:r>
    </w:p>
    <w:p>
      <w:pPr>
        <w:spacing w:after="0" w:line="200" w:lineRule="exact"/>
        <w:rPr>
          <w:sz w:val="20"/>
          <w:szCs w:val="20"/>
          <w:color w:val="auto"/>
        </w:rPr>
      </w:pPr>
    </w:p>
    <w:p>
      <w:pPr>
        <w:spacing w:after="0" w:line="336" w:lineRule="exact"/>
        <w:rPr>
          <w:sz w:val="20"/>
          <w:szCs w:val="20"/>
          <w:color w:val="auto"/>
        </w:rPr>
      </w:pPr>
    </w:p>
    <w:p>
      <w:pPr>
        <w:jc w:val="center"/>
        <w:ind w:left="40"/>
        <w:spacing w:after="0"/>
        <w:rPr>
          <w:sz w:val="20"/>
          <w:szCs w:val="20"/>
          <w:color w:val="auto"/>
        </w:rPr>
      </w:pPr>
      <w:r>
        <w:rPr>
          <w:rFonts w:ascii="Times New Roman" w:cs="Times New Roman" w:eastAsia="Times New Roman" w:hAnsi="Times New Roman"/>
          <w:sz w:val="22"/>
          <w:szCs w:val="22"/>
          <w:color w:val="auto"/>
        </w:rPr>
        <w:t xml:space="preserve">Table 1: Different </w:t>
      </w:r>
      <w:r>
        <w:rPr>
          <w:rFonts w:ascii="Times New Roman" w:cs="Times New Roman" w:eastAsia="Times New Roman" w:hAnsi="Times New Roman"/>
          <w:sz w:val="22"/>
          <w:szCs w:val="22"/>
          <w:i w:val="1"/>
          <w:iCs w:val="1"/>
          <w:color w:val="auto"/>
        </w:rPr>
        <w:t>ε</w:t>
      </w:r>
      <w:r>
        <w:rPr>
          <w:rFonts w:ascii="Times New Roman" w:cs="Times New Roman" w:eastAsia="Times New Roman" w:hAnsi="Times New Roman"/>
          <w:sz w:val="13"/>
          <w:szCs w:val="13"/>
          <w:i w:val="1"/>
          <w:iCs w:val="1"/>
          <w:color w:val="auto"/>
        </w:rPr>
        <w:t>r</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i w:val="1"/>
          <w:iCs w:val="1"/>
          <w:color w:val="auto"/>
        </w:rPr>
        <w:t>σ</w:t>
      </w:r>
      <w:r>
        <w:rPr>
          <w:rFonts w:ascii="Times New Roman" w:cs="Times New Roman" w:eastAsia="Times New Roman" w:hAnsi="Times New Roman"/>
          <w:sz w:val="22"/>
          <w:szCs w:val="22"/>
          <w:color w:val="auto"/>
        </w:rPr>
        <w:t xml:space="preserve"> in different geologies. </w:t>
      </w:r>
      <w:r>
        <w:rPr>
          <w:rFonts w:ascii="Times New Roman" w:cs="Times New Roman" w:eastAsia="Times New Roman" w:hAnsi="Times New Roman"/>
          <w:sz w:val="28"/>
          <w:szCs w:val="28"/>
          <w:color w:val="auto"/>
          <w:vertAlign w:val="superscript"/>
        </w:rPr>
        <w:t>[13]</w:t>
      </w:r>
    </w:p>
    <w:tbl>
      <w:tblPr>
        <w:tblLayout w:type="fixed"/>
        <w:tblInd w:w="1360" w:type="dxa"/>
        <w:tblCellMar>
          <w:top w:w="0" w:type="dxa"/>
          <w:left w:w="0" w:type="dxa"/>
          <w:bottom w:w="0" w:type="dxa"/>
          <w:right w:w="0" w:type="dxa"/>
        </w:tblCellMar>
      </w:tblPr>
      <w:tr>
        <w:trPr>
          <w:trHeight w:val="310"/>
        </w:trPr>
        <w:tc>
          <w:tcPr>
            <w:tcW w:w="1840" w:type="dxa"/>
            <w:vAlign w:val="bottom"/>
            <w:tcBorders>
              <w:top w:val="single" w:sz="8" w:color="auto"/>
              <w:bottom w:val="single" w:sz="8" w:color="auto"/>
            </w:tcBorders>
            <w:vMerge w:val="restart"/>
          </w:tcPr>
          <w:p>
            <w:pPr>
              <w:jc w:val="center"/>
              <w:spacing w:after="0"/>
              <w:rPr>
                <w:sz w:val="20"/>
                <w:szCs w:val="20"/>
                <w:color w:val="auto"/>
              </w:rPr>
            </w:pPr>
            <w:r>
              <w:rPr>
                <w:rFonts w:ascii="Times New Roman" w:cs="Times New Roman" w:eastAsia="Times New Roman" w:hAnsi="Times New Roman"/>
                <w:sz w:val="22"/>
                <w:szCs w:val="22"/>
                <w:color w:val="auto"/>
              </w:rPr>
              <w:t>Geology</w:t>
            </w:r>
          </w:p>
        </w:tc>
        <w:tc>
          <w:tcPr>
            <w:tcW w:w="2160" w:type="dxa"/>
            <w:vAlign w:val="bottom"/>
            <w:tcBorders>
              <w:top w:val="single" w:sz="8" w:color="auto"/>
              <w:bottom w:val="single" w:sz="8" w:color="auto"/>
            </w:tcBorders>
          </w:tcPr>
          <w:p>
            <w:pPr>
              <w:ind w:left="1780"/>
              <w:spacing w:after="0"/>
              <w:rPr>
                <w:sz w:val="20"/>
                <w:szCs w:val="20"/>
                <w:color w:val="auto"/>
              </w:rPr>
            </w:pPr>
            <w:r>
              <w:rPr>
                <w:rFonts w:ascii="Times New Roman" w:cs="Times New Roman" w:eastAsia="Times New Roman" w:hAnsi="Times New Roman"/>
                <w:sz w:val="22"/>
                <w:szCs w:val="22"/>
                <w:b w:val="1"/>
                <w:bCs w:val="1"/>
                <w:i w:val="1"/>
                <w:iCs w:val="1"/>
                <w:color w:val="auto"/>
              </w:rPr>
              <w:t>ε</w:t>
            </w:r>
            <w:r>
              <w:rPr>
                <w:rFonts w:ascii="Times New Roman" w:cs="Times New Roman" w:eastAsia="Times New Roman" w:hAnsi="Times New Roman"/>
                <w:sz w:val="13"/>
                <w:szCs w:val="13"/>
                <w:b w:val="1"/>
                <w:bCs w:val="1"/>
                <w:i w:val="1"/>
                <w:iCs w:val="1"/>
                <w:color w:val="auto"/>
              </w:rPr>
              <w:t>r</w:t>
            </w:r>
          </w:p>
        </w:tc>
        <w:tc>
          <w:tcPr>
            <w:tcW w:w="1440" w:type="dxa"/>
            <w:vAlign w:val="bottom"/>
            <w:tcBorders>
              <w:top w:val="single" w:sz="8" w:color="auto"/>
              <w:bottom w:val="single" w:sz="8" w:color="auto"/>
            </w:tcBorders>
          </w:tcPr>
          <w:p>
            <w:pPr>
              <w:spacing w:after="0"/>
              <w:rPr>
                <w:sz w:val="24"/>
                <w:szCs w:val="24"/>
                <w:color w:val="auto"/>
              </w:rPr>
            </w:pPr>
          </w:p>
        </w:tc>
        <w:tc>
          <w:tcPr>
            <w:tcW w:w="2320" w:type="dxa"/>
            <w:vAlign w:val="bottom"/>
            <w:tcBorders>
              <w:top w:val="single" w:sz="8" w:color="auto"/>
              <w:bottom w:val="single" w:sz="8" w:color="auto"/>
            </w:tcBorders>
          </w:tcPr>
          <w:p>
            <w:pPr>
              <w:ind w:left="1860"/>
              <w:spacing w:after="0"/>
              <w:rPr>
                <w:sz w:val="20"/>
                <w:szCs w:val="20"/>
                <w:color w:val="auto"/>
              </w:rPr>
            </w:pPr>
            <w:r>
              <w:rPr>
                <w:rFonts w:ascii="Times New Roman" w:cs="Times New Roman" w:eastAsia="Times New Roman" w:hAnsi="Times New Roman"/>
                <w:sz w:val="22"/>
                <w:szCs w:val="22"/>
                <w:b w:val="1"/>
                <w:bCs w:val="1"/>
                <w:i w:val="1"/>
                <w:iCs w:val="1"/>
                <w:color w:val="auto"/>
              </w:rPr>
              <w:t>σ</w:t>
            </w:r>
          </w:p>
        </w:tc>
        <w:tc>
          <w:tcPr>
            <w:tcW w:w="1440" w:type="dxa"/>
            <w:vAlign w:val="bottom"/>
            <w:tcBorders>
              <w:top w:val="single" w:sz="8" w:color="auto"/>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5"/>
        </w:trPr>
        <w:tc>
          <w:tcPr>
            <w:tcW w:w="1840" w:type="dxa"/>
            <w:vAlign w:val="bottom"/>
            <w:vMerge w:val="continue"/>
          </w:tcPr>
          <w:p>
            <w:pPr>
              <w:spacing w:after="0"/>
              <w:rPr>
                <w:sz w:val="11"/>
                <w:szCs w:val="11"/>
                <w:color w:val="auto"/>
              </w:rPr>
            </w:pPr>
          </w:p>
        </w:tc>
        <w:tc>
          <w:tcPr>
            <w:tcW w:w="2160" w:type="dxa"/>
            <w:vAlign w:val="bottom"/>
            <w:vMerge w:val="restart"/>
          </w:tcPr>
          <w:p>
            <w:pPr>
              <w:ind w:left="640"/>
              <w:spacing w:after="0"/>
              <w:rPr>
                <w:sz w:val="20"/>
                <w:szCs w:val="20"/>
                <w:color w:val="auto"/>
              </w:rPr>
            </w:pPr>
            <w:r>
              <w:rPr>
                <w:rFonts w:ascii="Times New Roman" w:cs="Times New Roman" w:eastAsia="Times New Roman" w:hAnsi="Times New Roman"/>
                <w:sz w:val="22"/>
                <w:szCs w:val="22"/>
                <w:color w:val="auto"/>
              </w:rPr>
              <w:t>Range</w:t>
            </w:r>
          </w:p>
        </w:tc>
        <w:tc>
          <w:tcPr>
            <w:tcW w:w="1440" w:type="dxa"/>
            <w:vAlign w:val="bottom"/>
            <w:vMerge w:val="restart"/>
          </w:tcPr>
          <w:p>
            <w:pPr>
              <w:ind w:left="220"/>
              <w:spacing w:after="0"/>
              <w:rPr>
                <w:sz w:val="20"/>
                <w:szCs w:val="20"/>
                <w:color w:val="auto"/>
              </w:rPr>
            </w:pPr>
            <w:r>
              <w:rPr>
                <w:rFonts w:ascii="Times New Roman" w:cs="Times New Roman" w:eastAsia="Times New Roman" w:hAnsi="Times New Roman"/>
                <w:sz w:val="22"/>
                <w:szCs w:val="22"/>
                <w:color w:val="auto"/>
              </w:rPr>
              <w:t>Average</w:t>
            </w:r>
          </w:p>
        </w:tc>
        <w:tc>
          <w:tcPr>
            <w:tcW w:w="2320" w:type="dxa"/>
            <w:vAlign w:val="bottom"/>
            <w:vMerge w:val="restart"/>
          </w:tcPr>
          <w:p>
            <w:pPr>
              <w:jc w:val="center"/>
              <w:spacing w:after="0"/>
              <w:rPr>
                <w:sz w:val="20"/>
                <w:szCs w:val="20"/>
                <w:color w:val="auto"/>
              </w:rPr>
            </w:pPr>
            <w:r>
              <w:rPr>
                <w:rFonts w:ascii="Times New Roman" w:cs="Times New Roman" w:eastAsia="Times New Roman" w:hAnsi="Times New Roman"/>
                <w:sz w:val="22"/>
                <w:szCs w:val="22"/>
                <w:color w:val="auto"/>
                <w:w w:val="99"/>
              </w:rPr>
              <w:t>Range</w:t>
            </w:r>
          </w:p>
        </w:tc>
        <w:tc>
          <w:tcPr>
            <w:tcW w:w="1440" w:type="dxa"/>
            <w:vAlign w:val="bottom"/>
            <w:vMerge w:val="restart"/>
          </w:tcPr>
          <w:p>
            <w:pPr>
              <w:ind w:left="320"/>
              <w:spacing w:after="0"/>
              <w:rPr>
                <w:sz w:val="20"/>
                <w:szCs w:val="20"/>
                <w:color w:val="auto"/>
              </w:rPr>
            </w:pPr>
            <w:r>
              <w:rPr>
                <w:rFonts w:ascii="Times New Roman" w:cs="Times New Roman" w:eastAsia="Times New Roman" w:hAnsi="Times New Roman"/>
                <w:sz w:val="22"/>
                <w:szCs w:val="22"/>
                <w:color w:val="auto"/>
              </w:rPr>
              <w:t>Average</w:t>
            </w:r>
          </w:p>
        </w:tc>
        <w:tc>
          <w:tcPr>
            <w:tcW w:w="0" w:type="dxa"/>
            <w:vAlign w:val="bottom"/>
          </w:tcPr>
          <w:p>
            <w:pPr>
              <w:spacing w:after="0"/>
              <w:rPr>
                <w:sz w:val="1"/>
                <w:szCs w:val="1"/>
                <w:color w:val="auto"/>
              </w:rPr>
            </w:pPr>
          </w:p>
        </w:tc>
      </w:tr>
      <w:tr>
        <w:trPr>
          <w:trHeight w:val="178"/>
        </w:trPr>
        <w:tc>
          <w:tcPr>
            <w:tcW w:w="1840" w:type="dxa"/>
            <w:vAlign w:val="bottom"/>
            <w:tcBorders>
              <w:bottom w:val="single" w:sz="8" w:color="auto"/>
            </w:tcBorders>
          </w:tcPr>
          <w:p>
            <w:pPr>
              <w:spacing w:after="0"/>
              <w:rPr>
                <w:sz w:val="15"/>
                <w:szCs w:val="15"/>
                <w:color w:val="auto"/>
              </w:rPr>
            </w:pPr>
          </w:p>
        </w:tc>
        <w:tc>
          <w:tcPr>
            <w:tcW w:w="2160" w:type="dxa"/>
            <w:vAlign w:val="bottom"/>
            <w:tcBorders>
              <w:bottom w:val="single" w:sz="8" w:color="auto"/>
            </w:tcBorders>
            <w:vMerge w:val="continue"/>
          </w:tcPr>
          <w:p>
            <w:pPr>
              <w:spacing w:after="0"/>
              <w:rPr>
                <w:sz w:val="15"/>
                <w:szCs w:val="15"/>
                <w:color w:val="auto"/>
              </w:rPr>
            </w:pPr>
          </w:p>
        </w:tc>
        <w:tc>
          <w:tcPr>
            <w:tcW w:w="1440" w:type="dxa"/>
            <w:vAlign w:val="bottom"/>
            <w:tcBorders>
              <w:bottom w:val="single" w:sz="8" w:color="auto"/>
            </w:tcBorders>
            <w:vMerge w:val="continue"/>
          </w:tcPr>
          <w:p>
            <w:pPr>
              <w:spacing w:after="0"/>
              <w:rPr>
                <w:sz w:val="15"/>
                <w:szCs w:val="15"/>
                <w:color w:val="auto"/>
              </w:rPr>
            </w:pPr>
          </w:p>
        </w:tc>
        <w:tc>
          <w:tcPr>
            <w:tcW w:w="2320" w:type="dxa"/>
            <w:vAlign w:val="bottom"/>
            <w:tcBorders>
              <w:bottom w:val="single" w:sz="8" w:color="auto"/>
            </w:tcBorders>
            <w:vMerge w:val="continue"/>
          </w:tcPr>
          <w:p>
            <w:pPr>
              <w:spacing w:after="0"/>
              <w:rPr>
                <w:sz w:val="15"/>
                <w:szCs w:val="15"/>
                <w:color w:val="auto"/>
              </w:rPr>
            </w:pPr>
          </w:p>
        </w:tc>
        <w:tc>
          <w:tcPr>
            <w:tcW w:w="1440" w:type="dxa"/>
            <w:vAlign w:val="bottom"/>
            <w:tcBorders>
              <w:bottom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99"/>
        </w:trPr>
        <w:tc>
          <w:tcPr>
            <w:tcW w:w="1840" w:type="dxa"/>
            <w:vAlign w:val="bottom"/>
          </w:tcPr>
          <w:p>
            <w:pPr>
              <w:jc w:val="center"/>
              <w:spacing w:after="0"/>
              <w:rPr>
                <w:sz w:val="20"/>
                <w:szCs w:val="20"/>
                <w:color w:val="auto"/>
              </w:rPr>
            </w:pPr>
            <w:r>
              <w:rPr>
                <w:rFonts w:ascii="Times New Roman" w:cs="Times New Roman" w:eastAsia="Times New Roman" w:hAnsi="Times New Roman"/>
                <w:sz w:val="22"/>
                <w:szCs w:val="22"/>
                <w:color w:val="auto"/>
              </w:rPr>
              <w:t>Seawater</w:t>
            </w:r>
          </w:p>
        </w:tc>
        <w:tc>
          <w:tcPr>
            <w:tcW w:w="2160" w:type="dxa"/>
            <w:vAlign w:val="bottom"/>
          </w:tcPr>
          <w:p>
            <w:pPr>
              <w:jc w:val="center"/>
              <w:ind w:right="190"/>
              <w:spacing w:after="0"/>
              <w:rPr>
                <w:sz w:val="20"/>
                <w:szCs w:val="20"/>
                <w:color w:val="auto"/>
              </w:rPr>
            </w:pPr>
            <w:r>
              <w:rPr>
                <w:rFonts w:ascii="Times New Roman" w:cs="Times New Roman" w:eastAsia="Times New Roman" w:hAnsi="Times New Roman"/>
                <w:sz w:val="22"/>
                <w:szCs w:val="22"/>
                <w:color w:val="auto"/>
                <w:w w:val="99"/>
              </w:rPr>
              <w:t>70</w:t>
            </w:r>
          </w:p>
        </w:tc>
        <w:tc>
          <w:tcPr>
            <w:tcW w:w="1440" w:type="dxa"/>
            <w:vAlign w:val="bottom"/>
          </w:tcPr>
          <w:p>
            <w:pPr>
              <w:jc w:val="center"/>
              <w:ind w:right="110"/>
              <w:spacing w:after="0"/>
              <w:rPr>
                <w:sz w:val="20"/>
                <w:szCs w:val="20"/>
                <w:color w:val="auto"/>
              </w:rPr>
            </w:pPr>
            <w:r>
              <w:rPr>
                <w:rFonts w:ascii="Times New Roman" w:cs="Times New Roman" w:eastAsia="Times New Roman" w:hAnsi="Times New Roman"/>
                <w:sz w:val="22"/>
                <w:szCs w:val="22"/>
                <w:color w:val="auto"/>
                <w:w w:val="99"/>
              </w:rPr>
              <w:t>70</w:t>
            </w:r>
          </w:p>
        </w:tc>
        <w:tc>
          <w:tcPr>
            <w:tcW w:w="2320" w:type="dxa"/>
            <w:vAlign w:val="bottom"/>
          </w:tcPr>
          <w:p>
            <w:pPr>
              <w:jc w:val="center"/>
              <w:spacing w:after="0"/>
              <w:rPr>
                <w:sz w:val="20"/>
                <w:szCs w:val="20"/>
                <w:color w:val="auto"/>
              </w:rPr>
            </w:pPr>
            <w:r>
              <w:rPr>
                <w:rFonts w:ascii="Times New Roman" w:cs="Times New Roman" w:eastAsia="Times New Roman" w:hAnsi="Times New Roman"/>
                <w:sz w:val="22"/>
                <w:szCs w:val="22"/>
                <w:color w:val="auto"/>
              </w:rPr>
              <w:t>0.66~6.6</w:t>
            </w:r>
          </w:p>
        </w:tc>
        <w:tc>
          <w:tcPr>
            <w:tcW w:w="1440" w:type="dxa"/>
            <w:vAlign w:val="bottom"/>
          </w:tcPr>
          <w:p>
            <w:pPr>
              <w:jc w:val="center"/>
              <w:spacing w:after="0"/>
              <w:rPr>
                <w:sz w:val="20"/>
                <w:szCs w:val="20"/>
                <w:color w:val="auto"/>
              </w:rPr>
            </w:pPr>
            <w:r>
              <w:rPr>
                <w:rFonts w:ascii="Times New Roman" w:cs="Times New Roman" w:eastAsia="Times New Roman" w:hAnsi="Times New Roman"/>
                <w:sz w:val="22"/>
                <w:szCs w:val="22"/>
                <w:color w:val="auto"/>
                <w:w w:val="90"/>
              </w:rPr>
              <w:t>5</w:t>
            </w:r>
          </w:p>
        </w:tc>
        <w:tc>
          <w:tcPr>
            <w:tcW w:w="0" w:type="dxa"/>
            <w:vAlign w:val="bottom"/>
          </w:tcPr>
          <w:p>
            <w:pPr>
              <w:spacing w:after="0"/>
              <w:rPr>
                <w:sz w:val="1"/>
                <w:szCs w:val="1"/>
                <w:color w:val="auto"/>
              </w:rPr>
            </w:pPr>
          </w:p>
        </w:tc>
      </w:tr>
      <w:tr>
        <w:trPr>
          <w:trHeight w:val="323"/>
        </w:trPr>
        <w:tc>
          <w:tcPr>
            <w:tcW w:w="1840" w:type="dxa"/>
            <w:vAlign w:val="bottom"/>
          </w:tcPr>
          <w:p>
            <w:pPr>
              <w:jc w:val="center"/>
              <w:spacing w:after="0"/>
              <w:rPr>
                <w:sz w:val="20"/>
                <w:szCs w:val="20"/>
                <w:color w:val="auto"/>
              </w:rPr>
            </w:pPr>
            <w:r>
              <w:rPr>
                <w:rFonts w:ascii="Times New Roman" w:cs="Times New Roman" w:eastAsia="Times New Roman" w:hAnsi="Times New Roman"/>
                <w:sz w:val="22"/>
                <w:szCs w:val="22"/>
                <w:color w:val="auto"/>
                <w:w w:val="99"/>
              </w:rPr>
              <w:t>Fresh Water</w:t>
            </w:r>
          </w:p>
        </w:tc>
        <w:tc>
          <w:tcPr>
            <w:tcW w:w="2160" w:type="dxa"/>
            <w:vAlign w:val="bottom"/>
          </w:tcPr>
          <w:p>
            <w:pPr>
              <w:jc w:val="center"/>
              <w:ind w:right="190"/>
              <w:spacing w:after="0"/>
              <w:rPr>
                <w:sz w:val="20"/>
                <w:szCs w:val="20"/>
                <w:color w:val="auto"/>
              </w:rPr>
            </w:pPr>
            <w:r>
              <w:rPr>
                <w:rFonts w:ascii="Times New Roman" w:cs="Times New Roman" w:eastAsia="Times New Roman" w:hAnsi="Times New Roman"/>
                <w:sz w:val="22"/>
                <w:szCs w:val="22"/>
                <w:color w:val="auto"/>
                <w:w w:val="99"/>
              </w:rPr>
              <w:t>80</w:t>
            </w:r>
          </w:p>
        </w:tc>
        <w:tc>
          <w:tcPr>
            <w:tcW w:w="1440" w:type="dxa"/>
            <w:vAlign w:val="bottom"/>
          </w:tcPr>
          <w:p>
            <w:pPr>
              <w:jc w:val="center"/>
              <w:ind w:right="110"/>
              <w:spacing w:after="0"/>
              <w:rPr>
                <w:sz w:val="20"/>
                <w:szCs w:val="20"/>
                <w:color w:val="auto"/>
              </w:rPr>
            </w:pPr>
            <w:r>
              <w:rPr>
                <w:rFonts w:ascii="Times New Roman" w:cs="Times New Roman" w:eastAsia="Times New Roman" w:hAnsi="Times New Roman"/>
                <w:sz w:val="22"/>
                <w:szCs w:val="22"/>
                <w:color w:val="auto"/>
                <w:w w:val="99"/>
              </w:rPr>
              <w:t>80</w:t>
            </w:r>
          </w:p>
        </w:tc>
        <w:tc>
          <w:tcPr>
            <w:tcW w:w="2320" w:type="dxa"/>
            <w:vAlign w:val="bottom"/>
          </w:tcPr>
          <w:p>
            <w:pPr>
              <w:jc w:val="center"/>
              <w:spacing w:after="0"/>
              <w:rPr>
                <w:sz w:val="20"/>
                <w:szCs w:val="20"/>
                <w:color w:val="auto"/>
              </w:rPr>
            </w:pPr>
            <w:r>
              <w:rPr>
                <w:rFonts w:ascii="Times New Roman" w:cs="Times New Roman" w:eastAsia="Times New Roman" w:hAnsi="Times New Roman"/>
                <w:sz w:val="22"/>
                <w:szCs w:val="22"/>
                <w:color w:val="auto"/>
              </w:rPr>
              <w:t>10</w:t>
            </w:r>
            <w:r>
              <w:rPr>
                <w:rFonts w:ascii="Times New Roman" w:cs="Times New Roman" w:eastAsia="Times New Roman" w:hAnsi="Times New Roman"/>
                <w:sz w:val="13"/>
                <w:szCs w:val="13"/>
                <w:color w:val="auto"/>
              </w:rPr>
              <w:t>-3</w:t>
            </w:r>
            <w:r>
              <w:rPr>
                <w:rFonts w:ascii="Times New Roman" w:cs="Times New Roman" w:eastAsia="Times New Roman" w:hAnsi="Times New Roman"/>
                <w:sz w:val="22"/>
                <w:szCs w:val="22"/>
                <w:color w:val="auto"/>
              </w:rPr>
              <w:t xml:space="preserve">~2.4×10 </w:t>
            </w:r>
            <w:r>
              <w:rPr>
                <w:rFonts w:ascii="Times New Roman" w:cs="Times New Roman" w:eastAsia="Times New Roman" w:hAnsi="Times New Roman"/>
                <w:sz w:val="13"/>
                <w:szCs w:val="13"/>
                <w:color w:val="auto"/>
              </w:rPr>
              <w:t>-2</w:t>
            </w:r>
          </w:p>
        </w:tc>
        <w:tc>
          <w:tcPr>
            <w:tcW w:w="1440" w:type="dxa"/>
            <w:vAlign w:val="bottom"/>
          </w:tcPr>
          <w:p>
            <w:pPr>
              <w:jc w:val="center"/>
              <w:spacing w:after="0"/>
              <w:rPr>
                <w:sz w:val="20"/>
                <w:szCs w:val="20"/>
                <w:color w:val="auto"/>
              </w:rPr>
            </w:pPr>
            <w:r>
              <w:rPr>
                <w:rFonts w:ascii="Times New Roman" w:cs="Times New Roman" w:eastAsia="Times New Roman" w:hAnsi="Times New Roman"/>
                <w:sz w:val="22"/>
                <w:szCs w:val="22"/>
                <w:color w:val="auto"/>
                <w:w w:val="91"/>
              </w:rPr>
              <w:t>10</w:t>
            </w:r>
            <w:r>
              <w:rPr>
                <w:rFonts w:ascii="Times New Roman" w:cs="Times New Roman" w:eastAsia="Times New Roman" w:hAnsi="Times New Roman"/>
                <w:sz w:val="27"/>
                <w:szCs w:val="27"/>
                <w:color w:val="auto"/>
                <w:w w:val="91"/>
                <w:vertAlign w:val="superscript"/>
              </w:rPr>
              <w:t>-3</w:t>
            </w:r>
          </w:p>
        </w:tc>
        <w:tc>
          <w:tcPr>
            <w:tcW w:w="0" w:type="dxa"/>
            <w:vAlign w:val="bottom"/>
          </w:tcPr>
          <w:p>
            <w:pPr>
              <w:spacing w:after="0"/>
              <w:rPr>
                <w:sz w:val="1"/>
                <w:szCs w:val="1"/>
                <w:color w:val="auto"/>
              </w:rPr>
            </w:pPr>
          </w:p>
        </w:tc>
      </w:tr>
      <w:tr>
        <w:trPr>
          <w:trHeight w:val="312"/>
        </w:trPr>
        <w:tc>
          <w:tcPr>
            <w:tcW w:w="1840" w:type="dxa"/>
            <w:vAlign w:val="bottom"/>
          </w:tcPr>
          <w:p>
            <w:pPr>
              <w:jc w:val="center"/>
              <w:spacing w:after="0"/>
              <w:rPr>
                <w:sz w:val="20"/>
                <w:szCs w:val="20"/>
                <w:color w:val="auto"/>
              </w:rPr>
            </w:pPr>
            <w:r>
              <w:rPr>
                <w:rFonts w:ascii="Times New Roman" w:cs="Times New Roman" w:eastAsia="Times New Roman" w:hAnsi="Times New Roman"/>
                <w:sz w:val="22"/>
                <w:szCs w:val="22"/>
                <w:color w:val="auto"/>
              </w:rPr>
              <w:t>Wet Soil</w:t>
            </w:r>
          </w:p>
        </w:tc>
        <w:tc>
          <w:tcPr>
            <w:tcW w:w="2160" w:type="dxa"/>
            <w:vAlign w:val="bottom"/>
          </w:tcPr>
          <w:p>
            <w:pPr>
              <w:jc w:val="center"/>
              <w:ind w:right="210"/>
              <w:spacing w:after="0"/>
              <w:rPr>
                <w:sz w:val="20"/>
                <w:szCs w:val="20"/>
                <w:color w:val="auto"/>
              </w:rPr>
            </w:pPr>
            <w:r>
              <w:rPr>
                <w:rFonts w:ascii="Times New Roman" w:cs="Times New Roman" w:eastAsia="Times New Roman" w:hAnsi="Times New Roman"/>
                <w:sz w:val="22"/>
                <w:szCs w:val="22"/>
                <w:color w:val="auto"/>
              </w:rPr>
              <w:t>10~30</w:t>
            </w:r>
          </w:p>
        </w:tc>
        <w:tc>
          <w:tcPr>
            <w:tcW w:w="1440" w:type="dxa"/>
            <w:vAlign w:val="bottom"/>
          </w:tcPr>
          <w:p>
            <w:pPr>
              <w:jc w:val="center"/>
              <w:ind w:right="110"/>
              <w:spacing w:after="0"/>
              <w:rPr>
                <w:sz w:val="20"/>
                <w:szCs w:val="20"/>
                <w:color w:val="auto"/>
              </w:rPr>
            </w:pPr>
            <w:r>
              <w:rPr>
                <w:rFonts w:ascii="Times New Roman" w:cs="Times New Roman" w:eastAsia="Times New Roman" w:hAnsi="Times New Roman"/>
                <w:sz w:val="22"/>
                <w:szCs w:val="22"/>
                <w:color w:val="auto"/>
                <w:w w:val="99"/>
              </w:rPr>
              <w:t>20</w:t>
            </w:r>
          </w:p>
        </w:tc>
        <w:tc>
          <w:tcPr>
            <w:tcW w:w="2320" w:type="dxa"/>
            <w:vAlign w:val="bottom"/>
          </w:tcPr>
          <w:p>
            <w:pPr>
              <w:jc w:val="center"/>
              <w:ind w:right="290"/>
              <w:spacing w:after="0"/>
              <w:rPr>
                <w:sz w:val="20"/>
                <w:szCs w:val="20"/>
                <w:color w:val="auto"/>
              </w:rPr>
            </w:pPr>
            <w:r>
              <w:rPr>
                <w:rFonts w:ascii="Times New Roman" w:cs="Times New Roman" w:eastAsia="Times New Roman" w:hAnsi="Times New Roman"/>
                <w:sz w:val="22"/>
                <w:szCs w:val="22"/>
                <w:color w:val="auto"/>
              </w:rPr>
              <w:t xml:space="preserve">3×10 </w:t>
            </w:r>
            <w:r>
              <w:rPr>
                <w:rFonts w:ascii="Times New Roman" w:cs="Times New Roman" w:eastAsia="Times New Roman" w:hAnsi="Times New Roman"/>
                <w:sz w:val="27"/>
                <w:szCs w:val="27"/>
                <w:color w:val="auto"/>
                <w:vertAlign w:val="superscript"/>
              </w:rPr>
              <w:t>-3</w:t>
            </w:r>
            <w:r>
              <w:rPr>
                <w:rFonts w:ascii="Times New Roman" w:cs="Times New Roman" w:eastAsia="Times New Roman" w:hAnsi="Times New Roman"/>
                <w:sz w:val="22"/>
                <w:szCs w:val="22"/>
                <w:color w:val="auto"/>
              </w:rPr>
              <w:t xml:space="preserve">~3×10 </w:t>
            </w:r>
            <w:r>
              <w:rPr>
                <w:rFonts w:ascii="Times New Roman" w:cs="Times New Roman" w:eastAsia="Times New Roman" w:hAnsi="Times New Roman"/>
                <w:sz w:val="27"/>
                <w:szCs w:val="27"/>
                <w:color w:val="auto"/>
                <w:vertAlign w:val="superscript"/>
              </w:rPr>
              <w:t>-2</w:t>
            </w:r>
          </w:p>
        </w:tc>
        <w:tc>
          <w:tcPr>
            <w:tcW w:w="1440" w:type="dxa"/>
            <w:vAlign w:val="bottom"/>
          </w:tcPr>
          <w:p>
            <w:pPr>
              <w:jc w:val="center"/>
              <w:spacing w:after="0" w:line="311" w:lineRule="exact"/>
              <w:rPr>
                <w:sz w:val="20"/>
                <w:szCs w:val="20"/>
                <w:color w:val="auto"/>
              </w:rPr>
            </w:pPr>
            <w:r>
              <w:rPr>
                <w:rFonts w:ascii="Times New Roman" w:cs="Times New Roman" w:eastAsia="Times New Roman" w:hAnsi="Times New Roman"/>
                <w:sz w:val="36"/>
                <w:szCs w:val="36"/>
                <w:color w:val="auto"/>
                <w:w w:val="97"/>
                <w:vertAlign w:val="subscript"/>
              </w:rPr>
              <w:t>10</w:t>
            </w:r>
            <w:r>
              <w:rPr>
                <w:rFonts w:ascii="Times New Roman" w:cs="Times New Roman" w:eastAsia="Times New Roman" w:hAnsi="Times New Roman"/>
                <w:sz w:val="13"/>
                <w:szCs w:val="13"/>
                <w:color w:val="auto"/>
                <w:w w:val="97"/>
              </w:rPr>
              <w:t>-2</w:t>
            </w:r>
          </w:p>
        </w:tc>
        <w:tc>
          <w:tcPr>
            <w:tcW w:w="0" w:type="dxa"/>
            <w:vAlign w:val="bottom"/>
          </w:tcPr>
          <w:p>
            <w:pPr>
              <w:spacing w:after="0"/>
              <w:rPr>
                <w:sz w:val="1"/>
                <w:szCs w:val="1"/>
                <w:color w:val="auto"/>
              </w:rPr>
            </w:pPr>
          </w:p>
        </w:tc>
      </w:tr>
      <w:tr>
        <w:trPr>
          <w:trHeight w:val="312"/>
        </w:trPr>
        <w:tc>
          <w:tcPr>
            <w:tcW w:w="1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w w:val="98"/>
              </w:rPr>
              <w:t>Dry Soil</w:t>
            </w:r>
          </w:p>
        </w:tc>
        <w:tc>
          <w:tcPr>
            <w:tcW w:w="2160" w:type="dxa"/>
            <w:vAlign w:val="bottom"/>
            <w:tcBorders>
              <w:bottom w:val="single" w:sz="8" w:color="auto"/>
            </w:tcBorders>
          </w:tcPr>
          <w:p>
            <w:pPr>
              <w:jc w:val="center"/>
              <w:ind w:right="190"/>
              <w:spacing w:after="0"/>
              <w:rPr>
                <w:sz w:val="20"/>
                <w:szCs w:val="20"/>
                <w:color w:val="auto"/>
              </w:rPr>
            </w:pPr>
            <w:r>
              <w:rPr>
                <w:rFonts w:ascii="Times New Roman" w:cs="Times New Roman" w:eastAsia="Times New Roman" w:hAnsi="Times New Roman"/>
                <w:sz w:val="22"/>
                <w:szCs w:val="22"/>
                <w:color w:val="auto"/>
              </w:rPr>
              <w:t>2~6</w:t>
            </w:r>
          </w:p>
        </w:tc>
        <w:tc>
          <w:tcPr>
            <w:tcW w:w="1440" w:type="dxa"/>
            <w:vAlign w:val="bottom"/>
            <w:tcBorders>
              <w:bottom w:val="single" w:sz="8" w:color="auto"/>
            </w:tcBorders>
          </w:tcPr>
          <w:p>
            <w:pPr>
              <w:jc w:val="center"/>
              <w:ind w:right="130"/>
              <w:spacing w:after="0"/>
              <w:rPr>
                <w:sz w:val="20"/>
                <w:szCs w:val="20"/>
                <w:color w:val="auto"/>
              </w:rPr>
            </w:pPr>
            <w:r>
              <w:rPr>
                <w:rFonts w:ascii="Times New Roman" w:cs="Times New Roman" w:eastAsia="Times New Roman" w:hAnsi="Times New Roman"/>
                <w:sz w:val="22"/>
                <w:szCs w:val="22"/>
                <w:color w:val="auto"/>
              </w:rPr>
              <w:t>4</w:t>
            </w:r>
          </w:p>
        </w:tc>
        <w:tc>
          <w:tcPr>
            <w:tcW w:w="2320" w:type="dxa"/>
            <w:vAlign w:val="bottom"/>
            <w:tcBorders>
              <w:bottom w:val="single" w:sz="8" w:color="auto"/>
            </w:tcBorders>
          </w:tcPr>
          <w:p>
            <w:pPr>
              <w:jc w:val="center"/>
              <w:ind w:right="210"/>
              <w:spacing w:after="0"/>
              <w:rPr>
                <w:sz w:val="20"/>
                <w:szCs w:val="20"/>
                <w:color w:val="auto"/>
              </w:rPr>
            </w:pPr>
            <w:r>
              <w:rPr>
                <w:rFonts w:ascii="Times New Roman" w:cs="Times New Roman" w:eastAsia="Times New Roman" w:hAnsi="Times New Roman"/>
                <w:sz w:val="22"/>
                <w:szCs w:val="22"/>
                <w:color w:val="auto"/>
              </w:rPr>
              <w:t xml:space="preserve">1.1×10 </w:t>
            </w:r>
            <w:r>
              <w:rPr>
                <w:rFonts w:ascii="Times New Roman" w:cs="Times New Roman" w:eastAsia="Times New Roman" w:hAnsi="Times New Roman"/>
                <w:sz w:val="27"/>
                <w:szCs w:val="27"/>
                <w:color w:val="auto"/>
                <w:vertAlign w:val="superscript"/>
              </w:rPr>
              <w:t>-3</w:t>
            </w:r>
            <w:r>
              <w:rPr>
                <w:rFonts w:ascii="Times New Roman" w:cs="Times New Roman" w:eastAsia="Times New Roman" w:hAnsi="Times New Roman"/>
                <w:sz w:val="22"/>
                <w:szCs w:val="22"/>
                <w:color w:val="auto"/>
              </w:rPr>
              <w:t xml:space="preserve">~2×10 </w:t>
            </w:r>
            <w:r>
              <w:rPr>
                <w:rFonts w:ascii="Times New Roman" w:cs="Times New Roman" w:eastAsia="Times New Roman" w:hAnsi="Times New Roman"/>
                <w:sz w:val="27"/>
                <w:szCs w:val="27"/>
                <w:color w:val="auto"/>
                <w:vertAlign w:val="superscript"/>
              </w:rPr>
              <w:t>-3</w:t>
            </w:r>
          </w:p>
        </w:tc>
        <w:tc>
          <w:tcPr>
            <w:tcW w:w="1440" w:type="dxa"/>
            <w:vAlign w:val="bottom"/>
            <w:tcBorders>
              <w:bottom w:val="single" w:sz="8" w:color="auto"/>
            </w:tcBorders>
          </w:tcPr>
          <w:p>
            <w:pPr>
              <w:jc w:val="center"/>
              <w:spacing w:after="0" w:line="311" w:lineRule="exact"/>
              <w:rPr>
                <w:sz w:val="20"/>
                <w:szCs w:val="20"/>
                <w:color w:val="auto"/>
              </w:rPr>
            </w:pPr>
            <w:r>
              <w:rPr>
                <w:rFonts w:ascii="Times New Roman" w:cs="Times New Roman" w:eastAsia="Times New Roman" w:hAnsi="Times New Roman"/>
                <w:sz w:val="36"/>
                <w:szCs w:val="36"/>
                <w:color w:val="auto"/>
                <w:w w:val="97"/>
                <w:vertAlign w:val="subscript"/>
              </w:rPr>
              <w:t>10</w:t>
            </w:r>
            <w:r>
              <w:rPr>
                <w:rFonts w:ascii="Times New Roman" w:cs="Times New Roman" w:eastAsia="Times New Roman" w:hAnsi="Times New Roman"/>
                <w:sz w:val="13"/>
                <w:szCs w:val="13"/>
                <w:color w:val="auto"/>
                <w:w w:val="97"/>
              </w:rPr>
              <w:t>-3</w:t>
            </w:r>
          </w:p>
        </w:tc>
        <w:tc>
          <w:tcPr>
            <w:tcW w:w="0" w:type="dxa"/>
            <w:vAlign w:val="bottom"/>
          </w:tcPr>
          <w:p>
            <w:pPr>
              <w:spacing w:after="0"/>
              <w:rPr>
                <w:sz w:val="1"/>
                <w:szCs w:val="1"/>
                <w:color w:val="auto"/>
              </w:rPr>
            </w:pPr>
          </w:p>
        </w:tc>
      </w:tr>
    </w:tbl>
    <w:p>
      <w:pPr>
        <w:spacing w:after="0" w:line="303" w:lineRule="exact"/>
        <w:rPr>
          <w:sz w:val="20"/>
          <w:szCs w:val="20"/>
          <w:color w:val="auto"/>
        </w:rPr>
      </w:pPr>
    </w:p>
    <w:p>
      <w:pPr>
        <w:jc w:val="both"/>
        <w:ind w:left="1360" w:right="1330" w:firstLine="420"/>
        <w:spacing w:after="0" w:line="285" w:lineRule="auto"/>
        <w:rPr>
          <w:sz w:val="20"/>
          <w:szCs w:val="20"/>
          <w:color w:val="auto"/>
        </w:rPr>
      </w:pPr>
      <w:r>
        <w:rPr>
          <w:rFonts w:ascii="Times New Roman" w:cs="Times New Roman" w:eastAsia="Times New Roman" w:hAnsi="Times New Roman"/>
          <w:sz w:val="23"/>
          <w:szCs w:val="23"/>
          <w:color w:val="auto"/>
        </w:rPr>
        <w:t>In addition, the amplitude of fluctuation is much larger than the sea surface. The radio would also scatter to all directions. Take hilly topography (amplitude under 500m, sparse hills) as an example to correct the model in 3.1.3.2. We can use the reflection coefficient formula (1)(2) in</w:t>
      </w:r>
    </w:p>
    <w:p>
      <w:pPr>
        <w:spacing w:after="0" w:line="3"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4"/>
          <w:szCs w:val="24"/>
          <w:color w:val="auto"/>
        </w:rPr>
        <w:t xml:space="preserve">3.1.1 , replace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xml:space="preserve"> to calculate the reflection coefficient of the ground </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24"/>
          <w:szCs w:val="24"/>
          <w:color w:val="auto"/>
        </w:rPr>
        <w:t>.</w:t>
      </w:r>
    </w:p>
    <w:p>
      <w:pPr>
        <w:spacing w:after="0" w:line="27" w:lineRule="exact"/>
        <w:rPr>
          <w:sz w:val="20"/>
          <w:szCs w:val="20"/>
          <w:color w:val="auto"/>
        </w:rPr>
      </w:pPr>
    </w:p>
    <w:p>
      <w:pPr>
        <w:jc w:val="both"/>
        <w:ind w:left="1360" w:right="1270" w:firstLine="420"/>
        <w:spacing w:after="0" w:line="285" w:lineRule="auto"/>
        <w:rPr>
          <w:sz w:val="20"/>
          <w:szCs w:val="20"/>
          <w:color w:val="auto"/>
        </w:rPr>
      </w:pPr>
      <w:r>
        <w:rPr>
          <w:rFonts w:ascii="Times New Roman" w:cs="Times New Roman" w:eastAsia="Times New Roman" w:hAnsi="Times New Roman"/>
          <w:sz w:val="23"/>
          <w:szCs w:val="23"/>
          <w:color w:val="auto"/>
        </w:rPr>
        <w:t xml:space="preserve">It is notable that the reflection off mountainous or rugged terrain is not related with wind speed, which is different from sea surface. If we have known the terrain distribution of the ground, it’s not hard to calculate </w:t>
      </w:r>
      <w:r>
        <w:rPr>
          <w:rFonts w:ascii="Times New Roman" w:cs="Times New Roman" w:eastAsia="Times New Roman" w:hAnsi="Times New Roman"/>
          <w:sz w:val="23"/>
          <w:szCs w:val="23"/>
          <w:i w:val="1"/>
          <w:iCs w:val="1"/>
          <w:color w:val="auto"/>
        </w:rPr>
        <w:t>R</w:t>
      </w:r>
      <w:r>
        <w:rPr>
          <w:rFonts w:ascii="Times New Roman" w:cs="Times New Roman" w:eastAsia="Times New Roman" w:hAnsi="Times New Roman"/>
          <w:sz w:val="15"/>
          <w:szCs w:val="15"/>
          <w:i w:val="1"/>
          <w:iCs w:val="1"/>
          <w:color w:val="auto"/>
        </w:rPr>
        <w:t>g</w:t>
      </w:r>
      <w:r>
        <w:rPr>
          <w:rFonts w:ascii="Times New Roman" w:cs="Times New Roman" w:eastAsia="Times New Roman" w:hAnsi="Times New Roman"/>
          <w:sz w:val="23"/>
          <w:szCs w:val="23"/>
          <w:color w:val="auto"/>
        </w:rPr>
        <w:t>, so that the attenuation of ground can also be calculated by formula</w:t>
      </w:r>
    </w:p>
    <w:p>
      <w:pPr>
        <w:spacing w:after="0" w:line="1"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24"/>
          <w:szCs w:val="24"/>
          <w:color w:val="auto"/>
        </w:rPr>
        <w:t>(3) given in 3.1.2.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2291715</wp:posOffset>
            </wp:positionH>
            <wp:positionV relativeFrom="paragraph">
              <wp:posOffset>477520</wp:posOffset>
            </wp:positionV>
            <wp:extent cx="3179445" cy="25914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3179445" cy="2591435"/>
                    </a:xfrm>
                    <a:prstGeom prst="rect">
                      <a:avLst/>
                    </a:prstGeom>
                    <a:noFill/>
                  </pic:spPr>
                </pic:pic>
              </a:graphicData>
            </a:graphic>
          </wp:anchor>
        </w:drawing>
      </w:r>
    </w:p>
    <w:p>
      <w:pPr>
        <w:sectPr>
          <w:pgSz w:w="11920" w:h="16840" w:orient="portrait"/>
          <w:cols w:equalWidth="0" w:num="1">
            <w:col w:w="11910"/>
          </w:cols>
          <w:pgMar w:left="0" w:top="572" w:right="0" w:bottom="47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ind w:left="20"/>
        <w:spacing w:after="0"/>
        <w:rPr>
          <w:sz w:val="20"/>
          <w:szCs w:val="20"/>
          <w:color w:val="auto"/>
        </w:rPr>
      </w:pPr>
      <w:r>
        <w:rPr>
          <w:rFonts w:ascii="Times New Roman" w:cs="Times New Roman" w:eastAsia="Times New Roman" w:hAnsi="Times New Roman"/>
          <w:sz w:val="22"/>
          <w:szCs w:val="22"/>
          <w:color w:val="auto"/>
        </w:rPr>
        <w:t>Figure 11: The comparison of reflected power between smooth and rugged terrain</w:t>
      </w:r>
    </w:p>
    <w:p>
      <w:pPr>
        <w:sectPr>
          <w:pgSz w:w="11920" w:h="16840" w:orient="portrait"/>
          <w:cols w:equalWidth="0" w:num="1">
            <w:col w:w="11910"/>
          </w:cols>
          <w:pgMar w:left="0" w:top="572" w:right="0" w:bottom="471" w:gutter="0" w:footer="0" w:header="0"/>
          <w:type w:val="continuous"/>
        </w:sectPr>
      </w:pPr>
    </w:p>
    <w:bookmarkStart w:id="15" w:name="page16"/>
    <w:bookmarkEnd w:id="15"/>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409" w:gutter="0" w:footer="0" w:header="0"/>
        </w:sectPr>
      </w:pPr>
    </w:p>
    <w:p>
      <w:pPr>
        <w:spacing w:after="0" w:line="31" w:lineRule="exact"/>
        <w:rPr>
          <w:sz w:val="20"/>
          <w:szCs w:val="20"/>
          <w:color w:val="auto"/>
        </w:rPr>
      </w:pPr>
    </w:p>
    <w:p>
      <w:pPr>
        <w:ind w:left="1360"/>
        <w:spacing w:after="0"/>
        <w:tabs>
          <w:tab w:leader="none" w:pos="2100" w:val="left"/>
          <w:tab w:leader="none" w:pos="920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15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845185</wp:posOffset>
            </wp:positionH>
            <wp:positionV relativeFrom="paragraph">
              <wp:posOffset>30480</wp:posOffset>
            </wp:positionV>
            <wp:extent cx="5869940" cy="889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5869940" cy="8890"/>
                    </a:xfrm>
                    <a:prstGeom prst="rect">
                      <a:avLst/>
                    </a:prstGeom>
                    <a:noFill/>
                  </pic:spPr>
                </pic:pic>
              </a:graphicData>
            </a:graphic>
          </wp:anchor>
        </w:drawing>
      </w:r>
    </w:p>
    <w:p>
      <w:pPr>
        <w:spacing w:after="0" w:line="32" w:lineRule="exact"/>
        <w:rPr>
          <w:sz w:val="20"/>
          <w:szCs w:val="20"/>
          <w:color w:val="auto"/>
        </w:rPr>
      </w:pPr>
    </w:p>
    <w:p>
      <w:pPr>
        <w:jc w:val="both"/>
        <w:ind w:left="1360" w:right="1330" w:firstLine="420"/>
        <w:spacing w:after="0" w:line="291" w:lineRule="auto"/>
        <w:rPr>
          <w:sz w:val="20"/>
          <w:szCs w:val="20"/>
          <w:color w:val="auto"/>
        </w:rPr>
      </w:pPr>
      <w:r>
        <w:rPr>
          <w:rFonts w:ascii="Times New Roman" w:cs="Times New Roman" w:eastAsia="Times New Roman" w:hAnsi="Times New Roman"/>
          <w:sz w:val="24"/>
          <w:szCs w:val="24"/>
          <w:color w:val="auto"/>
        </w:rPr>
        <w:t>As shown in the figure 11, the signal strength decreases as the frequency increases. To smooth terrain, the range of the reflected signal strength is 0.4 to 4.8</w:t>
      </w:r>
      <w:r>
        <w:rPr>
          <w:rFonts w:ascii="Times New Roman" w:cs="Times New Roman" w:eastAsia="Times New Roman" w:hAnsi="Times New Roman"/>
          <w:sz w:val="24"/>
          <w:szCs w:val="24"/>
          <w:i w:val="1"/>
          <w:iCs w:val="1"/>
          <w:color w:val="auto"/>
        </w:rPr>
        <w:t>mW</w:t>
      </w:r>
      <w:r>
        <w:rPr>
          <w:rFonts w:ascii="Times New Roman" w:cs="Times New Roman" w:eastAsia="Times New Roman" w:hAnsi="Times New Roman"/>
          <w:sz w:val="24"/>
          <w:szCs w:val="24"/>
          <w:color w:val="auto"/>
        </w:rPr>
        <w:t>. To rugged terrain, the range is 0.2 to 2.4</w:t>
      </w:r>
      <w:r>
        <w:rPr>
          <w:rFonts w:ascii="Times New Roman" w:cs="Times New Roman" w:eastAsia="Times New Roman" w:hAnsi="Times New Roman"/>
          <w:sz w:val="24"/>
          <w:szCs w:val="24"/>
          <w:i w:val="1"/>
          <w:iCs w:val="1"/>
          <w:color w:val="auto"/>
        </w:rPr>
        <w:t>mW</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1008380</wp:posOffset>
            </wp:positionH>
            <wp:positionV relativeFrom="paragraph">
              <wp:posOffset>302895</wp:posOffset>
            </wp:positionV>
            <wp:extent cx="4967605" cy="180848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4967605" cy="1808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ind w:right="30"/>
        <w:spacing w:after="0"/>
        <w:rPr>
          <w:sz w:val="20"/>
          <w:szCs w:val="20"/>
          <w:color w:val="auto"/>
        </w:rPr>
      </w:pPr>
      <w:r>
        <w:rPr>
          <w:rFonts w:ascii="Times New Roman" w:cs="Times New Roman" w:eastAsia="Times New Roman" w:hAnsi="Times New Roman"/>
          <w:sz w:val="22"/>
          <w:szCs w:val="22"/>
          <w:color w:val="auto"/>
        </w:rPr>
        <w:t>Figure 12: The relationship between distance (</w:t>
      </w:r>
      <w:r>
        <w:rPr>
          <w:rFonts w:ascii="Times New Roman" w:cs="Times New Roman" w:eastAsia="Times New Roman" w:hAnsi="Times New Roman"/>
          <w:sz w:val="22"/>
          <w:szCs w:val="22"/>
          <w:i w:val="1"/>
          <w:iCs w:val="1"/>
          <w:color w:val="auto"/>
        </w:rPr>
        <w:t>km</w:t>
      </w:r>
      <w:r>
        <w:rPr>
          <w:rFonts w:ascii="Times New Roman" w:cs="Times New Roman" w:eastAsia="Times New Roman" w:hAnsi="Times New Roman"/>
          <w:sz w:val="22"/>
          <w:szCs w:val="22"/>
          <w:color w:val="auto"/>
        </w:rPr>
        <w:t xml:space="preserve">) and the total loss </w:t>
      </w: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dB</w:t>
      </w:r>
      <w:r>
        <w:rPr>
          <w:rFonts w:ascii="Times New Roman" w:cs="Times New Roman" w:eastAsia="Times New Roman" w:hAnsi="Times New Roman"/>
          <w:sz w:val="22"/>
          <w:szCs w:val="22"/>
          <w:color w:val="auto"/>
        </w:rPr>
        <w:t>)</w:t>
      </w:r>
    </w:p>
    <w:p>
      <w:pPr>
        <w:spacing w:after="0" w:line="46" w:lineRule="exact"/>
        <w:rPr>
          <w:sz w:val="20"/>
          <w:szCs w:val="20"/>
          <w:color w:val="auto"/>
        </w:rPr>
      </w:pPr>
    </w:p>
    <w:p>
      <w:pPr>
        <w:jc w:val="center"/>
        <w:ind w:right="10"/>
        <w:spacing w:after="0"/>
        <w:tabs>
          <w:tab w:leader="none" w:pos="220" w:val="left"/>
        </w:tabs>
        <w:rPr>
          <w:sz w:val="20"/>
          <w:szCs w:val="20"/>
          <w:color w:val="auto"/>
        </w:rPr>
      </w:pPr>
      <w:r>
        <w:rPr>
          <w:rFonts w:ascii="Times New Roman" w:cs="Times New Roman" w:eastAsia="Times New Roman" w:hAnsi="Times New Roman"/>
          <w:sz w:val="24"/>
          <w:szCs w:val="24"/>
          <w:i w:val="1"/>
          <w:iCs w:val="1"/>
          <w:color w:val="auto"/>
        </w:rPr>
        <w:t xml:space="preserve">n </w:t>
      </w:r>
      <w:r>
        <w:rPr>
          <w:rFonts w:ascii="Times New Roman" w:cs="Times New Roman" w:eastAsia="Times New Roman" w:hAnsi="Times New Roman"/>
          <w:sz w:val="24"/>
          <w:szCs w:val="24"/>
          <w:color w:val="auto"/>
        </w:rPr>
        <w:t>: number of hops,</w:t>
      </w:r>
      <w:r>
        <w:rPr>
          <w:sz w:val="20"/>
          <w:szCs w:val="20"/>
          <w:color w:val="auto"/>
        </w:rPr>
        <w:tab/>
      </w:r>
      <w:r>
        <w:rPr>
          <w:rFonts w:ascii="Times New Roman" w:cs="Times New Roman" w:eastAsia="Times New Roman" w:hAnsi="Times New Roman"/>
          <w:sz w:val="23"/>
          <w:szCs w:val="23"/>
          <w:i w:val="1"/>
          <w:iCs w:val="1"/>
          <w:color w:val="auto"/>
        </w:rPr>
        <w:t xml:space="preserve">f </w:t>
      </w:r>
      <w:r>
        <w:rPr>
          <w:rFonts w:ascii="Times New Roman" w:cs="Times New Roman" w:eastAsia="Times New Roman" w:hAnsi="Times New Roman"/>
          <w:sz w:val="23"/>
          <w:szCs w:val="23"/>
          <w:color w:val="auto"/>
        </w:rPr>
        <w:t>= 3</w:t>
      </w:r>
      <w:r>
        <w:rPr>
          <w:rFonts w:ascii="Times New Roman" w:cs="Times New Roman" w:eastAsia="Times New Roman" w:hAnsi="Times New Roman"/>
          <w:sz w:val="23"/>
          <w:szCs w:val="23"/>
          <w:i w:val="1"/>
          <w:iCs w:val="1"/>
          <w:color w:val="auto"/>
        </w:rPr>
        <w:t xml:space="preserve">MHz, </w:t>
      </w:r>
      <w:r>
        <w:rPr>
          <w:rFonts w:ascii="Times New Roman" w:cs="Times New Roman" w:eastAsia="Times New Roman" w:hAnsi="Times New Roman"/>
          <w:sz w:val="23"/>
          <w:szCs w:val="23"/>
          <w:color w:val="auto"/>
        </w:rPr>
        <w:t>reflected by smooth (left) and rugged (right) terrain</w:t>
      </w:r>
    </w:p>
    <w:p>
      <w:pPr>
        <w:spacing w:after="0" w:line="348" w:lineRule="exact"/>
        <w:rPr>
          <w:sz w:val="20"/>
          <w:szCs w:val="20"/>
          <w:color w:val="auto"/>
        </w:rPr>
      </w:pPr>
    </w:p>
    <w:p>
      <w:pPr>
        <w:jc w:val="both"/>
        <w:ind w:left="1360" w:right="1330" w:firstLine="420"/>
        <w:spacing w:after="0" w:line="271" w:lineRule="auto"/>
        <w:rPr>
          <w:sz w:val="20"/>
          <w:szCs w:val="20"/>
          <w:color w:val="auto"/>
        </w:rPr>
      </w:pPr>
      <w:r>
        <w:rPr>
          <w:rFonts w:ascii="Times New Roman" w:cs="Times New Roman" w:eastAsia="Times New Roman" w:hAnsi="Times New Roman"/>
          <w:sz w:val="24"/>
          <w:szCs w:val="24"/>
          <w:color w:val="auto"/>
        </w:rPr>
        <w:t xml:space="preserve">Figure 12 shows that when the signal was reflected by smooth terrain, </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=3</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xml:space="preserve"> , there will be 5 to 6 hops of signal could be received, while reflected by rugged terrain, there are only 3 hops of signal. The difference reveals that when the fluctuation of terrain could affect the transmission distance and hops by change the direction of reflected radio.</w:t>
      </w:r>
    </w:p>
    <w:p>
      <w:pPr>
        <w:spacing w:after="0" w:line="2" w:lineRule="exact"/>
        <w:rPr>
          <w:sz w:val="20"/>
          <w:szCs w:val="20"/>
          <w:color w:val="auto"/>
        </w:rPr>
      </w:pPr>
    </w:p>
    <w:p>
      <w:pPr>
        <w:jc w:val="both"/>
        <w:ind w:left="1360" w:right="1330" w:firstLine="420"/>
        <w:spacing w:after="0" w:line="310" w:lineRule="auto"/>
        <w:rPr>
          <w:sz w:val="20"/>
          <w:szCs w:val="20"/>
          <w:color w:val="auto"/>
        </w:rPr>
      </w:pPr>
      <w:r>
        <w:rPr>
          <w:rFonts w:ascii="Times New Roman" w:cs="Times New Roman" w:eastAsia="Times New Roman" w:hAnsi="Times New Roman"/>
          <w:sz w:val="24"/>
          <w:szCs w:val="24"/>
          <w:color w:val="auto"/>
        </w:rPr>
        <w:t xml:space="preserve">Compared with the reflection off calm oceans, the land reflection has more attenuation and less reflecting times, it’s also correspond to the smaller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xml:space="preserve"> of soil than seawater.</w:t>
      </w:r>
    </w:p>
    <w:p>
      <w:pPr>
        <w:spacing w:after="0" w:line="327" w:lineRule="exact"/>
        <w:rPr>
          <w:sz w:val="20"/>
          <w:szCs w:val="20"/>
          <w:color w:val="auto"/>
        </w:rPr>
      </w:pPr>
    </w:p>
    <w:p>
      <w:pPr>
        <w:ind w:left="1360"/>
        <w:spacing w:after="0"/>
        <w:tabs>
          <w:tab w:leader="none" w:pos="2060" w:val="left"/>
        </w:tabs>
        <w:rPr>
          <w:sz w:val="20"/>
          <w:szCs w:val="20"/>
          <w:color w:val="auto"/>
        </w:rPr>
      </w:pPr>
      <w:r>
        <w:rPr>
          <w:rFonts w:ascii="Times New Roman" w:cs="Times New Roman" w:eastAsia="Times New Roman" w:hAnsi="Times New Roman"/>
          <w:sz w:val="32"/>
          <w:szCs w:val="32"/>
          <w:b w:val="1"/>
          <w:bCs w:val="1"/>
          <w:color w:val="auto"/>
        </w:rPr>
        <w:t>3.4</w:t>
      </w:r>
      <w:r>
        <w:rPr>
          <w:sz w:val="20"/>
          <w:szCs w:val="20"/>
          <w:color w:val="auto"/>
        </w:rPr>
        <w:tab/>
      </w:r>
      <w:r>
        <w:rPr>
          <w:rFonts w:ascii="Times New Roman" w:cs="Times New Roman" w:eastAsia="Times New Roman" w:hAnsi="Times New Roman"/>
          <w:sz w:val="31"/>
          <w:szCs w:val="31"/>
          <w:b w:val="1"/>
          <w:bCs w:val="1"/>
          <w:color w:val="auto"/>
        </w:rPr>
        <w:t>Model Improvement About Shipboard Receiver</w:t>
      </w:r>
    </w:p>
    <w:p>
      <w:pPr>
        <w:spacing w:after="0" w:line="268" w:lineRule="exact"/>
        <w:rPr>
          <w:sz w:val="20"/>
          <w:szCs w:val="20"/>
          <w:color w:val="auto"/>
        </w:rPr>
      </w:pPr>
    </w:p>
    <w:p>
      <w:pPr>
        <w:ind w:left="1360"/>
        <w:spacing w:after="0"/>
        <w:tabs>
          <w:tab w:leader="none" w:pos="2200" w:val="left"/>
        </w:tabs>
        <w:rPr>
          <w:sz w:val="20"/>
          <w:szCs w:val="20"/>
          <w:color w:val="auto"/>
        </w:rPr>
      </w:pPr>
      <w:r>
        <w:rPr>
          <w:rFonts w:ascii="Times New Roman" w:cs="Times New Roman" w:eastAsia="Times New Roman" w:hAnsi="Times New Roman"/>
          <w:sz w:val="30"/>
          <w:szCs w:val="30"/>
          <w:b w:val="1"/>
          <w:bCs w:val="1"/>
          <w:color w:val="auto"/>
        </w:rPr>
        <w:t>3.4.1</w:t>
      </w:r>
      <w:r>
        <w:rPr>
          <w:sz w:val="20"/>
          <w:szCs w:val="20"/>
          <w:color w:val="auto"/>
        </w:rPr>
        <w:tab/>
      </w:r>
      <w:r>
        <w:rPr>
          <w:rFonts w:ascii="Times New Roman" w:cs="Times New Roman" w:eastAsia="Times New Roman" w:hAnsi="Times New Roman"/>
          <w:sz w:val="29"/>
          <w:szCs w:val="29"/>
          <w:b w:val="1"/>
          <w:bCs w:val="1"/>
          <w:color w:val="auto"/>
        </w:rPr>
        <w:t>The Properties of Moving Receiver</w:t>
      </w:r>
    </w:p>
    <w:p>
      <w:pPr>
        <w:spacing w:after="0" w:line="164" w:lineRule="exact"/>
        <w:rPr>
          <w:sz w:val="20"/>
          <w:szCs w:val="20"/>
          <w:color w:val="auto"/>
        </w:rPr>
      </w:pPr>
    </w:p>
    <w:p>
      <w:pPr>
        <w:jc w:val="both"/>
        <w:ind w:left="1360" w:right="1330" w:firstLine="420"/>
        <w:spacing w:after="0" w:line="271" w:lineRule="auto"/>
        <w:rPr>
          <w:sz w:val="20"/>
          <w:szCs w:val="20"/>
          <w:color w:val="auto"/>
        </w:rPr>
      </w:pPr>
      <w:r>
        <w:rPr>
          <w:rFonts w:ascii="Times New Roman" w:cs="Times New Roman" w:eastAsia="Times New Roman" w:hAnsi="Times New Roman"/>
          <w:sz w:val="24"/>
          <w:szCs w:val="24"/>
          <w:color w:val="auto"/>
        </w:rPr>
        <w:t>In the process of sailing, to the receiver on the ship, we should not only consider SNR of receiving signal, but also the stability of receiving signal. Usually, in a shaky or moving subject, using the circular polarization antenna can keep the signal as stable as possible.</w:t>
      </w:r>
    </w:p>
    <w:p>
      <w:pPr>
        <w:spacing w:after="0" w:line="1" w:lineRule="exact"/>
        <w:rPr>
          <w:sz w:val="20"/>
          <w:szCs w:val="20"/>
          <w:color w:val="auto"/>
        </w:rPr>
      </w:pPr>
    </w:p>
    <w:p>
      <w:pPr>
        <w:jc w:val="both"/>
        <w:ind w:left="1360" w:right="1330" w:firstLine="420"/>
        <w:spacing w:after="0" w:line="271" w:lineRule="auto"/>
        <w:rPr>
          <w:sz w:val="20"/>
          <w:szCs w:val="20"/>
          <w:color w:val="auto"/>
        </w:rPr>
      </w:pPr>
      <w:r>
        <w:rPr>
          <w:rFonts w:ascii="Times New Roman" w:cs="Times New Roman" w:eastAsia="Times New Roman" w:hAnsi="Times New Roman"/>
          <w:sz w:val="24"/>
          <w:szCs w:val="24"/>
          <w:color w:val="auto"/>
        </w:rPr>
        <w:t xml:space="preserve">There are two ways of circular polarization, one is linear polarization transmitting and circular polarization receiver, another is on the contrary. No matter what kind of polarization way we take, the Mismatch Factor </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xml:space="preserve"> is always 1/2.</w:t>
      </w:r>
    </w:p>
    <w:p>
      <w:pPr>
        <w:spacing w:after="0" w:line="1" w:lineRule="exact"/>
        <w:rPr>
          <w:sz w:val="20"/>
          <w:szCs w:val="20"/>
          <w:color w:val="auto"/>
        </w:rPr>
      </w:pPr>
    </w:p>
    <w:p>
      <w:pPr>
        <w:ind w:left="1900"/>
        <w:spacing w:after="0"/>
        <w:rPr>
          <w:sz w:val="20"/>
          <w:szCs w:val="20"/>
          <w:color w:val="auto"/>
        </w:rPr>
      </w:pPr>
      <w:r>
        <w:rPr>
          <w:rFonts w:ascii="Times New Roman" w:cs="Times New Roman" w:eastAsia="Times New Roman" w:hAnsi="Times New Roman"/>
          <w:sz w:val="24"/>
          <w:szCs w:val="24"/>
          <w:color w:val="auto"/>
        </w:rPr>
        <w:t>So our model need to add a constant attenuation:</w:t>
      </w:r>
    </w:p>
    <w:p>
      <w:pPr>
        <w:spacing w:after="0" w:line="45" w:lineRule="exact"/>
        <w:rPr>
          <w:sz w:val="20"/>
          <w:szCs w:val="20"/>
          <w:color w:val="auto"/>
        </w:rPr>
      </w:pPr>
    </w:p>
    <w:p>
      <w:pPr>
        <w:ind w:left="4660"/>
        <w:spacing w:after="0"/>
        <w:rPr>
          <w:sz w:val="20"/>
          <w:szCs w:val="20"/>
          <w:color w:val="auto"/>
        </w:rPr>
      </w:pP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7"/>
          <w:szCs w:val="27"/>
          <w:i w:val="1"/>
          <w:iCs w:val="1"/>
          <w:color w:val="auto"/>
          <w:vertAlign w:val="subscript"/>
        </w:rPr>
        <w:t>ship</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 </w:t>
      </w:r>
      <w:r>
        <w:rPr>
          <w:rFonts w:ascii="Times New Roman" w:cs="Times New Roman" w:eastAsia="Times New Roman" w:hAnsi="Times New Roman"/>
          <w:sz w:val="24"/>
          <w:szCs w:val="24"/>
          <w:color w:val="auto"/>
        </w:rPr>
        <w:t>10lg 0.5</w:t>
      </w:r>
      <w:r>
        <w:rPr>
          <w:rFonts w:ascii="Times New Roman" w:cs="Times New Roman" w:eastAsia="Times New Roman" w:hAnsi="Times New Roman"/>
          <w:sz w:val="24"/>
          <w:szCs w:val="24"/>
          <w:i w:val="1"/>
          <w:iCs w:val="1"/>
          <w:color w:val="auto"/>
        </w:rPr>
        <w:t xml:space="preserve">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3.01</w:t>
      </w:r>
      <w:r>
        <w:rPr>
          <w:rFonts w:ascii="Times New Roman" w:cs="Times New Roman" w:eastAsia="Times New Roman" w:hAnsi="Times New Roman"/>
          <w:sz w:val="24"/>
          <w:szCs w:val="24"/>
          <w:i w:val="1"/>
          <w:iCs w:val="1"/>
          <w:color w:val="auto"/>
        </w:rPr>
        <w:t>dB</w:t>
      </w:r>
    </w:p>
    <w:p>
      <w:pPr>
        <w:ind w:left="4660"/>
        <w:spacing w:after="0" w:line="192" w:lineRule="auto"/>
        <w:tabs>
          <w:tab w:leader="none" w:pos="5900" w:val="left"/>
          <w:tab w:leader="none" w:pos="6680" w:val="left"/>
          <w:tab w:leader="none" w:pos="9760" w:val="left"/>
        </w:tabs>
        <w:rPr>
          <w:sz w:val="20"/>
          <w:szCs w:val="20"/>
          <w:color w:val="auto"/>
        </w:rPr>
      </w:pPr>
      <w:r>
        <w:rPr>
          <w:rFonts w:ascii="Times New Roman" w:cs="Times New Roman" w:eastAsia="Times New Roman" w:hAnsi="Times New Roman"/>
          <w:sz w:val="24"/>
          <w:szCs w:val="24"/>
          <w:i w:val="1"/>
          <w:iCs w:val="1"/>
          <w:color w:val="auto"/>
        </w:rPr>
        <w:t xml:space="preserve">L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L </w:t>
      </w:r>
      <w:r>
        <w:rPr>
          <w:rFonts w:ascii="Symbol" w:cs="Symbol" w:eastAsia="Symbol" w:hAnsi="Symbol"/>
          <w:sz w:val="24"/>
          <w:szCs w:val="24"/>
          <w:color w:val="auto"/>
        </w:rPr>
        <w:t></w:t>
      </w:r>
      <w:r>
        <w:rPr>
          <w:rFonts w:ascii="Times New Roman" w:cs="Times New Roman" w:eastAsia="Times New Roman" w:hAnsi="Times New Roman"/>
          <w:sz w:val="24"/>
          <w:szCs w:val="24"/>
          <w:i w:val="1"/>
          <w:iCs w:val="1"/>
          <w:color w:val="auto"/>
        </w:rPr>
        <w:t xml:space="preserve"> L</w:t>
      </w:r>
      <w:r>
        <w:rPr>
          <w:sz w:val="20"/>
          <w:szCs w:val="20"/>
          <w:color w:val="auto"/>
        </w:rPr>
        <w:tab/>
      </w:r>
      <w:r>
        <w:rPr>
          <w:rFonts w:ascii="Symbol" w:cs="Symbol" w:eastAsia="Symbol" w:hAnsi="Symbol"/>
          <w:sz w:val="24"/>
          <w:szCs w:val="24"/>
          <w:color w:val="auto"/>
        </w:rPr>
        <w:t xml:space="preserve"> </w:t>
      </w:r>
      <w:r>
        <w:rPr>
          <w:rFonts w:ascii="Times New Roman" w:cs="Times New Roman" w:eastAsia="Times New Roman" w:hAnsi="Times New Roman"/>
          <w:sz w:val="24"/>
          <w:szCs w:val="24"/>
          <w:i w:val="1"/>
          <w:iCs w:val="1"/>
          <w:color w:val="auto"/>
        </w:rPr>
        <w:t>L</w:t>
      </w:r>
      <w:r>
        <w:rPr>
          <w:sz w:val="20"/>
          <w:szCs w:val="20"/>
          <w:color w:val="auto"/>
        </w:rPr>
        <w:tab/>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L</w:t>
      </w:r>
      <w:r>
        <w:rPr>
          <w:sz w:val="20"/>
          <w:szCs w:val="20"/>
          <w:color w:val="auto"/>
        </w:rPr>
        <w:tab/>
      </w:r>
      <w:r>
        <w:rPr>
          <w:rFonts w:ascii="Times New Roman" w:cs="Times New Roman" w:eastAsia="Times New Roman" w:hAnsi="Times New Roman"/>
          <w:sz w:val="36"/>
          <w:szCs w:val="36"/>
          <w:color w:val="auto"/>
          <w:vertAlign w:val="superscript"/>
        </w:rPr>
        <w:t>(30)</w:t>
      </w:r>
    </w:p>
    <w:p>
      <w:pPr>
        <w:spacing w:after="0" w:line="1" w:lineRule="exact"/>
        <w:rPr>
          <w:sz w:val="20"/>
          <w:szCs w:val="20"/>
          <w:color w:val="auto"/>
        </w:rPr>
      </w:pPr>
    </w:p>
    <w:p>
      <w:pPr>
        <w:ind w:left="4800"/>
        <w:spacing w:after="0"/>
        <w:tabs>
          <w:tab w:leader="none" w:pos="5220" w:val="left"/>
          <w:tab w:leader="none" w:pos="5660" w:val="left"/>
          <w:tab w:leader="none" w:pos="6220" w:val="left"/>
          <w:tab w:leader="none" w:pos="6960" w:val="left"/>
        </w:tabs>
        <w:rPr>
          <w:sz w:val="20"/>
          <w:szCs w:val="20"/>
          <w:color w:val="auto"/>
        </w:rPr>
      </w:pPr>
      <w:r>
        <w:rPr>
          <w:rFonts w:ascii="Times New Roman" w:cs="Times New Roman" w:eastAsia="Times New Roman" w:hAnsi="Times New Roman"/>
          <w:sz w:val="14"/>
          <w:szCs w:val="14"/>
          <w:i w:val="1"/>
          <w:iCs w:val="1"/>
          <w:color w:val="auto"/>
        </w:rPr>
        <w:t>t</w:t>
      </w:r>
      <w:r>
        <w:rPr>
          <w:sz w:val="20"/>
          <w:szCs w:val="20"/>
          <w:color w:val="auto"/>
        </w:rPr>
        <w:tab/>
      </w:r>
      <w:r>
        <w:rPr>
          <w:rFonts w:ascii="Times New Roman" w:cs="Times New Roman" w:eastAsia="Times New Roman" w:hAnsi="Times New Roman"/>
          <w:sz w:val="14"/>
          <w:szCs w:val="14"/>
          <w:i w:val="1"/>
          <w:iCs w:val="1"/>
          <w:color w:val="auto"/>
        </w:rPr>
        <w:t>b</w:t>
      </w:r>
      <w:r>
        <w:rPr>
          <w:sz w:val="20"/>
          <w:szCs w:val="20"/>
          <w:color w:val="auto"/>
        </w:rPr>
        <w:tab/>
      </w:r>
      <w:r>
        <w:rPr>
          <w:rFonts w:ascii="Times New Roman" w:cs="Times New Roman" w:eastAsia="Times New Roman" w:hAnsi="Times New Roman"/>
          <w:sz w:val="14"/>
          <w:szCs w:val="14"/>
          <w:i w:val="1"/>
          <w:iCs w:val="1"/>
          <w:color w:val="auto"/>
        </w:rPr>
        <w:t>ion</w:t>
      </w:r>
      <w:r>
        <w:rPr>
          <w:sz w:val="20"/>
          <w:szCs w:val="20"/>
          <w:color w:val="auto"/>
        </w:rPr>
        <w:tab/>
      </w:r>
      <w:r>
        <w:rPr>
          <w:rFonts w:ascii="Times New Roman" w:cs="Times New Roman" w:eastAsia="Times New Roman" w:hAnsi="Times New Roman"/>
          <w:sz w:val="14"/>
          <w:szCs w:val="14"/>
          <w:i w:val="1"/>
          <w:iCs w:val="1"/>
          <w:color w:val="auto"/>
        </w:rPr>
        <w:t xml:space="preserve">cal </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i w:val="1"/>
          <w:iCs w:val="1"/>
          <w:color w:val="auto"/>
        </w:rPr>
        <w:t xml:space="preserve"> tur</w:t>
      </w:r>
      <w:r>
        <w:rPr>
          <w:sz w:val="20"/>
          <w:szCs w:val="20"/>
          <w:color w:val="auto"/>
        </w:rPr>
        <w:tab/>
      </w:r>
      <w:r>
        <w:rPr>
          <w:rFonts w:ascii="Times New Roman" w:cs="Times New Roman" w:eastAsia="Times New Roman" w:hAnsi="Times New Roman"/>
          <w:sz w:val="13"/>
          <w:szCs w:val="13"/>
          <w:i w:val="1"/>
          <w:iCs w:val="1"/>
          <w:color w:val="auto"/>
        </w:rPr>
        <w:t>ship</w:t>
      </w:r>
    </w:p>
    <w:p>
      <w:pPr>
        <w:spacing w:after="0" w:line="200" w:lineRule="exact"/>
        <w:rPr>
          <w:sz w:val="20"/>
          <w:szCs w:val="20"/>
          <w:color w:val="auto"/>
        </w:rPr>
      </w:pPr>
    </w:p>
    <w:p>
      <w:pPr>
        <w:spacing w:after="0" w:line="348" w:lineRule="exact"/>
        <w:rPr>
          <w:sz w:val="20"/>
          <w:szCs w:val="20"/>
          <w:color w:val="auto"/>
        </w:rPr>
      </w:pPr>
    </w:p>
    <w:p>
      <w:pPr>
        <w:ind w:left="2080" w:right="1610" w:hanging="719"/>
        <w:spacing w:after="0" w:line="394" w:lineRule="auto"/>
        <w:rPr>
          <w:sz w:val="20"/>
          <w:szCs w:val="20"/>
          <w:color w:val="auto"/>
        </w:rPr>
      </w:pPr>
      <w:r>
        <w:rPr>
          <w:rFonts w:ascii="Times New Roman" w:cs="Times New Roman" w:eastAsia="Times New Roman" w:hAnsi="Times New Roman"/>
          <w:sz w:val="30"/>
          <w:szCs w:val="30"/>
          <w:b w:val="1"/>
          <w:bCs w:val="1"/>
          <w:color w:val="auto"/>
        </w:rPr>
        <w:t>3.4.2 The Range of The Communication Area of The Same Multi-Hop Path</w:t>
      </w:r>
    </w:p>
    <w:p>
      <w:pPr>
        <w:spacing w:after="0" w:line="2" w:lineRule="exact"/>
        <w:rPr>
          <w:sz w:val="20"/>
          <w:szCs w:val="20"/>
          <w:color w:val="auto"/>
        </w:rPr>
      </w:pPr>
    </w:p>
    <w:p>
      <w:pPr>
        <w:jc w:val="both"/>
        <w:ind w:left="1360" w:right="1330" w:firstLine="420"/>
        <w:spacing w:after="0" w:line="283" w:lineRule="auto"/>
        <w:rPr>
          <w:sz w:val="20"/>
          <w:szCs w:val="20"/>
          <w:color w:val="auto"/>
        </w:rPr>
      </w:pPr>
      <w:r>
        <w:rPr>
          <w:rFonts w:ascii="Times New Roman" w:cs="Times New Roman" w:eastAsia="Times New Roman" w:hAnsi="Times New Roman"/>
          <w:sz w:val="24"/>
          <w:szCs w:val="24"/>
          <w:color w:val="auto"/>
        </w:rPr>
        <w:t>Figure 13 displays the attenuation degree of the signal reflected by the turbulent ocean and received by a shipboard receiver, it’s not hard to find the signal will take 3 to 4 hops before attenuated to 151</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On this basis, we can also calculate the distance range among which the ship can receive the effective signal. The result was displayed in figure 14.</w:t>
      </w:r>
    </w:p>
    <w:p>
      <w:pPr>
        <w:sectPr>
          <w:pgSz w:w="11920" w:h="16840" w:orient="portrait"/>
          <w:cols w:equalWidth="0" w:num="1">
            <w:col w:w="11910"/>
          </w:cols>
          <w:pgMar w:left="0" w:top="572" w:right="0" w:bottom="409" w:gutter="0" w:footer="0" w:header="0"/>
          <w:type w:val="continuous"/>
        </w:sectPr>
      </w:pPr>
    </w:p>
    <w:bookmarkStart w:id="16" w:name="page17"/>
    <w:bookmarkEnd w:id="16"/>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720" w:gutter="0" w:footer="0" w:header="0"/>
        </w:sectPr>
      </w:pPr>
    </w:p>
    <w:p>
      <w:pPr>
        <w:spacing w:after="0" w:line="31" w:lineRule="exact"/>
        <w:rPr>
          <w:sz w:val="20"/>
          <w:szCs w:val="20"/>
          <w:color w:val="auto"/>
        </w:rPr>
      </w:pPr>
    </w:p>
    <w:p>
      <w:pPr>
        <w:ind w:left="1360"/>
        <w:spacing w:after="0"/>
        <w:tabs>
          <w:tab w:leader="none" w:pos="2100" w:val="left"/>
          <w:tab w:leader="none" w:pos="920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16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845820</wp:posOffset>
            </wp:positionH>
            <wp:positionV relativeFrom="paragraph">
              <wp:posOffset>32385</wp:posOffset>
            </wp:positionV>
            <wp:extent cx="5869305" cy="27114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5869305" cy="2711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ind w:right="-9"/>
        <w:spacing w:after="0"/>
        <w:rPr>
          <w:sz w:val="20"/>
          <w:szCs w:val="20"/>
          <w:color w:val="auto"/>
        </w:rPr>
      </w:pPr>
      <w:r>
        <w:rPr>
          <w:rFonts w:ascii="Times New Roman" w:cs="Times New Roman" w:eastAsia="Times New Roman" w:hAnsi="Times New Roman"/>
          <w:sz w:val="22"/>
          <w:szCs w:val="22"/>
          <w:color w:val="auto"/>
        </w:rPr>
        <w:t>Figure 13: The multi-hop signal received by the shipboard receiver</w:t>
      </w:r>
    </w:p>
    <w:p>
      <w:pPr>
        <w:spacing w:after="0" w:line="59" w:lineRule="exact"/>
        <w:rPr>
          <w:sz w:val="20"/>
          <w:szCs w:val="20"/>
          <w:color w:val="auto"/>
        </w:rPr>
      </w:pPr>
    </w:p>
    <w:p>
      <w:pPr>
        <w:jc w:val="center"/>
        <w:ind w:right="-9"/>
        <w:spacing w:after="0"/>
        <w:rPr>
          <w:sz w:val="20"/>
          <w:szCs w:val="20"/>
          <w:color w:val="auto"/>
        </w:rPr>
      </w:pPr>
      <w:r>
        <w:rPr>
          <w:rFonts w:ascii="Times New Roman" w:cs="Times New Roman" w:eastAsia="Times New Roman" w:hAnsi="Times New Roman"/>
          <w:sz w:val="22"/>
          <w:szCs w:val="22"/>
          <w:i w:val="1"/>
          <w:iCs w:val="1"/>
          <w:color w:val="auto"/>
        </w:rPr>
        <w:t xml:space="preserve">n : </w:t>
      </w:r>
      <w:r>
        <w:rPr>
          <w:rFonts w:ascii="Times New Roman" w:cs="Times New Roman" w:eastAsia="Times New Roman" w:hAnsi="Times New Roman"/>
          <w:sz w:val="22"/>
          <w:szCs w:val="22"/>
          <w:color w:val="auto"/>
        </w:rPr>
        <w:t>number of hops,</w:t>
      </w:r>
      <w:r>
        <w:rPr>
          <w:rFonts w:ascii="Times New Roman" w:cs="Times New Roman" w:eastAsia="Times New Roman" w:hAnsi="Times New Roman"/>
          <w:sz w:val="22"/>
          <w:szCs w:val="22"/>
          <w:i w:val="1"/>
          <w:iCs w:val="1"/>
          <w:color w:val="auto"/>
        </w:rPr>
        <w:t xml:space="preserve"> f </w:t>
      </w:r>
      <w:r>
        <w:rPr>
          <w:rFonts w:ascii="Times New Roman" w:cs="Times New Roman" w:eastAsia="Times New Roman" w:hAnsi="Times New Roman"/>
          <w:sz w:val="22"/>
          <w:szCs w:val="22"/>
          <w:color w:val="auto"/>
        </w:rPr>
        <w:t>= 3</w:t>
      </w:r>
      <w:r>
        <w:rPr>
          <w:rFonts w:ascii="Times New Roman" w:cs="Times New Roman" w:eastAsia="Times New Roman" w:hAnsi="Times New Roman"/>
          <w:sz w:val="22"/>
          <w:szCs w:val="22"/>
          <w:i w:val="1"/>
          <w:iCs w:val="1"/>
          <w:color w:val="auto"/>
        </w:rPr>
        <w:t>MHz</w:t>
      </w:r>
      <w:r>
        <w:rPr>
          <w:rFonts w:ascii="Times New Roman" w:cs="Times New Roman" w:eastAsia="Times New Roman" w:hAnsi="Times New Roman"/>
          <w:sz w:val="22"/>
          <w:szCs w:val="22"/>
          <w:color w:val="auto"/>
        </w:rPr>
        <w:t>, reflected by turbulent ocean</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tbl>
      <w:tblPr>
        <w:tblLayout w:type="fixed"/>
        <w:tblInd w:w="2500" w:type="dxa"/>
        <w:tblCellMar>
          <w:top w:w="0" w:type="dxa"/>
          <w:left w:w="0" w:type="dxa"/>
          <w:bottom w:w="0" w:type="dxa"/>
          <w:right w:w="0" w:type="dxa"/>
        </w:tblCellMar>
      </w:tblPr>
      <w:tr>
        <w:trPr>
          <w:trHeight w:val="350"/>
        </w:trPr>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720" w:type="dxa"/>
            <w:vAlign w:val="bottom"/>
            <w:gridSpan w:val="8"/>
          </w:tcPr>
          <w:p>
            <w:pPr>
              <w:ind w:left="180"/>
              <w:spacing w:after="0"/>
              <w:rPr>
                <w:sz w:val="20"/>
                <w:szCs w:val="20"/>
                <w:color w:val="auto"/>
              </w:rPr>
            </w:pPr>
            <w:r>
              <w:rPr>
                <w:rFonts w:ascii="Times New Roman" w:cs="Times New Roman" w:eastAsia="Times New Roman" w:hAnsi="Times New Roman"/>
                <w:sz w:val="30"/>
                <w:szCs w:val="30"/>
                <w:b w:val="1"/>
                <w:bCs w:val="1"/>
                <w:i w:val="1"/>
                <w:iCs w:val="1"/>
                <w:color w:val="auto"/>
              </w:rPr>
              <w:t>d</w:t>
            </w:r>
            <w:r>
              <w:rPr>
                <w:rFonts w:ascii="Times New Roman" w:cs="Times New Roman" w:eastAsia="Times New Roman" w:hAnsi="Times New Roman"/>
                <w:sz w:val="19"/>
                <w:szCs w:val="19"/>
                <w:b w:val="1"/>
                <w:bCs w:val="1"/>
                <w:i w:val="1"/>
                <w:iCs w:val="1"/>
                <w:color w:val="auto"/>
              </w:rPr>
              <w:t>ship</w:t>
            </w:r>
            <w:r>
              <w:rPr>
                <w:rFonts w:ascii="Times New Roman" w:cs="Times New Roman" w:eastAsia="Times New Roman" w:hAnsi="Times New Roman"/>
                <w:sz w:val="19"/>
                <w:szCs w:val="19"/>
                <w:b w:val="1"/>
                <w:bCs w:val="1"/>
                <w:color w:val="auto"/>
              </w:rPr>
              <w:t>-</w:t>
            </w:r>
            <w:r>
              <w:rPr>
                <w:rFonts w:ascii="Times New Roman" w:cs="Times New Roman" w:eastAsia="Times New Roman" w:hAnsi="Times New Roman"/>
                <w:sz w:val="19"/>
                <w:szCs w:val="19"/>
                <w:b w:val="1"/>
                <w:bCs w:val="1"/>
                <w:i w:val="1"/>
                <w:iCs w:val="1"/>
                <w:color w:val="auto"/>
              </w:rPr>
              <w:t>signal</w:t>
            </w:r>
          </w:p>
        </w:tc>
        <w:tc>
          <w:tcPr>
            <w:tcW w:w="6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5"/>
        </w:trPr>
        <w:tc>
          <w:tcPr>
            <w:tcW w:w="1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720" w:type="dxa"/>
            <w:vAlign w:val="bottom"/>
            <w:tcBorders>
              <w:bottom w:val="single" w:sz="8" w:color="auto"/>
            </w:tcBorders>
          </w:tcPr>
          <w:p>
            <w:pPr>
              <w:spacing w:after="0"/>
              <w:rPr>
                <w:sz w:val="22"/>
                <w:szCs w:val="22"/>
                <w:color w:val="auto"/>
              </w:rPr>
            </w:pPr>
          </w:p>
        </w:tc>
        <w:tc>
          <w:tcPr>
            <w:tcW w:w="400" w:type="dxa"/>
            <w:vAlign w:val="bottom"/>
            <w:tcBorders>
              <w:bottom w:val="single" w:sz="8" w:color="auto"/>
            </w:tcBorders>
          </w:tcPr>
          <w:p>
            <w:pPr>
              <w:spacing w:after="0"/>
              <w:rPr>
                <w:sz w:val="22"/>
                <w:szCs w:val="22"/>
                <w:color w:val="auto"/>
              </w:rPr>
            </w:pPr>
          </w:p>
        </w:tc>
        <w:tc>
          <w:tcPr>
            <w:tcW w:w="220" w:type="dxa"/>
            <w:vAlign w:val="bottom"/>
            <w:tcBorders>
              <w:bottom w:val="single" w:sz="8" w:color="auto"/>
            </w:tcBorders>
          </w:tcPr>
          <w:p>
            <w:pPr>
              <w:spacing w:after="0"/>
              <w:rPr>
                <w:sz w:val="22"/>
                <w:szCs w:val="22"/>
                <w:color w:val="auto"/>
              </w:rPr>
            </w:pPr>
          </w:p>
        </w:tc>
        <w:tc>
          <w:tcPr>
            <w:tcW w:w="3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720" w:type="dxa"/>
            <w:vAlign w:val="bottom"/>
            <w:tcBorders>
              <w:bottom w:val="single" w:sz="8" w:color="auto"/>
            </w:tcBorders>
          </w:tcPr>
          <w:p>
            <w:pPr>
              <w:spacing w:after="0"/>
              <w:rPr>
                <w:sz w:val="22"/>
                <w:szCs w:val="22"/>
                <w:color w:val="auto"/>
              </w:rPr>
            </w:pPr>
          </w:p>
        </w:tc>
        <w:tc>
          <w:tcPr>
            <w:tcW w:w="120" w:type="dxa"/>
            <w:vAlign w:val="bottom"/>
            <w:tcBorders>
              <w:bottom w:val="single" w:sz="8" w:color="auto"/>
            </w:tcBorders>
          </w:tcPr>
          <w:p>
            <w:pPr>
              <w:spacing w:after="0"/>
              <w:rPr>
                <w:sz w:val="22"/>
                <w:szCs w:val="22"/>
                <w:color w:val="auto"/>
              </w:rPr>
            </w:pPr>
          </w:p>
        </w:tc>
        <w:tc>
          <w:tcPr>
            <w:tcW w:w="540" w:type="dxa"/>
            <w:vAlign w:val="bottom"/>
            <w:tcBorders>
              <w:bottom w:val="single" w:sz="8" w:color="auto"/>
            </w:tcBorders>
          </w:tcPr>
          <w:p>
            <w:pPr>
              <w:spacing w:after="0"/>
              <w:rPr>
                <w:sz w:val="22"/>
                <w:szCs w:val="22"/>
                <w:color w:val="auto"/>
              </w:rPr>
            </w:pPr>
          </w:p>
        </w:tc>
        <w:tc>
          <w:tcPr>
            <w:tcW w:w="1960" w:type="dxa"/>
            <w:vAlign w:val="bottom"/>
            <w:gridSpan w:val="3"/>
          </w:tcPr>
          <w:p>
            <w:pPr>
              <w:ind w:left="520"/>
              <w:spacing w:after="0" w:line="214" w:lineRule="exact"/>
              <w:rPr>
                <w:sz w:val="20"/>
                <w:szCs w:val="20"/>
                <w:color w:val="auto"/>
              </w:rPr>
            </w:pPr>
            <w:r>
              <w:rPr>
                <w:rFonts w:ascii="Times New Roman" w:cs="Times New Roman" w:eastAsia="Times New Roman" w:hAnsi="Times New Roman"/>
                <w:sz w:val="22"/>
                <w:szCs w:val="22"/>
                <w:b w:val="1"/>
                <w:bCs w:val="1"/>
                <w:i w:val="1"/>
                <w:iCs w:val="1"/>
                <w:color w:val="auto"/>
              </w:rPr>
              <w:t>d</w:t>
            </w:r>
          </w:p>
        </w:tc>
        <w:tc>
          <w:tcPr>
            <w:tcW w:w="6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20"/>
        </w:trPr>
        <w:tc>
          <w:tcPr>
            <w:tcW w:w="1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b w:val="1"/>
                <w:bCs w:val="1"/>
                <w:color w:val="auto"/>
                <w:w w:val="79"/>
              </w:rPr>
              <w:t>0</w:t>
            </w:r>
          </w:p>
        </w:tc>
        <w:tc>
          <w:tcPr>
            <w:tcW w:w="180" w:type="dxa"/>
            <w:vAlign w:val="bottom"/>
            <w:tcBorders>
              <w:bottom w:val="single" w:sz="8" w:color="auto"/>
            </w:tcBorders>
          </w:tcPr>
          <w:p>
            <w:pPr>
              <w:spacing w:after="0"/>
              <w:rPr>
                <w:sz w:val="24"/>
                <w:szCs w:val="24"/>
                <w:color w:val="auto"/>
              </w:rPr>
            </w:pPr>
          </w:p>
        </w:tc>
        <w:tc>
          <w:tcPr>
            <w:tcW w:w="720" w:type="dxa"/>
            <w:vAlign w:val="bottom"/>
            <w:tcBorders>
              <w:bottom w:val="single" w:sz="8" w:color="auto"/>
            </w:tcBorders>
          </w:tcPr>
          <w:p>
            <w:pPr>
              <w:spacing w:after="0"/>
              <w:rPr>
                <w:sz w:val="24"/>
                <w:szCs w:val="24"/>
                <w:color w:val="auto"/>
              </w:rPr>
            </w:pPr>
          </w:p>
        </w:tc>
        <w:tc>
          <w:tcPr>
            <w:tcW w:w="400" w:type="dxa"/>
            <w:vAlign w:val="bottom"/>
            <w:tcBorders>
              <w:bottom w:val="single" w:sz="8" w:color="FF0000"/>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60" w:type="dxa"/>
            <w:vAlign w:val="bottom"/>
            <w:tcBorders>
              <w:bottom w:val="single" w:sz="8" w:color="FF0000"/>
            </w:tcBorders>
          </w:tcPr>
          <w:p>
            <w:pPr>
              <w:spacing w:after="0"/>
              <w:rPr>
                <w:sz w:val="24"/>
                <w:szCs w:val="24"/>
                <w:color w:val="auto"/>
              </w:rPr>
            </w:pPr>
          </w:p>
        </w:tc>
        <w:tc>
          <w:tcPr>
            <w:tcW w:w="720" w:type="dxa"/>
            <w:vAlign w:val="bottom"/>
            <w:tcBorders>
              <w:bottom w:val="single" w:sz="8" w:color="FF0000"/>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540" w:type="dxa"/>
            <w:vAlign w:val="bottom"/>
            <w:tcBorders>
              <w:bottom w:val="single" w:sz="8" w:color="FF0000"/>
            </w:tcBorders>
          </w:tcPr>
          <w:p>
            <w:pPr>
              <w:spacing w:after="0"/>
              <w:rPr>
                <w:sz w:val="24"/>
                <w:szCs w:val="24"/>
                <w:color w:val="auto"/>
              </w:rPr>
            </w:pPr>
          </w:p>
        </w:tc>
        <w:tc>
          <w:tcPr>
            <w:tcW w:w="640" w:type="dxa"/>
            <w:vAlign w:val="bottom"/>
            <w:tcBorders>
              <w:bottom w:val="single" w:sz="8" w:color="FF0000"/>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140" w:type="dxa"/>
            <w:vAlign w:val="bottom"/>
            <w:tcBorders>
              <w:bottom w:val="single" w:sz="8" w:color="FF0000"/>
            </w:tcBorders>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120" w:type="dxa"/>
            <w:vAlign w:val="bottom"/>
            <w:vMerge w:val="continue"/>
          </w:tcPr>
          <w:p>
            <w:pPr>
              <w:spacing w:after="0"/>
              <w:rPr>
                <w:sz w:val="16"/>
                <w:szCs w:val="16"/>
                <w:color w:val="auto"/>
              </w:rPr>
            </w:pPr>
          </w:p>
        </w:tc>
        <w:tc>
          <w:tcPr>
            <w:tcW w:w="180" w:type="dxa"/>
            <w:vAlign w:val="bottom"/>
          </w:tcPr>
          <w:p>
            <w:pPr>
              <w:spacing w:after="0"/>
              <w:rPr>
                <w:sz w:val="16"/>
                <w:szCs w:val="16"/>
                <w:color w:val="auto"/>
              </w:rPr>
            </w:pPr>
          </w:p>
        </w:tc>
        <w:tc>
          <w:tcPr>
            <w:tcW w:w="5060" w:type="dxa"/>
            <w:vAlign w:val="bottom"/>
            <w:gridSpan w:val="11"/>
            <w:vMerge w:val="restart"/>
          </w:tcPr>
          <w:p>
            <w:pPr>
              <w:ind w:left="540"/>
              <w:spacing w:after="0"/>
              <w:rPr>
                <w:sz w:val="20"/>
                <w:szCs w:val="20"/>
                <w:color w:val="auto"/>
              </w:rPr>
            </w:pPr>
            <w:r>
              <w:rPr>
                <w:rFonts w:ascii="Times New Roman" w:cs="Times New Roman" w:eastAsia="Times New Roman" w:hAnsi="Times New Roman"/>
                <w:sz w:val="17"/>
                <w:szCs w:val="17"/>
                <w:b w:val="1"/>
                <w:bCs w:val="1"/>
                <w:color w:val="auto"/>
              </w:rPr>
              <w:t xml:space="preserve">1900   2767   3894   5535 5786 </w:t>
            </w:r>
            <w:r>
              <w:rPr>
                <w:rFonts w:ascii="Times New Roman" w:cs="Times New Roman" w:eastAsia="Times New Roman" w:hAnsi="Times New Roman"/>
                <w:sz w:val="14"/>
                <w:szCs w:val="14"/>
                <w:b w:val="1"/>
                <w:bCs w:val="1"/>
                <w:i w:val="1"/>
                <w:iCs w:val="1"/>
                <w:color w:val="auto"/>
              </w:rPr>
              <w:t>The ship</w:t>
            </w:r>
            <w:r>
              <w:rPr>
                <w:rFonts w:ascii="Times New Roman" w:cs="Times New Roman" w:eastAsia="Times New Roman" w:hAnsi="Times New Roman"/>
                <w:sz w:val="17"/>
                <w:szCs w:val="17"/>
                <w:b w:val="1"/>
                <w:bCs w:val="1"/>
                <w:color w:val="auto"/>
              </w:rPr>
              <w:t xml:space="preserve"> 8302 8682</w:t>
            </w:r>
          </w:p>
        </w:tc>
        <w:tc>
          <w:tcPr>
            <w:tcW w:w="660" w:type="dxa"/>
            <w:vAlign w:val="bottom"/>
            <w:vMerge w:val="restart"/>
          </w:tcPr>
          <w:p>
            <w:pPr>
              <w:jc w:val="right"/>
              <w:ind w:right="55"/>
              <w:spacing w:after="0"/>
              <w:rPr>
                <w:sz w:val="20"/>
                <w:szCs w:val="20"/>
                <w:color w:val="auto"/>
              </w:rPr>
            </w:pPr>
            <w:r>
              <w:rPr>
                <w:rFonts w:ascii="Times New Roman" w:cs="Times New Roman" w:eastAsia="Times New Roman" w:hAnsi="Times New Roman"/>
                <w:sz w:val="17"/>
                <w:szCs w:val="17"/>
                <w:b w:val="1"/>
                <w:bCs w:val="1"/>
                <w:color w:val="auto"/>
              </w:rPr>
              <w:t>11070</w:t>
            </w:r>
          </w:p>
        </w:tc>
        <w:tc>
          <w:tcPr>
            <w:tcW w:w="840" w:type="dxa"/>
            <w:vAlign w:val="bottom"/>
            <w:gridSpan w:val="2"/>
          </w:tcPr>
          <w:p>
            <w:pPr>
              <w:ind w:left="160"/>
              <w:spacing w:after="0" w:line="187" w:lineRule="exact"/>
              <w:rPr>
                <w:sz w:val="20"/>
                <w:szCs w:val="20"/>
                <w:color w:val="auto"/>
              </w:rPr>
            </w:pPr>
            <w:r>
              <w:rPr>
                <w:rFonts w:ascii="Times New Roman" w:cs="Times New Roman" w:eastAsia="Times New Roman" w:hAnsi="Times New Roman"/>
                <w:sz w:val="21"/>
                <w:szCs w:val="21"/>
                <w:b w:val="1"/>
                <w:bCs w:val="1"/>
                <w:i w:val="1"/>
                <w:iCs w:val="1"/>
                <w:color w:val="auto"/>
              </w:rPr>
              <w:t>d</w:t>
            </w:r>
            <w:r>
              <w:rPr>
                <w:rFonts w:ascii="Times New Roman" w:cs="Times New Roman" w:eastAsia="Times New Roman" w:hAnsi="Times New Roman"/>
                <w:sz w:val="14"/>
                <w:szCs w:val="14"/>
                <w:b w:val="1"/>
                <w:bCs w:val="1"/>
                <w:i w:val="1"/>
                <w:iCs w:val="1"/>
                <w:color w:val="auto"/>
              </w:rPr>
              <w:t>r</w:t>
            </w:r>
            <w:r>
              <w:rPr>
                <w:rFonts w:ascii="Times New Roman" w:cs="Times New Roman" w:eastAsia="Times New Roman" w:hAnsi="Times New Roman"/>
                <w:sz w:val="21"/>
                <w:szCs w:val="21"/>
                <w:b w:val="1"/>
                <w:bCs w:val="1"/>
                <w:color w:val="auto"/>
              </w:rPr>
              <w:t>/</w:t>
            </w:r>
            <w:r>
              <w:rPr>
                <w:rFonts w:ascii="Times New Roman" w:cs="Times New Roman" w:eastAsia="Times New Roman" w:hAnsi="Times New Roman"/>
                <w:sz w:val="21"/>
                <w:szCs w:val="21"/>
                <w:b w:val="1"/>
                <w:bCs w:val="1"/>
                <w:i w:val="1"/>
                <w:iCs w:val="1"/>
                <w:color w:val="auto"/>
              </w:rPr>
              <w:t>km</w:t>
            </w:r>
          </w:p>
        </w:tc>
        <w:tc>
          <w:tcPr>
            <w:tcW w:w="0" w:type="dxa"/>
            <w:vAlign w:val="bottom"/>
          </w:tcPr>
          <w:p>
            <w:pPr>
              <w:spacing w:after="0"/>
              <w:rPr>
                <w:sz w:val="1"/>
                <w:szCs w:val="1"/>
                <w:color w:val="auto"/>
              </w:rPr>
            </w:pPr>
          </w:p>
        </w:tc>
      </w:tr>
      <w:tr>
        <w:trPr>
          <w:trHeight w:val="54"/>
        </w:trPr>
        <w:tc>
          <w:tcPr>
            <w:tcW w:w="120" w:type="dxa"/>
            <w:vAlign w:val="bottom"/>
            <w:vMerge w:val="continue"/>
          </w:tcPr>
          <w:p>
            <w:pPr>
              <w:spacing w:after="0"/>
              <w:rPr>
                <w:sz w:val="4"/>
                <w:szCs w:val="4"/>
                <w:color w:val="auto"/>
              </w:rPr>
            </w:pPr>
          </w:p>
        </w:tc>
        <w:tc>
          <w:tcPr>
            <w:tcW w:w="180" w:type="dxa"/>
            <w:vAlign w:val="bottom"/>
          </w:tcPr>
          <w:p>
            <w:pPr>
              <w:spacing w:after="0"/>
              <w:rPr>
                <w:sz w:val="4"/>
                <w:szCs w:val="4"/>
                <w:color w:val="auto"/>
              </w:rPr>
            </w:pPr>
          </w:p>
        </w:tc>
        <w:tc>
          <w:tcPr>
            <w:tcW w:w="5060" w:type="dxa"/>
            <w:vAlign w:val="bottom"/>
            <w:gridSpan w:val="11"/>
            <w:vMerge w:val="continue"/>
          </w:tcPr>
          <w:p>
            <w:pPr>
              <w:spacing w:after="0"/>
              <w:rPr>
                <w:sz w:val="4"/>
                <w:szCs w:val="4"/>
                <w:color w:val="auto"/>
              </w:rPr>
            </w:pPr>
          </w:p>
        </w:tc>
        <w:tc>
          <w:tcPr>
            <w:tcW w:w="660" w:type="dxa"/>
            <w:vAlign w:val="bottom"/>
            <w:vMerge w:val="continue"/>
          </w:tcPr>
          <w:p>
            <w:pPr>
              <w:spacing w:after="0"/>
              <w:rPr>
                <w:sz w:val="4"/>
                <w:szCs w:val="4"/>
                <w:color w:val="auto"/>
              </w:rPr>
            </w:pPr>
          </w:p>
        </w:tc>
        <w:tc>
          <w:tcPr>
            <w:tcW w:w="66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1633220</wp:posOffset>
            </wp:positionH>
            <wp:positionV relativeFrom="paragraph">
              <wp:posOffset>-528955</wp:posOffset>
            </wp:positionV>
            <wp:extent cx="4222750" cy="4064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4222750" cy="406400"/>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jc w:val="center"/>
        <w:ind w:right="10"/>
        <w:spacing w:after="0"/>
        <w:rPr>
          <w:sz w:val="20"/>
          <w:szCs w:val="20"/>
          <w:color w:val="auto"/>
        </w:rPr>
      </w:pPr>
      <w:r>
        <w:rPr>
          <w:rFonts w:ascii="Times New Roman" w:cs="Times New Roman" w:eastAsia="Times New Roman" w:hAnsi="Times New Roman"/>
          <w:sz w:val="22"/>
          <w:szCs w:val="22"/>
          <w:color w:val="auto"/>
        </w:rPr>
        <w:t>Figure 14: the range of effective signal</w:t>
      </w:r>
    </w:p>
    <w:p>
      <w:pPr>
        <w:spacing w:after="0" w:line="358" w:lineRule="exact"/>
        <w:rPr>
          <w:sz w:val="20"/>
          <w:szCs w:val="20"/>
          <w:color w:val="auto"/>
        </w:rPr>
      </w:pPr>
    </w:p>
    <w:p>
      <w:pPr>
        <w:jc w:val="both"/>
        <w:ind w:left="1360" w:right="1330" w:firstLine="420"/>
        <w:spacing w:after="0" w:line="271" w:lineRule="auto"/>
        <w:rPr>
          <w:sz w:val="20"/>
          <w:szCs w:val="20"/>
          <w:color w:val="auto"/>
        </w:rPr>
      </w:pP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is the relative distance, suppose that the earth is a regular sphere, every reflected point on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the earth must not in the same plane, so we use </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to describe the curve distance that the ship move on the earth. In figure 14, the red lines are the ranges that could receive the signal, that is to say within the red ranges, the </w:t>
      </w:r>
      <w:r>
        <w:rPr>
          <w:rFonts w:ascii="Times New Roman" w:cs="Times New Roman" w:eastAsia="Times New Roman" w:hAnsi="Times New Roman"/>
          <w:sz w:val="24"/>
          <w:szCs w:val="24"/>
          <w:i w:val="1"/>
          <w:iCs w:val="1"/>
          <w:color w:val="auto"/>
        </w:rPr>
        <w:t>SNR</w:t>
      </w:r>
      <w:r>
        <w:rPr>
          <w:rFonts w:ascii="Times New Roman" w:cs="Times New Roman" w:eastAsia="Times New Roman" w:hAnsi="Times New Roman"/>
          <w:sz w:val="24"/>
          <w:szCs w:val="24"/>
          <w:color w:val="auto"/>
        </w:rPr>
        <w:t xml:space="preserve"> of signals &gt;10</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w:t>
      </w:r>
    </w:p>
    <w:p>
      <w:pPr>
        <w:spacing w:after="0" w:line="2" w:lineRule="exact"/>
        <w:rPr>
          <w:sz w:val="20"/>
          <w:szCs w:val="20"/>
          <w:color w:val="auto"/>
        </w:rPr>
      </w:pPr>
    </w:p>
    <w:p>
      <w:pPr>
        <w:jc w:val="both"/>
        <w:ind w:left="1360" w:right="1330" w:firstLine="420"/>
        <w:spacing w:after="0" w:line="314" w:lineRule="exact"/>
        <w:rPr>
          <w:sz w:val="20"/>
          <w:szCs w:val="20"/>
          <w:color w:val="auto"/>
        </w:rPr>
      </w:pPr>
      <w:r>
        <w:rPr>
          <w:rFonts w:ascii="Times New Roman" w:cs="Times New Roman" w:eastAsia="Times New Roman" w:hAnsi="Times New Roman"/>
          <w:sz w:val="24"/>
          <w:szCs w:val="24"/>
          <w:color w:val="auto"/>
        </w:rPr>
        <w:t xml:space="preserve">The specific ranges are between 1900-2676 </w:t>
      </w:r>
      <w:r>
        <w:rPr>
          <w:rFonts w:ascii="Times New Roman" w:cs="Times New Roman" w:eastAsia="Times New Roman" w:hAnsi="Times New Roman"/>
          <w:sz w:val="24"/>
          <w:szCs w:val="24"/>
          <w:i w:val="1"/>
          <w:iCs w:val="1"/>
          <w:color w:val="auto"/>
        </w:rPr>
        <w:t>km</w:t>
      </w:r>
      <w:r>
        <w:rPr>
          <w:rFonts w:ascii="Times New Roman" w:cs="Times New Roman" w:eastAsia="Times New Roman" w:hAnsi="Times New Roman"/>
          <w:sz w:val="24"/>
          <w:szCs w:val="24"/>
          <w:color w:val="auto"/>
        </w:rPr>
        <w:t xml:space="preserve"> (1</w:t>
      </w:r>
      <w:r>
        <w:rPr>
          <w:rFonts w:ascii="Times New Roman" w:cs="Times New Roman" w:eastAsia="Times New Roman" w:hAnsi="Times New Roman"/>
          <w:sz w:val="32"/>
          <w:szCs w:val="32"/>
          <w:color w:val="auto"/>
          <w:vertAlign w:val="superscript"/>
        </w:rPr>
        <w:t>st</w:t>
      </w:r>
      <w:r>
        <w:rPr>
          <w:rFonts w:ascii="Times New Roman" w:cs="Times New Roman" w:eastAsia="Times New Roman" w:hAnsi="Times New Roman"/>
          <w:sz w:val="24"/>
          <w:szCs w:val="24"/>
          <w:color w:val="auto"/>
        </w:rPr>
        <w:t xml:space="preserve"> hop)</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3894-5535 </w:t>
      </w:r>
      <w:r>
        <w:rPr>
          <w:rFonts w:ascii="Times New Roman" w:cs="Times New Roman" w:eastAsia="Times New Roman" w:hAnsi="Times New Roman"/>
          <w:sz w:val="24"/>
          <w:szCs w:val="24"/>
          <w:i w:val="1"/>
          <w:iCs w:val="1"/>
          <w:color w:val="auto"/>
        </w:rPr>
        <w:t>km</w:t>
      </w:r>
      <w:r>
        <w:rPr>
          <w:rFonts w:ascii="Times New Roman" w:cs="Times New Roman" w:eastAsia="Times New Roman" w:hAnsi="Times New Roman"/>
          <w:sz w:val="24"/>
          <w:szCs w:val="24"/>
          <w:color w:val="auto"/>
        </w:rPr>
        <w:t xml:space="preserve"> (2</w:t>
      </w:r>
      <w:r>
        <w:rPr>
          <w:rFonts w:ascii="Times New Roman" w:cs="Times New Roman" w:eastAsia="Times New Roman" w:hAnsi="Times New Roman"/>
          <w:sz w:val="32"/>
          <w:szCs w:val="32"/>
          <w:color w:val="auto"/>
          <w:vertAlign w:val="superscript"/>
        </w:rPr>
        <w:t>nd</w:t>
      </w:r>
      <w:r>
        <w:rPr>
          <w:rFonts w:ascii="Times New Roman" w:cs="Times New Roman" w:eastAsia="Times New Roman" w:hAnsi="Times New Roman"/>
          <w:sz w:val="24"/>
          <w:szCs w:val="24"/>
          <w:color w:val="auto"/>
        </w:rPr>
        <w:t xml:space="preserve"> hop)</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5768-8302 </w:t>
      </w:r>
      <w:r>
        <w:rPr>
          <w:rFonts w:ascii="Times New Roman" w:cs="Times New Roman" w:eastAsia="Times New Roman" w:hAnsi="Times New Roman"/>
          <w:sz w:val="24"/>
          <w:szCs w:val="24"/>
          <w:i w:val="1"/>
          <w:iCs w:val="1"/>
          <w:color w:val="auto"/>
        </w:rPr>
        <w:t>km</w:t>
      </w:r>
      <w:r>
        <w:rPr>
          <w:rFonts w:ascii="Times New Roman" w:cs="Times New Roman" w:eastAsia="Times New Roman" w:hAnsi="Times New Roman"/>
          <w:sz w:val="24"/>
          <w:szCs w:val="24"/>
          <w:color w:val="auto"/>
        </w:rPr>
        <w:t xml:space="preserve"> (3</w:t>
      </w:r>
      <w:r>
        <w:rPr>
          <w:rFonts w:ascii="Times New Roman" w:cs="Times New Roman" w:eastAsia="Times New Roman" w:hAnsi="Times New Roman"/>
          <w:sz w:val="32"/>
          <w:szCs w:val="32"/>
          <w:color w:val="auto"/>
          <w:vertAlign w:val="superscript"/>
        </w:rPr>
        <w:t>rd</w:t>
      </w:r>
      <w:r>
        <w:rPr>
          <w:rFonts w:ascii="Times New Roman" w:cs="Times New Roman" w:eastAsia="Times New Roman" w:hAnsi="Times New Roman"/>
          <w:sz w:val="24"/>
          <w:szCs w:val="24"/>
          <w:color w:val="auto"/>
        </w:rPr>
        <w:t xml:space="preserve"> hop</w:t>
      </w:r>
      <w:r>
        <w:rPr>
          <w:rFonts w:ascii="Times New Roman" w:cs="Times New Roman" w:eastAsia="Times New Roman" w:hAnsi="Times New Roman"/>
          <w:sz w:val="24"/>
          <w:szCs w:val="24"/>
          <w:i w:val="1"/>
          <w:iCs w:val="1"/>
          <w:color w:val="auto"/>
        </w:rPr>
        <w:t>)</w:t>
      </w:r>
      <w:r>
        <w:rPr>
          <w:rFonts w:ascii="宋体" w:cs="宋体" w:eastAsia="宋体" w:hAnsi="宋体"/>
          <w:sz w:val="24"/>
          <w:szCs w:val="24"/>
          <w:color w:val="auto"/>
        </w:rPr>
        <w:t>、</w:t>
      </w:r>
      <w:r>
        <w:rPr>
          <w:rFonts w:ascii="Times New Roman" w:cs="Times New Roman" w:eastAsia="Times New Roman" w:hAnsi="Times New Roman"/>
          <w:sz w:val="24"/>
          <w:szCs w:val="24"/>
          <w:color w:val="auto"/>
        </w:rPr>
        <w:t xml:space="preserve"> 8682-11070 </w:t>
      </w:r>
      <w:r>
        <w:rPr>
          <w:rFonts w:ascii="Times New Roman" w:cs="Times New Roman" w:eastAsia="Times New Roman" w:hAnsi="Times New Roman"/>
          <w:sz w:val="24"/>
          <w:szCs w:val="24"/>
          <w:i w:val="1"/>
          <w:iCs w:val="1"/>
          <w:color w:val="auto"/>
        </w:rPr>
        <w:t>km</w:t>
      </w:r>
      <w:r>
        <w:rPr>
          <w:rFonts w:ascii="Times New Roman" w:cs="Times New Roman" w:eastAsia="Times New Roman" w:hAnsi="Times New Roman"/>
          <w:sz w:val="24"/>
          <w:szCs w:val="24"/>
          <w:color w:val="auto"/>
        </w:rPr>
        <w:t xml:space="preserve"> (4</w:t>
      </w:r>
      <w:r>
        <w:rPr>
          <w:rFonts w:ascii="Times New Roman" w:cs="Times New Roman" w:eastAsia="Times New Roman" w:hAnsi="Times New Roman"/>
          <w:sz w:val="32"/>
          <w:szCs w:val="32"/>
          <w:color w:val="auto"/>
          <w:vertAlign w:val="superscript"/>
        </w:rPr>
        <w:t>th</w:t>
      </w:r>
      <w:r>
        <w:rPr>
          <w:rFonts w:ascii="Times New Roman" w:cs="Times New Roman" w:eastAsia="Times New Roman" w:hAnsi="Times New Roman"/>
          <w:sz w:val="24"/>
          <w:szCs w:val="24"/>
          <w:color w:val="auto"/>
        </w:rPr>
        <w:t xml:space="preserve"> hop). Between each range, there are areas like “exclusion zone” where cannot receive the effective signal.</w:t>
      </w:r>
    </w:p>
    <w:p>
      <w:pPr>
        <w:jc w:val="both"/>
        <w:ind w:left="1360" w:right="1330" w:firstLine="420"/>
        <w:spacing w:after="0" w:line="310" w:lineRule="auto"/>
        <w:rPr>
          <w:sz w:val="20"/>
          <w:szCs w:val="20"/>
          <w:color w:val="auto"/>
        </w:rPr>
      </w:pPr>
      <w:r>
        <w:rPr>
          <w:rFonts w:ascii="Times New Roman" w:cs="Times New Roman" w:eastAsia="Times New Roman" w:hAnsi="Times New Roman"/>
          <w:sz w:val="24"/>
          <w:szCs w:val="24"/>
          <w:color w:val="auto"/>
        </w:rPr>
        <w:t>Known the ranges, as long as we know the direction and speed of the ship, it’s quite easy to calculate the time that could receive the signal.</w:t>
      </w:r>
    </w:p>
    <w:p>
      <w:pPr>
        <w:spacing w:after="0" w:line="297" w:lineRule="exact"/>
        <w:rPr>
          <w:sz w:val="20"/>
          <w:szCs w:val="20"/>
          <w:color w:val="auto"/>
        </w:rPr>
      </w:pPr>
    </w:p>
    <w:p>
      <w:pPr>
        <w:ind w:left="1360"/>
        <w:spacing w:after="0"/>
        <w:tabs>
          <w:tab w:leader="none" w:pos="1960" w:val="left"/>
        </w:tabs>
        <w:rPr>
          <w:sz w:val="20"/>
          <w:szCs w:val="20"/>
          <w:color w:val="auto"/>
        </w:rPr>
      </w:pPr>
      <w:r>
        <w:rPr>
          <w:rFonts w:ascii="Times New Roman" w:cs="Times New Roman" w:eastAsia="Times New Roman" w:hAnsi="Times New Roman"/>
          <w:sz w:val="36"/>
          <w:szCs w:val="36"/>
          <w:b w:val="1"/>
          <w:bCs w:val="1"/>
          <w:color w:val="auto"/>
        </w:rPr>
        <w:t>4</w:t>
        <w:tab/>
        <w:t>Stability and Sensitivity Analysis</w:t>
      </w:r>
    </w:p>
    <w:p>
      <w:pPr>
        <w:spacing w:after="0" w:line="200" w:lineRule="exact"/>
        <w:rPr>
          <w:sz w:val="20"/>
          <w:szCs w:val="20"/>
          <w:color w:val="auto"/>
        </w:rPr>
      </w:pPr>
    </w:p>
    <w:p>
      <w:pPr>
        <w:spacing w:after="0" w:line="248" w:lineRule="exact"/>
        <w:rPr>
          <w:sz w:val="20"/>
          <w:szCs w:val="20"/>
          <w:color w:val="auto"/>
        </w:rPr>
      </w:pPr>
    </w:p>
    <w:p>
      <w:pPr>
        <w:ind w:left="1360" w:right="1650" w:firstLine="420"/>
        <w:spacing w:after="0" w:line="271" w:lineRule="auto"/>
        <w:rPr>
          <w:sz w:val="20"/>
          <w:szCs w:val="20"/>
          <w:color w:val="auto"/>
        </w:rPr>
      </w:pPr>
      <w:r>
        <w:rPr>
          <w:rFonts w:ascii="Times New Roman" w:cs="Times New Roman" w:eastAsia="Times New Roman" w:hAnsi="Times New Roman"/>
          <w:sz w:val="24"/>
          <w:szCs w:val="24"/>
          <w:color w:val="auto"/>
        </w:rPr>
        <w:t xml:space="preserve">In the reflection model we established in 3.1, the changes of height, shape of sea surface are mainly caused by wind speed. What’s more, in different sea areas, the temperature and salinity of seawater couldn't be the same, which could change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xml:space="preserve"> of seawater. So, we mainly analyze the influence of wind speed,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xml:space="preserve"> to the stability and sensitivity of our model.</w:t>
      </w:r>
    </w:p>
    <w:p>
      <w:pPr>
        <w:spacing w:after="0" w:line="4" w:lineRule="exact"/>
        <w:rPr>
          <w:sz w:val="20"/>
          <w:szCs w:val="20"/>
          <w:color w:val="auto"/>
        </w:rPr>
      </w:pPr>
    </w:p>
    <w:p>
      <w:pPr>
        <w:ind w:left="1360" w:right="1950" w:firstLine="420"/>
        <w:spacing w:after="0" w:line="310" w:lineRule="auto"/>
        <w:rPr>
          <w:sz w:val="20"/>
          <w:szCs w:val="20"/>
          <w:color w:val="auto"/>
        </w:rPr>
      </w:pPr>
      <w:r>
        <w:rPr>
          <w:rFonts w:ascii="Times New Roman" w:cs="Times New Roman" w:eastAsia="Times New Roman" w:hAnsi="Times New Roman"/>
          <w:sz w:val="24"/>
          <w:szCs w:val="24"/>
          <w:color w:val="auto"/>
        </w:rPr>
        <w:t>We considered the wind speed near the sea surface from 5m/s to 20m/s, and compare them:</w:t>
      </w:r>
    </w:p>
    <w:p>
      <w:pPr>
        <w:sectPr>
          <w:pgSz w:w="11920" w:h="16840" w:orient="portrait"/>
          <w:cols w:equalWidth="0" w:num="1">
            <w:col w:w="11910"/>
          </w:cols>
          <w:pgMar w:left="0" w:top="572" w:right="0" w:bottom="720" w:gutter="0" w:footer="0" w:header="0"/>
          <w:type w:val="continuous"/>
        </w:sectPr>
      </w:pPr>
    </w:p>
    <w:bookmarkStart w:id="17" w:name="page18"/>
    <w:bookmarkEnd w:id="17"/>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31" w:lineRule="exact"/>
        <w:rPr>
          <w:sz w:val="20"/>
          <w:szCs w:val="20"/>
          <w:color w:val="auto"/>
        </w:rPr>
      </w:pPr>
    </w:p>
    <w:p>
      <w:pPr>
        <w:ind w:left="1360"/>
        <w:spacing w:after="0"/>
        <w:tabs>
          <w:tab w:leader="none" w:pos="2100" w:val="left"/>
          <w:tab w:leader="none" w:pos="920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17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845820</wp:posOffset>
            </wp:positionH>
            <wp:positionV relativeFrom="paragraph">
              <wp:posOffset>32385</wp:posOffset>
            </wp:positionV>
            <wp:extent cx="5869305" cy="28956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5869305" cy="2895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ind w:right="10"/>
        <w:spacing w:after="0"/>
        <w:rPr>
          <w:sz w:val="20"/>
          <w:szCs w:val="20"/>
          <w:color w:val="auto"/>
        </w:rPr>
      </w:pPr>
      <w:r>
        <w:rPr>
          <w:rFonts w:ascii="Times New Roman" w:cs="Times New Roman" w:eastAsia="Times New Roman" w:hAnsi="Times New Roman"/>
          <w:sz w:val="22"/>
          <w:szCs w:val="22"/>
          <w:color w:val="auto"/>
        </w:rPr>
        <w:t xml:space="preserve">Figure 15: The change of </w:t>
      </w: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tur</w:t>
      </w:r>
      <w:r>
        <w:rPr>
          <w:rFonts w:ascii="Times New Roman" w:cs="Times New Roman" w:eastAsia="Times New Roman" w:hAnsi="Times New Roman"/>
          <w:sz w:val="22"/>
          <w:szCs w:val="22"/>
          <w:color w:val="auto"/>
        </w:rPr>
        <w:t xml:space="preserve"> when </w:t>
      </w:r>
      <w:r>
        <w:rPr>
          <w:rFonts w:ascii="Times New Roman" w:cs="Times New Roman" w:eastAsia="Times New Roman" w:hAnsi="Times New Roman"/>
          <w:sz w:val="22"/>
          <w:szCs w:val="22"/>
          <w:i w:val="1"/>
          <w:iCs w:val="1"/>
          <w:color w:val="auto"/>
        </w:rPr>
        <w:t>wind speed</w:t>
      </w:r>
      <w:r>
        <w:rPr>
          <w:rFonts w:ascii="Times New Roman" w:cs="Times New Roman" w:eastAsia="Times New Roman" w:hAnsi="Times New Roman"/>
          <w:sz w:val="22"/>
          <w:szCs w:val="22"/>
          <w:color w:val="auto"/>
        </w:rPr>
        <w:t xml:space="preserve"> =5, 10, 15 and 20 </w:t>
      </w:r>
      <w:r>
        <w:rPr>
          <w:rFonts w:ascii="Times New Roman" w:cs="Times New Roman" w:eastAsia="Times New Roman" w:hAnsi="Times New Roman"/>
          <w:sz w:val="22"/>
          <w:szCs w:val="22"/>
          <w:i w:val="1"/>
          <w:iCs w:val="1"/>
          <w:color w:val="auto"/>
        </w:rPr>
        <w:t>m/s</w:t>
      </w:r>
    </w:p>
    <w:p>
      <w:pPr>
        <w:spacing w:after="0" w:line="361" w:lineRule="exact"/>
        <w:rPr>
          <w:sz w:val="20"/>
          <w:szCs w:val="20"/>
          <w:color w:val="auto"/>
        </w:rPr>
      </w:pPr>
    </w:p>
    <w:p>
      <w:pPr>
        <w:jc w:val="both"/>
        <w:ind w:left="1360" w:right="1330" w:firstLine="526"/>
        <w:spacing w:after="0" w:line="271" w:lineRule="auto"/>
        <w:rPr>
          <w:sz w:val="20"/>
          <w:szCs w:val="20"/>
          <w:color w:val="auto"/>
        </w:rPr>
      </w:pPr>
      <w:r>
        <w:rPr>
          <w:rFonts w:ascii="Times New Roman" w:cs="Times New Roman" w:eastAsia="Times New Roman" w:hAnsi="Times New Roman"/>
          <w:sz w:val="24"/>
          <w:szCs w:val="24"/>
          <w:color w:val="auto"/>
        </w:rPr>
        <w:t>From figure 15 we can find that wind speed has a relatively larger influence on the reflection attenuation of sea surface, the attenuation increased following the increase of wind speed, as well as the worse communication effect.</w:t>
      </w:r>
    </w:p>
    <w:p>
      <w:pPr>
        <w:spacing w:after="0" w:line="1"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4"/>
          <w:szCs w:val="24"/>
          <w:color w:val="auto"/>
        </w:rPr>
        <w:t xml:space="preserve">Consider the 20% rise and fall of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the results 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2066290</wp:posOffset>
            </wp:positionH>
            <wp:positionV relativeFrom="paragraph">
              <wp:posOffset>456565</wp:posOffset>
            </wp:positionV>
            <wp:extent cx="3322320" cy="265493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3322320" cy="2654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ind w:right="30"/>
        <w:spacing w:after="0"/>
        <w:rPr>
          <w:sz w:val="20"/>
          <w:szCs w:val="20"/>
          <w:color w:val="auto"/>
        </w:rPr>
      </w:pPr>
      <w:r>
        <w:rPr>
          <w:rFonts w:ascii="Times New Roman" w:cs="Times New Roman" w:eastAsia="Times New Roman" w:hAnsi="Times New Roman"/>
          <w:sz w:val="22"/>
          <w:szCs w:val="22"/>
          <w:color w:val="auto"/>
        </w:rPr>
        <w:t xml:space="preserve">Figure 16: the change of the change of </w:t>
      </w: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tur</w:t>
      </w:r>
      <w:r>
        <w:rPr>
          <w:rFonts w:ascii="Times New Roman" w:cs="Times New Roman" w:eastAsia="Times New Roman" w:hAnsi="Times New Roman"/>
          <w:sz w:val="22"/>
          <w:szCs w:val="22"/>
          <w:color w:val="auto"/>
        </w:rPr>
        <w:t xml:space="preserve"> when there are small changes of </w:t>
      </w:r>
      <w:r>
        <w:rPr>
          <w:rFonts w:ascii="Times New Roman" w:cs="Times New Roman" w:eastAsia="Times New Roman" w:hAnsi="Times New Roman"/>
          <w:sz w:val="22"/>
          <w:szCs w:val="22"/>
          <w:i w:val="1"/>
          <w:iCs w:val="1"/>
          <w:color w:val="auto"/>
        </w:rPr>
        <w:t>ε</w:t>
      </w:r>
      <w:r>
        <w:rPr>
          <w:rFonts w:ascii="Times New Roman" w:cs="Times New Roman" w:eastAsia="Times New Roman" w:hAnsi="Times New Roman"/>
          <w:sz w:val="13"/>
          <w:szCs w:val="13"/>
          <w:i w:val="1"/>
          <w:iCs w:val="1"/>
          <w:color w:val="auto"/>
        </w:rPr>
        <w:t>r</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i w:val="1"/>
          <w:iCs w:val="1"/>
          <w:color w:val="auto"/>
        </w:rPr>
        <w:t>σ</w:t>
      </w:r>
    </w:p>
    <w:p>
      <w:pPr>
        <w:sectPr>
          <w:pgSz w:w="11920" w:h="16840" w:orient="portrait"/>
          <w:cols w:equalWidth="0" w:num="1">
            <w:col w:w="11910"/>
          </w:cols>
          <w:pgMar w:left="0" w:top="572" w:right="0" w:bottom="1440" w:gutter="0" w:footer="0" w:header="0"/>
          <w:type w:val="continuous"/>
        </w:sectPr>
      </w:pPr>
    </w:p>
    <w:p>
      <w:pPr>
        <w:spacing w:after="0" w:line="361" w:lineRule="exact"/>
        <w:rPr>
          <w:sz w:val="20"/>
          <w:szCs w:val="20"/>
          <w:color w:val="auto"/>
        </w:rPr>
      </w:pPr>
    </w:p>
    <w:p>
      <w:pPr>
        <w:jc w:val="both"/>
        <w:ind w:left="1360" w:right="1330" w:firstLine="420"/>
        <w:spacing w:after="0" w:line="292" w:lineRule="auto"/>
        <w:rPr>
          <w:sz w:val="20"/>
          <w:szCs w:val="20"/>
          <w:color w:val="auto"/>
        </w:rPr>
      </w:pPr>
      <w:r>
        <w:rPr>
          <w:rFonts w:ascii="Times New Roman" w:cs="Times New Roman" w:eastAsia="Times New Roman" w:hAnsi="Times New Roman"/>
          <w:sz w:val="24"/>
          <w:szCs w:val="24"/>
          <w:color w:val="auto"/>
        </w:rPr>
        <w:t xml:space="preserve">The four curves of figure 16 are almost overlapped. Therefore, the small change within 20 percent of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xml:space="preserve"> has very little influence on the attenuation on sea surface. We can almost ignore the differences.</w:t>
      </w:r>
    </w:p>
    <w:p>
      <w:pPr>
        <w:sectPr>
          <w:pgSz w:w="11920" w:h="16840" w:orient="portrait"/>
          <w:cols w:equalWidth="0" w:num="1">
            <w:col w:w="11910"/>
          </w:cols>
          <w:pgMar w:left="0" w:top="572" w:right="0" w:bottom="1440" w:gutter="0" w:footer="0" w:header="0"/>
          <w:type w:val="continuous"/>
        </w:sectPr>
      </w:pPr>
    </w:p>
    <w:bookmarkStart w:id="18" w:name="page19"/>
    <w:bookmarkEnd w:id="18"/>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598" w:gutter="0" w:footer="0" w:header="0"/>
        </w:sectPr>
      </w:pPr>
    </w:p>
    <w:p>
      <w:pPr>
        <w:spacing w:after="0" w:line="31" w:lineRule="exact"/>
        <w:rPr>
          <w:sz w:val="20"/>
          <w:szCs w:val="20"/>
          <w:color w:val="auto"/>
        </w:rPr>
      </w:pPr>
    </w:p>
    <w:p>
      <w:pPr>
        <w:ind w:left="1360"/>
        <w:spacing w:after="0"/>
        <w:tabs>
          <w:tab w:leader="none" w:pos="2100" w:val="left"/>
          <w:tab w:leader="none" w:pos="920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18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845820</wp:posOffset>
            </wp:positionH>
            <wp:positionV relativeFrom="paragraph">
              <wp:posOffset>32385</wp:posOffset>
            </wp:positionV>
            <wp:extent cx="5869305" cy="28956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5869305" cy="2895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center"/>
        <w:ind w:right="30"/>
        <w:spacing w:after="0"/>
        <w:rPr>
          <w:sz w:val="20"/>
          <w:szCs w:val="20"/>
          <w:color w:val="auto"/>
        </w:rPr>
      </w:pPr>
      <w:r>
        <w:rPr>
          <w:rFonts w:ascii="Times New Roman" w:cs="Times New Roman" w:eastAsia="Times New Roman" w:hAnsi="Times New Roman"/>
          <w:sz w:val="22"/>
          <w:szCs w:val="22"/>
          <w:color w:val="auto"/>
        </w:rPr>
        <w:t xml:space="preserve">Figure 17: the change of </w:t>
      </w:r>
      <w:r>
        <w:rPr>
          <w:rFonts w:ascii="Times New Roman" w:cs="Times New Roman" w:eastAsia="Times New Roman" w:hAnsi="Times New Roman"/>
          <w:sz w:val="22"/>
          <w:szCs w:val="22"/>
          <w:i w:val="1"/>
          <w:iCs w:val="1"/>
          <w:color w:val="auto"/>
        </w:rPr>
        <w:t>L</w:t>
      </w:r>
      <w:r>
        <w:rPr>
          <w:rFonts w:ascii="Times New Roman" w:cs="Times New Roman" w:eastAsia="Times New Roman" w:hAnsi="Times New Roman"/>
          <w:sz w:val="13"/>
          <w:szCs w:val="13"/>
          <w:i w:val="1"/>
          <w:iCs w:val="1"/>
          <w:color w:val="auto"/>
        </w:rPr>
        <w:t>tur</w:t>
      </w:r>
      <w:r>
        <w:rPr>
          <w:rFonts w:ascii="Times New Roman" w:cs="Times New Roman" w:eastAsia="Times New Roman" w:hAnsi="Times New Roman"/>
          <w:sz w:val="22"/>
          <w:szCs w:val="22"/>
          <w:color w:val="auto"/>
        </w:rPr>
        <w:t xml:space="preserve"> when there are large changes of </w:t>
      </w:r>
      <w:r>
        <w:rPr>
          <w:rFonts w:ascii="Times New Roman" w:cs="Times New Roman" w:eastAsia="Times New Roman" w:hAnsi="Times New Roman"/>
          <w:sz w:val="22"/>
          <w:szCs w:val="22"/>
          <w:i w:val="1"/>
          <w:iCs w:val="1"/>
          <w:color w:val="auto"/>
        </w:rPr>
        <w:t>ε</w:t>
      </w:r>
      <w:r>
        <w:rPr>
          <w:rFonts w:ascii="Times New Roman" w:cs="Times New Roman" w:eastAsia="Times New Roman" w:hAnsi="Times New Roman"/>
          <w:sz w:val="13"/>
          <w:szCs w:val="13"/>
          <w:i w:val="1"/>
          <w:iCs w:val="1"/>
          <w:color w:val="auto"/>
        </w:rPr>
        <w:t>r</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i w:val="1"/>
          <w:iCs w:val="1"/>
          <w:color w:val="auto"/>
        </w:rPr>
        <w:t>σ</w:t>
      </w:r>
    </w:p>
    <w:p>
      <w:pPr>
        <w:spacing w:after="0" w:line="358" w:lineRule="exact"/>
        <w:rPr>
          <w:sz w:val="20"/>
          <w:szCs w:val="20"/>
          <w:color w:val="auto"/>
        </w:rPr>
      </w:pPr>
    </w:p>
    <w:p>
      <w:pPr>
        <w:jc w:val="both"/>
        <w:ind w:left="1360" w:right="1330" w:firstLine="420"/>
        <w:spacing w:after="0" w:line="291" w:lineRule="auto"/>
        <w:rPr>
          <w:sz w:val="20"/>
          <w:szCs w:val="20"/>
          <w:color w:val="auto"/>
        </w:rPr>
      </w:pPr>
      <w:r>
        <w:rPr>
          <w:rFonts w:ascii="Times New Roman" w:cs="Times New Roman" w:eastAsia="Times New Roman" w:hAnsi="Times New Roman"/>
          <w:sz w:val="24"/>
          <w:szCs w:val="24"/>
          <w:color w:val="auto"/>
        </w:rPr>
        <w:t>However, when there are large changes of reflecting medium, such as the seawater versus the ground. The attenuation of ground is obviously much more than seawater. Figure 17 shows the difference.</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1360"/>
        <w:spacing w:after="0"/>
        <w:tabs>
          <w:tab w:leader="none" w:pos="1960" w:val="left"/>
        </w:tabs>
        <w:rPr>
          <w:sz w:val="20"/>
          <w:szCs w:val="20"/>
          <w:color w:val="auto"/>
        </w:rPr>
      </w:pPr>
      <w:r>
        <w:rPr>
          <w:rFonts w:ascii="Times New Roman" w:cs="Times New Roman" w:eastAsia="Times New Roman" w:hAnsi="Times New Roman"/>
          <w:sz w:val="36"/>
          <w:szCs w:val="36"/>
          <w:b w:val="1"/>
          <w:bCs w:val="1"/>
          <w:color w:val="auto"/>
        </w:rPr>
        <w:t>5</w:t>
        <w:tab/>
        <w:t>Strengths and weakness</w:t>
      </w:r>
    </w:p>
    <w:p>
      <w:pPr>
        <w:spacing w:after="0" w:line="238" w:lineRule="exact"/>
        <w:rPr>
          <w:sz w:val="20"/>
          <w:szCs w:val="20"/>
          <w:color w:val="auto"/>
        </w:rPr>
      </w:pPr>
    </w:p>
    <w:p>
      <w:pPr>
        <w:ind w:left="1360"/>
        <w:spacing w:after="0"/>
        <w:tabs>
          <w:tab w:leader="none" w:pos="2060" w:val="left"/>
        </w:tabs>
        <w:rPr>
          <w:sz w:val="20"/>
          <w:szCs w:val="20"/>
          <w:color w:val="auto"/>
        </w:rPr>
      </w:pPr>
      <w:r>
        <w:rPr>
          <w:rFonts w:ascii="Times New Roman" w:cs="Times New Roman" w:eastAsia="Times New Roman" w:hAnsi="Times New Roman"/>
          <w:sz w:val="32"/>
          <w:szCs w:val="32"/>
          <w:b w:val="1"/>
          <w:bCs w:val="1"/>
          <w:color w:val="auto"/>
        </w:rPr>
        <w:t>5.1</w:t>
        <w:tab/>
        <w:t>Strengths</w:t>
      </w:r>
    </w:p>
    <w:p>
      <w:pPr>
        <w:spacing w:after="0" w:line="200" w:lineRule="exact"/>
        <w:rPr>
          <w:sz w:val="20"/>
          <w:szCs w:val="20"/>
          <w:color w:val="auto"/>
        </w:rPr>
      </w:pPr>
    </w:p>
    <w:p>
      <w:pPr>
        <w:spacing w:after="0" w:line="244" w:lineRule="exact"/>
        <w:rPr>
          <w:sz w:val="20"/>
          <w:szCs w:val="20"/>
          <w:color w:val="auto"/>
        </w:rPr>
      </w:pPr>
    </w:p>
    <w:p>
      <w:pPr>
        <w:ind w:left="1720" w:right="1390" w:hanging="360"/>
        <w:spacing w:after="0" w:line="276" w:lineRule="exact"/>
        <w:rPr>
          <w:sz w:val="20"/>
          <w:szCs w:val="20"/>
          <w:color w:val="auto"/>
        </w:rPr>
      </w:pPr>
      <w:r>
        <w:rPr>
          <w:rFonts w:ascii="微软雅黑" w:cs="微软雅黑" w:eastAsia="微软雅黑" w:hAnsi="微软雅黑"/>
          <w:sz w:val="21"/>
          <w:szCs w:val="21"/>
          <w:b w:val="1"/>
          <w:bCs w:val="1"/>
          <w:color w:val="auto"/>
        </w:rPr>
        <w:t>•</w:t>
      </w:r>
      <w:r>
        <w:rPr>
          <w:rFonts w:ascii="Times New Roman" w:cs="Times New Roman" w:eastAsia="Times New Roman" w:hAnsi="Times New Roman"/>
          <w:sz w:val="23"/>
          <w:szCs w:val="23"/>
          <w:color w:val="auto"/>
        </w:rPr>
        <w:t>There have been systematic previous researches about sky wave. About the sea surface reflection model, most of them were calculated by the empirical model about frequency and</w:t>
      </w:r>
    </w:p>
    <w:p>
      <w:pPr>
        <w:spacing w:after="0" w:line="1" w:lineRule="exact"/>
        <w:rPr>
          <w:sz w:val="20"/>
          <w:szCs w:val="20"/>
          <w:color w:val="auto"/>
        </w:rPr>
      </w:pPr>
    </w:p>
    <w:p>
      <w:pPr>
        <w:jc w:val="both"/>
        <w:ind w:left="1720" w:right="1330"/>
        <w:spacing w:after="0" w:line="291" w:lineRule="auto"/>
        <w:rPr>
          <w:sz w:val="20"/>
          <w:szCs w:val="20"/>
          <w:color w:val="auto"/>
        </w:rPr>
      </w:pPr>
      <w:r>
        <w:rPr>
          <w:rFonts w:ascii="Times New Roman" w:cs="Times New Roman" w:eastAsia="Times New Roman" w:hAnsi="Times New Roman"/>
          <w:sz w:val="24"/>
          <w:szCs w:val="24"/>
          <w:color w:val="auto"/>
        </w:rPr>
        <w:t>incident angle. Our model used P-M model to simulate the wave of sea surface, Finite Element Analysis is also used to calculate the reflection coefficient, which is more accurate and universal.</w:t>
      </w:r>
    </w:p>
    <w:p>
      <w:pPr>
        <w:spacing w:after="0" w:line="221" w:lineRule="exact"/>
        <w:rPr>
          <w:sz w:val="20"/>
          <w:szCs w:val="20"/>
          <w:color w:val="auto"/>
        </w:rPr>
      </w:pPr>
    </w:p>
    <w:p>
      <w:pPr>
        <w:ind w:left="1720" w:right="1390" w:hanging="359"/>
        <w:spacing w:after="0" w:line="275" w:lineRule="exact"/>
        <w:rPr>
          <w:sz w:val="20"/>
          <w:szCs w:val="20"/>
          <w:color w:val="auto"/>
        </w:rPr>
      </w:pPr>
      <w:r>
        <w:rPr>
          <w:rFonts w:ascii="微软雅黑" w:cs="微软雅黑" w:eastAsia="微软雅黑" w:hAnsi="微软雅黑"/>
          <w:sz w:val="22"/>
          <w:szCs w:val="22"/>
          <w:b w:val="1"/>
          <w:bCs w:val="1"/>
          <w:color w:val="auto"/>
        </w:rPr>
        <w:t>•</w:t>
      </w:r>
      <w:r>
        <w:rPr>
          <w:rFonts w:ascii="Times New Roman" w:cs="Times New Roman" w:eastAsia="Times New Roman" w:hAnsi="Times New Roman"/>
          <w:sz w:val="24"/>
          <w:szCs w:val="24"/>
          <w:color w:val="auto"/>
        </w:rPr>
        <w:t>To the receiving problem of shipboard receiver, we know the particularity of the moving and shaky objects, in the condition of circular polarization only half of the signal could be</w:t>
      </w:r>
    </w:p>
    <w:p>
      <w:pPr>
        <w:spacing w:after="0" w:line="1" w:lineRule="exact"/>
        <w:rPr>
          <w:sz w:val="20"/>
          <w:szCs w:val="20"/>
          <w:color w:val="auto"/>
        </w:rPr>
      </w:pPr>
    </w:p>
    <w:p>
      <w:pPr>
        <w:ind w:left="1720" w:right="1330"/>
        <w:spacing w:after="0" w:line="310" w:lineRule="auto"/>
        <w:rPr>
          <w:sz w:val="20"/>
          <w:szCs w:val="20"/>
          <w:color w:val="auto"/>
        </w:rPr>
      </w:pPr>
      <w:r>
        <w:rPr>
          <w:rFonts w:ascii="Times New Roman" w:cs="Times New Roman" w:eastAsia="Times New Roman" w:hAnsi="Times New Roman"/>
          <w:sz w:val="24"/>
          <w:szCs w:val="24"/>
          <w:color w:val="auto"/>
        </w:rPr>
        <w:t>received. To calculate the effective range of reflection, we can display the useable receiving area and attenuation.</w:t>
      </w:r>
    </w:p>
    <w:p>
      <w:pPr>
        <w:spacing w:after="0" w:line="328" w:lineRule="exact"/>
        <w:rPr>
          <w:sz w:val="20"/>
          <w:szCs w:val="20"/>
          <w:color w:val="auto"/>
        </w:rPr>
      </w:pPr>
    </w:p>
    <w:p>
      <w:pPr>
        <w:ind w:left="1360"/>
        <w:spacing w:after="0"/>
        <w:tabs>
          <w:tab w:leader="none" w:pos="2060" w:val="left"/>
        </w:tabs>
        <w:rPr>
          <w:sz w:val="20"/>
          <w:szCs w:val="20"/>
          <w:color w:val="auto"/>
        </w:rPr>
      </w:pPr>
      <w:r>
        <w:rPr>
          <w:rFonts w:ascii="Times New Roman" w:cs="Times New Roman" w:eastAsia="Times New Roman" w:hAnsi="Times New Roman"/>
          <w:sz w:val="32"/>
          <w:szCs w:val="32"/>
          <w:b w:val="1"/>
          <w:bCs w:val="1"/>
          <w:color w:val="auto"/>
        </w:rPr>
        <w:t>5.2</w:t>
      </w:r>
      <w:r>
        <w:rPr>
          <w:sz w:val="20"/>
          <w:szCs w:val="20"/>
          <w:color w:val="auto"/>
        </w:rPr>
        <w:tab/>
      </w:r>
      <w:r>
        <w:rPr>
          <w:rFonts w:ascii="Times New Roman" w:cs="Times New Roman" w:eastAsia="Times New Roman" w:hAnsi="Times New Roman"/>
          <w:sz w:val="31"/>
          <w:szCs w:val="31"/>
          <w:b w:val="1"/>
          <w:bCs w:val="1"/>
          <w:color w:val="auto"/>
        </w:rPr>
        <w:t>Weakness</w:t>
      </w:r>
    </w:p>
    <w:p>
      <w:pPr>
        <w:spacing w:after="0" w:line="200" w:lineRule="exact"/>
        <w:rPr>
          <w:sz w:val="20"/>
          <w:szCs w:val="20"/>
          <w:color w:val="auto"/>
        </w:rPr>
      </w:pPr>
    </w:p>
    <w:p>
      <w:pPr>
        <w:spacing w:after="0" w:line="242" w:lineRule="exact"/>
        <w:rPr>
          <w:sz w:val="20"/>
          <w:szCs w:val="20"/>
          <w:color w:val="auto"/>
        </w:rPr>
      </w:pPr>
    </w:p>
    <w:p>
      <w:pPr>
        <w:ind w:left="1720" w:right="1630" w:hanging="360"/>
        <w:spacing w:after="0" w:line="279" w:lineRule="exact"/>
        <w:rPr>
          <w:sz w:val="20"/>
          <w:szCs w:val="20"/>
          <w:color w:val="auto"/>
        </w:rPr>
      </w:pPr>
      <w:r>
        <w:rPr>
          <w:rFonts w:ascii="微软雅黑" w:cs="微软雅黑" w:eastAsia="微软雅黑" w:hAnsi="微软雅黑"/>
          <w:sz w:val="22"/>
          <w:szCs w:val="22"/>
          <w:b w:val="1"/>
          <w:bCs w:val="1"/>
          <w:color w:val="auto"/>
        </w:rPr>
        <w:t>•</w:t>
      </w:r>
      <w:r>
        <w:rPr>
          <w:rFonts w:ascii="Times New Roman" w:cs="Times New Roman" w:eastAsia="Times New Roman" w:hAnsi="Times New Roman"/>
          <w:sz w:val="24"/>
          <w:szCs w:val="24"/>
          <w:color w:val="auto"/>
        </w:rPr>
        <w:t>In the model of ground reflection, we only change the relative parameters of the sea surface reflection model, there may be some inapplicable places and some errors.</w:t>
      </w:r>
    </w:p>
    <w:p>
      <w:pPr>
        <w:spacing w:after="0" w:line="273" w:lineRule="exact"/>
        <w:rPr>
          <w:sz w:val="20"/>
          <w:szCs w:val="20"/>
          <w:color w:val="auto"/>
        </w:rPr>
      </w:pPr>
    </w:p>
    <w:p>
      <w:pPr>
        <w:ind w:left="1720" w:right="1390" w:hanging="359"/>
        <w:spacing w:after="0" w:line="287" w:lineRule="exact"/>
        <w:rPr>
          <w:sz w:val="20"/>
          <w:szCs w:val="20"/>
          <w:color w:val="auto"/>
        </w:rPr>
      </w:pPr>
      <w:r>
        <w:rPr>
          <w:rFonts w:ascii="微软雅黑" w:cs="微软雅黑" w:eastAsia="微软雅黑" w:hAnsi="微软雅黑"/>
          <w:sz w:val="22"/>
          <w:szCs w:val="22"/>
          <w:b w:val="1"/>
          <w:bCs w:val="1"/>
          <w:color w:val="auto"/>
        </w:rPr>
        <w:t>•</w:t>
      </w:r>
      <w:r>
        <w:rPr>
          <w:rFonts w:ascii="Times New Roman" w:cs="Times New Roman" w:eastAsia="Times New Roman" w:hAnsi="Times New Roman"/>
          <w:sz w:val="24"/>
          <w:szCs w:val="24"/>
          <w:color w:val="auto"/>
        </w:rPr>
        <w:t xml:space="preserve">To part </w:t>
      </w:r>
      <w:r>
        <w:rPr>
          <w:rFonts w:ascii="宋体" w:cs="宋体" w:eastAsia="宋体" w:hAnsi="宋体"/>
          <w:sz w:val="24"/>
          <w:szCs w:val="24"/>
          <w:color w:val="auto"/>
        </w:rPr>
        <w:t>Ⅲ</w:t>
      </w:r>
      <w:r>
        <w:rPr>
          <w:rFonts w:ascii="Times New Roman" w:cs="Times New Roman" w:eastAsia="Times New Roman" w:hAnsi="Times New Roman"/>
          <w:sz w:val="24"/>
          <w:szCs w:val="24"/>
          <w:color w:val="auto"/>
        </w:rPr>
        <w:t>, the weaknesses are due to the complexity of ionosphere, the calculation is very difficult, it’s not very accurate to represent the transmission path in the ionosphere by the</w:t>
      </w:r>
    </w:p>
    <w:p>
      <w:pPr>
        <w:ind w:left="1720"/>
        <w:spacing w:after="0"/>
        <w:rPr>
          <w:sz w:val="20"/>
          <w:szCs w:val="20"/>
          <w:color w:val="auto"/>
        </w:rPr>
      </w:pPr>
      <w:r>
        <w:rPr>
          <w:rFonts w:ascii="Times New Roman" w:cs="Times New Roman" w:eastAsia="Times New Roman" w:hAnsi="Times New Roman"/>
          <w:sz w:val="24"/>
          <w:szCs w:val="24"/>
          <w:color w:val="auto"/>
        </w:rPr>
        <w:t>function about incident angle, which may affect the result.</w:t>
      </w:r>
    </w:p>
    <w:p>
      <w:pPr>
        <w:sectPr>
          <w:pgSz w:w="11920" w:h="16840" w:orient="portrait"/>
          <w:cols w:equalWidth="0" w:num="1">
            <w:col w:w="11910"/>
          </w:cols>
          <w:pgMar w:left="0" w:top="572" w:right="0" w:bottom="598" w:gutter="0" w:footer="0" w:header="0"/>
          <w:type w:val="continuous"/>
        </w:sectPr>
      </w:pPr>
    </w:p>
    <w:bookmarkStart w:id="19" w:name="page20"/>
    <w:bookmarkEnd w:id="19"/>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31" w:lineRule="exact"/>
        <w:rPr>
          <w:sz w:val="20"/>
          <w:szCs w:val="20"/>
          <w:color w:val="auto"/>
        </w:rPr>
      </w:pPr>
    </w:p>
    <w:tbl>
      <w:tblPr>
        <w:tblLayout w:type="fixed"/>
        <w:tblInd w:w="1340" w:type="dxa"/>
        <w:tblCellMar>
          <w:top w:w="0" w:type="dxa"/>
          <w:left w:w="0" w:type="dxa"/>
          <w:bottom w:w="0" w:type="dxa"/>
          <w:right w:w="0" w:type="dxa"/>
        </w:tblCellMar>
      </w:tblPr>
      <w:tr>
        <w:trPr>
          <w:trHeight w:val="322"/>
        </w:trPr>
        <w:tc>
          <w:tcPr>
            <w:tcW w:w="774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Team   #88255</w:t>
            </w:r>
          </w:p>
        </w:tc>
        <w:tc>
          <w:tcPr>
            <w:tcW w:w="150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Page 19 of 20</w:t>
            </w:r>
          </w:p>
        </w:tc>
      </w:tr>
      <w:tr>
        <w:trPr>
          <w:trHeight w:val="555"/>
        </w:trPr>
        <w:tc>
          <w:tcPr>
            <w:tcW w:w="7740" w:type="dxa"/>
            <w:vAlign w:val="bottom"/>
          </w:tcPr>
          <w:p>
            <w:pPr>
              <w:ind w:left="20"/>
              <w:spacing w:after="0"/>
              <w:rPr>
                <w:sz w:val="20"/>
                <w:szCs w:val="20"/>
                <w:color w:val="auto"/>
              </w:rPr>
            </w:pPr>
            <w:r>
              <w:rPr>
                <w:rFonts w:ascii="Times New Roman" w:cs="Times New Roman" w:eastAsia="Times New Roman" w:hAnsi="Times New Roman"/>
                <w:sz w:val="36"/>
                <w:szCs w:val="36"/>
                <w:b w:val="1"/>
                <w:bCs w:val="1"/>
                <w:i w:val="1"/>
                <w:iCs w:val="1"/>
                <w:color w:val="auto"/>
              </w:rPr>
              <w:t xml:space="preserve">6   </w:t>
            </w:r>
            <w:r>
              <w:rPr>
                <w:rFonts w:ascii="Times New Roman" w:cs="Times New Roman" w:eastAsia="Times New Roman" w:hAnsi="Times New Roman"/>
                <w:sz w:val="36"/>
                <w:szCs w:val="36"/>
                <w:b w:val="1"/>
                <w:bCs w:val="1"/>
                <w:color w:val="auto"/>
              </w:rPr>
              <w:t>Short note in</w:t>
            </w:r>
            <w:r>
              <w:rPr>
                <w:rFonts w:ascii="Times New Roman" w:cs="Times New Roman" w:eastAsia="Times New Roman" w:hAnsi="Times New Roman"/>
                <w:sz w:val="36"/>
                <w:szCs w:val="36"/>
                <w:b w:val="1"/>
                <w:bCs w:val="1"/>
                <w:i w:val="1"/>
                <w:iCs w:val="1"/>
                <w:color w:val="auto"/>
              </w:rPr>
              <w:t xml:space="preserve"> IEEE Communication magazine</w:t>
            </w:r>
          </w:p>
        </w:tc>
        <w:tc>
          <w:tcPr>
            <w:tcW w:w="1500" w:type="dxa"/>
            <w:vAlign w:val="bottom"/>
          </w:tcPr>
          <w:p>
            <w:pPr>
              <w:spacing w:after="0"/>
              <w:rPr>
                <w:sz w:val="24"/>
                <w:szCs w:val="24"/>
                <w:color w:val="auto"/>
              </w:rPr>
            </w:pPr>
          </w:p>
        </w:tc>
      </w:tr>
    </w:tbl>
    <w:p>
      <w:pPr>
        <w:spacing w:after="0" w:line="367" w:lineRule="exact"/>
        <w:rPr>
          <w:sz w:val="20"/>
          <w:szCs w:val="20"/>
          <w:color w:val="auto"/>
        </w:rPr>
      </w:pPr>
    </w:p>
    <w:p>
      <w:pPr>
        <w:jc w:val="both"/>
        <w:ind w:left="1360" w:right="1330" w:firstLine="420"/>
        <w:spacing w:after="0" w:line="271" w:lineRule="auto"/>
        <w:rPr>
          <w:sz w:val="20"/>
          <w:szCs w:val="20"/>
          <w:color w:val="auto"/>
        </w:rPr>
      </w:pPr>
      <w:r>
        <w:rPr>
          <w:rFonts w:ascii="Times New Roman" w:cs="Times New Roman" w:eastAsia="Times New Roman" w:hAnsi="Times New Roman"/>
          <w:sz w:val="24"/>
          <w:szCs w:val="24"/>
          <w:color w:val="auto"/>
        </w:rPr>
        <w:t>The background of our research is that to the high frequency radio ( 3</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xml:space="preserve"> ~30</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the ionosphere can reflect the transmission electromagnetic wave back to the earth or oceans, signal could be reflected for several times until get attenuated under the lowest SNR. The propagation mode is also called sky wave.</w:t>
      </w:r>
    </w:p>
    <w:p>
      <w:pPr>
        <w:spacing w:after="0" w:line="2" w:lineRule="exact"/>
        <w:rPr>
          <w:sz w:val="20"/>
          <w:szCs w:val="20"/>
          <w:color w:val="auto"/>
        </w:rPr>
      </w:pPr>
    </w:p>
    <w:p>
      <w:pPr>
        <w:jc w:val="both"/>
        <w:ind w:left="1360" w:right="1330" w:firstLine="420"/>
        <w:spacing w:after="0" w:line="271" w:lineRule="auto"/>
        <w:rPr>
          <w:sz w:val="20"/>
          <w:szCs w:val="20"/>
          <w:color w:val="auto"/>
        </w:rPr>
      </w:pPr>
      <w:r>
        <w:rPr>
          <w:rFonts w:ascii="Times New Roman" w:cs="Times New Roman" w:eastAsia="Times New Roman" w:hAnsi="Times New Roman"/>
          <w:sz w:val="24"/>
          <w:szCs w:val="24"/>
          <w:color w:val="auto"/>
        </w:rPr>
        <w:t>Our team have finished the model about four aspects: estimating the sea surface reflection properties, calculating the maximal hops of a given power signal source, comparing the land reflecting situation with sea, considering the influence of a shipboard receiver to our model. The four aspects contain the overall process of the propagation of the sky wave, but the key point is to solve the reflection problem off a turbulent sea surface.</w:t>
      </w:r>
    </w:p>
    <w:p>
      <w:pPr>
        <w:spacing w:after="0" w:line="2" w:lineRule="exact"/>
        <w:rPr>
          <w:sz w:val="20"/>
          <w:szCs w:val="20"/>
          <w:color w:val="auto"/>
        </w:rPr>
      </w:pPr>
    </w:p>
    <w:p>
      <w:pPr>
        <w:jc w:val="both"/>
        <w:ind w:left="1360" w:right="1330" w:firstLine="420"/>
        <w:spacing w:after="0" w:line="283" w:lineRule="auto"/>
        <w:rPr>
          <w:sz w:val="20"/>
          <w:szCs w:val="20"/>
          <w:color w:val="auto"/>
        </w:rPr>
      </w:pPr>
      <w:r>
        <w:rPr>
          <w:rFonts w:ascii="Times New Roman" w:cs="Times New Roman" w:eastAsia="Times New Roman" w:hAnsi="Times New Roman"/>
          <w:sz w:val="23"/>
          <w:szCs w:val="23"/>
          <w:color w:val="auto"/>
        </w:rPr>
        <w:t xml:space="preserve">To estimate the reflection loss off calm oceans and turbulent oceans, we have to figure out the reflection properties of seawater as well as the difference between calm surface and tough surface. Suppose that the surface of calm oceans is a flat plane, we can use Snell's law to calculate the reflection coefficient </w:t>
      </w:r>
      <w:r>
        <w:rPr>
          <w:rFonts w:ascii="Times New Roman" w:cs="Times New Roman" w:eastAsia="Times New Roman" w:hAnsi="Times New Roman"/>
          <w:sz w:val="23"/>
          <w:szCs w:val="23"/>
          <w:i w:val="1"/>
          <w:iCs w:val="1"/>
          <w:color w:val="auto"/>
        </w:rPr>
        <w:t>R</w:t>
      </w:r>
      <w:r>
        <w:rPr>
          <w:rFonts w:ascii="Times New Roman" w:cs="Times New Roman" w:eastAsia="Times New Roman" w:hAnsi="Times New Roman"/>
          <w:sz w:val="15"/>
          <w:szCs w:val="15"/>
          <w:i w:val="1"/>
          <w:iCs w:val="1"/>
          <w:color w:val="auto"/>
        </w:rPr>
        <w:t>h</w:t>
      </w:r>
      <w:r>
        <w:rPr>
          <w:rFonts w:ascii="Times New Roman" w:cs="Times New Roman" w:eastAsia="Times New Roman" w:hAnsi="Times New Roman"/>
          <w:sz w:val="23"/>
          <w:szCs w:val="23"/>
          <w:color w:val="auto"/>
        </w:rPr>
        <w:t xml:space="preserve">. The integral of </w:t>
      </w:r>
      <w:r>
        <w:rPr>
          <w:rFonts w:ascii="Times New Roman" w:cs="Times New Roman" w:eastAsia="Times New Roman" w:hAnsi="Times New Roman"/>
          <w:sz w:val="23"/>
          <w:szCs w:val="23"/>
          <w:i w:val="1"/>
          <w:iCs w:val="1"/>
          <w:color w:val="auto"/>
        </w:rPr>
        <w:t>R</w:t>
      </w:r>
      <w:r>
        <w:rPr>
          <w:rFonts w:ascii="Times New Roman" w:cs="Times New Roman" w:eastAsia="Times New Roman" w:hAnsi="Times New Roman"/>
          <w:sz w:val="15"/>
          <w:szCs w:val="15"/>
          <w:i w:val="1"/>
          <w:iCs w:val="1"/>
          <w:color w:val="auto"/>
        </w:rPr>
        <w:t>h</w:t>
      </w:r>
      <w:r>
        <w:rPr>
          <w:rFonts w:ascii="Times New Roman" w:cs="Times New Roman" w:eastAsia="Times New Roman" w:hAnsi="Times New Roman"/>
          <w:sz w:val="23"/>
          <w:szCs w:val="23"/>
          <w:color w:val="auto"/>
        </w:rPr>
        <w:t xml:space="preserve"> among all the possible angle is the attenuation coefficient of calm oceans. To turbulent oceans, we used the </w:t>
      </w:r>
      <w:r>
        <w:rPr>
          <w:rFonts w:ascii="Times New Roman" w:cs="Times New Roman" w:eastAsia="Times New Roman" w:hAnsi="Times New Roman"/>
          <w:sz w:val="23"/>
          <w:szCs w:val="23"/>
          <w:i w:val="1"/>
          <w:iCs w:val="1"/>
          <w:color w:val="auto"/>
        </w:rPr>
        <w:t>P-M</w:t>
      </w:r>
      <w:r>
        <w:rPr>
          <w:rFonts w:ascii="Times New Roman" w:cs="Times New Roman" w:eastAsia="Times New Roman" w:hAnsi="Times New Roman"/>
          <w:sz w:val="23"/>
          <w:szCs w:val="23"/>
          <w:color w:val="auto"/>
        </w:rPr>
        <w:t xml:space="preserve"> spectrum to estimate the distribution of wave height, and then take the finite element analysis, by integrating all of the reflected wave of each microplane in a relative large surface, by normalizing the result, we can get the strength distribution of reflected wave. It is also feasible to use the international general standard of tough sea surface correction factor </w:t>
      </w:r>
      <w:r>
        <w:rPr>
          <w:rFonts w:ascii="Times New Roman" w:cs="Times New Roman" w:eastAsia="Times New Roman" w:hAnsi="Times New Roman"/>
          <w:sz w:val="23"/>
          <w:szCs w:val="23"/>
          <w:i w:val="1"/>
          <w:iCs w:val="1"/>
          <w:color w:val="auto"/>
        </w:rPr>
        <w:t>ρ</w:t>
      </w:r>
      <w:r>
        <w:rPr>
          <w:rFonts w:ascii="Times New Roman" w:cs="Times New Roman" w:eastAsia="Times New Roman" w:hAnsi="Times New Roman"/>
          <w:sz w:val="23"/>
          <w:szCs w:val="23"/>
          <w:color w:val="auto"/>
        </w:rPr>
        <w:t xml:space="preserve"> to calculate the reflection attenuation.</w:t>
      </w:r>
    </w:p>
    <w:p>
      <w:pPr>
        <w:spacing w:after="0" w:line="1" w:lineRule="exact"/>
        <w:rPr>
          <w:sz w:val="20"/>
          <w:szCs w:val="20"/>
          <w:color w:val="auto"/>
        </w:rPr>
      </w:pPr>
    </w:p>
    <w:p>
      <w:pPr>
        <w:jc w:val="both"/>
        <w:ind w:left="1360" w:right="1330" w:firstLine="420"/>
        <w:spacing w:after="0" w:line="270" w:lineRule="auto"/>
        <w:rPr>
          <w:sz w:val="20"/>
          <w:szCs w:val="20"/>
          <w:color w:val="auto"/>
        </w:rPr>
      </w:pPr>
      <w:r>
        <w:rPr>
          <w:rFonts w:ascii="Times New Roman" w:cs="Times New Roman" w:eastAsia="Times New Roman" w:hAnsi="Times New Roman"/>
          <w:sz w:val="24"/>
          <w:szCs w:val="24"/>
          <w:color w:val="auto"/>
        </w:rPr>
        <w:t>To calculate the maximum number of hops, it’s necessary to estimate the signal attenuation in different processes, including path transmission loss, ionosphere reflection attenuation and sea surface reflection attenuation. Considering the external noises, to a given signal source of 100-watt power, the maximum attenuation in the propagation path has to under 151</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xml:space="preserve"> to satisfy the lowest SNR 10</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In the frequency of 3</w:t>
      </w:r>
      <w:r>
        <w:rPr>
          <w:rFonts w:ascii="Times New Roman" w:cs="Times New Roman" w:eastAsia="Times New Roman" w:hAnsi="Times New Roman"/>
          <w:sz w:val="24"/>
          <w:szCs w:val="24"/>
          <w:i w:val="1"/>
          <w:iCs w:val="1"/>
          <w:color w:val="auto"/>
        </w:rPr>
        <w:t>MHz</w:t>
      </w:r>
      <w:r>
        <w:rPr>
          <w:rFonts w:ascii="Times New Roman" w:cs="Times New Roman" w:eastAsia="Times New Roman" w:hAnsi="Times New Roman"/>
          <w:sz w:val="24"/>
          <w:szCs w:val="24"/>
          <w:color w:val="auto"/>
        </w:rPr>
        <w:t xml:space="preserve"> and reflected by clam oceans, the hops of signal could reach 6 to 7 times, along with the propagation distance reach 15,000 km. With the increase of frequency, the total number of hops will decrease gradually.</w:t>
      </w:r>
    </w:p>
    <w:p>
      <w:pPr>
        <w:spacing w:after="0" w:line="6" w:lineRule="exact"/>
        <w:rPr>
          <w:sz w:val="20"/>
          <w:szCs w:val="20"/>
          <w:color w:val="auto"/>
        </w:rPr>
      </w:pPr>
    </w:p>
    <w:p>
      <w:pPr>
        <w:jc w:val="both"/>
        <w:ind w:left="1360" w:right="1310" w:firstLine="420"/>
        <w:spacing w:after="0" w:line="272" w:lineRule="auto"/>
        <w:rPr>
          <w:sz w:val="20"/>
          <w:szCs w:val="20"/>
          <w:color w:val="auto"/>
        </w:rPr>
      </w:pPr>
      <w:r>
        <w:rPr>
          <w:rFonts w:ascii="Times New Roman" w:cs="Times New Roman" w:eastAsia="Times New Roman" w:hAnsi="Times New Roman"/>
          <w:sz w:val="24"/>
          <w:szCs w:val="24"/>
          <w:color w:val="auto"/>
        </w:rPr>
        <w:t xml:space="preserve">Compared with the reflection off calm oceans, the surface of the ground have totally different relative permittivity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electrical conductivity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xml:space="preserve">. In addition, the amplitude of fluctuation is much larger than the sea surface so that the land reflection has more attenuation and less reflecting times, it’s also correspond to the smaller </w:t>
      </w:r>
      <w:r>
        <w:rPr>
          <w:rFonts w:ascii="Times New Roman" w:cs="Times New Roman" w:eastAsia="Times New Roman" w:hAnsi="Times New Roman"/>
          <w:sz w:val="24"/>
          <w:szCs w:val="24"/>
          <w:i w:val="1"/>
          <w:iCs w:val="1"/>
          <w:color w:val="auto"/>
        </w:rPr>
        <w:t>ε</w:t>
      </w:r>
      <w:r>
        <w:rPr>
          <w:rFonts w:ascii="Times New Roman" w:cs="Times New Roman" w:eastAsia="Times New Roman" w:hAnsi="Times New Roman"/>
          <w:sz w:val="16"/>
          <w:szCs w:val="16"/>
          <w:i w:val="1"/>
          <w:iCs w:val="1"/>
          <w:color w:val="auto"/>
        </w:rPr>
        <w:t>r</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σ</w:t>
      </w:r>
      <w:r>
        <w:rPr>
          <w:rFonts w:ascii="Times New Roman" w:cs="Times New Roman" w:eastAsia="Times New Roman" w:hAnsi="Times New Roman"/>
          <w:sz w:val="24"/>
          <w:szCs w:val="24"/>
          <w:color w:val="auto"/>
        </w:rPr>
        <w:t xml:space="preserve"> of soil than seawater.</w:t>
      </w:r>
    </w:p>
    <w:p>
      <w:pPr>
        <w:spacing w:after="0" w:line="2" w:lineRule="exact"/>
        <w:rPr>
          <w:sz w:val="20"/>
          <w:szCs w:val="20"/>
          <w:color w:val="auto"/>
        </w:rPr>
      </w:pPr>
    </w:p>
    <w:p>
      <w:pPr>
        <w:jc w:val="both"/>
        <w:ind w:left="1360" w:right="1330" w:firstLine="420"/>
        <w:spacing w:after="0" w:line="270" w:lineRule="auto"/>
        <w:rPr>
          <w:sz w:val="20"/>
          <w:szCs w:val="20"/>
          <w:color w:val="auto"/>
        </w:rPr>
      </w:pPr>
      <w:r>
        <w:rPr>
          <w:rFonts w:ascii="Times New Roman" w:cs="Times New Roman" w:eastAsia="Times New Roman" w:hAnsi="Times New Roman"/>
          <w:sz w:val="24"/>
          <w:szCs w:val="24"/>
          <w:color w:val="auto"/>
        </w:rPr>
        <w:t xml:space="preserve">To a shipboard receiver, using the circular polarization antenna can keep the signal as stable as possible. The Mismatch Factor </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xml:space="preserve"> is 1/2, which means that there has to be an additional 3</w:t>
      </w:r>
      <w:r>
        <w:rPr>
          <w:rFonts w:ascii="Times New Roman" w:cs="Times New Roman" w:eastAsia="Times New Roman" w:hAnsi="Times New Roman"/>
          <w:sz w:val="24"/>
          <w:szCs w:val="24"/>
          <w:i w:val="1"/>
          <w:iCs w:val="1"/>
          <w:color w:val="auto"/>
        </w:rPr>
        <w:t>dB</w:t>
      </w:r>
      <w:r>
        <w:rPr>
          <w:rFonts w:ascii="Times New Roman" w:cs="Times New Roman" w:eastAsia="Times New Roman" w:hAnsi="Times New Roman"/>
          <w:sz w:val="24"/>
          <w:szCs w:val="24"/>
          <w:color w:val="auto"/>
        </w:rPr>
        <w:t xml:space="preserve"> attenuation when received. We calculated the receiving ranges of a sailing ship, every hop has its own radiation range, the areas between ranges are so called “exclusion zone” where cannot the effective signal.</w:t>
      </w:r>
    </w:p>
    <w:p>
      <w:pPr>
        <w:spacing w:after="0" w:line="5" w:lineRule="exact"/>
        <w:rPr>
          <w:sz w:val="20"/>
          <w:szCs w:val="20"/>
          <w:color w:val="auto"/>
        </w:rPr>
      </w:pPr>
    </w:p>
    <w:p>
      <w:pPr>
        <w:jc w:val="both"/>
        <w:ind w:left="1360" w:right="1330" w:firstLine="420"/>
        <w:spacing w:after="0" w:line="281" w:lineRule="auto"/>
        <w:rPr>
          <w:sz w:val="20"/>
          <w:szCs w:val="20"/>
          <w:color w:val="auto"/>
        </w:rPr>
      </w:pPr>
      <w:r>
        <w:rPr>
          <w:rFonts w:ascii="Times New Roman" w:cs="Times New Roman" w:eastAsia="Times New Roman" w:hAnsi="Times New Roman"/>
          <w:sz w:val="24"/>
          <w:szCs w:val="24"/>
          <w:color w:val="auto"/>
        </w:rPr>
        <w:t>The significance of our model is that solving the problem about the reflection off a turbulent surface, meanwhile combining the loss and attenuation in the process of the whole propagation of sky wave. The previous researches also provide us some methods to solve the problem. The model could be used in long-distance or overseas communication transmitted by high frequency electromagnetic wave.</w:t>
      </w:r>
    </w:p>
    <w:p>
      <w:pPr>
        <w:sectPr>
          <w:pgSz w:w="11920" w:h="16840" w:orient="portrait"/>
          <w:cols w:equalWidth="0" w:num="1">
            <w:col w:w="11910"/>
          </w:cols>
          <w:pgMar w:left="0" w:top="572" w:right="0" w:bottom="1440" w:gutter="0" w:footer="0" w:header="0"/>
          <w:type w:val="continuous"/>
        </w:sectPr>
      </w:pPr>
    </w:p>
    <w:bookmarkStart w:id="20" w:name="page21"/>
    <w:bookmarkEnd w:id="20"/>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31" w:lineRule="exact"/>
        <w:rPr>
          <w:sz w:val="20"/>
          <w:szCs w:val="20"/>
          <w:color w:val="auto"/>
        </w:rPr>
      </w:pPr>
    </w:p>
    <w:p>
      <w:pPr>
        <w:ind w:left="1360"/>
        <w:spacing w:after="0"/>
        <w:tabs>
          <w:tab w:leader="none" w:pos="2100" w:val="left"/>
          <w:tab w:leader="none" w:pos="9200" w:val="left"/>
        </w:tabs>
        <w:rPr>
          <w:sz w:val="20"/>
          <w:szCs w:val="20"/>
          <w:color w:val="auto"/>
        </w:rPr>
      </w:pPr>
      <w:r>
        <w:rPr>
          <w:rFonts w:ascii="Times New Roman" w:cs="Times New Roman" w:eastAsia="Times New Roman" w:hAnsi="Times New Roman"/>
          <w:sz w:val="24"/>
          <w:szCs w:val="24"/>
          <w:color w:val="auto"/>
        </w:rPr>
        <w:t>Team</w:t>
        <w:tab/>
        <w:t>#88255</w:t>
      </w:r>
      <w:r>
        <w:rPr>
          <w:sz w:val="20"/>
          <w:szCs w:val="20"/>
          <w:color w:val="auto"/>
        </w:rPr>
        <w:tab/>
      </w:r>
      <w:r>
        <w:rPr>
          <w:rFonts w:ascii="Times New Roman" w:cs="Times New Roman" w:eastAsia="Times New Roman" w:hAnsi="Times New Roman"/>
          <w:sz w:val="23"/>
          <w:szCs w:val="23"/>
          <w:color w:val="auto"/>
        </w:rPr>
        <w:t>Page 20 of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845185</wp:posOffset>
            </wp:positionH>
            <wp:positionV relativeFrom="paragraph">
              <wp:posOffset>30480</wp:posOffset>
            </wp:positionV>
            <wp:extent cx="5869940" cy="889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5869940" cy="8890"/>
                    </a:xfrm>
                    <a:prstGeom prst="rect">
                      <a:avLst/>
                    </a:prstGeom>
                    <a:noFill/>
                  </pic:spPr>
                </pic:pic>
              </a:graphicData>
            </a:graphic>
          </wp:anchor>
        </w:drawing>
      </w:r>
    </w:p>
    <w:p>
      <w:pPr>
        <w:spacing w:after="0" w:line="106" w:lineRule="exact"/>
        <w:rPr>
          <w:sz w:val="20"/>
          <w:szCs w:val="20"/>
          <w:color w:val="auto"/>
        </w:rPr>
      </w:pPr>
    </w:p>
    <w:p>
      <w:pPr>
        <w:ind w:left="1360"/>
        <w:spacing w:after="0"/>
        <w:tabs>
          <w:tab w:leader="none" w:pos="1960" w:val="left"/>
        </w:tabs>
        <w:rPr>
          <w:sz w:val="20"/>
          <w:szCs w:val="20"/>
          <w:color w:val="auto"/>
        </w:rPr>
      </w:pPr>
      <w:r>
        <w:rPr>
          <w:rFonts w:ascii="Times New Roman" w:cs="Times New Roman" w:eastAsia="Times New Roman" w:hAnsi="Times New Roman"/>
          <w:sz w:val="36"/>
          <w:szCs w:val="36"/>
          <w:b w:val="1"/>
          <w:bCs w:val="1"/>
          <w:color w:val="auto"/>
        </w:rPr>
        <w:t>7</w:t>
        <w:tab/>
        <w:t>Reference</w:t>
      </w:r>
    </w:p>
    <w:p>
      <w:pPr>
        <w:spacing w:after="0" w:line="200" w:lineRule="exact"/>
        <w:rPr>
          <w:sz w:val="20"/>
          <w:szCs w:val="20"/>
          <w:color w:val="auto"/>
        </w:rPr>
      </w:pPr>
    </w:p>
    <w:p>
      <w:pPr>
        <w:spacing w:after="0" w:line="250" w:lineRule="exact"/>
        <w:rPr>
          <w:sz w:val="20"/>
          <w:szCs w:val="20"/>
          <w:color w:val="auto"/>
        </w:rPr>
      </w:pPr>
    </w:p>
    <w:p>
      <w:pPr>
        <w:ind w:left="1640" w:hanging="279"/>
        <w:spacing w:after="0"/>
        <w:tabs>
          <w:tab w:leader="none" w:pos="164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Lee W C Y. Mobile Communication Design Fundamentals[M].1993.</w:t>
      </w:r>
    </w:p>
    <w:p>
      <w:pPr>
        <w:spacing w:after="0" w:line="34" w:lineRule="exact"/>
        <w:rPr>
          <w:rFonts w:ascii="Times New Roman" w:cs="Times New Roman" w:eastAsia="Times New Roman" w:hAnsi="Times New Roman"/>
          <w:sz w:val="22"/>
          <w:szCs w:val="22"/>
          <w:color w:val="auto"/>
        </w:rPr>
      </w:pPr>
    </w:p>
    <w:p>
      <w:pPr>
        <w:ind w:left="1360" w:right="1330" w:firstLine="1"/>
        <w:spacing w:after="0" w:line="275" w:lineRule="auto"/>
        <w:tabs>
          <w:tab w:leader="none" w:pos="1754"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Barrios A E, Patterson W L, San S. Advanced Propagation Model (APM) Ver. 1.3. 1 Computer Software Configuration Item (CSCI) Documents[J]. 2002.</w:t>
      </w:r>
    </w:p>
    <w:p>
      <w:pPr>
        <w:jc w:val="both"/>
        <w:ind w:left="1360" w:right="1330" w:firstLine="1"/>
        <w:spacing w:after="0" w:line="271" w:lineRule="auto"/>
        <w:tabs>
          <w:tab w:leader="none" w:pos="1643"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Dockery D, Kuttler J R. An improved impedance-boundary algorithm for Fourier split-step solutions of the parabolic wave equation[J]. IEEE Transactions on Antennas &amp; Propagation, 1996, 44(12):1592-1599.</w:t>
      </w:r>
    </w:p>
    <w:p>
      <w:pPr>
        <w:spacing w:after="0" w:line="1" w:lineRule="exact"/>
        <w:rPr>
          <w:rFonts w:ascii="Times New Roman" w:cs="Times New Roman" w:eastAsia="Times New Roman" w:hAnsi="Times New Roman"/>
          <w:sz w:val="22"/>
          <w:szCs w:val="22"/>
          <w:color w:val="auto"/>
        </w:rPr>
      </w:pPr>
    </w:p>
    <w:p>
      <w:pPr>
        <w:jc w:val="both"/>
        <w:ind w:left="1360" w:right="1330" w:firstLine="1"/>
        <w:spacing w:after="0" w:line="312" w:lineRule="exact"/>
        <w:tabs>
          <w:tab w:leader="none" w:pos="1643"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Jr W J P, Moskowitz L. A proposed spectral form for fully developed wind seas based on the similarity theory of S. A. Kitaigorodskii[J]. Journal of Geophysical Research, 1964, 69(24):5181</w:t>
      </w:r>
      <w:r>
        <w:rPr>
          <w:rFonts w:ascii="宋体" w:cs="宋体" w:eastAsia="宋体" w:hAnsi="宋体"/>
          <w:sz w:val="24"/>
          <w:szCs w:val="24"/>
          <w:color w:val="auto"/>
        </w:rPr>
        <w:t>–</w:t>
      </w:r>
      <w:r>
        <w:rPr>
          <w:rFonts w:ascii="Times New Roman" w:cs="Times New Roman" w:eastAsia="Times New Roman" w:hAnsi="Times New Roman"/>
          <w:sz w:val="24"/>
          <w:szCs w:val="24"/>
          <w:color w:val="auto"/>
        </w:rPr>
        <w:t>5190.</w:t>
      </w:r>
    </w:p>
    <w:p>
      <w:pPr>
        <w:spacing w:after="0" w:line="5" w:lineRule="exact"/>
        <w:rPr>
          <w:rFonts w:ascii="Times New Roman" w:cs="Times New Roman" w:eastAsia="Times New Roman" w:hAnsi="Times New Roman"/>
          <w:sz w:val="22"/>
          <w:szCs w:val="22"/>
          <w:color w:val="auto"/>
        </w:rPr>
      </w:pPr>
    </w:p>
    <w:p>
      <w:pPr>
        <w:jc w:val="both"/>
        <w:ind w:left="1360" w:right="1330" w:firstLine="1"/>
        <w:spacing w:after="0" w:line="273" w:lineRule="auto"/>
        <w:tabs>
          <w:tab w:leader="none" w:pos="1643"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Zhang S R, Foster J C, Holt J M, et al. Magnetic declination and zonal wind effects on longitudinal differences of ionospheric electron density at midlatitudes[J]. Journal of Geophysical Research Space Physics, 2012, 117(A8).</w:t>
      </w:r>
    </w:p>
    <w:p>
      <w:pPr>
        <w:spacing w:after="0" w:line="1" w:lineRule="exact"/>
        <w:rPr>
          <w:rFonts w:ascii="Times New Roman" w:cs="Times New Roman" w:eastAsia="Times New Roman" w:hAnsi="Times New Roman"/>
          <w:sz w:val="22"/>
          <w:szCs w:val="22"/>
          <w:color w:val="auto"/>
        </w:rPr>
      </w:pPr>
    </w:p>
    <w:p>
      <w:pPr>
        <w:jc w:val="both"/>
        <w:ind w:left="1360" w:right="1330" w:firstLine="1"/>
        <w:spacing w:after="0" w:line="271" w:lineRule="auto"/>
        <w:tabs>
          <w:tab w:leader="none" w:pos="1643"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Yokoyama A, King R W P, Sandler S S. Comments on "The electromagnetic field of a vertical electric dipole over the Earth or sea" [with reply][J]. IEEE Transactions on Antennas &amp; Propagation, 1995, 43(5):541-544.</w:t>
      </w:r>
    </w:p>
    <w:p>
      <w:pPr>
        <w:spacing w:after="0" w:line="1" w:lineRule="exact"/>
        <w:rPr>
          <w:rFonts w:ascii="Times New Roman" w:cs="Times New Roman" w:eastAsia="Times New Roman" w:hAnsi="Times New Roman"/>
          <w:sz w:val="22"/>
          <w:szCs w:val="22"/>
          <w:color w:val="auto"/>
        </w:rPr>
      </w:pPr>
    </w:p>
    <w:p>
      <w:pPr>
        <w:ind w:left="1360" w:right="1390" w:firstLine="1"/>
        <w:spacing w:after="0" w:line="311" w:lineRule="exact"/>
        <w:tabs>
          <w:tab w:leader="none" w:pos="1643"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Brahmanandam P S, Chu Y H, Wu K H, et al. Vertical and longitudinal electron density structures of equatorial E- and F-regions[J]. Annales Geophysicae, 2011, 29(1):81-89. [8]Patterson W L, Hattan C P, Hitney H V, et al. Engineer's Refractive Effects Prediction System (EREPS), revision 2.0[J]. Interim Report Naval Ocean Systems Center San Diego Ca, 1994, 95. [9]Zhang S R, Chen Z, Coster A J, et al. Ionospheric symmetry caused by geomagnetic declination over North America[J]. Geophysical Research Letters, 2013, 40(20):5350-5354. [10]Ridley A J, Deng Y, T</w:t>
      </w:r>
      <w:r>
        <w:rPr>
          <w:rFonts w:ascii="宋体" w:cs="宋体" w:eastAsia="宋体" w:hAnsi="宋体"/>
          <w:sz w:val="24"/>
          <w:szCs w:val="24"/>
          <w:color w:val="auto"/>
        </w:rPr>
        <w:t>ó</w:t>
      </w:r>
      <w:r>
        <w:rPr>
          <w:rFonts w:ascii="Times New Roman" w:cs="Times New Roman" w:eastAsia="Times New Roman" w:hAnsi="Times New Roman"/>
          <w:sz w:val="24"/>
          <w:szCs w:val="24"/>
          <w:color w:val="auto"/>
        </w:rPr>
        <w:t>th G. The global ionosphere</w:t>
      </w:r>
      <w:r>
        <w:rPr>
          <w:rFonts w:ascii="宋体" w:cs="宋体" w:eastAsia="宋体" w:hAnsi="宋体"/>
          <w:sz w:val="24"/>
          <w:szCs w:val="24"/>
          <w:color w:val="auto"/>
        </w:rPr>
        <w:t>–</w:t>
      </w:r>
      <w:r>
        <w:rPr>
          <w:rFonts w:ascii="Times New Roman" w:cs="Times New Roman" w:eastAsia="Times New Roman" w:hAnsi="Times New Roman"/>
          <w:sz w:val="24"/>
          <w:szCs w:val="24"/>
          <w:color w:val="auto"/>
        </w:rPr>
        <w:t>thermosphere model[J]. Journal of Atmospheric and Solar-Terrestrial Physics, 2015, 68(8):839-864.</w:t>
      </w:r>
    </w:p>
    <w:p>
      <w:pPr>
        <w:spacing w:after="0" w:line="8" w:lineRule="exact"/>
        <w:rPr>
          <w:rFonts w:ascii="Times New Roman" w:cs="Times New Roman" w:eastAsia="Times New Roman" w:hAnsi="Times New Roman"/>
          <w:sz w:val="22"/>
          <w:szCs w:val="22"/>
          <w:color w:val="auto"/>
        </w:rPr>
      </w:pPr>
    </w:p>
    <w:p>
      <w:pPr>
        <w:jc w:val="both"/>
        <w:ind w:left="1360" w:right="1330" w:firstLine="1"/>
        <w:spacing w:after="0" w:line="270" w:lineRule="auto"/>
        <w:tabs>
          <w:tab w:leader="none" w:pos="1754"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Wu T T, King R W P. Lateral electromagnetic pulses generated by a vertical dipole on the boundary between two dielectrics[J]. Journal of Electromagnetic Waves &amp; Applications, 1987, 62(11):4345-4355.</w:t>
      </w:r>
    </w:p>
    <w:p>
      <w:pPr>
        <w:spacing w:after="0" w:line="2" w:lineRule="exact"/>
        <w:rPr>
          <w:sz w:val="20"/>
          <w:szCs w:val="20"/>
          <w:color w:val="auto"/>
        </w:rPr>
      </w:pPr>
    </w:p>
    <w:p>
      <w:pPr>
        <w:ind w:left="1360" w:right="1330" w:firstLine="1"/>
        <w:spacing w:after="0" w:line="312" w:lineRule="exact"/>
        <w:tabs>
          <w:tab w:leader="none" w:pos="176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Cooray V, Ming Y. Propagation effects on the lightning</w:t>
      </w:r>
      <w:r>
        <w:rPr>
          <w:rFonts w:ascii="宋体" w:cs="宋体" w:eastAsia="宋体" w:hAnsi="宋体"/>
          <w:sz w:val="24"/>
          <w:szCs w:val="24"/>
          <w:color w:val="auto"/>
        </w:rPr>
        <w:t>‐</w:t>
      </w:r>
      <w:r>
        <w:rPr>
          <w:rFonts w:ascii="Times New Roman" w:cs="Times New Roman" w:eastAsia="Times New Roman" w:hAnsi="Times New Roman"/>
          <w:sz w:val="24"/>
          <w:szCs w:val="24"/>
          <w:color w:val="auto"/>
        </w:rPr>
        <w:t>generated electromagnetic fields for homogeneous and mixed sea</w:t>
      </w:r>
      <w:r>
        <w:rPr>
          <w:rFonts w:ascii="宋体" w:cs="宋体" w:eastAsia="宋体" w:hAnsi="宋体"/>
          <w:sz w:val="24"/>
          <w:szCs w:val="24"/>
          <w:color w:val="auto"/>
        </w:rPr>
        <w:t>‐</w:t>
      </w:r>
      <w:r>
        <w:rPr>
          <w:rFonts w:ascii="Times New Roman" w:cs="Times New Roman" w:eastAsia="Times New Roman" w:hAnsi="Times New Roman"/>
          <w:sz w:val="24"/>
          <w:szCs w:val="24"/>
          <w:color w:val="auto"/>
        </w:rPr>
        <w:t>land paths[J]. Journal of Geophysical Research Atmospheres, 1994, 99(D5):10641-10652.</w:t>
      </w:r>
    </w:p>
    <w:p>
      <w:pPr>
        <w:spacing w:after="0" w:line="2" w:lineRule="exact"/>
        <w:rPr>
          <w:rFonts w:ascii="Times New Roman" w:cs="Times New Roman" w:eastAsia="Times New Roman" w:hAnsi="Times New Roman"/>
          <w:sz w:val="22"/>
          <w:szCs w:val="22"/>
          <w:color w:val="auto"/>
        </w:rPr>
      </w:pPr>
    </w:p>
    <w:p>
      <w:pPr>
        <w:ind w:left="1360" w:right="1350" w:firstLine="1"/>
        <w:spacing w:after="0" w:line="301" w:lineRule="auto"/>
        <w:tabs>
          <w:tab w:leader="none" w:pos="176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Mazur V, Ruhnke L H. Common physical processes in natural and artificially triggered lightning[J]. Journal of Geophysical Research Atmospheres, 1993, 98(D7):12913-12930.</w:t>
      </w:r>
    </w:p>
    <w:sectPr>
      <w:pgSz w:w="11920" w:h="16840" w:orient="portrait"/>
      <w:cols w:equalWidth="0" w:num="1">
        <w:col w:w="11910"/>
      </w:cols>
      <w:pgMar w:left="0" w:top="572" w:right="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Book Antiqua">
    <w:panose1 w:val="02040602050305030304"/>
    <w:charset w:val="00"/>
    <w:family w:val="roman"/>
    <w:pitch w:val="variable"/>
    <w:sig w:usb0="00000287" w:usb1="00000000" w:usb2="00000000" w:usb3="00000000" w:csb0="2000009F" w:csb1="DFD7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0"/>
    <w:family w:val="roman"/>
    <w:pitch w:val="variable"/>
    <w:sig w:usb0="00000000" w:usb1="00000000" w:usb2="00000000" w:usb3="00000000" w:csb0="80000000" w:csb1="00000000"/>
  </w:font>
  <w:font w:name="Arial">
    <w:panose1 w:val="020B0604020202020204"/>
    <w:charset w:val="A1"/>
    <w:family w:val="swiss"/>
    <w:pitch w:val="variable"/>
    <w:sig w:usb0="E0002EFF" w:usb1="C0007843" w:usb2="00000009" w:usb3="00000000" w:csb0="400001FF" w:csb1="FFFF0000"/>
  </w:font>
  <w:font w:name="Informal Roman">
    <w:panose1 w:val="030604020304060B0204"/>
    <w:charset w:val="00"/>
    <w:family w:val="script"/>
    <w:pitch w:val="variable"/>
    <w:sig w:usb0="00000003" w:usb1="00000000" w:usb2="00000000" w:usb3="00000000" w:csb0="20000001" w:csb1="00000000"/>
  </w:font>
</w:fonts>
</file>

<file path=word/numbering.xml><?xml version="1.0" encoding="utf-8"?>
<w:numbering xmlns:w="http://schemas.openxmlformats.org/wordprocessingml/2006/main">
  <w:abstractNum w:abstractNumId="0">
    <w:nsid w:val="5AF1"/>
    <w:multiLevelType w:val="hybridMultilevel"/>
    <w:lvl w:ilvl="0">
      <w:lvlJc w:val="left"/>
      <w:lvlText w:val="•"/>
      <w:numFmt w:val="bullet"/>
      <w:start w:val="1"/>
    </w:lvl>
  </w:abstractNum>
  <w:abstractNum w:abstractNumId="1">
    <w:nsid w:val="41BB"/>
    <w:multiLevelType w:val="hybridMultilevel"/>
    <w:lvl w:ilvl="0">
      <w:lvlJc w:val="left"/>
      <w:lvlText w:val="•"/>
      <w:numFmt w:val="bullet"/>
      <w:start w:val="1"/>
    </w:lvl>
  </w:abstractNum>
  <w:abstractNum w:abstractNumId="2">
    <w:nsid w:val="26E9"/>
    <w:multiLevelType w:val="hybridMultilevel"/>
    <w:lvl w:ilvl="0">
      <w:lvlJc w:val="left"/>
      <w:lvlText w:val="•"/>
      <w:numFmt w:val="bullet"/>
      <w:start w:val="1"/>
    </w:lvl>
  </w:abstractNum>
  <w:abstractNum w:abstractNumId="3">
    <w:nsid w:val="1EB"/>
    <w:multiLevelType w:val="hybridMultilevel"/>
    <w:lvl w:ilvl="0">
      <w:lvlJc w:val="left"/>
      <w:lvlText w:val="[%1]"/>
      <w:numFmt w:val="decimal"/>
      <w:start w:val="1"/>
    </w:lvl>
  </w:abstractNum>
  <w:abstractNum w:abstractNumId="4">
    <w:nsid w:val="BB3"/>
    <w:multiLevelType w:val="hybridMultilevel"/>
    <w:lvl w:ilvl="0">
      <w:lvlJc w:val="left"/>
      <w:lvlText w:val="[%1]"/>
      <w:numFmt w:val="decimal"/>
      <w:start w:val="11"/>
    </w:lvl>
  </w:abstractNum>
  <w:abstractNum w:abstractNumId="5">
    <w:nsid w:val="2EA6"/>
    <w:multiLevelType w:val="hybridMultilevel"/>
    <w:lvl w:ilvl="0">
      <w:lvlJc w:val="left"/>
      <w:lvlText w:val="[%1]"/>
      <w:numFmt w:val="decimal"/>
      <w:start w:val="12"/>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2020-01-10T15:07:00Z</dcterms:created>
  <dcterms:modified xsi:type="dcterms:W3CDTF">2020-01-10T15:07:00Z</dcterms:modified>
</cp:coreProperties>
</file>