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36"/>
          <w:szCs w:val="36"/>
        </w:rPr>
        <w:t xml:space="preserve">TALENT READY DUAL ENROLLMENT PROGRAM</w:t>
      </w:r>
    </w:p>
    <w:p>
      <w:pPr>
        <w:spacing w:after="200" w:before="0"/>
        <w:jc w:val="center"/>
      </w:pPr>
      <w:r>
        <w:rPr>
          <w:color w:val="2E74B5"/>
          <w:sz w:val="28"/>
          <w:szCs w:val="28"/>
        </w:rPr>
        <w:t xml:space="preserve">Comprehensive Course Syllabus Summary</w:t>
      </w:r>
    </w:p>
    <w:p>
      <w:pPr>
        <w:spacing w:after="100" w:before="0"/>
        <w:jc w:val="center"/>
      </w:pPr>
      <w:r>
        <w:rPr>
          <w:color w:val="444444"/>
          <w:sz w:val="22"/>
          <w:szCs w:val="22"/>
        </w:rPr>
        <w:t xml:space="preserve">Largo High School | Prince George's Community College</w:t>
      </w:r>
    </w:p>
    <w:p>
      <w:pPr>
        <w:spacing w:after="100" w:before="0"/>
        <w:jc w:val="center"/>
      </w:pPr>
      <w:r>
        <w:rPr>
          <w:color w:val="444444"/>
          <w:sz w:val="22"/>
          <w:szCs w:val="22"/>
        </w:rPr>
        <w:t xml:space="preserve">Academic Years 2024–2026</w:t>
      </w:r>
    </w:p>
    <w:p>
      <w:pPr>
        <w:pBdr>
          <w:bottom w:val="single" w:color="2E74B5" w:sz="6" w:space="1"/>
        </w:pBdr>
        <w:spacing w:after="100" w:before="100"/>
      </w:pPr>
    </w:p>
    <w:p>
      <w:pPr>
        <w:spacing w:after="100" w:before="200"/>
        <w:jc w:val="center"/>
      </w:pPr>
      <w:r>
        <w:rPr>
          <w:i/>
          <w:iCs/>
          <w:color w:val="666666"/>
          <w:sz w:val="20"/>
          <w:szCs w:val="20"/>
        </w:rPr>
        <w:t xml:space="preserve">Prepared for Talent Ready Application Development</w:t>
      </w:r>
    </w:p>
    <w:p>
      <w:pPr>
        <w:spacing w:after="100" w:before="0"/>
        <w:jc w:val="center"/>
      </w:pPr>
      <w:r>
        <w:rPr>
          <w:color w:val="666666"/>
          <w:sz w:val="20"/>
          <w:szCs w:val="20"/>
        </w:rPr>
        <w:t xml:space="preserve">Generated: May 13, 2026</w:t>
      </w:r>
    </w:p>
    <w:p>
      <w:pPr>
        <w:spacing w:after="2000" w:before="0"/>
        <w:jc w:val="center"/>
      </w:pPr>
      <w:r>
        <w:rPr>
          <w:b/>
          <w:bCs/>
          <w:color w:val="1F3864"/>
          <w:sz w:val="20"/>
          <w:szCs w:val="20"/>
        </w:rPr>
        <w:t xml:space="preserve">Total Courses Documented: 14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Table of Contents</w:t>
      </w:r>
    </w:p>
    <w:p>
      <w:pPr>
        <w:pBdr>
          <w:bottom w:val="single" w:color="2E74B5" w:sz="6" w:space="1"/>
        </w:pBdr>
        <w:spacing w:after="100" w:before="100"/>
      </w:pP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1.  NTR-1010 — Introduction to Nutrition</w:t>
      </w:r>
      <w:r>
        <w:rPr>
          <w:color w:val="666666"/>
          <w:sz w:val="20"/>
          <w:szCs w:val="20"/>
        </w:rPr>
        <w:t xml:space="preserve">  (Spring 2026)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2.  SOC-1010 — Introduction to Sociology</w:t>
      </w:r>
      <w:r>
        <w:rPr>
          <w:color w:val="666666"/>
          <w:sz w:val="20"/>
          <w:szCs w:val="20"/>
        </w:rPr>
        <w:t xml:space="preserve">  (Spring 2026)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3.  INT-1700 — Understanding Operating Systems</w:t>
      </w:r>
      <w:r>
        <w:rPr>
          <w:color w:val="666666"/>
          <w:sz w:val="20"/>
          <w:szCs w:val="20"/>
        </w:rPr>
        <w:t xml:space="preserve">  (Fall 2025)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4.  COM-1010 — Introduction to Communication</w:t>
      </w:r>
      <w:r>
        <w:rPr>
          <w:color w:val="666666"/>
          <w:sz w:val="20"/>
          <w:szCs w:val="20"/>
        </w:rPr>
        <w:t xml:space="preserve">  (Fall 2025)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5.  INT-1111 — Programming Logic and Design</w:t>
      </w:r>
      <w:r>
        <w:rPr>
          <w:color w:val="666666"/>
          <w:sz w:val="20"/>
          <w:szCs w:val="20"/>
        </w:rPr>
        <w:t xml:space="preserve">  (Spring 2025 + Summer 2025)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6.  INT-1010 — Introduction to Information Technology</w:t>
      </w:r>
      <w:r>
        <w:rPr>
          <w:color w:val="666666"/>
          <w:sz w:val="20"/>
          <w:szCs w:val="20"/>
        </w:rPr>
        <w:t xml:space="preserve">  (Fall 2024 + Fall 2025)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7.  ENGL-1340 — Technical Writing / English Composition</w:t>
      </w:r>
      <w:r>
        <w:rPr>
          <w:color w:val="666666"/>
          <w:sz w:val="20"/>
          <w:szCs w:val="20"/>
        </w:rPr>
        <w:t xml:space="preserve">  (Spring 2026)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8.  INT-2310 — Windows Server Administration</w:t>
      </w:r>
      <w:r>
        <w:rPr>
          <w:color w:val="666666"/>
          <w:sz w:val="20"/>
          <w:szCs w:val="20"/>
        </w:rPr>
        <w:t xml:space="preserve">  (Spring 2026)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9.  INT-2840 — System Analysis &amp; Project Management</w:t>
      </w:r>
      <w:r>
        <w:rPr>
          <w:color w:val="666666"/>
          <w:sz w:val="20"/>
          <w:szCs w:val="20"/>
        </w:rPr>
        <w:t xml:space="preserve">  (Spring 2026)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10.  Ethical Hacking — Ethical Hacking / Cybersecurity</w:t>
      </w:r>
      <w:r>
        <w:rPr>
          <w:color w:val="666666"/>
          <w:sz w:val="20"/>
          <w:szCs w:val="20"/>
        </w:rPr>
        <w:t xml:space="preserve">  (Fall 2025)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11.  MAT-1350 — Pre-Calculus Part 1</w:t>
      </w:r>
      <w:r>
        <w:rPr>
          <w:color w:val="666666"/>
          <w:sz w:val="20"/>
          <w:szCs w:val="20"/>
        </w:rPr>
        <w:t xml:space="preserve">  (Fall 2025)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12.  ENGL-1010 — English Composition I</w:t>
      </w:r>
      <w:r>
        <w:rPr>
          <w:color w:val="666666"/>
          <w:sz w:val="20"/>
          <w:szCs w:val="20"/>
        </w:rPr>
        <w:t xml:space="preserve">  (Fall 2025)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13.  PAS-1000 — First Year Experience</w:t>
      </w:r>
      <w:r>
        <w:rPr>
          <w:color w:val="666666"/>
          <w:sz w:val="20"/>
          <w:szCs w:val="20"/>
        </w:rPr>
        <w:t xml:space="preserve">  (Summer 2025)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14.  INT-1550 — Intro to Networks / Network+ Prep</w:t>
      </w:r>
      <w:r>
        <w:rPr>
          <w:color w:val="666666"/>
          <w:sz w:val="20"/>
          <w:szCs w:val="20"/>
        </w:rPr>
        <w:t xml:space="preserve">  (Fall 2025)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Master Course Index</w:t>
      </w:r>
    </w:p>
    <w:p>
      <w:pPr>
        <w:pBdr>
          <w:bottom w:val="single" w:color="2E74B5" w:sz="6" w:space="1"/>
        </w:pBdr>
        <w:spacing w:after="100" w:before="100"/>
      </w:pPr>
    </w:p>
    <w:p>
      <w:pPr>
        <w:spacing w:after="60" w:before="60"/>
      </w:pPr>
      <w:r>
        <w:rPr>
          <w:sz w:val="20"/>
          <w:szCs w:val="20"/>
        </w:rPr>
        <w:t xml:space="preserve">All courses identified in student and faculty emails from August 2024 to May 2026.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1400"/>
        <w:gridCol w:w="14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Semester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Credits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NTR-1010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Introduction to Nutrition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 / MindTap)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SOC-1010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Introduction to Sociology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INT-1700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Understanding Operating Systems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COM-1010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Introduction to Communication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INT-1111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Programming Logic and Design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2025 + Summer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INT-1010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Introduction to Information Technology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2024 + Fall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ENGL-1340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Technical Writing / English Composition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INT-2310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Windows Server Administration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INT-2840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Analysis &amp; Project Management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Ethical Hacking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Ethical Hacking / Cybersecurity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MAT-1350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Pre-Calculus Part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In-Person/Hybrid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ENGL-1010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English Composition 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PAS-1000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Year Experience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Summer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 + Zoom)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INT-1550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 to Networks / Network+ Prep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1. NTR-1010 — Introduction to Nutrition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DR01T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 / MindTap)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Prof. Cheryl McAfee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Xion Whitaker email + Canvas notification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Survey of nutritional science covering macronutrients, micronutrients, energy balance, and chronic disease prevention.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Track MindTap assignments separately from Canvas. Exams use Lockdown Browser — flag for students needing accommodations.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Orientation (1/20)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Introduction to Course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Purchase Textbook &amp; Set up MindTap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1/26/26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(1/26)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Food Choices and Human Health (Ch. 1)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Diet Assessment Part 1 (10 pts); Chapter 1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1/26/26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(2/2)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Nutrition Tools: Standards &amp; Guidelines (Ch. 2)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Diet Assessment Part 2 (40 pts); Chapter 2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2/9/26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(2/9)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Remarkable Body (Ch. 3)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 3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2/17/26*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Chapters 1–3 — Lockdown Browser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 1 (100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2/18/26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(2/23)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Carbohydrates: Sugar, Starch, Glycogen &amp; Fiber (Ch. 4)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D&amp;W+ Client Assessment – Carbohydrate (35 pts); Chapter 4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3/2/26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(3/2)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Lipids: Fats, Oils, Phospholipids &amp; Sterols (Ch. 5)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Closer Look: Types and Functions of Lipids (35 pts); Chapter 5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3/16/26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Break (3/9–3/15)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College Closed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(3/16)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Proteins and Amino Acids (Ch. 6)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Study: Making Meatless Work (35 pts); Chapter 6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3/23/26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Chapters 4–6 — Lockdown Browser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 2 (100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3/25/26 11:59pm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 (3/30)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Vitamins (Ch. 7)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 Board: Vitamins (30 pts); Chapter 7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4/6/26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(4/6)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Water and Minerals (Ch. 8)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D&amp;W+ DASH Diet (35 pts); Chapter 8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4/13/26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 (4/13)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Energy Balance &amp; Healthy Body Weight (Ch. 9)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 Board: Evaluating Nutrition Quackery &amp; Weight Loss (30 pts); Chapter 9 Quiz (25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4/20/26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 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Chapters 7–9 — Lockdown Browser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 3 (100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4/22/26 11:59pm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(4/27)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Nutrition and Chronic Diseases (Ch. 11)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 11 Quiz (25 pts); Chronic Disease Capstone (100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5/5/26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 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Chapters 11, 1, 2, 3 — Lockdown Browser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 (100 pts)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5/6/26 by Noon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 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per chapter, in Canvas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Diet Assessments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10/40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 1 &amp; Part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D&amp;W+ Activities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Carbohydrate &amp; DASH Diet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 Boards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Vitamins &amp; Weight Loss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Study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Making Meatless Work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Exams 1–3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Lockdown Browser, 70 min each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Capstone Project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Chronic Disease Capstone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Chapters 11,1,2,3; Lockdown Browser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2. SOC-1010 — Introduction to Sociology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RD10T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 (Dr. Didigu referenced for COM; SOC instructor not named in emails)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Xion Whitaker email (text body); Bryant Foster SOC-1010 Syllabus Spreadsheet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Survey of sociological concepts including culture, socialization, stratification, race, gender, family, government, and economy.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8-unit course. Each unit includes Discussion + Quiz. Two Presentations required (Units 4 &amp; 7). Final includes Paper + Exam.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Understanding Sociology; Sociological Research (Modules 1–2)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Discussion, Quiz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schedule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Culture; Socialization (Modules 3–4)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Discussion, Quiz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schedule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Social Interactions, Social Groups &amp; Structure; Mass Media (Modules 5–6)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Discussion, Quiz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schedule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Social Control and Deviance (Module 7)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Discussion, Quiz, Presentation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schedule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Social Stratification &amp; Mobility; Race &amp; Ethnic Inequality; Gender Inequality (Modules 8–10)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Discussion, Quiz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schedule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Stratification by Age; The Family (Modules 11–12)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Discussion, Quiz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schedule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Education &amp; Health; Government &amp; Politics (Modules 13–14)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Quiz, Presentation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schedule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Economy; Final (Modules 15–16)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Sociology Research Paper, Final Exam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term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 Posts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6+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per unit (most units)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per unit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Presentations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Units 4 &amp; 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Paper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8, end of term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8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3. INT-1700 — Understanding Operating Systems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RD03T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Prof. Yang (yangja@pgcc.edu)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Xion Whitaker email + Canvas announcement (Sept 23, 2025)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Covers operating system concepts, administration, and troubleshooting. Includes participation quizzes, chapter quizzes, labs, unit exams, midterm, and final.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Students had admin-rights issues on PGCPS laptops preventing lab completion (IT escalation Oct 2025). Flag lab requirements for device access.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1–Final: OS Concepts &amp; Administration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Participation Quizzes, Chapter Quizzes, Labs, Unit Exams, Midterm, Final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announcement 9/23/25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Participation 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Ongoing throughout semester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 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chapter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 admin rights on device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Exams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unit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Midterm Exam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Mid-semester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semester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4. COM-1010 — Introduction to Communication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RD04T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Dr. Didigu (fdidigu@pgcc.edu)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Xion Whitaker email (Oct 2025); Syllabus in Canvas Module Week 1 (per Dr. Didigu email 9/24/25)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Introduction to communication theory, interpersonal and public communication, and speech fundamentals.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Syllabus lives in Canvas Module Week 1 — students directed there. No standalone attachment extracted. Dr. Didigu confirmed syllabus available on first day of class.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Communication theory, interpersonal, public speaking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Module — full syllabus in Week 1 module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Listed in Canvas Week 1 module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Speeches/Presentations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 COM-1010 requirement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5. INT-1111 — Programming Logic and Design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2025 + Summer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RD03T / Summer RD05T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 (Canvas notification sent by instructor at end of course 5/12/25)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Xion Whitaker email (Syllabus PDF attached); Canvas end-of-course notification 5/12/25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Programming fundamentals: logic structures, pseudocode, flowcharts, and introductory coding design.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Course closed 5/12/25 at 11:59pm — no late submissions after. All students completed by 6/17/25. Summer session ran concurrently for some students.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Programming Logic &amp; Design Modules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 per Canvas; all closed 5/12/25 at 11:59pm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See Canvas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module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Quizzes/Labs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module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semester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6. INT-1010 — Introduction to Information Technology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2024 + Fall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RD38T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Alphonsius Buma email (Oct 8, 2025); Xion Whitaker Syllabus Bundle (May 2026)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Foundational IT concepts: hardware, software, networking basics, cybersecurity fundamentals, and digital literacy.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Offered both Fall 2024 and Fall 2025. Docx syllabus (RD38T+INT1010+Syllabus+Fall+2024.docx) available in email attachments.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 Foundations: Hardware, Software, Networking, Security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schedule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 module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unit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Hands-on IT tasks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Midterm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Mid-semester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semester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7. ENGL-1340 — Technical Writing / English Composition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sections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 (Gabriel Davis submitted syllabus PDF)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Gabriel G. Davis email (Feb 13, 2026) — PDF attachment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Technical writing and English composition for IT students. Develops writing clarity, documentation, and professional communication.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PDF syllabus attached to Gabriel Davis email of 2/13/26. Full assignment schedule in attached PDF.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Technical Writing, Composition, Documentation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syllabus PDF — full schedule in Canvas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Writing Assignments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Project/Exam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semester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8. INT-2310 — Windows Server Administration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LD01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Gabriel G. Davis email (Feb 13, 2026) — PDF: Spring-2026-Semester-INT-2310-LD01-Windows-Server-Admin.pdf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Advanced course in Windows Server setup, administration, user management, Active Directory, and network services.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Year 4 / Senior-level course. Full syllabus in attached PDF. Labs require server environment.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Windows Server Admin: Active Directory, Network Services, Security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Labs, Assignments, Exams per Canvas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administration tasks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Midterm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Mid-semester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Exam/Project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semester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9. INT-2840 — System Analysis &amp; Project Management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LD02T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Online/Hybrid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Gabriel G. Davis email (Feb 13, 2026) — PDF: Spring-2026-Semester-INT-2840-LD02T-System-Analysis-Project-Mgmt.pdf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Covers the full systems development lifecycle (SDLC), requirements analysis, project management methodologies, and documentation.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Corrected from INT-2480 (Jasmine Jones email 11/4/25). Note: some students were originally registered in wrong course. Jenabu Jalloh grade monitoring active (Mar 2026).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SDLC, Requirements Analysis, Project Management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Analysis &amp; documentation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Deliverables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milestone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Midterm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Mid-semester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Exam/Project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semester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10. Ethical Hacking — Ethical Hacking / Cybersecurity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 (Lailah Fersner)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Lailah Fersner email (Aug 29, 2025)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Introduction to ethical hacking principles, penetration testing, network reconnaissance, exploitation, and security defenses.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20-chapter course; weekly quizzes, labs, and discussion boards each chapter. Mid-term at Ch. 10 review. Final comprehensive exam at Ch. 20.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Aug 24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Ch.1: Intro to Ethical Hacking; Ch.2: Intro to Penetration Testing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Aug 24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Aug 31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Ch.3: Rules of Engagement (RoE)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Lab; Review RoE Video &amp; Sample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Aug 31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Ch.4: The OSI Model; Ch.5: Reconnaissance &amp; Intelligence Gathering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7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14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Ch.6: Reconnaissance, Info Gathering, DNS &amp; Port Scanning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14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21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Ch.7: Port Scanning &amp; Network Mapping; Ch.8: Enumeration, OS Fingerprinting &amp; Vulnerability Scanning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21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28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Ch.9: Exploitation, Kali &amp; Metasploit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28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Ch.10: Exploitation, Linux &amp; Automated Assessment Tools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5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12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MIDTERM — Review Ch.1–10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Mid-Term Exam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12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19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Ch.11: Windows Security, Passwords &amp; Biometrics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19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26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Ch.12: Password Cracking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Ch.13: Sniffing, Wireshark &amp; Session Hijacking; Ch.14: Malware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2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Ch.15: Web Application Attacks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9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16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Ch.16: Mobile, Wireless &amp; IoT Attacks; Ch.17: Firewalls &amp; IDS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16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23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Ch.18: Physical &amp; Social Engineering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23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30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Ch.19: Cryptography; Ch.20: Virtualization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Quiz, Discussion Board, Class Lab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30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 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REVIEW — Ch.1–20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 (comprehensive)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Finals Week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per chapter week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 Boards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per chapter week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 Labs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Hands-on hacking exercises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Mid-Term Exam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Chapters 1–10, Oct 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Comprehensive Chapters 1–20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11. MAT-1350 — Pre-Calculus Part 1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LD02 / Various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In-Person/Hybrid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Lailah Fersner email (Aug 29, 2025); Jenabu Jalloh syllabus PDF (Oct 13, 2025)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College Pre-Calculus covering functions, graphing, polynomials, rational/exponential/logarithmic functions, and introductory trigonometry.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4 Homework Sets (graded); 3 in-semester Tests; Comprehensive Final. Weekly quizzes and homework progress checks.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(Aug 19,21)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Graphing Intercepts; Functions (1.3/2.2)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1, Quiz 2;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Aug 21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(Aug 26,28)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Domain &amp; Range; Combining Functions; Properties; Piecewise Functions (2.1–2.4)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3;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Aug 28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(Sept 2,4)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Transformations: Shifting, Stretching, Reflecting (2.5)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4;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4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(Sept 9,11)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Linear Functions; Average Rate of Change; Difference Quotients; Circles (1.5/3.1)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Homework Set #1 due; TEST 1; Quiz 5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11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(Sept 16,18)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Quadratic &amp; Polynomial Functions: Properties &amp; Graphing (3.3/4.1)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6;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18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(Sept 23,25)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Zeros; Complex Zeros; Rational Functions (4.2–4.5)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7;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25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 (Sept 30, Oct 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Rational Functions cont.; Polynomial &amp; Rational Inequalities (4.4–4.6)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8;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2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(Oct 7,9)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Composite Functions; Inverse Functions (5.1/5.2)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Homework Set #2 due; TEST 2; Quiz 9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9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 (Oct 14,16)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Exponential &amp; Log Functions: Evaluate &amp; Graph (5.3/5.4)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10;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16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(Oct 21,23)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Properties of Logs; Log Equations (5.5/5.6)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11;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23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(Oct 28,30)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Exponential Equations; Growth, Decay &amp; Logistic Models (5.6–5.8)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12;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30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(Nov 4,6)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Angles (Degrees/Radians); Trig Functions; Unit Circle (6.1–6.3)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Homework Set #3 due; TEST 3; Quiz 13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 (Nov 11,13)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Graph Sine/Cosine/Tangent; Phase Shift (6.4–6.6)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14;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13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 (Nov 18,20)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Right Triangle Trigonometry (8.1)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15; 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20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(Nov 25,27)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 for Final Exam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Homework progress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27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 (Dec 2,4)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Homework Set #4 due; Comprehensive Final Exam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TBA (Dec 2 or 4)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1–15, roughly one per week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Homework Sets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Sets #1–4 due at Tests 1–3 and Final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Homework Progress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Tracked weekly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1 (Wk4), Test 2 (Wk8), Test 3 (Wk12)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Exam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Comprehensive, Week 16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12. ENGL-1010 — English Composition I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Lailah Fersner email (Aug 29, 2025)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Freshman English composition: essay writing, research skills, grammar, argumentation, synthesis, and documentation.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15-week course + Finals week. Key deliverables: Diagnostic Essay, Summary/Analysis Paper, Synthesis Essay, Annotated Bibliography, Research Paper, Reflection Essay.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(Aug 18–24)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Introduction/Syllabus/Prewriting; Overview; Writing Strategies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Diagnostic Essay Due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Aug 24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(Aug 25–31)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Introductions/Thesis/Basic Essay Format; Grammar: Punctuation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Ch. 3–4, 116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Aug 31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(Sept 1–7)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Summary/Analysis/Fragments/Run-ons; Plagiarism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Ch. 5,6,7 — NO CLASS SEPT 1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7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(Sept 8–14)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Effective Conclusion/Run-Ons/Thesis Rephrasing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Summary/Analysis Paper Final Version Due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14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(Sept 15–21)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Compare/Contrast Discussion; Begin Synthesis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Ch. 11–13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21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(Sept 22–28)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Thesis Statements/Research Paper Topics/Counterarguments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Ch. 50,51,66–72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Sept 28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 (Sept 28–Oct 5)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Grammar/Researching Sources; Using Commas Correctly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Synthesis Essay Final Version Due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5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(Oct 6–12)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Sentence Variety/Transitions/Proofreading; Finding Sources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Ch. 73–78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12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 (Oct 13–19)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 Research Essay; Annotated Bibliography Discussion; Finding Sources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Ch. 111–113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19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(Oct 20–26)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 Evaluation/Counterarguments Discussion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Annotated Bibliography Due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Oct 26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(Oct 27–Nov 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Rhetorical Appeals/Fallacies; Using Semicolons and Colons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Ch. 114–115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2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(Nov 3–9)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Sentence Variety; Transitions; Proofreading, Editing vs. Revision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Ongoing writing work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9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 (Nov 10–16)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Paper Workshop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Paper Due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16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 (Nov 17–23)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Writing Analysis; Peer Editing; Other Essay Types; Formatting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Finish Taking Grammar Quizzes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23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(Nov 24–30)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Reflection Samples/Evaluations/Discussion — NO CLASS NOV 26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Reflection Essay Due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 30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Finals (Dec 1–6)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 Grades; Check Announcements; Check PGCC Email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any outstanding work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 6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Diagnostic Essay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Summary/Analysis Paper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 Week 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Synthesis Essay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 Week 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Annotated Bibliography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 Week 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Paper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 Week 13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Reflection Essay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 Week 15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Grammar 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Ongoing; finish by Week 14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13. PAS-1000 — First Year Experience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Summer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RD05T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 + Zoom)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 Moore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Canvas notification email (July 9, 2025)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College orientation and success skills course for first-year students. Covers academic planning, campus resources, study skills, and college success strategies.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Summer session — compressed schedule. Zoom class meetings. Instructor Moore: class meets Thursdays 1:30pm. Discussion boards open for peer responses. Fast pace due to time restrictions.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Weeks (Compressed)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College success, academic planning, resources, study skills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 Posts (peer responses); Assignments per Canvas schedule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updated Canvas syllabus (7/9/25)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Discussion Posts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Respond to classmates required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Canvas; updated 7/9/25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Attendance/Zoom Participation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Thursdays 1:30pm</w:t>
            </w:r>
          </w:p>
        </w:tc>
      </w:tr>
    </w:tbl>
    <w:p>
      <w:r>
        <w:br w:type="page"/>
      </w:r>
    </w:p>
    <w:p>
      <w:pPr>
        <w:shd w:fill="1F3864" w:val="clear"/>
        <w:spacing w:after="100" w:before="200"/>
      </w:pPr>
      <w:r>
        <w:rPr>
          <w:b/>
          <w:bCs/>
          <w:color w:val="FFFFFF"/>
          <w:sz w:val="28"/>
          <w:szCs w:val="28"/>
        </w:rPr>
        <w:t xml:space="preserve">  14. INT-1550 — Intro to Networks / Network+ Prep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(Canvas)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Alphonsius Buma 11th grade syllabi email (Oct 6, 2025)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Course Description</w:t>
      </w:r>
    </w:p>
    <w:p>
      <w:pPr>
        <w:spacing w:after="100" w:before="40"/>
      </w:pPr>
      <w:r>
        <w:rPr>
          <w:sz w:val="20"/>
          <w:szCs w:val="20"/>
        </w:rPr>
        <w:t xml:space="preserve">Introduction to networking concepts, protocols, and CompTIA Network+ exam preparation.</w:t>
      </w:r>
    </w:p>
    <w:p>
      <w:pPr>
        <w:spacing w:after="60" w:before="40"/>
      </w:pPr>
      <w:r>
        <w:rPr>
          <w:b/>
          <w:bCs/>
          <w:color w:val="B85C00"/>
          <w:sz w:val="20"/>
          <w:szCs w:val="20"/>
        </w:rPr>
        <w:t xml:space="preserve">⚠ App Development Notes: </w:t>
      </w:r>
      <w:r>
        <w:rPr>
          <w:i/>
          <w:iCs/>
          <w:sz w:val="20"/>
          <w:szCs w:val="20"/>
        </w:rPr>
        <w:t xml:space="preserve">Sent as 11th-grade syllabus bundle by Mr. Buma. PDF attached in email.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Weekly Schedule / Assignment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/ Date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Assignments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Networking Fundamentals, Protocols, Network+ Prep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Assessment Type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Each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Canvas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Quizzes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unit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Final/Certification Practice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Network+ prep exam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Appendix: Talent Ready App — Data Requirements</w:t>
      </w:r>
    </w:p>
    <w:p>
      <w:pPr>
        <w:pBdr>
          <w:bottom w:val="single" w:color="2E74B5" w:sz="6" w:space="1"/>
        </w:pBdr>
        <w:spacing w:after="100" w:before="100"/>
      </w:pPr>
    </w:p>
    <w:p>
      <w:pPr>
        <w:spacing w:after="80" w:before="120"/>
      </w:pPr>
      <w:r>
        <w:rPr>
          <w:b/>
          <w:bCs/>
          <w:color w:val="2E74B5"/>
          <w:sz w:val="22"/>
          <w:szCs w:val="22"/>
        </w:rPr>
        <w:t xml:space="preserve">Data Fields Required Per Course/Student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student_id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student identifier (PGCPS + PGCC)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course_code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e.g. NTR-1010, INT-1700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course_title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course name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code (e.g. DR01T)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 2024, Spring 2025, etc.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Credit hours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instructor_name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Professor name and email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ID per assignment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Quiz / Lab / Exam / Paper / Discussion / Project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assignment_name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e.g. Chapter 3 Quiz, Research Paper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week_number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number in semester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 date format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points_possible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points for assignment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student_score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Actual score submitted by student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submission_status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Submitted / Missing / Late / Excused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canvas_submission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 — submitted in Canvas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grade_percentage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Calculated percentage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letter_grade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A/B/C/D/F for course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parent_email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Guardian notification email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alert_triggered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 — grade alert sent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lockdown_browser_required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 — Respondus required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lab_requires_admin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 — admin rights needed for lab</w:t>
            </w:r>
          </w:p>
        </w:tc>
      </w:tr>
    </w:tbl>
    <w:p>
      <w:pPr>
        <w:spacing w:after="80" w:before="240"/>
      </w:pPr>
      <w:r>
        <w:rPr>
          <w:b/>
          <w:bCs/>
          <w:color w:val="2E74B5"/>
          <w:sz w:val="22"/>
          <w:szCs w:val="22"/>
        </w:rPr>
        <w:t xml:space="preserve">Key Integration Points Identified from Syllabi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0"/>
          <w:szCs w:val="20"/>
        </w:rPr>
        <w:t xml:space="preserve">Canvas LMS: Primary platform for all courses — app must pull/display Canvas grades and due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MindTap (NTR-1010): Separate platform; assignments tracked independently from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Lockdown Browser (NTR-1010 Exams): Flag students needing accommodation — exams use Respondus LockDown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Device Admin Rights (INT-1700 Labs): Student PGCPS laptops blocked admin access — labs flagged as incomplete until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Zoom Attendance (PAS-1000): Class meets live Thursdays 1:30pm — attendance should be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Grade Alert System: When student grade falls below threshold → auto-alert to parent + coordinator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Course Correction Flags: INT-2840 was originally listed as INT-2480 in some records — data validation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Dual ID Issue: At least one student (Peyton Atkins) had two PGCC Student IDs — de-duplication logic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Multiple Semesters Per Course: INT-1010 appears Fall 2024 and Fall 2025 — versioning by semester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Assignment Source of Truth: Some courses (COM-1010, INT-2310, INT-2840) only have Canvas-hosted syllabi — manual extraction may be needed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2026-05-13T15:14:05.113Z</dcterms:created>
  <dcterms:modified xsi:type="dcterms:W3CDTF">2026-05-13T15:14:05.113Z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