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68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2551"/>
        <w:gridCol w:w="4538"/>
        <w:gridCol w:w="3284"/>
      </w:tblGrid>
      <w:tr w:rsidR="001D61EB" w:rsidRPr="001D61EB" w14:paraId="6757558F" w14:textId="77777777" w:rsidTr="001D61EB">
        <w:trPr>
          <w:tblHeader/>
          <w:tblCellSpacing w:w="15" w:type="dxa"/>
        </w:trPr>
        <w:tc>
          <w:tcPr>
            <w:tcW w:w="476" w:type="pct"/>
            <w:vAlign w:val="center"/>
            <w:hideMark/>
          </w:tcPr>
          <w:p w14:paraId="637F337B" w14:textId="77777777" w:rsidR="001D61EB" w:rsidRPr="001D61EB" w:rsidRDefault="001D61EB" w:rsidP="001D61EB">
            <w:pPr>
              <w:rPr>
                <w:b/>
                <w:bCs/>
              </w:rPr>
            </w:pPr>
            <w:r w:rsidRPr="001D61EB">
              <w:rPr>
                <w:b/>
                <w:bCs/>
              </w:rPr>
              <w:t>Integrante</w:t>
            </w:r>
          </w:p>
        </w:tc>
        <w:tc>
          <w:tcPr>
            <w:tcW w:w="482" w:type="pct"/>
            <w:vAlign w:val="center"/>
            <w:hideMark/>
          </w:tcPr>
          <w:p w14:paraId="21E6F0B8" w14:textId="77777777" w:rsidR="001D61EB" w:rsidRPr="001D61EB" w:rsidRDefault="001D61EB" w:rsidP="001D61EB">
            <w:pPr>
              <w:rPr>
                <w:b/>
                <w:bCs/>
              </w:rPr>
            </w:pPr>
            <w:r w:rsidRPr="001D61EB">
              <w:rPr>
                <w:b/>
                <w:bCs/>
              </w:rPr>
              <w:t>Rol</w:t>
            </w:r>
          </w:p>
        </w:tc>
        <w:tc>
          <w:tcPr>
            <w:tcW w:w="975" w:type="pct"/>
            <w:vAlign w:val="center"/>
            <w:hideMark/>
          </w:tcPr>
          <w:p w14:paraId="33AD8010" w14:textId="77777777" w:rsidR="001D61EB" w:rsidRPr="001D61EB" w:rsidRDefault="001D61EB" w:rsidP="001D61EB">
            <w:pPr>
              <w:rPr>
                <w:b/>
                <w:bCs/>
              </w:rPr>
            </w:pPr>
            <w:r w:rsidRPr="001D61EB">
              <w:rPr>
                <w:b/>
                <w:bCs/>
              </w:rPr>
              <w:t>Branch principal</w:t>
            </w:r>
          </w:p>
        </w:tc>
        <w:tc>
          <w:tcPr>
            <w:tcW w:w="1744" w:type="pct"/>
            <w:vAlign w:val="center"/>
            <w:hideMark/>
          </w:tcPr>
          <w:p w14:paraId="2216A8A7" w14:textId="77777777" w:rsidR="001D61EB" w:rsidRPr="001D61EB" w:rsidRDefault="001D61EB" w:rsidP="001D61EB">
            <w:pPr>
              <w:rPr>
                <w:b/>
                <w:bCs/>
              </w:rPr>
            </w:pPr>
            <w:proofErr w:type="gramStart"/>
            <w:r w:rsidRPr="001D61EB">
              <w:rPr>
                <w:b/>
                <w:bCs/>
              </w:rPr>
              <w:t>Archivos principales a elaborar</w:t>
            </w:r>
            <w:proofErr w:type="gramEnd"/>
          </w:p>
        </w:tc>
        <w:tc>
          <w:tcPr>
            <w:tcW w:w="1253" w:type="pct"/>
            <w:vAlign w:val="center"/>
            <w:hideMark/>
          </w:tcPr>
          <w:p w14:paraId="5A50C30B" w14:textId="77777777" w:rsidR="001D61EB" w:rsidRPr="001D61EB" w:rsidRDefault="001D61EB" w:rsidP="001D61EB">
            <w:pPr>
              <w:rPr>
                <w:b/>
                <w:bCs/>
              </w:rPr>
            </w:pPr>
            <w:r w:rsidRPr="001D61EB">
              <w:rPr>
                <w:b/>
                <w:bCs/>
              </w:rPr>
              <w:t>Responsabilidades adicionales</w:t>
            </w:r>
          </w:p>
        </w:tc>
      </w:tr>
      <w:tr w:rsidR="001D61EB" w:rsidRPr="001D61EB" w14:paraId="32BB6043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1C7A439D" w14:textId="77777777" w:rsidR="001D61EB" w:rsidRPr="001D61EB" w:rsidRDefault="001D61EB" w:rsidP="001D61EB">
            <w:r w:rsidRPr="001D61EB">
              <w:rPr>
                <w:b/>
                <w:bCs/>
              </w:rPr>
              <w:t>E. Granados</w:t>
            </w:r>
          </w:p>
        </w:tc>
        <w:tc>
          <w:tcPr>
            <w:tcW w:w="482" w:type="pct"/>
            <w:vAlign w:val="center"/>
            <w:hideMark/>
          </w:tcPr>
          <w:p w14:paraId="1980B0C2" w14:textId="77777777" w:rsidR="001D61EB" w:rsidRPr="001D61EB" w:rsidRDefault="001D61EB" w:rsidP="001D61EB">
            <w:r w:rsidRPr="001D61EB">
              <w:rPr>
                <w:b/>
                <w:bCs/>
              </w:rPr>
              <w:t>PO + Dev</w:t>
            </w:r>
          </w:p>
        </w:tc>
        <w:tc>
          <w:tcPr>
            <w:tcW w:w="975" w:type="pct"/>
            <w:vAlign w:val="center"/>
            <w:hideMark/>
          </w:tcPr>
          <w:p w14:paraId="7909CA54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/usuarios-</w:t>
            </w:r>
            <w:proofErr w:type="spellStart"/>
            <w:r w:rsidRPr="001D61EB">
              <w:t>auth</w:t>
            </w:r>
            <w:proofErr w:type="spellEnd"/>
          </w:p>
        </w:tc>
        <w:tc>
          <w:tcPr>
            <w:tcW w:w="1744" w:type="pct"/>
            <w:vAlign w:val="center"/>
            <w:hideMark/>
          </w:tcPr>
          <w:p w14:paraId="07A40024" w14:textId="77777777" w:rsidR="001D61EB" w:rsidRPr="001D61EB" w:rsidRDefault="001D61EB" w:rsidP="001D61EB">
            <w:r w:rsidRPr="001D61EB">
              <w:t>Usuario.javaRol.javaSesion.javaEstadoUsuario.javaUsuarioRepository.javaRolRepository.javaUsuarioService.javaAutenticacionService.javaLoginController.javaUsuarioController.java</w:t>
            </w:r>
          </w:p>
        </w:tc>
        <w:tc>
          <w:tcPr>
            <w:tcW w:w="1253" w:type="pct"/>
            <w:vAlign w:val="center"/>
            <w:hideMark/>
          </w:tcPr>
          <w:p w14:paraId="39A60FDD" w14:textId="77777777" w:rsidR="001D61EB" w:rsidRPr="001D61EB" w:rsidRDefault="001D61EB" w:rsidP="001D61EB">
            <w:r w:rsidRPr="001D61EB">
              <w:t>Refinamiento de HU, reglas de negocio, validación funcional y matriz de trazabilidad</w:t>
            </w:r>
          </w:p>
        </w:tc>
      </w:tr>
      <w:tr w:rsidR="001D61EB" w:rsidRPr="001D61EB" w14:paraId="5809A7F9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5968AF0C" w14:textId="77777777" w:rsidR="001D61EB" w:rsidRPr="001D61EB" w:rsidRDefault="001D61EB" w:rsidP="001D61EB">
            <w:r w:rsidRPr="001D61EB">
              <w:rPr>
                <w:b/>
                <w:bCs/>
              </w:rPr>
              <w:t>R. Gutiérrez</w:t>
            </w:r>
          </w:p>
        </w:tc>
        <w:tc>
          <w:tcPr>
            <w:tcW w:w="482" w:type="pct"/>
            <w:vAlign w:val="center"/>
            <w:hideMark/>
          </w:tcPr>
          <w:p w14:paraId="20104EDB" w14:textId="77777777" w:rsidR="001D61EB" w:rsidRPr="001D61EB" w:rsidRDefault="001D61EB" w:rsidP="001D61EB">
            <w:r w:rsidRPr="001D61EB">
              <w:rPr>
                <w:b/>
                <w:bCs/>
              </w:rPr>
              <w:t>QA + Dev</w:t>
            </w:r>
          </w:p>
        </w:tc>
        <w:tc>
          <w:tcPr>
            <w:tcW w:w="975" w:type="pct"/>
            <w:vAlign w:val="center"/>
            <w:hideMark/>
          </w:tcPr>
          <w:p w14:paraId="2CADE5D3" w14:textId="77777777" w:rsidR="001D61EB" w:rsidRPr="001D61EB" w:rsidRDefault="001D61EB" w:rsidP="001D61EB">
            <w:r w:rsidRPr="001D61EB">
              <w:t>test/</w:t>
            </w:r>
            <w:proofErr w:type="spellStart"/>
            <w:r w:rsidRPr="001D61EB">
              <w:t>qa</w:t>
            </w:r>
            <w:proofErr w:type="spellEnd"/>
          </w:p>
        </w:tc>
        <w:tc>
          <w:tcPr>
            <w:tcW w:w="1744" w:type="pct"/>
            <w:vAlign w:val="center"/>
            <w:hideMark/>
          </w:tcPr>
          <w:p w14:paraId="2656A752" w14:textId="77777777" w:rsidR="001D61EB" w:rsidRPr="001D61EB" w:rsidRDefault="001D61EB" w:rsidP="001D61EB">
            <w:r w:rsidRPr="001D61EB">
              <w:t>AutenticacionServiceTest.javaUsuarioServiceTest.javaPersistenciaTest.javaIntegrationTest.java</w:t>
            </w:r>
          </w:p>
        </w:tc>
        <w:tc>
          <w:tcPr>
            <w:tcW w:w="1253" w:type="pct"/>
            <w:vAlign w:val="center"/>
            <w:hideMark/>
          </w:tcPr>
          <w:p w14:paraId="655DBC32" w14:textId="77777777" w:rsidR="001D61EB" w:rsidRPr="001D61EB" w:rsidRDefault="001D61EB" w:rsidP="001D61EB">
            <w:r w:rsidRPr="001D61EB">
              <w:t>Gestión de Git, PR, integración, seguimiento de bugs y coordinación de QA</w:t>
            </w:r>
          </w:p>
        </w:tc>
      </w:tr>
      <w:tr w:rsidR="001D61EB" w:rsidRPr="001D61EB" w14:paraId="15D5A488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057DE52F" w14:textId="77777777" w:rsidR="001D61EB" w:rsidRPr="001D61EB" w:rsidRDefault="001D61EB" w:rsidP="001D61EB">
            <w:r w:rsidRPr="001D61EB">
              <w:rPr>
                <w:b/>
                <w:bCs/>
              </w:rPr>
              <w:t>H. González</w:t>
            </w:r>
          </w:p>
        </w:tc>
        <w:tc>
          <w:tcPr>
            <w:tcW w:w="482" w:type="pct"/>
            <w:vAlign w:val="center"/>
            <w:hideMark/>
          </w:tcPr>
          <w:p w14:paraId="49CDFADD" w14:textId="77777777" w:rsidR="001D61EB" w:rsidRPr="001D61EB" w:rsidRDefault="001D61EB" w:rsidP="001D61EB">
            <w:r w:rsidRPr="001D61EB">
              <w:rPr>
                <w:b/>
                <w:bCs/>
              </w:rPr>
              <w:t>QA + Dev</w:t>
            </w:r>
          </w:p>
        </w:tc>
        <w:tc>
          <w:tcPr>
            <w:tcW w:w="975" w:type="pct"/>
            <w:vAlign w:val="center"/>
            <w:hideMark/>
          </w:tcPr>
          <w:p w14:paraId="7E1DD25D" w14:textId="77777777" w:rsidR="001D61EB" w:rsidRPr="001D61EB" w:rsidRDefault="001D61EB" w:rsidP="001D61EB">
            <w:r w:rsidRPr="001D61EB">
              <w:t>test/</w:t>
            </w:r>
            <w:proofErr w:type="spellStart"/>
            <w:r w:rsidRPr="001D61EB">
              <w:t>qa</w:t>
            </w:r>
            <w:proofErr w:type="spellEnd"/>
          </w:p>
        </w:tc>
        <w:tc>
          <w:tcPr>
            <w:tcW w:w="1744" w:type="pct"/>
            <w:vAlign w:val="center"/>
            <w:hideMark/>
          </w:tcPr>
          <w:p w14:paraId="591C3112" w14:textId="77777777" w:rsidR="001D61EB" w:rsidRPr="001D61EB" w:rsidRDefault="001D61EB" w:rsidP="001D61EB">
            <w:r w:rsidRPr="001D61EB">
              <w:t>PeriodoAcademicoServiceTest.javaCursoServiceTest.javaMatriculaServiceTest.javaActividadServiceTest.javaEvaluacionServiceTest.java</w:t>
            </w:r>
          </w:p>
        </w:tc>
        <w:tc>
          <w:tcPr>
            <w:tcW w:w="1253" w:type="pct"/>
            <w:vAlign w:val="center"/>
            <w:hideMark/>
          </w:tcPr>
          <w:p w14:paraId="29935FF9" w14:textId="77777777" w:rsidR="001D61EB" w:rsidRPr="001D61EB" w:rsidRDefault="001D61EB" w:rsidP="001D61EB">
            <w:r w:rsidRPr="001D61EB">
              <w:t>Diseño de casos de prueba, ejecución de QA, regresión y validación de HU</w:t>
            </w:r>
          </w:p>
        </w:tc>
      </w:tr>
      <w:tr w:rsidR="001D61EB" w:rsidRPr="001D61EB" w14:paraId="427EE299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4015BD6A" w14:textId="77777777" w:rsidR="001D61EB" w:rsidRPr="001D61EB" w:rsidRDefault="001D61EB" w:rsidP="001D61EB">
            <w:r w:rsidRPr="001D61EB">
              <w:rPr>
                <w:b/>
                <w:bCs/>
              </w:rPr>
              <w:t>J. Meléndez</w:t>
            </w:r>
          </w:p>
        </w:tc>
        <w:tc>
          <w:tcPr>
            <w:tcW w:w="482" w:type="pct"/>
            <w:vAlign w:val="center"/>
            <w:hideMark/>
          </w:tcPr>
          <w:p w14:paraId="1D105457" w14:textId="77777777" w:rsidR="001D61EB" w:rsidRPr="001D61EB" w:rsidRDefault="001D61EB" w:rsidP="001D61EB">
            <w:r w:rsidRPr="001D61EB">
              <w:rPr>
                <w:b/>
                <w:bCs/>
              </w:rPr>
              <w:t>Dev</w:t>
            </w:r>
          </w:p>
        </w:tc>
        <w:tc>
          <w:tcPr>
            <w:tcW w:w="975" w:type="pct"/>
            <w:vAlign w:val="center"/>
            <w:hideMark/>
          </w:tcPr>
          <w:p w14:paraId="1680565D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/persistencia</w:t>
            </w:r>
          </w:p>
        </w:tc>
        <w:tc>
          <w:tcPr>
            <w:tcW w:w="1744" w:type="pct"/>
            <w:vAlign w:val="center"/>
            <w:hideMark/>
          </w:tcPr>
          <w:p w14:paraId="547DEF92" w14:textId="77777777" w:rsidR="001D61EB" w:rsidRPr="001D61EB" w:rsidRDefault="001D61EB" w:rsidP="001D61EB">
            <w:proofErr w:type="spellStart"/>
            <w:proofErr w:type="gramStart"/>
            <w:r w:rsidRPr="001D61EB">
              <w:t>DataFileManager.javaPersistenciaException.javautilidades</w:t>
            </w:r>
            <w:proofErr w:type="spellEnd"/>
            <w:proofErr w:type="gramEnd"/>
            <w:r w:rsidRPr="001D61EB">
              <w:t xml:space="preserve"> transversales que se definan</w:t>
            </w:r>
          </w:p>
        </w:tc>
        <w:tc>
          <w:tcPr>
            <w:tcW w:w="1253" w:type="pct"/>
            <w:vAlign w:val="center"/>
            <w:hideMark/>
          </w:tcPr>
          <w:p w14:paraId="7E5CA04F" w14:textId="77777777" w:rsidR="001D61EB" w:rsidRPr="001D61EB" w:rsidRDefault="001D61EB" w:rsidP="001D61EB">
            <w:r w:rsidRPr="001D61EB">
              <w:t>Referencia de arquitectura y revisión de estructura del proyecto</w:t>
            </w:r>
          </w:p>
        </w:tc>
      </w:tr>
      <w:tr w:rsidR="001D61EB" w:rsidRPr="001D61EB" w14:paraId="61E06B05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18C7D0A4" w14:textId="77777777" w:rsidR="001D61EB" w:rsidRPr="001D61EB" w:rsidRDefault="001D61EB" w:rsidP="001D61EB">
            <w:r w:rsidRPr="001D61EB">
              <w:rPr>
                <w:b/>
                <w:bCs/>
              </w:rPr>
              <w:t>W. Vásquez</w:t>
            </w:r>
          </w:p>
        </w:tc>
        <w:tc>
          <w:tcPr>
            <w:tcW w:w="482" w:type="pct"/>
            <w:vAlign w:val="center"/>
            <w:hideMark/>
          </w:tcPr>
          <w:p w14:paraId="449BDAE0" w14:textId="77777777" w:rsidR="001D61EB" w:rsidRPr="001D61EB" w:rsidRDefault="001D61EB" w:rsidP="001D61EB">
            <w:r w:rsidRPr="001D61EB">
              <w:rPr>
                <w:b/>
                <w:bCs/>
              </w:rPr>
              <w:t>Dev</w:t>
            </w:r>
          </w:p>
        </w:tc>
        <w:tc>
          <w:tcPr>
            <w:tcW w:w="975" w:type="pct"/>
            <w:vAlign w:val="center"/>
            <w:hideMark/>
          </w:tcPr>
          <w:p w14:paraId="2A289F2A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/periodos-cursos</w:t>
            </w:r>
          </w:p>
        </w:tc>
        <w:tc>
          <w:tcPr>
            <w:tcW w:w="1744" w:type="pct"/>
            <w:vAlign w:val="center"/>
            <w:hideMark/>
          </w:tcPr>
          <w:p w14:paraId="736ED549" w14:textId="77777777" w:rsidR="001D61EB" w:rsidRPr="001D61EB" w:rsidRDefault="001D61EB" w:rsidP="001D61EB">
            <w:r w:rsidRPr="001D61EB">
              <w:t>PeriodoAcademico.javaEstadoPeriodo.javaPeriodoAcademicoRepository.javaPeriodoAcademicoService.javaCurso.javaEstadoCurso.javaCursoRepository.javaCursoService.javaAcademicoController.java</w:t>
            </w:r>
          </w:p>
        </w:tc>
        <w:tc>
          <w:tcPr>
            <w:tcW w:w="1253" w:type="pct"/>
            <w:vAlign w:val="center"/>
            <w:hideMark/>
          </w:tcPr>
          <w:p w14:paraId="7DF95936" w14:textId="77777777" w:rsidR="001D61EB" w:rsidRPr="001D61EB" w:rsidRDefault="001D61EB" w:rsidP="001D61EB">
            <w:r w:rsidRPr="001D61EB">
              <w:t>Propietario de AcademicoController.java</w:t>
            </w:r>
          </w:p>
        </w:tc>
      </w:tr>
      <w:tr w:rsidR="001D61EB" w:rsidRPr="001D61EB" w14:paraId="394F286F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79768923" w14:textId="77777777" w:rsidR="001D61EB" w:rsidRPr="001D61EB" w:rsidRDefault="001D61EB" w:rsidP="001D61EB">
            <w:r w:rsidRPr="001D61EB">
              <w:rPr>
                <w:b/>
                <w:bCs/>
              </w:rPr>
              <w:t>J. Erazo</w:t>
            </w:r>
          </w:p>
        </w:tc>
        <w:tc>
          <w:tcPr>
            <w:tcW w:w="482" w:type="pct"/>
            <w:vAlign w:val="center"/>
            <w:hideMark/>
          </w:tcPr>
          <w:p w14:paraId="5377FA40" w14:textId="77777777" w:rsidR="001D61EB" w:rsidRPr="001D61EB" w:rsidRDefault="001D61EB" w:rsidP="001D61EB">
            <w:r w:rsidRPr="001D61EB">
              <w:rPr>
                <w:b/>
                <w:bCs/>
              </w:rPr>
              <w:t>Dev</w:t>
            </w:r>
          </w:p>
        </w:tc>
        <w:tc>
          <w:tcPr>
            <w:tcW w:w="975" w:type="pct"/>
            <w:vAlign w:val="center"/>
            <w:hideMark/>
          </w:tcPr>
          <w:p w14:paraId="3CC850E0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/matriculas</w:t>
            </w:r>
          </w:p>
        </w:tc>
        <w:tc>
          <w:tcPr>
            <w:tcW w:w="1744" w:type="pct"/>
            <w:vAlign w:val="center"/>
            <w:hideMark/>
          </w:tcPr>
          <w:p w14:paraId="6BD3833B" w14:textId="77777777" w:rsidR="001D61EB" w:rsidRPr="001D61EB" w:rsidRDefault="001D61EB" w:rsidP="001D61EB">
            <w:r w:rsidRPr="001D61EB">
              <w:t>Matricula.javaMatriculaRepository.javaMatriculaService.java</w:t>
            </w:r>
          </w:p>
        </w:tc>
        <w:tc>
          <w:tcPr>
            <w:tcW w:w="1253" w:type="pct"/>
            <w:vAlign w:val="center"/>
            <w:hideMark/>
          </w:tcPr>
          <w:p w14:paraId="2C5E50D1" w14:textId="77777777" w:rsidR="001D61EB" w:rsidRPr="001D61EB" w:rsidRDefault="001D61EB" w:rsidP="001D61EB">
            <w:r w:rsidRPr="001D61EB">
              <w:t>Responsable del flujo de matrícula</w:t>
            </w:r>
          </w:p>
        </w:tc>
      </w:tr>
      <w:tr w:rsidR="001D61EB" w:rsidRPr="001D61EB" w14:paraId="570C5668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2CCF013E" w14:textId="77777777" w:rsidR="001D61EB" w:rsidRPr="001D61EB" w:rsidRDefault="001D61EB" w:rsidP="001D61EB">
            <w:r w:rsidRPr="001D61EB">
              <w:rPr>
                <w:b/>
                <w:bCs/>
              </w:rPr>
              <w:t>A. Crespin</w:t>
            </w:r>
          </w:p>
        </w:tc>
        <w:tc>
          <w:tcPr>
            <w:tcW w:w="482" w:type="pct"/>
            <w:vAlign w:val="center"/>
            <w:hideMark/>
          </w:tcPr>
          <w:p w14:paraId="1C6F75FA" w14:textId="77777777" w:rsidR="001D61EB" w:rsidRPr="001D61EB" w:rsidRDefault="001D61EB" w:rsidP="001D61EB">
            <w:r w:rsidRPr="001D61EB">
              <w:rPr>
                <w:b/>
                <w:bCs/>
              </w:rPr>
              <w:t>Dev</w:t>
            </w:r>
          </w:p>
        </w:tc>
        <w:tc>
          <w:tcPr>
            <w:tcW w:w="975" w:type="pct"/>
            <w:vAlign w:val="center"/>
            <w:hideMark/>
          </w:tcPr>
          <w:p w14:paraId="7B0DB21C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/material-actividades</w:t>
            </w:r>
          </w:p>
        </w:tc>
        <w:tc>
          <w:tcPr>
            <w:tcW w:w="1744" w:type="pct"/>
            <w:vAlign w:val="center"/>
            <w:hideMark/>
          </w:tcPr>
          <w:p w14:paraId="5776E883" w14:textId="77777777" w:rsidR="001D61EB" w:rsidRPr="001D61EB" w:rsidRDefault="001D61EB" w:rsidP="001D61EB">
            <w:r w:rsidRPr="001D61EB">
              <w:t>MaterialDidactico.javaMaterialRepository.javaMaterialService.javaActividadEvaluativa.javaActividadRepository.javaActividadService.java</w:t>
            </w:r>
          </w:p>
        </w:tc>
        <w:tc>
          <w:tcPr>
            <w:tcW w:w="1253" w:type="pct"/>
            <w:vAlign w:val="center"/>
            <w:hideMark/>
          </w:tcPr>
          <w:p w14:paraId="07C2CBAD" w14:textId="77777777" w:rsidR="001D61EB" w:rsidRPr="001D61EB" w:rsidRDefault="001D61EB" w:rsidP="001D61EB">
            <w:r w:rsidRPr="001D61EB">
              <w:t>Responsable del flujo de materiales y actividades</w:t>
            </w:r>
          </w:p>
        </w:tc>
      </w:tr>
      <w:tr w:rsidR="001D61EB" w:rsidRPr="001D61EB" w14:paraId="2CF5750C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0F5BB438" w14:textId="77777777" w:rsidR="001D61EB" w:rsidRPr="001D61EB" w:rsidRDefault="001D61EB" w:rsidP="001D61EB">
            <w:r w:rsidRPr="001D61EB">
              <w:rPr>
                <w:b/>
                <w:bCs/>
              </w:rPr>
              <w:lastRenderedPageBreak/>
              <w:t>J. Iraheta</w:t>
            </w:r>
          </w:p>
        </w:tc>
        <w:tc>
          <w:tcPr>
            <w:tcW w:w="482" w:type="pct"/>
            <w:vAlign w:val="center"/>
            <w:hideMark/>
          </w:tcPr>
          <w:p w14:paraId="4C1D730D" w14:textId="77777777" w:rsidR="001D61EB" w:rsidRPr="001D61EB" w:rsidRDefault="001D61EB" w:rsidP="001D61EB">
            <w:r w:rsidRPr="001D61EB">
              <w:rPr>
                <w:b/>
                <w:bCs/>
              </w:rPr>
              <w:t>Dev</w:t>
            </w:r>
          </w:p>
        </w:tc>
        <w:tc>
          <w:tcPr>
            <w:tcW w:w="975" w:type="pct"/>
            <w:vAlign w:val="center"/>
            <w:hideMark/>
          </w:tcPr>
          <w:p w14:paraId="20D3A818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/evaluaciones</w:t>
            </w:r>
          </w:p>
        </w:tc>
        <w:tc>
          <w:tcPr>
            <w:tcW w:w="1744" w:type="pct"/>
            <w:vAlign w:val="center"/>
            <w:hideMark/>
          </w:tcPr>
          <w:p w14:paraId="72E4698C" w14:textId="77777777" w:rsidR="001D61EB" w:rsidRPr="001D61EB" w:rsidRDefault="001D61EB" w:rsidP="001D61EB">
            <w:r w:rsidRPr="001D61EB">
              <w:t>EntregaEvaluacion.javaEntregaRepository.javaEvaluacionService.javaEvaluacionServiceTest.java</w:t>
            </w:r>
          </w:p>
        </w:tc>
        <w:tc>
          <w:tcPr>
            <w:tcW w:w="1253" w:type="pct"/>
            <w:vAlign w:val="center"/>
            <w:hideMark/>
          </w:tcPr>
          <w:p w14:paraId="3FB20EFA" w14:textId="77777777" w:rsidR="001D61EB" w:rsidRPr="001D61EB" w:rsidRDefault="001D61EB" w:rsidP="001D61EB">
            <w:r w:rsidRPr="001D61EB">
              <w:t xml:space="preserve">Integración </w:t>
            </w:r>
            <w:proofErr w:type="spellStart"/>
            <w:r w:rsidRPr="001D61EB">
              <w:t>Backend</w:t>
            </w:r>
            <w:proofErr w:type="spellEnd"/>
            <w:r w:rsidRPr="001D61EB">
              <w:t>/presentación y flujo de entregas/evaluaciones</w:t>
            </w:r>
          </w:p>
        </w:tc>
      </w:tr>
      <w:tr w:rsidR="001D61EB" w:rsidRPr="001D61EB" w14:paraId="44935C47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5F981A3C" w14:textId="77777777" w:rsidR="001D61EB" w:rsidRPr="001D61EB" w:rsidRDefault="001D61EB" w:rsidP="001D61EB">
            <w:r w:rsidRPr="001D61EB">
              <w:rPr>
                <w:b/>
                <w:bCs/>
              </w:rPr>
              <w:t>E. Amaya</w:t>
            </w:r>
          </w:p>
        </w:tc>
        <w:tc>
          <w:tcPr>
            <w:tcW w:w="482" w:type="pct"/>
            <w:vAlign w:val="center"/>
            <w:hideMark/>
          </w:tcPr>
          <w:p w14:paraId="69335792" w14:textId="77777777" w:rsidR="001D61EB" w:rsidRPr="001D61EB" w:rsidRDefault="001D61EB" w:rsidP="001D61EB">
            <w:r w:rsidRPr="001D61EB">
              <w:rPr>
                <w:b/>
                <w:bCs/>
              </w:rPr>
              <w:t>Dev + Datos</w:t>
            </w:r>
          </w:p>
        </w:tc>
        <w:tc>
          <w:tcPr>
            <w:tcW w:w="975" w:type="pct"/>
            <w:vAlign w:val="center"/>
            <w:hideMark/>
          </w:tcPr>
          <w:p w14:paraId="71B36BD4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/pagos</w:t>
            </w:r>
          </w:p>
        </w:tc>
        <w:tc>
          <w:tcPr>
            <w:tcW w:w="1744" w:type="pct"/>
            <w:vAlign w:val="center"/>
            <w:hideMark/>
          </w:tcPr>
          <w:p w14:paraId="0B3CA485" w14:textId="77777777" w:rsidR="001D61EB" w:rsidRPr="001D61EB" w:rsidRDefault="001D61EB" w:rsidP="001D61EB">
            <w:r w:rsidRPr="001D61EB">
              <w:t>Pago.javaEstadoPago.javaPagoRepository.javaPagoService.javaPagoServiceTest.javaFinancieroController.java</w:t>
            </w:r>
          </w:p>
        </w:tc>
        <w:tc>
          <w:tcPr>
            <w:tcW w:w="1253" w:type="pct"/>
            <w:vAlign w:val="center"/>
            <w:hideMark/>
          </w:tcPr>
          <w:p w14:paraId="30804993" w14:textId="77777777" w:rsidR="001D61EB" w:rsidRPr="001D61EB" w:rsidRDefault="001D61EB" w:rsidP="001D61EB">
            <w:r w:rsidRPr="001D61EB">
              <w:t>Propietario de FinancieroController.java; persistencia financiera</w:t>
            </w:r>
          </w:p>
        </w:tc>
      </w:tr>
      <w:tr w:rsidR="001D61EB" w:rsidRPr="001D61EB" w14:paraId="35B88FC2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6447DB65" w14:textId="77777777" w:rsidR="001D61EB" w:rsidRPr="001D61EB" w:rsidRDefault="001D61EB" w:rsidP="001D61EB">
            <w:r w:rsidRPr="001D61EB">
              <w:rPr>
                <w:b/>
                <w:bCs/>
              </w:rPr>
              <w:t>F. Benítez</w:t>
            </w:r>
          </w:p>
        </w:tc>
        <w:tc>
          <w:tcPr>
            <w:tcW w:w="482" w:type="pct"/>
            <w:vAlign w:val="center"/>
            <w:hideMark/>
          </w:tcPr>
          <w:p w14:paraId="33B89619" w14:textId="77777777" w:rsidR="001D61EB" w:rsidRPr="001D61EB" w:rsidRDefault="001D61EB" w:rsidP="001D61EB">
            <w:r w:rsidRPr="001D61EB">
              <w:rPr>
                <w:b/>
                <w:bCs/>
              </w:rPr>
              <w:t>Dev + Datos</w:t>
            </w:r>
          </w:p>
        </w:tc>
        <w:tc>
          <w:tcPr>
            <w:tcW w:w="975" w:type="pct"/>
            <w:vAlign w:val="center"/>
            <w:hideMark/>
          </w:tcPr>
          <w:p w14:paraId="4B62FFD8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</w:t>
            </w:r>
            <w:proofErr w:type="spellStart"/>
            <w:r w:rsidRPr="001D61EB">
              <w:t>facturacion</w:t>
            </w:r>
            <w:proofErr w:type="spellEnd"/>
          </w:p>
        </w:tc>
        <w:tc>
          <w:tcPr>
            <w:tcW w:w="1744" w:type="pct"/>
            <w:vAlign w:val="center"/>
            <w:hideMark/>
          </w:tcPr>
          <w:p w14:paraId="2FFDD53D" w14:textId="77777777" w:rsidR="001D61EB" w:rsidRPr="001D61EB" w:rsidRDefault="001D61EB" w:rsidP="001D61EB">
            <w:r w:rsidRPr="001D61EB">
              <w:t>Factura.javaFacturaRepository.javaFacturaService.javaFacturaServiceTest.java</w:t>
            </w:r>
          </w:p>
        </w:tc>
        <w:tc>
          <w:tcPr>
            <w:tcW w:w="1253" w:type="pct"/>
            <w:vAlign w:val="center"/>
            <w:hideMark/>
          </w:tcPr>
          <w:p w14:paraId="37EA61D9" w14:textId="77777777" w:rsidR="001D61EB" w:rsidRPr="001D61EB" w:rsidRDefault="001D61EB" w:rsidP="001D61EB">
            <w:r w:rsidRPr="001D61EB">
              <w:t>Persistencia de facturación</w:t>
            </w:r>
          </w:p>
        </w:tc>
      </w:tr>
      <w:tr w:rsidR="001D61EB" w:rsidRPr="001D61EB" w14:paraId="67CEA37B" w14:textId="77777777" w:rsidTr="001D61EB">
        <w:trPr>
          <w:tblCellSpacing w:w="15" w:type="dxa"/>
        </w:trPr>
        <w:tc>
          <w:tcPr>
            <w:tcW w:w="476" w:type="pct"/>
            <w:vAlign w:val="center"/>
            <w:hideMark/>
          </w:tcPr>
          <w:p w14:paraId="046FDBB9" w14:textId="77777777" w:rsidR="001D61EB" w:rsidRPr="001D61EB" w:rsidRDefault="001D61EB" w:rsidP="001D61EB">
            <w:r w:rsidRPr="001D61EB">
              <w:rPr>
                <w:b/>
                <w:bCs/>
              </w:rPr>
              <w:t>B. Reyes</w:t>
            </w:r>
          </w:p>
        </w:tc>
        <w:tc>
          <w:tcPr>
            <w:tcW w:w="482" w:type="pct"/>
            <w:vAlign w:val="center"/>
            <w:hideMark/>
          </w:tcPr>
          <w:p w14:paraId="524CFE4E" w14:textId="77777777" w:rsidR="001D61EB" w:rsidRPr="001D61EB" w:rsidRDefault="001D61EB" w:rsidP="001D61EB">
            <w:r w:rsidRPr="001D61EB">
              <w:rPr>
                <w:b/>
                <w:bCs/>
              </w:rPr>
              <w:t>Dev + Datos</w:t>
            </w:r>
          </w:p>
        </w:tc>
        <w:tc>
          <w:tcPr>
            <w:tcW w:w="975" w:type="pct"/>
            <w:vAlign w:val="center"/>
            <w:hideMark/>
          </w:tcPr>
          <w:p w14:paraId="6EC4D5B8" w14:textId="77777777" w:rsidR="001D61EB" w:rsidRPr="001D61EB" w:rsidRDefault="001D61EB" w:rsidP="001D61EB">
            <w:proofErr w:type="spellStart"/>
            <w:r w:rsidRPr="001D61EB">
              <w:t>feature</w:t>
            </w:r>
            <w:proofErr w:type="spellEnd"/>
            <w:r w:rsidRPr="001D61EB">
              <w:t>/reportes</w:t>
            </w:r>
          </w:p>
        </w:tc>
        <w:tc>
          <w:tcPr>
            <w:tcW w:w="1744" w:type="pct"/>
            <w:vAlign w:val="center"/>
            <w:hideMark/>
          </w:tcPr>
          <w:p w14:paraId="1047D674" w14:textId="77777777" w:rsidR="001D61EB" w:rsidRPr="001D61EB" w:rsidRDefault="001D61EB" w:rsidP="001D61EB">
            <w:r w:rsidRPr="001D61EB">
              <w:t>EstadoCuenta.javaIndicadorMora.javaEstadoCuentaService.javaReporteService.javaEstadoCuentaServiceTest.javaReporteServiceTest.javaReporteController.java</w:t>
            </w:r>
          </w:p>
        </w:tc>
        <w:tc>
          <w:tcPr>
            <w:tcW w:w="1253" w:type="pct"/>
            <w:vAlign w:val="center"/>
            <w:hideMark/>
          </w:tcPr>
          <w:p w14:paraId="2EFAD51E" w14:textId="77777777" w:rsidR="001D61EB" w:rsidRPr="001D61EB" w:rsidRDefault="001D61EB" w:rsidP="001D61EB">
            <w:r w:rsidRPr="001D61EB">
              <w:t>Reportes, indicadores y concurrencia</w:t>
            </w:r>
          </w:p>
        </w:tc>
      </w:tr>
    </w:tbl>
    <w:p w14:paraId="576BE415" w14:textId="77777777" w:rsidR="007A6C9F" w:rsidRDefault="007A6C9F"/>
    <w:sectPr w:rsidR="007A6C9F" w:rsidSect="001D61E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EB"/>
    <w:rsid w:val="001D61EB"/>
    <w:rsid w:val="005A3AD8"/>
    <w:rsid w:val="007A6C9F"/>
    <w:rsid w:val="007D2687"/>
    <w:rsid w:val="00A6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029A1"/>
  <w15:chartTrackingRefBased/>
  <w15:docId w15:val="{6C731286-94EE-4C3A-A766-B0F6324A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1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1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1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1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373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S Granados</dc:creator>
  <cp:keywords/>
  <dc:description/>
  <cp:lastModifiedBy>Edgard S Granados</cp:lastModifiedBy>
  <cp:revision>1</cp:revision>
  <dcterms:created xsi:type="dcterms:W3CDTF">2026-09-06T18:48:00Z</dcterms:created>
  <dcterms:modified xsi:type="dcterms:W3CDTF">2026-09-06T19:05:00Z</dcterms:modified>
</cp:coreProperties>
</file>