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68147" w14:textId="77777777" w:rsidR="005E4A44" w:rsidRDefault="005E4A44">
      <w:pPr>
        <w:rPr>
          <w:rFonts w:ascii="Times New Roman" w:hAnsi="Times New Roman" w:cs="Times New Roman"/>
          <w:sz w:val="52"/>
          <w:szCs w:val="52"/>
          <w:u w:val="single"/>
          <w:lang w:val="en-US"/>
        </w:rPr>
      </w:pPr>
      <w:r w:rsidRPr="00905789">
        <w:rPr>
          <w:rFonts w:ascii="Times New Roman" w:hAnsi="Times New Roman" w:cs="Times New Roman"/>
          <w:sz w:val="52"/>
          <w:szCs w:val="52"/>
          <w:u w:val="single"/>
          <w:lang w:val="en-US"/>
        </w:rPr>
        <w:t>Requirements:</w:t>
      </w:r>
    </w:p>
    <w:p w14:paraId="44FA38EA" w14:textId="77777777" w:rsidR="007D006C" w:rsidRPr="00905789" w:rsidRDefault="007D006C">
      <w:r>
        <w:rPr>
          <w:noProof/>
        </w:rPr>
        <w:drawing>
          <wp:inline distT="0" distB="0" distL="0" distR="0" wp14:anchorId="2309C5F1" wp14:editId="5D7F5273">
            <wp:extent cx="4838698" cy="411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838698" cy="4117335"/>
                    </a:xfrm>
                    <a:prstGeom prst="rect">
                      <a:avLst/>
                    </a:prstGeom>
                  </pic:spPr>
                </pic:pic>
              </a:graphicData>
            </a:graphic>
          </wp:inline>
        </w:drawing>
      </w:r>
    </w:p>
    <w:p w14:paraId="52688042" w14:textId="763CB10F" w:rsidR="5D7F5273" w:rsidRDefault="5D7F5273" w:rsidP="5D7F5273"/>
    <w:p w14:paraId="6F37DE16" w14:textId="715448C0" w:rsidR="5D7F5273" w:rsidRDefault="5D7F5273" w:rsidP="5D7F5273"/>
    <w:p w14:paraId="2B2B2631" w14:textId="080D527F" w:rsidR="5D7F5273" w:rsidRDefault="5D7F5273" w:rsidP="5D7F5273"/>
    <w:p w14:paraId="4E6644B8" w14:textId="77777777" w:rsidR="005E4A44" w:rsidRPr="00905789" w:rsidRDefault="005E4A44">
      <w:pPr>
        <w:rPr>
          <w:rFonts w:ascii="Times New Roman" w:hAnsi="Times New Roman" w:cs="Times New Roman"/>
          <w:color w:val="000000" w:themeColor="text1"/>
          <w:sz w:val="36"/>
          <w:szCs w:val="36"/>
          <w:lang w:val="en-US"/>
        </w:rPr>
      </w:pPr>
      <w:r w:rsidRPr="00905789">
        <w:rPr>
          <w:rFonts w:ascii="Times New Roman" w:hAnsi="Times New Roman" w:cs="Times New Roman"/>
          <w:color w:val="000000" w:themeColor="text1"/>
          <w:sz w:val="36"/>
          <w:szCs w:val="36"/>
          <w:lang w:val="en-US"/>
        </w:rPr>
        <w:t>INTRODUCTION:</w:t>
      </w:r>
    </w:p>
    <w:p w14:paraId="44672D45" w14:textId="77777777" w:rsidR="005E4A44" w:rsidRPr="00905789" w:rsidRDefault="005E4A44">
      <w:pPr>
        <w:rPr>
          <w:rFonts w:ascii="Times New Roman" w:hAnsi="Times New Roman" w:cs="Times New Roman"/>
          <w:color w:val="000000" w:themeColor="text1"/>
          <w:shd w:val="clear" w:color="auto" w:fill="FFFFFF"/>
        </w:rPr>
      </w:pPr>
      <w:r w:rsidRPr="00905789">
        <w:rPr>
          <w:rFonts w:ascii="Times New Roman" w:hAnsi="Times New Roman" w:cs="Times New Roman"/>
          <w:color w:val="000000" w:themeColor="text1"/>
          <w:shd w:val="clear" w:color="auto" w:fill="FFFFFF"/>
        </w:rPr>
        <w:t xml:space="preserve">A </w:t>
      </w:r>
      <w:r w:rsidRPr="00905789">
        <w:rPr>
          <w:rFonts w:ascii="Times New Roman" w:hAnsi="Times New Roman" w:cs="Times New Roman"/>
          <w:bCs/>
          <w:color w:val="000000" w:themeColor="text1"/>
          <w:shd w:val="clear" w:color="auto" w:fill="FFFFFF"/>
        </w:rPr>
        <w:t>scientific calculator</w:t>
      </w:r>
      <w:r w:rsidRPr="00905789">
        <w:rPr>
          <w:rFonts w:ascii="Times New Roman" w:hAnsi="Times New Roman" w:cs="Times New Roman"/>
          <w:color w:val="000000" w:themeColor="text1"/>
          <w:shd w:val="clear" w:color="auto" w:fill="FFFFFF"/>
        </w:rPr>
        <w:t> is a calculator designed to help us calculate science, engineering, and mathematics problems. It has way more buttons than our standard calculator that just let us do our four basic arithmetic operations of addition, subtraction, multiplication, and division.</w:t>
      </w:r>
    </w:p>
    <w:p w14:paraId="45409585" w14:textId="77777777" w:rsidR="005E4A44" w:rsidRPr="005E4A44" w:rsidRDefault="005E4A44" w:rsidP="005E4A44">
      <w:pPr>
        <w:shd w:val="clear" w:color="auto" w:fill="FFFFFF"/>
        <w:spacing w:after="150" w:line="240" w:lineRule="auto"/>
        <w:rPr>
          <w:rFonts w:ascii="Times New Roman" w:eastAsia="Times New Roman" w:hAnsi="Times New Roman" w:cs="Times New Roman"/>
          <w:color w:val="000000" w:themeColor="text1"/>
          <w:lang w:eastAsia="en-IN"/>
        </w:rPr>
      </w:pPr>
      <w:proofErr w:type="gramStart"/>
      <w:r w:rsidRPr="005E4A44">
        <w:rPr>
          <w:rFonts w:ascii="Times New Roman" w:eastAsia="Times New Roman" w:hAnsi="Times New Roman" w:cs="Times New Roman"/>
          <w:color w:val="000000" w:themeColor="text1"/>
          <w:lang w:eastAsia="en-IN"/>
        </w:rPr>
        <w:t>All of</w:t>
      </w:r>
      <w:proofErr w:type="gramEnd"/>
      <w:r w:rsidRPr="005E4A44">
        <w:rPr>
          <w:rFonts w:ascii="Times New Roman" w:eastAsia="Times New Roman" w:hAnsi="Times New Roman" w:cs="Times New Roman"/>
          <w:color w:val="000000" w:themeColor="text1"/>
          <w:lang w:eastAsia="en-IN"/>
        </w:rPr>
        <w:t xml:space="preserve"> these extra buttons allow </w:t>
      </w:r>
      <w:r w:rsidRPr="00905789">
        <w:rPr>
          <w:rFonts w:ascii="Times New Roman" w:eastAsia="Times New Roman" w:hAnsi="Times New Roman" w:cs="Times New Roman"/>
          <w:color w:val="000000" w:themeColor="text1"/>
          <w:lang w:eastAsia="en-IN"/>
        </w:rPr>
        <w:t>us</w:t>
      </w:r>
      <w:r w:rsidRPr="005E4A44">
        <w:rPr>
          <w:rFonts w:ascii="Times New Roman" w:eastAsia="Times New Roman" w:hAnsi="Times New Roman" w:cs="Times New Roman"/>
          <w:color w:val="000000" w:themeColor="text1"/>
          <w:lang w:eastAsia="en-IN"/>
        </w:rPr>
        <w:t xml:space="preserve"> to work with various kinds of numbers and problems such as these:</w:t>
      </w:r>
    </w:p>
    <w:p w14:paraId="59B4E6E8" w14:textId="77777777" w:rsidR="005E4A44" w:rsidRPr="005E4A44" w:rsidRDefault="005E4A44" w:rsidP="005E4A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5E4A44">
        <w:rPr>
          <w:rFonts w:ascii="Times New Roman" w:eastAsia="Times New Roman" w:hAnsi="Times New Roman" w:cs="Times New Roman"/>
          <w:color w:val="000000" w:themeColor="text1"/>
          <w:lang w:eastAsia="en-IN"/>
        </w:rPr>
        <w:t>Trigonometry problems</w:t>
      </w:r>
    </w:p>
    <w:p w14:paraId="0C0B3916" w14:textId="77777777" w:rsidR="005E4A44" w:rsidRPr="005E4A44" w:rsidRDefault="005E4A44" w:rsidP="005E4A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5E4A44">
        <w:rPr>
          <w:rFonts w:ascii="Times New Roman" w:eastAsia="Times New Roman" w:hAnsi="Times New Roman" w:cs="Times New Roman"/>
          <w:color w:val="000000" w:themeColor="text1"/>
          <w:lang w:eastAsia="en-IN"/>
        </w:rPr>
        <w:t>Scientific numbers that have a multiplication by 10 to certain power.</w:t>
      </w:r>
    </w:p>
    <w:p w14:paraId="2599BC90" w14:textId="77777777" w:rsidR="005E4A44" w:rsidRPr="005E4A44" w:rsidRDefault="005E4A44" w:rsidP="005E4A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5E4A44">
        <w:rPr>
          <w:rFonts w:ascii="Times New Roman" w:eastAsia="Times New Roman" w:hAnsi="Times New Roman" w:cs="Times New Roman"/>
          <w:color w:val="000000" w:themeColor="text1"/>
          <w:lang w:eastAsia="en-IN"/>
        </w:rPr>
        <w:t>Pi problems</w:t>
      </w:r>
    </w:p>
    <w:p w14:paraId="15E3A34D" w14:textId="77777777" w:rsidR="005E4A44" w:rsidRPr="005E4A44" w:rsidRDefault="005E4A44" w:rsidP="005E4A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5E4A44">
        <w:rPr>
          <w:rFonts w:ascii="Times New Roman" w:eastAsia="Times New Roman" w:hAnsi="Times New Roman" w:cs="Times New Roman"/>
          <w:color w:val="000000" w:themeColor="text1"/>
          <w:lang w:eastAsia="en-IN"/>
        </w:rPr>
        <w:t>Logarithm problems with base 10 and the natural base</w:t>
      </w:r>
    </w:p>
    <w:p w14:paraId="58FC8348" w14:textId="77777777" w:rsidR="00905789" w:rsidRPr="00905789" w:rsidRDefault="005E4A44" w:rsidP="0090578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Probability problems that use the factorial function</w:t>
      </w:r>
    </w:p>
    <w:p w14:paraId="6F8930B9" w14:textId="7B3C0BCD" w:rsidR="5D7F5273" w:rsidRDefault="5D7F5273" w:rsidP="5D7F5273">
      <w:pPr>
        <w:shd w:val="clear" w:color="auto" w:fill="FFFFFF" w:themeFill="background1"/>
        <w:spacing w:beforeAutospacing="1" w:afterAutospacing="1" w:line="240" w:lineRule="auto"/>
        <w:rPr>
          <w:rFonts w:ascii="Times New Roman" w:eastAsia="Times New Roman" w:hAnsi="Times New Roman" w:cs="Times New Roman"/>
          <w:color w:val="000000" w:themeColor="text1"/>
          <w:lang w:eastAsia="en-IN"/>
        </w:rPr>
      </w:pPr>
    </w:p>
    <w:p w14:paraId="3C01342E" w14:textId="05003BD8" w:rsidR="5D7F5273" w:rsidRDefault="5D7F5273" w:rsidP="5D7F5273">
      <w:pPr>
        <w:shd w:val="clear" w:color="auto" w:fill="FFFFFF" w:themeFill="background1"/>
        <w:spacing w:beforeAutospacing="1" w:afterAutospacing="1" w:line="240" w:lineRule="auto"/>
        <w:rPr>
          <w:rFonts w:ascii="Times New Roman" w:eastAsia="Times New Roman" w:hAnsi="Times New Roman" w:cs="Times New Roman"/>
          <w:color w:val="000000" w:themeColor="text1"/>
          <w:lang w:eastAsia="en-IN"/>
        </w:rPr>
      </w:pPr>
    </w:p>
    <w:p w14:paraId="6A4557D7" w14:textId="77777777" w:rsidR="009564EA" w:rsidRPr="00905789" w:rsidRDefault="00905789" w:rsidP="005E4A44">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sidRPr="00905789">
        <w:rPr>
          <w:rFonts w:ascii="Times New Roman" w:eastAsia="Times New Roman" w:hAnsi="Times New Roman" w:cs="Times New Roman"/>
          <w:color w:val="000000" w:themeColor="text1"/>
          <w:sz w:val="36"/>
          <w:szCs w:val="36"/>
          <w:lang w:eastAsia="en-IN"/>
        </w:rPr>
        <w:lastRenderedPageBreak/>
        <w:t>USES:</w:t>
      </w:r>
    </w:p>
    <w:p w14:paraId="0147C886" w14:textId="77777777" w:rsidR="00905789" w:rsidRPr="00905789" w:rsidRDefault="00905789" w:rsidP="00905789">
      <w:pPr>
        <w:pStyle w:val="NormalWeb"/>
        <w:shd w:val="clear" w:color="auto" w:fill="FFFFFF"/>
        <w:spacing w:before="120" w:beforeAutospacing="0" w:after="120" w:afterAutospacing="0"/>
        <w:rPr>
          <w:color w:val="000000" w:themeColor="text1"/>
          <w:sz w:val="22"/>
          <w:szCs w:val="22"/>
        </w:rPr>
      </w:pPr>
      <w:r w:rsidRPr="00905789">
        <w:rPr>
          <w:color w:val="000000" w:themeColor="text1"/>
          <w:sz w:val="22"/>
          <w:szCs w:val="22"/>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w:t>
      </w:r>
      <w:hyperlink r:id="rId7" w:tooltip="Astronomy" w:history="1">
        <w:r w:rsidRPr="00905789">
          <w:rPr>
            <w:rStyle w:val="Hyperlink"/>
            <w:color w:val="000000" w:themeColor="text1"/>
            <w:sz w:val="22"/>
            <w:szCs w:val="22"/>
            <w:u w:val="none"/>
          </w:rPr>
          <w:t>astronomy</w:t>
        </w:r>
      </w:hyperlink>
      <w:r w:rsidRPr="00905789">
        <w:rPr>
          <w:color w:val="000000" w:themeColor="text1"/>
          <w:sz w:val="22"/>
          <w:szCs w:val="22"/>
        </w:rPr>
        <w:t>, </w:t>
      </w:r>
      <w:hyperlink r:id="rId8" w:tooltip="Physics" w:history="1">
        <w:r w:rsidRPr="00905789">
          <w:rPr>
            <w:rStyle w:val="Hyperlink"/>
            <w:color w:val="000000" w:themeColor="text1"/>
            <w:sz w:val="22"/>
            <w:szCs w:val="22"/>
            <w:u w:val="none"/>
          </w:rPr>
          <w:t>physics</w:t>
        </w:r>
      </w:hyperlink>
      <w:r w:rsidRPr="00905789">
        <w:rPr>
          <w:color w:val="000000" w:themeColor="text1"/>
          <w:sz w:val="22"/>
          <w:szCs w:val="22"/>
        </w:rPr>
        <w:t>, and </w:t>
      </w:r>
      <w:hyperlink r:id="rId9" w:tooltip="Chemistry" w:history="1">
        <w:r w:rsidRPr="00905789">
          <w:rPr>
            <w:rStyle w:val="Hyperlink"/>
            <w:color w:val="000000" w:themeColor="text1"/>
            <w:sz w:val="22"/>
            <w:szCs w:val="22"/>
            <w:u w:val="none"/>
          </w:rPr>
          <w:t>chemistry</w:t>
        </w:r>
      </w:hyperlink>
      <w:r w:rsidRPr="00905789">
        <w:rPr>
          <w:color w:val="000000" w:themeColor="text1"/>
          <w:sz w:val="22"/>
          <w:szCs w:val="22"/>
        </w:rPr>
        <w:t>.</w:t>
      </w:r>
    </w:p>
    <w:p w14:paraId="39E461FF" w14:textId="77777777" w:rsidR="00905789" w:rsidRDefault="00905789" w:rsidP="00905789">
      <w:pPr>
        <w:pStyle w:val="NormalWeb"/>
        <w:shd w:val="clear" w:color="auto" w:fill="FFFFFF"/>
        <w:spacing w:before="120" w:beforeAutospacing="0" w:after="120" w:afterAutospacing="0"/>
        <w:rPr>
          <w:color w:val="000000" w:themeColor="text1"/>
          <w:sz w:val="22"/>
          <w:szCs w:val="22"/>
        </w:rPr>
      </w:pPr>
      <w:r w:rsidRPr="00905789">
        <w:rPr>
          <w:color w:val="000000" w:themeColor="text1"/>
          <w:sz w:val="22"/>
          <w:szCs w:val="22"/>
        </w:rPr>
        <w:t>They are very often required for math classes from the junior high school level through college, and are generally either permitted or required on many </w:t>
      </w:r>
      <w:hyperlink r:id="rId10" w:tooltip="Standardized test" w:history="1">
        <w:r w:rsidRPr="00905789">
          <w:rPr>
            <w:rStyle w:val="Hyperlink"/>
            <w:color w:val="000000" w:themeColor="text1"/>
            <w:sz w:val="22"/>
            <w:szCs w:val="22"/>
            <w:u w:val="none"/>
          </w:rPr>
          <w:t>standardized tests</w:t>
        </w:r>
      </w:hyperlink>
      <w:r w:rsidRPr="00905789">
        <w:rPr>
          <w:color w:val="000000" w:themeColor="text1"/>
          <w:sz w:val="22"/>
          <w:szCs w:val="22"/>
        </w:rPr>
        <w:t> 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14:paraId="099038A7" w14:textId="0F5D0E69" w:rsidR="00905789" w:rsidRPr="005E4A44" w:rsidRDefault="00905789" w:rsidP="00905789">
      <w:pPr>
        <w:shd w:val="clear" w:color="auto" w:fill="FFFFFF"/>
        <w:spacing w:after="150" w:line="240" w:lineRule="auto"/>
        <w:rPr>
          <w:rFonts w:ascii="Times New Roman" w:eastAsia="Times New Roman" w:hAnsi="Times New Roman" w:cs="Times New Roman"/>
          <w:color w:val="000000" w:themeColor="text1"/>
          <w:lang w:eastAsia="en-IN"/>
        </w:rPr>
      </w:pPr>
      <w:r w:rsidRPr="00905789">
        <w:rPr>
          <w:rFonts w:ascii="Times New Roman" w:eastAsia="Times New Roman" w:hAnsi="Times New Roman" w:cs="Times New Roman"/>
          <w:color w:val="000000" w:themeColor="text1"/>
          <w:lang w:eastAsia="en-IN"/>
        </w:rPr>
        <w:t>We</w:t>
      </w:r>
      <w:r w:rsidRPr="005E4A44">
        <w:rPr>
          <w:rFonts w:ascii="Times New Roman" w:eastAsia="Times New Roman" w:hAnsi="Times New Roman" w:cs="Times New Roman"/>
          <w:color w:val="000000" w:themeColor="text1"/>
          <w:lang w:eastAsia="en-IN"/>
        </w:rPr>
        <w:t xml:space="preserve"> can now use our calculator to solve trigonometry problems involving sine, cosine, tangent, their inverses, and their hyperbolic functions. When working with trigonometric values, </w:t>
      </w:r>
      <w:r w:rsidRPr="00905789">
        <w:rPr>
          <w:rFonts w:ascii="Times New Roman" w:eastAsia="Times New Roman" w:hAnsi="Times New Roman" w:cs="Times New Roman"/>
          <w:color w:val="000000" w:themeColor="text1"/>
          <w:lang w:eastAsia="en-IN"/>
        </w:rPr>
        <w:t>we</w:t>
      </w:r>
      <w:r w:rsidRPr="005E4A44">
        <w:rPr>
          <w:rFonts w:ascii="Times New Roman" w:eastAsia="Times New Roman" w:hAnsi="Times New Roman" w:cs="Times New Roman"/>
          <w:color w:val="000000" w:themeColor="text1"/>
          <w:lang w:eastAsia="en-IN"/>
        </w:rPr>
        <w:t xml:space="preserve"> can change the calculations between degrees, radians, and grads. </w:t>
      </w:r>
      <w:r w:rsidRPr="00905789">
        <w:rPr>
          <w:rFonts w:ascii="Times New Roman" w:eastAsia="Times New Roman" w:hAnsi="Times New Roman" w:cs="Times New Roman"/>
          <w:color w:val="000000" w:themeColor="text1"/>
          <w:lang w:eastAsia="en-IN"/>
        </w:rPr>
        <w:t>Also, no</w:t>
      </w:r>
      <w:r w:rsidR="00FB78D9">
        <w:rPr>
          <w:rFonts w:ascii="Times New Roman" w:eastAsia="Times New Roman" w:hAnsi="Times New Roman" w:cs="Times New Roman"/>
          <w:color w:val="000000" w:themeColor="text1"/>
          <w:lang w:eastAsia="en-IN"/>
        </w:rPr>
        <w:t>,</w:t>
      </w:r>
      <w:r w:rsidRPr="00905789">
        <w:rPr>
          <w:rFonts w:ascii="Times New Roman" w:eastAsia="Times New Roman" w:hAnsi="Times New Roman" w:cs="Times New Roman"/>
          <w:color w:val="000000" w:themeColor="text1"/>
          <w:lang w:eastAsia="en-IN"/>
        </w:rPr>
        <w:t xml:space="preserve"> we will</w:t>
      </w:r>
      <w:r w:rsidRPr="005E4A44">
        <w:rPr>
          <w:rFonts w:ascii="Times New Roman" w:eastAsia="Times New Roman" w:hAnsi="Times New Roman" w:cs="Times New Roman"/>
          <w:color w:val="000000" w:themeColor="text1"/>
          <w:lang w:eastAsia="en-IN"/>
        </w:rPr>
        <w:t xml:space="preserve"> have access to a button for pi and Euler's constant, e. There are also buttons that allow you to easily calculate exponents to the second, third, or any other power.</w:t>
      </w:r>
    </w:p>
    <w:p w14:paraId="7CDA0268" w14:textId="77777777" w:rsidR="00905789" w:rsidRPr="005E4A44" w:rsidRDefault="00905789" w:rsidP="00905789">
      <w:pPr>
        <w:shd w:val="clear" w:color="auto" w:fill="FFFFFF"/>
        <w:spacing w:after="150" w:line="240" w:lineRule="auto"/>
        <w:rPr>
          <w:rFonts w:ascii="Times New Roman" w:eastAsia="Times New Roman" w:hAnsi="Times New Roman" w:cs="Times New Roman"/>
          <w:color w:val="000000" w:themeColor="text1"/>
          <w:lang w:eastAsia="en-IN"/>
        </w:rPr>
      </w:pPr>
      <w:r w:rsidRPr="005E4A44">
        <w:rPr>
          <w:rFonts w:ascii="Times New Roman" w:eastAsia="Times New Roman" w:hAnsi="Times New Roman" w:cs="Times New Roman"/>
          <w:color w:val="000000" w:themeColor="text1"/>
          <w:lang w:eastAsia="en-IN"/>
        </w:rPr>
        <w:t>When working with scientific numbers, there is an </w:t>
      </w:r>
      <w:r w:rsidRPr="005E4A44">
        <w:rPr>
          <w:rFonts w:ascii="Times New Roman" w:eastAsia="Times New Roman" w:hAnsi="Times New Roman" w:cs="Times New Roman"/>
          <w:i/>
          <w:iCs/>
          <w:color w:val="000000" w:themeColor="text1"/>
          <w:lang w:eastAsia="en-IN"/>
        </w:rPr>
        <w:t>Exp</w:t>
      </w:r>
      <w:r w:rsidRPr="005E4A44">
        <w:rPr>
          <w:rFonts w:ascii="Times New Roman" w:eastAsia="Times New Roman" w:hAnsi="Times New Roman" w:cs="Times New Roman"/>
          <w:color w:val="000000" w:themeColor="text1"/>
          <w:lang w:eastAsia="en-IN"/>
        </w:rPr>
        <w:t xml:space="preserve"> button that lets </w:t>
      </w:r>
      <w:r w:rsidRPr="00905789">
        <w:rPr>
          <w:rFonts w:ascii="Times New Roman" w:eastAsia="Times New Roman" w:hAnsi="Times New Roman" w:cs="Times New Roman"/>
          <w:color w:val="000000" w:themeColor="text1"/>
          <w:lang w:eastAsia="en-IN"/>
        </w:rPr>
        <w:t>us</w:t>
      </w:r>
      <w:r w:rsidRPr="005E4A44">
        <w:rPr>
          <w:rFonts w:ascii="Times New Roman" w:eastAsia="Times New Roman" w:hAnsi="Times New Roman" w:cs="Times New Roman"/>
          <w:color w:val="000000" w:themeColor="text1"/>
          <w:lang w:eastAsia="en-IN"/>
        </w:rPr>
        <w:t xml:space="preserve"> easily and quickly input scientific numbers.</w:t>
      </w:r>
    </w:p>
    <w:p w14:paraId="529B4245" w14:textId="77777777" w:rsidR="00905789" w:rsidRDefault="00905789" w:rsidP="00905789">
      <w:pPr>
        <w:shd w:val="clear" w:color="auto" w:fill="FFFFFF"/>
        <w:spacing w:after="150" w:line="240" w:lineRule="auto"/>
        <w:rPr>
          <w:rFonts w:ascii="Times New Roman" w:eastAsia="Times New Roman" w:hAnsi="Times New Roman" w:cs="Times New Roman"/>
          <w:color w:val="000000" w:themeColor="text1"/>
          <w:lang w:eastAsia="en-IN"/>
        </w:rPr>
      </w:pPr>
      <w:r w:rsidRPr="005E4A44">
        <w:rPr>
          <w:rFonts w:ascii="Times New Roman" w:eastAsia="Times New Roman" w:hAnsi="Times New Roman" w:cs="Times New Roman"/>
          <w:color w:val="000000" w:themeColor="text1"/>
          <w:lang w:eastAsia="en-IN"/>
        </w:rPr>
        <w:t>Engineering problems make use of exponents, logs, and scientific numbers.</w:t>
      </w:r>
    </w:p>
    <w:p w14:paraId="294A3FE3" w14:textId="77777777" w:rsidR="00905789" w:rsidRDefault="00905789" w:rsidP="00905789">
      <w:pPr>
        <w:shd w:val="clear" w:color="auto" w:fill="FFFFFF"/>
        <w:spacing w:after="150" w:line="240" w:lineRule="auto"/>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 xml:space="preserve">Also, </w:t>
      </w:r>
      <w:proofErr w:type="gramStart"/>
      <w:r w:rsidRPr="5D7F5273">
        <w:rPr>
          <w:rFonts w:ascii="Times New Roman" w:eastAsia="Times New Roman" w:hAnsi="Times New Roman" w:cs="Times New Roman"/>
          <w:color w:val="000000" w:themeColor="text1"/>
          <w:lang w:eastAsia="en-IN"/>
        </w:rPr>
        <w:t>all of</w:t>
      </w:r>
      <w:proofErr w:type="gramEnd"/>
      <w:r w:rsidRPr="5D7F5273">
        <w:rPr>
          <w:rFonts w:ascii="Times New Roman" w:eastAsia="Times New Roman" w:hAnsi="Times New Roman" w:cs="Times New Roman"/>
          <w:color w:val="000000" w:themeColor="text1"/>
          <w:lang w:eastAsia="en-IN"/>
        </w:rPr>
        <w:t xml:space="preserve"> these types of problems are usually longer expressions that involve several steps to solve by hand. But with the use of a scientific calculator, we can input the whole expression, push the equals button, and the calculator will perform all the calculations we need in the right order. Yes, the scientific calculator computes our problems following the order of operations.</w:t>
      </w:r>
    </w:p>
    <w:p w14:paraId="09EF9DF0" w14:textId="6FB3DF81"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lang w:eastAsia="en-IN"/>
        </w:rPr>
      </w:pPr>
    </w:p>
    <w:p w14:paraId="2081B3BE" w14:textId="77777777" w:rsidR="00905789" w:rsidRDefault="00905789" w:rsidP="00905789">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sidRPr="5D7F5273">
        <w:rPr>
          <w:rFonts w:ascii="Times New Roman" w:eastAsia="Times New Roman" w:hAnsi="Times New Roman" w:cs="Times New Roman"/>
          <w:color w:val="000000" w:themeColor="text1"/>
          <w:sz w:val="36"/>
          <w:szCs w:val="36"/>
          <w:lang w:eastAsia="en-IN"/>
        </w:rPr>
        <w:t>COST AND FEATURES:</w:t>
      </w:r>
    </w:p>
    <w:p w14:paraId="0F8F9D6F" w14:textId="78578BF3"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17F74D4F" w14:textId="60454847"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2AD9566B" w14:textId="5695C227" w:rsidR="0025777F" w:rsidRDefault="0025777F" w:rsidP="0025777F">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4W</w:t>
      </w:r>
      <w:r w:rsidR="009B7FA9">
        <w:rPr>
          <w:rFonts w:ascii="Times New Roman" w:eastAsia="Times New Roman" w:hAnsi="Times New Roman" w:cs="Times New Roman"/>
          <w:color w:val="000000" w:themeColor="text1"/>
          <w:sz w:val="36"/>
          <w:szCs w:val="36"/>
          <w:lang w:eastAsia="en-IN"/>
        </w:rPr>
        <w:t>'</w:t>
      </w:r>
      <w:r>
        <w:rPr>
          <w:rFonts w:ascii="Times New Roman" w:eastAsia="Times New Roman" w:hAnsi="Times New Roman" w:cs="Times New Roman"/>
          <w:color w:val="000000" w:themeColor="text1"/>
          <w:sz w:val="36"/>
          <w:szCs w:val="36"/>
          <w:lang w:eastAsia="en-IN"/>
        </w:rPr>
        <w:t>s AND 1H:</w:t>
      </w:r>
    </w:p>
    <w:p w14:paraId="4A463F6A" w14:textId="47F462A5" w:rsidR="0076575F" w:rsidRPr="003D09DF" w:rsidRDefault="00756B76" w:rsidP="5D7F5273">
      <w:pPr>
        <w:pStyle w:val="ListParagraph"/>
        <w:numPr>
          <w:ilvl w:val="0"/>
          <w:numId w:val="3"/>
        </w:numPr>
        <w:shd w:val="clear" w:color="auto" w:fill="FFFFFF" w:themeFill="background1"/>
        <w:spacing w:after="150" w:line="240" w:lineRule="auto"/>
        <w:rPr>
          <w:rFonts w:eastAsiaTheme="minorEastAsia"/>
          <w:b/>
          <w:bCs/>
          <w:color w:val="000000" w:themeColor="text1"/>
          <w:lang w:eastAsia="en-IN"/>
        </w:rPr>
      </w:pPr>
      <w:r w:rsidRPr="5D7F5273">
        <w:rPr>
          <w:rFonts w:ascii="Times New Roman" w:eastAsia="Times New Roman" w:hAnsi="Times New Roman" w:cs="Times New Roman"/>
          <w:b/>
          <w:bCs/>
          <w:color w:val="000000" w:themeColor="text1"/>
          <w:lang w:eastAsia="en-IN"/>
        </w:rPr>
        <w:t>Who</w:t>
      </w:r>
      <w:r w:rsidRPr="5D7F5273">
        <w:rPr>
          <w:rFonts w:ascii="Times New Roman" w:eastAsia="Times New Roman" w:hAnsi="Times New Roman" w:cs="Times New Roman"/>
          <w:color w:val="000000" w:themeColor="text1"/>
          <w:lang w:eastAsia="en-IN"/>
        </w:rPr>
        <w:t xml:space="preserve"> – </w:t>
      </w:r>
      <w:r w:rsidR="003D09DF" w:rsidRPr="5D7F5273">
        <w:rPr>
          <w:rFonts w:ascii="Times New Roman" w:eastAsia="Times New Roman" w:hAnsi="Times New Roman" w:cs="Times New Roman"/>
          <w:color w:val="000000" w:themeColor="text1"/>
          <w:lang w:eastAsia="en-IN"/>
        </w:rPr>
        <w:t xml:space="preserve">Any </w:t>
      </w:r>
      <w:r w:rsidR="00AF745B" w:rsidRPr="5D7F5273">
        <w:rPr>
          <w:rFonts w:ascii="Times New Roman" w:eastAsia="Times New Roman" w:hAnsi="Times New Roman" w:cs="Times New Roman"/>
          <w:color w:val="000000" w:themeColor="text1"/>
          <w:lang w:eastAsia="en-IN"/>
        </w:rPr>
        <w:t xml:space="preserve">student, developer or an enterprise organization </w:t>
      </w:r>
      <w:r w:rsidR="090D205A" w:rsidRPr="5D7F5273">
        <w:rPr>
          <w:rFonts w:ascii="Times New Roman" w:eastAsia="Times New Roman" w:hAnsi="Times New Roman" w:cs="Times New Roman"/>
          <w:color w:val="000000" w:themeColor="text1"/>
          <w:lang w:eastAsia="en-IN"/>
        </w:rPr>
        <w:t xml:space="preserve">those who are </w:t>
      </w:r>
      <w:r w:rsidR="00AF745B" w:rsidRPr="5D7F5273">
        <w:rPr>
          <w:rFonts w:ascii="Times New Roman" w:eastAsia="Times New Roman" w:hAnsi="Times New Roman" w:cs="Times New Roman"/>
          <w:color w:val="000000" w:themeColor="text1"/>
          <w:lang w:eastAsia="en-IN"/>
        </w:rPr>
        <w:t xml:space="preserve">looking for an </w:t>
      </w:r>
      <w:r w:rsidR="08DB804B" w:rsidRPr="5D7F5273">
        <w:rPr>
          <w:rFonts w:ascii="Times New Roman" w:eastAsia="Times New Roman" w:hAnsi="Times New Roman" w:cs="Times New Roman"/>
          <w:color w:val="000000" w:themeColor="text1"/>
          <w:lang w:eastAsia="en-IN"/>
        </w:rPr>
        <w:t>open-source</w:t>
      </w:r>
      <w:r w:rsidR="00AF745B" w:rsidRPr="5D7F5273">
        <w:rPr>
          <w:rFonts w:ascii="Times New Roman" w:eastAsia="Times New Roman" w:hAnsi="Times New Roman" w:cs="Times New Roman"/>
          <w:color w:val="000000" w:themeColor="text1"/>
          <w:lang w:eastAsia="en-IN"/>
        </w:rPr>
        <w:t xml:space="preserve"> scientific calculator can </w:t>
      </w:r>
      <w:proofErr w:type="gramStart"/>
      <w:r w:rsidR="7053C201" w:rsidRPr="5D7F5273">
        <w:rPr>
          <w:rFonts w:ascii="Times New Roman" w:eastAsia="Times New Roman" w:hAnsi="Times New Roman" w:cs="Times New Roman"/>
          <w:color w:val="000000" w:themeColor="text1"/>
          <w:lang w:eastAsia="en-IN"/>
        </w:rPr>
        <w:t>use.</w:t>
      </w:r>
      <w:proofErr w:type="gramEnd"/>
    </w:p>
    <w:p w14:paraId="6AFD8B03" w14:textId="4267AB13" w:rsidR="00756B76" w:rsidRPr="00AF745B" w:rsidRDefault="00756B76" w:rsidP="5D7F5273">
      <w:pPr>
        <w:pStyle w:val="ListParagraph"/>
        <w:numPr>
          <w:ilvl w:val="0"/>
          <w:numId w:val="3"/>
        </w:numPr>
        <w:shd w:val="clear" w:color="auto" w:fill="FFFFFF" w:themeFill="background1"/>
        <w:spacing w:after="150" w:line="240" w:lineRule="auto"/>
        <w:rPr>
          <w:rFonts w:eastAsiaTheme="minorEastAsia"/>
          <w:b/>
          <w:bCs/>
          <w:color w:val="000000" w:themeColor="text1"/>
          <w:lang w:eastAsia="en-IN"/>
        </w:rPr>
      </w:pPr>
      <w:r w:rsidRPr="5D7F5273">
        <w:rPr>
          <w:rFonts w:ascii="Times New Roman" w:eastAsia="Times New Roman" w:hAnsi="Times New Roman" w:cs="Times New Roman"/>
          <w:b/>
          <w:bCs/>
          <w:color w:val="000000" w:themeColor="text1"/>
          <w:lang w:eastAsia="en-IN"/>
        </w:rPr>
        <w:t>What</w:t>
      </w:r>
      <w:r w:rsidR="00AF745B" w:rsidRPr="5D7F5273">
        <w:rPr>
          <w:rFonts w:ascii="Times New Roman" w:eastAsia="Times New Roman" w:hAnsi="Times New Roman" w:cs="Times New Roman"/>
          <w:color w:val="000000" w:themeColor="text1"/>
          <w:lang w:eastAsia="en-IN"/>
        </w:rPr>
        <w:t xml:space="preserve"> </w:t>
      </w:r>
      <w:r w:rsidR="00AE11CB" w:rsidRPr="5D7F5273">
        <w:rPr>
          <w:rFonts w:ascii="Times New Roman" w:eastAsia="Times New Roman" w:hAnsi="Times New Roman" w:cs="Times New Roman"/>
          <w:color w:val="000000" w:themeColor="text1"/>
          <w:lang w:eastAsia="en-IN"/>
        </w:rPr>
        <w:t>–</w:t>
      </w:r>
      <w:r w:rsidR="00AF745B" w:rsidRPr="5D7F5273">
        <w:rPr>
          <w:rFonts w:ascii="Times New Roman" w:eastAsia="Times New Roman" w:hAnsi="Times New Roman" w:cs="Times New Roman"/>
          <w:color w:val="000000" w:themeColor="text1"/>
          <w:lang w:eastAsia="en-IN"/>
        </w:rPr>
        <w:t xml:space="preserve"> </w:t>
      </w:r>
      <w:r w:rsidR="00AE11CB" w:rsidRPr="5D7F5273">
        <w:rPr>
          <w:rFonts w:ascii="Times New Roman" w:eastAsia="Times New Roman" w:hAnsi="Times New Roman" w:cs="Times New Roman"/>
          <w:color w:val="000000" w:themeColor="text1"/>
          <w:lang w:eastAsia="en-IN"/>
        </w:rPr>
        <w:t xml:space="preserve">During many </w:t>
      </w:r>
      <w:r w:rsidR="443D4197" w:rsidRPr="5D7F5273">
        <w:rPr>
          <w:rFonts w:ascii="Times New Roman" w:eastAsia="Times New Roman" w:hAnsi="Times New Roman" w:cs="Times New Roman"/>
          <w:color w:val="000000" w:themeColor="text1"/>
          <w:lang w:eastAsia="en-IN"/>
        </w:rPr>
        <w:t>large-scale</w:t>
      </w:r>
      <w:r w:rsidR="00AE11CB" w:rsidRPr="5D7F5273">
        <w:rPr>
          <w:rFonts w:ascii="Times New Roman" w:eastAsia="Times New Roman" w:hAnsi="Times New Roman" w:cs="Times New Roman"/>
          <w:color w:val="000000" w:themeColor="text1"/>
          <w:lang w:eastAsia="en-IN"/>
        </w:rPr>
        <w:t xml:space="preserve"> </w:t>
      </w:r>
      <w:proofErr w:type="gramStart"/>
      <w:r w:rsidR="00AE11CB" w:rsidRPr="5D7F5273">
        <w:rPr>
          <w:rFonts w:ascii="Times New Roman" w:eastAsia="Times New Roman" w:hAnsi="Times New Roman" w:cs="Times New Roman"/>
          <w:color w:val="000000" w:themeColor="text1"/>
          <w:lang w:eastAsia="en-IN"/>
        </w:rPr>
        <w:t>projects</w:t>
      </w:r>
      <w:proofErr w:type="gramEnd"/>
      <w:r w:rsidR="00AE11CB" w:rsidRPr="5D7F5273">
        <w:rPr>
          <w:rFonts w:ascii="Times New Roman" w:eastAsia="Times New Roman" w:hAnsi="Times New Roman" w:cs="Times New Roman"/>
          <w:color w:val="000000" w:themeColor="text1"/>
          <w:lang w:eastAsia="en-IN"/>
        </w:rPr>
        <w:t xml:space="preserve"> </w:t>
      </w:r>
      <w:r w:rsidR="002156A3" w:rsidRPr="5D7F5273">
        <w:rPr>
          <w:rFonts w:ascii="Times New Roman" w:eastAsia="Times New Roman" w:hAnsi="Times New Roman" w:cs="Times New Roman"/>
          <w:color w:val="000000" w:themeColor="text1"/>
          <w:lang w:eastAsia="en-IN"/>
        </w:rPr>
        <w:t xml:space="preserve">the presence of an independent scalable scientific calculator </w:t>
      </w:r>
      <w:r w:rsidR="00090823" w:rsidRPr="5D7F5273">
        <w:rPr>
          <w:rFonts w:ascii="Times New Roman" w:eastAsia="Times New Roman" w:hAnsi="Times New Roman" w:cs="Times New Roman"/>
          <w:color w:val="000000" w:themeColor="text1"/>
          <w:lang w:eastAsia="en-IN"/>
        </w:rPr>
        <w:t xml:space="preserve">stays missing which </w:t>
      </w:r>
      <w:r w:rsidR="00C6568C" w:rsidRPr="5D7F5273">
        <w:rPr>
          <w:rFonts w:ascii="Times New Roman" w:eastAsia="Times New Roman" w:hAnsi="Times New Roman" w:cs="Times New Roman"/>
          <w:color w:val="000000" w:themeColor="text1"/>
          <w:lang w:eastAsia="en-IN"/>
        </w:rPr>
        <w:t>might create an issue.</w:t>
      </w:r>
    </w:p>
    <w:p w14:paraId="42D3474B" w14:textId="04E66D8E" w:rsidR="00756B76" w:rsidRPr="00C6568C" w:rsidRDefault="00756B76" w:rsidP="5D7F5273">
      <w:pPr>
        <w:pStyle w:val="ListParagraph"/>
        <w:numPr>
          <w:ilvl w:val="0"/>
          <w:numId w:val="3"/>
        </w:numPr>
        <w:shd w:val="clear" w:color="auto" w:fill="FFFFFF" w:themeFill="background1"/>
        <w:spacing w:after="150" w:line="240" w:lineRule="auto"/>
        <w:rPr>
          <w:rFonts w:eastAsiaTheme="minorEastAsia"/>
          <w:b/>
          <w:bCs/>
          <w:color w:val="000000" w:themeColor="text1"/>
          <w:lang w:eastAsia="en-IN"/>
        </w:rPr>
      </w:pPr>
      <w:r w:rsidRPr="5D7F5273">
        <w:rPr>
          <w:rFonts w:ascii="Times New Roman" w:eastAsia="Times New Roman" w:hAnsi="Times New Roman" w:cs="Times New Roman"/>
          <w:b/>
          <w:bCs/>
          <w:color w:val="000000" w:themeColor="text1"/>
          <w:lang w:eastAsia="en-IN"/>
        </w:rPr>
        <w:t>When</w:t>
      </w:r>
      <w:r w:rsidR="00C6568C" w:rsidRPr="5D7F5273">
        <w:rPr>
          <w:rFonts w:ascii="Times New Roman" w:eastAsia="Times New Roman" w:hAnsi="Times New Roman" w:cs="Times New Roman"/>
          <w:color w:val="000000" w:themeColor="text1"/>
          <w:lang w:eastAsia="en-IN"/>
        </w:rPr>
        <w:t xml:space="preserve"> – Anytime </w:t>
      </w:r>
      <w:r w:rsidR="00A71B76" w:rsidRPr="5D7F5273">
        <w:rPr>
          <w:rFonts w:ascii="Times New Roman" w:eastAsia="Times New Roman" w:hAnsi="Times New Roman" w:cs="Times New Roman"/>
          <w:color w:val="000000" w:themeColor="text1"/>
          <w:lang w:eastAsia="en-IN"/>
        </w:rPr>
        <w:t xml:space="preserve">when a free </w:t>
      </w:r>
      <w:r w:rsidR="435F1828" w:rsidRPr="5D7F5273">
        <w:rPr>
          <w:rFonts w:ascii="Times New Roman" w:eastAsia="Times New Roman" w:hAnsi="Times New Roman" w:cs="Times New Roman"/>
          <w:color w:val="000000" w:themeColor="text1"/>
          <w:lang w:eastAsia="en-IN"/>
        </w:rPr>
        <w:t>open-source</w:t>
      </w:r>
      <w:r w:rsidR="00A71B76" w:rsidRPr="5D7F5273">
        <w:rPr>
          <w:rFonts w:ascii="Times New Roman" w:eastAsia="Times New Roman" w:hAnsi="Times New Roman" w:cs="Times New Roman"/>
          <w:color w:val="000000" w:themeColor="text1"/>
          <w:lang w:eastAsia="en-IN"/>
        </w:rPr>
        <w:t xml:space="preserve"> calculator is needed </w:t>
      </w:r>
      <w:r w:rsidR="75654160" w:rsidRPr="5D7F5273">
        <w:rPr>
          <w:rFonts w:ascii="Times New Roman" w:eastAsia="Times New Roman" w:hAnsi="Times New Roman" w:cs="Times New Roman"/>
          <w:color w:val="000000" w:themeColor="text1"/>
          <w:lang w:eastAsia="en-IN"/>
        </w:rPr>
        <w:t>readymade</w:t>
      </w:r>
      <w:r w:rsidR="00A71B76" w:rsidRPr="5D7F5273">
        <w:rPr>
          <w:rFonts w:ascii="Times New Roman" w:eastAsia="Times New Roman" w:hAnsi="Times New Roman" w:cs="Times New Roman"/>
          <w:color w:val="000000" w:themeColor="text1"/>
          <w:lang w:eastAsia="en-IN"/>
        </w:rPr>
        <w:t>.</w:t>
      </w:r>
    </w:p>
    <w:p w14:paraId="34C74C9F" w14:textId="29FF4BA3" w:rsidR="5D7F5273" w:rsidRPr="00905243" w:rsidRDefault="00756B76" w:rsidP="00905243">
      <w:pPr>
        <w:pStyle w:val="ListParagraph"/>
        <w:numPr>
          <w:ilvl w:val="0"/>
          <w:numId w:val="3"/>
        </w:numPr>
        <w:shd w:val="clear" w:color="auto" w:fill="FFFFFF" w:themeFill="background1"/>
        <w:spacing w:after="150" w:line="240" w:lineRule="auto"/>
        <w:rPr>
          <w:rFonts w:eastAsiaTheme="minorEastAsia"/>
          <w:b/>
          <w:bCs/>
          <w:color w:val="000000" w:themeColor="text1"/>
          <w:lang w:eastAsia="en-IN"/>
        </w:rPr>
      </w:pPr>
      <w:r w:rsidRPr="5D7F5273">
        <w:rPr>
          <w:rFonts w:ascii="Times New Roman" w:eastAsia="Times New Roman" w:hAnsi="Times New Roman" w:cs="Times New Roman"/>
          <w:b/>
          <w:bCs/>
          <w:color w:val="000000" w:themeColor="text1"/>
          <w:lang w:eastAsia="en-IN"/>
        </w:rPr>
        <w:t>Where</w:t>
      </w:r>
      <w:r w:rsidR="00A71B76" w:rsidRPr="5D7F5273">
        <w:rPr>
          <w:rFonts w:ascii="Times New Roman" w:eastAsia="Times New Roman" w:hAnsi="Times New Roman" w:cs="Times New Roman"/>
          <w:color w:val="000000" w:themeColor="text1"/>
          <w:lang w:eastAsia="en-IN"/>
        </w:rPr>
        <w:t xml:space="preserve"> </w:t>
      </w:r>
      <w:r w:rsidR="00E9719E" w:rsidRPr="5D7F5273">
        <w:rPr>
          <w:rFonts w:ascii="Times New Roman" w:eastAsia="Times New Roman" w:hAnsi="Times New Roman" w:cs="Times New Roman"/>
          <w:color w:val="000000" w:themeColor="text1"/>
          <w:lang w:eastAsia="en-IN"/>
        </w:rPr>
        <w:t>–</w:t>
      </w:r>
      <w:r w:rsidR="00A71B76" w:rsidRPr="5D7F5273">
        <w:rPr>
          <w:rFonts w:ascii="Times New Roman" w:eastAsia="Times New Roman" w:hAnsi="Times New Roman" w:cs="Times New Roman"/>
          <w:color w:val="000000" w:themeColor="text1"/>
          <w:lang w:eastAsia="en-IN"/>
        </w:rPr>
        <w:t xml:space="preserve"> </w:t>
      </w:r>
      <w:r w:rsidR="00E9719E" w:rsidRPr="5D7F5273">
        <w:rPr>
          <w:rFonts w:ascii="Times New Roman" w:eastAsia="Times New Roman" w:hAnsi="Times New Roman" w:cs="Times New Roman"/>
          <w:color w:val="000000" w:themeColor="text1"/>
          <w:lang w:eastAsia="en-IN"/>
        </w:rPr>
        <w:t xml:space="preserve">This problem happens with almost every </w:t>
      </w:r>
      <w:r w:rsidR="16FF9B34" w:rsidRPr="5D7F5273">
        <w:rPr>
          <w:rFonts w:ascii="Times New Roman" w:eastAsia="Times New Roman" w:hAnsi="Times New Roman" w:cs="Times New Roman"/>
          <w:color w:val="000000" w:themeColor="text1"/>
          <w:lang w:eastAsia="en-IN"/>
        </w:rPr>
        <w:t>developer</w:t>
      </w:r>
      <w:r w:rsidR="00E9719E" w:rsidRPr="5D7F5273">
        <w:rPr>
          <w:rFonts w:ascii="Times New Roman" w:eastAsia="Times New Roman" w:hAnsi="Times New Roman" w:cs="Times New Roman"/>
          <w:color w:val="000000" w:themeColor="text1"/>
          <w:lang w:eastAsia="en-IN"/>
        </w:rPr>
        <w:t xml:space="preserve"> beginning their first </w:t>
      </w:r>
      <w:r w:rsidR="4692BDAF" w:rsidRPr="5D7F5273">
        <w:rPr>
          <w:rFonts w:ascii="Times New Roman" w:eastAsia="Times New Roman" w:hAnsi="Times New Roman" w:cs="Times New Roman"/>
          <w:color w:val="000000" w:themeColor="text1"/>
          <w:lang w:eastAsia="en-IN"/>
        </w:rPr>
        <w:t>open-source</w:t>
      </w:r>
      <w:r w:rsidR="00E9719E" w:rsidRPr="5D7F5273">
        <w:rPr>
          <w:rFonts w:ascii="Times New Roman" w:eastAsia="Times New Roman" w:hAnsi="Times New Roman" w:cs="Times New Roman"/>
          <w:color w:val="000000" w:themeColor="text1"/>
          <w:lang w:eastAsia="en-IN"/>
        </w:rPr>
        <w:t xml:space="preserve"> project</w:t>
      </w:r>
      <w:r w:rsidR="3C6E0724" w:rsidRPr="5D7F5273">
        <w:rPr>
          <w:rFonts w:ascii="Times New Roman" w:eastAsia="Times New Roman" w:hAnsi="Times New Roman" w:cs="Times New Roman"/>
          <w:color w:val="000000" w:themeColor="text1"/>
          <w:lang w:eastAsia="en-IN"/>
        </w:rPr>
        <w:t>.</w:t>
      </w:r>
    </w:p>
    <w:p w14:paraId="42056443" w14:textId="731B5D4F" w:rsidR="00905243" w:rsidRPr="00905243" w:rsidRDefault="00905243" w:rsidP="00905243">
      <w:pPr>
        <w:pStyle w:val="ListParagraph"/>
        <w:numPr>
          <w:ilvl w:val="0"/>
          <w:numId w:val="3"/>
        </w:numPr>
        <w:shd w:val="clear" w:color="auto" w:fill="FFFFFF" w:themeFill="background1"/>
        <w:spacing w:after="150" w:line="240" w:lineRule="auto"/>
        <w:rPr>
          <w:rFonts w:eastAsiaTheme="minorEastAsia"/>
          <w:b/>
          <w:bCs/>
          <w:color w:val="000000" w:themeColor="text1"/>
          <w:lang w:eastAsia="en-IN"/>
        </w:rPr>
      </w:pPr>
      <w:r>
        <w:rPr>
          <w:rFonts w:ascii="Times New Roman" w:eastAsia="Times New Roman" w:hAnsi="Times New Roman" w:cs="Times New Roman"/>
          <w:b/>
          <w:bCs/>
          <w:color w:val="000000" w:themeColor="text1"/>
          <w:lang w:eastAsia="en-IN"/>
        </w:rPr>
        <w:t xml:space="preserve">How </w:t>
      </w:r>
      <w:proofErr w:type="gramStart"/>
      <w:r>
        <w:rPr>
          <w:rFonts w:eastAsiaTheme="minorEastAsia"/>
          <w:b/>
          <w:bCs/>
          <w:color w:val="000000" w:themeColor="text1"/>
          <w:lang w:eastAsia="en-IN"/>
        </w:rPr>
        <w:t xml:space="preserve">– </w:t>
      </w:r>
      <w:r>
        <w:rPr>
          <w:rFonts w:eastAsiaTheme="minorEastAsia"/>
          <w:color w:val="000000" w:themeColor="text1"/>
          <w:lang w:eastAsia="en-IN"/>
        </w:rPr>
        <w:t xml:space="preserve"> </w:t>
      </w:r>
      <w:r>
        <w:rPr>
          <w:rFonts w:ascii="Times New Roman" w:eastAsiaTheme="minorEastAsia" w:hAnsi="Times New Roman" w:cs="Times New Roman"/>
          <w:color w:val="000000" w:themeColor="text1"/>
          <w:lang w:eastAsia="en-IN"/>
        </w:rPr>
        <w:t>An</w:t>
      </w:r>
      <w:proofErr w:type="gramEnd"/>
      <w:r>
        <w:rPr>
          <w:rFonts w:ascii="Times New Roman" w:eastAsiaTheme="minorEastAsia" w:hAnsi="Times New Roman" w:cs="Times New Roman"/>
          <w:color w:val="000000" w:themeColor="text1"/>
          <w:lang w:eastAsia="en-IN"/>
        </w:rPr>
        <w:t xml:space="preserve"> user needs to run the c file in a </w:t>
      </w:r>
      <w:r w:rsidR="00204CAF">
        <w:rPr>
          <w:rFonts w:ascii="Times New Roman" w:eastAsiaTheme="minorEastAsia" w:hAnsi="Times New Roman" w:cs="Times New Roman"/>
          <w:color w:val="000000" w:themeColor="text1"/>
          <w:lang w:eastAsia="en-IN"/>
        </w:rPr>
        <w:t xml:space="preserve">c </w:t>
      </w:r>
      <w:proofErr w:type="spellStart"/>
      <w:r w:rsidR="00204CAF">
        <w:rPr>
          <w:rFonts w:ascii="Times New Roman" w:eastAsiaTheme="minorEastAsia" w:hAnsi="Times New Roman" w:cs="Times New Roman"/>
          <w:color w:val="000000" w:themeColor="text1"/>
          <w:lang w:eastAsia="en-IN"/>
        </w:rPr>
        <w:t>ompiler</w:t>
      </w:r>
      <w:proofErr w:type="spellEnd"/>
      <w:r w:rsidR="00204CAF">
        <w:rPr>
          <w:rFonts w:ascii="Times New Roman" w:eastAsiaTheme="minorEastAsia" w:hAnsi="Times New Roman" w:cs="Times New Roman"/>
          <w:color w:val="000000" w:themeColor="text1"/>
          <w:lang w:eastAsia="en-IN"/>
        </w:rPr>
        <w:t xml:space="preserve"> environment and then finally execute the code after which he has to </w:t>
      </w:r>
      <w:proofErr w:type="spellStart"/>
      <w:r w:rsidR="00204CAF">
        <w:rPr>
          <w:rFonts w:ascii="Times New Roman" w:eastAsiaTheme="minorEastAsia" w:hAnsi="Times New Roman" w:cs="Times New Roman"/>
          <w:color w:val="000000" w:themeColor="text1"/>
          <w:lang w:eastAsia="en-IN"/>
        </w:rPr>
        <w:t>chose</w:t>
      </w:r>
      <w:proofErr w:type="spellEnd"/>
      <w:r w:rsidR="00204CAF">
        <w:rPr>
          <w:rFonts w:ascii="Times New Roman" w:eastAsiaTheme="minorEastAsia" w:hAnsi="Times New Roman" w:cs="Times New Roman"/>
          <w:color w:val="000000" w:themeColor="text1"/>
          <w:lang w:eastAsia="en-IN"/>
        </w:rPr>
        <w:t xml:space="preserve"> the function he is looking for and </w:t>
      </w:r>
      <w:r w:rsidR="00950E3D">
        <w:rPr>
          <w:rFonts w:ascii="Times New Roman" w:eastAsiaTheme="minorEastAsia" w:hAnsi="Times New Roman" w:cs="Times New Roman"/>
          <w:color w:val="000000" w:themeColor="text1"/>
          <w:lang w:eastAsia="en-IN"/>
        </w:rPr>
        <w:t>feed the arguments to get the result.</w:t>
      </w:r>
    </w:p>
    <w:p w14:paraId="6ED50AE7" w14:textId="7265BC44" w:rsidR="0025777F" w:rsidRPr="000B465D" w:rsidRDefault="0025777F" w:rsidP="0025777F">
      <w:pPr>
        <w:shd w:val="clear" w:color="auto" w:fill="FFFFFF"/>
        <w:spacing w:after="150" w:line="240" w:lineRule="auto"/>
        <w:rPr>
          <w:rFonts w:ascii="Times New Roman" w:eastAsia="Times New Roman" w:hAnsi="Times New Roman" w:cs="Times New Roman"/>
          <w:b/>
          <w:bCs/>
          <w:color w:val="000000" w:themeColor="text1"/>
          <w:sz w:val="36"/>
          <w:szCs w:val="36"/>
          <w:u w:val="single"/>
          <w:lang w:eastAsia="en-IN"/>
        </w:rPr>
      </w:pPr>
      <w:r w:rsidRPr="000B465D">
        <w:rPr>
          <w:rFonts w:ascii="Times New Roman" w:eastAsia="Times New Roman" w:hAnsi="Times New Roman" w:cs="Times New Roman"/>
          <w:b/>
          <w:bCs/>
          <w:color w:val="000000" w:themeColor="text1"/>
          <w:sz w:val="36"/>
          <w:szCs w:val="36"/>
          <w:u w:val="single"/>
          <w:lang w:eastAsia="en-IN"/>
        </w:rPr>
        <w:t>SWOT ANALYSIS:</w:t>
      </w:r>
    </w:p>
    <w:p w14:paraId="125AC535" w14:textId="77777777" w:rsidR="000B465D" w:rsidRDefault="000B465D" w:rsidP="000B465D">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Strengths</w:t>
      </w:r>
    </w:p>
    <w:p w14:paraId="3F4C44A4" w14:textId="77777777" w:rsidR="000B465D" w:rsidRDefault="000B465D" w:rsidP="000B465D">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lastRenderedPageBreak/>
        <w:t>Scalable calculator</w:t>
      </w:r>
    </w:p>
    <w:p w14:paraId="6BF21EDE" w14:textId="77777777" w:rsidR="000B465D" w:rsidRDefault="000B465D" w:rsidP="000B465D">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Written completely in C </w:t>
      </w:r>
      <w:proofErr w:type="gramStart"/>
      <w:r>
        <w:rPr>
          <w:rFonts w:ascii="Times New Roman" w:eastAsia="Times New Roman" w:hAnsi="Times New Roman" w:cs="Times New Roman"/>
          <w:color w:val="000000" w:themeColor="text1"/>
          <w:sz w:val="36"/>
          <w:szCs w:val="36"/>
          <w:lang w:eastAsia="en-IN"/>
        </w:rPr>
        <w:t>language</w:t>
      </w:r>
      <w:proofErr w:type="gramEnd"/>
    </w:p>
    <w:p w14:paraId="42971BF1" w14:textId="77777777" w:rsidR="000B465D" w:rsidRDefault="000B465D" w:rsidP="000B465D">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Supports multiple </w:t>
      </w:r>
      <w:proofErr w:type="gramStart"/>
      <w:r>
        <w:rPr>
          <w:rFonts w:ascii="Times New Roman" w:eastAsia="Times New Roman" w:hAnsi="Times New Roman" w:cs="Times New Roman"/>
          <w:color w:val="000000" w:themeColor="text1"/>
          <w:sz w:val="36"/>
          <w:szCs w:val="36"/>
          <w:lang w:eastAsia="en-IN"/>
        </w:rPr>
        <w:t>functions</w:t>
      </w:r>
      <w:proofErr w:type="gramEnd"/>
    </w:p>
    <w:p w14:paraId="3A17B89B" w14:textId="77777777" w:rsidR="000B465D" w:rsidRDefault="000B465D" w:rsidP="000B465D">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Supports decimal results </w:t>
      </w:r>
      <w:proofErr w:type="spellStart"/>
      <w:r>
        <w:rPr>
          <w:rFonts w:ascii="Times New Roman" w:eastAsia="Times New Roman" w:hAnsi="Times New Roman" w:cs="Times New Roman"/>
          <w:color w:val="000000" w:themeColor="text1"/>
          <w:sz w:val="36"/>
          <w:szCs w:val="36"/>
          <w:lang w:eastAsia="en-IN"/>
        </w:rPr>
        <w:t>upto</w:t>
      </w:r>
      <w:proofErr w:type="spellEnd"/>
      <w:r>
        <w:rPr>
          <w:rFonts w:ascii="Times New Roman" w:eastAsia="Times New Roman" w:hAnsi="Times New Roman" w:cs="Times New Roman"/>
          <w:color w:val="000000" w:themeColor="text1"/>
          <w:sz w:val="36"/>
          <w:szCs w:val="36"/>
          <w:lang w:eastAsia="en-IN"/>
        </w:rPr>
        <w:t xml:space="preserve"> high </w:t>
      </w:r>
      <w:proofErr w:type="spellStart"/>
      <w:proofErr w:type="gramStart"/>
      <w:r>
        <w:rPr>
          <w:rFonts w:ascii="Times New Roman" w:eastAsia="Times New Roman" w:hAnsi="Times New Roman" w:cs="Times New Roman"/>
          <w:color w:val="000000" w:themeColor="text1"/>
          <w:sz w:val="36"/>
          <w:szCs w:val="36"/>
          <w:lang w:eastAsia="en-IN"/>
        </w:rPr>
        <w:t>precissions</w:t>
      </w:r>
      <w:proofErr w:type="spellEnd"/>
      <w:proofErr w:type="gramEnd"/>
    </w:p>
    <w:p w14:paraId="3B11D3CC" w14:textId="77777777" w:rsidR="000B465D" w:rsidRDefault="000B465D" w:rsidP="000B465D">
      <w:pPr>
        <w:pStyle w:val="ListParagraph"/>
        <w:numPr>
          <w:ilvl w:val="0"/>
          <w:numId w:val="5"/>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User Friendly</w:t>
      </w:r>
    </w:p>
    <w:p w14:paraId="35F70982" w14:textId="77777777" w:rsidR="000B465D" w:rsidRDefault="000B465D" w:rsidP="000B465D">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Weakness</w:t>
      </w:r>
    </w:p>
    <w:p w14:paraId="6134963E" w14:textId="77777777" w:rsidR="000B465D" w:rsidRDefault="000B465D" w:rsidP="000B465D">
      <w:pPr>
        <w:pStyle w:val="ListParagraph"/>
        <w:numPr>
          <w:ilvl w:val="0"/>
          <w:numId w:val="6"/>
        </w:numPr>
        <w:shd w:val="clear" w:color="auto" w:fill="FFFFFF"/>
        <w:spacing w:after="150" w:line="240" w:lineRule="auto"/>
        <w:rPr>
          <w:rFonts w:ascii="Times New Roman" w:eastAsia="Times New Roman" w:hAnsi="Times New Roman" w:cs="Times New Roman"/>
          <w:color w:val="000000" w:themeColor="text1"/>
          <w:sz w:val="36"/>
          <w:szCs w:val="36"/>
          <w:lang w:eastAsia="en-IN"/>
        </w:rPr>
      </w:pPr>
      <w:proofErr w:type="gramStart"/>
      <w:r>
        <w:rPr>
          <w:rFonts w:ascii="Times New Roman" w:eastAsia="Times New Roman" w:hAnsi="Times New Roman" w:cs="Times New Roman"/>
          <w:color w:val="000000" w:themeColor="text1"/>
          <w:sz w:val="36"/>
          <w:szCs w:val="36"/>
          <w:lang w:eastAsia="en-IN"/>
        </w:rPr>
        <w:t>Couldn’t</w:t>
      </w:r>
      <w:proofErr w:type="gramEnd"/>
      <w:r>
        <w:rPr>
          <w:rFonts w:ascii="Times New Roman" w:eastAsia="Times New Roman" w:hAnsi="Times New Roman" w:cs="Times New Roman"/>
          <w:color w:val="000000" w:themeColor="text1"/>
          <w:sz w:val="36"/>
          <w:szCs w:val="36"/>
          <w:lang w:eastAsia="en-IN"/>
        </w:rPr>
        <w:t xml:space="preserve"> be used without GNU GCC compiler</w:t>
      </w:r>
    </w:p>
    <w:p w14:paraId="3974B672" w14:textId="77777777" w:rsidR="000B465D" w:rsidRDefault="000B465D" w:rsidP="000B465D">
      <w:pPr>
        <w:pStyle w:val="ListParagraph"/>
        <w:numPr>
          <w:ilvl w:val="0"/>
          <w:numId w:val="6"/>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It is platform </w:t>
      </w:r>
      <w:proofErr w:type="gramStart"/>
      <w:r>
        <w:rPr>
          <w:rFonts w:ascii="Times New Roman" w:eastAsia="Times New Roman" w:hAnsi="Times New Roman" w:cs="Times New Roman"/>
          <w:color w:val="000000" w:themeColor="text1"/>
          <w:sz w:val="36"/>
          <w:szCs w:val="36"/>
          <w:lang w:eastAsia="en-IN"/>
        </w:rPr>
        <w:t>dependent</w:t>
      </w:r>
      <w:proofErr w:type="gramEnd"/>
    </w:p>
    <w:p w14:paraId="4D87F8CC" w14:textId="77777777" w:rsidR="000B465D" w:rsidRDefault="000B465D" w:rsidP="000B465D">
      <w:pPr>
        <w:pStyle w:val="ListParagraph"/>
        <w:numPr>
          <w:ilvl w:val="0"/>
          <w:numId w:val="6"/>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Needs </w:t>
      </w:r>
      <w:proofErr w:type="gramStart"/>
      <w:r>
        <w:rPr>
          <w:rFonts w:ascii="Times New Roman" w:eastAsia="Times New Roman" w:hAnsi="Times New Roman" w:cs="Times New Roman"/>
          <w:color w:val="000000" w:themeColor="text1"/>
          <w:sz w:val="36"/>
          <w:szCs w:val="36"/>
          <w:lang w:eastAsia="en-IN"/>
        </w:rPr>
        <w:t>an</w:t>
      </w:r>
      <w:proofErr w:type="gramEnd"/>
      <w:r>
        <w:rPr>
          <w:rFonts w:ascii="Times New Roman" w:eastAsia="Times New Roman" w:hAnsi="Times New Roman" w:cs="Times New Roman"/>
          <w:color w:val="000000" w:themeColor="text1"/>
          <w:sz w:val="36"/>
          <w:szCs w:val="36"/>
          <w:lang w:eastAsia="en-IN"/>
        </w:rPr>
        <w:t xml:space="preserve"> user skilled in c language</w:t>
      </w:r>
    </w:p>
    <w:p w14:paraId="74608B97" w14:textId="77777777" w:rsidR="000B465D" w:rsidRDefault="000B465D" w:rsidP="000B465D">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Opportunities</w:t>
      </w:r>
    </w:p>
    <w:p w14:paraId="36D805C2" w14:textId="77777777" w:rsidR="000B465D" w:rsidRDefault="000B465D" w:rsidP="000B465D">
      <w:pPr>
        <w:pStyle w:val="ListParagraph"/>
        <w:numPr>
          <w:ilvl w:val="0"/>
          <w:numId w:val="7"/>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More functions could be added as per demand of </w:t>
      </w:r>
      <w:proofErr w:type="gramStart"/>
      <w:r>
        <w:rPr>
          <w:rFonts w:ascii="Times New Roman" w:eastAsia="Times New Roman" w:hAnsi="Times New Roman" w:cs="Times New Roman"/>
          <w:color w:val="000000" w:themeColor="text1"/>
          <w:sz w:val="36"/>
          <w:szCs w:val="36"/>
          <w:lang w:eastAsia="en-IN"/>
        </w:rPr>
        <w:t>user</w:t>
      </w:r>
      <w:proofErr w:type="gramEnd"/>
    </w:p>
    <w:p w14:paraId="1861BE84" w14:textId="77777777" w:rsidR="000B465D" w:rsidRDefault="000B465D" w:rsidP="000B465D">
      <w:pPr>
        <w:pStyle w:val="ListParagraph"/>
        <w:numPr>
          <w:ilvl w:val="0"/>
          <w:numId w:val="7"/>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Could be used as an additional tool for a more varied </w:t>
      </w:r>
      <w:proofErr w:type="gramStart"/>
      <w:r>
        <w:rPr>
          <w:rFonts w:ascii="Times New Roman" w:eastAsia="Times New Roman" w:hAnsi="Times New Roman" w:cs="Times New Roman"/>
          <w:color w:val="000000" w:themeColor="text1"/>
          <w:sz w:val="36"/>
          <w:szCs w:val="36"/>
          <w:lang w:eastAsia="en-IN"/>
        </w:rPr>
        <w:t>calculator</w:t>
      </w:r>
      <w:proofErr w:type="gramEnd"/>
    </w:p>
    <w:p w14:paraId="78D69C06" w14:textId="77777777" w:rsidR="000B465D" w:rsidRDefault="000B465D" w:rsidP="000B465D">
      <w:pPr>
        <w:pStyle w:val="ListParagraph"/>
        <w:numPr>
          <w:ilvl w:val="0"/>
          <w:numId w:val="7"/>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Improvements for supporting more complex calculations can be </w:t>
      </w:r>
      <w:proofErr w:type="gramStart"/>
      <w:r>
        <w:rPr>
          <w:rFonts w:ascii="Times New Roman" w:eastAsia="Times New Roman" w:hAnsi="Times New Roman" w:cs="Times New Roman"/>
          <w:color w:val="000000" w:themeColor="text1"/>
          <w:sz w:val="36"/>
          <w:szCs w:val="36"/>
          <w:lang w:eastAsia="en-IN"/>
        </w:rPr>
        <w:t>added</w:t>
      </w:r>
      <w:proofErr w:type="gramEnd"/>
    </w:p>
    <w:p w14:paraId="5C2C9CB9" w14:textId="77777777" w:rsidR="000B465D" w:rsidRDefault="000B465D" w:rsidP="000B465D">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Threats Analysis</w:t>
      </w:r>
    </w:p>
    <w:p w14:paraId="36853981" w14:textId="77777777" w:rsidR="000B465D" w:rsidRDefault="000B465D" w:rsidP="000B465D">
      <w:pPr>
        <w:pStyle w:val="ListParagraph"/>
        <w:numPr>
          <w:ilvl w:val="0"/>
          <w:numId w:val="8"/>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Hardware Problem</w:t>
      </w:r>
    </w:p>
    <w:p w14:paraId="2FFBCA9A" w14:textId="77777777" w:rsidR="000B465D" w:rsidRPr="00DE7F95" w:rsidRDefault="000B465D" w:rsidP="000B465D">
      <w:pPr>
        <w:pStyle w:val="ListParagraph"/>
        <w:numPr>
          <w:ilvl w:val="0"/>
          <w:numId w:val="8"/>
        </w:numPr>
        <w:shd w:val="clear" w:color="auto" w:fill="FFFFFF"/>
        <w:spacing w:after="150" w:line="240" w:lineRule="auto"/>
        <w:rPr>
          <w:rFonts w:ascii="Times New Roman" w:eastAsia="Times New Roman" w:hAnsi="Times New Roman" w:cs="Times New Roman"/>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Better versions might be </w:t>
      </w:r>
      <w:proofErr w:type="gramStart"/>
      <w:r>
        <w:rPr>
          <w:rFonts w:ascii="Times New Roman" w:eastAsia="Times New Roman" w:hAnsi="Times New Roman" w:cs="Times New Roman"/>
          <w:color w:val="000000" w:themeColor="text1"/>
          <w:sz w:val="36"/>
          <w:szCs w:val="36"/>
          <w:lang w:eastAsia="en-IN"/>
        </w:rPr>
        <w:t>available</w:t>
      </w:r>
      <w:proofErr w:type="gramEnd"/>
      <w:r>
        <w:rPr>
          <w:rFonts w:ascii="Times New Roman" w:eastAsia="Times New Roman" w:hAnsi="Times New Roman" w:cs="Times New Roman"/>
          <w:color w:val="000000" w:themeColor="text1"/>
          <w:sz w:val="36"/>
          <w:szCs w:val="36"/>
          <w:lang w:eastAsia="en-IN"/>
        </w:rPr>
        <w:t xml:space="preserve"> </w:t>
      </w:r>
    </w:p>
    <w:p w14:paraId="43F46886" w14:textId="77777777" w:rsidR="000B465D" w:rsidRDefault="000B465D" w:rsidP="0025777F">
      <w:pPr>
        <w:shd w:val="clear" w:color="auto" w:fill="FFFFFF"/>
        <w:spacing w:after="150" w:line="240" w:lineRule="auto"/>
        <w:rPr>
          <w:rFonts w:ascii="Times New Roman" w:eastAsia="Times New Roman" w:hAnsi="Times New Roman" w:cs="Times New Roman"/>
          <w:color w:val="000000" w:themeColor="text1"/>
          <w:sz w:val="36"/>
          <w:szCs w:val="36"/>
          <w:lang w:eastAsia="en-IN"/>
        </w:rPr>
      </w:pPr>
    </w:p>
    <w:p w14:paraId="5FF6F7AA" w14:textId="2C7F5A5D"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303653A7" w14:textId="763015DD"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7E103D6B" w14:textId="7DC39894" w:rsidR="0025777F" w:rsidRDefault="0025777F" w:rsidP="0025777F">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sidRPr="5D7F5273">
        <w:rPr>
          <w:rFonts w:ascii="Times New Roman" w:eastAsia="Times New Roman" w:hAnsi="Times New Roman" w:cs="Times New Roman"/>
          <w:color w:val="000000" w:themeColor="text1"/>
          <w:sz w:val="36"/>
          <w:szCs w:val="36"/>
          <w:lang w:eastAsia="en-IN"/>
        </w:rPr>
        <w:t>HIGH</w:t>
      </w:r>
      <w:r w:rsidR="00755E89" w:rsidRPr="5D7F5273">
        <w:rPr>
          <w:rFonts w:ascii="Times New Roman" w:eastAsia="Times New Roman" w:hAnsi="Times New Roman" w:cs="Times New Roman"/>
          <w:color w:val="000000" w:themeColor="text1"/>
          <w:sz w:val="36"/>
          <w:szCs w:val="36"/>
          <w:lang w:eastAsia="en-IN"/>
        </w:rPr>
        <w:t>-</w:t>
      </w:r>
      <w:r w:rsidRPr="5D7F5273">
        <w:rPr>
          <w:rFonts w:ascii="Times New Roman" w:eastAsia="Times New Roman" w:hAnsi="Times New Roman" w:cs="Times New Roman"/>
          <w:color w:val="000000" w:themeColor="text1"/>
          <w:sz w:val="36"/>
          <w:szCs w:val="36"/>
          <w:lang w:eastAsia="en-IN"/>
        </w:rPr>
        <w:t>LEVEL REQUIREMENT:</w:t>
      </w:r>
    </w:p>
    <w:p w14:paraId="13A8EDE6" w14:textId="23F53C1E"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tbl>
      <w:tblPr>
        <w:tblStyle w:val="TableGrid"/>
        <w:tblW w:w="0" w:type="auto"/>
        <w:tblLayout w:type="fixed"/>
        <w:tblLook w:val="06A0" w:firstRow="1" w:lastRow="0" w:firstColumn="1" w:lastColumn="0" w:noHBand="1" w:noVBand="1"/>
      </w:tblPr>
      <w:tblGrid>
        <w:gridCol w:w="4508"/>
        <w:gridCol w:w="4508"/>
      </w:tblGrid>
      <w:tr w:rsidR="5D7F5273" w14:paraId="1949B495" w14:textId="77777777" w:rsidTr="5D7F5273">
        <w:tc>
          <w:tcPr>
            <w:tcW w:w="4508" w:type="dxa"/>
          </w:tcPr>
          <w:p w14:paraId="1B209D4E" w14:textId="3E6D53A9" w:rsidR="273BB516" w:rsidRDefault="273BB516" w:rsidP="5D7F5273">
            <w:pPr>
              <w:rPr>
                <w:rFonts w:ascii="Times New Roman" w:eastAsia="Times New Roman" w:hAnsi="Times New Roman" w:cs="Times New Roman"/>
                <w:b/>
                <w:bCs/>
                <w:color w:val="000000" w:themeColor="text1"/>
                <w:sz w:val="20"/>
                <w:szCs w:val="20"/>
                <w:lang w:eastAsia="en-IN"/>
              </w:rPr>
            </w:pPr>
            <w:r w:rsidRPr="5D7F5273">
              <w:rPr>
                <w:rFonts w:ascii="Times New Roman" w:eastAsia="Times New Roman" w:hAnsi="Times New Roman" w:cs="Times New Roman"/>
                <w:b/>
                <w:bCs/>
                <w:color w:val="000000" w:themeColor="text1"/>
                <w:sz w:val="20"/>
                <w:szCs w:val="20"/>
                <w:lang w:eastAsia="en-IN"/>
              </w:rPr>
              <w:t>DESCRIPTION</w:t>
            </w:r>
          </w:p>
        </w:tc>
        <w:tc>
          <w:tcPr>
            <w:tcW w:w="4508" w:type="dxa"/>
          </w:tcPr>
          <w:p w14:paraId="7CCA9975" w14:textId="35CA8076" w:rsidR="273BB516" w:rsidRDefault="273BB516" w:rsidP="5D7F5273">
            <w:pPr>
              <w:rPr>
                <w:rFonts w:ascii="Times New Roman" w:eastAsia="Times New Roman" w:hAnsi="Times New Roman" w:cs="Times New Roman"/>
                <w:b/>
                <w:bCs/>
                <w:color w:val="000000" w:themeColor="text1"/>
                <w:sz w:val="20"/>
                <w:szCs w:val="20"/>
                <w:lang w:eastAsia="en-IN"/>
              </w:rPr>
            </w:pPr>
            <w:r w:rsidRPr="5D7F5273">
              <w:rPr>
                <w:rFonts w:ascii="Times New Roman" w:eastAsia="Times New Roman" w:hAnsi="Times New Roman" w:cs="Times New Roman"/>
                <w:b/>
                <w:bCs/>
                <w:color w:val="000000" w:themeColor="text1"/>
                <w:sz w:val="20"/>
                <w:szCs w:val="20"/>
                <w:lang w:eastAsia="en-IN"/>
              </w:rPr>
              <w:t>CATEGORY</w:t>
            </w:r>
          </w:p>
        </w:tc>
      </w:tr>
      <w:tr w:rsidR="5D7F5273" w14:paraId="50342E44" w14:textId="77777777" w:rsidTr="5D7F5273">
        <w:tc>
          <w:tcPr>
            <w:tcW w:w="4508" w:type="dxa"/>
          </w:tcPr>
          <w:p w14:paraId="72097D4D" w14:textId="6E2D5659" w:rsidR="273BB516" w:rsidRDefault="273BB516" w:rsidP="5D7F5273">
            <w:pPr>
              <w:pStyle w:val="ListParagraph"/>
              <w:numPr>
                <w:ilvl w:val="0"/>
                <w:numId w:val="5"/>
              </w:numPr>
              <w:shd w:val="clear" w:color="auto" w:fill="FFFFFF" w:themeFill="background1"/>
              <w:spacing w:after="150"/>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A user must know to call every function.</w:t>
            </w:r>
          </w:p>
          <w:p w14:paraId="0445A174" w14:textId="41CF985E" w:rsidR="5D7F5273" w:rsidRDefault="5D7F5273" w:rsidP="5D7F5273">
            <w:pPr>
              <w:shd w:val="clear" w:color="auto" w:fill="FFFFFF" w:themeFill="background1"/>
              <w:spacing w:after="150"/>
              <w:rPr>
                <w:rFonts w:ascii="Times New Roman" w:eastAsia="Times New Roman" w:hAnsi="Times New Roman" w:cs="Times New Roman"/>
                <w:color w:val="000000" w:themeColor="text1"/>
                <w:lang w:eastAsia="en-IN"/>
              </w:rPr>
            </w:pPr>
          </w:p>
        </w:tc>
        <w:tc>
          <w:tcPr>
            <w:tcW w:w="4508" w:type="dxa"/>
          </w:tcPr>
          <w:p w14:paraId="6F211318" w14:textId="629AA57A" w:rsidR="273BB516" w:rsidRDefault="273BB516"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Technical</w:t>
            </w:r>
          </w:p>
        </w:tc>
      </w:tr>
      <w:tr w:rsidR="5D7F5273" w14:paraId="373239FD" w14:textId="77777777" w:rsidTr="5D7F5273">
        <w:tc>
          <w:tcPr>
            <w:tcW w:w="4508" w:type="dxa"/>
          </w:tcPr>
          <w:p w14:paraId="3944D1A2" w14:textId="3B25092A" w:rsidR="273BB516" w:rsidRDefault="273BB516" w:rsidP="5D7F5273">
            <w:pPr>
              <w:pStyle w:val="ListParagraph"/>
              <w:numPr>
                <w:ilvl w:val="0"/>
                <w:numId w:val="5"/>
              </w:numPr>
              <w:shd w:val="clear" w:color="auto" w:fill="FFFFFF" w:themeFill="background1"/>
              <w:spacing w:after="150"/>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User must know the number of arguments and the arguments itself to be passed during the function call.</w:t>
            </w:r>
          </w:p>
          <w:p w14:paraId="49619144" w14:textId="38D040B8" w:rsidR="5D7F5273" w:rsidRDefault="5D7F5273" w:rsidP="5D7F5273">
            <w:pPr>
              <w:rPr>
                <w:rFonts w:ascii="Times New Roman" w:eastAsia="Times New Roman" w:hAnsi="Times New Roman" w:cs="Times New Roman"/>
                <w:color w:val="000000" w:themeColor="text1"/>
                <w:sz w:val="36"/>
                <w:szCs w:val="36"/>
                <w:lang w:eastAsia="en-IN"/>
              </w:rPr>
            </w:pPr>
          </w:p>
        </w:tc>
        <w:tc>
          <w:tcPr>
            <w:tcW w:w="4508" w:type="dxa"/>
          </w:tcPr>
          <w:p w14:paraId="14969DC0" w14:textId="629AA57A" w:rsidR="273BB516" w:rsidRDefault="273BB516"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lastRenderedPageBreak/>
              <w:t>Technical</w:t>
            </w:r>
          </w:p>
          <w:p w14:paraId="0CC04755" w14:textId="1D38B2BE" w:rsidR="5D7F5273" w:rsidRDefault="5D7F5273" w:rsidP="5D7F5273">
            <w:pPr>
              <w:rPr>
                <w:rFonts w:ascii="Times New Roman" w:eastAsia="Times New Roman" w:hAnsi="Times New Roman" w:cs="Times New Roman"/>
                <w:color w:val="000000" w:themeColor="text1"/>
                <w:sz w:val="36"/>
                <w:szCs w:val="36"/>
                <w:lang w:eastAsia="en-IN"/>
              </w:rPr>
            </w:pPr>
          </w:p>
        </w:tc>
      </w:tr>
      <w:tr w:rsidR="5D7F5273" w14:paraId="46FCC044" w14:textId="77777777" w:rsidTr="5D7F5273">
        <w:tc>
          <w:tcPr>
            <w:tcW w:w="4508" w:type="dxa"/>
          </w:tcPr>
          <w:p w14:paraId="47F5CAD8" w14:textId="4991B2C4" w:rsidR="273BB516" w:rsidRDefault="273BB516" w:rsidP="5D7F5273">
            <w:pPr>
              <w:pStyle w:val="ListParagraph"/>
              <w:numPr>
                <w:ilvl w:val="0"/>
                <w:numId w:val="5"/>
              </w:numPr>
              <w:shd w:val="clear" w:color="auto" w:fill="FFFFFF" w:themeFill="background1"/>
              <w:spacing w:after="150"/>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User must be familiar with executing C codes in his/her own machine.</w:t>
            </w:r>
          </w:p>
          <w:p w14:paraId="5743EC26" w14:textId="75E99F13" w:rsidR="5D7F5273" w:rsidRDefault="5D7F5273" w:rsidP="5D7F5273">
            <w:pPr>
              <w:rPr>
                <w:rFonts w:ascii="Times New Roman" w:eastAsia="Times New Roman" w:hAnsi="Times New Roman" w:cs="Times New Roman"/>
                <w:color w:val="000000" w:themeColor="text1"/>
                <w:sz w:val="36"/>
                <w:szCs w:val="36"/>
                <w:lang w:eastAsia="en-IN"/>
              </w:rPr>
            </w:pPr>
          </w:p>
        </w:tc>
        <w:tc>
          <w:tcPr>
            <w:tcW w:w="4508" w:type="dxa"/>
          </w:tcPr>
          <w:p w14:paraId="0D4C0962" w14:textId="629AA57A" w:rsidR="273BB516" w:rsidRDefault="273BB516"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Technical</w:t>
            </w:r>
          </w:p>
          <w:p w14:paraId="3F447CCA" w14:textId="70093FC3" w:rsidR="5D7F5273" w:rsidRDefault="5D7F5273" w:rsidP="5D7F5273">
            <w:pPr>
              <w:rPr>
                <w:rFonts w:ascii="Times New Roman" w:eastAsia="Times New Roman" w:hAnsi="Times New Roman" w:cs="Times New Roman"/>
                <w:color w:val="000000" w:themeColor="text1"/>
                <w:sz w:val="36"/>
                <w:szCs w:val="36"/>
                <w:lang w:eastAsia="en-IN"/>
              </w:rPr>
            </w:pPr>
          </w:p>
        </w:tc>
      </w:tr>
      <w:tr w:rsidR="5D7F5273" w14:paraId="1E6468E0" w14:textId="77777777" w:rsidTr="5D7F5273">
        <w:tc>
          <w:tcPr>
            <w:tcW w:w="4508" w:type="dxa"/>
          </w:tcPr>
          <w:p w14:paraId="0963A7CA" w14:textId="2B31A6E7" w:rsidR="273BB516" w:rsidRDefault="273BB516" w:rsidP="5D7F5273">
            <w:pPr>
              <w:pStyle w:val="ListParagraph"/>
              <w:numPr>
                <w:ilvl w:val="0"/>
                <w:numId w:val="5"/>
              </w:numPr>
              <w:shd w:val="clear" w:color="auto" w:fill="FFFFFF" w:themeFill="background1"/>
              <w:spacing w:after="150"/>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User must be familiar with reading and writing files in C language if looking for storing data.</w:t>
            </w:r>
          </w:p>
          <w:p w14:paraId="188051E1" w14:textId="38709C4F" w:rsidR="5D7F5273" w:rsidRDefault="5D7F5273" w:rsidP="5D7F5273">
            <w:pPr>
              <w:rPr>
                <w:rFonts w:ascii="Times New Roman" w:eastAsia="Times New Roman" w:hAnsi="Times New Roman" w:cs="Times New Roman"/>
                <w:color w:val="000000" w:themeColor="text1"/>
                <w:sz w:val="36"/>
                <w:szCs w:val="36"/>
                <w:lang w:eastAsia="en-IN"/>
              </w:rPr>
            </w:pPr>
          </w:p>
        </w:tc>
        <w:tc>
          <w:tcPr>
            <w:tcW w:w="4508" w:type="dxa"/>
          </w:tcPr>
          <w:p w14:paraId="35E6FF86" w14:textId="629AA57A" w:rsidR="273BB516" w:rsidRDefault="273BB516"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Technical</w:t>
            </w:r>
          </w:p>
          <w:p w14:paraId="7E69A8B3" w14:textId="372C81C1" w:rsidR="5D7F5273" w:rsidRDefault="5D7F5273" w:rsidP="5D7F5273">
            <w:pPr>
              <w:rPr>
                <w:rFonts w:ascii="Times New Roman" w:eastAsia="Times New Roman" w:hAnsi="Times New Roman" w:cs="Times New Roman"/>
                <w:color w:val="000000" w:themeColor="text1"/>
                <w:sz w:val="36"/>
                <w:szCs w:val="36"/>
                <w:lang w:eastAsia="en-IN"/>
              </w:rPr>
            </w:pPr>
          </w:p>
        </w:tc>
      </w:tr>
      <w:tr w:rsidR="5D7F5273" w14:paraId="23E7F1F7" w14:textId="77777777" w:rsidTr="5D7F5273">
        <w:tc>
          <w:tcPr>
            <w:tcW w:w="4508" w:type="dxa"/>
          </w:tcPr>
          <w:p w14:paraId="5DEF006D" w14:textId="53C588AB" w:rsidR="273BB516" w:rsidRDefault="273BB516" w:rsidP="5D7F5273">
            <w:pPr>
              <w:pStyle w:val="ListParagraph"/>
              <w:numPr>
                <w:ilvl w:val="0"/>
                <w:numId w:val="5"/>
              </w:numPr>
              <w:shd w:val="clear" w:color="auto" w:fill="FFFFFF" w:themeFill="background1"/>
              <w:spacing w:after="150"/>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User must have basic idea of double and float type values.</w:t>
            </w:r>
          </w:p>
          <w:p w14:paraId="6B6E321B" w14:textId="26B0CAC3" w:rsidR="5D7F5273" w:rsidRDefault="5D7F5273" w:rsidP="5D7F5273">
            <w:pPr>
              <w:rPr>
                <w:rFonts w:ascii="Times New Roman" w:eastAsia="Times New Roman" w:hAnsi="Times New Roman" w:cs="Times New Roman"/>
                <w:color w:val="000000" w:themeColor="text1"/>
                <w:sz w:val="36"/>
                <w:szCs w:val="36"/>
                <w:lang w:eastAsia="en-IN"/>
              </w:rPr>
            </w:pPr>
          </w:p>
        </w:tc>
        <w:tc>
          <w:tcPr>
            <w:tcW w:w="4508" w:type="dxa"/>
          </w:tcPr>
          <w:p w14:paraId="6D9D3F41" w14:textId="629AA57A" w:rsidR="273BB516" w:rsidRDefault="273BB516"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Technical</w:t>
            </w:r>
          </w:p>
          <w:p w14:paraId="2A1DD47E" w14:textId="5D6A5078" w:rsidR="5D7F5273" w:rsidRDefault="5D7F5273" w:rsidP="5D7F5273">
            <w:pPr>
              <w:rPr>
                <w:rFonts w:ascii="Times New Roman" w:eastAsia="Times New Roman" w:hAnsi="Times New Roman" w:cs="Times New Roman"/>
                <w:color w:val="000000" w:themeColor="text1"/>
                <w:sz w:val="36"/>
                <w:szCs w:val="36"/>
                <w:lang w:eastAsia="en-IN"/>
              </w:rPr>
            </w:pPr>
          </w:p>
        </w:tc>
      </w:tr>
    </w:tbl>
    <w:p w14:paraId="2D9035E9" w14:textId="6216DDBC"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2BCCDB1C" w14:textId="30B12F51"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402AC419" w14:textId="7F54A903" w:rsidR="0025777F" w:rsidRDefault="0025777F" w:rsidP="0025777F">
      <w:pPr>
        <w:shd w:val="clear" w:color="auto" w:fill="FFFFFF"/>
        <w:spacing w:after="150" w:line="240" w:lineRule="auto"/>
        <w:rPr>
          <w:rFonts w:ascii="Times New Roman" w:eastAsia="Times New Roman" w:hAnsi="Times New Roman" w:cs="Times New Roman"/>
          <w:color w:val="000000" w:themeColor="text1"/>
          <w:sz w:val="36"/>
          <w:szCs w:val="36"/>
          <w:lang w:eastAsia="en-IN"/>
        </w:rPr>
      </w:pPr>
      <w:r w:rsidRPr="5D7F5273">
        <w:rPr>
          <w:rFonts w:ascii="Times New Roman" w:eastAsia="Times New Roman" w:hAnsi="Times New Roman" w:cs="Times New Roman"/>
          <w:color w:val="000000" w:themeColor="text1"/>
          <w:sz w:val="36"/>
          <w:szCs w:val="36"/>
          <w:lang w:eastAsia="en-IN"/>
        </w:rPr>
        <w:t>LOW</w:t>
      </w:r>
      <w:r w:rsidR="00755E89" w:rsidRPr="5D7F5273">
        <w:rPr>
          <w:rFonts w:ascii="Times New Roman" w:eastAsia="Times New Roman" w:hAnsi="Times New Roman" w:cs="Times New Roman"/>
          <w:color w:val="000000" w:themeColor="text1"/>
          <w:sz w:val="36"/>
          <w:szCs w:val="36"/>
          <w:lang w:eastAsia="en-IN"/>
        </w:rPr>
        <w:t>-</w:t>
      </w:r>
      <w:r w:rsidRPr="5D7F5273">
        <w:rPr>
          <w:rFonts w:ascii="Times New Roman" w:eastAsia="Times New Roman" w:hAnsi="Times New Roman" w:cs="Times New Roman"/>
          <w:color w:val="000000" w:themeColor="text1"/>
          <w:sz w:val="36"/>
          <w:szCs w:val="36"/>
          <w:lang w:eastAsia="en-IN"/>
        </w:rPr>
        <w:t>LEVEL REQUIREMENT:</w:t>
      </w:r>
    </w:p>
    <w:tbl>
      <w:tblPr>
        <w:tblStyle w:val="TableGrid"/>
        <w:tblW w:w="0" w:type="auto"/>
        <w:tblLayout w:type="fixed"/>
        <w:tblLook w:val="06A0" w:firstRow="1" w:lastRow="0" w:firstColumn="1" w:lastColumn="0" w:noHBand="1" w:noVBand="1"/>
      </w:tblPr>
      <w:tblGrid>
        <w:gridCol w:w="4508"/>
        <w:gridCol w:w="4508"/>
      </w:tblGrid>
      <w:tr w:rsidR="5D7F5273" w14:paraId="5E8DE54E" w14:textId="77777777" w:rsidTr="5D7F5273">
        <w:tc>
          <w:tcPr>
            <w:tcW w:w="4508" w:type="dxa"/>
          </w:tcPr>
          <w:p w14:paraId="79A86A39" w14:textId="3E6D53A9" w:rsidR="5D7F5273" w:rsidRDefault="5D7F5273" w:rsidP="5D7F5273">
            <w:pPr>
              <w:rPr>
                <w:rFonts w:ascii="Times New Roman" w:eastAsia="Times New Roman" w:hAnsi="Times New Roman" w:cs="Times New Roman"/>
                <w:b/>
                <w:bCs/>
                <w:color w:val="000000" w:themeColor="text1"/>
                <w:sz w:val="20"/>
                <w:szCs w:val="20"/>
                <w:lang w:eastAsia="en-IN"/>
              </w:rPr>
            </w:pPr>
            <w:r w:rsidRPr="5D7F5273">
              <w:rPr>
                <w:rFonts w:ascii="Times New Roman" w:eastAsia="Times New Roman" w:hAnsi="Times New Roman" w:cs="Times New Roman"/>
                <w:b/>
                <w:bCs/>
                <w:color w:val="000000" w:themeColor="text1"/>
                <w:sz w:val="20"/>
                <w:szCs w:val="20"/>
                <w:lang w:eastAsia="en-IN"/>
              </w:rPr>
              <w:t>DESCRIPTION</w:t>
            </w:r>
          </w:p>
        </w:tc>
        <w:tc>
          <w:tcPr>
            <w:tcW w:w="4508" w:type="dxa"/>
          </w:tcPr>
          <w:p w14:paraId="7A2BF638" w14:textId="35CA8076" w:rsidR="5D7F5273" w:rsidRDefault="5D7F5273" w:rsidP="5D7F5273">
            <w:pPr>
              <w:rPr>
                <w:rFonts w:ascii="Times New Roman" w:eastAsia="Times New Roman" w:hAnsi="Times New Roman" w:cs="Times New Roman"/>
                <w:b/>
                <w:bCs/>
                <w:color w:val="000000" w:themeColor="text1"/>
                <w:sz w:val="20"/>
                <w:szCs w:val="20"/>
                <w:lang w:eastAsia="en-IN"/>
              </w:rPr>
            </w:pPr>
            <w:r w:rsidRPr="5D7F5273">
              <w:rPr>
                <w:rFonts w:ascii="Times New Roman" w:eastAsia="Times New Roman" w:hAnsi="Times New Roman" w:cs="Times New Roman"/>
                <w:b/>
                <w:bCs/>
                <w:color w:val="000000" w:themeColor="text1"/>
                <w:sz w:val="20"/>
                <w:szCs w:val="20"/>
                <w:lang w:eastAsia="en-IN"/>
              </w:rPr>
              <w:t>CATEGORY</w:t>
            </w:r>
          </w:p>
        </w:tc>
      </w:tr>
      <w:tr w:rsidR="5D7F5273" w14:paraId="7E0BD229" w14:textId="77777777" w:rsidTr="5D7F5273">
        <w:tc>
          <w:tcPr>
            <w:tcW w:w="4508" w:type="dxa"/>
          </w:tcPr>
          <w:p w14:paraId="3A58C803" w14:textId="31583A11" w:rsidR="2A6A6652" w:rsidRDefault="2A6A6652" w:rsidP="5D7F5273">
            <w:pPr>
              <w:pStyle w:val="ListParagraph"/>
              <w:numPr>
                <w:ilvl w:val="0"/>
                <w:numId w:val="1"/>
              </w:numPr>
              <w:shd w:val="clear" w:color="auto" w:fill="FFFFFF" w:themeFill="background1"/>
              <w:spacing w:after="150"/>
              <w:rPr>
                <w:rFonts w:eastAsiaTheme="minorEastAsia"/>
                <w:color w:val="000000" w:themeColor="text1"/>
                <w:lang w:eastAsia="en-IN"/>
              </w:rPr>
            </w:pPr>
            <w:r w:rsidRPr="5D7F5273">
              <w:rPr>
                <w:rFonts w:ascii="Times New Roman" w:eastAsia="Times New Roman" w:hAnsi="Times New Roman" w:cs="Times New Roman"/>
                <w:color w:val="000000" w:themeColor="text1"/>
                <w:lang w:eastAsia="en-IN"/>
              </w:rPr>
              <w:t>User must have knowledge about calculator and how to use it.</w:t>
            </w:r>
          </w:p>
          <w:p w14:paraId="1C0C8D80" w14:textId="034E0998" w:rsidR="5D7F5273" w:rsidRDefault="5D7F5273" w:rsidP="5D7F5273">
            <w:pPr>
              <w:shd w:val="clear" w:color="auto" w:fill="FFFFFF" w:themeFill="background1"/>
              <w:spacing w:after="150"/>
              <w:rPr>
                <w:rFonts w:ascii="Times New Roman" w:eastAsia="Times New Roman" w:hAnsi="Times New Roman" w:cs="Times New Roman"/>
                <w:color w:val="000000" w:themeColor="text1"/>
                <w:lang w:eastAsia="en-IN"/>
              </w:rPr>
            </w:pPr>
          </w:p>
        </w:tc>
        <w:tc>
          <w:tcPr>
            <w:tcW w:w="4508" w:type="dxa"/>
          </w:tcPr>
          <w:p w14:paraId="2B44FDD4" w14:textId="35378DEB" w:rsidR="48B82AA4" w:rsidRDefault="48B82AA4"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Scenario</w:t>
            </w:r>
          </w:p>
        </w:tc>
      </w:tr>
      <w:tr w:rsidR="5D7F5273" w14:paraId="173FAD70" w14:textId="77777777" w:rsidTr="5D7F5273">
        <w:tc>
          <w:tcPr>
            <w:tcW w:w="4508" w:type="dxa"/>
          </w:tcPr>
          <w:p w14:paraId="66A20738" w14:textId="4866861C" w:rsidR="2A6A6652" w:rsidRDefault="2A6A6652" w:rsidP="5D7F5273">
            <w:pPr>
              <w:pStyle w:val="ListParagraph"/>
              <w:numPr>
                <w:ilvl w:val="0"/>
                <w:numId w:val="1"/>
              </w:numPr>
              <w:shd w:val="clear" w:color="auto" w:fill="FFFFFF" w:themeFill="background1"/>
              <w:rPr>
                <w:rFonts w:eastAsiaTheme="minorEastAsia"/>
                <w:color w:val="000000" w:themeColor="text1"/>
                <w:lang w:eastAsia="en-IN"/>
              </w:rPr>
            </w:pPr>
            <w:r w:rsidRPr="5D7F5273">
              <w:rPr>
                <w:rFonts w:ascii="Times New Roman" w:eastAsia="Times New Roman" w:hAnsi="Times New Roman" w:cs="Times New Roman"/>
                <w:color w:val="000000" w:themeColor="text1"/>
                <w:lang w:eastAsia="en-IN"/>
              </w:rPr>
              <w:t>User must have knowledge about c language</w:t>
            </w:r>
            <w:r w:rsidR="2621E370" w:rsidRPr="5D7F5273">
              <w:rPr>
                <w:rFonts w:ascii="Times New Roman" w:eastAsia="Times New Roman" w:hAnsi="Times New Roman" w:cs="Times New Roman"/>
                <w:color w:val="000000" w:themeColor="text1"/>
                <w:lang w:eastAsia="en-IN"/>
              </w:rPr>
              <w:t>.</w:t>
            </w:r>
          </w:p>
          <w:p w14:paraId="42E636EB" w14:textId="3F7F2A98" w:rsidR="5D7F5273" w:rsidRDefault="5D7F5273" w:rsidP="5D7F5273">
            <w:pPr>
              <w:shd w:val="clear" w:color="auto" w:fill="FFFFFF" w:themeFill="background1"/>
              <w:rPr>
                <w:rFonts w:ascii="Times New Roman" w:eastAsia="Times New Roman" w:hAnsi="Times New Roman" w:cs="Times New Roman"/>
                <w:color w:val="000000" w:themeColor="text1"/>
                <w:lang w:eastAsia="en-IN"/>
              </w:rPr>
            </w:pPr>
          </w:p>
        </w:tc>
        <w:tc>
          <w:tcPr>
            <w:tcW w:w="4508" w:type="dxa"/>
          </w:tcPr>
          <w:p w14:paraId="01541EEE" w14:textId="35378DEB" w:rsidR="00E81722" w:rsidRDefault="00E81722"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Scenario</w:t>
            </w:r>
          </w:p>
          <w:p w14:paraId="7577BD39" w14:textId="4FC02D56" w:rsidR="5D7F5273" w:rsidRDefault="5D7F5273" w:rsidP="5D7F5273">
            <w:pPr>
              <w:rPr>
                <w:rFonts w:ascii="Times New Roman" w:eastAsia="Times New Roman" w:hAnsi="Times New Roman" w:cs="Times New Roman"/>
                <w:color w:val="000000" w:themeColor="text1"/>
                <w:sz w:val="36"/>
                <w:szCs w:val="36"/>
                <w:lang w:eastAsia="en-IN"/>
              </w:rPr>
            </w:pPr>
          </w:p>
        </w:tc>
      </w:tr>
      <w:tr w:rsidR="5D7F5273" w14:paraId="49819E41" w14:textId="77777777" w:rsidTr="5D7F5273">
        <w:tc>
          <w:tcPr>
            <w:tcW w:w="4508" w:type="dxa"/>
          </w:tcPr>
          <w:p w14:paraId="08DF09CF" w14:textId="59317307" w:rsidR="6AA92CE3" w:rsidRDefault="6AA92CE3" w:rsidP="5D7F5273">
            <w:pPr>
              <w:pStyle w:val="ListParagraph"/>
              <w:numPr>
                <w:ilvl w:val="0"/>
                <w:numId w:val="1"/>
              </w:numPr>
              <w:rPr>
                <w:rFonts w:eastAsiaTheme="minorEastAsia"/>
                <w:color w:val="000000" w:themeColor="text1"/>
                <w:lang w:eastAsia="en-IN"/>
              </w:rPr>
            </w:pPr>
            <w:r w:rsidRPr="5D7F5273">
              <w:rPr>
                <w:rFonts w:ascii="Times New Roman" w:eastAsia="Times New Roman" w:hAnsi="Times New Roman" w:cs="Times New Roman"/>
                <w:color w:val="000000" w:themeColor="text1"/>
                <w:lang w:eastAsia="en-IN"/>
              </w:rPr>
              <w:t>User must have idea of open-source codes.</w:t>
            </w:r>
          </w:p>
          <w:p w14:paraId="1F183951" w14:textId="48BFDEB7" w:rsidR="5D7F5273" w:rsidRDefault="5D7F5273" w:rsidP="5D7F5273">
            <w:pPr>
              <w:rPr>
                <w:rFonts w:ascii="Times New Roman" w:eastAsia="Times New Roman" w:hAnsi="Times New Roman" w:cs="Times New Roman"/>
                <w:color w:val="000000" w:themeColor="text1"/>
                <w:lang w:eastAsia="en-IN"/>
              </w:rPr>
            </w:pPr>
          </w:p>
        </w:tc>
        <w:tc>
          <w:tcPr>
            <w:tcW w:w="4508" w:type="dxa"/>
          </w:tcPr>
          <w:p w14:paraId="1383646C" w14:textId="35378DEB" w:rsidR="63E6C5A1" w:rsidRDefault="63E6C5A1"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Scenario</w:t>
            </w:r>
          </w:p>
          <w:p w14:paraId="0C8D0BCE" w14:textId="0DF681C4" w:rsidR="5D7F5273" w:rsidRDefault="5D7F5273" w:rsidP="5D7F5273">
            <w:pPr>
              <w:rPr>
                <w:rFonts w:ascii="Times New Roman" w:eastAsia="Times New Roman" w:hAnsi="Times New Roman" w:cs="Times New Roman"/>
                <w:color w:val="000000" w:themeColor="text1"/>
                <w:sz w:val="36"/>
                <w:szCs w:val="36"/>
                <w:lang w:eastAsia="en-IN"/>
              </w:rPr>
            </w:pPr>
          </w:p>
        </w:tc>
      </w:tr>
      <w:tr w:rsidR="5D7F5273" w14:paraId="023AC8BA" w14:textId="77777777" w:rsidTr="5D7F5273">
        <w:tc>
          <w:tcPr>
            <w:tcW w:w="4508" w:type="dxa"/>
          </w:tcPr>
          <w:p w14:paraId="7F454892" w14:textId="410E4C29" w:rsidR="63E6C5A1" w:rsidRDefault="63E6C5A1" w:rsidP="5D7F5273">
            <w:pPr>
              <w:pStyle w:val="ListParagraph"/>
              <w:numPr>
                <w:ilvl w:val="0"/>
                <w:numId w:val="1"/>
              </w:numPr>
              <w:rPr>
                <w:rFonts w:eastAsiaTheme="minorEastAsia"/>
                <w:color w:val="000000" w:themeColor="text1"/>
                <w:lang w:eastAsia="en-IN"/>
              </w:rPr>
            </w:pPr>
            <w:r w:rsidRPr="5D7F5273">
              <w:rPr>
                <w:rFonts w:ascii="Times New Roman" w:eastAsia="Times New Roman" w:hAnsi="Times New Roman" w:cs="Times New Roman"/>
                <w:color w:val="000000" w:themeColor="text1"/>
                <w:lang w:eastAsia="en-IN"/>
              </w:rPr>
              <w:t>User must be familiar with different types of functions available.</w:t>
            </w:r>
          </w:p>
          <w:p w14:paraId="496DBCB6" w14:textId="2A2DAFC2" w:rsidR="5D7F5273" w:rsidRDefault="5D7F5273" w:rsidP="5D7F5273">
            <w:pPr>
              <w:rPr>
                <w:rFonts w:ascii="Times New Roman" w:eastAsia="Times New Roman" w:hAnsi="Times New Roman" w:cs="Times New Roman"/>
                <w:color w:val="000000" w:themeColor="text1"/>
                <w:lang w:eastAsia="en-IN"/>
              </w:rPr>
            </w:pPr>
          </w:p>
        </w:tc>
        <w:tc>
          <w:tcPr>
            <w:tcW w:w="4508" w:type="dxa"/>
          </w:tcPr>
          <w:p w14:paraId="09E0CB0C" w14:textId="35378DEB" w:rsidR="63E6C5A1" w:rsidRDefault="63E6C5A1"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Scenario</w:t>
            </w:r>
          </w:p>
          <w:p w14:paraId="3DEB99F0" w14:textId="11B41A85" w:rsidR="5D7F5273" w:rsidRDefault="5D7F5273" w:rsidP="5D7F5273">
            <w:pPr>
              <w:rPr>
                <w:rFonts w:ascii="Times New Roman" w:eastAsia="Times New Roman" w:hAnsi="Times New Roman" w:cs="Times New Roman"/>
                <w:color w:val="000000" w:themeColor="text1"/>
                <w:sz w:val="36"/>
                <w:szCs w:val="36"/>
                <w:lang w:eastAsia="en-IN"/>
              </w:rPr>
            </w:pPr>
          </w:p>
        </w:tc>
      </w:tr>
      <w:tr w:rsidR="5D7F5273" w14:paraId="59642226" w14:textId="77777777" w:rsidTr="5D7F5273">
        <w:tc>
          <w:tcPr>
            <w:tcW w:w="4508" w:type="dxa"/>
          </w:tcPr>
          <w:p w14:paraId="1855E5DA" w14:textId="6EA3CE1D" w:rsidR="63E6C5A1" w:rsidRDefault="63E6C5A1" w:rsidP="5D7F5273">
            <w:pPr>
              <w:pStyle w:val="ListParagraph"/>
              <w:numPr>
                <w:ilvl w:val="0"/>
                <w:numId w:val="1"/>
              </w:numPr>
              <w:rPr>
                <w:rFonts w:eastAsiaTheme="minorEastAsia"/>
                <w:color w:val="000000" w:themeColor="text1"/>
                <w:lang w:eastAsia="en-IN"/>
              </w:rPr>
            </w:pPr>
            <w:r w:rsidRPr="5D7F5273">
              <w:rPr>
                <w:rFonts w:ascii="Times New Roman" w:eastAsia="Times New Roman" w:hAnsi="Times New Roman" w:cs="Times New Roman"/>
                <w:color w:val="000000" w:themeColor="text1"/>
                <w:lang w:eastAsia="en-IN"/>
              </w:rPr>
              <w:t>User must have idea of Git and GitHub.</w:t>
            </w:r>
          </w:p>
        </w:tc>
        <w:tc>
          <w:tcPr>
            <w:tcW w:w="4508" w:type="dxa"/>
          </w:tcPr>
          <w:p w14:paraId="338E43C2" w14:textId="35378DEB" w:rsidR="63E6C5A1" w:rsidRDefault="63E6C5A1" w:rsidP="5D7F5273">
            <w:pPr>
              <w:rPr>
                <w:rFonts w:ascii="Times New Roman" w:eastAsia="Times New Roman" w:hAnsi="Times New Roman" w:cs="Times New Roman"/>
                <w:color w:val="000000" w:themeColor="text1"/>
                <w:lang w:eastAsia="en-IN"/>
              </w:rPr>
            </w:pPr>
            <w:r w:rsidRPr="5D7F5273">
              <w:rPr>
                <w:rFonts w:ascii="Times New Roman" w:eastAsia="Times New Roman" w:hAnsi="Times New Roman" w:cs="Times New Roman"/>
                <w:color w:val="000000" w:themeColor="text1"/>
                <w:lang w:eastAsia="en-IN"/>
              </w:rPr>
              <w:t>Scenario</w:t>
            </w:r>
          </w:p>
          <w:p w14:paraId="4F1358D5" w14:textId="0A7C2BD9" w:rsidR="5D7F5273" w:rsidRDefault="5D7F5273" w:rsidP="5D7F5273">
            <w:pPr>
              <w:rPr>
                <w:rFonts w:ascii="Times New Roman" w:eastAsia="Times New Roman" w:hAnsi="Times New Roman" w:cs="Times New Roman"/>
                <w:color w:val="000000" w:themeColor="text1"/>
                <w:sz w:val="36"/>
                <w:szCs w:val="36"/>
                <w:lang w:eastAsia="en-IN"/>
              </w:rPr>
            </w:pPr>
          </w:p>
        </w:tc>
      </w:tr>
    </w:tbl>
    <w:p w14:paraId="2C2D7999" w14:textId="7989B4F3" w:rsidR="5D7F5273" w:rsidRDefault="5D7F5273" w:rsidP="5D7F5273">
      <w:pPr>
        <w:shd w:val="clear" w:color="auto" w:fill="FFFFFF" w:themeFill="background1"/>
        <w:spacing w:after="150" w:line="240" w:lineRule="auto"/>
        <w:rPr>
          <w:rFonts w:ascii="Times New Roman" w:eastAsia="Times New Roman" w:hAnsi="Times New Roman" w:cs="Times New Roman"/>
          <w:color w:val="000000" w:themeColor="text1"/>
          <w:sz w:val="36"/>
          <w:szCs w:val="36"/>
          <w:lang w:eastAsia="en-IN"/>
        </w:rPr>
      </w:pPr>
    </w:p>
    <w:p w14:paraId="511BD4A5" w14:textId="77777777" w:rsidR="0025777F" w:rsidRDefault="0025777F" w:rsidP="0025777F">
      <w:pPr>
        <w:shd w:val="clear" w:color="auto" w:fill="FFFFFF"/>
        <w:spacing w:after="150" w:line="240" w:lineRule="auto"/>
        <w:rPr>
          <w:rFonts w:ascii="Times New Roman" w:eastAsia="Times New Roman" w:hAnsi="Times New Roman" w:cs="Times New Roman"/>
          <w:color w:val="000000" w:themeColor="text1"/>
          <w:sz w:val="36"/>
          <w:szCs w:val="36"/>
          <w:lang w:eastAsia="en-IN"/>
        </w:rPr>
      </w:pPr>
    </w:p>
    <w:p w14:paraId="33B98FFD" w14:textId="77777777" w:rsidR="0025777F" w:rsidRPr="00905789" w:rsidRDefault="0025777F" w:rsidP="0025777F">
      <w:pPr>
        <w:shd w:val="clear" w:color="auto" w:fill="FFFFFF"/>
        <w:spacing w:after="150" w:line="240" w:lineRule="auto"/>
        <w:rPr>
          <w:rFonts w:ascii="Times New Roman" w:eastAsia="Times New Roman" w:hAnsi="Times New Roman" w:cs="Times New Roman"/>
          <w:color w:val="000000" w:themeColor="text1"/>
          <w:sz w:val="36"/>
          <w:szCs w:val="36"/>
          <w:lang w:eastAsia="en-IN"/>
        </w:rPr>
      </w:pPr>
    </w:p>
    <w:p w14:paraId="70D5B2C6" w14:textId="77777777" w:rsidR="00905789" w:rsidRPr="00905789" w:rsidRDefault="00905789" w:rsidP="00905789">
      <w:pPr>
        <w:shd w:val="clear" w:color="auto" w:fill="FFFFFF"/>
        <w:spacing w:after="150" w:line="240" w:lineRule="auto"/>
        <w:rPr>
          <w:rFonts w:ascii="Times New Roman" w:eastAsia="Times New Roman" w:hAnsi="Times New Roman" w:cs="Times New Roman"/>
          <w:color w:val="000000" w:themeColor="text1"/>
          <w:sz w:val="36"/>
          <w:szCs w:val="36"/>
          <w:lang w:eastAsia="en-IN"/>
        </w:rPr>
      </w:pPr>
    </w:p>
    <w:p w14:paraId="51385C47" w14:textId="77777777" w:rsidR="00905789" w:rsidRPr="005E4A44" w:rsidRDefault="00905789" w:rsidP="00905789">
      <w:pPr>
        <w:shd w:val="clear" w:color="auto" w:fill="FFFFFF"/>
        <w:spacing w:after="150" w:line="240" w:lineRule="auto"/>
        <w:rPr>
          <w:rFonts w:ascii="Times New Roman" w:eastAsia="Times New Roman" w:hAnsi="Times New Roman" w:cs="Times New Roman"/>
          <w:color w:val="000000" w:themeColor="text1"/>
          <w:lang w:eastAsia="en-IN"/>
        </w:rPr>
      </w:pPr>
    </w:p>
    <w:p w14:paraId="7A38DD7E" w14:textId="77777777" w:rsidR="00905789" w:rsidRDefault="00905789" w:rsidP="00905789">
      <w:pPr>
        <w:pStyle w:val="NormalWeb"/>
        <w:shd w:val="clear" w:color="auto" w:fill="FFFFFF"/>
        <w:spacing w:before="120" w:beforeAutospacing="0" w:after="120" w:afterAutospacing="0"/>
        <w:rPr>
          <w:color w:val="000000" w:themeColor="text1"/>
          <w:sz w:val="22"/>
          <w:szCs w:val="22"/>
        </w:rPr>
      </w:pPr>
    </w:p>
    <w:p w14:paraId="72961279" w14:textId="77777777" w:rsidR="00905789" w:rsidRDefault="00905789" w:rsidP="00905789">
      <w:pPr>
        <w:pStyle w:val="NormalWeb"/>
        <w:shd w:val="clear" w:color="auto" w:fill="FFFFFF"/>
        <w:spacing w:before="120" w:beforeAutospacing="0" w:after="120" w:afterAutospacing="0"/>
        <w:rPr>
          <w:color w:val="000000" w:themeColor="text1"/>
          <w:sz w:val="22"/>
          <w:szCs w:val="22"/>
        </w:rPr>
      </w:pPr>
    </w:p>
    <w:p w14:paraId="024F94C9" w14:textId="77777777" w:rsidR="00905789" w:rsidRPr="00905789" w:rsidRDefault="00905789" w:rsidP="00905789">
      <w:pPr>
        <w:pStyle w:val="NormalWeb"/>
        <w:shd w:val="clear" w:color="auto" w:fill="FFFFFF"/>
        <w:spacing w:before="120" w:beforeAutospacing="0" w:after="120" w:afterAutospacing="0"/>
        <w:rPr>
          <w:color w:val="000000" w:themeColor="text1"/>
          <w:sz w:val="22"/>
          <w:szCs w:val="22"/>
        </w:rPr>
      </w:pPr>
    </w:p>
    <w:p w14:paraId="420B9AFE" w14:textId="77777777" w:rsidR="009564EA" w:rsidRPr="005E4A44" w:rsidRDefault="009564EA" w:rsidP="005E4A44">
      <w:pPr>
        <w:shd w:val="clear" w:color="auto" w:fill="FFFFFF"/>
        <w:spacing w:after="150" w:line="240" w:lineRule="auto"/>
        <w:rPr>
          <w:rFonts w:ascii="Times New Roman" w:eastAsia="Times New Roman" w:hAnsi="Times New Roman" w:cs="Times New Roman"/>
          <w:color w:val="555555"/>
          <w:sz w:val="21"/>
          <w:szCs w:val="21"/>
          <w:lang w:eastAsia="en-IN"/>
        </w:rPr>
      </w:pPr>
    </w:p>
    <w:p w14:paraId="5245D00D" w14:textId="77777777" w:rsidR="005E4A44" w:rsidRPr="005E4A44" w:rsidRDefault="005E4A44">
      <w:pPr>
        <w:rPr>
          <w:rFonts w:ascii="Times New Roman" w:hAnsi="Times New Roman" w:cs="Times New Roman"/>
          <w:sz w:val="28"/>
          <w:szCs w:val="28"/>
          <w:lang w:val="en-US"/>
        </w:rPr>
      </w:pPr>
    </w:p>
    <w:p w14:paraId="5B4B6208" w14:textId="77777777" w:rsidR="005E4A44" w:rsidRPr="005E4A44" w:rsidRDefault="005E4A44">
      <w:pPr>
        <w:rPr>
          <w:rFonts w:ascii="Times New Roman" w:hAnsi="Times New Roman" w:cs="Times New Roman"/>
          <w:sz w:val="32"/>
          <w:szCs w:val="32"/>
          <w:u w:val="single"/>
          <w:lang w:val="en-US"/>
        </w:rPr>
      </w:pPr>
    </w:p>
    <w:sectPr w:rsidR="005E4A44" w:rsidRPr="005E4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6486"/>
    <w:multiLevelType w:val="hybridMultilevel"/>
    <w:tmpl w:val="870E86D8"/>
    <w:lvl w:ilvl="0" w:tplc="7E3C3202">
      <w:start w:val="1"/>
      <w:numFmt w:val="bullet"/>
      <w:lvlText w:val=""/>
      <w:lvlJc w:val="left"/>
      <w:pPr>
        <w:ind w:left="720" w:hanging="360"/>
      </w:pPr>
      <w:rPr>
        <w:rFonts w:ascii="Symbol" w:hAnsi="Symbol" w:hint="default"/>
      </w:rPr>
    </w:lvl>
    <w:lvl w:ilvl="1" w:tplc="EA2640FA">
      <w:start w:val="1"/>
      <w:numFmt w:val="bullet"/>
      <w:lvlText w:val="o"/>
      <w:lvlJc w:val="left"/>
      <w:pPr>
        <w:ind w:left="1440" w:hanging="360"/>
      </w:pPr>
      <w:rPr>
        <w:rFonts w:ascii="Courier New" w:hAnsi="Courier New" w:hint="default"/>
      </w:rPr>
    </w:lvl>
    <w:lvl w:ilvl="2" w:tplc="352E83B0">
      <w:start w:val="1"/>
      <w:numFmt w:val="bullet"/>
      <w:lvlText w:val=""/>
      <w:lvlJc w:val="left"/>
      <w:pPr>
        <w:ind w:left="2160" w:hanging="360"/>
      </w:pPr>
      <w:rPr>
        <w:rFonts w:ascii="Wingdings" w:hAnsi="Wingdings" w:hint="default"/>
      </w:rPr>
    </w:lvl>
    <w:lvl w:ilvl="3" w:tplc="8BCA3DB4">
      <w:start w:val="1"/>
      <w:numFmt w:val="bullet"/>
      <w:lvlText w:val=""/>
      <w:lvlJc w:val="left"/>
      <w:pPr>
        <w:ind w:left="2880" w:hanging="360"/>
      </w:pPr>
      <w:rPr>
        <w:rFonts w:ascii="Symbol" w:hAnsi="Symbol" w:hint="default"/>
      </w:rPr>
    </w:lvl>
    <w:lvl w:ilvl="4" w:tplc="B6CEB1B4">
      <w:start w:val="1"/>
      <w:numFmt w:val="bullet"/>
      <w:lvlText w:val="o"/>
      <w:lvlJc w:val="left"/>
      <w:pPr>
        <w:ind w:left="3600" w:hanging="360"/>
      </w:pPr>
      <w:rPr>
        <w:rFonts w:ascii="Courier New" w:hAnsi="Courier New" w:hint="default"/>
      </w:rPr>
    </w:lvl>
    <w:lvl w:ilvl="5" w:tplc="DFE29D9A">
      <w:start w:val="1"/>
      <w:numFmt w:val="bullet"/>
      <w:lvlText w:val=""/>
      <w:lvlJc w:val="left"/>
      <w:pPr>
        <w:ind w:left="4320" w:hanging="360"/>
      </w:pPr>
      <w:rPr>
        <w:rFonts w:ascii="Wingdings" w:hAnsi="Wingdings" w:hint="default"/>
      </w:rPr>
    </w:lvl>
    <w:lvl w:ilvl="6" w:tplc="9E00D602">
      <w:start w:val="1"/>
      <w:numFmt w:val="bullet"/>
      <w:lvlText w:val=""/>
      <w:lvlJc w:val="left"/>
      <w:pPr>
        <w:ind w:left="5040" w:hanging="360"/>
      </w:pPr>
      <w:rPr>
        <w:rFonts w:ascii="Symbol" w:hAnsi="Symbol" w:hint="default"/>
      </w:rPr>
    </w:lvl>
    <w:lvl w:ilvl="7" w:tplc="96107948">
      <w:start w:val="1"/>
      <w:numFmt w:val="bullet"/>
      <w:lvlText w:val="o"/>
      <w:lvlJc w:val="left"/>
      <w:pPr>
        <w:ind w:left="5760" w:hanging="360"/>
      </w:pPr>
      <w:rPr>
        <w:rFonts w:ascii="Courier New" w:hAnsi="Courier New" w:hint="default"/>
      </w:rPr>
    </w:lvl>
    <w:lvl w:ilvl="8" w:tplc="23F8443E">
      <w:start w:val="1"/>
      <w:numFmt w:val="bullet"/>
      <w:lvlText w:val=""/>
      <w:lvlJc w:val="left"/>
      <w:pPr>
        <w:ind w:left="6480" w:hanging="360"/>
      </w:pPr>
      <w:rPr>
        <w:rFonts w:ascii="Wingdings" w:hAnsi="Wingdings" w:hint="default"/>
      </w:rPr>
    </w:lvl>
  </w:abstractNum>
  <w:abstractNum w:abstractNumId="1" w15:restartNumberingAfterBreak="0">
    <w:nsid w:val="368712B6"/>
    <w:multiLevelType w:val="hybridMultilevel"/>
    <w:tmpl w:val="EE9A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050522"/>
    <w:multiLevelType w:val="hybridMultilevel"/>
    <w:tmpl w:val="44025C3E"/>
    <w:lvl w:ilvl="0" w:tplc="171A929A">
      <w:start w:val="1"/>
      <w:numFmt w:val="bullet"/>
      <w:lvlText w:val=""/>
      <w:lvlJc w:val="left"/>
      <w:pPr>
        <w:ind w:left="720" w:hanging="360"/>
      </w:pPr>
      <w:rPr>
        <w:rFonts w:ascii="Symbol" w:hAnsi="Symbol" w:hint="default"/>
      </w:rPr>
    </w:lvl>
    <w:lvl w:ilvl="1" w:tplc="96CCAADC">
      <w:start w:val="1"/>
      <w:numFmt w:val="bullet"/>
      <w:lvlText w:val="o"/>
      <w:lvlJc w:val="left"/>
      <w:pPr>
        <w:ind w:left="1440" w:hanging="360"/>
      </w:pPr>
      <w:rPr>
        <w:rFonts w:ascii="Courier New" w:hAnsi="Courier New" w:hint="default"/>
      </w:rPr>
    </w:lvl>
    <w:lvl w:ilvl="2" w:tplc="554461B6">
      <w:start w:val="1"/>
      <w:numFmt w:val="bullet"/>
      <w:lvlText w:val=""/>
      <w:lvlJc w:val="left"/>
      <w:pPr>
        <w:ind w:left="2160" w:hanging="360"/>
      </w:pPr>
      <w:rPr>
        <w:rFonts w:ascii="Wingdings" w:hAnsi="Wingdings" w:hint="default"/>
      </w:rPr>
    </w:lvl>
    <w:lvl w:ilvl="3" w:tplc="DE2CCADA">
      <w:start w:val="1"/>
      <w:numFmt w:val="bullet"/>
      <w:lvlText w:val=""/>
      <w:lvlJc w:val="left"/>
      <w:pPr>
        <w:ind w:left="2880" w:hanging="360"/>
      </w:pPr>
      <w:rPr>
        <w:rFonts w:ascii="Symbol" w:hAnsi="Symbol" w:hint="default"/>
      </w:rPr>
    </w:lvl>
    <w:lvl w:ilvl="4" w:tplc="96001B90">
      <w:start w:val="1"/>
      <w:numFmt w:val="bullet"/>
      <w:lvlText w:val="o"/>
      <w:lvlJc w:val="left"/>
      <w:pPr>
        <w:ind w:left="3600" w:hanging="360"/>
      </w:pPr>
      <w:rPr>
        <w:rFonts w:ascii="Courier New" w:hAnsi="Courier New" w:hint="default"/>
      </w:rPr>
    </w:lvl>
    <w:lvl w:ilvl="5" w:tplc="DE60A50C">
      <w:start w:val="1"/>
      <w:numFmt w:val="bullet"/>
      <w:lvlText w:val=""/>
      <w:lvlJc w:val="left"/>
      <w:pPr>
        <w:ind w:left="4320" w:hanging="360"/>
      </w:pPr>
      <w:rPr>
        <w:rFonts w:ascii="Wingdings" w:hAnsi="Wingdings" w:hint="default"/>
      </w:rPr>
    </w:lvl>
    <w:lvl w:ilvl="6" w:tplc="29A0465E">
      <w:start w:val="1"/>
      <w:numFmt w:val="bullet"/>
      <w:lvlText w:val=""/>
      <w:lvlJc w:val="left"/>
      <w:pPr>
        <w:ind w:left="5040" w:hanging="360"/>
      </w:pPr>
      <w:rPr>
        <w:rFonts w:ascii="Symbol" w:hAnsi="Symbol" w:hint="default"/>
      </w:rPr>
    </w:lvl>
    <w:lvl w:ilvl="7" w:tplc="EE8E444A">
      <w:start w:val="1"/>
      <w:numFmt w:val="bullet"/>
      <w:lvlText w:val="o"/>
      <w:lvlJc w:val="left"/>
      <w:pPr>
        <w:ind w:left="5760" w:hanging="360"/>
      </w:pPr>
      <w:rPr>
        <w:rFonts w:ascii="Courier New" w:hAnsi="Courier New" w:hint="default"/>
      </w:rPr>
    </w:lvl>
    <w:lvl w:ilvl="8" w:tplc="283016D6">
      <w:start w:val="1"/>
      <w:numFmt w:val="bullet"/>
      <w:lvlText w:val=""/>
      <w:lvlJc w:val="left"/>
      <w:pPr>
        <w:ind w:left="6480" w:hanging="360"/>
      </w:pPr>
      <w:rPr>
        <w:rFonts w:ascii="Wingdings" w:hAnsi="Wingdings" w:hint="default"/>
      </w:rPr>
    </w:lvl>
  </w:abstractNum>
  <w:abstractNum w:abstractNumId="3" w15:restartNumberingAfterBreak="0">
    <w:nsid w:val="39507DE3"/>
    <w:multiLevelType w:val="multilevel"/>
    <w:tmpl w:val="734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B678E"/>
    <w:multiLevelType w:val="hybridMultilevel"/>
    <w:tmpl w:val="F3F45CF8"/>
    <w:lvl w:ilvl="0" w:tplc="F6FA7ABC">
      <w:start w:val="1"/>
      <w:numFmt w:val="bullet"/>
      <w:lvlText w:val=""/>
      <w:lvlJc w:val="left"/>
      <w:pPr>
        <w:ind w:left="720" w:hanging="360"/>
      </w:pPr>
      <w:rPr>
        <w:rFonts w:ascii="Symbol" w:hAnsi="Symbol" w:hint="default"/>
      </w:rPr>
    </w:lvl>
    <w:lvl w:ilvl="1" w:tplc="DE5E801E">
      <w:start w:val="1"/>
      <w:numFmt w:val="bullet"/>
      <w:lvlText w:val="o"/>
      <w:lvlJc w:val="left"/>
      <w:pPr>
        <w:ind w:left="1440" w:hanging="360"/>
      </w:pPr>
      <w:rPr>
        <w:rFonts w:ascii="Courier New" w:hAnsi="Courier New" w:hint="default"/>
      </w:rPr>
    </w:lvl>
    <w:lvl w:ilvl="2" w:tplc="7818AA56">
      <w:start w:val="1"/>
      <w:numFmt w:val="bullet"/>
      <w:lvlText w:val=""/>
      <w:lvlJc w:val="left"/>
      <w:pPr>
        <w:ind w:left="2160" w:hanging="360"/>
      </w:pPr>
      <w:rPr>
        <w:rFonts w:ascii="Wingdings" w:hAnsi="Wingdings" w:hint="default"/>
      </w:rPr>
    </w:lvl>
    <w:lvl w:ilvl="3" w:tplc="3AF2DB76">
      <w:start w:val="1"/>
      <w:numFmt w:val="bullet"/>
      <w:lvlText w:val=""/>
      <w:lvlJc w:val="left"/>
      <w:pPr>
        <w:ind w:left="2880" w:hanging="360"/>
      </w:pPr>
      <w:rPr>
        <w:rFonts w:ascii="Symbol" w:hAnsi="Symbol" w:hint="default"/>
      </w:rPr>
    </w:lvl>
    <w:lvl w:ilvl="4" w:tplc="EC7AB782">
      <w:start w:val="1"/>
      <w:numFmt w:val="bullet"/>
      <w:lvlText w:val="o"/>
      <w:lvlJc w:val="left"/>
      <w:pPr>
        <w:ind w:left="3600" w:hanging="360"/>
      </w:pPr>
      <w:rPr>
        <w:rFonts w:ascii="Courier New" w:hAnsi="Courier New" w:hint="default"/>
      </w:rPr>
    </w:lvl>
    <w:lvl w:ilvl="5" w:tplc="6B58A79C">
      <w:start w:val="1"/>
      <w:numFmt w:val="bullet"/>
      <w:lvlText w:val=""/>
      <w:lvlJc w:val="left"/>
      <w:pPr>
        <w:ind w:left="4320" w:hanging="360"/>
      </w:pPr>
      <w:rPr>
        <w:rFonts w:ascii="Wingdings" w:hAnsi="Wingdings" w:hint="default"/>
      </w:rPr>
    </w:lvl>
    <w:lvl w:ilvl="6" w:tplc="8FDC6DEA">
      <w:start w:val="1"/>
      <w:numFmt w:val="bullet"/>
      <w:lvlText w:val=""/>
      <w:lvlJc w:val="left"/>
      <w:pPr>
        <w:ind w:left="5040" w:hanging="360"/>
      </w:pPr>
      <w:rPr>
        <w:rFonts w:ascii="Symbol" w:hAnsi="Symbol" w:hint="default"/>
      </w:rPr>
    </w:lvl>
    <w:lvl w:ilvl="7" w:tplc="1E3EA762">
      <w:start w:val="1"/>
      <w:numFmt w:val="bullet"/>
      <w:lvlText w:val="o"/>
      <w:lvlJc w:val="left"/>
      <w:pPr>
        <w:ind w:left="5760" w:hanging="360"/>
      </w:pPr>
      <w:rPr>
        <w:rFonts w:ascii="Courier New" w:hAnsi="Courier New" w:hint="default"/>
      </w:rPr>
    </w:lvl>
    <w:lvl w:ilvl="8" w:tplc="F59AA68E">
      <w:start w:val="1"/>
      <w:numFmt w:val="bullet"/>
      <w:lvlText w:val=""/>
      <w:lvlJc w:val="left"/>
      <w:pPr>
        <w:ind w:left="6480" w:hanging="360"/>
      </w:pPr>
      <w:rPr>
        <w:rFonts w:ascii="Wingdings" w:hAnsi="Wingdings" w:hint="default"/>
      </w:rPr>
    </w:lvl>
  </w:abstractNum>
  <w:abstractNum w:abstractNumId="5" w15:restartNumberingAfterBreak="0">
    <w:nsid w:val="628023CD"/>
    <w:multiLevelType w:val="hybridMultilevel"/>
    <w:tmpl w:val="6CE0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ED046B"/>
    <w:multiLevelType w:val="hybridMultilevel"/>
    <w:tmpl w:val="54F00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D2739F"/>
    <w:multiLevelType w:val="hybridMultilevel"/>
    <w:tmpl w:val="40F20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NzMyNzG1NDc3NbBU0lEKTi0uzszPAykwrAUAw0FN2CwAAAA="/>
  </w:docVars>
  <w:rsids>
    <w:rsidRoot w:val="005E4A44"/>
    <w:rsid w:val="00036BB5"/>
    <w:rsid w:val="00090823"/>
    <w:rsid w:val="00096C72"/>
    <w:rsid w:val="000B465D"/>
    <w:rsid w:val="00146B6D"/>
    <w:rsid w:val="00204CAF"/>
    <w:rsid w:val="002156A3"/>
    <w:rsid w:val="002339FA"/>
    <w:rsid w:val="0025777F"/>
    <w:rsid w:val="00263790"/>
    <w:rsid w:val="002E0FA7"/>
    <w:rsid w:val="00396AA1"/>
    <w:rsid w:val="003D09DF"/>
    <w:rsid w:val="005E4A44"/>
    <w:rsid w:val="00702A5F"/>
    <w:rsid w:val="00755E89"/>
    <w:rsid w:val="00756B76"/>
    <w:rsid w:val="0076575F"/>
    <w:rsid w:val="007A0DEB"/>
    <w:rsid w:val="007D006C"/>
    <w:rsid w:val="0082428C"/>
    <w:rsid w:val="00905243"/>
    <w:rsid w:val="00905789"/>
    <w:rsid w:val="00950E3D"/>
    <w:rsid w:val="009564EA"/>
    <w:rsid w:val="009B7FA9"/>
    <w:rsid w:val="00A470CA"/>
    <w:rsid w:val="00A626A1"/>
    <w:rsid w:val="00A71B76"/>
    <w:rsid w:val="00AE11CB"/>
    <w:rsid w:val="00AF745B"/>
    <w:rsid w:val="00BE0C44"/>
    <w:rsid w:val="00BE1C8F"/>
    <w:rsid w:val="00C41DC8"/>
    <w:rsid w:val="00C6568C"/>
    <w:rsid w:val="00CD36EF"/>
    <w:rsid w:val="00DE7F95"/>
    <w:rsid w:val="00E45E3A"/>
    <w:rsid w:val="00E81722"/>
    <w:rsid w:val="00E9719E"/>
    <w:rsid w:val="00F2540D"/>
    <w:rsid w:val="00F64B4A"/>
    <w:rsid w:val="00FB78D9"/>
    <w:rsid w:val="05CEFE6E"/>
    <w:rsid w:val="08DB804B"/>
    <w:rsid w:val="090D205A"/>
    <w:rsid w:val="0D535536"/>
    <w:rsid w:val="0F37A70C"/>
    <w:rsid w:val="110100A3"/>
    <w:rsid w:val="1112C35F"/>
    <w:rsid w:val="116FC94D"/>
    <w:rsid w:val="12AE93C0"/>
    <w:rsid w:val="1593439B"/>
    <w:rsid w:val="16FF9B34"/>
    <w:rsid w:val="1820A43D"/>
    <w:rsid w:val="1B8E50F3"/>
    <w:rsid w:val="213D1758"/>
    <w:rsid w:val="221CC26B"/>
    <w:rsid w:val="230FB4D4"/>
    <w:rsid w:val="23BE0EDE"/>
    <w:rsid w:val="26073A2F"/>
    <w:rsid w:val="2621E370"/>
    <w:rsid w:val="273BB516"/>
    <w:rsid w:val="2A6A6652"/>
    <w:rsid w:val="31DACB20"/>
    <w:rsid w:val="384A6948"/>
    <w:rsid w:val="3C6E0724"/>
    <w:rsid w:val="3DF788B0"/>
    <w:rsid w:val="3E56F65F"/>
    <w:rsid w:val="40FB33B9"/>
    <w:rsid w:val="435F1828"/>
    <w:rsid w:val="443D4197"/>
    <w:rsid w:val="4494D8B0"/>
    <w:rsid w:val="44C637E3"/>
    <w:rsid w:val="4692BDAF"/>
    <w:rsid w:val="47A0E849"/>
    <w:rsid w:val="48B82AA4"/>
    <w:rsid w:val="493ACB04"/>
    <w:rsid w:val="4F32E280"/>
    <w:rsid w:val="57DF0BB3"/>
    <w:rsid w:val="5B33871E"/>
    <w:rsid w:val="5D7F5273"/>
    <w:rsid w:val="5DF5B8AD"/>
    <w:rsid w:val="5F51000B"/>
    <w:rsid w:val="63E6C5A1"/>
    <w:rsid w:val="6816F7BC"/>
    <w:rsid w:val="6AA92CE3"/>
    <w:rsid w:val="6D63CF09"/>
    <w:rsid w:val="6FADDE8E"/>
    <w:rsid w:val="701823DD"/>
    <w:rsid w:val="7053C201"/>
    <w:rsid w:val="7247B1B5"/>
    <w:rsid w:val="75654160"/>
    <w:rsid w:val="77BFA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510F"/>
  <w15:chartTrackingRefBased/>
  <w15:docId w15:val="{FE2BCE7D-C1AD-4006-B637-F55672AD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4A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4A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5789"/>
    <w:rPr>
      <w:color w:val="0000FF"/>
      <w:u w:val="single"/>
    </w:rPr>
  </w:style>
  <w:style w:type="character" w:customStyle="1" w:styleId="mw-headline">
    <w:name w:val="mw-headline"/>
    <w:basedOn w:val="DefaultParagraphFont"/>
    <w:rsid w:val="00905789"/>
  </w:style>
  <w:style w:type="paragraph" w:styleId="ListParagraph">
    <w:name w:val="List Paragraph"/>
    <w:basedOn w:val="Normal"/>
    <w:uiPriority w:val="34"/>
    <w:qFormat/>
    <w:rsid w:val="00BE1C8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829423">
      <w:bodyDiv w:val="1"/>
      <w:marLeft w:val="0"/>
      <w:marRight w:val="0"/>
      <w:marTop w:val="0"/>
      <w:marBottom w:val="0"/>
      <w:divBdr>
        <w:top w:val="none" w:sz="0" w:space="0" w:color="auto"/>
        <w:left w:val="none" w:sz="0" w:space="0" w:color="auto"/>
        <w:bottom w:val="none" w:sz="0" w:space="0" w:color="auto"/>
        <w:right w:val="none" w:sz="0" w:space="0" w:color="auto"/>
      </w:divBdr>
    </w:div>
    <w:div w:id="19289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cs" TargetMode="External"/><Relationship Id="rId3" Type="http://schemas.openxmlformats.org/officeDocument/2006/relationships/styles" Target="styles.xml"/><Relationship Id="rId7" Type="http://schemas.openxmlformats.org/officeDocument/2006/relationships/hyperlink" Target="https://en.wikipedia.org/wiki/Astronom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tandardized_test" TargetMode="External"/><Relationship Id="rId4" Type="http://schemas.openxmlformats.org/officeDocument/2006/relationships/settings" Target="settings.xml"/><Relationship Id="rId9" Type="http://schemas.openxmlformats.org/officeDocument/2006/relationships/hyperlink" Target="https://en.wikipedia.org/wiki/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BD98-5270-4BE7-A1AE-37E53433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 Kabiraj</dc:creator>
  <cp:keywords/>
  <dc:description/>
  <cp:lastModifiedBy>Anwesh Kabiraj</cp:lastModifiedBy>
  <cp:revision>38</cp:revision>
  <dcterms:created xsi:type="dcterms:W3CDTF">2021-04-08T12:51:00Z</dcterms:created>
  <dcterms:modified xsi:type="dcterms:W3CDTF">2021-04-11T06:14:00Z</dcterms:modified>
</cp:coreProperties>
</file>