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A1" w:rsidRDefault="007C5EA1"/>
    <w:p w:rsidR="00495437" w:rsidRDefault="00495437" w:rsidP="00495437">
      <w:pPr>
        <w:pStyle w:val="1"/>
        <w:ind w:firstLineChars="592" w:firstLine="2615"/>
      </w:pPr>
    </w:p>
    <w:p w:rsidR="008B77A4" w:rsidRDefault="008B77A4" w:rsidP="00495437">
      <w:pPr>
        <w:pStyle w:val="1"/>
        <w:ind w:firstLineChars="592" w:firstLine="2615"/>
      </w:pPr>
      <w:r>
        <w:rPr>
          <w:rFonts w:hint="eastAsia"/>
        </w:rPr>
        <w:t>电子商务平台</w:t>
      </w:r>
    </w:p>
    <w:p w:rsidR="00495437" w:rsidRDefault="00495437" w:rsidP="00495437"/>
    <w:p w:rsidR="00495437" w:rsidRDefault="00495437" w:rsidP="00495437"/>
    <w:p w:rsidR="00495437" w:rsidRDefault="00495437" w:rsidP="00495437"/>
    <w:p w:rsidR="00495437" w:rsidRDefault="00495437" w:rsidP="00495437"/>
    <w:p w:rsidR="00495437" w:rsidRDefault="00495437" w:rsidP="00495437"/>
    <w:p w:rsidR="00495437" w:rsidRPr="00E75105" w:rsidRDefault="00495437" w:rsidP="00495437"/>
    <w:p w:rsidR="00495437" w:rsidRDefault="00495437" w:rsidP="00495437">
      <w:pPr>
        <w:pStyle w:val="2"/>
      </w:pPr>
      <w:r>
        <w:rPr>
          <w:rFonts w:hint="eastAsia"/>
        </w:rPr>
        <w:t xml:space="preserve">         </w:t>
      </w:r>
      <w:r w:rsidR="008B2665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小组：飞翔的小队</w:t>
      </w:r>
    </w:p>
    <w:p w:rsidR="00495437" w:rsidRDefault="00495437" w:rsidP="00495437">
      <w:pPr>
        <w:pStyle w:val="2"/>
      </w:pPr>
      <w:r>
        <w:rPr>
          <w:rFonts w:hint="eastAsia"/>
        </w:rPr>
        <w:t xml:space="preserve">             </w:t>
      </w:r>
      <w:r w:rsidR="008B2665">
        <w:rPr>
          <w:rFonts w:hint="eastAsia"/>
        </w:rPr>
        <w:t xml:space="preserve">   </w:t>
      </w:r>
      <w:r>
        <w:rPr>
          <w:rFonts w:hint="eastAsia"/>
        </w:rPr>
        <w:t>组员：孙露通</w:t>
      </w:r>
    </w:p>
    <w:p w:rsidR="00495437" w:rsidRDefault="00495437" w:rsidP="00495437">
      <w:pPr>
        <w:pStyle w:val="2"/>
      </w:pPr>
      <w:r>
        <w:rPr>
          <w:rFonts w:hint="eastAsia"/>
        </w:rPr>
        <w:t xml:space="preserve">                 </w:t>
      </w:r>
      <w:r w:rsidR="008B2665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满子辰</w:t>
      </w:r>
    </w:p>
    <w:p w:rsidR="00495437" w:rsidRDefault="00495437" w:rsidP="00495437">
      <w:pPr>
        <w:pStyle w:val="2"/>
      </w:pPr>
      <w:r>
        <w:rPr>
          <w:rFonts w:hint="eastAsia"/>
        </w:rPr>
        <w:t xml:space="preserve">                  </w:t>
      </w:r>
      <w:r w:rsidR="008B2665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 w:rsidR="00E75105">
        <w:rPr>
          <w:rFonts w:hint="eastAsia"/>
        </w:rPr>
        <w:t>志</w:t>
      </w:r>
      <w:r>
        <w:rPr>
          <w:rFonts w:hint="eastAsia"/>
        </w:rPr>
        <w:t>磊</w:t>
      </w:r>
    </w:p>
    <w:p w:rsidR="00495437" w:rsidRPr="00495437" w:rsidRDefault="00495437" w:rsidP="008B2665">
      <w:pPr>
        <w:pStyle w:val="2"/>
        <w:ind w:firstLineChars="1146" w:firstLine="3682"/>
      </w:pPr>
      <w:r>
        <w:rPr>
          <w:rFonts w:hint="eastAsia"/>
        </w:rPr>
        <w:t>刘星辰</w:t>
      </w:r>
    </w:p>
    <w:p w:rsidR="00495437" w:rsidRPr="00495437" w:rsidRDefault="00495437" w:rsidP="00495437"/>
    <w:p w:rsidR="00495437" w:rsidRDefault="00495437" w:rsidP="00495437"/>
    <w:p w:rsidR="00495437" w:rsidRDefault="00495437" w:rsidP="00495437"/>
    <w:p w:rsidR="00495437" w:rsidRDefault="00495437" w:rsidP="00495437"/>
    <w:p w:rsidR="00495437" w:rsidRDefault="00495437" w:rsidP="00495437"/>
    <w:p w:rsidR="00495437" w:rsidRDefault="00495437" w:rsidP="00495437"/>
    <w:p w:rsidR="00495437" w:rsidRDefault="008B2665" w:rsidP="008B2665">
      <w:pPr>
        <w:pStyle w:val="3"/>
        <w:jc w:val="center"/>
      </w:pPr>
      <w:r>
        <w:rPr>
          <w:rFonts w:hint="eastAsia"/>
        </w:rPr>
        <w:t>开始日期：</w:t>
      </w:r>
      <w:r>
        <w:rPr>
          <w:rFonts w:hint="eastAsia"/>
        </w:rPr>
        <w:t>2016-10-17</w:t>
      </w:r>
    </w:p>
    <w:p w:rsidR="00495437" w:rsidRDefault="00495437" w:rsidP="00495437"/>
    <w:p w:rsidR="00495437" w:rsidRPr="00495437" w:rsidRDefault="00495437" w:rsidP="00495437">
      <w:r>
        <w:rPr>
          <w:rFonts w:hint="eastAsia"/>
        </w:rPr>
        <w:t xml:space="preserve">                       </w:t>
      </w:r>
    </w:p>
    <w:p w:rsidR="008B77A4" w:rsidRDefault="008B77A4"/>
    <w:p w:rsidR="008B2665" w:rsidRDefault="008B77A4">
      <w:pPr>
        <w:widowControl/>
        <w:jc w:val="left"/>
      </w:pPr>
      <w:r>
        <w:br w:type="page"/>
      </w: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Default="008B2665">
      <w:pPr>
        <w:widowControl/>
        <w:jc w:val="left"/>
      </w:pPr>
    </w:p>
    <w:p w:rsidR="008B2665" w:rsidRPr="00172594" w:rsidRDefault="008B2665" w:rsidP="00172594">
      <w:pPr>
        <w:pStyle w:val="3"/>
      </w:pPr>
      <w:r w:rsidRPr="00172594">
        <w:rPr>
          <w:rFonts w:hint="eastAsia"/>
        </w:rPr>
        <w:t>前言</w:t>
      </w:r>
    </w:p>
    <w:p w:rsidR="008B2665" w:rsidRDefault="008B2665" w:rsidP="008B2665">
      <w:r>
        <w:rPr>
          <w:rFonts w:hint="eastAsia"/>
        </w:rPr>
        <w:t xml:space="preserve"> </w:t>
      </w:r>
      <w:r>
        <w:rPr>
          <w:rFonts w:hint="eastAsia"/>
        </w:rPr>
        <w:t>本次软件的开发是</w:t>
      </w:r>
      <w:r>
        <w:rPr>
          <w:rFonts w:hint="eastAsia"/>
        </w:rPr>
        <w:t>NIIT</w:t>
      </w:r>
      <w:r>
        <w:rPr>
          <w:rFonts w:hint="eastAsia"/>
        </w:rPr>
        <w:t>实习的培训的第二个项目，</w:t>
      </w:r>
      <w:r w:rsidR="00170F55">
        <w:rPr>
          <w:rFonts w:hint="eastAsia"/>
        </w:rPr>
        <w:t>这是一个电子商务平台，包含了买和卖还有管理员身份和角色，</w:t>
      </w:r>
      <w:r>
        <w:rPr>
          <w:rFonts w:hint="eastAsia"/>
        </w:rPr>
        <w:t>项目需要</w:t>
      </w:r>
      <w:r w:rsidR="0045707F">
        <w:rPr>
          <w:rFonts w:hint="eastAsia"/>
        </w:rPr>
        <w:t>技术是</w:t>
      </w:r>
      <w:r w:rsidR="0045707F">
        <w:rPr>
          <w:rFonts w:hint="eastAsia"/>
        </w:rPr>
        <w:t>Servlet+jsp+JQuery</w:t>
      </w:r>
      <w:r w:rsidR="00170F55">
        <w:rPr>
          <w:rFonts w:hint="eastAsia"/>
        </w:rPr>
        <w:t>UI+AJAX+JSTL</w:t>
      </w:r>
      <w:r w:rsidR="00170F55">
        <w:rPr>
          <w:rFonts w:hint="eastAsia"/>
        </w:rPr>
        <w:t>，</w:t>
      </w:r>
    </w:p>
    <w:p w:rsidR="008B2665" w:rsidRDefault="008B2665" w:rsidP="008B2665"/>
    <w:p w:rsidR="00170F55" w:rsidRDefault="00170F55" w:rsidP="008B2665"/>
    <w:p w:rsidR="00170F55" w:rsidRDefault="00170F55" w:rsidP="00170F55">
      <w:pPr>
        <w:pStyle w:val="2"/>
      </w:pPr>
      <w:r w:rsidRPr="00170F55">
        <w:rPr>
          <w:rStyle w:val="3Char"/>
          <w:rFonts w:hint="eastAsia"/>
        </w:rPr>
        <w:t>开发平台</w:t>
      </w:r>
      <w:r>
        <w:rPr>
          <w:rFonts w:hint="eastAsia"/>
        </w:rPr>
        <w:t>：</w:t>
      </w:r>
    </w:p>
    <w:p w:rsidR="00170F55" w:rsidRDefault="00170F55" w:rsidP="00170F55">
      <w:r>
        <w:rPr>
          <w:rFonts w:hint="eastAsia"/>
        </w:rPr>
        <w:t>Eclipse+GitHuB,Eclipse</w:t>
      </w:r>
      <w:r>
        <w:rPr>
          <w:rFonts w:hint="eastAsia"/>
        </w:rPr>
        <w:t>软件用来开发整个项目，</w:t>
      </w:r>
      <w:r>
        <w:rPr>
          <w:rFonts w:hint="eastAsia"/>
        </w:rPr>
        <w:t>GitHuB</w:t>
      </w:r>
      <w:r>
        <w:rPr>
          <w:rFonts w:hint="eastAsia"/>
        </w:rPr>
        <w:t>用来做版本控制。</w:t>
      </w:r>
    </w:p>
    <w:p w:rsidR="00170F55" w:rsidRDefault="00170F55" w:rsidP="00170F55"/>
    <w:p w:rsidR="00170F55" w:rsidRDefault="00170F55" w:rsidP="00170F55">
      <w:pPr>
        <w:pStyle w:val="3"/>
      </w:pPr>
      <w:r>
        <w:rPr>
          <w:rFonts w:hint="eastAsia"/>
        </w:rPr>
        <w:t>数据库设计：</w:t>
      </w:r>
    </w:p>
    <w:p w:rsidR="00170F55" w:rsidRDefault="00170F55" w:rsidP="00170F55"/>
    <w:p w:rsidR="00170F55" w:rsidRDefault="00170F55" w:rsidP="00170F55"/>
    <w:p w:rsidR="00170F55" w:rsidRDefault="00170F55" w:rsidP="00170F55"/>
    <w:p w:rsidR="00170F55" w:rsidRDefault="00170F55" w:rsidP="00170F55"/>
    <w:p w:rsidR="00170F55" w:rsidRDefault="00170F55" w:rsidP="00170F55"/>
    <w:p w:rsidR="00170F55" w:rsidRDefault="00170F55" w:rsidP="00170F55">
      <w:pPr>
        <w:pStyle w:val="3"/>
      </w:pPr>
      <w:r>
        <w:rPr>
          <w:rFonts w:hint="eastAsia"/>
        </w:rPr>
        <w:t>数据字典：</w:t>
      </w:r>
    </w:p>
    <w:p w:rsidR="00170F55" w:rsidRDefault="00170F55" w:rsidP="00170F55"/>
    <w:p w:rsidR="00170F55" w:rsidRDefault="00170F55" w:rsidP="00170F55"/>
    <w:p w:rsidR="00170F55" w:rsidRDefault="00170F55" w:rsidP="00170F55"/>
    <w:p w:rsidR="00170F55" w:rsidRDefault="00170F55" w:rsidP="00170F55"/>
    <w:p w:rsidR="00170F55" w:rsidRDefault="00170F55" w:rsidP="00170F55"/>
    <w:p w:rsidR="00170F55" w:rsidRDefault="00170F55" w:rsidP="004B304B">
      <w:pPr>
        <w:pStyle w:val="3"/>
      </w:pPr>
      <w:r>
        <w:rPr>
          <w:rFonts w:hint="eastAsia"/>
        </w:rPr>
        <w:t>功能模块大体设计：</w:t>
      </w:r>
    </w:p>
    <w:p w:rsidR="004B304B" w:rsidRDefault="004B304B" w:rsidP="004B304B">
      <w:pPr>
        <w:pStyle w:val="4"/>
      </w:pPr>
      <w:r>
        <w:rPr>
          <w:rFonts w:hint="eastAsia"/>
        </w:rPr>
        <w:t xml:space="preserve"> </w:t>
      </w:r>
      <w:r w:rsidR="00170F55">
        <w:rPr>
          <w:rFonts w:hint="eastAsia"/>
        </w:rPr>
        <w:t>一级模块设计（根据角色划分）：</w:t>
      </w:r>
    </w:p>
    <w:p w:rsidR="00170F55" w:rsidRPr="00170F55" w:rsidRDefault="00170F55" w:rsidP="004B304B">
      <w:pPr>
        <w:pStyle w:val="4"/>
      </w:pPr>
      <w:r>
        <w:rPr>
          <w:rFonts w:hint="eastAsia"/>
        </w:rPr>
        <w:t>买家、卖家、管理员</w:t>
      </w:r>
    </w:p>
    <w:p w:rsidR="008B2665" w:rsidRDefault="008B2665" w:rsidP="004B304B"/>
    <w:p w:rsidR="008B2665" w:rsidRDefault="00170F55" w:rsidP="004B304B">
      <w:pPr>
        <w:pStyle w:val="4"/>
      </w:pPr>
      <w:r>
        <w:rPr>
          <w:rFonts w:hint="eastAsia"/>
        </w:rPr>
        <w:lastRenderedPageBreak/>
        <w:t>二级模块设计（根据功能设计）：</w:t>
      </w:r>
    </w:p>
    <w:p w:rsidR="004B304B" w:rsidRDefault="00170F55" w:rsidP="00316426">
      <w:pPr>
        <w:pStyle w:val="5"/>
      </w:pPr>
      <w:r>
        <w:rPr>
          <w:rFonts w:hint="eastAsia"/>
        </w:rPr>
        <w:t>买家：</w:t>
      </w:r>
    </w:p>
    <w:p w:rsidR="008E4665" w:rsidRPr="00316426" w:rsidRDefault="00316426" w:rsidP="0031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8426" cy="2870790"/>
            <wp:effectExtent l="19050" t="0" r="0" b="0"/>
            <wp:docPr id="1" name="图片 1" descr="C:\Users\admin\AppData\Roaming\Tencent\Users\244323247\QQ\WinTemp\RichOle\RH]988P4NAI2)J4_CIPCI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244323247\QQ\WinTemp\RichOle\RH]988P4NAI2)J4_CIPCIH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36" cy="287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4B" w:rsidRDefault="004463D1" w:rsidP="004B304B">
      <w:pPr>
        <w:pStyle w:val="6"/>
        <w:rPr>
          <w:sz w:val="21"/>
          <w:szCs w:val="21"/>
        </w:rPr>
      </w:pPr>
      <w:r>
        <w:rPr>
          <w:rFonts w:hint="eastAsia"/>
        </w:rPr>
        <w:t>登录注册：</w:t>
      </w:r>
      <w:r w:rsidR="00B23819" w:rsidRPr="005D7C66">
        <w:rPr>
          <w:rFonts w:hint="eastAsia"/>
          <w:sz w:val="21"/>
          <w:szCs w:val="21"/>
        </w:rPr>
        <w:t>注册功能和登录功能。</w:t>
      </w:r>
    </w:p>
    <w:p w:rsidR="00B23819" w:rsidRPr="004B304B" w:rsidRDefault="00B23819" w:rsidP="004B304B">
      <w:pPr>
        <w:pStyle w:val="6"/>
        <w:rPr>
          <w:sz w:val="21"/>
          <w:szCs w:val="21"/>
        </w:rPr>
      </w:pPr>
      <w:r>
        <w:rPr>
          <w:rFonts w:hint="eastAsia"/>
        </w:rPr>
        <w:t>修改个人信息功能：</w:t>
      </w:r>
      <w:r w:rsidRPr="005D7C66">
        <w:rPr>
          <w:rFonts w:hint="eastAsia"/>
          <w:sz w:val="21"/>
          <w:szCs w:val="21"/>
        </w:rPr>
        <w:t>用于用户修改个人信息。</w:t>
      </w:r>
    </w:p>
    <w:p w:rsidR="004463D1" w:rsidRDefault="00005A59" w:rsidP="004B304B">
      <w:pPr>
        <w:pStyle w:val="6"/>
        <w:rPr>
          <w:sz w:val="21"/>
          <w:szCs w:val="21"/>
        </w:rPr>
      </w:pPr>
      <w:r w:rsidRPr="00005A59">
        <w:rPr>
          <w:rFonts w:hint="eastAsia"/>
        </w:rPr>
        <w:t>搜索</w:t>
      </w:r>
      <w:r>
        <w:rPr>
          <w:rFonts w:hint="eastAsia"/>
        </w:rPr>
        <w:t>功能：</w:t>
      </w:r>
      <w:r w:rsidRPr="00005A59">
        <w:rPr>
          <w:rFonts w:hint="eastAsia"/>
          <w:sz w:val="21"/>
          <w:szCs w:val="21"/>
        </w:rPr>
        <w:t>基于条件查询</w:t>
      </w:r>
      <w:r>
        <w:rPr>
          <w:rFonts w:hint="eastAsia"/>
          <w:sz w:val="21"/>
          <w:szCs w:val="21"/>
        </w:rPr>
        <w:t>，包括商品查询和店铺查询，</w:t>
      </w:r>
      <w:r w:rsidRPr="00005A59">
        <w:rPr>
          <w:rFonts w:hint="eastAsia"/>
          <w:sz w:val="21"/>
          <w:szCs w:val="21"/>
        </w:rPr>
        <w:t>查询商品，支持模糊查询，支持一定的过滤功能</w:t>
      </w:r>
      <w:r>
        <w:rPr>
          <w:rFonts w:hint="eastAsia"/>
          <w:sz w:val="21"/>
          <w:szCs w:val="21"/>
        </w:rPr>
        <w:t>排序，店铺查询。</w:t>
      </w:r>
    </w:p>
    <w:p w:rsidR="002B62CF" w:rsidRPr="002B62CF" w:rsidRDefault="002B62CF" w:rsidP="004B304B">
      <w:pPr>
        <w:pStyle w:val="6"/>
      </w:pPr>
      <w:r w:rsidRPr="002B62CF">
        <w:rPr>
          <w:rFonts w:hint="eastAsia"/>
        </w:rPr>
        <w:t>查看商品信息</w:t>
      </w:r>
      <w:r w:rsidR="00172594">
        <w:rPr>
          <w:rFonts w:hint="eastAsia"/>
        </w:rPr>
        <w:t>：</w:t>
      </w:r>
      <w:r w:rsidRPr="002B62CF">
        <w:rPr>
          <w:rFonts w:hint="eastAsia"/>
        </w:rPr>
        <w:t>查看商品的详细信息</w:t>
      </w:r>
      <w:r>
        <w:rPr>
          <w:rFonts w:hint="eastAsia"/>
        </w:rPr>
        <w:t>。</w:t>
      </w:r>
    </w:p>
    <w:p w:rsidR="00B23819" w:rsidRPr="00B23819" w:rsidRDefault="00005A59" w:rsidP="004B304B">
      <w:pPr>
        <w:pStyle w:val="6"/>
      </w:pPr>
      <w:r>
        <w:rPr>
          <w:rFonts w:hint="eastAsia"/>
        </w:rPr>
        <w:t>购物车功能：</w:t>
      </w:r>
      <w:r w:rsidR="004463D1" w:rsidRPr="005D7C66">
        <w:rPr>
          <w:rFonts w:hint="eastAsia"/>
          <w:sz w:val="21"/>
          <w:szCs w:val="21"/>
        </w:rPr>
        <w:t>支持添加商品，删除商品。</w:t>
      </w:r>
      <w:r w:rsidR="00B23819">
        <w:rPr>
          <w:rFonts w:hint="eastAsia"/>
        </w:rPr>
        <w:t xml:space="preserve">      </w:t>
      </w:r>
    </w:p>
    <w:p w:rsidR="002B62CF" w:rsidRDefault="002B62CF" w:rsidP="004B304B">
      <w:pPr>
        <w:pStyle w:val="6"/>
      </w:pPr>
      <w:r>
        <w:rPr>
          <w:rFonts w:hint="eastAsia"/>
        </w:rPr>
        <w:t>下单功能：</w:t>
      </w:r>
      <w:r w:rsidRPr="005D7C66">
        <w:rPr>
          <w:rFonts w:hint="eastAsia"/>
          <w:sz w:val="21"/>
          <w:szCs w:val="21"/>
        </w:rPr>
        <w:t>计算出商品的总价格进行结账。</w:t>
      </w:r>
    </w:p>
    <w:p w:rsidR="002B62CF" w:rsidRDefault="002B62CF" w:rsidP="004B304B">
      <w:pPr>
        <w:pStyle w:val="6"/>
      </w:pPr>
      <w:r>
        <w:rPr>
          <w:rFonts w:hint="eastAsia"/>
        </w:rPr>
        <w:t>查看订单功能：</w:t>
      </w:r>
      <w:r w:rsidRPr="005D7C66">
        <w:rPr>
          <w:rFonts w:hint="eastAsia"/>
          <w:sz w:val="21"/>
          <w:szCs w:val="21"/>
        </w:rPr>
        <w:t>查看自己的订单信息包含物流信息（支持一小时内取消订单）。</w:t>
      </w:r>
    </w:p>
    <w:p w:rsidR="002B62CF" w:rsidRDefault="002B62CF" w:rsidP="004B304B">
      <w:pPr>
        <w:pStyle w:val="6"/>
      </w:pPr>
      <w:r w:rsidRPr="005D7C66">
        <w:rPr>
          <w:rFonts w:hint="eastAsia"/>
        </w:rPr>
        <w:t>评论反馈功能</w:t>
      </w:r>
      <w:r>
        <w:rPr>
          <w:rFonts w:hint="eastAsia"/>
        </w:rPr>
        <w:t>：</w:t>
      </w:r>
      <w:r w:rsidRPr="00172594">
        <w:rPr>
          <w:rFonts w:hint="eastAsia"/>
          <w:sz w:val="21"/>
          <w:szCs w:val="21"/>
        </w:rPr>
        <w:t>对已购商品进行评论反馈。</w:t>
      </w:r>
    </w:p>
    <w:p w:rsidR="002B62CF" w:rsidRDefault="002B62CF" w:rsidP="004B304B">
      <w:pPr>
        <w:pStyle w:val="6"/>
      </w:pPr>
      <w:r w:rsidRPr="005D7C66">
        <w:rPr>
          <w:rFonts w:hint="eastAsia"/>
        </w:rPr>
        <w:t>我要成为卖家</w:t>
      </w:r>
      <w:r>
        <w:rPr>
          <w:rFonts w:hint="eastAsia"/>
        </w:rPr>
        <w:t>：</w:t>
      </w:r>
      <w:r w:rsidRPr="00172594">
        <w:rPr>
          <w:rFonts w:hint="eastAsia"/>
          <w:sz w:val="21"/>
          <w:szCs w:val="21"/>
        </w:rPr>
        <w:t>注册成为卖家功能。</w:t>
      </w:r>
    </w:p>
    <w:p w:rsidR="005D7C66" w:rsidRPr="005D7C66" w:rsidRDefault="005D7C66" w:rsidP="004B304B">
      <w:pPr>
        <w:pStyle w:val="6"/>
      </w:pPr>
      <w:r w:rsidRPr="005D7C66">
        <w:rPr>
          <w:rFonts w:hint="eastAsia"/>
        </w:rPr>
        <w:t>旺旺功能</w:t>
      </w:r>
      <w:r>
        <w:rPr>
          <w:rFonts w:hint="eastAsia"/>
        </w:rPr>
        <w:t>：</w:t>
      </w:r>
      <w:r w:rsidRPr="00172594">
        <w:rPr>
          <w:rFonts w:hint="eastAsia"/>
          <w:sz w:val="21"/>
          <w:szCs w:val="21"/>
        </w:rPr>
        <w:t>能和客服妹子聊天。</w:t>
      </w:r>
    </w:p>
    <w:p w:rsidR="002B62CF" w:rsidRPr="002B62CF" w:rsidRDefault="002B62CF" w:rsidP="004B304B">
      <w:r>
        <w:rPr>
          <w:rFonts w:hint="eastAsia"/>
        </w:rPr>
        <w:t xml:space="preserve">         </w:t>
      </w:r>
    </w:p>
    <w:p w:rsidR="00B23819" w:rsidRDefault="00B23819" w:rsidP="004B304B"/>
    <w:p w:rsidR="005D7C66" w:rsidRDefault="008B77A4" w:rsidP="004B304B">
      <w:pPr>
        <w:pStyle w:val="5"/>
      </w:pPr>
      <w:r>
        <w:rPr>
          <w:rFonts w:hint="eastAsia"/>
        </w:rPr>
        <w:t>卖家</w:t>
      </w:r>
      <w:r w:rsidR="005D7C66">
        <w:rPr>
          <w:rFonts w:hint="eastAsia"/>
        </w:rPr>
        <w:t>：</w:t>
      </w:r>
    </w:p>
    <w:p w:rsidR="004B304B" w:rsidRPr="004B304B" w:rsidRDefault="00316426" w:rsidP="004B304B">
      <w:r>
        <w:rPr>
          <w:noProof/>
        </w:rPr>
        <w:drawing>
          <wp:inline distT="0" distB="0" distL="0" distR="0">
            <wp:extent cx="4997303" cy="1254552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142" cy="125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C66" w:rsidRPr="00172594" w:rsidRDefault="005D7C66" w:rsidP="004B304B">
      <w:pPr>
        <w:pStyle w:val="6"/>
        <w:rPr>
          <w:sz w:val="21"/>
          <w:szCs w:val="21"/>
        </w:rPr>
      </w:pPr>
      <w:r>
        <w:rPr>
          <w:rFonts w:hint="eastAsia"/>
        </w:rPr>
        <w:t>维护店铺信息功能：</w:t>
      </w:r>
      <w:r w:rsidRPr="00172594">
        <w:rPr>
          <w:rFonts w:hint="eastAsia"/>
          <w:sz w:val="21"/>
          <w:szCs w:val="21"/>
        </w:rPr>
        <w:t>卖家能够修改维护个人的店铺信息。</w:t>
      </w:r>
    </w:p>
    <w:p w:rsidR="005D7C66" w:rsidRDefault="008B77A4" w:rsidP="004B304B">
      <w:pPr>
        <w:pStyle w:val="6"/>
      </w:pPr>
      <w:r>
        <w:rPr>
          <w:rFonts w:hint="eastAsia"/>
        </w:rPr>
        <w:t>维护商品</w:t>
      </w:r>
      <w:r w:rsidR="005D7C66">
        <w:rPr>
          <w:rFonts w:hint="eastAsia"/>
        </w:rPr>
        <w:t>功能：</w:t>
      </w:r>
      <w:r w:rsidR="005D7C66" w:rsidRPr="00172594">
        <w:rPr>
          <w:rFonts w:hint="eastAsia"/>
          <w:sz w:val="21"/>
          <w:szCs w:val="21"/>
        </w:rPr>
        <w:t>用于卖家维护修改已上架的商品信息。</w:t>
      </w:r>
    </w:p>
    <w:p w:rsidR="009A7289" w:rsidRDefault="005D7C66" w:rsidP="004B304B">
      <w:pPr>
        <w:pStyle w:val="6"/>
      </w:pPr>
      <w:r>
        <w:rPr>
          <w:rFonts w:hint="eastAsia"/>
        </w:rPr>
        <w:t>商品的上下架功能：</w:t>
      </w:r>
      <w:r w:rsidRPr="00172594">
        <w:rPr>
          <w:rFonts w:hint="eastAsia"/>
          <w:sz w:val="21"/>
          <w:szCs w:val="21"/>
        </w:rPr>
        <w:t>用于卖家发布新商品或者下架旧商品。</w:t>
      </w:r>
    </w:p>
    <w:p w:rsidR="005D7C66" w:rsidRDefault="005D7C66" w:rsidP="004B304B">
      <w:pPr>
        <w:pStyle w:val="6"/>
      </w:pPr>
      <w:r>
        <w:rPr>
          <w:rFonts w:hint="eastAsia"/>
        </w:rPr>
        <w:t>处理订单功能：</w:t>
      </w:r>
      <w:r w:rsidRPr="00172594">
        <w:rPr>
          <w:rFonts w:hint="eastAsia"/>
          <w:sz w:val="21"/>
          <w:szCs w:val="21"/>
        </w:rPr>
        <w:t>用于添加订单号。</w:t>
      </w:r>
    </w:p>
    <w:p w:rsidR="005D7C66" w:rsidRDefault="00172594" w:rsidP="004B304B">
      <w:pPr>
        <w:pStyle w:val="6"/>
      </w:pPr>
      <w:r>
        <w:rPr>
          <w:rFonts w:hint="eastAsia"/>
        </w:rPr>
        <w:t>回复功能：</w:t>
      </w:r>
      <w:r w:rsidRPr="00172594">
        <w:rPr>
          <w:rFonts w:hint="eastAsia"/>
          <w:sz w:val="21"/>
          <w:szCs w:val="21"/>
        </w:rPr>
        <w:t>用于回复商品评论信息。</w:t>
      </w:r>
    </w:p>
    <w:p w:rsidR="00172594" w:rsidRPr="00172594" w:rsidRDefault="00172594" w:rsidP="004B304B"/>
    <w:p w:rsidR="00172594" w:rsidRDefault="008B77A4" w:rsidP="004B304B">
      <w:pPr>
        <w:pStyle w:val="5"/>
      </w:pPr>
      <w:r w:rsidRPr="005D7C66">
        <w:rPr>
          <w:rFonts w:hint="eastAsia"/>
        </w:rPr>
        <w:t>管理员</w:t>
      </w:r>
      <w:r w:rsidR="005D7C66">
        <w:rPr>
          <w:rFonts w:hint="eastAsia"/>
        </w:rPr>
        <w:t>：</w:t>
      </w:r>
    </w:p>
    <w:p w:rsidR="004B304B" w:rsidRPr="004B304B" w:rsidRDefault="00424D1C" w:rsidP="004B304B">
      <w:r>
        <w:rPr>
          <w:noProof/>
        </w:rPr>
        <w:drawing>
          <wp:inline distT="0" distB="0" distL="0" distR="0">
            <wp:extent cx="5176461" cy="1754372"/>
            <wp:effectExtent l="19050" t="0" r="5139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75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94" w:rsidRDefault="00172594" w:rsidP="004B304B">
      <w:pPr>
        <w:pStyle w:val="6"/>
      </w:pPr>
      <w:r>
        <w:rPr>
          <w:rFonts w:hint="eastAsia"/>
        </w:rPr>
        <w:t>查看买卖双方信息</w:t>
      </w:r>
      <w:r>
        <w:rPr>
          <w:rFonts w:hint="eastAsia"/>
        </w:rPr>
        <w:t>:</w:t>
      </w:r>
      <w:r w:rsidRPr="00172594">
        <w:rPr>
          <w:rFonts w:hint="eastAsia"/>
          <w:sz w:val="21"/>
          <w:szCs w:val="21"/>
        </w:rPr>
        <w:t>根据订单查看买卖双方的信息。</w:t>
      </w:r>
    </w:p>
    <w:p w:rsidR="00172594" w:rsidRPr="00172594" w:rsidRDefault="00172594" w:rsidP="004B304B">
      <w:pPr>
        <w:pStyle w:val="6"/>
      </w:pPr>
      <w:r>
        <w:rPr>
          <w:rFonts w:hint="eastAsia"/>
        </w:rPr>
        <w:t>查看订单</w:t>
      </w:r>
      <w:r>
        <w:rPr>
          <w:rFonts w:hint="eastAsia"/>
        </w:rPr>
        <w:t>:</w:t>
      </w:r>
      <w:r w:rsidRPr="00172594">
        <w:rPr>
          <w:rFonts w:hint="eastAsia"/>
          <w:sz w:val="21"/>
          <w:szCs w:val="21"/>
        </w:rPr>
        <w:t>查看详细的物流信息。</w:t>
      </w:r>
    </w:p>
    <w:p w:rsidR="008B77A4" w:rsidRDefault="008B77A4" w:rsidP="004B304B">
      <w:pPr>
        <w:widowControl/>
      </w:pPr>
      <w:r>
        <w:br w:type="page"/>
      </w:r>
    </w:p>
    <w:p w:rsidR="008B77A4" w:rsidRDefault="008B77A4"/>
    <w:p w:rsidR="008B77A4" w:rsidRDefault="008B77A4">
      <w:pPr>
        <w:widowControl/>
        <w:jc w:val="left"/>
      </w:pPr>
      <w:r>
        <w:br w:type="page"/>
      </w:r>
    </w:p>
    <w:p w:rsidR="008B77A4" w:rsidRDefault="008B77A4"/>
    <w:p w:rsidR="008B77A4" w:rsidRDefault="008B77A4">
      <w:pPr>
        <w:widowControl/>
        <w:jc w:val="left"/>
      </w:pPr>
      <w:r>
        <w:br w:type="page"/>
      </w:r>
    </w:p>
    <w:p w:rsidR="008B77A4" w:rsidRDefault="008B77A4"/>
    <w:p w:rsidR="008B77A4" w:rsidRDefault="008B77A4">
      <w:pPr>
        <w:widowControl/>
        <w:jc w:val="left"/>
      </w:pPr>
      <w:r>
        <w:br w:type="page"/>
      </w:r>
    </w:p>
    <w:p w:rsidR="008B77A4" w:rsidRDefault="008B77A4"/>
    <w:p w:rsidR="008B77A4" w:rsidRDefault="008B77A4">
      <w:pPr>
        <w:widowControl/>
        <w:jc w:val="left"/>
      </w:pPr>
      <w:r>
        <w:br w:type="page"/>
      </w:r>
    </w:p>
    <w:p w:rsidR="008B77A4" w:rsidRDefault="008B77A4"/>
    <w:p w:rsidR="008B77A4" w:rsidRDefault="008B77A4">
      <w:pPr>
        <w:widowControl/>
        <w:jc w:val="left"/>
      </w:pPr>
      <w:r>
        <w:br w:type="page"/>
      </w:r>
    </w:p>
    <w:p w:rsidR="008B77A4" w:rsidRDefault="008B77A4"/>
    <w:p w:rsidR="008B77A4" w:rsidRDefault="008B77A4">
      <w:pPr>
        <w:widowControl/>
        <w:jc w:val="left"/>
      </w:pPr>
      <w:r>
        <w:br w:type="page"/>
      </w:r>
    </w:p>
    <w:p w:rsidR="008B77A4" w:rsidRDefault="008B77A4"/>
    <w:sectPr w:rsidR="008B77A4" w:rsidSect="007C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3AA" w:rsidRDefault="00D223AA" w:rsidP="008E4665">
      <w:r>
        <w:separator/>
      </w:r>
    </w:p>
  </w:endnote>
  <w:endnote w:type="continuationSeparator" w:id="1">
    <w:p w:rsidR="00D223AA" w:rsidRDefault="00D223AA" w:rsidP="008E4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3AA" w:rsidRDefault="00D223AA" w:rsidP="008E4665">
      <w:r>
        <w:separator/>
      </w:r>
    </w:p>
  </w:footnote>
  <w:footnote w:type="continuationSeparator" w:id="1">
    <w:p w:rsidR="00D223AA" w:rsidRDefault="00D223AA" w:rsidP="008E46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7A4"/>
    <w:rsid w:val="00005A59"/>
    <w:rsid w:val="00170F55"/>
    <w:rsid w:val="00172594"/>
    <w:rsid w:val="002B62CF"/>
    <w:rsid w:val="00316426"/>
    <w:rsid w:val="003768A0"/>
    <w:rsid w:val="00424D1C"/>
    <w:rsid w:val="004255FE"/>
    <w:rsid w:val="004463D1"/>
    <w:rsid w:val="0045707F"/>
    <w:rsid w:val="00495437"/>
    <w:rsid w:val="004B304B"/>
    <w:rsid w:val="005D7C66"/>
    <w:rsid w:val="006A1050"/>
    <w:rsid w:val="007C5EA1"/>
    <w:rsid w:val="008B2665"/>
    <w:rsid w:val="008B77A4"/>
    <w:rsid w:val="008E4665"/>
    <w:rsid w:val="009A7289"/>
    <w:rsid w:val="00AC0848"/>
    <w:rsid w:val="00B23819"/>
    <w:rsid w:val="00B41BD8"/>
    <w:rsid w:val="00D223AA"/>
    <w:rsid w:val="00E7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F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0F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A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5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26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F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70F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A5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8E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6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6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0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0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5F5D-8600-49B7-91D5-4420EFE2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2016-10-17T01:48:00Z</dcterms:created>
  <dcterms:modified xsi:type="dcterms:W3CDTF">2016-10-18T01:59:00Z</dcterms:modified>
</cp:coreProperties>
</file>