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A61A" w14:textId="77777777" w:rsidR="0015414F" w:rsidRPr="00114F5E" w:rsidRDefault="0015414F" w:rsidP="0015414F">
      <w:pPr>
        <w:rPr>
          <w:b/>
          <w:bCs/>
        </w:rPr>
      </w:pPr>
      <w:r w:rsidRPr="00275818">
        <w:rPr>
          <w:b/>
          <w:bCs/>
          <w:i/>
          <w:color w:val="000000"/>
        </w:rPr>
        <w:t>Architecture of the subsystem</w:t>
      </w:r>
    </w:p>
    <w:p w14:paraId="6F8FDCE7" w14:textId="77777777" w:rsidR="0015414F" w:rsidRDefault="0015414F"/>
    <w:p w14:paraId="7B9C76C0" w14:textId="77777777" w:rsidR="0015414F" w:rsidRDefault="0015414F"/>
    <w:p w14:paraId="13C8DF2C" w14:textId="7D1A78E2" w:rsidR="0015414F" w:rsidRDefault="0015414F">
      <w:r>
        <w:rPr>
          <w:noProof/>
        </w:rPr>
        <w:drawing>
          <wp:anchor distT="0" distB="0" distL="114300" distR="114300" simplePos="0" relativeHeight="251658240" behindDoc="0" locked="0" layoutInCell="1" allowOverlap="1" wp14:anchorId="30C4F40F" wp14:editId="67B88A5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8473440" cy="4437355"/>
            <wp:effectExtent l="0" t="0" r="3810" b="1905"/>
            <wp:wrapSquare wrapText="bothSides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5" t="12491" r="57836" b="15912"/>
                    <a:stretch/>
                  </pic:blipFill>
                  <pic:spPr bwMode="auto">
                    <a:xfrm>
                      <a:off x="0" y="0"/>
                      <a:ext cx="8473440" cy="4437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3D39F99" w14:textId="77777777" w:rsidR="0015414F" w:rsidRPr="0015414F" w:rsidRDefault="0015414F" w:rsidP="0015414F"/>
    <w:p w14:paraId="1C9D05B7" w14:textId="77777777" w:rsidR="0015414F" w:rsidRPr="0015414F" w:rsidRDefault="0015414F" w:rsidP="0015414F"/>
    <w:p w14:paraId="0CAEF4CD" w14:textId="77777777" w:rsidR="0015414F" w:rsidRPr="0015414F" w:rsidRDefault="0015414F" w:rsidP="0015414F"/>
    <w:p w14:paraId="1601BE79" w14:textId="77777777" w:rsidR="0015414F" w:rsidRPr="0015414F" w:rsidRDefault="0015414F" w:rsidP="0015414F"/>
    <w:p w14:paraId="5AE0CB03" w14:textId="77777777" w:rsidR="0015414F" w:rsidRPr="0015414F" w:rsidRDefault="0015414F" w:rsidP="0015414F"/>
    <w:p w14:paraId="3165D033" w14:textId="77777777" w:rsidR="0015414F" w:rsidRPr="0015414F" w:rsidRDefault="0015414F" w:rsidP="0015414F"/>
    <w:p w14:paraId="1BE42A50" w14:textId="77777777" w:rsidR="0015414F" w:rsidRPr="0015414F" w:rsidRDefault="0015414F" w:rsidP="0015414F"/>
    <w:p w14:paraId="4C0A2DAF" w14:textId="77777777" w:rsidR="0015414F" w:rsidRPr="0015414F" w:rsidRDefault="0015414F" w:rsidP="0015414F"/>
    <w:p w14:paraId="108D6237" w14:textId="77777777" w:rsidR="0015414F" w:rsidRPr="0015414F" w:rsidRDefault="0015414F" w:rsidP="0015414F"/>
    <w:p w14:paraId="0E14FF93" w14:textId="77777777" w:rsidR="0015414F" w:rsidRPr="0015414F" w:rsidRDefault="0015414F" w:rsidP="0015414F"/>
    <w:p w14:paraId="6C896508" w14:textId="77777777" w:rsidR="0015414F" w:rsidRPr="0015414F" w:rsidRDefault="0015414F" w:rsidP="0015414F"/>
    <w:p w14:paraId="0A1DBBE0" w14:textId="77777777" w:rsidR="0015414F" w:rsidRPr="0015414F" w:rsidRDefault="0015414F" w:rsidP="0015414F"/>
    <w:p w14:paraId="42AEC18A" w14:textId="4543A712" w:rsidR="0015414F" w:rsidRDefault="0015414F"/>
    <w:p w14:paraId="4F6D3282" w14:textId="2B377E51" w:rsidR="0015414F" w:rsidRDefault="0015414F"/>
    <w:p w14:paraId="275F1FFA" w14:textId="31BD3533" w:rsidR="00C62115" w:rsidRDefault="0015414F">
      <w:r>
        <w:br w:type="textWrapping" w:clear="all"/>
      </w:r>
    </w:p>
    <w:sectPr w:rsidR="00C62115" w:rsidSect="0015414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14F"/>
    <w:rsid w:val="0015414F"/>
    <w:rsid w:val="00437120"/>
    <w:rsid w:val="00C6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76495"/>
  <w15:chartTrackingRefBased/>
  <w15:docId w15:val="{F5136D35-18FB-4601-BF2C-2A6F6C67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Phiri</dc:creator>
  <cp:keywords/>
  <dc:description/>
  <cp:lastModifiedBy>Sam Phiri</cp:lastModifiedBy>
  <cp:revision>2</cp:revision>
  <dcterms:created xsi:type="dcterms:W3CDTF">2021-12-02T03:17:00Z</dcterms:created>
  <dcterms:modified xsi:type="dcterms:W3CDTF">2021-12-02T03:20:00Z</dcterms:modified>
</cp:coreProperties>
</file>