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183A92" w:rsidRDefault="000B3233">
      <w:pPr>
        <w:spacing w:line="200" w:lineRule="exact"/>
        <w:rPr>
          <w:sz w:val="24"/>
          <w:szCs w:val="24"/>
        </w:rPr>
      </w:pPr>
      <w:r>
        <w:rPr>
          <w:noProof/>
          <w:sz w:val="24"/>
          <w:szCs w:val="24"/>
        </w:rPr>
        <mc:AlternateContent>
          <mc:Choice Requires="wps">
            <w:drawing>
              <wp:anchor distT="0" distB="0" distL="114300" distR="114300" simplePos="0" relativeHeight="251649536" behindDoc="1" locked="0" layoutInCell="0" allowOverlap="1">
                <wp:simplePos x="0" y="0"/>
                <wp:positionH relativeFrom="page">
                  <wp:posOffset>1124585</wp:posOffset>
                </wp:positionH>
                <wp:positionV relativeFrom="page">
                  <wp:posOffset>1003935</wp:posOffset>
                </wp:positionV>
                <wp:extent cx="5312410" cy="0"/>
                <wp:effectExtent l="0" t="0" r="0" b="0"/>
                <wp:wrapNone/>
                <wp:docPr id="3" name="Shape 3"/>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3"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lxp1dYAAAAMAQAADwAAAAAAAAABACAAAAAiAAAAZHJz&#10;L2Rvd25yZXYueG1sUEsBAhQAFAAAAAgAh07iQPJYo4SUAQAASAMAAA4AAAAAAAAAAQAgAAAAJQEA&#10;AGRycy9lMm9Eb2MueG1sUEsFBgAAAAAGAAYAWQEAACsFAAAAAA==&#10;">
                <v:fill on="t" focussize="0,0"/>
                <v:stroke weight="0.72pt" color="#000000" miterlimit="8" joinstyle="miter"/>
                <v:imagedata o:title=""/>
                <o:lock v:ext="edit" aspectratio="f"/>
              </v:line>
            </w:pict>
          </mc:Fallback>
        </mc:AlternateContent>
      </w: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345" w:lineRule="exact"/>
        <w:rPr>
          <w:sz w:val="24"/>
          <w:szCs w:val="24"/>
        </w:rPr>
      </w:pPr>
    </w:p>
    <w:p w:rsidR="00183A92" w:rsidRDefault="00183A92">
      <w:pPr>
        <w:spacing w:line="249" w:lineRule="exact"/>
        <w:rPr>
          <w:sz w:val="24"/>
          <w:szCs w:val="24"/>
        </w:rPr>
      </w:pPr>
    </w:p>
    <w:p w:rsidR="00183A92" w:rsidRDefault="000B3233">
      <w:pPr>
        <w:spacing w:line="239" w:lineRule="auto"/>
        <w:rPr>
          <w:sz w:val="20"/>
          <w:szCs w:val="20"/>
        </w:rPr>
      </w:pPr>
      <w:r>
        <w:rPr>
          <w:rFonts w:ascii="宋体" w:eastAsia="宋体" w:hAnsi="宋体" w:cs="宋体"/>
          <w:b/>
          <w:bCs/>
          <w:sz w:val="43"/>
          <w:szCs w:val="43"/>
        </w:rPr>
        <w:t>商户</w:t>
      </w:r>
      <w:r>
        <w:rPr>
          <w:rFonts w:ascii="宋体" w:eastAsia="宋体" w:hAnsi="宋体" w:cs="宋体" w:hint="eastAsia"/>
          <w:b/>
          <w:bCs/>
          <w:sz w:val="43"/>
          <w:szCs w:val="43"/>
        </w:rPr>
        <w:t>网关</w:t>
      </w:r>
      <w:r>
        <w:rPr>
          <w:rFonts w:ascii="宋体" w:eastAsia="宋体" w:hAnsi="宋体" w:cs="宋体"/>
          <w:b/>
          <w:bCs/>
          <w:sz w:val="43"/>
          <w:szCs w:val="43"/>
        </w:rPr>
        <w:t>接口开发指南</w:t>
      </w:r>
    </w:p>
    <w:p w:rsidR="00183A92" w:rsidRDefault="00183A92">
      <w:pPr>
        <w:spacing w:line="228" w:lineRule="exact"/>
        <w:rPr>
          <w:sz w:val="24"/>
          <w:szCs w:val="24"/>
        </w:rPr>
      </w:pPr>
    </w:p>
    <w:p w:rsidR="00183A92" w:rsidRDefault="000B3233">
      <w:pPr>
        <w:jc w:val="right"/>
        <w:rPr>
          <w:sz w:val="20"/>
          <w:szCs w:val="20"/>
        </w:rPr>
      </w:pPr>
      <w:r>
        <w:rPr>
          <w:rFonts w:ascii="Times New Roman" w:eastAsia="Times New Roman" w:hAnsi="Times New Roman" w:cs="Times New Roman"/>
          <w:b/>
          <w:bCs/>
          <w:sz w:val="32"/>
          <w:szCs w:val="32"/>
        </w:rPr>
        <w:t>V3.3.2</w:t>
      </w: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333" w:lineRule="exact"/>
        <w:rPr>
          <w:sz w:val="24"/>
          <w:szCs w:val="24"/>
        </w:rPr>
      </w:pPr>
    </w:p>
    <w:p w:rsidR="00183A92" w:rsidRDefault="00183A92">
      <w:pPr>
        <w:spacing w:line="200" w:lineRule="exact"/>
        <w:rPr>
          <w:sz w:val="24"/>
          <w:szCs w:val="24"/>
        </w:rPr>
      </w:pPr>
    </w:p>
    <w:p w:rsidR="00183A92" w:rsidRDefault="00183A92">
      <w:pPr>
        <w:spacing w:line="200" w:lineRule="exact"/>
        <w:rPr>
          <w:sz w:val="24"/>
          <w:szCs w:val="24"/>
        </w:rPr>
      </w:pPr>
    </w:p>
    <w:p w:rsidR="00183A92" w:rsidRDefault="00183A92">
      <w:pPr>
        <w:spacing w:line="377" w:lineRule="exact"/>
        <w:rPr>
          <w:sz w:val="24"/>
          <w:szCs w:val="24"/>
        </w:rPr>
      </w:pPr>
    </w:p>
    <w:p w:rsidR="00183A92" w:rsidRDefault="000B3233">
      <w:pPr>
        <w:ind w:left="1840"/>
        <w:rPr>
          <w:sz w:val="20"/>
          <w:szCs w:val="20"/>
        </w:rPr>
      </w:pPr>
      <w:r>
        <w:rPr>
          <w:rFonts w:ascii="宋体" w:eastAsia="宋体" w:hAnsi="宋体" w:cs="宋体"/>
          <w:b/>
          <w:bCs/>
          <w:sz w:val="28"/>
          <w:szCs w:val="28"/>
        </w:rPr>
        <w:t>修订历史记录</w:t>
      </w:r>
    </w:p>
    <w:p w:rsidR="00183A92" w:rsidRDefault="00183A92">
      <w:pPr>
        <w:sectPr w:rsidR="00183A92">
          <w:pgSz w:w="11900" w:h="16838"/>
          <w:pgMar w:top="1440" w:right="1800" w:bottom="1440" w:left="3280" w:header="0" w:footer="0" w:gutter="0"/>
          <w:cols w:space="720" w:equalWidth="0">
            <w:col w:w="6820"/>
          </w:cols>
        </w:sectPr>
      </w:pPr>
    </w:p>
    <w:p w:rsidR="00183A92" w:rsidRDefault="00183A92">
      <w:pPr>
        <w:spacing w:line="114" w:lineRule="exact"/>
        <w:rPr>
          <w:sz w:val="20"/>
          <w:szCs w:val="20"/>
        </w:rPr>
      </w:pPr>
      <w:bookmarkStart w:id="1" w:name="page2"/>
      <w:bookmarkEnd w:id="1"/>
    </w:p>
    <w:tbl>
      <w:tblPr>
        <w:tblW w:w="8560" w:type="dxa"/>
        <w:tblInd w:w="10" w:type="dxa"/>
        <w:tblLayout w:type="fixed"/>
        <w:tblCellMar>
          <w:left w:w="0" w:type="dxa"/>
          <w:right w:w="0" w:type="dxa"/>
        </w:tblCellMar>
        <w:tblLook w:val="04A0" w:firstRow="1" w:lastRow="0" w:firstColumn="1" w:lastColumn="0" w:noHBand="0" w:noVBand="1"/>
      </w:tblPr>
      <w:tblGrid>
        <w:gridCol w:w="1380"/>
        <w:gridCol w:w="800"/>
        <w:gridCol w:w="4280"/>
        <w:gridCol w:w="2100"/>
      </w:tblGrid>
      <w:tr w:rsidR="00183A92">
        <w:trPr>
          <w:trHeight w:val="341"/>
        </w:trPr>
        <w:tc>
          <w:tcPr>
            <w:tcW w:w="1380" w:type="dxa"/>
            <w:tcBorders>
              <w:top w:val="single" w:sz="8" w:space="0" w:color="auto"/>
              <w:left w:val="single" w:sz="8" w:space="0" w:color="auto"/>
              <w:bottom w:val="single" w:sz="8" w:space="0" w:color="66CCFF"/>
              <w:right w:val="single" w:sz="8" w:space="0" w:color="auto"/>
            </w:tcBorders>
            <w:shd w:val="clear" w:color="auto" w:fill="66CCFF"/>
            <w:vAlign w:val="bottom"/>
          </w:tcPr>
          <w:p w:rsidR="00183A92" w:rsidRDefault="000B3233">
            <w:pPr>
              <w:spacing w:line="239" w:lineRule="exact"/>
              <w:jc w:val="center"/>
              <w:rPr>
                <w:sz w:val="20"/>
                <w:szCs w:val="20"/>
              </w:rPr>
            </w:pPr>
            <w:r>
              <w:rPr>
                <w:rFonts w:ascii="宋体" w:eastAsia="宋体" w:hAnsi="宋体" w:cs="宋体"/>
                <w:b/>
                <w:bCs/>
                <w:w w:val="99"/>
                <w:sz w:val="21"/>
                <w:szCs w:val="21"/>
              </w:rPr>
              <w:t>日期</w:t>
            </w:r>
          </w:p>
        </w:tc>
        <w:tc>
          <w:tcPr>
            <w:tcW w:w="800"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jc w:val="center"/>
              <w:rPr>
                <w:sz w:val="20"/>
                <w:szCs w:val="20"/>
              </w:rPr>
            </w:pPr>
            <w:r>
              <w:rPr>
                <w:rFonts w:ascii="宋体" w:eastAsia="宋体" w:hAnsi="宋体" w:cs="宋体"/>
                <w:b/>
                <w:bCs/>
                <w:w w:val="99"/>
                <w:sz w:val="21"/>
                <w:szCs w:val="21"/>
              </w:rPr>
              <w:t>版本</w:t>
            </w:r>
          </w:p>
        </w:tc>
        <w:tc>
          <w:tcPr>
            <w:tcW w:w="4280"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ind w:left="1900"/>
              <w:rPr>
                <w:sz w:val="20"/>
                <w:szCs w:val="20"/>
              </w:rPr>
            </w:pPr>
            <w:r>
              <w:rPr>
                <w:rFonts w:ascii="宋体" w:eastAsia="宋体" w:hAnsi="宋体" w:cs="宋体"/>
                <w:b/>
                <w:bCs/>
                <w:sz w:val="21"/>
                <w:szCs w:val="21"/>
              </w:rPr>
              <w:t>说明</w:t>
            </w:r>
          </w:p>
        </w:tc>
        <w:tc>
          <w:tcPr>
            <w:tcW w:w="2100"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jc w:val="center"/>
              <w:rPr>
                <w:sz w:val="20"/>
                <w:szCs w:val="20"/>
              </w:rPr>
            </w:pPr>
            <w:r>
              <w:rPr>
                <w:rFonts w:ascii="宋体" w:eastAsia="宋体" w:hAnsi="宋体" w:cs="宋体"/>
                <w:b/>
                <w:bCs/>
                <w:w w:val="99"/>
                <w:sz w:val="21"/>
                <w:szCs w:val="21"/>
              </w:rPr>
              <w:t>作者</w:t>
            </w:r>
          </w:p>
        </w:tc>
      </w:tr>
      <w:tr w:rsidR="00183A92">
        <w:trPr>
          <w:trHeight w:val="264"/>
        </w:trPr>
        <w:tc>
          <w:tcPr>
            <w:tcW w:w="1380" w:type="dxa"/>
            <w:tcBorders>
              <w:top w:val="single" w:sz="8" w:space="0" w:color="auto"/>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2007-04-02</w:t>
            </w:r>
          </w:p>
        </w:tc>
        <w:tc>
          <w:tcPr>
            <w:tcW w:w="800" w:type="dxa"/>
            <w:tcBorders>
              <w:top w:val="single" w:sz="8" w:space="0" w:color="auto"/>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v1.0.0</w:t>
            </w:r>
          </w:p>
        </w:tc>
        <w:tc>
          <w:tcPr>
            <w:tcW w:w="4280" w:type="dxa"/>
            <w:tcBorders>
              <w:top w:val="single" w:sz="8" w:space="0" w:color="auto"/>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创建</w:t>
            </w:r>
          </w:p>
        </w:tc>
        <w:tc>
          <w:tcPr>
            <w:tcW w:w="2100" w:type="dxa"/>
            <w:tcBorders>
              <w:top w:val="single" w:sz="8" w:space="0" w:color="auto"/>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2007-04-23</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v1.0.1</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修改技术支持邮箱地址</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298"/>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修改设置密钥的方式</w:t>
            </w:r>
          </w:p>
        </w:tc>
        <w:tc>
          <w:tcPr>
            <w:tcW w:w="2100" w:type="dxa"/>
            <w:tcBorders>
              <w:right w:val="single" w:sz="8" w:space="0" w:color="auto"/>
            </w:tcBorders>
            <w:vAlign w:val="bottom"/>
          </w:tcPr>
          <w:p w:rsidR="00183A92" w:rsidRDefault="00183A92">
            <w:pPr>
              <w:rPr>
                <w:sz w:val="24"/>
                <w:szCs w:val="24"/>
              </w:rPr>
            </w:pPr>
          </w:p>
        </w:tc>
      </w:tr>
      <w:tr w:rsidR="00183A92">
        <w:trPr>
          <w:trHeight w:val="51"/>
        </w:trPr>
        <w:tc>
          <w:tcPr>
            <w:tcW w:w="13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800" w:type="dxa"/>
            <w:tcBorders>
              <w:bottom w:val="single" w:sz="8" w:space="0" w:color="auto"/>
              <w:right w:val="single" w:sz="8" w:space="0" w:color="auto"/>
            </w:tcBorders>
            <w:vAlign w:val="bottom"/>
          </w:tcPr>
          <w:p w:rsidR="00183A92" w:rsidRDefault="00183A92">
            <w:pPr>
              <w:rPr>
                <w:sz w:val="4"/>
                <w:szCs w:val="4"/>
              </w:rPr>
            </w:pPr>
          </w:p>
        </w:tc>
        <w:tc>
          <w:tcPr>
            <w:tcW w:w="4280" w:type="dxa"/>
            <w:tcBorders>
              <w:bottom w:val="single" w:sz="8" w:space="0" w:color="auto"/>
              <w:right w:val="single" w:sz="8" w:space="0" w:color="auto"/>
            </w:tcBorders>
            <w:vAlign w:val="bottom"/>
          </w:tcPr>
          <w:p w:rsidR="00183A92" w:rsidRDefault="00183A92">
            <w:pPr>
              <w:rPr>
                <w:sz w:val="4"/>
                <w:szCs w:val="4"/>
              </w:rPr>
            </w:pPr>
          </w:p>
        </w:tc>
        <w:tc>
          <w:tcPr>
            <w:tcW w:w="2100" w:type="dxa"/>
            <w:tcBorders>
              <w:bottom w:val="single" w:sz="8" w:space="0" w:color="auto"/>
              <w:right w:val="single" w:sz="8" w:space="0" w:color="auto"/>
            </w:tcBorders>
            <w:vAlign w:val="bottom"/>
          </w:tcPr>
          <w:p w:rsidR="00183A92" w:rsidRDefault="00183A92">
            <w:pPr>
              <w:rPr>
                <w:sz w:val="4"/>
                <w:szCs w:val="4"/>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2007-04-25</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v1.0.2</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修改请求订单时间格式</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298"/>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新增接口版本号更新规则说明</w:t>
            </w:r>
          </w:p>
        </w:tc>
        <w:tc>
          <w:tcPr>
            <w:tcW w:w="2100" w:type="dxa"/>
            <w:tcBorders>
              <w:right w:val="single" w:sz="8" w:space="0" w:color="auto"/>
            </w:tcBorders>
            <w:vAlign w:val="bottom"/>
          </w:tcPr>
          <w:p w:rsidR="00183A92" w:rsidRDefault="00183A92">
            <w:pPr>
              <w:rPr>
                <w:sz w:val="24"/>
                <w:szCs w:val="24"/>
              </w:rPr>
            </w:pPr>
          </w:p>
        </w:tc>
      </w:tr>
      <w:tr w:rsidR="00183A92">
        <w:trPr>
          <w:trHeight w:val="328"/>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接口版本号更新为</w:t>
            </w:r>
            <w:r>
              <w:rPr>
                <w:rFonts w:ascii="宋体" w:eastAsia="宋体" w:hAnsi="宋体" w:cs="宋体"/>
                <w:sz w:val="21"/>
                <w:szCs w:val="21"/>
              </w:rPr>
              <w:t xml:space="preserve"> </w:t>
            </w:r>
            <w:r>
              <w:rPr>
                <w:rFonts w:ascii="Times New Roman" w:eastAsia="Times New Roman" w:hAnsi="Times New Roman" w:cs="Times New Roman"/>
                <w:sz w:val="21"/>
                <w:szCs w:val="21"/>
              </w:rPr>
              <w:t>v1.0.1</w:t>
            </w:r>
          </w:p>
        </w:tc>
        <w:tc>
          <w:tcPr>
            <w:tcW w:w="2100" w:type="dxa"/>
            <w:tcBorders>
              <w:right w:val="single" w:sz="8" w:space="0" w:color="auto"/>
            </w:tcBorders>
            <w:vAlign w:val="bottom"/>
          </w:tcPr>
          <w:p w:rsidR="00183A92" w:rsidRDefault="00183A92">
            <w:pPr>
              <w:rPr>
                <w:sz w:val="24"/>
                <w:szCs w:val="24"/>
              </w:rPr>
            </w:pPr>
          </w:p>
        </w:tc>
      </w:tr>
      <w:tr w:rsidR="00183A92">
        <w:trPr>
          <w:trHeight w:val="35"/>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2007-06-07</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v1.0.3</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建议商户以弹出新窗口的方式提交数据</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2007-06-13</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v1.0.4</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新增系统级异常错误码系列说明</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2007-07-10</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v1.0.5</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对响应方式、商户编号和商户密钥进行更详</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298"/>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细地说明</w:t>
            </w:r>
          </w:p>
        </w:tc>
        <w:tc>
          <w:tcPr>
            <w:tcW w:w="2100" w:type="dxa"/>
            <w:tcBorders>
              <w:right w:val="single" w:sz="8" w:space="0" w:color="auto"/>
            </w:tcBorders>
            <w:vAlign w:val="bottom"/>
          </w:tcPr>
          <w:p w:rsidR="00183A92" w:rsidRDefault="00183A92">
            <w:pPr>
              <w:rPr>
                <w:sz w:val="24"/>
                <w:szCs w:val="24"/>
              </w:rPr>
            </w:pPr>
          </w:p>
        </w:tc>
      </w:tr>
      <w:tr w:rsidR="00183A92">
        <w:trPr>
          <w:trHeight w:val="51"/>
        </w:trPr>
        <w:tc>
          <w:tcPr>
            <w:tcW w:w="13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800" w:type="dxa"/>
            <w:tcBorders>
              <w:bottom w:val="single" w:sz="8" w:space="0" w:color="auto"/>
              <w:right w:val="single" w:sz="8" w:space="0" w:color="auto"/>
            </w:tcBorders>
            <w:vAlign w:val="bottom"/>
          </w:tcPr>
          <w:p w:rsidR="00183A92" w:rsidRDefault="00183A92">
            <w:pPr>
              <w:rPr>
                <w:sz w:val="4"/>
                <w:szCs w:val="4"/>
              </w:rPr>
            </w:pPr>
          </w:p>
        </w:tc>
        <w:tc>
          <w:tcPr>
            <w:tcW w:w="4280" w:type="dxa"/>
            <w:tcBorders>
              <w:bottom w:val="single" w:sz="8" w:space="0" w:color="auto"/>
              <w:right w:val="single" w:sz="8" w:space="0" w:color="auto"/>
            </w:tcBorders>
            <w:vAlign w:val="bottom"/>
          </w:tcPr>
          <w:p w:rsidR="00183A92" w:rsidRDefault="00183A92">
            <w:pPr>
              <w:rPr>
                <w:sz w:val="4"/>
                <w:szCs w:val="4"/>
              </w:rPr>
            </w:pPr>
          </w:p>
        </w:tc>
        <w:tc>
          <w:tcPr>
            <w:tcW w:w="2100" w:type="dxa"/>
            <w:tcBorders>
              <w:bottom w:val="single" w:sz="8" w:space="0" w:color="auto"/>
              <w:right w:val="single" w:sz="8" w:space="0" w:color="auto"/>
            </w:tcBorders>
            <w:vAlign w:val="bottom"/>
          </w:tcPr>
          <w:p w:rsidR="00183A92" w:rsidRDefault="00183A92">
            <w:pPr>
              <w:rPr>
                <w:sz w:val="4"/>
                <w:szCs w:val="4"/>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2007-7-11</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v1.0.6</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修正对订单时间长度的说明</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2007-11-30</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v2.0.0</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添加对商户直选银行的支持</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15"/>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接口版本号更新为</w:t>
            </w:r>
            <w:r>
              <w:rPr>
                <w:rFonts w:ascii="宋体" w:eastAsia="宋体" w:hAnsi="宋体" w:cs="宋体"/>
                <w:sz w:val="21"/>
                <w:szCs w:val="21"/>
              </w:rPr>
              <w:t xml:space="preserve"> </w:t>
            </w:r>
            <w:r>
              <w:rPr>
                <w:rFonts w:ascii="Times New Roman" w:eastAsia="Times New Roman" w:hAnsi="Times New Roman" w:cs="Times New Roman"/>
                <w:sz w:val="21"/>
                <w:szCs w:val="21"/>
              </w:rPr>
              <w:t>v2.0.0</w:t>
            </w:r>
          </w:p>
        </w:tc>
        <w:tc>
          <w:tcPr>
            <w:tcW w:w="2100" w:type="dxa"/>
            <w:tcBorders>
              <w:right w:val="single" w:sz="8" w:space="0" w:color="auto"/>
            </w:tcBorders>
            <w:vAlign w:val="bottom"/>
          </w:tcPr>
          <w:p w:rsidR="00183A92" w:rsidRDefault="00183A92">
            <w:pPr>
              <w:rPr>
                <w:sz w:val="24"/>
                <w:szCs w:val="24"/>
              </w:rPr>
            </w:pPr>
          </w:p>
        </w:tc>
      </w:tr>
      <w:tr w:rsidR="00183A92">
        <w:trPr>
          <w:trHeight w:val="35"/>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2007-12-21</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v2.0.1</w:t>
            </w:r>
          </w:p>
        </w:tc>
        <w:tc>
          <w:tcPr>
            <w:tcW w:w="428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添加对商户</w:t>
            </w:r>
            <w:r>
              <w:rPr>
                <w:rFonts w:ascii="宋体" w:eastAsia="宋体" w:hAnsi="宋体" w:cs="宋体"/>
                <w:sz w:val="21"/>
                <w:szCs w:val="21"/>
              </w:rPr>
              <w:t xml:space="preserve"> </w:t>
            </w:r>
            <w:r>
              <w:rPr>
                <w:rFonts w:ascii="Times New Roman" w:eastAsia="Times New Roman" w:hAnsi="Times New Roman" w:cs="Times New Roman"/>
                <w:sz w:val="21"/>
                <w:szCs w:val="21"/>
              </w:rPr>
              <w:t>URL</w:t>
            </w:r>
            <w:r>
              <w:rPr>
                <w:rFonts w:ascii="宋体" w:eastAsia="宋体" w:hAnsi="宋体" w:cs="宋体"/>
                <w:sz w:val="21"/>
                <w:szCs w:val="21"/>
              </w:rPr>
              <w:t xml:space="preserve"> </w:t>
            </w:r>
            <w:proofErr w:type="gramStart"/>
            <w:r>
              <w:rPr>
                <w:rFonts w:ascii="宋体" w:eastAsia="宋体" w:hAnsi="宋体" w:cs="宋体"/>
                <w:sz w:val="21"/>
                <w:szCs w:val="21"/>
              </w:rPr>
              <w:t>不</w:t>
            </w:r>
            <w:proofErr w:type="gramEnd"/>
            <w:r>
              <w:rPr>
                <w:rFonts w:ascii="宋体" w:eastAsia="宋体" w:hAnsi="宋体" w:cs="宋体"/>
                <w:sz w:val="21"/>
                <w:szCs w:val="21"/>
              </w:rPr>
              <w:t>能带</w:t>
            </w:r>
            <w:r>
              <w:rPr>
                <w:rFonts w:ascii="宋体" w:eastAsia="宋体" w:hAnsi="宋体" w:cs="宋体"/>
                <w:sz w:val="21"/>
                <w:szCs w:val="21"/>
              </w:rPr>
              <w:t xml:space="preserve"> </w:t>
            </w:r>
            <w:r>
              <w:rPr>
                <w:rFonts w:ascii="Times New Roman" w:eastAsia="Times New Roman" w:hAnsi="Times New Roman" w:cs="Times New Roman"/>
                <w:sz w:val="21"/>
                <w:szCs w:val="21"/>
              </w:rPr>
              <w:t>GET</w:t>
            </w:r>
            <w:r>
              <w:rPr>
                <w:rFonts w:ascii="宋体" w:eastAsia="宋体" w:hAnsi="宋体" w:cs="宋体"/>
                <w:sz w:val="21"/>
                <w:szCs w:val="21"/>
              </w:rPr>
              <w:t xml:space="preserve"> </w:t>
            </w:r>
            <w:r>
              <w:rPr>
                <w:rFonts w:ascii="宋体" w:eastAsia="宋体" w:hAnsi="宋体" w:cs="宋体"/>
                <w:sz w:val="21"/>
                <w:szCs w:val="21"/>
              </w:rPr>
              <w:t>参数的说明</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5"/>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9"/>
                <w:sz w:val="21"/>
                <w:szCs w:val="21"/>
              </w:rPr>
              <w:t>2008-01-30</w:t>
            </w:r>
          </w:p>
        </w:tc>
        <w:tc>
          <w:tcPr>
            <w:tcW w:w="800" w:type="dxa"/>
            <w:tcBorders>
              <w:right w:val="single" w:sz="8" w:space="0" w:color="auto"/>
            </w:tcBorders>
            <w:vAlign w:val="bottom"/>
          </w:tcPr>
          <w:p w:rsidR="00183A92" w:rsidRDefault="000B3233">
            <w:pPr>
              <w:jc w:val="center"/>
              <w:rPr>
                <w:sz w:val="20"/>
                <w:szCs w:val="20"/>
              </w:rPr>
            </w:pPr>
            <w:r>
              <w:rPr>
                <w:rFonts w:ascii="Times New Roman" w:eastAsia="Times New Roman" w:hAnsi="Times New Roman" w:cs="Times New Roman"/>
                <w:w w:val="98"/>
                <w:sz w:val="21"/>
                <w:szCs w:val="21"/>
              </w:rPr>
              <w:t>v3.0.0</w:t>
            </w:r>
          </w:p>
        </w:tc>
        <w:tc>
          <w:tcPr>
            <w:tcW w:w="428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添加对担保交易的支持</w:t>
            </w:r>
          </w:p>
        </w:tc>
        <w:tc>
          <w:tcPr>
            <w:tcW w:w="2100" w:type="dxa"/>
            <w:tcBorders>
              <w:right w:val="single" w:sz="8" w:space="0" w:color="auto"/>
            </w:tcBorders>
            <w:vAlign w:val="bottom"/>
          </w:tcPr>
          <w:p w:rsidR="00183A92" w:rsidRDefault="000B3233">
            <w:pPr>
              <w:jc w:val="center"/>
              <w:rPr>
                <w:sz w:val="20"/>
                <w:szCs w:val="20"/>
              </w:rPr>
            </w:pPr>
            <w:r>
              <w:rPr>
                <w:rFonts w:ascii="宋体" w:eastAsia="宋体" w:hAnsi="宋体" w:cs="宋体"/>
                <w:w w:val="99"/>
                <w:sz w:val="21"/>
                <w:szCs w:val="21"/>
              </w:rPr>
              <w:t>商户接口开发小组</w:t>
            </w:r>
          </w:p>
        </w:tc>
      </w:tr>
      <w:tr w:rsidR="00183A92">
        <w:trPr>
          <w:trHeight w:val="314"/>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添加商品名称和订单</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url</w:t>
            </w:r>
            <w:proofErr w:type="spellEnd"/>
            <w:r>
              <w:rPr>
                <w:rFonts w:ascii="宋体" w:eastAsia="宋体" w:hAnsi="宋体" w:cs="宋体"/>
                <w:sz w:val="21"/>
                <w:szCs w:val="21"/>
              </w:rPr>
              <w:t xml:space="preserve"> </w:t>
            </w:r>
            <w:r>
              <w:rPr>
                <w:rFonts w:ascii="宋体" w:eastAsia="宋体" w:hAnsi="宋体" w:cs="宋体"/>
                <w:sz w:val="21"/>
                <w:szCs w:val="21"/>
              </w:rPr>
              <w:t>字段</w:t>
            </w:r>
          </w:p>
        </w:tc>
        <w:tc>
          <w:tcPr>
            <w:tcW w:w="2100" w:type="dxa"/>
            <w:tcBorders>
              <w:right w:val="single" w:sz="8" w:space="0" w:color="auto"/>
            </w:tcBorders>
            <w:vAlign w:val="bottom"/>
          </w:tcPr>
          <w:p w:rsidR="00183A92" w:rsidRDefault="00183A92">
            <w:pPr>
              <w:rPr>
                <w:sz w:val="24"/>
                <w:szCs w:val="24"/>
              </w:rPr>
            </w:pPr>
          </w:p>
        </w:tc>
      </w:tr>
      <w:tr w:rsidR="00183A92">
        <w:trPr>
          <w:trHeight w:val="312"/>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对商户请求中的商户</w:t>
            </w:r>
            <w:r>
              <w:rPr>
                <w:rFonts w:ascii="宋体" w:eastAsia="宋体" w:hAnsi="宋体" w:cs="宋体"/>
                <w:sz w:val="21"/>
                <w:szCs w:val="21"/>
              </w:rPr>
              <w:t xml:space="preserve"> </w:t>
            </w:r>
            <w:r>
              <w:rPr>
                <w:rFonts w:ascii="Times New Roman" w:eastAsia="Times New Roman" w:hAnsi="Times New Roman" w:cs="Times New Roman"/>
                <w:sz w:val="21"/>
                <w:szCs w:val="21"/>
              </w:rPr>
              <w:t>URL</w:t>
            </w:r>
            <w:r>
              <w:rPr>
                <w:rFonts w:ascii="宋体" w:eastAsia="宋体" w:hAnsi="宋体" w:cs="宋体"/>
                <w:sz w:val="21"/>
                <w:szCs w:val="21"/>
              </w:rPr>
              <w:t>、订单编号、备注</w:t>
            </w:r>
          </w:p>
        </w:tc>
        <w:tc>
          <w:tcPr>
            <w:tcW w:w="2100" w:type="dxa"/>
            <w:tcBorders>
              <w:right w:val="single" w:sz="8" w:space="0" w:color="auto"/>
            </w:tcBorders>
            <w:vAlign w:val="bottom"/>
          </w:tcPr>
          <w:p w:rsidR="00183A92" w:rsidRDefault="00183A92">
            <w:pPr>
              <w:rPr>
                <w:sz w:val="24"/>
                <w:szCs w:val="24"/>
              </w:rPr>
            </w:pPr>
          </w:p>
        </w:tc>
      </w:tr>
      <w:tr w:rsidR="00183A92">
        <w:trPr>
          <w:trHeight w:val="296"/>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字段进行更加严格的格式限制</w:t>
            </w:r>
          </w:p>
        </w:tc>
        <w:tc>
          <w:tcPr>
            <w:tcW w:w="2100" w:type="dxa"/>
            <w:tcBorders>
              <w:right w:val="single" w:sz="8" w:space="0" w:color="auto"/>
            </w:tcBorders>
            <w:vAlign w:val="bottom"/>
          </w:tcPr>
          <w:p w:rsidR="00183A92" w:rsidRDefault="00183A92">
            <w:pPr>
              <w:rPr>
                <w:sz w:val="24"/>
                <w:szCs w:val="24"/>
              </w:rPr>
            </w:pPr>
          </w:p>
        </w:tc>
      </w:tr>
      <w:tr w:rsidR="00183A92">
        <w:trPr>
          <w:trHeight w:val="328"/>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接口版本号更新为</w:t>
            </w:r>
            <w:r>
              <w:rPr>
                <w:rFonts w:ascii="宋体" w:eastAsia="宋体" w:hAnsi="宋体" w:cs="宋体"/>
                <w:sz w:val="21"/>
                <w:szCs w:val="21"/>
              </w:rPr>
              <w:t xml:space="preserve"> </w:t>
            </w:r>
            <w:r>
              <w:rPr>
                <w:rFonts w:ascii="Times New Roman" w:eastAsia="Times New Roman" w:hAnsi="Times New Roman" w:cs="Times New Roman"/>
                <w:sz w:val="21"/>
                <w:szCs w:val="21"/>
              </w:rPr>
              <w:t>v3.0.0</w:t>
            </w:r>
          </w:p>
        </w:tc>
        <w:tc>
          <w:tcPr>
            <w:tcW w:w="2100" w:type="dxa"/>
            <w:tcBorders>
              <w:right w:val="single" w:sz="8" w:space="0" w:color="auto"/>
            </w:tcBorders>
            <w:vAlign w:val="bottom"/>
          </w:tcPr>
          <w:p w:rsidR="00183A92" w:rsidRDefault="00183A92">
            <w:pPr>
              <w:rPr>
                <w:sz w:val="24"/>
                <w:szCs w:val="24"/>
              </w:rPr>
            </w:pPr>
          </w:p>
        </w:tc>
      </w:tr>
      <w:tr w:rsidR="00183A92">
        <w:trPr>
          <w:trHeight w:val="296"/>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添加商户订单交易流程章节，删除暂时未提</w:t>
            </w:r>
          </w:p>
        </w:tc>
        <w:tc>
          <w:tcPr>
            <w:tcW w:w="2100" w:type="dxa"/>
            <w:tcBorders>
              <w:right w:val="single" w:sz="8" w:space="0" w:color="auto"/>
            </w:tcBorders>
            <w:vAlign w:val="bottom"/>
          </w:tcPr>
          <w:p w:rsidR="00183A92" w:rsidRDefault="00183A92">
            <w:pPr>
              <w:rPr>
                <w:sz w:val="24"/>
                <w:szCs w:val="24"/>
              </w:rPr>
            </w:pPr>
          </w:p>
        </w:tc>
      </w:tr>
      <w:tr w:rsidR="00183A92">
        <w:trPr>
          <w:trHeight w:val="312"/>
        </w:trPr>
        <w:tc>
          <w:tcPr>
            <w:tcW w:w="1380" w:type="dxa"/>
            <w:tcBorders>
              <w:left w:val="single" w:sz="8" w:space="0" w:color="auto"/>
              <w:right w:val="single" w:sz="8" w:space="0" w:color="auto"/>
            </w:tcBorders>
            <w:vAlign w:val="bottom"/>
          </w:tcPr>
          <w:p w:rsidR="00183A92" w:rsidRDefault="00183A92">
            <w:pPr>
              <w:rPr>
                <w:sz w:val="24"/>
                <w:szCs w:val="24"/>
              </w:rPr>
            </w:pPr>
          </w:p>
        </w:tc>
        <w:tc>
          <w:tcPr>
            <w:tcW w:w="800" w:type="dxa"/>
            <w:tcBorders>
              <w:right w:val="single" w:sz="8" w:space="0" w:color="auto"/>
            </w:tcBorders>
            <w:vAlign w:val="bottom"/>
          </w:tcPr>
          <w:p w:rsidR="00183A92" w:rsidRDefault="00183A92">
            <w:pPr>
              <w:rPr>
                <w:sz w:val="24"/>
                <w:szCs w:val="24"/>
              </w:rPr>
            </w:pP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供的商户订单查询接口章节</w:t>
            </w:r>
          </w:p>
        </w:tc>
        <w:tc>
          <w:tcPr>
            <w:tcW w:w="2100" w:type="dxa"/>
            <w:tcBorders>
              <w:right w:val="single" w:sz="8" w:space="0" w:color="auto"/>
            </w:tcBorders>
            <w:vAlign w:val="bottom"/>
          </w:tcPr>
          <w:p w:rsidR="00183A92" w:rsidRDefault="00183A92">
            <w:pPr>
              <w:rPr>
                <w:sz w:val="24"/>
                <w:szCs w:val="24"/>
              </w:rPr>
            </w:pPr>
          </w:p>
        </w:tc>
      </w:tr>
      <w:tr w:rsidR="00183A92">
        <w:trPr>
          <w:trHeight w:val="51"/>
        </w:trPr>
        <w:tc>
          <w:tcPr>
            <w:tcW w:w="13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800" w:type="dxa"/>
            <w:tcBorders>
              <w:bottom w:val="single" w:sz="8" w:space="0" w:color="auto"/>
              <w:right w:val="single" w:sz="8" w:space="0" w:color="auto"/>
            </w:tcBorders>
            <w:vAlign w:val="bottom"/>
          </w:tcPr>
          <w:p w:rsidR="00183A92" w:rsidRDefault="00183A92">
            <w:pPr>
              <w:rPr>
                <w:sz w:val="4"/>
                <w:szCs w:val="4"/>
              </w:rPr>
            </w:pPr>
          </w:p>
        </w:tc>
        <w:tc>
          <w:tcPr>
            <w:tcW w:w="4280" w:type="dxa"/>
            <w:tcBorders>
              <w:bottom w:val="single" w:sz="8" w:space="0" w:color="auto"/>
              <w:right w:val="single" w:sz="8" w:space="0" w:color="auto"/>
            </w:tcBorders>
            <w:vAlign w:val="bottom"/>
          </w:tcPr>
          <w:p w:rsidR="00183A92" w:rsidRDefault="00183A92">
            <w:pPr>
              <w:rPr>
                <w:sz w:val="4"/>
                <w:szCs w:val="4"/>
              </w:rPr>
            </w:pPr>
          </w:p>
        </w:tc>
        <w:tc>
          <w:tcPr>
            <w:tcW w:w="210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8"/>
                <w:sz w:val="21"/>
                <w:szCs w:val="21"/>
              </w:rPr>
              <w:t>2008-2-27</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8"/>
                <w:sz w:val="21"/>
                <w:szCs w:val="21"/>
              </w:rPr>
              <w:t>v3.0.1</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修正银行代码取值范围中</w:t>
            </w:r>
            <w:proofErr w:type="gramStart"/>
            <w:r>
              <w:rPr>
                <w:rFonts w:ascii="宋体" w:eastAsia="宋体" w:hAnsi="宋体" w:cs="宋体"/>
                <w:sz w:val="21"/>
                <w:szCs w:val="21"/>
              </w:rPr>
              <w:t>中</w:t>
            </w:r>
            <w:proofErr w:type="gramEnd"/>
            <w:r>
              <w:rPr>
                <w:rFonts w:ascii="宋体" w:eastAsia="宋体" w:hAnsi="宋体" w:cs="宋体"/>
                <w:sz w:val="21"/>
                <w:szCs w:val="21"/>
              </w:rPr>
              <w:t>信银行的代码</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9"/>
                <w:sz w:val="21"/>
                <w:szCs w:val="21"/>
              </w:rPr>
              <w:t>2008-10-22</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V3.0.2</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增加支付银行及方式代码返回</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9"/>
                <w:sz w:val="21"/>
                <w:szCs w:val="21"/>
              </w:rPr>
              <w:t>2009-04-09</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V3.0.3</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增加对商联卡担保付款的支持</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9"/>
                <w:sz w:val="21"/>
                <w:szCs w:val="21"/>
              </w:rPr>
              <w:t>商户接口开发小组</w:t>
            </w:r>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8"/>
                <w:sz w:val="21"/>
                <w:szCs w:val="21"/>
              </w:rPr>
              <w:t>2013-1-20</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V3.0.3</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增加商户创建订单接口及商户状态查询接口</w:t>
            </w:r>
          </w:p>
        </w:tc>
        <w:tc>
          <w:tcPr>
            <w:tcW w:w="2100" w:type="dxa"/>
            <w:tcBorders>
              <w:right w:val="single" w:sz="8" w:space="0" w:color="auto"/>
            </w:tcBorders>
            <w:vAlign w:val="bottom"/>
          </w:tcPr>
          <w:p w:rsidR="00183A92" w:rsidRDefault="000B3233">
            <w:pPr>
              <w:spacing w:line="239" w:lineRule="exact"/>
              <w:jc w:val="center"/>
              <w:rPr>
                <w:sz w:val="20"/>
                <w:szCs w:val="20"/>
              </w:rPr>
            </w:pPr>
            <w:proofErr w:type="gramStart"/>
            <w:r>
              <w:rPr>
                <w:rFonts w:ascii="宋体" w:eastAsia="宋体" w:hAnsi="宋体" w:cs="宋体"/>
                <w:w w:val="98"/>
                <w:sz w:val="21"/>
                <w:szCs w:val="21"/>
              </w:rPr>
              <w:t>濮允亮</w:t>
            </w:r>
            <w:proofErr w:type="gramEnd"/>
          </w:p>
        </w:tc>
      </w:tr>
      <w:tr w:rsidR="00183A92">
        <w:trPr>
          <w:trHeight w:val="38"/>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w w:val="98"/>
                <w:sz w:val="21"/>
                <w:szCs w:val="21"/>
              </w:rPr>
              <w:t>2014-6-10</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V3.0.4</w:t>
            </w:r>
          </w:p>
        </w:tc>
        <w:tc>
          <w:tcPr>
            <w:tcW w:w="428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新增商户直选银行</w:t>
            </w:r>
            <w:r>
              <w:rPr>
                <w:rFonts w:ascii="Times New Roman" w:eastAsia="Times New Roman" w:hAnsi="Times New Roman" w:cs="Times New Roman"/>
                <w:sz w:val="21"/>
                <w:szCs w:val="21"/>
              </w:rPr>
              <w:t>(</w:t>
            </w:r>
            <w:r>
              <w:rPr>
                <w:rFonts w:ascii="宋体" w:eastAsia="宋体" w:hAnsi="宋体" w:cs="宋体"/>
                <w:sz w:val="21"/>
                <w:szCs w:val="21"/>
              </w:rPr>
              <w:t>北京银行</w:t>
            </w:r>
            <w:r>
              <w:rPr>
                <w:rFonts w:ascii="Times New Roman" w:eastAsia="Times New Roman" w:hAnsi="Times New Roman" w:cs="Times New Roman"/>
                <w:sz w:val="21"/>
                <w:szCs w:val="21"/>
              </w:rPr>
              <w:t>)</w:t>
            </w:r>
            <w:r>
              <w:rPr>
                <w:rFonts w:ascii="宋体" w:eastAsia="宋体" w:hAnsi="宋体" w:cs="宋体"/>
                <w:sz w:val="21"/>
                <w:szCs w:val="21"/>
              </w:rPr>
              <w:t>的支持</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8"/>
                <w:sz w:val="21"/>
                <w:szCs w:val="21"/>
              </w:rPr>
              <w:t>杨少锋</w:t>
            </w:r>
          </w:p>
        </w:tc>
      </w:tr>
      <w:tr w:rsidR="00183A92">
        <w:trPr>
          <w:trHeight w:val="35"/>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380" w:type="dxa"/>
            <w:tcBorders>
              <w:left w:val="single" w:sz="8" w:space="0" w:color="auto"/>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2017-1-5</w:t>
            </w:r>
          </w:p>
        </w:tc>
        <w:tc>
          <w:tcPr>
            <w:tcW w:w="800" w:type="dxa"/>
            <w:tcBorders>
              <w:right w:val="single" w:sz="8" w:space="0" w:color="auto"/>
            </w:tcBorders>
            <w:vAlign w:val="bottom"/>
          </w:tcPr>
          <w:p w:rsidR="00183A92" w:rsidRDefault="000B3233">
            <w:pPr>
              <w:spacing w:line="240" w:lineRule="exact"/>
              <w:jc w:val="center"/>
              <w:rPr>
                <w:sz w:val="20"/>
                <w:szCs w:val="20"/>
              </w:rPr>
            </w:pPr>
            <w:r>
              <w:rPr>
                <w:rFonts w:ascii="Times New Roman" w:eastAsia="Times New Roman" w:hAnsi="Times New Roman" w:cs="Times New Roman"/>
                <w:sz w:val="21"/>
                <w:szCs w:val="21"/>
              </w:rPr>
              <w:t>V3.3.2</w:t>
            </w:r>
          </w:p>
        </w:tc>
        <w:tc>
          <w:tcPr>
            <w:tcW w:w="428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新增商户前台响应地址参数</w:t>
            </w:r>
          </w:p>
        </w:tc>
        <w:tc>
          <w:tcPr>
            <w:tcW w:w="2100" w:type="dxa"/>
            <w:tcBorders>
              <w:right w:val="single" w:sz="8" w:space="0" w:color="auto"/>
            </w:tcBorders>
            <w:vAlign w:val="bottom"/>
          </w:tcPr>
          <w:p w:rsidR="00183A92" w:rsidRDefault="000B3233">
            <w:pPr>
              <w:spacing w:line="239" w:lineRule="exact"/>
              <w:jc w:val="center"/>
              <w:rPr>
                <w:sz w:val="20"/>
                <w:szCs w:val="20"/>
              </w:rPr>
            </w:pPr>
            <w:r>
              <w:rPr>
                <w:rFonts w:ascii="宋体" w:eastAsia="宋体" w:hAnsi="宋体" w:cs="宋体"/>
                <w:w w:val="98"/>
                <w:sz w:val="21"/>
                <w:szCs w:val="21"/>
              </w:rPr>
              <w:t>穆冬婷</w:t>
            </w:r>
          </w:p>
        </w:tc>
      </w:tr>
      <w:tr w:rsidR="00183A92">
        <w:trPr>
          <w:trHeight w:val="40"/>
        </w:trPr>
        <w:tc>
          <w:tcPr>
            <w:tcW w:w="1380" w:type="dxa"/>
            <w:tcBorders>
              <w:left w:val="single" w:sz="8" w:space="0" w:color="auto"/>
              <w:right w:val="single" w:sz="8" w:space="0" w:color="auto"/>
            </w:tcBorders>
            <w:vAlign w:val="bottom"/>
          </w:tcPr>
          <w:p w:rsidR="00183A92" w:rsidRDefault="00183A92">
            <w:pPr>
              <w:rPr>
                <w:sz w:val="3"/>
                <w:szCs w:val="3"/>
              </w:rPr>
            </w:pPr>
          </w:p>
        </w:tc>
        <w:tc>
          <w:tcPr>
            <w:tcW w:w="800" w:type="dxa"/>
            <w:tcBorders>
              <w:right w:val="single" w:sz="8" w:space="0" w:color="auto"/>
            </w:tcBorders>
            <w:vAlign w:val="bottom"/>
          </w:tcPr>
          <w:p w:rsidR="00183A92" w:rsidRDefault="00183A92">
            <w:pPr>
              <w:rPr>
                <w:sz w:val="3"/>
                <w:szCs w:val="3"/>
              </w:rPr>
            </w:pPr>
          </w:p>
        </w:tc>
        <w:tc>
          <w:tcPr>
            <w:tcW w:w="4280" w:type="dxa"/>
            <w:tcBorders>
              <w:right w:val="single" w:sz="8" w:space="0" w:color="auto"/>
            </w:tcBorders>
            <w:vAlign w:val="bottom"/>
          </w:tcPr>
          <w:p w:rsidR="00183A92" w:rsidRDefault="00183A92">
            <w:pPr>
              <w:rPr>
                <w:sz w:val="3"/>
                <w:szCs w:val="3"/>
              </w:rPr>
            </w:pPr>
          </w:p>
        </w:tc>
        <w:tc>
          <w:tcPr>
            <w:tcW w:w="2100" w:type="dxa"/>
            <w:tcBorders>
              <w:right w:val="single" w:sz="8" w:space="0" w:color="auto"/>
            </w:tcBorders>
            <w:vAlign w:val="bottom"/>
          </w:tcPr>
          <w:p w:rsidR="00183A92" w:rsidRDefault="00183A92">
            <w:pPr>
              <w:rPr>
                <w:sz w:val="3"/>
                <w:szCs w:val="3"/>
              </w:rPr>
            </w:pPr>
          </w:p>
        </w:tc>
      </w:tr>
      <w:tr w:rsidR="00183A92">
        <w:trPr>
          <w:trHeight w:val="40"/>
        </w:trPr>
        <w:tc>
          <w:tcPr>
            <w:tcW w:w="1380" w:type="dxa"/>
            <w:tcBorders>
              <w:left w:val="single" w:sz="8" w:space="0" w:color="auto"/>
              <w:bottom w:val="single" w:sz="8" w:space="0" w:color="auto"/>
              <w:right w:val="single" w:sz="8" w:space="0" w:color="auto"/>
            </w:tcBorders>
            <w:vAlign w:val="bottom"/>
          </w:tcPr>
          <w:p w:rsidR="00183A92" w:rsidRDefault="00183A92">
            <w:pPr>
              <w:rPr>
                <w:sz w:val="3"/>
                <w:szCs w:val="3"/>
              </w:rPr>
            </w:pPr>
          </w:p>
          <w:p w:rsidR="00183A92" w:rsidRDefault="00183A92">
            <w:pPr>
              <w:rPr>
                <w:sz w:val="3"/>
                <w:szCs w:val="3"/>
              </w:rPr>
            </w:pPr>
          </w:p>
        </w:tc>
        <w:tc>
          <w:tcPr>
            <w:tcW w:w="800" w:type="dxa"/>
            <w:tcBorders>
              <w:bottom w:val="single" w:sz="8" w:space="0" w:color="auto"/>
              <w:right w:val="single" w:sz="8" w:space="0" w:color="auto"/>
            </w:tcBorders>
            <w:vAlign w:val="bottom"/>
          </w:tcPr>
          <w:p w:rsidR="00183A92" w:rsidRDefault="00183A92">
            <w:pPr>
              <w:rPr>
                <w:sz w:val="3"/>
                <w:szCs w:val="3"/>
              </w:rPr>
            </w:pPr>
          </w:p>
        </w:tc>
        <w:tc>
          <w:tcPr>
            <w:tcW w:w="4280" w:type="dxa"/>
            <w:tcBorders>
              <w:bottom w:val="single" w:sz="8" w:space="0" w:color="auto"/>
              <w:right w:val="single" w:sz="8" w:space="0" w:color="auto"/>
            </w:tcBorders>
            <w:vAlign w:val="bottom"/>
          </w:tcPr>
          <w:p w:rsidR="00183A92" w:rsidRDefault="00183A92">
            <w:pPr>
              <w:rPr>
                <w:sz w:val="3"/>
                <w:szCs w:val="3"/>
              </w:rPr>
            </w:pPr>
          </w:p>
        </w:tc>
        <w:tc>
          <w:tcPr>
            <w:tcW w:w="2100" w:type="dxa"/>
            <w:tcBorders>
              <w:bottom w:val="single" w:sz="8" w:space="0" w:color="auto"/>
              <w:right w:val="single" w:sz="8" w:space="0" w:color="auto"/>
            </w:tcBorders>
            <w:vAlign w:val="bottom"/>
          </w:tcPr>
          <w:p w:rsidR="00183A92" w:rsidRDefault="00183A92">
            <w:pPr>
              <w:rPr>
                <w:sz w:val="3"/>
                <w:szCs w:val="3"/>
              </w:rPr>
            </w:pPr>
          </w:p>
        </w:tc>
      </w:tr>
    </w:tbl>
    <w:p w:rsidR="00183A92" w:rsidRDefault="00183A92">
      <w:pPr>
        <w:spacing w:line="281" w:lineRule="exact"/>
        <w:rPr>
          <w:sz w:val="20"/>
          <w:szCs w:val="20"/>
        </w:rPr>
      </w:pPr>
      <w:bookmarkStart w:id="2" w:name="page3"/>
      <w:bookmarkEnd w:id="2"/>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183A92">
      <w:pPr>
        <w:spacing w:line="281" w:lineRule="exact"/>
        <w:rPr>
          <w:sz w:val="20"/>
          <w:szCs w:val="20"/>
        </w:rPr>
      </w:pPr>
    </w:p>
    <w:p w:rsidR="00183A92" w:rsidRDefault="000B3233">
      <w:pPr>
        <w:spacing w:line="281"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page">
                  <wp:posOffset>1124585</wp:posOffset>
                </wp:positionH>
                <wp:positionV relativeFrom="page">
                  <wp:posOffset>1003935</wp:posOffset>
                </wp:positionV>
                <wp:extent cx="5312410" cy="0"/>
                <wp:effectExtent l="0" t="0" r="0" b="0"/>
                <wp:wrapNone/>
                <wp:docPr id="9" name="Shape 9"/>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9"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B5cadXWAAAADAEAAA8AAAAAAAAAAQAgAAAAIgAAAGRycy9k&#10;b3ducmV2LnhtbFBLAQIUABQAAAAIAIdO4kD92+1LkgEAAEgDAAAOAAAAAAAAAAEAIAAAACUBAABk&#10;cnMvZTJvRG9jLnhtbFBLBQYAAAAABgAGAFkBAAApBQAAAAA=&#10;">
                <v:fill on="t" focussize="0,0"/>
                <v:stroke weight="0.72pt" color="#00000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page">
                  <wp:posOffset>1124585</wp:posOffset>
                </wp:positionH>
                <wp:positionV relativeFrom="page">
                  <wp:posOffset>1003935</wp:posOffset>
                </wp:positionV>
                <wp:extent cx="5312410" cy="0"/>
                <wp:effectExtent l="0" t="0" r="0" b="0"/>
                <wp:wrapNone/>
                <wp:docPr id="12" name="Shape 12"/>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12"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lxp1dYAAAAMAQAADwAAAAAAAAABACAAAAAiAAAAZHJz&#10;L2Rvd25yZXYueG1sUEsBAhQAFAAAAAgAh07iQCcQ6PWUAQAASgMAAA4AAAAAAAAAAQAgAAAAJQEA&#10;AGRycy9lMm9Eb2MueG1sUEsFBgAAAAAGAAYAWQEAACsFAAAAAA==&#10;">
                <v:fill on="t" focussize="0,0"/>
                <v:stroke weight="0.72pt" color="#000000" miterlimit="8" joinstyle="miter"/>
                <v:imagedata o:title=""/>
                <o:lock v:ext="edit" aspectratio="f"/>
              </v:line>
            </w:pict>
          </mc:Fallback>
        </mc:AlternateContent>
      </w: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365" w:lineRule="exact"/>
        <w:rPr>
          <w:sz w:val="20"/>
          <w:szCs w:val="20"/>
        </w:rPr>
      </w:pPr>
    </w:p>
    <w:p w:rsidR="00183A92" w:rsidRDefault="000B3233">
      <w:pPr>
        <w:spacing w:line="239" w:lineRule="auto"/>
        <w:rPr>
          <w:sz w:val="20"/>
          <w:szCs w:val="20"/>
        </w:rPr>
      </w:pPr>
      <w:r>
        <w:rPr>
          <w:rFonts w:ascii="Times New Roman" w:eastAsia="Times New Roman" w:hAnsi="Times New Roman" w:cs="Times New Roman"/>
          <w:b/>
          <w:bCs/>
          <w:sz w:val="36"/>
          <w:szCs w:val="36"/>
        </w:rPr>
        <w:t xml:space="preserve">1. </w:t>
      </w:r>
      <w:r>
        <w:rPr>
          <w:rFonts w:ascii="宋体" w:eastAsia="宋体" w:hAnsi="宋体" w:cs="宋体"/>
          <w:b/>
          <w:bCs/>
          <w:sz w:val="36"/>
          <w:szCs w:val="36"/>
        </w:rPr>
        <w:t>概述</w:t>
      </w:r>
    </w:p>
    <w:p w:rsidR="00183A92" w:rsidRDefault="00183A92">
      <w:pPr>
        <w:spacing w:line="200" w:lineRule="exact"/>
        <w:rPr>
          <w:sz w:val="20"/>
          <w:szCs w:val="20"/>
        </w:rPr>
      </w:pPr>
    </w:p>
    <w:p w:rsidR="00183A92" w:rsidRDefault="00183A92">
      <w:pPr>
        <w:spacing w:line="273" w:lineRule="exact"/>
        <w:rPr>
          <w:sz w:val="20"/>
          <w:szCs w:val="20"/>
        </w:rPr>
      </w:pPr>
    </w:p>
    <w:p w:rsidR="00183A92" w:rsidRDefault="000B3233">
      <w:pPr>
        <w:rPr>
          <w:sz w:val="20"/>
          <w:szCs w:val="20"/>
        </w:rPr>
      </w:pPr>
      <w:r>
        <w:rPr>
          <w:rFonts w:ascii="Arial" w:eastAsia="Arial" w:hAnsi="Arial" w:cs="Arial"/>
          <w:b/>
          <w:bCs/>
          <w:sz w:val="32"/>
          <w:szCs w:val="32"/>
        </w:rPr>
        <w:t xml:space="preserve">1.1. </w:t>
      </w:r>
      <w:r>
        <w:rPr>
          <w:rFonts w:ascii="宋体" w:eastAsia="宋体" w:hAnsi="宋体" w:cs="宋体"/>
          <w:b/>
          <w:bCs/>
          <w:sz w:val="32"/>
          <w:szCs w:val="32"/>
        </w:rPr>
        <w:t>目的</w:t>
      </w:r>
    </w:p>
    <w:p w:rsidR="00183A92" w:rsidRDefault="00183A92">
      <w:pPr>
        <w:spacing w:line="200" w:lineRule="exact"/>
        <w:rPr>
          <w:sz w:val="20"/>
          <w:szCs w:val="20"/>
        </w:rPr>
      </w:pPr>
    </w:p>
    <w:p w:rsidR="00183A92" w:rsidRDefault="00183A92">
      <w:pPr>
        <w:spacing w:line="243" w:lineRule="exact"/>
        <w:rPr>
          <w:sz w:val="20"/>
          <w:szCs w:val="20"/>
        </w:rPr>
      </w:pPr>
    </w:p>
    <w:p w:rsidR="00183A92" w:rsidRDefault="000B3233">
      <w:pPr>
        <w:spacing w:line="280" w:lineRule="auto"/>
        <w:ind w:right="100" w:firstLine="420"/>
        <w:rPr>
          <w:sz w:val="20"/>
          <w:szCs w:val="20"/>
        </w:rPr>
      </w:pPr>
      <w:r>
        <w:rPr>
          <w:rFonts w:ascii="宋体" w:eastAsia="宋体" w:hAnsi="宋体" w:cs="宋体"/>
          <w:sz w:val="21"/>
          <w:szCs w:val="21"/>
        </w:rPr>
        <w:t>帮助商户接入电子支付平台，快速掌握支付平台提供的各种功能，便于尽快投入使用。</w:t>
      </w:r>
    </w:p>
    <w:p w:rsidR="00183A92" w:rsidRDefault="00183A92">
      <w:pPr>
        <w:spacing w:line="376" w:lineRule="exact"/>
        <w:rPr>
          <w:sz w:val="20"/>
          <w:szCs w:val="20"/>
        </w:rPr>
      </w:pPr>
    </w:p>
    <w:p w:rsidR="00183A92" w:rsidRDefault="000B3233">
      <w:pPr>
        <w:rPr>
          <w:sz w:val="20"/>
          <w:szCs w:val="20"/>
        </w:rPr>
      </w:pPr>
      <w:r>
        <w:rPr>
          <w:rFonts w:ascii="Arial" w:eastAsia="Arial" w:hAnsi="Arial" w:cs="Arial"/>
          <w:b/>
          <w:bCs/>
          <w:sz w:val="32"/>
          <w:szCs w:val="32"/>
        </w:rPr>
        <w:t xml:space="preserve">1.2. </w:t>
      </w:r>
      <w:r>
        <w:rPr>
          <w:rFonts w:ascii="宋体" w:eastAsia="宋体" w:hAnsi="宋体" w:cs="宋体"/>
          <w:b/>
          <w:bCs/>
          <w:sz w:val="32"/>
          <w:szCs w:val="32"/>
        </w:rPr>
        <w:t>使用对象</w:t>
      </w:r>
    </w:p>
    <w:p w:rsidR="00183A92" w:rsidRDefault="00183A92">
      <w:pPr>
        <w:spacing w:line="200" w:lineRule="exact"/>
        <w:rPr>
          <w:sz w:val="20"/>
          <w:szCs w:val="20"/>
        </w:rPr>
      </w:pPr>
    </w:p>
    <w:p w:rsidR="00183A92" w:rsidRDefault="00183A92">
      <w:pPr>
        <w:spacing w:line="214" w:lineRule="exact"/>
        <w:rPr>
          <w:sz w:val="20"/>
          <w:szCs w:val="20"/>
        </w:rPr>
      </w:pPr>
    </w:p>
    <w:p w:rsidR="00183A92" w:rsidRDefault="000B3233">
      <w:pPr>
        <w:spacing w:line="239" w:lineRule="auto"/>
        <w:ind w:left="420"/>
        <w:rPr>
          <w:sz w:val="20"/>
          <w:szCs w:val="20"/>
        </w:rPr>
      </w:pPr>
      <w:r>
        <w:rPr>
          <w:rFonts w:ascii="宋体" w:eastAsia="宋体" w:hAnsi="宋体" w:cs="宋体"/>
          <w:b/>
          <w:bCs/>
          <w:sz w:val="21"/>
          <w:szCs w:val="21"/>
        </w:rPr>
        <w:t>注册商户的网上应用开发人员、维护人员和管理人员。</w:t>
      </w:r>
      <w:r>
        <w:rPr>
          <w:rFonts w:ascii="宋体" w:eastAsia="宋体" w:hAnsi="宋体" w:cs="宋体"/>
          <w:sz w:val="21"/>
          <w:szCs w:val="21"/>
        </w:rPr>
        <w:t>他们应具备以下基本知识：</w:t>
      </w:r>
    </w:p>
    <w:p w:rsidR="00183A92" w:rsidRDefault="00183A92">
      <w:pPr>
        <w:spacing w:line="98" w:lineRule="exact"/>
        <w:rPr>
          <w:sz w:val="20"/>
          <w:szCs w:val="20"/>
        </w:rPr>
      </w:pPr>
    </w:p>
    <w:p w:rsidR="00183A92" w:rsidRDefault="000B3233">
      <w:pPr>
        <w:numPr>
          <w:ilvl w:val="1"/>
          <w:numId w:val="1"/>
        </w:numPr>
        <w:tabs>
          <w:tab w:val="left" w:pos="840"/>
        </w:tabs>
        <w:spacing w:line="180" w:lineRule="auto"/>
        <w:ind w:left="840" w:right="140" w:hanging="420"/>
        <w:jc w:val="both"/>
        <w:rPr>
          <w:rFonts w:ascii="Wingdings" w:eastAsia="Wingdings" w:hAnsi="Wingdings" w:cs="Wingdings"/>
          <w:sz w:val="42"/>
          <w:szCs w:val="42"/>
          <w:vertAlign w:val="superscript"/>
        </w:rPr>
      </w:pPr>
      <w:r>
        <w:rPr>
          <w:rFonts w:ascii="宋体" w:eastAsia="宋体" w:hAnsi="宋体" w:cs="宋体"/>
          <w:sz w:val="21"/>
          <w:szCs w:val="21"/>
        </w:rPr>
        <w:t>了解</w:t>
      </w:r>
      <w:r>
        <w:rPr>
          <w:rFonts w:ascii="Times New Roman" w:eastAsia="Times New Roman" w:hAnsi="Times New Roman" w:cs="Times New Roman"/>
          <w:sz w:val="21"/>
          <w:szCs w:val="21"/>
        </w:rPr>
        <w:t>Microsoft Windows/NT</w:t>
      </w:r>
      <w:r>
        <w:rPr>
          <w:rFonts w:ascii="宋体" w:eastAsia="宋体" w:hAnsi="宋体" w:cs="宋体"/>
          <w:sz w:val="21"/>
          <w:szCs w:val="21"/>
        </w:rPr>
        <w:t>、</w:t>
      </w:r>
      <w:r>
        <w:rPr>
          <w:rFonts w:ascii="Times New Roman" w:eastAsia="Times New Roman" w:hAnsi="Times New Roman" w:cs="Times New Roman"/>
          <w:sz w:val="21"/>
          <w:szCs w:val="21"/>
        </w:rPr>
        <w:t>Windows9x</w:t>
      </w:r>
      <w:r>
        <w:rPr>
          <w:rFonts w:ascii="宋体" w:eastAsia="宋体" w:hAnsi="宋体" w:cs="宋体"/>
          <w:sz w:val="21"/>
          <w:szCs w:val="21"/>
        </w:rPr>
        <w:t>、</w:t>
      </w:r>
      <w:r>
        <w:rPr>
          <w:rFonts w:ascii="Times New Roman" w:eastAsia="Times New Roman" w:hAnsi="Times New Roman" w:cs="Times New Roman"/>
          <w:sz w:val="21"/>
          <w:szCs w:val="21"/>
        </w:rPr>
        <w:t>Windows 2000</w:t>
      </w:r>
      <w:r>
        <w:rPr>
          <w:rFonts w:ascii="宋体" w:eastAsia="宋体" w:hAnsi="宋体" w:cs="宋体"/>
          <w:sz w:val="21"/>
          <w:szCs w:val="21"/>
        </w:rPr>
        <w:t>、</w:t>
      </w:r>
      <w:r>
        <w:rPr>
          <w:rFonts w:ascii="Times New Roman" w:eastAsia="Times New Roman" w:hAnsi="Times New Roman" w:cs="Times New Roman"/>
          <w:sz w:val="21"/>
          <w:szCs w:val="21"/>
        </w:rPr>
        <w:t>HP-UX</w:t>
      </w:r>
      <w:r>
        <w:rPr>
          <w:rFonts w:ascii="宋体" w:eastAsia="宋体" w:hAnsi="宋体" w:cs="宋体"/>
          <w:sz w:val="21"/>
          <w:szCs w:val="21"/>
        </w:rPr>
        <w:t>、</w:t>
      </w:r>
      <w:r>
        <w:rPr>
          <w:rFonts w:ascii="Times New Roman" w:eastAsia="Times New Roman" w:hAnsi="Times New Roman" w:cs="Times New Roman"/>
          <w:sz w:val="21"/>
          <w:szCs w:val="21"/>
        </w:rPr>
        <w:t>AIX</w:t>
      </w:r>
      <w:r>
        <w:rPr>
          <w:rFonts w:ascii="宋体" w:eastAsia="宋体" w:hAnsi="宋体" w:cs="宋体"/>
          <w:sz w:val="21"/>
          <w:szCs w:val="21"/>
        </w:rPr>
        <w:t>、</w:t>
      </w:r>
      <w:r>
        <w:rPr>
          <w:rFonts w:ascii="Times New Roman" w:eastAsia="Times New Roman" w:hAnsi="Times New Roman" w:cs="Times New Roman"/>
          <w:sz w:val="21"/>
          <w:szCs w:val="21"/>
        </w:rPr>
        <w:t>SUN</w:t>
      </w:r>
      <w:r>
        <w:rPr>
          <w:rFonts w:ascii="宋体" w:eastAsia="宋体" w:hAnsi="宋体" w:cs="宋体"/>
          <w:sz w:val="21"/>
          <w:szCs w:val="21"/>
        </w:rPr>
        <w:t>、</w:t>
      </w:r>
      <w:r>
        <w:rPr>
          <w:rFonts w:ascii="Times New Roman" w:eastAsia="Times New Roman" w:hAnsi="Times New Roman" w:cs="Times New Roman"/>
          <w:sz w:val="21"/>
          <w:szCs w:val="21"/>
        </w:rPr>
        <w:t>Solaris</w:t>
      </w:r>
      <w:r>
        <w:rPr>
          <w:rFonts w:ascii="宋体" w:eastAsia="宋体" w:hAnsi="宋体" w:cs="宋体"/>
          <w:sz w:val="21"/>
          <w:szCs w:val="21"/>
        </w:rPr>
        <w:t>、</w:t>
      </w:r>
      <w:r>
        <w:rPr>
          <w:rFonts w:ascii="Times New Roman" w:eastAsia="Times New Roman" w:hAnsi="Times New Roman" w:cs="Times New Roman"/>
          <w:sz w:val="21"/>
          <w:szCs w:val="21"/>
        </w:rPr>
        <w:t>Linux</w:t>
      </w:r>
      <w:r>
        <w:rPr>
          <w:rFonts w:ascii="宋体" w:eastAsia="宋体" w:hAnsi="宋体" w:cs="宋体"/>
          <w:sz w:val="21"/>
          <w:szCs w:val="21"/>
        </w:rPr>
        <w:t>、</w:t>
      </w:r>
      <w:r>
        <w:rPr>
          <w:rFonts w:ascii="Times New Roman" w:eastAsia="Times New Roman" w:hAnsi="Times New Roman" w:cs="Times New Roman"/>
          <w:sz w:val="21"/>
          <w:szCs w:val="21"/>
        </w:rPr>
        <w:t xml:space="preserve">BSD </w:t>
      </w:r>
      <w:r>
        <w:rPr>
          <w:rFonts w:ascii="宋体" w:eastAsia="宋体" w:hAnsi="宋体" w:cs="宋体"/>
          <w:sz w:val="21"/>
          <w:szCs w:val="21"/>
        </w:rPr>
        <w:t>等操作系统的其中一种</w:t>
      </w:r>
    </w:p>
    <w:p w:rsidR="00183A92" w:rsidRDefault="00183A92">
      <w:pPr>
        <w:spacing w:line="2" w:lineRule="exact"/>
        <w:rPr>
          <w:rFonts w:ascii="Wingdings" w:eastAsia="Wingdings" w:hAnsi="Wingdings" w:cs="Wingdings"/>
          <w:sz w:val="42"/>
          <w:szCs w:val="42"/>
          <w:vertAlign w:val="superscript"/>
        </w:rPr>
      </w:pPr>
    </w:p>
    <w:p w:rsidR="00183A92" w:rsidRDefault="000B3233">
      <w:pPr>
        <w:numPr>
          <w:ilvl w:val="1"/>
          <w:numId w:val="1"/>
        </w:numPr>
        <w:tabs>
          <w:tab w:val="left" w:pos="840"/>
        </w:tabs>
        <w:spacing w:line="182" w:lineRule="auto"/>
        <w:ind w:left="840" w:hanging="420"/>
        <w:jc w:val="both"/>
        <w:rPr>
          <w:rFonts w:ascii="Wingdings" w:eastAsia="Wingdings" w:hAnsi="Wingdings" w:cs="Wingdings"/>
          <w:sz w:val="35"/>
          <w:szCs w:val="35"/>
          <w:vertAlign w:val="superscript"/>
        </w:rPr>
      </w:pPr>
      <w:r>
        <w:rPr>
          <w:rFonts w:ascii="宋体" w:eastAsia="宋体" w:hAnsi="宋体" w:cs="宋体"/>
          <w:sz w:val="19"/>
          <w:szCs w:val="19"/>
        </w:rPr>
        <w:t>了解上述系统上的网站设置和网页制作方法</w:t>
      </w:r>
    </w:p>
    <w:p w:rsidR="00183A92" w:rsidRDefault="00183A92">
      <w:pPr>
        <w:spacing w:line="106" w:lineRule="exact"/>
        <w:rPr>
          <w:rFonts w:ascii="Wingdings" w:eastAsia="Wingdings" w:hAnsi="Wingdings" w:cs="Wingdings"/>
          <w:sz w:val="35"/>
          <w:szCs w:val="35"/>
          <w:vertAlign w:val="superscript"/>
        </w:rPr>
      </w:pPr>
    </w:p>
    <w:p w:rsidR="00183A92" w:rsidRDefault="000B3233">
      <w:pPr>
        <w:numPr>
          <w:ilvl w:val="1"/>
          <w:numId w:val="1"/>
        </w:numPr>
        <w:tabs>
          <w:tab w:val="left" w:pos="840"/>
        </w:tabs>
        <w:spacing w:line="180" w:lineRule="auto"/>
        <w:ind w:left="840" w:right="100" w:hanging="420"/>
        <w:jc w:val="both"/>
        <w:rPr>
          <w:rFonts w:ascii="Wingdings" w:eastAsia="Wingdings" w:hAnsi="Wingdings" w:cs="Wingdings"/>
          <w:sz w:val="41"/>
          <w:szCs w:val="41"/>
          <w:vertAlign w:val="superscript"/>
        </w:rPr>
      </w:pPr>
      <w:r>
        <w:rPr>
          <w:rFonts w:ascii="宋体" w:eastAsia="宋体" w:hAnsi="宋体" w:cs="宋体"/>
          <w:sz w:val="21"/>
          <w:szCs w:val="21"/>
        </w:rPr>
        <w:t>了解</w:t>
      </w:r>
      <w:r>
        <w:rPr>
          <w:rFonts w:ascii="Times New Roman" w:eastAsia="Times New Roman" w:hAnsi="Times New Roman" w:cs="Times New Roman"/>
          <w:sz w:val="21"/>
          <w:szCs w:val="21"/>
        </w:rPr>
        <w:t>HTML</w:t>
      </w:r>
      <w:r>
        <w:rPr>
          <w:rFonts w:ascii="宋体" w:eastAsia="宋体" w:hAnsi="宋体" w:cs="宋体"/>
          <w:sz w:val="21"/>
          <w:szCs w:val="21"/>
        </w:rPr>
        <w:t>语言以及</w:t>
      </w:r>
      <w:r>
        <w:rPr>
          <w:rFonts w:ascii="Times New Roman" w:eastAsia="Times New Roman" w:hAnsi="Times New Roman" w:cs="Times New Roman"/>
          <w:sz w:val="21"/>
          <w:szCs w:val="21"/>
        </w:rPr>
        <w:t>JSP</w:t>
      </w:r>
      <w:r>
        <w:rPr>
          <w:rFonts w:ascii="宋体" w:eastAsia="宋体" w:hAnsi="宋体" w:cs="宋体"/>
          <w:sz w:val="21"/>
          <w:szCs w:val="21"/>
        </w:rPr>
        <w:t>（</w:t>
      </w:r>
      <w:r>
        <w:rPr>
          <w:rFonts w:ascii="Times New Roman" w:eastAsia="Times New Roman" w:hAnsi="Times New Roman" w:cs="Times New Roman"/>
          <w:sz w:val="21"/>
          <w:szCs w:val="21"/>
        </w:rPr>
        <w:t>Java Servlet Pages</w:t>
      </w:r>
      <w:r>
        <w:rPr>
          <w:rFonts w:ascii="宋体" w:eastAsia="宋体" w:hAnsi="宋体" w:cs="宋体"/>
          <w:sz w:val="21"/>
          <w:szCs w:val="21"/>
        </w:rPr>
        <w:t>）或</w:t>
      </w:r>
      <w:r>
        <w:rPr>
          <w:rFonts w:ascii="Times New Roman" w:eastAsia="Times New Roman" w:hAnsi="Times New Roman" w:cs="Times New Roman"/>
          <w:sz w:val="21"/>
          <w:szCs w:val="21"/>
        </w:rPr>
        <w:t>ASP</w:t>
      </w:r>
      <w:r>
        <w:rPr>
          <w:rFonts w:ascii="宋体" w:eastAsia="宋体" w:hAnsi="宋体" w:cs="宋体"/>
          <w:sz w:val="21"/>
          <w:szCs w:val="21"/>
        </w:rPr>
        <w:t>（</w:t>
      </w:r>
      <w:r>
        <w:rPr>
          <w:rFonts w:ascii="Times New Roman" w:eastAsia="Times New Roman" w:hAnsi="Times New Roman" w:cs="Times New Roman"/>
          <w:sz w:val="21"/>
          <w:szCs w:val="21"/>
        </w:rPr>
        <w:t>Active Server Pages</w:t>
      </w:r>
      <w:r>
        <w:rPr>
          <w:rFonts w:ascii="宋体" w:eastAsia="宋体" w:hAnsi="宋体" w:cs="宋体"/>
          <w:sz w:val="21"/>
          <w:szCs w:val="21"/>
        </w:rPr>
        <w:t>），了解</w:t>
      </w:r>
      <w:r>
        <w:rPr>
          <w:rFonts w:ascii="Times New Roman" w:eastAsia="Times New Roman" w:hAnsi="Times New Roman" w:cs="Times New Roman"/>
          <w:sz w:val="21"/>
          <w:szCs w:val="21"/>
        </w:rPr>
        <w:t>JAVA</w:t>
      </w:r>
      <w:r>
        <w:rPr>
          <w:rFonts w:ascii="宋体" w:eastAsia="宋体" w:hAnsi="宋体" w:cs="宋体"/>
          <w:sz w:val="21"/>
          <w:szCs w:val="21"/>
        </w:rPr>
        <w:t>或</w:t>
      </w:r>
      <w:r>
        <w:rPr>
          <w:rFonts w:ascii="Times New Roman" w:eastAsia="Times New Roman" w:hAnsi="Times New Roman" w:cs="Times New Roman"/>
          <w:sz w:val="21"/>
          <w:szCs w:val="21"/>
        </w:rPr>
        <w:t xml:space="preserve">.NET </w:t>
      </w:r>
      <w:r>
        <w:rPr>
          <w:rFonts w:ascii="宋体" w:eastAsia="宋体" w:hAnsi="宋体" w:cs="宋体"/>
          <w:sz w:val="21"/>
          <w:szCs w:val="21"/>
        </w:rPr>
        <w:t>等开发语言</w:t>
      </w:r>
    </w:p>
    <w:p w:rsidR="00183A92" w:rsidRDefault="00183A92">
      <w:pPr>
        <w:spacing w:line="2" w:lineRule="exact"/>
        <w:rPr>
          <w:rFonts w:ascii="Wingdings" w:eastAsia="Wingdings" w:hAnsi="Wingdings" w:cs="Wingdings"/>
          <w:sz w:val="41"/>
          <w:szCs w:val="41"/>
          <w:vertAlign w:val="superscript"/>
        </w:rPr>
      </w:pPr>
    </w:p>
    <w:p w:rsidR="00183A92" w:rsidRDefault="000B3233">
      <w:pPr>
        <w:numPr>
          <w:ilvl w:val="1"/>
          <w:numId w:val="1"/>
        </w:numPr>
        <w:tabs>
          <w:tab w:val="left" w:pos="840"/>
        </w:tabs>
        <w:spacing w:line="182" w:lineRule="auto"/>
        <w:ind w:left="840" w:hanging="420"/>
        <w:jc w:val="both"/>
        <w:rPr>
          <w:rFonts w:ascii="Wingdings" w:eastAsia="Wingdings" w:hAnsi="Wingdings" w:cs="Wingdings"/>
          <w:sz w:val="35"/>
          <w:szCs w:val="35"/>
          <w:vertAlign w:val="superscript"/>
        </w:rPr>
      </w:pPr>
      <w:r>
        <w:rPr>
          <w:rFonts w:ascii="宋体" w:eastAsia="宋体" w:hAnsi="宋体" w:cs="宋体"/>
          <w:sz w:val="19"/>
          <w:szCs w:val="19"/>
        </w:rPr>
        <w:t>了解信息安全的基本概念</w:t>
      </w:r>
    </w:p>
    <w:p w:rsidR="00183A92" w:rsidRDefault="00183A92">
      <w:pPr>
        <w:spacing w:line="200" w:lineRule="exact"/>
        <w:rPr>
          <w:sz w:val="20"/>
          <w:szCs w:val="20"/>
        </w:rPr>
      </w:pPr>
    </w:p>
    <w:p w:rsidR="00183A92" w:rsidRDefault="00183A92">
      <w:pPr>
        <w:spacing w:line="339" w:lineRule="exact"/>
        <w:rPr>
          <w:sz w:val="20"/>
          <w:szCs w:val="20"/>
        </w:rPr>
      </w:pPr>
    </w:p>
    <w:p w:rsidR="00183A92" w:rsidRDefault="00183A92">
      <w:pPr>
        <w:spacing w:line="339" w:lineRule="exact"/>
        <w:rPr>
          <w:sz w:val="20"/>
          <w:szCs w:val="20"/>
        </w:rPr>
      </w:pPr>
    </w:p>
    <w:p w:rsidR="00183A92" w:rsidRDefault="00183A92">
      <w:pPr>
        <w:spacing w:line="339" w:lineRule="exact"/>
        <w:rPr>
          <w:sz w:val="20"/>
          <w:szCs w:val="20"/>
        </w:rPr>
      </w:pPr>
    </w:p>
    <w:p w:rsidR="00183A92" w:rsidRDefault="00183A92">
      <w:pPr>
        <w:spacing w:line="339" w:lineRule="exact"/>
        <w:rPr>
          <w:sz w:val="20"/>
          <w:szCs w:val="20"/>
        </w:rPr>
      </w:pPr>
    </w:p>
    <w:p w:rsidR="00183A92" w:rsidRDefault="00183A92">
      <w:pPr>
        <w:spacing w:line="339" w:lineRule="exact"/>
        <w:rPr>
          <w:sz w:val="20"/>
          <w:szCs w:val="20"/>
        </w:rPr>
      </w:pPr>
    </w:p>
    <w:p w:rsidR="00183A92" w:rsidRDefault="00183A92">
      <w:pPr>
        <w:spacing w:line="339"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358" w:lineRule="exact"/>
        <w:rPr>
          <w:sz w:val="20"/>
          <w:szCs w:val="20"/>
        </w:rPr>
      </w:pPr>
    </w:p>
    <w:p w:rsidR="00183A92" w:rsidRDefault="000B3233">
      <w:pPr>
        <w:ind w:left="3740"/>
        <w:rPr>
          <w:sz w:val="20"/>
          <w:szCs w:val="20"/>
        </w:rPr>
      </w:pPr>
      <w:r>
        <w:rPr>
          <w:rFonts w:ascii="Arial" w:eastAsia="Arial" w:hAnsi="Arial" w:cs="Arial"/>
          <w:b/>
          <w:bCs/>
          <w:sz w:val="32"/>
          <w:szCs w:val="32"/>
        </w:rPr>
        <w:t>- 1 -</w:t>
      </w:r>
    </w:p>
    <w:p w:rsidR="00183A92" w:rsidRDefault="00183A92">
      <w:pPr>
        <w:sectPr w:rsidR="00183A92">
          <w:pgSz w:w="11900" w:h="16838"/>
          <w:pgMar w:top="1440" w:right="1680" w:bottom="556" w:left="1800" w:header="0" w:footer="0" w:gutter="0"/>
          <w:cols w:space="720" w:equalWidth="0">
            <w:col w:w="8420"/>
          </w:cols>
        </w:sectPr>
      </w:pPr>
    </w:p>
    <w:p w:rsidR="00183A92" w:rsidRDefault="00183A92">
      <w:pPr>
        <w:spacing w:line="200" w:lineRule="exact"/>
        <w:rPr>
          <w:sz w:val="20"/>
          <w:szCs w:val="20"/>
        </w:rPr>
      </w:pPr>
      <w:bookmarkStart w:id="3" w:name="page6"/>
      <w:bookmarkEnd w:id="3"/>
    </w:p>
    <w:bookmarkStart w:id="4" w:name="page7"/>
    <w:bookmarkEnd w:id="4"/>
    <w:p w:rsidR="00183A92" w:rsidRDefault="000B3233">
      <w:pPr>
        <w:spacing w:line="17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page">
                  <wp:posOffset>1124585</wp:posOffset>
                </wp:positionH>
                <wp:positionV relativeFrom="page">
                  <wp:posOffset>1003935</wp:posOffset>
                </wp:positionV>
                <wp:extent cx="5312410" cy="0"/>
                <wp:effectExtent l="0" t="0" r="0" b="0"/>
                <wp:wrapNone/>
                <wp:docPr id="22" name="Shape 22"/>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22"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lxp1dYAAAAMAQAADwAAAAAAAAABACAAAAAiAAAAZHJz&#10;L2Rvd25yZXYueG1sUEsBAhQAFAAAAAgAh07iQPI+2ZOUAQAASgMAAA4AAAAAAAAAAQAgAAAAJQEA&#10;AGRycy9lMm9Eb2MueG1sUEsFBgAAAAAGAAYAWQEAACsFAAAAAA==&#10;">
                <v:fill on="t" focussize="0,0"/>
                <v:stroke weight="0.72pt" color="#000000" miterlimit="8" joinstyle="miter"/>
                <v:imagedata o:title=""/>
                <o:lock v:ext="edit" aspectratio="f"/>
              </v:line>
            </w:pict>
          </mc:Fallback>
        </mc:AlternateContent>
      </w:r>
    </w:p>
    <w:p w:rsidR="00183A92" w:rsidRDefault="00183A92">
      <w:pPr>
        <w:spacing w:line="318" w:lineRule="exact"/>
        <w:rPr>
          <w:sz w:val="20"/>
          <w:szCs w:val="20"/>
        </w:rPr>
      </w:pPr>
    </w:p>
    <w:p w:rsidR="00183A92" w:rsidRDefault="000B3233">
      <w:pPr>
        <w:rPr>
          <w:sz w:val="20"/>
          <w:szCs w:val="20"/>
        </w:rPr>
      </w:pPr>
      <w:r>
        <w:rPr>
          <w:rFonts w:ascii="Times New Roman" w:eastAsia="Times New Roman" w:hAnsi="Times New Roman" w:cs="Times New Roman"/>
          <w:b/>
          <w:bCs/>
          <w:sz w:val="32"/>
          <w:szCs w:val="32"/>
        </w:rPr>
        <w:t xml:space="preserve">2.3.1. </w:t>
      </w:r>
      <w:r>
        <w:rPr>
          <w:rFonts w:ascii="宋体" w:eastAsia="宋体" w:hAnsi="宋体" w:cs="宋体"/>
          <w:b/>
          <w:bCs/>
          <w:sz w:val="32"/>
          <w:szCs w:val="32"/>
        </w:rPr>
        <w:t>防火墙</w:t>
      </w:r>
    </w:p>
    <w:p w:rsidR="00183A92" w:rsidRDefault="00183A92">
      <w:pPr>
        <w:spacing w:line="200" w:lineRule="exact"/>
        <w:rPr>
          <w:sz w:val="20"/>
          <w:szCs w:val="20"/>
        </w:rPr>
      </w:pPr>
    </w:p>
    <w:p w:rsidR="00183A92" w:rsidRDefault="00183A92">
      <w:pPr>
        <w:spacing w:line="236" w:lineRule="exact"/>
        <w:rPr>
          <w:sz w:val="20"/>
          <w:szCs w:val="20"/>
        </w:rPr>
      </w:pPr>
    </w:p>
    <w:p w:rsidR="00183A92" w:rsidRDefault="000B3233">
      <w:pPr>
        <w:spacing w:line="296" w:lineRule="auto"/>
        <w:ind w:right="100" w:firstLine="420"/>
        <w:rPr>
          <w:sz w:val="20"/>
          <w:szCs w:val="20"/>
        </w:rPr>
      </w:pPr>
      <w:r>
        <w:rPr>
          <w:rFonts w:ascii="宋体" w:eastAsia="宋体" w:hAnsi="宋体" w:cs="宋体"/>
          <w:sz w:val="21"/>
          <w:szCs w:val="21"/>
        </w:rPr>
        <w:t>防火墙是由软件或硬件设备组合而成，通常处于企业的内部局域网与</w:t>
      </w:r>
      <w:r>
        <w:rPr>
          <w:rFonts w:ascii="宋体" w:eastAsia="宋体" w:hAnsi="宋体" w:cs="宋体"/>
          <w:sz w:val="21"/>
          <w:szCs w:val="21"/>
        </w:rPr>
        <w:t xml:space="preserve"> </w:t>
      </w:r>
      <w:r>
        <w:rPr>
          <w:rFonts w:ascii="Times New Roman" w:eastAsia="Times New Roman" w:hAnsi="Times New Roman" w:cs="Times New Roman"/>
          <w:sz w:val="21"/>
          <w:szCs w:val="21"/>
        </w:rPr>
        <w:t>Internet</w:t>
      </w:r>
      <w:r>
        <w:rPr>
          <w:rFonts w:ascii="宋体" w:eastAsia="宋体" w:hAnsi="宋体" w:cs="宋体"/>
          <w:sz w:val="21"/>
          <w:szCs w:val="21"/>
        </w:rPr>
        <w:t xml:space="preserve"> </w:t>
      </w:r>
      <w:r>
        <w:rPr>
          <w:rFonts w:ascii="宋体" w:eastAsia="宋体" w:hAnsi="宋体" w:cs="宋体"/>
          <w:sz w:val="21"/>
          <w:szCs w:val="21"/>
        </w:rPr>
        <w:t>之间，限制</w:t>
      </w:r>
      <w:r>
        <w:rPr>
          <w:rFonts w:ascii="宋体" w:eastAsia="宋体" w:hAnsi="宋体" w:cs="宋体"/>
          <w:sz w:val="21"/>
          <w:szCs w:val="21"/>
        </w:rPr>
        <w:t xml:space="preserve"> </w:t>
      </w:r>
      <w:r>
        <w:rPr>
          <w:rFonts w:ascii="Times New Roman" w:eastAsia="Times New Roman" w:hAnsi="Times New Roman" w:cs="Times New Roman"/>
          <w:sz w:val="21"/>
          <w:szCs w:val="21"/>
        </w:rPr>
        <w:t>Internet</w:t>
      </w:r>
      <w:r>
        <w:rPr>
          <w:rFonts w:ascii="宋体" w:eastAsia="宋体" w:hAnsi="宋体" w:cs="宋体"/>
          <w:sz w:val="21"/>
          <w:szCs w:val="21"/>
        </w:rPr>
        <w:t xml:space="preserve"> </w:t>
      </w:r>
      <w:r>
        <w:rPr>
          <w:rFonts w:ascii="宋体" w:eastAsia="宋体" w:hAnsi="宋体" w:cs="宋体"/>
          <w:sz w:val="21"/>
          <w:szCs w:val="21"/>
        </w:rPr>
        <w:t>用户对内部网络的访问以及管理内部用户访问</w:t>
      </w:r>
      <w:r>
        <w:rPr>
          <w:rFonts w:ascii="宋体" w:eastAsia="宋体" w:hAnsi="宋体" w:cs="宋体"/>
          <w:sz w:val="21"/>
          <w:szCs w:val="21"/>
        </w:rPr>
        <w:t xml:space="preserve"> </w:t>
      </w:r>
      <w:r>
        <w:rPr>
          <w:rFonts w:ascii="Times New Roman" w:eastAsia="Times New Roman" w:hAnsi="Times New Roman" w:cs="Times New Roman"/>
          <w:sz w:val="21"/>
          <w:szCs w:val="21"/>
        </w:rPr>
        <w:t>Internet</w:t>
      </w:r>
      <w:r>
        <w:rPr>
          <w:rFonts w:ascii="宋体" w:eastAsia="宋体" w:hAnsi="宋体" w:cs="宋体"/>
          <w:sz w:val="21"/>
          <w:szCs w:val="21"/>
        </w:rPr>
        <w:t xml:space="preserve"> </w:t>
      </w:r>
      <w:r>
        <w:rPr>
          <w:rFonts w:ascii="宋体" w:eastAsia="宋体" w:hAnsi="宋体" w:cs="宋体"/>
          <w:sz w:val="21"/>
          <w:szCs w:val="21"/>
        </w:rPr>
        <w:t>的权限。换言之，一个防火墙在一个被认为是安全和可信的内部网络和一个被认为是不那么安全和可信的外部网络（通常是</w:t>
      </w:r>
      <w:r>
        <w:rPr>
          <w:rFonts w:ascii="宋体" w:eastAsia="宋体" w:hAnsi="宋体" w:cs="宋体"/>
          <w:sz w:val="21"/>
          <w:szCs w:val="21"/>
        </w:rPr>
        <w:t xml:space="preserve"> </w:t>
      </w:r>
      <w:r>
        <w:rPr>
          <w:rFonts w:ascii="Times New Roman" w:eastAsia="Times New Roman" w:hAnsi="Times New Roman" w:cs="Times New Roman"/>
          <w:sz w:val="21"/>
          <w:szCs w:val="21"/>
        </w:rPr>
        <w:t>Internet</w:t>
      </w:r>
      <w:r>
        <w:rPr>
          <w:rFonts w:ascii="宋体" w:eastAsia="宋体" w:hAnsi="宋体" w:cs="宋体"/>
          <w:sz w:val="21"/>
          <w:szCs w:val="21"/>
        </w:rPr>
        <w:t>）之间提供一个封锁工具。它是保护和连接一个网络到另一个网络的设备，保护网络服务器不被外部非法授权者使用，按照预定规则控制数据包的进出，是内外网络之间的屏障。</w:t>
      </w:r>
    </w:p>
    <w:p w:rsidR="00183A92" w:rsidRDefault="00183A92">
      <w:pPr>
        <w:spacing w:line="29" w:lineRule="exact"/>
        <w:rPr>
          <w:sz w:val="20"/>
          <w:szCs w:val="20"/>
        </w:rPr>
      </w:pPr>
    </w:p>
    <w:p w:rsidR="00183A92" w:rsidRDefault="000B3233">
      <w:pPr>
        <w:ind w:left="420"/>
        <w:rPr>
          <w:sz w:val="20"/>
          <w:szCs w:val="20"/>
        </w:rPr>
      </w:pPr>
      <w:r>
        <w:rPr>
          <w:rFonts w:ascii="宋体" w:eastAsia="宋体" w:hAnsi="宋体" w:cs="宋体"/>
          <w:sz w:val="20"/>
          <w:szCs w:val="20"/>
        </w:rPr>
        <w:t>电子支付平台使用</w:t>
      </w:r>
      <w:r>
        <w:rPr>
          <w:rFonts w:ascii="宋体" w:eastAsia="宋体" w:hAnsi="宋体" w:cs="宋体"/>
          <w:sz w:val="20"/>
          <w:szCs w:val="20"/>
        </w:rPr>
        <w:t xml:space="preserve"> </w:t>
      </w:r>
      <w:proofErr w:type="spellStart"/>
      <w:r>
        <w:rPr>
          <w:rFonts w:ascii="Times New Roman" w:eastAsia="Times New Roman" w:hAnsi="Times New Roman" w:cs="Times New Roman"/>
          <w:sz w:val="20"/>
          <w:szCs w:val="20"/>
        </w:rPr>
        <w:t>CheckPoint</w:t>
      </w:r>
      <w:proofErr w:type="spellEnd"/>
      <w:r>
        <w:rPr>
          <w:rFonts w:ascii="宋体" w:eastAsia="宋体" w:hAnsi="宋体" w:cs="宋体"/>
          <w:sz w:val="20"/>
          <w:szCs w:val="20"/>
        </w:rPr>
        <w:t xml:space="preserve"> </w:t>
      </w:r>
      <w:r>
        <w:rPr>
          <w:rFonts w:ascii="宋体" w:eastAsia="宋体" w:hAnsi="宋体" w:cs="宋体"/>
          <w:sz w:val="20"/>
          <w:szCs w:val="20"/>
        </w:rPr>
        <w:t>提供的</w:t>
      </w:r>
      <w:r>
        <w:rPr>
          <w:rFonts w:ascii="宋体" w:eastAsia="宋体" w:hAnsi="宋体" w:cs="宋体"/>
          <w:sz w:val="20"/>
          <w:szCs w:val="20"/>
        </w:rPr>
        <w:t xml:space="preserve"> </w:t>
      </w:r>
      <w:r>
        <w:rPr>
          <w:rFonts w:ascii="Times New Roman" w:eastAsia="Times New Roman" w:hAnsi="Times New Roman" w:cs="Times New Roman"/>
          <w:sz w:val="20"/>
          <w:szCs w:val="20"/>
        </w:rPr>
        <w:t>FireWall-1</w:t>
      </w:r>
      <w:r>
        <w:rPr>
          <w:rFonts w:ascii="宋体" w:eastAsia="宋体" w:hAnsi="宋体" w:cs="宋体"/>
          <w:sz w:val="20"/>
          <w:szCs w:val="20"/>
        </w:rPr>
        <w:t xml:space="preserve"> </w:t>
      </w:r>
      <w:r>
        <w:rPr>
          <w:rFonts w:ascii="宋体" w:eastAsia="宋体" w:hAnsi="宋体" w:cs="宋体"/>
          <w:sz w:val="20"/>
          <w:szCs w:val="20"/>
        </w:rPr>
        <w:t>防火墙，是行业领先的</w:t>
      </w:r>
      <w:r>
        <w:rPr>
          <w:rFonts w:ascii="宋体" w:eastAsia="宋体" w:hAnsi="宋体" w:cs="宋体"/>
          <w:sz w:val="20"/>
          <w:szCs w:val="20"/>
        </w:rPr>
        <w:t xml:space="preserve"> </w:t>
      </w:r>
      <w:r>
        <w:rPr>
          <w:rFonts w:ascii="Times New Roman" w:eastAsia="Times New Roman" w:hAnsi="Times New Roman" w:cs="Times New Roman"/>
          <w:sz w:val="20"/>
          <w:szCs w:val="20"/>
        </w:rPr>
        <w:t>Internet</w:t>
      </w:r>
      <w:r>
        <w:rPr>
          <w:rFonts w:ascii="宋体" w:eastAsia="宋体" w:hAnsi="宋体" w:cs="宋体"/>
          <w:sz w:val="20"/>
          <w:szCs w:val="20"/>
        </w:rPr>
        <w:t xml:space="preserve"> </w:t>
      </w:r>
      <w:r>
        <w:rPr>
          <w:rFonts w:ascii="宋体" w:eastAsia="宋体" w:hAnsi="宋体" w:cs="宋体"/>
          <w:sz w:val="20"/>
          <w:szCs w:val="20"/>
        </w:rPr>
        <w:t>安</w:t>
      </w:r>
    </w:p>
    <w:p w:rsidR="00183A92" w:rsidRDefault="00183A92">
      <w:pPr>
        <w:spacing w:line="88" w:lineRule="exact"/>
        <w:rPr>
          <w:sz w:val="20"/>
          <w:szCs w:val="20"/>
        </w:rPr>
      </w:pPr>
    </w:p>
    <w:p w:rsidR="00183A92" w:rsidRDefault="000B3233">
      <w:pPr>
        <w:spacing w:line="307" w:lineRule="auto"/>
        <w:ind w:right="60"/>
        <w:jc w:val="both"/>
        <w:rPr>
          <w:sz w:val="20"/>
          <w:szCs w:val="20"/>
        </w:rPr>
      </w:pPr>
      <w:r>
        <w:rPr>
          <w:rFonts w:ascii="宋体" w:eastAsia="宋体" w:hAnsi="宋体" w:cs="宋体"/>
          <w:sz w:val="20"/>
          <w:szCs w:val="20"/>
        </w:rPr>
        <w:t>全解决方案，它提供最高级别的安全性，同时附带访问控制、内容安全、身份验证以及集成的网络地址转换（</w:t>
      </w:r>
      <w:r>
        <w:rPr>
          <w:rFonts w:ascii="Times New Roman" w:eastAsia="Times New Roman" w:hAnsi="Times New Roman" w:cs="Times New Roman"/>
          <w:sz w:val="20"/>
          <w:szCs w:val="20"/>
        </w:rPr>
        <w:t>NAT</w:t>
      </w:r>
      <w:r>
        <w:rPr>
          <w:rFonts w:ascii="宋体" w:eastAsia="宋体" w:hAnsi="宋体" w:cs="宋体"/>
          <w:sz w:val="20"/>
          <w:szCs w:val="20"/>
        </w:rPr>
        <w:t>）功能。只有</w:t>
      </w:r>
      <w:r>
        <w:rPr>
          <w:rFonts w:ascii="宋体" w:eastAsia="宋体" w:hAnsi="宋体" w:cs="宋体"/>
          <w:sz w:val="20"/>
          <w:szCs w:val="20"/>
        </w:rPr>
        <w:t xml:space="preserve"> </w:t>
      </w:r>
      <w:r>
        <w:rPr>
          <w:rFonts w:ascii="Times New Roman" w:eastAsia="Times New Roman" w:hAnsi="Times New Roman" w:cs="Times New Roman"/>
          <w:sz w:val="20"/>
          <w:szCs w:val="20"/>
        </w:rPr>
        <w:t>FireWall-1</w:t>
      </w:r>
      <w:r>
        <w:rPr>
          <w:rFonts w:ascii="宋体" w:eastAsia="宋体" w:hAnsi="宋体" w:cs="宋体"/>
          <w:sz w:val="20"/>
          <w:szCs w:val="20"/>
        </w:rPr>
        <w:t xml:space="preserve"> </w:t>
      </w:r>
      <w:r>
        <w:rPr>
          <w:rFonts w:ascii="宋体" w:eastAsia="宋体" w:hAnsi="宋体" w:cs="宋体"/>
          <w:sz w:val="20"/>
          <w:szCs w:val="20"/>
        </w:rPr>
        <w:t>能够提供真正的</w:t>
      </w:r>
      <w:r>
        <w:rPr>
          <w:rFonts w:ascii="宋体" w:eastAsia="宋体" w:hAnsi="宋体" w:cs="宋体"/>
          <w:sz w:val="20"/>
          <w:szCs w:val="20"/>
        </w:rPr>
        <w:t xml:space="preserve"> </w:t>
      </w:r>
      <w:proofErr w:type="spellStart"/>
      <w:r>
        <w:rPr>
          <w:rFonts w:ascii="Times New Roman" w:eastAsia="Times New Roman" w:hAnsi="Times New Roman" w:cs="Times New Roman"/>
          <w:sz w:val="20"/>
          <w:szCs w:val="20"/>
        </w:rPr>
        <w:t>Stateful</w:t>
      </w:r>
      <w:proofErr w:type="spellEnd"/>
      <w:r>
        <w:rPr>
          <w:rFonts w:ascii="Times New Roman" w:eastAsia="Times New Roman" w:hAnsi="Times New Roman" w:cs="Times New Roman"/>
          <w:sz w:val="20"/>
          <w:szCs w:val="20"/>
        </w:rPr>
        <w:t xml:space="preserve"> Inspection</w:t>
      </w:r>
      <w:r>
        <w:rPr>
          <w:rFonts w:ascii="宋体" w:eastAsia="宋体" w:hAnsi="宋体" w:cs="宋体"/>
          <w:sz w:val="20"/>
          <w:szCs w:val="20"/>
        </w:rPr>
        <w:t xml:space="preserve"> </w:t>
      </w:r>
      <w:r>
        <w:rPr>
          <w:rFonts w:ascii="宋体" w:eastAsia="宋体" w:hAnsi="宋体" w:cs="宋体"/>
          <w:sz w:val="20"/>
          <w:szCs w:val="20"/>
        </w:rPr>
        <w:t>技术，它支持行业内最广范围的应用程序集，包括</w:t>
      </w:r>
      <w:r>
        <w:rPr>
          <w:rFonts w:ascii="宋体" w:eastAsia="宋体" w:hAnsi="宋体" w:cs="宋体"/>
          <w:sz w:val="20"/>
          <w:szCs w:val="20"/>
        </w:rPr>
        <w:t xml:space="preserve"> </w:t>
      </w:r>
      <w:r>
        <w:rPr>
          <w:rFonts w:ascii="Times New Roman" w:eastAsia="Times New Roman" w:hAnsi="Times New Roman" w:cs="Times New Roman"/>
          <w:sz w:val="20"/>
          <w:szCs w:val="20"/>
        </w:rPr>
        <w:t>IP</w:t>
      </w:r>
      <w:r>
        <w:rPr>
          <w:rFonts w:ascii="宋体" w:eastAsia="宋体" w:hAnsi="宋体" w:cs="宋体"/>
          <w:sz w:val="20"/>
          <w:szCs w:val="20"/>
        </w:rPr>
        <w:t xml:space="preserve"> </w:t>
      </w:r>
      <w:r>
        <w:rPr>
          <w:rFonts w:ascii="宋体" w:eastAsia="宋体" w:hAnsi="宋体" w:cs="宋体"/>
          <w:sz w:val="20"/>
          <w:szCs w:val="20"/>
        </w:rPr>
        <w:t>电话（</w:t>
      </w:r>
      <w:r>
        <w:rPr>
          <w:rFonts w:ascii="Times New Roman" w:eastAsia="Times New Roman" w:hAnsi="Times New Roman" w:cs="Times New Roman"/>
          <w:sz w:val="20"/>
          <w:szCs w:val="20"/>
        </w:rPr>
        <w:t>VoIP</w:t>
      </w:r>
      <w:r>
        <w:rPr>
          <w:rFonts w:ascii="宋体" w:eastAsia="宋体" w:hAnsi="宋体" w:cs="宋体"/>
          <w:sz w:val="20"/>
          <w:szCs w:val="20"/>
        </w:rPr>
        <w:t>）和多媒体应用程序。</w:t>
      </w:r>
      <w:r>
        <w:rPr>
          <w:rFonts w:ascii="Times New Roman" w:eastAsia="Times New Roman" w:hAnsi="Times New Roman" w:cs="Times New Roman"/>
          <w:sz w:val="20"/>
          <w:szCs w:val="20"/>
        </w:rPr>
        <w:t>FireWall-1</w:t>
      </w:r>
    </w:p>
    <w:p w:rsidR="00183A92" w:rsidRDefault="00183A92">
      <w:pPr>
        <w:spacing w:line="14" w:lineRule="exact"/>
        <w:rPr>
          <w:sz w:val="20"/>
          <w:szCs w:val="20"/>
        </w:rPr>
      </w:pPr>
    </w:p>
    <w:p w:rsidR="00183A92" w:rsidRDefault="000B3233">
      <w:pPr>
        <w:spacing w:line="283" w:lineRule="auto"/>
        <w:ind w:right="100"/>
        <w:jc w:val="both"/>
        <w:rPr>
          <w:sz w:val="20"/>
          <w:szCs w:val="20"/>
        </w:rPr>
      </w:pPr>
      <w:r>
        <w:rPr>
          <w:rFonts w:ascii="宋体" w:eastAsia="宋体" w:hAnsi="宋体" w:cs="宋体"/>
          <w:sz w:val="21"/>
          <w:szCs w:val="21"/>
        </w:rPr>
        <w:t>也是第一个支持</w:t>
      </w:r>
      <w:r>
        <w:rPr>
          <w:rFonts w:ascii="宋体" w:eastAsia="宋体" w:hAnsi="宋体" w:cs="宋体"/>
          <w:sz w:val="21"/>
          <w:szCs w:val="21"/>
        </w:rPr>
        <w:t xml:space="preserve"> </w:t>
      </w:r>
      <w:r>
        <w:rPr>
          <w:rFonts w:ascii="Times New Roman" w:eastAsia="Times New Roman" w:hAnsi="Times New Roman" w:cs="Times New Roman"/>
          <w:sz w:val="21"/>
          <w:szCs w:val="21"/>
        </w:rPr>
        <w:t>XML/SOAP</w:t>
      </w:r>
      <w:r>
        <w:rPr>
          <w:rFonts w:ascii="宋体" w:eastAsia="宋体" w:hAnsi="宋体" w:cs="宋体"/>
          <w:sz w:val="21"/>
          <w:szCs w:val="21"/>
        </w:rPr>
        <w:t xml:space="preserve"> </w:t>
      </w:r>
      <w:r>
        <w:rPr>
          <w:rFonts w:ascii="宋体" w:eastAsia="宋体" w:hAnsi="宋体" w:cs="宋体"/>
          <w:sz w:val="21"/>
          <w:szCs w:val="21"/>
        </w:rPr>
        <w:t>和</w:t>
      </w:r>
      <w:r>
        <w:rPr>
          <w:rFonts w:ascii="宋体" w:eastAsia="宋体" w:hAnsi="宋体" w:cs="宋体"/>
          <w:sz w:val="21"/>
          <w:szCs w:val="21"/>
        </w:rPr>
        <w:t xml:space="preserve"> </w:t>
      </w:r>
      <w:r>
        <w:rPr>
          <w:rFonts w:ascii="Times New Roman" w:eastAsia="Times New Roman" w:hAnsi="Times New Roman" w:cs="Times New Roman"/>
          <w:sz w:val="21"/>
          <w:szCs w:val="21"/>
        </w:rPr>
        <w:t>Microsoft Common Internet File System</w:t>
      </w:r>
      <w:r>
        <w:rPr>
          <w:rFonts w:ascii="宋体" w:eastAsia="宋体" w:hAnsi="宋体" w:cs="宋体"/>
          <w:sz w:val="21"/>
          <w:szCs w:val="21"/>
        </w:rPr>
        <w:t>（</w:t>
      </w:r>
      <w:r>
        <w:rPr>
          <w:rFonts w:ascii="Times New Roman" w:eastAsia="Times New Roman" w:hAnsi="Times New Roman" w:cs="Times New Roman"/>
          <w:sz w:val="21"/>
          <w:szCs w:val="21"/>
        </w:rPr>
        <w:t>CIFS</w:t>
      </w:r>
      <w:r>
        <w:rPr>
          <w:rFonts w:ascii="宋体" w:eastAsia="宋体" w:hAnsi="宋体" w:cs="宋体"/>
          <w:sz w:val="21"/>
          <w:szCs w:val="21"/>
        </w:rPr>
        <w:t>）的企业防火墙。此外，开放式安全性平台（</w:t>
      </w:r>
      <w:r>
        <w:rPr>
          <w:rFonts w:ascii="Times New Roman" w:eastAsia="Times New Roman" w:hAnsi="Times New Roman" w:cs="Times New Roman"/>
          <w:sz w:val="21"/>
          <w:szCs w:val="21"/>
        </w:rPr>
        <w:t>OPSEC</w:t>
      </w:r>
      <w:r>
        <w:rPr>
          <w:rFonts w:ascii="宋体" w:eastAsia="宋体" w:hAnsi="宋体" w:cs="宋体"/>
          <w:sz w:val="21"/>
          <w:szCs w:val="21"/>
        </w:rPr>
        <w:t>™</w:t>
      </w:r>
      <w:r>
        <w:rPr>
          <w:rFonts w:ascii="宋体" w:eastAsia="宋体" w:hAnsi="宋体" w:cs="宋体"/>
          <w:sz w:val="21"/>
          <w:szCs w:val="21"/>
        </w:rPr>
        <w:t>）认证产品为客户提供了空前广阔的选</w:t>
      </w:r>
      <w:r>
        <w:rPr>
          <w:rFonts w:ascii="宋体" w:eastAsia="宋体" w:hAnsi="宋体" w:cs="宋体"/>
          <w:sz w:val="21"/>
          <w:szCs w:val="21"/>
        </w:rPr>
        <w:t>择空间，可以选择诸如入侵检测和内容安全之类的产品来扩展他们的防护。</w:t>
      </w:r>
    </w:p>
    <w:p w:rsidR="00183A92" w:rsidRDefault="00183A92">
      <w:pPr>
        <w:spacing w:line="371" w:lineRule="exact"/>
        <w:rPr>
          <w:sz w:val="20"/>
          <w:szCs w:val="20"/>
        </w:rPr>
      </w:pPr>
    </w:p>
    <w:p w:rsidR="00183A92" w:rsidRDefault="000B3233">
      <w:pPr>
        <w:rPr>
          <w:sz w:val="20"/>
          <w:szCs w:val="20"/>
        </w:rPr>
      </w:pPr>
      <w:r>
        <w:rPr>
          <w:rFonts w:ascii="Times New Roman" w:eastAsia="Times New Roman" w:hAnsi="Times New Roman" w:cs="Times New Roman"/>
          <w:b/>
          <w:bCs/>
          <w:sz w:val="32"/>
          <w:szCs w:val="32"/>
        </w:rPr>
        <w:t xml:space="preserve">2.3.2. HTTPS </w:t>
      </w:r>
      <w:r>
        <w:rPr>
          <w:rFonts w:ascii="宋体" w:eastAsia="宋体" w:hAnsi="宋体" w:cs="宋体"/>
          <w:b/>
          <w:bCs/>
          <w:sz w:val="32"/>
          <w:szCs w:val="32"/>
        </w:rPr>
        <w:t>安全传输协议</w:t>
      </w:r>
    </w:p>
    <w:p w:rsidR="00183A92" w:rsidRDefault="00183A92">
      <w:pPr>
        <w:spacing w:line="200" w:lineRule="exact"/>
        <w:rPr>
          <w:sz w:val="20"/>
          <w:szCs w:val="20"/>
        </w:rPr>
      </w:pPr>
    </w:p>
    <w:p w:rsidR="00183A92" w:rsidRDefault="00183A92">
      <w:pPr>
        <w:spacing w:line="209" w:lineRule="exact"/>
        <w:rPr>
          <w:sz w:val="20"/>
          <w:szCs w:val="20"/>
        </w:rPr>
      </w:pPr>
    </w:p>
    <w:p w:rsidR="00183A92" w:rsidRDefault="000B3233">
      <w:pPr>
        <w:ind w:left="420"/>
        <w:rPr>
          <w:sz w:val="20"/>
          <w:szCs w:val="20"/>
        </w:rPr>
      </w:pPr>
      <w:r>
        <w:rPr>
          <w:rFonts w:ascii="Times New Roman" w:eastAsia="Times New Roman" w:hAnsi="Times New Roman" w:cs="Times New Roman"/>
          <w:sz w:val="21"/>
          <w:szCs w:val="21"/>
        </w:rPr>
        <w:t>HTTPS</w:t>
      </w:r>
      <w:r>
        <w:rPr>
          <w:rFonts w:ascii="宋体" w:eastAsia="宋体" w:hAnsi="宋体" w:cs="宋体"/>
          <w:sz w:val="21"/>
          <w:szCs w:val="21"/>
        </w:rPr>
        <w:t>（</w:t>
      </w:r>
      <w:r>
        <w:rPr>
          <w:rFonts w:ascii="Times New Roman" w:eastAsia="Times New Roman" w:hAnsi="Times New Roman" w:cs="Times New Roman"/>
          <w:sz w:val="21"/>
          <w:szCs w:val="21"/>
        </w:rPr>
        <w:t>Secure Hypertext Transfer Protocol</w:t>
      </w:r>
      <w:r>
        <w:rPr>
          <w:rFonts w:ascii="宋体" w:eastAsia="宋体" w:hAnsi="宋体" w:cs="宋体"/>
          <w:sz w:val="21"/>
          <w:szCs w:val="21"/>
        </w:rPr>
        <w:t>）安全超文本传输协议。由</w:t>
      </w:r>
      <w:r>
        <w:rPr>
          <w:rFonts w:ascii="Times New Roman" w:eastAsia="Times New Roman" w:hAnsi="Times New Roman" w:cs="Times New Roman"/>
          <w:sz w:val="21"/>
          <w:szCs w:val="21"/>
        </w:rPr>
        <w:t xml:space="preserve"> Netscape </w:t>
      </w:r>
      <w:r>
        <w:rPr>
          <w:rFonts w:ascii="宋体" w:eastAsia="宋体" w:hAnsi="宋体" w:cs="宋体"/>
          <w:sz w:val="21"/>
          <w:szCs w:val="21"/>
        </w:rPr>
        <w:t>开发并</w:t>
      </w:r>
    </w:p>
    <w:p w:rsidR="00183A92" w:rsidRDefault="00183A92">
      <w:pPr>
        <w:spacing w:line="81" w:lineRule="exact"/>
        <w:rPr>
          <w:sz w:val="20"/>
          <w:szCs w:val="20"/>
        </w:rPr>
      </w:pPr>
    </w:p>
    <w:p w:rsidR="00183A92" w:rsidRDefault="000B3233">
      <w:pPr>
        <w:spacing w:line="303" w:lineRule="auto"/>
        <w:ind w:right="100"/>
        <w:jc w:val="both"/>
        <w:rPr>
          <w:sz w:val="20"/>
          <w:szCs w:val="20"/>
        </w:rPr>
      </w:pPr>
      <w:r>
        <w:rPr>
          <w:rFonts w:ascii="宋体" w:eastAsia="宋体" w:hAnsi="宋体" w:cs="宋体"/>
          <w:sz w:val="20"/>
          <w:szCs w:val="20"/>
        </w:rPr>
        <w:t>内置于其浏览器中，用于对数据进行压缩和解压操作，并返回网络上传送回的结果。</w:t>
      </w:r>
      <w:r>
        <w:rPr>
          <w:rFonts w:ascii="Times New Roman" w:eastAsia="Times New Roman" w:hAnsi="Times New Roman" w:cs="Times New Roman"/>
          <w:sz w:val="20"/>
          <w:szCs w:val="20"/>
        </w:rPr>
        <w:t>HTTPS</w:t>
      </w:r>
      <w:r>
        <w:rPr>
          <w:rFonts w:ascii="宋体" w:eastAsia="宋体" w:hAnsi="宋体" w:cs="宋体"/>
          <w:sz w:val="20"/>
          <w:szCs w:val="20"/>
        </w:rPr>
        <w:t>实际上应用了</w:t>
      </w:r>
      <w:r>
        <w:rPr>
          <w:rFonts w:ascii="宋体" w:eastAsia="宋体" w:hAnsi="宋体" w:cs="宋体"/>
          <w:sz w:val="20"/>
          <w:szCs w:val="20"/>
        </w:rPr>
        <w:t xml:space="preserve"> </w:t>
      </w:r>
      <w:r>
        <w:rPr>
          <w:rFonts w:ascii="Times New Roman" w:eastAsia="Times New Roman" w:hAnsi="Times New Roman" w:cs="Times New Roman"/>
          <w:sz w:val="20"/>
          <w:szCs w:val="20"/>
        </w:rPr>
        <w:t>Netscape</w:t>
      </w:r>
      <w:r>
        <w:rPr>
          <w:rFonts w:ascii="宋体" w:eastAsia="宋体" w:hAnsi="宋体" w:cs="宋体"/>
          <w:sz w:val="20"/>
          <w:szCs w:val="20"/>
        </w:rPr>
        <w:t xml:space="preserve"> </w:t>
      </w:r>
      <w:r>
        <w:rPr>
          <w:rFonts w:ascii="宋体" w:eastAsia="宋体" w:hAnsi="宋体" w:cs="宋体"/>
          <w:sz w:val="20"/>
          <w:szCs w:val="20"/>
        </w:rPr>
        <w:t>的完全套接字层（</w:t>
      </w:r>
      <w:r>
        <w:rPr>
          <w:rFonts w:ascii="Times New Roman" w:eastAsia="Times New Roman" w:hAnsi="Times New Roman" w:cs="Times New Roman"/>
          <w:sz w:val="20"/>
          <w:szCs w:val="20"/>
        </w:rPr>
        <w:t>SSL</w:t>
      </w:r>
      <w:r>
        <w:rPr>
          <w:rFonts w:ascii="宋体" w:eastAsia="宋体" w:hAnsi="宋体" w:cs="宋体"/>
          <w:sz w:val="20"/>
          <w:szCs w:val="20"/>
        </w:rPr>
        <w:t>）作为</w:t>
      </w:r>
      <w:r>
        <w:rPr>
          <w:rFonts w:ascii="宋体" w:eastAsia="宋体" w:hAnsi="宋体" w:cs="宋体"/>
          <w:sz w:val="20"/>
          <w:szCs w:val="20"/>
        </w:rPr>
        <w:t xml:space="preserve"> </w:t>
      </w:r>
      <w:r>
        <w:rPr>
          <w:rFonts w:ascii="Times New Roman" w:eastAsia="Times New Roman" w:hAnsi="Times New Roman" w:cs="Times New Roman"/>
          <w:sz w:val="20"/>
          <w:szCs w:val="20"/>
        </w:rPr>
        <w:t>HTTP</w:t>
      </w:r>
      <w:r>
        <w:rPr>
          <w:rFonts w:ascii="宋体" w:eastAsia="宋体" w:hAnsi="宋体" w:cs="宋体"/>
          <w:sz w:val="20"/>
          <w:szCs w:val="20"/>
        </w:rPr>
        <w:t xml:space="preserve"> </w:t>
      </w:r>
      <w:r>
        <w:rPr>
          <w:rFonts w:ascii="宋体" w:eastAsia="宋体" w:hAnsi="宋体" w:cs="宋体"/>
          <w:sz w:val="20"/>
          <w:szCs w:val="20"/>
        </w:rPr>
        <w:t>应用层的子层。安全套</w:t>
      </w:r>
      <w:proofErr w:type="gramStart"/>
      <w:r>
        <w:rPr>
          <w:rFonts w:ascii="宋体" w:eastAsia="宋体" w:hAnsi="宋体" w:cs="宋体"/>
          <w:sz w:val="20"/>
          <w:szCs w:val="20"/>
        </w:rPr>
        <w:t>接层协议</w:t>
      </w:r>
      <w:proofErr w:type="gramEnd"/>
      <w:r>
        <w:rPr>
          <w:rFonts w:ascii="Times New Roman" w:eastAsia="Times New Roman" w:hAnsi="Times New Roman" w:cs="Times New Roman"/>
          <w:sz w:val="20"/>
          <w:szCs w:val="20"/>
        </w:rPr>
        <w:t>SSL</w:t>
      </w:r>
      <w:r>
        <w:rPr>
          <w:rFonts w:ascii="宋体" w:eastAsia="宋体" w:hAnsi="宋体" w:cs="宋体"/>
          <w:sz w:val="20"/>
          <w:szCs w:val="20"/>
        </w:rPr>
        <w:t>（</w:t>
      </w:r>
      <w:r>
        <w:rPr>
          <w:rFonts w:ascii="Times New Roman" w:eastAsia="Times New Roman" w:hAnsi="Times New Roman" w:cs="Times New Roman"/>
          <w:sz w:val="20"/>
          <w:szCs w:val="20"/>
        </w:rPr>
        <w:t>Secure Socket Layer</w:t>
      </w:r>
      <w:r>
        <w:rPr>
          <w:rFonts w:ascii="宋体" w:eastAsia="宋体" w:hAnsi="宋体" w:cs="宋体"/>
          <w:sz w:val="20"/>
          <w:szCs w:val="20"/>
        </w:rPr>
        <w:t>）是基于传输层的安全协议，即</w:t>
      </w:r>
      <w:r>
        <w:rPr>
          <w:rFonts w:ascii="Times New Roman" w:eastAsia="Times New Roman" w:hAnsi="Times New Roman" w:cs="Times New Roman"/>
          <w:sz w:val="20"/>
          <w:szCs w:val="20"/>
        </w:rPr>
        <w:t xml:space="preserve"> </w:t>
      </w:r>
      <w:r>
        <w:rPr>
          <w:rFonts w:ascii="Arial" w:eastAsia="Arial" w:hAnsi="Arial" w:cs="Arial"/>
          <w:sz w:val="20"/>
          <w:szCs w:val="20"/>
        </w:rPr>
        <w:t>“</w:t>
      </w:r>
      <w:r>
        <w:rPr>
          <w:rFonts w:ascii="宋体" w:eastAsia="宋体" w:hAnsi="宋体" w:cs="宋体"/>
          <w:sz w:val="20"/>
          <w:szCs w:val="20"/>
        </w:rPr>
        <w:t>通道安全</w:t>
      </w:r>
      <w:r>
        <w:rPr>
          <w:rFonts w:ascii="Arial" w:eastAsia="Arial" w:hAnsi="Arial" w:cs="Arial"/>
          <w:sz w:val="20"/>
          <w:szCs w:val="20"/>
        </w:rPr>
        <w:t>”</w:t>
      </w:r>
      <w:r>
        <w:rPr>
          <w:rFonts w:ascii="宋体" w:eastAsia="宋体" w:hAnsi="宋体" w:cs="宋体"/>
          <w:sz w:val="20"/>
          <w:szCs w:val="20"/>
        </w:rPr>
        <w:t>，用来保证数据在网络传输过程中的安全性，一种被广泛使用的</w:t>
      </w:r>
      <w:r>
        <w:rPr>
          <w:rFonts w:ascii="宋体" w:eastAsia="宋体" w:hAnsi="宋体" w:cs="宋体"/>
          <w:sz w:val="20"/>
          <w:szCs w:val="20"/>
        </w:rPr>
        <w:t xml:space="preserve"> </w:t>
      </w:r>
      <w:r>
        <w:rPr>
          <w:rFonts w:ascii="Times New Roman" w:eastAsia="Times New Roman" w:hAnsi="Times New Roman" w:cs="Times New Roman"/>
          <w:sz w:val="20"/>
          <w:szCs w:val="20"/>
        </w:rPr>
        <w:t>Internet</w:t>
      </w:r>
      <w:r>
        <w:rPr>
          <w:rFonts w:ascii="宋体" w:eastAsia="宋体" w:hAnsi="宋体" w:cs="宋体"/>
          <w:sz w:val="20"/>
          <w:szCs w:val="20"/>
        </w:rPr>
        <w:t xml:space="preserve"> </w:t>
      </w:r>
      <w:r>
        <w:rPr>
          <w:rFonts w:ascii="宋体" w:eastAsia="宋体" w:hAnsi="宋体" w:cs="宋体"/>
          <w:sz w:val="20"/>
          <w:szCs w:val="20"/>
        </w:rPr>
        <w:t>传输加密标准。该协议向基于</w:t>
      </w:r>
      <w:r>
        <w:rPr>
          <w:rFonts w:ascii="宋体" w:eastAsia="宋体" w:hAnsi="宋体" w:cs="宋体"/>
          <w:sz w:val="20"/>
          <w:szCs w:val="20"/>
        </w:rPr>
        <w:t xml:space="preserve"> </w:t>
      </w:r>
      <w:r>
        <w:rPr>
          <w:rFonts w:ascii="Times New Roman" w:eastAsia="Times New Roman" w:hAnsi="Times New Roman" w:cs="Times New Roman"/>
          <w:sz w:val="20"/>
          <w:szCs w:val="20"/>
        </w:rPr>
        <w:t>TCP/IP</w:t>
      </w:r>
      <w:r>
        <w:rPr>
          <w:rFonts w:ascii="宋体" w:eastAsia="宋体" w:hAnsi="宋体" w:cs="宋体"/>
          <w:sz w:val="20"/>
          <w:szCs w:val="20"/>
        </w:rPr>
        <w:t xml:space="preserve"> </w:t>
      </w:r>
      <w:r>
        <w:rPr>
          <w:rFonts w:ascii="宋体" w:eastAsia="宋体" w:hAnsi="宋体" w:cs="宋体"/>
          <w:sz w:val="20"/>
          <w:szCs w:val="20"/>
        </w:rPr>
        <w:t>的</w:t>
      </w:r>
    </w:p>
    <w:p w:rsidR="00183A92" w:rsidRDefault="00183A92">
      <w:pPr>
        <w:spacing w:line="20" w:lineRule="exact"/>
        <w:rPr>
          <w:sz w:val="20"/>
          <w:szCs w:val="20"/>
        </w:rPr>
      </w:pPr>
    </w:p>
    <w:p w:rsidR="00183A92" w:rsidRDefault="000B3233">
      <w:pPr>
        <w:spacing w:line="296" w:lineRule="auto"/>
        <w:rPr>
          <w:sz w:val="20"/>
          <w:szCs w:val="20"/>
        </w:rPr>
      </w:pPr>
      <w:r>
        <w:rPr>
          <w:rFonts w:ascii="宋体" w:eastAsia="宋体" w:hAnsi="宋体" w:cs="宋体"/>
          <w:sz w:val="20"/>
          <w:szCs w:val="20"/>
        </w:rPr>
        <w:t>客户</w:t>
      </w:r>
      <w:r>
        <w:rPr>
          <w:rFonts w:ascii="Times New Roman" w:eastAsia="Times New Roman" w:hAnsi="Times New Roman" w:cs="Times New Roman"/>
          <w:sz w:val="20"/>
          <w:szCs w:val="20"/>
        </w:rPr>
        <w:t>/</w:t>
      </w:r>
      <w:r>
        <w:rPr>
          <w:rFonts w:ascii="宋体" w:eastAsia="宋体" w:hAnsi="宋体" w:cs="宋体"/>
          <w:sz w:val="20"/>
          <w:szCs w:val="20"/>
        </w:rPr>
        <w:t>服务器应用程序提供了客户端和服务端的鉴别、数据完整性及信息机密性等安全措施。通过在应用程序进行数据交换前交换</w:t>
      </w:r>
      <w:r>
        <w:rPr>
          <w:rFonts w:ascii="宋体" w:eastAsia="宋体" w:hAnsi="宋体" w:cs="宋体"/>
          <w:sz w:val="20"/>
          <w:szCs w:val="20"/>
        </w:rPr>
        <w:t xml:space="preserve"> </w:t>
      </w:r>
      <w:r>
        <w:rPr>
          <w:rFonts w:ascii="Times New Roman" w:eastAsia="Times New Roman" w:hAnsi="Times New Roman" w:cs="Times New Roman"/>
          <w:sz w:val="20"/>
          <w:szCs w:val="20"/>
        </w:rPr>
        <w:t>SSL</w:t>
      </w:r>
      <w:r>
        <w:rPr>
          <w:rFonts w:ascii="宋体" w:eastAsia="宋体" w:hAnsi="宋体" w:cs="宋体"/>
          <w:sz w:val="20"/>
          <w:szCs w:val="20"/>
        </w:rPr>
        <w:t xml:space="preserve"> </w:t>
      </w:r>
      <w:r>
        <w:rPr>
          <w:rFonts w:ascii="宋体" w:eastAsia="宋体" w:hAnsi="宋体" w:cs="宋体"/>
          <w:sz w:val="20"/>
          <w:szCs w:val="20"/>
        </w:rPr>
        <w:t>初始握手信息来实现有关安全特性的审查。在</w:t>
      </w:r>
    </w:p>
    <w:p w:rsidR="00183A92" w:rsidRDefault="000B3233">
      <w:pPr>
        <w:spacing w:line="239" w:lineRule="auto"/>
        <w:rPr>
          <w:sz w:val="20"/>
          <w:szCs w:val="20"/>
        </w:rPr>
      </w:pPr>
      <w:r>
        <w:rPr>
          <w:rFonts w:ascii="Times New Roman" w:eastAsia="Times New Roman" w:hAnsi="Times New Roman" w:cs="Times New Roman"/>
          <w:sz w:val="21"/>
          <w:szCs w:val="21"/>
        </w:rPr>
        <w:t xml:space="preserve">SSL </w:t>
      </w:r>
      <w:r>
        <w:rPr>
          <w:rFonts w:ascii="宋体" w:eastAsia="宋体" w:hAnsi="宋体" w:cs="宋体"/>
          <w:sz w:val="21"/>
          <w:szCs w:val="21"/>
        </w:rPr>
        <w:t>握手信息中采用了</w:t>
      </w:r>
      <w:r>
        <w:rPr>
          <w:rFonts w:ascii="Times New Roman" w:eastAsia="Times New Roman" w:hAnsi="Times New Roman" w:cs="Times New Roman"/>
          <w:sz w:val="21"/>
          <w:szCs w:val="21"/>
        </w:rPr>
        <w:t xml:space="preserve"> DES</w:t>
      </w:r>
      <w:r>
        <w:rPr>
          <w:rFonts w:ascii="宋体" w:eastAsia="宋体" w:hAnsi="宋体" w:cs="宋体"/>
          <w:sz w:val="21"/>
          <w:szCs w:val="21"/>
        </w:rPr>
        <w:t>、</w:t>
      </w:r>
      <w:r>
        <w:rPr>
          <w:rFonts w:ascii="Times New Roman" w:eastAsia="Times New Roman" w:hAnsi="Times New Roman" w:cs="Times New Roman"/>
          <w:sz w:val="21"/>
          <w:szCs w:val="21"/>
        </w:rPr>
        <w:t xml:space="preserve">MD5 </w:t>
      </w:r>
      <w:r>
        <w:rPr>
          <w:rFonts w:ascii="宋体" w:eastAsia="宋体" w:hAnsi="宋体" w:cs="宋体"/>
          <w:sz w:val="21"/>
          <w:szCs w:val="21"/>
        </w:rPr>
        <w:t>等加密技术来实现机密性和数据完整性，并采用</w:t>
      </w:r>
      <w:r>
        <w:rPr>
          <w:rFonts w:ascii="Times New Roman" w:eastAsia="Times New Roman" w:hAnsi="Times New Roman" w:cs="Times New Roman"/>
          <w:sz w:val="21"/>
          <w:szCs w:val="21"/>
        </w:rPr>
        <w:t xml:space="preserve"> X.509</w:t>
      </w:r>
    </w:p>
    <w:p w:rsidR="00183A92" w:rsidRDefault="00183A92">
      <w:pPr>
        <w:spacing w:line="89" w:lineRule="exact"/>
        <w:rPr>
          <w:sz w:val="20"/>
          <w:szCs w:val="20"/>
        </w:rPr>
      </w:pPr>
    </w:p>
    <w:p w:rsidR="00183A92" w:rsidRDefault="000B3233">
      <w:pPr>
        <w:spacing w:line="280" w:lineRule="auto"/>
        <w:ind w:right="100"/>
        <w:jc w:val="both"/>
        <w:rPr>
          <w:sz w:val="20"/>
          <w:szCs w:val="20"/>
        </w:rPr>
      </w:pPr>
      <w:r>
        <w:rPr>
          <w:rFonts w:ascii="宋体" w:eastAsia="宋体" w:hAnsi="宋体" w:cs="宋体"/>
          <w:sz w:val="21"/>
          <w:szCs w:val="21"/>
        </w:rPr>
        <w:t>的数字证书实现鉴别，其安全性得到广泛认可，被广泛应用于对安全性要求很高的网络应用领域，如银行的网上银行系统。</w:t>
      </w:r>
    </w:p>
    <w:p w:rsidR="00183A92" w:rsidRDefault="00183A92">
      <w:pPr>
        <w:spacing w:line="58" w:lineRule="exact"/>
        <w:rPr>
          <w:sz w:val="20"/>
          <w:szCs w:val="20"/>
        </w:rPr>
      </w:pPr>
    </w:p>
    <w:p w:rsidR="00183A92" w:rsidRDefault="000B3233">
      <w:pPr>
        <w:spacing w:line="295" w:lineRule="auto"/>
        <w:ind w:right="100" w:firstLine="420"/>
        <w:jc w:val="both"/>
        <w:rPr>
          <w:sz w:val="20"/>
          <w:szCs w:val="20"/>
        </w:rPr>
      </w:pPr>
      <w:r>
        <w:rPr>
          <w:rFonts w:ascii="宋体" w:eastAsia="宋体" w:hAnsi="宋体" w:cs="宋体"/>
          <w:sz w:val="21"/>
          <w:szCs w:val="21"/>
        </w:rPr>
        <w:t>电子支付平台使用全球著名认证中心</w:t>
      </w:r>
      <w:r>
        <w:rPr>
          <w:rFonts w:ascii="宋体" w:eastAsia="宋体" w:hAnsi="宋体" w:cs="宋体"/>
          <w:sz w:val="21"/>
          <w:szCs w:val="21"/>
        </w:rPr>
        <w:t xml:space="preserve"> </w:t>
      </w:r>
      <w:r>
        <w:rPr>
          <w:rFonts w:ascii="Times New Roman" w:eastAsia="Times New Roman" w:hAnsi="Times New Roman" w:cs="Times New Roman"/>
          <w:sz w:val="21"/>
          <w:szCs w:val="21"/>
        </w:rPr>
        <w:t>VeriSign</w:t>
      </w:r>
      <w:r>
        <w:rPr>
          <w:rFonts w:ascii="宋体" w:eastAsia="宋体" w:hAnsi="宋体" w:cs="宋体"/>
          <w:sz w:val="21"/>
          <w:szCs w:val="21"/>
        </w:rPr>
        <w:t xml:space="preserve"> </w:t>
      </w:r>
      <w:r>
        <w:rPr>
          <w:rFonts w:ascii="宋体" w:eastAsia="宋体" w:hAnsi="宋体" w:cs="宋体"/>
          <w:sz w:val="21"/>
          <w:szCs w:val="21"/>
        </w:rPr>
        <w:t>提供的</w:t>
      </w:r>
      <w:r>
        <w:rPr>
          <w:rFonts w:ascii="宋体" w:eastAsia="宋体" w:hAnsi="宋体" w:cs="宋体"/>
          <w:sz w:val="21"/>
          <w:szCs w:val="21"/>
        </w:rPr>
        <w:t xml:space="preserve"> </w:t>
      </w:r>
      <w:r>
        <w:rPr>
          <w:rFonts w:ascii="Times New Roman" w:eastAsia="Times New Roman" w:hAnsi="Times New Roman" w:cs="Times New Roman"/>
          <w:sz w:val="21"/>
          <w:szCs w:val="21"/>
        </w:rPr>
        <w:t>SSL</w:t>
      </w:r>
      <w:r>
        <w:rPr>
          <w:rFonts w:ascii="宋体" w:eastAsia="宋体" w:hAnsi="宋体" w:cs="宋体"/>
          <w:sz w:val="21"/>
          <w:szCs w:val="21"/>
        </w:rPr>
        <w:t xml:space="preserve"> </w:t>
      </w:r>
      <w:r>
        <w:rPr>
          <w:rFonts w:ascii="宋体" w:eastAsia="宋体" w:hAnsi="宋体" w:cs="宋体"/>
          <w:sz w:val="21"/>
          <w:szCs w:val="21"/>
        </w:rPr>
        <w:t>证书</w:t>
      </w:r>
      <w:r>
        <w:rPr>
          <w:rFonts w:ascii="Times New Roman" w:eastAsia="Times New Roman" w:hAnsi="Times New Roman" w:cs="Times New Roman"/>
          <w:sz w:val="21"/>
          <w:szCs w:val="21"/>
        </w:rPr>
        <w:t>(128</w:t>
      </w:r>
      <w:r>
        <w:rPr>
          <w:rFonts w:ascii="宋体" w:eastAsia="宋体" w:hAnsi="宋体" w:cs="宋体"/>
          <w:sz w:val="21"/>
          <w:szCs w:val="21"/>
        </w:rPr>
        <w:t xml:space="preserve"> </w:t>
      </w:r>
      <w:r>
        <w:rPr>
          <w:rFonts w:ascii="宋体" w:eastAsia="宋体" w:hAnsi="宋体" w:cs="宋体"/>
          <w:sz w:val="21"/>
          <w:szCs w:val="21"/>
        </w:rPr>
        <w:t>位</w:t>
      </w:r>
      <w:r>
        <w:rPr>
          <w:rFonts w:ascii="Times New Roman" w:eastAsia="Times New Roman" w:hAnsi="Times New Roman" w:cs="Times New Roman"/>
          <w:sz w:val="21"/>
          <w:szCs w:val="21"/>
        </w:rPr>
        <w:t>)</w:t>
      </w:r>
      <w:r>
        <w:rPr>
          <w:rFonts w:ascii="宋体" w:eastAsia="宋体" w:hAnsi="宋体" w:cs="宋体"/>
          <w:sz w:val="21"/>
          <w:szCs w:val="21"/>
        </w:rPr>
        <w:t>。客户端的浏览器发送请求时使用</w:t>
      </w:r>
      <w:r>
        <w:rPr>
          <w:rFonts w:ascii="宋体" w:eastAsia="宋体" w:hAnsi="宋体" w:cs="宋体"/>
          <w:sz w:val="21"/>
          <w:szCs w:val="21"/>
        </w:rPr>
        <w:t xml:space="preserve"> </w:t>
      </w:r>
      <w:r>
        <w:rPr>
          <w:rFonts w:ascii="Times New Roman" w:eastAsia="Times New Roman" w:hAnsi="Times New Roman" w:cs="Times New Roman"/>
          <w:sz w:val="21"/>
          <w:szCs w:val="21"/>
        </w:rPr>
        <w:t>https</w:t>
      </w:r>
      <w:r>
        <w:rPr>
          <w:rFonts w:ascii="宋体" w:eastAsia="宋体" w:hAnsi="宋体" w:cs="宋体"/>
          <w:sz w:val="21"/>
          <w:szCs w:val="21"/>
        </w:rPr>
        <w:t xml:space="preserve"> </w:t>
      </w:r>
      <w:r>
        <w:rPr>
          <w:rFonts w:ascii="宋体" w:eastAsia="宋体" w:hAnsi="宋体" w:cs="宋体"/>
          <w:sz w:val="21"/>
          <w:szCs w:val="21"/>
        </w:rPr>
        <w:t>协议，所有客户端发送的</w:t>
      </w:r>
      <w:r>
        <w:rPr>
          <w:rFonts w:ascii="宋体" w:eastAsia="宋体" w:hAnsi="宋体" w:cs="宋体"/>
          <w:sz w:val="21"/>
          <w:szCs w:val="21"/>
        </w:rPr>
        <w:t xml:space="preserve"> </w:t>
      </w:r>
      <w:r>
        <w:rPr>
          <w:rFonts w:ascii="Times New Roman" w:eastAsia="Times New Roman" w:hAnsi="Times New Roman" w:cs="Times New Roman"/>
          <w:sz w:val="21"/>
          <w:szCs w:val="21"/>
        </w:rPr>
        <w:t>https</w:t>
      </w:r>
      <w:r>
        <w:rPr>
          <w:rFonts w:ascii="宋体" w:eastAsia="宋体" w:hAnsi="宋体" w:cs="宋体"/>
          <w:sz w:val="21"/>
          <w:szCs w:val="21"/>
        </w:rPr>
        <w:t xml:space="preserve"> </w:t>
      </w:r>
      <w:r>
        <w:rPr>
          <w:rFonts w:ascii="宋体" w:eastAsia="宋体" w:hAnsi="宋体" w:cs="宋体"/>
          <w:sz w:val="21"/>
          <w:szCs w:val="21"/>
        </w:rPr>
        <w:t>请求以及</w:t>
      </w:r>
      <w:r>
        <w:rPr>
          <w:rFonts w:ascii="宋体" w:eastAsia="宋体" w:hAnsi="宋体" w:cs="宋体"/>
          <w:sz w:val="21"/>
          <w:szCs w:val="21"/>
        </w:rPr>
        <w:t xml:space="preserve"> </w:t>
      </w:r>
      <w:r>
        <w:rPr>
          <w:rFonts w:ascii="Times New Roman" w:eastAsia="Times New Roman" w:hAnsi="Times New Roman" w:cs="Times New Roman"/>
          <w:sz w:val="21"/>
          <w:szCs w:val="21"/>
        </w:rPr>
        <w:t>Web Server</w:t>
      </w:r>
      <w:r>
        <w:rPr>
          <w:rFonts w:ascii="宋体" w:eastAsia="宋体" w:hAnsi="宋体" w:cs="宋体"/>
          <w:sz w:val="21"/>
          <w:szCs w:val="21"/>
        </w:rPr>
        <w:t xml:space="preserve"> </w:t>
      </w:r>
      <w:r>
        <w:rPr>
          <w:rFonts w:ascii="宋体" w:eastAsia="宋体" w:hAnsi="宋体" w:cs="宋体"/>
          <w:sz w:val="21"/>
          <w:szCs w:val="21"/>
        </w:rPr>
        <w:t>返回的结果都会自动使用</w:t>
      </w:r>
      <w:r>
        <w:rPr>
          <w:rFonts w:ascii="宋体" w:eastAsia="宋体" w:hAnsi="宋体" w:cs="宋体"/>
          <w:sz w:val="21"/>
          <w:szCs w:val="21"/>
        </w:rPr>
        <w:t xml:space="preserve"> </w:t>
      </w:r>
      <w:r>
        <w:rPr>
          <w:rFonts w:ascii="Times New Roman" w:eastAsia="Times New Roman" w:hAnsi="Times New Roman" w:cs="Times New Roman"/>
          <w:sz w:val="21"/>
          <w:szCs w:val="21"/>
        </w:rPr>
        <w:t>SSL</w:t>
      </w:r>
      <w:r>
        <w:rPr>
          <w:rFonts w:ascii="宋体" w:eastAsia="宋体" w:hAnsi="宋体" w:cs="宋体"/>
          <w:sz w:val="21"/>
          <w:szCs w:val="21"/>
        </w:rPr>
        <w:t xml:space="preserve"> </w:t>
      </w:r>
      <w:r>
        <w:rPr>
          <w:rFonts w:ascii="宋体" w:eastAsia="宋体" w:hAnsi="宋体" w:cs="宋体"/>
          <w:sz w:val="21"/>
          <w:szCs w:val="21"/>
        </w:rPr>
        <w:t>加密。客户通过网络向服务商传送的信息会自动加密，接收</w:t>
      </w:r>
      <w:proofErr w:type="gramStart"/>
      <w:r>
        <w:rPr>
          <w:rFonts w:ascii="宋体" w:eastAsia="宋体" w:hAnsi="宋体" w:cs="宋体"/>
          <w:sz w:val="21"/>
          <w:szCs w:val="21"/>
        </w:rPr>
        <w:t>端收到</w:t>
      </w:r>
      <w:proofErr w:type="gramEnd"/>
      <w:r>
        <w:rPr>
          <w:rFonts w:ascii="宋体" w:eastAsia="宋体" w:hAnsi="宋体" w:cs="宋体"/>
          <w:sz w:val="21"/>
          <w:szCs w:val="21"/>
        </w:rPr>
        <w:t>信息后，再将编码后的信息还原。即使盗窃者在网络上取得编码后的资料，也无法获得可读的有用信息。所以能最大程度的保证支付信息的机密、支付过程的完整、商户及持卡人的合法身份、可操作性等相关信息的安全。</w:t>
      </w:r>
    </w:p>
    <w:p w:rsidR="00183A92" w:rsidRDefault="00183A92">
      <w:pPr>
        <w:sectPr w:rsidR="00183A92">
          <w:pgSz w:w="11900" w:h="16838"/>
          <w:pgMar w:top="1440" w:right="1680" w:bottom="556" w:left="1800" w:header="0" w:footer="0" w:gutter="0"/>
          <w:cols w:space="720" w:equalWidth="0">
            <w:col w:w="8420"/>
          </w:cols>
        </w:sectPr>
      </w:pPr>
    </w:p>
    <w:bookmarkStart w:id="5" w:name="page8"/>
    <w:bookmarkEnd w:id="5"/>
    <w:p w:rsidR="00183A92" w:rsidRDefault="000B3233">
      <w:pPr>
        <w:spacing w:line="253" w:lineRule="exact"/>
        <w:rPr>
          <w:sz w:val="20"/>
          <w:szCs w:val="20"/>
        </w:rPr>
      </w:pPr>
      <w:r>
        <w:rPr>
          <w:noProof/>
          <w:sz w:val="20"/>
          <w:szCs w:val="20"/>
        </w:rPr>
        <w:lastRenderedPageBreak/>
        <mc:AlternateContent>
          <mc:Choice Requires="wps">
            <w:drawing>
              <wp:anchor distT="0" distB="0" distL="114300" distR="114300" simplePos="0" relativeHeight="251653632" behindDoc="1" locked="0" layoutInCell="0" allowOverlap="1">
                <wp:simplePos x="0" y="0"/>
                <wp:positionH relativeFrom="page">
                  <wp:posOffset>1124585</wp:posOffset>
                </wp:positionH>
                <wp:positionV relativeFrom="page">
                  <wp:posOffset>1003935</wp:posOffset>
                </wp:positionV>
                <wp:extent cx="5312410" cy="0"/>
                <wp:effectExtent l="0" t="0" r="0" b="0"/>
                <wp:wrapNone/>
                <wp:docPr id="25" name="Shape 25"/>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25"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DwCwDvlQEAAEoDAAAOAAAAAAAAAAEAIAAAACUB&#10;AABkcnMvZTJvRG9jLnhtbFBLBQYAAAAABgAGAFkBAAAsBQAAAAA=&#10;">
                <v:fill on="t" focussize="0,0"/>
                <v:stroke weight="0.72pt" color="#000000" miterlimit="8" joinstyle="miter"/>
                <v:imagedata o:title=""/>
                <o:lock v:ext="edit" aspectratio="f"/>
              </v:line>
            </w:pict>
          </mc:Fallback>
        </mc:AlternateContent>
      </w:r>
    </w:p>
    <w:p w:rsidR="00183A92" w:rsidRDefault="000B3233">
      <w:pPr>
        <w:rPr>
          <w:sz w:val="20"/>
          <w:szCs w:val="20"/>
        </w:rPr>
      </w:pPr>
      <w:r>
        <w:rPr>
          <w:rFonts w:ascii="Times New Roman" w:eastAsia="Times New Roman" w:hAnsi="Times New Roman" w:cs="Times New Roman"/>
          <w:b/>
          <w:bCs/>
          <w:sz w:val="32"/>
          <w:szCs w:val="32"/>
        </w:rPr>
        <w:t xml:space="preserve">2.3.3. MD5 </w:t>
      </w:r>
      <w:r>
        <w:rPr>
          <w:rFonts w:ascii="宋体" w:eastAsia="宋体" w:hAnsi="宋体" w:cs="宋体"/>
          <w:b/>
          <w:bCs/>
          <w:sz w:val="32"/>
          <w:szCs w:val="32"/>
        </w:rPr>
        <w:t>摘要认证</w:t>
      </w:r>
    </w:p>
    <w:p w:rsidR="00183A92" w:rsidRDefault="00183A92">
      <w:pPr>
        <w:spacing w:line="200" w:lineRule="exact"/>
        <w:rPr>
          <w:sz w:val="20"/>
          <w:szCs w:val="20"/>
        </w:rPr>
      </w:pPr>
    </w:p>
    <w:p w:rsidR="00183A92" w:rsidRDefault="00183A92">
      <w:pPr>
        <w:spacing w:line="244" w:lineRule="exact"/>
        <w:rPr>
          <w:sz w:val="20"/>
          <w:szCs w:val="20"/>
        </w:rPr>
      </w:pPr>
    </w:p>
    <w:p w:rsidR="00183A92" w:rsidRDefault="000B3233">
      <w:pPr>
        <w:spacing w:line="290" w:lineRule="auto"/>
        <w:ind w:right="80" w:firstLine="420"/>
        <w:jc w:val="both"/>
        <w:rPr>
          <w:sz w:val="20"/>
          <w:szCs w:val="20"/>
        </w:rPr>
      </w:pPr>
      <w:r>
        <w:rPr>
          <w:rFonts w:ascii="宋体" w:eastAsia="宋体" w:hAnsi="宋体" w:cs="宋体"/>
          <w:sz w:val="21"/>
          <w:szCs w:val="21"/>
        </w:rPr>
        <w:t>为了保证商户传送到的订单数据不被恶意的篡改，为商户订单支付接口提供了基于</w:t>
      </w:r>
      <w:r>
        <w:rPr>
          <w:rFonts w:ascii="宋体" w:eastAsia="宋体" w:hAnsi="宋体" w:cs="宋体"/>
          <w:sz w:val="21"/>
          <w:szCs w:val="21"/>
        </w:rPr>
        <w:t xml:space="preserve"> </w:t>
      </w:r>
      <w:r>
        <w:rPr>
          <w:rFonts w:ascii="Times New Roman" w:eastAsia="Times New Roman" w:hAnsi="Times New Roman" w:cs="Times New Roman"/>
          <w:sz w:val="21"/>
          <w:szCs w:val="21"/>
        </w:rPr>
        <w:t>MD5</w:t>
      </w:r>
      <w:r>
        <w:rPr>
          <w:rFonts w:ascii="宋体" w:eastAsia="宋体" w:hAnsi="宋体" w:cs="宋体"/>
          <w:sz w:val="21"/>
          <w:szCs w:val="21"/>
        </w:rPr>
        <w:t xml:space="preserve"> </w:t>
      </w:r>
      <w:r>
        <w:rPr>
          <w:rFonts w:ascii="宋体" w:eastAsia="宋体" w:hAnsi="宋体" w:cs="宋体"/>
          <w:sz w:val="21"/>
          <w:szCs w:val="21"/>
        </w:rPr>
        <w:t>加密的摘要认证。商户可用订单数据</w:t>
      </w:r>
      <w:r>
        <w:rPr>
          <w:rFonts w:ascii="Times New Roman" w:eastAsia="Times New Roman" w:hAnsi="Times New Roman" w:cs="Times New Roman"/>
          <w:sz w:val="21"/>
          <w:szCs w:val="21"/>
        </w:rPr>
        <w:t>+</w:t>
      </w:r>
      <w:r>
        <w:rPr>
          <w:rFonts w:ascii="宋体" w:eastAsia="宋体" w:hAnsi="宋体" w:cs="宋体"/>
          <w:sz w:val="21"/>
          <w:szCs w:val="21"/>
        </w:rPr>
        <w:t>商户密钥作为明文进行</w:t>
      </w:r>
      <w:r>
        <w:rPr>
          <w:rFonts w:ascii="宋体" w:eastAsia="宋体" w:hAnsi="宋体" w:cs="宋体"/>
          <w:sz w:val="21"/>
          <w:szCs w:val="21"/>
        </w:rPr>
        <w:t xml:space="preserve"> </w:t>
      </w:r>
      <w:r>
        <w:rPr>
          <w:rFonts w:ascii="Times New Roman" w:eastAsia="Times New Roman" w:hAnsi="Times New Roman" w:cs="Times New Roman"/>
          <w:sz w:val="21"/>
          <w:szCs w:val="21"/>
        </w:rPr>
        <w:t>md5</w:t>
      </w:r>
      <w:r>
        <w:rPr>
          <w:rFonts w:ascii="宋体" w:eastAsia="宋体" w:hAnsi="宋体" w:cs="宋体"/>
          <w:sz w:val="21"/>
          <w:szCs w:val="21"/>
        </w:rPr>
        <w:t xml:space="preserve"> </w:t>
      </w:r>
      <w:r>
        <w:rPr>
          <w:rFonts w:ascii="宋体" w:eastAsia="宋体" w:hAnsi="宋体" w:cs="宋体"/>
          <w:sz w:val="21"/>
          <w:szCs w:val="21"/>
        </w:rPr>
        <w:t>摘要，将生成的摘要连同订单数据一起发送到，通过</w:t>
      </w:r>
      <w:r>
        <w:rPr>
          <w:rFonts w:ascii="宋体" w:eastAsia="宋体" w:hAnsi="宋体" w:cs="宋体"/>
          <w:sz w:val="21"/>
          <w:szCs w:val="21"/>
        </w:rPr>
        <w:t xml:space="preserve"> </w:t>
      </w:r>
      <w:r>
        <w:rPr>
          <w:rFonts w:ascii="Times New Roman" w:eastAsia="Times New Roman" w:hAnsi="Times New Roman" w:cs="Times New Roman"/>
          <w:sz w:val="21"/>
          <w:szCs w:val="21"/>
        </w:rPr>
        <w:t>MD5</w:t>
      </w:r>
      <w:r>
        <w:rPr>
          <w:rFonts w:ascii="宋体" w:eastAsia="宋体" w:hAnsi="宋体" w:cs="宋体"/>
          <w:sz w:val="21"/>
          <w:szCs w:val="21"/>
        </w:rPr>
        <w:t xml:space="preserve"> </w:t>
      </w:r>
      <w:r>
        <w:rPr>
          <w:rFonts w:ascii="宋体" w:eastAsia="宋体" w:hAnsi="宋体" w:cs="宋体"/>
          <w:sz w:val="21"/>
          <w:szCs w:val="21"/>
        </w:rPr>
        <w:t>摘要认证来判断该订单信息是否被篡改，从而保障商户的利益。</w:t>
      </w:r>
    </w:p>
    <w:p w:rsidR="00183A92" w:rsidRDefault="00183A92">
      <w:pPr>
        <w:spacing w:line="31" w:lineRule="exact"/>
        <w:rPr>
          <w:sz w:val="20"/>
          <w:szCs w:val="20"/>
        </w:rPr>
      </w:pPr>
    </w:p>
    <w:p w:rsidR="00183A92" w:rsidRDefault="000B3233">
      <w:pPr>
        <w:ind w:left="420"/>
        <w:rPr>
          <w:sz w:val="20"/>
          <w:szCs w:val="20"/>
        </w:rPr>
      </w:pPr>
      <w:r>
        <w:rPr>
          <w:rFonts w:ascii="宋体" w:eastAsia="宋体" w:hAnsi="宋体" w:cs="宋体"/>
          <w:sz w:val="20"/>
          <w:szCs w:val="20"/>
        </w:rPr>
        <w:t>同时为了避免他人模仿订单支付响应信息，传送给商户的反馈数据同样提供了</w:t>
      </w:r>
    </w:p>
    <w:p w:rsidR="00183A92" w:rsidRDefault="00183A92">
      <w:pPr>
        <w:spacing w:line="73" w:lineRule="exact"/>
        <w:rPr>
          <w:sz w:val="20"/>
          <w:szCs w:val="20"/>
        </w:rPr>
      </w:pPr>
    </w:p>
    <w:p w:rsidR="00183A92" w:rsidRDefault="000B3233">
      <w:pPr>
        <w:spacing w:line="239" w:lineRule="auto"/>
        <w:rPr>
          <w:sz w:val="20"/>
          <w:szCs w:val="20"/>
        </w:rPr>
      </w:pPr>
      <w:r>
        <w:rPr>
          <w:rFonts w:ascii="Times New Roman" w:eastAsia="Times New Roman" w:hAnsi="Times New Roman" w:cs="Times New Roman"/>
          <w:sz w:val="21"/>
          <w:szCs w:val="21"/>
        </w:rPr>
        <w:t xml:space="preserve">MD5 </w:t>
      </w:r>
      <w:r>
        <w:rPr>
          <w:rFonts w:ascii="宋体" w:eastAsia="宋体" w:hAnsi="宋体" w:cs="宋体"/>
          <w:sz w:val="21"/>
          <w:szCs w:val="21"/>
        </w:rPr>
        <w:t>加密的摘要，连同反馈数据一起发送给商户，商户通过</w:t>
      </w:r>
      <w:r>
        <w:rPr>
          <w:rFonts w:ascii="Times New Roman" w:eastAsia="Times New Roman" w:hAnsi="Times New Roman" w:cs="Times New Roman"/>
          <w:sz w:val="21"/>
          <w:szCs w:val="21"/>
        </w:rPr>
        <w:t xml:space="preserve"> MD5 </w:t>
      </w:r>
      <w:r>
        <w:rPr>
          <w:rFonts w:ascii="宋体" w:eastAsia="宋体" w:hAnsi="宋体" w:cs="宋体"/>
          <w:sz w:val="21"/>
          <w:szCs w:val="21"/>
        </w:rPr>
        <w:t>摘要认证即可判断该订单</w:t>
      </w:r>
    </w:p>
    <w:p w:rsidR="00183A92" w:rsidRDefault="00183A92">
      <w:pPr>
        <w:spacing w:line="58" w:lineRule="exact"/>
        <w:rPr>
          <w:sz w:val="20"/>
          <w:szCs w:val="20"/>
        </w:rPr>
      </w:pPr>
    </w:p>
    <w:p w:rsidR="00183A92" w:rsidRDefault="000B3233">
      <w:pPr>
        <w:spacing w:line="239" w:lineRule="auto"/>
        <w:rPr>
          <w:sz w:val="20"/>
          <w:szCs w:val="20"/>
        </w:rPr>
      </w:pPr>
      <w:r>
        <w:rPr>
          <w:rFonts w:ascii="宋体" w:eastAsia="宋体" w:hAnsi="宋体" w:cs="宋体"/>
          <w:sz w:val="21"/>
          <w:szCs w:val="21"/>
        </w:rPr>
        <w:t>信息是否为的真是反馈信息，从而进一步保障商户的利益。</w:t>
      </w: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357" w:lineRule="exact"/>
        <w:rPr>
          <w:sz w:val="20"/>
          <w:szCs w:val="20"/>
        </w:rPr>
      </w:pPr>
    </w:p>
    <w:p w:rsidR="00183A92" w:rsidRDefault="00183A92">
      <w:pPr>
        <w:spacing w:line="200" w:lineRule="exact"/>
        <w:rPr>
          <w:sz w:val="20"/>
          <w:szCs w:val="20"/>
        </w:rPr>
      </w:pPr>
    </w:p>
    <w:p w:rsidR="00183A92" w:rsidRDefault="00183A92">
      <w:pPr>
        <w:spacing w:line="273" w:lineRule="exact"/>
        <w:rPr>
          <w:sz w:val="20"/>
          <w:szCs w:val="20"/>
        </w:rPr>
      </w:pPr>
    </w:p>
    <w:p w:rsidR="00183A92" w:rsidRDefault="00183A92">
      <w:pPr>
        <w:sectPr w:rsidR="00183A92">
          <w:pgSz w:w="11900" w:h="16838"/>
          <w:pgMar w:top="1440" w:right="1700" w:bottom="556" w:left="1800" w:header="0" w:footer="0" w:gutter="0"/>
          <w:cols w:space="720" w:equalWidth="0">
            <w:col w:w="8400"/>
          </w:cols>
        </w:sectPr>
      </w:pPr>
    </w:p>
    <w:p w:rsidR="00183A92" w:rsidRDefault="00183A92">
      <w:pPr>
        <w:spacing w:line="368" w:lineRule="exact"/>
        <w:rPr>
          <w:sz w:val="20"/>
          <w:szCs w:val="20"/>
        </w:rPr>
      </w:pPr>
      <w:bookmarkStart w:id="6" w:name="page9"/>
      <w:bookmarkEnd w:id="6"/>
    </w:p>
    <w:p w:rsidR="00183A92" w:rsidRDefault="000B3233">
      <w:pPr>
        <w:rPr>
          <w:sz w:val="20"/>
          <w:szCs w:val="20"/>
        </w:rPr>
      </w:pPr>
      <w:r>
        <w:rPr>
          <w:rFonts w:ascii="Arial" w:eastAsia="Arial" w:hAnsi="Arial" w:cs="Arial"/>
          <w:b/>
          <w:bCs/>
          <w:sz w:val="32"/>
          <w:szCs w:val="32"/>
        </w:rPr>
        <w:t xml:space="preserve">3.7. </w:t>
      </w:r>
      <w:r>
        <w:rPr>
          <w:rFonts w:ascii="宋体" w:eastAsia="宋体" w:hAnsi="宋体" w:cs="宋体"/>
          <w:b/>
          <w:bCs/>
          <w:sz w:val="32"/>
          <w:szCs w:val="32"/>
        </w:rPr>
        <w:t>编写代码</w:t>
      </w:r>
    </w:p>
    <w:p w:rsidR="00183A92" w:rsidRDefault="00183A92">
      <w:pPr>
        <w:spacing w:line="200" w:lineRule="exact"/>
        <w:rPr>
          <w:sz w:val="20"/>
          <w:szCs w:val="20"/>
        </w:rPr>
      </w:pPr>
    </w:p>
    <w:p w:rsidR="00183A92" w:rsidRDefault="00183A92">
      <w:pPr>
        <w:spacing w:line="246" w:lineRule="exact"/>
        <w:rPr>
          <w:sz w:val="20"/>
          <w:szCs w:val="20"/>
        </w:rPr>
      </w:pPr>
    </w:p>
    <w:p w:rsidR="00183A92" w:rsidRDefault="000B3233">
      <w:pPr>
        <w:spacing w:line="280" w:lineRule="auto"/>
        <w:ind w:right="100" w:firstLine="420"/>
        <w:jc w:val="both"/>
        <w:rPr>
          <w:sz w:val="20"/>
          <w:szCs w:val="20"/>
        </w:rPr>
      </w:pPr>
      <w:r>
        <w:rPr>
          <w:rFonts w:ascii="宋体" w:eastAsia="宋体" w:hAnsi="宋体" w:cs="宋体"/>
          <w:sz w:val="21"/>
          <w:szCs w:val="21"/>
        </w:rPr>
        <w:t>请按照【商户订单支付接口】中所述的接口开发订单支付代码，如果需要查询订单，请按照【商户订单查询接口】中所述的接口进行开发。参见【样例】。</w:t>
      </w: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308" w:lineRule="exact"/>
        <w:rPr>
          <w:sz w:val="20"/>
          <w:szCs w:val="20"/>
        </w:rPr>
      </w:pPr>
    </w:p>
    <w:p w:rsidR="00183A92" w:rsidRDefault="000B3233">
      <w:pPr>
        <w:rPr>
          <w:sz w:val="20"/>
          <w:szCs w:val="20"/>
        </w:rPr>
      </w:pPr>
      <w:r>
        <w:rPr>
          <w:rFonts w:ascii="Times New Roman" w:eastAsia="Times New Roman" w:hAnsi="Times New Roman" w:cs="Times New Roman"/>
          <w:b/>
          <w:bCs/>
          <w:sz w:val="36"/>
          <w:szCs w:val="36"/>
        </w:rPr>
        <w:t xml:space="preserve">4. </w:t>
      </w:r>
      <w:r>
        <w:rPr>
          <w:rFonts w:ascii="宋体" w:eastAsia="宋体" w:hAnsi="宋体" w:cs="宋体"/>
          <w:b/>
          <w:bCs/>
          <w:sz w:val="36"/>
          <w:szCs w:val="36"/>
        </w:rPr>
        <w:t>商户订单交易流程</w:t>
      </w:r>
    </w:p>
    <w:p w:rsidR="00183A92" w:rsidRDefault="00183A92">
      <w:pPr>
        <w:spacing w:line="316" w:lineRule="exact"/>
        <w:rPr>
          <w:sz w:val="20"/>
          <w:szCs w:val="20"/>
        </w:rPr>
      </w:pPr>
    </w:p>
    <w:p w:rsidR="00183A92" w:rsidRDefault="000B3233">
      <w:pPr>
        <w:spacing w:line="296" w:lineRule="auto"/>
        <w:ind w:right="100" w:firstLine="420"/>
        <w:jc w:val="both"/>
        <w:rPr>
          <w:sz w:val="20"/>
          <w:szCs w:val="20"/>
        </w:rPr>
      </w:pPr>
      <w:r>
        <w:rPr>
          <w:rFonts w:ascii="宋体" w:eastAsia="宋体" w:hAnsi="宋体" w:cs="宋体"/>
          <w:sz w:val="21"/>
          <w:szCs w:val="21"/>
        </w:rPr>
        <w:t>所谓担保支付是指：提供第三方支付担保，在买家付款后，货款先进入担保账户，买家收到商品并对其满意后，才将货款支付给卖家，更加安全。只有买家为注册用户时才能使用该功能。</w:t>
      </w:r>
    </w:p>
    <w:p w:rsidR="00183A92" w:rsidRDefault="00183A92">
      <w:pPr>
        <w:spacing w:line="50" w:lineRule="exact"/>
        <w:rPr>
          <w:sz w:val="20"/>
          <w:szCs w:val="20"/>
        </w:rPr>
      </w:pPr>
    </w:p>
    <w:p w:rsidR="00183A92" w:rsidRDefault="000B3233">
      <w:pPr>
        <w:spacing w:line="280" w:lineRule="auto"/>
        <w:ind w:right="100" w:firstLine="420"/>
        <w:jc w:val="both"/>
        <w:rPr>
          <w:sz w:val="20"/>
          <w:szCs w:val="20"/>
        </w:rPr>
      </w:pPr>
      <w:r>
        <w:rPr>
          <w:rFonts w:ascii="宋体" w:eastAsia="宋体" w:hAnsi="宋体" w:cs="宋体"/>
          <w:sz w:val="21"/>
          <w:szCs w:val="21"/>
        </w:rPr>
        <w:t>所谓非担保支付是指：不提供第三方支付担保，在买家付款后，货款直接支付到卖家账户，更加快速便捷。买家无需注册为用户，可使用多种支付方式完成交易。</w:t>
      </w:r>
    </w:p>
    <w:p w:rsidR="00183A92" w:rsidRDefault="00183A92">
      <w:pPr>
        <w:spacing w:line="65" w:lineRule="exact"/>
        <w:rPr>
          <w:sz w:val="20"/>
          <w:szCs w:val="20"/>
        </w:rPr>
      </w:pPr>
    </w:p>
    <w:p w:rsidR="00183A92" w:rsidRDefault="000B3233">
      <w:pPr>
        <w:spacing w:line="291" w:lineRule="auto"/>
        <w:ind w:firstLine="420"/>
        <w:jc w:val="both"/>
        <w:rPr>
          <w:sz w:val="20"/>
          <w:szCs w:val="20"/>
        </w:rPr>
      </w:pPr>
      <w:r>
        <w:rPr>
          <w:rFonts w:ascii="宋体" w:eastAsia="宋体" w:hAnsi="宋体" w:cs="宋体"/>
          <w:sz w:val="21"/>
          <w:szCs w:val="21"/>
        </w:rPr>
        <w:t>是否使用担保支付可以由商户自行决定，也可以提供给买家选择。如果</w:t>
      </w:r>
      <w:proofErr w:type="gramStart"/>
      <w:r>
        <w:rPr>
          <w:rFonts w:ascii="宋体" w:eastAsia="宋体" w:hAnsi="宋体" w:cs="宋体"/>
          <w:sz w:val="21"/>
          <w:szCs w:val="21"/>
        </w:rPr>
        <w:t>商户想固定</w:t>
      </w:r>
      <w:proofErr w:type="gramEnd"/>
      <w:r>
        <w:rPr>
          <w:rFonts w:ascii="宋体" w:eastAsia="宋体" w:hAnsi="宋体" w:cs="宋体"/>
          <w:sz w:val="21"/>
          <w:szCs w:val="21"/>
        </w:rPr>
        <w:t>选择担保（或非担保）支付，可以在向提交支付请求时</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assuredPay</w:t>
      </w:r>
      <w:proofErr w:type="spellEnd"/>
      <w:r>
        <w:rPr>
          <w:rFonts w:ascii="宋体" w:eastAsia="宋体" w:hAnsi="宋体" w:cs="宋体"/>
          <w:sz w:val="21"/>
          <w:szCs w:val="21"/>
        </w:rPr>
        <w:t xml:space="preserve"> </w:t>
      </w:r>
      <w:r>
        <w:rPr>
          <w:rFonts w:ascii="宋体" w:eastAsia="宋体" w:hAnsi="宋体" w:cs="宋体"/>
          <w:sz w:val="21"/>
          <w:szCs w:val="21"/>
        </w:rPr>
        <w:t>参数（详见</w:t>
      </w:r>
      <w:r>
        <w:rPr>
          <w:rFonts w:ascii="宋体" w:eastAsia="宋体" w:hAnsi="宋体" w:cs="宋体"/>
          <w:sz w:val="21"/>
          <w:szCs w:val="21"/>
        </w:rPr>
        <w:t xml:space="preserve"> </w:t>
      </w:r>
      <w:r>
        <w:rPr>
          <w:rFonts w:ascii="Times New Roman" w:eastAsia="Times New Roman" w:hAnsi="Times New Roman" w:cs="Times New Roman"/>
          <w:sz w:val="21"/>
          <w:szCs w:val="21"/>
        </w:rPr>
        <w:t>5.1</w:t>
      </w:r>
      <w:r>
        <w:rPr>
          <w:rFonts w:ascii="宋体" w:eastAsia="宋体" w:hAnsi="宋体" w:cs="宋体"/>
          <w:sz w:val="21"/>
          <w:szCs w:val="21"/>
        </w:rPr>
        <w:t xml:space="preserve"> </w:t>
      </w:r>
      <w:r>
        <w:rPr>
          <w:rFonts w:ascii="宋体" w:eastAsia="宋体" w:hAnsi="宋体" w:cs="宋体"/>
          <w:sz w:val="21"/>
          <w:szCs w:val="21"/>
        </w:rPr>
        <w:t>小节说明）固定为</w:t>
      </w:r>
      <w:r>
        <w:rPr>
          <w:rFonts w:ascii="宋体" w:eastAsia="宋体" w:hAnsi="宋体" w:cs="宋体"/>
          <w:sz w:val="21"/>
          <w:szCs w:val="21"/>
        </w:rPr>
        <w:t xml:space="preserve"> </w:t>
      </w:r>
      <w:r>
        <w:rPr>
          <w:rFonts w:ascii="Times New Roman" w:eastAsia="Times New Roman" w:hAnsi="Times New Roman" w:cs="Times New Roman"/>
          <w:sz w:val="21"/>
          <w:szCs w:val="21"/>
        </w:rPr>
        <w:t>true</w:t>
      </w:r>
      <w:r>
        <w:rPr>
          <w:rFonts w:ascii="宋体" w:eastAsia="宋体" w:hAnsi="宋体" w:cs="宋体"/>
          <w:sz w:val="21"/>
          <w:szCs w:val="21"/>
        </w:rPr>
        <w:t>（或</w:t>
      </w:r>
      <w:r>
        <w:rPr>
          <w:rFonts w:ascii="宋体" w:eastAsia="宋体" w:hAnsi="宋体" w:cs="宋体"/>
          <w:sz w:val="21"/>
          <w:szCs w:val="21"/>
        </w:rPr>
        <w:t xml:space="preserve"> </w:t>
      </w:r>
      <w:r>
        <w:rPr>
          <w:rFonts w:ascii="Times New Roman" w:eastAsia="Times New Roman" w:hAnsi="Times New Roman" w:cs="Times New Roman"/>
          <w:sz w:val="21"/>
          <w:szCs w:val="21"/>
        </w:rPr>
        <w:t>false</w:t>
      </w:r>
      <w:r>
        <w:rPr>
          <w:rFonts w:ascii="宋体" w:eastAsia="宋体" w:hAnsi="宋体" w:cs="宋体"/>
          <w:sz w:val="21"/>
          <w:szCs w:val="21"/>
        </w:rPr>
        <w:t>）。如果提供给买家选择，商户可以自行提供选择页面供用户选择，也可以在向提交支付请求时</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assuredPay</w:t>
      </w:r>
      <w:proofErr w:type="spellEnd"/>
      <w:r>
        <w:rPr>
          <w:rFonts w:ascii="宋体" w:eastAsia="宋体" w:hAnsi="宋体" w:cs="宋体"/>
          <w:sz w:val="21"/>
          <w:szCs w:val="21"/>
        </w:rPr>
        <w:t xml:space="preserve"> </w:t>
      </w:r>
      <w:r>
        <w:rPr>
          <w:rFonts w:ascii="宋体" w:eastAsia="宋体" w:hAnsi="宋体" w:cs="宋体"/>
          <w:sz w:val="21"/>
          <w:szCs w:val="21"/>
        </w:rPr>
        <w:t>参数固定为长度为</w:t>
      </w:r>
      <w:r>
        <w:rPr>
          <w:rFonts w:ascii="宋体" w:eastAsia="宋体" w:hAnsi="宋体" w:cs="宋体"/>
          <w:sz w:val="21"/>
          <w:szCs w:val="21"/>
        </w:rPr>
        <w:t xml:space="preserve"> </w:t>
      </w:r>
      <w:r>
        <w:rPr>
          <w:rFonts w:ascii="Times New Roman" w:eastAsia="Times New Roman" w:hAnsi="Times New Roman" w:cs="Times New Roman"/>
          <w:sz w:val="21"/>
          <w:szCs w:val="21"/>
        </w:rPr>
        <w:t>0</w:t>
      </w:r>
      <w:r>
        <w:rPr>
          <w:rFonts w:ascii="宋体" w:eastAsia="宋体" w:hAnsi="宋体" w:cs="宋体"/>
          <w:sz w:val="21"/>
          <w:szCs w:val="21"/>
        </w:rPr>
        <w:t xml:space="preserve"> </w:t>
      </w:r>
      <w:r>
        <w:rPr>
          <w:rFonts w:ascii="宋体" w:eastAsia="宋体" w:hAnsi="宋体" w:cs="宋体"/>
          <w:sz w:val="21"/>
          <w:szCs w:val="21"/>
        </w:rPr>
        <w:t>的空字符串</w:t>
      </w:r>
      <w:proofErr w:type="gramStart"/>
      <w:r>
        <w:rPr>
          <w:rFonts w:ascii="Times New Roman" w:eastAsia="Times New Roman" w:hAnsi="Times New Roman" w:cs="Times New Roman"/>
          <w:sz w:val="21"/>
          <w:szCs w:val="21"/>
        </w:rPr>
        <w:t>””</w:t>
      </w:r>
      <w:proofErr w:type="gramEnd"/>
      <w:r>
        <w:rPr>
          <w:rFonts w:ascii="宋体" w:eastAsia="宋体" w:hAnsi="宋体" w:cs="宋体"/>
          <w:sz w:val="21"/>
          <w:szCs w:val="21"/>
        </w:rPr>
        <w:t>，用户将在选择支付方式页面选择是否使用担保支付。</w:t>
      </w:r>
    </w:p>
    <w:p w:rsidR="00183A92" w:rsidRDefault="00183A92">
      <w:pPr>
        <w:spacing w:line="43" w:lineRule="exact"/>
        <w:rPr>
          <w:sz w:val="20"/>
          <w:szCs w:val="20"/>
        </w:rPr>
      </w:pPr>
    </w:p>
    <w:p w:rsidR="00183A92" w:rsidRDefault="000B3233">
      <w:pPr>
        <w:spacing w:line="270" w:lineRule="auto"/>
        <w:ind w:right="100" w:firstLine="420"/>
        <w:rPr>
          <w:sz w:val="20"/>
          <w:szCs w:val="20"/>
        </w:rPr>
      </w:pPr>
      <w:r>
        <w:rPr>
          <w:rFonts w:ascii="宋体" w:eastAsia="宋体" w:hAnsi="宋体" w:cs="宋体"/>
          <w:sz w:val="21"/>
          <w:szCs w:val="21"/>
        </w:rPr>
        <w:t>担保支付和非担保支付的交易流程如下，其中担保支付流程是指</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assuredPay</w:t>
      </w:r>
      <w:proofErr w:type="spellEnd"/>
      <w:r>
        <w:rPr>
          <w:rFonts w:ascii="宋体" w:eastAsia="宋体" w:hAnsi="宋体" w:cs="宋体"/>
          <w:sz w:val="21"/>
          <w:szCs w:val="21"/>
        </w:rPr>
        <w:t xml:space="preserve"> </w:t>
      </w:r>
      <w:r>
        <w:rPr>
          <w:rFonts w:ascii="宋体" w:eastAsia="宋体" w:hAnsi="宋体" w:cs="宋体"/>
          <w:sz w:val="21"/>
          <w:szCs w:val="21"/>
        </w:rPr>
        <w:t>已经确定为</w:t>
      </w:r>
      <w:r>
        <w:rPr>
          <w:rFonts w:ascii="Times New Roman" w:eastAsia="Times New Roman" w:hAnsi="Times New Roman" w:cs="Times New Roman"/>
          <w:sz w:val="21"/>
          <w:szCs w:val="21"/>
        </w:rPr>
        <w:t>true</w:t>
      </w:r>
      <w:r>
        <w:rPr>
          <w:rFonts w:ascii="宋体" w:eastAsia="宋体" w:hAnsi="宋体" w:cs="宋体"/>
          <w:sz w:val="21"/>
          <w:szCs w:val="21"/>
        </w:rPr>
        <w:t>，非担保支付流程是指</w:t>
      </w: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assuredPay</w:t>
      </w:r>
      <w:proofErr w:type="spellEnd"/>
      <w:r>
        <w:rPr>
          <w:rFonts w:ascii="Times New Roman" w:eastAsia="Times New Roman" w:hAnsi="Times New Roman" w:cs="Times New Roman"/>
          <w:sz w:val="21"/>
          <w:szCs w:val="21"/>
        </w:rPr>
        <w:t xml:space="preserve"> </w:t>
      </w:r>
      <w:r>
        <w:rPr>
          <w:rFonts w:ascii="宋体" w:eastAsia="宋体" w:hAnsi="宋体" w:cs="宋体"/>
          <w:sz w:val="21"/>
          <w:szCs w:val="21"/>
        </w:rPr>
        <w:t>已经确定为</w:t>
      </w:r>
      <w:r>
        <w:rPr>
          <w:rFonts w:ascii="Times New Roman" w:eastAsia="Times New Roman" w:hAnsi="Times New Roman" w:cs="Times New Roman"/>
          <w:sz w:val="21"/>
          <w:szCs w:val="21"/>
        </w:rPr>
        <w:t xml:space="preserve"> false</w:t>
      </w:r>
      <w:r>
        <w:rPr>
          <w:rFonts w:ascii="宋体" w:eastAsia="宋体" w:hAnsi="宋体" w:cs="宋体"/>
          <w:sz w:val="21"/>
          <w:szCs w:val="21"/>
        </w:rPr>
        <w:t>，</w:t>
      </w:r>
      <w:proofErr w:type="gramStart"/>
      <w:r>
        <w:rPr>
          <w:rFonts w:ascii="宋体" w:eastAsia="宋体" w:hAnsi="宋体" w:cs="宋体"/>
          <w:sz w:val="21"/>
          <w:szCs w:val="21"/>
        </w:rPr>
        <w:t>无论通过</w:t>
      </w:r>
      <w:proofErr w:type="gramEnd"/>
      <w:r>
        <w:rPr>
          <w:rFonts w:ascii="宋体" w:eastAsia="宋体" w:hAnsi="宋体" w:cs="宋体"/>
          <w:sz w:val="21"/>
          <w:szCs w:val="21"/>
        </w:rPr>
        <w:t>以上何种方式确定</w:t>
      </w:r>
    </w:p>
    <w:p w:rsidR="00183A92" w:rsidRDefault="00183A92">
      <w:pPr>
        <w:spacing w:line="25" w:lineRule="exact"/>
        <w:rPr>
          <w:sz w:val="20"/>
          <w:szCs w:val="20"/>
        </w:rPr>
      </w:pPr>
    </w:p>
    <w:p w:rsidR="00183A92" w:rsidRDefault="000B3233">
      <w:pPr>
        <w:spacing w:line="239" w:lineRule="auto"/>
        <w:rPr>
          <w:sz w:val="20"/>
          <w:szCs w:val="20"/>
        </w:rPr>
      </w:pPr>
      <w:proofErr w:type="spellStart"/>
      <w:r>
        <w:rPr>
          <w:rFonts w:ascii="Times New Roman" w:eastAsia="Times New Roman" w:hAnsi="Times New Roman" w:cs="Times New Roman"/>
          <w:sz w:val="21"/>
          <w:szCs w:val="21"/>
        </w:rPr>
        <w:t>assuredPay</w:t>
      </w:r>
      <w:proofErr w:type="spellEnd"/>
      <w:r>
        <w:rPr>
          <w:rFonts w:ascii="Times New Roman" w:eastAsia="Times New Roman" w:hAnsi="Times New Roman" w:cs="Times New Roman"/>
          <w:sz w:val="21"/>
          <w:szCs w:val="21"/>
        </w:rPr>
        <w:t xml:space="preserve"> </w:t>
      </w:r>
      <w:r>
        <w:rPr>
          <w:rFonts w:ascii="宋体" w:eastAsia="宋体" w:hAnsi="宋体" w:cs="宋体"/>
          <w:sz w:val="21"/>
          <w:szCs w:val="21"/>
        </w:rPr>
        <w:t>的值。</w:t>
      </w: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bookmarkStart w:id="7" w:name="page10"/>
    <w:bookmarkEnd w:id="7"/>
    <w:p w:rsidR="00183A92" w:rsidRDefault="000B3233">
      <w:pPr>
        <w:spacing w:line="23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page">
                  <wp:posOffset>1124585</wp:posOffset>
                </wp:positionH>
                <wp:positionV relativeFrom="page">
                  <wp:posOffset>1003935</wp:posOffset>
                </wp:positionV>
                <wp:extent cx="5312410" cy="0"/>
                <wp:effectExtent l="0" t="0" r="0" b="0"/>
                <wp:wrapNone/>
                <wp:docPr id="31" name="Shape 31"/>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31"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CbxNyGlQEAAEoDAAAOAAAAAAAAAAEAIAAAACUB&#10;AABkcnMvZTJvRG9jLnhtbFBLBQYAAAAABgAGAFkBAAAsBQAAAAA=&#10;">
                <v:fill on="t" focussize="0,0"/>
                <v:stroke weight="0.72pt" color="#000000" miterlimit="8" joinstyle="miter"/>
                <v:imagedata o:title=""/>
                <o:lock v:ext="edit" aspectratio="f"/>
              </v:line>
            </w:pict>
          </mc:Fallback>
        </mc:AlternateContent>
      </w:r>
    </w:p>
    <w:p w:rsidR="00183A92" w:rsidRDefault="00183A92">
      <w:pPr>
        <w:spacing w:line="200"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183A92">
      <w:pPr>
        <w:spacing w:line="355" w:lineRule="exact"/>
        <w:rPr>
          <w:sz w:val="20"/>
          <w:szCs w:val="20"/>
        </w:rPr>
      </w:pPr>
    </w:p>
    <w:p w:rsidR="00183A92" w:rsidRDefault="000B3233">
      <w:pPr>
        <w:rPr>
          <w:sz w:val="20"/>
          <w:szCs w:val="20"/>
        </w:rPr>
      </w:pPr>
      <w:r>
        <w:rPr>
          <w:rFonts w:ascii="Times New Roman" w:eastAsia="Times New Roman" w:hAnsi="Times New Roman" w:cs="Times New Roman"/>
          <w:b/>
          <w:bCs/>
          <w:sz w:val="36"/>
          <w:szCs w:val="36"/>
        </w:rPr>
        <w:lastRenderedPageBreak/>
        <w:t xml:space="preserve">5. </w:t>
      </w:r>
      <w:r>
        <w:rPr>
          <w:rFonts w:ascii="宋体" w:eastAsia="宋体" w:hAnsi="宋体" w:cs="宋体"/>
          <w:b/>
          <w:bCs/>
          <w:sz w:val="36"/>
          <w:szCs w:val="36"/>
        </w:rPr>
        <w:t>商户订单支付接口</w:t>
      </w:r>
    </w:p>
    <w:p w:rsidR="00183A92" w:rsidRDefault="00183A92">
      <w:pPr>
        <w:spacing w:line="200" w:lineRule="exact"/>
        <w:rPr>
          <w:sz w:val="20"/>
          <w:szCs w:val="20"/>
        </w:rPr>
      </w:pPr>
    </w:p>
    <w:p w:rsidR="00183A92" w:rsidRDefault="00183A92">
      <w:pPr>
        <w:spacing w:line="271" w:lineRule="exact"/>
        <w:rPr>
          <w:sz w:val="20"/>
          <w:szCs w:val="20"/>
        </w:rPr>
      </w:pPr>
    </w:p>
    <w:p w:rsidR="00183A92" w:rsidRDefault="000B3233">
      <w:pPr>
        <w:ind w:left="120"/>
        <w:rPr>
          <w:sz w:val="20"/>
          <w:szCs w:val="20"/>
        </w:rPr>
      </w:pPr>
      <w:r>
        <w:rPr>
          <w:rFonts w:ascii="Arial" w:eastAsia="Arial" w:hAnsi="Arial" w:cs="Arial"/>
          <w:b/>
          <w:bCs/>
          <w:sz w:val="32"/>
          <w:szCs w:val="32"/>
        </w:rPr>
        <w:t xml:space="preserve">5.1. </w:t>
      </w:r>
      <w:r>
        <w:rPr>
          <w:rFonts w:ascii="宋体" w:eastAsia="宋体" w:hAnsi="宋体" w:cs="宋体"/>
          <w:b/>
          <w:bCs/>
          <w:sz w:val="32"/>
          <w:szCs w:val="32"/>
        </w:rPr>
        <w:t>商户</w:t>
      </w:r>
      <w:r>
        <w:rPr>
          <w:rFonts w:ascii="Arial" w:eastAsia="Arial" w:hAnsi="Arial" w:cs="Arial"/>
          <w:b/>
          <w:bCs/>
          <w:sz w:val="32"/>
          <w:szCs w:val="32"/>
        </w:rPr>
        <w:t>→</w:t>
      </w:r>
      <w:r>
        <w:rPr>
          <w:rFonts w:ascii="宋体" w:eastAsia="宋体" w:hAnsi="宋体" w:cs="宋体"/>
          <w:b/>
          <w:bCs/>
          <w:sz w:val="32"/>
          <w:szCs w:val="32"/>
        </w:rPr>
        <w:t>的订单支付请求</w:t>
      </w:r>
    </w:p>
    <w:p w:rsidR="00183A92" w:rsidRDefault="00183A92">
      <w:pPr>
        <w:spacing w:line="200" w:lineRule="exact"/>
        <w:rPr>
          <w:sz w:val="20"/>
          <w:szCs w:val="20"/>
        </w:rPr>
      </w:pPr>
    </w:p>
    <w:p w:rsidR="00183A92" w:rsidRDefault="000B3233">
      <w:r>
        <w:rPr>
          <w:rFonts w:hint="eastAsia"/>
          <w:sz w:val="20"/>
          <w:szCs w:val="20"/>
        </w:rPr>
        <w:t>请求地址：</w:t>
      </w:r>
      <w:r>
        <w:rPr>
          <w:rFonts w:ascii="宋体" w:eastAsia="宋体" w:hAnsi="宋体" w:cs="宋体" w:hint="eastAsia"/>
          <w:sz w:val="24"/>
          <w:szCs w:val="24"/>
          <w:lang w:bidi="ar"/>
        </w:rPr>
        <w:t>http://extman.baiduannet.com/pay/pay_mobile.action</w:t>
      </w:r>
    </w:p>
    <w:p w:rsidR="00183A92" w:rsidRDefault="00183A92">
      <w:pPr>
        <w:spacing w:line="200" w:lineRule="exact"/>
        <w:rPr>
          <w:sz w:val="20"/>
          <w:szCs w:val="20"/>
        </w:rPr>
      </w:pPr>
    </w:p>
    <w:p w:rsidR="00183A92" w:rsidRDefault="00183A92">
      <w:pPr>
        <w:spacing w:line="211" w:lineRule="exact"/>
        <w:rPr>
          <w:sz w:val="20"/>
          <w:szCs w:val="20"/>
        </w:rPr>
      </w:pPr>
    </w:p>
    <w:p w:rsidR="00183A92" w:rsidRDefault="000B3233">
      <w:pPr>
        <w:spacing w:line="239" w:lineRule="auto"/>
        <w:ind w:left="540"/>
        <w:rPr>
          <w:sz w:val="20"/>
          <w:szCs w:val="20"/>
        </w:rPr>
      </w:pPr>
      <w:r>
        <w:rPr>
          <w:rFonts w:ascii="宋体" w:eastAsia="宋体" w:hAnsi="宋体" w:cs="宋体"/>
          <w:sz w:val="21"/>
          <w:szCs w:val="21"/>
        </w:rPr>
        <w:t>商户必须以表单的</w:t>
      </w:r>
      <w:r>
        <w:rPr>
          <w:rFonts w:ascii="宋体" w:eastAsia="宋体" w:hAnsi="宋体" w:cs="宋体"/>
          <w:sz w:val="21"/>
          <w:szCs w:val="21"/>
        </w:rPr>
        <w:t xml:space="preserve"> </w:t>
      </w:r>
      <w:r>
        <w:rPr>
          <w:rFonts w:ascii="Times New Roman" w:eastAsia="Times New Roman" w:hAnsi="Times New Roman" w:cs="Times New Roman"/>
          <w:sz w:val="21"/>
          <w:szCs w:val="21"/>
        </w:rPr>
        <w:t>POST</w:t>
      </w:r>
      <w:r>
        <w:rPr>
          <w:rFonts w:ascii="宋体" w:eastAsia="宋体" w:hAnsi="宋体" w:cs="宋体"/>
          <w:sz w:val="21"/>
          <w:szCs w:val="21"/>
        </w:rPr>
        <w:t xml:space="preserve"> </w:t>
      </w:r>
      <w:r>
        <w:rPr>
          <w:rFonts w:ascii="宋体" w:eastAsia="宋体" w:hAnsi="宋体" w:cs="宋体"/>
          <w:sz w:val="21"/>
          <w:szCs w:val="21"/>
        </w:rPr>
        <w:t>方式将交易数据提交到提供的支付接口</w:t>
      </w:r>
      <w:r>
        <w:rPr>
          <w:rFonts w:ascii="宋体" w:eastAsia="宋体" w:hAnsi="宋体" w:cs="宋体"/>
          <w:sz w:val="21"/>
          <w:szCs w:val="21"/>
        </w:rPr>
        <w:t xml:space="preserve"> </w:t>
      </w:r>
      <w:r>
        <w:rPr>
          <w:rFonts w:ascii="Times New Roman" w:eastAsia="Times New Roman" w:hAnsi="Times New Roman" w:cs="Times New Roman"/>
          <w:sz w:val="21"/>
          <w:szCs w:val="21"/>
        </w:rPr>
        <w:t>URL</w:t>
      </w:r>
      <w:r>
        <w:rPr>
          <w:rFonts w:ascii="宋体" w:eastAsia="宋体" w:hAnsi="宋体" w:cs="宋体"/>
          <w:sz w:val="21"/>
          <w:szCs w:val="21"/>
        </w:rPr>
        <w:t>，正式生产</w:t>
      </w:r>
    </w:p>
    <w:p w:rsidR="00183A92" w:rsidRDefault="00183A92">
      <w:pPr>
        <w:spacing w:line="82" w:lineRule="exact"/>
        <w:rPr>
          <w:sz w:val="20"/>
          <w:szCs w:val="20"/>
        </w:rPr>
      </w:pPr>
    </w:p>
    <w:p w:rsidR="00183A92" w:rsidRDefault="000B3233">
      <w:pPr>
        <w:spacing w:line="272" w:lineRule="auto"/>
        <w:ind w:left="120" w:right="100"/>
        <w:rPr>
          <w:sz w:val="20"/>
          <w:szCs w:val="20"/>
        </w:rPr>
      </w:pPr>
      <w:r>
        <w:rPr>
          <w:rFonts w:ascii="宋体" w:eastAsia="宋体" w:hAnsi="宋体" w:cs="宋体"/>
          <w:sz w:val="21"/>
          <w:szCs w:val="21"/>
        </w:rPr>
        <w:t>环境为</w:t>
      </w:r>
      <w:r>
        <w:rPr>
          <w:rFonts w:ascii="宋体" w:eastAsia="宋体" w:hAnsi="宋体" w:cs="宋体"/>
          <w:sz w:val="21"/>
          <w:szCs w:val="21"/>
        </w:rPr>
        <w:t xml:space="preserve"> </w:t>
      </w:r>
      <w:r>
        <w:rPr>
          <w:rFonts w:ascii="宋体" w:eastAsia="宋体" w:hAnsi="宋体" w:cs="宋体"/>
          <w:sz w:val="21"/>
          <w:szCs w:val="21"/>
        </w:rPr>
        <w:t>，测试环境暂时未定，请联系相关人员获取。</w:t>
      </w:r>
      <w:r>
        <w:rPr>
          <w:rFonts w:ascii="宋体" w:eastAsia="宋体" w:hAnsi="宋体" w:cs="宋体"/>
          <w:color w:val="FF0000"/>
          <w:sz w:val="21"/>
          <w:szCs w:val="21"/>
        </w:rPr>
        <w:t>建议商户以弹出新的浏览器窗口的方式向提交交易数据。</w:t>
      </w:r>
    </w:p>
    <w:p w:rsidR="00183A92" w:rsidRDefault="00183A92">
      <w:pPr>
        <w:spacing w:line="39" w:lineRule="exact"/>
        <w:rPr>
          <w:sz w:val="20"/>
          <w:szCs w:val="20"/>
        </w:rPr>
      </w:pPr>
    </w:p>
    <w:p w:rsidR="00183A92" w:rsidRDefault="000B3233">
      <w:pPr>
        <w:ind w:left="540"/>
        <w:rPr>
          <w:sz w:val="20"/>
          <w:szCs w:val="20"/>
        </w:rPr>
      </w:pPr>
      <w:r>
        <w:rPr>
          <w:rFonts w:ascii="宋体" w:eastAsia="宋体" w:hAnsi="宋体" w:cs="宋体"/>
          <w:sz w:val="21"/>
          <w:szCs w:val="21"/>
        </w:rPr>
        <w:t>表单数据字段名与格式见下表，</w:t>
      </w:r>
      <w:proofErr w:type="gramStart"/>
      <w:r>
        <w:rPr>
          <w:rFonts w:ascii="宋体" w:eastAsia="宋体" w:hAnsi="宋体" w:cs="宋体"/>
          <w:sz w:val="21"/>
          <w:szCs w:val="21"/>
        </w:rPr>
        <w:t>请严格</w:t>
      </w:r>
      <w:proofErr w:type="gramEnd"/>
      <w:r>
        <w:rPr>
          <w:rFonts w:ascii="宋体" w:eastAsia="宋体" w:hAnsi="宋体" w:cs="宋体"/>
          <w:sz w:val="21"/>
          <w:szCs w:val="21"/>
        </w:rPr>
        <w:t>按照以下说明生成订单数据，注意区分大小写：</w:t>
      </w:r>
    </w:p>
    <w:p w:rsidR="00183A92" w:rsidRDefault="00183A92">
      <w:pPr>
        <w:spacing w:line="31" w:lineRule="exact"/>
        <w:rPr>
          <w:sz w:val="20"/>
          <w:szCs w:val="20"/>
        </w:rPr>
      </w:pPr>
    </w:p>
    <w:tbl>
      <w:tblPr>
        <w:tblW w:w="8560" w:type="dxa"/>
        <w:tblInd w:w="10" w:type="dxa"/>
        <w:tblLayout w:type="fixed"/>
        <w:tblCellMar>
          <w:left w:w="0" w:type="dxa"/>
          <w:right w:w="0" w:type="dxa"/>
        </w:tblCellMar>
        <w:tblLook w:val="04A0" w:firstRow="1" w:lastRow="0" w:firstColumn="1" w:lastColumn="0" w:noHBand="0" w:noVBand="1"/>
      </w:tblPr>
      <w:tblGrid>
        <w:gridCol w:w="1480"/>
        <w:gridCol w:w="1360"/>
        <w:gridCol w:w="960"/>
        <w:gridCol w:w="440"/>
        <w:gridCol w:w="1180"/>
        <w:gridCol w:w="3140"/>
      </w:tblGrid>
      <w:tr w:rsidR="00183A92">
        <w:trPr>
          <w:trHeight w:val="327"/>
        </w:trPr>
        <w:tc>
          <w:tcPr>
            <w:tcW w:w="1480" w:type="dxa"/>
            <w:tcBorders>
              <w:top w:val="single" w:sz="8" w:space="0" w:color="auto"/>
              <w:left w:val="single" w:sz="8" w:space="0" w:color="auto"/>
              <w:bottom w:val="single" w:sz="8" w:space="0" w:color="66CCFF"/>
              <w:right w:val="single" w:sz="8" w:space="0" w:color="auto"/>
            </w:tcBorders>
            <w:shd w:val="clear" w:color="auto" w:fill="66CCFF"/>
            <w:vAlign w:val="bottom"/>
          </w:tcPr>
          <w:p w:rsidR="00183A92" w:rsidRDefault="000B3233">
            <w:pPr>
              <w:ind w:left="420"/>
              <w:rPr>
                <w:sz w:val="20"/>
                <w:szCs w:val="20"/>
              </w:rPr>
            </w:pPr>
            <w:r>
              <w:rPr>
                <w:rFonts w:ascii="宋体" w:eastAsia="宋体" w:hAnsi="宋体" w:cs="宋体"/>
                <w:b/>
                <w:bCs/>
                <w:sz w:val="21"/>
                <w:szCs w:val="21"/>
              </w:rPr>
              <w:t>数据项</w:t>
            </w:r>
          </w:p>
        </w:tc>
        <w:tc>
          <w:tcPr>
            <w:tcW w:w="1360" w:type="dxa"/>
            <w:tcBorders>
              <w:top w:val="single" w:sz="8" w:space="0" w:color="auto"/>
              <w:bottom w:val="single" w:sz="8" w:space="0" w:color="66CCFF"/>
              <w:right w:val="single" w:sz="8" w:space="0" w:color="auto"/>
            </w:tcBorders>
            <w:shd w:val="clear" w:color="auto" w:fill="66CCFF"/>
            <w:vAlign w:val="bottom"/>
          </w:tcPr>
          <w:p w:rsidR="00183A92" w:rsidRDefault="000B3233">
            <w:pPr>
              <w:ind w:left="140"/>
              <w:rPr>
                <w:sz w:val="20"/>
                <w:szCs w:val="20"/>
              </w:rPr>
            </w:pPr>
            <w:r>
              <w:rPr>
                <w:rFonts w:ascii="宋体" w:eastAsia="宋体" w:hAnsi="宋体" w:cs="宋体"/>
                <w:b/>
                <w:bCs/>
                <w:sz w:val="21"/>
                <w:szCs w:val="21"/>
              </w:rPr>
              <w:t>数据项名称</w:t>
            </w:r>
          </w:p>
        </w:tc>
        <w:tc>
          <w:tcPr>
            <w:tcW w:w="960" w:type="dxa"/>
            <w:tcBorders>
              <w:top w:val="single" w:sz="8" w:space="0" w:color="auto"/>
              <w:bottom w:val="single" w:sz="8" w:space="0" w:color="66CCFF"/>
            </w:tcBorders>
            <w:shd w:val="clear" w:color="auto" w:fill="66CCFF"/>
            <w:vAlign w:val="bottom"/>
          </w:tcPr>
          <w:p w:rsidR="00183A92" w:rsidRDefault="000B3233">
            <w:pPr>
              <w:ind w:left="480"/>
              <w:rPr>
                <w:sz w:val="20"/>
                <w:szCs w:val="20"/>
              </w:rPr>
            </w:pPr>
            <w:r>
              <w:rPr>
                <w:rFonts w:ascii="宋体" w:eastAsia="宋体" w:hAnsi="宋体" w:cs="宋体"/>
                <w:b/>
                <w:bCs/>
                <w:sz w:val="21"/>
                <w:szCs w:val="21"/>
              </w:rPr>
              <w:t>长度</w:t>
            </w:r>
          </w:p>
        </w:tc>
        <w:tc>
          <w:tcPr>
            <w:tcW w:w="440" w:type="dxa"/>
            <w:tcBorders>
              <w:top w:val="single" w:sz="8" w:space="0" w:color="auto"/>
              <w:bottom w:val="single" w:sz="8" w:space="0" w:color="66CCFF"/>
              <w:right w:val="single" w:sz="8" w:space="0" w:color="auto"/>
            </w:tcBorders>
            <w:shd w:val="clear" w:color="auto" w:fill="66CCFF"/>
            <w:vAlign w:val="bottom"/>
          </w:tcPr>
          <w:p w:rsidR="00183A92" w:rsidRDefault="00183A92">
            <w:pPr>
              <w:rPr>
                <w:sz w:val="24"/>
                <w:szCs w:val="24"/>
              </w:rPr>
            </w:pPr>
          </w:p>
        </w:tc>
        <w:tc>
          <w:tcPr>
            <w:tcW w:w="1180" w:type="dxa"/>
            <w:tcBorders>
              <w:top w:val="single" w:sz="8" w:space="0" w:color="auto"/>
              <w:bottom w:val="single" w:sz="8" w:space="0" w:color="66CCFF"/>
              <w:right w:val="single" w:sz="8" w:space="0" w:color="auto"/>
            </w:tcBorders>
            <w:shd w:val="clear" w:color="auto" w:fill="66CCFF"/>
            <w:vAlign w:val="bottom"/>
          </w:tcPr>
          <w:p w:rsidR="00183A92" w:rsidRDefault="000B3233">
            <w:pPr>
              <w:ind w:left="160"/>
              <w:rPr>
                <w:sz w:val="20"/>
                <w:szCs w:val="20"/>
              </w:rPr>
            </w:pPr>
            <w:r>
              <w:rPr>
                <w:rFonts w:ascii="宋体" w:eastAsia="宋体" w:hAnsi="宋体" w:cs="宋体"/>
                <w:b/>
                <w:bCs/>
                <w:sz w:val="21"/>
                <w:szCs w:val="21"/>
              </w:rPr>
              <w:t>是否必需</w:t>
            </w:r>
          </w:p>
        </w:tc>
        <w:tc>
          <w:tcPr>
            <w:tcW w:w="3140" w:type="dxa"/>
            <w:tcBorders>
              <w:top w:val="single" w:sz="8" w:space="0" w:color="auto"/>
              <w:bottom w:val="single" w:sz="8" w:space="0" w:color="66CCFF"/>
              <w:right w:val="single" w:sz="8" w:space="0" w:color="auto"/>
            </w:tcBorders>
            <w:shd w:val="clear" w:color="auto" w:fill="66CCFF"/>
            <w:vAlign w:val="bottom"/>
          </w:tcPr>
          <w:p w:rsidR="00183A92" w:rsidRDefault="000B3233">
            <w:pPr>
              <w:jc w:val="center"/>
              <w:rPr>
                <w:sz w:val="20"/>
                <w:szCs w:val="20"/>
              </w:rPr>
            </w:pPr>
            <w:r>
              <w:rPr>
                <w:rFonts w:ascii="宋体" w:eastAsia="宋体" w:hAnsi="宋体" w:cs="宋体"/>
                <w:b/>
                <w:bCs/>
                <w:w w:val="99"/>
                <w:sz w:val="21"/>
                <w:szCs w:val="21"/>
              </w:rPr>
              <w:t>备注</w:t>
            </w:r>
          </w:p>
        </w:tc>
      </w:tr>
      <w:tr w:rsidR="00183A92">
        <w:trPr>
          <w:trHeight w:val="266"/>
        </w:trPr>
        <w:tc>
          <w:tcPr>
            <w:tcW w:w="1480" w:type="dxa"/>
            <w:tcBorders>
              <w:top w:val="single" w:sz="8" w:space="0" w:color="auto"/>
              <w:left w:val="single" w:sz="8" w:space="0" w:color="auto"/>
              <w:right w:val="single" w:sz="8" w:space="0" w:color="auto"/>
            </w:tcBorders>
            <w:vAlign w:val="bottom"/>
          </w:tcPr>
          <w:p w:rsidR="00183A92" w:rsidRDefault="000B3233">
            <w:pPr>
              <w:ind w:left="120"/>
              <w:rPr>
                <w:sz w:val="20"/>
                <w:szCs w:val="20"/>
              </w:rPr>
            </w:pPr>
            <w:proofErr w:type="spellStart"/>
            <w:r>
              <w:rPr>
                <w:rFonts w:ascii="Times New Roman" w:eastAsia="宋体" w:hAnsi="Times New Roman" w:cs="Times New Roman" w:hint="eastAsia"/>
                <w:sz w:val="21"/>
                <w:szCs w:val="21"/>
              </w:rPr>
              <w:t>userid</w:t>
            </w:r>
            <w:proofErr w:type="spellEnd"/>
          </w:p>
        </w:tc>
        <w:tc>
          <w:tcPr>
            <w:tcW w:w="1360" w:type="dxa"/>
            <w:tcBorders>
              <w:top w:val="single" w:sz="8" w:space="0" w:color="auto"/>
              <w:right w:val="single" w:sz="8" w:space="0" w:color="auto"/>
            </w:tcBorders>
            <w:vAlign w:val="bottom"/>
          </w:tcPr>
          <w:p w:rsidR="00183A92" w:rsidRDefault="00183A92">
            <w:pPr>
              <w:spacing w:line="239" w:lineRule="exact"/>
              <w:ind w:left="80"/>
              <w:rPr>
                <w:sz w:val="20"/>
                <w:szCs w:val="20"/>
              </w:rPr>
            </w:pPr>
          </w:p>
        </w:tc>
        <w:tc>
          <w:tcPr>
            <w:tcW w:w="960" w:type="dxa"/>
            <w:tcBorders>
              <w:top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MAX(8)</w:t>
            </w:r>
          </w:p>
        </w:tc>
        <w:tc>
          <w:tcPr>
            <w:tcW w:w="440" w:type="dxa"/>
            <w:tcBorders>
              <w:top w:val="single" w:sz="8" w:space="0" w:color="auto"/>
              <w:right w:val="single" w:sz="8" w:space="0" w:color="auto"/>
            </w:tcBorders>
            <w:vAlign w:val="bottom"/>
          </w:tcPr>
          <w:p w:rsidR="00183A92" w:rsidRDefault="00183A92">
            <w:pPr>
              <w:rPr>
                <w:sz w:val="23"/>
                <w:szCs w:val="23"/>
              </w:rPr>
            </w:pPr>
          </w:p>
        </w:tc>
        <w:tc>
          <w:tcPr>
            <w:tcW w:w="1180" w:type="dxa"/>
            <w:tcBorders>
              <w:top w:val="single" w:sz="8" w:space="0" w:color="auto"/>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Y</w:t>
            </w:r>
          </w:p>
        </w:tc>
        <w:tc>
          <w:tcPr>
            <w:tcW w:w="3140" w:type="dxa"/>
            <w:tcBorders>
              <w:top w:val="single" w:sz="8" w:space="0" w:color="auto"/>
              <w:right w:val="single" w:sz="8" w:space="0" w:color="auto"/>
            </w:tcBorders>
            <w:vAlign w:val="bottom"/>
          </w:tcPr>
          <w:p w:rsidR="00183A92" w:rsidRDefault="00183A92">
            <w:pPr>
              <w:spacing w:line="239" w:lineRule="exact"/>
              <w:jc w:val="both"/>
              <w:rPr>
                <w:sz w:val="20"/>
                <w:szCs w:val="20"/>
              </w:rPr>
            </w:pPr>
          </w:p>
        </w:tc>
      </w:tr>
      <w:tr w:rsidR="00183A92">
        <w:trPr>
          <w:trHeight w:val="29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60" w:type="dxa"/>
            <w:vAlign w:val="bottom"/>
          </w:tcPr>
          <w:p w:rsidR="00183A92" w:rsidRDefault="00183A92">
            <w:pPr>
              <w:rPr>
                <w:sz w:val="24"/>
                <w:szCs w:val="24"/>
              </w:rPr>
            </w:pPr>
          </w:p>
        </w:tc>
        <w:tc>
          <w:tcPr>
            <w:tcW w:w="44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jc w:val="both"/>
              <w:rPr>
                <w:sz w:val="20"/>
                <w:szCs w:val="20"/>
              </w:rPr>
            </w:pP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60" w:type="dxa"/>
            <w:vAlign w:val="bottom"/>
          </w:tcPr>
          <w:p w:rsidR="00183A92" w:rsidRDefault="00183A92">
            <w:pPr>
              <w:rPr>
                <w:sz w:val="24"/>
                <w:szCs w:val="24"/>
              </w:rPr>
            </w:pPr>
          </w:p>
        </w:tc>
        <w:tc>
          <w:tcPr>
            <w:tcW w:w="44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jc w:val="center"/>
              <w:rPr>
                <w:sz w:val="20"/>
                <w:szCs w:val="20"/>
              </w:rPr>
            </w:pPr>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60" w:type="dxa"/>
            <w:vAlign w:val="bottom"/>
          </w:tcPr>
          <w:p w:rsidR="00183A92" w:rsidRDefault="00183A92">
            <w:pPr>
              <w:rPr>
                <w:sz w:val="24"/>
                <w:szCs w:val="24"/>
              </w:rPr>
            </w:pPr>
          </w:p>
        </w:tc>
        <w:tc>
          <w:tcPr>
            <w:tcW w:w="44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spacing w:line="254" w:lineRule="exact"/>
              <w:ind w:left="80"/>
              <w:rPr>
                <w:sz w:val="20"/>
                <w:szCs w:val="20"/>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960" w:type="dxa"/>
            <w:tcBorders>
              <w:bottom w:val="single" w:sz="8" w:space="0" w:color="auto"/>
            </w:tcBorders>
            <w:vAlign w:val="bottom"/>
          </w:tcPr>
          <w:p w:rsidR="00183A92" w:rsidRDefault="00183A92">
            <w:pPr>
              <w:rPr>
                <w:sz w:val="3"/>
                <w:szCs w:val="3"/>
              </w:rPr>
            </w:pPr>
          </w:p>
        </w:tc>
        <w:tc>
          <w:tcPr>
            <w:tcW w:w="44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595"/>
        </w:trPr>
        <w:tc>
          <w:tcPr>
            <w:tcW w:w="1480" w:type="dxa"/>
            <w:vAlign w:val="bottom"/>
          </w:tcPr>
          <w:p w:rsidR="00183A92" w:rsidRDefault="00183A92">
            <w:pPr>
              <w:rPr>
                <w:sz w:val="24"/>
                <w:szCs w:val="24"/>
              </w:rPr>
            </w:pPr>
          </w:p>
        </w:tc>
        <w:tc>
          <w:tcPr>
            <w:tcW w:w="1360" w:type="dxa"/>
            <w:vAlign w:val="bottom"/>
          </w:tcPr>
          <w:p w:rsidR="00183A92" w:rsidRDefault="00183A92">
            <w:pPr>
              <w:rPr>
                <w:sz w:val="24"/>
                <w:szCs w:val="24"/>
              </w:rPr>
            </w:pPr>
          </w:p>
        </w:tc>
        <w:tc>
          <w:tcPr>
            <w:tcW w:w="960" w:type="dxa"/>
            <w:vAlign w:val="bottom"/>
          </w:tcPr>
          <w:p w:rsidR="00183A92" w:rsidRDefault="00183A92">
            <w:pPr>
              <w:rPr>
                <w:sz w:val="24"/>
                <w:szCs w:val="24"/>
              </w:rPr>
            </w:pPr>
          </w:p>
        </w:tc>
        <w:tc>
          <w:tcPr>
            <w:tcW w:w="1620" w:type="dxa"/>
            <w:gridSpan w:val="2"/>
            <w:vAlign w:val="bottom"/>
          </w:tcPr>
          <w:p w:rsidR="00183A92" w:rsidRDefault="000B3233">
            <w:pPr>
              <w:ind w:right="634"/>
              <w:jc w:val="right"/>
              <w:rPr>
                <w:sz w:val="20"/>
                <w:szCs w:val="20"/>
              </w:rPr>
            </w:pPr>
            <w:r>
              <w:rPr>
                <w:rFonts w:ascii="Arial" w:eastAsia="Arial" w:hAnsi="Arial" w:cs="Arial"/>
                <w:b/>
                <w:bCs/>
                <w:sz w:val="32"/>
                <w:szCs w:val="32"/>
              </w:rPr>
              <w:t>- 6 -</w:t>
            </w:r>
          </w:p>
        </w:tc>
        <w:tc>
          <w:tcPr>
            <w:tcW w:w="3140" w:type="dxa"/>
            <w:vAlign w:val="bottom"/>
          </w:tcPr>
          <w:p w:rsidR="00183A92" w:rsidRDefault="00183A92">
            <w:pPr>
              <w:rPr>
                <w:sz w:val="24"/>
                <w:szCs w:val="24"/>
              </w:rPr>
            </w:pPr>
          </w:p>
        </w:tc>
      </w:tr>
    </w:tbl>
    <w:p w:rsidR="00183A92" w:rsidRDefault="00183A92">
      <w:pPr>
        <w:spacing w:line="114" w:lineRule="exact"/>
        <w:rPr>
          <w:sz w:val="20"/>
          <w:szCs w:val="20"/>
        </w:rPr>
      </w:pPr>
      <w:bookmarkStart w:id="8" w:name="page11"/>
      <w:bookmarkEnd w:id="8"/>
    </w:p>
    <w:tbl>
      <w:tblPr>
        <w:tblW w:w="8560" w:type="dxa"/>
        <w:tblInd w:w="10" w:type="dxa"/>
        <w:tblLayout w:type="fixed"/>
        <w:tblCellMar>
          <w:left w:w="0" w:type="dxa"/>
          <w:right w:w="0" w:type="dxa"/>
        </w:tblCellMar>
        <w:tblLook w:val="04A0" w:firstRow="1" w:lastRow="0" w:firstColumn="1" w:lastColumn="0" w:noHBand="0" w:noVBand="1"/>
      </w:tblPr>
      <w:tblGrid>
        <w:gridCol w:w="1480"/>
        <w:gridCol w:w="1360"/>
        <w:gridCol w:w="1400"/>
        <w:gridCol w:w="1180"/>
        <w:gridCol w:w="3140"/>
      </w:tblGrid>
      <w:tr w:rsidR="00183A92">
        <w:trPr>
          <w:trHeight w:val="285"/>
        </w:trPr>
        <w:tc>
          <w:tcPr>
            <w:tcW w:w="1480" w:type="dxa"/>
            <w:tcBorders>
              <w:top w:val="single" w:sz="8" w:space="0" w:color="auto"/>
              <w:left w:val="single" w:sz="8" w:space="0" w:color="auto"/>
              <w:right w:val="single" w:sz="8" w:space="0" w:color="auto"/>
            </w:tcBorders>
            <w:vAlign w:val="bottom"/>
          </w:tcPr>
          <w:p w:rsidR="00183A92" w:rsidRDefault="000B3233">
            <w:pPr>
              <w:rPr>
                <w:sz w:val="24"/>
                <w:szCs w:val="24"/>
              </w:rPr>
            </w:pPr>
            <w:proofErr w:type="spellStart"/>
            <w:r>
              <w:rPr>
                <w:rFonts w:hint="eastAsia"/>
                <w:sz w:val="24"/>
                <w:szCs w:val="24"/>
              </w:rPr>
              <w:t>orderCode</w:t>
            </w:r>
            <w:proofErr w:type="spellEnd"/>
          </w:p>
        </w:tc>
        <w:tc>
          <w:tcPr>
            <w:tcW w:w="1360" w:type="dxa"/>
            <w:tcBorders>
              <w:top w:val="single" w:sz="8" w:space="0" w:color="auto"/>
              <w:right w:val="single" w:sz="8" w:space="0" w:color="auto"/>
            </w:tcBorders>
            <w:vAlign w:val="bottom"/>
          </w:tcPr>
          <w:p w:rsidR="00183A92" w:rsidRDefault="00183A92">
            <w:pPr>
              <w:rPr>
                <w:sz w:val="24"/>
                <w:szCs w:val="24"/>
              </w:rPr>
            </w:pPr>
          </w:p>
        </w:tc>
        <w:tc>
          <w:tcPr>
            <w:tcW w:w="1400" w:type="dxa"/>
            <w:tcBorders>
              <w:top w:val="single" w:sz="8" w:space="0" w:color="auto"/>
              <w:right w:val="single" w:sz="8" w:space="0" w:color="auto"/>
            </w:tcBorders>
            <w:vAlign w:val="bottom"/>
          </w:tcPr>
          <w:p w:rsidR="00183A92" w:rsidRDefault="00183A92">
            <w:pPr>
              <w:rPr>
                <w:sz w:val="24"/>
                <w:szCs w:val="24"/>
              </w:rPr>
            </w:pPr>
          </w:p>
        </w:tc>
        <w:tc>
          <w:tcPr>
            <w:tcW w:w="1180" w:type="dxa"/>
            <w:tcBorders>
              <w:top w:val="single" w:sz="8" w:space="0" w:color="auto"/>
              <w:right w:val="single" w:sz="8" w:space="0" w:color="auto"/>
            </w:tcBorders>
            <w:vAlign w:val="bottom"/>
          </w:tcPr>
          <w:p w:rsidR="00183A92" w:rsidRDefault="00183A92">
            <w:pPr>
              <w:rPr>
                <w:sz w:val="24"/>
                <w:szCs w:val="24"/>
              </w:rPr>
            </w:pPr>
          </w:p>
        </w:tc>
        <w:tc>
          <w:tcPr>
            <w:tcW w:w="3140" w:type="dxa"/>
            <w:tcBorders>
              <w:top w:val="single" w:sz="8" w:space="0" w:color="auto"/>
              <w:right w:val="single" w:sz="8" w:space="0" w:color="auto"/>
            </w:tcBorders>
            <w:vAlign w:val="bottom"/>
          </w:tcPr>
          <w:p w:rsidR="00183A92" w:rsidRDefault="000B3233">
            <w:pPr>
              <w:spacing w:line="239" w:lineRule="exact"/>
              <w:rPr>
                <w:sz w:val="20"/>
                <w:szCs w:val="20"/>
              </w:rPr>
            </w:pPr>
            <w:r>
              <w:rPr>
                <w:rFonts w:hint="eastAsia"/>
                <w:sz w:val="20"/>
                <w:szCs w:val="20"/>
              </w:rPr>
              <w:t>固定：</w:t>
            </w:r>
            <w:r w:rsidRPr="000B3233">
              <w:rPr>
                <w:sz w:val="24"/>
                <w:szCs w:val="24"/>
              </w:rPr>
              <w:t>up_gateway</w:t>
            </w:r>
            <w:bookmarkStart w:id="9" w:name="_GoBack"/>
            <w:bookmarkEnd w:id="9"/>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spacing w:line="254" w:lineRule="exact"/>
              <w:rPr>
                <w:sz w:val="20"/>
                <w:szCs w:val="20"/>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48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Times New Roman" w:eastAsia="宋体" w:hAnsi="Times New Roman" w:cs="Times New Roman" w:hint="eastAsia"/>
                <w:sz w:val="21"/>
                <w:szCs w:val="21"/>
              </w:rPr>
              <w:t>notifyURL</w:t>
            </w:r>
            <w:proofErr w:type="spellEnd"/>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商户接收</w:t>
            </w:r>
          </w:p>
        </w:tc>
        <w:tc>
          <w:tcPr>
            <w:tcW w:w="1400" w:type="dxa"/>
            <w:tcBorders>
              <w:right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MAX(255)</w:t>
            </w:r>
          </w:p>
        </w:tc>
        <w:tc>
          <w:tcPr>
            <w:tcW w:w="1180" w:type="dxa"/>
            <w:tcBorders>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Y</w:t>
            </w: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w w:val="92"/>
                <w:sz w:val="21"/>
                <w:szCs w:val="21"/>
              </w:rPr>
              <w:t>请尽量使用</w:t>
            </w:r>
            <w:r>
              <w:rPr>
                <w:rFonts w:ascii="宋体" w:eastAsia="宋体" w:hAnsi="宋体" w:cs="宋体"/>
                <w:w w:val="92"/>
                <w:sz w:val="21"/>
                <w:szCs w:val="21"/>
              </w:rPr>
              <w:t xml:space="preserve"> </w:t>
            </w:r>
            <w:r>
              <w:rPr>
                <w:rFonts w:ascii="Times New Roman" w:eastAsia="Times New Roman" w:hAnsi="Times New Roman" w:cs="Times New Roman"/>
                <w:w w:val="92"/>
                <w:sz w:val="21"/>
                <w:szCs w:val="21"/>
              </w:rPr>
              <w:t>http</w:t>
            </w:r>
            <w:r>
              <w:rPr>
                <w:rFonts w:ascii="宋体" w:eastAsia="宋体" w:hAnsi="宋体" w:cs="宋体"/>
                <w:w w:val="92"/>
                <w:sz w:val="21"/>
                <w:szCs w:val="21"/>
              </w:rPr>
              <w:t xml:space="preserve"> </w:t>
            </w:r>
            <w:r>
              <w:rPr>
                <w:rFonts w:ascii="宋体" w:eastAsia="宋体" w:hAnsi="宋体" w:cs="宋体"/>
                <w:w w:val="92"/>
                <w:sz w:val="21"/>
                <w:szCs w:val="21"/>
              </w:rPr>
              <w:t>的</w:t>
            </w:r>
            <w:r>
              <w:rPr>
                <w:rFonts w:ascii="宋体" w:eastAsia="宋体" w:hAnsi="宋体" w:cs="宋体"/>
                <w:w w:val="92"/>
                <w:sz w:val="21"/>
                <w:szCs w:val="21"/>
              </w:rPr>
              <w:t xml:space="preserve"> </w:t>
            </w:r>
            <w:r>
              <w:rPr>
                <w:rFonts w:ascii="Times New Roman" w:eastAsia="Times New Roman" w:hAnsi="Times New Roman" w:cs="Times New Roman"/>
                <w:w w:val="92"/>
                <w:sz w:val="21"/>
                <w:szCs w:val="21"/>
              </w:rPr>
              <w:t>80</w:t>
            </w:r>
            <w:r>
              <w:rPr>
                <w:rFonts w:ascii="宋体" w:eastAsia="宋体" w:hAnsi="宋体" w:cs="宋体"/>
                <w:w w:val="92"/>
                <w:sz w:val="21"/>
                <w:szCs w:val="21"/>
              </w:rPr>
              <w:t xml:space="preserve"> </w:t>
            </w:r>
            <w:r>
              <w:rPr>
                <w:rFonts w:ascii="宋体" w:eastAsia="宋体" w:hAnsi="宋体" w:cs="宋体"/>
                <w:w w:val="92"/>
                <w:sz w:val="21"/>
                <w:szCs w:val="21"/>
              </w:rPr>
              <w:t>端口接收。</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反馈数据</w:t>
            </w: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如使用</w:t>
            </w:r>
            <w:r>
              <w:rPr>
                <w:rFonts w:ascii="宋体" w:eastAsia="宋体" w:hAnsi="宋体" w:cs="宋体"/>
                <w:sz w:val="21"/>
                <w:szCs w:val="21"/>
              </w:rPr>
              <w:t xml:space="preserve"> </w:t>
            </w:r>
            <w:r>
              <w:rPr>
                <w:rFonts w:ascii="Times New Roman" w:eastAsia="Times New Roman" w:hAnsi="Times New Roman" w:cs="Times New Roman"/>
                <w:sz w:val="21"/>
                <w:szCs w:val="21"/>
              </w:rPr>
              <w:t>https</w:t>
            </w:r>
            <w:r>
              <w:rPr>
                <w:rFonts w:ascii="宋体" w:eastAsia="宋体" w:hAnsi="宋体" w:cs="宋体"/>
                <w:sz w:val="21"/>
                <w:szCs w:val="21"/>
              </w:rPr>
              <w:t xml:space="preserve"> </w:t>
            </w:r>
            <w:r>
              <w:rPr>
                <w:rFonts w:ascii="宋体" w:eastAsia="宋体" w:hAnsi="宋体" w:cs="宋体"/>
                <w:sz w:val="21"/>
                <w:szCs w:val="21"/>
              </w:rPr>
              <w:t>地址，</w:t>
            </w:r>
            <w:proofErr w:type="gramStart"/>
            <w:r>
              <w:rPr>
                <w:rFonts w:ascii="宋体" w:eastAsia="宋体" w:hAnsi="宋体" w:cs="宋体"/>
                <w:sz w:val="21"/>
                <w:szCs w:val="21"/>
              </w:rPr>
              <w:t>请确保</w:t>
            </w:r>
            <w:proofErr w:type="gramEnd"/>
            <w:r>
              <w:rPr>
                <w:rFonts w:ascii="宋体" w:eastAsia="宋体" w:hAnsi="宋体" w:cs="宋体"/>
                <w:sz w:val="21"/>
                <w:szCs w:val="21"/>
              </w:rPr>
              <w:t>所使</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的响应</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url</w:t>
            </w:r>
            <w:proofErr w:type="spellEnd"/>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用的证书为系统内嵌证书。只能</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包含数字、字母和英文标点符号</w:t>
            </w:r>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Times New Roman" w:eastAsia="Times New Roman" w:hAnsi="Times New Roman" w:cs="Times New Roman"/>
                <w:w w:val="97"/>
                <w:sz w:val="21"/>
                <w:szCs w:val="21"/>
              </w:rPr>
              <w:t>_#$@=/.:\-+%?!&amp;</w:t>
            </w:r>
            <w:r>
              <w:rPr>
                <w:rFonts w:ascii="宋体" w:eastAsia="宋体" w:hAnsi="宋体" w:cs="宋体"/>
                <w:w w:val="97"/>
                <w:sz w:val="21"/>
                <w:szCs w:val="21"/>
              </w:rPr>
              <w:t>。</w:t>
            </w:r>
            <w:r>
              <w:rPr>
                <w:rFonts w:ascii="宋体" w:eastAsia="宋体" w:hAnsi="宋体" w:cs="宋体"/>
                <w:b/>
                <w:bCs/>
                <w:color w:val="FF0000"/>
                <w:w w:val="97"/>
                <w:sz w:val="21"/>
                <w:szCs w:val="21"/>
              </w:rPr>
              <w:t>注意：该</w:t>
            </w:r>
            <w:r>
              <w:rPr>
                <w:rFonts w:ascii="Times New Roman" w:eastAsia="Times New Roman" w:hAnsi="Times New Roman" w:cs="Times New Roman"/>
                <w:w w:val="97"/>
                <w:sz w:val="21"/>
                <w:szCs w:val="21"/>
              </w:rPr>
              <w:t xml:space="preserve"> </w:t>
            </w:r>
            <w:r>
              <w:rPr>
                <w:rFonts w:ascii="Times New Roman" w:eastAsia="Times New Roman" w:hAnsi="Times New Roman" w:cs="Times New Roman"/>
                <w:b/>
                <w:bCs/>
                <w:color w:val="FF0000"/>
                <w:w w:val="97"/>
                <w:sz w:val="21"/>
                <w:szCs w:val="21"/>
              </w:rPr>
              <w:t>URL</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b/>
                <w:bCs/>
                <w:color w:val="FF0000"/>
                <w:sz w:val="21"/>
                <w:szCs w:val="21"/>
              </w:rPr>
              <w:t>建议不包含</w:t>
            </w:r>
            <w:r>
              <w:rPr>
                <w:rFonts w:ascii="宋体" w:eastAsia="宋体" w:hAnsi="宋体" w:cs="宋体"/>
                <w:b/>
                <w:bCs/>
                <w:color w:val="FF0000"/>
                <w:sz w:val="21"/>
                <w:szCs w:val="21"/>
              </w:rPr>
              <w:t xml:space="preserve"> </w:t>
            </w:r>
            <w:r>
              <w:rPr>
                <w:rFonts w:ascii="Times New Roman" w:eastAsia="Times New Roman" w:hAnsi="Times New Roman" w:cs="Times New Roman"/>
                <w:b/>
                <w:bCs/>
                <w:color w:val="FF0000"/>
                <w:sz w:val="21"/>
                <w:szCs w:val="21"/>
              </w:rPr>
              <w:t>GET</w:t>
            </w:r>
            <w:r>
              <w:rPr>
                <w:rFonts w:ascii="宋体" w:eastAsia="宋体" w:hAnsi="宋体" w:cs="宋体"/>
                <w:b/>
                <w:bCs/>
                <w:color w:val="FF0000"/>
                <w:sz w:val="21"/>
                <w:szCs w:val="21"/>
              </w:rPr>
              <w:t xml:space="preserve"> </w:t>
            </w:r>
            <w:r>
              <w:rPr>
                <w:rFonts w:ascii="宋体" w:eastAsia="宋体" w:hAnsi="宋体" w:cs="宋体"/>
                <w:b/>
                <w:bCs/>
                <w:color w:val="FF0000"/>
                <w:sz w:val="21"/>
                <w:szCs w:val="21"/>
              </w:rPr>
              <w:t>参数，即形如</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Arial" w:eastAsia="Arial" w:hAnsi="Arial" w:cs="Arial"/>
                <w:b/>
                <w:bCs/>
                <w:color w:val="FF0000"/>
                <w:sz w:val="21"/>
                <w:szCs w:val="21"/>
              </w:rPr>
              <w:t>“</w:t>
            </w:r>
            <w:r>
              <w:rPr>
                <w:rFonts w:ascii="Times New Roman" w:eastAsia="Times New Roman" w:hAnsi="Times New Roman" w:cs="Times New Roman"/>
                <w:b/>
                <w:bCs/>
                <w:color w:val="FF0000"/>
                <w:sz w:val="21"/>
                <w:szCs w:val="21"/>
              </w:rPr>
              <w:t>?name=value</w:t>
            </w:r>
            <w:r>
              <w:rPr>
                <w:rFonts w:ascii="Arial" w:eastAsia="Arial" w:hAnsi="Arial" w:cs="Arial"/>
                <w:b/>
                <w:bCs/>
                <w:color w:val="FF0000"/>
                <w:sz w:val="21"/>
                <w:szCs w:val="21"/>
              </w:rPr>
              <w:t>”</w:t>
            </w:r>
            <w:r>
              <w:rPr>
                <w:rFonts w:ascii="宋体" w:eastAsia="宋体" w:hAnsi="宋体" w:cs="宋体"/>
                <w:b/>
                <w:bCs/>
                <w:color w:val="FF0000"/>
                <w:sz w:val="21"/>
                <w:szCs w:val="21"/>
              </w:rPr>
              <w:t>的内容，</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b/>
                <w:bCs/>
                <w:color w:val="FF0000"/>
                <w:sz w:val="21"/>
                <w:szCs w:val="21"/>
              </w:rPr>
              <w:t>支付网关</w:t>
            </w:r>
            <w:proofErr w:type="gramStart"/>
            <w:r>
              <w:rPr>
                <w:rFonts w:ascii="宋体" w:eastAsia="宋体" w:hAnsi="宋体" w:cs="宋体"/>
                <w:b/>
                <w:bCs/>
                <w:color w:val="FF0000"/>
                <w:sz w:val="21"/>
                <w:szCs w:val="21"/>
              </w:rPr>
              <w:t>不确保</w:t>
            </w:r>
            <w:proofErr w:type="gramEnd"/>
            <w:r>
              <w:rPr>
                <w:rFonts w:ascii="宋体" w:eastAsia="宋体" w:hAnsi="宋体" w:cs="宋体"/>
                <w:b/>
                <w:bCs/>
                <w:color w:val="FF0000"/>
                <w:sz w:val="21"/>
                <w:szCs w:val="21"/>
              </w:rPr>
              <w:t>这些</w:t>
            </w:r>
            <w:r>
              <w:rPr>
                <w:rFonts w:ascii="宋体" w:eastAsia="宋体" w:hAnsi="宋体" w:cs="宋体"/>
                <w:b/>
                <w:bCs/>
                <w:color w:val="FF0000"/>
                <w:sz w:val="21"/>
                <w:szCs w:val="21"/>
              </w:rPr>
              <w:t xml:space="preserve"> </w:t>
            </w:r>
            <w:r>
              <w:rPr>
                <w:rFonts w:ascii="Times New Roman" w:eastAsia="Times New Roman" w:hAnsi="Times New Roman" w:cs="Times New Roman"/>
                <w:b/>
                <w:bCs/>
                <w:color w:val="FF0000"/>
                <w:sz w:val="21"/>
                <w:szCs w:val="21"/>
              </w:rPr>
              <w:t>GET</w:t>
            </w:r>
            <w:r>
              <w:rPr>
                <w:rFonts w:ascii="宋体" w:eastAsia="宋体" w:hAnsi="宋体" w:cs="宋体"/>
                <w:b/>
                <w:bCs/>
                <w:color w:val="FF0000"/>
                <w:sz w:val="21"/>
                <w:szCs w:val="21"/>
              </w:rPr>
              <w:t xml:space="preserve"> </w:t>
            </w:r>
            <w:r>
              <w:rPr>
                <w:rFonts w:ascii="宋体" w:eastAsia="宋体" w:hAnsi="宋体" w:cs="宋体"/>
                <w:b/>
                <w:bCs/>
                <w:color w:val="FF0000"/>
                <w:sz w:val="21"/>
                <w:szCs w:val="21"/>
              </w:rPr>
              <w:t>参数</w:t>
            </w:r>
          </w:p>
        </w:tc>
      </w:tr>
      <w:tr w:rsidR="00183A92">
        <w:trPr>
          <w:trHeight w:val="297"/>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通过后台方式向商户反馈时能</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被保留。</w:t>
            </w: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proofErr w:type="spellStart"/>
            <w:r>
              <w:rPr>
                <w:rFonts w:ascii="Times New Roman" w:eastAsia="宋体" w:hAnsi="Times New Roman" w:cs="Times New Roman" w:hint="eastAsia"/>
                <w:sz w:val="21"/>
                <w:szCs w:val="21"/>
              </w:rPr>
              <w:t>pay_number</w:t>
            </w:r>
            <w:proofErr w:type="spellEnd"/>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订单号</w:t>
            </w:r>
          </w:p>
        </w:tc>
        <w:tc>
          <w:tcPr>
            <w:tcW w:w="1400"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MAX(32)</w:t>
            </w:r>
          </w:p>
        </w:tc>
        <w:tc>
          <w:tcPr>
            <w:tcW w:w="118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Y</w:t>
            </w: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订单</w:t>
            </w:r>
            <w:proofErr w:type="gramStart"/>
            <w:r>
              <w:rPr>
                <w:rFonts w:ascii="宋体" w:eastAsia="宋体" w:hAnsi="宋体" w:cs="宋体"/>
                <w:sz w:val="21"/>
                <w:szCs w:val="21"/>
              </w:rPr>
              <w:t>号唯一</w:t>
            </w:r>
            <w:proofErr w:type="gramEnd"/>
            <w:r>
              <w:rPr>
                <w:rFonts w:ascii="宋体" w:eastAsia="宋体" w:hAnsi="宋体" w:cs="宋体"/>
                <w:sz w:val="21"/>
                <w:szCs w:val="21"/>
              </w:rPr>
              <w:t>确定商户的一条交</w:t>
            </w:r>
          </w:p>
        </w:tc>
      </w:tr>
      <w:tr w:rsidR="00183A92">
        <w:trPr>
          <w:trHeight w:val="29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w w:val="95"/>
                <w:sz w:val="21"/>
                <w:szCs w:val="21"/>
              </w:rPr>
              <w:t>易，由注册商户产生，不能重复。</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只能包含数字、字母、下划线和</w:t>
            </w:r>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英文连接符</w:t>
            </w:r>
            <w:r>
              <w:rPr>
                <w:rFonts w:ascii="Times New Roman" w:eastAsia="Times New Roman" w:hAnsi="Times New Roman" w:cs="Times New Roman"/>
                <w:sz w:val="21"/>
                <w:szCs w:val="21"/>
              </w:rPr>
              <w:t>-</w:t>
            </w:r>
            <w:r>
              <w:rPr>
                <w:rFonts w:ascii="宋体" w:eastAsia="宋体" w:hAnsi="宋体" w:cs="宋体"/>
                <w:sz w:val="21"/>
                <w:szCs w:val="21"/>
              </w:rPr>
              <w:t>。</w:t>
            </w: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r>
              <w:rPr>
                <w:rFonts w:ascii="Times New Roman" w:eastAsia="Times New Roman" w:hAnsi="Times New Roman" w:cs="Times New Roman"/>
                <w:sz w:val="21"/>
                <w:szCs w:val="21"/>
              </w:rPr>
              <w:t>amount</w:t>
            </w:r>
          </w:p>
        </w:tc>
        <w:tc>
          <w:tcPr>
            <w:tcW w:w="136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支付金额</w:t>
            </w:r>
          </w:p>
        </w:tc>
        <w:tc>
          <w:tcPr>
            <w:tcW w:w="1400" w:type="dxa"/>
            <w:tcBorders>
              <w:right w:val="single" w:sz="8" w:space="0" w:color="auto"/>
            </w:tcBorders>
            <w:vAlign w:val="bottom"/>
          </w:tcPr>
          <w:p w:rsidR="00183A92" w:rsidRDefault="000B3233">
            <w:pPr>
              <w:spacing w:line="254" w:lineRule="exact"/>
              <w:ind w:left="80"/>
              <w:rPr>
                <w:sz w:val="20"/>
                <w:szCs w:val="20"/>
              </w:rPr>
            </w:pPr>
            <w:r>
              <w:rPr>
                <w:rFonts w:ascii="Times New Roman" w:eastAsia="Times New Roman" w:hAnsi="Times New Roman" w:cs="Times New Roman"/>
                <w:sz w:val="21"/>
                <w:szCs w:val="21"/>
              </w:rPr>
              <w:t xml:space="preserve">Number(16 </w:t>
            </w:r>
            <w:r>
              <w:rPr>
                <w:rFonts w:ascii="宋体" w:eastAsia="宋体" w:hAnsi="宋体" w:cs="宋体"/>
                <w:sz w:val="21"/>
                <w:szCs w:val="21"/>
              </w:rPr>
              <w:t>，</w:t>
            </w:r>
          </w:p>
        </w:tc>
        <w:tc>
          <w:tcPr>
            <w:tcW w:w="118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Y</w:t>
            </w:r>
          </w:p>
        </w:tc>
        <w:tc>
          <w:tcPr>
            <w:tcW w:w="314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正值</w:t>
            </w:r>
          </w:p>
        </w:tc>
      </w:tr>
      <w:tr w:rsidR="00183A92">
        <w:trPr>
          <w:trHeight w:val="310"/>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2)</w:t>
            </w: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rPr>
                <w:sz w:val="24"/>
                <w:szCs w:val="24"/>
              </w:rPr>
            </w:pPr>
          </w:p>
        </w:tc>
      </w:tr>
      <w:tr w:rsidR="00183A92">
        <w:trPr>
          <w:trHeight w:val="38"/>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bl>
    <w:p w:rsidR="00183A92" w:rsidRDefault="00183A92">
      <w:pPr>
        <w:spacing w:line="114" w:lineRule="exact"/>
        <w:rPr>
          <w:sz w:val="20"/>
          <w:szCs w:val="20"/>
        </w:rPr>
      </w:pPr>
      <w:bookmarkStart w:id="10" w:name="page12"/>
      <w:bookmarkEnd w:id="10"/>
    </w:p>
    <w:tbl>
      <w:tblPr>
        <w:tblW w:w="8560" w:type="dxa"/>
        <w:tblInd w:w="10" w:type="dxa"/>
        <w:tblLayout w:type="fixed"/>
        <w:tblCellMar>
          <w:left w:w="0" w:type="dxa"/>
          <w:right w:w="0" w:type="dxa"/>
        </w:tblCellMar>
        <w:tblLook w:val="04A0" w:firstRow="1" w:lastRow="0" w:firstColumn="1" w:lastColumn="0" w:noHBand="0" w:noVBand="1"/>
      </w:tblPr>
      <w:tblGrid>
        <w:gridCol w:w="1480"/>
        <w:gridCol w:w="1360"/>
        <w:gridCol w:w="980"/>
        <w:gridCol w:w="420"/>
        <w:gridCol w:w="1180"/>
        <w:gridCol w:w="2620"/>
        <w:gridCol w:w="520"/>
      </w:tblGrid>
      <w:tr w:rsidR="00183A92">
        <w:trPr>
          <w:trHeight w:val="285"/>
        </w:trPr>
        <w:tc>
          <w:tcPr>
            <w:tcW w:w="1480" w:type="dxa"/>
            <w:tcBorders>
              <w:top w:val="single" w:sz="8" w:space="0" w:color="auto"/>
              <w:left w:val="single" w:sz="8" w:space="0" w:color="auto"/>
              <w:right w:val="single" w:sz="8" w:space="0" w:color="auto"/>
            </w:tcBorders>
            <w:vAlign w:val="bottom"/>
          </w:tcPr>
          <w:p w:rsidR="00183A92" w:rsidRDefault="00183A92">
            <w:pPr>
              <w:rPr>
                <w:sz w:val="24"/>
                <w:szCs w:val="24"/>
              </w:rPr>
            </w:pPr>
          </w:p>
        </w:tc>
        <w:tc>
          <w:tcPr>
            <w:tcW w:w="1360" w:type="dxa"/>
            <w:tcBorders>
              <w:top w:val="single" w:sz="8" w:space="0" w:color="auto"/>
              <w:right w:val="single" w:sz="8" w:space="0" w:color="auto"/>
            </w:tcBorders>
            <w:vAlign w:val="bottom"/>
          </w:tcPr>
          <w:p w:rsidR="00183A92" w:rsidRDefault="00183A92">
            <w:pPr>
              <w:rPr>
                <w:sz w:val="24"/>
                <w:szCs w:val="24"/>
              </w:rPr>
            </w:pPr>
          </w:p>
        </w:tc>
        <w:tc>
          <w:tcPr>
            <w:tcW w:w="980" w:type="dxa"/>
            <w:tcBorders>
              <w:top w:val="single" w:sz="8" w:space="0" w:color="auto"/>
            </w:tcBorders>
            <w:vAlign w:val="bottom"/>
          </w:tcPr>
          <w:p w:rsidR="00183A92" w:rsidRDefault="00183A92">
            <w:pPr>
              <w:rPr>
                <w:sz w:val="24"/>
                <w:szCs w:val="24"/>
              </w:rPr>
            </w:pPr>
          </w:p>
        </w:tc>
        <w:tc>
          <w:tcPr>
            <w:tcW w:w="420" w:type="dxa"/>
            <w:tcBorders>
              <w:top w:val="single" w:sz="8" w:space="0" w:color="auto"/>
              <w:right w:val="single" w:sz="8" w:space="0" w:color="auto"/>
            </w:tcBorders>
            <w:vAlign w:val="bottom"/>
          </w:tcPr>
          <w:p w:rsidR="00183A92" w:rsidRDefault="00183A92">
            <w:pPr>
              <w:rPr>
                <w:sz w:val="24"/>
                <w:szCs w:val="24"/>
              </w:rPr>
            </w:pPr>
          </w:p>
        </w:tc>
        <w:tc>
          <w:tcPr>
            <w:tcW w:w="1180" w:type="dxa"/>
            <w:tcBorders>
              <w:top w:val="single" w:sz="8" w:space="0" w:color="auto"/>
              <w:right w:val="single" w:sz="8" w:space="0" w:color="auto"/>
            </w:tcBorders>
            <w:vAlign w:val="bottom"/>
          </w:tcPr>
          <w:p w:rsidR="00183A92" w:rsidRDefault="00183A92">
            <w:pPr>
              <w:rPr>
                <w:sz w:val="24"/>
                <w:szCs w:val="24"/>
              </w:rPr>
            </w:pPr>
          </w:p>
        </w:tc>
        <w:tc>
          <w:tcPr>
            <w:tcW w:w="2620" w:type="dxa"/>
            <w:tcBorders>
              <w:top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它支付方式进行支付</w:t>
            </w:r>
          </w:p>
        </w:tc>
        <w:tc>
          <w:tcPr>
            <w:tcW w:w="520" w:type="dxa"/>
            <w:tcBorders>
              <w:top w:val="single" w:sz="8" w:space="0" w:color="auto"/>
              <w:right w:val="single" w:sz="8" w:space="0" w:color="auto"/>
            </w:tcBorders>
            <w:vAlign w:val="bottom"/>
          </w:tcPr>
          <w:p w:rsidR="00183A92" w:rsidRDefault="00183A92">
            <w:pPr>
              <w:rPr>
                <w:sz w:val="24"/>
                <w:szCs w:val="24"/>
              </w:rPr>
            </w:pP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gridSpan w:val="2"/>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注意：该字段的</w:t>
            </w:r>
            <w:proofErr w:type="gramStart"/>
            <w:r>
              <w:rPr>
                <w:rFonts w:ascii="宋体" w:eastAsia="宋体" w:hAnsi="宋体" w:cs="宋体"/>
                <w:b/>
                <w:bCs/>
                <w:color w:val="FF0000"/>
                <w:sz w:val="21"/>
                <w:szCs w:val="21"/>
              </w:rPr>
              <w:t>值允许</w:t>
            </w:r>
            <w:proofErr w:type="gramEnd"/>
            <w:r>
              <w:rPr>
                <w:rFonts w:ascii="宋体" w:eastAsia="宋体" w:hAnsi="宋体" w:cs="宋体"/>
                <w:b/>
                <w:bCs/>
                <w:color w:val="FF0000"/>
                <w:sz w:val="21"/>
                <w:szCs w:val="21"/>
              </w:rPr>
              <w:t>为空字符</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gridSpan w:val="2"/>
            <w:tcBorders>
              <w:right w:val="single" w:sz="8" w:space="0" w:color="auto"/>
            </w:tcBorders>
            <w:vAlign w:val="bottom"/>
          </w:tcPr>
          <w:p w:rsidR="00183A92" w:rsidRDefault="000B3233">
            <w:pPr>
              <w:spacing w:line="239" w:lineRule="exact"/>
              <w:ind w:left="80"/>
              <w:rPr>
                <w:sz w:val="20"/>
                <w:szCs w:val="20"/>
              </w:rPr>
            </w:pPr>
            <w:proofErr w:type="gramStart"/>
            <w:r>
              <w:rPr>
                <w:rFonts w:ascii="宋体" w:eastAsia="宋体" w:hAnsi="宋体" w:cs="宋体"/>
                <w:b/>
                <w:bCs/>
                <w:color w:val="FF0000"/>
                <w:sz w:val="21"/>
                <w:szCs w:val="21"/>
              </w:rPr>
              <w:t>串但不能</w:t>
            </w:r>
            <w:proofErr w:type="gramEnd"/>
            <w:r>
              <w:rPr>
                <w:rFonts w:ascii="宋体" w:eastAsia="宋体" w:hAnsi="宋体" w:cs="宋体"/>
                <w:b/>
                <w:bCs/>
                <w:color w:val="FF0000"/>
                <w:sz w:val="21"/>
                <w:szCs w:val="21"/>
              </w:rPr>
              <w:t>没有该字段，因为该字</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gridSpan w:val="2"/>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段参与数字签名，支付请求中必</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2620" w:type="dxa"/>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须包含该字段</w:t>
            </w:r>
          </w:p>
        </w:tc>
        <w:tc>
          <w:tcPr>
            <w:tcW w:w="520" w:type="dxa"/>
            <w:tcBorders>
              <w:right w:val="single" w:sz="8" w:space="0" w:color="auto"/>
            </w:tcBorders>
            <w:vAlign w:val="bottom"/>
          </w:tcPr>
          <w:p w:rsidR="00183A92" w:rsidRDefault="00183A92">
            <w:pPr>
              <w:rPr>
                <w:sz w:val="24"/>
                <w:szCs w:val="24"/>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980" w:type="dxa"/>
            <w:tcBorders>
              <w:bottom w:val="single" w:sz="8" w:space="0" w:color="auto"/>
            </w:tcBorders>
            <w:vAlign w:val="bottom"/>
          </w:tcPr>
          <w:p w:rsidR="00183A92" w:rsidRDefault="00183A92">
            <w:pPr>
              <w:rPr>
                <w:sz w:val="4"/>
                <w:szCs w:val="4"/>
              </w:rPr>
            </w:pPr>
          </w:p>
        </w:tc>
        <w:tc>
          <w:tcPr>
            <w:tcW w:w="42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2620" w:type="dxa"/>
            <w:tcBorders>
              <w:bottom w:val="single" w:sz="8" w:space="0" w:color="auto"/>
            </w:tcBorders>
            <w:vAlign w:val="bottom"/>
          </w:tcPr>
          <w:p w:rsidR="00183A92" w:rsidRDefault="00183A92">
            <w:pPr>
              <w:rPr>
                <w:sz w:val="4"/>
                <w:szCs w:val="4"/>
              </w:rPr>
            </w:pPr>
          </w:p>
        </w:tc>
        <w:tc>
          <w:tcPr>
            <w:tcW w:w="520" w:type="dxa"/>
            <w:tcBorders>
              <w:bottom w:val="single" w:sz="8" w:space="0" w:color="auto"/>
              <w:right w:val="single" w:sz="8" w:space="0" w:color="auto"/>
            </w:tcBorders>
            <w:vAlign w:val="bottom"/>
          </w:tcPr>
          <w:p w:rsidR="00183A92" w:rsidRDefault="00183A92">
            <w:pPr>
              <w:rPr>
                <w:sz w:val="4"/>
                <w:szCs w:val="4"/>
              </w:rPr>
            </w:pPr>
          </w:p>
        </w:tc>
      </w:tr>
      <w:tr w:rsidR="00183A92">
        <w:trPr>
          <w:trHeight w:val="38"/>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980" w:type="dxa"/>
            <w:tcBorders>
              <w:bottom w:val="single" w:sz="8" w:space="0" w:color="auto"/>
            </w:tcBorders>
            <w:vAlign w:val="bottom"/>
          </w:tcPr>
          <w:p w:rsidR="00183A92" w:rsidRDefault="00183A92">
            <w:pPr>
              <w:rPr>
                <w:sz w:val="3"/>
                <w:szCs w:val="3"/>
              </w:rPr>
            </w:pPr>
          </w:p>
        </w:tc>
        <w:tc>
          <w:tcPr>
            <w:tcW w:w="42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2620" w:type="dxa"/>
            <w:tcBorders>
              <w:bottom w:val="single" w:sz="8" w:space="0" w:color="auto"/>
            </w:tcBorders>
            <w:vAlign w:val="bottom"/>
          </w:tcPr>
          <w:p w:rsidR="00183A92" w:rsidRDefault="00183A92">
            <w:pPr>
              <w:rPr>
                <w:sz w:val="3"/>
                <w:szCs w:val="3"/>
              </w:rPr>
            </w:pPr>
          </w:p>
        </w:tc>
        <w:tc>
          <w:tcPr>
            <w:tcW w:w="52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480" w:type="dxa"/>
            <w:tcBorders>
              <w:left w:val="single" w:sz="8" w:space="0" w:color="auto"/>
              <w:right w:val="single" w:sz="8" w:space="0" w:color="auto"/>
            </w:tcBorders>
            <w:vAlign w:val="bottom"/>
          </w:tcPr>
          <w:p w:rsidR="00183A92" w:rsidRDefault="000B3233">
            <w:pPr>
              <w:ind w:left="120"/>
              <w:rPr>
                <w:sz w:val="20"/>
                <w:szCs w:val="20"/>
              </w:rPr>
            </w:pPr>
            <w:r>
              <w:rPr>
                <w:rFonts w:ascii="Times New Roman" w:eastAsia="Times New Roman" w:hAnsi="Times New Roman" w:cs="Times New Roman"/>
                <w:sz w:val="21"/>
                <w:szCs w:val="21"/>
              </w:rPr>
              <w:t>remark</w:t>
            </w:r>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备注，附加</w:t>
            </w:r>
          </w:p>
        </w:tc>
        <w:tc>
          <w:tcPr>
            <w:tcW w:w="980" w:type="dxa"/>
            <w:vAlign w:val="bottom"/>
          </w:tcPr>
          <w:p w:rsidR="00183A92" w:rsidRDefault="000B3233">
            <w:pPr>
              <w:ind w:left="80"/>
              <w:rPr>
                <w:sz w:val="20"/>
                <w:szCs w:val="20"/>
              </w:rPr>
            </w:pPr>
            <w:r>
              <w:rPr>
                <w:rFonts w:ascii="Times New Roman" w:eastAsia="Times New Roman" w:hAnsi="Times New Roman" w:cs="Times New Roman"/>
                <w:sz w:val="21"/>
                <w:szCs w:val="21"/>
              </w:rPr>
              <w:t>MAX(85)</w:t>
            </w:r>
          </w:p>
        </w:tc>
        <w:tc>
          <w:tcPr>
            <w:tcW w:w="420" w:type="dxa"/>
            <w:tcBorders>
              <w:right w:val="single" w:sz="8" w:space="0" w:color="auto"/>
            </w:tcBorders>
            <w:vAlign w:val="bottom"/>
          </w:tcPr>
          <w:p w:rsidR="00183A92" w:rsidRDefault="00183A92"/>
        </w:tc>
        <w:tc>
          <w:tcPr>
            <w:tcW w:w="1180" w:type="dxa"/>
            <w:tcBorders>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Y</w:t>
            </w:r>
          </w:p>
        </w:tc>
        <w:tc>
          <w:tcPr>
            <w:tcW w:w="2620" w:type="dxa"/>
            <w:vAlign w:val="bottom"/>
          </w:tcPr>
          <w:p w:rsidR="00183A92" w:rsidRDefault="00183A92"/>
        </w:tc>
        <w:tc>
          <w:tcPr>
            <w:tcW w:w="520" w:type="dxa"/>
            <w:tcBorders>
              <w:right w:val="single" w:sz="8" w:space="0" w:color="auto"/>
            </w:tcBorders>
            <w:vAlign w:val="bottom"/>
          </w:tcPr>
          <w:p w:rsidR="00183A92" w:rsidRDefault="00183A92"/>
        </w:tc>
      </w:tr>
      <w:tr w:rsidR="00183A92">
        <w:trPr>
          <w:trHeight w:val="29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信息</w:t>
            </w: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2620" w:type="dxa"/>
            <w:vAlign w:val="bottom"/>
          </w:tcPr>
          <w:p w:rsidR="00183A92" w:rsidRDefault="00183A92">
            <w:pPr>
              <w:rPr>
                <w:sz w:val="24"/>
                <w:szCs w:val="24"/>
              </w:rPr>
            </w:pPr>
          </w:p>
        </w:tc>
        <w:tc>
          <w:tcPr>
            <w:tcW w:w="520" w:type="dxa"/>
            <w:tcBorders>
              <w:right w:val="single" w:sz="8" w:space="0" w:color="auto"/>
            </w:tcBorders>
            <w:vAlign w:val="bottom"/>
          </w:tcPr>
          <w:p w:rsidR="00183A92" w:rsidRDefault="00183A92">
            <w:pPr>
              <w:rPr>
                <w:sz w:val="24"/>
                <w:szCs w:val="24"/>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980" w:type="dxa"/>
            <w:tcBorders>
              <w:bottom w:val="single" w:sz="8" w:space="0" w:color="auto"/>
            </w:tcBorders>
            <w:vAlign w:val="bottom"/>
          </w:tcPr>
          <w:p w:rsidR="00183A92" w:rsidRDefault="00183A92">
            <w:pPr>
              <w:rPr>
                <w:sz w:val="4"/>
                <w:szCs w:val="4"/>
              </w:rPr>
            </w:pPr>
          </w:p>
        </w:tc>
        <w:tc>
          <w:tcPr>
            <w:tcW w:w="42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2620" w:type="dxa"/>
            <w:tcBorders>
              <w:bottom w:val="single" w:sz="8" w:space="0" w:color="auto"/>
            </w:tcBorders>
            <w:vAlign w:val="bottom"/>
          </w:tcPr>
          <w:p w:rsidR="00183A92" w:rsidRDefault="00183A92">
            <w:pPr>
              <w:rPr>
                <w:sz w:val="4"/>
                <w:szCs w:val="4"/>
              </w:rPr>
            </w:pPr>
          </w:p>
        </w:tc>
        <w:tc>
          <w:tcPr>
            <w:tcW w:w="52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480" w:type="dxa"/>
            <w:tcBorders>
              <w:left w:val="single" w:sz="8" w:space="0" w:color="auto"/>
              <w:right w:val="single" w:sz="8" w:space="0" w:color="auto"/>
            </w:tcBorders>
            <w:vAlign w:val="bottom"/>
          </w:tcPr>
          <w:p w:rsidR="00183A92" w:rsidRDefault="000B3233">
            <w:pPr>
              <w:ind w:left="120"/>
              <w:rPr>
                <w:sz w:val="20"/>
                <w:szCs w:val="20"/>
              </w:rPr>
            </w:pPr>
            <w:r>
              <w:rPr>
                <w:rFonts w:ascii="Times New Roman" w:eastAsia="宋体" w:hAnsi="Times New Roman" w:cs="Times New Roman" w:hint="eastAsia"/>
                <w:sz w:val="21"/>
                <w:szCs w:val="21"/>
              </w:rPr>
              <w:t>sign</w:t>
            </w:r>
          </w:p>
        </w:tc>
        <w:tc>
          <w:tcPr>
            <w:tcW w:w="1360" w:type="dxa"/>
            <w:tcBorders>
              <w:right w:val="single" w:sz="8" w:space="0" w:color="auto"/>
            </w:tcBorders>
            <w:vAlign w:val="bottom"/>
          </w:tcPr>
          <w:p w:rsidR="00183A92" w:rsidRDefault="000B3233">
            <w:pPr>
              <w:spacing w:line="254" w:lineRule="exact"/>
              <w:ind w:left="80"/>
              <w:rPr>
                <w:sz w:val="20"/>
                <w:szCs w:val="20"/>
              </w:rPr>
            </w:pPr>
            <w:r>
              <w:rPr>
                <w:rFonts w:ascii="Times New Roman" w:eastAsia="宋体" w:hAnsi="Times New Roman" w:cs="Times New Roman" w:hint="eastAsia"/>
                <w:sz w:val="21"/>
                <w:szCs w:val="21"/>
              </w:rPr>
              <w:t>sign</w:t>
            </w:r>
            <w:r>
              <w:rPr>
                <w:rFonts w:ascii="Times New Roman" w:eastAsia="Times New Roman" w:hAnsi="Times New Roman" w:cs="Times New Roman"/>
                <w:sz w:val="21"/>
                <w:szCs w:val="21"/>
              </w:rPr>
              <w:t xml:space="preserve"> </w:t>
            </w:r>
            <w:r>
              <w:rPr>
                <w:rFonts w:ascii="宋体" w:eastAsia="宋体" w:hAnsi="宋体" w:cs="宋体"/>
                <w:sz w:val="21"/>
                <w:szCs w:val="21"/>
              </w:rPr>
              <w:t>值</w:t>
            </w:r>
          </w:p>
        </w:tc>
        <w:tc>
          <w:tcPr>
            <w:tcW w:w="980" w:type="dxa"/>
            <w:vAlign w:val="bottom"/>
          </w:tcPr>
          <w:p w:rsidR="00183A92" w:rsidRDefault="000B3233">
            <w:pPr>
              <w:ind w:left="80"/>
              <w:rPr>
                <w:sz w:val="20"/>
                <w:szCs w:val="20"/>
              </w:rPr>
            </w:pPr>
            <w:r>
              <w:rPr>
                <w:rFonts w:ascii="Times New Roman" w:eastAsia="Times New Roman" w:hAnsi="Times New Roman" w:cs="Times New Roman"/>
                <w:sz w:val="21"/>
                <w:szCs w:val="21"/>
              </w:rPr>
              <w:t>=32</w:t>
            </w:r>
          </w:p>
        </w:tc>
        <w:tc>
          <w:tcPr>
            <w:tcW w:w="420" w:type="dxa"/>
            <w:tcBorders>
              <w:right w:val="single" w:sz="8" w:space="0" w:color="auto"/>
            </w:tcBorders>
            <w:vAlign w:val="bottom"/>
          </w:tcPr>
          <w:p w:rsidR="00183A92" w:rsidRDefault="00183A92">
            <w:pPr>
              <w:rPr>
                <w:sz w:val="23"/>
                <w:szCs w:val="23"/>
              </w:rPr>
            </w:pPr>
          </w:p>
        </w:tc>
        <w:tc>
          <w:tcPr>
            <w:tcW w:w="1180" w:type="dxa"/>
            <w:tcBorders>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Y</w:t>
            </w:r>
          </w:p>
        </w:tc>
        <w:tc>
          <w:tcPr>
            <w:tcW w:w="3140" w:type="dxa"/>
            <w:gridSpan w:val="2"/>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注册商户产生，由各字段按上述</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gridSpan w:val="2"/>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顺序，最后加上商户密钥，拼接</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gridSpan w:val="2"/>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成无空格字串，算法详见</w:t>
            </w:r>
            <w:proofErr w:type="gramStart"/>
            <w:r>
              <w:rPr>
                <w:rFonts w:ascii="宋体" w:eastAsia="宋体" w:hAnsi="宋体" w:cs="宋体"/>
                <w:sz w:val="21"/>
                <w:szCs w:val="21"/>
              </w:rPr>
              <w:t>【</w:t>
            </w:r>
            <w:proofErr w:type="gramEnd"/>
            <w:r>
              <w:rPr>
                <w:rFonts w:ascii="宋体" w:eastAsia="宋体" w:hAnsi="宋体" w:cs="宋体"/>
                <w:sz w:val="21"/>
                <w:szCs w:val="21"/>
              </w:rPr>
              <w:t>商户</w:t>
            </w:r>
          </w:p>
        </w:tc>
      </w:tr>
      <w:tr w:rsidR="00183A92">
        <w:trPr>
          <w:trHeight w:val="313"/>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42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2620" w:type="dxa"/>
            <w:vAlign w:val="bottom"/>
          </w:tcPr>
          <w:p w:rsidR="00183A92" w:rsidRDefault="000B3233">
            <w:pPr>
              <w:ind w:left="80"/>
              <w:rPr>
                <w:sz w:val="20"/>
                <w:szCs w:val="20"/>
              </w:rPr>
            </w:pPr>
            <w:r>
              <w:rPr>
                <w:rFonts w:ascii="Arial" w:eastAsia="Arial" w:hAnsi="Arial" w:cs="Arial"/>
                <w:sz w:val="21"/>
                <w:szCs w:val="21"/>
              </w:rPr>
              <w:t>→</w:t>
            </w:r>
            <w:r>
              <w:rPr>
                <w:rFonts w:ascii="宋体" w:eastAsia="宋体" w:hAnsi="宋体" w:cs="宋体"/>
                <w:sz w:val="21"/>
                <w:szCs w:val="21"/>
              </w:rPr>
              <w:t>的订单数字签名</w:t>
            </w:r>
            <w:proofErr w:type="gramStart"/>
            <w:r>
              <w:rPr>
                <w:rFonts w:ascii="宋体" w:eastAsia="宋体" w:hAnsi="宋体" w:cs="宋体"/>
                <w:sz w:val="21"/>
                <w:szCs w:val="21"/>
              </w:rPr>
              <w:t>】</w:t>
            </w:r>
            <w:proofErr w:type="gramEnd"/>
          </w:p>
        </w:tc>
        <w:tc>
          <w:tcPr>
            <w:tcW w:w="520" w:type="dxa"/>
            <w:tcBorders>
              <w:right w:val="single" w:sz="8" w:space="0" w:color="auto"/>
            </w:tcBorders>
            <w:vAlign w:val="bottom"/>
          </w:tcPr>
          <w:p w:rsidR="00183A92" w:rsidRDefault="00183A92">
            <w:pPr>
              <w:rPr>
                <w:sz w:val="24"/>
                <w:szCs w:val="24"/>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980" w:type="dxa"/>
            <w:tcBorders>
              <w:bottom w:val="single" w:sz="8" w:space="0" w:color="auto"/>
            </w:tcBorders>
            <w:vAlign w:val="bottom"/>
          </w:tcPr>
          <w:p w:rsidR="00183A92" w:rsidRDefault="00183A92">
            <w:pPr>
              <w:rPr>
                <w:sz w:val="4"/>
                <w:szCs w:val="4"/>
              </w:rPr>
            </w:pPr>
          </w:p>
        </w:tc>
        <w:tc>
          <w:tcPr>
            <w:tcW w:w="42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2620" w:type="dxa"/>
            <w:tcBorders>
              <w:bottom w:val="single" w:sz="8" w:space="0" w:color="auto"/>
            </w:tcBorders>
            <w:vAlign w:val="bottom"/>
          </w:tcPr>
          <w:p w:rsidR="00183A92" w:rsidRDefault="00183A92">
            <w:pPr>
              <w:rPr>
                <w:sz w:val="4"/>
                <w:szCs w:val="4"/>
              </w:rPr>
            </w:pPr>
          </w:p>
        </w:tc>
        <w:tc>
          <w:tcPr>
            <w:tcW w:w="520" w:type="dxa"/>
            <w:tcBorders>
              <w:bottom w:val="single" w:sz="8" w:space="0" w:color="auto"/>
              <w:right w:val="single" w:sz="8" w:space="0" w:color="auto"/>
            </w:tcBorders>
            <w:vAlign w:val="bottom"/>
          </w:tcPr>
          <w:p w:rsidR="00183A92" w:rsidRDefault="00183A92">
            <w:pPr>
              <w:rPr>
                <w:sz w:val="4"/>
                <w:szCs w:val="4"/>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980" w:type="dxa"/>
            <w:tcBorders>
              <w:bottom w:val="single" w:sz="8" w:space="0" w:color="auto"/>
            </w:tcBorders>
            <w:vAlign w:val="bottom"/>
          </w:tcPr>
          <w:p w:rsidR="00183A92" w:rsidRDefault="00183A92">
            <w:pPr>
              <w:rPr>
                <w:sz w:val="3"/>
                <w:szCs w:val="3"/>
              </w:rPr>
            </w:pPr>
          </w:p>
        </w:tc>
        <w:tc>
          <w:tcPr>
            <w:tcW w:w="42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2620" w:type="dxa"/>
            <w:tcBorders>
              <w:bottom w:val="single" w:sz="8" w:space="0" w:color="auto"/>
            </w:tcBorders>
            <w:vAlign w:val="bottom"/>
          </w:tcPr>
          <w:p w:rsidR="00183A92" w:rsidRDefault="00183A92">
            <w:pPr>
              <w:rPr>
                <w:sz w:val="3"/>
                <w:szCs w:val="3"/>
              </w:rPr>
            </w:pPr>
          </w:p>
        </w:tc>
        <w:tc>
          <w:tcPr>
            <w:tcW w:w="520" w:type="dxa"/>
            <w:tcBorders>
              <w:bottom w:val="single" w:sz="8" w:space="0" w:color="auto"/>
              <w:right w:val="single" w:sz="8" w:space="0" w:color="auto"/>
            </w:tcBorders>
            <w:vAlign w:val="bottom"/>
          </w:tcPr>
          <w:p w:rsidR="00183A92" w:rsidRDefault="00183A92">
            <w:pPr>
              <w:rPr>
                <w:sz w:val="3"/>
                <w:szCs w:val="3"/>
              </w:rPr>
            </w:pP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980" w:type="dxa"/>
            <w:tcBorders>
              <w:bottom w:val="single" w:sz="8" w:space="0" w:color="auto"/>
            </w:tcBorders>
            <w:vAlign w:val="bottom"/>
          </w:tcPr>
          <w:p w:rsidR="00183A92" w:rsidRDefault="00183A92">
            <w:pPr>
              <w:rPr>
                <w:sz w:val="3"/>
                <w:szCs w:val="3"/>
              </w:rPr>
            </w:pPr>
          </w:p>
        </w:tc>
        <w:tc>
          <w:tcPr>
            <w:tcW w:w="42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2620" w:type="dxa"/>
            <w:tcBorders>
              <w:bottom w:val="single" w:sz="8" w:space="0" w:color="auto"/>
            </w:tcBorders>
            <w:vAlign w:val="bottom"/>
          </w:tcPr>
          <w:p w:rsidR="00183A92" w:rsidRDefault="00183A92">
            <w:pPr>
              <w:rPr>
                <w:sz w:val="3"/>
                <w:szCs w:val="3"/>
              </w:rPr>
            </w:pPr>
          </w:p>
        </w:tc>
        <w:tc>
          <w:tcPr>
            <w:tcW w:w="520" w:type="dxa"/>
            <w:tcBorders>
              <w:bottom w:val="single" w:sz="8" w:space="0" w:color="auto"/>
              <w:right w:val="single" w:sz="8" w:space="0" w:color="auto"/>
            </w:tcBorders>
            <w:vAlign w:val="bottom"/>
          </w:tcPr>
          <w:p w:rsidR="00183A92" w:rsidRDefault="00183A92">
            <w:pPr>
              <w:rPr>
                <w:sz w:val="3"/>
                <w:szCs w:val="3"/>
              </w:rPr>
            </w:pPr>
          </w:p>
        </w:tc>
      </w:tr>
      <w:tr w:rsidR="00183A92">
        <w:trPr>
          <w:trHeight w:val="607"/>
        </w:trPr>
        <w:tc>
          <w:tcPr>
            <w:tcW w:w="1480" w:type="dxa"/>
            <w:vAlign w:val="bottom"/>
          </w:tcPr>
          <w:p w:rsidR="00183A92" w:rsidRDefault="00183A92">
            <w:pPr>
              <w:rPr>
                <w:sz w:val="24"/>
                <w:szCs w:val="24"/>
              </w:rPr>
            </w:pPr>
          </w:p>
        </w:tc>
        <w:tc>
          <w:tcPr>
            <w:tcW w:w="1360" w:type="dxa"/>
            <w:vAlign w:val="bottom"/>
          </w:tcPr>
          <w:p w:rsidR="00183A92" w:rsidRDefault="00183A92">
            <w:pPr>
              <w:rPr>
                <w:sz w:val="24"/>
                <w:szCs w:val="24"/>
              </w:rPr>
            </w:pPr>
          </w:p>
        </w:tc>
        <w:tc>
          <w:tcPr>
            <w:tcW w:w="980" w:type="dxa"/>
            <w:vAlign w:val="bottom"/>
          </w:tcPr>
          <w:p w:rsidR="00183A92" w:rsidRDefault="00183A92">
            <w:pPr>
              <w:rPr>
                <w:sz w:val="24"/>
                <w:szCs w:val="24"/>
              </w:rPr>
            </w:pPr>
          </w:p>
        </w:tc>
        <w:tc>
          <w:tcPr>
            <w:tcW w:w="1600" w:type="dxa"/>
            <w:gridSpan w:val="2"/>
            <w:vAlign w:val="bottom"/>
          </w:tcPr>
          <w:p w:rsidR="00183A92" w:rsidRDefault="000B3233">
            <w:pPr>
              <w:ind w:right="634"/>
              <w:jc w:val="right"/>
              <w:rPr>
                <w:sz w:val="20"/>
                <w:szCs w:val="20"/>
              </w:rPr>
            </w:pPr>
            <w:r>
              <w:rPr>
                <w:rFonts w:ascii="Arial" w:eastAsia="Arial" w:hAnsi="Arial" w:cs="Arial"/>
                <w:b/>
                <w:bCs/>
                <w:sz w:val="32"/>
                <w:szCs w:val="32"/>
              </w:rPr>
              <w:t>- 8 -</w:t>
            </w:r>
          </w:p>
        </w:tc>
        <w:tc>
          <w:tcPr>
            <w:tcW w:w="2620" w:type="dxa"/>
            <w:vAlign w:val="bottom"/>
          </w:tcPr>
          <w:p w:rsidR="00183A92" w:rsidRDefault="00183A92">
            <w:pPr>
              <w:rPr>
                <w:sz w:val="24"/>
                <w:szCs w:val="24"/>
              </w:rPr>
            </w:pPr>
          </w:p>
        </w:tc>
        <w:tc>
          <w:tcPr>
            <w:tcW w:w="520" w:type="dxa"/>
            <w:vAlign w:val="bottom"/>
          </w:tcPr>
          <w:p w:rsidR="00183A92" w:rsidRDefault="00183A92">
            <w:pPr>
              <w:rPr>
                <w:sz w:val="24"/>
                <w:szCs w:val="24"/>
              </w:rPr>
            </w:pPr>
          </w:p>
        </w:tc>
      </w:tr>
    </w:tbl>
    <w:p w:rsidR="00183A92" w:rsidRDefault="000B3233">
      <w:pPr>
        <w:spacing w:line="114" w:lineRule="exact"/>
        <w:rPr>
          <w:sz w:val="20"/>
          <w:szCs w:val="20"/>
        </w:rPr>
      </w:pPr>
      <w:bookmarkStart w:id="11" w:name="page13"/>
      <w:bookmarkEnd w:id="11"/>
      <w:r>
        <w:rPr>
          <w:noProof/>
          <w:sz w:val="20"/>
          <w:szCs w:val="20"/>
        </w:rPr>
        <w:drawing>
          <wp:anchor distT="0" distB="0" distL="114300" distR="114300" simplePos="0" relativeHeight="251655680" behindDoc="1" locked="0" layoutInCell="0" allowOverlap="1">
            <wp:simplePos x="0" y="0"/>
            <wp:positionH relativeFrom="page">
              <wp:posOffset>4071620</wp:posOffset>
            </wp:positionH>
            <wp:positionV relativeFrom="page">
              <wp:posOffset>540385</wp:posOffset>
            </wp:positionV>
            <wp:extent cx="2346325" cy="313055"/>
            <wp:effectExtent l="0" t="0" r="15875" b="107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2346325" cy="313055"/>
                    </a:xfrm>
                    <a:prstGeom prst="rect">
                      <a:avLst/>
                    </a:prstGeom>
                    <a:noFill/>
                  </pic:spPr>
                </pic:pic>
              </a:graphicData>
            </a:graphic>
          </wp:anchor>
        </w:drawing>
      </w:r>
    </w:p>
    <w:tbl>
      <w:tblPr>
        <w:tblW w:w="8560" w:type="dxa"/>
        <w:tblInd w:w="10" w:type="dxa"/>
        <w:tblLayout w:type="fixed"/>
        <w:tblCellMar>
          <w:left w:w="0" w:type="dxa"/>
          <w:right w:w="0" w:type="dxa"/>
        </w:tblCellMar>
        <w:tblLook w:val="04A0" w:firstRow="1" w:lastRow="0" w:firstColumn="1" w:lastColumn="0" w:noHBand="0" w:noVBand="1"/>
      </w:tblPr>
      <w:tblGrid>
        <w:gridCol w:w="1480"/>
        <w:gridCol w:w="1360"/>
        <w:gridCol w:w="1400"/>
        <w:gridCol w:w="1180"/>
        <w:gridCol w:w="3140"/>
      </w:tblGrid>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480" w:type="dxa"/>
            <w:tcBorders>
              <w:left w:val="single" w:sz="8" w:space="0" w:color="auto"/>
              <w:right w:val="single" w:sz="8" w:space="0" w:color="auto"/>
            </w:tcBorders>
            <w:vAlign w:val="bottom"/>
          </w:tcPr>
          <w:p w:rsidR="00183A92" w:rsidRDefault="000B3233">
            <w:pPr>
              <w:ind w:left="120"/>
              <w:rPr>
                <w:sz w:val="20"/>
                <w:szCs w:val="20"/>
              </w:rPr>
            </w:pPr>
            <w:r>
              <w:rPr>
                <w:rFonts w:ascii="Times New Roman" w:eastAsia="Times New Roman" w:hAnsi="Times New Roman" w:cs="Times New Roman"/>
                <w:sz w:val="21"/>
                <w:szCs w:val="21"/>
              </w:rPr>
              <w:t>commodity</w:t>
            </w:r>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商品名称</w:t>
            </w:r>
          </w:p>
        </w:tc>
        <w:tc>
          <w:tcPr>
            <w:tcW w:w="1400" w:type="dxa"/>
            <w:tcBorders>
              <w:right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MAX(85)</w:t>
            </w:r>
          </w:p>
        </w:tc>
        <w:tc>
          <w:tcPr>
            <w:tcW w:w="1180" w:type="dxa"/>
            <w:tcBorders>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N</w:t>
            </w: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只在</w:t>
            </w:r>
            <w:r>
              <w:rPr>
                <w:rFonts w:ascii="宋体" w:eastAsia="宋体" w:hAnsi="宋体" w:cs="宋体"/>
                <w:sz w:val="21"/>
                <w:szCs w:val="21"/>
              </w:rPr>
              <w:t xml:space="preserve"> </w:t>
            </w:r>
            <w:r>
              <w:rPr>
                <w:rFonts w:ascii="Times New Roman" w:eastAsia="Times New Roman" w:hAnsi="Times New Roman" w:cs="Times New Roman"/>
                <w:sz w:val="21"/>
                <w:szCs w:val="21"/>
              </w:rPr>
              <w:t>v3.0.0</w:t>
            </w:r>
            <w:r>
              <w:rPr>
                <w:rFonts w:ascii="宋体" w:eastAsia="宋体" w:hAnsi="宋体" w:cs="宋体"/>
                <w:sz w:val="21"/>
                <w:szCs w:val="21"/>
              </w:rPr>
              <w:t xml:space="preserve">  </w:t>
            </w:r>
            <w:r>
              <w:rPr>
                <w:rFonts w:ascii="宋体" w:eastAsia="宋体" w:hAnsi="宋体" w:cs="宋体"/>
                <w:sz w:val="21"/>
                <w:szCs w:val="21"/>
              </w:rPr>
              <w:t>以上版本接口中有</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效，即</w:t>
            </w:r>
            <w:r>
              <w:rPr>
                <w:rFonts w:ascii="宋体" w:eastAsia="宋体" w:hAnsi="宋体" w:cs="宋体"/>
                <w:sz w:val="21"/>
                <w:szCs w:val="21"/>
              </w:rPr>
              <w:t xml:space="preserve"> </w:t>
            </w:r>
            <w:r>
              <w:rPr>
                <w:rFonts w:ascii="Times New Roman" w:eastAsia="Times New Roman" w:hAnsi="Times New Roman" w:cs="Times New Roman"/>
                <w:sz w:val="21"/>
                <w:szCs w:val="21"/>
              </w:rPr>
              <w:t>version</w:t>
            </w:r>
            <w:r>
              <w:rPr>
                <w:rFonts w:ascii="宋体" w:eastAsia="宋体" w:hAnsi="宋体" w:cs="宋体"/>
                <w:sz w:val="21"/>
                <w:szCs w:val="21"/>
              </w:rPr>
              <w:t xml:space="preserve">  </w:t>
            </w:r>
            <w:r>
              <w:rPr>
                <w:rFonts w:ascii="宋体" w:eastAsia="宋体" w:hAnsi="宋体" w:cs="宋体"/>
                <w:sz w:val="21"/>
                <w:szCs w:val="21"/>
              </w:rPr>
              <w:t>字段必须提交</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Arial" w:eastAsia="Arial" w:hAnsi="Arial" w:cs="Arial"/>
                <w:sz w:val="21"/>
                <w:szCs w:val="21"/>
              </w:rPr>
              <w:t>“</w:t>
            </w:r>
            <w:r>
              <w:rPr>
                <w:rFonts w:ascii="Times New Roman" w:eastAsia="Times New Roman" w:hAnsi="Times New Roman" w:cs="Times New Roman"/>
                <w:sz w:val="21"/>
                <w:szCs w:val="21"/>
              </w:rPr>
              <w:t>3.0.0</w:t>
            </w:r>
            <w:r>
              <w:rPr>
                <w:rFonts w:ascii="Arial" w:eastAsia="Arial" w:hAnsi="Arial" w:cs="Arial"/>
                <w:sz w:val="21"/>
                <w:szCs w:val="21"/>
              </w:rPr>
              <w:t xml:space="preserve">” </w:t>
            </w:r>
            <w:r>
              <w:rPr>
                <w:rFonts w:ascii="宋体" w:eastAsia="宋体" w:hAnsi="宋体" w:cs="宋体"/>
                <w:sz w:val="21"/>
                <w:szCs w:val="21"/>
              </w:rPr>
              <w:t>或更高版本号。如果</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未提交该字段，商品名称默认为</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空。</w:t>
            </w:r>
            <w:r>
              <w:rPr>
                <w:rFonts w:ascii="宋体" w:eastAsia="宋体" w:hAnsi="宋体" w:cs="宋体"/>
                <w:b/>
                <w:bCs/>
                <w:color w:val="FF0000"/>
                <w:sz w:val="21"/>
                <w:szCs w:val="21"/>
              </w:rPr>
              <w:t>该字段不参与数字签名</w:t>
            </w:r>
            <w:r>
              <w:rPr>
                <w:rFonts w:ascii="宋体" w:eastAsia="宋体" w:hAnsi="宋体" w:cs="宋体"/>
                <w:b/>
                <w:bCs/>
                <w:sz w:val="21"/>
                <w:szCs w:val="21"/>
              </w:rPr>
              <w:t>。</w:t>
            </w: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48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Times New Roman" w:eastAsia="Times New Roman" w:hAnsi="Times New Roman" w:cs="Times New Roman"/>
                <w:sz w:val="21"/>
                <w:szCs w:val="21"/>
              </w:rPr>
              <w:t>orderUrl</w:t>
            </w:r>
            <w:proofErr w:type="spellEnd"/>
          </w:p>
        </w:tc>
        <w:tc>
          <w:tcPr>
            <w:tcW w:w="136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订单</w:t>
            </w:r>
            <w:r>
              <w:rPr>
                <w:rFonts w:ascii="宋体" w:eastAsia="宋体" w:hAnsi="宋体" w:cs="宋体"/>
                <w:sz w:val="21"/>
                <w:szCs w:val="21"/>
              </w:rPr>
              <w:t xml:space="preserve"> </w:t>
            </w:r>
            <w:proofErr w:type="spellStart"/>
            <w:r>
              <w:rPr>
                <w:rFonts w:ascii="Times New Roman" w:eastAsia="Times New Roman" w:hAnsi="Times New Roman" w:cs="Times New Roman"/>
                <w:sz w:val="21"/>
                <w:szCs w:val="21"/>
              </w:rPr>
              <w:t>url</w:t>
            </w:r>
            <w:proofErr w:type="spellEnd"/>
          </w:p>
        </w:tc>
        <w:tc>
          <w:tcPr>
            <w:tcW w:w="1400" w:type="dxa"/>
            <w:tcBorders>
              <w:right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MAX(255)</w:t>
            </w:r>
          </w:p>
        </w:tc>
        <w:tc>
          <w:tcPr>
            <w:tcW w:w="1180" w:type="dxa"/>
            <w:tcBorders>
              <w:right w:val="single" w:sz="8" w:space="0" w:color="auto"/>
            </w:tcBorders>
            <w:vAlign w:val="bottom"/>
          </w:tcPr>
          <w:p w:rsidR="00183A92" w:rsidRDefault="000B3233">
            <w:pPr>
              <w:ind w:left="100"/>
              <w:rPr>
                <w:sz w:val="20"/>
                <w:szCs w:val="20"/>
              </w:rPr>
            </w:pPr>
            <w:r>
              <w:rPr>
                <w:rFonts w:ascii="Times New Roman" w:eastAsia="Times New Roman" w:hAnsi="Times New Roman" w:cs="Times New Roman"/>
                <w:sz w:val="21"/>
                <w:szCs w:val="21"/>
              </w:rPr>
              <w:t>N</w:t>
            </w: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商户网站显示该笔订单详情的</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w w:val="95"/>
                <w:sz w:val="21"/>
                <w:szCs w:val="21"/>
              </w:rPr>
              <w:t>页面的</w:t>
            </w:r>
            <w:r>
              <w:rPr>
                <w:rFonts w:ascii="宋体" w:eastAsia="宋体" w:hAnsi="宋体" w:cs="宋体"/>
                <w:w w:val="95"/>
                <w:sz w:val="21"/>
                <w:szCs w:val="21"/>
              </w:rPr>
              <w:t xml:space="preserve"> </w:t>
            </w:r>
            <w:r>
              <w:rPr>
                <w:rFonts w:ascii="Times New Roman" w:eastAsia="Times New Roman" w:hAnsi="Times New Roman" w:cs="Times New Roman"/>
                <w:w w:val="95"/>
                <w:sz w:val="21"/>
                <w:szCs w:val="21"/>
              </w:rPr>
              <w:t>URL</w:t>
            </w:r>
            <w:r>
              <w:rPr>
                <w:rFonts w:ascii="宋体" w:eastAsia="宋体" w:hAnsi="宋体" w:cs="宋体"/>
                <w:w w:val="95"/>
                <w:sz w:val="21"/>
                <w:szCs w:val="21"/>
              </w:rPr>
              <w:t>，只在</w:t>
            </w:r>
            <w:r>
              <w:rPr>
                <w:rFonts w:ascii="宋体" w:eastAsia="宋体" w:hAnsi="宋体" w:cs="宋体"/>
                <w:w w:val="95"/>
                <w:sz w:val="21"/>
                <w:szCs w:val="21"/>
              </w:rPr>
              <w:t xml:space="preserve"> </w:t>
            </w:r>
            <w:r>
              <w:rPr>
                <w:rFonts w:ascii="Times New Roman" w:eastAsia="Times New Roman" w:hAnsi="Times New Roman" w:cs="Times New Roman"/>
                <w:w w:val="95"/>
                <w:sz w:val="21"/>
                <w:szCs w:val="21"/>
              </w:rPr>
              <w:t>v3.0.0</w:t>
            </w:r>
            <w:r>
              <w:rPr>
                <w:rFonts w:ascii="宋体" w:eastAsia="宋体" w:hAnsi="宋体" w:cs="宋体"/>
                <w:w w:val="95"/>
                <w:sz w:val="21"/>
                <w:szCs w:val="21"/>
              </w:rPr>
              <w:t xml:space="preserve"> </w:t>
            </w:r>
            <w:r>
              <w:rPr>
                <w:rFonts w:ascii="宋体" w:eastAsia="宋体" w:hAnsi="宋体" w:cs="宋体"/>
                <w:w w:val="95"/>
                <w:sz w:val="21"/>
                <w:szCs w:val="21"/>
              </w:rPr>
              <w:t>以上版</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本接口中有效，即</w:t>
            </w:r>
            <w:r>
              <w:rPr>
                <w:rFonts w:ascii="宋体" w:eastAsia="宋体" w:hAnsi="宋体" w:cs="宋体"/>
                <w:sz w:val="21"/>
                <w:szCs w:val="21"/>
              </w:rPr>
              <w:t xml:space="preserve"> </w:t>
            </w:r>
            <w:r>
              <w:rPr>
                <w:rFonts w:ascii="Times New Roman" w:eastAsia="Times New Roman" w:hAnsi="Times New Roman" w:cs="Times New Roman"/>
                <w:sz w:val="21"/>
                <w:szCs w:val="21"/>
              </w:rPr>
              <w:t>version</w:t>
            </w:r>
            <w:r>
              <w:rPr>
                <w:rFonts w:ascii="宋体" w:eastAsia="宋体" w:hAnsi="宋体" w:cs="宋体"/>
                <w:sz w:val="21"/>
                <w:szCs w:val="21"/>
              </w:rPr>
              <w:t xml:space="preserve"> </w:t>
            </w:r>
            <w:r>
              <w:rPr>
                <w:rFonts w:ascii="宋体" w:eastAsia="宋体" w:hAnsi="宋体" w:cs="宋体"/>
                <w:sz w:val="21"/>
                <w:szCs w:val="21"/>
              </w:rPr>
              <w:t>字段</w:t>
            </w:r>
          </w:p>
        </w:tc>
      </w:tr>
      <w:tr w:rsidR="00183A92">
        <w:trPr>
          <w:trHeight w:val="313"/>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必须提交</w:t>
            </w:r>
            <w:r>
              <w:rPr>
                <w:rFonts w:ascii="Arial" w:eastAsia="Arial" w:hAnsi="Arial" w:cs="Arial"/>
                <w:sz w:val="21"/>
                <w:szCs w:val="21"/>
              </w:rPr>
              <w:t>“</w:t>
            </w:r>
            <w:r>
              <w:rPr>
                <w:rFonts w:ascii="Times New Roman" w:eastAsia="Times New Roman" w:hAnsi="Times New Roman" w:cs="Times New Roman"/>
                <w:sz w:val="21"/>
                <w:szCs w:val="21"/>
              </w:rPr>
              <w:t>3.0.0</w:t>
            </w:r>
            <w:r>
              <w:rPr>
                <w:rFonts w:ascii="Arial" w:eastAsia="Arial" w:hAnsi="Arial" w:cs="Arial"/>
                <w:sz w:val="21"/>
                <w:szCs w:val="21"/>
              </w:rPr>
              <w:t>”</w:t>
            </w:r>
            <w:r>
              <w:rPr>
                <w:rFonts w:ascii="宋体" w:eastAsia="宋体" w:hAnsi="宋体" w:cs="宋体"/>
                <w:sz w:val="21"/>
                <w:szCs w:val="21"/>
              </w:rPr>
              <w:t xml:space="preserve"> </w:t>
            </w:r>
            <w:r>
              <w:rPr>
                <w:rFonts w:ascii="宋体" w:eastAsia="宋体" w:hAnsi="宋体" w:cs="宋体"/>
                <w:sz w:val="21"/>
                <w:szCs w:val="21"/>
              </w:rPr>
              <w:t>或更高版本</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号。在支付平台中，买家和</w:t>
            </w:r>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商家都可以通过此</w:t>
            </w:r>
            <w:r>
              <w:rPr>
                <w:rFonts w:ascii="宋体" w:eastAsia="宋体" w:hAnsi="宋体" w:cs="宋体"/>
                <w:sz w:val="21"/>
                <w:szCs w:val="21"/>
              </w:rPr>
              <w:t xml:space="preserve"> </w:t>
            </w:r>
            <w:r>
              <w:rPr>
                <w:rFonts w:ascii="Times New Roman" w:eastAsia="Times New Roman" w:hAnsi="Times New Roman" w:cs="Times New Roman"/>
                <w:sz w:val="21"/>
                <w:szCs w:val="21"/>
              </w:rPr>
              <w:t>URL</w:t>
            </w:r>
            <w:r>
              <w:rPr>
                <w:rFonts w:ascii="宋体" w:eastAsia="宋体" w:hAnsi="宋体" w:cs="宋体"/>
                <w:sz w:val="21"/>
                <w:szCs w:val="21"/>
              </w:rPr>
              <w:t xml:space="preserve"> </w:t>
            </w:r>
            <w:r>
              <w:rPr>
                <w:rFonts w:ascii="宋体" w:eastAsia="宋体" w:hAnsi="宋体" w:cs="宋体"/>
                <w:sz w:val="21"/>
                <w:szCs w:val="21"/>
              </w:rPr>
              <w:t>打开查</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看商户网站中的订单详情，如果</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未提交该字段，则相应订单不提</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供商户网站订单详情的链接。只</w:t>
            </w:r>
          </w:p>
        </w:tc>
      </w:tr>
      <w:tr w:rsidR="00183A92">
        <w:trPr>
          <w:trHeight w:val="312"/>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能包含数字、字母和英文标点符</w:t>
            </w:r>
          </w:p>
        </w:tc>
      </w:tr>
      <w:tr w:rsidR="00183A92">
        <w:trPr>
          <w:trHeight w:val="32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号</w:t>
            </w:r>
            <w:r>
              <w:rPr>
                <w:rFonts w:ascii="Times New Roman" w:eastAsia="Times New Roman" w:hAnsi="Times New Roman" w:cs="Times New Roman"/>
                <w:sz w:val="21"/>
                <w:szCs w:val="21"/>
              </w:rPr>
              <w:t>_#$@=/.:\-+%?!&amp;</w:t>
            </w:r>
            <w:r>
              <w:rPr>
                <w:rFonts w:ascii="宋体" w:eastAsia="宋体" w:hAnsi="宋体" w:cs="宋体"/>
                <w:sz w:val="21"/>
                <w:szCs w:val="21"/>
              </w:rPr>
              <w:t>。</w:t>
            </w:r>
            <w:r>
              <w:rPr>
                <w:rFonts w:ascii="宋体" w:eastAsia="宋体" w:hAnsi="宋体" w:cs="宋体"/>
                <w:b/>
                <w:bCs/>
                <w:color w:val="FF0000"/>
                <w:sz w:val="21"/>
                <w:szCs w:val="21"/>
              </w:rPr>
              <w:t>该字段</w:t>
            </w:r>
            <w:proofErr w:type="gramStart"/>
            <w:r>
              <w:rPr>
                <w:rFonts w:ascii="宋体" w:eastAsia="宋体" w:hAnsi="宋体" w:cs="宋体"/>
                <w:b/>
                <w:bCs/>
                <w:color w:val="FF0000"/>
                <w:sz w:val="21"/>
                <w:szCs w:val="21"/>
              </w:rPr>
              <w:t>不</w:t>
            </w:r>
            <w:proofErr w:type="gramEnd"/>
            <w:r>
              <w:rPr>
                <w:rFonts w:ascii="宋体" w:eastAsia="宋体" w:hAnsi="宋体" w:cs="宋体"/>
                <w:b/>
                <w:bCs/>
                <w:color w:val="FF0000"/>
                <w:sz w:val="21"/>
                <w:szCs w:val="21"/>
              </w:rPr>
              <w:t>参</w:t>
            </w:r>
          </w:p>
        </w:tc>
      </w:tr>
      <w:tr w:rsidR="00183A92">
        <w:trPr>
          <w:trHeight w:val="296"/>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b/>
                <w:bCs/>
                <w:color w:val="FF0000"/>
                <w:sz w:val="21"/>
                <w:szCs w:val="21"/>
              </w:rPr>
              <w:t>与数字签名</w:t>
            </w:r>
            <w:r>
              <w:rPr>
                <w:rFonts w:ascii="宋体" w:eastAsia="宋体" w:hAnsi="宋体" w:cs="宋体"/>
                <w:b/>
                <w:bCs/>
                <w:color w:val="000000"/>
                <w:sz w:val="21"/>
                <w:szCs w:val="21"/>
              </w:rPr>
              <w:t>。</w:t>
            </w: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264"/>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r>
              <w:rPr>
                <w:rFonts w:hint="eastAsia"/>
                <w:sz w:val="20"/>
                <w:szCs w:val="20"/>
              </w:rPr>
              <w:t>route</w:t>
            </w:r>
          </w:p>
        </w:tc>
        <w:tc>
          <w:tcPr>
            <w:tcW w:w="1360" w:type="dxa"/>
            <w:tcBorders>
              <w:right w:val="single" w:sz="8" w:space="0" w:color="auto"/>
            </w:tcBorders>
            <w:vAlign w:val="bottom"/>
          </w:tcPr>
          <w:p w:rsidR="00183A92" w:rsidRDefault="000B3233">
            <w:pPr>
              <w:spacing w:line="239" w:lineRule="exact"/>
              <w:rPr>
                <w:sz w:val="20"/>
                <w:szCs w:val="20"/>
              </w:rPr>
            </w:pPr>
            <w:r>
              <w:rPr>
                <w:rFonts w:hint="eastAsia"/>
                <w:sz w:val="20"/>
                <w:szCs w:val="20"/>
              </w:rPr>
              <w:t>通道标志</w:t>
            </w:r>
          </w:p>
        </w:tc>
        <w:tc>
          <w:tcPr>
            <w:tcW w:w="1400" w:type="dxa"/>
            <w:tcBorders>
              <w:right w:val="single" w:sz="8" w:space="0" w:color="auto"/>
            </w:tcBorders>
            <w:vAlign w:val="bottom"/>
          </w:tcPr>
          <w:p w:rsidR="00183A92" w:rsidRDefault="00183A92">
            <w:pPr>
              <w:spacing w:line="240" w:lineRule="exact"/>
              <w:ind w:left="80"/>
              <w:rPr>
                <w:sz w:val="20"/>
                <w:szCs w:val="20"/>
              </w:rPr>
            </w:pPr>
          </w:p>
        </w:tc>
        <w:tc>
          <w:tcPr>
            <w:tcW w:w="118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Y</w:t>
            </w:r>
          </w:p>
        </w:tc>
        <w:tc>
          <w:tcPr>
            <w:tcW w:w="3140" w:type="dxa"/>
            <w:tcBorders>
              <w:right w:val="single" w:sz="8" w:space="0" w:color="auto"/>
            </w:tcBorders>
            <w:vAlign w:val="bottom"/>
          </w:tcPr>
          <w:p w:rsidR="00183A92" w:rsidRDefault="000B3233">
            <w:pPr>
              <w:spacing w:line="239" w:lineRule="exact"/>
              <w:rPr>
                <w:sz w:val="20"/>
                <w:szCs w:val="20"/>
              </w:rPr>
            </w:pPr>
            <w:r>
              <w:rPr>
                <w:rFonts w:hint="eastAsia"/>
                <w:sz w:val="20"/>
                <w:szCs w:val="20"/>
              </w:rPr>
              <w:t>固定值：</w:t>
            </w:r>
            <w:proofErr w:type="spellStart"/>
            <w:r>
              <w:rPr>
                <w:rFonts w:hint="eastAsia"/>
                <w:sz w:val="20"/>
                <w:szCs w:val="20"/>
              </w:rPr>
              <w:t>baiduan</w:t>
            </w:r>
            <w:proofErr w:type="spellEnd"/>
          </w:p>
        </w:tc>
      </w:tr>
      <w:tr w:rsidR="00183A92">
        <w:trPr>
          <w:trHeight w:val="298"/>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183A92">
            <w:pPr>
              <w:rPr>
                <w:sz w:val="24"/>
                <w:szCs w:val="24"/>
              </w:rPr>
            </w:pP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183A92">
            <w:pPr>
              <w:spacing w:line="239" w:lineRule="exact"/>
              <w:ind w:left="80"/>
              <w:rPr>
                <w:sz w:val="20"/>
                <w:szCs w:val="20"/>
              </w:rPr>
            </w:pP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360" w:type="dxa"/>
            <w:tcBorders>
              <w:bottom w:val="single" w:sz="8" w:space="0" w:color="auto"/>
              <w:right w:val="single" w:sz="8" w:space="0" w:color="auto"/>
            </w:tcBorders>
            <w:vAlign w:val="bottom"/>
          </w:tcPr>
          <w:p w:rsidR="00183A92" w:rsidRDefault="00183A92">
            <w:pPr>
              <w:rPr>
                <w:sz w:val="4"/>
                <w:szCs w:val="4"/>
              </w:rPr>
            </w:pPr>
          </w:p>
        </w:tc>
        <w:tc>
          <w:tcPr>
            <w:tcW w:w="1400" w:type="dxa"/>
            <w:tcBorders>
              <w:bottom w:val="single" w:sz="8" w:space="0" w:color="auto"/>
              <w:right w:val="single" w:sz="8" w:space="0" w:color="auto"/>
            </w:tcBorders>
            <w:vAlign w:val="bottom"/>
          </w:tcPr>
          <w:p w:rsidR="00183A92" w:rsidRDefault="00183A92">
            <w:pPr>
              <w:rPr>
                <w:sz w:val="4"/>
                <w:szCs w:val="4"/>
              </w:rPr>
            </w:pPr>
          </w:p>
        </w:tc>
        <w:tc>
          <w:tcPr>
            <w:tcW w:w="1180" w:type="dxa"/>
            <w:tcBorders>
              <w:bottom w:val="single" w:sz="8" w:space="0" w:color="auto"/>
              <w:right w:val="single" w:sz="8" w:space="0" w:color="auto"/>
            </w:tcBorders>
            <w:vAlign w:val="bottom"/>
          </w:tcPr>
          <w:p w:rsidR="00183A92" w:rsidRDefault="00183A92">
            <w:pPr>
              <w:rPr>
                <w:sz w:val="4"/>
                <w:szCs w:val="4"/>
              </w:rPr>
            </w:pPr>
          </w:p>
        </w:tc>
        <w:tc>
          <w:tcPr>
            <w:tcW w:w="314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proofErr w:type="spellStart"/>
            <w:r>
              <w:rPr>
                <w:rFonts w:ascii="Times New Roman" w:eastAsia="Times New Roman" w:hAnsi="Times New Roman" w:cs="Times New Roman"/>
                <w:sz w:val="21"/>
                <w:szCs w:val="21"/>
              </w:rPr>
              <w:t>frontURL</w:t>
            </w:r>
            <w:proofErr w:type="spellEnd"/>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商户前台响</w:t>
            </w:r>
          </w:p>
        </w:tc>
        <w:tc>
          <w:tcPr>
            <w:tcW w:w="1400"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MAX(255)</w:t>
            </w:r>
          </w:p>
        </w:tc>
        <w:tc>
          <w:tcPr>
            <w:tcW w:w="118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N</w:t>
            </w:r>
          </w:p>
        </w:tc>
        <w:tc>
          <w:tcPr>
            <w:tcW w:w="314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该字段不参与数字签名。其他同</w:t>
            </w:r>
          </w:p>
        </w:tc>
      </w:tr>
      <w:tr w:rsidR="00183A92">
        <w:trPr>
          <w:trHeight w:val="314"/>
        </w:trPr>
        <w:tc>
          <w:tcPr>
            <w:tcW w:w="1480" w:type="dxa"/>
            <w:tcBorders>
              <w:left w:val="single" w:sz="8" w:space="0" w:color="auto"/>
              <w:right w:val="single" w:sz="8" w:space="0" w:color="auto"/>
            </w:tcBorders>
            <w:vAlign w:val="bottom"/>
          </w:tcPr>
          <w:p w:rsidR="00183A92" w:rsidRDefault="00183A92">
            <w:pPr>
              <w:rPr>
                <w:sz w:val="24"/>
                <w:szCs w:val="24"/>
              </w:rPr>
            </w:pPr>
          </w:p>
        </w:tc>
        <w:tc>
          <w:tcPr>
            <w:tcW w:w="1360" w:type="dxa"/>
            <w:tcBorders>
              <w:right w:val="single" w:sz="8" w:space="0" w:color="auto"/>
            </w:tcBorders>
            <w:vAlign w:val="bottom"/>
          </w:tcPr>
          <w:p w:rsidR="00183A92" w:rsidRDefault="000B3233">
            <w:pPr>
              <w:spacing w:line="239" w:lineRule="exact"/>
              <w:ind w:left="80"/>
              <w:rPr>
                <w:sz w:val="20"/>
                <w:szCs w:val="20"/>
              </w:rPr>
            </w:pPr>
            <w:r>
              <w:rPr>
                <w:rFonts w:ascii="宋体" w:eastAsia="宋体" w:hAnsi="宋体" w:cs="宋体"/>
                <w:sz w:val="21"/>
                <w:szCs w:val="21"/>
              </w:rPr>
              <w:t>应地址</w:t>
            </w:r>
          </w:p>
        </w:tc>
        <w:tc>
          <w:tcPr>
            <w:tcW w:w="1400" w:type="dxa"/>
            <w:tcBorders>
              <w:right w:val="single" w:sz="8" w:space="0" w:color="auto"/>
            </w:tcBorders>
            <w:vAlign w:val="bottom"/>
          </w:tcPr>
          <w:p w:rsidR="00183A92" w:rsidRDefault="00183A92">
            <w:pPr>
              <w:rPr>
                <w:sz w:val="24"/>
                <w:szCs w:val="24"/>
              </w:rPr>
            </w:pPr>
          </w:p>
        </w:tc>
        <w:tc>
          <w:tcPr>
            <w:tcW w:w="1180" w:type="dxa"/>
            <w:tcBorders>
              <w:right w:val="single" w:sz="8" w:space="0" w:color="auto"/>
            </w:tcBorders>
            <w:vAlign w:val="bottom"/>
          </w:tcPr>
          <w:p w:rsidR="00183A92" w:rsidRDefault="00183A92">
            <w:pPr>
              <w:rPr>
                <w:sz w:val="24"/>
                <w:szCs w:val="24"/>
              </w:rPr>
            </w:pPr>
          </w:p>
        </w:tc>
        <w:tc>
          <w:tcPr>
            <w:tcW w:w="31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merchantUrl</w:t>
            </w:r>
            <w:proofErr w:type="spellEnd"/>
            <w:r>
              <w:rPr>
                <w:rFonts w:ascii="Times New Roman" w:eastAsia="Times New Roman" w:hAnsi="Times New Roman" w:cs="Times New Roman"/>
                <w:sz w:val="21"/>
                <w:szCs w:val="21"/>
              </w:rPr>
              <w:t xml:space="preserve"> </w:t>
            </w:r>
            <w:r>
              <w:rPr>
                <w:rFonts w:ascii="宋体" w:eastAsia="宋体" w:hAnsi="宋体" w:cs="宋体"/>
                <w:sz w:val="21"/>
                <w:szCs w:val="21"/>
              </w:rPr>
              <w:t>备注。</w:t>
            </w:r>
          </w:p>
        </w:tc>
      </w:tr>
      <w:tr w:rsidR="00183A92">
        <w:trPr>
          <w:trHeight w:val="35"/>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360" w:type="dxa"/>
            <w:tcBorders>
              <w:bottom w:val="single" w:sz="8" w:space="0" w:color="auto"/>
              <w:right w:val="single" w:sz="8" w:space="0" w:color="auto"/>
            </w:tcBorders>
            <w:vAlign w:val="bottom"/>
          </w:tcPr>
          <w:p w:rsidR="00183A92" w:rsidRDefault="00183A92">
            <w:pPr>
              <w:rPr>
                <w:sz w:val="3"/>
                <w:szCs w:val="3"/>
              </w:rPr>
            </w:pPr>
          </w:p>
        </w:tc>
        <w:tc>
          <w:tcPr>
            <w:tcW w:w="1400" w:type="dxa"/>
            <w:tcBorders>
              <w:bottom w:val="single" w:sz="8" w:space="0" w:color="auto"/>
              <w:right w:val="single" w:sz="8" w:space="0" w:color="auto"/>
            </w:tcBorders>
            <w:vAlign w:val="bottom"/>
          </w:tcPr>
          <w:p w:rsidR="00183A92" w:rsidRDefault="00183A92">
            <w:pPr>
              <w:rPr>
                <w:sz w:val="3"/>
                <w:szCs w:val="3"/>
              </w:rPr>
            </w:pPr>
          </w:p>
        </w:tc>
        <w:tc>
          <w:tcPr>
            <w:tcW w:w="1180" w:type="dxa"/>
            <w:tcBorders>
              <w:bottom w:val="single" w:sz="8" w:space="0" w:color="auto"/>
              <w:right w:val="single" w:sz="8" w:space="0" w:color="auto"/>
            </w:tcBorders>
            <w:vAlign w:val="bottom"/>
          </w:tcPr>
          <w:p w:rsidR="00183A92" w:rsidRDefault="00183A92">
            <w:pPr>
              <w:rPr>
                <w:sz w:val="3"/>
                <w:szCs w:val="3"/>
              </w:rPr>
            </w:pPr>
          </w:p>
        </w:tc>
        <w:tc>
          <w:tcPr>
            <w:tcW w:w="3140" w:type="dxa"/>
            <w:tcBorders>
              <w:bottom w:val="single" w:sz="8" w:space="0" w:color="auto"/>
              <w:right w:val="single" w:sz="8" w:space="0" w:color="auto"/>
            </w:tcBorders>
            <w:vAlign w:val="bottom"/>
          </w:tcPr>
          <w:p w:rsidR="00183A92" w:rsidRDefault="00183A92">
            <w:pPr>
              <w:rPr>
                <w:sz w:val="3"/>
                <w:szCs w:val="3"/>
              </w:rPr>
            </w:pPr>
          </w:p>
        </w:tc>
      </w:tr>
    </w:tbl>
    <w:p w:rsidR="00183A92" w:rsidRDefault="00183A92"/>
    <w:p w:rsidR="00183A92" w:rsidRDefault="00183A92"/>
    <w:p w:rsidR="00183A92" w:rsidRDefault="000B3233">
      <w:r>
        <w:rPr>
          <w:rFonts w:hint="eastAsia"/>
        </w:rPr>
        <w:t>MD5</w:t>
      </w:r>
      <w:r>
        <w:rPr>
          <w:rFonts w:hint="eastAsia"/>
        </w:rPr>
        <w:t>加密：</w:t>
      </w:r>
    </w:p>
    <w:p w:rsidR="00183A92" w:rsidRDefault="000B3233">
      <w:pPr>
        <w:spacing w:line="240" w:lineRule="exact"/>
        <w:rPr>
          <w:rFonts w:ascii="Times New Roman" w:eastAsia="Times New Roman" w:hAnsi="Times New Roman" w:cs="Times New Roman"/>
          <w:sz w:val="21"/>
          <w:szCs w:val="21"/>
        </w:rPr>
      </w:pPr>
      <w:proofErr w:type="spellStart"/>
      <w:r>
        <w:rPr>
          <w:rFonts w:ascii="Times New Roman" w:eastAsia="Times New Roman" w:hAnsi="Times New Roman" w:cs="Times New Roman" w:hint="eastAsia"/>
          <w:sz w:val="21"/>
          <w:szCs w:val="21"/>
        </w:rPr>
        <w:t>计算签名的报文为：amount</w:t>
      </w:r>
      <w:proofErr w:type="spellEnd"/>
      <w:r>
        <w:rPr>
          <w:rFonts w:ascii="Times New Roman" w:eastAsia="Times New Roman" w:hAnsi="Times New Roman" w:cs="Times New Roman" w:hint="eastAsia"/>
          <w:sz w:val="21"/>
          <w:szCs w:val="21"/>
        </w:rPr>
        <w:t>=0.01&amp;route=</w:t>
      </w:r>
      <w:proofErr w:type="spellStart"/>
      <w:r>
        <w:rPr>
          <w:rFonts w:ascii="Times New Roman" w:eastAsia="Times New Roman" w:hAnsi="Times New Roman" w:cs="Times New Roman" w:hint="eastAsia"/>
          <w:sz w:val="21"/>
          <w:szCs w:val="21"/>
        </w:rPr>
        <w:t>baiduan&amp;userid</w:t>
      </w:r>
      <w:proofErr w:type="spellEnd"/>
      <w:r>
        <w:rPr>
          <w:rFonts w:ascii="Times New Roman" w:eastAsia="Times New Roman" w:hAnsi="Times New Roman" w:cs="Times New Roman" w:hint="eastAsia"/>
          <w:sz w:val="21"/>
          <w:szCs w:val="21"/>
        </w:rPr>
        <w:t>=2355</w:t>
      </w:r>
    </w:p>
    <w:p w:rsidR="00183A92" w:rsidRDefault="00183A92">
      <w:pPr>
        <w:spacing w:line="240" w:lineRule="exact"/>
        <w:rPr>
          <w:rFonts w:ascii="Times New Roman" w:eastAsia="Times New Roman" w:hAnsi="Times New Roman" w:cs="Times New Roman"/>
          <w:sz w:val="21"/>
          <w:szCs w:val="21"/>
        </w:rPr>
      </w:pPr>
    </w:p>
    <w:p w:rsidR="00183A92" w:rsidRDefault="000B3233">
      <w:pPr>
        <w:spacing w:line="240" w:lineRule="exact"/>
        <w:rPr>
          <w:rFonts w:ascii="Times New Roman" w:eastAsia="Times New Roman" w:hAnsi="Times New Roman" w:cs="Times New Roman"/>
          <w:sz w:val="21"/>
          <w:szCs w:val="21"/>
        </w:rPr>
      </w:pPr>
      <w:proofErr w:type="gramStart"/>
      <w:r>
        <w:rPr>
          <w:rFonts w:ascii="Times New Roman" w:eastAsia="Times New Roman" w:hAnsi="Times New Roman" w:cs="Times New Roman" w:hint="eastAsia"/>
          <w:sz w:val="21"/>
          <w:szCs w:val="21"/>
        </w:rPr>
        <w:t>sign:</w:t>
      </w:r>
      <w:proofErr w:type="gramEnd"/>
      <w:r>
        <w:rPr>
          <w:rFonts w:ascii="Times New Roman" w:eastAsia="Times New Roman" w:hAnsi="Times New Roman" w:cs="Times New Roman" w:hint="eastAsia"/>
          <w:sz w:val="21"/>
          <w:szCs w:val="21"/>
        </w:rPr>
        <w:t>ee3a899254220730cb379513f4e754ce</w:t>
      </w:r>
    </w:p>
    <w:p w:rsidR="00183A92" w:rsidRDefault="00183A92">
      <w:pPr>
        <w:spacing w:line="240" w:lineRule="exact"/>
        <w:rPr>
          <w:rFonts w:ascii="Times New Roman" w:eastAsia="Times New Roman" w:hAnsi="Times New Roman" w:cs="Times New Roman"/>
          <w:sz w:val="21"/>
          <w:szCs w:val="21"/>
        </w:rPr>
      </w:pPr>
    </w:p>
    <w:p w:rsidR="00183A92" w:rsidRDefault="000B3233">
      <w:pPr>
        <w:spacing w:line="240" w:lineRule="exact"/>
        <w:rPr>
          <w:rFonts w:ascii="Times New Roman" w:eastAsia="Times New Roman" w:hAnsi="Times New Roman" w:cs="Times New Roman"/>
          <w:sz w:val="21"/>
          <w:szCs w:val="21"/>
        </w:rPr>
      </w:pPr>
      <w:r>
        <w:rPr>
          <w:rFonts w:ascii="Times New Roman" w:eastAsia="Times New Roman" w:hAnsi="Times New Roman" w:cs="Times New Roman" w:hint="eastAsia"/>
          <w:sz w:val="21"/>
          <w:szCs w:val="21"/>
        </w:rPr>
        <w:t>上送的报文为：amount=0.01&amp;frontURL=http://www.baidu.com&amp;notifyURL=http://www.baidu.com&amp;orderCode=up_gateway&amp;pay_number=2015661215444&amp;remark=remark&amp;route=baiduan&amp;sign=ee3a899254</w:t>
      </w:r>
      <w:r>
        <w:rPr>
          <w:rFonts w:ascii="Times New Roman" w:eastAsia="Times New Roman" w:hAnsi="Times New Roman" w:cs="Times New Roman" w:hint="eastAsia"/>
          <w:sz w:val="21"/>
          <w:szCs w:val="21"/>
        </w:rPr>
        <w:t>220730cb379513f4e754ce&amp;userid=2355</w:t>
      </w:r>
    </w:p>
    <w:p w:rsidR="00183A92" w:rsidRDefault="00183A92"/>
    <w:p w:rsidR="00183A92" w:rsidRDefault="00183A92">
      <w:pPr>
        <w:sectPr w:rsidR="00183A92">
          <w:pgSz w:w="11900" w:h="16838"/>
          <w:pgMar w:top="1440" w:right="1680" w:bottom="556" w:left="1680" w:header="0" w:footer="0" w:gutter="0"/>
          <w:cols w:space="720" w:equalWidth="0">
            <w:col w:w="8540"/>
          </w:cols>
        </w:sectPr>
      </w:pPr>
    </w:p>
    <w:bookmarkStart w:id="12" w:name="page14"/>
    <w:bookmarkEnd w:id="12"/>
    <w:p w:rsidR="00183A92" w:rsidRDefault="000B3233">
      <w:pPr>
        <w:spacing w:line="252" w:lineRule="exact"/>
        <w:rPr>
          <w:sz w:val="20"/>
          <w:szCs w:val="20"/>
        </w:rPr>
      </w:pPr>
      <w:r>
        <w:rPr>
          <w:noProof/>
          <w:sz w:val="20"/>
          <w:szCs w:val="20"/>
        </w:rPr>
        <w:lastRenderedPageBreak/>
        <mc:AlternateContent>
          <mc:Choice Requires="wps">
            <w:drawing>
              <wp:anchor distT="0" distB="0" distL="114300" distR="114300" simplePos="0" relativeHeight="251656704" behindDoc="1" locked="0" layoutInCell="0" allowOverlap="1">
                <wp:simplePos x="0" y="0"/>
                <wp:positionH relativeFrom="page">
                  <wp:posOffset>1124585</wp:posOffset>
                </wp:positionH>
                <wp:positionV relativeFrom="page">
                  <wp:posOffset>1003935</wp:posOffset>
                </wp:positionV>
                <wp:extent cx="5312410" cy="0"/>
                <wp:effectExtent l="0" t="0" r="0" b="0"/>
                <wp:wrapNone/>
                <wp:docPr id="40" name="Shape 40"/>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40"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lxp1dYAAAAMAQAADwAAAAAAAAABACAAAAAiAAAAZHJz&#10;L2Rvd25yZXYueG1sUEsBAhQAFAAAAAgAh07iQDR2XXqUAQAASgMAAA4AAAAAAAAAAQAgAAAAJQEA&#10;AGRycy9lMm9Eb2MueG1sUEsFBgAAAAAGAAYAWQEAACsFAAAAAA==&#10;">
                <v:fill on="t" focussize="0,0"/>
                <v:stroke weight="0.72pt" color="#000000" miterlimit="8" joinstyle="miter"/>
                <v:imagedata o:title=""/>
                <o:lock v:ext="edit" aspectratio="f"/>
              </v:line>
            </w:pict>
          </mc:Fallback>
        </mc:AlternateContent>
      </w:r>
    </w:p>
    <w:p w:rsidR="00183A92" w:rsidRDefault="00183A92">
      <w:pPr>
        <w:spacing w:line="216" w:lineRule="exact"/>
        <w:rPr>
          <w:sz w:val="20"/>
          <w:szCs w:val="20"/>
        </w:rPr>
      </w:pPr>
    </w:p>
    <w:p w:rsidR="00183A92" w:rsidRDefault="000B3233">
      <w:pPr>
        <w:ind w:left="120"/>
        <w:rPr>
          <w:sz w:val="20"/>
          <w:szCs w:val="20"/>
        </w:rPr>
      </w:pPr>
      <w:r>
        <w:rPr>
          <w:rFonts w:ascii="Arial" w:eastAsia="Arial" w:hAnsi="Arial" w:cs="Arial"/>
          <w:b/>
          <w:bCs/>
          <w:sz w:val="32"/>
          <w:szCs w:val="32"/>
        </w:rPr>
        <w:t xml:space="preserve">5.3. </w:t>
      </w:r>
      <w:r>
        <w:rPr>
          <w:rFonts w:ascii="Arial" w:eastAsia="宋体" w:hAnsi="Arial" w:cs="Arial" w:hint="eastAsia"/>
          <w:b/>
          <w:bCs/>
          <w:sz w:val="32"/>
          <w:szCs w:val="32"/>
        </w:rPr>
        <w:t>第三方支付</w:t>
      </w:r>
      <w:r>
        <w:rPr>
          <w:rFonts w:ascii="Arial" w:eastAsia="Arial" w:hAnsi="Arial" w:cs="Arial"/>
          <w:b/>
          <w:bCs/>
          <w:sz w:val="32"/>
          <w:szCs w:val="32"/>
        </w:rPr>
        <w:t>→</w:t>
      </w:r>
      <w:r>
        <w:rPr>
          <w:rFonts w:ascii="宋体" w:eastAsia="宋体" w:hAnsi="宋体" w:cs="宋体"/>
          <w:b/>
          <w:bCs/>
          <w:sz w:val="32"/>
          <w:szCs w:val="32"/>
        </w:rPr>
        <w:t>商户的订单支付响应</w:t>
      </w:r>
    </w:p>
    <w:p w:rsidR="00183A92" w:rsidRDefault="00183A92">
      <w:pPr>
        <w:spacing w:line="200" w:lineRule="exact"/>
        <w:rPr>
          <w:sz w:val="20"/>
          <w:szCs w:val="20"/>
        </w:rPr>
      </w:pPr>
    </w:p>
    <w:p w:rsidR="00183A92" w:rsidRDefault="00183A92">
      <w:pPr>
        <w:spacing w:line="238" w:lineRule="exact"/>
        <w:rPr>
          <w:sz w:val="20"/>
          <w:szCs w:val="20"/>
        </w:rPr>
      </w:pPr>
    </w:p>
    <w:p w:rsidR="00183A92" w:rsidRDefault="000B3233">
      <w:pPr>
        <w:spacing w:line="296" w:lineRule="auto"/>
        <w:ind w:left="120" w:right="100" w:firstLine="420"/>
        <w:jc w:val="both"/>
        <w:rPr>
          <w:sz w:val="20"/>
          <w:szCs w:val="20"/>
        </w:rPr>
      </w:pPr>
      <w:r>
        <w:rPr>
          <w:rFonts w:ascii="宋体" w:eastAsia="宋体" w:hAnsi="宋体" w:cs="宋体"/>
          <w:sz w:val="20"/>
          <w:szCs w:val="20"/>
        </w:rPr>
        <w:t>支付完成以后，以</w:t>
      </w:r>
      <w:r>
        <w:rPr>
          <w:rFonts w:ascii="宋体" w:eastAsia="宋体" w:hAnsi="宋体" w:cs="宋体"/>
          <w:sz w:val="20"/>
          <w:szCs w:val="20"/>
        </w:rPr>
        <w:t xml:space="preserve"> </w:t>
      </w:r>
      <w:r>
        <w:rPr>
          <w:rFonts w:ascii="Times New Roman" w:eastAsia="Times New Roman" w:hAnsi="Times New Roman" w:cs="Times New Roman"/>
          <w:sz w:val="20"/>
          <w:szCs w:val="20"/>
        </w:rPr>
        <w:t>post</w:t>
      </w:r>
      <w:r>
        <w:rPr>
          <w:rFonts w:ascii="宋体" w:eastAsia="宋体" w:hAnsi="宋体" w:cs="宋体"/>
          <w:sz w:val="20"/>
          <w:szCs w:val="20"/>
        </w:rPr>
        <w:t xml:space="preserve"> </w:t>
      </w:r>
      <w:r>
        <w:rPr>
          <w:rFonts w:ascii="宋体" w:eastAsia="宋体" w:hAnsi="宋体" w:cs="宋体"/>
          <w:sz w:val="20"/>
          <w:szCs w:val="20"/>
        </w:rPr>
        <w:t>方式将订单支付结果数据返回到商户提交表单时所设定的</w:t>
      </w:r>
      <w:proofErr w:type="spellStart"/>
      <w:r>
        <w:rPr>
          <w:rFonts w:ascii="Times New Roman" w:eastAsia="Times New Roman" w:hAnsi="Times New Roman" w:cs="Times New Roman"/>
          <w:sz w:val="20"/>
          <w:szCs w:val="20"/>
        </w:rPr>
        <w:t>merchantUrl</w:t>
      </w:r>
      <w:proofErr w:type="spellEnd"/>
      <w:r>
        <w:rPr>
          <w:rFonts w:ascii="宋体" w:eastAsia="宋体" w:hAnsi="宋体" w:cs="宋体"/>
          <w:sz w:val="20"/>
          <w:szCs w:val="20"/>
        </w:rPr>
        <w:t>，返回的数据名称与格式如下表，</w:t>
      </w:r>
      <w:proofErr w:type="gramStart"/>
      <w:r>
        <w:rPr>
          <w:rFonts w:ascii="宋体" w:eastAsia="宋体" w:hAnsi="宋体" w:cs="宋体"/>
          <w:sz w:val="20"/>
          <w:szCs w:val="20"/>
        </w:rPr>
        <w:t>请严格</w:t>
      </w:r>
      <w:proofErr w:type="gramEnd"/>
      <w:r>
        <w:rPr>
          <w:rFonts w:ascii="宋体" w:eastAsia="宋体" w:hAnsi="宋体" w:cs="宋体"/>
          <w:sz w:val="20"/>
          <w:szCs w:val="20"/>
        </w:rPr>
        <w:t>按照以下说明生成订单数据，注</w:t>
      </w:r>
    </w:p>
    <w:p w:rsidR="00183A92" w:rsidRDefault="000B3233">
      <w:pPr>
        <w:spacing w:line="239" w:lineRule="auto"/>
        <w:ind w:left="120"/>
        <w:rPr>
          <w:sz w:val="20"/>
          <w:szCs w:val="20"/>
        </w:rPr>
      </w:pPr>
      <w:r>
        <w:rPr>
          <w:rFonts w:ascii="宋体" w:eastAsia="宋体" w:hAnsi="宋体" w:cs="宋体"/>
          <w:sz w:val="21"/>
          <w:szCs w:val="21"/>
        </w:rPr>
        <w:t>意区分大小写：</w:t>
      </w:r>
    </w:p>
    <w:p w:rsidR="00183A92" w:rsidRDefault="00183A92">
      <w:pPr>
        <w:spacing w:line="32" w:lineRule="exact"/>
        <w:rPr>
          <w:sz w:val="20"/>
          <w:szCs w:val="20"/>
        </w:rPr>
      </w:pPr>
    </w:p>
    <w:tbl>
      <w:tblPr>
        <w:tblW w:w="8560" w:type="dxa"/>
        <w:tblInd w:w="10" w:type="dxa"/>
        <w:tblLayout w:type="fixed"/>
        <w:tblCellMar>
          <w:left w:w="0" w:type="dxa"/>
          <w:right w:w="0" w:type="dxa"/>
        </w:tblCellMar>
        <w:tblLook w:val="04A0" w:firstRow="1" w:lastRow="0" w:firstColumn="1" w:lastColumn="0" w:noHBand="0" w:noVBand="1"/>
      </w:tblPr>
      <w:tblGrid>
        <w:gridCol w:w="1600"/>
        <w:gridCol w:w="1498"/>
        <w:gridCol w:w="1722"/>
        <w:gridCol w:w="3740"/>
      </w:tblGrid>
      <w:tr w:rsidR="00183A92">
        <w:trPr>
          <w:trHeight w:val="327"/>
        </w:trPr>
        <w:tc>
          <w:tcPr>
            <w:tcW w:w="1600" w:type="dxa"/>
            <w:tcBorders>
              <w:top w:val="single" w:sz="8" w:space="0" w:color="auto"/>
              <w:left w:val="single" w:sz="8" w:space="0" w:color="auto"/>
              <w:bottom w:val="single" w:sz="8" w:space="0" w:color="66CCFF"/>
              <w:right w:val="single" w:sz="8" w:space="0" w:color="auto"/>
            </w:tcBorders>
            <w:shd w:val="clear" w:color="auto" w:fill="66CCFF"/>
            <w:vAlign w:val="bottom"/>
          </w:tcPr>
          <w:p w:rsidR="00183A92" w:rsidRDefault="000B3233">
            <w:pPr>
              <w:spacing w:line="239" w:lineRule="exact"/>
              <w:ind w:left="480"/>
              <w:rPr>
                <w:sz w:val="20"/>
                <w:szCs w:val="20"/>
              </w:rPr>
            </w:pPr>
            <w:r>
              <w:rPr>
                <w:rFonts w:ascii="宋体" w:eastAsia="宋体" w:hAnsi="宋体" w:cs="宋体"/>
                <w:b/>
                <w:bCs/>
                <w:sz w:val="21"/>
                <w:szCs w:val="21"/>
              </w:rPr>
              <w:t>数据项</w:t>
            </w:r>
          </w:p>
        </w:tc>
        <w:tc>
          <w:tcPr>
            <w:tcW w:w="1498"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ind w:left="160"/>
              <w:rPr>
                <w:sz w:val="20"/>
                <w:szCs w:val="20"/>
              </w:rPr>
            </w:pPr>
            <w:r>
              <w:rPr>
                <w:rFonts w:ascii="宋体" w:eastAsia="宋体" w:hAnsi="宋体" w:cs="宋体"/>
                <w:b/>
                <w:bCs/>
                <w:sz w:val="21"/>
                <w:szCs w:val="21"/>
              </w:rPr>
              <w:t>数据项名称</w:t>
            </w:r>
          </w:p>
        </w:tc>
        <w:tc>
          <w:tcPr>
            <w:tcW w:w="1722"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ind w:left="660"/>
              <w:rPr>
                <w:sz w:val="20"/>
                <w:szCs w:val="20"/>
              </w:rPr>
            </w:pPr>
            <w:r>
              <w:rPr>
                <w:rFonts w:ascii="宋体" w:eastAsia="宋体" w:hAnsi="宋体" w:cs="宋体"/>
                <w:b/>
                <w:bCs/>
                <w:sz w:val="21"/>
                <w:szCs w:val="21"/>
              </w:rPr>
              <w:t>长度</w:t>
            </w:r>
          </w:p>
        </w:tc>
        <w:tc>
          <w:tcPr>
            <w:tcW w:w="3740" w:type="dxa"/>
            <w:tcBorders>
              <w:top w:val="single" w:sz="8" w:space="0" w:color="auto"/>
              <w:bottom w:val="single" w:sz="8" w:space="0" w:color="66CCFF"/>
              <w:right w:val="single" w:sz="8" w:space="0" w:color="auto"/>
            </w:tcBorders>
            <w:shd w:val="clear" w:color="auto" w:fill="66CCFF"/>
            <w:vAlign w:val="bottom"/>
          </w:tcPr>
          <w:p w:rsidR="00183A92" w:rsidRDefault="000B3233">
            <w:pPr>
              <w:spacing w:line="239" w:lineRule="exact"/>
              <w:ind w:left="1640"/>
              <w:rPr>
                <w:sz w:val="20"/>
                <w:szCs w:val="20"/>
              </w:rPr>
            </w:pPr>
            <w:r>
              <w:rPr>
                <w:rFonts w:ascii="宋体" w:eastAsia="宋体" w:hAnsi="宋体" w:cs="宋体"/>
                <w:b/>
                <w:bCs/>
                <w:sz w:val="21"/>
                <w:szCs w:val="21"/>
              </w:rPr>
              <w:t>备注</w:t>
            </w:r>
          </w:p>
        </w:tc>
      </w:tr>
      <w:tr w:rsidR="00183A92">
        <w:trPr>
          <w:trHeight w:val="264"/>
        </w:trPr>
        <w:tc>
          <w:tcPr>
            <w:tcW w:w="1600" w:type="dxa"/>
            <w:tcBorders>
              <w:top w:val="single" w:sz="8" w:space="0" w:color="auto"/>
              <w:left w:val="single" w:sz="8" w:space="0" w:color="auto"/>
              <w:right w:val="single" w:sz="8" w:space="0" w:color="auto"/>
            </w:tcBorders>
            <w:vAlign w:val="bottom"/>
          </w:tcPr>
          <w:p w:rsidR="00183A92" w:rsidRDefault="00183A92">
            <w:pPr>
              <w:spacing w:line="240" w:lineRule="exact"/>
              <w:rPr>
                <w:sz w:val="20"/>
                <w:szCs w:val="20"/>
              </w:rPr>
            </w:pPr>
          </w:p>
        </w:tc>
        <w:tc>
          <w:tcPr>
            <w:tcW w:w="1498" w:type="dxa"/>
            <w:tcBorders>
              <w:top w:val="single" w:sz="8" w:space="0" w:color="auto"/>
              <w:right w:val="single" w:sz="8" w:space="0" w:color="auto"/>
            </w:tcBorders>
            <w:vAlign w:val="bottom"/>
          </w:tcPr>
          <w:p w:rsidR="00183A92" w:rsidRDefault="00183A92">
            <w:pPr>
              <w:spacing w:line="239" w:lineRule="exact"/>
              <w:ind w:left="100"/>
              <w:rPr>
                <w:sz w:val="20"/>
                <w:szCs w:val="20"/>
              </w:rPr>
            </w:pPr>
          </w:p>
        </w:tc>
        <w:tc>
          <w:tcPr>
            <w:tcW w:w="1722" w:type="dxa"/>
            <w:tcBorders>
              <w:top w:val="single" w:sz="8" w:space="0" w:color="auto"/>
              <w:right w:val="single" w:sz="8" w:space="0" w:color="auto"/>
            </w:tcBorders>
            <w:vAlign w:val="bottom"/>
          </w:tcPr>
          <w:p w:rsidR="00183A92" w:rsidRDefault="00183A92">
            <w:pPr>
              <w:spacing w:line="240" w:lineRule="exact"/>
              <w:ind w:left="80"/>
              <w:rPr>
                <w:sz w:val="20"/>
                <w:szCs w:val="20"/>
              </w:rPr>
            </w:pPr>
          </w:p>
        </w:tc>
        <w:tc>
          <w:tcPr>
            <w:tcW w:w="3740" w:type="dxa"/>
            <w:tcBorders>
              <w:top w:val="single" w:sz="8" w:space="0" w:color="auto"/>
              <w:right w:val="single" w:sz="8" w:space="0" w:color="auto"/>
            </w:tcBorders>
            <w:vAlign w:val="bottom"/>
          </w:tcPr>
          <w:p w:rsidR="00183A92" w:rsidRDefault="00183A92">
            <w:pPr>
              <w:spacing w:line="239" w:lineRule="exact"/>
              <w:ind w:left="80"/>
              <w:rPr>
                <w:sz w:val="20"/>
                <w:szCs w:val="20"/>
              </w:rPr>
            </w:pP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98" w:type="dxa"/>
            <w:tcBorders>
              <w:bottom w:val="single" w:sz="8" w:space="0" w:color="auto"/>
              <w:right w:val="single" w:sz="8" w:space="0" w:color="auto"/>
            </w:tcBorders>
            <w:vAlign w:val="bottom"/>
          </w:tcPr>
          <w:p w:rsidR="00183A92" w:rsidRDefault="00183A92">
            <w:pPr>
              <w:rPr>
                <w:sz w:val="4"/>
                <w:szCs w:val="4"/>
              </w:rPr>
            </w:pPr>
          </w:p>
        </w:tc>
        <w:tc>
          <w:tcPr>
            <w:tcW w:w="1722"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r w:rsidR="00183A92">
        <w:trPr>
          <w:trHeight w:val="35"/>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98" w:type="dxa"/>
            <w:tcBorders>
              <w:bottom w:val="single" w:sz="8" w:space="0" w:color="auto"/>
              <w:right w:val="single" w:sz="8" w:space="0" w:color="auto"/>
            </w:tcBorders>
            <w:vAlign w:val="bottom"/>
          </w:tcPr>
          <w:p w:rsidR="00183A92" w:rsidRDefault="00183A92">
            <w:pPr>
              <w:rPr>
                <w:sz w:val="3"/>
                <w:szCs w:val="3"/>
              </w:rPr>
            </w:pPr>
          </w:p>
        </w:tc>
        <w:tc>
          <w:tcPr>
            <w:tcW w:w="1722" w:type="dxa"/>
            <w:tcBorders>
              <w:bottom w:val="single" w:sz="8" w:space="0" w:color="auto"/>
              <w:right w:val="single" w:sz="8" w:space="0" w:color="auto"/>
            </w:tcBorders>
            <w:vAlign w:val="bottom"/>
          </w:tcPr>
          <w:p w:rsidR="00183A92" w:rsidRDefault="00183A92">
            <w:pPr>
              <w:rPr>
                <w:sz w:val="3"/>
                <w:szCs w:val="3"/>
              </w:rPr>
            </w:pPr>
          </w:p>
        </w:tc>
        <w:tc>
          <w:tcPr>
            <w:tcW w:w="374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600" w:type="dxa"/>
            <w:tcBorders>
              <w:left w:val="single" w:sz="8" w:space="0" w:color="auto"/>
              <w:right w:val="single" w:sz="8" w:space="0" w:color="auto"/>
            </w:tcBorders>
            <w:vAlign w:val="bottom"/>
          </w:tcPr>
          <w:p w:rsidR="00183A92" w:rsidRDefault="000B3233">
            <w:pPr>
              <w:spacing w:line="240" w:lineRule="exact"/>
              <w:ind w:left="120"/>
              <w:rPr>
                <w:sz w:val="20"/>
                <w:szCs w:val="20"/>
              </w:rPr>
            </w:pPr>
            <w:proofErr w:type="spellStart"/>
            <w:r>
              <w:rPr>
                <w:rFonts w:ascii="Arial" w:eastAsia="Arial" w:hAnsi="Arial" w:cs="Arial" w:hint="eastAsia"/>
                <w:sz w:val="21"/>
                <w:szCs w:val="21"/>
              </w:rPr>
              <w:t>pay_number</w:t>
            </w:r>
            <w:proofErr w:type="spellEnd"/>
          </w:p>
        </w:tc>
        <w:tc>
          <w:tcPr>
            <w:tcW w:w="1498"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订单号</w:t>
            </w:r>
          </w:p>
        </w:tc>
        <w:tc>
          <w:tcPr>
            <w:tcW w:w="1722" w:type="dxa"/>
            <w:tcBorders>
              <w:right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MAX(32)</w:t>
            </w:r>
          </w:p>
        </w:tc>
        <w:tc>
          <w:tcPr>
            <w:tcW w:w="3740" w:type="dxa"/>
            <w:tcBorders>
              <w:right w:val="single" w:sz="8" w:space="0" w:color="auto"/>
            </w:tcBorders>
            <w:vAlign w:val="bottom"/>
          </w:tcPr>
          <w:p w:rsidR="00183A92" w:rsidRDefault="000B3233">
            <w:pPr>
              <w:spacing w:line="250" w:lineRule="exact"/>
              <w:ind w:left="80"/>
              <w:rPr>
                <w:sz w:val="20"/>
                <w:szCs w:val="20"/>
              </w:rPr>
            </w:pPr>
            <w:r>
              <w:rPr>
                <w:rFonts w:ascii="宋体" w:eastAsia="宋体" w:hAnsi="宋体" w:cs="宋体"/>
                <w:sz w:val="21"/>
                <w:szCs w:val="21"/>
              </w:rPr>
              <w:t>订单号</w:t>
            </w:r>
            <w:r>
              <w:rPr>
                <w:rFonts w:ascii="Arial" w:eastAsia="Arial" w:hAnsi="Arial" w:cs="Arial"/>
                <w:sz w:val="21"/>
                <w:szCs w:val="21"/>
              </w:rPr>
              <w:t>(</w:t>
            </w:r>
            <w:r>
              <w:rPr>
                <w:rFonts w:ascii="宋体" w:eastAsia="宋体" w:hAnsi="宋体" w:cs="宋体"/>
                <w:sz w:val="21"/>
                <w:szCs w:val="21"/>
              </w:rPr>
              <w:t>按原交易返回</w:t>
            </w:r>
            <w:r>
              <w:rPr>
                <w:rFonts w:ascii="Arial" w:eastAsia="Arial" w:hAnsi="Arial" w:cs="Arial"/>
                <w:sz w:val="21"/>
                <w:szCs w:val="21"/>
              </w:rPr>
              <w:t>)</w:t>
            </w: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98" w:type="dxa"/>
            <w:tcBorders>
              <w:bottom w:val="single" w:sz="8" w:space="0" w:color="auto"/>
              <w:right w:val="single" w:sz="8" w:space="0" w:color="auto"/>
            </w:tcBorders>
            <w:vAlign w:val="bottom"/>
          </w:tcPr>
          <w:p w:rsidR="00183A92" w:rsidRDefault="00183A92">
            <w:pPr>
              <w:rPr>
                <w:sz w:val="3"/>
                <w:szCs w:val="3"/>
              </w:rPr>
            </w:pPr>
          </w:p>
        </w:tc>
        <w:tc>
          <w:tcPr>
            <w:tcW w:w="1722" w:type="dxa"/>
            <w:tcBorders>
              <w:bottom w:val="single" w:sz="8" w:space="0" w:color="auto"/>
              <w:right w:val="single" w:sz="8" w:space="0" w:color="auto"/>
            </w:tcBorders>
            <w:vAlign w:val="bottom"/>
          </w:tcPr>
          <w:p w:rsidR="00183A92" w:rsidRDefault="00183A92">
            <w:pPr>
              <w:rPr>
                <w:sz w:val="3"/>
                <w:szCs w:val="3"/>
              </w:rPr>
            </w:pPr>
          </w:p>
        </w:tc>
        <w:tc>
          <w:tcPr>
            <w:tcW w:w="3740" w:type="dxa"/>
            <w:tcBorders>
              <w:bottom w:val="single" w:sz="8" w:space="0" w:color="auto"/>
              <w:right w:val="single" w:sz="8" w:space="0" w:color="auto"/>
            </w:tcBorders>
            <w:vAlign w:val="bottom"/>
          </w:tcPr>
          <w:p w:rsidR="00183A92" w:rsidRDefault="00183A92">
            <w:pPr>
              <w:rPr>
                <w:sz w:val="3"/>
                <w:szCs w:val="3"/>
              </w:rPr>
            </w:pPr>
          </w:p>
        </w:tc>
      </w:tr>
      <w:tr w:rsidR="00183A92">
        <w:trPr>
          <w:trHeight w:val="266"/>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Arial" w:hAnsi="Arial" w:cs="Arial"/>
                <w:sz w:val="21"/>
                <w:szCs w:val="21"/>
              </w:rPr>
              <w:t>currencyType</w:t>
            </w:r>
            <w:proofErr w:type="spellEnd"/>
          </w:p>
        </w:tc>
        <w:tc>
          <w:tcPr>
            <w:tcW w:w="1498"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货币类型</w:t>
            </w:r>
          </w:p>
        </w:tc>
        <w:tc>
          <w:tcPr>
            <w:tcW w:w="1722"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=3</w:t>
            </w:r>
          </w:p>
        </w:tc>
        <w:tc>
          <w:tcPr>
            <w:tcW w:w="3740" w:type="dxa"/>
            <w:tcBorders>
              <w:right w:val="single" w:sz="8" w:space="0" w:color="auto"/>
            </w:tcBorders>
            <w:vAlign w:val="bottom"/>
          </w:tcPr>
          <w:p w:rsidR="00183A92" w:rsidRDefault="000B3233">
            <w:pPr>
              <w:spacing w:line="254" w:lineRule="exact"/>
              <w:ind w:left="80"/>
              <w:rPr>
                <w:sz w:val="20"/>
                <w:szCs w:val="20"/>
              </w:rPr>
            </w:pPr>
            <w:r>
              <w:rPr>
                <w:rFonts w:ascii="宋体" w:eastAsia="宋体" w:hAnsi="宋体" w:cs="宋体"/>
                <w:sz w:val="21"/>
                <w:szCs w:val="21"/>
              </w:rPr>
              <w:t>国际通用的</w:t>
            </w:r>
            <w:r>
              <w:rPr>
                <w:rFonts w:ascii="Times New Roman" w:eastAsia="Times New Roman" w:hAnsi="Times New Roman" w:cs="Times New Roman"/>
                <w:sz w:val="21"/>
                <w:szCs w:val="21"/>
              </w:rPr>
              <w:t>3</w:t>
            </w:r>
            <w:r>
              <w:rPr>
                <w:rFonts w:ascii="宋体" w:eastAsia="宋体" w:hAnsi="宋体" w:cs="宋体"/>
                <w:sz w:val="21"/>
                <w:szCs w:val="21"/>
              </w:rPr>
              <w:t>位货币符号，如</w:t>
            </w:r>
            <w:r>
              <w:rPr>
                <w:rFonts w:ascii="Times New Roman" w:eastAsia="Times New Roman" w:hAnsi="Times New Roman" w:cs="Times New Roman"/>
                <w:sz w:val="21"/>
                <w:szCs w:val="21"/>
              </w:rPr>
              <w:t>CNY</w:t>
            </w:r>
            <w:r>
              <w:rPr>
                <w:rFonts w:ascii="宋体" w:eastAsia="宋体" w:hAnsi="宋体" w:cs="宋体"/>
                <w:sz w:val="21"/>
                <w:szCs w:val="21"/>
              </w:rPr>
              <w:t xml:space="preserve"> </w:t>
            </w:r>
            <w:r>
              <w:rPr>
                <w:rFonts w:ascii="宋体" w:eastAsia="宋体" w:hAnsi="宋体" w:cs="宋体"/>
                <w:sz w:val="21"/>
                <w:szCs w:val="21"/>
              </w:rPr>
              <w:t>，</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r>
              <w:rPr>
                <w:rFonts w:ascii="Times New Roman" w:eastAsia="Times New Roman" w:hAnsi="Times New Roman" w:cs="Times New Roman"/>
                <w:sz w:val="21"/>
                <w:szCs w:val="21"/>
              </w:rPr>
              <w:t>USD</w:t>
            </w:r>
            <w:r>
              <w:rPr>
                <w:rFonts w:ascii="宋体" w:eastAsia="宋体" w:hAnsi="宋体" w:cs="宋体"/>
                <w:sz w:val="21"/>
                <w:szCs w:val="21"/>
              </w:rPr>
              <w:t>。目前暂时只支持人民币</w:t>
            </w:r>
            <w:r>
              <w:rPr>
                <w:rFonts w:ascii="Times New Roman" w:eastAsia="Times New Roman" w:hAnsi="Times New Roman" w:cs="Times New Roman"/>
                <w:sz w:val="21"/>
                <w:szCs w:val="21"/>
              </w:rPr>
              <w:t>CNY</w:t>
            </w:r>
          </w:p>
        </w:tc>
      </w:tr>
      <w:tr w:rsidR="00183A92">
        <w:trPr>
          <w:trHeight w:val="35"/>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98" w:type="dxa"/>
            <w:tcBorders>
              <w:bottom w:val="single" w:sz="8" w:space="0" w:color="auto"/>
              <w:right w:val="single" w:sz="8" w:space="0" w:color="auto"/>
            </w:tcBorders>
            <w:vAlign w:val="bottom"/>
          </w:tcPr>
          <w:p w:rsidR="00183A92" w:rsidRDefault="00183A92">
            <w:pPr>
              <w:rPr>
                <w:sz w:val="3"/>
                <w:szCs w:val="3"/>
              </w:rPr>
            </w:pPr>
          </w:p>
        </w:tc>
        <w:tc>
          <w:tcPr>
            <w:tcW w:w="1722" w:type="dxa"/>
            <w:tcBorders>
              <w:bottom w:val="single" w:sz="8" w:space="0" w:color="auto"/>
              <w:right w:val="single" w:sz="8" w:space="0" w:color="auto"/>
            </w:tcBorders>
            <w:vAlign w:val="bottom"/>
          </w:tcPr>
          <w:p w:rsidR="00183A92" w:rsidRDefault="00183A92">
            <w:pPr>
              <w:rPr>
                <w:sz w:val="3"/>
                <w:szCs w:val="3"/>
              </w:rPr>
            </w:pPr>
          </w:p>
        </w:tc>
        <w:tc>
          <w:tcPr>
            <w:tcW w:w="3740" w:type="dxa"/>
            <w:tcBorders>
              <w:bottom w:val="single" w:sz="8" w:space="0" w:color="auto"/>
              <w:right w:val="single" w:sz="8" w:space="0" w:color="auto"/>
            </w:tcBorders>
            <w:vAlign w:val="bottom"/>
          </w:tcPr>
          <w:p w:rsidR="00183A92" w:rsidRDefault="00183A92">
            <w:pPr>
              <w:rPr>
                <w:sz w:val="3"/>
                <w:szCs w:val="3"/>
              </w:rPr>
            </w:pPr>
          </w:p>
        </w:tc>
      </w:tr>
      <w:tr w:rsidR="00183A92">
        <w:trPr>
          <w:trHeight w:val="253"/>
        </w:trPr>
        <w:tc>
          <w:tcPr>
            <w:tcW w:w="1600" w:type="dxa"/>
            <w:tcBorders>
              <w:left w:val="single" w:sz="8" w:space="0" w:color="auto"/>
              <w:right w:val="single" w:sz="8" w:space="0" w:color="auto"/>
            </w:tcBorders>
            <w:vAlign w:val="bottom"/>
          </w:tcPr>
          <w:p w:rsidR="00183A92" w:rsidRDefault="000B3233">
            <w:pPr>
              <w:spacing w:line="240" w:lineRule="exact"/>
              <w:ind w:left="120"/>
              <w:rPr>
                <w:sz w:val="20"/>
                <w:szCs w:val="20"/>
              </w:rPr>
            </w:pPr>
            <w:r>
              <w:rPr>
                <w:rFonts w:ascii="Arial" w:eastAsia="Arial" w:hAnsi="Arial" w:cs="Arial"/>
                <w:sz w:val="21"/>
                <w:szCs w:val="21"/>
              </w:rPr>
              <w:t>amount</w:t>
            </w:r>
          </w:p>
        </w:tc>
        <w:tc>
          <w:tcPr>
            <w:tcW w:w="1498"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支付金额</w:t>
            </w:r>
          </w:p>
        </w:tc>
        <w:tc>
          <w:tcPr>
            <w:tcW w:w="1722" w:type="dxa"/>
            <w:tcBorders>
              <w:right w:val="single" w:sz="8" w:space="0" w:color="auto"/>
            </w:tcBorders>
            <w:vAlign w:val="bottom"/>
          </w:tcPr>
          <w:p w:rsidR="00183A92" w:rsidRDefault="000B3233">
            <w:pPr>
              <w:spacing w:line="252" w:lineRule="exact"/>
              <w:ind w:left="80"/>
              <w:rPr>
                <w:sz w:val="20"/>
                <w:szCs w:val="20"/>
              </w:rPr>
            </w:pPr>
            <w:r>
              <w:rPr>
                <w:rFonts w:ascii="Arial" w:eastAsia="Arial" w:hAnsi="Arial" w:cs="Arial"/>
                <w:sz w:val="21"/>
                <w:szCs w:val="21"/>
              </w:rPr>
              <w:t>Number(16</w:t>
            </w:r>
            <w:r>
              <w:rPr>
                <w:rFonts w:ascii="宋体" w:eastAsia="宋体" w:hAnsi="宋体" w:cs="宋体"/>
                <w:sz w:val="21"/>
                <w:szCs w:val="21"/>
              </w:rPr>
              <w:t>，</w:t>
            </w:r>
            <w:r>
              <w:rPr>
                <w:rFonts w:ascii="Arial" w:eastAsia="Arial" w:hAnsi="Arial" w:cs="Arial"/>
                <w:sz w:val="21"/>
                <w:szCs w:val="21"/>
              </w:rPr>
              <w:t>2)</w:t>
            </w:r>
          </w:p>
        </w:tc>
        <w:tc>
          <w:tcPr>
            <w:tcW w:w="3740" w:type="dxa"/>
            <w:tcBorders>
              <w:right w:val="single" w:sz="8" w:space="0" w:color="auto"/>
            </w:tcBorders>
            <w:vAlign w:val="bottom"/>
          </w:tcPr>
          <w:p w:rsidR="00183A92" w:rsidRDefault="000B3233">
            <w:pPr>
              <w:ind w:left="80"/>
              <w:rPr>
                <w:sz w:val="20"/>
                <w:szCs w:val="20"/>
              </w:rPr>
            </w:pPr>
            <w:r>
              <w:rPr>
                <w:rFonts w:ascii="宋体" w:eastAsia="宋体" w:hAnsi="宋体" w:cs="宋体"/>
                <w:sz w:val="21"/>
                <w:szCs w:val="21"/>
              </w:rPr>
              <w:t>实际的支付金额，正值</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98" w:type="dxa"/>
            <w:tcBorders>
              <w:bottom w:val="single" w:sz="8" w:space="0" w:color="auto"/>
              <w:right w:val="single" w:sz="8" w:space="0" w:color="auto"/>
            </w:tcBorders>
            <w:vAlign w:val="bottom"/>
          </w:tcPr>
          <w:p w:rsidR="00183A92" w:rsidRDefault="00183A92">
            <w:pPr>
              <w:rPr>
                <w:sz w:val="4"/>
                <w:szCs w:val="4"/>
              </w:rPr>
            </w:pPr>
          </w:p>
        </w:tc>
        <w:tc>
          <w:tcPr>
            <w:tcW w:w="1722"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Arial" w:hAnsi="Arial" w:cs="Arial"/>
                <w:sz w:val="21"/>
                <w:szCs w:val="21"/>
              </w:rPr>
              <w:t>re</w:t>
            </w:r>
            <w:r>
              <w:rPr>
                <w:rFonts w:ascii="Arial" w:eastAsia="宋体" w:hAnsi="Arial" w:cs="Arial" w:hint="eastAsia"/>
                <w:sz w:val="21"/>
                <w:szCs w:val="21"/>
              </w:rPr>
              <w:t>s</w:t>
            </w:r>
            <w:r>
              <w:rPr>
                <w:rFonts w:ascii="Arial" w:eastAsia="Arial" w:hAnsi="Arial" w:cs="Arial"/>
                <w:sz w:val="21"/>
                <w:szCs w:val="21"/>
              </w:rPr>
              <w:t>Code</w:t>
            </w:r>
            <w:proofErr w:type="spellEnd"/>
          </w:p>
        </w:tc>
        <w:tc>
          <w:tcPr>
            <w:tcW w:w="1498"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返回码</w:t>
            </w:r>
          </w:p>
        </w:tc>
        <w:tc>
          <w:tcPr>
            <w:tcW w:w="1722"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=4</w:t>
            </w:r>
          </w:p>
        </w:tc>
        <w:tc>
          <w:tcPr>
            <w:tcW w:w="3740" w:type="dxa"/>
            <w:tcBorders>
              <w:right w:val="single" w:sz="8" w:space="0" w:color="auto"/>
            </w:tcBorders>
            <w:vAlign w:val="bottom"/>
          </w:tcPr>
          <w:p w:rsidR="00183A92" w:rsidRDefault="000B3233">
            <w:pPr>
              <w:spacing w:line="250" w:lineRule="exact"/>
              <w:ind w:left="80"/>
              <w:rPr>
                <w:sz w:val="20"/>
                <w:szCs w:val="20"/>
              </w:rPr>
            </w:pPr>
            <w:r>
              <w:rPr>
                <w:rFonts w:ascii="Arial" w:eastAsia="Arial" w:hAnsi="Arial" w:cs="Arial"/>
                <w:sz w:val="21"/>
                <w:szCs w:val="21"/>
              </w:rPr>
              <w:t>0000</w:t>
            </w:r>
            <w:r>
              <w:rPr>
                <w:rFonts w:ascii="Arial" w:eastAsia="宋体" w:hAnsi="Arial" w:cs="Arial" w:hint="eastAsia"/>
                <w:sz w:val="21"/>
                <w:szCs w:val="21"/>
              </w:rPr>
              <w:t>00</w:t>
            </w:r>
            <w:r>
              <w:rPr>
                <w:rFonts w:ascii="宋体" w:eastAsia="宋体" w:hAnsi="宋体" w:cs="宋体"/>
                <w:sz w:val="21"/>
                <w:szCs w:val="21"/>
              </w:rPr>
              <w:t>：交易成功</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3" w:lineRule="exact"/>
              <w:ind w:left="80"/>
              <w:rPr>
                <w:sz w:val="20"/>
                <w:szCs w:val="20"/>
              </w:rPr>
            </w:pPr>
            <w:r>
              <w:rPr>
                <w:rFonts w:ascii="宋体" w:eastAsia="宋体" w:hAnsi="宋体" w:cs="宋体" w:hint="eastAsia"/>
                <w:sz w:val="21"/>
                <w:szCs w:val="21"/>
              </w:rPr>
              <w:t>000001:</w:t>
            </w:r>
            <w:r>
              <w:rPr>
                <w:rFonts w:ascii="宋体" w:eastAsia="宋体" w:hAnsi="宋体" w:cs="宋体" w:hint="eastAsia"/>
                <w:sz w:val="21"/>
                <w:szCs w:val="21"/>
              </w:rPr>
              <w:t>已付款，待发货</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3" w:lineRule="exact"/>
              <w:ind w:left="80"/>
              <w:rPr>
                <w:sz w:val="20"/>
                <w:szCs w:val="20"/>
              </w:rPr>
            </w:pPr>
            <w:r>
              <w:rPr>
                <w:rFonts w:hint="eastAsia"/>
                <w:sz w:val="20"/>
                <w:szCs w:val="20"/>
              </w:rPr>
              <w:t>000002</w:t>
            </w:r>
            <w:r>
              <w:rPr>
                <w:rFonts w:hint="eastAsia"/>
                <w:sz w:val="20"/>
                <w:szCs w:val="20"/>
              </w:rPr>
              <w:t>：已发货，待确认</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3" w:lineRule="exact"/>
              <w:ind w:left="80"/>
              <w:rPr>
                <w:sz w:val="20"/>
                <w:szCs w:val="20"/>
              </w:rPr>
            </w:pPr>
            <w:r>
              <w:rPr>
                <w:rFonts w:hint="eastAsia"/>
                <w:sz w:val="20"/>
                <w:szCs w:val="20"/>
              </w:rPr>
              <w:t>000006</w:t>
            </w:r>
            <w:r>
              <w:rPr>
                <w:rFonts w:hint="eastAsia"/>
                <w:sz w:val="20"/>
                <w:szCs w:val="20"/>
              </w:rPr>
              <w:t>：交易取消</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3" w:lineRule="exact"/>
              <w:ind w:left="80"/>
              <w:rPr>
                <w:sz w:val="20"/>
                <w:szCs w:val="20"/>
              </w:rPr>
            </w:pPr>
            <w:r>
              <w:rPr>
                <w:rFonts w:ascii="Arial" w:eastAsia="Arial" w:hAnsi="Arial" w:cs="Arial"/>
                <w:sz w:val="21"/>
                <w:szCs w:val="21"/>
              </w:rPr>
              <w:t>000</w:t>
            </w:r>
            <w:r>
              <w:rPr>
                <w:rFonts w:ascii="Arial" w:eastAsia="宋体" w:hAnsi="Arial" w:cs="Arial" w:hint="eastAsia"/>
                <w:sz w:val="21"/>
                <w:szCs w:val="21"/>
              </w:rPr>
              <w:t>00</w:t>
            </w:r>
            <w:r>
              <w:rPr>
                <w:rFonts w:ascii="Arial" w:eastAsia="Arial" w:hAnsi="Arial" w:cs="Arial"/>
                <w:sz w:val="21"/>
                <w:szCs w:val="21"/>
              </w:rPr>
              <w:t>7</w:t>
            </w:r>
            <w:r>
              <w:rPr>
                <w:rFonts w:ascii="宋体" w:eastAsia="宋体" w:hAnsi="宋体" w:cs="宋体"/>
                <w:sz w:val="21"/>
                <w:szCs w:val="21"/>
              </w:rPr>
              <w:t>：申请退款</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98" w:type="dxa"/>
            <w:tcBorders>
              <w:right w:val="single" w:sz="8" w:space="0" w:color="auto"/>
            </w:tcBorders>
            <w:vAlign w:val="bottom"/>
          </w:tcPr>
          <w:p w:rsidR="00183A92" w:rsidRDefault="00183A92">
            <w:pPr>
              <w:rPr>
                <w:sz w:val="24"/>
                <w:szCs w:val="24"/>
              </w:rPr>
            </w:pPr>
          </w:p>
        </w:tc>
        <w:tc>
          <w:tcPr>
            <w:tcW w:w="1722"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3" w:lineRule="exact"/>
              <w:ind w:left="80"/>
              <w:rPr>
                <w:sz w:val="20"/>
                <w:szCs w:val="20"/>
              </w:rPr>
            </w:pPr>
            <w:r>
              <w:rPr>
                <w:rFonts w:hint="eastAsia"/>
                <w:sz w:val="20"/>
                <w:szCs w:val="20"/>
              </w:rPr>
              <w:t>000008</w:t>
            </w:r>
            <w:r>
              <w:rPr>
                <w:rFonts w:hint="eastAsia"/>
                <w:sz w:val="20"/>
                <w:szCs w:val="20"/>
              </w:rPr>
              <w:t>：拒绝退款进入争议处理</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98" w:type="dxa"/>
            <w:tcBorders>
              <w:bottom w:val="single" w:sz="8" w:space="0" w:color="auto"/>
              <w:right w:val="single" w:sz="8" w:space="0" w:color="auto"/>
            </w:tcBorders>
            <w:vAlign w:val="bottom"/>
          </w:tcPr>
          <w:p w:rsidR="00183A92" w:rsidRDefault="00183A92">
            <w:pPr>
              <w:rPr>
                <w:sz w:val="4"/>
                <w:szCs w:val="4"/>
              </w:rPr>
            </w:pPr>
          </w:p>
        </w:tc>
        <w:tc>
          <w:tcPr>
            <w:tcW w:w="1722"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bl>
    <w:p w:rsidR="00183A92" w:rsidRDefault="00183A92">
      <w:pPr>
        <w:spacing w:line="114" w:lineRule="exact"/>
        <w:rPr>
          <w:sz w:val="20"/>
          <w:szCs w:val="20"/>
        </w:rPr>
      </w:pPr>
      <w:bookmarkStart w:id="13" w:name="page15"/>
      <w:bookmarkEnd w:id="13"/>
    </w:p>
    <w:tbl>
      <w:tblPr>
        <w:tblW w:w="8560" w:type="dxa"/>
        <w:tblInd w:w="10" w:type="dxa"/>
        <w:tblLayout w:type="fixed"/>
        <w:tblCellMar>
          <w:left w:w="0" w:type="dxa"/>
          <w:right w:w="0" w:type="dxa"/>
        </w:tblCellMar>
        <w:tblLook w:val="04A0" w:firstRow="1" w:lastRow="0" w:firstColumn="1" w:lastColumn="0" w:noHBand="0" w:noVBand="1"/>
      </w:tblPr>
      <w:tblGrid>
        <w:gridCol w:w="1600"/>
        <w:gridCol w:w="1420"/>
        <w:gridCol w:w="1800"/>
        <w:gridCol w:w="3740"/>
      </w:tblGrid>
      <w:tr w:rsidR="00183A92">
        <w:trPr>
          <w:trHeight w:val="285"/>
        </w:trPr>
        <w:tc>
          <w:tcPr>
            <w:tcW w:w="1600" w:type="dxa"/>
            <w:tcBorders>
              <w:top w:val="single" w:sz="8" w:space="0" w:color="auto"/>
              <w:left w:val="single" w:sz="8" w:space="0" w:color="auto"/>
              <w:right w:val="single" w:sz="8" w:space="0" w:color="auto"/>
            </w:tcBorders>
            <w:vAlign w:val="bottom"/>
          </w:tcPr>
          <w:p w:rsidR="00183A92" w:rsidRDefault="00183A92">
            <w:pPr>
              <w:rPr>
                <w:sz w:val="24"/>
                <w:szCs w:val="24"/>
              </w:rPr>
            </w:pPr>
          </w:p>
        </w:tc>
        <w:tc>
          <w:tcPr>
            <w:tcW w:w="1420" w:type="dxa"/>
            <w:tcBorders>
              <w:top w:val="single" w:sz="8" w:space="0" w:color="auto"/>
              <w:right w:val="single" w:sz="8" w:space="0" w:color="auto"/>
            </w:tcBorders>
            <w:vAlign w:val="bottom"/>
          </w:tcPr>
          <w:p w:rsidR="00183A92" w:rsidRDefault="00183A92">
            <w:pPr>
              <w:rPr>
                <w:sz w:val="24"/>
                <w:szCs w:val="24"/>
              </w:rPr>
            </w:pPr>
          </w:p>
        </w:tc>
        <w:tc>
          <w:tcPr>
            <w:tcW w:w="1800" w:type="dxa"/>
            <w:tcBorders>
              <w:top w:val="single" w:sz="8" w:space="0" w:color="auto"/>
              <w:right w:val="single" w:sz="8" w:space="0" w:color="auto"/>
            </w:tcBorders>
            <w:vAlign w:val="bottom"/>
          </w:tcPr>
          <w:p w:rsidR="00183A92" w:rsidRDefault="00183A92">
            <w:pPr>
              <w:rPr>
                <w:sz w:val="24"/>
                <w:szCs w:val="24"/>
              </w:rPr>
            </w:pPr>
          </w:p>
        </w:tc>
        <w:tc>
          <w:tcPr>
            <w:tcW w:w="3740" w:type="dxa"/>
            <w:tcBorders>
              <w:top w:val="single" w:sz="8" w:space="0" w:color="auto"/>
              <w:right w:val="single" w:sz="8" w:space="0" w:color="auto"/>
            </w:tcBorders>
            <w:vAlign w:val="bottom"/>
          </w:tcPr>
          <w:p w:rsidR="00183A92" w:rsidRDefault="000B3233">
            <w:pPr>
              <w:ind w:left="80"/>
              <w:rPr>
                <w:sz w:val="20"/>
                <w:szCs w:val="20"/>
              </w:rPr>
            </w:pPr>
            <w:r>
              <w:rPr>
                <w:rFonts w:ascii="Arial" w:eastAsia="Arial" w:hAnsi="Arial" w:cs="Arial"/>
                <w:sz w:val="21"/>
                <w:szCs w:val="21"/>
              </w:rPr>
              <w:t>000</w:t>
            </w:r>
            <w:r>
              <w:rPr>
                <w:rFonts w:ascii="Arial" w:eastAsia="宋体" w:hAnsi="Arial" w:cs="Arial" w:hint="eastAsia"/>
                <w:sz w:val="21"/>
                <w:szCs w:val="21"/>
              </w:rPr>
              <w:t>00</w:t>
            </w:r>
            <w:r>
              <w:rPr>
                <w:rFonts w:ascii="Arial" w:eastAsia="Arial" w:hAnsi="Arial" w:cs="Arial"/>
                <w:sz w:val="21"/>
                <w:szCs w:val="21"/>
              </w:rPr>
              <w:t>9</w:t>
            </w:r>
            <w:r>
              <w:rPr>
                <w:rFonts w:ascii="宋体" w:eastAsia="宋体" w:hAnsi="宋体" w:cs="宋体"/>
                <w:sz w:val="21"/>
                <w:szCs w:val="21"/>
              </w:rPr>
              <w:t>：退款成功</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00</w:t>
            </w:r>
            <w:r>
              <w:rPr>
                <w:rFonts w:ascii="Arial" w:eastAsia="宋体" w:hAnsi="Arial" w:cs="Arial" w:hint="eastAsia"/>
                <w:sz w:val="21"/>
                <w:szCs w:val="21"/>
              </w:rPr>
              <w:t>00</w:t>
            </w:r>
            <w:r>
              <w:rPr>
                <w:rFonts w:ascii="Arial" w:eastAsia="Arial" w:hAnsi="Arial" w:cs="Arial"/>
                <w:sz w:val="21"/>
                <w:szCs w:val="21"/>
              </w:rPr>
              <w:t>11</w:t>
            </w:r>
            <w:r>
              <w:rPr>
                <w:rFonts w:ascii="宋体" w:eastAsia="宋体" w:hAnsi="宋体" w:cs="宋体"/>
                <w:sz w:val="21"/>
                <w:szCs w:val="21"/>
              </w:rPr>
              <w:t>：待银行反馈</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01</w:t>
            </w:r>
            <w:r>
              <w:rPr>
                <w:rFonts w:ascii="Arial" w:eastAsia="宋体" w:hAnsi="Arial" w:cs="Arial" w:hint="eastAsia"/>
                <w:sz w:val="21"/>
                <w:szCs w:val="21"/>
              </w:rPr>
              <w:t>0203</w:t>
            </w:r>
            <w:r>
              <w:rPr>
                <w:rFonts w:ascii="Arial" w:eastAsia="宋体" w:hAnsi="Arial" w:cs="Arial" w:hint="eastAsia"/>
                <w:sz w:val="21"/>
                <w:szCs w:val="21"/>
              </w:rPr>
              <w:t>：发生</w:t>
            </w:r>
            <w:r>
              <w:rPr>
                <w:rFonts w:ascii="宋体" w:eastAsia="宋体" w:hAnsi="宋体" w:cs="宋体"/>
                <w:sz w:val="21"/>
                <w:szCs w:val="21"/>
              </w:rPr>
              <w:t>错误</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183A92">
            <w:pPr>
              <w:rPr>
                <w:sz w:val="20"/>
                <w:szCs w:val="20"/>
              </w:rPr>
            </w:pP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183A92">
            <w:pPr>
              <w:ind w:left="80"/>
              <w:rPr>
                <w:sz w:val="20"/>
                <w:szCs w:val="20"/>
              </w:rPr>
            </w:pP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20" w:type="dxa"/>
            <w:tcBorders>
              <w:bottom w:val="single" w:sz="8" w:space="0" w:color="auto"/>
              <w:right w:val="single" w:sz="8" w:space="0" w:color="auto"/>
            </w:tcBorders>
            <w:vAlign w:val="bottom"/>
          </w:tcPr>
          <w:p w:rsidR="00183A92" w:rsidRDefault="00183A92">
            <w:pPr>
              <w:rPr>
                <w:sz w:val="4"/>
                <w:szCs w:val="4"/>
              </w:rPr>
            </w:pPr>
          </w:p>
        </w:tc>
        <w:tc>
          <w:tcPr>
            <w:tcW w:w="1800"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Arial" w:hAnsi="Arial" w:cs="Arial"/>
                <w:sz w:val="21"/>
                <w:szCs w:val="21"/>
              </w:rPr>
              <w:t>re</w:t>
            </w:r>
            <w:r>
              <w:rPr>
                <w:rFonts w:ascii="Arial" w:eastAsia="宋体" w:hAnsi="Arial" w:cs="Arial" w:hint="eastAsia"/>
                <w:sz w:val="21"/>
                <w:szCs w:val="21"/>
              </w:rPr>
              <w:t>sInfo</w:t>
            </w:r>
            <w:proofErr w:type="spellEnd"/>
          </w:p>
        </w:tc>
        <w:tc>
          <w:tcPr>
            <w:tcW w:w="1420" w:type="dxa"/>
            <w:tcBorders>
              <w:right w:val="single" w:sz="8" w:space="0" w:color="auto"/>
            </w:tcBorders>
            <w:vAlign w:val="bottom"/>
          </w:tcPr>
          <w:p w:rsidR="00183A92" w:rsidRDefault="000B3233">
            <w:pPr>
              <w:spacing w:line="239" w:lineRule="exact"/>
              <w:ind w:left="100"/>
              <w:rPr>
                <w:sz w:val="20"/>
                <w:szCs w:val="20"/>
              </w:rPr>
            </w:pPr>
            <w:r>
              <w:rPr>
                <w:rFonts w:ascii="宋体" w:eastAsia="宋体" w:hAnsi="宋体" w:cs="宋体"/>
                <w:sz w:val="21"/>
                <w:szCs w:val="21"/>
              </w:rPr>
              <w:t>返回信息</w:t>
            </w:r>
          </w:p>
        </w:tc>
        <w:tc>
          <w:tcPr>
            <w:tcW w:w="1800"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MAX(64)</w:t>
            </w:r>
          </w:p>
        </w:tc>
        <w:tc>
          <w:tcPr>
            <w:tcW w:w="3740" w:type="dxa"/>
            <w:tcBorders>
              <w:right w:val="single" w:sz="8" w:space="0" w:color="auto"/>
            </w:tcBorders>
            <w:vAlign w:val="bottom"/>
          </w:tcPr>
          <w:p w:rsidR="00183A92" w:rsidRDefault="000B3233">
            <w:pPr>
              <w:spacing w:line="250" w:lineRule="exact"/>
              <w:ind w:left="80"/>
              <w:rPr>
                <w:sz w:val="20"/>
                <w:szCs w:val="20"/>
              </w:rPr>
            </w:pPr>
            <w:r>
              <w:rPr>
                <w:rFonts w:hint="eastAsia"/>
                <w:sz w:val="20"/>
                <w:szCs w:val="20"/>
              </w:rPr>
              <w:t>返回具体信息</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20" w:type="dxa"/>
            <w:tcBorders>
              <w:bottom w:val="single" w:sz="8" w:space="0" w:color="auto"/>
              <w:right w:val="single" w:sz="8" w:space="0" w:color="auto"/>
            </w:tcBorders>
            <w:vAlign w:val="bottom"/>
          </w:tcPr>
          <w:p w:rsidR="00183A92" w:rsidRDefault="00183A92">
            <w:pPr>
              <w:rPr>
                <w:sz w:val="4"/>
                <w:szCs w:val="4"/>
              </w:rPr>
            </w:pPr>
          </w:p>
        </w:tc>
        <w:tc>
          <w:tcPr>
            <w:tcW w:w="1800"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r w:rsidR="00183A92">
        <w:trPr>
          <w:trHeight w:val="269"/>
        </w:trPr>
        <w:tc>
          <w:tcPr>
            <w:tcW w:w="1600" w:type="dxa"/>
            <w:tcBorders>
              <w:left w:val="single" w:sz="8" w:space="0" w:color="auto"/>
              <w:right w:val="single" w:sz="8" w:space="0" w:color="auto"/>
            </w:tcBorders>
            <w:vAlign w:val="bottom"/>
          </w:tcPr>
          <w:p w:rsidR="00183A92" w:rsidRDefault="000B3233">
            <w:pPr>
              <w:rPr>
                <w:sz w:val="20"/>
                <w:szCs w:val="20"/>
              </w:rPr>
            </w:pPr>
            <w:proofErr w:type="spellStart"/>
            <w:r>
              <w:rPr>
                <w:rFonts w:ascii="Arial" w:eastAsia="Arial" w:hAnsi="Arial" w:cs="Arial" w:hint="eastAsia"/>
                <w:sz w:val="21"/>
                <w:szCs w:val="21"/>
              </w:rPr>
              <w:t>orderId</w:t>
            </w:r>
            <w:proofErr w:type="spellEnd"/>
          </w:p>
        </w:tc>
        <w:tc>
          <w:tcPr>
            <w:tcW w:w="1420" w:type="dxa"/>
            <w:tcBorders>
              <w:right w:val="single" w:sz="8" w:space="0" w:color="auto"/>
            </w:tcBorders>
            <w:vAlign w:val="bottom"/>
          </w:tcPr>
          <w:p w:rsidR="00183A92" w:rsidRDefault="000B3233">
            <w:pPr>
              <w:spacing w:line="239" w:lineRule="exact"/>
              <w:ind w:left="100"/>
              <w:rPr>
                <w:sz w:val="20"/>
                <w:szCs w:val="20"/>
              </w:rPr>
            </w:pPr>
            <w:r>
              <w:rPr>
                <w:rFonts w:hint="eastAsia"/>
                <w:sz w:val="20"/>
                <w:szCs w:val="20"/>
              </w:rPr>
              <w:t>唯一订单号</w:t>
            </w:r>
          </w:p>
        </w:tc>
        <w:tc>
          <w:tcPr>
            <w:tcW w:w="1800" w:type="dxa"/>
            <w:tcBorders>
              <w:right w:val="single" w:sz="8" w:space="0" w:color="auto"/>
            </w:tcBorders>
            <w:vAlign w:val="bottom"/>
          </w:tcPr>
          <w:p w:rsidR="00183A92" w:rsidRDefault="00183A92">
            <w:pPr>
              <w:ind w:left="80"/>
              <w:rPr>
                <w:sz w:val="20"/>
                <w:szCs w:val="20"/>
              </w:rPr>
            </w:pPr>
          </w:p>
        </w:tc>
        <w:tc>
          <w:tcPr>
            <w:tcW w:w="3740" w:type="dxa"/>
            <w:tcBorders>
              <w:right w:val="single" w:sz="8" w:space="0" w:color="auto"/>
            </w:tcBorders>
            <w:vAlign w:val="bottom"/>
          </w:tcPr>
          <w:p w:rsidR="00183A92" w:rsidRDefault="000B3233">
            <w:pPr>
              <w:ind w:left="80"/>
              <w:rPr>
                <w:sz w:val="20"/>
                <w:szCs w:val="20"/>
              </w:rPr>
            </w:pPr>
            <w:r>
              <w:rPr>
                <w:rFonts w:hint="eastAsia"/>
                <w:sz w:val="20"/>
                <w:szCs w:val="20"/>
              </w:rPr>
              <w:t>用作验签</w:t>
            </w: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20" w:type="dxa"/>
            <w:tcBorders>
              <w:bottom w:val="single" w:sz="8" w:space="0" w:color="auto"/>
              <w:right w:val="single" w:sz="8" w:space="0" w:color="auto"/>
            </w:tcBorders>
            <w:vAlign w:val="bottom"/>
          </w:tcPr>
          <w:p w:rsidR="00183A92" w:rsidRDefault="00183A92">
            <w:pPr>
              <w:rPr>
                <w:sz w:val="3"/>
                <w:szCs w:val="3"/>
              </w:rPr>
            </w:pPr>
          </w:p>
        </w:tc>
        <w:tc>
          <w:tcPr>
            <w:tcW w:w="1800" w:type="dxa"/>
            <w:tcBorders>
              <w:bottom w:val="single" w:sz="8" w:space="0" w:color="auto"/>
              <w:right w:val="single" w:sz="8" w:space="0" w:color="auto"/>
            </w:tcBorders>
            <w:vAlign w:val="bottom"/>
          </w:tcPr>
          <w:p w:rsidR="00183A92" w:rsidRDefault="00183A92">
            <w:pPr>
              <w:rPr>
                <w:sz w:val="3"/>
                <w:szCs w:val="3"/>
              </w:rPr>
            </w:pPr>
          </w:p>
        </w:tc>
        <w:tc>
          <w:tcPr>
            <w:tcW w:w="3740" w:type="dxa"/>
            <w:tcBorders>
              <w:bottom w:val="single" w:sz="8" w:space="0" w:color="auto"/>
              <w:right w:val="single" w:sz="8" w:space="0" w:color="auto"/>
            </w:tcBorders>
            <w:vAlign w:val="bottom"/>
          </w:tcPr>
          <w:p w:rsidR="00183A92" w:rsidRDefault="00183A92">
            <w:pPr>
              <w:rPr>
                <w:sz w:val="3"/>
                <w:szCs w:val="3"/>
              </w:rPr>
            </w:pPr>
          </w:p>
        </w:tc>
      </w:tr>
      <w:tr w:rsidR="00183A92">
        <w:trPr>
          <w:trHeight w:val="285"/>
        </w:trPr>
        <w:tc>
          <w:tcPr>
            <w:tcW w:w="1600" w:type="dxa"/>
            <w:tcBorders>
              <w:left w:val="single" w:sz="8" w:space="0" w:color="auto"/>
              <w:right w:val="single" w:sz="8" w:space="0" w:color="auto"/>
            </w:tcBorders>
            <w:vAlign w:val="bottom"/>
          </w:tcPr>
          <w:p w:rsidR="00183A92" w:rsidRDefault="000B3233">
            <w:pPr>
              <w:ind w:left="120"/>
              <w:rPr>
                <w:sz w:val="20"/>
                <w:szCs w:val="20"/>
              </w:rPr>
            </w:pPr>
            <w:r>
              <w:rPr>
                <w:rFonts w:hint="eastAsia"/>
                <w:sz w:val="20"/>
                <w:szCs w:val="20"/>
              </w:rPr>
              <w:t>sign</w:t>
            </w:r>
          </w:p>
        </w:tc>
        <w:tc>
          <w:tcPr>
            <w:tcW w:w="1420" w:type="dxa"/>
            <w:tcBorders>
              <w:right w:val="single" w:sz="8" w:space="0" w:color="auto"/>
            </w:tcBorders>
            <w:vAlign w:val="bottom"/>
          </w:tcPr>
          <w:p w:rsidR="00183A92" w:rsidRDefault="000B3233">
            <w:pPr>
              <w:spacing w:line="250" w:lineRule="exact"/>
              <w:ind w:left="100"/>
              <w:rPr>
                <w:sz w:val="20"/>
                <w:szCs w:val="20"/>
              </w:rPr>
            </w:pPr>
            <w:r>
              <w:rPr>
                <w:rFonts w:ascii="Arial" w:eastAsia="Arial" w:hAnsi="Arial" w:cs="Arial"/>
                <w:sz w:val="21"/>
                <w:szCs w:val="21"/>
              </w:rPr>
              <w:t>mac</w:t>
            </w:r>
            <w:r>
              <w:rPr>
                <w:rFonts w:ascii="宋体" w:eastAsia="宋体" w:hAnsi="宋体" w:cs="宋体"/>
                <w:sz w:val="21"/>
                <w:szCs w:val="21"/>
              </w:rPr>
              <w:t>值</w:t>
            </w:r>
          </w:p>
        </w:tc>
        <w:tc>
          <w:tcPr>
            <w:tcW w:w="1800"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=32</w:t>
            </w:r>
          </w:p>
        </w:tc>
        <w:tc>
          <w:tcPr>
            <w:tcW w:w="3740" w:type="dxa"/>
            <w:tcBorders>
              <w:right w:val="single" w:sz="8" w:space="0" w:color="auto"/>
            </w:tcBorders>
            <w:vAlign w:val="bottom"/>
          </w:tcPr>
          <w:p w:rsidR="00183A92" w:rsidRDefault="000B3233">
            <w:pPr>
              <w:spacing w:line="239" w:lineRule="exact"/>
              <w:ind w:left="80"/>
              <w:rPr>
                <w:sz w:val="20"/>
                <w:szCs w:val="20"/>
              </w:rPr>
            </w:pPr>
            <w:r>
              <w:rPr>
                <w:rFonts w:hint="eastAsia"/>
                <w:sz w:val="20"/>
                <w:szCs w:val="20"/>
              </w:rPr>
              <w:t>MD5</w:t>
            </w:r>
            <w:r>
              <w:rPr>
                <w:rFonts w:hint="eastAsia"/>
                <w:sz w:val="20"/>
                <w:szCs w:val="20"/>
              </w:rPr>
              <w:t>验证码</w:t>
            </w:r>
            <w:r>
              <w:rPr>
                <w:rFonts w:hint="eastAsia"/>
                <w:sz w:val="20"/>
                <w:szCs w:val="20"/>
              </w:rPr>
              <w:t xml:space="preserve"> </w:t>
            </w:r>
            <w:r>
              <w:rPr>
                <w:rFonts w:hint="eastAsia"/>
                <w:sz w:val="20"/>
                <w:szCs w:val="20"/>
              </w:rPr>
              <w:t>详情见</w:t>
            </w:r>
            <w:r>
              <w:rPr>
                <w:rFonts w:hint="eastAsia"/>
                <w:sz w:val="20"/>
                <w:szCs w:val="20"/>
              </w:rPr>
              <w:t>demo</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20" w:type="dxa"/>
            <w:tcBorders>
              <w:bottom w:val="single" w:sz="8" w:space="0" w:color="auto"/>
              <w:right w:val="single" w:sz="8" w:space="0" w:color="auto"/>
            </w:tcBorders>
            <w:vAlign w:val="bottom"/>
          </w:tcPr>
          <w:p w:rsidR="00183A92" w:rsidRDefault="00183A92">
            <w:pPr>
              <w:rPr>
                <w:sz w:val="4"/>
                <w:szCs w:val="4"/>
              </w:rPr>
            </w:pPr>
          </w:p>
        </w:tc>
        <w:tc>
          <w:tcPr>
            <w:tcW w:w="1800" w:type="dxa"/>
            <w:tcBorders>
              <w:bottom w:val="single" w:sz="8" w:space="0" w:color="auto"/>
              <w:right w:val="single" w:sz="8" w:space="0" w:color="auto"/>
            </w:tcBorders>
            <w:vAlign w:val="bottom"/>
          </w:tcPr>
          <w:p w:rsidR="00183A92" w:rsidRDefault="00183A92">
            <w:pPr>
              <w:rPr>
                <w:sz w:val="4"/>
                <w:szCs w:val="4"/>
              </w:rPr>
            </w:pPr>
          </w:p>
        </w:tc>
        <w:tc>
          <w:tcPr>
            <w:tcW w:w="3740" w:type="dxa"/>
            <w:tcBorders>
              <w:bottom w:val="single" w:sz="8" w:space="0" w:color="auto"/>
              <w:right w:val="single" w:sz="8" w:space="0" w:color="auto"/>
            </w:tcBorders>
            <w:vAlign w:val="bottom"/>
          </w:tcPr>
          <w:p w:rsidR="00183A92" w:rsidRDefault="00183A92">
            <w:pPr>
              <w:rPr>
                <w:sz w:val="4"/>
                <w:szCs w:val="4"/>
              </w:rPr>
            </w:pPr>
          </w:p>
        </w:tc>
      </w:tr>
      <w:tr w:rsidR="00183A92">
        <w:trPr>
          <w:trHeight w:val="266"/>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Arial" w:hAnsi="Arial" w:cs="Arial"/>
                <w:sz w:val="21"/>
                <w:szCs w:val="21"/>
              </w:rPr>
              <w:t>bankCode</w:t>
            </w:r>
            <w:proofErr w:type="spellEnd"/>
          </w:p>
        </w:tc>
        <w:tc>
          <w:tcPr>
            <w:tcW w:w="1420" w:type="dxa"/>
            <w:tcBorders>
              <w:right w:val="single" w:sz="8" w:space="0" w:color="auto"/>
            </w:tcBorders>
            <w:vAlign w:val="bottom"/>
          </w:tcPr>
          <w:p w:rsidR="00183A92" w:rsidRDefault="000B3233">
            <w:pPr>
              <w:spacing w:line="239" w:lineRule="exact"/>
              <w:ind w:left="100"/>
              <w:rPr>
                <w:sz w:val="20"/>
                <w:szCs w:val="20"/>
              </w:rPr>
            </w:pPr>
            <w:r>
              <w:rPr>
                <w:rFonts w:ascii="宋体" w:eastAsia="宋体" w:hAnsi="宋体" w:cs="宋体"/>
                <w:sz w:val="21"/>
                <w:szCs w:val="21"/>
              </w:rPr>
              <w:t>支付银行</w:t>
            </w:r>
          </w:p>
        </w:tc>
        <w:tc>
          <w:tcPr>
            <w:tcW w:w="1800" w:type="dxa"/>
            <w:tcBorders>
              <w:right w:val="single" w:sz="8" w:space="0" w:color="auto"/>
            </w:tcBorders>
            <w:vAlign w:val="bottom"/>
          </w:tcPr>
          <w:p w:rsidR="00183A92" w:rsidRDefault="000B3233">
            <w:pPr>
              <w:ind w:left="80"/>
              <w:rPr>
                <w:sz w:val="20"/>
                <w:szCs w:val="20"/>
              </w:rPr>
            </w:pPr>
            <w:r>
              <w:rPr>
                <w:rFonts w:ascii="Arial" w:eastAsia="Arial" w:hAnsi="Arial" w:cs="Arial"/>
                <w:sz w:val="21"/>
                <w:szCs w:val="21"/>
              </w:rPr>
              <w:t>MAX(32)</w:t>
            </w: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abc</w:t>
            </w:r>
            <w:proofErr w:type="spellEnd"/>
            <w:r>
              <w:rPr>
                <w:rFonts w:ascii="宋体" w:eastAsia="宋体" w:hAnsi="宋体" w:cs="宋体"/>
                <w:sz w:val="21"/>
                <w:szCs w:val="21"/>
              </w:rPr>
              <w:t>：农业银行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ccb</w:t>
            </w:r>
            <w:proofErr w:type="spellEnd"/>
            <w:r>
              <w:rPr>
                <w:rFonts w:ascii="宋体" w:eastAsia="宋体" w:hAnsi="宋体" w:cs="宋体"/>
                <w:sz w:val="21"/>
                <w:szCs w:val="21"/>
              </w:rPr>
              <w:t>：建设银行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cib</w:t>
            </w:r>
            <w:proofErr w:type="spellEnd"/>
            <w:r>
              <w:rPr>
                <w:rFonts w:ascii="宋体" w:eastAsia="宋体" w:hAnsi="宋体" w:cs="宋体"/>
                <w:sz w:val="21"/>
                <w:szCs w:val="21"/>
              </w:rPr>
              <w:t>：兴业银行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cmb</w:t>
            </w:r>
            <w:proofErr w:type="spellEnd"/>
            <w:r>
              <w:rPr>
                <w:rFonts w:ascii="宋体" w:eastAsia="宋体" w:hAnsi="宋体" w:cs="宋体"/>
                <w:sz w:val="21"/>
                <w:szCs w:val="21"/>
              </w:rPr>
              <w:t>：招商银行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cmbc</w:t>
            </w:r>
            <w:proofErr w:type="spellEnd"/>
            <w:r>
              <w:rPr>
                <w:rFonts w:ascii="宋体" w:eastAsia="宋体" w:hAnsi="宋体" w:cs="宋体"/>
                <w:sz w:val="21"/>
                <w:szCs w:val="21"/>
              </w:rPr>
              <w:t>：民生银行</w:t>
            </w:r>
          </w:p>
        </w:tc>
      </w:tr>
      <w:tr w:rsidR="00183A92">
        <w:trPr>
          <w:trHeight w:val="313"/>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hxb</w:t>
            </w:r>
            <w:proofErr w:type="spellEnd"/>
            <w:r>
              <w:rPr>
                <w:rFonts w:ascii="宋体" w:eastAsia="宋体" w:hAnsi="宋体" w:cs="宋体"/>
                <w:sz w:val="21"/>
                <w:szCs w:val="21"/>
              </w:rPr>
              <w:t>：华夏银行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icbc</w:t>
            </w:r>
            <w:proofErr w:type="spellEnd"/>
            <w:r>
              <w:rPr>
                <w:rFonts w:ascii="宋体" w:eastAsia="宋体" w:hAnsi="宋体" w:cs="宋体"/>
                <w:sz w:val="21"/>
                <w:szCs w:val="21"/>
              </w:rPr>
              <w:t>：工商银行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spacing w:line="254" w:lineRule="exact"/>
              <w:ind w:left="80"/>
              <w:rPr>
                <w:sz w:val="20"/>
                <w:szCs w:val="20"/>
              </w:rPr>
            </w:pPr>
            <w:proofErr w:type="spellStart"/>
            <w:r>
              <w:rPr>
                <w:rFonts w:ascii="Times New Roman" w:eastAsia="Times New Roman" w:hAnsi="Times New Roman" w:cs="Times New Roman"/>
                <w:sz w:val="21"/>
                <w:szCs w:val="21"/>
              </w:rPr>
              <w:t>boc</w:t>
            </w:r>
            <w:proofErr w:type="spellEnd"/>
            <w:r>
              <w:rPr>
                <w:rFonts w:ascii="宋体" w:eastAsia="宋体" w:hAnsi="宋体" w:cs="宋体"/>
                <w:sz w:val="21"/>
                <w:szCs w:val="21"/>
              </w:rPr>
              <w:t>：中国银行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comm</w:t>
            </w:r>
            <w:proofErr w:type="spellEnd"/>
            <w:r>
              <w:rPr>
                <w:rFonts w:ascii="宋体" w:eastAsia="宋体" w:hAnsi="宋体" w:cs="宋体"/>
                <w:sz w:val="21"/>
                <w:szCs w:val="21"/>
              </w:rPr>
              <w:t>：交通银行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spdb</w:t>
            </w:r>
            <w:proofErr w:type="spellEnd"/>
            <w:r>
              <w:rPr>
                <w:rFonts w:ascii="宋体" w:eastAsia="宋体" w:hAnsi="宋体" w:cs="宋体"/>
                <w:sz w:val="21"/>
                <w:szCs w:val="21"/>
              </w:rPr>
              <w:t>：上海浦东发展银行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gdb</w:t>
            </w:r>
            <w:proofErr w:type="spellEnd"/>
            <w:r>
              <w:rPr>
                <w:rFonts w:ascii="宋体" w:eastAsia="宋体" w:hAnsi="宋体" w:cs="宋体"/>
                <w:sz w:val="21"/>
                <w:szCs w:val="21"/>
              </w:rPr>
              <w:t>：广东发展银行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desz</w:t>
            </w:r>
            <w:proofErr w:type="spellEnd"/>
            <w:r>
              <w:rPr>
                <w:rFonts w:ascii="宋体" w:eastAsia="宋体" w:hAnsi="宋体" w:cs="宋体"/>
                <w:sz w:val="21"/>
                <w:szCs w:val="21"/>
              </w:rPr>
              <w:t>：深圳发展银行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psbc</w:t>
            </w:r>
            <w:proofErr w:type="spellEnd"/>
            <w:r>
              <w:rPr>
                <w:rFonts w:ascii="宋体" w:eastAsia="宋体" w:hAnsi="宋体" w:cs="宋体"/>
                <w:sz w:val="21"/>
                <w:szCs w:val="21"/>
              </w:rPr>
              <w:t>：中国邮政储蓄</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shrcb</w:t>
            </w:r>
            <w:proofErr w:type="spellEnd"/>
            <w:r>
              <w:rPr>
                <w:rFonts w:ascii="宋体" w:eastAsia="宋体" w:hAnsi="宋体" w:cs="宋体"/>
                <w:sz w:val="21"/>
                <w:szCs w:val="21"/>
              </w:rPr>
              <w:t>：上海农村商业银行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r>
              <w:rPr>
                <w:rFonts w:ascii="Times New Roman" w:eastAsia="Times New Roman" w:hAnsi="Times New Roman" w:cs="Times New Roman"/>
                <w:sz w:val="21"/>
                <w:szCs w:val="21"/>
              </w:rPr>
              <w:t>bob</w:t>
            </w:r>
            <w:r>
              <w:rPr>
                <w:rFonts w:ascii="宋体" w:eastAsia="宋体" w:hAnsi="宋体" w:cs="宋体"/>
                <w:sz w:val="21"/>
                <w:szCs w:val="21"/>
              </w:rPr>
              <w:t>：北京银行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gzcb</w:t>
            </w:r>
            <w:proofErr w:type="spellEnd"/>
            <w:r>
              <w:rPr>
                <w:rFonts w:ascii="宋体" w:eastAsia="宋体" w:hAnsi="宋体" w:cs="宋体"/>
                <w:sz w:val="21"/>
                <w:szCs w:val="21"/>
              </w:rPr>
              <w:t>：广州商业银行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ceb</w:t>
            </w:r>
            <w:proofErr w:type="spellEnd"/>
            <w:r>
              <w:rPr>
                <w:rFonts w:ascii="宋体" w:eastAsia="宋体" w:hAnsi="宋体" w:cs="宋体"/>
                <w:sz w:val="21"/>
                <w:szCs w:val="21"/>
              </w:rPr>
              <w:t>：光大银行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bowz</w:t>
            </w:r>
            <w:proofErr w:type="spellEnd"/>
            <w:r>
              <w:rPr>
                <w:rFonts w:ascii="宋体" w:eastAsia="宋体" w:hAnsi="宋体" w:cs="宋体"/>
                <w:sz w:val="21"/>
                <w:szCs w:val="21"/>
              </w:rPr>
              <w:t>：温州银行</w:t>
            </w:r>
          </w:p>
        </w:tc>
      </w:tr>
      <w:tr w:rsidR="00183A92">
        <w:trPr>
          <w:trHeight w:val="312"/>
        </w:trPr>
        <w:tc>
          <w:tcPr>
            <w:tcW w:w="1600" w:type="dxa"/>
            <w:tcBorders>
              <w:left w:val="single" w:sz="8" w:space="0" w:color="auto"/>
              <w:right w:val="single" w:sz="8" w:space="0" w:color="auto"/>
            </w:tcBorders>
            <w:vAlign w:val="bottom"/>
          </w:tcPr>
          <w:p w:rsidR="00183A92" w:rsidRDefault="00183A92">
            <w:pPr>
              <w:rPr>
                <w:sz w:val="24"/>
                <w:szCs w:val="24"/>
              </w:rPr>
            </w:pPr>
          </w:p>
        </w:tc>
        <w:tc>
          <w:tcPr>
            <w:tcW w:w="1420" w:type="dxa"/>
            <w:tcBorders>
              <w:right w:val="single" w:sz="8" w:space="0" w:color="auto"/>
            </w:tcBorders>
            <w:vAlign w:val="bottom"/>
          </w:tcPr>
          <w:p w:rsidR="00183A92" w:rsidRDefault="00183A92">
            <w:pPr>
              <w:rPr>
                <w:sz w:val="24"/>
                <w:szCs w:val="24"/>
              </w:rPr>
            </w:pPr>
          </w:p>
        </w:tc>
        <w:tc>
          <w:tcPr>
            <w:tcW w:w="1800" w:type="dxa"/>
            <w:tcBorders>
              <w:right w:val="single" w:sz="8" w:space="0" w:color="auto"/>
            </w:tcBorders>
            <w:vAlign w:val="bottom"/>
          </w:tcPr>
          <w:p w:rsidR="00183A92" w:rsidRDefault="00183A92">
            <w:pPr>
              <w:rPr>
                <w:sz w:val="24"/>
                <w:szCs w:val="24"/>
              </w:rPr>
            </w:pPr>
          </w:p>
        </w:tc>
        <w:tc>
          <w:tcPr>
            <w:tcW w:w="3740" w:type="dxa"/>
            <w:tcBorders>
              <w:right w:val="single" w:sz="8" w:space="0" w:color="auto"/>
            </w:tcBorders>
            <w:vAlign w:val="bottom"/>
          </w:tcPr>
          <w:p w:rsidR="00183A92" w:rsidRDefault="000B3233">
            <w:pPr>
              <w:ind w:left="80"/>
              <w:rPr>
                <w:sz w:val="20"/>
                <w:szCs w:val="20"/>
              </w:rPr>
            </w:pPr>
            <w:proofErr w:type="spellStart"/>
            <w:r>
              <w:rPr>
                <w:rFonts w:ascii="Times New Roman" w:eastAsia="Times New Roman" w:hAnsi="Times New Roman" w:cs="Times New Roman"/>
                <w:sz w:val="21"/>
                <w:szCs w:val="21"/>
              </w:rPr>
              <w:t>cncb</w:t>
            </w:r>
            <w:proofErr w:type="spellEnd"/>
            <w:r>
              <w:rPr>
                <w:rFonts w:ascii="宋体" w:eastAsia="宋体" w:hAnsi="宋体" w:cs="宋体"/>
                <w:sz w:val="21"/>
                <w:szCs w:val="21"/>
              </w:rPr>
              <w:t>：中信银行</w:t>
            </w: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20" w:type="dxa"/>
            <w:tcBorders>
              <w:bottom w:val="single" w:sz="8" w:space="0" w:color="auto"/>
              <w:right w:val="single" w:sz="8" w:space="0" w:color="auto"/>
            </w:tcBorders>
            <w:vAlign w:val="bottom"/>
          </w:tcPr>
          <w:p w:rsidR="00183A92" w:rsidRDefault="00183A92">
            <w:pPr>
              <w:rPr>
                <w:sz w:val="3"/>
                <w:szCs w:val="3"/>
              </w:rPr>
            </w:pPr>
          </w:p>
        </w:tc>
        <w:tc>
          <w:tcPr>
            <w:tcW w:w="1800" w:type="dxa"/>
            <w:tcBorders>
              <w:bottom w:val="single" w:sz="8" w:space="0" w:color="auto"/>
              <w:right w:val="single" w:sz="8" w:space="0" w:color="auto"/>
            </w:tcBorders>
            <w:vAlign w:val="bottom"/>
          </w:tcPr>
          <w:p w:rsidR="00183A92" w:rsidRDefault="00183A92">
            <w:pPr>
              <w:rPr>
                <w:sz w:val="3"/>
                <w:szCs w:val="3"/>
              </w:rPr>
            </w:pPr>
          </w:p>
        </w:tc>
        <w:tc>
          <w:tcPr>
            <w:tcW w:w="3740" w:type="dxa"/>
            <w:tcBorders>
              <w:bottom w:val="single" w:sz="8" w:space="0" w:color="auto"/>
              <w:right w:val="single" w:sz="8" w:space="0" w:color="auto"/>
            </w:tcBorders>
            <w:vAlign w:val="bottom"/>
          </w:tcPr>
          <w:p w:rsidR="00183A92" w:rsidRDefault="00183A92">
            <w:pPr>
              <w:rPr>
                <w:sz w:val="3"/>
                <w:szCs w:val="3"/>
              </w:rPr>
            </w:pPr>
          </w:p>
        </w:tc>
      </w:tr>
      <w:tr w:rsidR="00183A92">
        <w:trPr>
          <w:trHeight w:val="250"/>
        </w:trPr>
        <w:tc>
          <w:tcPr>
            <w:tcW w:w="1600" w:type="dxa"/>
            <w:vAlign w:val="bottom"/>
          </w:tcPr>
          <w:p w:rsidR="00183A92" w:rsidRDefault="000B3233">
            <w:pPr>
              <w:spacing w:line="239" w:lineRule="exact"/>
              <w:ind w:left="540"/>
              <w:rPr>
                <w:sz w:val="20"/>
                <w:szCs w:val="20"/>
              </w:rPr>
            </w:pPr>
            <w:r>
              <w:rPr>
                <w:rFonts w:ascii="宋体" w:eastAsia="宋体" w:hAnsi="宋体" w:cs="宋体"/>
                <w:color w:val="FF0000"/>
                <w:sz w:val="21"/>
                <w:szCs w:val="21"/>
              </w:rPr>
              <w:t>注意：</w:t>
            </w:r>
          </w:p>
        </w:tc>
        <w:tc>
          <w:tcPr>
            <w:tcW w:w="1420" w:type="dxa"/>
            <w:vAlign w:val="bottom"/>
          </w:tcPr>
          <w:p w:rsidR="00183A92" w:rsidRDefault="00183A92">
            <w:pPr>
              <w:rPr>
                <w:sz w:val="21"/>
                <w:szCs w:val="21"/>
              </w:rPr>
            </w:pPr>
          </w:p>
        </w:tc>
        <w:tc>
          <w:tcPr>
            <w:tcW w:w="1800" w:type="dxa"/>
            <w:vAlign w:val="bottom"/>
          </w:tcPr>
          <w:p w:rsidR="00183A92" w:rsidRDefault="00183A92">
            <w:pPr>
              <w:rPr>
                <w:sz w:val="21"/>
                <w:szCs w:val="21"/>
              </w:rPr>
            </w:pPr>
          </w:p>
        </w:tc>
        <w:tc>
          <w:tcPr>
            <w:tcW w:w="3740" w:type="dxa"/>
            <w:vAlign w:val="bottom"/>
          </w:tcPr>
          <w:p w:rsidR="00183A92" w:rsidRDefault="00183A92">
            <w:pPr>
              <w:rPr>
                <w:sz w:val="21"/>
                <w:szCs w:val="21"/>
              </w:rPr>
            </w:pPr>
          </w:p>
        </w:tc>
      </w:tr>
    </w:tbl>
    <w:p w:rsidR="00183A92" w:rsidRDefault="00183A92">
      <w:pPr>
        <w:spacing w:line="97" w:lineRule="exact"/>
        <w:rPr>
          <w:sz w:val="20"/>
          <w:szCs w:val="20"/>
        </w:rPr>
      </w:pPr>
    </w:p>
    <w:p w:rsidR="00183A92" w:rsidRDefault="000B3233">
      <w:pPr>
        <w:numPr>
          <w:ilvl w:val="1"/>
          <w:numId w:val="2"/>
        </w:numPr>
        <w:tabs>
          <w:tab w:val="left" w:pos="960"/>
        </w:tabs>
        <w:spacing w:line="272" w:lineRule="auto"/>
        <w:ind w:left="960" w:hanging="420"/>
        <w:jc w:val="both"/>
        <w:rPr>
          <w:rFonts w:ascii="Times New Roman" w:eastAsia="Times New Roman" w:hAnsi="Times New Roman" w:cs="Times New Roman"/>
          <w:sz w:val="21"/>
          <w:szCs w:val="21"/>
        </w:rPr>
      </w:pPr>
      <w:r>
        <w:rPr>
          <w:rFonts w:ascii="宋体" w:eastAsia="宋体" w:hAnsi="宋体" w:cs="宋体"/>
          <w:sz w:val="21"/>
          <w:szCs w:val="21"/>
        </w:rPr>
        <w:t>商户必须检查返回码，</w:t>
      </w:r>
      <w:r>
        <w:rPr>
          <w:rFonts w:ascii="宋体" w:eastAsia="宋体" w:hAnsi="宋体" w:cs="宋体"/>
          <w:sz w:val="21"/>
          <w:szCs w:val="21"/>
        </w:rPr>
        <w:t xml:space="preserve"> </w:t>
      </w:r>
      <w:r>
        <w:rPr>
          <w:rFonts w:ascii="Times New Roman" w:eastAsia="Times New Roman" w:hAnsi="Times New Roman" w:cs="Times New Roman"/>
          <w:sz w:val="21"/>
          <w:szCs w:val="21"/>
        </w:rPr>
        <w:t>00**</w:t>
      </w:r>
      <w:r>
        <w:rPr>
          <w:rFonts w:ascii="宋体" w:eastAsia="宋体" w:hAnsi="宋体" w:cs="宋体"/>
          <w:sz w:val="21"/>
          <w:szCs w:val="21"/>
        </w:rPr>
        <w:t>系列的返回码为交易状态，必须进行正确的业务处理，其它系列的返回码为错误信息，可只进行简单处理或不处理</w:t>
      </w:r>
    </w:p>
    <w:p w:rsidR="00183A92" w:rsidRDefault="00183A92">
      <w:pPr>
        <w:spacing w:line="63" w:lineRule="exact"/>
        <w:rPr>
          <w:rFonts w:ascii="Times New Roman" w:eastAsia="Times New Roman" w:hAnsi="Times New Roman" w:cs="Times New Roman"/>
          <w:sz w:val="21"/>
          <w:szCs w:val="21"/>
        </w:rPr>
      </w:pPr>
    </w:p>
    <w:p w:rsidR="00183A92" w:rsidRDefault="000B3233">
      <w:pPr>
        <w:numPr>
          <w:ilvl w:val="1"/>
          <w:numId w:val="2"/>
        </w:numPr>
        <w:tabs>
          <w:tab w:val="left" w:pos="960"/>
        </w:tabs>
        <w:spacing w:line="297" w:lineRule="auto"/>
        <w:ind w:left="960" w:right="100" w:hanging="420"/>
        <w:jc w:val="both"/>
        <w:rPr>
          <w:rFonts w:ascii="Times New Roman" w:eastAsia="Times New Roman" w:hAnsi="Times New Roman" w:cs="Times New Roman"/>
          <w:sz w:val="21"/>
          <w:szCs w:val="21"/>
        </w:rPr>
      </w:pPr>
      <w:r>
        <w:rPr>
          <w:rFonts w:ascii="宋体" w:eastAsia="宋体" w:hAnsi="宋体" w:cs="宋体"/>
          <w:sz w:val="21"/>
          <w:szCs w:val="21"/>
        </w:rPr>
        <w:t>商户必须校验收到的反馈信息中的数字签名</w:t>
      </w:r>
      <w:r>
        <w:rPr>
          <w:rFonts w:ascii="宋体" w:eastAsia="宋体" w:hAnsi="宋体" w:cs="宋体"/>
          <w:sz w:val="21"/>
          <w:szCs w:val="21"/>
        </w:rPr>
        <w:t xml:space="preserve"> </w:t>
      </w:r>
      <w:r>
        <w:rPr>
          <w:rFonts w:ascii="Times New Roman" w:eastAsia="宋体" w:hAnsi="Times New Roman" w:cs="Times New Roman" w:hint="eastAsia"/>
          <w:sz w:val="21"/>
          <w:szCs w:val="21"/>
        </w:rPr>
        <w:t>sign</w:t>
      </w:r>
      <w:r>
        <w:rPr>
          <w:rFonts w:ascii="宋体" w:eastAsia="宋体" w:hAnsi="宋体" w:cs="宋体"/>
          <w:sz w:val="21"/>
          <w:szCs w:val="21"/>
        </w:rPr>
        <w:t xml:space="preserve"> </w:t>
      </w:r>
      <w:r>
        <w:rPr>
          <w:rFonts w:ascii="宋体" w:eastAsia="宋体" w:hAnsi="宋体" w:cs="宋体"/>
          <w:sz w:val="21"/>
          <w:szCs w:val="21"/>
        </w:rPr>
        <w:t>值，以防止他人模仿向商户发送假冒成功信息，并且建议验证反馈的实际交易金额是否与原始订单金额一致。商户在此后的对账过程中若发现与不一致的订单数据，所有订单数据将以系统中的订单数据为标准。</w:t>
      </w:r>
    </w:p>
    <w:p w:rsidR="00183A92" w:rsidRDefault="00183A92">
      <w:pPr>
        <w:spacing w:line="339" w:lineRule="exact"/>
        <w:rPr>
          <w:rFonts w:ascii="Times New Roman" w:eastAsia="Times New Roman" w:hAnsi="Times New Roman" w:cs="Times New Roman"/>
          <w:sz w:val="21"/>
          <w:szCs w:val="21"/>
        </w:rPr>
      </w:pPr>
    </w:p>
    <w:p w:rsidR="00183A92" w:rsidRDefault="00183A92">
      <w:pPr>
        <w:spacing w:line="200" w:lineRule="exact"/>
        <w:rPr>
          <w:sz w:val="20"/>
          <w:szCs w:val="20"/>
        </w:rPr>
      </w:pPr>
    </w:p>
    <w:p w:rsidR="00183A92" w:rsidRDefault="00183A92">
      <w:pPr>
        <w:spacing w:line="258" w:lineRule="exact"/>
        <w:rPr>
          <w:sz w:val="20"/>
          <w:szCs w:val="20"/>
        </w:rPr>
      </w:pPr>
    </w:p>
    <w:p w:rsidR="00183A92" w:rsidRDefault="000B3233">
      <w:r>
        <w:rPr>
          <w:rFonts w:hint="eastAsia"/>
        </w:rPr>
        <w:t>Md5</w:t>
      </w:r>
      <w:r>
        <w:rPr>
          <w:rFonts w:hint="eastAsia"/>
        </w:rPr>
        <w:t>加密字段：</w:t>
      </w:r>
    </w:p>
    <w:p w:rsidR="00183A92" w:rsidRDefault="00183A92"/>
    <w:p w:rsidR="00183A92" w:rsidRDefault="000B3233">
      <w:pPr>
        <w:rPr>
          <w:rFonts w:ascii="Arial" w:eastAsia="Arial" w:hAnsi="Arial" w:cs="Arial"/>
          <w:sz w:val="21"/>
          <w:szCs w:val="21"/>
        </w:rPr>
        <w:sectPr w:rsidR="00183A92">
          <w:pgSz w:w="11900" w:h="16838"/>
          <w:pgMar w:top="1440" w:right="1680" w:bottom="556" w:left="1680" w:header="0" w:footer="0" w:gutter="0"/>
          <w:cols w:space="720" w:equalWidth="0">
            <w:col w:w="8540"/>
          </w:cols>
        </w:sectPr>
      </w:pPr>
      <w:r>
        <w:rPr>
          <w:rFonts w:ascii="Arial" w:eastAsia="Arial" w:hAnsi="Arial" w:cs="Arial" w:hint="eastAsia"/>
          <w:sz w:val="21"/>
          <w:szCs w:val="21"/>
        </w:rPr>
        <w:t xml:space="preserve">String </w:t>
      </w:r>
      <w:proofErr w:type="spellStart"/>
      <w:r>
        <w:rPr>
          <w:rFonts w:ascii="Arial" w:eastAsia="Arial" w:hAnsi="Arial" w:cs="Arial" w:hint="eastAsia"/>
          <w:sz w:val="21"/>
          <w:szCs w:val="21"/>
        </w:rPr>
        <w:t>baowen</w:t>
      </w:r>
      <w:proofErr w:type="spellEnd"/>
      <w:r>
        <w:rPr>
          <w:rFonts w:ascii="Arial" w:eastAsia="Arial" w:hAnsi="Arial" w:cs="Arial" w:hint="eastAsia"/>
          <w:sz w:val="21"/>
          <w:szCs w:val="21"/>
        </w:rPr>
        <w:t xml:space="preserve"> = "</w:t>
      </w:r>
      <w:proofErr w:type="spellStart"/>
      <w:r>
        <w:rPr>
          <w:rFonts w:ascii="Arial" w:eastAsia="Arial" w:hAnsi="Arial" w:cs="Arial" w:hint="eastAsia"/>
          <w:sz w:val="21"/>
          <w:szCs w:val="21"/>
        </w:rPr>
        <w:t>pay_number</w:t>
      </w:r>
      <w:proofErr w:type="spellEnd"/>
      <w:r>
        <w:rPr>
          <w:rFonts w:ascii="Arial" w:eastAsia="Arial" w:hAnsi="Arial" w:cs="Arial" w:hint="eastAsia"/>
          <w:sz w:val="21"/>
          <w:szCs w:val="21"/>
        </w:rPr>
        <w:t>="+"</w:t>
      </w:r>
      <w:r>
        <w:rPr>
          <w:rFonts w:ascii="Arial" w:eastAsia="宋体" w:hAnsi="Arial" w:cs="Arial" w:hint="eastAsia"/>
          <w:sz w:val="21"/>
          <w:szCs w:val="21"/>
        </w:rPr>
        <w:t>20184512244</w:t>
      </w:r>
      <w:r>
        <w:rPr>
          <w:rFonts w:ascii="Arial" w:eastAsia="Arial" w:hAnsi="Arial" w:cs="Arial" w:hint="eastAsia"/>
          <w:sz w:val="21"/>
          <w:szCs w:val="21"/>
        </w:rPr>
        <w:t>"+"&amp;amount="</w:t>
      </w:r>
      <w:r>
        <w:rPr>
          <w:rFonts w:ascii="Arial" w:eastAsia="Arial" w:hAnsi="Arial" w:cs="Arial" w:hint="eastAsia"/>
          <w:sz w:val="21"/>
          <w:szCs w:val="21"/>
        </w:rPr>
        <w:t>+"</w:t>
      </w:r>
      <w:r>
        <w:rPr>
          <w:rFonts w:ascii="Arial" w:eastAsia="宋体" w:hAnsi="Arial" w:cs="Arial" w:hint="eastAsia"/>
          <w:sz w:val="21"/>
          <w:szCs w:val="21"/>
        </w:rPr>
        <w:t>1.00</w:t>
      </w:r>
      <w:r>
        <w:rPr>
          <w:rFonts w:ascii="Arial" w:eastAsia="Arial" w:hAnsi="Arial" w:cs="Arial" w:hint="eastAsia"/>
          <w:sz w:val="21"/>
          <w:szCs w:val="21"/>
        </w:rPr>
        <w:t>"+ "&amp;</w:t>
      </w:r>
      <w:proofErr w:type="spellStart"/>
      <w:r>
        <w:rPr>
          <w:rFonts w:ascii="Arial" w:eastAsia="Arial" w:hAnsi="Arial" w:cs="Arial" w:hint="eastAsia"/>
          <w:sz w:val="21"/>
          <w:szCs w:val="21"/>
        </w:rPr>
        <w:t>orderId</w:t>
      </w:r>
      <w:proofErr w:type="spellEnd"/>
      <w:r>
        <w:rPr>
          <w:rFonts w:ascii="Arial" w:eastAsia="Arial" w:hAnsi="Arial" w:cs="Arial" w:hint="eastAsia"/>
          <w:sz w:val="21"/>
          <w:szCs w:val="21"/>
        </w:rPr>
        <w:t>=" + "</w:t>
      </w:r>
      <w:r>
        <w:rPr>
          <w:rFonts w:ascii="Arial" w:eastAsia="宋体" w:hAnsi="Arial" w:cs="Arial" w:hint="eastAsia"/>
          <w:sz w:val="21"/>
          <w:szCs w:val="21"/>
        </w:rPr>
        <w:t>BD20184454215745</w:t>
      </w:r>
      <w:proofErr w:type="gramStart"/>
      <w:r>
        <w:rPr>
          <w:rFonts w:ascii="Arial" w:eastAsia="Arial" w:hAnsi="Arial" w:cs="Arial" w:hint="eastAsia"/>
          <w:sz w:val="21"/>
          <w:szCs w:val="21"/>
        </w:rPr>
        <w:t>" ;</w:t>
      </w:r>
      <w:proofErr w:type="gramEnd"/>
    </w:p>
    <w:p w:rsidR="00183A92" w:rsidRDefault="000B3233">
      <w:pPr>
        <w:spacing w:line="170" w:lineRule="exact"/>
        <w:rPr>
          <w:sz w:val="20"/>
          <w:szCs w:val="20"/>
        </w:rPr>
      </w:pPr>
      <w:bookmarkStart w:id="14" w:name="page16"/>
      <w:bookmarkEnd w:id="14"/>
      <w:r>
        <w:rPr>
          <w:noProof/>
          <w:sz w:val="20"/>
          <w:szCs w:val="20"/>
        </w:rPr>
        <w:lastRenderedPageBreak/>
        <w:drawing>
          <wp:anchor distT="0" distB="0" distL="114300" distR="114300" simplePos="0" relativeHeight="251657728" behindDoc="1" locked="0" layoutInCell="0" allowOverlap="1">
            <wp:simplePos x="0" y="0"/>
            <wp:positionH relativeFrom="page">
              <wp:posOffset>1143000</wp:posOffset>
            </wp:positionH>
            <wp:positionV relativeFrom="page">
              <wp:posOffset>374015</wp:posOffset>
            </wp:positionV>
            <wp:extent cx="1080135" cy="540385"/>
            <wp:effectExtent l="0" t="0" r="5715" b="1206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1080135" cy="54038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page">
              <wp:posOffset>4071620</wp:posOffset>
            </wp:positionH>
            <wp:positionV relativeFrom="page">
              <wp:posOffset>540385</wp:posOffset>
            </wp:positionV>
            <wp:extent cx="2346325" cy="313055"/>
            <wp:effectExtent l="0" t="0" r="15875" b="1079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2346325" cy="31305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9776" behindDoc="1" locked="0" layoutInCell="0" allowOverlap="1">
                <wp:simplePos x="0" y="0"/>
                <wp:positionH relativeFrom="page">
                  <wp:posOffset>1124585</wp:posOffset>
                </wp:positionH>
                <wp:positionV relativeFrom="page">
                  <wp:posOffset>1003935</wp:posOffset>
                </wp:positionV>
                <wp:extent cx="5312410" cy="0"/>
                <wp:effectExtent l="0" t="0" r="0" b="0"/>
                <wp:wrapNone/>
                <wp:docPr id="45" name="Shape 45"/>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45"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BaVmIjlQEAAEoDAAAOAAAAAAAAAAEAIAAAACUB&#10;AABkcnMvZTJvRG9jLnhtbFBLBQYAAAAABgAGAFkBAAAsBQAAAAA=&#10;">
                <v:fill on="t" focussize="0,0"/>
                <v:stroke weight="0.72pt" color="#000000" miterlimit="8" joinstyle="miter"/>
                <v:imagedata o:title=""/>
                <o:lock v:ext="edit" aspectratio="f"/>
              </v:line>
            </w:pict>
          </mc:Fallback>
        </mc:AlternateContent>
      </w: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67" w:lineRule="exact"/>
        <w:rPr>
          <w:sz w:val="20"/>
          <w:szCs w:val="20"/>
        </w:rPr>
      </w:pPr>
    </w:p>
    <w:p w:rsidR="00183A92" w:rsidRDefault="000B3233">
      <w:pPr>
        <w:spacing w:line="239" w:lineRule="auto"/>
        <w:ind w:left="120"/>
        <w:rPr>
          <w:sz w:val="20"/>
          <w:szCs w:val="20"/>
        </w:rPr>
      </w:pPr>
      <w:r>
        <w:rPr>
          <w:rFonts w:ascii="Times New Roman" w:eastAsia="Times New Roman" w:hAnsi="Times New Roman" w:cs="Times New Roman"/>
          <w:b/>
          <w:bCs/>
          <w:sz w:val="36"/>
          <w:szCs w:val="36"/>
        </w:rPr>
        <w:t xml:space="preserve">6. </w:t>
      </w:r>
      <w:r>
        <w:rPr>
          <w:rFonts w:ascii="宋体" w:eastAsia="宋体" w:hAnsi="宋体" w:cs="宋体"/>
          <w:b/>
          <w:bCs/>
          <w:sz w:val="36"/>
          <w:szCs w:val="36"/>
        </w:rPr>
        <w:t>交易状态查询接口</w:t>
      </w:r>
    </w:p>
    <w:p w:rsidR="00183A92" w:rsidRDefault="00183A92">
      <w:pPr>
        <w:spacing w:line="200" w:lineRule="exact"/>
        <w:rPr>
          <w:sz w:val="20"/>
          <w:szCs w:val="20"/>
        </w:rPr>
      </w:pPr>
    </w:p>
    <w:p w:rsidR="00183A92" w:rsidRDefault="00183A92">
      <w:pPr>
        <w:spacing w:line="273" w:lineRule="exact"/>
        <w:rPr>
          <w:sz w:val="20"/>
          <w:szCs w:val="20"/>
        </w:rPr>
      </w:pPr>
    </w:p>
    <w:p w:rsidR="00183A92" w:rsidRDefault="000B3233">
      <w:pPr>
        <w:ind w:left="120"/>
        <w:rPr>
          <w:sz w:val="20"/>
          <w:szCs w:val="20"/>
        </w:rPr>
      </w:pPr>
      <w:r>
        <w:rPr>
          <w:rFonts w:ascii="Arial" w:eastAsia="Arial" w:hAnsi="Arial" w:cs="Arial"/>
          <w:b/>
          <w:bCs/>
          <w:sz w:val="32"/>
          <w:szCs w:val="32"/>
        </w:rPr>
        <w:t xml:space="preserve">6.1. </w:t>
      </w:r>
      <w:r>
        <w:rPr>
          <w:rFonts w:ascii="宋体" w:eastAsia="宋体" w:hAnsi="宋体" w:cs="宋体"/>
          <w:b/>
          <w:bCs/>
          <w:sz w:val="32"/>
          <w:szCs w:val="32"/>
        </w:rPr>
        <w:t>商户</w:t>
      </w:r>
      <w:r>
        <w:rPr>
          <w:rFonts w:ascii="Arial" w:eastAsia="Arial" w:hAnsi="Arial" w:cs="Arial"/>
          <w:b/>
          <w:bCs/>
          <w:sz w:val="32"/>
          <w:szCs w:val="32"/>
        </w:rPr>
        <w:t>→</w:t>
      </w:r>
      <w:r>
        <w:rPr>
          <w:rFonts w:ascii="宋体" w:eastAsia="宋体" w:hAnsi="宋体" w:cs="宋体"/>
          <w:b/>
          <w:bCs/>
          <w:sz w:val="32"/>
          <w:szCs w:val="32"/>
        </w:rPr>
        <w:t>的交易状态查询请求</w:t>
      </w:r>
    </w:p>
    <w:p w:rsidR="00183A92" w:rsidRDefault="00183A92">
      <w:pPr>
        <w:spacing w:line="370" w:lineRule="exact"/>
        <w:rPr>
          <w:sz w:val="20"/>
          <w:szCs w:val="20"/>
        </w:rPr>
      </w:pPr>
    </w:p>
    <w:tbl>
      <w:tblPr>
        <w:tblW w:w="8640" w:type="dxa"/>
        <w:tblInd w:w="10" w:type="dxa"/>
        <w:tblLayout w:type="fixed"/>
        <w:tblCellMar>
          <w:left w:w="0" w:type="dxa"/>
          <w:right w:w="0" w:type="dxa"/>
        </w:tblCellMar>
        <w:tblLook w:val="04A0" w:firstRow="1" w:lastRow="0" w:firstColumn="1" w:lastColumn="0" w:noHBand="0" w:noVBand="1"/>
      </w:tblPr>
      <w:tblGrid>
        <w:gridCol w:w="1480"/>
        <w:gridCol w:w="1200"/>
        <w:gridCol w:w="1140"/>
        <w:gridCol w:w="4820"/>
      </w:tblGrid>
      <w:tr w:rsidR="00183A92">
        <w:trPr>
          <w:trHeight w:val="327"/>
        </w:trPr>
        <w:tc>
          <w:tcPr>
            <w:tcW w:w="1480" w:type="dxa"/>
            <w:tcBorders>
              <w:top w:val="single" w:sz="8" w:space="0" w:color="auto"/>
              <w:left w:val="single" w:sz="8" w:space="0" w:color="auto"/>
              <w:bottom w:val="single" w:sz="8" w:space="0" w:color="66CCFF"/>
              <w:right w:val="single" w:sz="8" w:space="0" w:color="auto"/>
            </w:tcBorders>
            <w:shd w:val="clear" w:color="auto" w:fill="66CCFF"/>
            <w:vAlign w:val="bottom"/>
          </w:tcPr>
          <w:p w:rsidR="00183A92" w:rsidRDefault="000B3233">
            <w:pPr>
              <w:ind w:left="520"/>
              <w:rPr>
                <w:sz w:val="20"/>
                <w:szCs w:val="20"/>
              </w:rPr>
            </w:pPr>
            <w:r>
              <w:rPr>
                <w:rFonts w:ascii="宋体" w:eastAsia="宋体" w:hAnsi="宋体" w:cs="宋体"/>
                <w:b/>
                <w:bCs/>
                <w:sz w:val="21"/>
                <w:szCs w:val="21"/>
              </w:rPr>
              <w:t>参数</w:t>
            </w:r>
          </w:p>
        </w:tc>
        <w:tc>
          <w:tcPr>
            <w:tcW w:w="1200" w:type="dxa"/>
            <w:tcBorders>
              <w:top w:val="single" w:sz="8" w:space="0" w:color="auto"/>
              <w:bottom w:val="single" w:sz="8" w:space="0" w:color="66CCFF"/>
              <w:right w:val="single" w:sz="8" w:space="0" w:color="auto"/>
            </w:tcBorders>
            <w:shd w:val="clear" w:color="auto" w:fill="66CCFF"/>
            <w:vAlign w:val="bottom"/>
          </w:tcPr>
          <w:p w:rsidR="00183A92" w:rsidRDefault="000B3233">
            <w:pPr>
              <w:ind w:left="380"/>
              <w:rPr>
                <w:sz w:val="20"/>
                <w:szCs w:val="20"/>
              </w:rPr>
            </w:pPr>
            <w:r>
              <w:rPr>
                <w:rFonts w:ascii="宋体" w:eastAsia="宋体" w:hAnsi="宋体" w:cs="宋体"/>
                <w:b/>
                <w:bCs/>
                <w:sz w:val="21"/>
                <w:szCs w:val="21"/>
              </w:rPr>
              <w:t>长度</w:t>
            </w:r>
          </w:p>
        </w:tc>
        <w:tc>
          <w:tcPr>
            <w:tcW w:w="1140" w:type="dxa"/>
            <w:tcBorders>
              <w:top w:val="single" w:sz="8" w:space="0" w:color="auto"/>
              <w:bottom w:val="single" w:sz="8" w:space="0" w:color="66CCFF"/>
              <w:right w:val="single" w:sz="8" w:space="0" w:color="auto"/>
            </w:tcBorders>
            <w:shd w:val="clear" w:color="auto" w:fill="66CCFF"/>
            <w:vAlign w:val="bottom"/>
          </w:tcPr>
          <w:p w:rsidR="00183A92" w:rsidRDefault="000B3233">
            <w:pPr>
              <w:ind w:left="340"/>
              <w:rPr>
                <w:sz w:val="20"/>
                <w:szCs w:val="20"/>
              </w:rPr>
            </w:pPr>
            <w:r>
              <w:rPr>
                <w:rFonts w:ascii="宋体" w:eastAsia="宋体" w:hAnsi="宋体" w:cs="宋体"/>
                <w:b/>
                <w:bCs/>
                <w:sz w:val="21"/>
                <w:szCs w:val="21"/>
              </w:rPr>
              <w:t>必需</w:t>
            </w:r>
          </w:p>
        </w:tc>
        <w:tc>
          <w:tcPr>
            <w:tcW w:w="4820" w:type="dxa"/>
            <w:tcBorders>
              <w:top w:val="single" w:sz="8" w:space="0" w:color="auto"/>
              <w:bottom w:val="single" w:sz="8" w:space="0" w:color="66CCFF"/>
              <w:right w:val="single" w:sz="8" w:space="0" w:color="auto"/>
            </w:tcBorders>
            <w:shd w:val="clear" w:color="auto" w:fill="66CCFF"/>
            <w:vAlign w:val="bottom"/>
          </w:tcPr>
          <w:p w:rsidR="00183A92" w:rsidRDefault="000B3233">
            <w:pPr>
              <w:ind w:left="2180"/>
              <w:rPr>
                <w:sz w:val="20"/>
                <w:szCs w:val="20"/>
              </w:rPr>
            </w:pPr>
            <w:r>
              <w:rPr>
                <w:rFonts w:ascii="宋体" w:eastAsia="宋体" w:hAnsi="宋体" w:cs="宋体"/>
                <w:b/>
                <w:bCs/>
                <w:sz w:val="21"/>
                <w:szCs w:val="21"/>
              </w:rPr>
              <w:t>备注</w:t>
            </w:r>
          </w:p>
        </w:tc>
      </w:tr>
      <w:tr w:rsidR="00183A92">
        <w:trPr>
          <w:trHeight w:val="5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200" w:type="dxa"/>
            <w:tcBorders>
              <w:bottom w:val="single" w:sz="8" w:space="0" w:color="auto"/>
              <w:right w:val="single" w:sz="8" w:space="0" w:color="auto"/>
            </w:tcBorders>
            <w:vAlign w:val="bottom"/>
          </w:tcPr>
          <w:p w:rsidR="00183A92" w:rsidRDefault="00183A92">
            <w:pPr>
              <w:rPr>
                <w:sz w:val="4"/>
                <w:szCs w:val="4"/>
              </w:rPr>
            </w:pPr>
          </w:p>
        </w:tc>
        <w:tc>
          <w:tcPr>
            <w:tcW w:w="1140" w:type="dxa"/>
            <w:tcBorders>
              <w:bottom w:val="single" w:sz="8" w:space="0" w:color="auto"/>
              <w:right w:val="single" w:sz="8" w:space="0" w:color="auto"/>
            </w:tcBorders>
            <w:vAlign w:val="bottom"/>
          </w:tcPr>
          <w:p w:rsidR="00183A92" w:rsidRDefault="00183A92">
            <w:pPr>
              <w:rPr>
                <w:sz w:val="4"/>
                <w:szCs w:val="4"/>
              </w:rPr>
            </w:pPr>
          </w:p>
        </w:tc>
        <w:tc>
          <w:tcPr>
            <w:tcW w:w="4820" w:type="dxa"/>
            <w:tcBorders>
              <w:bottom w:val="single" w:sz="8" w:space="0" w:color="auto"/>
              <w:right w:val="single" w:sz="8" w:space="0" w:color="auto"/>
            </w:tcBorders>
            <w:vAlign w:val="bottom"/>
          </w:tcPr>
          <w:p w:rsidR="00183A92" w:rsidRDefault="00183A92">
            <w:pPr>
              <w:rPr>
                <w:sz w:val="4"/>
                <w:szCs w:val="4"/>
              </w:rPr>
            </w:pPr>
          </w:p>
        </w:tc>
      </w:tr>
      <w:tr w:rsidR="00183A92">
        <w:trPr>
          <w:trHeight w:val="599"/>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proofErr w:type="spellStart"/>
            <w:r>
              <w:rPr>
                <w:rFonts w:hint="eastAsia"/>
                <w:sz w:val="20"/>
                <w:szCs w:val="20"/>
              </w:rPr>
              <w:t>pay_number</w:t>
            </w:r>
            <w:proofErr w:type="spellEnd"/>
          </w:p>
        </w:tc>
        <w:tc>
          <w:tcPr>
            <w:tcW w:w="1200"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MAX(32)</w:t>
            </w:r>
          </w:p>
        </w:tc>
        <w:tc>
          <w:tcPr>
            <w:tcW w:w="114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Y</w:t>
            </w:r>
          </w:p>
        </w:tc>
        <w:tc>
          <w:tcPr>
            <w:tcW w:w="4820" w:type="dxa"/>
            <w:tcBorders>
              <w:right w:val="single" w:sz="8" w:space="0" w:color="auto"/>
            </w:tcBorders>
            <w:vAlign w:val="bottom"/>
          </w:tcPr>
          <w:p w:rsidR="00183A92" w:rsidRDefault="000B3233">
            <w:pPr>
              <w:spacing w:line="239" w:lineRule="exact"/>
              <w:ind w:left="100"/>
              <w:rPr>
                <w:sz w:val="20"/>
                <w:szCs w:val="20"/>
              </w:rPr>
            </w:pPr>
            <w:r>
              <w:rPr>
                <w:rFonts w:ascii="宋体" w:eastAsia="宋体" w:hAnsi="宋体" w:cs="宋体"/>
                <w:sz w:val="21"/>
                <w:szCs w:val="21"/>
              </w:rPr>
              <w:t>已经提交服务器进行支付的商户订单号。</w:t>
            </w:r>
          </w:p>
        </w:tc>
      </w:tr>
      <w:tr w:rsidR="00183A92">
        <w:trPr>
          <w:trHeight w:val="38"/>
        </w:trPr>
        <w:tc>
          <w:tcPr>
            <w:tcW w:w="148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200" w:type="dxa"/>
            <w:tcBorders>
              <w:bottom w:val="single" w:sz="8" w:space="0" w:color="auto"/>
              <w:right w:val="single" w:sz="8" w:space="0" w:color="auto"/>
            </w:tcBorders>
            <w:vAlign w:val="bottom"/>
          </w:tcPr>
          <w:p w:rsidR="00183A92" w:rsidRDefault="00183A92">
            <w:pPr>
              <w:rPr>
                <w:sz w:val="3"/>
                <w:szCs w:val="3"/>
              </w:rPr>
            </w:pPr>
          </w:p>
        </w:tc>
        <w:tc>
          <w:tcPr>
            <w:tcW w:w="1140" w:type="dxa"/>
            <w:tcBorders>
              <w:bottom w:val="single" w:sz="8" w:space="0" w:color="auto"/>
              <w:right w:val="single" w:sz="8" w:space="0" w:color="auto"/>
            </w:tcBorders>
            <w:vAlign w:val="bottom"/>
          </w:tcPr>
          <w:p w:rsidR="00183A92" w:rsidRDefault="00183A92">
            <w:pPr>
              <w:rPr>
                <w:sz w:val="3"/>
                <w:szCs w:val="3"/>
              </w:rPr>
            </w:pPr>
          </w:p>
        </w:tc>
        <w:tc>
          <w:tcPr>
            <w:tcW w:w="4820" w:type="dxa"/>
            <w:tcBorders>
              <w:bottom w:val="single" w:sz="8" w:space="0" w:color="auto"/>
              <w:right w:val="single" w:sz="8" w:space="0" w:color="auto"/>
            </w:tcBorders>
            <w:vAlign w:val="bottom"/>
          </w:tcPr>
          <w:p w:rsidR="00183A92" w:rsidRDefault="00183A92">
            <w:pPr>
              <w:rPr>
                <w:sz w:val="3"/>
                <w:szCs w:val="3"/>
              </w:rPr>
            </w:pPr>
          </w:p>
        </w:tc>
      </w:tr>
      <w:tr w:rsidR="00183A92">
        <w:trPr>
          <w:trHeight w:val="501"/>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200" w:type="dxa"/>
            <w:tcBorders>
              <w:bottom w:val="single" w:sz="8" w:space="0" w:color="auto"/>
              <w:right w:val="single" w:sz="8" w:space="0" w:color="auto"/>
            </w:tcBorders>
            <w:vAlign w:val="bottom"/>
          </w:tcPr>
          <w:p w:rsidR="00183A92" w:rsidRDefault="00183A92">
            <w:pPr>
              <w:rPr>
                <w:sz w:val="4"/>
                <w:szCs w:val="4"/>
              </w:rPr>
            </w:pPr>
          </w:p>
        </w:tc>
        <w:tc>
          <w:tcPr>
            <w:tcW w:w="1140" w:type="dxa"/>
            <w:tcBorders>
              <w:bottom w:val="single" w:sz="8" w:space="0" w:color="auto"/>
              <w:right w:val="single" w:sz="8" w:space="0" w:color="auto"/>
            </w:tcBorders>
            <w:vAlign w:val="bottom"/>
          </w:tcPr>
          <w:p w:rsidR="00183A92" w:rsidRDefault="00183A92">
            <w:pPr>
              <w:rPr>
                <w:sz w:val="4"/>
                <w:szCs w:val="4"/>
              </w:rPr>
            </w:pPr>
          </w:p>
        </w:tc>
        <w:tc>
          <w:tcPr>
            <w:tcW w:w="4820" w:type="dxa"/>
            <w:tcBorders>
              <w:bottom w:val="single" w:sz="8" w:space="0" w:color="auto"/>
              <w:right w:val="single" w:sz="8" w:space="0" w:color="auto"/>
            </w:tcBorders>
            <w:vAlign w:val="bottom"/>
          </w:tcPr>
          <w:p w:rsidR="00183A92" w:rsidRDefault="00183A92">
            <w:pPr>
              <w:rPr>
                <w:sz w:val="4"/>
                <w:szCs w:val="4"/>
              </w:rPr>
            </w:pPr>
          </w:p>
        </w:tc>
      </w:tr>
      <w:tr w:rsidR="00183A92">
        <w:trPr>
          <w:trHeight w:val="264"/>
        </w:trPr>
        <w:tc>
          <w:tcPr>
            <w:tcW w:w="1480" w:type="dxa"/>
            <w:tcBorders>
              <w:left w:val="single" w:sz="8" w:space="0" w:color="auto"/>
              <w:right w:val="single" w:sz="8" w:space="0" w:color="auto"/>
            </w:tcBorders>
            <w:vAlign w:val="bottom"/>
          </w:tcPr>
          <w:p w:rsidR="00183A92" w:rsidRDefault="000B3233">
            <w:pPr>
              <w:spacing w:line="240" w:lineRule="exact"/>
              <w:ind w:left="120"/>
              <w:rPr>
                <w:sz w:val="20"/>
                <w:szCs w:val="20"/>
              </w:rPr>
            </w:pPr>
            <w:r>
              <w:rPr>
                <w:rFonts w:hint="eastAsia"/>
                <w:sz w:val="20"/>
                <w:szCs w:val="20"/>
              </w:rPr>
              <w:t>sign</w:t>
            </w:r>
          </w:p>
        </w:tc>
        <w:tc>
          <w:tcPr>
            <w:tcW w:w="1200" w:type="dxa"/>
            <w:tcBorders>
              <w:right w:val="single" w:sz="8" w:space="0" w:color="auto"/>
            </w:tcBorders>
            <w:vAlign w:val="bottom"/>
          </w:tcPr>
          <w:p w:rsidR="00183A92" w:rsidRDefault="000B3233">
            <w:pPr>
              <w:spacing w:line="240" w:lineRule="exact"/>
              <w:ind w:left="80"/>
              <w:rPr>
                <w:sz w:val="20"/>
                <w:szCs w:val="20"/>
              </w:rPr>
            </w:pPr>
            <w:r>
              <w:rPr>
                <w:rFonts w:ascii="Times New Roman" w:eastAsia="Times New Roman" w:hAnsi="Times New Roman" w:cs="Times New Roman"/>
                <w:sz w:val="21"/>
                <w:szCs w:val="21"/>
              </w:rPr>
              <w:t>=32</w:t>
            </w:r>
          </w:p>
        </w:tc>
        <w:tc>
          <w:tcPr>
            <w:tcW w:w="114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Y</w:t>
            </w:r>
          </w:p>
        </w:tc>
        <w:tc>
          <w:tcPr>
            <w:tcW w:w="4820" w:type="dxa"/>
            <w:tcBorders>
              <w:right w:val="single" w:sz="8" w:space="0" w:color="auto"/>
            </w:tcBorders>
            <w:vAlign w:val="bottom"/>
          </w:tcPr>
          <w:p w:rsidR="00183A92" w:rsidRDefault="000B3233">
            <w:pPr>
              <w:spacing w:line="239" w:lineRule="exact"/>
              <w:ind w:left="100"/>
              <w:rPr>
                <w:sz w:val="20"/>
                <w:szCs w:val="20"/>
              </w:rPr>
            </w:pPr>
            <w:r>
              <w:rPr>
                <w:rFonts w:hint="eastAsia"/>
                <w:sz w:val="20"/>
                <w:szCs w:val="20"/>
              </w:rPr>
              <w:t>详情见</w:t>
            </w:r>
            <w:r>
              <w:rPr>
                <w:rFonts w:hint="eastAsia"/>
                <w:sz w:val="20"/>
                <w:szCs w:val="20"/>
              </w:rPr>
              <w:t>demo</w:t>
            </w:r>
            <w:r>
              <w:rPr>
                <w:rFonts w:hint="eastAsia"/>
                <w:sz w:val="20"/>
                <w:szCs w:val="20"/>
              </w:rPr>
              <w:t>代码</w:t>
            </w:r>
          </w:p>
        </w:tc>
      </w:tr>
      <w:tr w:rsidR="00183A92">
        <w:trPr>
          <w:trHeight w:val="298"/>
        </w:trPr>
        <w:tc>
          <w:tcPr>
            <w:tcW w:w="1480" w:type="dxa"/>
            <w:tcBorders>
              <w:left w:val="single" w:sz="8" w:space="0" w:color="auto"/>
              <w:right w:val="single" w:sz="8" w:space="0" w:color="auto"/>
            </w:tcBorders>
            <w:vAlign w:val="bottom"/>
          </w:tcPr>
          <w:p w:rsidR="00183A92" w:rsidRDefault="000B3233">
            <w:pPr>
              <w:rPr>
                <w:sz w:val="24"/>
                <w:szCs w:val="24"/>
              </w:rPr>
            </w:pPr>
            <w:r>
              <w:rPr>
                <w:rFonts w:hint="eastAsia"/>
                <w:sz w:val="24"/>
                <w:szCs w:val="24"/>
              </w:rPr>
              <w:t>route</w:t>
            </w:r>
          </w:p>
        </w:tc>
        <w:tc>
          <w:tcPr>
            <w:tcW w:w="1200" w:type="dxa"/>
            <w:tcBorders>
              <w:right w:val="single" w:sz="8" w:space="0" w:color="auto"/>
            </w:tcBorders>
            <w:vAlign w:val="bottom"/>
          </w:tcPr>
          <w:p w:rsidR="00183A92" w:rsidRDefault="00183A92">
            <w:pPr>
              <w:rPr>
                <w:sz w:val="24"/>
                <w:szCs w:val="24"/>
              </w:rPr>
            </w:pPr>
          </w:p>
        </w:tc>
        <w:tc>
          <w:tcPr>
            <w:tcW w:w="1140" w:type="dxa"/>
            <w:tcBorders>
              <w:right w:val="single" w:sz="8" w:space="0" w:color="auto"/>
            </w:tcBorders>
            <w:vAlign w:val="bottom"/>
          </w:tcPr>
          <w:p w:rsidR="00183A92" w:rsidRDefault="00183A92">
            <w:pPr>
              <w:rPr>
                <w:sz w:val="24"/>
                <w:szCs w:val="24"/>
              </w:rPr>
            </w:pPr>
          </w:p>
        </w:tc>
        <w:tc>
          <w:tcPr>
            <w:tcW w:w="4820" w:type="dxa"/>
            <w:tcBorders>
              <w:right w:val="single" w:sz="8" w:space="0" w:color="auto"/>
            </w:tcBorders>
            <w:vAlign w:val="bottom"/>
          </w:tcPr>
          <w:p w:rsidR="00183A92" w:rsidRDefault="000B3233">
            <w:pPr>
              <w:rPr>
                <w:sz w:val="20"/>
                <w:szCs w:val="20"/>
              </w:rPr>
            </w:pPr>
            <w:r>
              <w:rPr>
                <w:rFonts w:hint="eastAsia"/>
                <w:sz w:val="20"/>
                <w:szCs w:val="20"/>
              </w:rPr>
              <w:t>固定：</w:t>
            </w:r>
            <w:proofErr w:type="spellStart"/>
            <w:r>
              <w:rPr>
                <w:rFonts w:hint="eastAsia"/>
                <w:sz w:val="20"/>
                <w:szCs w:val="20"/>
              </w:rPr>
              <w:t>baiduan</w:t>
            </w:r>
            <w:proofErr w:type="spellEnd"/>
          </w:p>
        </w:tc>
      </w:tr>
      <w:tr w:rsidR="00183A92">
        <w:trPr>
          <w:trHeight w:val="312"/>
        </w:trPr>
        <w:tc>
          <w:tcPr>
            <w:tcW w:w="1480" w:type="dxa"/>
            <w:tcBorders>
              <w:left w:val="single" w:sz="8" w:space="0" w:color="auto"/>
              <w:right w:val="single" w:sz="8" w:space="0" w:color="auto"/>
            </w:tcBorders>
            <w:vAlign w:val="bottom"/>
          </w:tcPr>
          <w:p w:rsidR="00183A92" w:rsidRDefault="000B3233">
            <w:pPr>
              <w:rPr>
                <w:sz w:val="24"/>
                <w:szCs w:val="24"/>
              </w:rPr>
            </w:pPr>
            <w:proofErr w:type="spellStart"/>
            <w:r>
              <w:rPr>
                <w:rFonts w:hint="eastAsia"/>
                <w:sz w:val="24"/>
                <w:szCs w:val="24"/>
              </w:rPr>
              <w:t>orderCode</w:t>
            </w:r>
            <w:proofErr w:type="spellEnd"/>
          </w:p>
        </w:tc>
        <w:tc>
          <w:tcPr>
            <w:tcW w:w="1200" w:type="dxa"/>
            <w:tcBorders>
              <w:right w:val="single" w:sz="8" w:space="0" w:color="auto"/>
            </w:tcBorders>
            <w:vAlign w:val="bottom"/>
          </w:tcPr>
          <w:p w:rsidR="00183A92" w:rsidRDefault="00183A92">
            <w:pPr>
              <w:rPr>
                <w:sz w:val="24"/>
                <w:szCs w:val="24"/>
              </w:rPr>
            </w:pPr>
          </w:p>
        </w:tc>
        <w:tc>
          <w:tcPr>
            <w:tcW w:w="1140" w:type="dxa"/>
            <w:tcBorders>
              <w:right w:val="single" w:sz="8" w:space="0" w:color="auto"/>
            </w:tcBorders>
            <w:vAlign w:val="bottom"/>
          </w:tcPr>
          <w:p w:rsidR="00183A92" w:rsidRDefault="00183A92">
            <w:pPr>
              <w:rPr>
                <w:sz w:val="24"/>
                <w:szCs w:val="24"/>
              </w:rPr>
            </w:pPr>
          </w:p>
        </w:tc>
        <w:tc>
          <w:tcPr>
            <w:tcW w:w="4820" w:type="dxa"/>
            <w:tcBorders>
              <w:right w:val="single" w:sz="8" w:space="0" w:color="auto"/>
            </w:tcBorders>
            <w:vAlign w:val="bottom"/>
          </w:tcPr>
          <w:p w:rsidR="00183A92" w:rsidRDefault="000B3233">
            <w:pPr>
              <w:spacing w:line="239" w:lineRule="exact"/>
              <w:ind w:left="100"/>
              <w:rPr>
                <w:sz w:val="20"/>
                <w:szCs w:val="20"/>
              </w:rPr>
            </w:pPr>
            <w:r>
              <w:rPr>
                <w:rFonts w:hint="eastAsia"/>
                <w:sz w:val="20"/>
                <w:szCs w:val="20"/>
              </w:rPr>
              <w:t>固定：</w:t>
            </w:r>
            <w:proofErr w:type="spellStart"/>
            <w:r>
              <w:rPr>
                <w:rFonts w:hint="eastAsia"/>
                <w:sz w:val="20"/>
                <w:szCs w:val="20"/>
              </w:rPr>
              <w:t>up_Querygateway</w:t>
            </w:r>
            <w:proofErr w:type="spellEnd"/>
          </w:p>
        </w:tc>
      </w:tr>
      <w:tr w:rsidR="00183A92">
        <w:trPr>
          <w:trHeight w:val="525"/>
        </w:trPr>
        <w:tc>
          <w:tcPr>
            <w:tcW w:w="1480" w:type="dxa"/>
            <w:tcBorders>
              <w:left w:val="single" w:sz="8" w:space="0" w:color="auto"/>
              <w:right w:val="single" w:sz="8" w:space="0" w:color="auto"/>
            </w:tcBorders>
            <w:vAlign w:val="bottom"/>
          </w:tcPr>
          <w:p w:rsidR="00183A92" w:rsidRDefault="00183A92">
            <w:pPr>
              <w:rPr>
                <w:sz w:val="4"/>
                <w:szCs w:val="4"/>
              </w:rPr>
            </w:pPr>
          </w:p>
        </w:tc>
        <w:tc>
          <w:tcPr>
            <w:tcW w:w="1200" w:type="dxa"/>
            <w:tcBorders>
              <w:right w:val="single" w:sz="8" w:space="0" w:color="auto"/>
            </w:tcBorders>
            <w:vAlign w:val="bottom"/>
          </w:tcPr>
          <w:p w:rsidR="00183A92" w:rsidRDefault="00183A92">
            <w:pPr>
              <w:rPr>
                <w:sz w:val="4"/>
                <w:szCs w:val="4"/>
              </w:rPr>
            </w:pPr>
          </w:p>
        </w:tc>
        <w:tc>
          <w:tcPr>
            <w:tcW w:w="1140" w:type="dxa"/>
            <w:tcBorders>
              <w:right w:val="single" w:sz="8" w:space="0" w:color="auto"/>
            </w:tcBorders>
            <w:vAlign w:val="bottom"/>
          </w:tcPr>
          <w:p w:rsidR="00183A92" w:rsidRDefault="00183A92">
            <w:pPr>
              <w:rPr>
                <w:sz w:val="4"/>
                <w:szCs w:val="4"/>
              </w:rPr>
            </w:pPr>
          </w:p>
        </w:tc>
        <w:tc>
          <w:tcPr>
            <w:tcW w:w="4820" w:type="dxa"/>
            <w:tcBorders>
              <w:right w:val="single" w:sz="8" w:space="0" w:color="auto"/>
            </w:tcBorders>
            <w:vAlign w:val="bottom"/>
          </w:tcPr>
          <w:p w:rsidR="00183A92" w:rsidRDefault="00183A92">
            <w:pPr>
              <w:rPr>
                <w:sz w:val="4"/>
                <w:szCs w:val="4"/>
              </w:rPr>
            </w:pPr>
          </w:p>
        </w:tc>
      </w:tr>
      <w:tr w:rsidR="00183A92">
        <w:trPr>
          <w:trHeight w:val="90"/>
        </w:trPr>
        <w:tc>
          <w:tcPr>
            <w:tcW w:w="148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200" w:type="dxa"/>
            <w:tcBorders>
              <w:bottom w:val="single" w:sz="8" w:space="0" w:color="auto"/>
              <w:right w:val="single" w:sz="8" w:space="0" w:color="auto"/>
            </w:tcBorders>
            <w:vAlign w:val="bottom"/>
          </w:tcPr>
          <w:p w:rsidR="00183A92" w:rsidRDefault="00183A92">
            <w:pPr>
              <w:rPr>
                <w:sz w:val="4"/>
                <w:szCs w:val="4"/>
              </w:rPr>
            </w:pPr>
          </w:p>
        </w:tc>
        <w:tc>
          <w:tcPr>
            <w:tcW w:w="1140" w:type="dxa"/>
            <w:tcBorders>
              <w:bottom w:val="single" w:sz="8" w:space="0" w:color="auto"/>
              <w:right w:val="single" w:sz="8" w:space="0" w:color="auto"/>
            </w:tcBorders>
            <w:vAlign w:val="bottom"/>
          </w:tcPr>
          <w:p w:rsidR="00183A92" w:rsidRDefault="00183A92">
            <w:pPr>
              <w:rPr>
                <w:sz w:val="4"/>
                <w:szCs w:val="4"/>
              </w:rPr>
            </w:pPr>
          </w:p>
        </w:tc>
        <w:tc>
          <w:tcPr>
            <w:tcW w:w="4820" w:type="dxa"/>
            <w:tcBorders>
              <w:bottom w:val="single" w:sz="8" w:space="0" w:color="auto"/>
              <w:right w:val="single" w:sz="8" w:space="0" w:color="auto"/>
            </w:tcBorders>
            <w:vAlign w:val="bottom"/>
          </w:tcPr>
          <w:p w:rsidR="00183A92" w:rsidRDefault="00183A92">
            <w:pPr>
              <w:rPr>
                <w:sz w:val="4"/>
                <w:szCs w:val="4"/>
              </w:rPr>
            </w:pPr>
          </w:p>
        </w:tc>
      </w:tr>
    </w:tbl>
    <w:p w:rsidR="00183A92" w:rsidRDefault="00183A92">
      <w:pPr>
        <w:spacing w:line="320" w:lineRule="exact"/>
        <w:rPr>
          <w:sz w:val="20"/>
          <w:szCs w:val="20"/>
        </w:rPr>
      </w:pPr>
    </w:p>
    <w:p w:rsidR="00183A92" w:rsidRDefault="000B3233">
      <w:pPr>
        <w:spacing w:line="320" w:lineRule="exact"/>
        <w:rPr>
          <w:sz w:val="20"/>
          <w:szCs w:val="20"/>
        </w:rPr>
      </w:pPr>
      <w:r>
        <w:rPr>
          <w:rFonts w:hint="eastAsia"/>
          <w:sz w:val="20"/>
          <w:szCs w:val="20"/>
        </w:rPr>
        <w:t>MD5</w:t>
      </w:r>
      <w:r>
        <w:rPr>
          <w:rFonts w:hint="eastAsia"/>
          <w:sz w:val="20"/>
          <w:szCs w:val="20"/>
        </w:rPr>
        <w:t>加密</w:t>
      </w:r>
    </w:p>
    <w:p w:rsidR="00183A92" w:rsidRDefault="000B3233">
      <w:pPr>
        <w:spacing w:line="240" w:lineRule="exact"/>
        <w:ind w:left="120"/>
        <w:rPr>
          <w:rFonts w:ascii="Arial" w:eastAsia="Arial" w:hAnsi="Arial" w:cs="Arial"/>
          <w:sz w:val="21"/>
          <w:szCs w:val="21"/>
        </w:rPr>
      </w:pPr>
      <w:r>
        <w:rPr>
          <w:rFonts w:ascii="Arial" w:eastAsia="Arial" w:hAnsi="Arial" w:cs="Arial" w:hint="eastAsia"/>
          <w:sz w:val="21"/>
          <w:szCs w:val="21"/>
        </w:rPr>
        <w:t>计算签名的报文为：</w:t>
      </w:r>
      <w:proofErr w:type="gramStart"/>
      <w:r>
        <w:rPr>
          <w:rFonts w:ascii="Arial" w:eastAsia="Arial" w:hAnsi="Arial" w:cs="Arial" w:hint="eastAsia"/>
          <w:sz w:val="21"/>
          <w:szCs w:val="21"/>
        </w:rPr>
        <w:t>route=</w:t>
      </w:r>
      <w:proofErr w:type="spellStart"/>
      <w:proofErr w:type="gramEnd"/>
      <w:r>
        <w:rPr>
          <w:rFonts w:ascii="Arial" w:eastAsia="Arial" w:hAnsi="Arial" w:cs="Arial" w:hint="eastAsia"/>
          <w:sz w:val="21"/>
          <w:szCs w:val="21"/>
        </w:rPr>
        <w:t>baiduan&amp;userid</w:t>
      </w:r>
      <w:proofErr w:type="spellEnd"/>
      <w:r>
        <w:rPr>
          <w:rFonts w:ascii="Arial" w:eastAsia="Arial" w:hAnsi="Arial" w:cs="Arial" w:hint="eastAsia"/>
          <w:sz w:val="21"/>
          <w:szCs w:val="21"/>
        </w:rPr>
        <w:t>=2355</w:t>
      </w:r>
    </w:p>
    <w:p w:rsidR="00183A92" w:rsidRDefault="00183A92">
      <w:pPr>
        <w:spacing w:line="240" w:lineRule="exact"/>
        <w:ind w:left="120"/>
        <w:rPr>
          <w:rFonts w:ascii="Arial" w:eastAsia="Arial" w:hAnsi="Arial" w:cs="Arial"/>
          <w:sz w:val="21"/>
          <w:szCs w:val="21"/>
        </w:rPr>
      </w:pPr>
    </w:p>
    <w:p w:rsidR="00183A92" w:rsidRDefault="000B3233">
      <w:pPr>
        <w:spacing w:line="240" w:lineRule="exact"/>
        <w:ind w:left="120"/>
        <w:rPr>
          <w:rFonts w:ascii="Arial" w:eastAsia="Arial" w:hAnsi="Arial" w:cs="Arial"/>
          <w:sz w:val="21"/>
          <w:szCs w:val="21"/>
        </w:rPr>
      </w:pPr>
      <w:r>
        <w:rPr>
          <w:rFonts w:ascii="Arial" w:eastAsia="Arial" w:hAnsi="Arial" w:cs="Arial" w:hint="eastAsia"/>
          <w:sz w:val="21"/>
          <w:szCs w:val="21"/>
        </w:rPr>
        <w:t>sign</w:t>
      </w:r>
      <w:r>
        <w:rPr>
          <w:rFonts w:ascii="Arial" w:eastAsia="Arial" w:hAnsi="Arial" w:cs="Arial" w:hint="eastAsia"/>
          <w:sz w:val="21"/>
          <w:szCs w:val="21"/>
        </w:rPr>
        <w:t>：</w:t>
      </w:r>
      <w:r>
        <w:rPr>
          <w:rFonts w:ascii="Arial" w:eastAsia="Arial" w:hAnsi="Arial" w:cs="Arial" w:hint="eastAsia"/>
          <w:sz w:val="21"/>
          <w:szCs w:val="21"/>
        </w:rPr>
        <w:t>445779a7870f51b5712cbf0a59fb9cad</w:t>
      </w:r>
    </w:p>
    <w:p w:rsidR="00183A92" w:rsidRDefault="00183A92">
      <w:pPr>
        <w:spacing w:line="240" w:lineRule="exact"/>
        <w:ind w:left="120"/>
        <w:rPr>
          <w:rFonts w:ascii="Arial" w:eastAsia="Arial" w:hAnsi="Arial" w:cs="Arial"/>
          <w:sz w:val="21"/>
          <w:szCs w:val="21"/>
        </w:rPr>
      </w:pPr>
    </w:p>
    <w:p w:rsidR="00183A92" w:rsidRDefault="000B3233">
      <w:pPr>
        <w:spacing w:line="240" w:lineRule="exact"/>
        <w:ind w:left="120"/>
        <w:rPr>
          <w:rFonts w:ascii="Arial" w:eastAsia="Arial" w:hAnsi="Arial" w:cs="Arial"/>
          <w:sz w:val="21"/>
          <w:szCs w:val="21"/>
        </w:rPr>
      </w:pPr>
      <w:r>
        <w:rPr>
          <w:rFonts w:ascii="Arial" w:eastAsia="Arial" w:hAnsi="Arial" w:cs="Arial" w:hint="eastAsia"/>
          <w:sz w:val="21"/>
          <w:szCs w:val="21"/>
        </w:rPr>
        <w:t>上送的报文为：</w:t>
      </w:r>
      <w:proofErr w:type="gramStart"/>
      <w:r>
        <w:rPr>
          <w:rFonts w:ascii="Arial" w:eastAsia="Arial" w:hAnsi="Arial" w:cs="Arial" w:hint="eastAsia"/>
          <w:sz w:val="21"/>
          <w:szCs w:val="21"/>
        </w:rPr>
        <w:t>orderCode=</w:t>
      </w:r>
      <w:proofErr w:type="gramEnd"/>
      <w:r>
        <w:rPr>
          <w:rFonts w:ascii="Arial" w:eastAsia="Arial" w:hAnsi="Arial" w:cs="Arial" w:hint="eastAsia"/>
          <w:sz w:val="21"/>
          <w:szCs w:val="21"/>
        </w:rPr>
        <w:t>up_Querygateway&amp;pay_number=201802067004546&amp;route=baiduan&amp;sign=445779a7870f51b5712cbf0a59fb9cad&amp;userid=2355</w:t>
      </w:r>
    </w:p>
    <w:p w:rsidR="00183A92" w:rsidRDefault="00183A92">
      <w:pPr>
        <w:spacing w:line="320" w:lineRule="exact"/>
        <w:rPr>
          <w:sz w:val="20"/>
          <w:szCs w:val="20"/>
        </w:rPr>
      </w:pPr>
    </w:p>
    <w:p w:rsidR="00183A92" w:rsidRDefault="00183A92">
      <w:pPr>
        <w:spacing w:line="320" w:lineRule="exact"/>
        <w:rPr>
          <w:sz w:val="20"/>
          <w:szCs w:val="20"/>
        </w:rPr>
      </w:pPr>
    </w:p>
    <w:p w:rsidR="00183A92" w:rsidRDefault="000B3233">
      <w:pPr>
        <w:ind w:left="120"/>
        <w:rPr>
          <w:sz w:val="20"/>
          <w:szCs w:val="20"/>
        </w:rPr>
      </w:pPr>
      <w:r>
        <w:rPr>
          <w:rFonts w:ascii="Arial" w:eastAsia="Arial" w:hAnsi="Arial" w:cs="Arial"/>
          <w:b/>
          <w:bCs/>
          <w:sz w:val="32"/>
          <w:szCs w:val="32"/>
        </w:rPr>
        <w:t>6.2. →</w:t>
      </w:r>
      <w:r>
        <w:rPr>
          <w:rFonts w:ascii="宋体" w:eastAsia="宋体" w:hAnsi="宋体" w:cs="宋体"/>
          <w:b/>
          <w:bCs/>
          <w:sz w:val="32"/>
          <w:szCs w:val="32"/>
        </w:rPr>
        <w:t>商户的交易状态查询响应</w:t>
      </w:r>
    </w:p>
    <w:p w:rsidR="00183A92" w:rsidRDefault="00183A92">
      <w:pPr>
        <w:spacing w:line="372" w:lineRule="exact"/>
        <w:rPr>
          <w:sz w:val="20"/>
          <w:szCs w:val="20"/>
        </w:rPr>
      </w:pPr>
    </w:p>
    <w:tbl>
      <w:tblPr>
        <w:tblW w:w="8640" w:type="dxa"/>
        <w:tblInd w:w="10" w:type="dxa"/>
        <w:tblLayout w:type="fixed"/>
        <w:tblCellMar>
          <w:left w:w="0" w:type="dxa"/>
          <w:right w:w="0" w:type="dxa"/>
        </w:tblCellMar>
        <w:tblLook w:val="04A0" w:firstRow="1" w:lastRow="0" w:firstColumn="1" w:lastColumn="0" w:noHBand="0" w:noVBand="1"/>
      </w:tblPr>
      <w:tblGrid>
        <w:gridCol w:w="1600"/>
        <w:gridCol w:w="1480"/>
        <w:gridCol w:w="5560"/>
      </w:tblGrid>
      <w:tr w:rsidR="00183A92">
        <w:trPr>
          <w:trHeight w:val="327"/>
        </w:trPr>
        <w:tc>
          <w:tcPr>
            <w:tcW w:w="1600" w:type="dxa"/>
            <w:tcBorders>
              <w:top w:val="single" w:sz="8" w:space="0" w:color="auto"/>
              <w:left w:val="single" w:sz="8" w:space="0" w:color="auto"/>
              <w:bottom w:val="single" w:sz="8" w:space="0" w:color="66CCFF"/>
              <w:right w:val="single" w:sz="8" w:space="0" w:color="auto"/>
            </w:tcBorders>
            <w:shd w:val="clear" w:color="auto" w:fill="66CCFF"/>
            <w:vAlign w:val="bottom"/>
          </w:tcPr>
          <w:p w:rsidR="00183A92" w:rsidRDefault="000B3233">
            <w:pPr>
              <w:ind w:left="480"/>
              <w:rPr>
                <w:sz w:val="20"/>
                <w:szCs w:val="20"/>
              </w:rPr>
            </w:pPr>
            <w:r>
              <w:rPr>
                <w:rFonts w:ascii="宋体" w:eastAsia="宋体" w:hAnsi="宋体" w:cs="宋体"/>
                <w:b/>
                <w:bCs/>
                <w:sz w:val="21"/>
                <w:szCs w:val="21"/>
              </w:rPr>
              <w:t>数据项</w:t>
            </w:r>
          </w:p>
        </w:tc>
        <w:tc>
          <w:tcPr>
            <w:tcW w:w="1480" w:type="dxa"/>
            <w:tcBorders>
              <w:top w:val="single" w:sz="8" w:space="0" w:color="auto"/>
              <w:bottom w:val="single" w:sz="8" w:space="0" w:color="66CCFF"/>
              <w:right w:val="single" w:sz="8" w:space="0" w:color="auto"/>
            </w:tcBorders>
            <w:shd w:val="clear" w:color="auto" w:fill="66CCFF"/>
            <w:vAlign w:val="bottom"/>
          </w:tcPr>
          <w:p w:rsidR="00183A92" w:rsidRDefault="000B3233">
            <w:pPr>
              <w:ind w:left="520"/>
              <w:rPr>
                <w:sz w:val="20"/>
                <w:szCs w:val="20"/>
              </w:rPr>
            </w:pPr>
            <w:r>
              <w:rPr>
                <w:rFonts w:ascii="宋体" w:eastAsia="宋体" w:hAnsi="宋体" w:cs="宋体"/>
                <w:b/>
                <w:bCs/>
                <w:sz w:val="21"/>
                <w:szCs w:val="21"/>
              </w:rPr>
              <w:t>长度</w:t>
            </w:r>
          </w:p>
        </w:tc>
        <w:tc>
          <w:tcPr>
            <w:tcW w:w="5560" w:type="dxa"/>
            <w:tcBorders>
              <w:top w:val="single" w:sz="8" w:space="0" w:color="auto"/>
              <w:bottom w:val="single" w:sz="8" w:space="0" w:color="66CCFF"/>
              <w:right w:val="single" w:sz="8" w:space="0" w:color="auto"/>
            </w:tcBorders>
            <w:shd w:val="clear" w:color="auto" w:fill="66CCFF"/>
            <w:vAlign w:val="bottom"/>
          </w:tcPr>
          <w:p w:rsidR="00183A92" w:rsidRDefault="000B3233">
            <w:pPr>
              <w:ind w:left="2560"/>
              <w:rPr>
                <w:sz w:val="20"/>
                <w:szCs w:val="20"/>
              </w:rPr>
            </w:pPr>
            <w:r>
              <w:rPr>
                <w:rFonts w:ascii="宋体" w:eastAsia="宋体" w:hAnsi="宋体" w:cs="宋体"/>
                <w:b/>
                <w:bCs/>
                <w:sz w:val="21"/>
                <w:szCs w:val="21"/>
              </w:rPr>
              <w:t>备注</w:t>
            </w: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80" w:type="dxa"/>
            <w:tcBorders>
              <w:bottom w:val="single" w:sz="8" w:space="0" w:color="auto"/>
              <w:right w:val="single" w:sz="8" w:space="0" w:color="auto"/>
            </w:tcBorders>
            <w:vAlign w:val="bottom"/>
          </w:tcPr>
          <w:p w:rsidR="00183A92" w:rsidRDefault="00183A92">
            <w:pPr>
              <w:rPr>
                <w:sz w:val="3"/>
                <w:szCs w:val="3"/>
              </w:rPr>
            </w:pPr>
          </w:p>
        </w:tc>
        <w:tc>
          <w:tcPr>
            <w:tcW w:w="5560" w:type="dxa"/>
            <w:tcBorders>
              <w:bottom w:val="single" w:sz="8" w:space="0" w:color="auto"/>
              <w:right w:val="single" w:sz="8" w:space="0" w:color="auto"/>
            </w:tcBorders>
            <w:vAlign w:val="bottom"/>
          </w:tcPr>
          <w:p w:rsidR="00183A92" w:rsidRDefault="00183A92">
            <w:pPr>
              <w:rPr>
                <w:sz w:val="3"/>
                <w:szCs w:val="3"/>
              </w:rPr>
            </w:pPr>
          </w:p>
        </w:tc>
      </w:tr>
      <w:tr w:rsidR="00183A92">
        <w:trPr>
          <w:trHeight w:val="264"/>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Arial" w:hAnsi="Arial" w:cs="Arial" w:hint="eastAsia"/>
                <w:sz w:val="21"/>
                <w:szCs w:val="21"/>
              </w:rPr>
              <w:t>pay_number</w:t>
            </w:r>
            <w:proofErr w:type="spellEnd"/>
          </w:p>
        </w:tc>
        <w:tc>
          <w:tcPr>
            <w:tcW w:w="1480" w:type="dxa"/>
            <w:tcBorders>
              <w:right w:val="single" w:sz="8" w:space="0" w:color="auto"/>
            </w:tcBorders>
            <w:vAlign w:val="bottom"/>
          </w:tcPr>
          <w:p w:rsidR="00183A92" w:rsidRDefault="000B3233">
            <w:pPr>
              <w:spacing w:line="240" w:lineRule="exact"/>
              <w:ind w:left="100"/>
              <w:rPr>
                <w:sz w:val="20"/>
                <w:szCs w:val="20"/>
              </w:rPr>
            </w:pPr>
            <w:r>
              <w:rPr>
                <w:rFonts w:ascii="Times New Roman" w:eastAsia="Times New Roman" w:hAnsi="Times New Roman" w:cs="Times New Roman"/>
                <w:sz w:val="21"/>
                <w:szCs w:val="21"/>
              </w:rPr>
              <w:t>MAX(32)</w:t>
            </w:r>
          </w:p>
        </w:tc>
        <w:tc>
          <w:tcPr>
            <w:tcW w:w="5560" w:type="dxa"/>
            <w:tcBorders>
              <w:right w:val="single" w:sz="8" w:space="0" w:color="auto"/>
            </w:tcBorders>
            <w:vAlign w:val="bottom"/>
          </w:tcPr>
          <w:p w:rsidR="00183A92" w:rsidRDefault="000B3233">
            <w:pPr>
              <w:spacing w:line="250" w:lineRule="exact"/>
              <w:ind w:left="100"/>
              <w:rPr>
                <w:sz w:val="20"/>
                <w:szCs w:val="20"/>
              </w:rPr>
            </w:pPr>
            <w:r>
              <w:rPr>
                <w:rFonts w:ascii="宋体" w:eastAsia="宋体" w:hAnsi="宋体" w:cs="宋体"/>
                <w:sz w:val="21"/>
                <w:szCs w:val="21"/>
              </w:rPr>
              <w:t>订单号</w:t>
            </w:r>
            <w:r>
              <w:rPr>
                <w:rFonts w:ascii="Arial" w:eastAsia="Arial" w:hAnsi="Arial" w:cs="Arial"/>
                <w:sz w:val="21"/>
                <w:szCs w:val="21"/>
              </w:rPr>
              <w:t>(</w:t>
            </w:r>
            <w:r>
              <w:rPr>
                <w:rFonts w:ascii="宋体" w:eastAsia="宋体" w:hAnsi="宋体" w:cs="宋体"/>
                <w:sz w:val="21"/>
                <w:szCs w:val="21"/>
              </w:rPr>
              <w:t>按原交易返回</w:t>
            </w:r>
            <w:r>
              <w:rPr>
                <w:rFonts w:ascii="Arial" w:eastAsia="Arial" w:hAnsi="Arial" w:cs="Arial"/>
                <w:sz w:val="21"/>
                <w:szCs w:val="21"/>
              </w:rPr>
              <w:t>)</w:t>
            </w: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80" w:type="dxa"/>
            <w:tcBorders>
              <w:bottom w:val="single" w:sz="8" w:space="0" w:color="auto"/>
              <w:right w:val="single" w:sz="8" w:space="0" w:color="auto"/>
            </w:tcBorders>
            <w:vAlign w:val="bottom"/>
          </w:tcPr>
          <w:p w:rsidR="00183A92" w:rsidRDefault="00183A92">
            <w:pPr>
              <w:rPr>
                <w:sz w:val="3"/>
                <w:szCs w:val="3"/>
              </w:rPr>
            </w:pPr>
          </w:p>
        </w:tc>
        <w:tc>
          <w:tcPr>
            <w:tcW w:w="5560" w:type="dxa"/>
            <w:tcBorders>
              <w:bottom w:val="single" w:sz="8" w:space="0" w:color="auto"/>
              <w:right w:val="single" w:sz="8" w:space="0" w:color="auto"/>
            </w:tcBorders>
            <w:vAlign w:val="bottom"/>
          </w:tcPr>
          <w:p w:rsidR="00183A92" w:rsidRDefault="00183A92">
            <w:pPr>
              <w:rPr>
                <w:sz w:val="3"/>
                <w:szCs w:val="3"/>
              </w:rPr>
            </w:pPr>
          </w:p>
        </w:tc>
      </w:tr>
      <w:tr w:rsidR="00183A92">
        <w:trPr>
          <w:trHeight w:val="253"/>
        </w:trPr>
        <w:tc>
          <w:tcPr>
            <w:tcW w:w="1600" w:type="dxa"/>
            <w:tcBorders>
              <w:left w:val="single" w:sz="8" w:space="0" w:color="auto"/>
              <w:right w:val="single" w:sz="8" w:space="0" w:color="auto"/>
            </w:tcBorders>
            <w:vAlign w:val="bottom"/>
          </w:tcPr>
          <w:p w:rsidR="00183A92" w:rsidRDefault="000B3233">
            <w:pPr>
              <w:spacing w:line="240" w:lineRule="exact"/>
              <w:ind w:left="120"/>
              <w:rPr>
                <w:sz w:val="20"/>
                <w:szCs w:val="20"/>
              </w:rPr>
            </w:pPr>
            <w:r>
              <w:rPr>
                <w:rFonts w:ascii="Arial" w:eastAsia="Arial" w:hAnsi="Arial" w:cs="Arial"/>
                <w:sz w:val="21"/>
                <w:szCs w:val="21"/>
              </w:rPr>
              <w:t>amount</w:t>
            </w:r>
          </w:p>
        </w:tc>
        <w:tc>
          <w:tcPr>
            <w:tcW w:w="1480" w:type="dxa"/>
            <w:tcBorders>
              <w:right w:val="single" w:sz="8" w:space="0" w:color="auto"/>
            </w:tcBorders>
            <w:vAlign w:val="bottom"/>
          </w:tcPr>
          <w:p w:rsidR="00183A92" w:rsidRDefault="000B3233">
            <w:pPr>
              <w:spacing w:line="252" w:lineRule="exact"/>
              <w:ind w:left="100"/>
              <w:rPr>
                <w:sz w:val="20"/>
                <w:szCs w:val="20"/>
              </w:rPr>
            </w:pPr>
            <w:r>
              <w:rPr>
                <w:rFonts w:ascii="Arial" w:eastAsia="Arial" w:hAnsi="Arial" w:cs="Arial"/>
                <w:w w:val="92"/>
                <w:sz w:val="21"/>
                <w:szCs w:val="21"/>
              </w:rPr>
              <w:t>Number(16</w:t>
            </w:r>
            <w:r>
              <w:rPr>
                <w:rFonts w:ascii="宋体" w:eastAsia="宋体" w:hAnsi="宋体" w:cs="宋体"/>
                <w:w w:val="92"/>
                <w:sz w:val="21"/>
                <w:szCs w:val="21"/>
              </w:rPr>
              <w:t>，</w:t>
            </w:r>
            <w:r>
              <w:rPr>
                <w:rFonts w:ascii="Arial" w:eastAsia="Arial" w:hAnsi="Arial" w:cs="Arial"/>
                <w:w w:val="92"/>
                <w:sz w:val="21"/>
                <w:szCs w:val="21"/>
              </w:rPr>
              <w:t>2)</w:t>
            </w:r>
          </w:p>
        </w:tc>
        <w:tc>
          <w:tcPr>
            <w:tcW w:w="5560"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实际的支付金额，正值</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宋体" w:hAnsi="Arial" w:cs="Arial" w:hint="eastAsia"/>
                <w:sz w:val="21"/>
                <w:szCs w:val="21"/>
              </w:rPr>
              <w:t>resCode</w:t>
            </w:r>
            <w:proofErr w:type="spellEnd"/>
          </w:p>
        </w:tc>
        <w:tc>
          <w:tcPr>
            <w:tcW w:w="1480" w:type="dxa"/>
            <w:tcBorders>
              <w:right w:val="single" w:sz="8" w:space="0" w:color="auto"/>
            </w:tcBorders>
            <w:vAlign w:val="bottom"/>
          </w:tcPr>
          <w:p w:rsidR="00183A92" w:rsidRDefault="000B3233">
            <w:pPr>
              <w:ind w:left="100"/>
              <w:rPr>
                <w:sz w:val="20"/>
                <w:szCs w:val="20"/>
              </w:rPr>
            </w:pPr>
            <w:r>
              <w:rPr>
                <w:rFonts w:ascii="Arial" w:eastAsia="Arial" w:hAnsi="Arial" w:cs="Arial"/>
                <w:sz w:val="21"/>
                <w:szCs w:val="21"/>
              </w:rPr>
              <w:t>=4</w:t>
            </w:r>
          </w:p>
        </w:tc>
        <w:tc>
          <w:tcPr>
            <w:tcW w:w="5560" w:type="dxa"/>
            <w:tcBorders>
              <w:right w:val="single" w:sz="8" w:space="0" w:color="auto"/>
            </w:tcBorders>
            <w:vAlign w:val="bottom"/>
          </w:tcPr>
          <w:p w:rsidR="00183A92" w:rsidRDefault="000B3233">
            <w:pPr>
              <w:spacing w:line="250" w:lineRule="exact"/>
              <w:ind w:left="100"/>
              <w:rPr>
                <w:sz w:val="20"/>
                <w:szCs w:val="20"/>
              </w:rPr>
            </w:pPr>
            <w:r>
              <w:rPr>
                <w:rFonts w:ascii="Arial" w:eastAsia="Arial" w:hAnsi="Arial" w:cs="Arial"/>
                <w:sz w:val="21"/>
                <w:szCs w:val="21"/>
              </w:rPr>
              <w:t>0000</w:t>
            </w:r>
            <w:r>
              <w:rPr>
                <w:rFonts w:ascii="Arial" w:eastAsia="宋体" w:hAnsi="Arial" w:cs="Arial" w:hint="eastAsia"/>
                <w:sz w:val="21"/>
                <w:szCs w:val="21"/>
              </w:rPr>
              <w:t>00</w:t>
            </w:r>
            <w:r>
              <w:rPr>
                <w:rFonts w:ascii="宋体" w:eastAsia="宋体" w:hAnsi="宋体" w:cs="宋体"/>
                <w:sz w:val="21"/>
                <w:szCs w:val="21"/>
              </w:rPr>
              <w:t>：请求成功</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proofErr w:type="spellStart"/>
            <w:r>
              <w:rPr>
                <w:rFonts w:ascii="Arial" w:eastAsia="宋体" w:hAnsi="Arial" w:cs="Arial" w:hint="eastAsia"/>
                <w:sz w:val="21"/>
                <w:szCs w:val="21"/>
              </w:rPr>
              <w:t>resInfo</w:t>
            </w:r>
            <w:proofErr w:type="spellEnd"/>
          </w:p>
        </w:tc>
        <w:tc>
          <w:tcPr>
            <w:tcW w:w="1480" w:type="dxa"/>
            <w:tcBorders>
              <w:right w:val="single" w:sz="8" w:space="0" w:color="auto"/>
            </w:tcBorders>
            <w:vAlign w:val="bottom"/>
          </w:tcPr>
          <w:p w:rsidR="00183A92" w:rsidRDefault="000B3233">
            <w:pPr>
              <w:ind w:left="100"/>
              <w:rPr>
                <w:sz w:val="20"/>
                <w:szCs w:val="20"/>
              </w:rPr>
            </w:pPr>
            <w:r>
              <w:rPr>
                <w:rFonts w:ascii="Arial" w:eastAsia="Arial" w:hAnsi="Arial" w:cs="Arial"/>
                <w:sz w:val="21"/>
                <w:szCs w:val="21"/>
              </w:rPr>
              <w:t>MAX(64)</w:t>
            </w:r>
          </w:p>
        </w:tc>
        <w:tc>
          <w:tcPr>
            <w:tcW w:w="5560" w:type="dxa"/>
            <w:tcBorders>
              <w:right w:val="single" w:sz="8" w:space="0" w:color="auto"/>
            </w:tcBorders>
            <w:vAlign w:val="bottom"/>
          </w:tcPr>
          <w:p w:rsidR="00183A92" w:rsidRDefault="000B3233">
            <w:pPr>
              <w:spacing w:line="250" w:lineRule="exact"/>
              <w:ind w:left="100"/>
              <w:rPr>
                <w:sz w:val="20"/>
                <w:szCs w:val="20"/>
              </w:rPr>
            </w:pPr>
            <w:r>
              <w:rPr>
                <w:rFonts w:ascii="宋体" w:eastAsia="宋体" w:hAnsi="宋体" w:cs="宋体"/>
                <w:sz w:val="21"/>
                <w:szCs w:val="21"/>
              </w:rPr>
              <w:t>返回码为</w:t>
            </w:r>
            <w:r>
              <w:rPr>
                <w:rFonts w:ascii="Arial" w:eastAsia="Arial" w:hAnsi="Arial" w:cs="Arial"/>
                <w:sz w:val="21"/>
                <w:szCs w:val="21"/>
              </w:rPr>
              <w:t>0000</w:t>
            </w:r>
            <w:r>
              <w:rPr>
                <w:rFonts w:ascii="Arial" w:eastAsia="宋体" w:hAnsi="Arial" w:cs="Arial" w:hint="eastAsia"/>
                <w:sz w:val="21"/>
                <w:szCs w:val="21"/>
              </w:rPr>
              <w:t>00</w:t>
            </w:r>
            <w:r>
              <w:rPr>
                <w:rFonts w:ascii="宋体" w:eastAsia="宋体" w:hAnsi="宋体" w:cs="宋体"/>
                <w:sz w:val="21"/>
                <w:szCs w:val="21"/>
              </w:rPr>
              <w:t>时为空，否则为错误信息</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r>
              <w:rPr>
                <w:rFonts w:ascii="Arial" w:eastAsia="Arial" w:hAnsi="Arial" w:cs="Arial"/>
                <w:sz w:val="21"/>
                <w:szCs w:val="21"/>
              </w:rPr>
              <w:t>status</w:t>
            </w:r>
          </w:p>
        </w:tc>
        <w:tc>
          <w:tcPr>
            <w:tcW w:w="1480" w:type="dxa"/>
            <w:tcBorders>
              <w:right w:val="single" w:sz="8" w:space="0" w:color="auto"/>
            </w:tcBorders>
            <w:vAlign w:val="bottom"/>
          </w:tcPr>
          <w:p w:rsidR="00183A92" w:rsidRDefault="000B3233">
            <w:pPr>
              <w:ind w:left="100"/>
              <w:rPr>
                <w:sz w:val="20"/>
                <w:szCs w:val="20"/>
              </w:rPr>
            </w:pPr>
            <w:r>
              <w:rPr>
                <w:rFonts w:ascii="Arial" w:eastAsia="Arial" w:hAnsi="Arial" w:cs="Arial"/>
                <w:sz w:val="21"/>
                <w:szCs w:val="21"/>
              </w:rPr>
              <w:t>MAX(2)</w:t>
            </w:r>
          </w:p>
        </w:tc>
        <w:tc>
          <w:tcPr>
            <w:tcW w:w="5560" w:type="dxa"/>
            <w:tcBorders>
              <w:right w:val="single" w:sz="8" w:space="0" w:color="auto"/>
            </w:tcBorders>
            <w:vAlign w:val="bottom"/>
          </w:tcPr>
          <w:p w:rsidR="00183A92" w:rsidRDefault="000B3233">
            <w:pPr>
              <w:ind w:left="100"/>
              <w:rPr>
                <w:sz w:val="20"/>
                <w:szCs w:val="20"/>
              </w:rPr>
            </w:pPr>
            <w:r>
              <w:rPr>
                <w:rFonts w:ascii="宋体" w:eastAsia="宋体" w:hAnsi="宋体" w:cs="宋体"/>
                <w:sz w:val="21"/>
                <w:szCs w:val="21"/>
              </w:rPr>
              <w:t>订单支付状态</w:t>
            </w: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bl>
    <w:p w:rsidR="00183A92" w:rsidRDefault="000B3233">
      <w:pPr>
        <w:spacing w:line="114" w:lineRule="exact"/>
        <w:rPr>
          <w:sz w:val="20"/>
          <w:szCs w:val="20"/>
        </w:rPr>
      </w:pPr>
      <w:bookmarkStart w:id="15" w:name="page17"/>
      <w:bookmarkEnd w:id="15"/>
      <w:r>
        <w:rPr>
          <w:noProof/>
          <w:sz w:val="20"/>
          <w:szCs w:val="20"/>
        </w:rPr>
        <w:drawing>
          <wp:anchor distT="0" distB="0" distL="114300" distR="114300" simplePos="0" relativeHeight="251660800" behindDoc="1" locked="0" layoutInCell="0" allowOverlap="1">
            <wp:simplePos x="0" y="0"/>
            <wp:positionH relativeFrom="page">
              <wp:posOffset>1143000</wp:posOffset>
            </wp:positionH>
            <wp:positionV relativeFrom="page">
              <wp:posOffset>374015</wp:posOffset>
            </wp:positionV>
            <wp:extent cx="1080135" cy="540385"/>
            <wp:effectExtent l="0" t="0" r="5715" b="120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1080135" cy="540385"/>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page">
              <wp:posOffset>4071620</wp:posOffset>
            </wp:positionH>
            <wp:positionV relativeFrom="page">
              <wp:posOffset>540385</wp:posOffset>
            </wp:positionV>
            <wp:extent cx="2346325" cy="313055"/>
            <wp:effectExtent l="0" t="0" r="15875" b="1079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2346325" cy="313055"/>
                    </a:xfrm>
                    <a:prstGeom prst="rect">
                      <a:avLst/>
                    </a:prstGeom>
                    <a:noFill/>
                  </pic:spPr>
                </pic:pic>
              </a:graphicData>
            </a:graphic>
          </wp:anchor>
        </w:drawing>
      </w:r>
    </w:p>
    <w:tbl>
      <w:tblPr>
        <w:tblW w:w="8640" w:type="dxa"/>
        <w:tblInd w:w="10" w:type="dxa"/>
        <w:tblLayout w:type="fixed"/>
        <w:tblCellMar>
          <w:left w:w="0" w:type="dxa"/>
          <w:right w:w="0" w:type="dxa"/>
        </w:tblCellMar>
        <w:tblLook w:val="04A0" w:firstRow="1" w:lastRow="0" w:firstColumn="1" w:lastColumn="0" w:noHBand="0" w:noVBand="1"/>
      </w:tblPr>
      <w:tblGrid>
        <w:gridCol w:w="1600"/>
        <w:gridCol w:w="1480"/>
        <w:gridCol w:w="5560"/>
      </w:tblGrid>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r w:rsidR="00183A92">
        <w:trPr>
          <w:trHeight w:val="38"/>
        </w:trPr>
        <w:tc>
          <w:tcPr>
            <w:tcW w:w="1600" w:type="dxa"/>
            <w:tcBorders>
              <w:left w:val="single" w:sz="8" w:space="0" w:color="auto"/>
              <w:bottom w:val="single" w:sz="8" w:space="0" w:color="auto"/>
              <w:right w:val="single" w:sz="8" w:space="0" w:color="auto"/>
            </w:tcBorders>
            <w:vAlign w:val="bottom"/>
          </w:tcPr>
          <w:p w:rsidR="00183A92" w:rsidRDefault="00183A92">
            <w:pPr>
              <w:rPr>
                <w:sz w:val="3"/>
                <w:szCs w:val="3"/>
              </w:rPr>
            </w:pPr>
          </w:p>
        </w:tc>
        <w:tc>
          <w:tcPr>
            <w:tcW w:w="1480" w:type="dxa"/>
            <w:tcBorders>
              <w:bottom w:val="single" w:sz="8" w:space="0" w:color="auto"/>
              <w:right w:val="single" w:sz="8" w:space="0" w:color="auto"/>
            </w:tcBorders>
            <w:vAlign w:val="bottom"/>
          </w:tcPr>
          <w:p w:rsidR="00183A92" w:rsidRDefault="00183A92">
            <w:pPr>
              <w:rPr>
                <w:sz w:val="3"/>
                <w:szCs w:val="3"/>
              </w:rPr>
            </w:pPr>
          </w:p>
        </w:tc>
        <w:tc>
          <w:tcPr>
            <w:tcW w:w="5560" w:type="dxa"/>
            <w:tcBorders>
              <w:bottom w:val="single" w:sz="8" w:space="0" w:color="auto"/>
              <w:right w:val="single" w:sz="8" w:space="0" w:color="auto"/>
            </w:tcBorders>
            <w:vAlign w:val="bottom"/>
          </w:tcPr>
          <w:p w:rsidR="00183A92" w:rsidRDefault="00183A92">
            <w:pPr>
              <w:rPr>
                <w:sz w:val="3"/>
                <w:szCs w:val="3"/>
              </w:rPr>
            </w:pPr>
          </w:p>
        </w:tc>
      </w:tr>
      <w:tr w:rsidR="00183A92">
        <w:trPr>
          <w:trHeight w:val="250"/>
        </w:trPr>
        <w:tc>
          <w:tcPr>
            <w:tcW w:w="1600" w:type="dxa"/>
            <w:tcBorders>
              <w:left w:val="single" w:sz="8" w:space="0" w:color="auto"/>
              <w:right w:val="single" w:sz="8" w:space="0" w:color="auto"/>
            </w:tcBorders>
            <w:vAlign w:val="bottom"/>
          </w:tcPr>
          <w:p w:rsidR="00183A92" w:rsidRDefault="000B3233">
            <w:pPr>
              <w:ind w:left="120"/>
              <w:rPr>
                <w:sz w:val="20"/>
                <w:szCs w:val="20"/>
              </w:rPr>
            </w:pPr>
            <w:r>
              <w:rPr>
                <w:rFonts w:ascii="Arial" w:eastAsia="宋体" w:hAnsi="Arial" w:cs="Arial" w:hint="eastAsia"/>
                <w:sz w:val="21"/>
                <w:szCs w:val="21"/>
              </w:rPr>
              <w:t>sign</w:t>
            </w:r>
          </w:p>
        </w:tc>
        <w:tc>
          <w:tcPr>
            <w:tcW w:w="1480" w:type="dxa"/>
            <w:tcBorders>
              <w:right w:val="single" w:sz="8" w:space="0" w:color="auto"/>
            </w:tcBorders>
            <w:vAlign w:val="bottom"/>
          </w:tcPr>
          <w:p w:rsidR="00183A92" w:rsidRDefault="000B3233">
            <w:pPr>
              <w:ind w:left="100"/>
              <w:rPr>
                <w:sz w:val="20"/>
                <w:szCs w:val="20"/>
              </w:rPr>
            </w:pPr>
            <w:r>
              <w:rPr>
                <w:rFonts w:ascii="Arial" w:eastAsia="Arial" w:hAnsi="Arial" w:cs="Arial"/>
                <w:sz w:val="21"/>
                <w:szCs w:val="21"/>
              </w:rPr>
              <w:t>=32</w:t>
            </w:r>
          </w:p>
        </w:tc>
        <w:tc>
          <w:tcPr>
            <w:tcW w:w="5560" w:type="dxa"/>
            <w:tcBorders>
              <w:right w:val="single" w:sz="8" w:space="0" w:color="auto"/>
            </w:tcBorders>
            <w:vAlign w:val="bottom"/>
          </w:tcPr>
          <w:p w:rsidR="00183A92" w:rsidRDefault="00183A92">
            <w:pPr>
              <w:spacing w:line="239" w:lineRule="exact"/>
              <w:ind w:left="100"/>
              <w:rPr>
                <w:sz w:val="20"/>
                <w:szCs w:val="20"/>
              </w:rPr>
            </w:pPr>
          </w:p>
        </w:tc>
      </w:tr>
      <w:tr w:rsidR="00183A92">
        <w:trPr>
          <w:trHeight w:val="51"/>
        </w:trPr>
        <w:tc>
          <w:tcPr>
            <w:tcW w:w="1600" w:type="dxa"/>
            <w:tcBorders>
              <w:left w:val="single" w:sz="8" w:space="0" w:color="auto"/>
              <w:bottom w:val="single" w:sz="8" w:space="0" w:color="auto"/>
              <w:right w:val="single" w:sz="8" w:space="0" w:color="auto"/>
            </w:tcBorders>
            <w:vAlign w:val="bottom"/>
          </w:tcPr>
          <w:p w:rsidR="00183A92" w:rsidRDefault="00183A92">
            <w:pPr>
              <w:rPr>
                <w:sz w:val="4"/>
                <w:szCs w:val="4"/>
              </w:rPr>
            </w:pPr>
          </w:p>
        </w:tc>
        <w:tc>
          <w:tcPr>
            <w:tcW w:w="1480" w:type="dxa"/>
            <w:tcBorders>
              <w:bottom w:val="single" w:sz="8" w:space="0" w:color="auto"/>
              <w:right w:val="single" w:sz="8" w:space="0" w:color="auto"/>
            </w:tcBorders>
            <w:vAlign w:val="bottom"/>
          </w:tcPr>
          <w:p w:rsidR="00183A92" w:rsidRDefault="00183A92">
            <w:pPr>
              <w:rPr>
                <w:sz w:val="4"/>
                <w:szCs w:val="4"/>
              </w:rPr>
            </w:pPr>
          </w:p>
        </w:tc>
        <w:tc>
          <w:tcPr>
            <w:tcW w:w="5560" w:type="dxa"/>
            <w:tcBorders>
              <w:bottom w:val="single" w:sz="8" w:space="0" w:color="auto"/>
              <w:right w:val="single" w:sz="8" w:space="0" w:color="auto"/>
            </w:tcBorders>
            <w:vAlign w:val="bottom"/>
          </w:tcPr>
          <w:p w:rsidR="00183A92" w:rsidRDefault="00183A92">
            <w:pPr>
              <w:rPr>
                <w:sz w:val="4"/>
                <w:szCs w:val="4"/>
              </w:rPr>
            </w:pPr>
          </w:p>
        </w:tc>
      </w:tr>
    </w:tbl>
    <w:p w:rsidR="00183A92" w:rsidRDefault="00183A92">
      <w:pPr>
        <w:spacing w:line="21" w:lineRule="exact"/>
        <w:rPr>
          <w:sz w:val="20"/>
          <w:szCs w:val="20"/>
        </w:rPr>
      </w:pPr>
    </w:p>
    <w:p w:rsidR="00183A92" w:rsidRDefault="00183A92">
      <w:pPr>
        <w:spacing w:line="200" w:lineRule="exact"/>
        <w:rPr>
          <w:sz w:val="20"/>
          <w:szCs w:val="20"/>
        </w:rPr>
      </w:pPr>
    </w:p>
    <w:p w:rsidR="00183A92" w:rsidRDefault="00183A92">
      <w:pPr>
        <w:spacing w:line="200" w:lineRule="exact"/>
        <w:rPr>
          <w:sz w:val="20"/>
          <w:szCs w:val="2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0" w:lineRule="exact"/>
        <w:rPr>
          <w:rFonts w:ascii="宋体" w:eastAsia="宋体" w:hAnsi="宋体" w:cs="宋体"/>
          <w:b/>
          <w:bCs/>
          <w:color w:val="FF0000"/>
          <w:sz w:val="30"/>
          <w:szCs w:val="30"/>
        </w:rPr>
      </w:pPr>
    </w:p>
    <w:p w:rsidR="00183A92" w:rsidRDefault="00183A92">
      <w:pPr>
        <w:spacing w:line="202" w:lineRule="exact"/>
        <w:rPr>
          <w:sz w:val="21"/>
          <w:szCs w:val="21"/>
        </w:rPr>
      </w:pPr>
    </w:p>
    <w:p w:rsidR="00183A92" w:rsidRDefault="00183A92">
      <w:pPr>
        <w:spacing w:line="114" w:lineRule="exact"/>
        <w:rPr>
          <w:sz w:val="20"/>
          <w:szCs w:val="20"/>
        </w:rPr>
      </w:pPr>
      <w:bookmarkStart w:id="16" w:name="page18"/>
      <w:bookmarkEnd w:id="16"/>
    </w:p>
    <w:p w:rsidR="00183A92" w:rsidRDefault="00183A92">
      <w:pPr>
        <w:spacing w:line="372" w:lineRule="exact"/>
        <w:rPr>
          <w:sz w:val="20"/>
          <w:szCs w:val="20"/>
        </w:rPr>
      </w:pPr>
    </w:p>
    <w:p w:rsidR="00183A92" w:rsidRDefault="00183A92">
      <w:pPr>
        <w:spacing w:line="200" w:lineRule="exact"/>
        <w:rPr>
          <w:sz w:val="20"/>
          <w:szCs w:val="20"/>
        </w:rPr>
      </w:pPr>
    </w:p>
    <w:p w:rsidR="00183A92" w:rsidRDefault="00183A92">
      <w:pPr>
        <w:sectPr w:rsidR="00183A92">
          <w:pgSz w:w="11900" w:h="16838"/>
          <w:pgMar w:top="1440" w:right="1800" w:bottom="556" w:left="1800" w:header="0" w:footer="0" w:gutter="0"/>
          <w:cols w:space="720" w:equalWidth="0">
            <w:col w:w="8300"/>
          </w:cols>
        </w:sectPr>
      </w:pPr>
    </w:p>
    <w:bookmarkStart w:id="17" w:name="page31"/>
    <w:bookmarkStart w:id="18" w:name="page45"/>
    <w:bookmarkEnd w:id="17"/>
    <w:bookmarkEnd w:id="18"/>
    <w:p w:rsidR="00183A92" w:rsidRDefault="000B3233">
      <w:pPr>
        <w:spacing w:line="332" w:lineRule="auto"/>
        <w:ind w:right="3500"/>
        <w:rPr>
          <w:sz w:val="20"/>
          <w:szCs w:val="20"/>
        </w:rPr>
      </w:pPr>
      <w:r>
        <w:rPr>
          <w:noProof/>
          <w:sz w:val="20"/>
          <w:szCs w:val="20"/>
        </w:rPr>
        <w:lastRenderedPageBreak/>
        <mc:AlternateContent>
          <mc:Choice Requires="wps">
            <w:drawing>
              <wp:anchor distT="0" distB="0" distL="114300" distR="114300" simplePos="0" relativeHeight="251662848" behindDoc="1" locked="0" layoutInCell="0" allowOverlap="1">
                <wp:simplePos x="0" y="0"/>
                <wp:positionH relativeFrom="page">
                  <wp:posOffset>1124585</wp:posOffset>
                </wp:positionH>
                <wp:positionV relativeFrom="page">
                  <wp:posOffset>1003935</wp:posOffset>
                </wp:positionV>
                <wp:extent cx="5312410" cy="0"/>
                <wp:effectExtent l="0" t="0" r="0" b="0"/>
                <wp:wrapNone/>
                <wp:docPr id="130" name="Shape 130"/>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130"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&#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AgwxFplQEAAEwDAAAOAAAAAAAAAAEAIAAAACUB&#10;AABkcnMvZTJvRG9jLnhtbFBLBQYAAAAABgAGAFkBAAAsBQAAAAA=&#10;">
                <v:fill on="t" focussize="0,0"/>
                <v:stroke weight="0.72pt" color="#000000" miterlimit="8" joinstyle="miter"/>
                <v:imagedata o:title=""/>
                <o:lock v:ext="edit" aspectratio="f"/>
              </v:line>
            </w:pict>
          </mc:Fallback>
        </mc:AlternateContent>
      </w:r>
      <w:bookmarkStart w:id="19" w:name="page46"/>
      <w:bookmarkEnd w:id="19"/>
      <w:r>
        <w:rPr>
          <w:noProof/>
          <w:sz w:val="20"/>
          <w:szCs w:val="20"/>
        </w:rPr>
        <mc:AlternateContent>
          <mc:Choice Requires="wps">
            <w:drawing>
              <wp:anchor distT="0" distB="0" distL="114300" distR="114300" simplePos="0" relativeHeight="251663872" behindDoc="1" locked="0" layoutInCell="0" allowOverlap="1">
                <wp:simplePos x="0" y="0"/>
                <wp:positionH relativeFrom="page">
                  <wp:posOffset>1124585</wp:posOffset>
                </wp:positionH>
                <wp:positionV relativeFrom="page">
                  <wp:posOffset>1003935</wp:posOffset>
                </wp:positionV>
                <wp:extent cx="5312410" cy="0"/>
                <wp:effectExtent l="0" t="0" r="0" b="0"/>
                <wp:wrapNone/>
                <wp:docPr id="133" name="Shape 133"/>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133"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&#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CX6PK2lQEAAEwDAAAOAAAAAAAAAAEAIAAAACUB&#10;AABkcnMvZTJvRG9jLnhtbFBLBQYAAAAABgAGAFkBAAAsBQAAAAA=&#10;">
                <v:fill on="t" focussize="0,0"/>
                <v:stroke weight="0.72pt" color="#000000" miterlimit="8" joinstyle="miter"/>
                <v:imagedata o:title=""/>
                <o:lock v:ext="edit" aspectratio="f"/>
              </v:line>
            </w:pict>
          </mc:Fallback>
        </mc:AlternateContent>
      </w:r>
      <w:bookmarkStart w:id="20" w:name="page48"/>
      <w:bookmarkStart w:id="21" w:name="page50"/>
      <w:bookmarkEnd w:id="20"/>
      <w:bookmarkEnd w:id="21"/>
      <w:r>
        <w:rPr>
          <w:noProof/>
          <w:sz w:val="20"/>
          <w:szCs w:val="20"/>
        </w:rPr>
        <mc:AlternateContent>
          <mc:Choice Requires="wps">
            <w:drawing>
              <wp:anchor distT="0" distB="0" distL="114300" distR="114300" simplePos="0" relativeHeight="251664896" behindDoc="1" locked="0" layoutInCell="0" allowOverlap="1">
                <wp:simplePos x="0" y="0"/>
                <wp:positionH relativeFrom="page">
                  <wp:posOffset>1124585</wp:posOffset>
                </wp:positionH>
                <wp:positionV relativeFrom="page">
                  <wp:posOffset>1003935</wp:posOffset>
                </wp:positionV>
                <wp:extent cx="5312410" cy="0"/>
                <wp:effectExtent l="0" t="0" r="0" b="0"/>
                <wp:wrapNone/>
                <wp:docPr id="145" name="Shape 145"/>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145"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BMj7lKlQEAAEwDAAAOAAAAAAAAAAEAIAAAACUB&#10;AABkcnMvZTJvRG9jLnhtbFBLBQYAAAAABgAGAFkBAAAsBQAAAAA=&#10;">
                <v:fill on="t" focussize="0,0"/>
                <v:stroke weight="0.72pt" color="#000000" miterlimit="8" joinstyle="miter"/>
                <v:imagedata o:title=""/>
                <o:lock v:ext="edit" aspectratio="f"/>
              </v:line>
            </w:pict>
          </mc:Fallback>
        </mc:AlternateContent>
      </w:r>
      <w:bookmarkStart w:id="22" w:name="page51"/>
      <w:bookmarkEnd w:id="22"/>
      <w:r>
        <w:rPr>
          <w:noProof/>
          <w:sz w:val="20"/>
          <w:szCs w:val="20"/>
        </w:rPr>
        <mc:AlternateContent>
          <mc:Choice Requires="wps">
            <w:drawing>
              <wp:anchor distT="0" distB="0" distL="114300" distR="114300" simplePos="0" relativeHeight="251665920" behindDoc="1" locked="0" layoutInCell="0" allowOverlap="1">
                <wp:simplePos x="0" y="0"/>
                <wp:positionH relativeFrom="page">
                  <wp:posOffset>1124585</wp:posOffset>
                </wp:positionH>
                <wp:positionV relativeFrom="page">
                  <wp:posOffset>1003935</wp:posOffset>
                </wp:positionV>
                <wp:extent cx="5312410" cy="0"/>
                <wp:effectExtent l="0" t="0" r="0" b="0"/>
                <wp:wrapNone/>
                <wp:docPr id="148" name="Shape 148"/>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xmlns:w15="http://schemas.microsoft.com/office/word/2012/wordml">
            <w:pict>
              <v:line id="Shape 148" o:spid="_x0000_s1026" o:spt="20" style="position:absolute;left:0pt;margin-left:88.55pt;margin-top:79.05pt;height:0pt;width:418.3pt;mso-position-horizontal-relative:page;mso-position-vertical-relative:page;z-index:-251658240;mso-width-relative:page;mso-height-relative:page;" fillcolor="#FFFFFF" filled="t" stroked="t" coordsize="21600,21600" o:allowincell="f" o:gfxdata="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cadXWAAAADAEAAA8AAAAAAAAAAQAgAAAAIgAAAGRy&#10;cy9kb3ducmV2LnhtbFBLAQIUABQAAAAIAIdO4kB/NHbJlQEAAEwDAAAOAAAAAAAAAAEAIAAAACUB&#10;AABkcnMvZTJvRG9jLnhtbFBLBQYAAAAABgAGAFkBAAAsBQAAAAA=&#10;">
                <v:fill on="t" focussize="0,0"/>
                <v:stroke weight="0.72pt" color="#000000" miterlimit="8" joinstyle="miter"/>
                <v:imagedata o:title=""/>
                <o:lock v:ext="edit" aspectratio="f"/>
              </v:line>
            </w:pict>
          </mc:Fallback>
        </mc:AlternateContent>
      </w:r>
      <w:bookmarkStart w:id="23" w:name="page52"/>
      <w:bookmarkStart w:id="24" w:name="page59"/>
      <w:bookmarkStart w:id="25" w:name="page60"/>
      <w:bookmarkStart w:id="26" w:name="page61"/>
      <w:bookmarkStart w:id="27" w:name="page62"/>
      <w:bookmarkStart w:id="28" w:name="page63"/>
      <w:bookmarkStart w:id="29" w:name="page64"/>
      <w:bookmarkStart w:id="30" w:name="page65"/>
      <w:bookmarkStart w:id="31" w:name="page66"/>
      <w:bookmarkEnd w:id="23"/>
      <w:bookmarkEnd w:id="24"/>
      <w:bookmarkEnd w:id="25"/>
      <w:bookmarkEnd w:id="26"/>
      <w:bookmarkEnd w:id="27"/>
      <w:bookmarkEnd w:id="28"/>
      <w:bookmarkEnd w:id="29"/>
      <w:bookmarkEnd w:id="30"/>
      <w:bookmarkEnd w:id="31"/>
    </w:p>
    <w:p w:rsidR="00183A92" w:rsidRDefault="00183A92">
      <w:pPr>
        <w:spacing w:line="332" w:lineRule="auto"/>
        <w:ind w:right="3500"/>
        <w:rPr>
          <w:sz w:val="20"/>
          <w:szCs w:val="20"/>
        </w:rPr>
      </w:pPr>
    </w:p>
    <w:p w:rsidR="00183A92" w:rsidRDefault="00183A92">
      <w:pPr>
        <w:spacing w:line="332" w:lineRule="auto"/>
        <w:ind w:right="3500"/>
        <w:rPr>
          <w:sz w:val="20"/>
          <w:szCs w:val="20"/>
        </w:rPr>
      </w:pPr>
    </w:p>
    <w:p w:rsidR="00183A92" w:rsidRDefault="00183A92">
      <w:pPr>
        <w:spacing w:line="332" w:lineRule="auto"/>
        <w:ind w:right="3500"/>
        <w:rPr>
          <w:sz w:val="20"/>
          <w:szCs w:val="20"/>
        </w:rPr>
      </w:pPr>
    </w:p>
    <w:p w:rsidR="00183A92" w:rsidRDefault="00183A92">
      <w:pPr>
        <w:spacing w:line="332" w:lineRule="auto"/>
        <w:ind w:right="3500"/>
        <w:rPr>
          <w:sz w:val="20"/>
          <w:szCs w:val="20"/>
        </w:rPr>
      </w:pPr>
    </w:p>
    <w:sectPr w:rsidR="00183A92">
      <w:pgSz w:w="11900" w:h="16838"/>
      <w:pgMar w:top="1440" w:right="5460" w:bottom="556" w:left="5480" w:header="0" w:footer="0" w:gutter="0"/>
      <w:cols w:space="720" w:equalWidth="0">
        <w:col w:w="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EA6"/>
    <w:multiLevelType w:val="multilevel"/>
    <w:tmpl w:val="00002EA6"/>
    <w:lvl w:ilvl="0">
      <w:start w:val="1"/>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6DF1"/>
    <w:multiLevelType w:val="multilevel"/>
    <w:tmpl w:val="00006DF1"/>
    <w:lvl w:ilvl="0">
      <w:start w:val="2"/>
      <w:numFmt w:val="decimal"/>
      <w:lvlText w:val="1.%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3233"/>
    <w:rsid w:val="00172A27"/>
    <w:rsid w:val="00183A92"/>
    <w:rsid w:val="00D55E33"/>
    <w:rsid w:val="04AB7759"/>
    <w:rsid w:val="05FC25D8"/>
    <w:rsid w:val="095E2DC0"/>
    <w:rsid w:val="0CC73841"/>
    <w:rsid w:val="0F120EA1"/>
    <w:rsid w:val="1C4B01BC"/>
    <w:rsid w:val="22CE66BA"/>
    <w:rsid w:val="22EA11EC"/>
    <w:rsid w:val="23035919"/>
    <w:rsid w:val="28C9446E"/>
    <w:rsid w:val="296919AE"/>
    <w:rsid w:val="2E941813"/>
    <w:rsid w:val="2F276C3B"/>
    <w:rsid w:val="31F331AC"/>
    <w:rsid w:val="32811D4B"/>
    <w:rsid w:val="34027E94"/>
    <w:rsid w:val="350C7B04"/>
    <w:rsid w:val="362A5906"/>
    <w:rsid w:val="3E232B4F"/>
    <w:rsid w:val="41D41E06"/>
    <w:rsid w:val="41D72C0A"/>
    <w:rsid w:val="44CD42B2"/>
    <w:rsid w:val="45157E97"/>
    <w:rsid w:val="496F0471"/>
    <w:rsid w:val="4BBD504B"/>
    <w:rsid w:val="54801129"/>
    <w:rsid w:val="582603B8"/>
    <w:rsid w:val="582A5AB1"/>
    <w:rsid w:val="58CC3207"/>
    <w:rsid w:val="5BA108C2"/>
    <w:rsid w:val="5EA86C57"/>
    <w:rsid w:val="60BC1637"/>
    <w:rsid w:val="61334C4C"/>
    <w:rsid w:val="63270AD4"/>
    <w:rsid w:val="63B56A15"/>
    <w:rsid w:val="64F15922"/>
    <w:rsid w:val="75EA5E96"/>
    <w:rsid w:val="77EB5C97"/>
    <w:rsid w:val="78A117B6"/>
    <w:rsid w:val="7B6850BE"/>
    <w:rsid w:val="7CBE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81768</cp:lastModifiedBy>
  <cp:revision>2</cp:revision>
  <dcterms:created xsi:type="dcterms:W3CDTF">2018-01-22T14:34:00Z</dcterms:created>
  <dcterms:modified xsi:type="dcterms:W3CDTF">2018-02-12T11:06:00Z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