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B9610" w14:textId="54BD24B8" w:rsidR="00F975AA" w:rsidRPr="00F975AA" w:rsidRDefault="00F975AA" w:rsidP="00F975A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975AA">
        <w:rPr>
          <w:rFonts w:eastAsia="Times New Roman" w:cs="Times New Roman"/>
          <w:szCs w:val="24"/>
          <w:lang w:val="id-ID"/>
        </w:rPr>
        <w:t>Berikut adalah fungsi masing-masing alat dalam satu set perlengkapan instalasi jaringan</w:t>
      </w:r>
      <w:r w:rsidR="007D12D6">
        <w:rPr>
          <w:rFonts w:eastAsia="Times New Roman" w:cs="Times New Roman"/>
          <w:szCs w:val="24"/>
        </w:rPr>
        <w:t>.</w:t>
      </w:r>
    </w:p>
    <w:p w14:paraId="71D8B269" w14:textId="0659EB9A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266D58AE">
          <v:rect id="_x0000_i1085" style="width:0;height:1.5pt" o:hralign="center" o:hrstd="t" o:hr="t" fillcolor="#a0a0a0" stroked="f"/>
        </w:pict>
      </w:r>
    </w:p>
    <w:p w14:paraId="214154BE" w14:textId="174EC48E" w:rsidR="00F975AA" w:rsidRPr="00F975AA" w:rsidRDefault="002F7E4E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 w:rsidRPr="000E67AC">
        <w:rPr>
          <w:rFonts w:eastAsia="Times New Roman" w:cs="Times New Roman"/>
          <w:b/>
          <w:bCs/>
          <w:noProof/>
          <w:szCs w:val="24"/>
          <w:lang w:val="id-ID"/>
        </w:rPr>
        <w:drawing>
          <wp:anchor distT="0" distB="0" distL="114300" distR="114300" simplePos="0" relativeHeight="251658240" behindDoc="0" locked="0" layoutInCell="1" allowOverlap="1" wp14:anchorId="205BEC03" wp14:editId="1A0F2D4B">
            <wp:simplePos x="0" y="0"/>
            <wp:positionH relativeFrom="column">
              <wp:posOffset>4721860</wp:posOffset>
            </wp:positionH>
            <wp:positionV relativeFrom="paragraph">
              <wp:posOffset>100330</wp:posOffset>
            </wp:positionV>
            <wp:extent cx="924560" cy="913130"/>
            <wp:effectExtent l="0" t="0" r="889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1. Blue Network Cable Tester</w:t>
      </w:r>
    </w:p>
    <w:p w14:paraId="19C702D0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02C3B836" w14:textId="77777777" w:rsidR="003D370E" w:rsidRPr="003D370E" w:rsidRDefault="003D370E" w:rsidP="003D3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Menguji kontinuitas kabel jaringan (RJ45/RJ11).</w:t>
      </w:r>
    </w:p>
    <w:p w14:paraId="297EB082" w14:textId="77777777" w:rsidR="003D370E" w:rsidRPr="003D370E" w:rsidRDefault="003D370E" w:rsidP="003D3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Memastikan susunan kabel (straight-through atau crossover).</w:t>
      </w:r>
    </w:p>
    <w:p w14:paraId="7C462A3E" w14:textId="77777777" w:rsidR="003D370E" w:rsidRPr="003D370E" w:rsidRDefault="003D370E" w:rsidP="003D3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Menampilkan kondisi setiap pin (1–8 + ground).</w:t>
      </w:r>
    </w:p>
    <w:p w14:paraId="2ACF7427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73A7B7BC" w14:textId="77777777" w:rsidR="003D370E" w:rsidRPr="003D370E" w:rsidRDefault="003D370E" w:rsidP="003D3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 xml:space="preserve">Mendeteksi </w:t>
      </w:r>
      <w:r w:rsidRPr="003D370E">
        <w:rPr>
          <w:rFonts w:eastAsia="Times New Roman" w:cs="Times New Roman"/>
          <w:b/>
          <w:bCs/>
          <w:szCs w:val="24"/>
          <w:lang w:val="id-ID"/>
        </w:rPr>
        <w:t>open</w:t>
      </w:r>
      <w:r w:rsidRPr="003D370E">
        <w:rPr>
          <w:rFonts w:eastAsia="Times New Roman" w:cs="Times New Roman"/>
          <w:szCs w:val="24"/>
          <w:lang w:val="id-ID"/>
        </w:rPr>
        <w:t xml:space="preserve">, </w:t>
      </w:r>
      <w:r w:rsidRPr="003D370E">
        <w:rPr>
          <w:rFonts w:eastAsia="Times New Roman" w:cs="Times New Roman"/>
          <w:b/>
          <w:bCs/>
          <w:szCs w:val="24"/>
          <w:lang w:val="id-ID"/>
        </w:rPr>
        <w:t>short</w:t>
      </w:r>
      <w:r w:rsidRPr="003D370E">
        <w:rPr>
          <w:rFonts w:eastAsia="Times New Roman" w:cs="Times New Roman"/>
          <w:szCs w:val="24"/>
          <w:lang w:val="id-ID"/>
        </w:rPr>
        <w:t xml:space="preserve">, </w:t>
      </w:r>
      <w:r w:rsidRPr="003D370E">
        <w:rPr>
          <w:rFonts w:eastAsia="Times New Roman" w:cs="Times New Roman"/>
          <w:b/>
          <w:bCs/>
          <w:szCs w:val="24"/>
          <w:lang w:val="id-ID"/>
        </w:rPr>
        <w:t>miswire</w:t>
      </w:r>
      <w:r w:rsidRPr="003D370E">
        <w:rPr>
          <w:rFonts w:eastAsia="Times New Roman" w:cs="Times New Roman"/>
          <w:szCs w:val="24"/>
          <w:lang w:val="id-ID"/>
        </w:rPr>
        <w:t xml:space="preserve">, dan </w:t>
      </w:r>
      <w:r w:rsidRPr="003D370E">
        <w:rPr>
          <w:rFonts w:eastAsia="Times New Roman" w:cs="Times New Roman"/>
          <w:b/>
          <w:bCs/>
          <w:szCs w:val="24"/>
          <w:lang w:val="id-ID"/>
        </w:rPr>
        <w:t>split pairs</w:t>
      </w:r>
      <w:r w:rsidRPr="003D370E">
        <w:rPr>
          <w:rFonts w:eastAsia="Times New Roman" w:cs="Times New Roman"/>
          <w:szCs w:val="24"/>
          <w:lang w:val="id-ID"/>
        </w:rPr>
        <w:t>.</w:t>
      </w:r>
    </w:p>
    <w:p w14:paraId="044090A6" w14:textId="77777777" w:rsidR="003D370E" w:rsidRPr="003D370E" w:rsidRDefault="003D370E" w:rsidP="003D3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Memeriksa kabel patch dan kabel yang sudah terinstalasi di dinding.</w:t>
      </w:r>
    </w:p>
    <w:p w14:paraId="3BF9F2C4" w14:textId="77777777" w:rsidR="003D370E" w:rsidRPr="003D370E" w:rsidRDefault="003D370E" w:rsidP="003D3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 xml:space="preserve">Beberapa model bisa menguji </w:t>
      </w:r>
      <w:r w:rsidRPr="003D370E">
        <w:rPr>
          <w:rFonts w:eastAsia="Times New Roman" w:cs="Times New Roman"/>
          <w:b/>
          <w:bCs/>
          <w:szCs w:val="24"/>
          <w:lang w:val="id-ID"/>
        </w:rPr>
        <w:t>panjang kabel</w:t>
      </w:r>
      <w:r w:rsidRPr="003D370E">
        <w:rPr>
          <w:rFonts w:eastAsia="Times New Roman" w:cs="Times New Roman"/>
          <w:szCs w:val="24"/>
          <w:lang w:val="id-ID"/>
        </w:rPr>
        <w:t xml:space="preserve"> atau mendeteksi </w:t>
      </w:r>
      <w:r w:rsidRPr="003D370E">
        <w:rPr>
          <w:rFonts w:eastAsia="Times New Roman" w:cs="Times New Roman"/>
          <w:b/>
          <w:bCs/>
          <w:szCs w:val="24"/>
          <w:lang w:val="id-ID"/>
        </w:rPr>
        <w:t>kabel yang rusak sebagian</w:t>
      </w:r>
      <w:r w:rsidRPr="003D370E">
        <w:rPr>
          <w:rFonts w:eastAsia="Times New Roman" w:cs="Times New Roman"/>
          <w:szCs w:val="24"/>
          <w:lang w:val="id-ID"/>
        </w:rPr>
        <w:t>.</w:t>
      </w:r>
    </w:p>
    <w:p w14:paraId="19816973" w14:textId="7EB82123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4BEFDDB5">
          <v:rect id="_x0000_i1150" style="width:0;height:1.5pt" o:hralign="center" o:hrstd="t" o:hr="t" fillcolor="#a0a0a0" stroked="f"/>
        </w:pict>
      </w:r>
    </w:p>
    <w:p w14:paraId="14B723B1" w14:textId="21E41711" w:rsidR="00F975AA" w:rsidRPr="00F975AA" w:rsidRDefault="002F7E4E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 w:rsidRPr="000E67AC">
        <w:rPr>
          <w:rFonts w:eastAsia="Times New Roman" w:cs="Times New Roman"/>
          <w:noProof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0DDD6310" wp14:editId="5E821A2C">
            <wp:simplePos x="0" y="0"/>
            <wp:positionH relativeFrom="column">
              <wp:posOffset>4634865</wp:posOffset>
            </wp:positionH>
            <wp:positionV relativeFrom="paragraph">
              <wp:posOffset>85090</wp:posOffset>
            </wp:positionV>
            <wp:extent cx="994410" cy="9734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2. Network Crimper</w:t>
      </w:r>
    </w:p>
    <w:p w14:paraId="6DF21432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7AFDBA45" w14:textId="77777777" w:rsidR="003D370E" w:rsidRPr="003D370E" w:rsidRDefault="003D370E" w:rsidP="003D3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Mengunci konektor RJ45 ke kabel jaringan (Cat5e/Cat6).</w:t>
      </w:r>
    </w:p>
    <w:p w14:paraId="72DFEFDC" w14:textId="77777777" w:rsidR="003D370E" w:rsidRPr="003D370E" w:rsidRDefault="003D370E" w:rsidP="003D3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Memotong ujung kabel yang tersisa setelah crimping.</w:t>
      </w:r>
    </w:p>
    <w:p w14:paraId="1401C26F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228CEB60" w14:textId="77777777" w:rsidR="003D370E" w:rsidRPr="003D370E" w:rsidRDefault="003D370E" w:rsidP="003D3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Mengupas lapisan luar kabel (jika memiliki fitur stripper).</w:t>
      </w:r>
    </w:p>
    <w:p w14:paraId="132E8D8E" w14:textId="77777777" w:rsidR="003D370E" w:rsidRPr="003D370E" w:rsidRDefault="003D370E" w:rsidP="003D3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 xml:space="preserve">Beberapa model punya </w:t>
      </w:r>
      <w:r w:rsidRPr="003D370E">
        <w:rPr>
          <w:rFonts w:eastAsia="Times New Roman" w:cs="Times New Roman"/>
          <w:b/>
          <w:bCs/>
          <w:szCs w:val="24"/>
          <w:lang w:val="id-ID"/>
        </w:rPr>
        <w:t>multi-port</w:t>
      </w:r>
      <w:r w:rsidRPr="003D370E">
        <w:rPr>
          <w:rFonts w:eastAsia="Times New Roman" w:cs="Times New Roman"/>
          <w:szCs w:val="24"/>
          <w:lang w:val="id-ID"/>
        </w:rPr>
        <w:t xml:space="preserve"> untuk RJ11, RJ12, dan RJ45.</w:t>
      </w:r>
    </w:p>
    <w:p w14:paraId="50E0F8A5" w14:textId="4D4F27BC" w:rsidR="00F975AA" w:rsidRPr="00F975AA" w:rsidRDefault="003D370E" w:rsidP="00F975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 xml:space="preserve">Ada juga yang mendukung crimping </w:t>
      </w:r>
      <w:r w:rsidRPr="003D370E">
        <w:rPr>
          <w:rFonts w:eastAsia="Times New Roman" w:cs="Times New Roman"/>
          <w:b/>
          <w:bCs/>
          <w:szCs w:val="24"/>
          <w:lang w:val="id-ID"/>
        </w:rPr>
        <w:t>pass-through connectors</w:t>
      </w:r>
      <w:r w:rsidRPr="003D370E">
        <w:rPr>
          <w:rFonts w:eastAsia="Times New Roman" w:cs="Times New Roman"/>
          <w:szCs w:val="24"/>
          <w:lang w:val="id-ID"/>
        </w:rPr>
        <w:t xml:space="preserve"> dengan pemotongan otomatis.</w:t>
      </w:r>
    </w:p>
    <w:p w14:paraId="61AFA662" w14:textId="49EB478E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4C194211">
          <v:rect id="_x0000_i1087" style="width:0;height:1.5pt" o:hralign="center" o:hrstd="t" o:hr="t" fillcolor="#a0a0a0" stroked="f"/>
        </w:pict>
      </w:r>
    </w:p>
    <w:p w14:paraId="2A8EF2A4" w14:textId="78DC3CAA" w:rsidR="00F975AA" w:rsidRPr="00F975AA" w:rsidRDefault="002F7E4E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 w:rsidRPr="000E67AC">
        <w:rPr>
          <w:rFonts w:eastAsia="Times New Roman" w:cs="Times New Roman"/>
          <w:noProof/>
          <w:szCs w:val="24"/>
          <w:lang w:val="id-ID"/>
        </w:rPr>
        <w:drawing>
          <wp:anchor distT="0" distB="0" distL="114300" distR="114300" simplePos="0" relativeHeight="251660288" behindDoc="0" locked="0" layoutInCell="1" allowOverlap="1" wp14:anchorId="61DC33CE" wp14:editId="23675A31">
            <wp:simplePos x="0" y="0"/>
            <wp:positionH relativeFrom="column">
              <wp:posOffset>4634865</wp:posOffset>
            </wp:positionH>
            <wp:positionV relativeFrom="paragraph">
              <wp:posOffset>58420</wp:posOffset>
            </wp:positionV>
            <wp:extent cx="1001395" cy="968375"/>
            <wp:effectExtent l="0" t="0" r="8255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3. Mini Stripping Plier</w:t>
      </w:r>
    </w:p>
    <w:p w14:paraId="7387BC8B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39591CBA" w14:textId="77777777" w:rsidR="003D370E" w:rsidRPr="003D370E" w:rsidRDefault="003D370E" w:rsidP="003D3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Mengupas isolasi luar kabel jaringan dengan akurat.</w:t>
      </w:r>
    </w:p>
    <w:p w14:paraId="2AAFEBB4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39F233F4" w14:textId="77777777" w:rsidR="003D370E" w:rsidRPr="003D370E" w:rsidRDefault="003D370E" w:rsidP="003D3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Memisahkan pasangan kabel twisted pair tanpa merusak konduktor.</w:t>
      </w:r>
    </w:p>
    <w:p w14:paraId="1BBFF022" w14:textId="77777777" w:rsidR="003D370E" w:rsidRPr="003D370E" w:rsidRDefault="003D370E" w:rsidP="003D3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Dapat digunakan juga untuk kabel serat optik berlapis tipis (tergantung model).</w:t>
      </w:r>
    </w:p>
    <w:p w14:paraId="053147E9" w14:textId="77777777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000873CD">
          <v:rect id="_x0000_i1088" style="width:0;height:1.5pt" o:hralign="center" o:hrstd="t" o:hr="t" fillcolor="#a0a0a0" stroked="f"/>
        </w:pict>
      </w:r>
    </w:p>
    <w:p w14:paraId="3679F985" w14:textId="5DE20634" w:rsidR="00E561B6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</w:p>
    <w:p w14:paraId="4EA07269" w14:textId="4A902116" w:rsidR="00F975AA" w:rsidRPr="00F975AA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>
        <w:rPr>
          <w:rFonts w:eastAsia="Times New Roman" w:cs="Times New Roman"/>
          <w:b/>
          <w:bCs/>
          <w:noProof/>
          <w:szCs w:val="24"/>
          <w:lang w:val="id-ID"/>
        </w:rPr>
        <w:lastRenderedPageBreak/>
        <w:drawing>
          <wp:anchor distT="0" distB="0" distL="114300" distR="114300" simplePos="0" relativeHeight="251661312" behindDoc="0" locked="0" layoutInCell="1" allowOverlap="1" wp14:anchorId="57309256" wp14:editId="292D2050">
            <wp:simplePos x="0" y="0"/>
            <wp:positionH relativeFrom="column">
              <wp:posOffset>3970020</wp:posOffset>
            </wp:positionH>
            <wp:positionV relativeFrom="paragraph">
              <wp:posOffset>226333</wp:posOffset>
            </wp:positionV>
            <wp:extent cx="1733550" cy="82677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4. Cross Screwdriver (Obeng Plus/Phillips)</w:t>
      </w:r>
    </w:p>
    <w:p w14:paraId="563FCC1A" w14:textId="4629BEF9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6885E300" w14:textId="77777777" w:rsidR="003D370E" w:rsidRPr="003D370E" w:rsidRDefault="003D370E" w:rsidP="003D3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Melepas dan mengencangkan sekrup pada casing perangkat jaringan, panel, atau rak server.</w:t>
      </w:r>
    </w:p>
    <w:p w14:paraId="736263DE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209E38EE" w14:textId="77777777" w:rsidR="003D370E" w:rsidRPr="003D370E" w:rsidRDefault="003D370E" w:rsidP="003D3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Dapat digunakan untuk membuka tutup faceplate, wall socket RJ45, atau terminal switch.</w:t>
      </w:r>
    </w:p>
    <w:p w14:paraId="70FAD0E8" w14:textId="77777777" w:rsidR="003D370E" w:rsidRPr="003D370E" w:rsidRDefault="003D370E" w:rsidP="003D3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Alat bantu untuk membuka selot atau konektor yang keras.</w:t>
      </w:r>
    </w:p>
    <w:p w14:paraId="729F43A7" w14:textId="77777777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5F4F28FB">
          <v:rect id="_x0000_i1089" style="width:0;height:1.5pt" o:hralign="center" o:hrstd="t" o:hr="t" fillcolor="#a0a0a0" stroked="f"/>
        </w:pict>
      </w:r>
    </w:p>
    <w:p w14:paraId="62F35A6C" w14:textId="240139BF" w:rsidR="00F975AA" w:rsidRPr="00F975AA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>
        <w:rPr>
          <w:rFonts w:eastAsia="Times New Roman" w:cs="Times New Roman"/>
          <w:noProof/>
          <w:szCs w:val="24"/>
          <w:lang w:val="id-ID"/>
        </w:rPr>
        <w:drawing>
          <wp:anchor distT="0" distB="0" distL="114300" distR="114300" simplePos="0" relativeHeight="251662336" behindDoc="0" locked="0" layoutInCell="1" allowOverlap="1" wp14:anchorId="58B8B90F" wp14:editId="16BF669B">
            <wp:simplePos x="0" y="0"/>
            <wp:positionH relativeFrom="column">
              <wp:posOffset>3910965</wp:posOffset>
            </wp:positionH>
            <wp:positionV relativeFrom="paragraph">
              <wp:posOffset>372745</wp:posOffset>
            </wp:positionV>
            <wp:extent cx="1700530" cy="7620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5. Straight Screwdriver (Obeng Minus/Flathead)</w:t>
      </w:r>
    </w:p>
    <w:p w14:paraId="26850F95" w14:textId="72A0F5C3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59B39547" w14:textId="77777777" w:rsidR="003D370E" w:rsidRPr="003D370E" w:rsidRDefault="003D370E" w:rsidP="003D3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Digunakan pada sekrup kepala datar.</w:t>
      </w:r>
    </w:p>
    <w:p w14:paraId="5972AFF0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1FD480A7" w14:textId="77777777" w:rsidR="003D370E" w:rsidRPr="003D370E" w:rsidRDefault="003D370E" w:rsidP="003D3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Alat bantu universal seperti mencongkel keystone jack, membuka casing, atau menyelipkan kabel ke tempat sempit.</w:t>
      </w:r>
    </w:p>
    <w:p w14:paraId="46F3BCDD" w14:textId="77777777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7AE41726">
          <v:rect id="_x0000_i1090" style="width:0;height:1.5pt" o:hralign="center" o:hrstd="t" o:hr="t" fillcolor="#a0a0a0" stroked="f"/>
        </w:pict>
      </w:r>
    </w:p>
    <w:p w14:paraId="0FA14986" w14:textId="3DF5930C" w:rsidR="00F975AA" w:rsidRPr="00F975AA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>
        <w:rPr>
          <w:rFonts w:eastAsia="Times New Roman" w:cs="Times New Roman"/>
          <w:b/>
          <w:bCs/>
          <w:noProof/>
          <w:szCs w:val="24"/>
          <w:lang w:val="id-ID"/>
        </w:rPr>
        <w:drawing>
          <wp:anchor distT="0" distB="0" distL="114300" distR="114300" simplePos="0" relativeHeight="251663360" behindDoc="0" locked="0" layoutInCell="1" allowOverlap="1" wp14:anchorId="3C549BB8" wp14:editId="04A8A61B">
            <wp:simplePos x="0" y="0"/>
            <wp:positionH relativeFrom="column">
              <wp:posOffset>4246607</wp:posOffset>
            </wp:positionH>
            <wp:positionV relativeFrom="paragraph">
              <wp:posOffset>180340</wp:posOffset>
            </wp:positionV>
            <wp:extent cx="1457325" cy="1400175"/>
            <wp:effectExtent l="0" t="0" r="9525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6. Punch-Down Tool</w:t>
      </w:r>
    </w:p>
    <w:p w14:paraId="63CB44F3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08211125" w14:textId="77777777" w:rsidR="003D370E" w:rsidRPr="003D370E" w:rsidRDefault="003D370E" w:rsidP="003D3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Menekan kabel ke dalam slot IDC di patch panel, keystone jack, atau telepon modular jack.</w:t>
      </w:r>
    </w:p>
    <w:p w14:paraId="779B7D5F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2325A9E9" w14:textId="77777777" w:rsidR="003D370E" w:rsidRPr="003D370E" w:rsidRDefault="003D370E" w:rsidP="003D3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Memotong sisa kabel saat ditekan (auto-cut).</w:t>
      </w:r>
    </w:p>
    <w:p w14:paraId="76F427FB" w14:textId="77777777" w:rsidR="003D370E" w:rsidRPr="003D370E" w:rsidRDefault="003D370E" w:rsidP="003D3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 xml:space="preserve">Beberapa punch-down tool mendukung berbagai standar: </w:t>
      </w:r>
      <w:r w:rsidRPr="003D370E">
        <w:rPr>
          <w:rFonts w:eastAsia="Times New Roman" w:cs="Times New Roman"/>
          <w:b/>
          <w:bCs/>
          <w:szCs w:val="24"/>
          <w:lang w:val="id-ID"/>
        </w:rPr>
        <w:t>110, Krone, dan 66 block</w:t>
      </w:r>
      <w:r w:rsidRPr="003D370E">
        <w:rPr>
          <w:rFonts w:eastAsia="Times New Roman" w:cs="Times New Roman"/>
          <w:szCs w:val="24"/>
          <w:lang w:val="id-ID"/>
        </w:rPr>
        <w:t>.</w:t>
      </w:r>
    </w:p>
    <w:p w14:paraId="0FAECE4F" w14:textId="77777777" w:rsidR="003D370E" w:rsidRPr="003D370E" w:rsidRDefault="003D370E" w:rsidP="003D3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 xml:space="preserve">Digunakan dalam instalasi jaringan profesional yang membutuhkan </w:t>
      </w:r>
      <w:r w:rsidRPr="003D370E">
        <w:rPr>
          <w:rFonts w:eastAsia="Times New Roman" w:cs="Times New Roman"/>
          <w:b/>
          <w:bCs/>
          <w:szCs w:val="24"/>
          <w:lang w:val="id-ID"/>
        </w:rPr>
        <w:t>keandalan dan konsistensi koneksi</w:t>
      </w:r>
      <w:r w:rsidRPr="003D370E">
        <w:rPr>
          <w:rFonts w:eastAsia="Times New Roman" w:cs="Times New Roman"/>
          <w:szCs w:val="24"/>
          <w:lang w:val="id-ID"/>
        </w:rPr>
        <w:t>.</w:t>
      </w:r>
    </w:p>
    <w:p w14:paraId="226C7221" w14:textId="77777777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1B58FED9">
          <v:rect id="_x0000_i1091" style="width:0;height:1.5pt" o:hralign="center" o:hrstd="t" o:hr="t" fillcolor="#a0a0a0" stroked="f"/>
        </w:pict>
      </w:r>
    </w:p>
    <w:p w14:paraId="35631ED3" w14:textId="41EB811D" w:rsidR="00F975AA" w:rsidRPr="00F975AA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>
        <w:rPr>
          <w:rFonts w:eastAsia="Times New Roman" w:cs="Times New Roman"/>
          <w:b/>
          <w:bCs/>
          <w:noProof/>
          <w:szCs w:val="24"/>
          <w:lang w:val="id-ID"/>
        </w:rPr>
        <w:drawing>
          <wp:anchor distT="0" distB="0" distL="114300" distR="114300" simplePos="0" relativeHeight="251664384" behindDoc="0" locked="0" layoutInCell="1" allowOverlap="1" wp14:anchorId="1F623AC5" wp14:editId="73D6DD00">
            <wp:simplePos x="0" y="0"/>
            <wp:positionH relativeFrom="column">
              <wp:posOffset>4242616</wp:posOffset>
            </wp:positionH>
            <wp:positionV relativeFrom="paragraph">
              <wp:posOffset>180975</wp:posOffset>
            </wp:positionV>
            <wp:extent cx="1466850" cy="13525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7. Stripping Knife</w:t>
      </w:r>
    </w:p>
    <w:p w14:paraId="55AA732E" w14:textId="4258CCE5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0711852E" w14:textId="77777777" w:rsidR="003D370E" w:rsidRPr="003D370E" w:rsidRDefault="003D370E" w:rsidP="003D3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Memotong dan mengupas bagian luar kabel jaringan besar (misalnya kabel trunk atau kabel patch Cat6 yang tebal).</w:t>
      </w:r>
    </w:p>
    <w:p w14:paraId="462EE48B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10027021" w14:textId="77777777" w:rsidR="003D370E" w:rsidRPr="003D370E" w:rsidRDefault="003D370E" w:rsidP="003D3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lastRenderedPageBreak/>
        <w:t>Mengupas kabel coaxial (TV/antena).</w:t>
      </w:r>
    </w:p>
    <w:p w14:paraId="48946E57" w14:textId="77777777" w:rsidR="003D370E" w:rsidRPr="003D370E" w:rsidRDefault="003D370E" w:rsidP="003D3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Alat bantu saat menangani kabel multi-core besar.</w:t>
      </w:r>
    </w:p>
    <w:p w14:paraId="0E3257E6" w14:textId="77777777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40358FFE">
          <v:rect id="_x0000_i1092" style="width:0;height:1.5pt" o:hralign="center" o:hrstd="t" o:hr="t" fillcolor="#a0a0a0" stroked="f"/>
        </w:pict>
      </w:r>
    </w:p>
    <w:p w14:paraId="3C62BA7E" w14:textId="0A4A6DF9" w:rsidR="00F975AA" w:rsidRPr="00F975AA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>
        <w:rPr>
          <w:rFonts w:eastAsia="Times New Roman" w:cs="Times New Roman"/>
          <w:noProof/>
          <w:szCs w:val="24"/>
          <w:lang w:val="id-ID"/>
        </w:rPr>
        <w:drawing>
          <wp:anchor distT="0" distB="0" distL="114300" distR="114300" simplePos="0" relativeHeight="251665408" behindDoc="0" locked="0" layoutInCell="1" allowOverlap="1" wp14:anchorId="62036F60" wp14:editId="3F4EEBD5">
            <wp:simplePos x="0" y="0"/>
            <wp:positionH relativeFrom="column">
              <wp:posOffset>4231731</wp:posOffset>
            </wp:positionH>
            <wp:positionV relativeFrom="paragraph">
              <wp:posOffset>176530</wp:posOffset>
            </wp:positionV>
            <wp:extent cx="1485900" cy="138112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8. Zippered Carry Bag</w:t>
      </w:r>
    </w:p>
    <w:p w14:paraId="7F9C3E69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28133E01" w14:textId="2F521AEF" w:rsidR="003D370E" w:rsidRPr="003D370E" w:rsidRDefault="003D370E" w:rsidP="003D3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Menyimpan seluruh alat agar tetap rapi dan mudah dibawa.</w:t>
      </w:r>
    </w:p>
    <w:p w14:paraId="053E6995" w14:textId="5FB48A4A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46653BF7" w14:textId="020B1CD9" w:rsidR="003D370E" w:rsidRPr="003D370E" w:rsidRDefault="003D370E" w:rsidP="003D3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Mencegah alat tercecer atau hilang di lapangan.</w:t>
      </w:r>
    </w:p>
    <w:p w14:paraId="34BA4D78" w14:textId="360B1771" w:rsidR="003D370E" w:rsidRPr="003D370E" w:rsidRDefault="003D370E" w:rsidP="003D3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Melindungi alat dari debu, air, dan benturan ringan.</w:t>
      </w:r>
    </w:p>
    <w:p w14:paraId="3D323DFE" w14:textId="4BA8C717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61E1CFD9">
          <v:rect id="_x0000_i1093" style="width:0;height:1.5pt" o:hralign="center" o:hrstd="t" o:hr="t" fillcolor="#a0a0a0" stroked="f"/>
        </w:pict>
      </w:r>
    </w:p>
    <w:p w14:paraId="4B811A88" w14:textId="7BE00E80" w:rsidR="00F975AA" w:rsidRPr="00F975AA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>
        <w:rPr>
          <w:rFonts w:eastAsia="Times New Roman" w:cs="Times New Roman"/>
          <w:noProof/>
          <w:szCs w:val="24"/>
          <w:lang w:val="id-ID"/>
        </w:rPr>
        <w:drawing>
          <wp:anchor distT="0" distB="0" distL="114300" distR="114300" simplePos="0" relativeHeight="251666432" behindDoc="0" locked="0" layoutInCell="1" allowOverlap="1" wp14:anchorId="39F896FD" wp14:editId="383FCA98">
            <wp:simplePos x="0" y="0"/>
            <wp:positionH relativeFrom="column">
              <wp:posOffset>4112260</wp:posOffset>
            </wp:positionH>
            <wp:positionV relativeFrom="paragraph">
              <wp:posOffset>222885</wp:posOffset>
            </wp:positionV>
            <wp:extent cx="1589405" cy="5334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9. 50 pcs CAT5e Pass Through Connectors</w:t>
      </w:r>
    </w:p>
    <w:p w14:paraId="0D9BA558" w14:textId="0A6493FC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2722CA68" w14:textId="03F7A623" w:rsidR="003D370E" w:rsidRPr="003D370E" w:rsidRDefault="003D370E" w:rsidP="003D3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Konektor RJ45 transparan dengan fitur pass-through — ujung kabel melewati konektor sebelum dipotong.</w:t>
      </w:r>
    </w:p>
    <w:p w14:paraId="7CBBBC6A" w14:textId="079A9E65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49381708" w14:textId="77777777" w:rsidR="003D370E" w:rsidRPr="003D370E" w:rsidRDefault="003D370E" w:rsidP="003D3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Memudahkan visualisasi urutan warna kabel.</w:t>
      </w:r>
    </w:p>
    <w:p w14:paraId="07D876BC" w14:textId="112DBF3B" w:rsidR="003D370E" w:rsidRPr="003D370E" w:rsidRDefault="003D370E" w:rsidP="003D3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Mengurangi risiko salah susun kabel.</w:t>
      </w:r>
    </w:p>
    <w:p w14:paraId="164FC232" w14:textId="3C1C634D" w:rsidR="003D370E" w:rsidRPr="003D370E" w:rsidRDefault="003D370E" w:rsidP="003D3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Menghasilkan koneksi yang lebih rapi dan stabil.</w:t>
      </w:r>
    </w:p>
    <w:p w14:paraId="6226EAD1" w14:textId="6D809FE4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2EEFAA19">
          <v:rect id="_x0000_i1094" style="width:0;height:1.5pt" o:hralign="center" o:hrstd="t" o:hr="t" fillcolor="#a0a0a0" stroked="f"/>
        </w:pict>
      </w:r>
    </w:p>
    <w:p w14:paraId="0A0B473E" w14:textId="01D0F3B4" w:rsidR="00F975AA" w:rsidRPr="00F975AA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>
        <w:rPr>
          <w:rFonts w:eastAsia="Times New Roman" w:cs="Times New Roman"/>
          <w:noProof/>
          <w:szCs w:val="24"/>
          <w:lang w:val="id-ID"/>
        </w:rPr>
        <w:drawing>
          <wp:anchor distT="0" distB="0" distL="114300" distR="114300" simplePos="0" relativeHeight="251667456" behindDoc="0" locked="0" layoutInCell="1" allowOverlap="1" wp14:anchorId="1015AF64" wp14:editId="09EE9840">
            <wp:simplePos x="0" y="0"/>
            <wp:positionH relativeFrom="column">
              <wp:posOffset>3923665</wp:posOffset>
            </wp:positionH>
            <wp:positionV relativeFrom="paragraph">
              <wp:posOffset>191770</wp:posOffset>
            </wp:positionV>
            <wp:extent cx="1755775" cy="565785"/>
            <wp:effectExtent l="0" t="0" r="0" b="57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10 pcs CAT6e Pass Through Connectors</w:t>
      </w:r>
    </w:p>
    <w:p w14:paraId="5470BA95" w14:textId="7573A00D" w:rsidR="003D370E" w:rsidRPr="003D370E" w:rsidRDefault="003D370E" w:rsidP="003D3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Sama seperti di atas, namun dirancang untuk kabel Cat6e yang lebih tebal dan presisi tinggi.</w:t>
      </w:r>
    </w:p>
    <w:p w14:paraId="03B2D16E" w14:textId="16206B1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7E1920A1" w14:textId="4DBFBDCF" w:rsidR="003D370E" w:rsidRPr="003D370E" w:rsidRDefault="003D370E" w:rsidP="003D3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Meningkatkan performa transmisi jaringan hingga 1 Gbps atau lebih.</w:t>
      </w:r>
    </w:p>
    <w:p w14:paraId="2505BF1E" w14:textId="43BA529F" w:rsidR="003D370E" w:rsidRPr="003D370E" w:rsidRDefault="003D370E" w:rsidP="003D3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Cocok untuk instalasi profesional yang membutuhkan standar tinggi.</w:t>
      </w:r>
    </w:p>
    <w:p w14:paraId="6DB8DDE7" w14:textId="08E83E71" w:rsidR="00F975AA" w:rsidRPr="00F975AA" w:rsidRDefault="00F975AA" w:rsidP="00F975AA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t>.</w:t>
      </w:r>
    </w:p>
    <w:p w14:paraId="6825D296" w14:textId="2C6DB1B1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3B5D5AFF">
          <v:rect id="_x0000_i1095" style="width:0;height:1.5pt" o:hralign="center" o:hrstd="t" o:hr="t" fillcolor="#a0a0a0" stroked="f"/>
        </w:pict>
      </w:r>
    </w:p>
    <w:p w14:paraId="0E0CC572" w14:textId="6FCFF6C0" w:rsidR="00F975AA" w:rsidRPr="00F975AA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>
        <w:rPr>
          <w:rFonts w:eastAsia="Times New Roman" w:cs="Times New Roman"/>
          <w:noProof/>
          <w:szCs w:val="24"/>
          <w:lang w:val="id-ID"/>
        </w:rPr>
        <w:drawing>
          <wp:anchor distT="0" distB="0" distL="114300" distR="114300" simplePos="0" relativeHeight="251668480" behindDoc="0" locked="0" layoutInCell="1" allowOverlap="1" wp14:anchorId="0FD52CD2" wp14:editId="285C669D">
            <wp:simplePos x="0" y="0"/>
            <wp:positionH relativeFrom="column">
              <wp:posOffset>3926840</wp:posOffset>
            </wp:positionH>
            <wp:positionV relativeFrom="paragraph">
              <wp:posOffset>194310</wp:posOffset>
            </wp:positionV>
            <wp:extent cx="1755775" cy="626745"/>
            <wp:effectExtent l="0" t="0" r="0" b="190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77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11. 60 pcs RJ45 Cat5e/Cat6e Protection Covers (Boots)</w:t>
      </w:r>
    </w:p>
    <w:p w14:paraId="1FEC4802" w14:textId="77777777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46933BE9" w14:textId="77777777" w:rsidR="003D370E" w:rsidRPr="003D370E" w:rsidRDefault="003D370E" w:rsidP="003D3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Melindungi konektor RJ45 dari patah atau rusak.</w:t>
      </w:r>
    </w:p>
    <w:p w14:paraId="196E228D" w14:textId="43F05335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lastRenderedPageBreak/>
        <w:t>Fungsi tambahan:</w:t>
      </w:r>
    </w:p>
    <w:p w14:paraId="31304AF3" w14:textId="55C9F89F" w:rsidR="003D370E" w:rsidRPr="003D370E" w:rsidRDefault="003D370E" w:rsidP="003D3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Menghindari kabel tertekuk tajam yang bisa merusak koneksi.</w:t>
      </w:r>
    </w:p>
    <w:p w14:paraId="24B809F2" w14:textId="77777777" w:rsidR="003D370E" w:rsidRPr="003D370E" w:rsidRDefault="003D370E" w:rsidP="003D3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Meningkatkan umur konektor.</w:t>
      </w:r>
    </w:p>
    <w:p w14:paraId="43624F32" w14:textId="2073F183" w:rsidR="003D370E" w:rsidRPr="003D370E" w:rsidRDefault="003D370E" w:rsidP="003D3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 xml:space="preserve">Membantu membedakan kabel dengan </w:t>
      </w:r>
      <w:r w:rsidRPr="003D370E">
        <w:rPr>
          <w:rFonts w:eastAsia="Times New Roman" w:cs="Times New Roman"/>
          <w:b/>
          <w:bCs/>
          <w:szCs w:val="24"/>
          <w:lang w:val="id-ID"/>
        </w:rPr>
        <w:t>kode warna</w:t>
      </w:r>
      <w:r w:rsidRPr="003D370E">
        <w:rPr>
          <w:rFonts w:eastAsia="Times New Roman" w:cs="Times New Roman"/>
          <w:szCs w:val="24"/>
          <w:lang w:val="id-ID"/>
        </w:rPr>
        <w:t xml:space="preserve"> (jika boots berwarna-warni).</w:t>
      </w:r>
    </w:p>
    <w:p w14:paraId="2D85198A" w14:textId="34D979C1" w:rsidR="003D370E" w:rsidRPr="003D370E" w:rsidRDefault="003D370E" w:rsidP="003D3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Memberi tampilan instalasi yang lebih profesional dan rapi.</w:t>
      </w:r>
    </w:p>
    <w:p w14:paraId="54A0898A" w14:textId="05A0695C" w:rsidR="00F975AA" w:rsidRPr="00F975AA" w:rsidRDefault="00F975AA" w:rsidP="00F975AA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0778C148">
          <v:rect id="_x0000_i1096" style="width:0;height:1.5pt" o:hralign="center" o:hrstd="t" o:hr="t" fillcolor="#a0a0a0" stroked="f"/>
        </w:pict>
      </w:r>
    </w:p>
    <w:p w14:paraId="2DC9451B" w14:textId="39654E77" w:rsidR="00F975AA" w:rsidRPr="00F975AA" w:rsidRDefault="00E561B6" w:rsidP="00F975A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Cs w:val="24"/>
          <w:lang w:val="id-ID"/>
        </w:rPr>
      </w:pPr>
      <w:r>
        <w:rPr>
          <w:rFonts w:eastAsia="Times New Roman" w:cs="Times New Roman"/>
          <w:b/>
          <w:bCs/>
          <w:noProof/>
          <w:szCs w:val="24"/>
          <w:lang w:val="id-ID"/>
        </w:rPr>
        <w:drawing>
          <wp:anchor distT="0" distB="0" distL="114300" distR="114300" simplePos="0" relativeHeight="251669504" behindDoc="0" locked="0" layoutInCell="1" allowOverlap="1" wp14:anchorId="57B5D5C2" wp14:editId="0FE4FA00">
            <wp:simplePos x="0" y="0"/>
            <wp:positionH relativeFrom="column">
              <wp:posOffset>4275092</wp:posOffset>
            </wp:positionH>
            <wp:positionV relativeFrom="paragraph">
              <wp:posOffset>93254</wp:posOffset>
            </wp:positionV>
            <wp:extent cx="1438275" cy="1428750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5AA" w:rsidRPr="00F975AA">
        <w:rPr>
          <w:rFonts w:eastAsia="Times New Roman" w:cs="Times New Roman"/>
          <w:b/>
          <w:bCs/>
          <w:szCs w:val="24"/>
          <w:lang w:val="id-ID"/>
        </w:rPr>
        <w:t>12. Fine Stripping Knife</w:t>
      </w:r>
    </w:p>
    <w:p w14:paraId="363C6C8A" w14:textId="416D38A8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utama:</w:t>
      </w:r>
    </w:p>
    <w:p w14:paraId="471CAF5E" w14:textId="1FD584EF" w:rsidR="003D370E" w:rsidRPr="003D370E" w:rsidRDefault="003D370E" w:rsidP="003D3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Mengupas lapisan kabel dengan sangat hati-hati dan presisi.</w:t>
      </w:r>
    </w:p>
    <w:p w14:paraId="32807CB2" w14:textId="3034F8C0" w:rsidR="003D370E" w:rsidRPr="003D370E" w:rsidRDefault="003D370E" w:rsidP="003D370E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b/>
          <w:bCs/>
          <w:szCs w:val="24"/>
          <w:lang w:val="id-ID"/>
        </w:rPr>
        <w:t>Fungsi tambahan:</w:t>
      </w:r>
    </w:p>
    <w:p w14:paraId="063C8073" w14:textId="0A12E9C1" w:rsidR="003D370E" w:rsidRPr="003D370E" w:rsidRDefault="003D370E" w:rsidP="003D3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Digunakan saat bekerja dengan kabel yang sangat kecil atau sensitif.</w:t>
      </w:r>
    </w:p>
    <w:p w14:paraId="78A6D928" w14:textId="67C649E2" w:rsidR="000E67AC" w:rsidRPr="000E67AC" w:rsidRDefault="003D370E" w:rsidP="000E67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id-ID"/>
        </w:rPr>
      </w:pPr>
      <w:r w:rsidRPr="003D370E">
        <w:rPr>
          <w:rFonts w:eastAsia="Times New Roman" w:cs="Times New Roman"/>
          <w:szCs w:val="24"/>
          <w:lang w:val="id-ID"/>
        </w:rPr>
        <w:t>Berguna dalam reparasi kabel atau saat memerlukan pengupasan ulang bagian kecil kabel.</w:t>
      </w:r>
    </w:p>
    <w:p w14:paraId="4F917E2E" w14:textId="77037094" w:rsidR="000E67AC" w:rsidRDefault="000E67AC" w:rsidP="000E67AC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1BA282C1">
          <v:rect id="_x0000_i1234" style="width:0;height:1.5pt" o:hralign="center" o:hrstd="t" o:hr="t" fillcolor="#a0a0a0" stroked="f"/>
        </w:pict>
      </w:r>
    </w:p>
    <w:p w14:paraId="75F012E9" w14:textId="78BA50BD" w:rsidR="000E67AC" w:rsidRPr="000E67AC" w:rsidRDefault="00E561B6" w:rsidP="000E67AC">
      <w:pPr>
        <w:spacing w:after="0" w:line="240" w:lineRule="auto"/>
        <w:rPr>
          <w:rFonts w:eastAsia="Times New Roman" w:cs="Times New Roman"/>
          <w:szCs w:val="24"/>
          <w:lang w:val="id-ID"/>
        </w:rPr>
      </w:pPr>
      <w:r>
        <w:rPr>
          <w:rFonts w:eastAsia="Times New Roman" w:cs="Times New Roman"/>
          <w:noProof/>
          <w:szCs w:val="24"/>
          <w:lang w:val="id-ID"/>
        </w:rPr>
        <w:drawing>
          <wp:anchor distT="0" distB="0" distL="114300" distR="114300" simplePos="0" relativeHeight="251670528" behindDoc="0" locked="0" layoutInCell="1" allowOverlap="1" wp14:anchorId="28573F8B" wp14:editId="47EC5465">
            <wp:simplePos x="0" y="0"/>
            <wp:positionH relativeFrom="column">
              <wp:posOffset>4079149</wp:posOffset>
            </wp:positionH>
            <wp:positionV relativeFrom="paragraph">
              <wp:posOffset>106045</wp:posOffset>
            </wp:positionV>
            <wp:extent cx="1490980" cy="1499235"/>
            <wp:effectExtent l="0" t="0" r="0" b="571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E7844" w14:textId="1B62D4F4" w:rsidR="00DE72A9" w:rsidRDefault="000E67AC">
      <w:pPr>
        <w:rPr>
          <w:rFonts w:cs="Times New Roman"/>
          <w:b/>
          <w:bCs/>
          <w:szCs w:val="24"/>
          <w:shd w:val="clear" w:color="auto" w:fill="FFFFFF"/>
          <w:lang w:val="id-ID"/>
        </w:rPr>
      </w:pPr>
      <w:r w:rsidRPr="007D12D6">
        <w:rPr>
          <w:rFonts w:cs="Times New Roman"/>
          <w:b/>
          <w:bCs/>
          <w:szCs w:val="24"/>
          <w:lang w:val="id-ID"/>
        </w:rPr>
        <w:t xml:space="preserve">13. </w:t>
      </w:r>
      <w:r w:rsidRPr="007D12D6">
        <w:rPr>
          <w:rFonts w:cs="Times New Roman"/>
          <w:b/>
          <w:bCs/>
          <w:szCs w:val="24"/>
          <w:shd w:val="clear" w:color="auto" w:fill="FFFFFF"/>
          <w:lang w:val="id-ID"/>
        </w:rPr>
        <w:t>kabel LAN (Local Area Network) atau kabel UTP (Unshielded Twisted Pair) </w:t>
      </w:r>
    </w:p>
    <w:p w14:paraId="39906617" w14:textId="585E9BB5" w:rsidR="007D12D6" w:rsidRPr="007D12D6" w:rsidRDefault="007D12D6">
      <w:pPr>
        <w:rPr>
          <w:rFonts w:cs="Times New Roman"/>
          <w:b/>
          <w:bCs/>
          <w:szCs w:val="24"/>
          <w:shd w:val="clear" w:color="auto" w:fill="FFFFFF"/>
        </w:rPr>
      </w:pPr>
      <w:r>
        <w:rPr>
          <w:rFonts w:cs="Times New Roman"/>
          <w:b/>
          <w:bCs/>
          <w:szCs w:val="24"/>
          <w:shd w:val="clear" w:color="auto" w:fill="FFFFFF"/>
        </w:rPr>
        <w:t>Fungsi Kabel:</w:t>
      </w:r>
    </w:p>
    <w:p w14:paraId="727CB212" w14:textId="494612EE" w:rsidR="000E67AC" w:rsidRPr="007D12D6" w:rsidRDefault="000E67AC" w:rsidP="007D12D6">
      <w:pPr>
        <w:pStyle w:val="ListParagraph"/>
        <w:numPr>
          <w:ilvl w:val="0"/>
          <w:numId w:val="29"/>
        </w:numPr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</w:pPr>
      <w:r w:rsidRPr="007D12D6"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  <w:t>Penghubung jaringan LAN</w:t>
      </w:r>
    </w:p>
    <w:p w14:paraId="3FDE280B" w14:textId="0D1CAD34" w:rsidR="000E67AC" w:rsidRPr="007D12D6" w:rsidRDefault="000E67AC" w:rsidP="007D12D6">
      <w:pPr>
        <w:pStyle w:val="ListParagraph"/>
        <w:numPr>
          <w:ilvl w:val="0"/>
          <w:numId w:val="29"/>
        </w:numPr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</w:pPr>
      <w:r w:rsidRPr="007D12D6"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  <w:t>Transmisi data</w:t>
      </w:r>
    </w:p>
    <w:p w14:paraId="3994DB76" w14:textId="2E7675B3" w:rsidR="000E67AC" w:rsidRPr="007D12D6" w:rsidRDefault="000E67AC" w:rsidP="007D12D6">
      <w:pPr>
        <w:pStyle w:val="ListParagraph"/>
        <w:numPr>
          <w:ilvl w:val="0"/>
          <w:numId w:val="29"/>
        </w:numPr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</w:pPr>
      <w:r w:rsidRPr="007D12D6"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  <w:t>Sinyal transmisi</w:t>
      </w:r>
    </w:p>
    <w:p w14:paraId="376BFEF8" w14:textId="49D0442E" w:rsidR="000E67AC" w:rsidRPr="007D12D6" w:rsidRDefault="000E67AC" w:rsidP="007D12D6">
      <w:pPr>
        <w:pStyle w:val="ListParagraph"/>
        <w:numPr>
          <w:ilvl w:val="0"/>
          <w:numId w:val="29"/>
        </w:numPr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</w:pPr>
      <w:r w:rsidRPr="007D12D6"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  <w:t>Konektivitas</w:t>
      </w:r>
    </w:p>
    <w:p w14:paraId="5DACA1CA" w14:textId="628DB001" w:rsidR="000E67AC" w:rsidRPr="00F975AA" w:rsidRDefault="000E67AC" w:rsidP="000E67AC">
      <w:pPr>
        <w:spacing w:after="0" w:line="240" w:lineRule="auto"/>
        <w:rPr>
          <w:rFonts w:eastAsia="Times New Roman" w:cs="Times New Roman"/>
          <w:szCs w:val="24"/>
          <w:lang w:val="id-ID"/>
        </w:rPr>
      </w:pPr>
      <w:r w:rsidRPr="00F975AA">
        <w:rPr>
          <w:rFonts w:eastAsia="Times New Roman" w:cs="Times New Roman"/>
          <w:szCs w:val="24"/>
          <w:lang w:val="id-ID"/>
        </w:rPr>
        <w:pict w14:anchorId="25919923">
          <v:rect id="_x0000_i1223" style="width:0;height:1.5pt" o:hralign="center" o:hrstd="t" o:hr="t" fillcolor="#a0a0a0" stroked="f"/>
        </w:pict>
      </w:r>
    </w:p>
    <w:p w14:paraId="0A9AE06D" w14:textId="738B8394" w:rsidR="000E67AC" w:rsidRPr="000E67AC" w:rsidRDefault="000E67AC">
      <w:pPr>
        <w:rPr>
          <w:rStyle w:val="Strong"/>
          <w:rFonts w:cs="Times New Roman"/>
          <w:b w:val="0"/>
          <w:bCs w:val="0"/>
          <w:color w:val="001D35"/>
          <w:szCs w:val="24"/>
          <w:shd w:val="clear" w:color="auto" w:fill="FFFFFF"/>
          <w:lang w:val="id-ID"/>
        </w:rPr>
      </w:pPr>
    </w:p>
    <w:p w14:paraId="0D819FDF" w14:textId="14F0C7EC" w:rsidR="000E67AC" w:rsidRPr="007D12D6" w:rsidRDefault="00E561B6">
      <w:pPr>
        <w:rPr>
          <w:rFonts w:cs="Times New Roman"/>
          <w:b/>
          <w:bCs/>
          <w:szCs w:val="24"/>
          <w:shd w:val="clear" w:color="auto" w:fill="FFFFFF"/>
          <w:lang w:val="id-ID"/>
        </w:rPr>
      </w:pPr>
      <w:r w:rsidRPr="007D12D6">
        <w:rPr>
          <w:rFonts w:cs="Times New Roman"/>
          <w:noProof/>
          <w:szCs w:val="24"/>
          <w:shd w:val="clear" w:color="auto" w:fill="FFFFFF"/>
          <w:lang w:val="id-ID"/>
        </w:rPr>
        <w:drawing>
          <wp:anchor distT="0" distB="0" distL="114300" distR="114300" simplePos="0" relativeHeight="251671552" behindDoc="0" locked="0" layoutInCell="1" allowOverlap="1" wp14:anchorId="5A138863" wp14:editId="7473CE22">
            <wp:simplePos x="0" y="0"/>
            <wp:positionH relativeFrom="column">
              <wp:posOffset>3981268</wp:posOffset>
            </wp:positionH>
            <wp:positionV relativeFrom="paragraph">
              <wp:posOffset>254272</wp:posOffset>
            </wp:positionV>
            <wp:extent cx="2091055" cy="1131570"/>
            <wp:effectExtent l="0" t="0" r="444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7AC" w:rsidRPr="007D12D6">
        <w:rPr>
          <w:rStyle w:val="Strong"/>
          <w:rFonts w:cs="Times New Roman"/>
          <w:szCs w:val="24"/>
          <w:shd w:val="clear" w:color="auto" w:fill="FFFFFF"/>
          <w:lang w:val="id-ID"/>
        </w:rPr>
        <w:t>14.</w:t>
      </w:r>
      <w:r w:rsidR="000E67AC" w:rsidRPr="007D12D6"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  <w:t xml:space="preserve"> </w:t>
      </w:r>
      <w:r w:rsidR="000E67AC" w:rsidRPr="007D12D6">
        <w:rPr>
          <w:rFonts w:cs="Times New Roman"/>
          <w:b/>
          <w:bCs/>
          <w:szCs w:val="24"/>
          <w:shd w:val="clear" w:color="auto" w:fill="FFFFFF"/>
          <w:lang w:val="id-ID"/>
        </w:rPr>
        <w:t>kabel UTP Cat 5e (Unshielded Twisted Pair Category 5 Enhanced)</w:t>
      </w:r>
    </w:p>
    <w:p w14:paraId="743272FC" w14:textId="0D5A9030" w:rsidR="007D12D6" w:rsidRPr="007D12D6" w:rsidRDefault="007D12D6">
      <w:pPr>
        <w:rPr>
          <w:rFonts w:cs="Times New Roman"/>
          <w:b/>
          <w:bCs/>
          <w:color w:val="001D35"/>
          <w:szCs w:val="24"/>
          <w:shd w:val="clear" w:color="auto" w:fill="FFFFFF"/>
        </w:rPr>
      </w:pPr>
      <w:r w:rsidRPr="007D12D6">
        <w:rPr>
          <w:rFonts w:cs="Times New Roman"/>
          <w:b/>
          <w:bCs/>
          <w:szCs w:val="24"/>
          <w:shd w:val="clear" w:color="auto" w:fill="FFFFFF"/>
          <w:lang w:val="id-ID"/>
        </w:rPr>
        <w:t>Fungsi kabel</w:t>
      </w:r>
      <w:r w:rsidRPr="007D12D6">
        <w:rPr>
          <w:rFonts w:cs="Times New Roman"/>
          <w:b/>
          <w:bCs/>
          <w:szCs w:val="24"/>
          <w:shd w:val="clear" w:color="auto" w:fill="FFFFFF"/>
        </w:rPr>
        <w:t>:</w:t>
      </w:r>
    </w:p>
    <w:p w14:paraId="28D03623" w14:textId="2B4E32A2" w:rsidR="000E67AC" w:rsidRPr="007D12D6" w:rsidRDefault="000E67AC" w:rsidP="007D12D6">
      <w:pPr>
        <w:pStyle w:val="ListParagraph"/>
        <w:numPr>
          <w:ilvl w:val="0"/>
          <w:numId w:val="28"/>
        </w:numPr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</w:pPr>
      <w:r w:rsidRPr="007D12D6"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  <w:t>Transmisi data</w:t>
      </w:r>
    </w:p>
    <w:p w14:paraId="3079B4FC" w14:textId="2C488E3F" w:rsidR="000E67AC" w:rsidRPr="007D12D6" w:rsidRDefault="000E67AC" w:rsidP="007D12D6">
      <w:pPr>
        <w:pStyle w:val="ListParagraph"/>
        <w:numPr>
          <w:ilvl w:val="0"/>
          <w:numId w:val="28"/>
        </w:numPr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</w:pPr>
      <w:r w:rsidRPr="007D12D6"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  <w:t>Koneksi Ethernet</w:t>
      </w:r>
    </w:p>
    <w:p w14:paraId="7685C560" w14:textId="46D2D80F" w:rsidR="000E67AC" w:rsidRPr="007D12D6" w:rsidRDefault="000E67AC" w:rsidP="007D12D6">
      <w:pPr>
        <w:pStyle w:val="ListParagraph"/>
        <w:numPr>
          <w:ilvl w:val="0"/>
          <w:numId w:val="28"/>
        </w:numPr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</w:pPr>
      <w:r w:rsidRPr="007D12D6"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  <w:t>Jaringan LAN</w:t>
      </w:r>
    </w:p>
    <w:p w14:paraId="21B7A320" w14:textId="6810B36E" w:rsidR="000E67AC" w:rsidRPr="007D12D6" w:rsidRDefault="000E67AC" w:rsidP="007D12D6">
      <w:pPr>
        <w:pStyle w:val="ListParagraph"/>
        <w:numPr>
          <w:ilvl w:val="0"/>
          <w:numId w:val="28"/>
        </w:numPr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</w:pPr>
      <w:r w:rsidRPr="007D12D6">
        <w:rPr>
          <w:rStyle w:val="Strong"/>
          <w:rFonts w:cs="Times New Roman"/>
          <w:b w:val="0"/>
          <w:bCs w:val="0"/>
          <w:szCs w:val="24"/>
          <w:shd w:val="clear" w:color="auto" w:fill="FFFFFF"/>
          <w:lang w:val="id-ID"/>
        </w:rPr>
        <w:t>Penghubung perangkat</w:t>
      </w:r>
    </w:p>
    <w:p w14:paraId="778D12D4" w14:textId="77777777" w:rsidR="000E67AC" w:rsidRPr="007D12D6" w:rsidRDefault="000E67AC" w:rsidP="007D12D6">
      <w:pPr>
        <w:pStyle w:val="k3ksmc"/>
        <w:shd w:val="clear" w:color="auto" w:fill="FFFFFF"/>
        <w:spacing w:before="0" w:beforeAutospacing="0" w:after="0" w:afterAutospacing="0" w:line="330" w:lineRule="atLeast"/>
        <w:rPr>
          <w:lang w:val="id-ID"/>
        </w:rPr>
      </w:pPr>
      <w:r w:rsidRPr="007D12D6">
        <w:rPr>
          <w:rStyle w:val="Strong"/>
          <w:lang w:val="id-ID"/>
        </w:rPr>
        <w:t>Fungsi berdasarkan warna kabel:</w:t>
      </w:r>
    </w:p>
    <w:p w14:paraId="7A18518A" w14:textId="77777777" w:rsidR="000E67AC" w:rsidRPr="000E67AC" w:rsidRDefault="000E67AC" w:rsidP="007D12D6">
      <w:pPr>
        <w:pStyle w:val="k3ksmc"/>
        <w:numPr>
          <w:ilvl w:val="1"/>
          <w:numId w:val="26"/>
        </w:numPr>
        <w:shd w:val="clear" w:color="auto" w:fill="FFFFFF"/>
        <w:tabs>
          <w:tab w:val="clear" w:pos="1440"/>
          <w:tab w:val="num" w:pos="709"/>
        </w:tabs>
        <w:spacing w:before="0" w:beforeAutospacing="0" w:after="120" w:afterAutospacing="0" w:line="330" w:lineRule="atLeast"/>
        <w:ind w:hanging="1014"/>
        <w:rPr>
          <w:rStyle w:val="uv3um"/>
          <w:spacing w:val="2"/>
          <w:lang w:val="id-ID"/>
        </w:rPr>
      </w:pPr>
      <w:r w:rsidRPr="000E67AC">
        <w:rPr>
          <w:spacing w:val="2"/>
          <w:lang w:val="id-ID"/>
        </w:rPr>
        <w:t>Jingga dan putih-jingga: Penghantar paket data.</w:t>
      </w:r>
      <w:r w:rsidRPr="000E67AC">
        <w:rPr>
          <w:rStyle w:val="uv3um"/>
          <w:spacing w:val="2"/>
          <w:lang w:val="id-ID"/>
        </w:rPr>
        <w:t> </w:t>
      </w:r>
    </w:p>
    <w:p w14:paraId="11FD0529" w14:textId="77777777" w:rsidR="000E67AC" w:rsidRPr="000E67AC" w:rsidRDefault="000E67AC" w:rsidP="007D12D6">
      <w:pPr>
        <w:pStyle w:val="k3ksmc"/>
        <w:numPr>
          <w:ilvl w:val="1"/>
          <w:numId w:val="26"/>
        </w:numPr>
        <w:shd w:val="clear" w:color="auto" w:fill="FFFFFF"/>
        <w:tabs>
          <w:tab w:val="clear" w:pos="1440"/>
          <w:tab w:val="num" w:pos="709"/>
        </w:tabs>
        <w:spacing w:before="0" w:beforeAutospacing="0" w:after="120" w:afterAutospacing="0" w:line="330" w:lineRule="atLeast"/>
        <w:ind w:hanging="1014"/>
        <w:rPr>
          <w:rStyle w:val="uv3um"/>
          <w:spacing w:val="2"/>
          <w:lang w:val="id-ID"/>
        </w:rPr>
      </w:pPr>
      <w:r w:rsidRPr="000E67AC">
        <w:rPr>
          <w:spacing w:val="2"/>
          <w:lang w:val="id-ID"/>
        </w:rPr>
        <w:t>Hijau dan putih-hijau: Penghantar paket data.</w:t>
      </w:r>
      <w:r w:rsidRPr="000E67AC">
        <w:rPr>
          <w:rStyle w:val="uv3um"/>
          <w:spacing w:val="2"/>
          <w:lang w:val="id-ID"/>
        </w:rPr>
        <w:t> </w:t>
      </w:r>
    </w:p>
    <w:p w14:paraId="32BBAA45" w14:textId="77777777" w:rsidR="000E67AC" w:rsidRPr="000E67AC" w:rsidRDefault="000E67AC" w:rsidP="007D12D6">
      <w:pPr>
        <w:pStyle w:val="k3ksmc"/>
        <w:numPr>
          <w:ilvl w:val="1"/>
          <w:numId w:val="26"/>
        </w:numPr>
        <w:shd w:val="clear" w:color="auto" w:fill="FFFFFF"/>
        <w:tabs>
          <w:tab w:val="clear" w:pos="1440"/>
          <w:tab w:val="num" w:pos="709"/>
        </w:tabs>
        <w:spacing w:before="0" w:beforeAutospacing="0" w:after="120" w:afterAutospacing="0" w:line="330" w:lineRule="atLeast"/>
        <w:ind w:hanging="1014"/>
        <w:rPr>
          <w:rStyle w:val="uv3um"/>
          <w:spacing w:val="2"/>
          <w:lang w:val="id-ID"/>
        </w:rPr>
      </w:pPr>
      <w:r w:rsidRPr="000E67AC">
        <w:rPr>
          <w:spacing w:val="2"/>
          <w:lang w:val="id-ID"/>
        </w:rPr>
        <w:t>Biru dan putih-biru: Penghantar paket suara.</w:t>
      </w:r>
      <w:r w:rsidRPr="000E67AC">
        <w:rPr>
          <w:rStyle w:val="uv3um"/>
          <w:spacing w:val="2"/>
          <w:lang w:val="id-ID"/>
        </w:rPr>
        <w:t> </w:t>
      </w:r>
    </w:p>
    <w:p w14:paraId="647FF1A1" w14:textId="77777777" w:rsidR="000E67AC" w:rsidRPr="000E67AC" w:rsidRDefault="000E67AC" w:rsidP="007D12D6">
      <w:pPr>
        <w:pStyle w:val="k3ksmc"/>
        <w:numPr>
          <w:ilvl w:val="1"/>
          <w:numId w:val="26"/>
        </w:numPr>
        <w:shd w:val="clear" w:color="auto" w:fill="FFFFFF"/>
        <w:tabs>
          <w:tab w:val="clear" w:pos="1440"/>
          <w:tab w:val="num" w:pos="709"/>
        </w:tabs>
        <w:spacing w:before="0" w:beforeAutospacing="0" w:after="0" w:afterAutospacing="0" w:line="330" w:lineRule="atLeast"/>
        <w:ind w:hanging="1014"/>
        <w:rPr>
          <w:lang w:val="id-ID"/>
        </w:rPr>
      </w:pPr>
      <w:r w:rsidRPr="000E67AC">
        <w:rPr>
          <w:spacing w:val="2"/>
          <w:lang w:val="id-ID"/>
        </w:rPr>
        <w:t>Coklat dan putih-cokelat: Penghantar tegangan DC.</w:t>
      </w:r>
      <w:r w:rsidRPr="000E67AC">
        <w:rPr>
          <w:rStyle w:val="uv3um"/>
          <w:spacing w:val="2"/>
          <w:lang w:val="id-ID"/>
        </w:rPr>
        <w:t> </w:t>
      </w:r>
    </w:p>
    <w:p w14:paraId="598527A3" w14:textId="77777777" w:rsidR="000E67AC" w:rsidRPr="000E67AC" w:rsidRDefault="000E67AC" w:rsidP="007D12D6">
      <w:pPr>
        <w:tabs>
          <w:tab w:val="num" w:pos="709"/>
        </w:tabs>
        <w:ind w:hanging="1014"/>
        <w:rPr>
          <w:rFonts w:cs="Times New Roman"/>
          <w:szCs w:val="24"/>
          <w:lang w:val="id-ID"/>
        </w:rPr>
      </w:pPr>
    </w:p>
    <w:sectPr w:rsidR="000E67AC" w:rsidRPr="000E67AC" w:rsidSect="00F975AA">
      <w:pgSz w:w="11907" w:h="16840" w:code="9"/>
      <w:pgMar w:top="1134" w:right="1134" w:bottom="1134" w:left="1134" w:header="567" w:footer="567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50D"/>
    <w:multiLevelType w:val="multilevel"/>
    <w:tmpl w:val="B53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5041"/>
    <w:multiLevelType w:val="multilevel"/>
    <w:tmpl w:val="06FA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94838"/>
    <w:multiLevelType w:val="multilevel"/>
    <w:tmpl w:val="A41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6172"/>
    <w:multiLevelType w:val="multilevel"/>
    <w:tmpl w:val="5F4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C5601"/>
    <w:multiLevelType w:val="multilevel"/>
    <w:tmpl w:val="4BA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C7CFF"/>
    <w:multiLevelType w:val="multilevel"/>
    <w:tmpl w:val="47F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169FC"/>
    <w:multiLevelType w:val="multilevel"/>
    <w:tmpl w:val="576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30280"/>
    <w:multiLevelType w:val="multilevel"/>
    <w:tmpl w:val="37BA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547EB"/>
    <w:multiLevelType w:val="multilevel"/>
    <w:tmpl w:val="A6AC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C5A79"/>
    <w:multiLevelType w:val="multilevel"/>
    <w:tmpl w:val="35E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D77D9"/>
    <w:multiLevelType w:val="multilevel"/>
    <w:tmpl w:val="42F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30885"/>
    <w:multiLevelType w:val="multilevel"/>
    <w:tmpl w:val="0AF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color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9509E"/>
    <w:multiLevelType w:val="multilevel"/>
    <w:tmpl w:val="0AF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u w:color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574DF"/>
    <w:multiLevelType w:val="multilevel"/>
    <w:tmpl w:val="CDE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B5FA2"/>
    <w:multiLevelType w:val="multilevel"/>
    <w:tmpl w:val="2BE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D2736"/>
    <w:multiLevelType w:val="multilevel"/>
    <w:tmpl w:val="0B3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16D49"/>
    <w:multiLevelType w:val="multilevel"/>
    <w:tmpl w:val="C26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6512C"/>
    <w:multiLevelType w:val="multilevel"/>
    <w:tmpl w:val="BC1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70000"/>
    <w:multiLevelType w:val="multilevel"/>
    <w:tmpl w:val="5F40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F711A2"/>
    <w:multiLevelType w:val="multilevel"/>
    <w:tmpl w:val="4722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73653"/>
    <w:multiLevelType w:val="multilevel"/>
    <w:tmpl w:val="BC1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C1600"/>
    <w:multiLevelType w:val="multilevel"/>
    <w:tmpl w:val="527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5196A"/>
    <w:multiLevelType w:val="multilevel"/>
    <w:tmpl w:val="513C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8540A"/>
    <w:multiLevelType w:val="multilevel"/>
    <w:tmpl w:val="711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D4257"/>
    <w:multiLevelType w:val="multilevel"/>
    <w:tmpl w:val="7F38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866C2"/>
    <w:multiLevelType w:val="multilevel"/>
    <w:tmpl w:val="C63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30DB5"/>
    <w:multiLevelType w:val="multilevel"/>
    <w:tmpl w:val="FF0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14B87"/>
    <w:multiLevelType w:val="multilevel"/>
    <w:tmpl w:val="99E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2"/>
  </w:num>
  <w:num w:numId="3">
    <w:abstractNumId w:val="19"/>
  </w:num>
  <w:num w:numId="4">
    <w:abstractNumId w:val="16"/>
  </w:num>
  <w:num w:numId="5">
    <w:abstractNumId w:val="25"/>
  </w:num>
  <w:num w:numId="6">
    <w:abstractNumId w:val="27"/>
  </w:num>
  <w:num w:numId="7">
    <w:abstractNumId w:val="15"/>
  </w:num>
  <w:num w:numId="8">
    <w:abstractNumId w:val="5"/>
  </w:num>
  <w:num w:numId="9">
    <w:abstractNumId w:val="1"/>
  </w:num>
  <w:num w:numId="10">
    <w:abstractNumId w:val="23"/>
  </w:num>
  <w:num w:numId="11">
    <w:abstractNumId w:val="6"/>
  </w:num>
  <w:num w:numId="12">
    <w:abstractNumId w:val="14"/>
  </w:num>
  <w:num w:numId="13">
    <w:abstractNumId w:val="24"/>
  </w:num>
  <w:num w:numId="14">
    <w:abstractNumId w:val="9"/>
  </w:num>
  <w:num w:numId="15">
    <w:abstractNumId w:val="10"/>
  </w:num>
  <w:num w:numId="16">
    <w:abstractNumId w:val="4"/>
  </w:num>
  <w:num w:numId="17">
    <w:abstractNumId w:val="0"/>
  </w:num>
  <w:num w:numId="18">
    <w:abstractNumId w:val="26"/>
  </w:num>
  <w:num w:numId="19">
    <w:abstractNumId w:val="3"/>
  </w:num>
  <w:num w:numId="20">
    <w:abstractNumId w:val="13"/>
  </w:num>
  <w:num w:numId="21">
    <w:abstractNumId w:val="21"/>
  </w:num>
  <w:num w:numId="22">
    <w:abstractNumId w:val="7"/>
  </w:num>
  <w:num w:numId="23">
    <w:abstractNumId w:val="18"/>
  </w:num>
  <w:num w:numId="24">
    <w:abstractNumId w:val="2"/>
  </w:num>
  <w:num w:numId="25">
    <w:abstractNumId w:val="17"/>
  </w:num>
  <w:num w:numId="26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>
    <w:abstractNumId w:val="20"/>
  </w:num>
  <w:num w:numId="28">
    <w:abstractNumId w:val="11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AA"/>
    <w:rsid w:val="000E3C95"/>
    <w:rsid w:val="000E67AC"/>
    <w:rsid w:val="002E52B6"/>
    <w:rsid w:val="002F7E4E"/>
    <w:rsid w:val="003D370E"/>
    <w:rsid w:val="00546C32"/>
    <w:rsid w:val="00626847"/>
    <w:rsid w:val="00643885"/>
    <w:rsid w:val="00654678"/>
    <w:rsid w:val="006A6340"/>
    <w:rsid w:val="00757CCB"/>
    <w:rsid w:val="007D12D6"/>
    <w:rsid w:val="008269DB"/>
    <w:rsid w:val="00914500"/>
    <w:rsid w:val="00942DF1"/>
    <w:rsid w:val="00C61E61"/>
    <w:rsid w:val="00CF26AA"/>
    <w:rsid w:val="00DE72A9"/>
    <w:rsid w:val="00E561B6"/>
    <w:rsid w:val="00F03819"/>
    <w:rsid w:val="00F9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08F6"/>
  <w15:chartTrackingRefBased/>
  <w15:docId w15:val="{183C1FEE-1284-4499-A979-BA7234D20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7AC"/>
  </w:style>
  <w:style w:type="paragraph" w:styleId="Heading3">
    <w:name w:val="heading 3"/>
    <w:basedOn w:val="Normal"/>
    <w:link w:val="Heading3Char"/>
    <w:uiPriority w:val="9"/>
    <w:qFormat/>
    <w:rsid w:val="00F975A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75AA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975AA"/>
    <w:rPr>
      <w:b/>
      <w:bCs/>
    </w:rPr>
  </w:style>
  <w:style w:type="character" w:styleId="Hyperlink">
    <w:name w:val="Hyperlink"/>
    <w:basedOn w:val="DefaultParagraphFont"/>
    <w:uiPriority w:val="99"/>
    <w:unhideWhenUsed/>
    <w:rsid w:val="00F975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5AA"/>
    <w:rPr>
      <w:color w:val="605E5C"/>
      <w:shd w:val="clear" w:color="auto" w:fill="E1DFDD"/>
    </w:rPr>
  </w:style>
  <w:style w:type="paragraph" w:customStyle="1" w:styleId="k3ksmc">
    <w:name w:val="k3ksmc"/>
    <w:basedOn w:val="Normal"/>
    <w:rsid w:val="000E67A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uv3um">
    <w:name w:val="uv3um"/>
    <w:basedOn w:val="DefaultParagraphFont"/>
    <w:rsid w:val="000E67AC"/>
  </w:style>
  <w:style w:type="paragraph" w:styleId="ListParagraph">
    <w:name w:val="List Paragraph"/>
    <w:basedOn w:val="Normal"/>
    <w:uiPriority w:val="34"/>
    <w:qFormat/>
    <w:rsid w:val="000E6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698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04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00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cp:lastPrinted>2025-05-03T03:49:00Z</cp:lastPrinted>
  <dcterms:created xsi:type="dcterms:W3CDTF">2025-05-03T03:03:00Z</dcterms:created>
  <dcterms:modified xsi:type="dcterms:W3CDTF">2025-05-03T03:50:00Z</dcterms:modified>
</cp:coreProperties>
</file>