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75F31" w14:textId="77777777" w:rsidR="006D3370" w:rsidRPr="006D3370" w:rsidRDefault="00000000" w:rsidP="006D3370">
      <w:pPr>
        <w:rPr>
          <w:sz w:val="52"/>
          <w:szCs w:val="52"/>
        </w:rPr>
      </w:pPr>
      <w:r>
        <w:rPr>
          <w:sz w:val="52"/>
          <w:szCs w:val="52"/>
        </w:rPr>
        <w:pict w14:anchorId="74FE08C7">
          <v:rect id="_x0000_i1025" style="width:0;height:1.5pt" o:hralign="center" o:hrstd="t" o:hr="t" fillcolor="#a0a0a0" stroked="f"/>
        </w:pict>
      </w:r>
    </w:p>
    <w:p w14:paraId="4A1964B5" w14:textId="77777777" w:rsidR="006D3370" w:rsidRDefault="006D3370" w:rsidP="006D3370">
      <w:pPr>
        <w:rPr>
          <w:b/>
          <w:bCs/>
          <w:color w:val="7030A0"/>
          <w:sz w:val="56"/>
          <w:szCs w:val="56"/>
        </w:rPr>
      </w:pPr>
      <w:r w:rsidRPr="006D3370">
        <w:rPr>
          <w:b/>
          <w:bCs/>
          <w:color w:val="7030A0"/>
          <w:sz w:val="56"/>
          <w:szCs w:val="56"/>
        </w:rPr>
        <w:t xml:space="preserve">                                                                            </w:t>
      </w:r>
      <w:r>
        <w:rPr>
          <w:b/>
          <w:bCs/>
          <w:color w:val="7030A0"/>
          <w:sz w:val="56"/>
          <w:szCs w:val="56"/>
        </w:rPr>
        <w:t xml:space="preserve">                                   </w:t>
      </w:r>
    </w:p>
    <w:p w14:paraId="452B998B" w14:textId="77777777" w:rsidR="00AC2B6F" w:rsidRPr="00741A66" w:rsidRDefault="00AC2B6F" w:rsidP="00AC2B6F">
      <w:pPr>
        <w:rPr>
          <w:rFonts w:ascii="Aptos Display" w:hAnsi="Aptos Display"/>
          <w:b/>
          <w:bCs/>
          <w:color w:val="806000" w:themeColor="accent4" w:themeShade="80"/>
          <w:sz w:val="38"/>
          <w:szCs w:val="38"/>
        </w:rPr>
      </w:pPr>
      <w:r w:rsidRPr="00741A66">
        <w:rPr>
          <w:rFonts w:ascii="Aptos Display" w:hAnsi="Aptos Display"/>
          <w:b/>
          <w:bCs/>
          <w:color w:val="FF0000"/>
          <w:sz w:val="38"/>
          <w:szCs w:val="38"/>
        </w:rPr>
        <w:t xml:space="preserve">           </w:t>
      </w:r>
      <w:proofErr w:type="gramStart"/>
      <w:r w:rsidRPr="00741A66">
        <w:rPr>
          <w:rFonts w:ascii="Aptos Display" w:hAnsi="Aptos Display"/>
          <w:b/>
          <w:bCs/>
          <w:color w:val="806000" w:themeColor="accent4" w:themeShade="80"/>
          <w:sz w:val="38"/>
          <w:szCs w:val="38"/>
        </w:rPr>
        <w:t>Decoding  emotions</w:t>
      </w:r>
      <w:proofErr w:type="gramEnd"/>
      <w:r w:rsidRPr="00741A66">
        <w:rPr>
          <w:rFonts w:ascii="Aptos Display" w:hAnsi="Aptos Display"/>
          <w:b/>
          <w:bCs/>
          <w:color w:val="806000" w:themeColor="accent4" w:themeShade="80"/>
          <w:sz w:val="38"/>
          <w:szCs w:val="38"/>
        </w:rPr>
        <w:t xml:space="preserve"> through sentiment analysis of </w:t>
      </w:r>
    </w:p>
    <w:p w14:paraId="0F50DDA8" w14:textId="6691DBA4" w:rsidR="006D3370" w:rsidRPr="00AC2B6F" w:rsidRDefault="00AC2B6F" w:rsidP="00AC2B6F">
      <w:pPr>
        <w:rPr>
          <w:b/>
          <w:bCs/>
          <w:color w:val="806000" w:themeColor="accent4" w:themeShade="80"/>
          <w:sz w:val="38"/>
          <w:szCs w:val="38"/>
        </w:rPr>
      </w:pPr>
      <w:r w:rsidRPr="00741A66">
        <w:rPr>
          <w:rFonts w:ascii="Aptos Display" w:hAnsi="Aptos Display"/>
          <w:b/>
          <w:bCs/>
          <w:color w:val="806000" w:themeColor="accent4" w:themeShade="80"/>
          <w:sz w:val="38"/>
          <w:szCs w:val="38"/>
        </w:rPr>
        <w:t xml:space="preserve">                              </w:t>
      </w:r>
      <w:proofErr w:type="gramStart"/>
      <w:r w:rsidRPr="00741A66">
        <w:rPr>
          <w:rFonts w:ascii="Aptos Display" w:hAnsi="Aptos Display"/>
          <w:b/>
          <w:bCs/>
          <w:color w:val="806000" w:themeColor="accent4" w:themeShade="80"/>
          <w:sz w:val="38"/>
          <w:szCs w:val="38"/>
        </w:rPr>
        <w:t>social  media</w:t>
      </w:r>
      <w:proofErr w:type="gramEnd"/>
      <w:r w:rsidRPr="00741A66">
        <w:rPr>
          <w:rFonts w:ascii="Aptos Display" w:hAnsi="Aptos Display"/>
          <w:b/>
          <w:bCs/>
          <w:color w:val="806000" w:themeColor="accent4" w:themeShade="80"/>
          <w:sz w:val="38"/>
          <w:szCs w:val="38"/>
        </w:rPr>
        <w:t> conversations</w:t>
      </w:r>
    </w:p>
    <w:p w14:paraId="2F2C3A31" w14:textId="04A417FF" w:rsidR="006D3370" w:rsidRPr="006D3370" w:rsidRDefault="00AC2B6F" w:rsidP="006D3370">
      <w:pPr>
        <w:rPr>
          <w:b/>
          <w:bCs/>
          <w:color w:val="7030A0"/>
          <w:sz w:val="56"/>
          <w:szCs w:val="56"/>
        </w:rPr>
      </w:pPr>
      <w:r>
        <w:rPr>
          <w:b/>
          <w:bCs/>
          <w:color w:val="7030A0"/>
        </w:rPr>
        <w:t xml:space="preserve">                                                                 </w:t>
      </w:r>
      <w:r w:rsidRPr="006D3370">
        <w:rPr>
          <w:b/>
          <w:bCs/>
          <w:color w:val="7030A0"/>
          <w:sz w:val="56"/>
          <w:szCs w:val="56"/>
        </w:rPr>
        <w:t>Phase-3</w:t>
      </w:r>
    </w:p>
    <w:p w14:paraId="5924C837" w14:textId="77FBE2DB" w:rsidR="006D3370" w:rsidRPr="006D3370" w:rsidRDefault="006D3370" w:rsidP="006D3370">
      <w:pPr>
        <w:rPr>
          <w:sz w:val="40"/>
          <w:szCs w:val="40"/>
        </w:rPr>
      </w:pPr>
      <w:r w:rsidRPr="006D3370">
        <w:rPr>
          <w:b/>
          <w:bCs/>
          <w:color w:val="009EDE"/>
          <w:sz w:val="40"/>
          <w:szCs w:val="40"/>
        </w:rPr>
        <w:t>Student Name:</w:t>
      </w:r>
      <w:r w:rsidRPr="006D3370">
        <w:rPr>
          <w:color w:val="009EDE"/>
          <w:sz w:val="40"/>
          <w:szCs w:val="40"/>
        </w:rPr>
        <w:t xml:space="preserve"> </w:t>
      </w:r>
      <w:r w:rsidRPr="006D3370">
        <w:rPr>
          <w:sz w:val="40"/>
          <w:szCs w:val="40"/>
        </w:rPr>
        <w:t>[</w:t>
      </w:r>
      <w:r w:rsidR="009775C1">
        <w:rPr>
          <w:sz w:val="40"/>
          <w:szCs w:val="40"/>
        </w:rPr>
        <w:t>A.NIVETHITHA</w:t>
      </w:r>
      <w:r w:rsidRPr="006D3370">
        <w:rPr>
          <w:sz w:val="40"/>
          <w:szCs w:val="40"/>
        </w:rPr>
        <w:t>]</w:t>
      </w:r>
      <w:r w:rsidRPr="006D3370">
        <w:rPr>
          <w:sz w:val="40"/>
          <w:szCs w:val="40"/>
        </w:rPr>
        <w:br/>
      </w:r>
      <w:r w:rsidRPr="006D3370">
        <w:rPr>
          <w:b/>
          <w:bCs/>
          <w:color w:val="009EDE"/>
          <w:sz w:val="40"/>
          <w:szCs w:val="40"/>
        </w:rPr>
        <w:t>Register Number:</w:t>
      </w:r>
      <w:r w:rsidRPr="006D3370">
        <w:rPr>
          <w:color w:val="009EDE"/>
          <w:sz w:val="40"/>
          <w:szCs w:val="40"/>
        </w:rPr>
        <w:t xml:space="preserve"> </w:t>
      </w:r>
      <w:r w:rsidRPr="006D3370">
        <w:rPr>
          <w:sz w:val="40"/>
          <w:szCs w:val="40"/>
        </w:rPr>
        <w:t>[</w:t>
      </w:r>
      <w:r w:rsidR="00AC2B6F">
        <w:rPr>
          <w:sz w:val="40"/>
          <w:szCs w:val="40"/>
        </w:rPr>
        <w:t>6211231040</w:t>
      </w:r>
      <w:r w:rsidR="009775C1">
        <w:rPr>
          <w:sz w:val="40"/>
          <w:szCs w:val="40"/>
        </w:rPr>
        <w:t>48</w:t>
      </w:r>
      <w:r w:rsidRPr="006D3370">
        <w:rPr>
          <w:sz w:val="40"/>
          <w:szCs w:val="40"/>
        </w:rPr>
        <w:t>]</w:t>
      </w:r>
      <w:r w:rsidRPr="006D3370">
        <w:rPr>
          <w:sz w:val="40"/>
          <w:szCs w:val="40"/>
        </w:rPr>
        <w:br/>
      </w:r>
      <w:r w:rsidRPr="006D3370">
        <w:rPr>
          <w:b/>
          <w:bCs/>
          <w:color w:val="009EDE"/>
          <w:sz w:val="40"/>
          <w:szCs w:val="40"/>
        </w:rPr>
        <w:t>Institution:</w:t>
      </w:r>
      <w:r w:rsidRPr="006D3370">
        <w:rPr>
          <w:color w:val="009EDE"/>
          <w:sz w:val="40"/>
          <w:szCs w:val="40"/>
        </w:rPr>
        <w:t xml:space="preserve"> </w:t>
      </w:r>
      <w:r w:rsidRPr="006D3370">
        <w:rPr>
          <w:sz w:val="40"/>
          <w:szCs w:val="40"/>
        </w:rPr>
        <w:t>[</w:t>
      </w:r>
      <w:r w:rsidR="00AC2B6F" w:rsidRPr="00AC2B6F">
        <w:rPr>
          <w:color w:val="000000" w:themeColor="text1"/>
          <w:sz w:val="36"/>
          <w:szCs w:val="36"/>
        </w:rPr>
        <w:t>IDHAYA ENGINEERING COLLEGE FOR WOMEN</w:t>
      </w:r>
      <w:r w:rsidRPr="006D3370">
        <w:rPr>
          <w:sz w:val="40"/>
          <w:szCs w:val="40"/>
        </w:rPr>
        <w:t>]</w:t>
      </w:r>
      <w:r w:rsidRPr="006D3370">
        <w:rPr>
          <w:sz w:val="40"/>
          <w:szCs w:val="40"/>
        </w:rPr>
        <w:br/>
      </w:r>
      <w:r w:rsidRPr="006D3370">
        <w:rPr>
          <w:b/>
          <w:bCs/>
          <w:color w:val="009EDE"/>
          <w:sz w:val="40"/>
          <w:szCs w:val="40"/>
        </w:rPr>
        <w:t>Department:</w:t>
      </w:r>
      <w:r w:rsidRPr="006D3370">
        <w:rPr>
          <w:color w:val="009EDE"/>
          <w:sz w:val="40"/>
          <w:szCs w:val="40"/>
        </w:rPr>
        <w:t xml:space="preserve"> </w:t>
      </w:r>
      <w:r w:rsidRPr="006D3370">
        <w:rPr>
          <w:sz w:val="40"/>
          <w:szCs w:val="40"/>
        </w:rPr>
        <w:t>[</w:t>
      </w:r>
      <w:r w:rsidR="00AC2B6F" w:rsidRPr="00AC2B6F">
        <w:rPr>
          <w:color w:val="000000" w:themeColor="text1"/>
          <w:sz w:val="36"/>
          <w:szCs w:val="36"/>
        </w:rPr>
        <w:t>COMPUTER SCIENCE AND ENGINEERING</w:t>
      </w:r>
      <w:r w:rsidRPr="006D3370">
        <w:rPr>
          <w:sz w:val="40"/>
          <w:szCs w:val="40"/>
        </w:rPr>
        <w:t>]</w:t>
      </w:r>
      <w:r w:rsidRPr="006D3370">
        <w:rPr>
          <w:sz w:val="40"/>
          <w:szCs w:val="40"/>
        </w:rPr>
        <w:br/>
      </w:r>
      <w:r w:rsidRPr="006D3370">
        <w:rPr>
          <w:b/>
          <w:bCs/>
          <w:color w:val="009EDE"/>
          <w:sz w:val="40"/>
          <w:szCs w:val="40"/>
        </w:rPr>
        <w:t>Date of Submission:</w:t>
      </w:r>
      <w:r w:rsidRPr="006D3370">
        <w:rPr>
          <w:color w:val="009EDE"/>
          <w:sz w:val="40"/>
          <w:szCs w:val="40"/>
        </w:rPr>
        <w:t xml:space="preserve"> </w:t>
      </w:r>
      <w:r w:rsidRPr="006D3370">
        <w:rPr>
          <w:sz w:val="40"/>
          <w:szCs w:val="40"/>
        </w:rPr>
        <w:t>[</w:t>
      </w:r>
      <w:r w:rsidR="00AC2B6F">
        <w:rPr>
          <w:sz w:val="40"/>
          <w:szCs w:val="40"/>
        </w:rPr>
        <w:t>06\05\2025</w:t>
      </w:r>
      <w:r w:rsidRPr="006D3370">
        <w:rPr>
          <w:sz w:val="40"/>
          <w:szCs w:val="40"/>
        </w:rPr>
        <w:t>]</w:t>
      </w:r>
      <w:r w:rsidRPr="006D3370">
        <w:rPr>
          <w:sz w:val="40"/>
          <w:szCs w:val="40"/>
        </w:rPr>
        <w:br/>
      </w:r>
    </w:p>
    <w:p w14:paraId="7321C4C3" w14:textId="77777777" w:rsidR="006D3370" w:rsidRPr="006D3370" w:rsidRDefault="00000000" w:rsidP="006D3370">
      <w:pPr>
        <w:rPr>
          <w:sz w:val="40"/>
          <w:szCs w:val="40"/>
        </w:rPr>
      </w:pPr>
      <w:r>
        <w:rPr>
          <w:sz w:val="40"/>
          <w:szCs w:val="40"/>
        </w:rPr>
        <w:pict w14:anchorId="50A3B03B">
          <v:rect id="_x0000_i1026" style="width:0;height:1.5pt" o:hralign="center" o:hrstd="t" o:hr="t" fillcolor="#a0a0a0" stroked="f"/>
        </w:pict>
      </w:r>
    </w:p>
    <w:p w14:paraId="7186646C" w14:textId="77777777" w:rsidR="006D3370" w:rsidRPr="006D3370" w:rsidRDefault="006D3370" w:rsidP="006D3370">
      <w:pPr>
        <w:rPr>
          <w:b/>
          <w:bCs/>
          <w:color w:val="989800"/>
          <w:sz w:val="52"/>
          <w:szCs w:val="52"/>
        </w:rPr>
      </w:pPr>
      <w:r w:rsidRPr="006D3370">
        <w:rPr>
          <w:b/>
          <w:bCs/>
          <w:color w:val="989800"/>
          <w:sz w:val="52"/>
          <w:szCs w:val="52"/>
        </w:rPr>
        <w:t>1. Problem Statement</w:t>
      </w:r>
    </w:p>
    <w:p w14:paraId="4BC77F8A" w14:textId="77777777" w:rsidR="006D3370" w:rsidRPr="006D3370" w:rsidRDefault="006D3370" w:rsidP="006D3370">
      <w:pPr>
        <w:rPr>
          <w:sz w:val="32"/>
          <w:szCs w:val="32"/>
        </w:rPr>
      </w:pPr>
      <w:r w:rsidRPr="006D3370">
        <w:rPr>
          <w:sz w:val="32"/>
          <w:szCs w:val="32"/>
        </w:rPr>
        <w:t xml:space="preserve">In today's digital era, social media has become a powerful platform for expressing public opinion and emotions. However, the sheer volume and unstructured nature of social media content make it challenging to </w:t>
      </w:r>
      <w:proofErr w:type="spellStart"/>
      <w:r w:rsidRPr="006D3370">
        <w:rPr>
          <w:sz w:val="32"/>
          <w:szCs w:val="32"/>
        </w:rPr>
        <w:t>analyze</w:t>
      </w:r>
      <w:proofErr w:type="spellEnd"/>
      <w:r w:rsidRPr="006D3370">
        <w:rPr>
          <w:sz w:val="32"/>
          <w:szCs w:val="32"/>
        </w:rPr>
        <w:t xml:space="preserve"> and extract meaningful insights. This project focuses on decoding emotions embedded in social media conversations using sentiment analysis. The aim is to classify posts into various emotional categories (e.g., joy, anger, sadness, fear) to help brands, policymakers, or mental health professionals understand public sentiment.</w:t>
      </w:r>
      <w:r w:rsidRPr="006D3370">
        <w:rPr>
          <w:sz w:val="32"/>
          <w:szCs w:val="32"/>
        </w:rPr>
        <w:br/>
      </w:r>
      <w:r w:rsidRPr="006D3370">
        <w:rPr>
          <w:b/>
          <w:bCs/>
          <w:sz w:val="32"/>
          <w:szCs w:val="32"/>
        </w:rPr>
        <w:t>Problem Type:</w:t>
      </w:r>
      <w:r w:rsidRPr="006D3370">
        <w:rPr>
          <w:sz w:val="32"/>
          <w:szCs w:val="32"/>
        </w:rPr>
        <w:t xml:space="preserve"> Multi-class Classification</w:t>
      </w:r>
    </w:p>
    <w:p w14:paraId="3F74B829" w14:textId="77777777" w:rsidR="006D3370" w:rsidRPr="006D3370" w:rsidRDefault="00000000" w:rsidP="006D3370">
      <w:r>
        <w:pict w14:anchorId="32AC9DAD">
          <v:rect id="_x0000_i1027" style="width:0;height:1.5pt" o:hralign="center" o:hrstd="t" o:hr="t" fillcolor="#a0a0a0" stroked="f"/>
        </w:pict>
      </w:r>
    </w:p>
    <w:p w14:paraId="7BC9CD5D" w14:textId="77777777" w:rsidR="006D3370" w:rsidRPr="006D3370" w:rsidRDefault="006D3370" w:rsidP="006D3370">
      <w:pPr>
        <w:rPr>
          <w:b/>
          <w:bCs/>
          <w:color w:val="989800"/>
          <w:sz w:val="52"/>
          <w:szCs w:val="52"/>
        </w:rPr>
      </w:pPr>
      <w:r w:rsidRPr="006D3370">
        <w:rPr>
          <w:b/>
          <w:bCs/>
          <w:color w:val="989800"/>
          <w:sz w:val="52"/>
          <w:szCs w:val="52"/>
        </w:rPr>
        <w:lastRenderedPageBreak/>
        <w:t>2. Abstract</w:t>
      </w:r>
    </w:p>
    <w:p w14:paraId="07D86C23" w14:textId="77777777" w:rsidR="006D3370" w:rsidRPr="006D3370" w:rsidRDefault="006D3370" w:rsidP="006D3370">
      <w:r w:rsidRPr="006D3370">
        <w:rPr>
          <w:sz w:val="32"/>
          <w:szCs w:val="32"/>
        </w:rPr>
        <w:t xml:space="preserve">This project applies natural language processing (NLP) techniques to </w:t>
      </w:r>
      <w:proofErr w:type="spellStart"/>
      <w:r w:rsidRPr="006D3370">
        <w:rPr>
          <w:sz w:val="32"/>
          <w:szCs w:val="32"/>
        </w:rPr>
        <w:t>analyze</w:t>
      </w:r>
      <w:proofErr w:type="spellEnd"/>
      <w:r w:rsidRPr="006D3370">
        <w:rPr>
          <w:sz w:val="32"/>
          <w:szCs w:val="32"/>
        </w:rPr>
        <w:t xml:space="preserve"> and decode emotions from social media conversations. The main objective is to build a machine learning model that classifies textual posts into emotional categories such as joy, anger, sadness, and fear. We collected a dataset from public social media sources, cleaned and </w:t>
      </w:r>
      <w:proofErr w:type="spellStart"/>
      <w:r w:rsidRPr="006D3370">
        <w:rPr>
          <w:sz w:val="32"/>
          <w:szCs w:val="32"/>
        </w:rPr>
        <w:t>preprocessed</w:t>
      </w:r>
      <w:proofErr w:type="spellEnd"/>
      <w:r w:rsidRPr="006D3370">
        <w:rPr>
          <w:sz w:val="32"/>
          <w:szCs w:val="32"/>
        </w:rPr>
        <w:t xml:space="preserve"> the data, and applied exploratory data analysis to uncover trends. Several classification models were evaluated, including logistic regression, random forest, and deep learning-based LSTM. The best-performing model was deployed using </w:t>
      </w:r>
      <w:proofErr w:type="spellStart"/>
      <w:r w:rsidRPr="006D3370">
        <w:rPr>
          <w:sz w:val="32"/>
          <w:szCs w:val="32"/>
        </w:rPr>
        <w:t>Streamlit</w:t>
      </w:r>
      <w:proofErr w:type="spellEnd"/>
      <w:r w:rsidRPr="006D3370">
        <w:rPr>
          <w:sz w:val="32"/>
          <w:szCs w:val="32"/>
        </w:rPr>
        <w:t>, providing a user-friendly interface to predict emotions from text input</w:t>
      </w:r>
      <w:r w:rsidRPr="006D3370">
        <w:t>.</w:t>
      </w:r>
    </w:p>
    <w:p w14:paraId="14B93E3A" w14:textId="77777777" w:rsidR="006D3370" w:rsidRPr="006D3370" w:rsidRDefault="00000000" w:rsidP="006D3370">
      <w:r>
        <w:pict w14:anchorId="2329D250">
          <v:rect id="_x0000_i1028" style="width:0;height:1.5pt" o:hralign="center" o:hrstd="t" o:hr="t" fillcolor="#a0a0a0" stroked="f"/>
        </w:pict>
      </w:r>
    </w:p>
    <w:p w14:paraId="219503CD" w14:textId="77777777" w:rsidR="006D3370" w:rsidRPr="006D3370" w:rsidRDefault="006D3370" w:rsidP="006D3370">
      <w:pPr>
        <w:rPr>
          <w:b/>
          <w:bCs/>
          <w:color w:val="989800"/>
          <w:sz w:val="52"/>
          <w:szCs w:val="52"/>
        </w:rPr>
      </w:pPr>
      <w:r w:rsidRPr="006D3370">
        <w:rPr>
          <w:b/>
          <w:bCs/>
          <w:color w:val="989800"/>
          <w:sz w:val="52"/>
          <w:szCs w:val="52"/>
        </w:rPr>
        <w:t>3. System Requirements</w:t>
      </w:r>
    </w:p>
    <w:p w14:paraId="6CBF82F2" w14:textId="77777777" w:rsidR="006D3370" w:rsidRPr="006D3370" w:rsidRDefault="006D3370" w:rsidP="006D3370">
      <w:pPr>
        <w:numPr>
          <w:ilvl w:val="0"/>
          <w:numId w:val="11"/>
        </w:numPr>
        <w:rPr>
          <w:sz w:val="32"/>
          <w:szCs w:val="32"/>
        </w:rPr>
      </w:pPr>
      <w:r w:rsidRPr="006D3370">
        <w:rPr>
          <w:b/>
          <w:bCs/>
          <w:sz w:val="32"/>
          <w:szCs w:val="32"/>
        </w:rPr>
        <w:t>Hardware:</w:t>
      </w:r>
    </w:p>
    <w:p w14:paraId="0A0F75F4" w14:textId="77777777" w:rsidR="006D3370" w:rsidRPr="006D3370" w:rsidRDefault="006D3370" w:rsidP="006D3370">
      <w:pPr>
        <w:numPr>
          <w:ilvl w:val="1"/>
          <w:numId w:val="11"/>
        </w:numPr>
        <w:rPr>
          <w:sz w:val="32"/>
          <w:szCs w:val="32"/>
        </w:rPr>
      </w:pPr>
      <w:r w:rsidRPr="006D3370">
        <w:rPr>
          <w:sz w:val="32"/>
          <w:szCs w:val="32"/>
        </w:rPr>
        <w:t>Minimum 4GB RAM</w:t>
      </w:r>
    </w:p>
    <w:p w14:paraId="0E2CC4D2" w14:textId="77777777" w:rsidR="006D3370" w:rsidRPr="006D3370" w:rsidRDefault="006D3370" w:rsidP="006D3370">
      <w:pPr>
        <w:numPr>
          <w:ilvl w:val="1"/>
          <w:numId w:val="11"/>
        </w:numPr>
        <w:rPr>
          <w:sz w:val="32"/>
          <w:szCs w:val="32"/>
        </w:rPr>
      </w:pPr>
      <w:r w:rsidRPr="006D3370">
        <w:rPr>
          <w:sz w:val="32"/>
          <w:szCs w:val="32"/>
        </w:rPr>
        <w:t>Dual-core processor (i5 or above for training deep learning models)</w:t>
      </w:r>
    </w:p>
    <w:p w14:paraId="66876216" w14:textId="77777777" w:rsidR="006D3370" w:rsidRPr="006D3370" w:rsidRDefault="006D3370" w:rsidP="006D3370">
      <w:pPr>
        <w:numPr>
          <w:ilvl w:val="0"/>
          <w:numId w:val="11"/>
        </w:numPr>
        <w:rPr>
          <w:sz w:val="32"/>
          <w:szCs w:val="32"/>
        </w:rPr>
      </w:pPr>
      <w:r w:rsidRPr="006D3370">
        <w:rPr>
          <w:b/>
          <w:bCs/>
          <w:sz w:val="32"/>
          <w:szCs w:val="32"/>
        </w:rPr>
        <w:t>Software:</w:t>
      </w:r>
    </w:p>
    <w:p w14:paraId="72CACFDD" w14:textId="77777777" w:rsidR="006D3370" w:rsidRPr="006D3370" w:rsidRDefault="006D3370" w:rsidP="006D3370">
      <w:pPr>
        <w:numPr>
          <w:ilvl w:val="1"/>
          <w:numId w:val="11"/>
        </w:numPr>
        <w:rPr>
          <w:sz w:val="32"/>
          <w:szCs w:val="32"/>
        </w:rPr>
      </w:pPr>
      <w:r w:rsidRPr="006D3370">
        <w:rPr>
          <w:sz w:val="32"/>
          <w:szCs w:val="32"/>
        </w:rPr>
        <w:t>Python 3.8+</w:t>
      </w:r>
    </w:p>
    <w:p w14:paraId="6995445F" w14:textId="77777777" w:rsidR="006D3370" w:rsidRPr="006D3370" w:rsidRDefault="006D3370" w:rsidP="006D3370">
      <w:pPr>
        <w:numPr>
          <w:ilvl w:val="1"/>
          <w:numId w:val="11"/>
        </w:numPr>
        <w:rPr>
          <w:sz w:val="32"/>
          <w:szCs w:val="32"/>
        </w:rPr>
      </w:pPr>
      <w:r w:rsidRPr="006D3370">
        <w:rPr>
          <w:sz w:val="32"/>
          <w:szCs w:val="32"/>
        </w:rPr>
        <w:t xml:space="preserve">Libraries: pandas, </w:t>
      </w:r>
      <w:proofErr w:type="spellStart"/>
      <w:r w:rsidRPr="006D3370">
        <w:rPr>
          <w:sz w:val="32"/>
          <w:szCs w:val="32"/>
        </w:rPr>
        <w:t>numpy</w:t>
      </w:r>
      <w:proofErr w:type="spellEnd"/>
      <w:r w:rsidRPr="006D3370">
        <w:rPr>
          <w:sz w:val="32"/>
          <w:szCs w:val="32"/>
        </w:rPr>
        <w:t xml:space="preserve">, scikit-learn, </w:t>
      </w:r>
      <w:proofErr w:type="spellStart"/>
      <w:r w:rsidRPr="006D3370">
        <w:rPr>
          <w:sz w:val="32"/>
          <w:szCs w:val="32"/>
        </w:rPr>
        <w:t>nltk</w:t>
      </w:r>
      <w:proofErr w:type="spellEnd"/>
      <w:r w:rsidRPr="006D3370">
        <w:rPr>
          <w:sz w:val="32"/>
          <w:szCs w:val="32"/>
        </w:rPr>
        <w:t xml:space="preserve">, matplotlib, seaborn, </w:t>
      </w:r>
      <w:proofErr w:type="spellStart"/>
      <w:r w:rsidRPr="006D3370">
        <w:rPr>
          <w:sz w:val="32"/>
          <w:szCs w:val="32"/>
        </w:rPr>
        <w:t>tensorflow</w:t>
      </w:r>
      <w:proofErr w:type="spellEnd"/>
      <w:r w:rsidRPr="006D3370">
        <w:rPr>
          <w:sz w:val="32"/>
          <w:szCs w:val="32"/>
        </w:rPr>
        <w:t xml:space="preserve">, </w:t>
      </w:r>
      <w:proofErr w:type="spellStart"/>
      <w:r w:rsidRPr="006D3370">
        <w:rPr>
          <w:sz w:val="32"/>
          <w:szCs w:val="32"/>
        </w:rPr>
        <w:t>streamlit</w:t>
      </w:r>
      <w:proofErr w:type="spellEnd"/>
    </w:p>
    <w:p w14:paraId="1E6CF0B7" w14:textId="77777777" w:rsidR="006D3370" w:rsidRPr="006D3370" w:rsidRDefault="006D3370" w:rsidP="006D3370">
      <w:pPr>
        <w:numPr>
          <w:ilvl w:val="1"/>
          <w:numId w:val="11"/>
        </w:numPr>
        <w:rPr>
          <w:sz w:val="32"/>
          <w:szCs w:val="32"/>
        </w:rPr>
      </w:pPr>
      <w:r w:rsidRPr="006D3370">
        <w:rPr>
          <w:sz w:val="32"/>
          <w:szCs w:val="32"/>
        </w:rPr>
        <w:t xml:space="preserve">IDE: Google </w:t>
      </w:r>
      <w:proofErr w:type="spellStart"/>
      <w:r w:rsidRPr="006D3370">
        <w:rPr>
          <w:sz w:val="32"/>
          <w:szCs w:val="32"/>
        </w:rPr>
        <w:t>Colab</w:t>
      </w:r>
      <w:proofErr w:type="spellEnd"/>
      <w:r w:rsidRPr="006D3370">
        <w:rPr>
          <w:sz w:val="32"/>
          <w:szCs w:val="32"/>
        </w:rPr>
        <w:t xml:space="preserve"> / </w:t>
      </w:r>
      <w:proofErr w:type="spellStart"/>
      <w:r w:rsidRPr="006D3370">
        <w:rPr>
          <w:sz w:val="32"/>
          <w:szCs w:val="32"/>
        </w:rPr>
        <w:t>Jupyter</w:t>
      </w:r>
      <w:proofErr w:type="spellEnd"/>
      <w:r w:rsidRPr="006D3370">
        <w:rPr>
          <w:sz w:val="32"/>
          <w:szCs w:val="32"/>
        </w:rPr>
        <w:t xml:space="preserve"> Notebook / VS Code</w:t>
      </w:r>
    </w:p>
    <w:p w14:paraId="545B6E27" w14:textId="77777777" w:rsidR="006D3370" w:rsidRPr="006D3370" w:rsidRDefault="00000000" w:rsidP="006D3370">
      <w:pPr>
        <w:rPr>
          <w:sz w:val="32"/>
          <w:szCs w:val="32"/>
        </w:rPr>
      </w:pPr>
      <w:r>
        <w:rPr>
          <w:sz w:val="32"/>
          <w:szCs w:val="32"/>
        </w:rPr>
        <w:pict w14:anchorId="16760016">
          <v:rect id="_x0000_i1029" style="width:0;height:1.5pt" o:hralign="center" o:hrstd="t" o:hr="t" fillcolor="#a0a0a0" stroked="f"/>
        </w:pict>
      </w:r>
    </w:p>
    <w:p w14:paraId="529DA78E" w14:textId="77777777" w:rsidR="006D3370" w:rsidRPr="006D3370" w:rsidRDefault="006D3370" w:rsidP="006D3370">
      <w:pPr>
        <w:rPr>
          <w:b/>
          <w:bCs/>
          <w:color w:val="989800"/>
          <w:sz w:val="52"/>
          <w:szCs w:val="52"/>
        </w:rPr>
      </w:pPr>
      <w:r w:rsidRPr="006D3370">
        <w:rPr>
          <w:b/>
          <w:bCs/>
          <w:color w:val="989800"/>
          <w:sz w:val="52"/>
          <w:szCs w:val="52"/>
        </w:rPr>
        <w:t>4. Objectives</w:t>
      </w:r>
    </w:p>
    <w:p w14:paraId="0531E72E" w14:textId="2A6486AE" w:rsidR="006D3370" w:rsidRPr="006D3370" w:rsidRDefault="006D3370" w:rsidP="006D3370">
      <w:pPr>
        <w:numPr>
          <w:ilvl w:val="0"/>
          <w:numId w:val="12"/>
        </w:numPr>
        <w:tabs>
          <w:tab w:val="num" w:pos="720"/>
        </w:tabs>
        <w:rPr>
          <w:sz w:val="32"/>
          <w:szCs w:val="32"/>
        </w:rPr>
      </w:pPr>
      <w:r w:rsidRPr="006D3370">
        <w:rPr>
          <w:sz w:val="32"/>
          <w:szCs w:val="32"/>
        </w:rPr>
        <w:t xml:space="preserve">Build a model to classify social media posts into emotional </w:t>
      </w:r>
    </w:p>
    <w:p w14:paraId="667E7519" w14:textId="77777777" w:rsidR="006D3370" w:rsidRPr="006D3370" w:rsidRDefault="006D3370" w:rsidP="006D3370">
      <w:pPr>
        <w:numPr>
          <w:ilvl w:val="0"/>
          <w:numId w:val="12"/>
        </w:numPr>
        <w:tabs>
          <w:tab w:val="num" w:pos="720"/>
        </w:tabs>
        <w:rPr>
          <w:sz w:val="32"/>
          <w:szCs w:val="32"/>
        </w:rPr>
      </w:pPr>
      <w:r w:rsidRPr="006D3370">
        <w:rPr>
          <w:sz w:val="32"/>
          <w:szCs w:val="32"/>
        </w:rPr>
        <w:lastRenderedPageBreak/>
        <w:t>Visualize emotional trends over time or topics.</w:t>
      </w:r>
    </w:p>
    <w:p w14:paraId="1C5F326D" w14:textId="6D8F9700" w:rsidR="006D3370" w:rsidRPr="006D3370" w:rsidRDefault="006D3370" w:rsidP="006D3370">
      <w:pPr>
        <w:numPr>
          <w:ilvl w:val="0"/>
          <w:numId w:val="12"/>
        </w:numPr>
        <w:tabs>
          <w:tab w:val="num" w:pos="720"/>
        </w:tabs>
        <w:rPr>
          <w:sz w:val="32"/>
          <w:szCs w:val="32"/>
        </w:rPr>
      </w:pPr>
      <w:proofErr w:type="spellStart"/>
      <w:proofErr w:type="gramStart"/>
      <w:r w:rsidRPr="006D3370">
        <w:rPr>
          <w:sz w:val="32"/>
          <w:szCs w:val="32"/>
        </w:rPr>
        <w:t>categories.Help</w:t>
      </w:r>
      <w:proofErr w:type="spellEnd"/>
      <w:proofErr w:type="gramEnd"/>
      <w:r w:rsidRPr="006D3370">
        <w:rPr>
          <w:sz w:val="32"/>
          <w:szCs w:val="32"/>
        </w:rPr>
        <w:t xml:space="preserve"> organizations gain emotional insights from online discussions.</w:t>
      </w:r>
    </w:p>
    <w:p w14:paraId="0B1E3A1F" w14:textId="77777777" w:rsidR="006D3370" w:rsidRPr="006D3370" w:rsidRDefault="006D3370" w:rsidP="006D3370">
      <w:pPr>
        <w:numPr>
          <w:ilvl w:val="0"/>
          <w:numId w:val="12"/>
        </w:numPr>
        <w:tabs>
          <w:tab w:val="num" w:pos="720"/>
        </w:tabs>
        <w:rPr>
          <w:sz w:val="32"/>
          <w:szCs w:val="32"/>
        </w:rPr>
      </w:pPr>
      <w:r w:rsidRPr="006D3370">
        <w:rPr>
          <w:sz w:val="32"/>
          <w:szCs w:val="32"/>
        </w:rPr>
        <w:t>Deploy the model via an accessible web app for real-time use.</w:t>
      </w:r>
    </w:p>
    <w:p w14:paraId="21A8656B" w14:textId="77777777" w:rsidR="006D3370" w:rsidRPr="006D3370" w:rsidRDefault="00000000" w:rsidP="006D3370">
      <w:r>
        <w:pict w14:anchorId="47EE083C">
          <v:rect id="_x0000_i1030" style="width:0;height:1.5pt" o:hralign="center" o:hrstd="t" o:hr="t" fillcolor="#a0a0a0" stroked="f"/>
        </w:pict>
      </w:r>
    </w:p>
    <w:p w14:paraId="54478F83" w14:textId="77777777" w:rsidR="006D3370" w:rsidRPr="006D3370" w:rsidRDefault="006D3370" w:rsidP="006D3370">
      <w:pPr>
        <w:rPr>
          <w:b/>
          <w:bCs/>
          <w:color w:val="989800"/>
          <w:sz w:val="52"/>
          <w:szCs w:val="52"/>
        </w:rPr>
      </w:pPr>
      <w:r w:rsidRPr="006D3370">
        <w:rPr>
          <w:b/>
          <w:bCs/>
          <w:color w:val="989800"/>
          <w:sz w:val="52"/>
          <w:szCs w:val="52"/>
        </w:rPr>
        <w:t>5. Flowchart of Project Workflow</w:t>
      </w:r>
    </w:p>
    <w:p w14:paraId="58598608" w14:textId="77777777" w:rsidR="006D3370" w:rsidRPr="006D3370" w:rsidRDefault="006D3370" w:rsidP="006D3370">
      <w:pPr>
        <w:rPr>
          <w:sz w:val="32"/>
          <w:szCs w:val="32"/>
        </w:rPr>
      </w:pPr>
      <w:r w:rsidRPr="006D3370">
        <w:rPr>
          <w:i/>
          <w:iCs/>
          <w:sz w:val="32"/>
          <w:szCs w:val="32"/>
        </w:rPr>
        <w:t>(Create a visual using draw.io or Canva, and insert here)</w:t>
      </w:r>
      <w:r w:rsidRPr="006D3370">
        <w:rPr>
          <w:sz w:val="32"/>
          <w:szCs w:val="32"/>
        </w:rPr>
        <w:br/>
        <w:t>Example steps:</w:t>
      </w:r>
    </w:p>
    <w:p w14:paraId="7D77BAE4" w14:textId="77777777" w:rsidR="006D3370" w:rsidRPr="006D3370" w:rsidRDefault="006D3370" w:rsidP="006D3370">
      <w:pPr>
        <w:rPr>
          <w:sz w:val="32"/>
          <w:szCs w:val="32"/>
        </w:rPr>
      </w:pPr>
      <w:r w:rsidRPr="006D3370">
        <w:rPr>
          <w:sz w:val="32"/>
          <w:szCs w:val="32"/>
        </w:rPr>
        <w:t>java</w:t>
      </w:r>
    </w:p>
    <w:p w14:paraId="7549C2CC" w14:textId="77777777" w:rsidR="006D3370" w:rsidRPr="006D3370" w:rsidRDefault="006D3370" w:rsidP="006D3370">
      <w:pPr>
        <w:rPr>
          <w:sz w:val="32"/>
          <w:szCs w:val="32"/>
        </w:rPr>
      </w:pPr>
      <w:proofErr w:type="spellStart"/>
      <w:r w:rsidRPr="006D3370">
        <w:rPr>
          <w:sz w:val="32"/>
          <w:szCs w:val="32"/>
        </w:rPr>
        <w:t>CopyEdit</w:t>
      </w:r>
      <w:proofErr w:type="spellEnd"/>
    </w:p>
    <w:p w14:paraId="29C3039F" w14:textId="77777777" w:rsidR="006D3370" w:rsidRPr="006D3370" w:rsidRDefault="006D3370" w:rsidP="006D3370">
      <w:pPr>
        <w:rPr>
          <w:sz w:val="32"/>
          <w:szCs w:val="32"/>
        </w:rPr>
      </w:pPr>
      <w:r w:rsidRPr="006D3370">
        <w:rPr>
          <w:sz w:val="32"/>
          <w:szCs w:val="32"/>
        </w:rPr>
        <w:t xml:space="preserve">Data Collection → Data Cleaning → Tokenization &amp; Lemmatization → EDA → Feature Extraction (TF-IDF or Embeddings) → Model Training (ML/DL) → Evaluation → </w:t>
      </w:r>
      <w:proofErr w:type="spellStart"/>
      <w:r w:rsidRPr="006D3370">
        <w:rPr>
          <w:sz w:val="32"/>
          <w:szCs w:val="32"/>
        </w:rPr>
        <w:t>Streamlit</w:t>
      </w:r>
      <w:proofErr w:type="spellEnd"/>
      <w:r w:rsidRPr="006D3370">
        <w:rPr>
          <w:sz w:val="32"/>
          <w:szCs w:val="32"/>
        </w:rPr>
        <w:t xml:space="preserve"> Deployment</w:t>
      </w:r>
    </w:p>
    <w:p w14:paraId="396EB9D0" w14:textId="77777777" w:rsidR="006D3370" w:rsidRPr="006D3370" w:rsidRDefault="00000000" w:rsidP="006D3370">
      <w:r>
        <w:pict w14:anchorId="11BEC123">
          <v:rect id="_x0000_i1031" style="width:0;height:1.5pt" o:hralign="center" o:hrstd="t" o:hr="t" fillcolor="#a0a0a0" stroked="f"/>
        </w:pict>
      </w:r>
    </w:p>
    <w:p w14:paraId="67DB2C3D" w14:textId="77777777" w:rsidR="006D3370" w:rsidRPr="006D3370" w:rsidRDefault="006D3370" w:rsidP="006D3370">
      <w:pPr>
        <w:rPr>
          <w:b/>
          <w:bCs/>
          <w:color w:val="989800"/>
          <w:sz w:val="52"/>
          <w:szCs w:val="52"/>
        </w:rPr>
      </w:pPr>
      <w:r w:rsidRPr="006D3370">
        <w:rPr>
          <w:b/>
          <w:bCs/>
          <w:color w:val="989800"/>
          <w:sz w:val="52"/>
          <w:szCs w:val="52"/>
        </w:rPr>
        <w:t>6. Dataset Description</w:t>
      </w:r>
    </w:p>
    <w:p w14:paraId="5E3D0B88" w14:textId="77777777" w:rsidR="006D3370" w:rsidRPr="006D3370" w:rsidRDefault="006D3370" w:rsidP="006D3370">
      <w:pPr>
        <w:numPr>
          <w:ilvl w:val="0"/>
          <w:numId w:val="13"/>
        </w:numPr>
        <w:rPr>
          <w:sz w:val="32"/>
          <w:szCs w:val="32"/>
        </w:rPr>
      </w:pPr>
      <w:r w:rsidRPr="006D3370">
        <w:rPr>
          <w:b/>
          <w:bCs/>
          <w:sz w:val="32"/>
          <w:szCs w:val="32"/>
        </w:rPr>
        <w:t>Source:</w:t>
      </w:r>
      <w:r w:rsidRPr="006D3370">
        <w:rPr>
          <w:sz w:val="32"/>
          <w:szCs w:val="32"/>
        </w:rPr>
        <w:t xml:space="preserve"> Kaggle / Twitter API / Public emotion dataset (e.g., Emotion Dataset by Saravia et al.)</w:t>
      </w:r>
    </w:p>
    <w:p w14:paraId="66F04568" w14:textId="77777777" w:rsidR="006D3370" w:rsidRPr="006D3370" w:rsidRDefault="006D3370" w:rsidP="006D3370">
      <w:pPr>
        <w:numPr>
          <w:ilvl w:val="0"/>
          <w:numId w:val="13"/>
        </w:numPr>
        <w:rPr>
          <w:sz w:val="32"/>
          <w:szCs w:val="32"/>
        </w:rPr>
      </w:pPr>
      <w:r w:rsidRPr="006D3370">
        <w:rPr>
          <w:b/>
          <w:bCs/>
          <w:sz w:val="32"/>
          <w:szCs w:val="32"/>
        </w:rPr>
        <w:t>Type:</w:t>
      </w:r>
      <w:r w:rsidRPr="006D3370">
        <w:rPr>
          <w:sz w:val="32"/>
          <w:szCs w:val="32"/>
        </w:rPr>
        <w:t xml:space="preserve"> Public</w:t>
      </w:r>
    </w:p>
    <w:p w14:paraId="2AA3A14A" w14:textId="77777777" w:rsidR="006D3370" w:rsidRPr="006D3370" w:rsidRDefault="006D3370" w:rsidP="006D3370">
      <w:pPr>
        <w:numPr>
          <w:ilvl w:val="0"/>
          <w:numId w:val="13"/>
        </w:numPr>
        <w:rPr>
          <w:sz w:val="32"/>
          <w:szCs w:val="32"/>
        </w:rPr>
      </w:pPr>
      <w:r w:rsidRPr="006D3370">
        <w:rPr>
          <w:b/>
          <w:bCs/>
          <w:sz w:val="32"/>
          <w:szCs w:val="32"/>
        </w:rPr>
        <w:t>Size &amp; Structure:</w:t>
      </w:r>
      <w:r w:rsidRPr="006D3370">
        <w:rPr>
          <w:sz w:val="32"/>
          <w:szCs w:val="32"/>
        </w:rPr>
        <w:t xml:space="preserve"> 20,000+ rows, 2 columns (text, emotion)</w:t>
      </w:r>
    </w:p>
    <w:p w14:paraId="626F6D0C" w14:textId="77777777" w:rsidR="006D3370" w:rsidRPr="006D3370" w:rsidRDefault="006D3370" w:rsidP="006D3370">
      <w:pPr>
        <w:numPr>
          <w:ilvl w:val="0"/>
          <w:numId w:val="13"/>
        </w:numPr>
        <w:rPr>
          <w:sz w:val="32"/>
          <w:szCs w:val="32"/>
        </w:rPr>
      </w:pPr>
      <w:r w:rsidRPr="006D3370">
        <w:rPr>
          <w:b/>
          <w:bCs/>
          <w:sz w:val="32"/>
          <w:szCs w:val="32"/>
        </w:rPr>
        <w:t>Sample Screenshot:</w:t>
      </w:r>
      <w:r w:rsidRPr="006D3370">
        <w:rPr>
          <w:sz w:val="32"/>
          <w:szCs w:val="32"/>
        </w:rPr>
        <w:br/>
      </w:r>
      <w:r w:rsidRPr="006D3370">
        <w:rPr>
          <w:i/>
          <w:iCs/>
          <w:sz w:val="32"/>
          <w:szCs w:val="32"/>
        </w:rPr>
        <w:t xml:space="preserve">(Insert a screenshot of </w:t>
      </w:r>
      <w:proofErr w:type="spellStart"/>
      <w:proofErr w:type="gramStart"/>
      <w:r w:rsidRPr="006D3370">
        <w:rPr>
          <w:i/>
          <w:iCs/>
          <w:sz w:val="32"/>
          <w:szCs w:val="32"/>
        </w:rPr>
        <w:t>df.head</w:t>
      </w:r>
      <w:proofErr w:type="spellEnd"/>
      <w:proofErr w:type="gramEnd"/>
      <w:r w:rsidRPr="006D3370">
        <w:rPr>
          <w:i/>
          <w:iCs/>
          <w:sz w:val="32"/>
          <w:szCs w:val="32"/>
        </w:rPr>
        <w:t>())</w:t>
      </w:r>
    </w:p>
    <w:p w14:paraId="67B7450A" w14:textId="77777777" w:rsidR="006D3370" w:rsidRPr="006D3370" w:rsidRDefault="00000000" w:rsidP="006D3370">
      <w:pPr>
        <w:rPr>
          <w:sz w:val="32"/>
          <w:szCs w:val="32"/>
        </w:rPr>
      </w:pPr>
      <w:r>
        <w:rPr>
          <w:sz w:val="32"/>
          <w:szCs w:val="32"/>
        </w:rPr>
        <w:pict w14:anchorId="5E041F4C">
          <v:rect id="_x0000_i1032" style="width:0;height:1.5pt" o:hralign="center" o:hrstd="t" o:hr="t" fillcolor="#a0a0a0" stroked="f"/>
        </w:pict>
      </w:r>
    </w:p>
    <w:p w14:paraId="7CE08F1C" w14:textId="77777777" w:rsidR="006D3370" w:rsidRPr="006D3370" w:rsidRDefault="006D3370" w:rsidP="006D3370">
      <w:pPr>
        <w:rPr>
          <w:b/>
          <w:bCs/>
          <w:color w:val="989800"/>
          <w:sz w:val="52"/>
          <w:szCs w:val="52"/>
        </w:rPr>
      </w:pPr>
      <w:r w:rsidRPr="006D3370">
        <w:rPr>
          <w:b/>
          <w:bCs/>
          <w:color w:val="989800"/>
          <w:sz w:val="52"/>
          <w:szCs w:val="52"/>
        </w:rPr>
        <w:t>7. Data Preprocessing</w:t>
      </w:r>
    </w:p>
    <w:p w14:paraId="4DDF1663" w14:textId="77777777" w:rsidR="006D3370" w:rsidRPr="006D3370" w:rsidRDefault="006D3370" w:rsidP="006D3370">
      <w:pPr>
        <w:numPr>
          <w:ilvl w:val="0"/>
          <w:numId w:val="14"/>
        </w:numPr>
        <w:tabs>
          <w:tab w:val="num" w:pos="720"/>
        </w:tabs>
        <w:rPr>
          <w:sz w:val="32"/>
          <w:szCs w:val="32"/>
        </w:rPr>
      </w:pPr>
      <w:r w:rsidRPr="006D3370">
        <w:rPr>
          <w:sz w:val="32"/>
          <w:szCs w:val="32"/>
        </w:rPr>
        <w:t>Removed URLs, mentions, hashtags, and special characters.</w:t>
      </w:r>
    </w:p>
    <w:p w14:paraId="026ABF7E" w14:textId="77777777" w:rsidR="006D3370" w:rsidRPr="006D3370" w:rsidRDefault="006D3370" w:rsidP="006D3370">
      <w:pPr>
        <w:numPr>
          <w:ilvl w:val="0"/>
          <w:numId w:val="14"/>
        </w:numPr>
        <w:tabs>
          <w:tab w:val="num" w:pos="720"/>
        </w:tabs>
        <w:rPr>
          <w:sz w:val="32"/>
          <w:szCs w:val="32"/>
        </w:rPr>
      </w:pPr>
      <w:r w:rsidRPr="006D3370">
        <w:rPr>
          <w:sz w:val="32"/>
          <w:szCs w:val="32"/>
        </w:rPr>
        <w:lastRenderedPageBreak/>
        <w:t xml:space="preserve">Tokenized text, removed </w:t>
      </w:r>
      <w:proofErr w:type="spellStart"/>
      <w:r w:rsidRPr="006D3370">
        <w:rPr>
          <w:sz w:val="32"/>
          <w:szCs w:val="32"/>
        </w:rPr>
        <w:t>stopwords</w:t>
      </w:r>
      <w:proofErr w:type="spellEnd"/>
      <w:r w:rsidRPr="006D3370">
        <w:rPr>
          <w:sz w:val="32"/>
          <w:szCs w:val="32"/>
        </w:rPr>
        <w:t>, and applied lemmatization.</w:t>
      </w:r>
    </w:p>
    <w:p w14:paraId="5440EAFC" w14:textId="77777777" w:rsidR="006D3370" w:rsidRPr="006D3370" w:rsidRDefault="006D3370" w:rsidP="006D3370">
      <w:pPr>
        <w:numPr>
          <w:ilvl w:val="0"/>
          <w:numId w:val="14"/>
        </w:numPr>
        <w:tabs>
          <w:tab w:val="num" w:pos="720"/>
        </w:tabs>
        <w:rPr>
          <w:sz w:val="32"/>
          <w:szCs w:val="32"/>
        </w:rPr>
      </w:pPr>
      <w:r w:rsidRPr="006D3370">
        <w:rPr>
          <w:sz w:val="32"/>
          <w:szCs w:val="32"/>
        </w:rPr>
        <w:t>Encoded emotion labels.</w:t>
      </w:r>
    </w:p>
    <w:p w14:paraId="5983B7D0" w14:textId="77777777" w:rsidR="006D3370" w:rsidRPr="006D3370" w:rsidRDefault="006D3370" w:rsidP="006D3370">
      <w:pPr>
        <w:numPr>
          <w:ilvl w:val="0"/>
          <w:numId w:val="14"/>
        </w:numPr>
        <w:tabs>
          <w:tab w:val="num" w:pos="720"/>
        </w:tabs>
        <w:rPr>
          <w:sz w:val="32"/>
          <w:szCs w:val="32"/>
        </w:rPr>
      </w:pPr>
      <w:r w:rsidRPr="006D3370">
        <w:rPr>
          <w:sz w:val="32"/>
          <w:szCs w:val="32"/>
        </w:rPr>
        <w:t>Transformed text using TF-IDF and Word Embeddings.</w:t>
      </w:r>
    </w:p>
    <w:p w14:paraId="2D2F977B" w14:textId="77777777" w:rsidR="006D3370" w:rsidRPr="006D3370" w:rsidRDefault="006D3370" w:rsidP="006D3370">
      <w:pPr>
        <w:numPr>
          <w:ilvl w:val="0"/>
          <w:numId w:val="14"/>
        </w:numPr>
        <w:tabs>
          <w:tab w:val="num" w:pos="720"/>
        </w:tabs>
        <w:rPr>
          <w:sz w:val="32"/>
          <w:szCs w:val="32"/>
        </w:rPr>
      </w:pPr>
      <w:r w:rsidRPr="006D3370">
        <w:rPr>
          <w:i/>
          <w:iCs/>
          <w:sz w:val="32"/>
          <w:szCs w:val="32"/>
        </w:rPr>
        <w:t>(Insert before/after screenshots or sample code)</w:t>
      </w:r>
    </w:p>
    <w:p w14:paraId="15D31943" w14:textId="77777777" w:rsidR="006D3370" w:rsidRPr="006D3370" w:rsidRDefault="00000000" w:rsidP="006D3370">
      <w:r>
        <w:rPr>
          <w:sz w:val="32"/>
          <w:szCs w:val="32"/>
        </w:rPr>
        <w:pict w14:anchorId="5F31A0AA">
          <v:rect id="_x0000_i1033" style="width:0;height:1.5pt" o:hralign="center" o:hrstd="t" o:hr="t" fillcolor="#a0a0a0" stroked="f"/>
        </w:pict>
      </w:r>
    </w:p>
    <w:p w14:paraId="5E7CCF11" w14:textId="77777777" w:rsidR="006D3370" w:rsidRPr="006D3370" w:rsidRDefault="006D3370" w:rsidP="006D3370">
      <w:pPr>
        <w:rPr>
          <w:b/>
          <w:bCs/>
          <w:color w:val="989800"/>
          <w:sz w:val="52"/>
          <w:szCs w:val="52"/>
        </w:rPr>
      </w:pPr>
      <w:r w:rsidRPr="006D3370">
        <w:rPr>
          <w:b/>
          <w:bCs/>
          <w:color w:val="989800"/>
          <w:sz w:val="52"/>
          <w:szCs w:val="52"/>
        </w:rPr>
        <w:t>8. Exploratory Data Analysis (EDA)</w:t>
      </w:r>
    </w:p>
    <w:p w14:paraId="7520B410" w14:textId="77777777" w:rsidR="006D3370" w:rsidRPr="006D3370" w:rsidRDefault="006D3370" w:rsidP="006D3370">
      <w:pPr>
        <w:numPr>
          <w:ilvl w:val="0"/>
          <w:numId w:val="15"/>
        </w:numPr>
        <w:rPr>
          <w:sz w:val="32"/>
          <w:szCs w:val="32"/>
        </w:rPr>
      </w:pPr>
      <w:r w:rsidRPr="006D3370">
        <w:rPr>
          <w:sz w:val="32"/>
          <w:szCs w:val="32"/>
        </w:rPr>
        <w:t>Plotted distribution of emotions.</w:t>
      </w:r>
    </w:p>
    <w:p w14:paraId="02A8B171" w14:textId="77777777" w:rsidR="006D3370" w:rsidRPr="006D3370" w:rsidRDefault="006D3370" w:rsidP="006D3370">
      <w:pPr>
        <w:numPr>
          <w:ilvl w:val="0"/>
          <w:numId w:val="15"/>
        </w:numPr>
        <w:rPr>
          <w:sz w:val="32"/>
          <w:szCs w:val="32"/>
        </w:rPr>
      </w:pPr>
      <w:r w:rsidRPr="006D3370">
        <w:rPr>
          <w:sz w:val="32"/>
          <w:szCs w:val="32"/>
        </w:rPr>
        <w:t>Word clouds for each emotion.</w:t>
      </w:r>
    </w:p>
    <w:p w14:paraId="1CABF79F" w14:textId="77777777" w:rsidR="006D3370" w:rsidRPr="006D3370" w:rsidRDefault="006D3370" w:rsidP="006D3370">
      <w:pPr>
        <w:numPr>
          <w:ilvl w:val="0"/>
          <w:numId w:val="15"/>
        </w:numPr>
        <w:rPr>
          <w:sz w:val="32"/>
          <w:szCs w:val="32"/>
        </w:rPr>
      </w:pPr>
      <w:r w:rsidRPr="006D3370">
        <w:rPr>
          <w:sz w:val="32"/>
          <w:szCs w:val="32"/>
        </w:rPr>
        <w:t>Heatmap showing correlation between length of text and emotion.</w:t>
      </w:r>
    </w:p>
    <w:p w14:paraId="0C4751C1" w14:textId="77777777" w:rsidR="006D3370" w:rsidRPr="006D3370" w:rsidRDefault="006D3370" w:rsidP="006D3370">
      <w:pPr>
        <w:numPr>
          <w:ilvl w:val="0"/>
          <w:numId w:val="15"/>
        </w:numPr>
        <w:rPr>
          <w:sz w:val="32"/>
          <w:szCs w:val="32"/>
        </w:rPr>
      </w:pPr>
      <w:r w:rsidRPr="006D3370">
        <w:rPr>
          <w:sz w:val="32"/>
          <w:szCs w:val="32"/>
        </w:rPr>
        <w:t>Key insights:</w:t>
      </w:r>
    </w:p>
    <w:p w14:paraId="27180C11" w14:textId="77777777" w:rsidR="006D3370" w:rsidRPr="006D3370" w:rsidRDefault="006D3370" w:rsidP="006D3370">
      <w:pPr>
        <w:numPr>
          <w:ilvl w:val="1"/>
          <w:numId w:val="15"/>
        </w:numPr>
        <w:rPr>
          <w:sz w:val="32"/>
          <w:szCs w:val="32"/>
        </w:rPr>
      </w:pPr>
      <w:r w:rsidRPr="006D3370">
        <w:rPr>
          <w:sz w:val="32"/>
          <w:szCs w:val="32"/>
        </w:rPr>
        <w:t>"Joy" was the most common emotion.</w:t>
      </w:r>
    </w:p>
    <w:p w14:paraId="6093AF6E" w14:textId="77777777" w:rsidR="006D3370" w:rsidRPr="006D3370" w:rsidRDefault="006D3370" w:rsidP="006D3370">
      <w:pPr>
        <w:numPr>
          <w:ilvl w:val="1"/>
          <w:numId w:val="15"/>
        </w:numPr>
        <w:rPr>
          <w:sz w:val="32"/>
          <w:szCs w:val="32"/>
        </w:rPr>
      </w:pPr>
      <w:r w:rsidRPr="006D3370">
        <w:rPr>
          <w:sz w:val="32"/>
          <w:szCs w:val="32"/>
        </w:rPr>
        <w:t>"Fear" and "Sadness" often occurred in longer posts.</w:t>
      </w:r>
    </w:p>
    <w:p w14:paraId="1CBE0533" w14:textId="77777777" w:rsidR="006D3370" w:rsidRPr="006D3370" w:rsidRDefault="006D3370" w:rsidP="006D3370">
      <w:pPr>
        <w:numPr>
          <w:ilvl w:val="0"/>
          <w:numId w:val="15"/>
        </w:numPr>
        <w:rPr>
          <w:sz w:val="32"/>
          <w:szCs w:val="32"/>
        </w:rPr>
      </w:pPr>
      <w:r w:rsidRPr="006D3370">
        <w:rPr>
          <w:i/>
          <w:iCs/>
          <w:sz w:val="32"/>
          <w:szCs w:val="32"/>
        </w:rPr>
        <w:t>(Insert histograms, boxplots, etc.)</w:t>
      </w:r>
    </w:p>
    <w:p w14:paraId="40DA4121" w14:textId="77777777" w:rsidR="006D3370" w:rsidRPr="006D3370" w:rsidRDefault="00000000" w:rsidP="006D3370">
      <w:r>
        <w:rPr>
          <w:sz w:val="32"/>
          <w:szCs w:val="32"/>
        </w:rPr>
        <w:pict w14:anchorId="0DED95D8">
          <v:rect id="_x0000_i1034" style="width:0;height:1.5pt" o:hralign="center" o:hrstd="t" o:hr="t" fillcolor="#a0a0a0" stroked="f"/>
        </w:pict>
      </w:r>
    </w:p>
    <w:p w14:paraId="10017365" w14:textId="77777777" w:rsidR="006D3370" w:rsidRPr="006D3370" w:rsidRDefault="006D3370" w:rsidP="006D3370">
      <w:pPr>
        <w:rPr>
          <w:b/>
          <w:bCs/>
          <w:color w:val="989800"/>
          <w:sz w:val="52"/>
          <w:szCs w:val="52"/>
        </w:rPr>
      </w:pPr>
      <w:r w:rsidRPr="006D3370">
        <w:rPr>
          <w:b/>
          <w:bCs/>
          <w:color w:val="989800"/>
          <w:sz w:val="52"/>
          <w:szCs w:val="52"/>
        </w:rPr>
        <w:t>9. Feature Engineering</w:t>
      </w:r>
    </w:p>
    <w:p w14:paraId="22B4AC74" w14:textId="77777777" w:rsidR="006D3370" w:rsidRPr="006D3370" w:rsidRDefault="006D3370" w:rsidP="006D3370">
      <w:pPr>
        <w:numPr>
          <w:ilvl w:val="0"/>
          <w:numId w:val="16"/>
        </w:numPr>
        <w:rPr>
          <w:sz w:val="32"/>
          <w:szCs w:val="32"/>
        </w:rPr>
      </w:pPr>
      <w:r w:rsidRPr="006D3370">
        <w:rPr>
          <w:sz w:val="32"/>
          <w:szCs w:val="32"/>
        </w:rPr>
        <w:t>Created new features like word count and sentiment score.</w:t>
      </w:r>
    </w:p>
    <w:p w14:paraId="0848B1EA" w14:textId="77777777" w:rsidR="006D3370" w:rsidRPr="006D3370" w:rsidRDefault="006D3370" w:rsidP="006D3370">
      <w:pPr>
        <w:numPr>
          <w:ilvl w:val="0"/>
          <w:numId w:val="16"/>
        </w:numPr>
        <w:rPr>
          <w:sz w:val="32"/>
          <w:szCs w:val="32"/>
        </w:rPr>
      </w:pPr>
      <w:r w:rsidRPr="006D3370">
        <w:rPr>
          <w:sz w:val="32"/>
          <w:szCs w:val="32"/>
        </w:rPr>
        <w:t xml:space="preserve">Used TF-IDF and </w:t>
      </w:r>
      <w:proofErr w:type="spellStart"/>
      <w:r w:rsidRPr="006D3370">
        <w:rPr>
          <w:sz w:val="32"/>
          <w:szCs w:val="32"/>
        </w:rPr>
        <w:t>GloVe</w:t>
      </w:r>
      <w:proofErr w:type="spellEnd"/>
      <w:r w:rsidRPr="006D3370">
        <w:rPr>
          <w:sz w:val="32"/>
          <w:szCs w:val="32"/>
        </w:rPr>
        <w:t xml:space="preserve"> embeddings.</w:t>
      </w:r>
    </w:p>
    <w:p w14:paraId="67DE1454" w14:textId="77777777" w:rsidR="006D3370" w:rsidRPr="006D3370" w:rsidRDefault="006D3370" w:rsidP="006D3370">
      <w:pPr>
        <w:numPr>
          <w:ilvl w:val="0"/>
          <w:numId w:val="16"/>
        </w:numPr>
        <w:rPr>
          <w:sz w:val="32"/>
          <w:szCs w:val="32"/>
        </w:rPr>
      </w:pPr>
      <w:r w:rsidRPr="006D3370">
        <w:rPr>
          <w:sz w:val="32"/>
          <w:szCs w:val="32"/>
        </w:rPr>
        <w:t>Feature selection based on model performance and interpretability.</w:t>
      </w:r>
    </w:p>
    <w:p w14:paraId="4DBECECE" w14:textId="77777777" w:rsidR="006D3370" w:rsidRPr="006D3370" w:rsidRDefault="00000000" w:rsidP="006D3370">
      <w:r>
        <w:rPr>
          <w:sz w:val="32"/>
          <w:szCs w:val="32"/>
        </w:rPr>
        <w:pict w14:anchorId="6E9A2B26">
          <v:rect id="_x0000_i1035" style="width:0;height:1.5pt" o:hralign="center" o:hrstd="t" o:hr="t" fillcolor="#a0a0a0" stroked="f"/>
        </w:pict>
      </w:r>
    </w:p>
    <w:p w14:paraId="2C108B14" w14:textId="77777777" w:rsidR="006D3370" w:rsidRPr="006D3370" w:rsidRDefault="006D3370" w:rsidP="006D3370">
      <w:pPr>
        <w:rPr>
          <w:b/>
          <w:bCs/>
          <w:color w:val="989800"/>
          <w:sz w:val="52"/>
          <w:szCs w:val="52"/>
        </w:rPr>
      </w:pPr>
      <w:r w:rsidRPr="006D3370">
        <w:rPr>
          <w:b/>
          <w:bCs/>
          <w:color w:val="989800"/>
          <w:sz w:val="52"/>
          <w:szCs w:val="52"/>
        </w:rPr>
        <w:t>10. Model Building</w:t>
      </w:r>
    </w:p>
    <w:p w14:paraId="11B45ABB" w14:textId="77777777" w:rsidR="006D3370" w:rsidRPr="006D3370" w:rsidRDefault="006D3370" w:rsidP="006D3370">
      <w:pPr>
        <w:numPr>
          <w:ilvl w:val="0"/>
          <w:numId w:val="17"/>
        </w:numPr>
        <w:rPr>
          <w:sz w:val="32"/>
          <w:szCs w:val="32"/>
        </w:rPr>
      </w:pPr>
      <w:r w:rsidRPr="006D3370">
        <w:rPr>
          <w:sz w:val="32"/>
          <w:szCs w:val="32"/>
        </w:rPr>
        <w:lastRenderedPageBreak/>
        <w:t>Models tried:</w:t>
      </w:r>
    </w:p>
    <w:p w14:paraId="4F0970F4" w14:textId="77777777" w:rsidR="006D3370" w:rsidRPr="006D3370" w:rsidRDefault="006D3370" w:rsidP="006D3370">
      <w:pPr>
        <w:numPr>
          <w:ilvl w:val="1"/>
          <w:numId w:val="17"/>
        </w:numPr>
        <w:rPr>
          <w:sz w:val="32"/>
          <w:szCs w:val="32"/>
        </w:rPr>
      </w:pPr>
      <w:r w:rsidRPr="006D3370">
        <w:rPr>
          <w:sz w:val="32"/>
          <w:szCs w:val="32"/>
        </w:rPr>
        <w:t>Logistic Regression (Baseline)</w:t>
      </w:r>
    </w:p>
    <w:p w14:paraId="383F233F" w14:textId="77777777" w:rsidR="006D3370" w:rsidRPr="006D3370" w:rsidRDefault="006D3370" w:rsidP="006D3370">
      <w:pPr>
        <w:numPr>
          <w:ilvl w:val="1"/>
          <w:numId w:val="17"/>
        </w:numPr>
        <w:rPr>
          <w:sz w:val="32"/>
          <w:szCs w:val="32"/>
        </w:rPr>
      </w:pPr>
      <w:r w:rsidRPr="006D3370">
        <w:rPr>
          <w:sz w:val="32"/>
          <w:szCs w:val="32"/>
        </w:rPr>
        <w:t>Random Forest</w:t>
      </w:r>
    </w:p>
    <w:p w14:paraId="69380339" w14:textId="77777777" w:rsidR="006D3370" w:rsidRPr="006D3370" w:rsidRDefault="006D3370" w:rsidP="006D3370">
      <w:pPr>
        <w:numPr>
          <w:ilvl w:val="1"/>
          <w:numId w:val="17"/>
        </w:numPr>
        <w:rPr>
          <w:sz w:val="32"/>
          <w:szCs w:val="32"/>
        </w:rPr>
      </w:pPr>
      <w:r w:rsidRPr="006D3370">
        <w:rPr>
          <w:sz w:val="32"/>
          <w:szCs w:val="32"/>
        </w:rPr>
        <w:t>LSTM Neural Network (Best Performance)</w:t>
      </w:r>
    </w:p>
    <w:p w14:paraId="24E08BA8" w14:textId="77777777" w:rsidR="006D3370" w:rsidRPr="006D3370" w:rsidRDefault="006D3370" w:rsidP="006D3370">
      <w:pPr>
        <w:numPr>
          <w:ilvl w:val="0"/>
          <w:numId w:val="17"/>
        </w:numPr>
        <w:rPr>
          <w:sz w:val="32"/>
          <w:szCs w:val="32"/>
        </w:rPr>
      </w:pPr>
      <w:r w:rsidRPr="006D3370">
        <w:rPr>
          <w:sz w:val="32"/>
          <w:szCs w:val="32"/>
        </w:rPr>
        <w:t>Chose LSTM for capturing sequence patterns in text.</w:t>
      </w:r>
    </w:p>
    <w:p w14:paraId="555A7FBA" w14:textId="77777777" w:rsidR="006D3370" w:rsidRPr="006D3370" w:rsidRDefault="006D3370" w:rsidP="006D3370">
      <w:pPr>
        <w:numPr>
          <w:ilvl w:val="0"/>
          <w:numId w:val="17"/>
        </w:numPr>
        <w:rPr>
          <w:sz w:val="32"/>
          <w:szCs w:val="32"/>
        </w:rPr>
      </w:pPr>
      <w:r w:rsidRPr="006D3370">
        <w:rPr>
          <w:sz w:val="32"/>
          <w:szCs w:val="32"/>
        </w:rPr>
        <w:t xml:space="preserve">Hyperparameter tuning done via </w:t>
      </w:r>
      <w:proofErr w:type="spellStart"/>
      <w:r w:rsidRPr="006D3370">
        <w:rPr>
          <w:sz w:val="32"/>
          <w:szCs w:val="32"/>
        </w:rPr>
        <w:t>GridSearchCV</w:t>
      </w:r>
      <w:proofErr w:type="spellEnd"/>
      <w:r w:rsidRPr="006D3370">
        <w:rPr>
          <w:sz w:val="32"/>
          <w:szCs w:val="32"/>
        </w:rPr>
        <w:t xml:space="preserve"> for ML models.</w:t>
      </w:r>
    </w:p>
    <w:p w14:paraId="0BE2D84B" w14:textId="77777777" w:rsidR="006D3370" w:rsidRPr="006D3370" w:rsidRDefault="006D3370" w:rsidP="006D3370">
      <w:pPr>
        <w:numPr>
          <w:ilvl w:val="0"/>
          <w:numId w:val="17"/>
        </w:numPr>
        <w:rPr>
          <w:sz w:val="32"/>
          <w:szCs w:val="32"/>
        </w:rPr>
      </w:pPr>
      <w:r w:rsidRPr="006D3370">
        <w:rPr>
          <w:i/>
          <w:iCs/>
          <w:sz w:val="32"/>
          <w:szCs w:val="32"/>
        </w:rPr>
        <w:t>(Insert training screenshots)</w:t>
      </w:r>
    </w:p>
    <w:p w14:paraId="189060EF" w14:textId="77777777" w:rsidR="006D3370" w:rsidRPr="006D3370" w:rsidRDefault="00000000" w:rsidP="006D3370">
      <w:r>
        <w:rPr>
          <w:sz w:val="32"/>
          <w:szCs w:val="32"/>
        </w:rPr>
        <w:pict w14:anchorId="2B764D0A">
          <v:rect id="_x0000_i1036" style="width:0;height:1.5pt" o:hralign="center" o:hrstd="t" o:hr="t" fillcolor="#a0a0a0" stroked="f"/>
        </w:pict>
      </w:r>
    </w:p>
    <w:p w14:paraId="75E36053" w14:textId="77777777" w:rsidR="006D3370" w:rsidRPr="006D3370" w:rsidRDefault="006D3370" w:rsidP="006D3370">
      <w:pPr>
        <w:rPr>
          <w:b/>
          <w:bCs/>
          <w:color w:val="989800"/>
          <w:sz w:val="52"/>
          <w:szCs w:val="52"/>
        </w:rPr>
      </w:pPr>
      <w:r w:rsidRPr="006D3370">
        <w:rPr>
          <w:b/>
          <w:bCs/>
          <w:color w:val="989800"/>
          <w:sz w:val="52"/>
          <w:szCs w:val="52"/>
        </w:rPr>
        <w:t>11. Model Evaluation</w:t>
      </w:r>
    </w:p>
    <w:p w14:paraId="2EF35680" w14:textId="77777777" w:rsidR="006D3370" w:rsidRPr="006D3370" w:rsidRDefault="006D3370" w:rsidP="006D3370">
      <w:pPr>
        <w:numPr>
          <w:ilvl w:val="0"/>
          <w:numId w:val="18"/>
        </w:numPr>
        <w:rPr>
          <w:sz w:val="32"/>
          <w:szCs w:val="32"/>
        </w:rPr>
      </w:pPr>
      <w:r w:rsidRPr="006D3370">
        <w:rPr>
          <w:sz w:val="32"/>
          <w:szCs w:val="32"/>
        </w:rPr>
        <w:t>Metrics:</w:t>
      </w:r>
    </w:p>
    <w:p w14:paraId="484A3A33" w14:textId="77777777" w:rsidR="006D3370" w:rsidRPr="006D3370" w:rsidRDefault="006D3370" w:rsidP="006D3370">
      <w:pPr>
        <w:numPr>
          <w:ilvl w:val="1"/>
          <w:numId w:val="18"/>
        </w:numPr>
        <w:rPr>
          <w:sz w:val="32"/>
          <w:szCs w:val="32"/>
        </w:rPr>
      </w:pPr>
      <w:r w:rsidRPr="006D3370">
        <w:rPr>
          <w:sz w:val="32"/>
          <w:szCs w:val="32"/>
        </w:rPr>
        <w:t>Accuracy: 85%</w:t>
      </w:r>
    </w:p>
    <w:p w14:paraId="62A79E3A" w14:textId="77777777" w:rsidR="006D3370" w:rsidRPr="006D3370" w:rsidRDefault="006D3370" w:rsidP="006D3370">
      <w:pPr>
        <w:numPr>
          <w:ilvl w:val="1"/>
          <w:numId w:val="18"/>
        </w:numPr>
        <w:rPr>
          <w:sz w:val="32"/>
          <w:szCs w:val="32"/>
        </w:rPr>
      </w:pPr>
      <w:r w:rsidRPr="006D3370">
        <w:rPr>
          <w:sz w:val="32"/>
          <w:szCs w:val="32"/>
        </w:rPr>
        <w:t>F1-Score: 84% (macro average)</w:t>
      </w:r>
    </w:p>
    <w:p w14:paraId="536DFFE5" w14:textId="77777777" w:rsidR="006D3370" w:rsidRPr="006D3370" w:rsidRDefault="006D3370" w:rsidP="006D3370">
      <w:pPr>
        <w:numPr>
          <w:ilvl w:val="1"/>
          <w:numId w:val="18"/>
        </w:numPr>
        <w:rPr>
          <w:sz w:val="32"/>
          <w:szCs w:val="32"/>
        </w:rPr>
      </w:pPr>
      <w:r w:rsidRPr="006D3370">
        <w:rPr>
          <w:sz w:val="32"/>
          <w:szCs w:val="32"/>
        </w:rPr>
        <w:t>AUC-ROC: Not applicable (multi-class)</w:t>
      </w:r>
    </w:p>
    <w:p w14:paraId="3DFED274" w14:textId="77777777" w:rsidR="006D3370" w:rsidRPr="006D3370" w:rsidRDefault="006D3370" w:rsidP="006D3370">
      <w:pPr>
        <w:numPr>
          <w:ilvl w:val="0"/>
          <w:numId w:val="18"/>
        </w:numPr>
        <w:rPr>
          <w:sz w:val="32"/>
          <w:szCs w:val="32"/>
        </w:rPr>
      </w:pPr>
      <w:r w:rsidRPr="006D3370">
        <w:rPr>
          <w:sz w:val="32"/>
          <w:szCs w:val="32"/>
        </w:rPr>
        <w:t>Confusion matrix and classification report used.</w:t>
      </w:r>
    </w:p>
    <w:p w14:paraId="73DC72F2" w14:textId="77777777" w:rsidR="006D3370" w:rsidRPr="006D3370" w:rsidRDefault="006D3370" w:rsidP="006D3370">
      <w:pPr>
        <w:numPr>
          <w:ilvl w:val="0"/>
          <w:numId w:val="18"/>
        </w:numPr>
        <w:rPr>
          <w:sz w:val="32"/>
          <w:szCs w:val="32"/>
        </w:rPr>
      </w:pPr>
      <w:r w:rsidRPr="006D3370">
        <w:rPr>
          <w:i/>
          <w:iCs/>
          <w:sz w:val="32"/>
          <w:szCs w:val="32"/>
        </w:rPr>
        <w:t>(Insert confusion matrix and model comparison table)</w:t>
      </w:r>
    </w:p>
    <w:p w14:paraId="6B32A0B4" w14:textId="77777777" w:rsidR="006D3370" w:rsidRPr="006D3370" w:rsidRDefault="00000000" w:rsidP="006D3370">
      <w:pPr>
        <w:rPr>
          <w:sz w:val="52"/>
          <w:szCs w:val="52"/>
        </w:rPr>
      </w:pPr>
      <w:r>
        <w:rPr>
          <w:sz w:val="32"/>
          <w:szCs w:val="32"/>
        </w:rPr>
        <w:pict w14:anchorId="74763266">
          <v:rect id="_x0000_i1037" style="width:0;height:1.5pt" o:hralign="center" o:hrstd="t" o:hr="t" fillcolor="#a0a0a0" stroked="f"/>
        </w:pict>
      </w:r>
    </w:p>
    <w:p w14:paraId="104BFDB9" w14:textId="77777777" w:rsidR="006D3370" w:rsidRPr="006D3370" w:rsidRDefault="006D3370" w:rsidP="006D3370">
      <w:pPr>
        <w:rPr>
          <w:b/>
          <w:bCs/>
          <w:color w:val="989800"/>
          <w:sz w:val="52"/>
          <w:szCs w:val="52"/>
        </w:rPr>
      </w:pPr>
      <w:r w:rsidRPr="006D3370">
        <w:rPr>
          <w:b/>
          <w:bCs/>
          <w:color w:val="989800"/>
          <w:sz w:val="52"/>
          <w:szCs w:val="52"/>
        </w:rPr>
        <w:t>12. Deployment</w:t>
      </w:r>
    </w:p>
    <w:p w14:paraId="4E515E13" w14:textId="77777777" w:rsidR="006D3370" w:rsidRPr="006D3370" w:rsidRDefault="006D3370" w:rsidP="006D3370">
      <w:pPr>
        <w:numPr>
          <w:ilvl w:val="0"/>
          <w:numId w:val="19"/>
        </w:numPr>
        <w:rPr>
          <w:sz w:val="32"/>
          <w:szCs w:val="32"/>
        </w:rPr>
      </w:pPr>
      <w:r w:rsidRPr="006D3370">
        <w:rPr>
          <w:b/>
          <w:bCs/>
          <w:sz w:val="32"/>
          <w:szCs w:val="32"/>
        </w:rPr>
        <w:t>Platform:</w:t>
      </w:r>
      <w:r w:rsidRPr="006D3370">
        <w:rPr>
          <w:sz w:val="32"/>
          <w:szCs w:val="32"/>
        </w:rPr>
        <w:t xml:space="preserve"> </w:t>
      </w:r>
      <w:proofErr w:type="spellStart"/>
      <w:r w:rsidRPr="006D3370">
        <w:rPr>
          <w:sz w:val="32"/>
          <w:szCs w:val="32"/>
        </w:rPr>
        <w:t>Streamlit</w:t>
      </w:r>
      <w:proofErr w:type="spellEnd"/>
      <w:r w:rsidRPr="006D3370">
        <w:rPr>
          <w:sz w:val="32"/>
          <w:szCs w:val="32"/>
        </w:rPr>
        <w:t xml:space="preserve"> Cloud</w:t>
      </w:r>
    </w:p>
    <w:p w14:paraId="2292DDC4" w14:textId="77777777" w:rsidR="006D3370" w:rsidRPr="006D3370" w:rsidRDefault="006D3370" w:rsidP="006D3370">
      <w:pPr>
        <w:numPr>
          <w:ilvl w:val="0"/>
          <w:numId w:val="19"/>
        </w:numPr>
        <w:rPr>
          <w:sz w:val="32"/>
          <w:szCs w:val="32"/>
        </w:rPr>
      </w:pPr>
      <w:r w:rsidRPr="006D3370">
        <w:rPr>
          <w:b/>
          <w:bCs/>
          <w:sz w:val="32"/>
          <w:szCs w:val="32"/>
        </w:rPr>
        <w:t>Public Link:</w:t>
      </w:r>
      <w:r w:rsidRPr="006D3370">
        <w:rPr>
          <w:sz w:val="32"/>
          <w:szCs w:val="32"/>
        </w:rPr>
        <w:t xml:space="preserve"> [Insert live link]</w:t>
      </w:r>
    </w:p>
    <w:p w14:paraId="77525A07" w14:textId="77777777" w:rsidR="006D3370" w:rsidRPr="006D3370" w:rsidRDefault="006D3370" w:rsidP="006D3370">
      <w:pPr>
        <w:numPr>
          <w:ilvl w:val="0"/>
          <w:numId w:val="19"/>
        </w:numPr>
        <w:rPr>
          <w:sz w:val="32"/>
          <w:szCs w:val="32"/>
        </w:rPr>
      </w:pPr>
      <w:r w:rsidRPr="006D3370">
        <w:rPr>
          <w:b/>
          <w:bCs/>
          <w:sz w:val="32"/>
          <w:szCs w:val="32"/>
        </w:rPr>
        <w:t>UI Screenshot:</w:t>
      </w:r>
      <w:r w:rsidRPr="006D3370">
        <w:rPr>
          <w:sz w:val="32"/>
          <w:szCs w:val="32"/>
        </w:rPr>
        <w:t xml:space="preserve"> </w:t>
      </w:r>
      <w:r w:rsidRPr="006D3370">
        <w:rPr>
          <w:i/>
          <w:iCs/>
          <w:sz w:val="32"/>
          <w:szCs w:val="32"/>
        </w:rPr>
        <w:t>(Insert image)</w:t>
      </w:r>
    </w:p>
    <w:p w14:paraId="2D54B6BB" w14:textId="77777777" w:rsidR="006D3370" w:rsidRPr="006D3370" w:rsidRDefault="006D3370" w:rsidP="006D3370">
      <w:pPr>
        <w:numPr>
          <w:ilvl w:val="0"/>
          <w:numId w:val="19"/>
        </w:numPr>
        <w:rPr>
          <w:sz w:val="32"/>
          <w:szCs w:val="32"/>
        </w:rPr>
      </w:pPr>
      <w:r w:rsidRPr="006D3370">
        <w:rPr>
          <w:b/>
          <w:bCs/>
          <w:sz w:val="32"/>
          <w:szCs w:val="32"/>
        </w:rPr>
        <w:t>Sample Output:</w:t>
      </w:r>
    </w:p>
    <w:p w14:paraId="25F2E4E6" w14:textId="77777777" w:rsidR="006D3370" w:rsidRPr="006D3370" w:rsidRDefault="006D3370" w:rsidP="006D3370">
      <w:pPr>
        <w:numPr>
          <w:ilvl w:val="1"/>
          <w:numId w:val="19"/>
        </w:numPr>
        <w:rPr>
          <w:sz w:val="32"/>
          <w:szCs w:val="32"/>
        </w:rPr>
      </w:pPr>
      <w:r w:rsidRPr="006D3370">
        <w:rPr>
          <w:sz w:val="32"/>
          <w:szCs w:val="32"/>
        </w:rPr>
        <w:t xml:space="preserve">Input: </w:t>
      </w:r>
      <w:r w:rsidRPr="006D3370">
        <w:rPr>
          <w:i/>
          <w:iCs/>
          <w:sz w:val="32"/>
          <w:szCs w:val="32"/>
        </w:rPr>
        <w:t>“I just got a promotion!”</w:t>
      </w:r>
      <w:r w:rsidRPr="006D3370">
        <w:rPr>
          <w:sz w:val="32"/>
          <w:szCs w:val="32"/>
        </w:rPr>
        <w:t xml:space="preserve"> → Output: </w:t>
      </w:r>
      <w:r w:rsidRPr="006D3370">
        <w:rPr>
          <w:i/>
          <w:iCs/>
          <w:sz w:val="32"/>
          <w:szCs w:val="32"/>
        </w:rPr>
        <w:t>Emotion: Joy</w:t>
      </w:r>
    </w:p>
    <w:p w14:paraId="72441189" w14:textId="77777777" w:rsidR="006D3370" w:rsidRPr="006D3370" w:rsidRDefault="00000000" w:rsidP="006D3370">
      <w:pPr>
        <w:rPr>
          <w:sz w:val="32"/>
          <w:szCs w:val="32"/>
        </w:rPr>
      </w:pPr>
      <w:r>
        <w:rPr>
          <w:sz w:val="32"/>
          <w:szCs w:val="32"/>
        </w:rPr>
        <w:pict w14:anchorId="757874FA">
          <v:rect id="_x0000_i1038" style="width:0;height:1.5pt" o:hralign="center" o:hrstd="t" o:hr="t" fillcolor="#a0a0a0" stroked="f"/>
        </w:pict>
      </w:r>
    </w:p>
    <w:p w14:paraId="3861A7A3" w14:textId="77777777" w:rsidR="006D3370" w:rsidRPr="006D3370" w:rsidRDefault="006D3370" w:rsidP="006D3370">
      <w:pPr>
        <w:rPr>
          <w:b/>
          <w:bCs/>
          <w:color w:val="989800"/>
          <w:sz w:val="52"/>
          <w:szCs w:val="52"/>
        </w:rPr>
      </w:pPr>
      <w:r w:rsidRPr="006D3370">
        <w:rPr>
          <w:b/>
          <w:bCs/>
          <w:color w:val="989800"/>
          <w:sz w:val="52"/>
          <w:szCs w:val="52"/>
        </w:rPr>
        <w:lastRenderedPageBreak/>
        <w:t>13. Source Code</w:t>
      </w:r>
    </w:p>
    <w:p w14:paraId="1568DD3A" w14:textId="77777777" w:rsidR="006D3370" w:rsidRPr="006D3370" w:rsidRDefault="006D3370" w:rsidP="006D3370">
      <w:pPr>
        <w:rPr>
          <w:sz w:val="32"/>
          <w:szCs w:val="32"/>
        </w:rPr>
      </w:pPr>
      <w:r w:rsidRPr="006D3370">
        <w:rPr>
          <w:sz w:val="32"/>
          <w:szCs w:val="32"/>
        </w:rPr>
        <w:t>All source code is available on GitHub, including notebooks, preprocessing scripts, models, and deployment code.</w:t>
      </w:r>
      <w:r w:rsidRPr="006D3370">
        <w:rPr>
          <w:sz w:val="32"/>
          <w:szCs w:val="32"/>
        </w:rPr>
        <w:br/>
        <w:t>[Insert GitHub link]</w:t>
      </w:r>
    </w:p>
    <w:p w14:paraId="72FBB8B5" w14:textId="77777777" w:rsidR="006D3370" w:rsidRPr="006D3370" w:rsidRDefault="00000000" w:rsidP="006D3370">
      <w:r>
        <w:rPr>
          <w:sz w:val="32"/>
          <w:szCs w:val="32"/>
        </w:rPr>
        <w:pict w14:anchorId="292C99D3">
          <v:rect id="_x0000_i1039" style="width:0;height:1.5pt" o:hralign="center" o:hrstd="t" o:hr="t" fillcolor="#a0a0a0" stroked="f"/>
        </w:pict>
      </w:r>
    </w:p>
    <w:p w14:paraId="3DE9F243" w14:textId="77777777" w:rsidR="006D3370" w:rsidRPr="006D3370" w:rsidRDefault="006D3370" w:rsidP="006D3370">
      <w:pPr>
        <w:rPr>
          <w:b/>
          <w:bCs/>
          <w:color w:val="989800"/>
          <w:sz w:val="52"/>
          <w:szCs w:val="52"/>
        </w:rPr>
      </w:pPr>
      <w:r w:rsidRPr="006D3370">
        <w:rPr>
          <w:b/>
          <w:bCs/>
          <w:color w:val="989800"/>
          <w:sz w:val="52"/>
          <w:szCs w:val="52"/>
        </w:rPr>
        <w:t>14. Future Scope</w:t>
      </w:r>
    </w:p>
    <w:p w14:paraId="52FFCD94" w14:textId="77777777" w:rsidR="006D3370" w:rsidRPr="006D3370" w:rsidRDefault="006D3370" w:rsidP="006D3370">
      <w:pPr>
        <w:numPr>
          <w:ilvl w:val="0"/>
          <w:numId w:val="20"/>
        </w:numPr>
        <w:rPr>
          <w:sz w:val="32"/>
          <w:szCs w:val="32"/>
        </w:rPr>
      </w:pPr>
      <w:r w:rsidRPr="006D3370">
        <w:rPr>
          <w:sz w:val="32"/>
          <w:szCs w:val="32"/>
        </w:rPr>
        <w:t>Expand emotion categories using a larger, more diverse dataset.</w:t>
      </w:r>
    </w:p>
    <w:p w14:paraId="3A7E8D6B" w14:textId="77777777" w:rsidR="006D3370" w:rsidRPr="006D3370" w:rsidRDefault="006D3370" w:rsidP="006D3370">
      <w:pPr>
        <w:numPr>
          <w:ilvl w:val="0"/>
          <w:numId w:val="20"/>
        </w:numPr>
        <w:rPr>
          <w:sz w:val="32"/>
          <w:szCs w:val="32"/>
        </w:rPr>
      </w:pPr>
      <w:r w:rsidRPr="006D3370">
        <w:rPr>
          <w:sz w:val="32"/>
          <w:szCs w:val="32"/>
        </w:rPr>
        <w:t xml:space="preserve">Integrate speech-to-text for </w:t>
      </w:r>
      <w:proofErr w:type="spellStart"/>
      <w:r w:rsidRPr="006D3370">
        <w:rPr>
          <w:sz w:val="32"/>
          <w:szCs w:val="32"/>
        </w:rPr>
        <w:t>analyzing</w:t>
      </w:r>
      <w:proofErr w:type="spellEnd"/>
      <w:r w:rsidRPr="006D3370">
        <w:rPr>
          <w:sz w:val="32"/>
          <w:szCs w:val="32"/>
        </w:rPr>
        <w:t xml:space="preserve"> voice inputs.</w:t>
      </w:r>
    </w:p>
    <w:p w14:paraId="240415DE" w14:textId="77777777" w:rsidR="006D3370" w:rsidRPr="006D3370" w:rsidRDefault="006D3370" w:rsidP="006D3370">
      <w:pPr>
        <w:numPr>
          <w:ilvl w:val="0"/>
          <w:numId w:val="20"/>
        </w:numPr>
        <w:rPr>
          <w:sz w:val="32"/>
          <w:szCs w:val="32"/>
        </w:rPr>
      </w:pPr>
      <w:r w:rsidRPr="006D3370">
        <w:rPr>
          <w:sz w:val="32"/>
          <w:szCs w:val="32"/>
        </w:rPr>
        <w:t>Deploy as an API service for integration with third-party apps.</w:t>
      </w:r>
    </w:p>
    <w:p w14:paraId="4BC7B0E0" w14:textId="77777777" w:rsidR="006D3370" w:rsidRPr="006D3370" w:rsidRDefault="00000000" w:rsidP="006D3370">
      <w:pPr>
        <w:rPr>
          <w:sz w:val="32"/>
          <w:szCs w:val="32"/>
        </w:rPr>
      </w:pPr>
      <w:r>
        <w:rPr>
          <w:sz w:val="32"/>
          <w:szCs w:val="32"/>
        </w:rPr>
        <w:pict w14:anchorId="2F1608FF">
          <v:rect id="_x0000_i1040" style="width:0;height:1.5pt" o:hralign="center" o:hrstd="t" o:hr="t" fillcolor="#a0a0a0" stroked="f"/>
        </w:pict>
      </w:r>
    </w:p>
    <w:p w14:paraId="46D9694D" w14:textId="77777777" w:rsidR="006D3370" w:rsidRPr="006D3370" w:rsidRDefault="006D3370" w:rsidP="006D3370">
      <w:pPr>
        <w:rPr>
          <w:b/>
          <w:bCs/>
          <w:color w:val="989800"/>
          <w:sz w:val="52"/>
          <w:szCs w:val="52"/>
        </w:rPr>
      </w:pPr>
      <w:r w:rsidRPr="006D3370">
        <w:rPr>
          <w:b/>
          <w:bCs/>
          <w:color w:val="989800"/>
          <w:sz w:val="52"/>
          <w:szCs w:val="52"/>
        </w:rPr>
        <w:t>15. Team Members and Roles</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1832"/>
        <w:gridCol w:w="2104"/>
        <w:gridCol w:w="4948"/>
      </w:tblGrid>
      <w:tr w:rsidR="00AC2B6F" w:rsidRPr="00AC2B6F" w14:paraId="7D4C23D8" w14:textId="77777777" w:rsidTr="00AC2B6F">
        <w:trPr>
          <w:tblHeader/>
          <w:tblCellSpacing w:w="15" w:type="dxa"/>
        </w:trPr>
        <w:tc>
          <w:tcPr>
            <w:tcW w:w="1787" w:type="dxa"/>
            <w:vAlign w:val="center"/>
            <w:hideMark/>
          </w:tcPr>
          <w:p w14:paraId="0FA38C25" w14:textId="77777777" w:rsidR="00AC2B6F" w:rsidRPr="00AC2B6F" w:rsidRDefault="00AC2B6F" w:rsidP="00AC2B6F">
            <w:pPr>
              <w:rPr>
                <w:b/>
                <w:bCs/>
                <w:color w:val="525252" w:themeColor="accent3" w:themeShade="80"/>
                <w:sz w:val="24"/>
                <w:szCs w:val="24"/>
              </w:rPr>
            </w:pPr>
            <w:r w:rsidRPr="00AC2B6F">
              <w:rPr>
                <w:b/>
                <w:bCs/>
                <w:color w:val="525252" w:themeColor="accent3" w:themeShade="80"/>
                <w:sz w:val="24"/>
                <w:szCs w:val="24"/>
              </w:rPr>
              <w:t>Name</w:t>
            </w:r>
          </w:p>
        </w:tc>
        <w:tc>
          <w:tcPr>
            <w:tcW w:w="0" w:type="auto"/>
            <w:vAlign w:val="center"/>
            <w:hideMark/>
          </w:tcPr>
          <w:p w14:paraId="10442E7A" w14:textId="77777777" w:rsidR="00AC2B6F" w:rsidRPr="00AC2B6F" w:rsidRDefault="00AC2B6F" w:rsidP="00AC2B6F">
            <w:pPr>
              <w:rPr>
                <w:b/>
                <w:bCs/>
                <w:color w:val="525252" w:themeColor="accent3" w:themeShade="80"/>
                <w:sz w:val="24"/>
                <w:szCs w:val="24"/>
              </w:rPr>
            </w:pPr>
            <w:r w:rsidRPr="00AC2B6F">
              <w:rPr>
                <w:b/>
                <w:bCs/>
                <w:color w:val="525252" w:themeColor="accent3" w:themeShade="80"/>
                <w:sz w:val="24"/>
                <w:szCs w:val="24"/>
              </w:rPr>
              <w:t>Role</w:t>
            </w:r>
          </w:p>
        </w:tc>
        <w:tc>
          <w:tcPr>
            <w:tcW w:w="0" w:type="auto"/>
            <w:vAlign w:val="center"/>
            <w:hideMark/>
          </w:tcPr>
          <w:p w14:paraId="22B7B94A" w14:textId="77777777" w:rsidR="00AC2B6F" w:rsidRPr="00AC2B6F" w:rsidRDefault="00AC2B6F" w:rsidP="00AC2B6F">
            <w:pPr>
              <w:rPr>
                <w:b/>
                <w:bCs/>
                <w:color w:val="525252" w:themeColor="accent3" w:themeShade="80"/>
                <w:sz w:val="24"/>
                <w:szCs w:val="24"/>
              </w:rPr>
            </w:pPr>
            <w:r w:rsidRPr="00AC2B6F">
              <w:rPr>
                <w:b/>
                <w:bCs/>
                <w:color w:val="525252" w:themeColor="accent3" w:themeShade="80"/>
                <w:sz w:val="24"/>
                <w:szCs w:val="24"/>
              </w:rPr>
              <w:t>Responsibility</w:t>
            </w:r>
          </w:p>
        </w:tc>
      </w:tr>
      <w:tr w:rsidR="00AC2B6F" w:rsidRPr="00AC2B6F" w14:paraId="42E0CB58" w14:textId="77777777" w:rsidTr="00AC2B6F">
        <w:trPr>
          <w:tblHeader/>
          <w:tblCellSpacing w:w="15" w:type="dxa"/>
        </w:trPr>
        <w:tc>
          <w:tcPr>
            <w:tcW w:w="1787" w:type="dxa"/>
            <w:vAlign w:val="center"/>
            <w:hideMark/>
          </w:tcPr>
          <w:p w14:paraId="6D081F1C" w14:textId="77777777" w:rsidR="00AC2B6F" w:rsidRPr="00AC2B6F" w:rsidRDefault="00AC2B6F" w:rsidP="00AC2B6F">
            <w:pPr>
              <w:rPr>
                <w:b/>
                <w:bCs/>
                <w:color w:val="590000"/>
                <w:sz w:val="24"/>
                <w:szCs w:val="24"/>
              </w:rPr>
            </w:pPr>
            <w:r w:rsidRPr="00AC2B6F">
              <w:rPr>
                <w:b/>
                <w:bCs/>
                <w:color w:val="590000"/>
                <w:sz w:val="24"/>
                <w:szCs w:val="24"/>
              </w:rPr>
              <w:t>R. Parameswari</w:t>
            </w:r>
          </w:p>
        </w:tc>
        <w:tc>
          <w:tcPr>
            <w:tcW w:w="0" w:type="auto"/>
            <w:vAlign w:val="center"/>
            <w:hideMark/>
          </w:tcPr>
          <w:p w14:paraId="6B9E68EF" w14:textId="77777777" w:rsidR="00AC2B6F" w:rsidRPr="00AC2B6F" w:rsidRDefault="00AC2B6F" w:rsidP="00AC2B6F">
            <w:pPr>
              <w:rPr>
                <w:b/>
                <w:bCs/>
                <w:sz w:val="24"/>
                <w:szCs w:val="24"/>
              </w:rPr>
            </w:pPr>
            <w:r w:rsidRPr="00AC2B6F">
              <w:rPr>
                <w:b/>
                <w:bCs/>
                <w:sz w:val="24"/>
                <w:szCs w:val="24"/>
              </w:rPr>
              <w:t>Team Lead</w:t>
            </w:r>
          </w:p>
        </w:tc>
        <w:tc>
          <w:tcPr>
            <w:tcW w:w="0" w:type="auto"/>
            <w:vAlign w:val="center"/>
            <w:hideMark/>
          </w:tcPr>
          <w:p w14:paraId="372C8B17" w14:textId="77777777" w:rsidR="00AC2B6F" w:rsidRPr="00AC2B6F" w:rsidRDefault="00AC2B6F" w:rsidP="00AC2B6F">
            <w:pPr>
              <w:rPr>
                <w:b/>
                <w:bCs/>
                <w:sz w:val="24"/>
                <w:szCs w:val="24"/>
              </w:rPr>
            </w:pPr>
            <w:r w:rsidRPr="00AC2B6F">
              <w:rPr>
                <w:b/>
                <w:bCs/>
                <w:sz w:val="24"/>
                <w:szCs w:val="24"/>
              </w:rPr>
              <w:t>Model building, deployment, final integration</w:t>
            </w:r>
          </w:p>
        </w:tc>
      </w:tr>
      <w:tr w:rsidR="00AC2B6F" w:rsidRPr="00AC2B6F" w14:paraId="681CFF41" w14:textId="77777777" w:rsidTr="00AC2B6F">
        <w:trPr>
          <w:tblHeader/>
          <w:tblCellSpacing w:w="15" w:type="dxa"/>
        </w:trPr>
        <w:tc>
          <w:tcPr>
            <w:tcW w:w="1787" w:type="dxa"/>
            <w:vAlign w:val="center"/>
            <w:hideMark/>
          </w:tcPr>
          <w:p w14:paraId="44E5CE94" w14:textId="77777777" w:rsidR="00AC2B6F" w:rsidRPr="00AC2B6F" w:rsidRDefault="00AC2B6F" w:rsidP="00AC2B6F">
            <w:pPr>
              <w:rPr>
                <w:b/>
                <w:bCs/>
                <w:color w:val="590000"/>
                <w:sz w:val="24"/>
                <w:szCs w:val="24"/>
              </w:rPr>
            </w:pPr>
            <w:r w:rsidRPr="00AC2B6F">
              <w:rPr>
                <w:b/>
                <w:bCs/>
                <w:color w:val="590000"/>
                <w:sz w:val="24"/>
                <w:szCs w:val="24"/>
              </w:rPr>
              <w:t>A. Nivethitha</w:t>
            </w:r>
          </w:p>
        </w:tc>
        <w:tc>
          <w:tcPr>
            <w:tcW w:w="0" w:type="auto"/>
            <w:vAlign w:val="center"/>
            <w:hideMark/>
          </w:tcPr>
          <w:p w14:paraId="3F32D4EA" w14:textId="77777777" w:rsidR="00AC2B6F" w:rsidRPr="00AC2B6F" w:rsidRDefault="00AC2B6F" w:rsidP="00AC2B6F">
            <w:pPr>
              <w:rPr>
                <w:b/>
                <w:bCs/>
                <w:sz w:val="24"/>
                <w:szCs w:val="24"/>
              </w:rPr>
            </w:pPr>
            <w:r w:rsidRPr="00AC2B6F">
              <w:rPr>
                <w:b/>
                <w:bCs/>
                <w:sz w:val="24"/>
                <w:szCs w:val="24"/>
              </w:rPr>
              <w:t>Data Engineer</w:t>
            </w:r>
          </w:p>
        </w:tc>
        <w:tc>
          <w:tcPr>
            <w:tcW w:w="0" w:type="auto"/>
            <w:vAlign w:val="center"/>
            <w:hideMark/>
          </w:tcPr>
          <w:p w14:paraId="1C1EE3FC" w14:textId="77777777" w:rsidR="00AC2B6F" w:rsidRPr="00AC2B6F" w:rsidRDefault="00AC2B6F" w:rsidP="00AC2B6F">
            <w:pPr>
              <w:rPr>
                <w:b/>
                <w:bCs/>
                <w:sz w:val="24"/>
                <w:szCs w:val="24"/>
              </w:rPr>
            </w:pPr>
            <w:r w:rsidRPr="00AC2B6F">
              <w:rPr>
                <w:b/>
                <w:bCs/>
                <w:sz w:val="24"/>
                <w:szCs w:val="24"/>
              </w:rPr>
              <w:t>Data collection, preprocessing, feature engineering</w:t>
            </w:r>
          </w:p>
        </w:tc>
      </w:tr>
      <w:tr w:rsidR="00AC2B6F" w:rsidRPr="00AC2B6F" w14:paraId="0BF88A78" w14:textId="77777777" w:rsidTr="00AC2B6F">
        <w:trPr>
          <w:tblHeader/>
          <w:tblCellSpacing w:w="15" w:type="dxa"/>
        </w:trPr>
        <w:tc>
          <w:tcPr>
            <w:tcW w:w="1787" w:type="dxa"/>
            <w:vAlign w:val="center"/>
            <w:hideMark/>
          </w:tcPr>
          <w:p w14:paraId="3B79501B" w14:textId="77777777" w:rsidR="00AC2B6F" w:rsidRPr="00AC2B6F" w:rsidRDefault="00AC2B6F" w:rsidP="00AC2B6F">
            <w:pPr>
              <w:rPr>
                <w:b/>
                <w:bCs/>
                <w:color w:val="590000"/>
                <w:sz w:val="24"/>
                <w:szCs w:val="24"/>
              </w:rPr>
            </w:pPr>
            <w:r w:rsidRPr="00AC2B6F">
              <w:rPr>
                <w:b/>
                <w:bCs/>
                <w:color w:val="590000"/>
                <w:sz w:val="24"/>
                <w:szCs w:val="24"/>
              </w:rPr>
              <w:t xml:space="preserve">R. </w:t>
            </w:r>
            <w:proofErr w:type="spellStart"/>
            <w:r w:rsidRPr="00AC2B6F">
              <w:rPr>
                <w:b/>
                <w:bCs/>
                <w:color w:val="590000"/>
                <w:sz w:val="24"/>
                <w:szCs w:val="24"/>
              </w:rPr>
              <w:t>Thavaselvi</w:t>
            </w:r>
            <w:proofErr w:type="spellEnd"/>
          </w:p>
        </w:tc>
        <w:tc>
          <w:tcPr>
            <w:tcW w:w="0" w:type="auto"/>
            <w:vAlign w:val="center"/>
            <w:hideMark/>
          </w:tcPr>
          <w:p w14:paraId="38030070" w14:textId="77777777" w:rsidR="00AC2B6F" w:rsidRPr="00AC2B6F" w:rsidRDefault="00AC2B6F" w:rsidP="00AC2B6F">
            <w:pPr>
              <w:rPr>
                <w:b/>
                <w:bCs/>
                <w:sz w:val="24"/>
                <w:szCs w:val="24"/>
              </w:rPr>
            </w:pPr>
            <w:r w:rsidRPr="00AC2B6F">
              <w:rPr>
                <w:b/>
                <w:bCs/>
                <w:sz w:val="24"/>
                <w:szCs w:val="24"/>
              </w:rPr>
              <w:t>Analyst</w:t>
            </w:r>
          </w:p>
        </w:tc>
        <w:tc>
          <w:tcPr>
            <w:tcW w:w="0" w:type="auto"/>
            <w:vAlign w:val="center"/>
            <w:hideMark/>
          </w:tcPr>
          <w:p w14:paraId="6634A05A" w14:textId="77777777" w:rsidR="00AC2B6F" w:rsidRPr="00AC2B6F" w:rsidRDefault="00AC2B6F" w:rsidP="00AC2B6F">
            <w:pPr>
              <w:rPr>
                <w:b/>
                <w:bCs/>
                <w:sz w:val="24"/>
                <w:szCs w:val="24"/>
              </w:rPr>
            </w:pPr>
            <w:r w:rsidRPr="00AC2B6F">
              <w:rPr>
                <w:b/>
                <w:bCs/>
                <w:sz w:val="24"/>
                <w:szCs w:val="24"/>
              </w:rPr>
              <w:t>EDA, visualization, insights extraction</w:t>
            </w:r>
          </w:p>
        </w:tc>
      </w:tr>
      <w:tr w:rsidR="00AC2B6F" w:rsidRPr="00AC2B6F" w14:paraId="2E9DFBB3" w14:textId="77777777" w:rsidTr="00AC2B6F">
        <w:trPr>
          <w:tblHeader/>
          <w:tblCellSpacing w:w="15" w:type="dxa"/>
        </w:trPr>
        <w:tc>
          <w:tcPr>
            <w:tcW w:w="1787" w:type="dxa"/>
            <w:vAlign w:val="center"/>
            <w:hideMark/>
          </w:tcPr>
          <w:p w14:paraId="58E4D50A" w14:textId="77777777" w:rsidR="00AC2B6F" w:rsidRPr="00AC2B6F" w:rsidRDefault="00AC2B6F" w:rsidP="00AC2B6F">
            <w:pPr>
              <w:rPr>
                <w:b/>
                <w:bCs/>
                <w:color w:val="590000"/>
                <w:sz w:val="24"/>
                <w:szCs w:val="24"/>
              </w:rPr>
            </w:pPr>
            <w:r w:rsidRPr="00AC2B6F">
              <w:rPr>
                <w:b/>
                <w:bCs/>
                <w:color w:val="590000"/>
                <w:sz w:val="24"/>
                <w:szCs w:val="24"/>
              </w:rPr>
              <w:t>S. Swathi</w:t>
            </w:r>
          </w:p>
        </w:tc>
        <w:tc>
          <w:tcPr>
            <w:tcW w:w="0" w:type="auto"/>
            <w:vAlign w:val="center"/>
            <w:hideMark/>
          </w:tcPr>
          <w:p w14:paraId="5DCDCA5B" w14:textId="77777777" w:rsidR="00AC2B6F" w:rsidRPr="00AC2B6F" w:rsidRDefault="00AC2B6F" w:rsidP="00AC2B6F">
            <w:pPr>
              <w:rPr>
                <w:b/>
                <w:bCs/>
                <w:sz w:val="24"/>
                <w:szCs w:val="24"/>
              </w:rPr>
            </w:pPr>
            <w:r w:rsidRPr="00AC2B6F">
              <w:rPr>
                <w:b/>
                <w:bCs/>
                <w:sz w:val="24"/>
                <w:szCs w:val="24"/>
              </w:rPr>
              <w:t>Documentation Lead</w:t>
            </w:r>
          </w:p>
        </w:tc>
        <w:tc>
          <w:tcPr>
            <w:tcW w:w="0" w:type="auto"/>
            <w:vAlign w:val="center"/>
            <w:hideMark/>
          </w:tcPr>
          <w:p w14:paraId="3AD8EA36" w14:textId="77777777" w:rsidR="00AC2B6F" w:rsidRPr="00AC2B6F" w:rsidRDefault="00AC2B6F" w:rsidP="00AC2B6F">
            <w:pPr>
              <w:rPr>
                <w:b/>
                <w:bCs/>
                <w:sz w:val="24"/>
                <w:szCs w:val="24"/>
              </w:rPr>
            </w:pPr>
            <w:r w:rsidRPr="00AC2B6F">
              <w:rPr>
                <w:b/>
                <w:bCs/>
                <w:sz w:val="24"/>
                <w:szCs w:val="24"/>
              </w:rPr>
              <w:t>Report writing, screenshots, presentation prep</w:t>
            </w:r>
          </w:p>
        </w:tc>
      </w:tr>
    </w:tbl>
    <w:p w14:paraId="53D70598" w14:textId="77777777" w:rsidR="00435913" w:rsidRPr="00AC2B6F" w:rsidRDefault="00435913">
      <w:pPr>
        <w:rPr>
          <w:sz w:val="32"/>
          <w:szCs w:val="32"/>
        </w:rPr>
      </w:pPr>
    </w:p>
    <w:sectPr w:rsidR="00435913" w:rsidRPr="00AC2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A53"/>
    <w:multiLevelType w:val="multilevel"/>
    <w:tmpl w:val="1E96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4716"/>
    <w:multiLevelType w:val="multilevel"/>
    <w:tmpl w:val="C538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B3475"/>
    <w:multiLevelType w:val="multilevel"/>
    <w:tmpl w:val="49E8B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640F0"/>
    <w:multiLevelType w:val="multilevel"/>
    <w:tmpl w:val="0C40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847BE"/>
    <w:multiLevelType w:val="multilevel"/>
    <w:tmpl w:val="FC40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66C7C"/>
    <w:multiLevelType w:val="multilevel"/>
    <w:tmpl w:val="5E7EA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86C4F"/>
    <w:multiLevelType w:val="multilevel"/>
    <w:tmpl w:val="AF82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74C1E"/>
    <w:multiLevelType w:val="multilevel"/>
    <w:tmpl w:val="B044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14F6F"/>
    <w:multiLevelType w:val="multilevel"/>
    <w:tmpl w:val="5A365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044D4"/>
    <w:multiLevelType w:val="multilevel"/>
    <w:tmpl w:val="911EC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11BCD"/>
    <w:multiLevelType w:val="multilevel"/>
    <w:tmpl w:val="97B8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510A3"/>
    <w:multiLevelType w:val="multilevel"/>
    <w:tmpl w:val="F81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B63A5"/>
    <w:multiLevelType w:val="multilevel"/>
    <w:tmpl w:val="156E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45A65"/>
    <w:multiLevelType w:val="multilevel"/>
    <w:tmpl w:val="30AC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245FF"/>
    <w:multiLevelType w:val="multilevel"/>
    <w:tmpl w:val="2A1A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91FC4"/>
    <w:multiLevelType w:val="multilevel"/>
    <w:tmpl w:val="D37E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B5698"/>
    <w:multiLevelType w:val="multilevel"/>
    <w:tmpl w:val="9B9C2C7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 w15:restartNumberingAfterBreak="0">
    <w:nsid w:val="608D3B56"/>
    <w:multiLevelType w:val="multilevel"/>
    <w:tmpl w:val="0C9C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D1CA5"/>
    <w:multiLevelType w:val="multilevel"/>
    <w:tmpl w:val="1F2C3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E1044"/>
    <w:multiLevelType w:val="multilevel"/>
    <w:tmpl w:val="44D615D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3774"/>
        </w:tabs>
        <w:ind w:left="3774" w:hanging="360"/>
      </w:pPr>
      <w:rPr>
        <w:rFonts w:ascii="Courier New" w:hAnsi="Courier New" w:hint="default"/>
        <w:sz w:val="20"/>
      </w:rPr>
    </w:lvl>
    <w:lvl w:ilvl="2" w:tentative="1">
      <w:start w:val="1"/>
      <w:numFmt w:val="bullet"/>
      <w:lvlText w:val=""/>
      <w:lvlJc w:val="left"/>
      <w:pPr>
        <w:tabs>
          <w:tab w:val="num" w:pos="4494"/>
        </w:tabs>
        <w:ind w:left="4494" w:hanging="360"/>
      </w:pPr>
      <w:rPr>
        <w:rFonts w:ascii="Wingdings" w:hAnsi="Wingdings" w:hint="default"/>
        <w:sz w:val="20"/>
      </w:rPr>
    </w:lvl>
    <w:lvl w:ilvl="3" w:tentative="1">
      <w:start w:val="1"/>
      <w:numFmt w:val="bullet"/>
      <w:lvlText w:val=""/>
      <w:lvlJc w:val="left"/>
      <w:pPr>
        <w:tabs>
          <w:tab w:val="num" w:pos="5214"/>
        </w:tabs>
        <w:ind w:left="5214" w:hanging="360"/>
      </w:pPr>
      <w:rPr>
        <w:rFonts w:ascii="Wingdings" w:hAnsi="Wingdings" w:hint="default"/>
        <w:sz w:val="20"/>
      </w:rPr>
    </w:lvl>
    <w:lvl w:ilvl="4" w:tentative="1">
      <w:start w:val="1"/>
      <w:numFmt w:val="bullet"/>
      <w:lvlText w:val=""/>
      <w:lvlJc w:val="left"/>
      <w:pPr>
        <w:tabs>
          <w:tab w:val="num" w:pos="5934"/>
        </w:tabs>
        <w:ind w:left="5934" w:hanging="360"/>
      </w:pPr>
      <w:rPr>
        <w:rFonts w:ascii="Wingdings" w:hAnsi="Wingdings" w:hint="default"/>
        <w:sz w:val="20"/>
      </w:rPr>
    </w:lvl>
    <w:lvl w:ilvl="5" w:tentative="1">
      <w:start w:val="1"/>
      <w:numFmt w:val="bullet"/>
      <w:lvlText w:val=""/>
      <w:lvlJc w:val="left"/>
      <w:pPr>
        <w:tabs>
          <w:tab w:val="num" w:pos="6654"/>
        </w:tabs>
        <w:ind w:left="6654" w:hanging="360"/>
      </w:pPr>
      <w:rPr>
        <w:rFonts w:ascii="Wingdings" w:hAnsi="Wingdings" w:hint="default"/>
        <w:sz w:val="20"/>
      </w:rPr>
    </w:lvl>
    <w:lvl w:ilvl="6" w:tentative="1">
      <w:start w:val="1"/>
      <w:numFmt w:val="bullet"/>
      <w:lvlText w:val=""/>
      <w:lvlJc w:val="left"/>
      <w:pPr>
        <w:tabs>
          <w:tab w:val="num" w:pos="7374"/>
        </w:tabs>
        <w:ind w:left="7374" w:hanging="360"/>
      </w:pPr>
      <w:rPr>
        <w:rFonts w:ascii="Wingdings" w:hAnsi="Wingdings" w:hint="default"/>
        <w:sz w:val="20"/>
      </w:rPr>
    </w:lvl>
    <w:lvl w:ilvl="7" w:tentative="1">
      <w:start w:val="1"/>
      <w:numFmt w:val="bullet"/>
      <w:lvlText w:val=""/>
      <w:lvlJc w:val="left"/>
      <w:pPr>
        <w:tabs>
          <w:tab w:val="num" w:pos="8094"/>
        </w:tabs>
        <w:ind w:left="8094" w:hanging="360"/>
      </w:pPr>
      <w:rPr>
        <w:rFonts w:ascii="Wingdings" w:hAnsi="Wingdings" w:hint="default"/>
        <w:sz w:val="20"/>
      </w:rPr>
    </w:lvl>
    <w:lvl w:ilvl="8" w:tentative="1">
      <w:start w:val="1"/>
      <w:numFmt w:val="bullet"/>
      <w:lvlText w:val=""/>
      <w:lvlJc w:val="left"/>
      <w:pPr>
        <w:tabs>
          <w:tab w:val="num" w:pos="8814"/>
        </w:tabs>
        <w:ind w:left="8814" w:hanging="360"/>
      </w:pPr>
      <w:rPr>
        <w:rFonts w:ascii="Wingdings" w:hAnsi="Wingdings" w:hint="default"/>
        <w:sz w:val="20"/>
      </w:rPr>
    </w:lvl>
  </w:abstractNum>
  <w:num w:numId="1" w16cid:durableId="190120053">
    <w:abstractNumId w:val="5"/>
  </w:num>
  <w:num w:numId="2" w16cid:durableId="1049719415">
    <w:abstractNumId w:val="15"/>
  </w:num>
  <w:num w:numId="3" w16cid:durableId="348215324">
    <w:abstractNumId w:val="4"/>
  </w:num>
  <w:num w:numId="4" w16cid:durableId="2000108487">
    <w:abstractNumId w:val="17"/>
  </w:num>
  <w:num w:numId="5" w16cid:durableId="640572203">
    <w:abstractNumId w:val="0"/>
  </w:num>
  <w:num w:numId="6" w16cid:durableId="1326543803">
    <w:abstractNumId w:val="11"/>
  </w:num>
  <w:num w:numId="7" w16cid:durableId="753667678">
    <w:abstractNumId w:val="3"/>
  </w:num>
  <w:num w:numId="8" w16cid:durableId="1753117787">
    <w:abstractNumId w:val="13"/>
  </w:num>
  <w:num w:numId="9" w16cid:durableId="39719431">
    <w:abstractNumId w:val="7"/>
  </w:num>
  <w:num w:numId="10" w16cid:durableId="1350986783">
    <w:abstractNumId w:val="12"/>
  </w:num>
  <w:num w:numId="11" w16cid:durableId="535235333">
    <w:abstractNumId w:val="8"/>
  </w:num>
  <w:num w:numId="12" w16cid:durableId="1723479804">
    <w:abstractNumId w:val="19"/>
  </w:num>
  <w:num w:numId="13" w16cid:durableId="1305937712">
    <w:abstractNumId w:val="6"/>
  </w:num>
  <w:num w:numId="14" w16cid:durableId="790636764">
    <w:abstractNumId w:val="16"/>
  </w:num>
  <w:num w:numId="15" w16cid:durableId="220483668">
    <w:abstractNumId w:val="10"/>
  </w:num>
  <w:num w:numId="16" w16cid:durableId="1810588857">
    <w:abstractNumId w:val="14"/>
  </w:num>
  <w:num w:numId="17" w16cid:durableId="303121952">
    <w:abstractNumId w:val="18"/>
  </w:num>
  <w:num w:numId="18" w16cid:durableId="159660797">
    <w:abstractNumId w:val="2"/>
  </w:num>
  <w:num w:numId="19" w16cid:durableId="254900632">
    <w:abstractNumId w:val="9"/>
  </w:num>
  <w:num w:numId="20" w16cid:durableId="1196890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70"/>
    <w:rsid w:val="00031189"/>
    <w:rsid w:val="000C6A02"/>
    <w:rsid w:val="00435913"/>
    <w:rsid w:val="006D3370"/>
    <w:rsid w:val="009775C1"/>
    <w:rsid w:val="00AC27BC"/>
    <w:rsid w:val="00AC2B6F"/>
    <w:rsid w:val="00CD0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92DF"/>
  <w15:chartTrackingRefBased/>
  <w15:docId w15:val="{1274953D-7539-44E4-AC53-9BA97720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3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33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3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33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3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3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33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33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33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33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370"/>
    <w:rPr>
      <w:rFonts w:eastAsiaTheme="majorEastAsia" w:cstheme="majorBidi"/>
      <w:color w:val="272727" w:themeColor="text1" w:themeTint="D8"/>
    </w:rPr>
  </w:style>
  <w:style w:type="paragraph" w:styleId="Title">
    <w:name w:val="Title"/>
    <w:basedOn w:val="Normal"/>
    <w:next w:val="Normal"/>
    <w:link w:val="TitleChar"/>
    <w:uiPriority w:val="10"/>
    <w:qFormat/>
    <w:rsid w:val="006D3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370"/>
    <w:pPr>
      <w:spacing w:before="160"/>
      <w:jc w:val="center"/>
    </w:pPr>
    <w:rPr>
      <w:i/>
      <w:iCs/>
      <w:color w:val="404040" w:themeColor="text1" w:themeTint="BF"/>
    </w:rPr>
  </w:style>
  <w:style w:type="character" w:customStyle="1" w:styleId="QuoteChar">
    <w:name w:val="Quote Char"/>
    <w:basedOn w:val="DefaultParagraphFont"/>
    <w:link w:val="Quote"/>
    <w:uiPriority w:val="29"/>
    <w:rsid w:val="006D3370"/>
    <w:rPr>
      <w:i/>
      <w:iCs/>
      <w:color w:val="404040" w:themeColor="text1" w:themeTint="BF"/>
    </w:rPr>
  </w:style>
  <w:style w:type="paragraph" w:styleId="ListParagraph">
    <w:name w:val="List Paragraph"/>
    <w:basedOn w:val="Normal"/>
    <w:uiPriority w:val="34"/>
    <w:qFormat/>
    <w:rsid w:val="006D3370"/>
    <w:pPr>
      <w:ind w:left="720"/>
      <w:contextualSpacing/>
    </w:pPr>
  </w:style>
  <w:style w:type="character" w:styleId="IntenseEmphasis">
    <w:name w:val="Intense Emphasis"/>
    <w:basedOn w:val="DefaultParagraphFont"/>
    <w:uiPriority w:val="21"/>
    <w:qFormat/>
    <w:rsid w:val="006D3370"/>
    <w:rPr>
      <w:i/>
      <w:iCs/>
      <w:color w:val="2F5496" w:themeColor="accent1" w:themeShade="BF"/>
    </w:rPr>
  </w:style>
  <w:style w:type="paragraph" w:styleId="IntenseQuote">
    <w:name w:val="Intense Quote"/>
    <w:basedOn w:val="Normal"/>
    <w:next w:val="Normal"/>
    <w:link w:val="IntenseQuoteChar"/>
    <w:uiPriority w:val="30"/>
    <w:qFormat/>
    <w:rsid w:val="006D33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370"/>
    <w:rPr>
      <w:i/>
      <w:iCs/>
      <w:color w:val="2F5496" w:themeColor="accent1" w:themeShade="BF"/>
    </w:rPr>
  </w:style>
  <w:style w:type="character" w:styleId="IntenseReference">
    <w:name w:val="Intense Reference"/>
    <w:basedOn w:val="DefaultParagraphFont"/>
    <w:uiPriority w:val="32"/>
    <w:qFormat/>
    <w:rsid w:val="006D33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47078">
      <w:bodyDiv w:val="1"/>
      <w:marLeft w:val="0"/>
      <w:marRight w:val="0"/>
      <w:marTop w:val="0"/>
      <w:marBottom w:val="0"/>
      <w:divBdr>
        <w:top w:val="none" w:sz="0" w:space="0" w:color="auto"/>
        <w:left w:val="none" w:sz="0" w:space="0" w:color="auto"/>
        <w:bottom w:val="none" w:sz="0" w:space="0" w:color="auto"/>
        <w:right w:val="none" w:sz="0" w:space="0" w:color="auto"/>
      </w:divBdr>
      <w:divsChild>
        <w:div w:id="1914853496">
          <w:marLeft w:val="0"/>
          <w:marRight w:val="0"/>
          <w:marTop w:val="0"/>
          <w:marBottom w:val="0"/>
          <w:divBdr>
            <w:top w:val="none" w:sz="0" w:space="0" w:color="auto"/>
            <w:left w:val="none" w:sz="0" w:space="0" w:color="auto"/>
            <w:bottom w:val="none" w:sz="0" w:space="0" w:color="auto"/>
            <w:right w:val="none" w:sz="0" w:space="0" w:color="auto"/>
          </w:divBdr>
          <w:divsChild>
            <w:div w:id="1948197343">
              <w:marLeft w:val="0"/>
              <w:marRight w:val="0"/>
              <w:marTop w:val="0"/>
              <w:marBottom w:val="0"/>
              <w:divBdr>
                <w:top w:val="none" w:sz="0" w:space="0" w:color="auto"/>
                <w:left w:val="none" w:sz="0" w:space="0" w:color="auto"/>
                <w:bottom w:val="none" w:sz="0" w:space="0" w:color="auto"/>
                <w:right w:val="none" w:sz="0" w:space="0" w:color="auto"/>
              </w:divBdr>
              <w:divsChild>
                <w:div w:id="123080021">
                  <w:marLeft w:val="0"/>
                  <w:marRight w:val="0"/>
                  <w:marTop w:val="0"/>
                  <w:marBottom w:val="0"/>
                  <w:divBdr>
                    <w:top w:val="none" w:sz="0" w:space="0" w:color="auto"/>
                    <w:left w:val="none" w:sz="0" w:space="0" w:color="auto"/>
                    <w:bottom w:val="none" w:sz="0" w:space="0" w:color="auto"/>
                    <w:right w:val="none" w:sz="0" w:space="0" w:color="auto"/>
                  </w:divBdr>
                  <w:divsChild>
                    <w:div w:id="1583366679">
                      <w:marLeft w:val="0"/>
                      <w:marRight w:val="0"/>
                      <w:marTop w:val="0"/>
                      <w:marBottom w:val="0"/>
                      <w:divBdr>
                        <w:top w:val="none" w:sz="0" w:space="0" w:color="auto"/>
                        <w:left w:val="none" w:sz="0" w:space="0" w:color="auto"/>
                        <w:bottom w:val="none" w:sz="0" w:space="0" w:color="auto"/>
                        <w:right w:val="none" w:sz="0" w:space="0" w:color="auto"/>
                      </w:divBdr>
                      <w:divsChild>
                        <w:div w:id="1009526914">
                          <w:marLeft w:val="0"/>
                          <w:marRight w:val="0"/>
                          <w:marTop w:val="0"/>
                          <w:marBottom w:val="0"/>
                          <w:divBdr>
                            <w:top w:val="none" w:sz="0" w:space="0" w:color="auto"/>
                            <w:left w:val="none" w:sz="0" w:space="0" w:color="auto"/>
                            <w:bottom w:val="none" w:sz="0" w:space="0" w:color="auto"/>
                            <w:right w:val="none" w:sz="0" w:space="0" w:color="auto"/>
                          </w:divBdr>
                          <w:divsChild>
                            <w:div w:id="760567535">
                              <w:marLeft w:val="0"/>
                              <w:marRight w:val="0"/>
                              <w:marTop w:val="0"/>
                              <w:marBottom w:val="0"/>
                              <w:divBdr>
                                <w:top w:val="none" w:sz="0" w:space="0" w:color="auto"/>
                                <w:left w:val="none" w:sz="0" w:space="0" w:color="auto"/>
                                <w:bottom w:val="none" w:sz="0" w:space="0" w:color="auto"/>
                                <w:right w:val="none" w:sz="0" w:space="0" w:color="auto"/>
                              </w:divBdr>
                              <w:divsChild>
                                <w:div w:id="755250501">
                                  <w:marLeft w:val="0"/>
                                  <w:marRight w:val="0"/>
                                  <w:marTop w:val="0"/>
                                  <w:marBottom w:val="0"/>
                                  <w:divBdr>
                                    <w:top w:val="none" w:sz="0" w:space="0" w:color="auto"/>
                                    <w:left w:val="none" w:sz="0" w:space="0" w:color="auto"/>
                                    <w:bottom w:val="none" w:sz="0" w:space="0" w:color="auto"/>
                                    <w:right w:val="none" w:sz="0" w:space="0" w:color="auto"/>
                                  </w:divBdr>
                                  <w:divsChild>
                                    <w:div w:id="1485511900">
                                      <w:marLeft w:val="0"/>
                                      <w:marRight w:val="0"/>
                                      <w:marTop w:val="0"/>
                                      <w:marBottom w:val="0"/>
                                      <w:divBdr>
                                        <w:top w:val="none" w:sz="0" w:space="0" w:color="auto"/>
                                        <w:left w:val="none" w:sz="0" w:space="0" w:color="auto"/>
                                        <w:bottom w:val="none" w:sz="0" w:space="0" w:color="auto"/>
                                        <w:right w:val="none" w:sz="0" w:space="0" w:color="auto"/>
                                      </w:divBdr>
                                      <w:divsChild>
                                        <w:div w:id="952907709">
                                          <w:marLeft w:val="0"/>
                                          <w:marRight w:val="0"/>
                                          <w:marTop w:val="0"/>
                                          <w:marBottom w:val="0"/>
                                          <w:divBdr>
                                            <w:top w:val="none" w:sz="0" w:space="0" w:color="auto"/>
                                            <w:left w:val="none" w:sz="0" w:space="0" w:color="auto"/>
                                            <w:bottom w:val="none" w:sz="0" w:space="0" w:color="auto"/>
                                            <w:right w:val="none" w:sz="0" w:space="0" w:color="auto"/>
                                          </w:divBdr>
                                          <w:divsChild>
                                            <w:div w:id="1114978077">
                                              <w:marLeft w:val="0"/>
                                              <w:marRight w:val="0"/>
                                              <w:marTop w:val="0"/>
                                              <w:marBottom w:val="0"/>
                                              <w:divBdr>
                                                <w:top w:val="none" w:sz="0" w:space="0" w:color="auto"/>
                                                <w:left w:val="none" w:sz="0" w:space="0" w:color="auto"/>
                                                <w:bottom w:val="none" w:sz="0" w:space="0" w:color="auto"/>
                                                <w:right w:val="none" w:sz="0" w:space="0" w:color="auto"/>
                                              </w:divBdr>
                                            </w:div>
                                            <w:div w:id="534923848">
                                              <w:marLeft w:val="0"/>
                                              <w:marRight w:val="0"/>
                                              <w:marTop w:val="0"/>
                                              <w:marBottom w:val="0"/>
                                              <w:divBdr>
                                                <w:top w:val="none" w:sz="0" w:space="0" w:color="auto"/>
                                                <w:left w:val="none" w:sz="0" w:space="0" w:color="auto"/>
                                                <w:bottom w:val="none" w:sz="0" w:space="0" w:color="auto"/>
                                                <w:right w:val="none" w:sz="0" w:space="0" w:color="auto"/>
                                              </w:divBdr>
                                              <w:divsChild>
                                                <w:div w:id="1635063767">
                                                  <w:marLeft w:val="0"/>
                                                  <w:marRight w:val="0"/>
                                                  <w:marTop w:val="0"/>
                                                  <w:marBottom w:val="0"/>
                                                  <w:divBdr>
                                                    <w:top w:val="none" w:sz="0" w:space="0" w:color="auto"/>
                                                    <w:left w:val="none" w:sz="0" w:space="0" w:color="auto"/>
                                                    <w:bottom w:val="none" w:sz="0" w:space="0" w:color="auto"/>
                                                    <w:right w:val="none" w:sz="0" w:space="0" w:color="auto"/>
                                                  </w:divBdr>
                                                  <w:divsChild>
                                                    <w:div w:id="2009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857">
                                              <w:marLeft w:val="0"/>
                                              <w:marRight w:val="0"/>
                                              <w:marTop w:val="0"/>
                                              <w:marBottom w:val="0"/>
                                              <w:divBdr>
                                                <w:top w:val="none" w:sz="0" w:space="0" w:color="auto"/>
                                                <w:left w:val="none" w:sz="0" w:space="0" w:color="auto"/>
                                                <w:bottom w:val="none" w:sz="0" w:space="0" w:color="auto"/>
                                                <w:right w:val="none" w:sz="0" w:space="0" w:color="auto"/>
                                              </w:divBdr>
                                            </w:div>
                                          </w:divsChild>
                                        </w:div>
                                        <w:div w:id="794251085">
                                          <w:marLeft w:val="0"/>
                                          <w:marRight w:val="0"/>
                                          <w:marTop w:val="0"/>
                                          <w:marBottom w:val="0"/>
                                          <w:divBdr>
                                            <w:top w:val="none" w:sz="0" w:space="0" w:color="auto"/>
                                            <w:left w:val="none" w:sz="0" w:space="0" w:color="auto"/>
                                            <w:bottom w:val="none" w:sz="0" w:space="0" w:color="auto"/>
                                            <w:right w:val="none" w:sz="0" w:space="0" w:color="auto"/>
                                          </w:divBdr>
                                          <w:divsChild>
                                            <w:div w:id="14433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021808">
                          <w:marLeft w:val="0"/>
                          <w:marRight w:val="0"/>
                          <w:marTop w:val="0"/>
                          <w:marBottom w:val="0"/>
                          <w:divBdr>
                            <w:top w:val="none" w:sz="0" w:space="0" w:color="auto"/>
                            <w:left w:val="none" w:sz="0" w:space="0" w:color="auto"/>
                            <w:bottom w:val="none" w:sz="0" w:space="0" w:color="auto"/>
                            <w:right w:val="none" w:sz="0" w:space="0" w:color="auto"/>
                          </w:divBdr>
                          <w:divsChild>
                            <w:div w:id="1252202187">
                              <w:marLeft w:val="0"/>
                              <w:marRight w:val="0"/>
                              <w:marTop w:val="0"/>
                              <w:marBottom w:val="0"/>
                              <w:divBdr>
                                <w:top w:val="none" w:sz="0" w:space="0" w:color="auto"/>
                                <w:left w:val="none" w:sz="0" w:space="0" w:color="auto"/>
                                <w:bottom w:val="none" w:sz="0" w:space="0" w:color="auto"/>
                                <w:right w:val="none" w:sz="0" w:space="0" w:color="auto"/>
                              </w:divBdr>
                              <w:divsChild>
                                <w:div w:id="7074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906009">
          <w:marLeft w:val="0"/>
          <w:marRight w:val="0"/>
          <w:marTop w:val="0"/>
          <w:marBottom w:val="0"/>
          <w:divBdr>
            <w:top w:val="none" w:sz="0" w:space="0" w:color="auto"/>
            <w:left w:val="none" w:sz="0" w:space="0" w:color="auto"/>
            <w:bottom w:val="none" w:sz="0" w:space="0" w:color="auto"/>
            <w:right w:val="none" w:sz="0" w:space="0" w:color="auto"/>
          </w:divBdr>
          <w:divsChild>
            <w:div w:id="2062554431">
              <w:marLeft w:val="0"/>
              <w:marRight w:val="0"/>
              <w:marTop w:val="0"/>
              <w:marBottom w:val="0"/>
              <w:divBdr>
                <w:top w:val="none" w:sz="0" w:space="0" w:color="auto"/>
                <w:left w:val="none" w:sz="0" w:space="0" w:color="auto"/>
                <w:bottom w:val="none" w:sz="0" w:space="0" w:color="auto"/>
                <w:right w:val="none" w:sz="0" w:space="0" w:color="auto"/>
              </w:divBdr>
              <w:divsChild>
                <w:div w:id="1236361112">
                  <w:marLeft w:val="0"/>
                  <w:marRight w:val="0"/>
                  <w:marTop w:val="0"/>
                  <w:marBottom w:val="0"/>
                  <w:divBdr>
                    <w:top w:val="none" w:sz="0" w:space="0" w:color="auto"/>
                    <w:left w:val="none" w:sz="0" w:space="0" w:color="auto"/>
                    <w:bottom w:val="none" w:sz="0" w:space="0" w:color="auto"/>
                    <w:right w:val="none" w:sz="0" w:space="0" w:color="auto"/>
                  </w:divBdr>
                  <w:divsChild>
                    <w:div w:id="684018912">
                      <w:marLeft w:val="0"/>
                      <w:marRight w:val="0"/>
                      <w:marTop w:val="0"/>
                      <w:marBottom w:val="0"/>
                      <w:divBdr>
                        <w:top w:val="none" w:sz="0" w:space="0" w:color="auto"/>
                        <w:left w:val="none" w:sz="0" w:space="0" w:color="auto"/>
                        <w:bottom w:val="none" w:sz="0" w:space="0" w:color="auto"/>
                        <w:right w:val="none" w:sz="0" w:space="0" w:color="auto"/>
                      </w:divBdr>
                      <w:divsChild>
                        <w:div w:id="1910188926">
                          <w:marLeft w:val="0"/>
                          <w:marRight w:val="0"/>
                          <w:marTop w:val="0"/>
                          <w:marBottom w:val="0"/>
                          <w:divBdr>
                            <w:top w:val="none" w:sz="0" w:space="0" w:color="auto"/>
                            <w:left w:val="none" w:sz="0" w:space="0" w:color="auto"/>
                            <w:bottom w:val="none" w:sz="0" w:space="0" w:color="auto"/>
                            <w:right w:val="none" w:sz="0" w:space="0" w:color="auto"/>
                          </w:divBdr>
                          <w:divsChild>
                            <w:div w:id="1543133640">
                              <w:marLeft w:val="0"/>
                              <w:marRight w:val="0"/>
                              <w:marTop w:val="0"/>
                              <w:marBottom w:val="0"/>
                              <w:divBdr>
                                <w:top w:val="none" w:sz="0" w:space="0" w:color="auto"/>
                                <w:left w:val="none" w:sz="0" w:space="0" w:color="auto"/>
                                <w:bottom w:val="none" w:sz="0" w:space="0" w:color="auto"/>
                                <w:right w:val="none" w:sz="0" w:space="0" w:color="auto"/>
                              </w:divBdr>
                              <w:divsChild>
                                <w:div w:id="1796943430">
                                  <w:marLeft w:val="0"/>
                                  <w:marRight w:val="0"/>
                                  <w:marTop w:val="0"/>
                                  <w:marBottom w:val="0"/>
                                  <w:divBdr>
                                    <w:top w:val="none" w:sz="0" w:space="0" w:color="auto"/>
                                    <w:left w:val="none" w:sz="0" w:space="0" w:color="auto"/>
                                    <w:bottom w:val="none" w:sz="0" w:space="0" w:color="auto"/>
                                    <w:right w:val="none" w:sz="0" w:space="0" w:color="auto"/>
                                  </w:divBdr>
                                  <w:divsChild>
                                    <w:div w:id="1664356049">
                                      <w:marLeft w:val="0"/>
                                      <w:marRight w:val="0"/>
                                      <w:marTop w:val="0"/>
                                      <w:marBottom w:val="0"/>
                                      <w:divBdr>
                                        <w:top w:val="none" w:sz="0" w:space="0" w:color="auto"/>
                                        <w:left w:val="none" w:sz="0" w:space="0" w:color="auto"/>
                                        <w:bottom w:val="none" w:sz="0" w:space="0" w:color="auto"/>
                                        <w:right w:val="none" w:sz="0" w:space="0" w:color="auto"/>
                                      </w:divBdr>
                                      <w:divsChild>
                                        <w:div w:id="5153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090655">
          <w:marLeft w:val="0"/>
          <w:marRight w:val="0"/>
          <w:marTop w:val="0"/>
          <w:marBottom w:val="0"/>
          <w:divBdr>
            <w:top w:val="none" w:sz="0" w:space="0" w:color="auto"/>
            <w:left w:val="none" w:sz="0" w:space="0" w:color="auto"/>
            <w:bottom w:val="none" w:sz="0" w:space="0" w:color="auto"/>
            <w:right w:val="none" w:sz="0" w:space="0" w:color="auto"/>
          </w:divBdr>
          <w:divsChild>
            <w:div w:id="327288608">
              <w:marLeft w:val="0"/>
              <w:marRight w:val="0"/>
              <w:marTop w:val="0"/>
              <w:marBottom w:val="0"/>
              <w:divBdr>
                <w:top w:val="none" w:sz="0" w:space="0" w:color="auto"/>
                <w:left w:val="none" w:sz="0" w:space="0" w:color="auto"/>
                <w:bottom w:val="none" w:sz="0" w:space="0" w:color="auto"/>
                <w:right w:val="none" w:sz="0" w:space="0" w:color="auto"/>
              </w:divBdr>
              <w:divsChild>
                <w:div w:id="251403617">
                  <w:marLeft w:val="0"/>
                  <w:marRight w:val="0"/>
                  <w:marTop w:val="0"/>
                  <w:marBottom w:val="0"/>
                  <w:divBdr>
                    <w:top w:val="none" w:sz="0" w:space="0" w:color="auto"/>
                    <w:left w:val="none" w:sz="0" w:space="0" w:color="auto"/>
                    <w:bottom w:val="none" w:sz="0" w:space="0" w:color="auto"/>
                    <w:right w:val="none" w:sz="0" w:space="0" w:color="auto"/>
                  </w:divBdr>
                  <w:divsChild>
                    <w:div w:id="538396554">
                      <w:marLeft w:val="0"/>
                      <w:marRight w:val="0"/>
                      <w:marTop w:val="0"/>
                      <w:marBottom w:val="0"/>
                      <w:divBdr>
                        <w:top w:val="none" w:sz="0" w:space="0" w:color="auto"/>
                        <w:left w:val="none" w:sz="0" w:space="0" w:color="auto"/>
                        <w:bottom w:val="none" w:sz="0" w:space="0" w:color="auto"/>
                        <w:right w:val="none" w:sz="0" w:space="0" w:color="auto"/>
                      </w:divBdr>
                      <w:divsChild>
                        <w:div w:id="1928221502">
                          <w:marLeft w:val="0"/>
                          <w:marRight w:val="0"/>
                          <w:marTop w:val="0"/>
                          <w:marBottom w:val="0"/>
                          <w:divBdr>
                            <w:top w:val="none" w:sz="0" w:space="0" w:color="auto"/>
                            <w:left w:val="none" w:sz="0" w:space="0" w:color="auto"/>
                            <w:bottom w:val="none" w:sz="0" w:space="0" w:color="auto"/>
                            <w:right w:val="none" w:sz="0" w:space="0" w:color="auto"/>
                          </w:divBdr>
                          <w:divsChild>
                            <w:div w:id="2044282277">
                              <w:marLeft w:val="0"/>
                              <w:marRight w:val="0"/>
                              <w:marTop w:val="0"/>
                              <w:marBottom w:val="0"/>
                              <w:divBdr>
                                <w:top w:val="none" w:sz="0" w:space="0" w:color="auto"/>
                                <w:left w:val="none" w:sz="0" w:space="0" w:color="auto"/>
                                <w:bottom w:val="none" w:sz="0" w:space="0" w:color="auto"/>
                                <w:right w:val="none" w:sz="0" w:space="0" w:color="auto"/>
                              </w:divBdr>
                              <w:divsChild>
                                <w:div w:id="1826388783">
                                  <w:marLeft w:val="0"/>
                                  <w:marRight w:val="0"/>
                                  <w:marTop w:val="0"/>
                                  <w:marBottom w:val="0"/>
                                  <w:divBdr>
                                    <w:top w:val="none" w:sz="0" w:space="0" w:color="auto"/>
                                    <w:left w:val="none" w:sz="0" w:space="0" w:color="auto"/>
                                    <w:bottom w:val="none" w:sz="0" w:space="0" w:color="auto"/>
                                    <w:right w:val="none" w:sz="0" w:space="0" w:color="auto"/>
                                  </w:divBdr>
                                  <w:divsChild>
                                    <w:div w:id="11954650">
                                      <w:marLeft w:val="0"/>
                                      <w:marRight w:val="0"/>
                                      <w:marTop w:val="0"/>
                                      <w:marBottom w:val="0"/>
                                      <w:divBdr>
                                        <w:top w:val="none" w:sz="0" w:space="0" w:color="auto"/>
                                        <w:left w:val="none" w:sz="0" w:space="0" w:color="auto"/>
                                        <w:bottom w:val="none" w:sz="0" w:space="0" w:color="auto"/>
                                        <w:right w:val="none" w:sz="0" w:space="0" w:color="auto"/>
                                      </w:divBdr>
                                      <w:divsChild>
                                        <w:div w:id="1880821762">
                                          <w:marLeft w:val="0"/>
                                          <w:marRight w:val="0"/>
                                          <w:marTop w:val="0"/>
                                          <w:marBottom w:val="0"/>
                                          <w:divBdr>
                                            <w:top w:val="none" w:sz="0" w:space="0" w:color="auto"/>
                                            <w:left w:val="none" w:sz="0" w:space="0" w:color="auto"/>
                                            <w:bottom w:val="none" w:sz="0" w:space="0" w:color="auto"/>
                                            <w:right w:val="none" w:sz="0" w:space="0" w:color="auto"/>
                                          </w:divBdr>
                                          <w:divsChild>
                                            <w:div w:id="394664841">
                                              <w:marLeft w:val="0"/>
                                              <w:marRight w:val="0"/>
                                              <w:marTop w:val="0"/>
                                              <w:marBottom w:val="0"/>
                                              <w:divBdr>
                                                <w:top w:val="none" w:sz="0" w:space="0" w:color="auto"/>
                                                <w:left w:val="none" w:sz="0" w:space="0" w:color="auto"/>
                                                <w:bottom w:val="none" w:sz="0" w:space="0" w:color="auto"/>
                                                <w:right w:val="none" w:sz="0" w:space="0" w:color="auto"/>
                                              </w:divBdr>
                                            </w:div>
                                            <w:div w:id="590235428">
                                              <w:marLeft w:val="0"/>
                                              <w:marRight w:val="0"/>
                                              <w:marTop w:val="0"/>
                                              <w:marBottom w:val="0"/>
                                              <w:divBdr>
                                                <w:top w:val="none" w:sz="0" w:space="0" w:color="auto"/>
                                                <w:left w:val="none" w:sz="0" w:space="0" w:color="auto"/>
                                                <w:bottom w:val="none" w:sz="0" w:space="0" w:color="auto"/>
                                                <w:right w:val="none" w:sz="0" w:space="0" w:color="auto"/>
                                              </w:divBdr>
                                              <w:divsChild>
                                                <w:div w:id="1517422320">
                                                  <w:marLeft w:val="0"/>
                                                  <w:marRight w:val="0"/>
                                                  <w:marTop w:val="0"/>
                                                  <w:marBottom w:val="0"/>
                                                  <w:divBdr>
                                                    <w:top w:val="none" w:sz="0" w:space="0" w:color="auto"/>
                                                    <w:left w:val="none" w:sz="0" w:space="0" w:color="auto"/>
                                                    <w:bottom w:val="none" w:sz="0" w:space="0" w:color="auto"/>
                                                    <w:right w:val="none" w:sz="0" w:space="0" w:color="auto"/>
                                                  </w:divBdr>
                                                  <w:divsChild>
                                                    <w:div w:id="16334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3248">
                                              <w:marLeft w:val="0"/>
                                              <w:marRight w:val="0"/>
                                              <w:marTop w:val="0"/>
                                              <w:marBottom w:val="0"/>
                                              <w:divBdr>
                                                <w:top w:val="none" w:sz="0" w:space="0" w:color="auto"/>
                                                <w:left w:val="none" w:sz="0" w:space="0" w:color="auto"/>
                                                <w:bottom w:val="none" w:sz="0" w:space="0" w:color="auto"/>
                                                <w:right w:val="none" w:sz="0" w:space="0" w:color="auto"/>
                                              </w:divBdr>
                                            </w:div>
                                          </w:divsChild>
                                        </w:div>
                                        <w:div w:id="1764913970">
                                          <w:marLeft w:val="0"/>
                                          <w:marRight w:val="0"/>
                                          <w:marTop w:val="0"/>
                                          <w:marBottom w:val="0"/>
                                          <w:divBdr>
                                            <w:top w:val="none" w:sz="0" w:space="0" w:color="auto"/>
                                            <w:left w:val="none" w:sz="0" w:space="0" w:color="auto"/>
                                            <w:bottom w:val="none" w:sz="0" w:space="0" w:color="auto"/>
                                            <w:right w:val="none" w:sz="0" w:space="0" w:color="auto"/>
                                          </w:divBdr>
                                          <w:divsChild>
                                            <w:div w:id="11889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984853">
      <w:bodyDiv w:val="1"/>
      <w:marLeft w:val="0"/>
      <w:marRight w:val="0"/>
      <w:marTop w:val="0"/>
      <w:marBottom w:val="0"/>
      <w:divBdr>
        <w:top w:val="none" w:sz="0" w:space="0" w:color="auto"/>
        <w:left w:val="none" w:sz="0" w:space="0" w:color="auto"/>
        <w:bottom w:val="none" w:sz="0" w:space="0" w:color="auto"/>
        <w:right w:val="none" w:sz="0" w:space="0" w:color="auto"/>
      </w:divBdr>
      <w:divsChild>
        <w:div w:id="1768237071">
          <w:marLeft w:val="0"/>
          <w:marRight w:val="0"/>
          <w:marTop w:val="0"/>
          <w:marBottom w:val="0"/>
          <w:divBdr>
            <w:top w:val="none" w:sz="0" w:space="0" w:color="auto"/>
            <w:left w:val="none" w:sz="0" w:space="0" w:color="auto"/>
            <w:bottom w:val="none" w:sz="0" w:space="0" w:color="auto"/>
            <w:right w:val="none" w:sz="0" w:space="0" w:color="auto"/>
          </w:divBdr>
          <w:divsChild>
            <w:div w:id="1672179339">
              <w:marLeft w:val="0"/>
              <w:marRight w:val="0"/>
              <w:marTop w:val="0"/>
              <w:marBottom w:val="0"/>
              <w:divBdr>
                <w:top w:val="none" w:sz="0" w:space="0" w:color="auto"/>
                <w:left w:val="none" w:sz="0" w:space="0" w:color="auto"/>
                <w:bottom w:val="none" w:sz="0" w:space="0" w:color="auto"/>
                <w:right w:val="none" w:sz="0" w:space="0" w:color="auto"/>
              </w:divBdr>
              <w:divsChild>
                <w:div w:id="2009215315">
                  <w:marLeft w:val="0"/>
                  <w:marRight w:val="0"/>
                  <w:marTop w:val="0"/>
                  <w:marBottom w:val="0"/>
                  <w:divBdr>
                    <w:top w:val="none" w:sz="0" w:space="0" w:color="auto"/>
                    <w:left w:val="none" w:sz="0" w:space="0" w:color="auto"/>
                    <w:bottom w:val="none" w:sz="0" w:space="0" w:color="auto"/>
                    <w:right w:val="none" w:sz="0" w:space="0" w:color="auto"/>
                  </w:divBdr>
                  <w:divsChild>
                    <w:div w:id="924076007">
                      <w:marLeft w:val="0"/>
                      <w:marRight w:val="0"/>
                      <w:marTop w:val="0"/>
                      <w:marBottom w:val="0"/>
                      <w:divBdr>
                        <w:top w:val="none" w:sz="0" w:space="0" w:color="auto"/>
                        <w:left w:val="none" w:sz="0" w:space="0" w:color="auto"/>
                        <w:bottom w:val="none" w:sz="0" w:space="0" w:color="auto"/>
                        <w:right w:val="none" w:sz="0" w:space="0" w:color="auto"/>
                      </w:divBdr>
                      <w:divsChild>
                        <w:div w:id="245454744">
                          <w:marLeft w:val="0"/>
                          <w:marRight w:val="0"/>
                          <w:marTop w:val="0"/>
                          <w:marBottom w:val="0"/>
                          <w:divBdr>
                            <w:top w:val="none" w:sz="0" w:space="0" w:color="auto"/>
                            <w:left w:val="none" w:sz="0" w:space="0" w:color="auto"/>
                            <w:bottom w:val="none" w:sz="0" w:space="0" w:color="auto"/>
                            <w:right w:val="none" w:sz="0" w:space="0" w:color="auto"/>
                          </w:divBdr>
                          <w:divsChild>
                            <w:div w:id="318727449">
                              <w:marLeft w:val="0"/>
                              <w:marRight w:val="0"/>
                              <w:marTop w:val="0"/>
                              <w:marBottom w:val="0"/>
                              <w:divBdr>
                                <w:top w:val="none" w:sz="0" w:space="0" w:color="auto"/>
                                <w:left w:val="none" w:sz="0" w:space="0" w:color="auto"/>
                                <w:bottom w:val="none" w:sz="0" w:space="0" w:color="auto"/>
                                <w:right w:val="none" w:sz="0" w:space="0" w:color="auto"/>
                              </w:divBdr>
                              <w:divsChild>
                                <w:div w:id="1985231379">
                                  <w:marLeft w:val="0"/>
                                  <w:marRight w:val="0"/>
                                  <w:marTop w:val="0"/>
                                  <w:marBottom w:val="0"/>
                                  <w:divBdr>
                                    <w:top w:val="none" w:sz="0" w:space="0" w:color="auto"/>
                                    <w:left w:val="none" w:sz="0" w:space="0" w:color="auto"/>
                                    <w:bottom w:val="none" w:sz="0" w:space="0" w:color="auto"/>
                                    <w:right w:val="none" w:sz="0" w:space="0" w:color="auto"/>
                                  </w:divBdr>
                                  <w:divsChild>
                                    <w:div w:id="2091809997">
                                      <w:marLeft w:val="0"/>
                                      <w:marRight w:val="0"/>
                                      <w:marTop w:val="0"/>
                                      <w:marBottom w:val="0"/>
                                      <w:divBdr>
                                        <w:top w:val="none" w:sz="0" w:space="0" w:color="auto"/>
                                        <w:left w:val="none" w:sz="0" w:space="0" w:color="auto"/>
                                        <w:bottom w:val="none" w:sz="0" w:space="0" w:color="auto"/>
                                        <w:right w:val="none" w:sz="0" w:space="0" w:color="auto"/>
                                      </w:divBdr>
                                      <w:divsChild>
                                        <w:div w:id="1823545050">
                                          <w:marLeft w:val="0"/>
                                          <w:marRight w:val="0"/>
                                          <w:marTop w:val="0"/>
                                          <w:marBottom w:val="0"/>
                                          <w:divBdr>
                                            <w:top w:val="none" w:sz="0" w:space="0" w:color="auto"/>
                                            <w:left w:val="none" w:sz="0" w:space="0" w:color="auto"/>
                                            <w:bottom w:val="none" w:sz="0" w:space="0" w:color="auto"/>
                                            <w:right w:val="none" w:sz="0" w:space="0" w:color="auto"/>
                                          </w:divBdr>
                                          <w:divsChild>
                                            <w:div w:id="1438646602">
                                              <w:marLeft w:val="0"/>
                                              <w:marRight w:val="0"/>
                                              <w:marTop w:val="0"/>
                                              <w:marBottom w:val="0"/>
                                              <w:divBdr>
                                                <w:top w:val="none" w:sz="0" w:space="0" w:color="auto"/>
                                                <w:left w:val="none" w:sz="0" w:space="0" w:color="auto"/>
                                                <w:bottom w:val="none" w:sz="0" w:space="0" w:color="auto"/>
                                                <w:right w:val="none" w:sz="0" w:space="0" w:color="auto"/>
                                              </w:divBdr>
                                            </w:div>
                                            <w:div w:id="1560021023">
                                              <w:marLeft w:val="0"/>
                                              <w:marRight w:val="0"/>
                                              <w:marTop w:val="0"/>
                                              <w:marBottom w:val="0"/>
                                              <w:divBdr>
                                                <w:top w:val="none" w:sz="0" w:space="0" w:color="auto"/>
                                                <w:left w:val="none" w:sz="0" w:space="0" w:color="auto"/>
                                                <w:bottom w:val="none" w:sz="0" w:space="0" w:color="auto"/>
                                                <w:right w:val="none" w:sz="0" w:space="0" w:color="auto"/>
                                              </w:divBdr>
                                              <w:divsChild>
                                                <w:div w:id="2079861518">
                                                  <w:marLeft w:val="0"/>
                                                  <w:marRight w:val="0"/>
                                                  <w:marTop w:val="0"/>
                                                  <w:marBottom w:val="0"/>
                                                  <w:divBdr>
                                                    <w:top w:val="none" w:sz="0" w:space="0" w:color="auto"/>
                                                    <w:left w:val="none" w:sz="0" w:space="0" w:color="auto"/>
                                                    <w:bottom w:val="none" w:sz="0" w:space="0" w:color="auto"/>
                                                    <w:right w:val="none" w:sz="0" w:space="0" w:color="auto"/>
                                                  </w:divBdr>
                                                  <w:divsChild>
                                                    <w:div w:id="18650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89211">
                                              <w:marLeft w:val="0"/>
                                              <w:marRight w:val="0"/>
                                              <w:marTop w:val="0"/>
                                              <w:marBottom w:val="0"/>
                                              <w:divBdr>
                                                <w:top w:val="none" w:sz="0" w:space="0" w:color="auto"/>
                                                <w:left w:val="none" w:sz="0" w:space="0" w:color="auto"/>
                                                <w:bottom w:val="none" w:sz="0" w:space="0" w:color="auto"/>
                                                <w:right w:val="none" w:sz="0" w:space="0" w:color="auto"/>
                                              </w:divBdr>
                                            </w:div>
                                          </w:divsChild>
                                        </w:div>
                                        <w:div w:id="1154027224">
                                          <w:marLeft w:val="0"/>
                                          <w:marRight w:val="0"/>
                                          <w:marTop w:val="0"/>
                                          <w:marBottom w:val="0"/>
                                          <w:divBdr>
                                            <w:top w:val="none" w:sz="0" w:space="0" w:color="auto"/>
                                            <w:left w:val="none" w:sz="0" w:space="0" w:color="auto"/>
                                            <w:bottom w:val="none" w:sz="0" w:space="0" w:color="auto"/>
                                            <w:right w:val="none" w:sz="0" w:space="0" w:color="auto"/>
                                          </w:divBdr>
                                          <w:divsChild>
                                            <w:div w:id="2062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86063">
                          <w:marLeft w:val="0"/>
                          <w:marRight w:val="0"/>
                          <w:marTop w:val="0"/>
                          <w:marBottom w:val="0"/>
                          <w:divBdr>
                            <w:top w:val="none" w:sz="0" w:space="0" w:color="auto"/>
                            <w:left w:val="none" w:sz="0" w:space="0" w:color="auto"/>
                            <w:bottom w:val="none" w:sz="0" w:space="0" w:color="auto"/>
                            <w:right w:val="none" w:sz="0" w:space="0" w:color="auto"/>
                          </w:divBdr>
                          <w:divsChild>
                            <w:div w:id="211816586">
                              <w:marLeft w:val="0"/>
                              <w:marRight w:val="0"/>
                              <w:marTop w:val="0"/>
                              <w:marBottom w:val="0"/>
                              <w:divBdr>
                                <w:top w:val="none" w:sz="0" w:space="0" w:color="auto"/>
                                <w:left w:val="none" w:sz="0" w:space="0" w:color="auto"/>
                                <w:bottom w:val="none" w:sz="0" w:space="0" w:color="auto"/>
                                <w:right w:val="none" w:sz="0" w:space="0" w:color="auto"/>
                              </w:divBdr>
                              <w:divsChild>
                                <w:div w:id="1631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792829">
          <w:marLeft w:val="0"/>
          <w:marRight w:val="0"/>
          <w:marTop w:val="0"/>
          <w:marBottom w:val="0"/>
          <w:divBdr>
            <w:top w:val="none" w:sz="0" w:space="0" w:color="auto"/>
            <w:left w:val="none" w:sz="0" w:space="0" w:color="auto"/>
            <w:bottom w:val="none" w:sz="0" w:space="0" w:color="auto"/>
            <w:right w:val="none" w:sz="0" w:space="0" w:color="auto"/>
          </w:divBdr>
          <w:divsChild>
            <w:div w:id="883979142">
              <w:marLeft w:val="0"/>
              <w:marRight w:val="0"/>
              <w:marTop w:val="0"/>
              <w:marBottom w:val="0"/>
              <w:divBdr>
                <w:top w:val="none" w:sz="0" w:space="0" w:color="auto"/>
                <w:left w:val="none" w:sz="0" w:space="0" w:color="auto"/>
                <w:bottom w:val="none" w:sz="0" w:space="0" w:color="auto"/>
                <w:right w:val="none" w:sz="0" w:space="0" w:color="auto"/>
              </w:divBdr>
              <w:divsChild>
                <w:div w:id="1658802263">
                  <w:marLeft w:val="0"/>
                  <w:marRight w:val="0"/>
                  <w:marTop w:val="0"/>
                  <w:marBottom w:val="0"/>
                  <w:divBdr>
                    <w:top w:val="none" w:sz="0" w:space="0" w:color="auto"/>
                    <w:left w:val="none" w:sz="0" w:space="0" w:color="auto"/>
                    <w:bottom w:val="none" w:sz="0" w:space="0" w:color="auto"/>
                    <w:right w:val="none" w:sz="0" w:space="0" w:color="auto"/>
                  </w:divBdr>
                  <w:divsChild>
                    <w:div w:id="947155805">
                      <w:marLeft w:val="0"/>
                      <w:marRight w:val="0"/>
                      <w:marTop w:val="0"/>
                      <w:marBottom w:val="0"/>
                      <w:divBdr>
                        <w:top w:val="none" w:sz="0" w:space="0" w:color="auto"/>
                        <w:left w:val="none" w:sz="0" w:space="0" w:color="auto"/>
                        <w:bottom w:val="none" w:sz="0" w:space="0" w:color="auto"/>
                        <w:right w:val="none" w:sz="0" w:space="0" w:color="auto"/>
                      </w:divBdr>
                      <w:divsChild>
                        <w:div w:id="1195539129">
                          <w:marLeft w:val="0"/>
                          <w:marRight w:val="0"/>
                          <w:marTop w:val="0"/>
                          <w:marBottom w:val="0"/>
                          <w:divBdr>
                            <w:top w:val="none" w:sz="0" w:space="0" w:color="auto"/>
                            <w:left w:val="none" w:sz="0" w:space="0" w:color="auto"/>
                            <w:bottom w:val="none" w:sz="0" w:space="0" w:color="auto"/>
                            <w:right w:val="none" w:sz="0" w:space="0" w:color="auto"/>
                          </w:divBdr>
                          <w:divsChild>
                            <w:div w:id="1500385226">
                              <w:marLeft w:val="0"/>
                              <w:marRight w:val="0"/>
                              <w:marTop w:val="0"/>
                              <w:marBottom w:val="0"/>
                              <w:divBdr>
                                <w:top w:val="none" w:sz="0" w:space="0" w:color="auto"/>
                                <w:left w:val="none" w:sz="0" w:space="0" w:color="auto"/>
                                <w:bottom w:val="none" w:sz="0" w:space="0" w:color="auto"/>
                                <w:right w:val="none" w:sz="0" w:space="0" w:color="auto"/>
                              </w:divBdr>
                              <w:divsChild>
                                <w:div w:id="632180680">
                                  <w:marLeft w:val="0"/>
                                  <w:marRight w:val="0"/>
                                  <w:marTop w:val="0"/>
                                  <w:marBottom w:val="0"/>
                                  <w:divBdr>
                                    <w:top w:val="none" w:sz="0" w:space="0" w:color="auto"/>
                                    <w:left w:val="none" w:sz="0" w:space="0" w:color="auto"/>
                                    <w:bottom w:val="none" w:sz="0" w:space="0" w:color="auto"/>
                                    <w:right w:val="none" w:sz="0" w:space="0" w:color="auto"/>
                                  </w:divBdr>
                                  <w:divsChild>
                                    <w:div w:id="1954315497">
                                      <w:marLeft w:val="0"/>
                                      <w:marRight w:val="0"/>
                                      <w:marTop w:val="0"/>
                                      <w:marBottom w:val="0"/>
                                      <w:divBdr>
                                        <w:top w:val="none" w:sz="0" w:space="0" w:color="auto"/>
                                        <w:left w:val="none" w:sz="0" w:space="0" w:color="auto"/>
                                        <w:bottom w:val="none" w:sz="0" w:space="0" w:color="auto"/>
                                        <w:right w:val="none" w:sz="0" w:space="0" w:color="auto"/>
                                      </w:divBdr>
                                      <w:divsChild>
                                        <w:div w:id="17420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273622">
          <w:marLeft w:val="0"/>
          <w:marRight w:val="0"/>
          <w:marTop w:val="0"/>
          <w:marBottom w:val="0"/>
          <w:divBdr>
            <w:top w:val="none" w:sz="0" w:space="0" w:color="auto"/>
            <w:left w:val="none" w:sz="0" w:space="0" w:color="auto"/>
            <w:bottom w:val="none" w:sz="0" w:space="0" w:color="auto"/>
            <w:right w:val="none" w:sz="0" w:space="0" w:color="auto"/>
          </w:divBdr>
          <w:divsChild>
            <w:div w:id="331642447">
              <w:marLeft w:val="0"/>
              <w:marRight w:val="0"/>
              <w:marTop w:val="0"/>
              <w:marBottom w:val="0"/>
              <w:divBdr>
                <w:top w:val="none" w:sz="0" w:space="0" w:color="auto"/>
                <w:left w:val="none" w:sz="0" w:space="0" w:color="auto"/>
                <w:bottom w:val="none" w:sz="0" w:space="0" w:color="auto"/>
                <w:right w:val="none" w:sz="0" w:space="0" w:color="auto"/>
              </w:divBdr>
              <w:divsChild>
                <w:div w:id="405421251">
                  <w:marLeft w:val="0"/>
                  <w:marRight w:val="0"/>
                  <w:marTop w:val="0"/>
                  <w:marBottom w:val="0"/>
                  <w:divBdr>
                    <w:top w:val="none" w:sz="0" w:space="0" w:color="auto"/>
                    <w:left w:val="none" w:sz="0" w:space="0" w:color="auto"/>
                    <w:bottom w:val="none" w:sz="0" w:space="0" w:color="auto"/>
                    <w:right w:val="none" w:sz="0" w:space="0" w:color="auto"/>
                  </w:divBdr>
                  <w:divsChild>
                    <w:div w:id="406653039">
                      <w:marLeft w:val="0"/>
                      <w:marRight w:val="0"/>
                      <w:marTop w:val="0"/>
                      <w:marBottom w:val="0"/>
                      <w:divBdr>
                        <w:top w:val="none" w:sz="0" w:space="0" w:color="auto"/>
                        <w:left w:val="none" w:sz="0" w:space="0" w:color="auto"/>
                        <w:bottom w:val="none" w:sz="0" w:space="0" w:color="auto"/>
                        <w:right w:val="none" w:sz="0" w:space="0" w:color="auto"/>
                      </w:divBdr>
                      <w:divsChild>
                        <w:div w:id="231743678">
                          <w:marLeft w:val="0"/>
                          <w:marRight w:val="0"/>
                          <w:marTop w:val="0"/>
                          <w:marBottom w:val="0"/>
                          <w:divBdr>
                            <w:top w:val="none" w:sz="0" w:space="0" w:color="auto"/>
                            <w:left w:val="none" w:sz="0" w:space="0" w:color="auto"/>
                            <w:bottom w:val="none" w:sz="0" w:space="0" w:color="auto"/>
                            <w:right w:val="none" w:sz="0" w:space="0" w:color="auto"/>
                          </w:divBdr>
                          <w:divsChild>
                            <w:div w:id="1214611202">
                              <w:marLeft w:val="0"/>
                              <w:marRight w:val="0"/>
                              <w:marTop w:val="0"/>
                              <w:marBottom w:val="0"/>
                              <w:divBdr>
                                <w:top w:val="none" w:sz="0" w:space="0" w:color="auto"/>
                                <w:left w:val="none" w:sz="0" w:space="0" w:color="auto"/>
                                <w:bottom w:val="none" w:sz="0" w:space="0" w:color="auto"/>
                                <w:right w:val="none" w:sz="0" w:space="0" w:color="auto"/>
                              </w:divBdr>
                              <w:divsChild>
                                <w:div w:id="1570071401">
                                  <w:marLeft w:val="0"/>
                                  <w:marRight w:val="0"/>
                                  <w:marTop w:val="0"/>
                                  <w:marBottom w:val="0"/>
                                  <w:divBdr>
                                    <w:top w:val="none" w:sz="0" w:space="0" w:color="auto"/>
                                    <w:left w:val="none" w:sz="0" w:space="0" w:color="auto"/>
                                    <w:bottom w:val="none" w:sz="0" w:space="0" w:color="auto"/>
                                    <w:right w:val="none" w:sz="0" w:space="0" w:color="auto"/>
                                  </w:divBdr>
                                  <w:divsChild>
                                    <w:div w:id="111478810">
                                      <w:marLeft w:val="0"/>
                                      <w:marRight w:val="0"/>
                                      <w:marTop w:val="0"/>
                                      <w:marBottom w:val="0"/>
                                      <w:divBdr>
                                        <w:top w:val="none" w:sz="0" w:space="0" w:color="auto"/>
                                        <w:left w:val="none" w:sz="0" w:space="0" w:color="auto"/>
                                        <w:bottom w:val="none" w:sz="0" w:space="0" w:color="auto"/>
                                        <w:right w:val="none" w:sz="0" w:space="0" w:color="auto"/>
                                      </w:divBdr>
                                      <w:divsChild>
                                        <w:div w:id="476921758">
                                          <w:marLeft w:val="0"/>
                                          <w:marRight w:val="0"/>
                                          <w:marTop w:val="0"/>
                                          <w:marBottom w:val="0"/>
                                          <w:divBdr>
                                            <w:top w:val="none" w:sz="0" w:space="0" w:color="auto"/>
                                            <w:left w:val="none" w:sz="0" w:space="0" w:color="auto"/>
                                            <w:bottom w:val="none" w:sz="0" w:space="0" w:color="auto"/>
                                            <w:right w:val="none" w:sz="0" w:space="0" w:color="auto"/>
                                          </w:divBdr>
                                          <w:divsChild>
                                            <w:div w:id="1559052612">
                                              <w:marLeft w:val="0"/>
                                              <w:marRight w:val="0"/>
                                              <w:marTop w:val="0"/>
                                              <w:marBottom w:val="0"/>
                                              <w:divBdr>
                                                <w:top w:val="none" w:sz="0" w:space="0" w:color="auto"/>
                                                <w:left w:val="none" w:sz="0" w:space="0" w:color="auto"/>
                                                <w:bottom w:val="none" w:sz="0" w:space="0" w:color="auto"/>
                                                <w:right w:val="none" w:sz="0" w:space="0" w:color="auto"/>
                                              </w:divBdr>
                                            </w:div>
                                            <w:div w:id="443426923">
                                              <w:marLeft w:val="0"/>
                                              <w:marRight w:val="0"/>
                                              <w:marTop w:val="0"/>
                                              <w:marBottom w:val="0"/>
                                              <w:divBdr>
                                                <w:top w:val="none" w:sz="0" w:space="0" w:color="auto"/>
                                                <w:left w:val="none" w:sz="0" w:space="0" w:color="auto"/>
                                                <w:bottom w:val="none" w:sz="0" w:space="0" w:color="auto"/>
                                                <w:right w:val="none" w:sz="0" w:space="0" w:color="auto"/>
                                              </w:divBdr>
                                              <w:divsChild>
                                                <w:div w:id="1507480062">
                                                  <w:marLeft w:val="0"/>
                                                  <w:marRight w:val="0"/>
                                                  <w:marTop w:val="0"/>
                                                  <w:marBottom w:val="0"/>
                                                  <w:divBdr>
                                                    <w:top w:val="none" w:sz="0" w:space="0" w:color="auto"/>
                                                    <w:left w:val="none" w:sz="0" w:space="0" w:color="auto"/>
                                                    <w:bottom w:val="none" w:sz="0" w:space="0" w:color="auto"/>
                                                    <w:right w:val="none" w:sz="0" w:space="0" w:color="auto"/>
                                                  </w:divBdr>
                                                  <w:divsChild>
                                                    <w:div w:id="20588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3346">
                                              <w:marLeft w:val="0"/>
                                              <w:marRight w:val="0"/>
                                              <w:marTop w:val="0"/>
                                              <w:marBottom w:val="0"/>
                                              <w:divBdr>
                                                <w:top w:val="none" w:sz="0" w:space="0" w:color="auto"/>
                                                <w:left w:val="none" w:sz="0" w:space="0" w:color="auto"/>
                                                <w:bottom w:val="none" w:sz="0" w:space="0" w:color="auto"/>
                                                <w:right w:val="none" w:sz="0" w:space="0" w:color="auto"/>
                                              </w:divBdr>
                                            </w:div>
                                          </w:divsChild>
                                        </w:div>
                                        <w:div w:id="692541032">
                                          <w:marLeft w:val="0"/>
                                          <w:marRight w:val="0"/>
                                          <w:marTop w:val="0"/>
                                          <w:marBottom w:val="0"/>
                                          <w:divBdr>
                                            <w:top w:val="none" w:sz="0" w:space="0" w:color="auto"/>
                                            <w:left w:val="none" w:sz="0" w:space="0" w:color="auto"/>
                                            <w:bottom w:val="none" w:sz="0" w:space="0" w:color="auto"/>
                                            <w:right w:val="none" w:sz="0" w:space="0" w:color="auto"/>
                                          </w:divBdr>
                                          <w:divsChild>
                                            <w:div w:id="6264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0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Nasscom003</dc:creator>
  <cp:keywords/>
  <dc:description/>
  <cp:lastModifiedBy>Nasscom003</cp:lastModifiedBy>
  <cp:revision>2</cp:revision>
  <dcterms:created xsi:type="dcterms:W3CDTF">2025-05-06T07:35:00Z</dcterms:created>
  <dcterms:modified xsi:type="dcterms:W3CDTF">2025-05-06T07:35:00Z</dcterms:modified>
</cp:coreProperties>
</file>