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D792" w14:textId="3E9EFB8C" w:rsidR="00963DCA" w:rsidRDefault="0069285E">
      <w:p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Review  interface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Character </w:t>
      </w:r>
    </w:p>
    <w:p w14:paraId="454D5828" w14:textId="7082C29D" w:rsidR="0069285E" w:rsidRPr="0069285E" w:rsidRDefault="0069285E" w:rsidP="006928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BCBEC4"/>
          <w:kern w:val="0"/>
          <w:sz w:val="20"/>
          <w:szCs w:val="20"/>
          <w14:ligatures w14:val="none"/>
        </w:rPr>
      </w:pP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proofErr w:type="gramStart"/>
      <w:r w:rsidRPr="006928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setBootEquip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boot);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6928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setRingEquip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ring);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6928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setArmorEquip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armor);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69285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setIsUnconscious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9285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boolean </w:t>
      </w:r>
      <w:r w:rsidRPr="0069285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unconscious);</w:t>
      </w:r>
    </w:p>
    <w:p w14:paraId="2C8FCF1F" w14:textId="6370F0AD" w:rsidR="0069285E" w:rsidRDefault="006928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มีการตั้งชื่อตัวแปรที่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สับสนและไม่สื่อถึงสิ่งที่ต้องการจริงๆ</w:t>
      </w:r>
    </w:p>
    <w:p w14:paraId="264142F8" w14:textId="77777777" w:rsidR="0069285E" w:rsidRDefault="0069285E" w:rsidP="006928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default void </w:t>
      </w:r>
      <w:proofErr w:type="gramStart"/>
      <w:r>
        <w:rPr>
          <w:color w:val="56A8F5"/>
        </w:rPr>
        <w:t>equipBoot</w:t>
      </w:r>
      <w:r>
        <w:rPr>
          <w:color w:val="BCBEC4"/>
        </w:rPr>
        <w:t>(</w:t>
      </w:r>
      <w:proofErr w:type="gramEnd"/>
      <w:r>
        <w:rPr>
          <w:color w:val="BCBEC4"/>
        </w:rPr>
        <w:t>boot boot)</w:t>
      </w:r>
    </w:p>
    <w:p w14:paraId="397B7751" w14:textId="77777777" w:rsidR="0069285E" w:rsidRDefault="0069285E" w:rsidP="0069285E">
      <w:pPr>
        <w:pStyle w:val="HTMLPreformatted"/>
        <w:shd w:val="clear" w:color="auto" w:fill="1E1F22"/>
        <w:rPr>
          <w:rFonts w:cstheme="minorBidi"/>
          <w:color w:val="BCBEC4"/>
        </w:rPr>
      </w:pPr>
      <w:r>
        <w:rPr>
          <w:color w:val="CF8E6D"/>
        </w:rPr>
        <w:t xml:space="preserve">default void </w:t>
      </w:r>
      <w:proofErr w:type="gramStart"/>
      <w:r>
        <w:rPr>
          <w:color w:val="56A8F5"/>
        </w:rPr>
        <w:t>unEquipBoot</w:t>
      </w:r>
      <w:r>
        <w:rPr>
          <w:color w:val="BCBEC4"/>
        </w:rPr>
        <w:t>(</w:t>
      </w:r>
      <w:proofErr w:type="gramEnd"/>
      <w:r>
        <w:rPr>
          <w:color w:val="BCBEC4"/>
        </w:rPr>
        <w:t>boot boot)</w:t>
      </w:r>
    </w:p>
    <w:p w14:paraId="1946E242" w14:textId="77777777" w:rsidR="0069285E" w:rsidRPr="0069285E" w:rsidRDefault="0069285E" w:rsidP="0069285E">
      <w:pPr>
        <w:pStyle w:val="HTMLPreformatted"/>
        <w:shd w:val="clear" w:color="auto" w:fill="1E1F22"/>
        <w:rPr>
          <w:rFonts w:cstheme="minorBidi" w:hint="cs"/>
          <w:color w:val="BCBEC4"/>
        </w:rPr>
      </w:pPr>
    </w:p>
    <w:p w14:paraId="30710021" w14:textId="77777777" w:rsidR="0069285E" w:rsidRDefault="0069285E" w:rsidP="006928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default void </w:t>
      </w:r>
      <w:proofErr w:type="gramStart"/>
      <w:r>
        <w:rPr>
          <w:color w:val="56A8F5"/>
        </w:rPr>
        <w:t>equipRing</w:t>
      </w:r>
      <w:r>
        <w:rPr>
          <w:color w:val="BCBEC4"/>
        </w:rPr>
        <w:t>(</w:t>
      </w:r>
      <w:proofErr w:type="gramEnd"/>
      <w:r>
        <w:rPr>
          <w:color w:val="BCBEC4"/>
        </w:rPr>
        <w:t>ring ring)</w:t>
      </w:r>
    </w:p>
    <w:p w14:paraId="1872EDC4" w14:textId="77777777" w:rsidR="0069285E" w:rsidRDefault="0069285E" w:rsidP="0069285E">
      <w:pPr>
        <w:pStyle w:val="HTMLPreformatted"/>
        <w:shd w:val="clear" w:color="auto" w:fill="1E1F22"/>
        <w:rPr>
          <w:rFonts w:cstheme="minorBidi"/>
          <w:color w:val="BCBEC4"/>
        </w:rPr>
      </w:pPr>
      <w:r>
        <w:rPr>
          <w:color w:val="CF8E6D"/>
        </w:rPr>
        <w:t xml:space="preserve">default void </w:t>
      </w:r>
      <w:proofErr w:type="gramStart"/>
      <w:r>
        <w:rPr>
          <w:color w:val="56A8F5"/>
        </w:rPr>
        <w:t>unEquipRing</w:t>
      </w:r>
      <w:r>
        <w:rPr>
          <w:color w:val="BCBEC4"/>
        </w:rPr>
        <w:t>(</w:t>
      </w:r>
      <w:proofErr w:type="gramEnd"/>
      <w:r>
        <w:rPr>
          <w:color w:val="BCBEC4"/>
        </w:rPr>
        <w:t>ring ring)</w:t>
      </w:r>
    </w:p>
    <w:p w14:paraId="1AD0D40D" w14:textId="77777777" w:rsidR="0069285E" w:rsidRPr="0069285E" w:rsidRDefault="0069285E" w:rsidP="0069285E">
      <w:pPr>
        <w:pStyle w:val="HTMLPreformatted"/>
        <w:shd w:val="clear" w:color="auto" w:fill="1E1F22"/>
        <w:rPr>
          <w:rFonts w:cstheme="minorBidi" w:hint="cs"/>
          <w:color w:val="BCBEC4"/>
        </w:rPr>
      </w:pPr>
    </w:p>
    <w:p w14:paraId="067D44FE" w14:textId="77777777" w:rsidR="0069285E" w:rsidRDefault="0069285E" w:rsidP="006928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default void </w:t>
      </w:r>
      <w:proofErr w:type="gramStart"/>
      <w:r>
        <w:rPr>
          <w:color w:val="56A8F5"/>
        </w:rPr>
        <w:t>equipArmor</w:t>
      </w:r>
      <w:r>
        <w:rPr>
          <w:color w:val="BCBEC4"/>
        </w:rPr>
        <w:t>(</w:t>
      </w:r>
      <w:proofErr w:type="gramEnd"/>
      <w:r>
        <w:rPr>
          <w:color w:val="BCBEC4"/>
        </w:rPr>
        <w:t>armor armor)</w:t>
      </w:r>
    </w:p>
    <w:p w14:paraId="45B4BBD9" w14:textId="77777777" w:rsidR="0069285E" w:rsidRDefault="0069285E" w:rsidP="006928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default void </w:t>
      </w:r>
      <w:proofErr w:type="gramStart"/>
      <w:r>
        <w:rPr>
          <w:color w:val="56A8F5"/>
        </w:rPr>
        <w:t>umEquipArmor</w:t>
      </w:r>
      <w:r>
        <w:rPr>
          <w:color w:val="BCBEC4"/>
        </w:rPr>
        <w:t>(</w:t>
      </w:r>
      <w:proofErr w:type="gramEnd"/>
      <w:r>
        <w:rPr>
          <w:color w:val="BCBEC4"/>
        </w:rPr>
        <w:t>armor armor)</w:t>
      </w:r>
    </w:p>
    <w:p w14:paraId="754C80E9" w14:textId="1AFA08E6" w:rsidR="0069285E" w:rsidRDefault="006928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มีการตั้งชื่อตัวแปร </w:t>
      </w:r>
      <w:r w:rsidR="008B0368">
        <w:rPr>
          <w:rFonts w:ascii="TH SarabunPSK" w:hAnsi="TH SarabunPSK" w:cs="TH SarabunPSK"/>
          <w:sz w:val="32"/>
          <w:szCs w:val="32"/>
        </w:rPr>
        <w:t xml:space="preserve">input </w:t>
      </w:r>
      <w:r w:rsidR="008B0368">
        <w:rPr>
          <w:rFonts w:ascii="TH SarabunPSK" w:hAnsi="TH SarabunPSK" w:cs="TH SarabunPSK" w:hint="cs"/>
          <w:sz w:val="32"/>
          <w:szCs w:val="32"/>
          <w:cs/>
        </w:rPr>
        <w:t xml:space="preserve">สับสนกับชื่อ </w:t>
      </w:r>
      <w:r w:rsidR="008B0368">
        <w:rPr>
          <w:rFonts w:ascii="TH SarabunPSK" w:hAnsi="TH SarabunPSK" w:cs="TH SarabunPSK"/>
          <w:sz w:val="32"/>
          <w:szCs w:val="32"/>
        </w:rPr>
        <w:t>class</w:t>
      </w:r>
    </w:p>
    <w:p w14:paraId="7EA9F06A" w14:textId="74416377" w:rsidR="00414BB4" w:rsidRDefault="00414BB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Review class Swordman Mage Tank</w:t>
      </w:r>
    </w:p>
    <w:p w14:paraId="5A7EB532" w14:textId="77777777" w:rsidR="008B0368" w:rsidRDefault="008B0368" w:rsidP="008B03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private double </w:t>
      </w:r>
      <w:r>
        <w:rPr>
          <w:color w:val="C77DBB"/>
        </w:rPr>
        <w:t>SPD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double </w:t>
      </w:r>
      <w:r>
        <w:rPr>
          <w:color w:val="C77DBB"/>
        </w:rPr>
        <w:t>atk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double </w:t>
      </w:r>
      <w:r>
        <w:rPr>
          <w:color w:val="C77DBB"/>
        </w:rPr>
        <w:t>def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double </w:t>
      </w:r>
      <w:r>
        <w:rPr>
          <w:color w:val="C77DBB"/>
        </w:rPr>
        <w:t>buffSPD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double </w:t>
      </w:r>
      <w:r>
        <w:rPr>
          <w:color w:val="C77DBB"/>
        </w:rPr>
        <w:t>buffAtk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private double </w:t>
      </w:r>
      <w:proofErr w:type="gramStart"/>
      <w:r>
        <w:rPr>
          <w:color w:val="C77DBB"/>
        </w:rPr>
        <w:t>buffDef</w:t>
      </w:r>
      <w:r>
        <w:rPr>
          <w:color w:val="BCBEC4"/>
        </w:rPr>
        <w:t>;</w:t>
      </w:r>
      <w:proofErr w:type="gramEnd"/>
    </w:p>
    <w:p w14:paraId="5610E375" w14:textId="25437498" w:rsidR="008B0368" w:rsidRDefault="008B0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การตั้งชื่อตัวแปรไม่สม่ำเสมอมีแบบที่ใช้ตัวใหญ่หมดกับตัวเล็กหมด</w:t>
      </w:r>
    </w:p>
    <w:p w14:paraId="55A58A7B" w14:textId="19F0634A" w:rsidR="008B0368" w:rsidRDefault="008B0368" w:rsidP="008B0368">
      <w:pPr>
        <w:pStyle w:val="HTMLPreformatted"/>
        <w:shd w:val="clear" w:color="auto" w:fill="1E1F22"/>
        <w:rPr>
          <w:rFonts w:cstheme="minorBidi"/>
          <w:color w:val="BCBEC4"/>
        </w:rPr>
      </w:pP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attack "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*</w:t>
      </w:r>
      <w:r>
        <w:rPr>
          <w:color w:val="C77DBB"/>
        </w:rPr>
        <w:t>atk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</w:t>
      </w:r>
      <w:proofErr w:type="gramStart"/>
      <w:r>
        <w:rPr>
          <w:color w:val="C77DBB"/>
        </w:rPr>
        <w:t>atk</w:t>
      </w:r>
      <w:r>
        <w:rPr>
          <w:color w:val="BCBEC4"/>
        </w:rPr>
        <w:t>;</w:t>
      </w:r>
      <w:proofErr w:type="gramEnd"/>
    </w:p>
    <w:p w14:paraId="746EB480" w14:textId="5DD4E3AD" w:rsidR="008B0368" w:rsidRDefault="008B0368" w:rsidP="00414B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attack "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*</w:t>
      </w:r>
      <w:r>
        <w:rPr>
          <w:color w:val="C77DBB"/>
        </w:rPr>
        <w:t>atk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BCBEC4"/>
        </w:rPr>
        <w:t>*</w:t>
      </w:r>
      <w:proofErr w:type="gramStart"/>
      <w:r>
        <w:rPr>
          <w:color w:val="C77DBB"/>
        </w:rPr>
        <w:t>atk</w:t>
      </w:r>
      <w:r>
        <w:rPr>
          <w:color w:val="BCBEC4"/>
        </w:rPr>
        <w:t>;</w:t>
      </w:r>
      <w:proofErr w:type="gramEnd"/>
    </w:p>
    <w:p w14:paraId="5B097F3F" w14:textId="77777777" w:rsidR="00414BB4" w:rsidRDefault="00414BB4" w:rsidP="00414BB4">
      <w:pPr>
        <w:pStyle w:val="HTMLPreformatted"/>
        <w:shd w:val="clear" w:color="auto" w:fill="1E1F22"/>
        <w:rPr>
          <w:color w:val="BCBEC4"/>
        </w:rPr>
      </w:pPr>
    </w:p>
    <w:p w14:paraId="5CB7C824" w14:textId="1185F4B5" w:rsidR="00414BB4" w:rsidRDefault="00414BB4" w:rsidP="00414B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attack "</w:t>
      </w:r>
      <w:r>
        <w:rPr>
          <w:color w:val="BCBEC4"/>
        </w:rPr>
        <w:t>+</w:t>
      </w:r>
      <w:r>
        <w:rPr>
          <w:color w:val="2AACB8"/>
        </w:rPr>
        <w:t>50</w:t>
      </w:r>
      <w:r>
        <w:rPr>
          <w:color w:val="BCBEC4"/>
        </w:rPr>
        <w:t>*</w:t>
      </w:r>
      <w:r>
        <w:rPr>
          <w:color w:val="C77DBB"/>
        </w:rPr>
        <w:t>level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2AACB8"/>
        </w:rPr>
        <w:t>50</w:t>
      </w:r>
      <w:r>
        <w:rPr>
          <w:color w:val="BCBEC4"/>
        </w:rPr>
        <w:t>*</w:t>
      </w:r>
      <w:proofErr w:type="gramStart"/>
      <w:r>
        <w:rPr>
          <w:color w:val="C77DBB"/>
        </w:rPr>
        <w:t>level</w:t>
      </w:r>
      <w:r>
        <w:rPr>
          <w:color w:val="BCBEC4"/>
        </w:rPr>
        <w:t>;</w:t>
      </w:r>
      <w:proofErr w:type="gramEnd"/>
    </w:p>
    <w:p w14:paraId="791FD199" w14:textId="77777777" w:rsidR="00414BB4" w:rsidRPr="00414BB4" w:rsidRDefault="00414BB4" w:rsidP="00414BB4">
      <w:pPr>
        <w:pStyle w:val="HTMLPreformatted"/>
        <w:shd w:val="clear" w:color="auto" w:fill="1E1F22"/>
        <w:rPr>
          <w:rFonts w:hint="cs"/>
          <w:color w:val="BCBEC4"/>
          <w:cs/>
        </w:rPr>
      </w:pPr>
    </w:p>
    <w:p w14:paraId="6ED7D41F" w14:textId="77777777" w:rsidR="00414BB4" w:rsidRDefault="00414BB4" w:rsidP="00414B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attack "</w:t>
      </w:r>
      <w:r>
        <w:rPr>
          <w:color w:val="BCBEC4"/>
        </w:rPr>
        <w:t xml:space="preserve">+ </w:t>
      </w:r>
      <w:r>
        <w:rPr>
          <w:color w:val="2AACB8"/>
        </w:rPr>
        <w:t>50</w:t>
      </w:r>
      <w:r>
        <w:rPr>
          <w:color w:val="BCBEC4"/>
        </w:rPr>
        <w:t>+</w:t>
      </w:r>
      <w:r>
        <w:rPr>
          <w:color w:val="C77DBB"/>
        </w:rPr>
        <w:t>atk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2AACB8"/>
        </w:rPr>
        <w:t>50</w:t>
      </w:r>
      <w:r>
        <w:rPr>
          <w:color w:val="BCBEC4"/>
        </w:rPr>
        <w:t>+</w:t>
      </w:r>
      <w:proofErr w:type="gramStart"/>
      <w:r>
        <w:rPr>
          <w:color w:val="C77DBB"/>
        </w:rPr>
        <w:t>atk</w:t>
      </w:r>
      <w:r>
        <w:rPr>
          <w:color w:val="BCBEC4"/>
        </w:rPr>
        <w:t>;</w:t>
      </w:r>
      <w:proofErr w:type="gramEnd"/>
    </w:p>
    <w:p w14:paraId="17B4A65D" w14:textId="77777777" w:rsidR="00414BB4" w:rsidRDefault="00414BB4" w:rsidP="00414BB4">
      <w:pPr>
        <w:pStyle w:val="HTMLPreformatted"/>
        <w:shd w:val="clear" w:color="auto" w:fill="1E1F22"/>
        <w:rPr>
          <w:color w:val="BCBEC4"/>
        </w:rPr>
      </w:pPr>
    </w:p>
    <w:p w14:paraId="3DD60373" w14:textId="24FECB95" w:rsidR="00414BB4" w:rsidRDefault="00414BB4" w:rsidP="00414B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name</w:t>
      </w:r>
      <w:r>
        <w:rPr>
          <w:color w:val="BCBEC4"/>
        </w:rPr>
        <w:t>+</w:t>
      </w:r>
      <w:r>
        <w:rPr>
          <w:color w:val="6AAB73"/>
        </w:rPr>
        <w:t>" attack "</w:t>
      </w:r>
      <w:r>
        <w:rPr>
          <w:color w:val="BCBEC4"/>
        </w:rPr>
        <w:t>+</w:t>
      </w:r>
      <w:r>
        <w:rPr>
          <w:color w:val="2AACB8"/>
        </w:rPr>
        <w:t>70</w:t>
      </w:r>
      <w:r>
        <w:rPr>
          <w:color w:val="BCBEC4"/>
        </w:rPr>
        <w:t>*</w:t>
      </w:r>
      <w:r>
        <w:rPr>
          <w:color w:val="C77DBB"/>
        </w:rPr>
        <w:t>level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return </w:t>
      </w:r>
      <w:r>
        <w:rPr>
          <w:color w:val="2AACB8"/>
        </w:rPr>
        <w:t>70</w:t>
      </w:r>
      <w:r>
        <w:rPr>
          <w:color w:val="BCBEC4"/>
        </w:rPr>
        <w:t>*</w:t>
      </w:r>
      <w:proofErr w:type="gramStart"/>
      <w:r>
        <w:rPr>
          <w:color w:val="C77DBB"/>
        </w:rPr>
        <w:t>level</w:t>
      </w:r>
      <w:r>
        <w:rPr>
          <w:color w:val="BCBEC4"/>
        </w:rPr>
        <w:t>;</w:t>
      </w:r>
      <w:proofErr w:type="gramEnd"/>
    </w:p>
    <w:p w14:paraId="3898D07E" w14:textId="4C7B67C7" w:rsidR="0069285E" w:rsidRPr="0069285E" w:rsidRDefault="00414BB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 ตัวเลข + หรือ * กับตัวแปรแล้ว </w:t>
      </w: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>ค่าออกมาเลยควรสร้างตัวแปรใหม่มารับค่า</w:t>
      </w:r>
    </w:p>
    <w:sectPr w:rsidR="0069285E" w:rsidRPr="00692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5E"/>
    <w:rsid w:val="00414BB4"/>
    <w:rsid w:val="0069285E"/>
    <w:rsid w:val="007012F8"/>
    <w:rsid w:val="008B0368"/>
    <w:rsid w:val="009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6923"/>
  <w15:chartTrackingRefBased/>
  <w15:docId w15:val="{D67070E3-DE89-4B49-A06A-FE4ADED8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2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8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PAWEENNUT PROHSOONTORN</dc:creator>
  <cp:keywords/>
  <dc:description/>
  <cp:lastModifiedBy>PAWEENNUT PROHSOONTORN</cp:lastModifiedBy>
  <cp:revision>1</cp:revision>
  <dcterms:created xsi:type="dcterms:W3CDTF">2023-12-06T15:48:00Z</dcterms:created>
  <dcterms:modified xsi:type="dcterms:W3CDTF">2023-12-06T16:15:00Z</dcterms:modified>
</cp:coreProperties>
</file>