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本文档仅记录eclipse</w:t>
      </w:r>
      <w:r>
        <w:rPr>
          <w:rFonts w:hint="eastAsia" w:ascii="宋体" w:hAnsi="宋体" w:eastAsia="宋体"/>
          <w:lang w:eastAsia="zh-CN"/>
        </w:rPr>
        <w:t>上基于</w:t>
      </w:r>
      <w:r>
        <w:rPr>
          <w:rFonts w:hint="eastAsia" w:ascii="宋体" w:hAnsi="宋体" w:eastAsia="宋体"/>
          <w:lang w:val="en-US" w:eastAsia="zh-CN"/>
        </w:rPr>
        <w:t>maven项目的</w:t>
      </w:r>
      <w:r>
        <w:rPr>
          <w:rFonts w:hint="eastAsia" w:ascii="宋体" w:hAnsi="宋体" w:eastAsia="宋体"/>
        </w:rPr>
        <w:t>使用mybatis的接口编程方式的使用方法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hint="eastAsia" w:ascii="宋体" w:hAnsi="宋体" w:eastAsia="宋体"/>
          <w:lang w:val="en-US" w:eastAsia="zh-CN"/>
        </w:rPr>
        <w:t>pom.xml中加入：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&lt;dependency&gt;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&lt;groupId&gt;org.mybatis&lt;/groupId&gt;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&lt;artifactId&gt;mybatis&lt;/artifactId&gt;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 xml:space="preserve">    &lt;version&gt;3.4.6&lt;/version&gt;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t>&lt;/dependency&gt;</w:t>
      </w:r>
    </w:p>
    <w:p>
      <w:pPr>
        <w:pStyle w:val="2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eastAsia="宋体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提示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打开mybatis.jar</w:t>
      </w:r>
      <w:r>
        <w:rPr>
          <w:rFonts w:hint="eastAsia" w:ascii="宋体" w:hAnsi="宋体" w:eastAsia="宋体"/>
        </w:rPr>
        <w:t>找</w:t>
      </w:r>
      <w:r>
        <w:rPr>
          <w:rFonts w:ascii="宋体" w:hAnsi="宋体" w:eastAsia="宋体"/>
        </w:rPr>
        <w:t>org\apache\ibatis\builder\xml</w:t>
      </w:r>
      <w:r>
        <w:rPr>
          <w:rFonts w:hint="eastAsia" w:ascii="宋体" w:hAnsi="宋体" w:eastAsia="宋体"/>
        </w:rPr>
        <w:t>路径</w:t>
      </w:r>
      <w:r>
        <w:rPr>
          <w:rFonts w:ascii="宋体" w:hAnsi="宋体" w:eastAsia="宋体"/>
        </w:rPr>
        <w:t>下的mybatis-3-config.dtd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mybatis-3-mapper.dtd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拷贝</w:t>
      </w:r>
      <w:r>
        <w:rPr>
          <w:rFonts w:hint="eastAsia" w:ascii="宋体" w:hAnsi="宋体" w:eastAsia="宋体"/>
        </w:rPr>
        <w:t>这</w:t>
      </w:r>
      <w:r>
        <w:rPr>
          <w:rFonts w:ascii="宋体" w:hAnsi="宋体" w:eastAsia="宋体"/>
        </w:rPr>
        <w:t>两文件到eclipse</w:t>
      </w:r>
      <w:r>
        <w:rPr>
          <w:rFonts w:hint="eastAsia" w:ascii="宋体" w:hAnsi="宋体" w:eastAsia="宋体"/>
        </w:rPr>
        <w:t>安装</w:t>
      </w:r>
      <w:r>
        <w:rPr>
          <w:rFonts w:ascii="宋体" w:hAnsi="宋体" w:eastAsia="宋体"/>
        </w:rPr>
        <w:t>目录中</w:t>
      </w:r>
      <w:r>
        <w:rPr>
          <w:rFonts w:hint="eastAsia" w:ascii="宋体" w:hAnsi="宋体" w:eastAsia="宋体"/>
        </w:rPr>
        <w:t>。</w:t>
      </w:r>
    </w:p>
    <w:p>
      <w:pPr>
        <w:pStyle w:val="17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hint="eastAsia" w:ascii="宋体" w:hAnsi="宋体" w:eastAsia="宋体"/>
        </w:rPr>
        <w:t>拷贝</w:t>
      </w:r>
      <w:r>
        <w:rPr>
          <w:rFonts w:ascii="宋体" w:hAnsi="宋体" w:eastAsia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hint="eastAsia" w:ascii="Consolas" w:hAnsi="Consolas" w:cs="Consolas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hint="eastAsia" w:ascii="Consolas" w:hAnsi="Consolas" w:cs="Consolas"/>
        </w:rPr>
        <w:t>（根据</w:t>
      </w:r>
      <w:r>
        <w:rPr>
          <w:rFonts w:ascii="Consolas" w:hAnsi="Consolas" w:cs="Consolas"/>
        </w:rPr>
        <w:t>mybatis版本修改</w:t>
      </w:r>
      <w:r>
        <w:rPr>
          <w:rFonts w:hint="eastAsia" w:ascii="Consolas" w:hAnsi="Consolas" w:cs="Consolas"/>
        </w:rPr>
        <w:t>红色字</w:t>
      </w:r>
      <w:r>
        <w:rPr>
          <w:rFonts w:ascii="Consolas" w:hAnsi="Consolas" w:cs="Consolas"/>
        </w:rPr>
        <w:t>）</w:t>
      </w:r>
      <w:r>
        <w:rPr>
          <w:rFonts w:hint="eastAsia" w:ascii="Consolas" w:hAnsi="Consolas" w:cs="Consolas"/>
        </w:rPr>
        <w:t>。</w:t>
      </w:r>
    </w:p>
    <w:p>
      <w:pPr>
        <w:pStyle w:val="17"/>
        <w:ind w:left="360" w:firstLine="0"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>eclipse：Window → Perferences → XML → XML Catalog</w:t>
      </w:r>
    </w:p>
    <w:p>
      <w:pPr>
        <w:ind w:firstLine="360"/>
        <w:rPr>
          <w:rFonts w:ascii="Consolas" w:hAnsi="Consolas" w:cs="Consolas"/>
        </w:rPr>
      </w:pPr>
      <w: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hint="eastAsia" w:ascii="Consolas" w:hAnsi="Consolas" w:cs="Consolas"/>
          <w:b w:val="0"/>
          <w:sz w:val="28"/>
          <w:szCs w:val="28"/>
        </w:rPr>
        <w:t>clipse</w:t>
      </w:r>
      <w:r>
        <w:rPr>
          <w:rFonts w:hint="eastAsia" w:ascii="宋体" w:hAnsi="宋体" w:eastAsia="宋体" w:cs="Consolas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hint="eastAsia" w:ascii="宋体" w:hAnsi="宋体" w:eastAsia="宋体" w:cs="Consolas"/>
          <w:b w:val="0"/>
          <w:sz w:val="28"/>
          <w:szCs w:val="28"/>
        </w:rPr>
        <w:t>自动</w:t>
      </w:r>
      <w:r>
        <w:rPr>
          <w:rFonts w:ascii="宋体" w:hAnsi="宋体" w:eastAsia="宋体" w:cs="Consolas"/>
          <w:b w:val="0"/>
          <w:sz w:val="28"/>
          <w:szCs w:val="28"/>
        </w:rPr>
        <w:t>生成</w:t>
      </w:r>
      <w:r>
        <w:rPr>
          <w:rFonts w:hint="eastAsia" w:ascii="宋体" w:hAnsi="宋体" w:eastAsia="宋体" w:cs="Consolas"/>
          <w:b w:val="0"/>
          <w:sz w:val="28"/>
          <w:szCs w:val="28"/>
        </w:rPr>
        <w:t>模板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Preference</w:t>
      </w:r>
      <w:r>
        <w:rPr>
          <w:rFonts w:hint="eastAsia" w:ascii="Consolas" w:hAnsi="Consolas" w:cs="Consolas"/>
        </w:rPr>
        <w:t xml:space="preserve"> → XML→ </w:t>
      </w:r>
      <w:r>
        <w:rPr>
          <w:rFonts w:ascii="Consolas" w:hAnsi="Consolas" w:cs="Consolas"/>
        </w:rPr>
        <w:t xml:space="preserve">XML Files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 xml:space="preserve">Editor </w:t>
      </w:r>
      <w:r>
        <w:rPr>
          <w:rFonts w:hint="eastAsia" w:ascii="Consolas" w:hAnsi="Consolas" w:cs="Consolas"/>
        </w:rPr>
        <w:t xml:space="preserve">→ </w:t>
      </w:r>
      <w:r>
        <w:rPr>
          <w:rFonts w:ascii="Consolas" w:hAnsi="Consolas" w:cs="Consolas"/>
        </w:rPr>
        <w:t>Templates</w:t>
      </w:r>
    </w:p>
    <w:p>
      <w:pPr>
        <w:rPr>
          <w:rFonts w:ascii="Consolas" w:hAnsi="Consolas" w:cs="Consolas"/>
        </w:rPr>
      </w:pPr>
      <w: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</w:rPr>
        <w:t xml:space="preserve"> </w:t>
      </w:r>
      <w: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Consolas"/>
        </w:rPr>
      </w:pPr>
      <w:r>
        <w:rPr>
          <w:rFonts w:hint="eastAsia" w:ascii="宋体" w:hAnsi="宋体" w:eastAsia="宋体" w:cs="Consolas"/>
        </w:rPr>
        <w:t>使用模板：</w:t>
      </w:r>
      <w:r>
        <w:rPr>
          <w:rFonts w:ascii="宋体" w:hAnsi="宋体" w:eastAsia="宋体" w:cs="Consolas"/>
        </w:rPr>
        <w:t>创建</w:t>
      </w:r>
      <w:r>
        <w:rPr>
          <w:rFonts w:hint="eastAsia" w:ascii="宋体" w:hAnsi="宋体" w:eastAsia="宋体" w:cs="Consolas"/>
        </w:rPr>
        <w:t>xml</w:t>
      </w:r>
      <w:r>
        <w:rPr>
          <w:rFonts w:ascii="宋体" w:hAnsi="宋体" w:eastAsia="宋体" w:cs="Consolas"/>
        </w:rPr>
        <w:t>后，</w:t>
      </w:r>
      <w:r>
        <w:rPr>
          <w:rFonts w:hint="eastAsia" w:ascii="宋体" w:hAnsi="宋体" w:eastAsia="宋体" w:cs="Consolas"/>
        </w:rPr>
        <w:t>快捷键</w:t>
      </w:r>
      <w:r>
        <w:rPr>
          <w:rFonts w:ascii="宋体" w:hAnsi="宋体" w:eastAsia="宋体" w:cs="Consolas"/>
        </w:rPr>
        <w:t>：alt + /</w:t>
      </w:r>
      <w:r>
        <w:rPr>
          <w:rFonts w:hint="eastAsia" w:ascii="宋体" w:hAnsi="宋体" w:eastAsia="宋体" w:cs="Consolas"/>
        </w:rPr>
        <w:t>调出</w:t>
      </w:r>
      <w:r>
        <w:rPr>
          <w:rFonts w:ascii="宋体" w:hAnsi="宋体" w:eastAsia="宋体" w:cs="Consolas"/>
        </w:rPr>
        <w:t>自定义模板选择框</w:t>
      </w:r>
      <w:r>
        <w:rPr>
          <w:rFonts w:hint="eastAsia" w:ascii="宋体" w:hAnsi="宋体" w:eastAsia="宋体" w:cs="Consolas"/>
        </w:rPr>
        <w:t>（如下</w:t>
      </w:r>
      <w:r>
        <w:rPr>
          <w:rFonts w:ascii="宋体" w:hAnsi="宋体" w:eastAsia="宋体" w:cs="Consolas"/>
        </w:rPr>
        <w:t>图）</w:t>
      </w:r>
    </w:p>
    <w:p>
      <w: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jc w:val="left"/>
        <w:rPr>
          <w:rFonts w:ascii="宋体" w:hAnsi="宋体" w:eastAsia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hAnsi="宋体" w:eastAsia="宋体" w:cs="Consolas"/>
          <w:b w:val="0"/>
          <w:sz w:val="28"/>
          <w:szCs w:val="28"/>
        </w:rPr>
        <w:t>（重要）</w:t>
      </w:r>
    </w:p>
    <w:p>
      <w:pPr>
        <w:rPr>
          <w:rFonts w:eastAsia="宋体"/>
          <w:sz w:val="20"/>
          <w:szCs w:val="21"/>
        </w:rPr>
      </w:pPr>
      <w:r>
        <w:rPr>
          <w:rFonts w:hint="eastAsia" w:ascii="宋体" w:hAnsi="宋体" w:eastAsia="宋体" w:cs="Consolas"/>
          <w:sz w:val="24"/>
          <w:szCs w:val="24"/>
        </w:rPr>
        <w:t>mybatis-config.xml是mybatis的重要且基础配置文件，基础格式如下。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environments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ascii="宋体" w:hAnsi="宋体" w:eastAsia="宋体" w:cs="宋体"/>
        </w:rPr>
        <w:t>nvi</w:t>
      </w:r>
      <w:r>
        <w:rPr>
          <w:rFonts w:hint="eastAsia" w:ascii="宋体" w:hAnsi="宋体" w:eastAsia="宋体" w:cs="宋体"/>
        </w:rPr>
        <w:t>ronments下可配置多个环境，用default指定项目运行时使用哪个环境，default所带值和众多environment的id必须吻合一个。</w:t>
      </w:r>
    </w:p>
    <w:p>
      <w:pPr>
        <w:jc w:val="left"/>
        <w:rPr>
          <w:rFonts w:ascii="宋体" w:hAnsi="宋体" w:eastAsia="宋体" w:cs="宋体"/>
        </w:rPr>
      </w:pPr>
      <w: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&lt;transactionManager type="JDBC" /&gt;：事务管理器，type可选值JDBC,MANAGED。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JDBC: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MANAGED: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&lt;dataSource type="POOLED"&gt;：数据源，type可选值UNPOOLED，POOLED，JNDI。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UNPOOLED:为每一个SQL请求开一个新连接，使用完毕后关闭。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POOLED:mybatis创建一个连接池，SQL请求用完归还入池。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JNDI: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&lt;mapper resource</w:t>
      </w:r>
      <w:r>
        <w:rPr>
          <w:rFonts w:hint="eastAsia" w:ascii="宋体" w:hAnsi="宋体" w:eastAsia="宋体" w:cs="宋体"/>
        </w:rPr>
        <w:t>/class/url</w:t>
      </w:r>
      <w:r>
        <w:rPr>
          <w:rFonts w:ascii="宋体" w:hAnsi="宋体" w:eastAsia="宋体" w:cs="宋体"/>
        </w:rPr>
        <w:t>="" /&gt;</w:t>
      </w:r>
      <w:r>
        <w:rPr>
          <w:rFonts w:hint="eastAsia" w:ascii="宋体" w:hAnsi="宋体" w:eastAsia="宋体" w:cs="宋体"/>
        </w:rPr>
        <w:t>：mapper中属性值可选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r</w:t>
      </w:r>
      <w:r>
        <w:rPr>
          <w:rFonts w:ascii="宋体" w:hAnsi="宋体" w:eastAsia="宋体" w:cs="宋体"/>
        </w:rPr>
        <w:t>esource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class：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url：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0"/>
        </w:rPr>
        <w:t>引入properties配置文件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添加</w:t>
      </w:r>
      <w:r>
        <w:rPr>
          <w:rFonts w:ascii="宋体" w:hAnsi="宋体" w:eastAsia="宋体" w:cs="宋体"/>
        </w:rPr>
        <w:t>配置</w:t>
      </w:r>
      <w:r>
        <w:rPr>
          <w:rFonts w:hint="eastAsia" w:ascii="宋体" w:hAnsi="宋体" w:eastAsia="宋体" w:cs="宋体"/>
        </w:rPr>
        <w:t>&lt;properties resource="dataset.properties"&gt;&lt;/properties&gt;数据库配置就可以写在properties文件中了，应用格式如下（重点看红字）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dataset.properties配置文件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jdbc.driver=..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jdbc.url=...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jdbc.username=...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 w:ascii="Consolas" w:hAnsi="Consolas" w:cs="Consolas"/>
          <w:color w:val="FF0000"/>
          <w:kern w:val="0"/>
          <w:sz w:val="22"/>
        </w:rPr>
        <w:t>jdbc.password=...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mybatis-config.xml配置文件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etting</w:t>
      </w:r>
      <w:r>
        <w:rPr>
          <w:rFonts w:ascii="宋体" w:hAnsi="宋体" w:eastAsia="宋体" w:cs="宋体"/>
          <w:sz w:val="24"/>
          <w:szCs w:val="20"/>
        </w:rPr>
        <w:t>s</w:t>
      </w:r>
      <w:r>
        <w:rPr>
          <w:rFonts w:hint="eastAsia" w:ascii="宋体" w:hAnsi="宋体" w:eastAsia="宋体" w:cs="宋体"/>
          <w:sz w:val="24"/>
          <w:szCs w:val="20"/>
        </w:rPr>
        <w:t>配置mybatis</w:t>
      </w:r>
    </w:p>
    <w:p/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typeAliases配置java类别名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配置单个别名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alias就是别名名称。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type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alias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"Per"</w:t>
      </w:r>
      <w:r>
        <w:rPr>
          <w:rFonts w:ascii="Consolas" w:hAnsi="Consolas" w:eastAsia="宋体" w:cs="Consolas"/>
          <w:color w:val="008080"/>
          <w:kern w:val="0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除了xml中配置方式，在pojo类中使用@Alias</w:t>
      </w:r>
      <w:r>
        <w:rPr>
          <w:rFonts w:ascii="宋体" w:hAnsi="宋体" w:eastAsia="宋体"/>
        </w:rPr>
        <w:t>("</w:t>
      </w:r>
      <w:r>
        <w:rPr>
          <w:rFonts w:hint="eastAsia" w:ascii="宋体" w:hAnsi="宋体" w:eastAsia="宋体"/>
        </w:rPr>
        <w:t>别名称</w:t>
      </w:r>
      <w:r>
        <w:rPr>
          <w:rFonts w:ascii="宋体" w:hAnsi="宋体" w:eastAsia="宋体"/>
        </w:rPr>
        <w:t>")</w:t>
      </w:r>
      <w:r>
        <w:rPr>
          <w:rFonts w:hint="eastAsia" w:ascii="宋体" w:hAnsi="宋体" w:eastAsia="宋体"/>
        </w:rPr>
        <w:t>也可以达到同样目的。</w:t>
      </w:r>
    </w:p>
    <w:p>
      <w:pPr>
        <w:pStyle w:val="5"/>
        <w:spacing w:before="0" w:after="0" w:line="240" w:lineRule="auto"/>
        <w:ind w:firstLine="420"/>
        <w:jc w:val="left"/>
        <w:rPr>
          <w:rFonts w:ascii="宋体" w:hAnsi="宋体" w:eastAsia="宋体"/>
          <w:b w:val="0"/>
          <w:bCs/>
          <w:sz w:val="24"/>
          <w:szCs w:val="21"/>
        </w:rPr>
      </w:pPr>
      <w:r>
        <w:rPr>
          <w:rFonts w:hint="eastAsia" w:ascii="宋体" w:hAnsi="宋体" w:eastAsia="宋体"/>
          <w:b w:val="0"/>
          <w:bCs/>
          <w:sz w:val="24"/>
          <w:szCs w:val="21"/>
        </w:rPr>
        <w:t>配置包下所有类的别名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ybatis扫描该包下所有类纳入别名命名，规则是大写首字母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</w:t>
      </w:r>
      <w:r>
        <w:rPr>
          <w:rFonts w:ascii="Consolas" w:hAnsi="Consolas" w:eastAsia="宋体" w:cs="Consolas"/>
          <w:color w:val="3F7F7F"/>
          <w:kern w:val="0"/>
          <w:szCs w:val="21"/>
        </w:rPr>
        <w:t>package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Cs w:val="21"/>
        </w:rPr>
        <w:t>name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hAnsi="Consolas" w:eastAsia="宋体" w:cs="Consolas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Cs w:val="21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</w:rPr>
        <w:tab/>
      </w:r>
      <w:r>
        <w:rPr>
          <w:rFonts w:ascii="Consolas" w:hAnsi="Consolas" w:eastAsia="宋体" w:cs="Consolas"/>
          <w:color w:val="008080"/>
          <w:kern w:val="0"/>
          <w:szCs w:val="21"/>
        </w:rPr>
        <w:t>&lt;/</w:t>
      </w:r>
      <w:r>
        <w:rPr>
          <w:rFonts w:ascii="Consolas" w:hAnsi="Consolas" w:eastAsia="宋体" w:cs="Consolas"/>
          <w:color w:val="3F7F7F"/>
          <w:kern w:val="0"/>
          <w:szCs w:val="21"/>
        </w:rPr>
        <w:t>typeAliases</w:t>
      </w:r>
      <w:r>
        <w:rPr>
          <w:rFonts w:ascii="Consolas" w:hAnsi="Consolas" w:eastAsia="宋体" w:cs="Consolas"/>
          <w:color w:val="008080"/>
          <w:kern w:val="0"/>
          <w:szCs w:val="21"/>
        </w:rPr>
        <w:t>&gt;</w:t>
      </w:r>
    </w:p>
    <w:p>
      <w:pPr>
        <w:pStyle w:val="4"/>
        <w:spacing w:before="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利用plugins配置mybatis插件</w:t>
      </w:r>
    </w:p>
    <w:p/>
    <w:p/>
    <w:p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>
      <w:pPr>
        <w:pStyle w:val="3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运算符：xml中大于小于符号这样写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81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&lt; 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&amp;lt;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&gt; 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&amp;gt;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 xml:space="preserve">&amp; 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&amp;amp;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 w:cs="宋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</w:rPr>
              <w:t>与</w:t>
            </w:r>
          </w:p>
        </w:tc>
      </w:tr>
    </w:tbl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mapper.xml是SQL映射文件，注意事项如下：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mapper.java中接口方法必须和mapper.xml中的操作名一样且相同</w:t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Mapper.java中接口方法的参数必须和mapper.xml中的参数类型一样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基础格式如下: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宋体"/>
          <w:color w:val="008080"/>
          <w:szCs w:val="21"/>
        </w:rPr>
        <w:t xml:space="preserve">insert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宋体"/>
          <w:color w:val="008080"/>
          <w:szCs w:val="21"/>
        </w:rPr>
        <w:t>insert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delete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resultType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select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Cs w:val="21"/>
        </w:rPr>
        <w:tab/>
      </w:r>
      <w:r>
        <w:rPr>
          <w:rFonts w:hint="eastAsia" w:ascii="Consolas" w:hAnsi="Consolas" w:eastAsia="Consolas"/>
          <w:color w:val="008080"/>
          <w:szCs w:val="21"/>
        </w:rPr>
        <w:t>&lt;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id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""</w:t>
      </w:r>
      <w:r>
        <w:rPr>
          <w:rFonts w:hint="eastAsia" w:ascii="Consolas" w:hAnsi="Consolas" w:eastAsia="Consolas"/>
          <w:color w:val="008080"/>
          <w:szCs w:val="21"/>
        </w:rPr>
        <w:t>&gt;</w:t>
      </w:r>
      <w:r>
        <w:rPr>
          <w:rFonts w:hint="eastAsia" w:ascii="Consolas" w:hAnsi="Consolas" w:eastAsia="宋体"/>
          <w:color w:val="008080"/>
          <w:szCs w:val="21"/>
        </w:rPr>
        <w:t>...</w:t>
      </w:r>
      <w:r>
        <w:rPr>
          <w:rFonts w:hint="eastAsia" w:ascii="Consolas" w:hAnsi="Consolas" w:eastAsia="Consolas"/>
          <w:color w:val="008080"/>
          <w:szCs w:val="21"/>
        </w:rPr>
        <w:t>&lt;/</w:t>
      </w:r>
      <w:r>
        <w:rPr>
          <w:rFonts w:hint="eastAsia" w:ascii="Consolas" w:hAnsi="Consolas" w:eastAsia="Consolas"/>
          <w:color w:val="3F7F7F"/>
          <w:szCs w:val="21"/>
        </w:rPr>
        <w:t>update</w:t>
      </w:r>
      <w:r>
        <w:rPr>
          <w:rFonts w:hint="eastAsia" w:ascii="Consolas" w:hAnsi="Consolas" w:eastAsia="Consolas"/>
          <w:color w:val="008080"/>
          <w:szCs w:val="21"/>
        </w:rPr>
        <w:t>&gt;</w:t>
      </w:r>
    </w:p>
    <w:p>
      <w:pPr>
        <w:rPr>
          <w:rFonts w:ascii="宋体" w:hAnsi="宋体" w:eastAsia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insert</w:t>
      </w:r>
    </w:p>
    <w:p>
      <w:pPr>
        <w:pStyle w:val="5"/>
        <w:spacing w:before="312" w:beforeLines="100" w:after="0" w:line="240" w:lineRule="auto"/>
        <w:jc w:val="left"/>
        <w:rPr>
          <w:rFonts w:eastAsia="宋体"/>
        </w:rPr>
      </w:pPr>
      <w:r>
        <w:rPr>
          <w:rFonts w:hint="eastAsia" w:ascii="宋体" w:hAnsi="宋体" w:eastAsia="宋体" w:cs="宋体"/>
          <w:sz w:val="21"/>
          <w:szCs w:val="21"/>
        </w:rPr>
        <w:t>简单添加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@Param("name") String name,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@Param("age") Integer age,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@Param("email") String email);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>
      <w:pPr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单对象添加</w:t>
      </w:r>
    </w:p>
    <w:p>
      <w:pPr>
        <w:rPr>
          <w:rFonts w:eastAsia="宋体"/>
        </w:rPr>
      </w:pPr>
      <w:r>
        <w:rPr>
          <w:rFonts w:hint="eastAsia" w:ascii="宋体" w:hAnsi="宋体" w:eastAsia="宋体" w:cs="宋体"/>
          <w:szCs w:val="21"/>
        </w:rPr>
        <w:t>单对象添加，映射接口中方法的参数可以写对象，但是在SQL语句中还需要手动对齐字段。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insertAPerson(@Param("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") Person person);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insert into person(name,age,email,id) values</w:t>
      </w:r>
    </w:p>
    <w:p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hint="eastAsia" w:ascii="Consolas" w:hAnsi="Consolas" w:cs="Consolas"/>
          <w:sz w:val="18"/>
          <w:szCs w:val="20"/>
        </w:rPr>
        <w:t>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#{</w:t>
      </w:r>
      <w:r>
        <w:rPr>
          <w:rFonts w:hint="eastAsia" w:ascii="Consolas" w:hAnsi="Consolas" w:cs="Consolas"/>
          <w:color w:val="7F7F7F" w:themeColor="background1" w:themeShade="80"/>
          <w:sz w:val="18"/>
          <w:szCs w:val="20"/>
        </w:rPr>
        <w:t>person</w:t>
      </w:r>
      <w:r>
        <w:rPr>
          <w:rFonts w:hint="eastAsia" w:ascii="Consolas" w:hAnsi="Consolas" w:cs="Consolas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hint="eastAsia" w:ascii="Consolas" w:hAnsi="Consolas" w:cs="Consolas"/>
          <w:sz w:val="18"/>
          <w:szCs w:val="20"/>
        </w:rPr>
        <w:t>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对象集添加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insertPersons(@Param("persons") List&lt;Person&gt; persons);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&lt;insert id="insertPersons" parameterType="</w:t>
      </w:r>
      <w:r>
        <w:rPr>
          <w:rFonts w:hint="eastAsia" w:ascii="Consolas" w:hAnsi="Consolas" w:cs="Consolas"/>
          <w:b/>
          <w:bCs/>
          <w:sz w:val="18"/>
          <w:szCs w:val="20"/>
        </w:rPr>
        <w:t>java.util.List</w:t>
      </w:r>
      <w:r>
        <w:rPr>
          <w:rFonts w:hint="eastAsia" w:ascii="Consolas" w:hAnsi="Consolas" w:cs="Consolas"/>
          <w:sz w:val="18"/>
          <w:szCs w:val="20"/>
        </w:rPr>
        <w:t>" &gt;</w:t>
      </w:r>
      <w:bookmarkStart w:id="0" w:name="_GoBack"/>
      <w:bookmarkEnd w:id="0"/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 xml:space="preserve">insert into person(name,age,email,id) values 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&lt;foreach collection="persons" item="item" index="index" separator="," 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( #{item.name},#{item.age},#{item.email},#{item.id}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&lt;/insert&gt;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不对应</w:t>
      </w:r>
      <w:r>
        <w:rPr>
          <w:rFonts w:ascii="宋体" w:hAnsi="宋体" w:eastAsia="宋体" w:cs="宋体"/>
          <w:sz w:val="21"/>
          <w:szCs w:val="21"/>
        </w:rPr>
        <w:t>添加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</w:t>
      </w:r>
      <w:r>
        <w:rPr>
          <w:rFonts w:ascii="宋体" w:hAnsi="宋体" w:eastAsia="宋体" w:cs="宋体"/>
          <w:bCs/>
          <w:szCs w:val="21"/>
        </w:rPr>
        <w:t>数据表</w:t>
      </w:r>
      <w:r>
        <w:rPr>
          <w:rFonts w:hint="eastAsia" w:ascii="宋体" w:hAnsi="宋体" w:eastAsia="宋体" w:cs="宋体"/>
          <w:bCs/>
          <w:szCs w:val="21"/>
        </w:rPr>
        <w:t>字段</w:t>
      </w:r>
      <w:r>
        <w:rPr>
          <w:rFonts w:ascii="宋体" w:hAnsi="宋体" w:eastAsia="宋体" w:cs="宋体"/>
          <w:bCs/>
          <w:szCs w:val="21"/>
        </w:rPr>
        <w:t>与实体</w:t>
      </w:r>
      <w:r>
        <w:rPr>
          <w:rFonts w:hint="eastAsia" w:ascii="宋体" w:hAnsi="宋体" w:eastAsia="宋体" w:cs="宋体"/>
          <w:bCs/>
          <w:szCs w:val="21"/>
        </w:rPr>
        <w:t>对象</w:t>
      </w:r>
      <w:r>
        <w:rPr>
          <w:rFonts w:ascii="宋体" w:hAnsi="宋体" w:eastAsia="宋体" w:cs="宋体"/>
          <w:bCs/>
          <w:szCs w:val="21"/>
        </w:rPr>
        <w:t>属性</w:t>
      </w:r>
      <w:r>
        <w:rPr>
          <w:rFonts w:hint="eastAsia" w:ascii="宋体" w:hAnsi="宋体" w:eastAsia="宋体" w:cs="宋体"/>
          <w:bCs/>
          <w:szCs w:val="21"/>
        </w:rPr>
        <w:t>不对应</w:t>
      </w:r>
      <w:r>
        <w:rPr>
          <w:rFonts w:ascii="宋体" w:hAnsi="宋体" w:eastAsia="宋体" w:cs="宋体"/>
          <w:bCs/>
          <w:szCs w:val="21"/>
        </w:rPr>
        <w:t>的前提下</w:t>
      </w:r>
      <w:r>
        <w:rPr>
          <w:rFonts w:hint="eastAsia" w:ascii="宋体" w:hAnsi="宋体" w:eastAsia="宋体" w:cs="宋体"/>
          <w:bCs/>
          <w:szCs w:val="21"/>
        </w:rPr>
        <w:t>，手动对应即可。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略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略</w:t>
      </w:r>
    </w:p>
    <w:p>
      <w:pPr>
        <w:pStyle w:val="4"/>
        <w:spacing w:before="312" w:beforeLines="100" w:after="0" w:line="240" w:lineRule="auto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delete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deletePerson(@Param("id")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&lt;delete id="deletePerson"&gt;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delete from person where id = ${id}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&lt;/delete&gt;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select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普通查询</w:t>
      </w:r>
    </w:p>
    <w:p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Person selectAPerson(Integer id)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id="selectAPerson"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* from person where id =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注意:sql中查询的字段若不包含所有pojo中所有属性也不会出错。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查询对象集</w:t>
      </w:r>
    </w:p>
    <w:p>
      <w:pPr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条件是所查字段必须与对象属性对应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resultMap查询不对应的对象集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数据表字段和实体属性并不一一对应，使用resultMapper进行手动对齐。</w:t>
      </w:r>
      <w:r>
        <w:rPr>
          <w:rFonts w:ascii="宋体" w:hAnsi="宋体" w:eastAsia="宋体" w:cs="宋体"/>
          <w:bCs/>
          <w:szCs w:val="21"/>
        </w:rPr>
        <w:t>Column</w:t>
      </w:r>
      <w:r>
        <w:rPr>
          <w:rFonts w:hint="eastAsia" w:ascii="宋体" w:hAnsi="宋体" w:eastAsia="宋体" w:cs="宋体"/>
          <w:bCs/>
          <w:szCs w:val="21"/>
        </w:rPr>
        <w:t>是</w:t>
      </w:r>
      <w:r>
        <w:rPr>
          <w:rFonts w:ascii="宋体" w:hAnsi="宋体" w:eastAsia="宋体" w:cs="宋体"/>
          <w:bCs/>
          <w:szCs w:val="21"/>
        </w:rPr>
        <w:t>数据表字段名，</w:t>
      </w:r>
      <w:r>
        <w:rPr>
          <w:rFonts w:hint="eastAsia" w:ascii="宋体" w:hAnsi="宋体" w:eastAsia="宋体" w:cs="宋体"/>
          <w:bCs/>
          <w:szCs w:val="21"/>
        </w:rPr>
        <w:t>property</w:t>
      </w:r>
      <w:r>
        <w:rPr>
          <w:rFonts w:ascii="宋体" w:hAnsi="宋体" w:eastAsia="宋体" w:cs="宋体"/>
          <w:bCs/>
          <w:szCs w:val="21"/>
        </w:rPr>
        <w:t>是</w:t>
      </w:r>
      <w:r>
        <w:rPr>
          <w:rFonts w:hint="eastAsia" w:ascii="宋体" w:hAnsi="宋体" w:eastAsia="宋体" w:cs="宋体"/>
          <w:bCs/>
          <w:szCs w:val="21"/>
        </w:rPr>
        <w:t>java</w:t>
      </w:r>
      <w:r>
        <w:rPr>
          <w:rFonts w:ascii="宋体" w:hAnsi="宋体" w:eastAsia="宋体" w:cs="宋体"/>
          <w:bCs/>
          <w:szCs w:val="21"/>
        </w:rPr>
        <w:t>类</w:t>
      </w:r>
      <w:r>
        <w:rPr>
          <w:rFonts w:hint="eastAsia" w:ascii="宋体" w:hAnsi="宋体" w:eastAsia="宋体" w:cs="宋体"/>
          <w:bCs/>
          <w:szCs w:val="21"/>
        </w:rPr>
        <w:t>属性。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selectPersons(@Param("id") Integer id);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&lt;!--property是java类属性。column是数据库字段--&gt;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column="id" property="id"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column="name" property="name"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column="age" property="age"</w:t>
      </w:r>
      <w:r>
        <w:rPr>
          <w:rFonts w:hint="eastAsia" w:ascii="Consolas" w:hAnsi="Consolas" w:cs="Consolas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&lt;result column="email" property="email"</w:t>
      </w:r>
      <w:r>
        <w:rPr>
          <w:rFonts w:hint="eastAsia" w:ascii="Consolas" w:hAnsi="Consolas" w:cs="Consolas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* from person where id &gt;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21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bCs/>
          <w:szCs w:val="21"/>
        </w:rPr>
      </w:pP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分页</w:t>
      </w:r>
    </w:p>
    <w:p>
      <w:pPr>
        <w:pStyle w:val="6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用SQL分页</w:t>
      </w:r>
    </w:p>
    <w:p>
      <w:r>
        <w:rPr>
          <w:rFonts w:hint="eastAsia" w:ascii="宋体" w:hAnsi="宋体" w:eastAsia="宋体" w:cs="宋体"/>
          <w:sz w:val="22"/>
        </w:rPr>
        <w:t>简单利用SQL提供的语句进行分页，但是在web应用中，这样的分页无法做到查询后一同返回对应页数值。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Mapper.java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/*current：当前页，pagesize：每页数量*/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List&lt;Person&gt; getByPage(@Param("current") Integer current,@Param("pagesize") Integer pagesize);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&lt;select id="selectPersonsPage" resultType="Person" 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select &lt;include refid="personfield"&gt;&lt;/include&gt; from person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 xml:space="preserve">order by id limit </w:t>
      </w:r>
      <w:r>
        <w:rPr>
          <w:rFonts w:hint="eastAsia" w:ascii="Consolas" w:hAnsi="Consolas" w:cs="Consolas"/>
          <w:b/>
          <w:bCs/>
          <w:sz w:val="18"/>
          <w:szCs w:val="20"/>
        </w:rPr>
        <w:t>#{current},#{pagesize}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&lt;/select&gt;</w:t>
      </w:r>
    </w:p>
    <w:p>
      <w:pPr>
        <w:pStyle w:val="6"/>
        <w:spacing w:before="0" w:after="0" w:line="240" w:lineRule="auto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ipage分页（mybatis-plus提供）</w:t>
      </w:r>
    </w:p>
    <w:p>
      <w:pPr>
        <w:rPr>
          <w:rFonts w:ascii="宋体" w:hAnsi="宋体" w:eastAsia="宋体" w:cs="宋体"/>
          <w:sz w:val="22"/>
        </w:rPr>
      </w:pPr>
      <w:r>
        <w:rPr>
          <w:rFonts w:hint="eastAsia" w:ascii="宋体" w:hAnsi="宋体" w:eastAsia="宋体" w:cs="宋体"/>
          <w:sz w:val="22"/>
        </w:rPr>
        <w:t>略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 xml:space="preserve">update 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普通更新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modName(@Param("id") Integer id,@Param("name") String name)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&lt;update id="modName"&gt;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 = #{name} where id = #{id}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更新单对象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Mapper.java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public void modPerson(@Param("person") Person person);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>
      <w:pPr>
        <w:pStyle w:val="5"/>
        <w:spacing w:before="312" w:beforeLines="100" w:after="0" w:line="240" w:lineRule="auto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更新对象集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更新对象集即可使用对象list也可使用Map&lt;name,List&gt;。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mybatis-config.xml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name="driver" value="com.mysql.cj.jdbc.Driver"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name="url" value="jdbc:mysql://localhost:3306/train?characterEncoding=utf-8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name="username" value="root"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name="password" value="root" /&gt;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mapper.java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mapper.xml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&lt;foreach collection="persons" index="index" item="item" separator=";" close=";"&gt;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update person set name=#{item.name},email=#{item.email},age=#{item.age}</w:t>
      </w:r>
    </w:p>
    <w:p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&lt;/foreach&gt;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注释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Mapper.xml文件使用&lt;!-- --&gt;打注释，不能用SQL注释形式“--”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foreach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配置在sql语句中用于循环组织sql语句。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例如：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&lt;foreach collection="persons" index="index" item="item" separator=";" open="" close=";"&gt;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update person set name=#{item.name} where id = #{item.id}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&lt;/foreach&gt;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collection:</w:t>
      </w:r>
      <w:r>
        <w:rPr>
          <w:rFonts w:hint="eastAsia" w:ascii="宋体" w:hAnsi="宋体" w:eastAsia="宋体" w:cs="宋体"/>
          <w:sz w:val="18"/>
          <w:szCs w:val="20"/>
        </w:rPr>
        <w:t>遍历项，需要接口传递进来，通常是list，list的实现类，数组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index:</w:t>
      </w:r>
      <w:r>
        <w:rPr>
          <w:rFonts w:hint="eastAsia" w:ascii="宋体" w:hAnsi="宋体" w:eastAsia="宋体" w:cs="宋体"/>
          <w:sz w:val="18"/>
          <w:szCs w:val="20"/>
        </w:rPr>
        <w:t>下标（从0开始），可以在sql语句中使用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item:</w:t>
      </w:r>
      <w:r>
        <w:rPr>
          <w:rFonts w:hint="eastAsia" w:ascii="宋体" w:hAnsi="宋体" w:eastAsia="宋体" w:cs="宋体"/>
          <w:sz w:val="18"/>
          <w:szCs w:val="20"/>
        </w:rPr>
        <w:t>遍历项,在sql中的使用格式为：item.属性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separator:</w:t>
      </w:r>
      <w:r>
        <w:rPr>
          <w:rFonts w:hint="eastAsia" w:ascii="宋体" w:hAnsi="宋体" w:eastAsia="宋体" w:cs="宋体"/>
          <w:sz w:val="18"/>
          <w:szCs w:val="20"/>
        </w:rPr>
        <w:t>分隔符号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open:</w:t>
      </w:r>
      <w:r>
        <w:rPr>
          <w:rFonts w:hint="eastAsia" w:ascii="宋体" w:hAnsi="宋体" w:eastAsia="宋体" w:cs="宋体"/>
          <w:sz w:val="18"/>
          <w:szCs w:val="20"/>
        </w:rPr>
        <w:t>开始字符串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close:</w:t>
      </w:r>
      <w:r>
        <w:rPr>
          <w:rFonts w:hint="eastAsia" w:ascii="宋体" w:hAnsi="宋体" w:eastAsia="宋体" w:cs="宋体"/>
          <w:sz w:val="18"/>
          <w:szCs w:val="20"/>
        </w:rPr>
        <w:t>结束字符串</w:t>
      </w:r>
    </w:p>
    <w:p>
      <w:pPr>
        <w:jc w:val="left"/>
        <w:rPr>
          <w:rFonts w:ascii="宋体" w:hAnsi="宋体" w:eastAsia="宋体" w:cs="宋体"/>
          <w:sz w:val="18"/>
          <w:szCs w:val="20"/>
        </w:rPr>
      </w:pPr>
      <w:r>
        <w:rPr>
          <w:rFonts w:hint="eastAsia" w:ascii="宋体" w:hAnsi="宋体" w:eastAsia="宋体" w:cs="宋体"/>
          <w:sz w:val="18"/>
          <w:szCs w:val="20"/>
        </w:rPr>
        <w:t>小记：参数为数组时，mapper.xml中根据下标也可以获取值。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mapper.java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>
      <w:pPr>
        <w:jc w:val="left"/>
        <w:rPr>
          <w:rFonts w:ascii="Consolas" w:hAnsi="Consolas" w:cs="Consolas"/>
          <w:sz w:val="18"/>
          <w:szCs w:val="20"/>
        </w:rPr>
      </w:pP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hint="eastAsia" w:ascii="Consolas" w:hAnsi="Consolas" w:cs="Consolas"/>
          <w:sz w:val="18"/>
          <w:szCs w:val="20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 where name in (#{names[0]},#{names[1]})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if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配置在sql语句中,mybatis将根据条件动态选择sql执行。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sum(score) from grade where id = #{id}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hint="eastAsia" w:ascii="Consolas" w:hAnsi="Consolas" w:cs="Consolas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注意：</w:t>
      </w:r>
      <w:r>
        <w:rPr>
          <w:rFonts w:hint="eastAsia" w:ascii="宋体" w:hAnsi="宋体" w:eastAsia="宋体" w:cs="宋体"/>
          <w:lang w:val="en-US" w:eastAsia="zh-CN"/>
        </w:rPr>
        <w:t>test中不能写#{...}格式，数字就写成数字，不用加单引号；另外比较也可以用如下形式的代码替换比较符gt：大于，lt：小于，gte：大于等于，lte：小于等于，e：等于。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sq</w:t>
      </w:r>
      <w:r>
        <w:rPr>
          <w:rFonts w:hint="eastAsia" w:ascii="宋体" w:hAnsi="宋体" w:eastAsia="宋体" w:cs="宋体"/>
          <w:sz w:val="24"/>
          <w:szCs w:val="20"/>
        </w:rPr>
        <w:t>l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可被其他语句引用的可重用语句块;查询</w:t>
      </w:r>
      <w:r>
        <w:rPr>
          <w:rFonts w:ascii="宋体" w:hAnsi="宋体" w:eastAsia="宋体" w:cs="宋体"/>
          <w:bCs/>
          <w:szCs w:val="21"/>
        </w:rPr>
        <w:t>，插入都涉及到</w:t>
      </w:r>
      <w:r>
        <w:rPr>
          <w:rFonts w:hint="eastAsia" w:ascii="宋体" w:hAnsi="宋体" w:eastAsia="宋体" w:cs="宋体"/>
          <w:bCs/>
          <w:szCs w:val="21"/>
        </w:rPr>
        <w:t>指定</w:t>
      </w:r>
      <w:r>
        <w:rPr>
          <w:rFonts w:ascii="宋体" w:hAnsi="宋体" w:eastAsia="宋体" w:cs="宋体"/>
          <w:bCs/>
          <w:szCs w:val="21"/>
        </w:rPr>
        <w:t>字段</w:t>
      </w:r>
      <w:r>
        <w:rPr>
          <w:rFonts w:hint="eastAsia" w:ascii="宋体" w:hAnsi="宋体" w:eastAsia="宋体" w:cs="宋体"/>
          <w:bCs/>
          <w:szCs w:val="21"/>
        </w:rPr>
        <w:t>，重复写浪费</w:t>
      </w:r>
      <w:r>
        <w:rPr>
          <w:rFonts w:ascii="宋体" w:hAnsi="宋体" w:eastAsia="宋体" w:cs="宋体"/>
          <w:bCs/>
          <w:szCs w:val="21"/>
        </w:rPr>
        <w:t>时间。使用</w:t>
      </w:r>
      <w:r>
        <w:rPr>
          <w:rFonts w:hint="eastAsia" w:ascii="宋体" w:hAnsi="宋体" w:eastAsia="宋体" w:cs="宋体"/>
          <w:bCs/>
          <w:szCs w:val="21"/>
        </w:rPr>
        <w:t>&lt;include</w:t>
      </w:r>
      <w:r>
        <w:rPr>
          <w:rFonts w:ascii="宋体" w:hAnsi="宋体" w:eastAsia="宋体" w:cs="宋体"/>
          <w:bCs/>
          <w:szCs w:val="21"/>
        </w:rPr>
        <w:t xml:space="preserve"> refid=""</w:t>
      </w:r>
      <w:r>
        <w:rPr>
          <w:rFonts w:hint="eastAsia" w:ascii="宋体" w:hAnsi="宋体" w:eastAsia="宋体" w:cs="宋体"/>
          <w:bCs/>
          <w:szCs w:val="21"/>
        </w:rPr>
        <w:t>&gt;</w:t>
      </w:r>
      <w:r>
        <w:rPr>
          <w:rFonts w:ascii="宋体" w:hAnsi="宋体" w:eastAsia="宋体" w:cs="宋体"/>
          <w:bCs/>
          <w:szCs w:val="21"/>
        </w:rPr>
        <w:t>调用即可。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</w:t>
      </w:r>
      <w:r>
        <w:rPr>
          <w:rFonts w:hint="eastAsia" w:ascii="宋体" w:hAnsi="宋体" w:eastAsia="宋体" w:cs="宋体"/>
          <w:bCs/>
          <w:szCs w:val="21"/>
        </w:rPr>
        <w:t>.xml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name,age,email,id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&lt;/sql&gt;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hint="eastAsia" w:ascii="Consolas" w:hAnsi="Consolas" w:cs="Consolas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hint="eastAsia" w:ascii="Consolas" w:hAnsi="Consolas" w:cs="Consolas"/>
          <w:sz w:val="18"/>
          <w:szCs w:val="20"/>
        </w:rPr>
        <w:t>调用--</w:t>
      </w:r>
      <w:r>
        <w:rPr>
          <w:rFonts w:ascii="Consolas" w:hAnsi="Consolas" w:cs="Consolas"/>
          <w:sz w:val="18"/>
          <w:szCs w:val="20"/>
        </w:rPr>
        <w:t>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&lt;select id="selectAPerson" resultType="Person"&gt;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from person where id = #{id}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&lt;insert id="insertAPerson1"&gt;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&lt;/insert&gt;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ascii="宋体" w:hAnsi="宋体" w:eastAsia="宋体" w:cs="宋体"/>
          <w:sz w:val="24"/>
          <w:szCs w:val="20"/>
        </w:rPr>
        <w:t>where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条件</w:t>
      </w:r>
      <w:r>
        <w:rPr>
          <w:rFonts w:ascii="宋体" w:hAnsi="宋体" w:eastAsia="宋体" w:cs="宋体"/>
          <w:bCs/>
          <w:szCs w:val="21"/>
        </w:rPr>
        <w:t>域</w:t>
      </w:r>
      <w:r>
        <w:rPr>
          <w:rFonts w:hint="eastAsia" w:ascii="宋体" w:hAnsi="宋体" w:eastAsia="宋体" w:cs="宋体"/>
          <w:bCs/>
          <w:szCs w:val="21"/>
        </w:rPr>
        <w:t>，</w:t>
      </w:r>
      <w:r>
        <w:rPr>
          <w:rFonts w:ascii="宋体" w:hAnsi="宋体" w:eastAsia="宋体" w:cs="宋体"/>
          <w:bCs/>
          <w:szCs w:val="21"/>
        </w:rPr>
        <w:t>可省略写sql语句中where。w</w:t>
      </w:r>
      <w:r>
        <w:rPr>
          <w:rFonts w:hint="eastAsia" w:ascii="宋体" w:hAnsi="宋体" w:eastAsia="宋体" w:cs="宋体"/>
          <w:bCs/>
          <w:szCs w:val="21"/>
        </w:rPr>
        <w:t>here标签使用</w:t>
      </w:r>
      <w:r>
        <w:rPr>
          <w:rFonts w:ascii="宋体" w:hAnsi="宋体" w:eastAsia="宋体" w:cs="宋体"/>
          <w:bCs/>
          <w:szCs w:val="21"/>
        </w:rPr>
        <w:t>于</w:t>
      </w:r>
      <w:r>
        <w:rPr>
          <w:rFonts w:hint="eastAsia" w:ascii="宋体" w:hAnsi="宋体" w:eastAsia="宋体" w:cs="宋体"/>
          <w:bCs/>
          <w:szCs w:val="21"/>
          <w:lang w:eastAsia="zh-CN"/>
        </w:rPr>
        <w:t>条件</w:t>
      </w:r>
      <w:r>
        <w:rPr>
          <w:rFonts w:ascii="宋体" w:hAnsi="宋体" w:eastAsia="宋体" w:cs="宋体"/>
          <w:bCs/>
          <w:szCs w:val="21"/>
        </w:rPr>
        <w:t>if判断</w:t>
      </w:r>
      <w:r>
        <w:rPr>
          <w:rFonts w:hint="eastAsia" w:ascii="宋体" w:hAnsi="宋体" w:eastAsia="宋体" w:cs="宋体"/>
          <w:bCs/>
          <w:szCs w:val="21"/>
        </w:rPr>
        <w:t>较多</w:t>
      </w:r>
      <w:r>
        <w:rPr>
          <w:rFonts w:ascii="宋体" w:hAnsi="宋体" w:eastAsia="宋体" w:cs="宋体"/>
          <w:bCs/>
          <w:szCs w:val="21"/>
        </w:rPr>
        <w:t>的SQL中，会自动去掉</w:t>
      </w:r>
      <w:r>
        <w:rPr>
          <w:rFonts w:hint="eastAsia" w:ascii="宋体" w:hAnsi="宋体" w:eastAsia="宋体" w:cs="宋体"/>
          <w:bCs/>
          <w:szCs w:val="21"/>
        </w:rPr>
        <w:t>或</w:t>
      </w:r>
      <w:r>
        <w:rPr>
          <w:rFonts w:ascii="宋体" w:hAnsi="宋体" w:eastAsia="宋体" w:cs="宋体"/>
          <w:bCs/>
          <w:szCs w:val="21"/>
        </w:rPr>
        <w:t>保留if中包裹的SQL</w:t>
      </w:r>
      <w:r>
        <w:rPr>
          <w:rFonts w:hint="eastAsia" w:ascii="宋体" w:hAnsi="宋体" w:eastAsia="宋体" w:cs="宋体"/>
          <w:bCs/>
          <w:szCs w:val="21"/>
        </w:rPr>
        <w:t>头部</w:t>
      </w:r>
      <w:r>
        <w:rPr>
          <w:rFonts w:ascii="宋体" w:hAnsi="宋体" w:eastAsia="宋体" w:cs="宋体"/>
          <w:bCs/>
          <w:szCs w:val="21"/>
        </w:rPr>
        <w:t>and</w:t>
      </w:r>
      <w:r>
        <w:rPr>
          <w:rFonts w:hint="eastAsia" w:ascii="宋体" w:hAnsi="宋体" w:eastAsia="宋体" w:cs="宋体"/>
          <w:bCs/>
          <w:szCs w:val="21"/>
        </w:rPr>
        <w:t>。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</w:t>
      </w:r>
      <w:r>
        <w:rPr>
          <w:rFonts w:hint="eastAsia" w:ascii="宋体" w:hAnsi="宋体" w:eastAsia="宋体" w:cs="宋体"/>
          <w:bCs/>
          <w:szCs w:val="21"/>
        </w:rPr>
        <w:t>apper</w:t>
      </w:r>
      <w:r>
        <w:rPr>
          <w:rFonts w:ascii="宋体" w:hAnsi="宋体" w:eastAsia="宋体" w:cs="宋体"/>
          <w:bCs/>
          <w:szCs w:val="21"/>
        </w:rPr>
        <w:t>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set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常用于Update的语句。去掉其中if包裹的sql的最后一个sql尾部的逗号。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Mapper.xml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&lt;update id="updateGoods" parameterType="com.pojo.Goods"&gt;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update goods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&lt;set&gt;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&lt;if test=" newgoods.price gte 10"&gt;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price = #{newgoods.price},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&lt;/if&gt;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&lt;if test=" newgoods.total &gt;= 0"&gt;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ab/>
      </w:r>
      <w:r>
        <w:rPr>
          <w:rFonts w:hint="default" w:ascii="Consolas" w:hAnsi="Consolas" w:cs="Consolas"/>
          <w:sz w:val="18"/>
          <w:szCs w:val="20"/>
          <w:lang w:val="en-US" w:eastAsia="zh-CN"/>
        </w:rPr>
        <w:t>total = #{newgoods.total},</w:t>
      </w:r>
    </w:p>
    <w:p>
      <w:pPr>
        <w:ind w:left="420" w:firstLine="42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&lt;/if&gt;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&lt;/set&gt;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&lt;where&gt;</w:t>
      </w:r>
    </w:p>
    <w:p>
      <w:pPr>
        <w:ind w:left="420" w:leftChars="0"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name = #{newgoods.name}</w:t>
      </w:r>
    </w:p>
    <w:p>
      <w:pPr>
        <w:ind w:firstLine="420" w:firstLineChars="0"/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&lt;/where&gt;</w:t>
      </w:r>
    </w:p>
    <w:p>
      <w:pPr>
        <w:jc w:val="left"/>
        <w:rPr>
          <w:rFonts w:hint="default" w:ascii="Consolas" w:hAnsi="Consolas" w:cs="Consolas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sz w:val="18"/>
          <w:szCs w:val="20"/>
          <w:lang w:val="en-US" w:eastAsia="zh-CN"/>
        </w:rPr>
        <w:t>&lt;/update&gt;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trim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SQL前后格式</w:t>
      </w:r>
      <w:r>
        <w:rPr>
          <w:rFonts w:ascii="宋体" w:hAnsi="宋体" w:eastAsia="宋体" w:cs="宋体"/>
          <w:bCs/>
          <w:szCs w:val="21"/>
        </w:rPr>
        <w:t>自定义</w:t>
      </w:r>
      <w:r>
        <w:rPr>
          <w:rFonts w:hint="eastAsia" w:ascii="宋体" w:hAnsi="宋体" w:eastAsia="宋体" w:cs="宋体"/>
          <w:bCs/>
          <w:szCs w:val="21"/>
        </w:rPr>
        <w:t>，若</w:t>
      </w:r>
      <w:r>
        <w:rPr>
          <w:rFonts w:ascii="宋体" w:hAnsi="宋体" w:eastAsia="宋体" w:cs="宋体"/>
          <w:bCs/>
          <w:szCs w:val="21"/>
        </w:rPr>
        <w:t xml:space="preserve">多条判断语句，and </w:t>
      </w:r>
      <w:r>
        <w:rPr>
          <w:rFonts w:hint="eastAsia" w:ascii="宋体" w:hAnsi="宋体" w:eastAsia="宋体" w:cs="宋体"/>
          <w:bCs/>
          <w:szCs w:val="21"/>
        </w:rPr>
        <w:t>关键字</w:t>
      </w:r>
      <w:r>
        <w:rPr>
          <w:rFonts w:ascii="宋体" w:hAnsi="宋体" w:eastAsia="宋体" w:cs="宋体"/>
          <w:bCs/>
          <w:szCs w:val="21"/>
        </w:rPr>
        <w:t>都在sql之后，用trim</w:t>
      </w:r>
      <w:r>
        <w:rPr>
          <w:rFonts w:hint="eastAsia" w:ascii="宋体" w:hAnsi="宋体" w:eastAsia="宋体" w:cs="宋体"/>
          <w:bCs/>
          <w:szCs w:val="21"/>
        </w:rPr>
        <w:t>解决</w:t>
      </w:r>
      <w:r>
        <w:rPr>
          <w:rFonts w:ascii="宋体" w:hAnsi="宋体" w:eastAsia="宋体" w:cs="宋体"/>
          <w:bCs/>
          <w:szCs w:val="21"/>
        </w:rPr>
        <w:t>，最后一个and无法去掉的问题</w:t>
      </w:r>
      <w:r>
        <w:rPr>
          <w:rFonts w:hint="eastAsia" w:ascii="宋体" w:hAnsi="宋体" w:eastAsia="宋体" w:cs="宋体"/>
          <w:bCs/>
          <w:szCs w:val="21"/>
        </w:rPr>
        <w:t>。</w:t>
      </w:r>
      <w:r>
        <w:rPr>
          <w:rFonts w:ascii="宋体" w:hAnsi="宋体" w:eastAsia="宋体" w:cs="宋体"/>
          <w:bCs/>
          <w:szCs w:val="21"/>
        </w:rPr>
        <w:t>&lt;trim prefix="" suffix="" prefixOverrides="" suffixOverrides=""&gt;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'饼干'"&gt;</w:t>
      </w:r>
    </w:p>
    <w:p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'火腿肠'"&gt;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name = #{names[1]} or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说明：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p</w:t>
      </w:r>
      <w:r>
        <w:rPr>
          <w:rFonts w:hint="eastAsia" w:ascii="宋体" w:hAnsi="宋体" w:eastAsia="宋体" w:cs="宋体"/>
          <w:bCs/>
          <w:szCs w:val="21"/>
        </w:rPr>
        <w:t>refix</w:t>
      </w:r>
      <w:r>
        <w:rPr>
          <w:rFonts w:ascii="宋体" w:hAnsi="宋体" w:eastAsia="宋体" w:cs="宋体"/>
          <w:bCs/>
          <w:szCs w:val="21"/>
        </w:rPr>
        <w:t>：</w:t>
      </w:r>
      <w:r>
        <w:rPr>
          <w:rFonts w:hint="eastAsia" w:ascii="宋体" w:hAnsi="宋体" w:eastAsia="宋体" w:cs="宋体"/>
          <w:bCs/>
          <w:szCs w:val="21"/>
        </w:rPr>
        <w:t>加整体</w:t>
      </w:r>
      <w:r>
        <w:rPr>
          <w:rFonts w:ascii="宋体" w:hAnsi="宋体" w:eastAsia="宋体" w:cs="宋体"/>
          <w:bCs/>
          <w:szCs w:val="21"/>
        </w:rPr>
        <w:t>SQL</w:t>
      </w:r>
      <w:r>
        <w:rPr>
          <w:rFonts w:hint="eastAsia" w:ascii="宋体" w:hAnsi="宋体" w:eastAsia="宋体" w:cs="宋体"/>
          <w:bCs/>
          <w:szCs w:val="21"/>
        </w:rPr>
        <w:t>前缀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s</w:t>
      </w:r>
      <w:r>
        <w:rPr>
          <w:rFonts w:hint="eastAsia" w:ascii="宋体" w:hAnsi="宋体" w:eastAsia="宋体" w:cs="宋体"/>
          <w:bCs/>
          <w:szCs w:val="21"/>
        </w:rPr>
        <w:t>uffix</w:t>
      </w:r>
      <w:r>
        <w:rPr>
          <w:rFonts w:ascii="宋体" w:hAnsi="宋体" w:eastAsia="宋体" w:cs="宋体"/>
          <w:bCs/>
          <w:szCs w:val="21"/>
        </w:rPr>
        <w:t>：</w:t>
      </w:r>
      <w:r>
        <w:rPr>
          <w:rFonts w:hint="eastAsia" w:ascii="宋体" w:hAnsi="宋体" w:eastAsia="宋体" w:cs="宋体"/>
          <w:bCs/>
          <w:szCs w:val="21"/>
        </w:rPr>
        <w:t>加整体</w:t>
      </w:r>
      <w:r>
        <w:rPr>
          <w:rFonts w:ascii="宋体" w:hAnsi="宋体" w:eastAsia="宋体" w:cs="宋体"/>
          <w:bCs/>
          <w:szCs w:val="21"/>
        </w:rPr>
        <w:t>SQL后缀</w:t>
      </w:r>
    </w:p>
    <w:p>
      <w:pPr>
        <w:jc w:val="left"/>
        <w:rPr>
          <w:rFonts w:hint="eastAsia"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prefixOverrides</w:t>
      </w:r>
      <w:r>
        <w:rPr>
          <w:rFonts w:hint="eastAsia" w:ascii="宋体" w:hAnsi="宋体" w:eastAsia="宋体" w:cs="宋体"/>
          <w:bCs/>
          <w:szCs w:val="21"/>
        </w:rPr>
        <w:t>：去掉最开始</w:t>
      </w:r>
      <w:r>
        <w:rPr>
          <w:rFonts w:ascii="宋体" w:hAnsi="宋体" w:eastAsia="宋体" w:cs="宋体"/>
          <w:bCs/>
          <w:szCs w:val="21"/>
        </w:rPr>
        <w:t>一条if sql</w:t>
      </w:r>
      <w:r>
        <w:rPr>
          <w:rFonts w:hint="eastAsia" w:ascii="宋体" w:hAnsi="宋体" w:eastAsia="宋体" w:cs="宋体"/>
          <w:bCs/>
          <w:szCs w:val="21"/>
        </w:rPr>
        <w:t>的前缀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suffixOverrides</w:t>
      </w:r>
      <w:r>
        <w:rPr>
          <w:rFonts w:hint="eastAsia" w:ascii="宋体" w:hAnsi="宋体" w:eastAsia="宋体" w:cs="宋体"/>
          <w:bCs/>
          <w:szCs w:val="21"/>
        </w:rPr>
        <w:t>：去掉</w:t>
      </w:r>
      <w:r>
        <w:rPr>
          <w:rFonts w:ascii="宋体" w:hAnsi="宋体" w:eastAsia="宋体" w:cs="宋体"/>
          <w:bCs/>
          <w:szCs w:val="21"/>
        </w:rPr>
        <w:t>最</w:t>
      </w:r>
      <w:r>
        <w:rPr>
          <w:rFonts w:hint="eastAsia" w:ascii="宋体" w:hAnsi="宋体" w:eastAsia="宋体" w:cs="宋体"/>
          <w:bCs/>
          <w:szCs w:val="21"/>
        </w:rPr>
        <w:t>末尾</w:t>
      </w:r>
      <w:r>
        <w:rPr>
          <w:rFonts w:ascii="宋体" w:hAnsi="宋体" w:eastAsia="宋体" w:cs="宋体"/>
          <w:bCs/>
          <w:szCs w:val="21"/>
        </w:rPr>
        <w:t>一条if sql的</w:t>
      </w:r>
      <w:r>
        <w:rPr>
          <w:rFonts w:hint="eastAsia" w:ascii="宋体" w:hAnsi="宋体" w:eastAsia="宋体" w:cs="宋体"/>
          <w:bCs/>
          <w:szCs w:val="21"/>
        </w:rPr>
        <w:t>后缀</w:t>
      </w: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choose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类似</w:t>
      </w:r>
      <w:r>
        <w:rPr>
          <w:rFonts w:ascii="宋体" w:hAnsi="宋体" w:eastAsia="宋体" w:cs="宋体"/>
          <w:bCs/>
          <w:szCs w:val="21"/>
        </w:rPr>
        <w:t>于程序的switch…case…</w:t>
      </w:r>
    </w:p>
    <w:p>
      <w:pPr>
        <w:jc w:val="left"/>
        <w:rPr>
          <w:rFonts w:ascii="宋体" w:hAnsi="宋体" w:eastAsia="宋体" w:cs="宋体"/>
          <w:bCs/>
          <w:szCs w:val="21"/>
        </w:rPr>
      </w:pPr>
      <w:r>
        <w:rPr>
          <w:rFonts w:ascii="宋体" w:hAnsi="宋体" w:eastAsia="宋体" w:cs="宋体"/>
          <w:bCs/>
          <w:szCs w:val="21"/>
        </w:rPr>
        <w:t>Mapper.xml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select &lt;include refid="allFields"&gt;&lt;/include&gt; from goods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&lt;where&gt;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&lt;choose&gt;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&lt;when test="names[0] == '饼干'"&gt;name = #{names[0]}&lt;/when&gt;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&lt;when test="names[0] == '</w:t>
      </w:r>
      <w:r>
        <w:rPr>
          <w:rFonts w:hint="eastAsia" w:ascii="宋体" w:hAnsi="宋体" w:eastAsia="宋体" w:cs="Consolas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&lt;otherwise&gt;&lt;/otherwise&gt;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&lt;/choose&gt;</w:t>
      </w:r>
    </w:p>
    <w:p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>
      <w:pPr>
        <w:pStyle w:val="4"/>
        <w:spacing w:before="312" w:beforeLines="100" w:after="0" w:line="240" w:lineRule="auto"/>
        <w:jc w:val="left"/>
        <w:rPr>
          <w:rFonts w:hint="default" w:ascii="Consolas" w:hAnsi="Consolas" w:eastAsia="宋体" w:cs="Consolas"/>
          <w:sz w:val="24"/>
          <w:szCs w:val="20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0"/>
          <w:lang w:val="en-US" w:eastAsia="zh-CN"/>
        </w:rPr>
        <w:t>_parameter和_databaseId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Mybatis内置参数;_parameter: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参数全集,_databaseId:</w:t>
      </w:r>
      <w:r>
        <w:rPr>
          <w:rFonts w:hint="eastAsia" w:ascii="宋体" w:hAnsi="宋体" w:eastAsia="宋体" w:cs="宋体"/>
          <w:bCs/>
          <w:szCs w:val="21"/>
          <w:lang w:val="en-US" w:eastAsia="zh-CN"/>
        </w:rPr>
        <w:t>数据库产品id，如mysql，Oracle,使用时写在#{...}中即可。</w:t>
      </w: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一级缓存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数据被查询出来后并不会立即在内存上被抹灭掉，而是暂存于磁盘；后面所取结果若与此相同，则程序不再从数据库拿数据而是直接拿取缓存中的数据，这种制度叫做缓存。</w:t>
      </w:r>
    </w:p>
    <w:p>
      <w:p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缓存失效的情况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所查结果与原结果不同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  <w:lang w:val="en-US" w:eastAsia="zh-CN"/>
        </w:rPr>
        <w:t>两次查询过程中有涉及增删改的操作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bCs/>
          <w:szCs w:val="21"/>
          <w:lang w:val="en-US" w:eastAsia="zh-CN"/>
        </w:rPr>
      </w:pP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二级缓存</w:t>
      </w:r>
    </w:p>
    <w:p>
      <w:pPr>
        <w:rPr>
          <w:rFonts w:hint="eastAsia"/>
          <w:lang w:val="en-US" w:eastAsia="zh-CN"/>
        </w:rPr>
      </w:pPr>
    </w:p>
    <w:p>
      <w:pPr>
        <w:pStyle w:val="4"/>
        <w:spacing w:before="312" w:beforeLines="100" w:after="0" w:line="240" w:lineRule="auto"/>
        <w:jc w:val="left"/>
        <w:rPr>
          <w:rFonts w:hint="eastAsia" w:ascii="宋体" w:hAnsi="宋体" w:eastAsia="宋体" w:cs="宋体"/>
          <w:sz w:val="24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0"/>
          <w:lang w:val="en-US" w:eastAsia="zh-CN"/>
        </w:rPr>
        <w:t>事务</w:t>
      </w:r>
    </w:p>
    <w:p>
      <w:pPr>
        <w:rPr>
          <w:rFonts w:hint="eastAsia"/>
        </w:rPr>
      </w:pPr>
    </w:p>
    <w:p>
      <w:pPr>
        <w:pStyle w:val="4"/>
        <w:spacing w:before="312" w:beforeLines="100" w:after="0" w:line="240" w:lineRule="auto"/>
        <w:jc w:val="left"/>
        <w:rPr>
          <w:rFonts w:ascii="宋体" w:hAnsi="宋体" w:eastAsia="宋体" w:cs="宋体"/>
          <w:sz w:val="24"/>
          <w:szCs w:val="20"/>
        </w:rPr>
      </w:pPr>
      <w:r>
        <w:rPr>
          <w:rFonts w:hint="eastAsia" w:ascii="宋体" w:hAnsi="宋体" w:eastAsia="宋体" w:cs="宋体"/>
          <w:sz w:val="24"/>
          <w:szCs w:val="20"/>
        </w:rPr>
        <w:t>存储过程</w:t>
      </w:r>
    </w:p>
    <w:p/>
    <w:p>
      <w:pPr>
        <w:pStyle w:val="2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mybatis-plus</w:t>
      </w:r>
    </w:p>
    <w:p>
      <w:pPr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在mybatis基础上不做更改，只做增强。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"标题 1"  \* MERGEFORMAT </w:instrText>
    </w:r>
    <w:r>
      <w:rPr>
        <w:rFonts w:ascii="Consolas" w:hAnsi="Consolas" w:cs="Consolas"/>
        <w:sz w:val="28"/>
        <w:szCs w:val="32"/>
      </w:rPr>
      <w:fldChar w:fldCharType="separate"/>
    </w:r>
    <w:r>
      <w:rPr>
        <w:rFonts w:ascii="Consolas" w:hAnsi="Consolas" w:cs="Consolas"/>
        <w:sz w:val="28"/>
        <w:szCs w:val="32"/>
      </w:rPr>
      <w:t>mybatis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CEA9"/>
    <w:multiLevelType w:val="singleLevel"/>
    <w:tmpl w:val="1ECCCE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EF4FB0"/>
    <w:multiLevelType w:val="multilevel"/>
    <w:tmpl w:val="5AEF4F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D536CD"/>
    <w:multiLevelType w:val="singleLevel"/>
    <w:tmpl w:val="79D53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CDA"/>
    <w:rsid w:val="001565F3"/>
    <w:rsid w:val="00172A27"/>
    <w:rsid w:val="00194A67"/>
    <w:rsid w:val="001F24AA"/>
    <w:rsid w:val="00222F12"/>
    <w:rsid w:val="002743A8"/>
    <w:rsid w:val="0028162E"/>
    <w:rsid w:val="00291A75"/>
    <w:rsid w:val="002B6E42"/>
    <w:rsid w:val="00303403"/>
    <w:rsid w:val="0034101F"/>
    <w:rsid w:val="00343C88"/>
    <w:rsid w:val="00372F2B"/>
    <w:rsid w:val="0039738B"/>
    <w:rsid w:val="003A3E8E"/>
    <w:rsid w:val="003E3DF9"/>
    <w:rsid w:val="00424043"/>
    <w:rsid w:val="00475605"/>
    <w:rsid w:val="004D6947"/>
    <w:rsid w:val="004E7CB5"/>
    <w:rsid w:val="0052171C"/>
    <w:rsid w:val="005869EF"/>
    <w:rsid w:val="00593090"/>
    <w:rsid w:val="005945CA"/>
    <w:rsid w:val="005B322A"/>
    <w:rsid w:val="005D6189"/>
    <w:rsid w:val="005E7CFA"/>
    <w:rsid w:val="00630250"/>
    <w:rsid w:val="006815D2"/>
    <w:rsid w:val="00695946"/>
    <w:rsid w:val="006E4A35"/>
    <w:rsid w:val="007765F6"/>
    <w:rsid w:val="007D60A3"/>
    <w:rsid w:val="008003DC"/>
    <w:rsid w:val="0081036A"/>
    <w:rsid w:val="00857AC7"/>
    <w:rsid w:val="00871F13"/>
    <w:rsid w:val="008726C5"/>
    <w:rsid w:val="008A288E"/>
    <w:rsid w:val="008E76F8"/>
    <w:rsid w:val="008F5731"/>
    <w:rsid w:val="009316E8"/>
    <w:rsid w:val="009425AB"/>
    <w:rsid w:val="00946097"/>
    <w:rsid w:val="0096048D"/>
    <w:rsid w:val="00986AEC"/>
    <w:rsid w:val="009A0A9C"/>
    <w:rsid w:val="009B5EEF"/>
    <w:rsid w:val="00A11643"/>
    <w:rsid w:val="00A50A20"/>
    <w:rsid w:val="00A76598"/>
    <w:rsid w:val="00B33921"/>
    <w:rsid w:val="00C473B4"/>
    <w:rsid w:val="00C605E4"/>
    <w:rsid w:val="00C768C6"/>
    <w:rsid w:val="00C83538"/>
    <w:rsid w:val="00CA6DC5"/>
    <w:rsid w:val="00CB443C"/>
    <w:rsid w:val="00D33999"/>
    <w:rsid w:val="00DC2D94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605D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8A71B7C"/>
    <w:rsid w:val="2A0F79EA"/>
    <w:rsid w:val="2D3F2D19"/>
    <w:rsid w:val="2D9A5F99"/>
    <w:rsid w:val="2E027648"/>
    <w:rsid w:val="2EA95C57"/>
    <w:rsid w:val="30DC52EE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419B56DD"/>
    <w:rsid w:val="41F17967"/>
    <w:rsid w:val="42693958"/>
    <w:rsid w:val="43701A95"/>
    <w:rsid w:val="44207F4C"/>
    <w:rsid w:val="45DB3891"/>
    <w:rsid w:val="4774286F"/>
    <w:rsid w:val="49430170"/>
    <w:rsid w:val="49AE1C18"/>
    <w:rsid w:val="4AB45B8F"/>
    <w:rsid w:val="4B6A17C2"/>
    <w:rsid w:val="4D25496A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5 字符"/>
    <w:basedOn w:val="11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01326-B27E-4517-B306-2DE4F4D49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1480</Words>
  <Characters>8436</Characters>
  <Lines>70</Lines>
  <Paragraphs>19</Paragraphs>
  <TotalTime>53</TotalTime>
  <ScaleCrop>false</ScaleCrop>
  <LinksUpToDate>false</LinksUpToDate>
  <CharactersWithSpaces>9897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2020-12-28T12:59:00Z</dcterms:created>
  <dc:creator>A12029</dc:creator>
  <cp:lastModifiedBy>安静的岛</cp:lastModifiedBy>
  <dcterms:modified xsi:type="dcterms:W3CDTF">2021-01-13T09:26:07Z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