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D00D4" w14:textId="3BA8AA15" w:rsidR="004C4C70" w:rsidRDefault="004C4C70" w:rsidP="004C4C70">
      <w:pPr>
        <w:pStyle w:val="paragraph"/>
        <w:spacing w:before="0" w:beforeAutospacing="0" w:after="120" w:afterAutospacing="0" w:line="312" w:lineRule="auto"/>
        <w:ind w:firstLineChars="1100" w:firstLine="2420"/>
      </w:pPr>
      <w:r>
        <w:rPr>
          <w:rFonts w:ascii="Helvetica" w:hAnsi="Helvetica" w:cs="Helvetica"/>
          <w:color w:val="333333"/>
          <w:sz w:val="22"/>
          <w:szCs w:val="22"/>
        </w:rPr>
        <w:t>项目需求规格说明书</w:t>
      </w:r>
    </w:p>
    <w:p w14:paraId="47458F45" w14:textId="61CA89B3" w:rsidR="004C4C70" w:rsidRDefault="004C4C70" w:rsidP="004C4C70">
      <w:pPr>
        <w:pStyle w:val="paragraph"/>
        <w:spacing w:before="0" w:beforeAutospacing="0" w:after="120" w:afterAutospacing="0" w:line="312" w:lineRule="auto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proofErr w:type="gramStart"/>
      <w:r>
        <w:rPr>
          <w:rFonts w:ascii="Helvetica" w:hAnsi="Helvetica" w:cs="Helvetica" w:hint="eastAsia"/>
          <w:color w:val="333333"/>
          <w:sz w:val="22"/>
          <w:szCs w:val="22"/>
          <w:highlight w:val="lightGray"/>
        </w:rPr>
        <w:t>一</w:t>
      </w:r>
      <w:proofErr w:type="gramEnd"/>
      <w:r>
        <w:rPr>
          <w:rFonts w:ascii="Helvetica" w:hAnsi="Helvetica" w:cs="Helvetica" w:hint="eastAsia"/>
          <w:color w:val="333333"/>
          <w:sz w:val="22"/>
          <w:szCs w:val="22"/>
        </w:rPr>
        <w:t>.</w:t>
      </w:r>
      <w:r>
        <w:rPr>
          <w:rFonts w:ascii="Helvetica" w:hAnsi="Helvetica" w:cs="Helvetica"/>
          <w:color w:val="333333"/>
          <w:sz w:val="22"/>
          <w:szCs w:val="22"/>
        </w:rPr>
        <w:t>编写目的及背景：</w:t>
      </w:r>
    </w:p>
    <w:p w14:paraId="52962421" w14:textId="77777777" w:rsidR="004C4C70" w:rsidRDefault="004C4C70" w:rsidP="004C4C70">
      <w:pPr>
        <w:pStyle w:val="paragraph"/>
        <w:spacing w:before="0" w:beforeAutospacing="0" w:after="12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传统的考试方式需要大量的人工操作，例如出卷，评卷等工作。对于一些课程来说，随着考生数量的增加，教师实际的工作量会大幅增加，会增加很多的重复工作量，并且在这个过程中会出现一些可能的差错，而在线考试系统恰恰可以避免这些问题，提高考试的效率和降低出错率。在线考试系统课题产生的背景是当今教育信息化的趋势，目的是充分利用学校和学生手中现有的计算机软、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硬件和网络资源实现无纸化考试以避免传统手工考试的不足。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与传统考试模式相比，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网上考试渗入了更多的技术环节，可以为学生提供公平的考试情景和为老师降低工作量。</w:t>
      </w:r>
    </w:p>
    <w:p w14:paraId="64F4EC90" w14:textId="1BCEDF7A" w:rsidR="004C4C70" w:rsidRDefault="004C4C70" w:rsidP="004C4C70">
      <w:pPr>
        <w:pStyle w:val="paragraph"/>
        <w:spacing w:before="0" w:beforeAutospacing="0" w:after="120" w:afterAutospacing="0" w:line="312" w:lineRule="auto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 w:hint="eastAsia"/>
          <w:color w:val="333333"/>
          <w:sz w:val="22"/>
          <w:szCs w:val="22"/>
        </w:rPr>
        <w:t>二</w:t>
      </w:r>
      <w:r>
        <w:rPr>
          <w:rFonts w:ascii="Helvetica" w:hAnsi="Helvetica" w:cs="Helvetica" w:hint="eastAsia"/>
          <w:color w:val="333333"/>
          <w:sz w:val="22"/>
          <w:szCs w:val="22"/>
        </w:rPr>
        <w:t>.</w:t>
      </w:r>
      <w:r>
        <w:rPr>
          <w:rFonts w:ascii="Helvetica" w:hAnsi="Helvetica" w:cs="Helvetica"/>
          <w:color w:val="333333"/>
          <w:sz w:val="22"/>
          <w:szCs w:val="22"/>
        </w:rPr>
        <w:t>任务阐述：</w:t>
      </w:r>
    </w:p>
    <w:p w14:paraId="232443B4" w14:textId="77777777" w:rsidR="004C4C70" w:rsidRDefault="004C4C70" w:rsidP="004C4C70">
      <w:pPr>
        <w:pStyle w:val="paragraph"/>
        <w:spacing w:before="0" w:beforeAutospacing="0" w:after="12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设计并实现系统的功能模块并系统集成，如：后台系统运行</w:t>
      </w:r>
      <w:r>
        <w:rPr>
          <w:rFonts w:ascii="Helvetica" w:hAnsi="Helvetica" w:cs="Helvetica"/>
          <w:color w:val="333333"/>
          <w:sz w:val="22"/>
          <w:szCs w:val="22"/>
        </w:rPr>
        <w:t>w</w:t>
      </w:r>
      <w:r>
        <w:rPr>
          <w:rFonts w:ascii="Helvetica" w:hAnsi="Helvetica" w:cs="Helvetica"/>
          <w:color w:val="333333"/>
          <w:sz w:val="22"/>
          <w:szCs w:val="22"/>
        </w:rPr>
        <w:t>维护模块。包括试题的录入、筛选、删除，随机生成，提交，打分等功能。前台考试模块，包括题的分发、时间的记录等功能。教师组题模块，具有考题的生成、选择、分数评判的等能力。设计并实现教师考前出题的组</w:t>
      </w:r>
      <w:proofErr w:type="gramStart"/>
      <w:r>
        <w:rPr>
          <w:rFonts w:ascii="Helvetica" w:hAnsi="Helvetica" w:cs="Helvetica"/>
          <w:color w:val="333333"/>
          <w:sz w:val="22"/>
          <w:szCs w:val="22"/>
        </w:rPr>
        <w:t>题功能</w:t>
      </w:r>
      <w:proofErr w:type="gramEnd"/>
      <w:r>
        <w:rPr>
          <w:rFonts w:ascii="Helvetica" w:hAnsi="Helvetica" w:cs="Helvetica"/>
          <w:color w:val="333333"/>
          <w:sz w:val="22"/>
          <w:szCs w:val="22"/>
        </w:rPr>
        <w:t>模块。包括题类型，数量，每个题考分的设定等。最终是实现学生答题和教师阅卷自动化的目的。</w:t>
      </w:r>
    </w:p>
    <w:p w14:paraId="41461FBD" w14:textId="77777777" w:rsidR="004C4C70" w:rsidRDefault="004C4C70" w:rsidP="004C4C70">
      <w:pPr>
        <w:pStyle w:val="paragraph"/>
        <w:spacing w:before="0" w:beforeAutospacing="0" w:after="12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三</w:t>
      </w:r>
      <w:r>
        <w:rPr>
          <w:rFonts w:ascii="Helvetica" w:hAnsi="Helvetica" w:cs="Helvetica"/>
          <w:color w:val="333333"/>
          <w:sz w:val="22"/>
          <w:szCs w:val="22"/>
        </w:rPr>
        <w:t>.</w:t>
      </w:r>
      <w:r>
        <w:rPr>
          <w:rFonts w:ascii="Helvetica" w:hAnsi="Helvetica" w:cs="Helvetica"/>
          <w:color w:val="333333"/>
          <w:sz w:val="22"/>
          <w:szCs w:val="22"/>
        </w:rPr>
        <w:t>需求分析</w:t>
      </w:r>
    </w:p>
    <w:p w14:paraId="3A3C7D36" w14:textId="77777777" w:rsidR="004C4C70" w:rsidRDefault="004C4C70" w:rsidP="004C4C70">
      <w:pPr>
        <w:pStyle w:val="paragraph"/>
        <w:spacing w:before="0" w:beforeAutospacing="0" w:after="12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（</w:t>
      </w:r>
      <w:r>
        <w:rPr>
          <w:rFonts w:ascii="Helvetica" w:hAnsi="Helvetica" w:cs="Helvetica"/>
          <w:color w:val="333333"/>
          <w:sz w:val="22"/>
          <w:szCs w:val="22"/>
        </w:rPr>
        <w:t>1</w:t>
      </w:r>
      <w:r>
        <w:rPr>
          <w:rFonts w:ascii="Helvetica" w:hAnsi="Helvetica" w:cs="Helvetica"/>
          <w:color w:val="333333"/>
          <w:sz w:val="22"/>
          <w:szCs w:val="22"/>
        </w:rPr>
        <w:t>）学生端：</w:t>
      </w:r>
    </w:p>
    <w:p w14:paraId="3D9C5B81" w14:textId="77777777" w:rsidR="004C4C70" w:rsidRDefault="004C4C70" w:rsidP="004C4C70">
      <w:pPr>
        <w:pStyle w:val="paragraph"/>
        <w:spacing w:before="0" w:beforeAutospacing="0" w:after="12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登录模块：登录功能；</w:t>
      </w:r>
    </w:p>
    <w:p w14:paraId="326F4A5E" w14:textId="77777777" w:rsidR="004C4C70" w:rsidRDefault="004C4C70" w:rsidP="004C4C70">
      <w:pPr>
        <w:pStyle w:val="paragraph"/>
        <w:spacing w:before="0" w:beforeAutospacing="0" w:after="12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网络考试模块：可参加考试，并查看考试结果，提交试卷后老师允许的情况下查看错题；</w:t>
      </w:r>
    </w:p>
    <w:p w14:paraId="7284BE34" w14:textId="77777777" w:rsidR="004C4C70" w:rsidRDefault="004C4C70" w:rsidP="004C4C70">
      <w:pPr>
        <w:pStyle w:val="paragraph"/>
        <w:spacing w:before="0" w:beforeAutospacing="0" w:after="12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（</w:t>
      </w:r>
      <w:r>
        <w:rPr>
          <w:rFonts w:ascii="Helvetica" w:hAnsi="Helvetica" w:cs="Helvetica"/>
          <w:color w:val="333333"/>
          <w:sz w:val="22"/>
          <w:szCs w:val="22"/>
        </w:rPr>
        <w:t>2</w:t>
      </w:r>
      <w:r>
        <w:rPr>
          <w:rFonts w:ascii="Helvetica" w:hAnsi="Helvetica" w:cs="Helvetica"/>
          <w:color w:val="333333"/>
          <w:sz w:val="22"/>
          <w:szCs w:val="22"/>
        </w:rPr>
        <w:t>）超级管理员端：</w:t>
      </w:r>
    </w:p>
    <w:p w14:paraId="6981CAB9" w14:textId="77777777" w:rsidR="004C4C70" w:rsidRDefault="004C4C70" w:rsidP="004C4C70">
      <w:pPr>
        <w:pStyle w:val="paragraph"/>
        <w:spacing w:before="0" w:beforeAutospacing="0" w:after="12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登录模块：实现管理员登录功能；</w:t>
      </w:r>
    </w:p>
    <w:p w14:paraId="334B0289" w14:textId="77777777" w:rsidR="004C4C70" w:rsidRDefault="004C4C70" w:rsidP="004C4C70">
      <w:pPr>
        <w:pStyle w:val="paragraph"/>
        <w:spacing w:before="0" w:beforeAutospacing="0" w:after="12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用户管理模块：实现用户信息的增加、修改、查看功能；</w:t>
      </w:r>
    </w:p>
    <w:p w14:paraId="5FAD07C0" w14:textId="77777777" w:rsidR="004C4C70" w:rsidRDefault="004C4C70" w:rsidP="004C4C70">
      <w:pPr>
        <w:pStyle w:val="paragraph"/>
        <w:spacing w:before="0" w:beforeAutospacing="0" w:after="12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角色权限管理模块：实现角色的增加、修改、查看功能；</w:t>
      </w:r>
    </w:p>
    <w:p w14:paraId="0C0F439E" w14:textId="77777777" w:rsidR="004C4C70" w:rsidRDefault="004C4C70" w:rsidP="004C4C70">
      <w:pPr>
        <w:pStyle w:val="paragraph"/>
        <w:spacing w:before="0" w:beforeAutospacing="0" w:after="12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试卷管理模块：实现试卷信息的增加、修改、查看功能；</w:t>
      </w:r>
    </w:p>
    <w:p w14:paraId="40A1C955" w14:textId="77777777" w:rsidR="004C4C70" w:rsidRDefault="004C4C70" w:rsidP="004C4C70">
      <w:pPr>
        <w:pStyle w:val="paragraph"/>
        <w:spacing w:before="0" w:beforeAutospacing="0" w:after="12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试题管理模块：实现试题信息的增加、修改、查看功能；</w:t>
      </w:r>
    </w:p>
    <w:p w14:paraId="19B59FEB" w14:textId="77777777" w:rsidR="004C4C70" w:rsidRDefault="004C4C70" w:rsidP="004C4C70">
      <w:pPr>
        <w:pStyle w:val="paragraph"/>
        <w:spacing w:before="0" w:beforeAutospacing="0" w:after="12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（</w:t>
      </w:r>
      <w:r>
        <w:rPr>
          <w:rFonts w:ascii="Helvetica" w:hAnsi="Helvetica" w:cs="Helvetica"/>
          <w:color w:val="333333"/>
          <w:sz w:val="22"/>
          <w:szCs w:val="22"/>
        </w:rPr>
        <w:t>3</w:t>
      </w:r>
      <w:r>
        <w:rPr>
          <w:rFonts w:ascii="Helvetica" w:hAnsi="Helvetica" w:cs="Helvetica"/>
          <w:color w:val="333333"/>
          <w:sz w:val="22"/>
          <w:szCs w:val="22"/>
        </w:rPr>
        <w:t>）试题管理员端（老师）：</w:t>
      </w:r>
    </w:p>
    <w:p w14:paraId="67C4AC45" w14:textId="77777777" w:rsidR="004C4C70" w:rsidRDefault="004C4C70" w:rsidP="004C4C70">
      <w:pPr>
        <w:pStyle w:val="paragraph"/>
        <w:spacing w:before="0" w:beforeAutospacing="0" w:after="12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试卷管理模块：实现试卷信息的增加、修改、查看功能；</w:t>
      </w:r>
    </w:p>
    <w:p w14:paraId="7F11D237" w14:textId="77777777" w:rsidR="004C4C70" w:rsidRDefault="004C4C70" w:rsidP="004C4C70">
      <w:pPr>
        <w:pStyle w:val="paragraph"/>
        <w:spacing w:before="0" w:beforeAutospacing="0" w:after="12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试题管理模块：实现试题信息的增加、修改、查看功能；</w:t>
      </w:r>
    </w:p>
    <w:p w14:paraId="69BA918C" w14:textId="77777777" w:rsidR="004C4C70" w:rsidRDefault="004C4C70" w:rsidP="004C4C70">
      <w:pPr>
        <w:pStyle w:val="paragraph"/>
        <w:spacing w:before="0" w:beforeAutospacing="0" w:after="12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lastRenderedPageBreak/>
        <w:t>四</w:t>
      </w:r>
      <w:r>
        <w:rPr>
          <w:rFonts w:ascii="Helvetica" w:hAnsi="Helvetica" w:cs="Helvetica"/>
          <w:color w:val="333333"/>
          <w:sz w:val="22"/>
          <w:szCs w:val="22"/>
        </w:rPr>
        <w:t>.</w:t>
      </w:r>
      <w:r>
        <w:rPr>
          <w:rFonts w:ascii="Helvetica" w:hAnsi="Helvetica" w:cs="Helvetica"/>
          <w:color w:val="333333"/>
          <w:sz w:val="22"/>
          <w:szCs w:val="22"/>
        </w:rPr>
        <w:t>需求建模与系统表述</w:t>
      </w:r>
    </w:p>
    <w:p w14:paraId="356E9495" w14:textId="77777777" w:rsidR="004C4C70" w:rsidRDefault="004C4C70" w:rsidP="004C4C70">
      <w:pPr>
        <w:pStyle w:val="paragraph"/>
        <w:spacing w:before="0" w:beforeAutospacing="0" w:after="12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1.</w:t>
      </w:r>
      <w:r>
        <w:rPr>
          <w:rFonts w:ascii="Helvetica" w:hAnsi="Helvetica" w:cs="Helvetica"/>
          <w:color w:val="333333"/>
          <w:sz w:val="22"/>
          <w:szCs w:val="22"/>
        </w:rPr>
        <w:t>系统功能结构（系统用例分析图）：</w:t>
      </w:r>
    </w:p>
    <w:p w14:paraId="6E46E11B" w14:textId="1381C7B1" w:rsidR="004C4C70" w:rsidRDefault="004C4C70" w:rsidP="004C4C70">
      <w:pPr>
        <w:pStyle w:val="paragraph"/>
        <w:spacing w:before="0" w:beforeAutospacing="0" w:after="120" w:afterAutospacing="0" w:line="312" w:lineRule="auto"/>
      </w:pPr>
      <w:r>
        <w:rPr>
          <w:noProof/>
        </w:rPr>
        <w:drawing>
          <wp:inline distT="0" distB="0" distL="0" distR="0" wp14:anchorId="2BEE2325" wp14:editId="01F0F208">
            <wp:extent cx="4295140" cy="562038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140" cy="562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6C5DD" w14:textId="77777777" w:rsidR="004C4C70" w:rsidRDefault="004C4C70" w:rsidP="004C4C70">
      <w:pPr>
        <w:pStyle w:val="paragraph"/>
        <w:spacing w:before="0" w:beforeAutospacing="0" w:after="12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(</w:t>
      </w:r>
      <w:r>
        <w:rPr>
          <w:rFonts w:ascii="Helvetica" w:hAnsi="Helvetica" w:cs="Helvetica"/>
          <w:color w:val="333333"/>
          <w:sz w:val="22"/>
          <w:szCs w:val="22"/>
        </w:rPr>
        <w:t>超级管理员用例图）</w:t>
      </w:r>
    </w:p>
    <w:p w14:paraId="40518F45" w14:textId="018C8441" w:rsidR="004C4C70" w:rsidRDefault="004C4C70" w:rsidP="004C4C70">
      <w:pPr>
        <w:pStyle w:val="paragraph"/>
        <w:spacing w:before="0" w:beforeAutospacing="0" w:after="120" w:afterAutospacing="0" w:line="312" w:lineRule="auto"/>
      </w:pPr>
      <w:r>
        <w:rPr>
          <w:noProof/>
        </w:rPr>
        <w:lastRenderedPageBreak/>
        <w:drawing>
          <wp:inline distT="0" distB="0" distL="0" distR="0" wp14:anchorId="69C6FB89" wp14:editId="15D0AD14">
            <wp:extent cx="4807585" cy="421195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585" cy="421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217B2" w14:textId="77777777" w:rsidR="004C4C70" w:rsidRDefault="004C4C70" w:rsidP="004C4C70">
      <w:pPr>
        <w:pStyle w:val="paragraph"/>
        <w:spacing w:before="0" w:beforeAutospacing="0" w:after="12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（普通管理员用例图）</w:t>
      </w:r>
    </w:p>
    <w:p w14:paraId="4983C208" w14:textId="58757D5A" w:rsidR="004C4C70" w:rsidRDefault="004C4C70" w:rsidP="004C4C70">
      <w:pPr>
        <w:pStyle w:val="paragraph"/>
        <w:spacing w:before="0" w:beforeAutospacing="0" w:after="120" w:afterAutospacing="0" w:line="312" w:lineRule="auto"/>
      </w:pPr>
      <w:r>
        <w:rPr>
          <w:noProof/>
        </w:rPr>
        <w:drawing>
          <wp:inline distT="0" distB="0" distL="0" distR="0" wp14:anchorId="11ACA059" wp14:editId="6DAE72C2">
            <wp:extent cx="5191125" cy="285877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799DA" w14:textId="77777777" w:rsidR="004C4C70" w:rsidRDefault="004C4C70" w:rsidP="004C4C70">
      <w:pPr>
        <w:pStyle w:val="paragraph"/>
        <w:spacing w:before="0" w:beforeAutospacing="0" w:after="12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（普通用户用例图）</w:t>
      </w:r>
    </w:p>
    <w:p w14:paraId="44961E15" w14:textId="77777777" w:rsidR="004C4C70" w:rsidRDefault="004C4C70" w:rsidP="004C4C70">
      <w:pPr>
        <w:pStyle w:val="paragraph"/>
        <w:spacing w:before="0" w:beforeAutospacing="0" w:after="12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2.</w:t>
      </w:r>
      <w:r>
        <w:rPr>
          <w:rFonts w:ascii="Helvetica" w:hAnsi="Helvetica" w:cs="Helvetica"/>
          <w:color w:val="333333"/>
          <w:sz w:val="22"/>
          <w:szCs w:val="22"/>
        </w:rPr>
        <w:t>系统数据流图</w:t>
      </w:r>
    </w:p>
    <w:p w14:paraId="4E0CD5F5" w14:textId="0B4E17F2" w:rsidR="004C4C70" w:rsidRDefault="004C4C70" w:rsidP="004C4C70">
      <w:pPr>
        <w:pStyle w:val="paragraph"/>
        <w:spacing w:before="0" w:beforeAutospacing="0" w:after="120" w:afterAutospacing="0" w:line="312" w:lineRule="auto"/>
      </w:pPr>
      <w:r>
        <w:rPr>
          <w:noProof/>
        </w:rPr>
        <w:lastRenderedPageBreak/>
        <w:drawing>
          <wp:inline distT="0" distB="0" distL="0" distR="0" wp14:anchorId="26902730" wp14:editId="70D3E03A">
            <wp:extent cx="5274310" cy="178498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8F909" w14:textId="77777777" w:rsidR="004C4C70" w:rsidRDefault="004C4C70" w:rsidP="004C4C70">
      <w:pPr>
        <w:pStyle w:val="paragraph"/>
        <w:spacing w:before="0" w:beforeAutospacing="0" w:after="12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第</w:t>
      </w:r>
      <w:r>
        <w:rPr>
          <w:rFonts w:ascii="Helvetica" w:hAnsi="Helvetica" w:cs="Helvetica"/>
          <w:color w:val="333333"/>
          <w:sz w:val="22"/>
          <w:szCs w:val="22"/>
        </w:rPr>
        <w:t>0</w:t>
      </w:r>
      <w:r>
        <w:rPr>
          <w:rFonts w:ascii="Helvetica" w:hAnsi="Helvetica" w:cs="Helvetica"/>
          <w:color w:val="333333"/>
          <w:sz w:val="22"/>
          <w:szCs w:val="22"/>
        </w:rPr>
        <w:t>层流程图</w:t>
      </w:r>
    </w:p>
    <w:p w14:paraId="04F6B0BB" w14:textId="2399A97C" w:rsidR="004C4C70" w:rsidRDefault="004C4C70" w:rsidP="004C4C70">
      <w:pPr>
        <w:pStyle w:val="paragraph"/>
        <w:spacing w:before="0" w:beforeAutospacing="0" w:after="120" w:afterAutospacing="0" w:line="312" w:lineRule="auto"/>
      </w:pPr>
      <w:r>
        <w:rPr>
          <w:noProof/>
        </w:rPr>
        <w:drawing>
          <wp:inline distT="0" distB="0" distL="0" distR="0" wp14:anchorId="033C2067" wp14:editId="11D49660">
            <wp:extent cx="5274310" cy="25514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69CFA" w14:textId="024905B0" w:rsidR="004C4C70" w:rsidRDefault="004C4C70" w:rsidP="004C4C70">
      <w:pPr>
        <w:pStyle w:val="paragraph"/>
        <w:spacing w:before="0" w:beforeAutospacing="0" w:after="120" w:afterAutospacing="0" w:line="312" w:lineRule="auto"/>
      </w:pPr>
      <w:r>
        <w:rPr>
          <w:noProof/>
        </w:rPr>
        <w:drawing>
          <wp:inline distT="0" distB="0" distL="0" distR="0" wp14:anchorId="34B3B93B" wp14:editId="5D041FE9">
            <wp:extent cx="5274310" cy="11118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0C849" w14:textId="77777777" w:rsidR="004C4C70" w:rsidRDefault="004C4C70" w:rsidP="004C4C70">
      <w:pPr>
        <w:pStyle w:val="paragraph"/>
        <w:spacing w:before="0" w:beforeAutospacing="0" w:after="12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第</w:t>
      </w:r>
      <w:r>
        <w:rPr>
          <w:rFonts w:ascii="Helvetica" w:hAnsi="Helvetica" w:cs="Helvetica"/>
          <w:color w:val="333333"/>
          <w:sz w:val="22"/>
          <w:szCs w:val="22"/>
        </w:rPr>
        <w:t>1</w:t>
      </w:r>
      <w:r>
        <w:rPr>
          <w:rFonts w:ascii="Helvetica" w:hAnsi="Helvetica" w:cs="Helvetica"/>
          <w:color w:val="333333"/>
          <w:sz w:val="22"/>
          <w:szCs w:val="22"/>
        </w:rPr>
        <w:t>层流程图</w:t>
      </w:r>
    </w:p>
    <w:p w14:paraId="7CB06B76" w14:textId="254CAC5E" w:rsidR="004C4C70" w:rsidRDefault="004C4C70" w:rsidP="004C4C70">
      <w:pPr>
        <w:pStyle w:val="paragraph"/>
        <w:spacing w:before="0" w:beforeAutospacing="0" w:after="120" w:afterAutospacing="0" w:line="312" w:lineRule="auto"/>
      </w:pPr>
      <w:r>
        <w:rPr>
          <w:noProof/>
        </w:rPr>
        <w:lastRenderedPageBreak/>
        <w:drawing>
          <wp:inline distT="0" distB="0" distL="0" distR="0" wp14:anchorId="6DD5CD8C" wp14:editId="7A72E874">
            <wp:extent cx="5274310" cy="24269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3B5EC8" wp14:editId="25E1A3D5">
            <wp:extent cx="5274310" cy="24434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B0004B" wp14:editId="42B23D25">
            <wp:extent cx="5274310" cy="24193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790FF" w14:textId="77777777" w:rsidR="004C4C70" w:rsidRDefault="004C4C70" w:rsidP="004C4C70">
      <w:pPr>
        <w:pStyle w:val="paragraph"/>
        <w:spacing w:before="0" w:beforeAutospacing="0" w:after="12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第</w:t>
      </w:r>
      <w:r>
        <w:rPr>
          <w:rFonts w:ascii="Helvetica" w:hAnsi="Helvetica" w:cs="Helvetica"/>
          <w:color w:val="333333"/>
          <w:sz w:val="22"/>
          <w:szCs w:val="22"/>
        </w:rPr>
        <w:t>3</w:t>
      </w:r>
      <w:r>
        <w:rPr>
          <w:rFonts w:ascii="Helvetica" w:hAnsi="Helvetica" w:cs="Helvetica"/>
          <w:color w:val="333333"/>
          <w:sz w:val="22"/>
          <w:szCs w:val="22"/>
        </w:rPr>
        <w:t>层数据流图</w:t>
      </w:r>
    </w:p>
    <w:p w14:paraId="7E223550" w14:textId="77777777" w:rsidR="004C4C70" w:rsidRDefault="004C4C70" w:rsidP="004C4C70">
      <w:pPr>
        <w:pStyle w:val="paragraph"/>
        <w:spacing w:before="0" w:beforeAutospacing="0" w:after="12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3.</w:t>
      </w:r>
      <w:r>
        <w:rPr>
          <w:rFonts w:ascii="Helvetica" w:hAnsi="Helvetica" w:cs="Helvetica"/>
          <w:color w:val="333333"/>
          <w:sz w:val="22"/>
          <w:szCs w:val="22"/>
        </w:rPr>
        <w:t>数据库设计</w:t>
      </w:r>
    </w:p>
    <w:p w14:paraId="0164447D" w14:textId="77777777" w:rsidR="004C4C70" w:rsidRDefault="004C4C70" w:rsidP="004C4C70">
      <w:pPr>
        <w:pStyle w:val="paragraph"/>
        <w:spacing w:before="0" w:beforeAutospacing="0" w:after="12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（</w:t>
      </w:r>
      <w:r>
        <w:rPr>
          <w:rFonts w:ascii="Helvetica" w:hAnsi="Helvetica" w:cs="Helvetica"/>
          <w:color w:val="333333"/>
          <w:sz w:val="22"/>
          <w:szCs w:val="22"/>
        </w:rPr>
        <w:t>1</w:t>
      </w:r>
      <w:r>
        <w:rPr>
          <w:rFonts w:ascii="Helvetica" w:hAnsi="Helvetica" w:cs="Helvetica"/>
          <w:color w:val="333333"/>
          <w:sz w:val="22"/>
          <w:szCs w:val="22"/>
        </w:rPr>
        <w:t>）用户</w:t>
      </w:r>
      <w:r>
        <w:rPr>
          <w:rFonts w:ascii="Helvetica" w:hAnsi="Helvetica" w:cs="Helvetica"/>
          <w:color w:val="333333"/>
          <w:sz w:val="22"/>
          <w:szCs w:val="22"/>
        </w:rPr>
        <w:t>ER</w:t>
      </w:r>
      <w:r>
        <w:rPr>
          <w:rFonts w:ascii="Helvetica" w:hAnsi="Helvetica" w:cs="Helvetica"/>
          <w:color w:val="333333"/>
          <w:sz w:val="22"/>
          <w:szCs w:val="22"/>
        </w:rPr>
        <w:t>图</w:t>
      </w:r>
    </w:p>
    <w:p w14:paraId="7EA41DCA" w14:textId="29E31FF8" w:rsidR="004C4C70" w:rsidRDefault="004C4C70" w:rsidP="004C4C70">
      <w:pPr>
        <w:pStyle w:val="paragraph"/>
        <w:spacing w:before="0" w:beforeAutospacing="0" w:after="120" w:afterAutospacing="0" w:line="312" w:lineRule="auto"/>
      </w:pPr>
      <w:r>
        <w:rPr>
          <w:noProof/>
        </w:rPr>
        <w:lastRenderedPageBreak/>
        <w:drawing>
          <wp:inline distT="0" distB="0" distL="0" distR="0" wp14:anchorId="2907E45C" wp14:editId="4E18D653">
            <wp:extent cx="5274310" cy="15074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7B8EE" w14:textId="77777777" w:rsidR="004C4C70" w:rsidRDefault="004C4C70" w:rsidP="004C4C70">
      <w:pPr>
        <w:pStyle w:val="paragraph"/>
        <w:spacing w:before="0" w:beforeAutospacing="0" w:after="12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用户</w:t>
      </w:r>
      <w:r>
        <w:rPr>
          <w:rFonts w:ascii="Helvetica" w:hAnsi="Helvetica" w:cs="Helvetica"/>
          <w:color w:val="333333"/>
          <w:sz w:val="22"/>
          <w:szCs w:val="22"/>
        </w:rPr>
        <w:t>id</w:t>
      </w:r>
      <w:r>
        <w:rPr>
          <w:rFonts w:ascii="Helvetica" w:hAnsi="Helvetica" w:cs="Helvetica"/>
          <w:color w:val="333333"/>
          <w:sz w:val="22"/>
          <w:szCs w:val="22"/>
        </w:rPr>
        <w:t>：每一个登陆的用户都有一个特有的编号；</w:t>
      </w:r>
    </w:p>
    <w:p w14:paraId="1E1E7315" w14:textId="77777777" w:rsidR="004C4C70" w:rsidRDefault="004C4C70" w:rsidP="004C4C70">
      <w:pPr>
        <w:pStyle w:val="paragraph"/>
        <w:spacing w:before="0" w:beforeAutospacing="0" w:after="12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角色</w:t>
      </w:r>
      <w:r>
        <w:rPr>
          <w:rFonts w:ascii="Helvetica" w:hAnsi="Helvetica" w:cs="Helvetica"/>
          <w:color w:val="333333"/>
          <w:sz w:val="22"/>
          <w:szCs w:val="22"/>
        </w:rPr>
        <w:t>id</w:t>
      </w:r>
      <w:r>
        <w:rPr>
          <w:rFonts w:ascii="Helvetica" w:hAnsi="Helvetica" w:cs="Helvetica"/>
          <w:color w:val="333333"/>
          <w:sz w:val="22"/>
          <w:szCs w:val="22"/>
        </w:rPr>
        <w:t>：学生、超级管理员、试题管理员，三个角色分别对应一个编号；</w:t>
      </w:r>
    </w:p>
    <w:p w14:paraId="1131A068" w14:textId="77777777" w:rsidR="004C4C70" w:rsidRDefault="004C4C70" w:rsidP="004C4C70">
      <w:pPr>
        <w:pStyle w:val="paragraph"/>
        <w:spacing w:before="0" w:beforeAutospacing="0" w:after="12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账号：登录时需要用到的；</w:t>
      </w:r>
    </w:p>
    <w:p w14:paraId="37E37CF7" w14:textId="77777777" w:rsidR="004C4C70" w:rsidRDefault="004C4C70" w:rsidP="004C4C70">
      <w:pPr>
        <w:pStyle w:val="paragraph"/>
        <w:spacing w:before="0" w:beforeAutospacing="0" w:after="12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密码：密码对应相应的账号；</w:t>
      </w:r>
    </w:p>
    <w:p w14:paraId="2D3DD8A3" w14:textId="77777777" w:rsidR="004C4C70" w:rsidRDefault="004C4C70" w:rsidP="004C4C70">
      <w:pPr>
        <w:pStyle w:val="paragraph"/>
        <w:spacing w:before="0" w:beforeAutospacing="0" w:after="12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姓名：用户的真实姓名；</w:t>
      </w:r>
    </w:p>
    <w:p w14:paraId="38ACB4F0" w14:textId="77777777" w:rsidR="004C4C70" w:rsidRDefault="004C4C70" w:rsidP="004C4C70">
      <w:pPr>
        <w:pStyle w:val="paragraph"/>
        <w:spacing w:before="0" w:beforeAutospacing="0" w:after="12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状态：</w:t>
      </w:r>
      <w:r>
        <w:rPr>
          <w:rFonts w:ascii="Helvetica" w:hAnsi="Helvetica" w:cs="Helvetica"/>
          <w:color w:val="333333"/>
          <w:sz w:val="22"/>
          <w:szCs w:val="22"/>
        </w:rPr>
        <w:t>1</w:t>
      </w:r>
      <w:r>
        <w:rPr>
          <w:rFonts w:ascii="Helvetica" w:hAnsi="Helvetica" w:cs="Helvetica"/>
          <w:color w:val="333333"/>
          <w:sz w:val="22"/>
          <w:szCs w:val="22"/>
        </w:rPr>
        <w:t>为正常，</w:t>
      </w:r>
      <w:r>
        <w:rPr>
          <w:rFonts w:ascii="Helvetica" w:hAnsi="Helvetica" w:cs="Helvetica"/>
          <w:color w:val="333333"/>
          <w:sz w:val="22"/>
          <w:szCs w:val="22"/>
        </w:rPr>
        <w:t>0</w:t>
      </w:r>
      <w:r>
        <w:rPr>
          <w:rFonts w:ascii="Helvetica" w:hAnsi="Helvetica" w:cs="Helvetica"/>
          <w:color w:val="333333"/>
          <w:sz w:val="22"/>
          <w:szCs w:val="22"/>
        </w:rPr>
        <w:t>为禁用。</w:t>
      </w:r>
    </w:p>
    <w:p w14:paraId="54A63F37" w14:textId="77777777" w:rsidR="004C4C70" w:rsidRDefault="004C4C70" w:rsidP="004C4C70">
      <w:pPr>
        <w:pStyle w:val="paragraph"/>
        <w:spacing w:before="0" w:beforeAutospacing="0" w:after="12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（</w:t>
      </w:r>
      <w:r>
        <w:rPr>
          <w:rFonts w:ascii="Helvetica" w:hAnsi="Helvetica" w:cs="Helvetica"/>
          <w:color w:val="333333"/>
          <w:sz w:val="22"/>
          <w:szCs w:val="22"/>
        </w:rPr>
        <w:t>2</w:t>
      </w:r>
      <w:r>
        <w:rPr>
          <w:rFonts w:ascii="Helvetica" w:hAnsi="Helvetica" w:cs="Helvetica"/>
          <w:color w:val="333333"/>
          <w:sz w:val="22"/>
          <w:szCs w:val="22"/>
        </w:rPr>
        <w:t>）</w:t>
      </w:r>
      <w:r>
        <w:rPr>
          <w:rFonts w:ascii="Helvetica" w:hAnsi="Helvetica" w:cs="Helvetica"/>
          <w:color w:val="333333"/>
          <w:sz w:val="22"/>
          <w:szCs w:val="22"/>
        </w:rPr>
        <w:t xml:space="preserve">.  </w:t>
      </w:r>
      <w:r>
        <w:rPr>
          <w:rFonts w:ascii="Helvetica" w:hAnsi="Helvetica" w:cs="Helvetica"/>
          <w:color w:val="333333"/>
          <w:sz w:val="22"/>
          <w:szCs w:val="22"/>
        </w:rPr>
        <w:t>功能表</w:t>
      </w:r>
      <w:r>
        <w:rPr>
          <w:rFonts w:ascii="Helvetica" w:hAnsi="Helvetica" w:cs="Helvetica"/>
          <w:color w:val="333333"/>
          <w:sz w:val="22"/>
          <w:szCs w:val="22"/>
        </w:rPr>
        <w:t>ER</w:t>
      </w:r>
      <w:r>
        <w:rPr>
          <w:rFonts w:ascii="Helvetica" w:hAnsi="Helvetica" w:cs="Helvetica"/>
          <w:color w:val="333333"/>
          <w:sz w:val="22"/>
          <w:szCs w:val="22"/>
        </w:rPr>
        <w:t>图</w:t>
      </w:r>
    </w:p>
    <w:p w14:paraId="08D40DA1" w14:textId="7659DCCF" w:rsidR="004C4C70" w:rsidRDefault="004C4C70" w:rsidP="004C4C70">
      <w:pPr>
        <w:pStyle w:val="paragraph"/>
        <w:spacing w:before="0" w:beforeAutospacing="0" w:after="120" w:afterAutospacing="0" w:line="312" w:lineRule="auto"/>
      </w:pPr>
      <w:r>
        <w:rPr>
          <w:noProof/>
        </w:rPr>
        <w:drawing>
          <wp:inline distT="0" distB="0" distL="0" distR="0" wp14:anchorId="2ED07038" wp14:editId="24D76567">
            <wp:extent cx="5274310" cy="17627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B9B80" w14:textId="77777777" w:rsidR="004C4C70" w:rsidRDefault="004C4C70" w:rsidP="004C4C70">
      <w:pPr>
        <w:pStyle w:val="paragraph"/>
        <w:spacing w:before="0" w:beforeAutospacing="0" w:after="12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功能</w:t>
      </w:r>
      <w:r>
        <w:rPr>
          <w:rFonts w:ascii="Helvetica" w:hAnsi="Helvetica" w:cs="Helvetica"/>
          <w:color w:val="333333"/>
          <w:sz w:val="22"/>
          <w:szCs w:val="22"/>
        </w:rPr>
        <w:t>id</w:t>
      </w:r>
      <w:r>
        <w:rPr>
          <w:rFonts w:ascii="Helvetica" w:hAnsi="Helvetica" w:cs="Helvetica"/>
          <w:color w:val="333333"/>
          <w:sz w:val="22"/>
          <w:szCs w:val="22"/>
        </w:rPr>
        <w:t>：每个功能对应的编号；</w:t>
      </w:r>
    </w:p>
    <w:p w14:paraId="20295851" w14:textId="77777777" w:rsidR="004C4C70" w:rsidRDefault="004C4C70" w:rsidP="004C4C70">
      <w:pPr>
        <w:pStyle w:val="paragraph"/>
        <w:spacing w:before="0" w:beforeAutospacing="0" w:after="12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功能名：分别有系统功能管理、角色管理、用户管理、题目管理、试卷管理等；</w:t>
      </w:r>
    </w:p>
    <w:p w14:paraId="6D2DD498" w14:textId="77777777" w:rsidR="004C4C70" w:rsidRDefault="004C4C70" w:rsidP="004C4C70">
      <w:pPr>
        <w:pStyle w:val="paragraph"/>
        <w:spacing w:before="0" w:beforeAutospacing="0" w:after="12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功能地址：每个功能对应一个地址，用于管理；</w:t>
      </w:r>
    </w:p>
    <w:p w14:paraId="1241BBC4" w14:textId="77777777" w:rsidR="004C4C70" w:rsidRDefault="004C4C70" w:rsidP="004C4C70">
      <w:pPr>
        <w:pStyle w:val="paragraph"/>
        <w:spacing w:before="0" w:beforeAutospacing="0" w:after="12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顶层功能</w:t>
      </w:r>
      <w:r>
        <w:rPr>
          <w:rFonts w:ascii="Helvetica" w:hAnsi="Helvetica" w:cs="Helvetica"/>
          <w:color w:val="333333"/>
          <w:sz w:val="22"/>
          <w:szCs w:val="22"/>
        </w:rPr>
        <w:t>id</w:t>
      </w:r>
      <w:r>
        <w:rPr>
          <w:rFonts w:ascii="Helvetica" w:hAnsi="Helvetica" w:cs="Helvetica"/>
          <w:color w:val="333333"/>
          <w:sz w:val="22"/>
          <w:szCs w:val="22"/>
        </w:rPr>
        <w:t>：系统功能包括系统功能管理、角色管理、用户管理，试题管理包括题目管理、试卷管理；</w:t>
      </w:r>
    </w:p>
    <w:p w14:paraId="7ECCFB15" w14:textId="77777777" w:rsidR="004C4C70" w:rsidRDefault="004C4C70" w:rsidP="004C4C70">
      <w:pPr>
        <w:pStyle w:val="paragraph"/>
        <w:spacing w:before="0" w:beforeAutospacing="0" w:after="12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状态：</w:t>
      </w:r>
      <w:r>
        <w:rPr>
          <w:rFonts w:ascii="Helvetica" w:hAnsi="Helvetica" w:cs="Helvetica"/>
          <w:color w:val="333333"/>
          <w:sz w:val="22"/>
          <w:szCs w:val="22"/>
        </w:rPr>
        <w:t>1</w:t>
      </w:r>
      <w:r>
        <w:rPr>
          <w:rFonts w:ascii="Helvetica" w:hAnsi="Helvetica" w:cs="Helvetica"/>
          <w:color w:val="333333"/>
          <w:sz w:val="22"/>
          <w:szCs w:val="22"/>
        </w:rPr>
        <w:t>为正常，</w:t>
      </w:r>
      <w:r>
        <w:rPr>
          <w:rFonts w:ascii="Helvetica" w:hAnsi="Helvetica" w:cs="Helvetica"/>
          <w:color w:val="333333"/>
          <w:sz w:val="22"/>
          <w:szCs w:val="22"/>
        </w:rPr>
        <w:t>0</w:t>
      </w:r>
      <w:r>
        <w:rPr>
          <w:rFonts w:ascii="Helvetica" w:hAnsi="Helvetica" w:cs="Helvetica"/>
          <w:color w:val="333333"/>
          <w:sz w:val="22"/>
          <w:szCs w:val="22"/>
        </w:rPr>
        <w:t>为禁用。</w:t>
      </w:r>
    </w:p>
    <w:p w14:paraId="18C94D44" w14:textId="77777777" w:rsidR="004C4C70" w:rsidRDefault="004C4C70" w:rsidP="004C4C70">
      <w:pPr>
        <w:pStyle w:val="paragraph"/>
        <w:spacing w:before="0" w:beforeAutospacing="0" w:after="12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（</w:t>
      </w:r>
      <w:r>
        <w:rPr>
          <w:rFonts w:ascii="Helvetica" w:hAnsi="Helvetica" w:cs="Helvetica"/>
          <w:color w:val="333333"/>
          <w:sz w:val="22"/>
          <w:szCs w:val="22"/>
        </w:rPr>
        <w:t>3</w:t>
      </w:r>
      <w:r>
        <w:rPr>
          <w:rFonts w:ascii="Helvetica" w:hAnsi="Helvetica" w:cs="Helvetica"/>
          <w:color w:val="333333"/>
          <w:sz w:val="22"/>
          <w:szCs w:val="22"/>
        </w:rPr>
        <w:t>）</w:t>
      </w:r>
      <w:r>
        <w:rPr>
          <w:rFonts w:ascii="Helvetica" w:hAnsi="Helvetica" w:cs="Helvetica"/>
          <w:color w:val="333333"/>
          <w:sz w:val="22"/>
          <w:szCs w:val="22"/>
        </w:rPr>
        <w:t xml:space="preserve">  </w:t>
      </w:r>
      <w:r>
        <w:rPr>
          <w:rFonts w:ascii="Helvetica" w:hAnsi="Helvetica" w:cs="Helvetica"/>
          <w:color w:val="333333"/>
          <w:sz w:val="22"/>
          <w:szCs w:val="22"/>
        </w:rPr>
        <w:t>权限表</w:t>
      </w:r>
      <w:r>
        <w:rPr>
          <w:rFonts w:ascii="Helvetica" w:hAnsi="Helvetica" w:cs="Helvetica"/>
          <w:color w:val="333333"/>
          <w:sz w:val="22"/>
          <w:szCs w:val="22"/>
        </w:rPr>
        <w:t>ER</w:t>
      </w:r>
      <w:r>
        <w:rPr>
          <w:rFonts w:ascii="Helvetica" w:hAnsi="Helvetica" w:cs="Helvetica"/>
          <w:color w:val="333333"/>
          <w:sz w:val="22"/>
          <w:szCs w:val="22"/>
        </w:rPr>
        <w:t>图</w:t>
      </w:r>
    </w:p>
    <w:p w14:paraId="7DA5EE42" w14:textId="26F8F378" w:rsidR="004C4C70" w:rsidRDefault="004C4C70" w:rsidP="004C4C70">
      <w:pPr>
        <w:pStyle w:val="paragraph"/>
        <w:spacing w:before="0" w:beforeAutospacing="0" w:after="120" w:afterAutospacing="0" w:line="312" w:lineRule="auto"/>
      </w:pPr>
      <w:r>
        <w:rPr>
          <w:noProof/>
        </w:rPr>
        <w:lastRenderedPageBreak/>
        <w:drawing>
          <wp:inline distT="0" distB="0" distL="0" distR="0" wp14:anchorId="0D6DE32C" wp14:editId="0C72B0E5">
            <wp:extent cx="4742815" cy="20828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261E5" w14:textId="77777777" w:rsidR="004C4C70" w:rsidRDefault="004C4C70" w:rsidP="004C4C70">
      <w:pPr>
        <w:pStyle w:val="paragraph"/>
        <w:spacing w:before="0" w:beforeAutospacing="0" w:after="120" w:afterAutospacing="0" w:line="312" w:lineRule="auto"/>
      </w:pPr>
      <w:r>
        <w:rPr>
          <w:rFonts w:ascii="Times New Roman" w:hAnsi="Times New Roman" w:cs="Times New Roman"/>
          <w:color w:val="333333"/>
          <w:sz w:val="22"/>
          <w:szCs w:val="22"/>
        </w:rPr>
        <w:t>角色权限</w:t>
      </w:r>
      <w:r>
        <w:rPr>
          <w:rFonts w:ascii="Helvetica" w:hAnsi="Helvetica" w:cs="Helvetica"/>
          <w:color w:val="333333"/>
          <w:sz w:val="22"/>
          <w:szCs w:val="22"/>
        </w:rPr>
        <w:t>id</w:t>
      </w:r>
      <w:r>
        <w:rPr>
          <w:rFonts w:ascii="Times New Roman" w:hAnsi="Times New Roman" w:cs="Times New Roman"/>
          <w:color w:val="333333"/>
          <w:sz w:val="22"/>
          <w:szCs w:val="22"/>
        </w:rPr>
        <w:t>：每个角色所拥有的权限对应的编号；</w:t>
      </w:r>
    </w:p>
    <w:p w14:paraId="13627B37" w14:textId="77777777" w:rsidR="004C4C70" w:rsidRDefault="004C4C70" w:rsidP="004C4C70">
      <w:pPr>
        <w:pStyle w:val="paragraph"/>
        <w:spacing w:before="0" w:beforeAutospacing="0" w:after="120" w:afterAutospacing="0" w:line="312" w:lineRule="auto"/>
      </w:pPr>
      <w:r>
        <w:rPr>
          <w:rFonts w:ascii="Times New Roman" w:hAnsi="Times New Roman" w:cs="Times New Roman"/>
          <w:color w:val="333333"/>
          <w:sz w:val="22"/>
          <w:szCs w:val="22"/>
        </w:rPr>
        <w:t>功能</w:t>
      </w:r>
      <w:r>
        <w:rPr>
          <w:rFonts w:ascii="Helvetica" w:hAnsi="Helvetica" w:cs="Helvetica"/>
          <w:color w:val="333333"/>
          <w:sz w:val="22"/>
          <w:szCs w:val="22"/>
        </w:rPr>
        <w:t>id</w:t>
      </w:r>
      <w:r>
        <w:rPr>
          <w:rFonts w:ascii="Times New Roman" w:hAnsi="Times New Roman" w:cs="Times New Roman"/>
          <w:color w:val="333333"/>
          <w:sz w:val="22"/>
          <w:szCs w:val="22"/>
        </w:rPr>
        <w:t>：每个功能对应的编号；</w:t>
      </w:r>
    </w:p>
    <w:p w14:paraId="441DAB79" w14:textId="77777777" w:rsidR="004C4C70" w:rsidRDefault="004C4C70" w:rsidP="004C4C70">
      <w:pPr>
        <w:pStyle w:val="paragraph"/>
        <w:spacing w:before="0" w:beforeAutospacing="0" w:after="12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（</w:t>
      </w:r>
      <w:r>
        <w:rPr>
          <w:rFonts w:ascii="Helvetica" w:hAnsi="Helvetica" w:cs="Helvetica"/>
          <w:color w:val="333333"/>
          <w:sz w:val="22"/>
          <w:szCs w:val="22"/>
        </w:rPr>
        <w:t>4</w:t>
      </w:r>
      <w:r>
        <w:rPr>
          <w:rFonts w:ascii="Helvetica" w:hAnsi="Helvetica" w:cs="Helvetica"/>
          <w:color w:val="333333"/>
          <w:sz w:val="22"/>
          <w:szCs w:val="22"/>
        </w:rPr>
        <w:t>）</w:t>
      </w:r>
      <w:r>
        <w:rPr>
          <w:rFonts w:ascii="Helvetica" w:hAnsi="Helvetica" w:cs="Helvetica"/>
          <w:color w:val="333333"/>
        </w:rPr>
        <w:t>试卷表</w:t>
      </w:r>
      <w:r>
        <w:rPr>
          <w:rFonts w:ascii="Helvetica" w:hAnsi="Helvetica" w:cs="Helvetica"/>
          <w:color w:val="333333"/>
        </w:rPr>
        <w:t>ER</w:t>
      </w:r>
      <w:r>
        <w:rPr>
          <w:rFonts w:ascii="Helvetica" w:hAnsi="Helvetica" w:cs="Helvetica"/>
          <w:color w:val="333333"/>
        </w:rPr>
        <w:t>图</w:t>
      </w:r>
    </w:p>
    <w:p w14:paraId="4148072A" w14:textId="474AE4AD" w:rsidR="004C4C70" w:rsidRDefault="004C4C70" w:rsidP="004C4C70">
      <w:pPr>
        <w:pStyle w:val="paragraph"/>
        <w:spacing w:before="0" w:beforeAutospacing="0" w:after="120" w:afterAutospacing="0" w:line="312" w:lineRule="auto"/>
      </w:pPr>
      <w:r>
        <w:rPr>
          <w:noProof/>
        </w:rPr>
        <w:drawing>
          <wp:inline distT="0" distB="0" distL="0" distR="0" wp14:anchorId="4BB0C5C2" wp14:editId="6C02ECFF">
            <wp:extent cx="5274310" cy="15989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7B7AB" w14:textId="77777777" w:rsidR="004C4C70" w:rsidRDefault="004C4C70" w:rsidP="004C4C70">
      <w:pPr>
        <w:pStyle w:val="paragraph"/>
        <w:spacing w:before="0" w:beforeAutospacing="0" w:after="12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试卷</w:t>
      </w:r>
      <w:r>
        <w:rPr>
          <w:rFonts w:ascii="Helvetica" w:hAnsi="Helvetica" w:cs="Helvetica"/>
          <w:color w:val="333333"/>
          <w:sz w:val="22"/>
          <w:szCs w:val="22"/>
        </w:rPr>
        <w:t>ID</w:t>
      </w:r>
      <w:r>
        <w:rPr>
          <w:rFonts w:ascii="Helvetica" w:hAnsi="Helvetica" w:cs="Helvetica"/>
          <w:color w:val="333333"/>
          <w:sz w:val="22"/>
          <w:szCs w:val="22"/>
        </w:rPr>
        <w:t>：每套试卷对应的编号；</w:t>
      </w:r>
    </w:p>
    <w:p w14:paraId="715DD3B0" w14:textId="77777777" w:rsidR="004C4C70" w:rsidRDefault="004C4C70" w:rsidP="004C4C70">
      <w:pPr>
        <w:pStyle w:val="paragraph"/>
        <w:spacing w:before="0" w:beforeAutospacing="0" w:after="12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试卷名：试卷对应的名字；</w:t>
      </w:r>
    </w:p>
    <w:p w14:paraId="378F0C77" w14:textId="77777777" w:rsidR="004C4C70" w:rsidRDefault="004C4C70" w:rsidP="004C4C70">
      <w:pPr>
        <w:pStyle w:val="paragraph"/>
        <w:spacing w:before="0" w:beforeAutospacing="0" w:after="12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试题</w:t>
      </w:r>
      <w:r>
        <w:rPr>
          <w:rFonts w:ascii="Helvetica" w:hAnsi="Helvetica" w:cs="Helvetica"/>
          <w:color w:val="333333"/>
          <w:sz w:val="22"/>
          <w:szCs w:val="22"/>
        </w:rPr>
        <w:t>id</w:t>
      </w:r>
      <w:r>
        <w:rPr>
          <w:rFonts w:ascii="Helvetica" w:hAnsi="Helvetica" w:cs="Helvetica"/>
          <w:color w:val="333333"/>
          <w:sz w:val="22"/>
          <w:szCs w:val="22"/>
        </w:rPr>
        <w:t>：每道题对应的编号；</w:t>
      </w:r>
    </w:p>
    <w:p w14:paraId="05DDEFA6" w14:textId="03B2674D" w:rsidR="004C4C70" w:rsidRDefault="004C4C70" w:rsidP="004C4C70">
      <w:pPr>
        <w:pStyle w:val="paragraph"/>
        <w:spacing w:before="0" w:beforeAutospacing="0" w:after="12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lastRenderedPageBreak/>
        <w:t>（</w:t>
      </w:r>
      <w:r>
        <w:rPr>
          <w:rFonts w:ascii="Helvetica" w:hAnsi="Helvetica" w:cs="Helvetica"/>
          <w:color w:val="333333"/>
          <w:sz w:val="22"/>
          <w:szCs w:val="22"/>
        </w:rPr>
        <w:t>5</w:t>
      </w:r>
      <w:r>
        <w:rPr>
          <w:rFonts w:ascii="Helvetica" w:hAnsi="Helvetica" w:cs="Helvetica"/>
          <w:color w:val="333333"/>
          <w:sz w:val="22"/>
          <w:szCs w:val="22"/>
        </w:rPr>
        <w:t>）</w:t>
      </w:r>
      <w:r>
        <w:rPr>
          <w:rFonts w:ascii="Helvetica" w:hAnsi="Helvetica" w:cs="Helvetica"/>
          <w:color w:val="333333"/>
        </w:rPr>
        <w:t>学生试卷表</w:t>
      </w:r>
      <w:r>
        <w:rPr>
          <w:rFonts w:ascii="Helvetica" w:hAnsi="Helvetica" w:cs="Helvetica"/>
          <w:color w:val="333333"/>
        </w:rPr>
        <w:t>ER</w:t>
      </w:r>
      <w:r>
        <w:rPr>
          <w:rFonts w:ascii="Helvetica" w:hAnsi="Helvetica" w:cs="Helvetica"/>
          <w:color w:val="333333"/>
        </w:rPr>
        <w:t>图</w:t>
      </w:r>
      <w:r>
        <w:rPr>
          <w:rStyle w:val="image-wrapper"/>
        </w:rPr>
        <w:t xml:space="preserve"> </w:t>
      </w:r>
      <w:r>
        <w:rPr>
          <w:noProof/>
        </w:rPr>
        <w:drawing>
          <wp:inline distT="0" distB="0" distL="0" distR="0" wp14:anchorId="579F74D9" wp14:editId="55ED17AF">
            <wp:extent cx="5274310" cy="26200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F728C" w14:textId="77777777" w:rsidR="004C4C70" w:rsidRDefault="004C4C70" w:rsidP="004C4C70">
      <w:pPr>
        <w:pStyle w:val="paragraph"/>
        <w:spacing w:before="0" w:beforeAutospacing="0" w:after="12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试卷</w:t>
      </w:r>
      <w:r>
        <w:rPr>
          <w:rFonts w:ascii="Helvetica" w:hAnsi="Helvetica" w:cs="Helvetica"/>
          <w:color w:val="333333"/>
          <w:sz w:val="22"/>
          <w:szCs w:val="22"/>
        </w:rPr>
        <w:t>ID</w:t>
      </w:r>
      <w:r>
        <w:rPr>
          <w:rFonts w:ascii="Helvetica" w:hAnsi="Helvetica" w:cs="Helvetica"/>
          <w:color w:val="333333"/>
          <w:sz w:val="22"/>
          <w:szCs w:val="22"/>
        </w:rPr>
        <w:t>：每套试卷对应的编号；</w:t>
      </w:r>
    </w:p>
    <w:p w14:paraId="531A2406" w14:textId="77777777" w:rsidR="004C4C70" w:rsidRDefault="004C4C70" w:rsidP="004C4C70">
      <w:pPr>
        <w:pStyle w:val="paragraph"/>
        <w:spacing w:before="0" w:beforeAutospacing="0" w:after="12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用户</w:t>
      </w:r>
      <w:r>
        <w:rPr>
          <w:rFonts w:ascii="Helvetica" w:hAnsi="Helvetica" w:cs="Helvetica"/>
          <w:color w:val="333333"/>
          <w:sz w:val="22"/>
          <w:szCs w:val="22"/>
        </w:rPr>
        <w:t>id</w:t>
      </w:r>
      <w:r>
        <w:rPr>
          <w:rFonts w:ascii="Helvetica" w:hAnsi="Helvetica" w:cs="Helvetica"/>
          <w:color w:val="333333"/>
          <w:sz w:val="22"/>
          <w:szCs w:val="22"/>
        </w:rPr>
        <w:t>：每一个登陆的用户都有一个特有的编号；</w:t>
      </w:r>
    </w:p>
    <w:p w14:paraId="2CE4D8BE" w14:textId="77777777" w:rsidR="004C4C70" w:rsidRDefault="004C4C70" w:rsidP="004C4C70">
      <w:pPr>
        <w:pStyle w:val="paragraph"/>
        <w:spacing w:before="0" w:beforeAutospacing="0" w:after="12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角色</w:t>
      </w:r>
      <w:r>
        <w:rPr>
          <w:rFonts w:ascii="Helvetica" w:hAnsi="Helvetica" w:cs="Helvetica"/>
          <w:color w:val="333333"/>
          <w:sz w:val="22"/>
          <w:szCs w:val="22"/>
        </w:rPr>
        <w:t>id</w:t>
      </w:r>
      <w:r>
        <w:rPr>
          <w:rFonts w:ascii="Helvetica" w:hAnsi="Helvetica" w:cs="Helvetica"/>
          <w:color w:val="333333"/>
          <w:sz w:val="22"/>
          <w:szCs w:val="22"/>
        </w:rPr>
        <w:t>：学生、超级管理员、试题管理员，三个角色分别对应一个编号；</w:t>
      </w:r>
    </w:p>
    <w:p w14:paraId="625BAD57" w14:textId="77777777" w:rsidR="004C4C70" w:rsidRDefault="004C4C70" w:rsidP="004C4C70">
      <w:pPr>
        <w:pStyle w:val="paragraph"/>
        <w:spacing w:before="0" w:beforeAutospacing="0" w:after="12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学生答案：学生做试卷后的结果；</w:t>
      </w:r>
    </w:p>
    <w:p w14:paraId="7215C4E9" w14:textId="77777777" w:rsidR="004C4C70" w:rsidRDefault="004C4C70" w:rsidP="004C4C70">
      <w:pPr>
        <w:pStyle w:val="paragraph"/>
        <w:spacing w:before="0" w:beforeAutospacing="0" w:after="12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试题答案：每道题的正确答案；</w:t>
      </w:r>
    </w:p>
    <w:p w14:paraId="48300479" w14:textId="77777777" w:rsidR="004C4C70" w:rsidRDefault="004C4C70" w:rsidP="004C4C70">
      <w:pPr>
        <w:pStyle w:val="paragraph"/>
        <w:spacing w:before="0" w:beforeAutospacing="0" w:after="12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4.</w:t>
      </w:r>
      <w:r>
        <w:rPr>
          <w:rFonts w:ascii="Helvetica" w:hAnsi="Helvetica" w:cs="Helvetica"/>
          <w:color w:val="333333"/>
          <w:sz w:val="22"/>
          <w:szCs w:val="22"/>
        </w:rPr>
        <w:t>系统总体设计图</w:t>
      </w:r>
    </w:p>
    <w:p w14:paraId="75286A19" w14:textId="72CDD892" w:rsidR="004C4C70" w:rsidRDefault="004C4C70" w:rsidP="004C4C70">
      <w:pPr>
        <w:pStyle w:val="paragraph"/>
        <w:spacing w:before="0" w:beforeAutospacing="0" w:after="120" w:afterAutospacing="0" w:line="312" w:lineRule="auto"/>
      </w:pPr>
      <w:r>
        <w:rPr>
          <w:noProof/>
        </w:rPr>
        <w:lastRenderedPageBreak/>
        <w:drawing>
          <wp:inline distT="0" distB="0" distL="0" distR="0" wp14:anchorId="1B528CB7" wp14:editId="78E1357C">
            <wp:extent cx="5274310" cy="55892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8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B409D" w14:textId="77777777" w:rsidR="004C4C70" w:rsidRDefault="004C4C70" w:rsidP="004C4C70">
      <w:pPr>
        <w:pStyle w:val="paragraph"/>
        <w:spacing w:before="0" w:beforeAutospacing="0" w:after="12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五</w:t>
      </w:r>
      <w:r>
        <w:rPr>
          <w:rFonts w:ascii="Helvetica" w:hAnsi="Helvetica" w:cs="Helvetica"/>
          <w:color w:val="333333"/>
          <w:sz w:val="22"/>
          <w:szCs w:val="22"/>
        </w:rPr>
        <w:t>.</w:t>
      </w:r>
      <w:r>
        <w:rPr>
          <w:rFonts w:ascii="Helvetica" w:hAnsi="Helvetica" w:cs="Helvetica"/>
          <w:color w:val="333333"/>
          <w:sz w:val="22"/>
          <w:szCs w:val="22"/>
        </w:rPr>
        <w:t>系统开发及运行环境</w:t>
      </w:r>
    </w:p>
    <w:p w14:paraId="556A8081" w14:textId="77777777" w:rsidR="004C4C70" w:rsidRDefault="004C4C70" w:rsidP="004C4C70">
      <w:pPr>
        <w:pStyle w:val="paragraph"/>
        <w:spacing w:before="0" w:beforeAutospacing="0" w:after="12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开发环境：</w:t>
      </w:r>
      <w:r>
        <w:rPr>
          <w:rFonts w:ascii="Helvetica" w:hAnsi="Helvetica" w:cs="Helvetica"/>
          <w:color w:val="333333"/>
          <w:sz w:val="22"/>
          <w:szCs w:val="22"/>
        </w:rPr>
        <w:t>windows10+idea+mysql+navicat</w:t>
      </w:r>
    </w:p>
    <w:p w14:paraId="71D0BAEA" w14:textId="77777777" w:rsidR="004C4C70" w:rsidRDefault="004C4C70" w:rsidP="004C4C70">
      <w:pPr>
        <w:pStyle w:val="paragraph"/>
        <w:spacing w:before="0" w:beforeAutospacing="0" w:after="12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开发技术：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java+servlet+js+html+css+mysql+jdbc+tomcat</w:t>
      </w:r>
      <w:proofErr w:type="spellEnd"/>
    </w:p>
    <w:p w14:paraId="6F9F8BFB" w14:textId="77777777" w:rsidR="004C4C70" w:rsidRDefault="004C4C70" w:rsidP="004C4C70">
      <w:pPr>
        <w:pStyle w:val="paragraph"/>
        <w:spacing w:before="0" w:beforeAutospacing="0" w:after="12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用户使用环境：任何连接互联网的浏览器即可</w:t>
      </w:r>
    </w:p>
    <w:p w14:paraId="4B145B53" w14:textId="77777777" w:rsidR="0087772C" w:rsidRPr="004C4C70" w:rsidRDefault="0087772C">
      <w:pPr>
        <w:rPr>
          <w:rFonts w:hint="default"/>
        </w:rPr>
      </w:pPr>
    </w:p>
    <w:sectPr w:rsidR="0087772C" w:rsidRPr="004C4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501DC1"/>
    <w:multiLevelType w:val="multilevel"/>
    <w:tmpl w:val="7736B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835750"/>
    <w:multiLevelType w:val="multilevel"/>
    <w:tmpl w:val="B08C94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123"/>
    <w:rsid w:val="004C4C70"/>
    <w:rsid w:val="0087772C"/>
    <w:rsid w:val="00E82C5D"/>
    <w:rsid w:val="00FF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0C9F7"/>
  <w15:chartTrackingRefBased/>
  <w15:docId w15:val="{8AFCFE4D-97E1-4F7C-BFB2-313AFF8CE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C5D"/>
    <w:pPr>
      <w:widowControl w:val="0"/>
      <w:jc w:val="both"/>
    </w:pPr>
    <w:rPr>
      <w:rFonts w:cs="Arial" w:hint="eastAsia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4C4C70"/>
    <w:pPr>
      <w:widowControl/>
      <w:spacing w:before="100" w:beforeAutospacing="1" w:after="100" w:afterAutospacing="1"/>
      <w:jc w:val="left"/>
    </w:pPr>
    <w:rPr>
      <w:rFonts w:ascii="宋体" w:hAnsi="宋体" w:cs="宋体" w:hint="default"/>
      <w:kern w:val="0"/>
      <w:sz w:val="24"/>
      <w:szCs w:val="24"/>
    </w:rPr>
  </w:style>
  <w:style w:type="character" w:customStyle="1" w:styleId="image-wrapper">
    <w:name w:val="image-wrapper"/>
    <w:basedOn w:val="a0"/>
    <w:rsid w:val="004C4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218</Words>
  <Characters>1243</Characters>
  <Application>Microsoft Office Word</Application>
  <DocSecurity>0</DocSecurity>
  <Lines>10</Lines>
  <Paragraphs>2</Paragraphs>
  <ScaleCrop>false</ScaleCrop>
  <Company>HP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 qian</dc:creator>
  <cp:keywords/>
  <dc:description/>
  <cp:lastModifiedBy>xiong qian</cp:lastModifiedBy>
  <cp:revision>2</cp:revision>
  <dcterms:created xsi:type="dcterms:W3CDTF">2020-06-17T09:45:00Z</dcterms:created>
  <dcterms:modified xsi:type="dcterms:W3CDTF">2020-06-17T09:46:00Z</dcterms:modified>
</cp:coreProperties>
</file>