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c3d6e"/>
          <w:sz w:val="64"/>
          <w:szCs w:val="64"/>
        </w:rPr>
        <w:t xml:space="preserve">TechStore</w:t>
      </w:r>
    </w:p>
    <w:p>
      <w:pPr>
        <w:spacing w:after="60" w:before="120"/>
        <w:jc w:val="center"/>
      </w:pPr>
      <w:r>
        <w:rPr>
          <w:color w:val="1a1a1a"/>
          <w:sz w:val="26"/>
          <w:szCs w:val="26"/>
        </w:rPr>
        <w:t xml:space="preserve">Tienda en línea de productos de tecnología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Documento del proyecto — Presentación final</w:t>
      </w:r>
    </w:p>
    <w:p>
      <w:pPr>
        <w:spacing w:before="800"/>
        <w:jc w:val="center"/>
      </w:pPr>
      <w:r>
        <w:rPr>
          <w:color w:val="1a1a1a"/>
          <w:sz w:val="22"/>
          <w:szCs w:val="22"/>
        </w:rPr>
        <w:t xml:space="preserve">Proyecto Final — Desarrollo FullStack</w:t>
      </w:r>
    </w:p>
    <w:p>
      <w:pPr>
        <w:spacing w:before="40"/>
        <w:jc w:val="center"/>
      </w:pPr>
      <w:r>
        <w:rPr>
          <w:color w:val="555555"/>
          <w:sz w:val="20"/>
          <w:szCs w:val="20"/>
        </w:rPr>
        <w:t xml:space="preserve">Etapa 1: planteamiento del problema y su solución · Etapa 2: desarrollo de la solución</w:t>
      </w:r>
    </w:p>
    <w:p>
      <w:pPr>
        <w:spacing w:before="500"/>
        <w:jc w:val="center"/>
      </w:pPr>
      <w:r>
        <w:rPr>
          <w:b/>
          <w:bCs/>
          <w:color w:val="1a1a1a"/>
          <w:sz w:val="22"/>
          <w:szCs w:val="22"/>
        </w:rPr>
        <w:t xml:space="preserve">Santiago García</w:t>
      </w:r>
    </w:p>
    <w:p>
      <w:pPr>
        <w:spacing w:before="40"/>
        <w:jc w:val="center"/>
      </w:pPr>
      <w:r>
        <w:rPr>
          <w:color w:val="555555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1. Descripción del problema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Los pequeños y medianos comercios de tecnología (celulares, laptops, audífonos, tablets, smartwatches y accesorios) suelen vender de forma presencial o a través de redes sociales, sin un catálogo centralizado, sin control de inventario en tiempo real y sin un historial formal de pedidos. Esto genera varios problemas concretos: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Pérdida de ventas por falta de visibilidad del catálogo fuera del horario de atención.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Errores de inventario: se ofrece un producto que ya no hay en stock.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Falta de trazabilidad: no queda un registro ordenado de qué compró cada cliente ni en qué estado va su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Dificultad para que el cliente compare precios, ofertas y reseñas antes de comprar.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Objetivo de la solución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Desarrollar una aplicación web (TechStore) que permita: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 los clientes: explorar un catálogo de productos de tecnología, buscar y filtrar, ver el detalle de cada producto (incluyendo reseñas de otros clientes), armar un carrito, generar un pedido y consultar su historial de compras.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 los administradores: gestionar el catálogo (productos y categorías) y los usuarios registrados desde un panel propio, sin tocar la base de datos directamente.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Alcance (versión Alpha)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Como corresponde a una versión Alpha, el diseño y algunas decisiones pudieron variar durante el desarrollo por necesidad técnica o por retroalimentación de usuarios de prueba. El alcance actual cubre: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Catálogo público con búsqueda, filtros (categoría, precio, popularidad, disponibilidad) y detalle de producto con reseñas.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Registro e inicio de sesión de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Carrito de compras y generación de pedidos con control de stock.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Historial de pedidos por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Reseñas y calificaciones, solo para quien ya compró 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Lista de deseos.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Panel de administración con CRUD de productos, categorías y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API REST en formato JSON para todas las operaciones anteriores.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Fuera de alcance por ahora: pasarela de pago real (el flujo de pago queda simulado al registrar el pedido), recuperación de contraseña por correo y notificaciones por correo al confirmar un pedido.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Referencia tomada como base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Para la estructura del catálogo, el carrito y el panel de administración se tomó como referencia el patrón de tiendas en línea de electrónica ya existentes (catálogo por categorías, ficha de producto con galería y reseñas, carrito persistente y checkout en un solo paso), buscando mantener una experiencia conocida para el usuario y evitar errores de usabilidad ya resueltos por ese tipo de sitios.</w:t>
      </w:r>
    </w:p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2.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cantSplit/>
          <w:tblHeader/>
        </w:trPr>
        <w:tc>
          <w:tcPr>
            <w:tcW w:type="dxa" w:w="16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6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51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HTML5, CSS3, JavaScript (vanilla, fetch)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dependencias externas ni build step; suficiente para las interacciones necesarias (filtros, carrito, modales del admin).</w:t>
            </w:r>
          </w:p>
        </w:tc>
      </w:tr>
      <w:tr>
        <w:trPr>
          <w:cantSplit/>
        </w:trPr>
        <w:tc>
          <w:tcPr>
            <w:tcW w:type="dxa" w:w="1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PHP 8</w:t>
            </w:r>
          </w:p>
        </w:tc>
        <w:tc>
          <w:tcPr>
            <w:tcW w:type="dxa" w:w="51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Requisito del programa de estudios; estructurado en capas siguiendo el patrón MVC (Modelo-Vista-Controlador).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MySQL (motor relacional de XAMPP)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Relaciones claras entre usuarios, productos, categorías, pedidos y reseñas; se aprovechan llaves foráneas, transacciones y restricciones.</w:t>
            </w:r>
          </w:p>
        </w:tc>
      </w:tr>
      <w:tr>
        <w:trPr>
          <w:cantSplit/>
        </w:trPr>
        <w:tc>
          <w:tcPr>
            <w:tcW w:type="dxa" w:w="1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Acceso a datos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PDO con consultas preparadas</w:t>
            </w:r>
          </w:p>
        </w:tc>
        <w:tc>
          <w:tcPr>
            <w:tcW w:type="dxa" w:w="51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Evita inyección SQL; es el driver estándar recomendado para PHP + MySQL.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Servidor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Apache (XAMPP)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Entorno de desarrollo local estándar para PHP.</w:t>
            </w:r>
          </w:p>
        </w:tc>
      </w:tr>
      <w:tr>
        <w:trPr>
          <w:cantSplit/>
        </w:trPr>
        <w:tc>
          <w:tcPr>
            <w:tcW w:type="dxa" w:w="1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2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password_hash()/password_verify(), sesiones PHP</w:t>
            </w:r>
          </w:p>
        </w:tc>
        <w:tc>
          <w:tcPr>
            <w:tcW w:type="dxa" w:w="51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Las contraseñas nunca se guardan en texto plano; las rutas de administración validan el tipo de usuario contra la sesión activa.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spacing w:after="160" w:line="276"/>
      </w:pPr>
      <w:r>
        <w:rPr>
          <w:i/>
          <w:iCs/>
          <w:color w:val="1a1a1a"/>
          <w:sz w:val="21"/>
          <w:szCs w:val="21"/>
        </w:rPr>
        <w:t xml:space="preserve">Nota sobre el modelo de datos: el proyecto usa una única base de datos relacional (MySQL). No se usa una base NoSQL porque los datos (usuarios, productos, pedidos, reseñas) tienen relaciones fijas y consultas que se benefician de llaves foráneas e integridad referencial (por ejemplo, no permitir un pedido de un producto que no existe).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Estructura básica del proyecto (patrón MVC)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URL base (desarrollo, XAMPP): http://localhost/Tienda en Linea - Proyecto Final/tienda-online/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model/ — acceso a datos (una clase por tabla principal), usando PDO.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controller/ — reglas de negocio y validaciones, entre la vista y el modelo.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api/ — endpoints REST (uno por recurso: productos, categorías, usuarios, pedidos, reseñas, wishlist, auth), consumidos por las vistas.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assets/js/ — lógica de cada vista (fetch a la API, render, formularios).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*.php — vistas (inicio, catálogo, detalle de producto, carrito, login, registro, panel de administración).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No hay un router central: cada vista es un archivo .php directo y cada recurso de la API es un archivo .php dentro de api/ (por ejemplo api/productos.php). El contrato completo de la API (endpoints, métodos, formato de respuesta) está documentado en el archivo api-contract.md del repositorio.</w:t>
      </w:r>
    </w:p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3. Requerimientos — Product Backlog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Tienda en línea de productos de tecnología y electrónica (celulares, laptops, audífonos, tablets, smartwatches y accesorios). Categorías propuestas: Celulares · Laptops · Audífonos · Tablets · Smartwatches · Accesorios.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Requerimientos funcionales — Prioridad 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RF01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 nuevo, quiero crear una cuenta con mi nombre, correo, contraseña, teléfono y dirección, para poder comprar productos e iniciar sesión en el futuro.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RF02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 registrado, quiero iniciar sesión con mi correo y contraseña, y poder cerrar sesión, para acceder a mi cuenta de forma segura.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RF04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ver un catálogo de productos con imagen, nombre, categoría, precio y disponibilidad, para explorar lo que puedo comprar.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RF05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buscar productos por nombre, para encontrar rápido lo que necesito.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RF06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filtrar productos por categoría, rango de precio, popularidad y disponibilidad, para reducir las opciones a lo que me interesa.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RF07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ver el detalle completo de un producto, para decidir si lo compro.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RF08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agregar productos al carrito, para juntar lo que quiero comprar.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RF09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modificar la cantidad de un producto en mi carrito, para ajustar mi compra.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RF10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eliminar productos del carrito, para corregir mi selección antes de pagar.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RF11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registrar mi pedido al finalizar la compra, para que la tienda procese mi orden.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RF12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consultar mi historial de pedidos, para revisar qué he comprado y en qué estado está.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RF13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completar el proceso de pago de mi pedido, para concretar la compra.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RF16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administrador, quiero crear, consultar, actualizar y eliminar productos (CRUD), para mantener el catálogo actualizado.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RF17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administrador, quiero administrar las categorías de productos, para mantener organizado el catálogo.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RF18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administrador, quiero administrar los usuarios registrados, para gestionar cuentas y permisos.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RF19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sistema, quiero exponer los datos de productos, categorías y pedidos mediante una API en formato JSON, para que el frontend consuma la información.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Requerimientos funcionales — Prioridad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RF03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 que olvidó su contraseña, quiero poder recuperarla mediante mi correo, para no perder el acceso a mi cuenta.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RF14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 que ya compró un producto, quiero dejar una reseña y calificación, para compartir mi experiencia.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RF15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guardar productos en una lista de deseos, para consultarlos o comprarlos después.</w:t>
            </w:r>
          </w:p>
        </w:tc>
      </w:tr>
      <w:tr>
        <w:trPr>
          <w:cantSplit/>
        </w:trPr>
        <w:tc>
          <w:tcPr>
            <w:tcW w:type="dxa" w:w="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RF20</w:t>
            </w:r>
          </w:p>
        </w:tc>
        <w:tc>
          <w:tcPr>
            <w:tcW w:type="dxa" w:w="84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Como cliente, quiero recibir una confirmación de mi pedido, para tener constancia de que se registró correctamente.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75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Contraseñas con hash, consultas preparadas (PDO), control de sesión y permisos por tipo de usuario, HTTPS en producción.</w:t>
            </w:r>
          </w:p>
        </w:tc>
      </w:tr>
      <w:tr>
        <w:trPr>
          <w:cantSplit/>
        </w:trPr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Usabilidad</w:t>
            </w:r>
          </w:p>
        </w:tc>
        <w:tc>
          <w:tcPr>
            <w:tcW w:type="dxa" w:w="75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Interfaz intuitiva, organizada, compatible con dispositivos móviles, mensajes de error claros.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Consultas eficientes, imágenes optimizadas, uso apropiado de JavaScript.</w:t>
            </w:r>
          </w:p>
        </w:tc>
      </w:tr>
      <w:tr>
        <w:trPr>
          <w:cantSplit/>
        </w:trPr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Diseño</w:t>
            </w:r>
          </w:p>
        </w:tc>
        <w:tc>
          <w:tcPr>
            <w:tcW w:type="dxa" w:w="75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Diseño responsivo, tarjetas para productos, formularios organizados, navegación consistente.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Los requerimientos se validaron de forma iterativa: el alcance de cada historia se ajustó mientras se construía la vista y la API correspondiente, contrastando cada pantalla contra el wireframe/mockup antes de darla por terminada (ver sección 4).</w:t>
      </w:r>
    </w:p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4. Wireframes y mockups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Diseñados en Figma, con wireframe y mockup de las 5 pantallas principales: inicio, catálogo, carrito, panel de administración y detalle de producto.</w:t>
      </w:r>
    </w:p>
    <w:p>
      <w:pPr>
        <w:spacing w:after="200"/>
      </w:pPr>
      <w:hyperlink w:history="1" r:id="rIdjawbh5egij6gy_ohi3whl">
        <w:r>
          <w:rPr>
            <w:color w:val="1155cc"/>
            <w:sz w:val="21"/>
            <w:szCs w:val="21"/>
            <w:u w:val="single"/>
          </w:rPr>
          <w:t xml:space="preserve">https://www.figma.com/design/e0K8YSaoy8YGbqZxH628bI/TechStore---Wireframes-y-Mockups</w:t>
        </w:r>
      </w:hyperlink>
    </w:p>
    <w:p>
      <w:pPr>
        <w:spacing w:after="160" w:line="276"/>
      </w:pPr>
      <w:r>
        <w:rPr>
          <w:color w:val="1a1a1a"/>
          <w:sz w:val="21"/>
          <w:szCs w:val="21"/>
        </w:rPr>
        <w:t xml:space="preserve">Las 5 pantallas diseñadas ya están implementadas en el proyecto: index.php (inicio), productos.php (catálogo), carrito.php (carrito), admin.php (panel de administración) y producto.php (detalle de producto).</w:t>
      </w:r>
    </w:p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5. Esquema de la base de datos — Modelo relacional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Base de datos: tienda_online (MySQL). Generado a partir del archivo database/techstore.sql del repositorio.</w:t>
      </w:r>
    </w:p>
    <w:p>
      <w:pPr>
        <w:spacing w:after="200"/>
        <w:jc w:val="center"/>
      </w:pPr>
      <w:r>
        <w:drawing>
          <wp:inline distT="0" distB="0" distL="0" distR="0">
            <wp:extent cx="57150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Notas del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usuarios → pedidos / resenas / wishlist (1 a N): un usuario puede tener varios pedidos, reseñas y productos en su lista de deseos.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categorias → productos (1 a N): cada producto pertenece a una sola categoría.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pedidos → detalle_pedido → productos (N a N resuelto con tabla intermedia): un pedido incluye varios productos; detalle_pedido guarda además el precio congelado al momento de la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resenas: relaciona usuario y producto; a nivel de aplicación solo se permite crear una reseña si el usuario ya compró ese producto (verificado contra detalle_pedido).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Todas las llaves foráneas usan INT con FOREIGN KEY explícita para mantener integridad referencial.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Modelo NoSQL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El proyecto usa una única base de datos relacional (MySQL); no se implementó un modelo NoSQL porque no hay datos con estructura variable o de alto volumen no relacional que lo justifiquen — todas las entidades tienen relaciones fijas y se benefician de integridad referencial y transacciones (por ejemplo, al crear un pedido se descuenta stock y se inserta el detalle dentro de una misma transacción).</w:t>
      </w:r>
    </w:p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6. Casos y rutinas de prueba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Casos de prueba manuales ejecutados contra el entorno de desarrollo (http://localhost/Tienda en Linea - Proyecto Final/tienda-online/). Los marcados "Verificado" ya se ejecutaron contra la API real (curl) y/o en el navegador y pasaron; los marcados "Pendiente en vivo" corresponden a flujos de interfaz que se demuestran durante la presentación.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Autenticación y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60"/>
        <w:gridCol w:w="1200"/>
      </w:tblGrid>
      <w:tr>
        <w:trPr>
          <w:cantSplit/>
          <w:tblHeader/>
        </w:trPr>
        <w:tc>
          <w:tcPr>
            <w:tcW w:type="dxa" w:w="7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42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de cliente nuevo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 crea el usuario (cliente) y redirige a login.php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CP02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con correo duplicado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 API responde 400 "Ya existe una cuenta con ese correo"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 con credenciales correctas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Redirige a index.php; queda sesión activa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CP04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 con contraseña incorrecta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401 "Correo o contraseña incorrectos"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Acceso a usuarios.php sin sesión de admin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403 "Acceso restringido a administradores"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CP06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Administrar usuarios (editar/eliminar)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 tabla de usuarios se actualiza sin recargar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 sesión se destruye; siguiente petición responde 401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Catálogo y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60"/>
        <w:gridCol w:w="1200"/>
      </w:tblGrid>
      <w:tr>
        <w:trPr>
          <w:cantSplit/>
          <w:tblHeader/>
        </w:trPr>
        <w:tc>
          <w:tcPr>
            <w:tcW w:type="dxa" w:w="7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42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 catálogo completo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 listan los productos activos con imagen, nombre, categoría, precio y disponibilidad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CP09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Buscar por nombre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Solo se muestran productos cuyo nombre coincide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Filtrar por categoría y precio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Solo se muestran productos dentro del filtro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CP11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 detalle de producto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 muestra descripción completa, galería y reseñas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Carrito y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60"/>
        <w:gridCol w:w="1200"/>
      </w:tblGrid>
      <w:tr>
        <w:trPr>
          <w:cantSplit/>
          <w:tblHeader/>
        </w:trPr>
        <w:tc>
          <w:tcPr>
            <w:tcW w:type="dxa" w:w="7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42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Agregar producto al carrito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producto aparece en el carrito con cantidad 1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CP13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Modificar cantidad en el carrito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subtotal y total se recalculan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Eliminar producto del carrito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producto desaparece y el total se actualiza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CP15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Crear pedido con stock suficiente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201; se descuenta el stock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Crear pedido con stock insuficiente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400 "Stock insuficiente"; no se crea el pedido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CP17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Consultar historial de pedidos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Devuelve los pedidos del usuario, ordenados por fecha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Actualizar estado de un pedido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pedido cambia de estado; estado inválido responde 400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Reseñas y lista de deseos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60"/>
        <w:gridCol w:w="1200"/>
      </w:tblGrid>
      <w:tr>
        <w:trPr>
          <w:cantSplit/>
          <w:tblHeader/>
        </w:trPr>
        <w:tc>
          <w:tcPr>
            <w:tcW w:type="dxa" w:w="7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42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CP19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Reseñar un producto comprado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201; la reseña aparece con el promedio recalculado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CP20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Reseñar un producto no comprado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400 "Solo puedes reseñar productos que hayas comprado"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Agregar y quitar de la lista de deseos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 agrega y luego se elimina correctamente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Panel de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60"/>
        <w:gridCol w:w="1200"/>
      </w:tblGrid>
      <w:tr>
        <w:trPr>
          <w:cantSplit/>
          <w:tblHeader/>
        </w:trPr>
        <w:tc>
          <w:tcPr>
            <w:tcW w:type="dxa" w:w="7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42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Crear producto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producto aparece en la tabla y en el catálogo público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CP23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Editar producto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Los cambios se reflejan de inmediato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Eliminar producto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producto deja de aparecer en el catálogo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Pendiente en vivo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CP25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CRUD de categorías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Los cambios se reflejan en la tabla y en los filtros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60"/>
        <w:gridCol w:w="1200"/>
      </w:tblGrid>
      <w:tr>
        <w:trPr>
          <w:cantSplit/>
          <w:tblHeader/>
        </w:trPr>
        <w:tc>
          <w:tcPr>
            <w:tcW w:type="dxa" w:w="7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426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shd w:fill="1c3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Método no soportado (PATCH)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405 "Método no permitido"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CP27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Recurso inexistente</w:t>
            </w:r>
          </w:p>
        </w:tc>
        <w:tc>
          <w:tcPr>
            <w:tcW w:type="dxa" w:w="426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Responde 404 "Producto no encontrado"</w:t>
            </w:r>
          </w:p>
        </w:tc>
        <w:tc>
          <w:tcPr>
            <w:tcW w:type="dxa" w:w="1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CP28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Respuesta en JSON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Content-Type application/json; charset=utf-8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Verificado</w:t>
            </w:r>
          </w:p>
        </w:tc>
      </w:tr>
    </w:tbl>
    <w:p>
      <w:pPr>
        <w:pStyle w:val="Heading1"/>
        <w:pBdr>
          <w:bottom w:val="single" w:color="1c3d6e" w:sz="8" w:space="4"/>
        </w:pBdr>
        <w:spacing w:after="160" w:before="360"/>
      </w:pPr>
      <w:r>
        <w:rPr>
          <w:b/>
          <w:bCs/>
          <w:color w:val="1c3d6e"/>
          <w:sz w:val="30"/>
          <w:szCs w:val="30"/>
        </w:rPr>
        <w:t xml:space="preserve">7. Estado del proyecto y pendientes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Completado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Catálogo, búsqueda, filtros y detalle de producto con reseñas.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Registro, login/logout con sesión PHP y contraseñas hasheadas.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Carrito, generación de pedidos con control de stock, historial de pedidos.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Reseñas (solo de productos comprados) y lista de deseos.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Panel de administración con CRUD de productos, categorías y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API REST en JSON para todos los recursos anteriores.</w:t>
      </w:r>
    </w:p>
    <w:p>
      <w:pPr>
        <w:pStyle w:val="Heading2"/>
        <w:spacing w:after="120" w:before="280"/>
      </w:pPr>
      <w:r>
        <w:rPr>
          <w:b/>
          <w:bCs/>
          <w:color w:val="1c3d6e"/>
          <w:sz w:val="24"/>
          <w:szCs w:val="24"/>
        </w:rPr>
        <w:t xml:space="preserve">Pendiente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Conectar el botón de checkout del carrito a la creación de pedido usando la sesión activa en vez de un id de usuario fijo.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Migrar pedidos, reseñas y wishlist para tomar el id de usuario de la sesión en vez de recibirlo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Recuperación de contraseña (RF03).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Publicar el repositorio en GitHub y desplegar el proyecto en un hosting para obtener la URL de producción.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awbh5egij6gy_ohi3whl" Type="http://schemas.openxmlformats.org/officeDocument/2006/relationships/hyperlink" Target="https://www.figma.com/design/e0K8YSaoy8YGbqZxH628bI/TechStore---Wireframes-y-Mockups" TargetMode="External"/><Relationship Id="rId7" Type="http://schemas.openxmlformats.org/officeDocument/2006/relationships/image" Target="media/7925fabf2a59af5772773acb500e515c983aa67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2026-09-22T00:06:59.933Z</dcterms:created>
  <dcterms:modified xsi:type="dcterms:W3CDTF">2026-09-22T00:06:59.937Z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