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D4" w:rsidRPr="0023676E" w:rsidRDefault="00945471" w:rsidP="0023676E">
      <w:pPr>
        <w:pStyle w:val="3"/>
        <w:jc w:val="center"/>
        <w:rPr>
          <w:rFonts w:ascii="微软雅黑" w:eastAsia="微软雅黑" w:hAnsi="微软雅黑" w:hint="eastAsia"/>
        </w:rPr>
      </w:pPr>
      <w:r w:rsidRPr="0023676E">
        <w:rPr>
          <w:rFonts w:ascii="微软雅黑" w:eastAsia="微软雅黑" w:hAnsi="微软雅黑"/>
        </w:rPr>
        <w:t>小微</w:t>
      </w:r>
      <w:r w:rsidRPr="0023676E">
        <w:rPr>
          <w:rFonts w:ascii="微软雅黑" w:eastAsia="微软雅黑" w:hAnsi="微软雅黑" w:hint="eastAsia"/>
        </w:rPr>
        <w:t>OA</w:t>
      </w:r>
      <w:proofErr w:type="gramStart"/>
      <w:r w:rsidRPr="0023676E">
        <w:rPr>
          <w:rFonts w:ascii="微软雅黑" w:eastAsia="微软雅黑" w:hAnsi="微软雅黑" w:hint="eastAsia"/>
        </w:rPr>
        <w:t>微信绑定</w:t>
      </w:r>
      <w:proofErr w:type="gramEnd"/>
      <w:r w:rsidRPr="0023676E">
        <w:rPr>
          <w:rFonts w:ascii="微软雅黑" w:eastAsia="微软雅黑" w:hAnsi="微软雅黑" w:hint="eastAsia"/>
        </w:rPr>
        <w:t>操作步骤</w:t>
      </w:r>
    </w:p>
    <w:p w:rsidR="00040258" w:rsidRPr="0023676E" w:rsidRDefault="000E77D4" w:rsidP="0023676E">
      <w:pPr>
        <w:pStyle w:val="5"/>
        <w:rPr>
          <w:rFonts w:ascii="微软雅黑" w:eastAsia="微软雅黑" w:hAnsi="微软雅黑"/>
        </w:rPr>
      </w:pPr>
      <w:r w:rsidRPr="0023676E">
        <w:rPr>
          <w:rFonts w:ascii="微软雅黑" w:eastAsia="微软雅黑" w:hAnsi="微软雅黑"/>
        </w:rPr>
        <w:t>使用</w:t>
      </w:r>
      <w:proofErr w:type="gramStart"/>
      <w:r w:rsidRPr="0023676E">
        <w:rPr>
          <w:rFonts w:ascii="微软雅黑" w:eastAsia="微软雅黑" w:hAnsi="微软雅黑"/>
        </w:rPr>
        <w:t>微信功能</w:t>
      </w:r>
      <w:proofErr w:type="gramEnd"/>
      <w:r w:rsidRPr="0023676E">
        <w:rPr>
          <w:rFonts w:ascii="微软雅黑" w:eastAsia="微软雅黑" w:hAnsi="微软雅黑"/>
        </w:rPr>
        <w:t>前提条件</w:t>
      </w:r>
    </w:p>
    <w:p w:rsidR="006E4018" w:rsidRDefault="006E4018" w:rsidP="006E4018">
      <w:pPr>
        <w:pStyle w:val="a3"/>
        <w:numPr>
          <w:ilvl w:val="0"/>
          <w:numId w:val="6"/>
        </w:numPr>
        <w:ind w:firstLineChars="0"/>
      </w:pPr>
      <w:r>
        <w:t>公共</w:t>
      </w:r>
      <w:r>
        <w:t>账</w:t>
      </w:r>
      <w:r>
        <w:t>号类型是服务号</w:t>
      </w:r>
    </w:p>
    <w:p w:rsidR="00040258" w:rsidRDefault="00040258" w:rsidP="006E4018">
      <w:pPr>
        <w:pStyle w:val="a3"/>
        <w:numPr>
          <w:ilvl w:val="0"/>
          <w:numId w:val="6"/>
        </w:numPr>
        <w:ind w:firstLineChars="0"/>
      </w:pPr>
      <w:r>
        <w:t>公共账号</w:t>
      </w:r>
      <w:r w:rsidR="000E77D4" w:rsidRPr="000E77D4">
        <w:rPr>
          <w:rFonts w:hint="eastAsia"/>
        </w:rPr>
        <w:t>需要通过认证</w:t>
      </w:r>
    </w:p>
    <w:p w:rsidR="006E4018" w:rsidRDefault="000E77D4" w:rsidP="006E401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0E77D4">
        <w:rPr>
          <w:rFonts w:hint="eastAsia"/>
        </w:rPr>
        <w:t>开启高级功能</w:t>
      </w:r>
    </w:p>
    <w:p w:rsidR="006E4018" w:rsidRPr="0023676E" w:rsidRDefault="006E4018" w:rsidP="0023676E">
      <w:pPr>
        <w:pStyle w:val="5"/>
        <w:rPr>
          <w:rFonts w:ascii="微软雅黑" w:eastAsia="微软雅黑" w:hAnsi="微软雅黑"/>
        </w:rPr>
      </w:pPr>
      <w:r w:rsidRPr="0023676E">
        <w:rPr>
          <w:rFonts w:ascii="微软雅黑" w:eastAsia="微软雅黑" w:hAnsi="微软雅黑"/>
        </w:rPr>
        <w:t>操作步骤</w:t>
      </w:r>
    </w:p>
    <w:p w:rsidR="0023676E" w:rsidRPr="006C707A" w:rsidRDefault="006E4018" w:rsidP="006C707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Cs w:val="21"/>
        </w:rPr>
      </w:pPr>
      <w:proofErr w:type="gramStart"/>
      <w:r w:rsidRPr="006C707A">
        <w:rPr>
          <w:rFonts w:ascii="微软雅黑" w:eastAsia="微软雅黑" w:hAnsi="微软雅黑"/>
          <w:szCs w:val="21"/>
        </w:rPr>
        <w:t>微信公共</w:t>
      </w:r>
      <w:proofErr w:type="gramEnd"/>
      <w:r w:rsidRPr="006C707A">
        <w:rPr>
          <w:rFonts w:ascii="微软雅黑" w:eastAsia="微软雅黑" w:hAnsi="微软雅黑"/>
          <w:szCs w:val="21"/>
        </w:rPr>
        <w:t>平台</w:t>
      </w:r>
      <w:r w:rsidR="00585B4A" w:rsidRPr="006C707A">
        <w:rPr>
          <w:rFonts w:ascii="微软雅黑" w:eastAsia="微软雅黑" w:hAnsi="微软雅黑"/>
          <w:szCs w:val="21"/>
        </w:rPr>
        <w:t>设置</w:t>
      </w:r>
    </w:p>
    <w:p w:rsidR="00585B4A" w:rsidRPr="003E262D" w:rsidRDefault="00585B4A" w:rsidP="003E262D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E262D">
        <w:rPr>
          <w:rFonts w:ascii="微软雅黑" w:eastAsia="微软雅黑" w:hAnsi="微软雅黑" w:hint="eastAsia"/>
        </w:rPr>
        <w:t>URL:</w:t>
      </w:r>
      <w:r w:rsidRPr="003E26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3E26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http://</w:t>
      </w:r>
      <w:r w:rsidRPr="003E262D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demo.smeoa.com</w:t>
      </w:r>
      <w:r w:rsidRPr="003E26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/wechat/index</w:t>
      </w:r>
      <w:r w:rsidR="00F2784A" w:rsidRPr="003E262D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红色部分替换城自己的</w:t>
      </w:r>
      <w:r w:rsidR="00F2784A" w:rsidRPr="003E26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OA系统地址</w:t>
      </w:r>
    </w:p>
    <w:p w:rsidR="003E262D" w:rsidRPr="003E262D" w:rsidRDefault="00585B4A" w:rsidP="003E262D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E26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Token</w:t>
      </w:r>
      <w:r w:rsidRPr="003E262D">
        <w:rPr>
          <w:rFonts w:ascii="微软雅黑" w:eastAsia="微软雅黑" w:hAnsi="微软雅黑"/>
          <w:color w:val="000000"/>
          <w:szCs w:val="21"/>
          <w:shd w:val="clear" w:color="auto" w:fill="FFFFFF"/>
        </w:rPr>
        <w:t>:</w:t>
      </w:r>
      <w:r w:rsidRPr="003E26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Pr="003E26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smeoasmeoasmeoa</w:t>
      </w:r>
      <w:proofErr w:type="spellEnd"/>
      <w:r w:rsidR="004E01B4" w:rsidRPr="003E262D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 可以设置任何英文字符串</w:t>
      </w:r>
    </w:p>
    <w:p w:rsidR="00585B4A" w:rsidRPr="003E262D" w:rsidRDefault="0023676E" w:rsidP="003E262D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3E262D">
        <w:rPr>
          <w:rFonts w:ascii="微软雅黑" w:eastAsia="微软雅黑" w:hAnsi="微软雅黑"/>
          <w:color w:val="000000"/>
          <w:szCs w:val="21"/>
          <w:shd w:val="clear" w:color="auto" w:fill="FFFFFF"/>
        </w:rPr>
        <w:t>AppId</w:t>
      </w:r>
      <w:proofErr w:type="spellEnd"/>
      <w:r w:rsidRPr="003E262D">
        <w:rPr>
          <w:rFonts w:ascii="微软雅黑" w:eastAsia="微软雅黑" w:hAnsi="微软雅黑"/>
          <w:color w:val="000000"/>
          <w:szCs w:val="21"/>
          <w:shd w:val="clear" w:color="auto" w:fill="FFFFFF"/>
        </w:rPr>
        <w:t>和</w:t>
      </w:r>
      <w:proofErr w:type="spellStart"/>
      <w:r w:rsidRPr="003E262D">
        <w:rPr>
          <w:rFonts w:ascii="微软雅黑" w:eastAsia="微软雅黑" w:hAnsi="微软雅黑"/>
          <w:color w:val="000000"/>
          <w:szCs w:val="21"/>
          <w:shd w:val="clear" w:color="auto" w:fill="FFFFFF"/>
        </w:rPr>
        <w:t>AppSecret</w:t>
      </w:r>
      <w:proofErr w:type="spellEnd"/>
      <w:r w:rsidRPr="003E262D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设置配置小微系统时需要</w:t>
      </w:r>
    </w:p>
    <w:p w:rsidR="00E12EF1" w:rsidRPr="006E4018" w:rsidRDefault="00E12EF1" w:rsidP="00AC25A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DD3594" wp14:editId="7613EE62">
            <wp:extent cx="5274310" cy="4255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04" w:rsidRDefault="00CD3F04">
      <w:pPr>
        <w:widowControl/>
        <w:jc w:val="left"/>
      </w:pPr>
      <w:r>
        <w:br w:type="page"/>
      </w:r>
    </w:p>
    <w:p w:rsidR="00E12EF1" w:rsidRPr="006C707A" w:rsidRDefault="0023676E" w:rsidP="006C707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Cs w:val="21"/>
        </w:rPr>
      </w:pPr>
      <w:r w:rsidRPr="006C707A">
        <w:rPr>
          <w:rFonts w:ascii="微软雅黑" w:eastAsia="微软雅黑" w:hAnsi="微软雅黑"/>
          <w:szCs w:val="21"/>
        </w:rPr>
        <w:lastRenderedPageBreak/>
        <w:t>小微设置</w:t>
      </w:r>
    </w:p>
    <w:p w:rsidR="00E6483A" w:rsidRDefault="00E12EF1" w:rsidP="006C707A">
      <w:pPr>
        <w:pStyle w:val="a3"/>
        <w:ind w:leftChars="-1" w:left="-2" w:firstLineChars="0" w:firstLine="422"/>
        <w:rPr>
          <w:rFonts w:ascii="微软雅黑" w:eastAsia="微软雅黑" w:hAnsi="微软雅黑"/>
          <w:szCs w:val="21"/>
        </w:rPr>
      </w:pPr>
      <w:r w:rsidRPr="00E12EF1">
        <w:rPr>
          <w:rFonts w:ascii="微软雅黑" w:eastAsia="微软雅黑" w:hAnsi="微软雅黑"/>
          <w:szCs w:val="21"/>
        </w:rPr>
        <w:t>配置app\</w:t>
      </w:r>
      <w:proofErr w:type="spellStart"/>
      <w:r w:rsidRPr="00E12EF1">
        <w:rPr>
          <w:rFonts w:ascii="微软雅黑" w:eastAsia="微软雅黑" w:hAnsi="微软雅黑"/>
          <w:szCs w:val="21"/>
        </w:rPr>
        <w:t>conf</w:t>
      </w:r>
      <w:proofErr w:type="spellEnd"/>
      <w:r w:rsidRPr="00E12EF1">
        <w:rPr>
          <w:rFonts w:ascii="微软雅黑" w:eastAsia="微软雅黑" w:hAnsi="微软雅黑"/>
          <w:szCs w:val="21"/>
        </w:rPr>
        <w:t>\</w:t>
      </w:r>
      <w:proofErr w:type="spellStart"/>
      <w:r w:rsidRPr="00E12EF1">
        <w:rPr>
          <w:rFonts w:ascii="微软雅黑" w:eastAsia="微软雅黑" w:hAnsi="微软雅黑"/>
          <w:szCs w:val="21"/>
        </w:rPr>
        <w:t>wechat.</w:t>
      </w:r>
      <w:proofErr w:type="gramStart"/>
      <w:r w:rsidRPr="00E12EF1">
        <w:rPr>
          <w:rFonts w:ascii="微软雅黑" w:eastAsia="微软雅黑" w:hAnsi="微软雅黑"/>
          <w:szCs w:val="21"/>
        </w:rPr>
        <w:t>php</w:t>
      </w:r>
      <w:proofErr w:type="spellEnd"/>
      <w:proofErr w:type="gramEnd"/>
      <w:r w:rsidRPr="00E12EF1">
        <w:rPr>
          <w:rFonts w:ascii="微软雅黑" w:eastAsia="微软雅黑" w:hAnsi="微软雅黑"/>
          <w:szCs w:val="21"/>
        </w:rPr>
        <w:t xml:space="preserve"> </w:t>
      </w:r>
      <w:r w:rsidR="00825AB4">
        <w:rPr>
          <w:rFonts w:ascii="微软雅黑" w:eastAsia="微软雅黑" w:hAnsi="微软雅黑"/>
          <w:szCs w:val="21"/>
        </w:rPr>
        <w:t xml:space="preserve"> </w:t>
      </w:r>
    </w:p>
    <w:p w:rsidR="00F2189A" w:rsidRDefault="00F2189A" w:rsidP="00B74B12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SITE_NAME</w:t>
      </w:r>
      <w:r w:rsidR="00A4559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:</w:t>
      </w:r>
      <w:r w:rsidR="00A45596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输入系统名称。</w:t>
      </w:r>
    </w:p>
    <w:p w:rsidR="00A45596" w:rsidRDefault="00A45596" w:rsidP="00B74B12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SITE_URL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 xml:space="preserve"> 输入系统</w:t>
      </w:r>
      <w:r>
        <w:rPr>
          <w:rFonts w:ascii="微软雅黑" w:eastAsia="微软雅黑" w:hAnsi="微软雅黑" w:hint="eastAsia"/>
          <w:szCs w:val="21"/>
        </w:rPr>
        <w:t>URL地址</w:t>
      </w:r>
    </w:p>
    <w:p w:rsidR="00B74B12" w:rsidRDefault="00FC78FF" w:rsidP="00B74B12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WECHAT_APPID : </w:t>
      </w:r>
      <w:r w:rsidR="00E12EF1">
        <w:rPr>
          <w:rFonts w:ascii="微软雅黑" w:eastAsia="微软雅黑" w:hAnsi="微软雅黑"/>
          <w:szCs w:val="21"/>
        </w:rPr>
        <w:t>输入</w:t>
      </w:r>
      <w:proofErr w:type="gramStart"/>
      <w:r w:rsidR="00E12EF1">
        <w:rPr>
          <w:rFonts w:ascii="微软雅黑" w:eastAsia="微软雅黑" w:hAnsi="微软雅黑"/>
          <w:szCs w:val="21"/>
        </w:rPr>
        <w:t>微信</w:t>
      </w:r>
      <w:r w:rsidR="00E23879">
        <w:rPr>
          <w:rFonts w:ascii="微软雅黑" w:eastAsia="微软雅黑" w:hAnsi="微软雅黑"/>
          <w:szCs w:val="21"/>
        </w:rPr>
        <w:t>公众</w:t>
      </w:r>
      <w:proofErr w:type="gramEnd"/>
      <w:r w:rsidR="00E12EF1">
        <w:rPr>
          <w:rFonts w:ascii="微软雅黑" w:eastAsia="微软雅黑" w:hAnsi="微软雅黑"/>
          <w:szCs w:val="21"/>
        </w:rPr>
        <w:t>平台</w:t>
      </w:r>
      <w:r w:rsidR="00FC7477">
        <w:rPr>
          <w:rFonts w:ascii="微软雅黑" w:eastAsia="微软雅黑" w:hAnsi="微软雅黑"/>
          <w:szCs w:val="21"/>
        </w:rPr>
        <w:t>的</w:t>
      </w:r>
      <w:proofErr w:type="spellStart"/>
      <w:r w:rsidR="00E12EF1">
        <w:rPr>
          <w:rFonts w:ascii="微软雅黑" w:eastAsia="微软雅黑" w:hAnsi="微软雅黑" w:hint="eastAsia"/>
          <w:szCs w:val="21"/>
        </w:rPr>
        <w:t>appID</w:t>
      </w:r>
      <w:proofErr w:type="spellEnd"/>
    </w:p>
    <w:p w:rsidR="00E12EF1" w:rsidRPr="00E12EF1" w:rsidRDefault="00FC78FF" w:rsidP="00B74B12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WECHAT_APPSECRET : 输入</w:t>
      </w:r>
      <w:proofErr w:type="gramStart"/>
      <w:r w:rsidR="00A93377">
        <w:rPr>
          <w:rFonts w:ascii="微软雅黑" w:eastAsia="微软雅黑" w:hAnsi="微软雅黑"/>
          <w:szCs w:val="21"/>
        </w:rPr>
        <w:t>微信公众</w:t>
      </w:r>
      <w:proofErr w:type="gramEnd"/>
      <w:r w:rsidR="00A93377">
        <w:rPr>
          <w:rFonts w:ascii="微软雅黑" w:eastAsia="微软雅黑" w:hAnsi="微软雅黑"/>
          <w:szCs w:val="21"/>
        </w:rPr>
        <w:t>平台</w:t>
      </w:r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appsecret</w:t>
      </w:r>
      <w:proofErr w:type="spellEnd"/>
    </w:p>
    <w:p w:rsidR="00EB6992" w:rsidRDefault="00945471" w:rsidP="007421D7">
      <w:pPr>
        <w:jc w:val="center"/>
      </w:pPr>
      <w:r>
        <w:rPr>
          <w:noProof/>
        </w:rPr>
        <w:drawing>
          <wp:inline distT="0" distB="0" distL="0" distR="0" wp14:anchorId="41DEB61C" wp14:editId="2ABD2331">
            <wp:extent cx="5274310" cy="2353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45" w:rsidRDefault="00185D45" w:rsidP="00E6483A"/>
    <w:p w:rsidR="00945471" w:rsidRDefault="00185D45" w:rsidP="00185D45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185D45">
        <w:rPr>
          <w:rFonts w:ascii="微软雅黑" w:eastAsia="微软雅黑" w:hAnsi="微软雅黑" w:hint="eastAsia"/>
          <w:szCs w:val="21"/>
        </w:rPr>
        <w:t>设置自定菜单</w:t>
      </w:r>
      <w:r>
        <w:rPr>
          <w:rFonts w:ascii="微软雅黑" w:eastAsia="微软雅黑" w:hAnsi="微软雅黑"/>
          <w:szCs w:val="21"/>
        </w:rPr>
        <w:br/>
        <w:t>用浏览器打开</w:t>
      </w:r>
      <w:hyperlink r:id="rId7" w:history="1">
        <w:r w:rsidRPr="00C51E59">
          <w:rPr>
            <w:rStyle w:val="a6"/>
            <w:rFonts w:ascii="微软雅黑" w:eastAsia="微软雅黑" w:hAnsi="微软雅黑"/>
            <w:szCs w:val="21"/>
          </w:rPr>
          <w:t>http://</w:t>
        </w:r>
        <w:r w:rsidRPr="00185D45">
          <w:rPr>
            <w:rStyle w:val="a6"/>
            <w:rFonts w:ascii="微软雅黑" w:eastAsia="微软雅黑" w:hAnsi="微软雅黑"/>
            <w:color w:val="FF0000"/>
            <w:szCs w:val="21"/>
          </w:rPr>
          <w:t>demo.smeoa.com</w:t>
        </w:r>
        <w:r w:rsidRPr="00C51E59">
          <w:rPr>
            <w:rStyle w:val="a6"/>
            <w:rFonts w:ascii="微软雅黑" w:eastAsia="微软雅黑" w:hAnsi="微软雅黑"/>
            <w:szCs w:val="21"/>
          </w:rPr>
          <w:t>/wechat/setmenu</w:t>
        </w:r>
      </w:hyperlink>
      <w:r>
        <w:rPr>
          <w:rFonts w:ascii="微软雅黑" w:eastAsia="微软雅黑" w:hAnsi="微软雅黑"/>
          <w:szCs w:val="21"/>
        </w:rPr>
        <w:t xml:space="preserve">  红色部分换成相应的网址</w:t>
      </w:r>
      <w:r>
        <w:rPr>
          <w:rFonts w:ascii="微软雅黑" w:eastAsia="微软雅黑" w:hAnsi="微软雅黑"/>
          <w:szCs w:val="21"/>
        </w:rPr>
        <w:br/>
      </w:r>
      <w:r w:rsidR="005748B3">
        <w:rPr>
          <w:noProof/>
        </w:rPr>
        <w:drawing>
          <wp:inline distT="0" distB="0" distL="0" distR="0" wp14:anchorId="2068F0B7" wp14:editId="697D3577">
            <wp:extent cx="5372100" cy="2190750"/>
            <wp:effectExtent l="190500" t="190500" r="190500" b="1905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90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48B3" w:rsidRPr="00185D45" w:rsidRDefault="005748B3" w:rsidP="00185D45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通过二维码关注微信公共号</w:t>
      </w:r>
      <w:bookmarkStart w:id="0" w:name="_GoBack"/>
      <w:bookmarkEnd w:id="0"/>
    </w:p>
    <w:sectPr w:rsidR="005748B3" w:rsidRPr="00185D45" w:rsidSect="003E26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D4D4B"/>
    <w:multiLevelType w:val="hybridMultilevel"/>
    <w:tmpl w:val="E866316C"/>
    <w:lvl w:ilvl="0" w:tplc="2EF00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92B83"/>
    <w:multiLevelType w:val="hybridMultilevel"/>
    <w:tmpl w:val="98347C68"/>
    <w:lvl w:ilvl="0" w:tplc="B5DE7832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72D8F"/>
    <w:multiLevelType w:val="hybridMultilevel"/>
    <w:tmpl w:val="2884A4C2"/>
    <w:lvl w:ilvl="0" w:tplc="2EF00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615A7"/>
    <w:multiLevelType w:val="hybridMultilevel"/>
    <w:tmpl w:val="965A7ED8"/>
    <w:lvl w:ilvl="0" w:tplc="5D74A752">
      <w:start w:val="1"/>
      <w:numFmt w:val="decimal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F11142"/>
    <w:multiLevelType w:val="hybridMultilevel"/>
    <w:tmpl w:val="AC54A2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406334E"/>
    <w:multiLevelType w:val="hybridMultilevel"/>
    <w:tmpl w:val="709A5B20"/>
    <w:lvl w:ilvl="0" w:tplc="2EF00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A541AF"/>
    <w:multiLevelType w:val="hybridMultilevel"/>
    <w:tmpl w:val="277C3EAA"/>
    <w:lvl w:ilvl="0" w:tplc="5D74A752">
      <w:start w:val="1"/>
      <w:numFmt w:val="decimal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B95139"/>
    <w:multiLevelType w:val="hybridMultilevel"/>
    <w:tmpl w:val="842AE21E"/>
    <w:lvl w:ilvl="0" w:tplc="5D74A752">
      <w:start w:val="1"/>
      <w:numFmt w:val="decimal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022504"/>
    <w:multiLevelType w:val="hybridMultilevel"/>
    <w:tmpl w:val="775808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6427465"/>
    <w:multiLevelType w:val="hybridMultilevel"/>
    <w:tmpl w:val="B798ED00"/>
    <w:lvl w:ilvl="0" w:tplc="2EF00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0D6093"/>
    <w:multiLevelType w:val="hybridMultilevel"/>
    <w:tmpl w:val="14B82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71"/>
    <w:rsid w:val="00040258"/>
    <w:rsid w:val="000E77D4"/>
    <w:rsid w:val="00185D45"/>
    <w:rsid w:val="0023676E"/>
    <w:rsid w:val="003E262D"/>
    <w:rsid w:val="004E0137"/>
    <w:rsid w:val="004E01B4"/>
    <w:rsid w:val="005666AA"/>
    <w:rsid w:val="005748B3"/>
    <w:rsid w:val="00585B4A"/>
    <w:rsid w:val="006C707A"/>
    <w:rsid w:val="006E4018"/>
    <w:rsid w:val="007421D7"/>
    <w:rsid w:val="00825AB4"/>
    <w:rsid w:val="00945471"/>
    <w:rsid w:val="00A45596"/>
    <w:rsid w:val="00A93377"/>
    <w:rsid w:val="00AC25A7"/>
    <w:rsid w:val="00B74B12"/>
    <w:rsid w:val="00CD3F04"/>
    <w:rsid w:val="00E12EF1"/>
    <w:rsid w:val="00E23879"/>
    <w:rsid w:val="00E6483A"/>
    <w:rsid w:val="00EB6992"/>
    <w:rsid w:val="00F2189A"/>
    <w:rsid w:val="00F2784A"/>
    <w:rsid w:val="00FC7477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94D06-5680-427F-B6A8-EB68757E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54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67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67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4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4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54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77D4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0E77D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0E77D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E77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E77D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85B4A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367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3676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emo.smeoa.com/wechat/setm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Yin</cp:lastModifiedBy>
  <cp:revision>26</cp:revision>
  <dcterms:created xsi:type="dcterms:W3CDTF">2014-10-28T13:36:00Z</dcterms:created>
  <dcterms:modified xsi:type="dcterms:W3CDTF">2014-10-28T14:23:00Z</dcterms:modified>
</cp:coreProperties>
</file>