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70E9" w14:textId="52280E44" w:rsidR="003B35C5" w:rsidRDefault="003B35C5" w:rsidP="003B35C5">
      <w:pPr>
        <w:jc w:val="center"/>
        <w:rPr>
          <w:sz w:val="28"/>
          <w:szCs w:val="32"/>
        </w:rPr>
      </w:pPr>
      <w:r w:rsidRPr="003B35C5">
        <w:rPr>
          <w:rFonts w:hint="eastAsia"/>
          <w:sz w:val="28"/>
          <w:szCs w:val="32"/>
        </w:rPr>
        <w:t>基于卷积神经网络CNN的猫狗图像分类</w:t>
      </w:r>
    </w:p>
    <w:p w14:paraId="65B8154E" w14:textId="0B95B1D8" w:rsidR="003B35C5" w:rsidRDefault="003B35C5" w:rsidP="003B35C5">
      <w:pPr>
        <w:pStyle w:val="a7"/>
        <w:numPr>
          <w:ilvl w:val="0"/>
          <w:numId w:val="1"/>
        </w:numPr>
        <w:ind w:firstLineChars="0"/>
        <w:jc w:val="left"/>
        <w:rPr>
          <w:sz w:val="28"/>
          <w:szCs w:val="32"/>
        </w:rPr>
      </w:pPr>
      <w:r w:rsidRPr="003B35C5">
        <w:rPr>
          <w:rFonts w:hint="eastAsia"/>
          <w:sz w:val="28"/>
          <w:szCs w:val="32"/>
        </w:rPr>
        <w:t>设计思路</w:t>
      </w:r>
    </w:p>
    <w:p w14:paraId="08D45608" w14:textId="7C57B407" w:rsidR="003B35C5" w:rsidRDefault="003B35C5" w:rsidP="003B35C5">
      <w:pPr>
        <w:jc w:val="left"/>
        <w:rPr>
          <w:sz w:val="24"/>
          <w:szCs w:val="28"/>
        </w:rPr>
      </w:pPr>
      <w:r>
        <w:rPr>
          <w:rFonts w:hint="eastAsia"/>
          <w:sz w:val="24"/>
          <w:szCs w:val="28"/>
        </w:rPr>
        <w:t>（实验环境为windows</w:t>
      </w:r>
      <w:r>
        <w:rPr>
          <w:sz w:val="24"/>
          <w:szCs w:val="28"/>
        </w:rPr>
        <w:t>10</w:t>
      </w:r>
      <w:r>
        <w:rPr>
          <w:rFonts w:hint="eastAsia"/>
          <w:sz w:val="24"/>
          <w:szCs w:val="28"/>
        </w:rPr>
        <w:t>操作系统，英特尔十代i7C</w:t>
      </w:r>
      <w:r>
        <w:rPr>
          <w:sz w:val="24"/>
          <w:szCs w:val="28"/>
        </w:rPr>
        <w:t>PU</w:t>
      </w:r>
      <w:r>
        <w:rPr>
          <w:rFonts w:hint="eastAsia"/>
          <w:sz w:val="24"/>
          <w:szCs w:val="28"/>
        </w:rPr>
        <w:t>，英特尔核心显卡，python</w:t>
      </w:r>
      <w:r>
        <w:rPr>
          <w:sz w:val="24"/>
          <w:szCs w:val="28"/>
        </w:rPr>
        <w:t>3.6</w:t>
      </w:r>
      <w:r>
        <w:rPr>
          <w:rFonts w:hint="eastAsia"/>
          <w:sz w:val="24"/>
          <w:szCs w:val="28"/>
        </w:rPr>
        <w:t>，TensorFlow</w:t>
      </w:r>
      <w:r>
        <w:rPr>
          <w:sz w:val="24"/>
          <w:szCs w:val="28"/>
        </w:rPr>
        <w:t>2.0</w:t>
      </w:r>
      <w:r>
        <w:rPr>
          <w:rFonts w:hint="eastAsia"/>
          <w:sz w:val="24"/>
          <w:szCs w:val="28"/>
        </w:rPr>
        <w:t>）</w:t>
      </w:r>
    </w:p>
    <w:p w14:paraId="4BA268CD" w14:textId="7B282ED9" w:rsidR="003B35C5" w:rsidRDefault="003B35C5" w:rsidP="003B35C5">
      <w:pPr>
        <w:jc w:val="left"/>
        <w:rPr>
          <w:sz w:val="24"/>
          <w:szCs w:val="28"/>
        </w:rPr>
      </w:pPr>
      <w:r>
        <w:rPr>
          <w:rFonts w:hint="eastAsia"/>
          <w:sz w:val="24"/>
          <w:szCs w:val="28"/>
        </w:rPr>
        <w:t>卷积神经网络最常见的用途就是进行图像识别/分类任务，此处需要完成对于猫狗图像的二分类任务。考虑仿照LeNet结构构建卷积神经网络。</w:t>
      </w:r>
    </w:p>
    <w:p w14:paraId="4F9A30B2" w14:textId="798C275D" w:rsidR="003B35C5" w:rsidRPr="003B35C5" w:rsidRDefault="00C5758E" w:rsidP="003B35C5">
      <w:pPr>
        <w:jc w:val="left"/>
        <w:rPr>
          <w:sz w:val="24"/>
          <w:szCs w:val="28"/>
        </w:rPr>
      </w:pPr>
      <w:r>
        <w:rPr>
          <w:rFonts w:hint="eastAsia"/>
          <w:sz w:val="24"/>
          <w:szCs w:val="28"/>
        </w:rPr>
        <w:t>主要的实现步骤包括：</w:t>
      </w:r>
      <w:r w:rsidR="003B35C5">
        <w:rPr>
          <w:rFonts w:hint="eastAsia"/>
          <w:sz w:val="24"/>
          <w:szCs w:val="28"/>
        </w:rPr>
        <w:t>使用keras库中的ImageDataGenerator模块</w:t>
      </w:r>
      <w:r>
        <w:rPr>
          <w:rFonts w:hint="eastAsia"/>
          <w:sz w:val="24"/>
          <w:szCs w:val="28"/>
        </w:rPr>
        <w:t>进行图片数据的预处理和构成训练生成器；使用kerastuner库以小epochs的方式对模型超参数进行自动优化搜索；根据最优参数构建模型并增大epochs轮数完成模型训练。</w:t>
      </w:r>
    </w:p>
    <w:p w14:paraId="222F852C" w14:textId="10CF02E7" w:rsidR="003B35C5" w:rsidRDefault="003B35C5" w:rsidP="003B35C5">
      <w:pPr>
        <w:pStyle w:val="a7"/>
        <w:numPr>
          <w:ilvl w:val="0"/>
          <w:numId w:val="1"/>
        </w:numPr>
        <w:ind w:firstLineChars="0"/>
        <w:jc w:val="left"/>
        <w:rPr>
          <w:sz w:val="28"/>
          <w:szCs w:val="32"/>
        </w:rPr>
      </w:pPr>
      <w:r>
        <w:rPr>
          <w:rFonts w:hint="eastAsia"/>
          <w:sz w:val="28"/>
          <w:szCs w:val="32"/>
        </w:rPr>
        <w:t>模型结构</w:t>
      </w:r>
    </w:p>
    <w:tbl>
      <w:tblPr>
        <w:tblStyle w:val="a8"/>
        <w:tblW w:w="0" w:type="auto"/>
        <w:tblLook w:val="04A0" w:firstRow="1" w:lastRow="0" w:firstColumn="1" w:lastColumn="0" w:noHBand="0" w:noVBand="1"/>
      </w:tblPr>
      <w:tblGrid>
        <w:gridCol w:w="8296"/>
      </w:tblGrid>
      <w:tr w:rsidR="00C5758E" w14:paraId="4B1FD52F" w14:textId="77777777" w:rsidTr="00C5758E">
        <w:tc>
          <w:tcPr>
            <w:tcW w:w="8296" w:type="dxa"/>
          </w:tcPr>
          <w:p w14:paraId="3CD5105E" w14:textId="77777777" w:rsidR="00C5758E" w:rsidRPr="00C5758E" w:rsidRDefault="00C5758E" w:rsidP="00C5758E">
            <w:pPr>
              <w:ind w:firstLineChars="50" w:firstLine="100"/>
              <w:jc w:val="left"/>
              <w:rPr>
                <w:sz w:val="20"/>
                <w:szCs w:val="21"/>
              </w:rPr>
            </w:pPr>
            <w:r w:rsidRPr="00C5758E">
              <w:rPr>
                <w:rFonts w:hint="eastAsia"/>
                <w:sz w:val="20"/>
                <w:szCs w:val="21"/>
              </w:rPr>
              <w:t>1:</w:t>
            </w:r>
            <w:r w:rsidRPr="00C5758E">
              <w:rPr>
                <w:sz w:val="20"/>
                <w:szCs w:val="21"/>
              </w:rPr>
              <w:t xml:space="preserve"> </w:t>
            </w:r>
            <w:r w:rsidRPr="00C5758E">
              <w:rPr>
                <w:rFonts w:hint="eastAsia"/>
                <w:sz w:val="20"/>
                <w:szCs w:val="21"/>
              </w:rPr>
              <w:t>INPUT(</w:t>
            </w:r>
            <w:r w:rsidRPr="00C5758E">
              <w:rPr>
                <w:sz w:val="20"/>
                <w:szCs w:val="21"/>
              </w:rPr>
              <w:t>)</w:t>
            </w:r>
          </w:p>
          <w:p w14:paraId="10F828F1" w14:textId="77777777" w:rsidR="00C5758E" w:rsidRDefault="00C5758E" w:rsidP="00C5758E">
            <w:pPr>
              <w:ind w:firstLineChars="50" w:firstLine="100"/>
              <w:jc w:val="left"/>
              <w:rPr>
                <w:sz w:val="20"/>
                <w:szCs w:val="21"/>
              </w:rPr>
            </w:pPr>
            <w:r w:rsidRPr="00C5758E">
              <w:rPr>
                <w:rFonts w:hint="eastAsia"/>
                <w:sz w:val="20"/>
                <w:szCs w:val="21"/>
              </w:rPr>
              <w:t>2</w:t>
            </w:r>
            <w:r w:rsidRPr="00C5758E">
              <w:rPr>
                <w:sz w:val="20"/>
                <w:szCs w:val="21"/>
              </w:rPr>
              <w:t>: Conv2d(</w:t>
            </w:r>
            <w:r w:rsidRPr="002F2609">
              <w:rPr>
                <w:sz w:val="20"/>
                <w:szCs w:val="21"/>
                <w:highlight w:val="yellow"/>
              </w:rPr>
              <w:t>16</w:t>
            </w:r>
            <w:r w:rsidRPr="00C5758E">
              <w:rPr>
                <w:rFonts w:hint="eastAsia"/>
                <w:sz w:val="20"/>
                <w:szCs w:val="21"/>
              </w:rPr>
              <w:t>卷积核，尺寸为3*</w:t>
            </w:r>
            <w:r w:rsidRPr="00C5758E">
              <w:rPr>
                <w:sz w:val="20"/>
                <w:szCs w:val="21"/>
              </w:rPr>
              <w:t>3</w:t>
            </w:r>
            <w:r w:rsidRPr="00C5758E">
              <w:rPr>
                <w:rFonts w:hint="eastAsia"/>
                <w:sz w:val="20"/>
                <w:szCs w:val="21"/>
              </w:rPr>
              <w:t>，relu激活函数，输入尺寸1</w:t>
            </w:r>
            <w:r w:rsidRPr="00C5758E">
              <w:rPr>
                <w:sz w:val="20"/>
                <w:szCs w:val="21"/>
              </w:rPr>
              <w:t>50</w:t>
            </w:r>
            <w:r w:rsidRPr="00C5758E">
              <w:rPr>
                <w:rFonts w:hint="eastAsia"/>
                <w:sz w:val="20"/>
                <w:szCs w:val="21"/>
              </w:rPr>
              <w:t>*</w:t>
            </w:r>
            <w:r w:rsidRPr="00C5758E">
              <w:rPr>
                <w:sz w:val="20"/>
                <w:szCs w:val="21"/>
              </w:rPr>
              <w:t>150</w:t>
            </w:r>
            <w:r w:rsidRPr="00C5758E">
              <w:rPr>
                <w:rFonts w:hint="eastAsia"/>
                <w:sz w:val="20"/>
                <w:szCs w:val="21"/>
              </w:rPr>
              <w:t>像素，RGB三通道</w:t>
            </w:r>
            <w:r w:rsidRPr="00C5758E">
              <w:rPr>
                <w:sz w:val="20"/>
                <w:szCs w:val="21"/>
              </w:rPr>
              <w:t>)</w:t>
            </w:r>
          </w:p>
          <w:p w14:paraId="33116528" w14:textId="77777777" w:rsidR="00C5758E" w:rsidRDefault="00C5758E" w:rsidP="00C5758E">
            <w:pPr>
              <w:ind w:firstLineChars="50" w:firstLine="100"/>
              <w:jc w:val="left"/>
              <w:rPr>
                <w:sz w:val="20"/>
                <w:szCs w:val="21"/>
              </w:rPr>
            </w:pPr>
            <w:r>
              <w:rPr>
                <w:rFonts w:hint="eastAsia"/>
                <w:sz w:val="20"/>
                <w:szCs w:val="21"/>
              </w:rPr>
              <w:t>3</w:t>
            </w:r>
            <w:r>
              <w:rPr>
                <w:sz w:val="20"/>
                <w:szCs w:val="21"/>
              </w:rPr>
              <w:t>: MaxPool2d(</w:t>
            </w:r>
            <w:r>
              <w:rPr>
                <w:rFonts w:hint="eastAsia"/>
                <w:sz w:val="20"/>
                <w:szCs w:val="21"/>
              </w:rPr>
              <w:t>尺寸</w:t>
            </w:r>
            <w:r>
              <w:rPr>
                <w:sz w:val="20"/>
                <w:szCs w:val="21"/>
              </w:rPr>
              <w:t>2*2)</w:t>
            </w:r>
          </w:p>
          <w:p w14:paraId="594774C8" w14:textId="77777777" w:rsidR="00C5758E" w:rsidRDefault="00C5758E" w:rsidP="00C5758E">
            <w:pPr>
              <w:ind w:firstLineChars="50" w:firstLine="100"/>
              <w:jc w:val="left"/>
              <w:rPr>
                <w:sz w:val="20"/>
                <w:szCs w:val="21"/>
              </w:rPr>
            </w:pPr>
            <w:r>
              <w:rPr>
                <w:rFonts w:hint="eastAsia"/>
                <w:sz w:val="20"/>
                <w:szCs w:val="21"/>
              </w:rPr>
              <w:t>4</w:t>
            </w:r>
            <w:r>
              <w:rPr>
                <w:sz w:val="20"/>
                <w:szCs w:val="21"/>
              </w:rPr>
              <w:t xml:space="preserve">: </w:t>
            </w:r>
            <w:r w:rsidRPr="00C5758E">
              <w:rPr>
                <w:sz w:val="20"/>
                <w:szCs w:val="21"/>
              </w:rPr>
              <w:t>Conv2d(</w:t>
            </w:r>
            <w:r w:rsidRPr="002F2609">
              <w:rPr>
                <w:sz w:val="20"/>
                <w:szCs w:val="21"/>
                <w:highlight w:val="yellow"/>
              </w:rPr>
              <w:t>16</w:t>
            </w:r>
            <w:r w:rsidRPr="00C5758E">
              <w:rPr>
                <w:rFonts w:hint="eastAsia"/>
                <w:sz w:val="20"/>
                <w:szCs w:val="21"/>
              </w:rPr>
              <w:t>卷积核，尺寸为3*</w:t>
            </w:r>
            <w:r w:rsidRPr="00C5758E">
              <w:rPr>
                <w:sz w:val="20"/>
                <w:szCs w:val="21"/>
              </w:rPr>
              <w:t>3</w:t>
            </w:r>
            <w:r w:rsidRPr="00C5758E">
              <w:rPr>
                <w:rFonts w:hint="eastAsia"/>
                <w:sz w:val="20"/>
                <w:szCs w:val="21"/>
              </w:rPr>
              <w:t>，relu激活函数</w:t>
            </w:r>
            <w:r>
              <w:rPr>
                <w:rFonts w:hint="eastAsia"/>
                <w:sz w:val="20"/>
                <w:szCs w:val="21"/>
              </w:rPr>
              <w:t>)</w:t>
            </w:r>
          </w:p>
          <w:p w14:paraId="25580EA0" w14:textId="31330A62" w:rsidR="00C5758E" w:rsidRDefault="00C5758E" w:rsidP="00C5758E">
            <w:pPr>
              <w:ind w:firstLineChars="50" w:firstLine="100"/>
              <w:jc w:val="left"/>
              <w:rPr>
                <w:sz w:val="20"/>
                <w:szCs w:val="21"/>
              </w:rPr>
            </w:pPr>
            <w:r>
              <w:rPr>
                <w:sz w:val="20"/>
                <w:szCs w:val="21"/>
              </w:rPr>
              <w:t>5: MaxPool2d(</w:t>
            </w:r>
            <w:r>
              <w:rPr>
                <w:rFonts w:hint="eastAsia"/>
                <w:sz w:val="20"/>
                <w:szCs w:val="21"/>
              </w:rPr>
              <w:t>尺寸</w:t>
            </w:r>
            <w:r>
              <w:rPr>
                <w:sz w:val="20"/>
                <w:szCs w:val="21"/>
              </w:rPr>
              <w:t>2*2)</w:t>
            </w:r>
          </w:p>
          <w:p w14:paraId="62C29473" w14:textId="4CB0C330" w:rsidR="00C5758E" w:rsidRDefault="00C5758E" w:rsidP="00C5758E">
            <w:pPr>
              <w:ind w:firstLineChars="50" w:firstLine="100"/>
              <w:jc w:val="left"/>
              <w:rPr>
                <w:sz w:val="20"/>
                <w:szCs w:val="21"/>
              </w:rPr>
            </w:pPr>
            <w:r>
              <w:rPr>
                <w:sz w:val="20"/>
                <w:szCs w:val="21"/>
              </w:rPr>
              <w:t xml:space="preserve">6: </w:t>
            </w:r>
            <w:r w:rsidRPr="00C5758E">
              <w:rPr>
                <w:sz w:val="20"/>
                <w:szCs w:val="21"/>
              </w:rPr>
              <w:t>Conv2d(</w:t>
            </w:r>
            <w:r w:rsidRPr="002F2609">
              <w:rPr>
                <w:sz w:val="20"/>
                <w:szCs w:val="21"/>
                <w:highlight w:val="yellow"/>
              </w:rPr>
              <w:t>64</w:t>
            </w:r>
            <w:r w:rsidRPr="00C5758E">
              <w:rPr>
                <w:rFonts w:hint="eastAsia"/>
                <w:sz w:val="20"/>
                <w:szCs w:val="21"/>
              </w:rPr>
              <w:t>卷积核，尺寸为3*</w:t>
            </w:r>
            <w:r w:rsidRPr="00C5758E">
              <w:rPr>
                <w:sz w:val="20"/>
                <w:szCs w:val="21"/>
              </w:rPr>
              <w:t>3</w:t>
            </w:r>
            <w:r w:rsidRPr="00C5758E">
              <w:rPr>
                <w:rFonts w:hint="eastAsia"/>
                <w:sz w:val="20"/>
                <w:szCs w:val="21"/>
              </w:rPr>
              <w:t>，relu激活函数</w:t>
            </w:r>
            <w:r>
              <w:rPr>
                <w:rFonts w:hint="eastAsia"/>
                <w:sz w:val="20"/>
                <w:szCs w:val="21"/>
              </w:rPr>
              <w:t>)</w:t>
            </w:r>
          </w:p>
          <w:p w14:paraId="5DC5FC62" w14:textId="1FAFE5E8" w:rsidR="00C5758E" w:rsidRDefault="00C5758E" w:rsidP="00C5758E">
            <w:pPr>
              <w:ind w:firstLineChars="50" w:firstLine="100"/>
              <w:jc w:val="left"/>
              <w:rPr>
                <w:sz w:val="20"/>
                <w:szCs w:val="21"/>
              </w:rPr>
            </w:pPr>
            <w:r>
              <w:rPr>
                <w:sz w:val="20"/>
                <w:szCs w:val="21"/>
              </w:rPr>
              <w:t>7: MaxPool2d(</w:t>
            </w:r>
            <w:r>
              <w:rPr>
                <w:rFonts w:hint="eastAsia"/>
                <w:sz w:val="20"/>
                <w:szCs w:val="21"/>
              </w:rPr>
              <w:t>尺寸</w:t>
            </w:r>
            <w:r>
              <w:rPr>
                <w:sz w:val="20"/>
                <w:szCs w:val="21"/>
              </w:rPr>
              <w:t>2*2)</w:t>
            </w:r>
          </w:p>
          <w:p w14:paraId="343CDAC9" w14:textId="76DACAB5" w:rsidR="00C5758E" w:rsidRDefault="00C5758E" w:rsidP="00C5758E">
            <w:pPr>
              <w:ind w:firstLineChars="50" w:firstLine="100"/>
              <w:jc w:val="left"/>
              <w:rPr>
                <w:sz w:val="20"/>
                <w:szCs w:val="21"/>
              </w:rPr>
            </w:pPr>
            <w:r>
              <w:rPr>
                <w:sz w:val="20"/>
                <w:szCs w:val="21"/>
              </w:rPr>
              <w:t xml:space="preserve">8: </w:t>
            </w:r>
            <w:r w:rsidRPr="00C5758E">
              <w:rPr>
                <w:sz w:val="20"/>
                <w:szCs w:val="21"/>
              </w:rPr>
              <w:t>Conv2d(</w:t>
            </w:r>
            <w:r w:rsidRPr="002F2609">
              <w:rPr>
                <w:sz w:val="20"/>
                <w:szCs w:val="21"/>
                <w:highlight w:val="yellow"/>
              </w:rPr>
              <w:t>16</w:t>
            </w:r>
            <w:r w:rsidRPr="00C5758E">
              <w:rPr>
                <w:rFonts w:hint="eastAsia"/>
                <w:sz w:val="20"/>
                <w:szCs w:val="21"/>
              </w:rPr>
              <w:t>卷积核，尺寸为3*</w:t>
            </w:r>
            <w:r w:rsidRPr="00C5758E">
              <w:rPr>
                <w:sz w:val="20"/>
                <w:szCs w:val="21"/>
              </w:rPr>
              <w:t>3</w:t>
            </w:r>
            <w:r w:rsidRPr="00C5758E">
              <w:rPr>
                <w:rFonts w:hint="eastAsia"/>
                <w:sz w:val="20"/>
                <w:szCs w:val="21"/>
              </w:rPr>
              <w:t>，relu激活函数</w:t>
            </w:r>
            <w:r>
              <w:rPr>
                <w:rFonts w:hint="eastAsia"/>
                <w:sz w:val="20"/>
                <w:szCs w:val="21"/>
              </w:rPr>
              <w:t>)</w:t>
            </w:r>
          </w:p>
          <w:p w14:paraId="1DA21C66" w14:textId="7B35722A" w:rsidR="00C5758E" w:rsidRDefault="00C5758E" w:rsidP="00C5758E">
            <w:pPr>
              <w:ind w:firstLineChars="50" w:firstLine="100"/>
              <w:jc w:val="left"/>
              <w:rPr>
                <w:sz w:val="20"/>
                <w:szCs w:val="21"/>
              </w:rPr>
            </w:pPr>
            <w:r>
              <w:rPr>
                <w:sz w:val="20"/>
                <w:szCs w:val="21"/>
              </w:rPr>
              <w:t>9: MaxPool2d(</w:t>
            </w:r>
            <w:r>
              <w:rPr>
                <w:rFonts w:hint="eastAsia"/>
                <w:sz w:val="20"/>
                <w:szCs w:val="21"/>
              </w:rPr>
              <w:t>尺寸</w:t>
            </w:r>
            <w:r>
              <w:rPr>
                <w:sz w:val="20"/>
                <w:szCs w:val="21"/>
              </w:rPr>
              <w:t>2*2)</w:t>
            </w:r>
          </w:p>
          <w:p w14:paraId="0F329606" w14:textId="77777777" w:rsidR="00C5758E" w:rsidRDefault="00C5758E" w:rsidP="00C5758E">
            <w:pPr>
              <w:jc w:val="left"/>
              <w:rPr>
                <w:sz w:val="20"/>
                <w:szCs w:val="21"/>
              </w:rPr>
            </w:pPr>
            <w:r>
              <w:rPr>
                <w:rFonts w:hint="eastAsia"/>
                <w:sz w:val="20"/>
                <w:szCs w:val="21"/>
              </w:rPr>
              <w:t>1</w:t>
            </w:r>
            <w:r>
              <w:rPr>
                <w:sz w:val="20"/>
                <w:szCs w:val="21"/>
              </w:rPr>
              <w:t>0: Flatten()</w:t>
            </w:r>
          </w:p>
          <w:p w14:paraId="49CFDE99" w14:textId="77777777" w:rsidR="00C5758E" w:rsidRDefault="00C5758E" w:rsidP="00C5758E">
            <w:pPr>
              <w:jc w:val="left"/>
              <w:rPr>
                <w:sz w:val="20"/>
                <w:szCs w:val="21"/>
              </w:rPr>
            </w:pPr>
            <w:r>
              <w:rPr>
                <w:rFonts w:hint="eastAsia"/>
                <w:sz w:val="20"/>
                <w:szCs w:val="21"/>
              </w:rPr>
              <w:t>1</w:t>
            </w:r>
            <w:r>
              <w:rPr>
                <w:sz w:val="20"/>
                <w:szCs w:val="21"/>
              </w:rPr>
              <w:t>1: Dropout(</w:t>
            </w:r>
            <w:r w:rsidR="002F2609">
              <w:rPr>
                <w:sz w:val="20"/>
                <w:szCs w:val="21"/>
              </w:rPr>
              <w:t>0.2</w:t>
            </w:r>
            <w:r>
              <w:rPr>
                <w:sz w:val="20"/>
                <w:szCs w:val="21"/>
              </w:rPr>
              <w:t>)</w:t>
            </w:r>
          </w:p>
          <w:p w14:paraId="0877F3D3" w14:textId="77777777" w:rsidR="002F2609" w:rsidRDefault="002F2609" w:rsidP="00C5758E">
            <w:pPr>
              <w:jc w:val="left"/>
              <w:rPr>
                <w:sz w:val="20"/>
                <w:szCs w:val="21"/>
              </w:rPr>
            </w:pPr>
            <w:r>
              <w:rPr>
                <w:rFonts w:hint="eastAsia"/>
                <w:sz w:val="20"/>
                <w:szCs w:val="21"/>
              </w:rPr>
              <w:t>1</w:t>
            </w:r>
            <w:r>
              <w:rPr>
                <w:sz w:val="20"/>
                <w:szCs w:val="21"/>
              </w:rPr>
              <w:t>2: Dense(</w:t>
            </w:r>
            <w:r w:rsidRPr="002F2609">
              <w:rPr>
                <w:sz w:val="20"/>
                <w:szCs w:val="21"/>
                <w:highlight w:val="yellow"/>
              </w:rPr>
              <w:t>352</w:t>
            </w:r>
            <w:r>
              <w:rPr>
                <w:rFonts w:hint="eastAsia"/>
                <w:sz w:val="20"/>
                <w:szCs w:val="21"/>
              </w:rPr>
              <w:t>个神经元，relu激活函数</w:t>
            </w:r>
            <w:r>
              <w:rPr>
                <w:sz w:val="20"/>
                <w:szCs w:val="21"/>
              </w:rPr>
              <w:t>)</w:t>
            </w:r>
          </w:p>
          <w:p w14:paraId="54758FA6" w14:textId="77777777" w:rsidR="002F2609" w:rsidRDefault="002F2609" w:rsidP="00C5758E">
            <w:pPr>
              <w:jc w:val="left"/>
              <w:rPr>
                <w:sz w:val="20"/>
                <w:szCs w:val="21"/>
              </w:rPr>
            </w:pPr>
            <w:r>
              <w:rPr>
                <w:rFonts w:hint="eastAsia"/>
                <w:sz w:val="20"/>
                <w:szCs w:val="21"/>
              </w:rPr>
              <w:t>1</w:t>
            </w:r>
            <w:r>
              <w:rPr>
                <w:sz w:val="20"/>
                <w:szCs w:val="21"/>
              </w:rPr>
              <w:t>3: Dense(1</w:t>
            </w:r>
            <w:r>
              <w:rPr>
                <w:rFonts w:hint="eastAsia"/>
                <w:sz w:val="20"/>
                <w:szCs w:val="21"/>
              </w:rPr>
              <w:t>个神经元，sigmoid激活函数</w:t>
            </w:r>
            <w:r>
              <w:rPr>
                <w:sz w:val="20"/>
                <w:szCs w:val="21"/>
              </w:rPr>
              <w:t>)</w:t>
            </w:r>
          </w:p>
          <w:p w14:paraId="7DFC1789" w14:textId="5D09433A" w:rsidR="002F2609" w:rsidRPr="00C5758E" w:rsidRDefault="002F2609" w:rsidP="00C5758E">
            <w:pPr>
              <w:jc w:val="left"/>
              <w:rPr>
                <w:sz w:val="20"/>
                <w:szCs w:val="21"/>
              </w:rPr>
            </w:pPr>
            <w:r>
              <w:rPr>
                <w:rFonts w:hint="eastAsia"/>
                <w:sz w:val="20"/>
                <w:szCs w:val="21"/>
              </w:rPr>
              <w:t>1</w:t>
            </w:r>
            <w:r>
              <w:rPr>
                <w:sz w:val="20"/>
                <w:szCs w:val="21"/>
              </w:rPr>
              <w:t>4: OUTPUT()</w:t>
            </w:r>
          </w:p>
        </w:tc>
      </w:tr>
    </w:tbl>
    <w:p w14:paraId="5046530E" w14:textId="77777777" w:rsidR="002F2609" w:rsidRDefault="002F2609" w:rsidP="002F2609">
      <w:pPr>
        <w:keepNext/>
        <w:jc w:val="center"/>
      </w:pPr>
      <w:r w:rsidRPr="002F2609">
        <w:rPr>
          <w:noProof/>
          <w:sz w:val="24"/>
          <w:szCs w:val="28"/>
        </w:rPr>
        <w:lastRenderedPageBreak/>
        <w:drawing>
          <wp:inline distT="0" distB="0" distL="0" distR="0" wp14:anchorId="2A7BB148" wp14:editId="1D04C968">
            <wp:extent cx="4770120" cy="567122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949" cy="5697174"/>
                    </a:xfrm>
                    <a:prstGeom prst="rect">
                      <a:avLst/>
                    </a:prstGeom>
                    <a:noFill/>
                    <a:ln>
                      <a:noFill/>
                    </a:ln>
                  </pic:spPr>
                </pic:pic>
              </a:graphicData>
            </a:graphic>
          </wp:inline>
        </w:drawing>
      </w:r>
    </w:p>
    <w:p w14:paraId="70AF0732" w14:textId="674C2978" w:rsidR="00C5758E" w:rsidRPr="00C5758E" w:rsidRDefault="002F2609" w:rsidP="002F2609">
      <w:pPr>
        <w:pStyle w:val="a9"/>
        <w:jc w:val="center"/>
        <w:rPr>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rsidR="00F861F1">
        <w:rPr>
          <w:noProof/>
        </w:rPr>
        <w:t>1</w:t>
      </w:r>
      <w:r>
        <w:fldChar w:fldCharType="end"/>
      </w:r>
      <w:r>
        <w:rPr>
          <w:rFonts w:hint="eastAsia"/>
        </w:rPr>
        <w:t>模型的</w:t>
      </w:r>
      <w:r>
        <w:rPr>
          <w:rFonts w:hint="eastAsia"/>
        </w:rPr>
        <w:t>summary</w:t>
      </w:r>
    </w:p>
    <w:p w14:paraId="00F68BFF" w14:textId="226F0AB6" w:rsidR="003B35C5" w:rsidRDefault="003B35C5" w:rsidP="003B35C5">
      <w:pPr>
        <w:pStyle w:val="a7"/>
        <w:numPr>
          <w:ilvl w:val="0"/>
          <w:numId w:val="1"/>
        </w:numPr>
        <w:ind w:firstLineChars="0"/>
        <w:jc w:val="left"/>
        <w:rPr>
          <w:sz w:val="28"/>
          <w:szCs w:val="32"/>
        </w:rPr>
      </w:pPr>
      <w:r>
        <w:rPr>
          <w:rFonts w:hint="eastAsia"/>
          <w:sz w:val="28"/>
          <w:szCs w:val="32"/>
        </w:rPr>
        <w:t>实验结果</w:t>
      </w:r>
    </w:p>
    <w:p w14:paraId="18FAA32A" w14:textId="06D2B6F4" w:rsidR="002F2609" w:rsidRDefault="002F2609" w:rsidP="002F2609">
      <w:pPr>
        <w:jc w:val="left"/>
        <w:rPr>
          <w:sz w:val="24"/>
          <w:szCs w:val="28"/>
        </w:rPr>
      </w:pPr>
      <w:bookmarkStart w:id="0" w:name="_Hlk84866605"/>
      <w:r>
        <w:rPr>
          <w:rFonts w:hint="eastAsia"/>
          <w:sz w:val="24"/>
          <w:szCs w:val="28"/>
        </w:rPr>
        <w:t>使用上述模型结构，损失函数使用二元交叉熵，优化函数使用RMSprop，学习率设置为0</w:t>
      </w:r>
      <w:r>
        <w:rPr>
          <w:sz w:val="24"/>
          <w:szCs w:val="28"/>
        </w:rPr>
        <w:t>.0005</w:t>
      </w:r>
      <w:r>
        <w:rPr>
          <w:rFonts w:hint="eastAsia"/>
          <w:sz w:val="24"/>
          <w:szCs w:val="28"/>
        </w:rPr>
        <w:t>，mini</w:t>
      </w:r>
      <w:r>
        <w:rPr>
          <w:sz w:val="24"/>
          <w:szCs w:val="28"/>
        </w:rPr>
        <w:t>_</w:t>
      </w:r>
      <w:r>
        <w:rPr>
          <w:rFonts w:hint="eastAsia"/>
          <w:sz w:val="24"/>
          <w:szCs w:val="28"/>
        </w:rPr>
        <w:t>batch设置为</w:t>
      </w:r>
      <w:r>
        <w:rPr>
          <w:sz w:val="24"/>
          <w:szCs w:val="28"/>
        </w:rPr>
        <w:t>100</w:t>
      </w:r>
      <w:r>
        <w:rPr>
          <w:rFonts w:hint="eastAsia"/>
          <w:sz w:val="24"/>
          <w:szCs w:val="28"/>
        </w:rPr>
        <w:t>。使用如上配置进行1</w:t>
      </w:r>
      <w:r>
        <w:rPr>
          <w:sz w:val="24"/>
          <w:szCs w:val="28"/>
        </w:rPr>
        <w:t>50</w:t>
      </w:r>
      <w:r>
        <w:rPr>
          <w:rFonts w:hint="eastAsia"/>
          <w:sz w:val="24"/>
          <w:szCs w:val="28"/>
        </w:rPr>
        <w:t>轮训练之后得到如图2所示的结果。可以看出训练集和验证集上的准确率随着训练轮数的增加</w:t>
      </w:r>
      <w:r w:rsidR="001C1613">
        <w:rPr>
          <w:rFonts w:hint="eastAsia"/>
          <w:sz w:val="24"/>
          <w:szCs w:val="28"/>
        </w:rPr>
        <w:t>进行波动上升，当训练1</w:t>
      </w:r>
      <w:r w:rsidR="001C1613">
        <w:rPr>
          <w:sz w:val="24"/>
          <w:szCs w:val="28"/>
        </w:rPr>
        <w:t>50</w:t>
      </w:r>
      <w:r w:rsidR="001C1613">
        <w:rPr>
          <w:rFonts w:hint="eastAsia"/>
          <w:sz w:val="24"/>
          <w:szCs w:val="28"/>
        </w:rPr>
        <w:t>轮后，验证集上的准确率基本稳定在0</w:t>
      </w:r>
      <w:r w:rsidR="001C1613">
        <w:rPr>
          <w:sz w:val="24"/>
          <w:szCs w:val="28"/>
        </w:rPr>
        <w:t>.8</w:t>
      </w:r>
      <w:r w:rsidR="001C1613">
        <w:rPr>
          <w:rFonts w:hint="eastAsia"/>
          <w:sz w:val="24"/>
          <w:szCs w:val="28"/>
        </w:rPr>
        <w:t>。</w:t>
      </w:r>
    </w:p>
    <w:bookmarkEnd w:id="0"/>
    <w:p w14:paraId="2108F342" w14:textId="77777777" w:rsidR="001C1613" w:rsidRDefault="001C1613" w:rsidP="001C1613">
      <w:pPr>
        <w:keepNext/>
        <w:jc w:val="center"/>
      </w:pPr>
      <w:r>
        <w:rPr>
          <w:rFonts w:hint="eastAsia"/>
          <w:noProof/>
          <w:sz w:val="24"/>
          <w:szCs w:val="28"/>
        </w:rPr>
        <w:lastRenderedPageBreak/>
        <w:drawing>
          <wp:inline distT="0" distB="0" distL="0" distR="0" wp14:anchorId="1F796742" wp14:editId="50353DDF">
            <wp:extent cx="4160520" cy="3120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4165741" cy="3124556"/>
                    </a:xfrm>
                    <a:prstGeom prst="rect">
                      <a:avLst/>
                    </a:prstGeom>
                  </pic:spPr>
                </pic:pic>
              </a:graphicData>
            </a:graphic>
          </wp:inline>
        </w:drawing>
      </w:r>
    </w:p>
    <w:p w14:paraId="5CC1743F" w14:textId="50062094" w:rsidR="001C1613" w:rsidRPr="002F2609" w:rsidRDefault="001C1613" w:rsidP="001C1613">
      <w:pPr>
        <w:pStyle w:val="a9"/>
        <w:jc w:val="center"/>
        <w:rPr>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rsidR="00F861F1">
        <w:rPr>
          <w:noProof/>
        </w:rPr>
        <w:t>2</w:t>
      </w:r>
      <w:r>
        <w:fldChar w:fldCharType="end"/>
      </w:r>
      <w:r>
        <w:t xml:space="preserve"> </w:t>
      </w:r>
      <w:r>
        <w:rPr>
          <w:rFonts w:hint="eastAsia"/>
        </w:rPr>
        <w:t>训练</w:t>
      </w:r>
      <w:r>
        <w:rPr>
          <w:rFonts w:hint="eastAsia"/>
        </w:rPr>
        <w:t>1</w:t>
      </w:r>
      <w:r>
        <w:t>50</w:t>
      </w:r>
      <w:r>
        <w:rPr>
          <w:rFonts w:hint="eastAsia"/>
        </w:rPr>
        <w:t>轮训练集和验证集上的准确率</w:t>
      </w:r>
    </w:p>
    <w:p w14:paraId="457F72F4" w14:textId="16DC0875" w:rsidR="003B35C5" w:rsidRDefault="003B35C5" w:rsidP="003B35C5">
      <w:pPr>
        <w:pStyle w:val="a7"/>
        <w:numPr>
          <w:ilvl w:val="0"/>
          <w:numId w:val="1"/>
        </w:numPr>
        <w:ind w:firstLineChars="0"/>
        <w:jc w:val="left"/>
        <w:rPr>
          <w:sz w:val="28"/>
          <w:szCs w:val="32"/>
        </w:rPr>
      </w:pPr>
      <w:r>
        <w:rPr>
          <w:rFonts w:hint="eastAsia"/>
          <w:sz w:val="28"/>
          <w:szCs w:val="32"/>
        </w:rPr>
        <w:t>总结与思考</w:t>
      </w:r>
    </w:p>
    <w:p w14:paraId="123D38E4" w14:textId="1B5E96D8" w:rsidR="001C1613" w:rsidRPr="001C1613" w:rsidRDefault="001C1613" w:rsidP="001C1613">
      <w:pPr>
        <w:jc w:val="left"/>
        <w:rPr>
          <w:sz w:val="24"/>
          <w:szCs w:val="28"/>
        </w:rPr>
      </w:pPr>
      <w:r>
        <w:rPr>
          <w:rFonts w:hint="eastAsia"/>
          <w:sz w:val="24"/>
          <w:szCs w:val="28"/>
        </w:rPr>
        <w:t>刚开始做实验的时候遇到了问题</w:t>
      </w:r>
      <w:r>
        <w:rPr>
          <w:sz w:val="24"/>
          <w:szCs w:val="28"/>
        </w:rPr>
        <w:t>—</w:t>
      </w:r>
      <w:r>
        <w:rPr>
          <w:rFonts w:hint="eastAsia"/>
          <w:sz w:val="24"/>
          <w:szCs w:val="28"/>
        </w:rPr>
        <w:t>训练集准确率高达9</w:t>
      </w:r>
      <w:r>
        <w:rPr>
          <w:sz w:val="24"/>
          <w:szCs w:val="28"/>
        </w:rPr>
        <w:t>0</w:t>
      </w:r>
      <w:r>
        <w:rPr>
          <w:rFonts w:hint="eastAsia"/>
          <w:sz w:val="24"/>
          <w:szCs w:val="28"/>
        </w:rPr>
        <w:t>%但验证集准确率只有不到7</w:t>
      </w:r>
      <w:r>
        <w:rPr>
          <w:sz w:val="24"/>
          <w:szCs w:val="28"/>
        </w:rPr>
        <w:t>0</w:t>
      </w:r>
      <w:r>
        <w:rPr>
          <w:rFonts w:hint="eastAsia"/>
          <w:sz w:val="24"/>
          <w:szCs w:val="28"/>
        </w:rPr>
        <w:t>%。通过观察模型结构与查阅资料后发现可能遇到了过拟合问题。解决办法有：1</w:t>
      </w:r>
      <w:r>
        <w:rPr>
          <w:sz w:val="24"/>
          <w:szCs w:val="28"/>
        </w:rPr>
        <w:t>.</w:t>
      </w:r>
      <w:r>
        <w:rPr>
          <w:rFonts w:hint="eastAsia"/>
          <w:sz w:val="24"/>
          <w:szCs w:val="28"/>
        </w:rPr>
        <w:t>减小学习率；2</w:t>
      </w:r>
      <w:r>
        <w:rPr>
          <w:sz w:val="24"/>
          <w:szCs w:val="28"/>
        </w:rPr>
        <w:t>.</w:t>
      </w:r>
      <w:r>
        <w:rPr>
          <w:rFonts w:hint="eastAsia"/>
          <w:sz w:val="24"/>
          <w:szCs w:val="28"/>
        </w:rPr>
        <w:t>增加正则或者Dropout；3</w:t>
      </w:r>
      <w:r>
        <w:rPr>
          <w:sz w:val="24"/>
          <w:szCs w:val="28"/>
        </w:rPr>
        <w:t>.</w:t>
      </w:r>
      <w:r>
        <w:rPr>
          <w:rFonts w:hint="eastAsia"/>
          <w:sz w:val="24"/>
          <w:szCs w:val="28"/>
        </w:rPr>
        <w:t>在训练集上进行数据增强。经过上述的调整，最终解决了遇到的问题。</w:t>
      </w:r>
    </w:p>
    <w:p w14:paraId="1F1CBC04" w14:textId="77777777" w:rsidR="003B35C5" w:rsidRDefault="003B35C5" w:rsidP="003B35C5">
      <w:pPr>
        <w:widowControl/>
        <w:jc w:val="left"/>
        <w:rPr>
          <w:sz w:val="28"/>
          <w:szCs w:val="32"/>
        </w:rPr>
      </w:pPr>
      <w:r>
        <w:rPr>
          <w:sz w:val="28"/>
          <w:szCs w:val="32"/>
        </w:rPr>
        <w:br w:type="page"/>
      </w:r>
    </w:p>
    <w:p w14:paraId="2A0D38F6" w14:textId="7EB35CBF" w:rsidR="003B35C5" w:rsidRDefault="003B35C5" w:rsidP="003B35C5">
      <w:pPr>
        <w:jc w:val="center"/>
        <w:rPr>
          <w:sz w:val="28"/>
          <w:szCs w:val="32"/>
        </w:rPr>
      </w:pPr>
      <w:r>
        <w:rPr>
          <w:rFonts w:hint="eastAsia"/>
          <w:sz w:val="28"/>
          <w:szCs w:val="32"/>
        </w:rPr>
        <w:lastRenderedPageBreak/>
        <w:t>基于深度神经网络DNN的猫狗图像分类</w:t>
      </w:r>
    </w:p>
    <w:p w14:paraId="2D9C0B23" w14:textId="11246980" w:rsidR="003B35C5" w:rsidRDefault="003B35C5" w:rsidP="003B35C5">
      <w:pPr>
        <w:pStyle w:val="a7"/>
        <w:numPr>
          <w:ilvl w:val="0"/>
          <w:numId w:val="2"/>
        </w:numPr>
        <w:ind w:firstLineChars="0"/>
        <w:jc w:val="left"/>
        <w:rPr>
          <w:sz w:val="28"/>
          <w:szCs w:val="32"/>
        </w:rPr>
      </w:pPr>
      <w:r w:rsidRPr="003B35C5">
        <w:rPr>
          <w:rFonts w:hint="eastAsia"/>
          <w:sz w:val="28"/>
          <w:szCs w:val="32"/>
        </w:rPr>
        <w:t>设计思路</w:t>
      </w:r>
    </w:p>
    <w:p w14:paraId="3CF008B3" w14:textId="70BFEA1E" w:rsidR="007F37D8" w:rsidRPr="007F37D8" w:rsidRDefault="007F37D8" w:rsidP="007F37D8">
      <w:pPr>
        <w:jc w:val="left"/>
        <w:rPr>
          <w:sz w:val="24"/>
          <w:szCs w:val="28"/>
        </w:rPr>
      </w:pPr>
      <w:r>
        <w:rPr>
          <w:rFonts w:hint="eastAsia"/>
          <w:sz w:val="24"/>
          <w:szCs w:val="28"/>
        </w:rPr>
        <w:t>深度神经网络换句话说就是全连接神经网络，由输入直接全连接到一层或多层神经元，最后从输出层输出数据。显然深度神经网络并不适用于对于图像的分类问题----样本输入是巨大的，用同样与卷积神经网络模型的输入的话那么就是1</w:t>
      </w:r>
      <w:r>
        <w:rPr>
          <w:sz w:val="24"/>
          <w:szCs w:val="28"/>
        </w:rPr>
        <w:t>50</w:t>
      </w:r>
      <w:r>
        <w:rPr>
          <w:rFonts w:hint="eastAsia"/>
          <w:sz w:val="24"/>
          <w:szCs w:val="28"/>
        </w:rPr>
        <w:t>*</w:t>
      </w:r>
      <w:r>
        <w:rPr>
          <w:sz w:val="24"/>
          <w:szCs w:val="28"/>
        </w:rPr>
        <w:t>150</w:t>
      </w:r>
      <w:r>
        <w:rPr>
          <w:rFonts w:hint="eastAsia"/>
          <w:sz w:val="24"/>
          <w:szCs w:val="28"/>
        </w:rPr>
        <w:t>*</w:t>
      </w:r>
      <w:r>
        <w:rPr>
          <w:sz w:val="24"/>
          <w:szCs w:val="28"/>
        </w:rPr>
        <w:t>3</w:t>
      </w:r>
      <w:r>
        <w:rPr>
          <w:rFonts w:hint="eastAsia"/>
          <w:sz w:val="24"/>
          <w:szCs w:val="28"/>
        </w:rPr>
        <w:t>=</w:t>
      </w:r>
      <w:r>
        <w:rPr>
          <w:sz w:val="24"/>
          <w:szCs w:val="28"/>
        </w:rPr>
        <w:t>67500</w:t>
      </w:r>
      <w:r>
        <w:rPr>
          <w:rFonts w:hint="eastAsia"/>
          <w:sz w:val="24"/>
          <w:szCs w:val="28"/>
        </w:rPr>
        <w:t>个参数数值，这么多参数输入进下一层，如果第一个隐含层神经元数目较少的话则完全不能学到样本的数据特征，如果第一个隐含层神经元数目较多的话则直接会导致权重参数的爆炸增长。因此考虑将RGB三色三通道的图片转化为灰度图再输入全连接神经网络</w:t>
      </w:r>
      <w:r w:rsidR="0094386D">
        <w:rPr>
          <w:rFonts w:hint="eastAsia"/>
          <w:sz w:val="24"/>
          <w:szCs w:val="28"/>
        </w:rPr>
        <w:t>。使用多层全连接层来学习样本的特征。</w:t>
      </w:r>
    </w:p>
    <w:p w14:paraId="566408CB" w14:textId="0D857843" w:rsidR="003B35C5" w:rsidRDefault="003B35C5" w:rsidP="003B35C5">
      <w:pPr>
        <w:pStyle w:val="a7"/>
        <w:numPr>
          <w:ilvl w:val="0"/>
          <w:numId w:val="2"/>
        </w:numPr>
        <w:ind w:firstLineChars="0"/>
        <w:jc w:val="left"/>
        <w:rPr>
          <w:sz w:val="28"/>
          <w:szCs w:val="32"/>
        </w:rPr>
      </w:pPr>
      <w:r>
        <w:rPr>
          <w:rFonts w:hint="eastAsia"/>
          <w:sz w:val="28"/>
          <w:szCs w:val="32"/>
        </w:rPr>
        <w:t>模型结构</w:t>
      </w:r>
    </w:p>
    <w:tbl>
      <w:tblPr>
        <w:tblStyle w:val="a8"/>
        <w:tblW w:w="0" w:type="auto"/>
        <w:tblLook w:val="04A0" w:firstRow="1" w:lastRow="0" w:firstColumn="1" w:lastColumn="0" w:noHBand="0" w:noVBand="1"/>
      </w:tblPr>
      <w:tblGrid>
        <w:gridCol w:w="8522"/>
      </w:tblGrid>
      <w:tr w:rsidR="0094386D" w14:paraId="1516833D" w14:textId="77777777" w:rsidTr="0094386D">
        <w:tc>
          <w:tcPr>
            <w:tcW w:w="8522" w:type="dxa"/>
          </w:tcPr>
          <w:p w14:paraId="451EBEEF" w14:textId="77777777" w:rsidR="0094386D" w:rsidRDefault="0094386D" w:rsidP="0094386D">
            <w:pPr>
              <w:jc w:val="left"/>
              <w:rPr>
                <w:sz w:val="20"/>
                <w:szCs w:val="21"/>
              </w:rPr>
            </w:pPr>
            <w:r w:rsidRPr="0094386D">
              <w:rPr>
                <w:rFonts w:hint="eastAsia"/>
                <w:sz w:val="20"/>
                <w:szCs w:val="21"/>
              </w:rPr>
              <w:t>1</w:t>
            </w:r>
            <w:r w:rsidRPr="0094386D">
              <w:rPr>
                <w:sz w:val="20"/>
                <w:szCs w:val="21"/>
              </w:rPr>
              <w:t>: INPUT()</w:t>
            </w:r>
          </w:p>
          <w:p w14:paraId="3E0ACA0F" w14:textId="77777777" w:rsidR="0094386D" w:rsidRDefault="0094386D" w:rsidP="0094386D">
            <w:pPr>
              <w:jc w:val="left"/>
              <w:rPr>
                <w:sz w:val="20"/>
                <w:szCs w:val="21"/>
              </w:rPr>
            </w:pPr>
            <w:r>
              <w:rPr>
                <w:rFonts w:hint="eastAsia"/>
                <w:sz w:val="20"/>
                <w:szCs w:val="21"/>
              </w:rPr>
              <w:t>2</w:t>
            </w:r>
            <w:r>
              <w:rPr>
                <w:sz w:val="20"/>
                <w:szCs w:val="21"/>
              </w:rPr>
              <w:t>: Flatten()</w:t>
            </w:r>
          </w:p>
          <w:p w14:paraId="0A8C6012" w14:textId="77777777" w:rsidR="0094386D" w:rsidRDefault="0094386D" w:rsidP="0094386D">
            <w:pPr>
              <w:jc w:val="left"/>
              <w:rPr>
                <w:sz w:val="20"/>
                <w:szCs w:val="21"/>
              </w:rPr>
            </w:pPr>
            <w:r>
              <w:rPr>
                <w:rFonts w:hint="eastAsia"/>
                <w:sz w:val="20"/>
                <w:szCs w:val="21"/>
              </w:rPr>
              <w:t>3</w:t>
            </w:r>
            <w:r>
              <w:rPr>
                <w:sz w:val="20"/>
                <w:szCs w:val="21"/>
              </w:rPr>
              <w:t>: Dense(</w:t>
            </w:r>
            <w:r w:rsidRPr="00B11F31">
              <w:rPr>
                <w:sz w:val="20"/>
                <w:szCs w:val="21"/>
                <w:highlight w:val="yellow"/>
              </w:rPr>
              <w:t>512</w:t>
            </w:r>
            <w:r>
              <w:rPr>
                <w:rFonts w:hint="eastAsia"/>
                <w:sz w:val="20"/>
                <w:szCs w:val="21"/>
              </w:rPr>
              <w:t>个神经元，relu激活函数</w:t>
            </w:r>
            <w:r>
              <w:rPr>
                <w:sz w:val="20"/>
                <w:szCs w:val="21"/>
              </w:rPr>
              <w:t>)</w:t>
            </w:r>
          </w:p>
          <w:p w14:paraId="796CCEE5" w14:textId="77777777" w:rsidR="0094386D" w:rsidRDefault="0094386D" w:rsidP="0094386D">
            <w:pPr>
              <w:jc w:val="left"/>
              <w:rPr>
                <w:sz w:val="20"/>
                <w:szCs w:val="21"/>
              </w:rPr>
            </w:pPr>
            <w:r>
              <w:rPr>
                <w:rFonts w:hint="eastAsia"/>
                <w:sz w:val="20"/>
                <w:szCs w:val="21"/>
              </w:rPr>
              <w:t>4</w:t>
            </w:r>
            <w:r>
              <w:rPr>
                <w:sz w:val="20"/>
                <w:szCs w:val="21"/>
              </w:rPr>
              <w:t>: Dense(</w:t>
            </w:r>
            <w:r w:rsidRPr="00B11F31">
              <w:rPr>
                <w:sz w:val="20"/>
                <w:szCs w:val="21"/>
                <w:highlight w:val="yellow"/>
              </w:rPr>
              <w:t>128</w:t>
            </w:r>
            <w:r>
              <w:rPr>
                <w:rFonts w:hint="eastAsia"/>
                <w:sz w:val="20"/>
                <w:szCs w:val="21"/>
              </w:rPr>
              <w:t>个神经元，relu激活函数</w:t>
            </w:r>
            <w:r>
              <w:rPr>
                <w:sz w:val="20"/>
                <w:szCs w:val="21"/>
              </w:rPr>
              <w:t>)</w:t>
            </w:r>
          </w:p>
          <w:p w14:paraId="1DB8BA76" w14:textId="77777777" w:rsidR="0094386D" w:rsidRDefault="0094386D" w:rsidP="0094386D">
            <w:pPr>
              <w:jc w:val="left"/>
              <w:rPr>
                <w:sz w:val="20"/>
                <w:szCs w:val="21"/>
              </w:rPr>
            </w:pPr>
            <w:r>
              <w:rPr>
                <w:rFonts w:hint="eastAsia"/>
                <w:sz w:val="20"/>
                <w:szCs w:val="21"/>
              </w:rPr>
              <w:t>5</w:t>
            </w:r>
            <w:r>
              <w:rPr>
                <w:sz w:val="20"/>
                <w:szCs w:val="21"/>
              </w:rPr>
              <w:t>: Dense(</w:t>
            </w:r>
            <w:r w:rsidRPr="00B11F31">
              <w:rPr>
                <w:sz w:val="20"/>
                <w:szCs w:val="21"/>
                <w:highlight w:val="yellow"/>
              </w:rPr>
              <w:t>64</w:t>
            </w:r>
            <w:r>
              <w:rPr>
                <w:rFonts w:hint="eastAsia"/>
                <w:sz w:val="20"/>
                <w:szCs w:val="21"/>
              </w:rPr>
              <w:t>个神经元，relu激活函数</w:t>
            </w:r>
            <w:r>
              <w:rPr>
                <w:sz w:val="20"/>
                <w:szCs w:val="21"/>
              </w:rPr>
              <w:t>)</w:t>
            </w:r>
          </w:p>
          <w:p w14:paraId="20D8B6EA" w14:textId="77777777" w:rsidR="0094386D" w:rsidRDefault="0094386D" w:rsidP="0094386D">
            <w:pPr>
              <w:jc w:val="left"/>
              <w:rPr>
                <w:sz w:val="20"/>
                <w:szCs w:val="21"/>
              </w:rPr>
            </w:pPr>
            <w:r>
              <w:rPr>
                <w:rFonts w:hint="eastAsia"/>
                <w:sz w:val="20"/>
                <w:szCs w:val="21"/>
              </w:rPr>
              <w:t>6</w:t>
            </w:r>
            <w:r>
              <w:rPr>
                <w:sz w:val="20"/>
                <w:szCs w:val="21"/>
              </w:rPr>
              <w:t>: Dense(1</w:t>
            </w:r>
            <w:r>
              <w:rPr>
                <w:rFonts w:hint="eastAsia"/>
                <w:sz w:val="20"/>
                <w:szCs w:val="21"/>
              </w:rPr>
              <w:t>个神经元，sigmoid激活函数</w:t>
            </w:r>
            <w:r>
              <w:rPr>
                <w:sz w:val="20"/>
                <w:szCs w:val="21"/>
              </w:rPr>
              <w:t>)</w:t>
            </w:r>
          </w:p>
          <w:p w14:paraId="2C495A36" w14:textId="23A0FF90" w:rsidR="0094386D" w:rsidRPr="0094386D" w:rsidRDefault="0094386D" w:rsidP="0094386D">
            <w:pPr>
              <w:jc w:val="left"/>
              <w:rPr>
                <w:sz w:val="20"/>
                <w:szCs w:val="21"/>
              </w:rPr>
            </w:pPr>
            <w:r>
              <w:rPr>
                <w:sz w:val="20"/>
                <w:szCs w:val="21"/>
              </w:rPr>
              <w:t>7: OUTPUT()</w:t>
            </w:r>
          </w:p>
        </w:tc>
      </w:tr>
    </w:tbl>
    <w:p w14:paraId="61120ECD" w14:textId="77777777" w:rsidR="0094386D" w:rsidRDefault="0094386D" w:rsidP="0094386D">
      <w:pPr>
        <w:keepNext/>
        <w:jc w:val="center"/>
      </w:pPr>
      <w:r w:rsidRPr="0094386D">
        <w:rPr>
          <w:noProof/>
          <w:sz w:val="28"/>
          <w:szCs w:val="32"/>
        </w:rPr>
        <w:drawing>
          <wp:inline distT="0" distB="0" distL="0" distR="0" wp14:anchorId="6F01C36B" wp14:editId="1C98F71D">
            <wp:extent cx="4181186" cy="2865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381" cy="2867310"/>
                    </a:xfrm>
                    <a:prstGeom prst="rect">
                      <a:avLst/>
                    </a:prstGeom>
                    <a:noFill/>
                    <a:ln>
                      <a:noFill/>
                    </a:ln>
                  </pic:spPr>
                </pic:pic>
              </a:graphicData>
            </a:graphic>
          </wp:inline>
        </w:drawing>
      </w:r>
    </w:p>
    <w:p w14:paraId="54636374" w14:textId="35CB4303" w:rsidR="0094386D" w:rsidRPr="0094386D" w:rsidRDefault="0094386D" w:rsidP="0094386D">
      <w:pPr>
        <w:pStyle w:val="a9"/>
        <w:jc w:val="center"/>
        <w:rPr>
          <w:sz w:val="28"/>
          <w:szCs w:val="32"/>
        </w:rPr>
      </w:pPr>
      <w:r>
        <w:t>图</w:t>
      </w:r>
      <w:r>
        <w:t xml:space="preserve"> </w:t>
      </w:r>
      <w:r>
        <w:fldChar w:fldCharType="begin"/>
      </w:r>
      <w:r>
        <w:instrText xml:space="preserve"> SEQ </w:instrText>
      </w:r>
      <w:r>
        <w:instrText>图表</w:instrText>
      </w:r>
      <w:r>
        <w:instrText xml:space="preserve"> \* ARABIC </w:instrText>
      </w:r>
      <w:r>
        <w:fldChar w:fldCharType="separate"/>
      </w:r>
      <w:r w:rsidR="00F861F1">
        <w:rPr>
          <w:noProof/>
        </w:rPr>
        <w:t>3</w:t>
      </w:r>
      <w:r>
        <w:fldChar w:fldCharType="end"/>
      </w:r>
      <w:r>
        <w:rPr>
          <w:rFonts w:hint="eastAsia"/>
        </w:rPr>
        <w:t>模型的</w:t>
      </w:r>
      <w:r>
        <w:rPr>
          <w:rFonts w:hint="eastAsia"/>
        </w:rPr>
        <w:t>summary</w:t>
      </w:r>
    </w:p>
    <w:p w14:paraId="56B22DBC" w14:textId="4EAFCDC0" w:rsidR="003B35C5" w:rsidRDefault="003B35C5" w:rsidP="003B35C5">
      <w:pPr>
        <w:pStyle w:val="a7"/>
        <w:numPr>
          <w:ilvl w:val="0"/>
          <w:numId w:val="2"/>
        </w:numPr>
        <w:ind w:firstLineChars="0"/>
        <w:jc w:val="left"/>
        <w:rPr>
          <w:sz w:val="28"/>
          <w:szCs w:val="32"/>
        </w:rPr>
      </w:pPr>
      <w:r>
        <w:rPr>
          <w:rFonts w:hint="eastAsia"/>
          <w:sz w:val="28"/>
          <w:szCs w:val="32"/>
        </w:rPr>
        <w:lastRenderedPageBreak/>
        <w:t>实验结果</w:t>
      </w:r>
    </w:p>
    <w:p w14:paraId="497517B1" w14:textId="79BDE579" w:rsidR="0094386D" w:rsidRDefault="00BA29FD" w:rsidP="0094386D">
      <w:pPr>
        <w:jc w:val="left"/>
        <w:rPr>
          <w:sz w:val="24"/>
          <w:szCs w:val="28"/>
        </w:rPr>
      </w:pPr>
      <w:bookmarkStart w:id="1" w:name="_Hlk84948405"/>
      <w:r w:rsidRPr="00BA29FD">
        <w:rPr>
          <w:rFonts w:hint="eastAsia"/>
          <w:sz w:val="24"/>
          <w:szCs w:val="28"/>
        </w:rPr>
        <w:t>使用上述模型结构，损失函数使用二元交叉熵，优化函数使用</w:t>
      </w:r>
      <w:r w:rsidRPr="00BA29FD">
        <w:rPr>
          <w:sz w:val="24"/>
          <w:szCs w:val="28"/>
        </w:rPr>
        <w:t>RMSprop，学习率设置为0.000</w:t>
      </w:r>
      <w:r>
        <w:rPr>
          <w:sz w:val="24"/>
          <w:szCs w:val="28"/>
        </w:rPr>
        <w:t>1</w:t>
      </w:r>
      <w:r w:rsidRPr="00BA29FD">
        <w:rPr>
          <w:sz w:val="24"/>
          <w:szCs w:val="28"/>
        </w:rPr>
        <w:t>，mini_batch设置为100。使用如上配置进行</w:t>
      </w:r>
      <w:r>
        <w:rPr>
          <w:sz w:val="24"/>
          <w:szCs w:val="28"/>
        </w:rPr>
        <w:t>20</w:t>
      </w:r>
      <w:r w:rsidRPr="00BA29FD">
        <w:rPr>
          <w:sz w:val="24"/>
          <w:szCs w:val="28"/>
        </w:rPr>
        <w:t>0轮训练之后得到如图</w:t>
      </w:r>
      <w:r>
        <w:rPr>
          <w:sz w:val="24"/>
          <w:szCs w:val="28"/>
        </w:rPr>
        <w:t>4</w:t>
      </w:r>
      <w:r w:rsidRPr="00BA29FD">
        <w:rPr>
          <w:sz w:val="24"/>
          <w:szCs w:val="28"/>
        </w:rPr>
        <w:t>所示的结果。</w:t>
      </w:r>
      <w:bookmarkEnd w:id="1"/>
      <w:r>
        <w:rPr>
          <w:rFonts w:hint="eastAsia"/>
          <w:sz w:val="24"/>
          <w:szCs w:val="28"/>
        </w:rPr>
        <w:t>可以看出随着训练轮数的增加，训练集和验证集上的准确率增长较慢且波动较大，推测可能是全连接神经网络模型自身的问题，并且当训练了1</w:t>
      </w:r>
      <w:r>
        <w:rPr>
          <w:sz w:val="24"/>
          <w:szCs w:val="28"/>
        </w:rPr>
        <w:t>50</w:t>
      </w:r>
      <w:r>
        <w:rPr>
          <w:rFonts w:hint="eastAsia"/>
          <w:sz w:val="24"/>
          <w:szCs w:val="28"/>
        </w:rPr>
        <w:t>轮之后，训练集上的准确率仍在缓慢增长，但验证集上的准确率已经基本问题，考虑这个阶段可能已经出现了模型过拟合。最终验证集上模型准确率在0.</w:t>
      </w:r>
      <w:r>
        <w:rPr>
          <w:sz w:val="24"/>
          <w:szCs w:val="28"/>
        </w:rPr>
        <w:t>6</w:t>
      </w:r>
      <w:r>
        <w:rPr>
          <w:rFonts w:hint="eastAsia"/>
          <w:sz w:val="24"/>
          <w:szCs w:val="28"/>
        </w:rPr>
        <w:t>左右。</w:t>
      </w:r>
    </w:p>
    <w:p w14:paraId="74D51E26" w14:textId="77777777" w:rsidR="00BA29FD" w:rsidRDefault="00BA29FD" w:rsidP="00BA29FD">
      <w:pPr>
        <w:keepNext/>
        <w:jc w:val="center"/>
      </w:pPr>
      <w:r>
        <w:rPr>
          <w:rFonts w:hint="eastAsia"/>
          <w:noProof/>
          <w:sz w:val="24"/>
          <w:szCs w:val="28"/>
        </w:rPr>
        <w:drawing>
          <wp:inline distT="0" distB="0" distL="0" distR="0" wp14:anchorId="67AFDA3B" wp14:editId="05DEE0CA">
            <wp:extent cx="3608097" cy="27062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3622176" cy="2716849"/>
                    </a:xfrm>
                    <a:prstGeom prst="rect">
                      <a:avLst/>
                    </a:prstGeom>
                  </pic:spPr>
                </pic:pic>
              </a:graphicData>
            </a:graphic>
          </wp:inline>
        </w:drawing>
      </w:r>
    </w:p>
    <w:p w14:paraId="05194C1F" w14:textId="1CD6EB5D" w:rsidR="00BA29FD" w:rsidRPr="00BA29FD" w:rsidRDefault="00BA29FD" w:rsidP="00BA29FD">
      <w:pPr>
        <w:pStyle w:val="a9"/>
        <w:jc w:val="center"/>
        <w:rPr>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rsidR="00F861F1">
        <w:rPr>
          <w:noProof/>
        </w:rPr>
        <w:t>4</w:t>
      </w:r>
      <w:r>
        <w:fldChar w:fldCharType="end"/>
      </w:r>
      <w:r w:rsidRPr="0061239B">
        <w:rPr>
          <w:rFonts w:hint="eastAsia"/>
        </w:rPr>
        <w:t>训练</w:t>
      </w:r>
      <w:r>
        <w:t>20</w:t>
      </w:r>
      <w:r w:rsidRPr="0061239B">
        <w:t>0</w:t>
      </w:r>
      <w:r w:rsidRPr="0061239B">
        <w:t>轮训练集和验证集上的准确率</w:t>
      </w:r>
    </w:p>
    <w:p w14:paraId="0C9164E9" w14:textId="77777777" w:rsidR="003B35C5" w:rsidRPr="003B35C5" w:rsidRDefault="003B35C5" w:rsidP="003B35C5">
      <w:pPr>
        <w:pStyle w:val="a7"/>
        <w:numPr>
          <w:ilvl w:val="0"/>
          <w:numId w:val="2"/>
        </w:numPr>
        <w:ind w:firstLineChars="0"/>
        <w:jc w:val="left"/>
        <w:rPr>
          <w:sz w:val="28"/>
          <w:szCs w:val="32"/>
        </w:rPr>
      </w:pPr>
      <w:r>
        <w:rPr>
          <w:rFonts w:hint="eastAsia"/>
          <w:sz w:val="28"/>
          <w:szCs w:val="32"/>
        </w:rPr>
        <w:t>总结与思考</w:t>
      </w:r>
    </w:p>
    <w:p w14:paraId="41F9F796" w14:textId="6119DB38" w:rsidR="003B35C5" w:rsidRPr="0028182A" w:rsidRDefault="0028182A" w:rsidP="003B35C5">
      <w:pPr>
        <w:jc w:val="left"/>
        <w:rPr>
          <w:sz w:val="24"/>
          <w:szCs w:val="28"/>
        </w:rPr>
      </w:pPr>
      <w:r>
        <w:rPr>
          <w:rFonts w:hint="eastAsia"/>
          <w:sz w:val="24"/>
          <w:szCs w:val="28"/>
        </w:rPr>
        <w:t>深度神经网络在图像识别任务上表现较差，这是因为该模型本来就不擅长进行这类任务。因此我们以后面对新的任务时，要首先考虑更适合用哪种模型去表达，之后才是模型训练，调参，模型应用等步骤。</w:t>
      </w:r>
    </w:p>
    <w:p w14:paraId="69E50E7F" w14:textId="77777777" w:rsidR="003B35C5" w:rsidRDefault="003B35C5">
      <w:pPr>
        <w:widowControl/>
        <w:jc w:val="left"/>
        <w:rPr>
          <w:sz w:val="28"/>
          <w:szCs w:val="32"/>
        </w:rPr>
      </w:pPr>
      <w:r>
        <w:rPr>
          <w:sz w:val="28"/>
          <w:szCs w:val="32"/>
        </w:rPr>
        <w:br w:type="page"/>
      </w:r>
    </w:p>
    <w:p w14:paraId="65A5691C" w14:textId="33248EE6" w:rsidR="003B35C5" w:rsidRDefault="003B35C5" w:rsidP="003B35C5">
      <w:pPr>
        <w:jc w:val="center"/>
        <w:rPr>
          <w:sz w:val="28"/>
          <w:szCs w:val="32"/>
        </w:rPr>
      </w:pPr>
      <w:r>
        <w:rPr>
          <w:rFonts w:hint="eastAsia"/>
          <w:sz w:val="28"/>
          <w:szCs w:val="32"/>
        </w:rPr>
        <w:lastRenderedPageBreak/>
        <w:t>基于循环神经网络RNN的猫狗图像分类</w:t>
      </w:r>
    </w:p>
    <w:p w14:paraId="155ADC35" w14:textId="6CC8FEAE" w:rsidR="003B35C5" w:rsidRDefault="003B35C5" w:rsidP="003B35C5">
      <w:pPr>
        <w:pStyle w:val="a7"/>
        <w:numPr>
          <w:ilvl w:val="0"/>
          <w:numId w:val="3"/>
        </w:numPr>
        <w:ind w:firstLineChars="0"/>
        <w:jc w:val="left"/>
        <w:rPr>
          <w:sz w:val="28"/>
          <w:szCs w:val="32"/>
        </w:rPr>
      </w:pPr>
      <w:r w:rsidRPr="003B35C5">
        <w:rPr>
          <w:rFonts w:hint="eastAsia"/>
          <w:sz w:val="28"/>
          <w:szCs w:val="32"/>
        </w:rPr>
        <w:t>设计思路</w:t>
      </w:r>
    </w:p>
    <w:p w14:paraId="75DF4987" w14:textId="7690495B" w:rsidR="00F861F1" w:rsidRPr="00F861F1" w:rsidRDefault="00F861F1" w:rsidP="00F861F1">
      <w:pPr>
        <w:jc w:val="left"/>
        <w:rPr>
          <w:rFonts w:hint="eastAsia"/>
          <w:sz w:val="24"/>
          <w:szCs w:val="28"/>
        </w:rPr>
      </w:pPr>
      <w:r>
        <w:rPr>
          <w:rFonts w:hint="eastAsia"/>
          <w:sz w:val="24"/>
          <w:szCs w:val="28"/>
        </w:rPr>
        <w:t>使用循环神经网络进行图片分类任务。首先确定图像输入尺寸为1</w:t>
      </w:r>
      <w:r>
        <w:rPr>
          <w:sz w:val="24"/>
          <w:szCs w:val="28"/>
        </w:rPr>
        <w:t>50</w:t>
      </w:r>
      <w:r>
        <w:rPr>
          <w:rFonts w:hint="eastAsia"/>
          <w:sz w:val="24"/>
          <w:szCs w:val="28"/>
        </w:rPr>
        <w:t>*</w:t>
      </w:r>
      <w:r>
        <w:rPr>
          <w:sz w:val="24"/>
          <w:szCs w:val="28"/>
        </w:rPr>
        <w:t>150</w:t>
      </w:r>
      <w:r>
        <w:rPr>
          <w:rFonts w:hint="eastAsia"/>
          <w:sz w:val="24"/>
          <w:szCs w:val="28"/>
        </w:rPr>
        <w:t>像素，因此在加载循环神经网络时（这里使用的是LSTM），可以使得每一层每一次输入图像的某一行的1</w:t>
      </w:r>
      <w:r>
        <w:rPr>
          <w:sz w:val="24"/>
          <w:szCs w:val="28"/>
        </w:rPr>
        <w:t>50</w:t>
      </w:r>
      <w:r>
        <w:rPr>
          <w:rFonts w:hint="eastAsia"/>
          <w:sz w:val="24"/>
          <w:szCs w:val="28"/>
        </w:rPr>
        <w:t>个像素，然后循环输入图片的1</w:t>
      </w:r>
      <w:r>
        <w:rPr>
          <w:sz w:val="24"/>
          <w:szCs w:val="28"/>
        </w:rPr>
        <w:t>50</w:t>
      </w:r>
      <w:r>
        <w:rPr>
          <w:rFonts w:hint="eastAsia"/>
          <w:sz w:val="24"/>
          <w:szCs w:val="28"/>
        </w:rPr>
        <w:t>行，以此来适配图像分类的任务。由于原生彩色图像中的三个通道对于循环网络来说将是一个负担以此还是采用灰度图进行训练。</w:t>
      </w:r>
    </w:p>
    <w:p w14:paraId="59BE8E8E" w14:textId="185B18C1" w:rsidR="003B35C5" w:rsidRDefault="003B35C5" w:rsidP="003B35C5">
      <w:pPr>
        <w:pStyle w:val="a7"/>
        <w:numPr>
          <w:ilvl w:val="0"/>
          <w:numId w:val="3"/>
        </w:numPr>
        <w:ind w:firstLineChars="0"/>
        <w:jc w:val="left"/>
        <w:rPr>
          <w:sz w:val="28"/>
          <w:szCs w:val="32"/>
        </w:rPr>
      </w:pPr>
      <w:r>
        <w:rPr>
          <w:rFonts w:hint="eastAsia"/>
          <w:sz w:val="28"/>
          <w:szCs w:val="32"/>
        </w:rPr>
        <w:t>模型结构</w:t>
      </w:r>
    </w:p>
    <w:tbl>
      <w:tblPr>
        <w:tblStyle w:val="a8"/>
        <w:tblW w:w="0" w:type="auto"/>
        <w:tblLook w:val="04A0" w:firstRow="1" w:lastRow="0" w:firstColumn="1" w:lastColumn="0" w:noHBand="0" w:noVBand="1"/>
      </w:tblPr>
      <w:tblGrid>
        <w:gridCol w:w="8522"/>
      </w:tblGrid>
      <w:tr w:rsidR="00F861F1" w14:paraId="4C2200AE" w14:textId="77777777" w:rsidTr="00F861F1">
        <w:tc>
          <w:tcPr>
            <w:tcW w:w="8522" w:type="dxa"/>
          </w:tcPr>
          <w:p w14:paraId="3AF50127" w14:textId="77777777" w:rsidR="00F861F1" w:rsidRDefault="00F861F1" w:rsidP="00F861F1">
            <w:pPr>
              <w:jc w:val="left"/>
              <w:rPr>
                <w:sz w:val="24"/>
                <w:szCs w:val="28"/>
              </w:rPr>
            </w:pPr>
            <w:r>
              <w:rPr>
                <w:rFonts w:hint="eastAsia"/>
                <w:sz w:val="24"/>
                <w:szCs w:val="28"/>
              </w:rPr>
              <w:t>1</w:t>
            </w:r>
            <w:r>
              <w:rPr>
                <w:sz w:val="24"/>
                <w:szCs w:val="28"/>
              </w:rPr>
              <w:t>: INPUT()</w:t>
            </w:r>
          </w:p>
          <w:p w14:paraId="5D46C24B" w14:textId="614D0757" w:rsidR="00F861F1" w:rsidRDefault="00F861F1" w:rsidP="00F861F1">
            <w:pPr>
              <w:jc w:val="left"/>
              <w:rPr>
                <w:sz w:val="24"/>
                <w:szCs w:val="28"/>
              </w:rPr>
            </w:pPr>
            <w:r>
              <w:rPr>
                <w:rFonts w:hint="eastAsia"/>
                <w:sz w:val="24"/>
                <w:szCs w:val="28"/>
              </w:rPr>
              <w:t>2</w:t>
            </w:r>
            <w:r>
              <w:rPr>
                <w:sz w:val="24"/>
                <w:szCs w:val="28"/>
              </w:rPr>
              <w:t>: LSTM(64</w:t>
            </w:r>
            <w:r>
              <w:rPr>
                <w:rFonts w:hint="eastAsia"/>
                <w:sz w:val="24"/>
                <w:szCs w:val="28"/>
              </w:rPr>
              <w:t>个神经元，tanh激活函数</w:t>
            </w:r>
            <w:r>
              <w:rPr>
                <w:sz w:val="24"/>
                <w:szCs w:val="28"/>
              </w:rPr>
              <w:t>)</w:t>
            </w:r>
          </w:p>
          <w:p w14:paraId="4B36212B" w14:textId="79DA5161" w:rsidR="00F861F1" w:rsidRDefault="00F861F1" w:rsidP="00F861F1">
            <w:pPr>
              <w:jc w:val="left"/>
              <w:rPr>
                <w:sz w:val="24"/>
                <w:szCs w:val="28"/>
              </w:rPr>
            </w:pPr>
            <w:r>
              <w:rPr>
                <w:rFonts w:hint="eastAsia"/>
                <w:sz w:val="24"/>
                <w:szCs w:val="28"/>
              </w:rPr>
              <w:t>3</w:t>
            </w:r>
            <w:r>
              <w:rPr>
                <w:sz w:val="24"/>
                <w:szCs w:val="28"/>
              </w:rPr>
              <w:t>: LSTM(64</w:t>
            </w:r>
            <w:r>
              <w:rPr>
                <w:rFonts w:hint="eastAsia"/>
                <w:sz w:val="24"/>
                <w:szCs w:val="28"/>
              </w:rPr>
              <w:t>个神经元，tanh激活函数</w:t>
            </w:r>
            <w:r>
              <w:rPr>
                <w:sz w:val="24"/>
                <w:szCs w:val="28"/>
              </w:rPr>
              <w:t>)</w:t>
            </w:r>
          </w:p>
          <w:p w14:paraId="74A0483E" w14:textId="3692A9B2" w:rsidR="00F861F1" w:rsidRDefault="00F861F1" w:rsidP="00F861F1">
            <w:pPr>
              <w:jc w:val="left"/>
              <w:rPr>
                <w:sz w:val="24"/>
                <w:szCs w:val="28"/>
              </w:rPr>
            </w:pPr>
            <w:r>
              <w:rPr>
                <w:sz w:val="24"/>
                <w:szCs w:val="28"/>
              </w:rPr>
              <w:t xml:space="preserve">4: </w:t>
            </w:r>
            <w:r>
              <w:rPr>
                <w:rFonts w:hint="eastAsia"/>
                <w:sz w:val="24"/>
                <w:szCs w:val="28"/>
              </w:rPr>
              <w:t>LSTM(</w:t>
            </w:r>
            <w:r>
              <w:rPr>
                <w:sz w:val="24"/>
                <w:szCs w:val="28"/>
              </w:rPr>
              <w:t>32</w:t>
            </w:r>
            <w:r>
              <w:rPr>
                <w:rFonts w:hint="eastAsia"/>
                <w:sz w:val="24"/>
                <w:szCs w:val="28"/>
              </w:rPr>
              <w:t>个神经元，tanh激活函数</w:t>
            </w:r>
            <w:r>
              <w:rPr>
                <w:sz w:val="24"/>
                <w:szCs w:val="28"/>
              </w:rPr>
              <w:t>)</w:t>
            </w:r>
          </w:p>
          <w:p w14:paraId="1BEDB5DD" w14:textId="368331AB" w:rsidR="00F861F1" w:rsidRDefault="00F861F1" w:rsidP="00F861F1">
            <w:pPr>
              <w:jc w:val="left"/>
              <w:rPr>
                <w:sz w:val="24"/>
                <w:szCs w:val="28"/>
              </w:rPr>
            </w:pPr>
            <w:r>
              <w:rPr>
                <w:rFonts w:hint="eastAsia"/>
                <w:sz w:val="24"/>
                <w:szCs w:val="28"/>
              </w:rPr>
              <w:t>5</w:t>
            </w:r>
            <w:r>
              <w:rPr>
                <w:sz w:val="24"/>
                <w:szCs w:val="28"/>
              </w:rPr>
              <w:t>: Dense(64</w:t>
            </w:r>
            <w:r>
              <w:rPr>
                <w:rFonts w:hint="eastAsia"/>
                <w:sz w:val="24"/>
                <w:szCs w:val="28"/>
              </w:rPr>
              <w:t>个神经元，relu激活函数</w:t>
            </w:r>
            <w:r>
              <w:rPr>
                <w:sz w:val="24"/>
                <w:szCs w:val="28"/>
              </w:rPr>
              <w:t>)</w:t>
            </w:r>
          </w:p>
          <w:p w14:paraId="4B693FAF" w14:textId="77777777" w:rsidR="00F861F1" w:rsidRDefault="00F861F1" w:rsidP="00F861F1">
            <w:pPr>
              <w:jc w:val="left"/>
              <w:rPr>
                <w:sz w:val="24"/>
                <w:szCs w:val="28"/>
              </w:rPr>
            </w:pPr>
            <w:r>
              <w:rPr>
                <w:rFonts w:hint="eastAsia"/>
                <w:sz w:val="24"/>
                <w:szCs w:val="28"/>
              </w:rPr>
              <w:t>6</w:t>
            </w:r>
            <w:r>
              <w:rPr>
                <w:sz w:val="24"/>
                <w:szCs w:val="28"/>
              </w:rPr>
              <w:t xml:space="preserve">: </w:t>
            </w:r>
            <w:r>
              <w:rPr>
                <w:rFonts w:hint="eastAsia"/>
                <w:sz w:val="24"/>
                <w:szCs w:val="28"/>
              </w:rPr>
              <w:t>Dense</w:t>
            </w:r>
            <w:r>
              <w:rPr>
                <w:sz w:val="24"/>
                <w:szCs w:val="28"/>
              </w:rPr>
              <w:t>(1</w:t>
            </w:r>
            <w:r>
              <w:rPr>
                <w:rFonts w:hint="eastAsia"/>
                <w:sz w:val="24"/>
                <w:szCs w:val="28"/>
              </w:rPr>
              <w:t>个神经元，sigmoid激活函数</w:t>
            </w:r>
            <w:r>
              <w:rPr>
                <w:sz w:val="24"/>
                <w:szCs w:val="28"/>
              </w:rPr>
              <w:t>)</w:t>
            </w:r>
          </w:p>
          <w:p w14:paraId="52EC3E61" w14:textId="45D780FE" w:rsidR="00F861F1" w:rsidRPr="00F861F1" w:rsidRDefault="00F861F1" w:rsidP="00F861F1">
            <w:pPr>
              <w:jc w:val="left"/>
              <w:rPr>
                <w:rFonts w:hint="eastAsia"/>
                <w:sz w:val="24"/>
                <w:szCs w:val="28"/>
              </w:rPr>
            </w:pPr>
            <w:r>
              <w:rPr>
                <w:rFonts w:hint="eastAsia"/>
                <w:sz w:val="24"/>
                <w:szCs w:val="28"/>
              </w:rPr>
              <w:t>7</w:t>
            </w:r>
            <w:r>
              <w:rPr>
                <w:sz w:val="24"/>
                <w:szCs w:val="28"/>
              </w:rPr>
              <w:t>: OUTPUT()</w:t>
            </w:r>
          </w:p>
        </w:tc>
      </w:tr>
    </w:tbl>
    <w:p w14:paraId="7FC4F429" w14:textId="77777777" w:rsidR="00F861F1" w:rsidRDefault="00F861F1" w:rsidP="00F861F1">
      <w:pPr>
        <w:keepNext/>
        <w:jc w:val="center"/>
      </w:pPr>
      <w:r w:rsidRPr="00F861F1">
        <w:rPr>
          <w:noProof/>
          <w:sz w:val="24"/>
          <w:szCs w:val="28"/>
        </w:rPr>
        <w:drawing>
          <wp:inline distT="0" distB="0" distL="0" distR="0" wp14:anchorId="1F7AA941" wp14:editId="40BEA027">
            <wp:extent cx="4050362" cy="2682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916" cy="2684594"/>
                    </a:xfrm>
                    <a:prstGeom prst="rect">
                      <a:avLst/>
                    </a:prstGeom>
                    <a:noFill/>
                    <a:ln>
                      <a:noFill/>
                    </a:ln>
                  </pic:spPr>
                </pic:pic>
              </a:graphicData>
            </a:graphic>
          </wp:inline>
        </w:drawing>
      </w:r>
    </w:p>
    <w:p w14:paraId="79D15EC7" w14:textId="7C4E6268" w:rsidR="00F861F1" w:rsidRPr="00F861F1" w:rsidRDefault="00F861F1" w:rsidP="00F861F1">
      <w:pPr>
        <w:pStyle w:val="a9"/>
        <w:jc w:val="center"/>
        <w:rPr>
          <w:rFonts w:hint="eastAsia"/>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Pr>
          <w:rFonts w:hint="eastAsia"/>
        </w:rPr>
        <w:t>模型的</w:t>
      </w:r>
      <w:r>
        <w:rPr>
          <w:rFonts w:hint="eastAsia"/>
        </w:rPr>
        <w:t>summary</w:t>
      </w:r>
    </w:p>
    <w:p w14:paraId="7E6FCB5A" w14:textId="79E49707" w:rsidR="003B35C5" w:rsidRDefault="003B35C5" w:rsidP="003B35C5">
      <w:pPr>
        <w:pStyle w:val="a7"/>
        <w:numPr>
          <w:ilvl w:val="0"/>
          <w:numId w:val="3"/>
        </w:numPr>
        <w:ind w:firstLineChars="0"/>
        <w:jc w:val="left"/>
        <w:rPr>
          <w:sz w:val="28"/>
          <w:szCs w:val="32"/>
        </w:rPr>
      </w:pPr>
      <w:r>
        <w:rPr>
          <w:rFonts w:hint="eastAsia"/>
          <w:sz w:val="28"/>
          <w:szCs w:val="32"/>
        </w:rPr>
        <w:t>实验结果</w:t>
      </w:r>
    </w:p>
    <w:p w14:paraId="5182EB57" w14:textId="1FFCD50E" w:rsidR="00F861F1" w:rsidRDefault="00F861F1" w:rsidP="00F861F1">
      <w:pPr>
        <w:jc w:val="left"/>
        <w:rPr>
          <w:rFonts w:hint="eastAsia"/>
          <w:sz w:val="24"/>
          <w:szCs w:val="28"/>
        </w:rPr>
      </w:pPr>
      <w:r w:rsidRPr="00F861F1">
        <w:rPr>
          <w:rFonts w:hint="eastAsia"/>
          <w:sz w:val="24"/>
          <w:szCs w:val="28"/>
        </w:rPr>
        <w:t>使用上述模型结构，损失函数使用二元交叉熵，优化函数使用</w:t>
      </w:r>
      <w:r w:rsidRPr="00F861F1">
        <w:rPr>
          <w:sz w:val="24"/>
          <w:szCs w:val="28"/>
        </w:rPr>
        <w:t>RMSprop，学习率设置为0.0001，mini_batch设置为100。使用如上配置进行</w:t>
      </w:r>
      <w:r>
        <w:rPr>
          <w:rFonts w:hint="eastAsia"/>
          <w:sz w:val="24"/>
          <w:szCs w:val="28"/>
        </w:rPr>
        <w:t>1</w:t>
      </w:r>
      <w:r>
        <w:rPr>
          <w:sz w:val="24"/>
          <w:szCs w:val="28"/>
        </w:rPr>
        <w:t>5</w:t>
      </w:r>
      <w:r w:rsidRPr="00F861F1">
        <w:rPr>
          <w:sz w:val="24"/>
          <w:szCs w:val="28"/>
        </w:rPr>
        <w:t>0轮训练之后</w:t>
      </w:r>
      <w:r w:rsidRPr="00F861F1">
        <w:rPr>
          <w:sz w:val="24"/>
          <w:szCs w:val="28"/>
        </w:rPr>
        <w:lastRenderedPageBreak/>
        <w:t>得到如图</w:t>
      </w:r>
      <w:r>
        <w:rPr>
          <w:sz w:val="24"/>
          <w:szCs w:val="28"/>
        </w:rPr>
        <w:t>6</w:t>
      </w:r>
      <w:r w:rsidRPr="00F861F1">
        <w:rPr>
          <w:sz w:val="24"/>
          <w:szCs w:val="28"/>
        </w:rPr>
        <w:t>所示的结果。</w:t>
      </w:r>
      <w:r w:rsidR="00ED50D4">
        <w:rPr>
          <w:rFonts w:hint="eastAsia"/>
          <w:sz w:val="24"/>
          <w:szCs w:val="28"/>
        </w:rPr>
        <w:t>可以看到模型准确率波动较大，且训练较慢。最终模型基本收敛在1</w:t>
      </w:r>
      <w:r w:rsidR="00ED50D4">
        <w:rPr>
          <w:sz w:val="24"/>
          <w:szCs w:val="28"/>
        </w:rPr>
        <w:t>00</w:t>
      </w:r>
      <w:r w:rsidR="00ED50D4">
        <w:rPr>
          <w:rFonts w:hint="eastAsia"/>
          <w:sz w:val="24"/>
          <w:szCs w:val="28"/>
        </w:rPr>
        <w:t>轮之后，验证集上平均准确率只有大约0</w:t>
      </w:r>
      <w:r w:rsidR="00ED50D4">
        <w:rPr>
          <w:sz w:val="24"/>
          <w:szCs w:val="28"/>
        </w:rPr>
        <w:t>.56</w:t>
      </w:r>
      <w:r w:rsidR="00ED50D4">
        <w:rPr>
          <w:rFonts w:hint="eastAsia"/>
          <w:sz w:val="24"/>
          <w:szCs w:val="28"/>
        </w:rPr>
        <w:t>。</w:t>
      </w:r>
    </w:p>
    <w:p w14:paraId="072E78FB" w14:textId="77777777" w:rsidR="00F861F1" w:rsidRDefault="00F861F1" w:rsidP="00F861F1">
      <w:pPr>
        <w:keepNext/>
        <w:jc w:val="center"/>
      </w:pPr>
      <w:r>
        <w:rPr>
          <w:noProof/>
          <w:sz w:val="24"/>
          <w:szCs w:val="28"/>
        </w:rPr>
        <w:drawing>
          <wp:inline distT="0" distB="0" distL="0" distR="0" wp14:anchorId="0B4DC7C8" wp14:editId="59713BC7">
            <wp:extent cx="3728720" cy="2796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2796540"/>
                    </a:xfrm>
                    <a:prstGeom prst="rect">
                      <a:avLst/>
                    </a:prstGeom>
                    <a:noFill/>
                    <a:ln>
                      <a:noFill/>
                    </a:ln>
                  </pic:spPr>
                </pic:pic>
              </a:graphicData>
            </a:graphic>
          </wp:inline>
        </w:drawing>
      </w:r>
    </w:p>
    <w:p w14:paraId="4B8FF665" w14:textId="0F7F6D1F" w:rsidR="00F861F1" w:rsidRPr="00F861F1" w:rsidRDefault="00F861F1" w:rsidP="00F861F1">
      <w:pPr>
        <w:pStyle w:val="a9"/>
        <w:jc w:val="center"/>
        <w:rPr>
          <w:rFonts w:hint="eastAsia"/>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6</w:t>
      </w:r>
      <w:r>
        <w:fldChar w:fldCharType="end"/>
      </w:r>
      <w:r w:rsidRPr="00141BCD">
        <w:rPr>
          <w:rFonts w:hint="eastAsia"/>
        </w:rPr>
        <w:t>训练</w:t>
      </w:r>
      <w:r>
        <w:t>150</w:t>
      </w:r>
      <w:r w:rsidRPr="00141BCD">
        <w:t>轮训练集和验证集上的准确率</w:t>
      </w:r>
    </w:p>
    <w:p w14:paraId="21D93FDF" w14:textId="77777777" w:rsidR="003B35C5" w:rsidRPr="003B35C5" w:rsidRDefault="003B35C5" w:rsidP="003B35C5">
      <w:pPr>
        <w:pStyle w:val="a7"/>
        <w:numPr>
          <w:ilvl w:val="0"/>
          <w:numId w:val="3"/>
        </w:numPr>
        <w:ind w:firstLineChars="0"/>
        <w:jc w:val="left"/>
        <w:rPr>
          <w:sz w:val="28"/>
          <w:szCs w:val="32"/>
        </w:rPr>
      </w:pPr>
      <w:r>
        <w:rPr>
          <w:rFonts w:hint="eastAsia"/>
          <w:sz w:val="28"/>
          <w:szCs w:val="32"/>
        </w:rPr>
        <w:t>总结与思考</w:t>
      </w:r>
    </w:p>
    <w:p w14:paraId="1C8AD6B0" w14:textId="568FA6CB" w:rsidR="003B35C5" w:rsidRPr="003B35C5" w:rsidRDefault="00ED50D4" w:rsidP="003B35C5">
      <w:pPr>
        <w:rPr>
          <w:sz w:val="28"/>
          <w:szCs w:val="32"/>
        </w:rPr>
      </w:pPr>
      <w:r>
        <w:rPr>
          <w:rFonts w:hint="eastAsia"/>
          <w:sz w:val="28"/>
          <w:szCs w:val="32"/>
        </w:rPr>
        <w:t>循环神经网络也不适合图片分类的任务（或者说直接使用最朴素的循环神经网络难以直接应用到图片分类任务上），因为按照我所设想的训练输入模式，模型的输入是按照图片的每一行逐像素进入模型，LSTM通过寻找上下文关系来构建模型，而图片的特征不仅仅是行像素上的关系，更多的是局部特征（结合了行和列）。因此LSTM较难学习到图片类别的有效特征。</w:t>
      </w:r>
    </w:p>
    <w:p w14:paraId="4034F44D" w14:textId="0FCFD78B" w:rsidR="000E4D67" w:rsidRPr="003B35C5" w:rsidRDefault="000E4D67" w:rsidP="00920125">
      <w:pPr>
        <w:widowControl/>
        <w:jc w:val="left"/>
        <w:rPr>
          <w:sz w:val="28"/>
          <w:szCs w:val="32"/>
        </w:rPr>
      </w:pPr>
    </w:p>
    <w:sectPr w:rsidR="000E4D67" w:rsidRPr="003B3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01A3" w14:textId="77777777" w:rsidR="00363DA1" w:rsidRDefault="00363DA1" w:rsidP="003B35C5">
      <w:r>
        <w:separator/>
      </w:r>
    </w:p>
  </w:endnote>
  <w:endnote w:type="continuationSeparator" w:id="0">
    <w:p w14:paraId="4F7A47EC" w14:textId="77777777" w:rsidR="00363DA1" w:rsidRDefault="00363DA1" w:rsidP="003B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5A203" w14:textId="77777777" w:rsidR="00363DA1" w:rsidRDefault="00363DA1" w:rsidP="003B35C5">
      <w:r>
        <w:separator/>
      </w:r>
    </w:p>
  </w:footnote>
  <w:footnote w:type="continuationSeparator" w:id="0">
    <w:p w14:paraId="611AE695" w14:textId="77777777" w:rsidR="00363DA1" w:rsidRDefault="00363DA1" w:rsidP="003B3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3A0E"/>
    <w:multiLevelType w:val="hybridMultilevel"/>
    <w:tmpl w:val="537AFE4E"/>
    <w:lvl w:ilvl="0" w:tplc="4664FE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34DCA"/>
    <w:multiLevelType w:val="hybridMultilevel"/>
    <w:tmpl w:val="537AFE4E"/>
    <w:lvl w:ilvl="0" w:tplc="4664FE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D85C7F"/>
    <w:multiLevelType w:val="hybridMultilevel"/>
    <w:tmpl w:val="537AFE4E"/>
    <w:lvl w:ilvl="0" w:tplc="4664FE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118A"/>
    <w:rsid w:val="000A7DE1"/>
    <w:rsid w:val="000E4D67"/>
    <w:rsid w:val="001C1613"/>
    <w:rsid w:val="001D5517"/>
    <w:rsid w:val="0028182A"/>
    <w:rsid w:val="002F2609"/>
    <w:rsid w:val="00363DA1"/>
    <w:rsid w:val="003B35C5"/>
    <w:rsid w:val="006D5833"/>
    <w:rsid w:val="007F37D8"/>
    <w:rsid w:val="008937B0"/>
    <w:rsid w:val="00920125"/>
    <w:rsid w:val="0094386D"/>
    <w:rsid w:val="00B11F31"/>
    <w:rsid w:val="00BA29FD"/>
    <w:rsid w:val="00C5758E"/>
    <w:rsid w:val="00D4118A"/>
    <w:rsid w:val="00ED50D4"/>
    <w:rsid w:val="00F861F1"/>
    <w:rsid w:val="00FD2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922E2"/>
  <w15:docId w15:val="{AD8B8271-F203-4C4F-AA04-931BBFFE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5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35C5"/>
    <w:rPr>
      <w:sz w:val="18"/>
      <w:szCs w:val="18"/>
    </w:rPr>
  </w:style>
  <w:style w:type="paragraph" w:styleId="a5">
    <w:name w:val="footer"/>
    <w:basedOn w:val="a"/>
    <w:link w:val="a6"/>
    <w:uiPriority w:val="99"/>
    <w:unhideWhenUsed/>
    <w:rsid w:val="003B35C5"/>
    <w:pPr>
      <w:tabs>
        <w:tab w:val="center" w:pos="4153"/>
        <w:tab w:val="right" w:pos="8306"/>
      </w:tabs>
      <w:snapToGrid w:val="0"/>
      <w:jc w:val="left"/>
    </w:pPr>
    <w:rPr>
      <w:sz w:val="18"/>
      <w:szCs w:val="18"/>
    </w:rPr>
  </w:style>
  <w:style w:type="character" w:customStyle="1" w:styleId="a6">
    <w:name w:val="页脚 字符"/>
    <w:basedOn w:val="a0"/>
    <w:link w:val="a5"/>
    <w:uiPriority w:val="99"/>
    <w:rsid w:val="003B35C5"/>
    <w:rPr>
      <w:sz w:val="18"/>
      <w:szCs w:val="18"/>
    </w:rPr>
  </w:style>
  <w:style w:type="paragraph" w:styleId="a7">
    <w:name w:val="List Paragraph"/>
    <w:basedOn w:val="a"/>
    <w:uiPriority w:val="34"/>
    <w:qFormat/>
    <w:rsid w:val="003B35C5"/>
    <w:pPr>
      <w:ind w:firstLineChars="200" w:firstLine="420"/>
    </w:pPr>
  </w:style>
  <w:style w:type="table" w:styleId="a8">
    <w:name w:val="Table Grid"/>
    <w:basedOn w:val="a1"/>
    <w:uiPriority w:val="39"/>
    <w:rsid w:val="00C57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F260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A6AAF-6149-4C74-AC15-20E94BE2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逸飞</dc:creator>
  <cp:keywords/>
  <dc:description/>
  <cp:lastModifiedBy>程 逸飞</cp:lastModifiedBy>
  <cp:revision>8</cp:revision>
  <dcterms:created xsi:type="dcterms:W3CDTF">2021-10-10T11:48:00Z</dcterms:created>
  <dcterms:modified xsi:type="dcterms:W3CDTF">2021-10-12T08:32:00Z</dcterms:modified>
</cp:coreProperties>
</file>