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31680" w:hangingChars="118" w:firstLine="31680"/>
        <w:jc w:val="left"/>
      </w:pPr>
      <w:bookmarkStart w:id="0" w:name="_Toc67925258"/>
    </w:p>
    <w:p>
      <w:pPr>
        <w:jc w:val="center"/>
      </w:pPr>
      <w:r>
        <w:rPr>
          <w:szCs w:val="21"/>
        </w:rPr>
        <w:pict>
          <v:shape id="_x0000_i1025" o:spt="75" alt="hust1" type="#_x0000_t75" style="height:35.25pt;width:208.5pt;" filled="f" o:preferrelative="t" stroked="f" coordsize="21600,21600">
            <v:path/>
            <v:fill on="f" focussize="0,0"/>
            <v:stroke on="f" joinstyle="miter"/>
            <v:imagedata r:id="rId7" grayscale="t" bilevel="t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/>
    </w:p>
    <w:p>
      <w:pPr/>
    </w:p>
    <w:p>
      <w:pPr>
        <w:rPr>
          <w:b/>
          <w:sz w:val="36"/>
          <w:szCs w:val="36"/>
        </w:rPr>
      </w:pPr>
    </w:p>
    <w:p>
      <w:pPr>
        <w:ind w:firstLine="31680" w:firstLineChars="98"/>
        <w:rPr>
          <w:b/>
          <w:sz w:val="36"/>
          <w:szCs w:val="36"/>
          <w:u w:val="single"/>
        </w:rPr>
      </w:pPr>
      <w:r>
        <w:rPr>
          <w:rFonts w:hint="eastAsia" w:ascii="SimHei" w:hAnsi="SimHei" w:eastAsia="SimHei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>
      <w:pPr>
        <w:spacing w:beforeLines="50"/>
        <w:rPr>
          <w:b/>
          <w:sz w:val="36"/>
          <w:szCs w:val="36"/>
          <w:u w:val="single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sz w:val="28"/>
          <w:szCs w:val="28"/>
        </w:rPr>
      </w:pPr>
    </w:p>
    <w:p>
      <w:pPr>
        <w:ind w:firstLine="31680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201702</w:t>
      </w:r>
      <w:r>
        <w:rPr>
          <w:b/>
          <w:sz w:val="10"/>
          <w:szCs w:val="10"/>
          <w:u w:val="thick"/>
        </w:rPr>
        <w:t xml:space="preserve"> </w:t>
      </w:r>
    </w:p>
    <w:p>
      <w:pPr>
        <w:ind w:firstLine="31680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U201614700       </w:t>
      </w:r>
      <w:r>
        <w:rPr>
          <w:b/>
          <w:szCs w:val="21"/>
          <w:u w:val="single"/>
        </w:rPr>
        <w:t xml:space="preserve">  </w:t>
      </w:r>
    </w:p>
    <w:p>
      <w:pPr>
        <w:ind w:firstLine="31680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王亚宁           </w:t>
      </w:r>
      <w:r>
        <w:rPr>
          <w:b/>
          <w:szCs w:val="21"/>
          <w:u w:val="single"/>
        </w:rPr>
        <w:t xml:space="preserve"> </w:t>
      </w:r>
    </w:p>
    <w:p>
      <w:pPr>
        <w:ind w:firstLine="31680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袁凌           </w:t>
      </w:r>
      <w:r>
        <w:rPr>
          <w:b/>
          <w:szCs w:val="21"/>
          <w:u w:val="single"/>
        </w:rPr>
        <w:t xml:space="preserve">  </w:t>
      </w:r>
    </w:p>
    <w:p>
      <w:pPr>
        <w:ind w:firstLine="31680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2017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12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>
      <w:pPr/>
    </w:p>
    <w:p>
      <w:pPr/>
    </w:p>
    <w:p>
      <w:pPr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4"/>
        </w:rPr>
      </w:pPr>
    </w:p>
    <w:p>
      <w:pPr>
        <w:pStyle w:val="29"/>
        <w:spacing w:beforeLines="50" w:afterLines="50"/>
        <w:jc w:val="center"/>
        <w:rPr>
          <w:rFonts w:ascii="SimHei" w:hAnsi="SimHei" w:eastAsia="SimHei"/>
          <w:color w:val="auto"/>
          <w:sz w:val="36"/>
          <w:szCs w:val="36"/>
        </w:rPr>
      </w:pPr>
      <w:commentRangeStart w:id="0"/>
      <w:r>
        <w:rPr>
          <w:rFonts w:hint="eastAsia" w:ascii="SimHei" w:hAnsi="SimHei" w:eastAsia="SimHei"/>
          <w:color w:val="auto"/>
          <w:sz w:val="36"/>
          <w:szCs w:val="36"/>
          <w:lang w:val="zh-CN"/>
        </w:rPr>
        <w:t>目</w:t>
      </w:r>
      <w:r>
        <w:rPr>
          <w:rFonts w:ascii="SimHei" w:hAnsi="SimHei" w:eastAsia="SimHei"/>
          <w:color w:val="auto"/>
          <w:sz w:val="36"/>
          <w:szCs w:val="36"/>
          <w:lang w:val="zh-CN"/>
        </w:rPr>
        <w:t xml:space="preserve">  </w:t>
      </w:r>
      <w:r>
        <w:rPr>
          <w:rFonts w:hint="eastAsia" w:ascii="SimHei" w:hAnsi="SimHei" w:eastAsia="SimHei"/>
          <w:color w:val="auto"/>
          <w:sz w:val="36"/>
          <w:szCs w:val="36"/>
          <w:lang w:val="zh-CN"/>
        </w:rPr>
        <w:t>录</w:t>
      </w:r>
      <w:commentRangeEnd w:id="0"/>
      <w:r>
        <w:rPr>
          <w:rStyle w:val="18"/>
          <w:rFonts w:ascii="Times New Roman" w:hAnsi="Times New Roman"/>
          <w:b w:val="0"/>
          <w:bCs w:val="0"/>
          <w:color w:val="auto"/>
          <w:kern w:val="2"/>
        </w:rPr>
        <w:commentReference w:id="0"/>
      </w:r>
    </w:p>
    <w:p>
      <w:pPr>
        <w:pStyle w:val="14"/>
        <w:spacing w:after="0" w:line="360" w:lineRule="auto"/>
      </w:pPr>
      <w:commentRangeStart w:id="1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"_Toc458159879" </w:instrText>
      </w:r>
      <w:r>
        <w:fldChar w:fldCharType="separate"/>
      </w:r>
      <w:r>
        <w:t xml:space="preserve">1 </w:t>
      </w:r>
      <w:r>
        <w:rPr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_Toc458159879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"_Toc458159880" </w:instrText>
      </w:r>
      <w:r>
        <w:fldChar w:fldCharType="separate"/>
      </w:r>
      <w:r>
        <w:rPr>
          <w:b w:val="0"/>
        </w:rPr>
        <w:t xml:space="preserve">1.1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_Toc458159880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"_Toc458159882" </w:instrText>
      </w:r>
      <w:r>
        <w:fldChar w:fldCharType="separate"/>
      </w:r>
      <w:r>
        <w:rPr>
          <w:b w:val="0"/>
        </w:rPr>
        <w:t xml:space="preserve">1.2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"_Toc458159883" </w:instrText>
      </w:r>
      <w:r>
        <w:fldChar w:fldCharType="separate"/>
      </w:r>
      <w:r>
        <w:rPr>
          <w:b w:val="0"/>
        </w:rPr>
        <w:t xml:space="preserve">1.3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"_Toc458159884" </w:instrText>
      </w:r>
      <w:r>
        <w:fldChar w:fldCharType="separate"/>
      </w:r>
      <w:r>
        <w:rPr>
          <w:b w:val="0"/>
        </w:rPr>
        <w:t xml:space="preserve">1.4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"_Toc458159885" </w:instrText>
      </w:r>
      <w:r>
        <w:fldChar w:fldCharType="separate"/>
      </w:r>
      <w:r>
        <w:t xml:space="preserve">2 </w:t>
      </w:r>
      <w:r>
        <w:rPr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_Toc458159885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"_Toc458159886" </w:instrText>
      </w:r>
      <w:r>
        <w:fldChar w:fldCharType="separate"/>
      </w:r>
      <w:r>
        <w:rPr>
          <w:b w:val="0"/>
        </w:rPr>
        <w:t xml:space="preserve">2.1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_Toc458159886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"_Toc458159887" </w:instrText>
      </w:r>
      <w:r>
        <w:fldChar w:fldCharType="separate"/>
      </w:r>
      <w:r>
        <w:rPr>
          <w:b w:val="0"/>
        </w:rPr>
        <w:t xml:space="preserve">2.2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"_Toc458159888" </w:instrText>
      </w:r>
      <w:r>
        <w:fldChar w:fldCharType="separate"/>
      </w:r>
      <w:r>
        <w:rPr>
          <w:b w:val="0"/>
        </w:rPr>
        <w:t xml:space="preserve">2.3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"_Toc458159889" </w:instrText>
      </w:r>
      <w:r>
        <w:fldChar w:fldCharType="separate"/>
      </w:r>
      <w:r>
        <w:rPr>
          <w:b w:val="0"/>
        </w:rPr>
        <w:t xml:space="preserve">2.4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"_Toc458159890" </w:instrText>
      </w:r>
      <w:r>
        <w:fldChar w:fldCharType="separate"/>
      </w:r>
      <w:r>
        <w:t xml:space="preserve">3 </w:t>
      </w:r>
      <w:r>
        <w:rPr>
          <w:rFonts w:hint="eastAsia"/>
        </w:rPr>
        <w:t>基于二叉链表的二叉树实现</w:t>
      </w:r>
      <w:r>
        <w:tab/>
      </w:r>
      <w:r>
        <w:fldChar w:fldCharType="begin"/>
      </w:r>
      <w:r>
        <w:instrText xml:space="preserve"> PAGEREF _Toc458159890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"_Toc458159891" </w:instrText>
      </w:r>
      <w:r>
        <w:fldChar w:fldCharType="separate"/>
      </w:r>
      <w:r>
        <w:rPr>
          <w:b w:val="0"/>
        </w:rPr>
        <w:t xml:space="preserve">3.1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_Toc458159891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"_Toc458159892" </w:instrText>
      </w:r>
      <w:r>
        <w:fldChar w:fldCharType="separate"/>
      </w:r>
      <w:r>
        <w:rPr>
          <w:b w:val="0"/>
        </w:rPr>
        <w:t xml:space="preserve">3.2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"_Toc458159893" </w:instrText>
      </w:r>
      <w:r>
        <w:fldChar w:fldCharType="separate"/>
      </w:r>
      <w:r>
        <w:rPr>
          <w:b w:val="0"/>
        </w:rPr>
        <w:t xml:space="preserve">3.3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"_Toc458159894" </w:instrText>
      </w:r>
      <w:r>
        <w:fldChar w:fldCharType="separate"/>
      </w:r>
      <w:r>
        <w:rPr>
          <w:b w:val="0"/>
        </w:rPr>
        <w:t xml:space="preserve">3.4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"_Toc458159895" </w:instrText>
      </w:r>
      <w:r>
        <w:fldChar w:fldCharType="separate"/>
      </w:r>
      <w:r>
        <w:t xml:space="preserve">4 </w:t>
      </w:r>
      <w:r>
        <w:rPr>
          <w:rFonts w:hint="eastAsia"/>
        </w:rPr>
        <w:t>基于二叉链表的二叉树实现</w:t>
      </w:r>
      <w:r>
        <w:tab/>
      </w:r>
      <w:r>
        <w:fldChar w:fldCharType="begin"/>
      </w:r>
      <w:r>
        <w:instrText xml:space="preserve"> PAGEREF _Toc458159895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"_Toc458159896" </w:instrText>
      </w:r>
      <w:r>
        <w:fldChar w:fldCharType="separate"/>
      </w:r>
      <w:r>
        <w:rPr>
          <w:b w:val="0"/>
        </w:rPr>
        <w:t xml:space="preserve">4.1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_Toc458159896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"_Toc458159897" </w:instrText>
      </w:r>
      <w:r>
        <w:fldChar w:fldCharType="separate"/>
      </w:r>
      <w:r>
        <w:rPr>
          <w:b w:val="0"/>
        </w:rPr>
        <w:t xml:space="preserve">4.2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"_Toc458159898" </w:instrText>
      </w:r>
      <w:r>
        <w:fldChar w:fldCharType="separate"/>
      </w:r>
      <w:r>
        <w:rPr>
          <w:b w:val="0"/>
        </w:rPr>
        <w:t xml:space="preserve">4.3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"_Toc458159899" </w:instrText>
      </w:r>
      <w:r>
        <w:fldChar w:fldCharType="separate"/>
      </w:r>
      <w:r>
        <w:rPr>
          <w:b w:val="0"/>
        </w:rPr>
        <w:t xml:space="preserve">4.4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"_Toc458159900" </w:instrText>
      </w:r>
      <w: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_Toc458159900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"_Toc458159901" </w:instrText>
      </w:r>
      <w:r>
        <w:fldChar w:fldCharType="separate"/>
      </w:r>
      <w:r>
        <w:rPr>
          <w:rFonts w:hint="eastAsia"/>
        </w:rPr>
        <w:t>附录</w:t>
      </w:r>
      <w:r>
        <w:t xml:space="preserve">A </w:t>
      </w:r>
      <w:r>
        <w:rPr>
          <w:rFonts w:hint="eastAsia"/>
        </w:rPr>
        <w:t>基于顺序存储结构线性表实现的源程序</w:t>
      </w:r>
      <w:r>
        <w:tab/>
      </w:r>
      <w:r>
        <w:fldChar w:fldCharType="begin"/>
      </w:r>
      <w:r>
        <w:instrText xml:space="preserve"> PAGEREF _Toc458159901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"_Toc458159902" </w:instrText>
      </w:r>
      <w:r>
        <w:fldChar w:fldCharType="separate"/>
      </w:r>
      <w:r>
        <w:rPr>
          <w:rFonts w:hint="eastAsia"/>
        </w:rPr>
        <w:t>附录</w:t>
      </w:r>
      <w:r>
        <w:t xml:space="preserve">B </w:t>
      </w:r>
      <w:r>
        <w:rPr>
          <w:rFonts w:hint="eastAsia"/>
        </w:rPr>
        <w:t>基于链式存储结构线性表实现的源程序</w:t>
      </w:r>
      <w:r>
        <w:tab/>
      </w:r>
      <w:r>
        <w:fldChar w:fldCharType="begin"/>
      </w:r>
      <w:r>
        <w:instrText xml:space="preserve"> PAGEREF _Toc458159902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"_Toc458159903" </w:instrText>
      </w:r>
      <w:r>
        <w:fldChar w:fldCharType="separate"/>
      </w:r>
      <w:r>
        <w:rPr>
          <w:rFonts w:hint="eastAsia"/>
        </w:rPr>
        <w:t>附录</w:t>
      </w:r>
      <w:r>
        <w:t xml:space="preserve">C </w:t>
      </w:r>
      <w:r>
        <w:rPr>
          <w:rFonts w:hint="eastAsia"/>
        </w:rPr>
        <w:t>基于二叉链表二叉树实现的源程序</w:t>
      </w:r>
      <w:r>
        <w:tab/>
      </w:r>
      <w:r>
        <w:fldChar w:fldCharType="begin"/>
      </w:r>
      <w:r>
        <w:instrText xml:space="preserve"> PAGEREF _Toc458159903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spacing w:after="0" w:line="360" w:lineRule="auto"/>
      </w:pPr>
      <w:r>
        <w:fldChar w:fldCharType="begin"/>
      </w:r>
      <w:r>
        <w:instrText xml:space="preserve"> HYPERLINK \l "_Toc458159904" </w:instrText>
      </w:r>
      <w:r>
        <w:fldChar w:fldCharType="separate"/>
      </w:r>
      <w:r>
        <w:rPr>
          <w:rFonts w:hint="eastAsia"/>
        </w:rPr>
        <w:t>附录</w:t>
      </w:r>
      <w:r>
        <w:t xml:space="preserve">D </w:t>
      </w:r>
      <w:r>
        <w:rPr>
          <w:rFonts w:hint="eastAsia"/>
        </w:rPr>
        <w:t>基于邻接表图实现的源程序</w:t>
      </w:r>
      <w:r>
        <w:tab/>
      </w:r>
      <w:r>
        <w:fldChar w:fldCharType="begin"/>
      </w:r>
      <w:r>
        <w:instrText xml:space="preserve"> PAGEREF _Toc458159904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/>
      <w:r>
        <w:fldChar w:fldCharType="end"/>
      </w:r>
      <w:bookmarkStart w:id="1" w:name="_Toc426687156"/>
      <w:bookmarkStart w:id="2" w:name="_Toc458159879"/>
      <w:bookmarkStart w:id="3" w:name="_Toc440806751"/>
      <w:commentRangeEnd w:id="1"/>
      <w:r>
        <w:rPr>
          <w:rStyle w:val="18"/>
          <w:b/>
          <w:bCs/>
        </w:rPr>
        <w:commentReference w:id="1"/>
      </w:r>
    </w:p>
    <w:p>
      <w:pPr>
        <w:pStyle w:val="2"/>
        <w:spacing w:beforeLines="50" w:afterLines="50" w:line="240" w:lineRule="auto"/>
        <w:jc w:val="center"/>
        <w:rPr>
          <w:rFonts w:ascii="SimHei" w:hAnsi="SimHei" w:eastAsia="SimHei"/>
          <w:kern w:val="2"/>
          <w:sz w:val="36"/>
          <w:szCs w:val="36"/>
        </w:rPr>
      </w:pPr>
      <w:commentRangeStart w:id="2"/>
      <w:r>
        <w:rPr>
          <w:rFonts w:ascii="SimHei" w:hAnsi="SimHei" w:eastAsia="SimHei"/>
          <w:kern w:val="2"/>
          <w:sz w:val="36"/>
          <w:szCs w:val="36"/>
        </w:rPr>
        <w:t xml:space="preserve">1 </w:t>
      </w:r>
      <w:r>
        <w:rPr>
          <w:rFonts w:hint="eastAsia" w:ascii="SimHei" w:hAnsi="SimHei" w:eastAsia="SimHei"/>
          <w:kern w:val="2"/>
          <w:sz w:val="36"/>
          <w:szCs w:val="36"/>
        </w:rPr>
        <w:t>基于顺序存储结构的线性表</w:t>
      </w:r>
      <w:bookmarkEnd w:id="0"/>
      <w:bookmarkEnd w:id="1"/>
      <w:r>
        <w:rPr>
          <w:rFonts w:hint="eastAsia" w:ascii="SimHei" w:hAnsi="SimHei" w:eastAsia="SimHei"/>
          <w:kern w:val="2"/>
          <w:sz w:val="36"/>
          <w:szCs w:val="36"/>
        </w:rPr>
        <w:t>实现</w:t>
      </w:r>
      <w:bookmarkEnd w:id="2"/>
      <w:bookmarkEnd w:id="3"/>
      <w:commentRangeEnd w:id="2"/>
      <w:r>
        <w:rPr>
          <w:rFonts w:ascii="SimHei" w:hAnsi="SimHei" w:eastAsia="SimHei"/>
          <w:sz w:val="36"/>
          <w:szCs w:val="36"/>
        </w:rPr>
        <w:commentReference w:id="2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4" w:name="_Toc426687157"/>
      <w:bookmarkStart w:id="5" w:name="_Toc440806752"/>
      <w:bookmarkStart w:id="6" w:name="_Toc458159880"/>
      <w:commentRangeStart w:id="3"/>
      <w:r>
        <w:rPr>
          <w:rFonts w:ascii="SimHei" w:hAnsi="SimHei"/>
          <w:sz w:val="28"/>
          <w:szCs w:val="28"/>
        </w:rPr>
        <w:t xml:space="preserve">1.1 </w:t>
      </w:r>
      <w:r>
        <w:rPr>
          <w:rFonts w:hint="eastAsia" w:ascii="SimHei" w:hAnsi="SimHei"/>
          <w:sz w:val="28"/>
          <w:szCs w:val="28"/>
        </w:rPr>
        <w:t>问题描述</w:t>
      </w:r>
      <w:bookmarkEnd w:id="4"/>
      <w:bookmarkEnd w:id="5"/>
      <w:bookmarkEnd w:id="6"/>
      <w:commentRangeEnd w:id="3"/>
      <w:r>
        <w:rPr>
          <w:rStyle w:val="18"/>
          <w:rFonts w:ascii="Times New Roman" w:hAnsi="Times New Roman" w:eastAsia="SimSun"/>
          <w:b w:val="0"/>
          <w:bCs w:val="0"/>
        </w:rPr>
        <w:commentReference w:id="3"/>
      </w:r>
    </w:p>
    <w:p>
      <w:pPr>
        <w:rPr>
          <w:rFonts w:ascii="SimSun"/>
          <w:sz w:val="24"/>
        </w:rPr>
      </w:pPr>
      <w:bookmarkStart w:id="7" w:name="_Toc458159881"/>
      <w:r>
        <w:rPr>
          <w:rFonts w:hint="default"/>
        </w:rPr>
        <w:t>要求基于顺序存储的动态数组实现线性表。</w:t>
      </w:r>
      <w:bookmarkEnd w:id="7"/>
      <w:r>
        <w:rPr>
          <w:rFonts w:hint="eastAsia" w:ascii="SimHei" w:hAnsi="SimHei" w:eastAsia="SimHei" w:cs="SimHei"/>
        </w:rPr>
        <w:commentReference w:id="4"/>
      </w:r>
      <w:r>
        <w:rPr>
          <w:rFonts w:hint="default" w:asciiTheme="minorEastAsia" w:hAnsiTheme="minorEastAsia" w:eastAsiaTheme="minorEastAsia" w:cstheme="minorEastAsia"/>
        </w:rPr>
        <w:t>主要就是实现线性表独有的一些操作。</w:t>
      </w:r>
      <w:bookmarkStart w:id="50" w:name="_GoBack"/>
      <w:bookmarkEnd w:id="50"/>
    </w:p>
    <w:p>
      <w:pPr>
        <w:pStyle w:val="3"/>
        <w:spacing w:beforeLines="50" w:afterLines="50" w:line="360" w:lineRule="auto"/>
        <w:rPr>
          <w:rStyle w:val="18"/>
          <w:rFonts w:ascii="Times New Roman" w:hAnsi="Times New Roman" w:eastAsia="SimSun"/>
          <w:b w:val="0"/>
          <w:bCs w:val="0"/>
        </w:rPr>
      </w:pPr>
      <w:bookmarkStart w:id="8" w:name="_Toc426687158"/>
      <w:bookmarkStart w:id="9" w:name="_Toc440806753"/>
      <w:bookmarkStart w:id="10" w:name="_Toc458159882"/>
      <w:commentRangeStart w:id="5"/>
      <w:r>
        <w:rPr>
          <w:rFonts w:ascii="SimHei" w:hAnsi="SimHei"/>
          <w:sz w:val="28"/>
          <w:szCs w:val="28"/>
        </w:rPr>
        <w:t xml:space="preserve">1.2 </w:t>
      </w:r>
      <w:r>
        <w:rPr>
          <w:rFonts w:hint="eastAsia" w:ascii="SimHei" w:hAnsi="SimHei"/>
          <w:sz w:val="28"/>
          <w:szCs w:val="28"/>
        </w:rPr>
        <w:t>系统设计</w:t>
      </w:r>
      <w:bookmarkEnd w:id="8"/>
      <w:bookmarkEnd w:id="9"/>
      <w:bookmarkEnd w:id="10"/>
      <w:commentRangeEnd w:id="5"/>
      <w:r>
        <w:rPr>
          <w:rStyle w:val="18"/>
          <w:rFonts w:ascii="Times New Roman" w:hAnsi="Times New Roman" w:eastAsia="SimSun"/>
          <w:b w:val="0"/>
          <w:bCs w:val="0"/>
        </w:rPr>
        <w:commentReference w:id="5"/>
      </w:r>
    </w:p>
    <w:p>
      <w:r>
        <w:t>系统需要的函数主要如下：</w:t>
      </w:r>
    </w:p>
    <w:p>
      <w:pPr>
        <w:rPr>
          <w:rStyle w:val="18"/>
          <w:rFonts w:ascii="Times New Roman" w:hAnsi="Times New Roman"/>
          <w:b w:val="0"/>
          <w:bCs w:val="0"/>
        </w:rPr>
      </w:pPr>
    </w:p>
    <w:p>
      <w:pPr>
        <w:pStyle w:val="3"/>
        <w:spacing w:beforeLines="50" w:afterLines="50" w:line="360" w:lineRule="auto"/>
      </w:pPr>
      <w:bookmarkStart w:id="11" w:name="_Toc458159883"/>
      <w:bookmarkStart w:id="12" w:name="_Toc426687162"/>
      <w:bookmarkStart w:id="13" w:name="_Toc440806754"/>
      <w:commentRangeStart w:id="6"/>
      <w:r>
        <w:rPr>
          <w:rFonts w:ascii="SimHei" w:hAnsi="SimHei"/>
          <w:sz w:val="28"/>
          <w:szCs w:val="28"/>
        </w:rPr>
        <w:t xml:space="preserve">1.3 </w:t>
      </w:r>
      <w:r>
        <w:rPr>
          <w:rFonts w:hint="eastAsia" w:ascii="SimHei" w:hAnsi="SimHei"/>
          <w:sz w:val="28"/>
          <w:szCs w:val="28"/>
        </w:rPr>
        <w:t>系统实现</w:t>
      </w:r>
      <w:bookmarkEnd w:id="11"/>
      <w:bookmarkEnd w:id="12"/>
      <w:bookmarkEnd w:id="13"/>
      <w:commentRangeEnd w:id="6"/>
      <w:r>
        <w:rPr>
          <w:rStyle w:val="18"/>
          <w:rFonts w:ascii="Times New Roman" w:hAnsi="Times New Roman" w:eastAsia="SimSun"/>
          <w:b w:val="0"/>
          <w:bCs w:val="0"/>
        </w:rPr>
        <w:commentReference w:id="6"/>
      </w:r>
    </w:p>
    <w:p>
      <w:pPr>
        <w:pStyle w:val="3"/>
        <w:spacing w:beforeLines="50" w:afterLines="50" w:line="360" w:lineRule="auto"/>
        <w:rPr>
          <w:rFonts w:ascii="SimHei" w:hAnsi="SimHei" w:eastAsia="SimHei"/>
          <w:kern w:val="2"/>
          <w:sz w:val="36"/>
          <w:szCs w:val="36"/>
        </w:rPr>
      </w:pPr>
      <w:bookmarkStart w:id="14" w:name="_Toc440806755"/>
      <w:bookmarkStart w:id="15" w:name="_Toc458159884"/>
      <w:bookmarkStart w:id="16" w:name="_Toc426687165"/>
      <w:commentRangeStart w:id="7"/>
      <w:r>
        <w:rPr>
          <w:rFonts w:ascii="SimHei" w:hAnsi="SimHei"/>
          <w:sz w:val="28"/>
          <w:szCs w:val="28"/>
        </w:rPr>
        <w:t xml:space="preserve">1.4 </w:t>
      </w:r>
      <w:r>
        <w:rPr>
          <w:rFonts w:hint="eastAsia" w:ascii="SimHei" w:hAnsi="SimHei"/>
          <w:sz w:val="28"/>
          <w:szCs w:val="28"/>
        </w:rPr>
        <w:t>实验小结</w:t>
      </w:r>
      <w:bookmarkEnd w:id="14"/>
      <w:bookmarkEnd w:id="15"/>
      <w:bookmarkEnd w:id="16"/>
      <w:commentRangeEnd w:id="7"/>
      <w:r>
        <w:rPr>
          <w:rStyle w:val="18"/>
          <w:rFonts w:ascii="Times New Roman" w:hAnsi="Times New Roman" w:eastAsia="SimSun"/>
          <w:b w:val="0"/>
          <w:bCs w:val="0"/>
        </w:rPr>
        <w:commentReference w:id="7"/>
      </w:r>
      <w:r>
        <w:rPr>
          <w:sz w:val="24"/>
        </w:rPr>
        <w:br w:type="page"/>
      </w:r>
      <w:bookmarkStart w:id="17" w:name="_Toc458159885"/>
      <w:commentRangeStart w:id="8"/>
      <w:r>
        <w:rPr>
          <w:rFonts w:ascii="SimHei" w:hAnsi="SimHei" w:eastAsia="SimHei"/>
          <w:kern w:val="2"/>
          <w:sz w:val="36"/>
          <w:szCs w:val="36"/>
        </w:rPr>
        <w:t xml:space="preserve">2 </w:t>
      </w:r>
      <w:r>
        <w:rPr>
          <w:rFonts w:hint="eastAsia" w:ascii="SimHei" w:hAnsi="SimHei" w:eastAsia="SimHei"/>
          <w:kern w:val="2"/>
          <w:sz w:val="36"/>
          <w:szCs w:val="36"/>
        </w:rPr>
        <w:t>基于链式存储结构的线性表实现</w:t>
      </w:r>
      <w:bookmarkEnd w:id="17"/>
      <w:commentRangeEnd w:id="8"/>
      <w:r>
        <w:rPr>
          <w:rStyle w:val="18"/>
          <w:b w:val="0"/>
          <w:bCs w:val="0"/>
          <w:kern w:val="2"/>
        </w:rPr>
        <w:commentReference w:id="8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18" w:name="_Toc458159886"/>
      <w:commentRangeStart w:id="9"/>
      <w:r>
        <w:rPr>
          <w:rFonts w:ascii="SimHei" w:hAnsi="SimHei"/>
          <w:sz w:val="28"/>
          <w:szCs w:val="28"/>
        </w:rPr>
        <w:t xml:space="preserve">2.1 </w:t>
      </w:r>
      <w:r>
        <w:rPr>
          <w:rFonts w:hint="eastAsia" w:ascii="SimHei" w:hAnsi="SimHei"/>
          <w:sz w:val="28"/>
          <w:szCs w:val="28"/>
        </w:rPr>
        <w:t>问题描述</w:t>
      </w:r>
      <w:bookmarkEnd w:id="18"/>
      <w:commentRangeEnd w:id="9"/>
      <w:r>
        <w:rPr>
          <w:rStyle w:val="18"/>
          <w:rFonts w:ascii="Times New Roman" w:hAnsi="Times New Roman" w:eastAsia="SimSun"/>
          <w:b w:val="0"/>
          <w:bCs w:val="0"/>
        </w:rPr>
        <w:commentReference w:id="9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19" w:name="_Toc458159887"/>
      <w:commentRangeStart w:id="10"/>
      <w:r>
        <w:rPr>
          <w:rFonts w:ascii="SimHei" w:hAnsi="SimHei"/>
          <w:sz w:val="28"/>
          <w:szCs w:val="28"/>
        </w:rPr>
        <w:t xml:space="preserve">2.2 </w:t>
      </w:r>
      <w:r>
        <w:rPr>
          <w:rFonts w:hint="eastAsia" w:ascii="SimHei" w:hAnsi="SimHei"/>
          <w:sz w:val="28"/>
          <w:szCs w:val="28"/>
        </w:rPr>
        <w:t>系统设计</w:t>
      </w:r>
      <w:bookmarkEnd w:id="19"/>
      <w:commentRangeEnd w:id="10"/>
      <w:r>
        <w:rPr>
          <w:rStyle w:val="18"/>
          <w:rFonts w:ascii="Times New Roman" w:hAnsi="Times New Roman" w:eastAsia="SimSun"/>
          <w:b w:val="0"/>
          <w:bCs w:val="0"/>
        </w:rPr>
        <w:commentReference w:id="10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20" w:name="_Toc458159888"/>
      <w:commentRangeStart w:id="11"/>
      <w:r>
        <w:rPr>
          <w:rFonts w:ascii="SimHei" w:hAnsi="SimHei"/>
          <w:sz w:val="28"/>
          <w:szCs w:val="28"/>
        </w:rPr>
        <w:t xml:space="preserve">2.3 </w:t>
      </w:r>
      <w:r>
        <w:rPr>
          <w:rFonts w:hint="eastAsia" w:ascii="SimHei" w:hAnsi="SimHei"/>
          <w:sz w:val="28"/>
          <w:szCs w:val="28"/>
        </w:rPr>
        <w:t>系统实现</w:t>
      </w:r>
      <w:bookmarkEnd w:id="20"/>
      <w:commentRangeEnd w:id="11"/>
      <w:r>
        <w:rPr>
          <w:rStyle w:val="18"/>
          <w:rFonts w:ascii="Times New Roman" w:hAnsi="Times New Roman" w:eastAsia="SimSun"/>
          <w:b w:val="0"/>
          <w:bCs w:val="0"/>
        </w:rPr>
        <w:commentReference w:id="11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21" w:name="_Toc458159889"/>
      <w:commentRangeStart w:id="12"/>
      <w:r>
        <w:rPr>
          <w:rFonts w:ascii="SimHei" w:hAnsi="SimHei"/>
          <w:sz w:val="28"/>
          <w:szCs w:val="28"/>
        </w:rPr>
        <w:t xml:space="preserve">2.4 </w:t>
      </w:r>
      <w:r>
        <w:rPr>
          <w:rFonts w:hint="eastAsia" w:ascii="SimHei" w:hAnsi="SimHei"/>
          <w:sz w:val="28"/>
          <w:szCs w:val="28"/>
        </w:rPr>
        <w:t>实验小结</w:t>
      </w:r>
      <w:bookmarkEnd w:id="21"/>
      <w:commentRangeEnd w:id="12"/>
      <w:r>
        <w:rPr>
          <w:rStyle w:val="18"/>
          <w:rFonts w:ascii="Times New Roman" w:hAnsi="Times New Roman" w:eastAsia="SimSun"/>
          <w:b w:val="0"/>
          <w:bCs w:val="0"/>
        </w:rPr>
        <w:commentReference w:id="12"/>
      </w:r>
    </w:p>
    <w:p>
      <w:pPr>
        <w:pStyle w:val="2"/>
        <w:spacing w:beforeLines="50" w:afterLines="50" w:line="240" w:lineRule="auto"/>
        <w:jc w:val="center"/>
        <w:rPr>
          <w:rFonts w:ascii="SimHei" w:hAnsi="SimHei" w:eastAsia="SimHei"/>
          <w:kern w:val="2"/>
          <w:sz w:val="36"/>
          <w:szCs w:val="36"/>
        </w:rPr>
      </w:pPr>
      <w:r>
        <w:rPr>
          <w:rFonts w:ascii="SimHei" w:hAnsi="SimHei" w:eastAsia="SimHei"/>
          <w:sz w:val="36"/>
          <w:szCs w:val="36"/>
        </w:rPr>
        <w:br w:type="page"/>
      </w:r>
      <w:r>
        <w:rPr>
          <w:sz w:val="24"/>
        </w:rPr>
        <w:br w:type="page"/>
      </w:r>
      <w:bookmarkStart w:id="22" w:name="_Toc426687166"/>
      <w:bookmarkStart w:id="23" w:name="_Toc440806756"/>
      <w:bookmarkStart w:id="24" w:name="_Toc458159890"/>
      <w:commentRangeStart w:id="13"/>
      <w:r>
        <w:rPr>
          <w:rFonts w:ascii="SimHei" w:hAnsi="SimHei" w:eastAsia="SimHei"/>
          <w:kern w:val="2"/>
          <w:sz w:val="36"/>
          <w:szCs w:val="36"/>
        </w:rPr>
        <w:t xml:space="preserve">3 </w:t>
      </w:r>
      <w:r>
        <w:rPr>
          <w:rFonts w:hint="eastAsia" w:ascii="SimHei" w:hAnsi="SimHei" w:eastAsia="SimHei"/>
          <w:kern w:val="2"/>
          <w:sz w:val="36"/>
          <w:szCs w:val="36"/>
        </w:rPr>
        <w:t>基于二叉链表的二叉树</w:t>
      </w:r>
      <w:bookmarkEnd w:id="22"/>
      <w:r>
        <w:rPr>
          <w:rFonts w:hint="eastAsia" w:ascii="SimHei" w:hAnsi="SimHei" w:eastAsia="SimHei"/>
          <w:kern w:val="2"/>
          <w:sz w:val="36"/>
          <w:szCs w:val="36"/>
        </w:rPr>
        <w:t>实现</w:t>
      </w:r>
      <w:bookmarkEnd w:id="23"/>
      <w:bookmarkEnd w:id="24"/>
      <w:commentRangeEnd w:id="13"/>
      <w:r>
        <w:rPr>
          <w:rStyle w:val="18"/>
          <w:b w:val="0"/>
          <w:bCs w:val="0"/>
          <w:kern w:val="2"/>
        </w:rPr>
        <w:commentReference w:id="13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25" w:name="_Toc426687167"/>
      <w:bookmarkStart w:id="26" w:name="_Toc458159891"/>
      <w:bookmarkStart w:id="27" w:name="_Toc440806757"/>
      <w:commentRangeStart w:id="14"/>
      <w:r>
        <w:rPr>
          <w:rFonts w:ascii="SimHei" w:hAnsi="SimHei"/>
          <w:sz w:val="28"/>
          <w:szCs w:val="28"/>
        </w:rPr>
        <w:t xml:space="preserve">3.1 </w:t>
      </w:r>
      <w:r>
        <w:rPr>
          <w:rFonts w:hint="eastAsia" w:ascii="SimHei" w:hAnsi="SimHei"/>
          <w:sz w:val="28"/>
          <w:szCs w:val="28"/>
        </w:rPr>
        <w:t>问题描述</w:t>
      </w:r>
      <w:bookmarkEnd w:id="25"/>
      <w:bookmarkEnd w:id="26"/>
      <w:bookmarkEnd w:id="27"/>
      <w:commentRangeEnd w:id="14"/>
      <w:r>
        <w:rPr>
          <w:rStyle w:val="18"/>
          <w:rFonts w:ascii="Times New Roman" w:hAnsi="Times New Roman" w:eastAsia="SimSun"/>
          <w:b w:val="0"/>
          <w:bCs w:val="0"/>
        </w:rPr>
        <w:commentReference w:id="14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28" w:name="_Toc426687168"/>
      <w:bookmarkStart w:id="29" w:name="_Toc440806758"/>
      <w:bookmarkStart w:id="30" w:name="_Toc458159892"/>
      <w:commentRangeStart w:id="15"/>
      <w:r>
        <w:rPr>
          <w:rFonts w:ascii="SimHei" w:hAnsi="SimHei"/>
          <w:sz w:val="28"/>
          <w:szCs w:val="28"/>
        </w:rPr>
        <w:t xml:space="preserve">3.2 </w:t>
      </w:r>
      <w:r>
        <w:rPr>
          <w:rFonts w:hint="eastAsia" w:ascii="SimHei" w:hAnsi="SimHei"/>
          <w:sz w:val="28"/>
          <w:szCs w:val="28"/>
        </w:rPr>
        <w:t>系统设计</w:t>
      </w:r>
      <w:bookmarkEnd w:id="28"/>
      <w:bookmarkEnd w:id="29"/>
      <w:bookmarkEnd w:id="30"/>
      <w:commentRangeEnd w:id="15"/>
      <w:r>
        <w:rPr>
          <w:rStyle w:val="18"/>
          <w:rFonts w:ascii="Times New Roman" w:hAnsi="Times New Roman" w:eastAsia="SimSun"/>
          <w:b w:val="0"/>
          <w:bCs w:val="0"/>
        </w:rPr>
        <w:commentReference w:id="15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31" w:name="_Toc426687172"/>
      <w:bookmarkStart w:id="32" w:name="_Toc440806759"/>
      <w:bookmarkStart w:id="33" w:name="_Toc458159893"/>
      <w:commentRangeStart w:id="16"/>
      <w:r>
        <w:rPr>
          <w:rFonts w:ascii="SimHei" w:hAnsi="SimHei"/>
          <w:sz w:val="28"/>
          <w:szCs w:val="28"/>
        </w:rPr>
        <w:t xml:space="preserve">3.3 </w:t>
      </w:r>
      <w:r>
        <w:rPr>
          <w:rFonts w:hint="eastAsia" w:ascii="SimHei" w:hAnsi="SimHei"/>
          <w:sz w:val="28"/>
          <w:szCs w:val="28"/>
        </w:rPr>
        <w:t>系统实现</w:t>
      </w:r>
      <w:bookmarkEnd w:id="31"/>
      <w:bookmarkEnd w:id="32"/>
      <w:bookmarkEnd w:id="33"/>
      <w:commentRangeEnd w:id="16"/>
      <w:r>
        <w:rPr>
          <w:rStyle w:val="18"/>
          <w:rFonts w:ascii="Times New Roman" w:hAnsi="Times New Roman" w:eastAsia="SimSun"/>
          <w:b w:val="0"/>
          <w:bCs w:val="0"/>
        </w:rPr>
        <w:commentReference w:id="16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34" w:name="_Toc426687175"/>
      <w:bookmarkStart w:id="35" w:name="_Toc440806760"/>
      <w:bookmarkStart w:id="36" w:name="_Toc458159894"/>
      <w:commentRangeStart w:id="17"/>
      <w:r>
        <w:rPr>
          <w:rFonts w:ascii="SimHei" w:hAnsi="SimHei"/>
          <w:sz w:val="28"/>
          <w:szCs w:val="28"/>
        </w:rPr>
        <w:t xml:space="preserve">3.4 </w:t>
      </w:r>
      <w:r>
        <w:rPr>
          <w:rFonts w:hint="eastAsia" w:ascii="SimHei" w:hAnsi="SimHei"/>
          <w:sz w:val="28"/>
          <w:szCs w:val="28"/>
        </w:rPr>
        <w:t>实验小结</w:t>
      </w:r>
      <w:bookmarkEnd w:id="34"/>
      <w:bookmarkEnd w:id="35"/>
      <w:bookmarkEnd w:id="36"/>
      <w:commentRangeEnd w:id="17"/>
      <w:r>
        <w:rPr>
          <w:rStyle w:val="18"/>
          <w:rFonts w:ascii="Times New Roman" w:hAnsi="Times New Roman" w:eastAsia="SimSun"/>
          <w:b w:val="0"/>
          <w:bCs w:val="0"/>
        </w:rPr>
        <w:commentReference w:id="17"/>
      </w:r>
    </w:p>
    <w:p>
      <w:pPr>
        <w:pStyle w:val="2"/>
        <w:spacing w:beforeLines="50" w:afterLines="50" w:line="240" w:lineRule="auto"/>
        <w:jc w:val="center"/>
        <w:rPr>
          <w:rFonts w:ascii="SimHei" w:hAnsi="SimHei" w:eastAsia="SimHei"/>
          <w:kern w:val="2"/>
          <w:sz w:val="36"/>
          <w:szCs w:val="36"/>
        </w:rPr>
      </w:pPr>
      <w:bookmarkStart w:id="37" w:name="_Toc440806761"/>
      <w:r>
        <w:rPr>
          <w:rFonts w:ascii="SimHei" w:hAnsi="SimHei" w:eastAsia="SimHei"/>
          <w:sz w:val="36"/>
          <w:szCs w:val="36"/>
        </w:rPr>
        <w:br w:type="page"/>
      </w:r>
      <w:bookmarkStart w:id="38" w:name="_Toc458159895"/>
      <w:commentRangeStart w:id="18"/>
      <w:r>
        <w:rPr>
          <w:rFonts w:ascii="SimHei" w:hAnsi="SimHei" w:eastAsia="SimHei"/>
          <w:kern w:val="2"/>
          <w:sz w:val="36"/>
          <w:szCs w:val="36"/>
        </w:rPr>
        <w:t xml:space="preserve">4 </w:t>
      </w:r>
      <w:r>
        <w:rPr>
          <w:rFonts w:hint="eastAsia" w:ascii="SimHei" w:hAnsi="SimHei" w:eastAsia="SimHei"/>
          <w:kern w:val="2"/>
          <w:sz w:val="36"/>
          <w:szCs w:val="36"/>
        </w:rPr>
        <w:t>基于</w:t>
      </w:r>
      <w:r>
        <w:rPr>
          <w:rFonts w:hint="eastAsia" w:ascii="SimHei" w:hAnsi="SimHei" w:eastAsia="SimHei"/>
          <w:sz w:val="36"/>
          <w:szCs w:val="36"/>
        </w:rPr>
        <w:t>邻接表的图实现</w:t>
      </w:r>
      <w:bookmarkEnd w:id="38"/>
      <w:commentRangeEnd w:id="18"/>
      <w:r>
        <w:rPr>
          <w:rStyle w:val="18"/>
          <w:b w:val="0"/>
          <w:bCs w:val="0"/>
          <w:kern w:val="2"/>
        </w:rPr>
        <w:commentReference w:id="18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39" w:name="_Toc458159896"/>
      <w:commentRangeStart w:id="19"/>
      <w:r>
        <w:rPr>
          <w:rFonts w:ascii="SimHei" w:hAnsi="SimHei"/>
          <w:sz w:val="28"/>
          <w:szCs w:val="28"/>
        </w:rPr>
        <w:t xml:space="preserve">4.1 </w:t>
      </w:r>
      <w:r>
        <w:rPr>
          <w:rFonts w:hint="eastAsia" w:ascii="SimHei" w:hAnsi="SimHei"/>
          <w:sz w:val="28"/>
          <w:szCs w:val="28"/>
        </w:rPr>
        <w:t>问题描述</w:t>
      </w:r>
      <w:bookmarkEnd w:id="39"/>
      <w:commentRangeEnd w:id="19"/>
      <w:r>
        <w:rPr>
          <w:rStyle w:val="18"/>
          <w:rFonts w:ascii="Times New Roman" w:hAnsi="Times New Roman" w:eastAsia="SimSun"/>
          <w:b w:val="0"/>
          <w:bCs w:val="0"/>
        </w:rPr>
        <w:commentReference w:id="19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40" w:name="_Toc458159897"/>
      <w:commentRangeStart w:id="20"/>
      <w:r>
        <w:rPr>
          <w:rFonts w:ascii="SimHei" w:hAnsi="SimHei"/>
          <w:sz w:val="28"/>
          <w:szCs w:val="28"/>
        </w:rPr>
        <w:t xml:space="preserve">4.2 </w:t>
      </w:r>
      <w:r>
        <w:rPr>
          <w:rFonts w:hint="eastAsia" w:ascii="SimHei" w:hAnsi="SimHei"/>
          <w:sz w:val="28"/>
          <w:szCs w:val="28"/>
        </w:rPr>
        <w:t>系统设计</w:t>
      </w:r>
      <w:bookmarkEnd w:id="40"/>
      <w:commentRangeEnd w:id="20"/>
      <w:r>
        <w:rPr>
          <w:rStyle w:val="18"/>
          <w:rFonts w:ascii="Times New Roman" w:hAnsi="Times New Roman" w:eastAsia="SimSun"/>
          <w:b w:val="0"/>
          <w:bCs w:val="0"/>
        </w:rPr>
        <w:commentReference w:id="20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41" w:name="_Toc458159898"/>
      <w:commentRangeStart w:id="21"/>
      <w:r>
        <w:rPr>
          <w:rFonts w:ascii="SimHei" w:hAnsi="SimHei"/>
          <w:sz w:val="28"/>
          <w:szCs w:val="28"/>
        </w:rPr>
        <w:t xml:space="preserve">4.3 </w:t>
      </w:r>
      <w:r>
        <w:rPr>
          <w:rFonts w:hint="eastAsia" w:ascii="SimHei" w:hAnsi="SimHei"/>
          <w:sz w:val="28"/>
          <w:szCs w:val="28"/>
        </w:rPr>
        <w:t>系统实现</w:t>
      </w:r>
      <w:bookmarkEnd w:id="41"/>
      <w:commentRangeEnd w:id="21"/>
      <w:r>
        <w:rPr>
          <w:rStyle w:val="18"/>
          <w:rFonts w:ascii="Times New Roman" w:hAnsi="Times New Roman" w:eastAsia="SimSun"/>
          <w:b w:val="0"/>
          <w:bCs w:val="0"/>
        </w:rPr>
        <w:commentReference w:id="21"/>
      </w:r>
    </w:p>
    <w:p>
      <w:pPr>
        <w:pStyle w:val="3"/>
        <w:spacing w:beforeLines="50" w:afterLines="50" w:line="360" w:lineRule="auto"/>
        <w:rPr>
          <w:rFonts w:ascii="SimHei"/>
          <w:sz w:val="28"/>
          <w:szCs w:val="28"/>
        </w:rPr>
      </w:pPr>
      <w:bookmarkStart w:id="42" w:name="_Toc458159899"/>
      <w:commentRangeStart w:id="22"/>
      <w:r>
        <w:rPr>
          <w:rFonts w:ascii="SimHei" w:hAnsi="SimHei"/>
          <w:sz w:val="28"/>
          <w:szCs w:val="28"/>
        </w:rPr>
        <w:t xml:space="preserve">4.4 </w:t>
      </w:r>
      <w:r>
        <w:rPr>
          <w:rFonts w:hint="eastAsia" w:ascii="SimHei" w:hAnsi="SimHei"/>
          <w:sz w:val="28"/>
          <w:szCs w:val="28"/>
        </w:rPr>
        <w:t>实验小结</w:t>
      </w:r>
      <w:bookmarkEnd w:id="42"/>
      <w:commentRangeEnd w:id="22"/>
      <w:r>
        <w:rPr>
          <w:rStyle w:val="18"/>
          <w:rFonts w:ascii="Times New Roman" w:hAnsi="Times New Roman" w:eastAsia="SimSun"/>
          <w:b w:val="0"/>
          <w:bCs w:val="0"/>
        </w:rPr>
        <w:commentReference w:id="22"/>
      </w:r>
    </w:p>
    <w:p>
      <w:pPr>
        <w:pStyle w:val="2"/>
        <w:spacing w:beforeLines="50" w:afterLines="50" w:line="240" w:lineRule="auto"/>
        <w:jc w:val="center"/>
        <w:rPr>
          <w:rFonts w:ascii="SimHei" w:eastAsia="SimHei"/>
          <w:b w:val="0"/>
          <w:sz w:val="36"/>
          <w:szCs w:val="36"/>
        </w:rPr>
      </w:pPr>
      <w:r>
        <w:rPr>
          <w:rFonts w:ascii="SimHei" w:hAnsi="SimHei" w:eastAsia="SimHei"/>
          <w:sz w:val="36"/>
          <w:szCs w:val="36"/>
        </w:rPr>
        <w:br w:type="page"/>
      </w:r>
      <w:bookmarkStart w:id="43" w:name="_Toc458159900"/>
      <w:commentRangeStart w:id="23"/>
      <w:r>
        <w:rPr>
          <w:rFonts w:hint="eastAsia" w:ascii="SimHei" w:eastAsia="SimHei"/>
          <w:b w:val="0"/>
          <w:sz w:val="36"/>
          <w:szCs w:val="36"/>
        </w:rPr>
        <w:t>参考文献</w:t>
      </w:r>
      <w:bookmarkEnd w:id="43"/>
      <w:commentRangeEnd w:id="23"/>
      <w:r>
        <w:rPr>
          <w:rStyle w:val="18"/>
          <w:b w:val="0"/>
          <w:bCs w:val="0"/>
          <w:kern w:val="2"/>
        </w:rPr>
        <w:commentReference w:id="23"/>
      </w:r>
    </w:p>
    <w:p>
      <w:pPr>
        <w:spacing w:line="360" w:lineRule="auto"/>
        <w:rPr>
          <w:bCs/>
          <w:sz w:val="24"/>
        </w:rPr>
      </w:pPr>
      <w:commentRangeStart w:id="24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Second Edition, 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, 2005 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>
      <w:pPr/>
      <w:commentRangeEnd w:id="24"/>
      <w:r>
        <w:rPr>
          <w:rStyle w:val="18"/>
        </w:rPr>
        <w:commentReference w:id="24"/>
      </w:r>
      <w:r>
        <w:br w:type="page"/>
      </w:r>
      <w:commentRangeStart w:id="25"/>
      <w:r>
        <w:rPr>
          <w:rFonts w:hint="eastAsia"/>
        </w:rPr>
        <w:t>指导教师评定意见</w:t>
      </w:r>
      <w:bookmarkEnd w:id="37"/>
      <w:commentRangeEnd w:id="25"/>
      <w:r>
        <w:rPr>
          <w:rStyle w:val="18"/>
          <w:b/>
          <w:bCs/>
        </w:rPr>
        <w:commentReference w:id="25"/>
      </w:r>
    </w:p>
    <w:p>
      <w:pPr>
        <w:spacing w:line="520" w:lineRule="exact"/>
        <w:rPr>
          <w:rFonts w:ascii="SimSun"/>
          <w:bCs/>
          <w:kern w:val="0"/>
          <w:sz w:val="28"/>
          <w:szCs w:val="28"/>
        </w:rPr>
      </w:pPr>
      <w:r>
        <w:rPr>
          <w:rFonts w:hint="eastAsia" w:ascii="SimSun" w:hAnsi="SimSun"/>
          <w:bCs/>
          <w:kern w:val="0"/>
          <w:sz w:val="28"/>
          <w:szCs w:val="28"/>
        </w:rPr>
        <w:t>一、对实验报告的评语</w:t>
      </w:r>
    </w:p>
    <w:tbl>
      <w:tblPr>
        <w:tblStyle w:val="20"/>
        <w:tblW w:w="8690" w:type="dxa"/>
        <w:jc w:val="center"/>
        <w:tblInd w:w="6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6" w:hRule="atLeast"/>
          <w:jc w:val="center"/>
        </w:trPr>
        <w:tc>
          <w:tcPr>
            <w:tcW w:w="86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rFonts w:ascii="SimSun"/>
                <w:bCs/>
                <w:color w:val="FF0000"/>
                <w:kern w:val="0"/>
                <w:sz w:val="28"/>
                <w:szCs w:val="28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color w:val="FF0000"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ascii="华文细黑" w:hAnsi="华文细黑" w:eastAsia="华文细黑"/>
                <w:bCs/>
                <w:kern w:val="0"/>
                <w:sz w:val="28"/>
                <w:szCs w:val="28"/>
              </w:rPr>
            </w:pPr>
          </w:p>
        </w:tc>
      </w:tr>
    </w:tbl>
    <w:p>
      <w:pPr>
        <w:jc w:val="center"/>
      </w:pPr>
    </w:p>
    <w:p>
      <w:pPr/>
      <w:r>
        <w:rPr>
          <w:rFonts w:hint="eastAsia" w:ascii="SimSun" w:hAnsi="SimSun"/>
          <w:bCs/>
          <w:kern w:val="0"/>
          <w:sz w:val="28"/>
          <w:szCs w:val="28"/>
        </w:rPr>
        <w:t>二、对实验报告评分</w:t>
      </w:r>
    </w:p>
    <w:tbl>
      <w:tblPr>
        <w:tblStyle w:val="20"/>
        <w:tblW w:w="873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评分项目</w:t>
            </w:r>
          </w:p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分值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程序内容</w:t>
            </w:r>
          </w:p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(36.8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程序规范</w:t>
            </w:r>
          </w:p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(9.2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报告内容</w:t>
            </w:r>
          </w:p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(36.8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报告规范</w:t>
            </w:r>
          </w:p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(9.2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/>
                <w:bCs/>
                <w:kern w:val="0"/>
                <w:szCs w:val="21"/>
              </w:rPr>
              <w:t>考勤</w:t>
            </w:r>
          </w:p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/>
                <w:bCs/>
                <w:kern w:val="0"/>
                <w:szCs w:val="21"/>
              </w:rPr>
              <w:t>（</w:t>
            </w:r>
            <w:r>
              <w:rPr>
                <w:rFonts w:ascii="SimSun"/>
                <w:bCs/>
                <w:kern w:val="0"/>
                <w:szCs w:val="21"/>
              </w:rPr>
              <w:t>8</w:t>
            </w:r>
            <w:r>
              <w:rPr>
                <w:rFonts w:hint="eastAsia" w:ascii="SimSun"/>
                <w:bCs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合</w:t>
            </w:r>
            <w:r>
              <w:rPr>
                <w:rFonts w:ascii="SimSun" w:hAnsi="SimSun"/>
                <w:bCs/>
                <w:kern w:val="0"/>
                <w:szCs w:val="21"/>
              </w:rPr>
              <w:t xml:space="preserve">  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计</w:t>
            </w:r>
          </w:p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(100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2"/>
        <w:spacing w:beforeLines="50" w:afterLines="50" w:line="240" w:lineRule="auto"/>
        <w:jc w:val="center"/>
        <w:rPr>
          <w:rFonts w:ascii="SimHei" w:hAnsi="SimHei" w:eastAsia="SimHei"/>
          <w:sz w:val="36"/>
          <w:szCs w:val="36"/>
        </w:rPr>
      </w:pPr>
      <w:r>
        <w:br w:type="page"/>
      </w:r>
      <w:bookmarkStart w:id="44" w:name="_Toc458159901"/>
      <w:bookmarkStart w:id="45" w:name="_Toc440806762"/>
      <w:commentRangeStart w:id="26"/>
      <w:r>
        <w:rPr>
          <w:rFonts w:hint="eastAsia" w:ascii="SimHei" w:hAnsi="SimHei" w:eastAsia="SimHei"/>
          <w:sz w:val="36"/>
          <w:szCs w:val="36"/>
        </w:rPr>
        <w:t>附录</w:t>
      </w:r>
      <w:r>
        <w:rPr>
          <w:rFonts w:ascii="SimHei" w:hAnsi="SimHei" w:eastAsia="SimHei"/>
          <w:sz w:val="36"/>
          <w:szCs w:val="36"/>
        </w:rPr>
        <w:t xml:space="preserve">A </w:t>
      </w:r>
      <w:r>
        <w:rPr>
          <w:rFonts w:hint="eastAsia" w:ascii="SimHei" w:hAnsi="SimHei" w:eastAsia="SimHei"/>
          <w:sz w:val="36"/>
          <w:szCs w:val="36"/>
        </w:rPr>
        <w:t>基于顺序存储结构线性表实现的源程序</w:t>
      </w:r>
      <w:bookmarkEnd w:id="44"/>
      <w:bookmarkEnd w:id="45"/>
      <w:commentRangeEnd w:id="26"/>
      <w:r>
        <w:rPr>
          <w:rStyle w:val="18"/>
          <w:b w:val="0"/>
          <w:bCs w:val="0"/>
          <w:kern w:val="2"/>
        </w:rPr>
        <w:commentReference w:id="26"/>
      </w:r>
    </w:p>
    <w:p>
      <w:pPr>
        <w:rPr>
          <w:sz w:val="24"/>
        </w:rPr>
      </w:pPr>
      <w:commentRangeStart w:id="27"/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/>
      <w:commentRangeEnd w:id="27"/>
      <w:r>
        <w:rPr>
          <w:rStyle w:val="18"/>
        </w:rPr>
        <w:commentReference w:id="27"/>
      </w:r>
    </w:p>
    <w:p>
      <w:pPr>
        <w:pStyle w:val="2"/>
        <w:spacing w:beforeLines="50" w:afterLines="50" w:line="240" w:lineRule="auto"/>
        <w:jc w:val="center"/>
        <w:rPr>
          <w:rFonts w:ascii="SimHei" w:hAnsi="SimHei" w:eastAsia="SimHei"/>
          <w:sz w:val="36"/>
          <w:szCs w:val="36"/>
        </w:rPr>
      </w:pPr>
      <w:r>
        <w:br w:type="page"/>
      </w:r>
      <w:bookmarkStart w:id="46" w:name="_Toc440806763"/>
      <w:bookmarkStart w:id="47" w:name="_Toc458159902"/>
      <w:commentRangeStart w:id="28"/>
      <w:r>
        <w:rPr>
          <w:rFonts w:hint="eastAsia" w:ascii="SimHei" w:hAnsi="SimHei" w:eastAsia="SimHei"/>
          <w:sz w:val="36"/>
          <w:szCs w:val="36"/>
        </w:rPr>
        <w:t>附录</w:t>
      </w:r>
      <w:r>
        <w:rPr>
          <w:rFonts w:ascii="SimHei" w:hAnsi="SimHei" w:eastAsia="SimHei"/>
          <w:sz w:val="36"/>
          <w:szCs w:val="36"/>
        </w:rPr>
        <w:t xml:space="preserve">B </w:t>
      </w:r>
      <w:r>
        <w:rPr>
          <w:rFonts w:hint="eastAsia" w:ascii="SimHei" w:hAnsi="SimHei" w:eastAsia="SimHei"/>
          <w:sz w:val="36"/>
          <w:szCs w:val="36"/>
        </w:rPr>
        <w:t>基于链式存储结构线性表实现的源程序</w:t>
      </w:r>
      <w:bookmarkEnd w:id="46"/>
      <w:bookmarkEnd w:id="47"/>
      <w:commentRangeEnd w:id="28"/>
      <w:r>
        <w:rPr>
          <w:rStyle w:val="18"/>
          <w:b w:val="0"/>
          <w:bCs w:val="0"/>
          <w:kern w:val="2"/>
        </w:rPr>
        <w:commentReference w:id="28"/>
      </w:r>
    </w:p>
    <w:p>
      <w:pPr>
        <w:pStyle w:val="2"/>
        <w:spacing w:beforeLines="50" w:afterLines="50" w:line="240" w:lineRule="auto"/>
        <w:jc w:val="center"/>
        <w:rPr>
          <w:rFonts w:ascii="SimHei" w:hAnsi="SimHei" w:eastAsia="SimHei"/>
          <w:sz w:val="36"/>
          <w:szCs w:val="36"/>
        </w:rPr>
      </w:pPr>
      <w:r>
        <w:br w:type="page"/>
      </w:r>
      <w:bookmarkStart w:id="48" w:name="_Toc458159903"/>
      <w:commentRangeStart w:id="29"/>
      <w:r>
        <w:rPr>
          <w:rFonts w:hint="eastAsia" w:ascii="SimHei" w:hAnsi="SimHei" w:eastAsia="SimHei"/>
          <w:sz w:val="36"/>
          <w:szCs w:val="36"/>
        </w:rPr>
        <w:t>附录</w:t>
      </w:r>
      <w:r>
        <w:rPr>
          <w:rFonts w:ascii="SimHei" w:hAnsi="SimHei" w:eastAsia="SimHei"/>
          <w:sz w:val="36"/>
          <w:szCs w:val="36"/>
        </w:rPr>
        <w:t xml:space="preserve">C </w:t>
      </w:r>
      <w:r>
        <w:rPr>
          <w:rFonts w:hint="eastAsia" w:ascii="SimHei" w:hAnsi="SimHei" w:eastAsia="SimHei"/>
          <w:sz w:val="36"/>
          <w:szCs w:val="36"/>
        </w:rPr>
        <w:t>基于二叉链表二叉树实现的源程序</w:t>
      </w:r>
      <w:bookmarkEnd w:id="48"/>
      <w:commentRangeEnd w:id="29"/>
      <w:r>
        <w:rPr>
          <w:rStyle w:val="18"/>
          <w:b w:val="0"/>
          <w:bCs w:val="0"/>
          <w:kern w:val="2"/>
        </w:rPr>
        <w:commentReference w:id="29"/>
      </w:r>
    </w:p>
    <w:p>
      <w:pPr>
        <w:pStyle w:val="2"/>
        <w:spacing w:beforeLines="50" w:afterLines="50" w:line="240" w:lineRule="auto"/>
        <w:jc w:val="center"/>
        <w:rPr>
          <w:rFonts w:ascii="SimHei" w:hAnsi="SimHei" w:eastAsia="SimHei"/>
          <w:sz w:val="36"/>
          <w:szCs w:val="36"/>
        </w:rPr>
      </w:pPr>
      <w:r>
        <w:br w:type="page"/>
      </w:r>
      <w:r>
        <w:br w:type="page"/>
      </w:r>
      <w:bookmarkStart w:id="49" w:name="_Toc458159904"/>
      <w:commentRangeStart w:id="30"/>
      <w:r>
        <w:rPr>
          <w:rFonts w:hint="eastAsia" w:ascii="SimHei" w:hAnsi="SimHei" w:eastAsia="SimHei"/>
          <w:sz w:val="36"/>
          <w:szCs w:val="36"/>
        </w:rPr>
        <w:t>附录</w:t>
      </w:r>
      <w:r>
        <w:rPr>
          <w:rFonts w:ascii="SimHei" w:hAnsi="SimHei" w:eastAsia="SimHei"/>
          <w:sz w:val="36"/>
          <w:szCs w:val="36"/>
        </w:rPr>
        <w:t xml:space="preserve">D </w:t>
      </w:r>
      <w:r>
        <w:rPr>
          <w:rFonts w:hint="eastAsia" w:ascii="SimHei" w:hAnsi="SimHei" w:eastAsia="SimHei"/>
          <w:sz w:val="36"/>
          <w:szCs w:val="36"/>
        </w:rPr>
        <w:t>基于邻接表图实现的源程序</w:t>
      </w:r>
      <w:bookmarkEnd w:id="49"/>
      <w:commentRangeEnd w:id="30"/>
      <w:r>
        <w:rPr>
          <w:rStyle w:val="18"/>
          <w:b w:val="0"/>
          <w:bCs w:val="0"/>
          <w:kern w:val="2"/>
        </w:rPr>
        <w:commentReference w:id="30"/>
      </w:r>
    </w:p>
    <w:p>
      <w:pPr/>
      <w:r>
        <w:br w:type="page"/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16-08-05T11:28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" w:author="lenovo" w:date="2016-08-05T11:35:00Z" w:initials="l">
    <w:p>
      <w:pPr>
        <w:pStyle w:val="7"/>
      </w:pPr>
      <w:r>
        <w:rPr>
          <w:rFonts w:hint="eastAsia" w:ascii="楷体_GB2312" w:eastAsia="楷体_GB2312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hint="eastAsia" w:ascii="楷体_GB2312" w:eastAsia="楷体_GB2312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  <w:p>
      <w:pPr>
        <w:pStyle w:val="7"/>
      </w:pPr>
    </w:p>
  </w:comment>
  <w:comment w:id="2" w:author="lenovo" w:date="2016-01-17T21:22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" w:author="lenovo" w:date="2016-01-17T21:22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4" w:author="lenovo" w:date="2016-01-17T20:51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黑体小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号加粗，母</w:t>
      </w:r>
    </w:p>
  </w:comment>
  <w:comment w:id="5" w:author="lenovo" w:date="2016-01-17T21:29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6" w:author="lenovo" w:date="2016-01-17T21:29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7" w:author="lenovo" w:date="2016-01-17T21:29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8" w:author="lenovo" w:date="2016-08-05T11:22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9" w:author="lenovo" w:date="2016-08-05T11:22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0" w:author="lenovo" w:date="2016-08-05T11:22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1" w:author="lenovo" w:date="2016-08-05T11:22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2" w:author="lenovo" w:date="2016-08-05T11:22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3" w:author="lenovo" w:date="2016-01-17T21:23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14" w:author="lenovo" w:date="2016-01-17T21:28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5" w:author="lenovo" w:date="2016-01-17T21:28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6" w:author="lenovo" w:date="2016-01-17T21:28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7" w:author="lenovo" w:date="2016-01-17T21:28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8" w:author="lenovo" w:date="2016-08-05T11:25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19" w:author="lenovo" w:date="2016-08-05T11:25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0" w:author="lenovo" w:date="2016-08-05T11:25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1" w:author="lenovo" w:date="2016-08-05T11:25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2" w:author="lenovo" w:date="2016-08-05T11:25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3" w:author="lenovo" w:date="2016-01-17T21:22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黑体小</w:t>
      </w:r>
      <w:r>
        <w:rPr>
          <w:rFonts w:ascii="楷体_GB2312" w:hAnsi="SimSun" w:eastAsia="楷体_GB2312"/>
          <w:color w:val="FF0000"/>
        </w:rPr>
        <w:t>2</w:t>
      </w:r>
      <w:r>
        <w:rPr>
          <w:rFonts w:hint="eastAsia" w:ascii="楷体_GB2312" w:hAnsi="SimSun" w:eastAsia="楷体_GB2312"/>
          <w:color w:val="FF0000"/>
        </w:rPr>
        <w:t>号加粗居中，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4" w:author="lenovo" w:date="2016-01-17T21:26:00Z" w:initials="l">
    <w:p>
      <w:pPr>
        <w:pStyle w:val="7"/>
      </w:pPr>
      <w:r>
        <w:rPr>
          <w:rFonts w:hint="eastAsia" w:ascii="楷体_GB2312" w:hAnsi="SimSun" w:eastAsia="楷体_GB2312"/>
          <w:color w:val="FF0000"/>
        </w:rPr>
        <w:t>宋体小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25" w:author="lenovo" w:date="2016-01-17T21:05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26" w:author="lenovo" w:date="2016-01-17T21:05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27" w:author="lenovo" w:date="2016-01-17T21:08:00Z" w:initials="l">
    <w:p>
      <w:pPr>
        <w:pStyle w:val="7"/>
      </w:pPr>
      <w:r>
        <w:rPr>
          <w:rFonts w:ascii="楷体_GB2312" w:hAnsi="SimSun" w:eastAsia="楷体_GB2312"/>
          <w:color w:val="FF0000"/>
        </w:rPr>
        <w:t>Time New Roman</w:t>
      </w:r>
      <w:r>
        <w:rPr>
          <w:rFonts w:hint="eastAsia" w:ascii="楷体_GB2312" w:hAnsi="SimSun" w:eastAsia="楷体_GB2312"/>
          <w:color w:val="FF0000"/>
        </w:rPr>
        <w:t>小</w:t>
      </w:r>
      <w:r>
        <w:rPr>
          <w:rFonts w:ascii="楷体_GB2312" w:hAnsi="SimSun" w:eastAsia="楷体_GB2312"/>
          <w:color w:val="FF0000"/>
        </w:rPr>
        <w:t>4</w:t>
      </w:r>
      <w:r>
        <w:rPr>
          <w:rFonts w:hint="eastAsia" w:ascii="楷体_GB2312" w:hAnsi="SimSun" w:eastAsia="楷体_GB2312"/>
          <w:color w:val="FF0000"/>
        </w:rPr>
        <w:t>号，单倍行距</w:t>
      </w:r>
    </w:p>
  </w:comment>
  <w:comment w:id="28" w:author="lenovo" w:date="2016-01-17T21:06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29" w:author="lenovo" w:date="2016-08-05T11:25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30" w:author="lenovo" w:date="2016-08-05T11:25:00Z" w:initials="l">
    <w:p>
      <w:pPr>
        <w:pStyle w:val="7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altName w:val="FZFangSong-Z02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楷体_GB2312">
    <w:altName w:val="FZKai-Z03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FZFangSong-Z02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细黑">
    <w:altName w:val="FZXiHeiI-Z08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FZShuSong-Z01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 Serif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i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im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im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imH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u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un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Sun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Suni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Sunim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Su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</w:t>
    </w:r>
    <w:r>
      <w:rPr>
        <w:b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4200"/>
        <w:tab w:val="left" w:pos="4620"/>
        <w:tab w:val="left" w:pos="5040"/>
        <w:tab w:val="left" w:pos="5460"/>
        <w:tab w:val="clear" w:pos="8306"/>
      </w:tabs>
    </w:pPr>
    <w:r>
      <w:rPr>
        <w:rFonts w:hint="eastAsia" w:ascii="华文中宋" w:hAnsi="华文中宋" w:eastAsia="华文中宋"/>
        <w:sz w:val="21"/>
        <w:szCs w:val="21"/>
      </w:rPr>
      <w:t>华中科技大学计算机学院数据结构实验报告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D5EF9976"/>
    <w:rsid w:val="EDAE2646"/>
    <w:rsid w:val="FB6F665D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SimSun" w:hAnsi="SimSu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keepNext/>
      <w:keepLines/>
      <w:spacing w:before="50" w:beforeLines="50" w:after="50" w:afterLines="50" w:line="240" w:lineRule="auto"/>
      <w:jc w:val="center"/>
      <w:outlineLvl w:val="0"/>
    </w:pPr>
    <w:rPr>
      <w:rFonts w:ascii="SimHei" w:hAnsi="SimHe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locked/>
    <w:uiPriority w:val="99"/>
    <w:pPr>
      <w:keepNext/>
      <w:keepLines/>
      <w:spacing w:before="10" w:after="10" w:line="360" w:lineRule="auto"/>
      <w:ind w:firstLine="0" w:firstLineChars="0"/>
      <w:jc w:val="left"/>
      <w:outlineLvl w:val="1"/>
    </w:pPr>
    <w:rPr>
      <w:rFonts w:ascii="SimHei" w:hAnsi="SimHei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locked/>
    <w:uiPriority w:val="0"/>
    <w:pPr>
      <w:keepNext/>
      <w:keepLines/>
      <w:spacing w:before="50" w:beforeLines="50" w:after="10" w:line="360" w:lineRule="auto"/>
      <w:ind w:firstLine="0" w:firstLineChars="0"/>
      <w:outlineLvl w:val="2"/>
    </w:pPr>
    <w:rPr>
      <w:rFonts w:ascii="SimHei" w:hAnsi="SimHei"/>
      <w:b/>
      <w:bCs/>
      <w:szCs w:val="32"/>
    </w:rPr>
  </w:style>
  <w:style w:type="character" w:default="1" w:styleId="17">
    <w:name w:val="Default Paragraph Font"/>
    <w:semiHidden/>
    <w:uiPriority w:val="99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0"/>
    <w:uiPriority w:val="99"/>
    <w:rPr>
      <w:sz w:val="18"/>
      <w:szCs w:val="18"/>
    </w:rPr>
  </w:style>
  <w:style w:type="paragraph" w:styleId="6">
    <w:name w:val="Body Text"/>
    <w:basedOn w:val="1"/>
    <w:link w:val="24"/>
    <w:uiPriority w:val="99"/>
    <w:rPr>
      <w:sz w:val="24"/>
    </w:rPr>
  </w:style>
  <w:style w:type="paragraph" w:styleId="7">
    <w:name w:val="annotation text"/>
    <w:basedOn w:val="1"/>
    <w:link w:val="32"/>
    <w:semiHidden/>
    <w:uiPriority w:val="99"/>
    <w:pPr>
      <w:jc w:val="left"/>
    </w:pPr>
  </w:style>
  <w:style w:type="paragraph" w:styleId="8">
    <w:name w:val="annotation subject"/>
    <w:basedOn w:val="7"/>
    <w:next w:val="7"/>
    <w:link w:val="33"/>
    <w:semiHidden/>
    <w:uiPriority w:val="99"/>
    <w:rPr>
      <w:b/>
      <w:bCs/>
    </w:rPr>
  </w:style>
  <w:style w:type="paragraph" w:styleId="9">
    <w:name w:val="Document Map"/>
    <w:basedOn w:val="1"/>
    <w:link w:val="28"/>
    <w:uiPriority w:val="99"/>
    <w:rPr>
      <w:rFonts w:ascii="SimSun"/>
      <w:sz w:val="18"/>
      <w:szCs w:val="18"/>
    </w:rPr>
  </w:style>
  <w:style w:type="paragraph" w:styleId="10">
    <w:name w:val="footer"/>
    <w:basedOn w:val="1"/>
    <w:link w:val="2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13">
    <w:name w:val="Title"/>
    <w:basedOn w:val="1"/>
    <w:next w:val="1"/>
    <w:link w:val="2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1"/>
    <w:basedOn w:val="1"/>
    <w:next w:val="1"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SimSun" w:hAnsi="SimSun"/>
      <w:b/>
      <w:kern w:val="0"/>
      <w:sz w:val="24"/>
    </w:rPr>
  </w:style>
  <w:style w:type="paragraph" w:styleId="15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6">
    <w:name w:val="toc 3"/>
    <w:basedOn w:val="1"/>
    <w:next w:val="1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18">
    <w:name w:val="annotation reference"/>
    <w:basedOn w:val="17"/>
    <w:semiHidden/>
    <w:uiPriority w:val="99"/>
    <w:rPr>
      <w:rFonts w:cs="Times New Roman"/>
      <w:sz w:val="21"/>
      <w:szCs w:val="21"/>
    </w:rPr>
  </w:style>
  <w:style w:type="character" w:styleId="19">
    <w:name w:val="Hyperlink"/>
    <w:basedOn w:val="17"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Heading 1 Char"/>
    <w:basedOn w:val="17"/>
    <w:link w:val="2"/>
    <w:locked/>
    <w:uiPriority w:val="99"/>
    <w:rPr>
      <w:rFonts w:ascii="SimHei" w:hAnsi="SimHei" w:cs="Times New Roman"/>
      <w:b/>
      <w:bCs/>
      <w:kern w:val="44"/>
      <w:sz w:val="44"/>
      <w:szCs w:val="44"/>
    </w:rPr>
  </w:style>
  <w:style w:type="character" w:customStyle="1" w:styleId="23">
    <w:name w:val="Heading 2 Char"/>
    <w:basedOn w:val="17"/>
    <w:link w:val="3"/>
    <w:semiHidden/>
    <w:qFormat/>
    <w:locked/>
    <w:uiPriority w:val="99"/>
    <w:rPr>
      <w:rFonts w:ascii="SimHei" w:hAnsi="SimHei" w:eastAsia="SimSun" w:cs="Times New Roman"/>
      <w:b/>
      <w:bCs/>
      <w:sz w:val="32"/>
      <w:szCs w:val="32"/>
    </w:rPr>
  </w:style>
  <w:style w:type="character" w:customStyle="1" w:styleId="24">
    <w:name w:val="Body Text Char"/>
    <w:basedOn w:val="17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25">
    <w:name w:val="Header Char"/>
    <w:basedOn w:val="17"/>
    <w:link w:val="11"/>
    <w:locked/>
    <w:uiPriority w:val="99"/>
    <w:rPr>
      <w:rFonts w:cs="Times New Roman"/>
      <w:kern w:val="2"/>
      <w:sz w:val="18"/>
      <w:szCs w:val="18"/>
    </w:rPr>
  </w:style>
  <w:style w:type="character" w:customStyle="1" w:styleId="26">
    <w:name w:val="Footer Char"/>
    <w:basedOn w:val="17"/>
    <w:link w:val="10"/>
    <w:locked/>
    <w:uiPriority w:val="99"/>
    <w:rPr>
      <w:rFonts w:cs="Times New Roman"/>
      <w:kern w:val="2"/>
      <w:sz w:val="18"/>
      <w:szCs w:val="18"/>
    </w:rPr>
  </w:style>
  <w:style w:type="character" w:customStyle="1" w:styleId="27">
    <w:name w:val="Title Char"/>
    <w:basedOn w:val="17"/>
    <w:link w:val="13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8">
    <w:name w:val="Document Map Char"/>
    <w:basedOn w:val="17"/>
    <w:link w:val="9"/>
    <w:locked/>
    <w:uiPriority w:val="99"/>
    <w:rPr>
      <w:rFonts w:ascii="SimSun" w:cs="Times New Roman"/>
      <w:kern w:val="2"/>
      <w:sz w:val="18"/>
      <w:szCs w:val="18"/>
    </w:rPr>
  </w:style>
  <w:style w:type="paragraph" w:customStyle="1" w:styleId="29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Balloon Text Char"/>
    <w:basedOn w:val="17"/>
    <w:link w:val="5"/>
    <w:locked/>
    <w:uiPriority w:val="99"/>
    <w:rPr>
      <w:rFonts w:cs="Times New Roman"/>
      <w:kern w:val="2"/>
      <w:sz w:val="18"/>
      <w:szCs w:val="18"/>
    </w:rPr>
  </w:style>
  <w:style w:type="character" w:customStyle="1" w:styleId="31">
    <w:name w:val="apple-converted-space"/>
    <w:basedOn w:val="17"/>
    <w:uiPriority w:val="99"/>
    <w:rPr>
      <w:rFonts w:cs="Times New Roman"/>
    </w:rPr>
  </w:style>
  <w:style w:type="character" w:customStyle="1" w:styleId="32">
    <w:name w:val="Comment Text Char"/>
    <w:basedOn w:val="17"/>
    <w:link w:val="7"/>
    <w:semiHidden/>
    <w:locked/>
    <w:uiPriority w:val="99"/>
    <w:rPr>
      <w:rFonts w:cs="Times New Roman"/>
      <w:sz w:val="24"/>
      <w:szCs w:val="24"/>
    </w:rPr>
  </w:style>
  <w:style w:type="character" w:customStyle="1" w:styleId="33">
    <w:name w:val="Comment Subject Char"/>
    <w:basedOn w:val="32"/>
    <w:link w:val="8"/>
    <w:semiHidden/>
    <w:locked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HUST</Company>
  <Pages>17</Pages>
  <Words>583</Words>
  <Characters>3327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2015-08-07T20:17:00Z</dcterms:created>
  <dc:creator>Cao Jichang</dc:creator>
  <cp:lastModifiedBy>yaning</cp:lastModifiedBy>
  <dcterms:modified xsi:type="dcterms:W3CDTF">2017-11-24T21:22:25Z</dcterms:modified>
  <dc:title>实验1 Turbo C 2</dc:title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