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283" w:hanging="283" w:hangingChars="118"/>
        <w:jc w:val="left"/>
      </w:pPr>
      <w:bookmarkStart w:id="0" w:name="_Toc67925258"/>
    </w:p>
    <w:p>
      <w:pPr>
        <w:ind w:firstLine="480"/>
        <w:jc w:val="center"/>
      </w:pPr>
      <w:r>
        <w:rPr>
          <w:szCs w:val="21"/>
        </w:rPr>
        <w:pict>
          <v:shape id="_x0000_i1025" o:spt="75" alt="hust1" type="#_x0000_t75" style="height:35.7pt;width:208.5pt;" filled="f" o:preferrelative="t" stroked="f" coordsize="21600,21600">
            <v:path/>
            <v:fill on="f" focussize="0,0"/>
            <v:stroke on="f" joinstyle="miter"/>
            <v:imagedata r:id="rId6" grayscale="t" bilevel="t" o:title=""/>
            <o:lock v:ext="edit" aspectratio="t"/>
            <w10:wrap type="none"/>
            <w10:anchorlock/>
          </v:shape>
        </w:pict>
      </w:r>
    </w:p>
    <w:p>
      <w:pPr>
        <w:ind w:firstLine="480"/>
      </w:pPr>
      <w:bookmarkStart w:id="49" w:name="_GoBack"/>
      <w:bookmarkEnd w:id="49"/>
    </w:p>
    <w:p>
      <w:pPr>
        <w:ind w:firstLine="480"/>
      </w:pPr>
    </w:p>
    <w:p>
      <w:pPr>
        <w:ind w:firstLine="1687"/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>
      <w:pPr>
        <w:ind w:firstLine="480"/>
      </w:pPr>
    </w:p>
    <w:p>
      <w:pPr>
        <w:ind w:firstLine="480"/>
      </w:pPr>
    </w:p>
    <w:p>
      <w:pPr>
        <w:ind w:firstLine="723"/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SimHei" w:hAnsi="SimHei" w:eastAsia="SimHei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>
      <w:pPr>
        <w:spacing w:before="156" w:beforeLines="50"/>
        <w:ind w:firstLine="723"/>
        <w:rPr>
          <w:b/>
          <w:sz w:val="36"/>
          <w:szCs w:val="36"/>
          <w:u w:val="single"/>
        </w:rPr>
      </w:pPr>
    </w:p>
    <w:p>
      <w:pPr>
        <w:ind w:firstLine="480"/>
      </w:pPr>
    </w:p>
    <w:p>
      <w:pPr>
        <w:ind w:firstLine="480"/>
      </w:pPr>
    </w:p>
    <w:p>
      <w:pPr>
        <w:ind w:left="0" w:leftChars="0" w:firstLine="0" w:firstLineChars="0"/>
        <w:rPr>
          <w:b/>
          <w:sz w:val="28"/>
          <w:szCs w:val="28"/>
        </w:rPr>
      </w:pPr>
    </w:p>
    <w:p>
      <w:pPr>
        <w:ind w:left="0" w:leftChars="0" w:firstLine="0" w:firstLineChars="0"/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>计算机科学</w:t>
      </w:r>
      <w:r>
        <w:rPr>
          <w:b/>
          <w:sz w:val="28"/>
          <w:szCs w:val="28"/>
          <w:u w:val="thick"/>
        </w:rPr>
        <w:t>与技术</w:t>
      </w:r>
      <w:r>
        <w:rPr>
          <w:rFonts w:hint="eastAsia"/>
          <w:b/>
          <w:sz w:val="28"/>
          <w:szCs w:val="28"/>
          <w:u w:val="thick"/>
        </w:rPr>
        <w:t xml:space="preserve">1607 </w:t>
      </w:r>
      <w:r>
        <w:rPr>
          <w:b/>
          <w:sz w:val="10"/>
          <w:szCs w:val="10"/>
          <w:u w:val="thick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   U201614700      </w:t>
      </w:r>
      <w:r>
        <w:rPr>
          <w:b/>
          <w:szCs w:val="21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王亚宁</w:t>
      </w:r>
      <w:r>
        <w:rPr>
          <w:b/>
          <w:sz w:val="28"/>
          <w:szCs w:val="28"/>
          <w:u w:val="single"/>
        </w:rPr>
        <w:t xml:space="preserve">        </w:t>
      </w:r>
      <w:r>
        <w:rPr>
          <w:b/>
          <w:szCs w:val="21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>袁凌</w:t>
      </w:r>
      <w:r>
        <w:rPr>
          <w:b/>
          <w:sz w:val="28"/>
          <w:szCs w:val="28"/>
          <w:u w:val="single"/>
        </w:rPr>
        <w:t xml:space="preserve">             </w:t>
      </w:r>
      <w:r>
        <w:rPr>
          <w:b/>
          <w:szCs w:val="21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2017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1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12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 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ind w:firstLine="480"/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80"/>
        <w:jc w:val="center"/>
      </w:pPr>
    </w:p>
    <w:p>
      <w:pPr>
        <w:pStyle w:val="31"/>
        <w:spacing w:before="156" w:after="156"/>
      </w:pPr>
      <w:r>
        <w:rPr>
          <w:rFonts w:hint="eastAsia"/>
          <w:lang w:val="zh-CN"/>
        </w:rPr>
        <w:t>目</w:t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录</w:t>
      </w:r>
    </w:p>
    <w:p>
      <w:pPr>
        <w:pStyle w:val="16"/>
        <w:tabs>
          <w:tab w:val="right" w:leader="dot" w:pos="8312"/>
          <w:tab w:val="clear" w:pos="8296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_Toc1844647352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1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基于顺序存储结构的线性表实现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_Toc1844647352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_Toc596092475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1.1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问题描述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_Toc596092475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_Toc1455301192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1.2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系统设计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_Toc1455301192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_Toc1112433839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1.3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系统实现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_Toc1112433839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3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_Toc1723688055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1.4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实验小结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_Toc1723688055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25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12"/>
          <w:tab w:val="clear" w:pos="8296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_Toc1000389263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2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基于链式存储结构的线性表实现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_Toc1000389263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26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_Toc1589791799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2.1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问题描述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_Toc1589791799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26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_Toc1977263418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2.2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系统设计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_Toc1977263418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26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_Toc609547117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2.3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系统实现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_Toc609547117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26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_Toc1698740903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2.4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实验小结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_Toc1698740903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26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12"/>
          <w:tab w:val="clear" w:pos="8296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_Toc850952297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3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基于二叉链表的二叉树实现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_Toc850952297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28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_Toc1091236247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3.1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问题描述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_Toc1091236247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28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_Toc614267901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3.2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系统设计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_Toc614267901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28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_Toc1970948769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3.3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系统实现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_Toc1970948769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28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_Toc941968523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3.4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实验小结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_Toc941968523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28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12"/>
          <w:tab w:val="clear" w:pos="8296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_Toc1506424350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4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基于邻接表的图实现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_Toc1506424350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29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_Toc2054116356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4.1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问题描述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_Toc2054116356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29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_Toc507010153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4.2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系统设计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_Toc507010153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29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_Toc1247677615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4.3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系统实现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_Toc1247677615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29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12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_Toc1082479347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4.4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实验小结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_Toc1082479347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29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12"/>
          <w:tab w:val="clear" w:pos="8296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_Toc1964940435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参考文献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_Toc1964940435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30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12"/>
          <w:tab w:val="clear" w:pos="8296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_Toc567702926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附录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A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基于顺序存储结构线性表实现的源程序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_Toc567702926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33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12"/>
          <w:tab w:val="clear" w:pos="8296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_Toc1407123527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附录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B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基于链式存储结构线性表实现的源程序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_Toc1407123527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34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12"/>
          <w:tab w:val="clear" w:pos="8296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_Toc825010388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附录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C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基于二叉链表二叉树实现的源程序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_Toc825010388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35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12"/>
          <w:tab w:val="clear" w:pos="8296"/>
        </w:tabs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HYPERLINK \l _Toc1894454883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附录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 xml:space="preserve">D </w:t>
      </w:r>
      <w:r>
        <w:rPr>
          <w:rFonts w:hint="eastAsia" w:ascii="Cambria" w:hAnsi="Cambria" w:eastAsia="SimHei" w:cs="Times New Roman"/>
          <w:bCs/>
          <w:kern w:val="2"/>
          <w:szCs w:val="32"/>
          <w:lang w:val="en-US" w:eastAsia="zh-CN" w:bidi="ar-SA"/>
        </w:rPr>
        <w:t>基于邻接表图实现的源程序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ab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begin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instrText xml:space="preserve"> PAGEREF _Toc1894454883 </w:instrTex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t>37</w:t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5"/>
        <w:spacing w:before="156" w:after="156"/>
      </w:pPr>
      <w:r>
        <w:rPr>
          <w:rFonts w:ascii="Cambria" w:hAnsi="Cambria" w:eastAsia="SimHei" w:cs="Times New Roman"/>
          <w:bCs/>
          <w:kern w:val="2"/>
          <w:szCs w:val="32"/>
          <w:lang w:val="en-US" w:eastAsia="zh-CN" w:bidi="ar-SA"/>
        </w:rPr>
        <w:fldChar w:fldCharType="end"/>
      </w:r>
      <w:bookmarkStart w:id="1" w:name="_Toc426687156"/>
      <w:bookmarkStart w:id="2" w:name="_Toc440806751"/>
    </w:p>
    <w:p>
      <w:pPr>
        <w:pStyle w:val="2"/>
      </w:pPr>
      <w:bookmarkStart w:id="3" w:name="_Toc1844647352"/>
      <w:r>
        <w:t xml:space="preserve">1 </w:t>
      </w:r>
      <w:r>
        <w:rPr>
          <w:rFonts w:hint="eastAsia"/>
        </w:rPr>
        <w:t>基于顺序存储结构的线性表</w:t>
      </w:r>
      <w:bookmarkEnd w:id="0"/>
      <w:bookmarkEnd w:id="1"/>
      <w:r>
        <w:rPr>
          <w:rFonts w:hint="eastAsia"/>
        </w:rPr>
        <w:t>实现</w:t>
      </w:r>
      <w:bookmarkEnd w:id="2"/>
      <w:bookmarkEnd w:id="3"/>
    </w:p>
    <w:p>
      <w:pPr>
        <w:pStyle w:val="3"/>
      </w:pPr>
      <w:bookmarkStart w:id="4" w:name="_Toc440806752"/>
      <w:bookmarkStart w:id="5" w:name="_Toc426687157"/>
      <w:bookmarkStart w:id="6" w:name="_Toc596092475"/>
      <w:r>
        <w:t xml:space="preserve">1.1 </w:t>
      </w:r>
      <w:r>
        <w:rPr>
          <w:rFonts w:hint="eastAsia"/>
        </w:rPr>
        <w:t>问题描述</w:t>
      </w:r>
      <w:bookmarkEnd w:id="4"/>
      <w:bookmarkEnd w:id="5"/>
      <w:bookmarkEnd w:id="6"/>
    </w:p>
    <w:p>
      <w:pPr>
        <w:ind w:firstLine="480"/>
        <w:rPr>
          <w:rFonts w:ascii="SimSun" w:hAnsi="SimSun"/>
        </w:rPr>
      </w:pPr>
      <w:r>
        <w:rPr>
          <w:rFonts w:hint="eastAsia" w:ascii="SimSun" w:hAnsi="SimSun"/>
        </w:rPr>
        <w:t>基于</w:t>
      </w:r>
      <w:r>
        <w:rPr>
          <w:rFonts w:ascii="SimSun" w:hAnsi="SimSun"/>
        </w:rPr>
        <w:t>内存中的连续</w:t>
      </w:r>
      <w:r>
        <w:rPr>
          <w:rFonts w:hint="eastAsia" w:ascii="SimSun" w:hAnsi="SimSun"/>
        </w:rPr>
        <w:t>空间</w:t>
      </w:r>
      <w:r>
        <w:rPr>
          <w:rFonts w:ascii="SimSun" w:hAnsi="SimSun"/>
        </w:rPr>
        <w:t>实现</w:t>
      </w:r>
      <w:r>
        <w:rPr>
          <w:rFonts w:hint="eastAsia" w:ascii="SimSun" w:hAnsi="SimSun"/>
        </w:rPr>
        <w:t>线性</w:t>
      </w:r>
      <w:r>
        <w:rPr>
          <w:rFonts w:ascii="SimSun" w:hAnsi="SimSun"/>
        </w:rPr>
        <w:t>表，</w:t>
      </w:r>
      <w:r>
        <w:rPr>
          <w:rFonts w:hint="eastAsia" w:ascii="SimSun" w:hAnsi="SimSun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SimSun" w:hAnsi="SimSun"/>
        </w:rPr>
        <w:t>12</w:t>
      </w:r>
      <w:r>
        <w:rPr>
          <w:rFonts w:hint="eastAsia" w:ascii="SimSun" w:hAnsi="SimSun"/>
        </w:rPr>
        <w:t>种基本运算。</w:t>
      </w:r>
    </w:p>
    <w:p>
      <w:pPr>
        <w:pStyle w:val="3"/>
      </w:pPr>
      <w:bookmarkStart w:id="7" w:name="_Toc440806753"/>
      <w:bookmarkStart w:id="8" w:name="_Toc426687158"/>
      <w:bookmarkStart w:id="9" w:name="_Toc1455301192"/>
      <w:r>
        <w:t xml:space="preserve">1.2 </w:t>
      </w:r>
      <w:r>
        <w:rPr>
          <w:rFonts w:hint="eastAsia"/>
        </w:rPr>
        <w:t>系统设计</w:t>
      </w:r>
      <w:bookmarkEnd w:id="7"/>
      <w:bookmarkEnd w:id="8"/>
      <w:bookmarkEnd w:id="9"/>
    </w:p>
    <w:p>
      <w:pPr>
        <w:ind w:left="137" w:leftChars="57" w:firstLine="480"/>
        <w:jc w:val="left"/>
        <w:rPr>
          <w:rFonts w:ascii="SimSun"/>
        </w:rPr>
      </w:pPr>
      <w:r>
        <w:rPr>
          <w:rFonts w:hint="eastAsia" w:ascii="SimSun" w:hAnsi="SimSun"/>
        </w:rPr>
        <w:t>实现所需要的几种</w:t>
      </w:r>
      <w:r>
        <w:rPr>
          <w:rFonts w:ascii="SimSun" w:hAnsi="SimSun"/>
        </w:rPr>
        <w:t>功能</w:t>
      </w:r>
      <w:r>
        <w:rPr>
          <w:rFonts w:hint="eastAsia" w:ascii="SimSun"/>
        </w:rPr>
        <w:t>：初始化表、销毁</w:t>
      </w:r>
      <w:r>
        <w:rPr>
          <w:rFonts w:ascii="SimSun"/>
        </w:rPr>
        <w:t>表、</w:t>
      </w:r>
      <w:r>
        <w:rPr>
          <w:rFonts w:hint="eastAsia" w:ascii="SimSun"/>
        </w:rPr>
        <w:t>清空</w:t>
      </w:r>
      <w:r>
        <w:rPr>
          <w:rFonts w:ascii="SimSun"/>
        </w:rPr>
        <w:t>表、</w:t>
      </w:r>
      <w:r>
        <w:rPr>
          <w:rFonts w:hint="eastAsia" w:ascii="SimSun"/>
        </w:rPr>
        <w:t>判断</w:t>
      </w:r>
      <w:r>
        <w:rPr>
          <w:rFonts w:ascii="SimSun"/>
        </w:rPr>
        <w:t>空表、</w:t>
      </w:r>
      <w:r>
        <w:rPr>
          <w:rFonts w:hint="eastAsia" w:ascii="SimSun"/>
        </w:rPr>
        <w:t>求表长</w:t>
      </w:r>
      <w:r>
        <w:rPr>
          <w:rFonts w:ascii="SimSun"/>
        </w:rPr>
        <w:t>、</w:t>
      </w:r>
      <w:r>
        <w:rPr>
          <w:rFonts w:hint="eastAsia" w:ascii="SimSun"/>
        </w:rPr>
        <w:t>根据</w:t>
      </w:r>
      <w:r>
        <w:rPr>
          <w:rFonts w:ascii="SimSun"/>
        </w:rPr>
        <w:t>位置</w:t>
      </w:r>
      <w:r>
        <w:rPr>
          <w:rFonts w:hint="eastAsia" w:ascii="SimSun"/>
        </w:rPr>
        <w:t>获取元素</w:t>
      </w:r>
      <w:r>
        <w:rPr>
          <w:rFonts w:ascii="SimSun"/>
        </w:rPr>
        <w:t>、</w:t>
      </w:r>
      <w:r>
        <w:rPr>
          <w:rFonts w:hint="eastAsia" w:ascii="SimSun"/>
        </w:rPr>
        <w:t>查找</w:t>
      </w:r>
      <w:r>
        <w:rPr>
          <w:rFonts w:ascii="SimSun"/>
        </w:rPr>
        <w:t>元素、</w:t>
      </w:r>
      <w:r>
        <w:rPr>
          <w:rFonts w:hint="eastAsia" w:ascii="SimSun"/>
        </w:rPr>
        <w:t>获得前驱</w:t>
      </w:r>
      <w:r>
        <w:rPr>
          <w:rFonts w:ascii="SimSun"/>
        </w:rPr>
        <w:t>、</w:t>
      </w:r>
      <w:r>
        <w:rPr>
          <w:rFonts w:hint="eastAsia" w:ascii="SimSun"/>
        </w:rPr>
        <w:t>获得后驱</w:t>
      </w:r>
      <w:r>
        <w:rPr>
          <w:rFonts w:ascii="SimSun"/>
        </w:rPr>
        <w:t>、</w:t>
      </w:r>
      <w:r>
        <w:rPr>
          <w:rFonts w:hint="eastAsia" w:ascii="SimSun"/>
        </w:rPr>
        <w:t>插入</w:t>
      </w:r>
      <w:r>
        <w:rPr>
          <w:rFonts w:ascii="SimSun"/>
        </w:rPr>
        <w:t>元素、</w:t>
      </w:r>
      <w:r>
        <w:rPr>
          <w:rFonts w:hint="eastAsia" w:ascii="SimSun"/>
        </w:rPr>
        <w:t>删除</w:t>
      </w:r>
      <w:r>
        <w:rPr>
          <w:rFonts w:ascii="SimSun"/>
        </w:rPr>
        <w:t>元素</w:t>
      </w:r>
      <w:r>
        <w:rPr>
          <w:rFonts w:hint="eastAsia" w:ascii="SimSun"/>
        </w:rPr>
        <w:t>和遍历表，</w:t>
      </w:r>
      <w:r>
        <w:rPr>
          <w:rFonts w:ascii="SimSun"/>
        </w:rPr>
        <w:t>根据</w:t>
      </w:r>
      <w:r>
        <w:rPr>
          <w:rFonts w:hint="eastAsia" w:ascii="SimSun"/>
        </w:rPr>
        <w:t>实际</w:t>
      </w:r>
      <w:r>
        <w:rPr>
          <w:rFonts w:ascii="SimSun"/>
        </w:rPr>
        <w:t>需求我还自己添加了从文件初始化</w:t>
      </w:r>
      <w:r>
        <w:rPr>
          <w:rFonts w:hint="eastAsia" w:ascii="SimSun"/>
        </w:rPr>
        <w:t>和</w:t>
      </w:r>
      <w:r>
        <w:rPr>
          <w:rFonts w:ascii="SimSun"/>
        </w:rPr>
        <w:t>将表保存到文件的功能。</w:t>
      </w:r>
      <w:r>
        <w:rPr>
          <w:rFonts w:hint="eastAsia" w:ascii="SimSun"/>
        </w:rPr>
        <w:t>下面</w:t>
      </w:r>
      <w:r>
        <w:rPr>
          <w:rFonts w:ascii="SimSun"/>
        </w:rPr>
        <w:t>是具体的每个函数</w:t>
      </w:r>
      <w:r>
        <w:rPr>
          <w:rFonts w:hint="eastAsia" w:ascii="SimSun"/>
        </w:rPr>
        <w:t>声明。</w:t>
      </w:r>
    </w:p>
    <w:p>
      <w:pPr>
        <w:ind w:left="137" w:leftChars="57" w:firstLine="480"/>
        <w:jc w:val="left"/>
        <w:rPr>
          <w:rFonts w:ascii="SimSun"/>
        </w:rPr>
      </w:pPr>
      <w:r>
        <w:rPr>
          <w:rFonts w:hint="eastAsia" w:ascii="SimSun"/>
        </w:rPr>
        <w:t>由于</w:t>
      </w:r>
      <w:r>
        <w:rPr>
          <w:rFonts w:ascii="SimSun"/>
        </w:rPr>
        <w:t>我使用的是C++</w:t>
      </w:r>
      <w:r>
        <w:rPr>
          <w:rFonts w:hint="eastAsia" w:ascii="SimSun"/>
        </w:rPr>
        <w:t>，</w:t>
      </w:r>
      <w:r>
        <w:rPr>
          <w:rFonts w:ascii="SimSun"/>
        </w:rPr>
        <w:t>所以</w:t>
      </w:r>
      <w:r>
        <w:rPr>
          <w:rFonts w:hint="eastAsia" w:ascii="SimSun"/>
        </w:rPr>
        <w:t>函数</w:t>
      </w:r>
      <w:r>
        <w:rPr>
          <w:rFonts w:ascii="SimSun"/>
        </w:rPr>
        <w:t>在使用时不需要传入</w:t>
      </w:r>
      <w:r>
        <w:rPr>
          <w:rFonts w:hint="eastAsia" w:ascii="SimSun"/>
        </w:rPr>
        <w:t>表参数</w:t>
      </w:r>
      <w:r>
        <w:rPr>
          <w:rFonts w:ascii="SimSun"/>
        </w:rPr>
        <w:t>，直接使用表</w:t>
      </w:r>
      <w:r>
        <w:rPr>
          <w:rFonts w:hint="eastAsia" w:ascii="SimSun"/>
        </w:rPr>
        <w:t>名</w:t>
      </w:r>
      <w:r>
        <w:rPr>
          <w:rFonts w:ascii="SimSun"/>
        </w:rPr>
        <w:t>进行调用即可，</w:t>
      </w:r>
      <w:r>
        <w:rPr>
          <w:rFonts w:hint="eastAsia" w:ascii="SimSun"/>
        </w:rPr>
        <w:t>在构造函数中我将表的</w:t>
      </w:r>
      <w:r>
        <w:rPr>
          <w:rFonts w:ascii="SimSun"/>
        </w:rPr>
        <w:t>参数初始化，</w:t>
      </w:r>
      <w:r>
        <w:rPr>
          <w:rFonts w:hint="eastAsia" w:ascii="SimSun"/>
        </w:rPr>
        <w:t>并</w:t>
      </w:r>
      <w:r>
        <w:rPr>
          <w:rFonts w:ascii="SimSun"/>
        </w:rPr>
        <w:t>没有为其分配空间</w:t>
      </w:r>
      <w:r>
        <w:rPr>
          <w:rFonts w:hint="eastAsia" w:ascii="SimSun"/>
        </w:rPr>
        <w:t>，</w:t>
      </w:r>
      <w:r>
        <w:rPr>
          <w:rFonts w:ascii="SimSun"/>
        </w:rPr>
        <w:t>实际的函数如下。</w:t>
      </w:r>
    </w:p>
    <w:p>
      <w:pPr>
        <w:numPr>
          <w:ilvl w:val="0"/>
          <w:numId w:val="1"/>
        </w:numPr>
        <w:ind w:firstLineChars="0"/>
        <w:jc w:val="left"/>
        <w:rPr>
          <w:rFonts w:ascii="SimSun"/>
        </w:rPr>
      </w:pPr>
      <w:r>
        <w:rPr>
          <w:rFonts w:hint="eastAsia" w:ascii="SimSun"/>
        </w:rPr>
        <w:t>初始化</w:t>
      </w:r>
      <w:r>
        <w:rPr>
          <w:rFonts w:ascii="SimSun"/>
        </w:rPr>
        <w:t>表：status InitaList(),</w:t>
      </w:r>
      <w:r>
        <w:rPr>
          <w:rFonts w:hint="eastAsia" w:ascii="SimSun"/>
        </w:rPr>
        <w:t>使用对象</w:t>
      </w:r>
      <w:r>
        <w:rPr>
          <w:rFonts w:ascii="SimSun"/>
        </w:rPr>
        <w:t>名调用</w:t>
      </w:r>
      <w:r>
        <w:rPr>
          <w:rFonts w:hint="eastAsia" w:ascii="SimSun"/>
        </w:rPr>
        <w:t>，</w:t>
      </w:r>
      <w:r>
        <w:rPr>
          <w:rFonts w:ascii="SimSun"/>
        </w:rPr>
        <w:t>不需参数。当表</w:t>
      </w:r>
      <w:r>
        <w:rPr>
          <w:rFonts w:hint="eastAsia" w:ascii="SimSun"/>
        </w:rPr>
        <w:t>已经</w:t>
      </w:r>
      <w:r>
        <w:rPr>
          <w:rFonts w:ascii="SimSun"/>
        </w:rPr>
        <w:t>存在时不进行初始化，</w:t>
      </w:r>
      <w:r>
        <w:rPr>
          <w:rFonts w:hint="eastAsia" w:ascii="SimSun"/>
        </w:rPr>
        <w:t>输出</w:t>
      </w:r>
      <w:r>
        <w:rPr>
          <w:rFonts w:ascii="SimSun"/>
        </w:rPr>
        <w:t>错误信息并返回，其中我添加了从文件初始化的选项。返回值</w:t>
      </w:r>
      <w:r>
        <w:rPr>
          <w:rFonts w:hint="eastAsia" w:ascii="SimSun"/>
        </w:rPr>
        <w:t>为</w:t>
      </w:r>
      <w:r>
        <w:rPr>
          <w:rFonts w:ascii="SimSun"/>
        </w:rPr>
        <w:t>初始化结果。</w:t>
      </w:r>
    </w:p>
    <w:p>
      <w:pPr>
        <w:numPr>
          <w:ilvl w:val="0"/>
          <w:numId w:val="1"/>
        </w:numPr>
        <w:ind w:firstLineChars="0"/>
        <w:jc w:val="left"/>
        <w:rPr>
          <w:rFonts w:ascii="SimSun"/>
        </w:rPr>
      </w:pPr>
      <w:r>
        <w:rPr>
          <w:rFonts w:hint="eastAsia" w:ascii="SimSun"/>
        </w:rPr>
        <w:t>销毁</w:t>
      </w:r>
      <w:r>
        <w:rPr>
          <w:rFonts w:ascii="SimSun"/>
        </w:rPr>
        <w:t>表：status DestroyList()</w:t>
      </w:r>
      <w:r>
        <w:rPr>
          <w:rFonts w:hint="eastAsia" w:ascii="SimSun"/>
        </w:rPr>
        <w:t>，</w:t>
      </w:r>
      <w:r>
        <w:rPr>
          <w:rFonts w:ascii="SimSun"/>
        </w:rPr>
        <w:t>使用对象名调用，不需参数，当表未初始化或者已经销毁过的时候返回错误。</w:t>
      </w:r>
      <w:r>
        <w:rPr>
          <w:rFonts w:hint="eastAsia" w:ascii="SimSun"/>
        </w:rPr>
        <w:t>返回值为是否</w:t>
      </w:r>
      <w:r>
        <w:rPr>
          <w:rFonts w:ascii="SimSun"/>
        </w:rPr>
        <w:t>销毁</w:t>
      </w:r>
      <w:r>
        <w:rPr>
          <w:rFonts w:hint="eastAsia" w:ascii="SimSun"/>
        </w:rPr>
        <w:t>成功</w:t>
      </w:r>
      <w:r>
        <w:rPr>
          <w:rFonts w:ascii="SimSun"/>
        </w:rPr>
        <w:t>。</w:t>
      </w:r>
    </w:p>
    <w:p>
      <w:pPr>
        <w:numPr>
          <w:ilvl w:val="0"/>
          <w:numId w:val="1"/>
        </w:numPr>
        <w:ind w:firstLineChars="0"/>
        <w:jc w:val="left"/>
        <w:rPr>
          <w:rFonts w:ascii="SimSun"/>
        </w:rPr>
      </w:pPr>
      <w:r>
        <w:rPr>
          <w:rFonts w:hint="eastAsia" w:ascii="SimSun"/>
        </w:rPr>
        <w:t>清空表：函数名称是</w:t>
      </w:r>
      <w:r>
        <w:rPr>
          <w:rFonts w:ascii="SimSun"/>
        </w:rPr>
        <w:t>ClearList()</w:t>
      </w:r>
      <w:r>
        <w:rPr>
          <w:rFonts w:hint="eastAsia" w:ascii="SimSun"/>
        </w:rPr>
        <w:t>；初始条件是线性表已存在；操作结果是将表重置为空表。</w:t>
      </w:r>
    </w:p>
    <w:p>
      <w:pPr>
        <w:numPr>
          <w:ilvl w:val="0"/>
          <w:numId w:val="1"/>
        </w:numPr>
        <w:ind w:firstLineChars="0"/>
        <w:jc w:val="left"/>
        <w:rPr>
          <w:rFonts w:ascii="SimSun"/>
        </w:rPr>
      </w:pPr>
      <w:r>
        <w:rPr>
          <w:rFonts w:hint="eastAsia" w:ascii="SimSun" w:hAnsi="SimSun"/>
        </w:rPr>
        <w:t>判定空表：函数名称是</w:t>
      </w:r>
      <w:r>
        <w:rPr>
          <w:rFonts w:ascii="SimSun" w:hAnsi="SimSun"/>
        </w:rPr>
        <w:t>ListEmpty()</w:t>
      </w:r>
      <w:r>
        <w:rPr>
          <w:rFonts w:hint="eastAsia" w:ascii="SimSun" w:hAnsi="SimSun"/>
        </w:rPr>
        <w:t>；初始条件是线性表已存在；操作结果是若表为空表则返回</w:t>
      </w:r>
      <w:r>
        <w:rPr>
          <w:rFonts w:ascii="SimSun" w:hAnsi="SimSun"/>
        </w:rPr>
        <w:t>true,</w:t>
      </w:r>
      <w:r>
        <w:rPr>
          <w:rFonts w:hint="eastAsia" w:ascii="SimSun" w:hAnsi="SimSun"/>
        </w:rPr>
        <w:t>否则返回</w:t>
      </w:r>
      <w:r>
        <w:rPr>
          <w:rFonts w:ascii="SimSun" w:hAnsi="SimSun"/>
        </w:rPr>
        <w:t>false</w:t>
      </w:r>
      <w:r>
        <w:rPr>
          <w:rFonts w:hint="eastAsia" w:ascii="SimSun" w:hAnsi="SimSun"/>
        </w:rPr>
        <w:t>。</w:t>
      </w:r>
    </w:p>
    <w:p>
      <w:pPr>
        <w:numPr>
          <w:ilvl w:val="0"/>
          <w:numId w:val="1"/>
        </w:numPr>
        <w:ind w:firstLineChars="0"/>
        <w:jc w:val="left"/>
        <w:rPr>
          <w:rFonts w:ascii="SimSun"/>
        </w:rPr>
      </w:pPr>
      <w:r>
        <w:rPr>
          <w:rFonts w:hint="eastAsia" w:ascii="SimSun" w:hAnsi="SimSun"/>
        </w:rPr>
        <w:t>求表长：函数名称是</w:t>
      </w:r>
      <w:r>
        <w:rPr>
          <w:rFonts w:ascii="SimSun" w:hAnsi="SimSun"/>
        </w:rPr>
        <w:t>ListLength()</w:t>
      </w:r>
      <w:r>
        <w:rPr>
          <w:rFonts w:hint="eastAsia" w:ascii="SimSun" w:hAnsi="SimSun"/>
        </w:rPr>
        <w:t>；初始条件是线性表已存在；操作结果是返回表中数据元素的个数。</w:t>
      </w:r>
    </w:p>
    <w:p>
      <w:pPr>
        <w:numPr>
          <w:ilvl w:val="0"/>
          <w:numId w:val="1"/>
        </w:numPr>
        <w:ind w:firstLineChars="0"/>
        <w:jc w:val="left"/>
        <w:rPr>
          <w:rFonts w:ascii="SimSun"/>
        </w:rPr>
      </w:pPr>
      <w:r>
        <w:rPr>
          <w:rFonts w:hint="eastAsia" w:ascii="SimSun"/>
        </w:rPr>
        <w:t>获得元素：函数名称是</w:t>
      </w:r>
      <w:r>
        <w:rPr>
          <w:rFonts w:ascii="SimSun"/>
        </w:rPr>
        <w:t>GetElem(i,e)</w:t>
      </w:r>
      <w:r>
        <w:rPr>
          <w:rFonts w:hint="eastAsia" w:ascii="SimSun"/>
        </w:rPr>
        <w:t>；初始条件是线性表已存在，</w:t>
      </w:r>
      <w:r>
        <w:rPr>
          <w:rFonts w:ascii="SimSun"/>
        </w:rPr>
        <w:t>1</w:t>
      </w:r>
      <w:r>
        <w:rPr>
          <w:rFonts w:hint="eastAsia" w:ascii="SimSun"/>
        </w:rPr>
        <w:t>≤</w:t>
      </w:r>
      <w:r>
        <w:rPr>
          <w:rFonts w:ascii="SimSun"/>
        </w:rPr>
        <w:t>i</w:t>
      </w:r>
      <w:r>
        <w:rPr>
          <w:rFonts w:hint="eastAsia" w:ascii="SimSun"/>
        </w:rPr>
        <w:t>≤</w:t>
      </w:r>
      <w:r>
        <w:rPr>
          <w:rFonts w:ascii="SimSun"/>
        </w:rPr>
        <w:t>ListLength()</w:t>
      </w:r>
      <w:r>
        <w:rPr>
          <w:rFonts w:hint="eastAsia" w:ascii="SimSun"/>
        </w:rPr>
        <w:t>；操作结果是用</w:t>
      </w:r>
      <w:r>
        <w:rPr>
          <w:rFonts w:ascii="SimSun"/>
        </w:rPr>
        <w:t>e</w:t>
      </w:r>
      <w:r>
        <w:rPr>
          <w:rFonts w:hint="eastAsia" w:ascii="SimSun"/>
        </w:rPr>
        <w:t>返回表中第</w:t>
      </w:r>
      <w:r>
        <w:rPr>
          <w:rFonts w:ascii="SimSun"/>
        </w:rPr>
        <w:t>i</w:t>
      </w:r>
      <w:r>
        <w:rPr>
          <w:rFonts w:hint="eastAsia" w:ascii="SimSun"/>
        </w:rPr>
        <w:t>个数据元素的值。</w:t>
      </w:r>
    </w:p>
    <w:p>
      <w:pPr>
        <w:numPr>
          <w:ilvl w:val="0"/>
          <w:numId w:val="1"/>
        </w:numPr>
        <w:ind w:firstLineChars="0"/>
        <w:rPr>
          <w:rFonts w:ascii="SimSun"/>
        </w:rPr>
      </w:pPr>
      <w:r>
        <w:rPr>
          <w:rFonts w:hint="eastAsia" w:ascii="SimSun" w:hAnsi="SimSun"/>
        </w:rPr>
        <w:t>查找元素：函数名称是</w:t>
      </w:r>
      <w:r>
        <w:rPr>
          <w:rFonts w:ascii="SimSun" w:hAnsi="SimSun"/>
        </w:rPr>
        <w:t>LocateElem(e, comp)</w:t>
      </w:r>
      <w:r>
        <w:rPr>
          <w:rFonts w:hint="eastAsia" w:ascii="SimSun" w:hAnsi="SimSun"/>
        </w:rPr>
        <w:t>；初始条件是线性表已存在；操作结果是返回</w:t>
      </w:r>
      <w:r>
        <w:rPr>
          <w:rFonts w:ascii="SimSun" w:hAnsi="SimSun"/>
        </w:rPr>
        <w:t>L</w:t>
      </w:r>
      <w:r>
        <w:rPr>
          <w:rFonts w:hint="eastAsia" w:ascii="SimSun" w:hAnsi="SimSun"/>
        </w:rPr>
        <w:t>中第</w:t>
      </w:r>
      <w:r>
        <w:rPr>
          <w:rFonts w:ascii="SimSun" w:hAnsi="SimSun"/>
        </w:rPr>
        <w:t>1</w:t>
      </w:r>
      <w:r>
        <w:rPr>
          <w:rFonts w:hint="eastAsia" w:ascii="SimSun" w:hAnsi="SimSun"/>
        </w:rPr>
        <w:t>个与</w:t>
      </w:r>
      <w:r>
        <w:rPr>
          <w:rFonts w:ascii="SimSun" w:hAnsi="SimSun"/>
        </w:rPr>
        <w:t>e</w:t>
      </w:r>
      <w:r>
        <w:rPr>
          <w:rFonts w:hint="eastAsia" w:ascii="SimSun" w:hAnsi="SimSun"/>
        </w:rPr>
        <w:t>满足关系</w:t>
      </w:r>
      <w:r>
        <w:rPr>
          <w:rFonts w:ascii="SimSun" w:hAnsi="SimSun"/>
        </w:rPr>
        <w:t>comp</w:t>
      </w:r>
      <w:r>
        <w:rPr>
          <w:rFonts w:hint="eastAsia" w:ascii="SimSun" w:hAnsi="SimSun"/>
        </w:rPr>
        <w:t>（）关系的数据元素的位序，若这样的数据元素不存在，则返回值为</w:t>
      </w:r>
      <w:r>
        <w:rPr>
          <w:rFonts w:ascii="SimSun"/>
        </w:rPr>
        <w:t>0</w:t>
      </w:r>
      <w:r>
        <w:rPr>
          <w:rFonts w:hint="eastAsia" w:ascii="SimSun" w:hAnsi="SimSun"/>
        </w:rPr>
        <w:t>。</w:t>
      </w:r>
    </w:p>
    <w:p>
      <w:pPr>
        <w:numPr>
          <w:ilvl w:val="0"/>
          <w:numId w:val="1"/>
        </w:numPr>
        <w:ind w:firstLineChars="0"/>
        <w:jc w:val="left"/>
        <w:rPr>
          <w:rFonts w:ascii="SimSun"/>
        </w:rPr>
      </w:pPr>
      <w:r>
        <w:rPr>
          <w:rFonts w:hint="eastAsia" w:ascii="SimSun" w:hAnsi="SimSun"/>
        </w:rPr>
        <w:t>获得前驱：函数名称是</w:t>
      </w:r>
      <w:r>
        <w:rPr>
          <w:rFonts w:ascii="SimSun" w:hAnsi="SimSun"/>
        </w:rPr>
        <w:t>PriorElem(cur_e,pre_e)</w:t>
      </w:r>
      <w:r>
        <w:rPr>
          <w:rFonts w:hint="eastAsia" w:ascii="SimSun" w:hAnsi="SimSun"/>
        </w:rPr>
        <w:t>；初始条件是线性表</w:t>
      </w:r>
      <w:r>
        <w:rPr>
          <w:rFonts w:ascii="SimSun" w:hAnsi="SimSun"/>
        </w:rPr>
        <w:t>L</w:t>
      </w:r>
      <w:r>
        <w:rPr>
          <w:rFonts w:hint="eastAsia" w:ascii="SimSun" w:hAnsi="SimSun"/>
        </w:rPr>
        <w:t>已存在；操作结果是若</w:t>
      </w:r>
      <w:r>
        <w:rPr>
          <w:rFonts w:ascii="SimSun" w:hAnsi="SimSun"/>
        </w:rPr>
        <w:t>cur_e</w:t>
      </w:r>
      <w:r>
        <w:rPr>
          <w:rFonts w:hint="eastAsia" w:ascii="SimSun" w:hAnsi="SimSun"/>
        </w:rPr>
        <w:t>是</w:t>
      </w:r>
      <w:r>
        <w:rPr>
          <w:rFonts w:ascii="SimSun" w:hAnsi="SimSun"/>
        </w:rPr>
        <w:t>L</w:t>
      </w:r>
      <w:r>
        <w:rPr>
          <w:rFonts w:hint="eastAsia" w:ascii="SimSun" w:hAnsi="SimSun"/>
        </w:rPr>
        <w:t>的数据元素，且不是第一个，则用</w:t>
      </w:r>
      <w:r>
        <w:rPr>
          <w:rFonts w:ascii="SimSun" w:hAnsi="SimSun"/>
        </w:rPr>
        <w:t>pre_e</w:t>
      </w:r>
      <w:r>
        <w:rPr>
          <w:rFonts w:hint="eastAsia" w:ascii="SimSun" w:hAnsi="SimSun"/>
        </w:rPr>
        <w:t>返回它的前驱，否则操作失败，</w:t>
      </w:r>
      <w:r>
        <w:rPr>
          <w:rFonts w:ascii="SimSun" w:hAnsi="SimSun"/>
        </w:rPr>
        <w:t>pre_e</w:t>
      </w:r>
      <w:r>
        <w:rPr>
          <w:rFonts w:hint="eastAsia" w:ascii="SimSun" w:hAnsi="SimSun"/>
        </w:rPr>
        <w:t>无定义。</w:t>
      </w:r>
    </w:p>
    <w:p>
      <w:pPr>
        <w:numPr>
          <w:ilvl w:val="0"/>
          <w:numId w:val="1"/>
        </w:numPr>
        <w:ind w:firstLineChars="0"/>
        <w:jc w:val="left"/>
        <w:rPr>
          <w:rFonts w:ascii="SimSun"/>
        </w:rPr>
      </w:pPr>
      <w:r>
        <w:rPr>
          <w:rFonts w:hint="eastAsia" w:ascii="SimSun" w:hAnsi="SimSun"/>
        </w:rPr>
        <w:t>获得后继：函数名称是</w:t>
      </w:r>
      <w:r>
        <w:rPr>
          <w:rFonts w:ascii="SimSun" w:hAnsi="SimSun"/>
        </w:rPr>
        <w:t>NextElem(L,cur_e,next_e)</w:t>
      </w:r>
      <w:r>
        <w:rPr>
          <w:rFonts w:hint="eastAsia" w:ascii="SimSun" w:hAnsi="SimSun"/>
        </w:rPr>
        <w:t>；初始条件是线性表</w:t>
      </w:r>
      <w:r>
        <w:rPr>
          <w:rFonts w:ascii="SimSun" w:hAnsi="SimSun"/>
        </w:rPr>
        <w:t>L</w:t>
      </w:r>
      <w:r>
        <w:rPr>
          <w:rFonts w:hint="eastAsia" w:ascii="SimSun" w:hAnsi="SimSun"/>
        </w:rPr>
        <w:t>已存在；操作结果是若</w:t>
      </w:r>
      <w:r>
        <w:rPr>
          <w:rFonts w:ascii="SimSun" w:hAnsi="SimSun"/>
        </w:rPr>
        <w:t>cur_e</w:t>
      </w:r>
      <w:r>
        <w:rPr>
          <w:rFonts w:hint="eastAsia" w:ascii="SimSun" w:hAnsi="SimSun"/>
        </w:rPr>
        <w:t>是</w:t>
      </w:r>
      <w:r>
        <w:rPr>
          <w:rFonts w:ascii="SimSun" w:hAnsi="SimSun"/>
        </w:rPr>
        <w:t>L</w:t>
      </w:r>
      <w:r>
        <w:rPr>
          <w:rFonts w:hint="eastAsia" w:ascii="SimSun" w:hAnsi="SimSun"/>
        </w:rPr>
        <w:t>的数据元素，且不是最后一个，则用</w:t>
      </w:r>
      <w:r>
        <w:rPr>
          <w:rFonts w:ascii="SimSun" w:hAnsi="SimSun"/>
        </w:rPr>
        <w:t>next_e</w:t>
      </w:r>
      <w:r>
        <w:rPr>
          <w:rFonts w:hint="eastAsia" w:ascii="SimSun" w:hAnsi="SimSun"/>
        </w:rPr>
        <w:t>返回它的后继，否则操作失败，</w:t>
      </w:r>
      <w:r>
        <w:rPr>
          <w:rFonts w:ascii="SimSun" w:hAnsi="SimSun"/>
        </w:rPr>
        <w:t>next_e</w:t>
      </w:r>
      <w:r>
        <w:rPr>
          <w:rFonts w:hint="eastAsia" w:ascii="SimSun" w:hAnsi="SimSun"/>
        </w:rPr>
        <w:t>无定义。</w:t>
      </w:r>
    </w:p>
    <w:p>
      <w:pPr>
        <w:numPr>
          <w:ilvl w:val="0"/>
          <w:numId w:val="1"/>
        </w:numPr>
        <w:ind w:firstLineChars="0"/>
        <w:jc w:val="left"/>
        <w:rPr>
          <w:rFonts w:ascii="SimSun"/>
        </w:rPr>
      </w:pPr>
      <w:r>
        <w:rPr>
          <w:rFonts w:hint="eastAsia" w:ascii="SimSun" w:hAnsi="SimSun"/>
        </w:rPr>
        <w:t>插入元素：函数名称是</w:t>
      </w:r>
      <w:r>
        <w:rPr>
          <w:rFonts w:ascii="SimSun" w:hAnsi="SimSun"/>
        </w:rPr>
        <w:t>ListInsert(L,i,e)</w:t>
      </w:r>
      <w:r>
        <w:rPr>
          <w:rFonts w:hint="eastAsia" w:ascii="SimSun" w:hAnsi="SimSun"/>
        </w:rPr>
        <w:t>；初始条件是线性表</w:t>
      </w:r>
      <w:r>
        <w:rPr>
          <w:rFonts w:ascii="SimSun" w:hAnsi="SimSun"/>
        </w:rPr>
        <w:t>L</w:t>
      </w:r>
      <w:r>
        <w:rPr>
          <w:rFonts w:hint="eastAsia" w:ascii="SimSun" w:hAnsi="SimSun"/>
        </w:rPr>
        <w:t>已存在且非空，</w:t>
      </w:r>
      <w:r>
        <w:rPr>
          <w:rFonts w:ascii="SimSun" w:hAnsi="SimSun"/>
        </w:rPr>
        <w:t>1</w:t>
      </w:r>
      <w:r>
        <w:rPr>
          <w:rFonts w:hint="eastAsia" w:ascii="SimSun" w:hAnsi="SimSun"/>
        </w:rPr>
        <w:t>≤</w:t>
      </w:r>
      <w:r>
        <w:rPr>
          <w:rFonts w:ascii="SimSun" w:hAnsi="SimSun"/>
        </w:rPr>
        <w:t>i</w:t>
      </w:r>
      <w:r>
        <w:rPr>
          <w:rFonts w:hint="eastAsia" w:ascii="SimSun" w:hAnsi="SimSun"/>
        </w:rPr>
        <w:t>≤</w:t>
      </w:r>
      <w:r>
        <w:rPr>
          <w:rFonts w:ascii="SimSun" w:hAnsi="SimSun"/>
        </w:rPr>
        <w:t>ListLength(L)+1</w:t>
      </w:r>
      <w:r>
        <w:rPr>
          <w:rFonts w:hint="eastAsia" w:ascii="SimSun" w:hAnsi="SimSun"/>
        </w:rPr>
        <w:t>；操作结果是在</w:t>
      </w:r>
      <w:r>
        <w:rPr>
          <w:rFonts w:ascii="SimSun" w:hAnsi="SimSun"/>
        </w:rPr>
        <w:t>L</w:t>
      </w:r>
      <w:r>
        <w:rPr>
          <w:rFonts w:hint="eastAsia" w:ascii="SimSun" w:hAnsi="SimSun"/>
        </w:rPr>
        <w:t>的第</w:t>
      </w:r>
      <w:r>
        <w:rPr>
          <w:rFonts w:ascii="SimSun" w:hAnsi="SimSun"/>
        </w:rPr>
        <w:t>i</w:t>
      </w:r>
      <w:r>
        <w:rPr>
          <w:rFonts w:hint="eastAsia" w:ascii="SimSun" w:hAnsi="SimSun"/>
        </w:rPr>
        <w:t>个位置之前插入新的数据元素</w:t>
      </w:r>
      <w:r>
        <w:rPr>
          <w:rFonts w:ascii="SimSun" w:hAnsi="SimSun"/>
        </w:rPr>
        <w:t>e</w:t>
      </w:r>
      <w:r>
        <w:rPr>
          <w:rFonts w:hint="eastAsia" w:ascii="SimSun" w:hAnsi="SimSun"/>
        </w:rPr>
        <w:t>。</w:t>
      </w:r>
    </w:p>
    <w:p>
      <w:pPr>
        <w:numPr>
          <w:ilvl w:val="0"/>
          <w:numId w:val="1"/>
        </w:numPr>
        <w:ind w:firstLineChars="0"/>
        <w:jc w:val="left"/>
        <w:rPr>
          <w:rFonts w:ascii="SimSun"/>
        </w:rPr>
      </w:pPr>
      <w:r>
        <w:rPr>
          <w:rFonts w:hint="eastAsia" w:ascii="SimSun" w:hAnsi="SimSun"/>
        </w:rPr>
        <w:t>删除元素：函数名称是</w:t>
      </w:r>
      <w:r>
        <w:rPr>
          <w:rFonts w:ascii="SimSun" w:hAnsi="SimSun"/>
        </w:rPr>
        <w:t>ListDelete(L,i,e)</w:t>
      </w:r>
      <w:r>
        <w:rPr>
          <w:rFonts w:hint="eastAsia" w:ascii="SimSun" w:hAnsi="SimSun"/>
        </w:rPr>
        <w:t>；初始条件是线性表</w:t>
      </w:r>
      <w:r>
        <w:rPr>
          <w:rFonts w:ascii="SimSun" w:hAnsi="SimSun"/>
        </w:rPr>
        <w:t>L</w:t>
      </w:r>
      <w:r>
        <w:rPr>
          <w:rFonts w:hint="eastAsia" w:ascii="SimSun" w:hAnsi="SimSun"/>
        </w:rPr>
        <w:t>已存在且非空，</w:t>
      </w:r>
      <w:r>
        <w:rPr>
          <w:rFonts w:ascii="SimSun" w:hAnsi="SimSun"/>
        </w:rPr>
        <w:t>1</w:t>
      </w:r>
      <w:r>
        <w:rPr>
          <w:rFonts w:hint="eastAsia" w:ascii="SimSun" w:hAnsi="SimSun"/>
        </w:rPr>
        <w:t>≤</w:t>
      </w:r>
      <w:r>
        <w:rPr>
          <w:rFonts w:ascii="SimSun" w:hAnsi="SimSun"/>
        </w:rPr>
        <w:t>i</w:t>
      </w:r>
      <w:r>
        <w:rPr>
          <w:rFonts w:hint="eastAsia" w:ascii="SimSun" w:hAnsi="SimSun"/>
        </w:rPr>
        <w:t>≤</w:t>
      </w:r>
      <w:r>
        <w:rPr>
          <w:rFonts w:ascii="SimSun" w:hAnsi="SimSun"/>
        </w:rPr>
        <w:t>ListLength(L)</w:t>
      </w:r>
      <w:r>
        <w:rPr>
          <w:rFonts w:hint="eastAsia" w:ascii="SimSun" w:hAnsi="SimSun"/>
        </w:rPr>
        <w:t>；操作结果：删除</w:t>
      </w:r>
      <w:r>
        <w:rPr>
          <w:rFonts w:ascii="SimSun" w:hAnsi="SimSun"/>
        </w:rPr>
        <w:t>L</w:t>
      </w:r>
      <w:r>
        <w:rPr>
          <w:rFonts w:hint="eastAsia" w:ascii="SimSun" w:hAnsi="SimSun"/>
        </w:rPr>
        <w:t>的第</w:t>
      </w:r>
      <w:r>
        <w:rPr>
          <w:rFonts w:ascii="SimSun" w:hAnsi="SimSun"/>
        </w:rPr>
        <w:t>i</w:t>
      </w:r>
      <w:r>
        <w:rPr>
          <w:rFonts w:hint="eastAsia" w:ascii="SimSun" w:hAnsi="SimSun"/>
        </w:rPr>
        <w:t>个数据元素，用</w:t>
      </w:r>
      <w:r>
        <w:rPr>
          <w:rFonts w:ascii="SimSun" w:hAnsi="SimSun"/>
        </w:rPr>
        <w:t>e</w:t>
      </w:r>
      <w:r>
        <w:rPr>
          <w:rFonts w:hint="eastAsia" w:ascii="SimSun" w:hAnsi="SimSun"/>
        </w:rPr>
        <w:t>返回其值。</w:t>
      </w:r>
    </w:p>
    <w:p>
      <w:pPr>
        <w:numPr>
          <w:ilvl w:val="0"/>
          <w:numId w:val="1"/>
        </w:numPr>
        <w:ind w:firstLineChars="0"/>
        <w:rPr>
          <w:rFonts w:hint="eastAsia" w:ascii="SimSun"/>
        </w:rPr>
      </w:pPr>
      <w:r>
        <w:rPr>
          <w:rFonts w:hint="eastAsia" w:ascii="SimSun" w:hAnsi="SimSun"/>
        </w:rPr>
        <w:t>遍历表：函数名称是</w:t>
      </w:r>
      <w:r>
        <w:rPr>
          <w:rFonts w:ascii="SimSun" w:hAnsi="SimSun"/>
        </w:rPr>
        <w:t>ListTraverse(L,visit)</w:t>
      </w:r>
      <w:r>
        <w:rPr>
          <w:rFonts w:hint="eastAsia" w:ascii="SimSun" w:hAnsi="SimSun"/>
        </w:rPr>
        <w:t>，初始条件是线性表</w:t>
      </w:r>
      <w:r>
        <w:rPr>
          <w:rFonts w:ascii="SimSun" w:hAnsi="SimSun"/>
        </w:rPr>
        <w:t>L</w:t>
      </w:r>
      <w:r>
        <w:rPr>
          <w:rFonts w:hint="eastAsia" w:ascii="SimSun" w:hAnsi="SimSun"/>
        </w:rPr>
        <w:t>已存在；操作结果是依次对</w:t>
      </w:r>
      <w:r>
        <w:rPr>
          <w:rFonts w:ascii="SimSun" w:hAnsi="SimSun"/>
        </w:rPr>
        <w:t>L</w:t>
      </w:r>
      <w:r>
        <w:rPr>
          <w:rFonts w:hint="eastAsia" w:ascii="SimSun" w:hAnsi="SimSun"/>
        </w:rPr>
        <w:t>的每个数据元素调用函数</w:t>
      </w:r>
      <w:r>
        <w:rPr>
          <w:rFonts w:ascii="SimSun" w:hAnsi="SimSun"/>
        </w:rPr>
        <w:t>visit()</w:t>
      </w:r>
      <w:r>
        <w:rPr>
          <w:rFonts w:hint="eastAsia" w:ascii="SimSun" w:hAnsi="SimSun"/>
        </w:rPr>
        <w:t>。</w:t>
      </w:r>
    </w:p>
    <w:p>
      <w:pPr>
        <w:pStyle w:val="3"/>
        <w:rPr>
          <w:rFonts w:hint="eastAsia"/>
        </w:rPr>
      </w:pPr>
      <w:bookmarkStart w:id="10" w:name="_Toc426687162"/>
      <w:bookmarkStart w:id="11" w:name="_Toc440806754"/>
      <w:bookmarkStart w:id="12" w:name="_Toc1112433839"/>
      <w:r>
        <w:t xml:space="preserve">1.3 </w:t>
      </w:r>
      <w:r>
        <w:rPr>
          <w:rFonts w:hint="eastAsia"/>
        </w:rPr>
        <w:t>系统实现</w:t>
      </w:r>
      <w:bookmarkEnd w:id="10"/>
      <w:bookmarkEnd w:id="11"/>
      <w:bookmarkEnd w:id="12"/>
    </w:p>
    <w:p>
      <w:pPr/>
      <w:r>
        <w:rPr>
          <w:rFonts w:hint="eastAsia"/>
        </w:rPr>
        <w:t>函数的实现</w:t>
      </w:r>
      <w:r>
        <w:t>，首先是</w:t>
      </w:r>
      <w:r>
        <w:rPr>
          <w:rFonts w:hint="eastAsia"/>
        </w:rPr>
        <w:t>对表</w:t>
      </w:r>
      <w:r>
        <w:t>的定义</w:t>
      </w:r>
      <w:r>
        <w:rPr>
          <w:rFonts w:hint="eastAsia"/>
        </w:rPr>
        <w:t>，</w:t>
      </w:r>
      <w:r>
        <w:t>我是用了</w:t>
      </w:r>
      <w:r>
        <w:rPr>
          <w:rFonts w:hint="eastAsia"/>
        </w:rPr>
        <w:t>类</w:t>
      </w:r>
      <w:r>
        <w:t>进行定义的：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418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B91AF"/>
          <w:spacing w:val="4"/>
          <w:kern w:val="0"/>
          <w:sz w:val="20"/>
          <w:szCs w:val="20"/>
        </w:rPr>
        <w:t>linearList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 初始化函数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status InitaList();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//销毁的函数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status </w:t>
      </w:r>
      <w:r>
        <w:rPr>
          <w:rFonts w:ascii="Consolas" w:hAnsi="Consolas" w:cs="Consolas"/>
          <w:color w:val="06287E"/>
          <w:spacing w:val="4"/>
          <w:kern w:val="0"/>
          <w:sz w:val="20"/>
          <w:szCs w:val="20"/>
        </w:rPr>
        <w:t>DestroyList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清空函数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status </w:t>
      </w:r>
      <w:r>
        <w:rPr>
          <w:rFonts w:ascii="Consolas" w:hAnsi="Consolas" w:cs="Consolas"/>
          <w:color w:val="06287E"/>
          <w:spacing w:val="4"/>
          <w:kern w:val="0"/>
          <w:sz w:val="20"/>
          <w:szCs w:val="20"/>
        </w:rPr>
        <w:t>ClearList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判断是否为空函数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6287E"/>
          <w:spacing w:val="4"/>
          <w:kern w:val="0"/>
          <w:sz w:val="20"/>
          <w:szCs w:val="20"/>
        </w:rPr>
        <w:t>ListEmpty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求表的长度的函数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6287E"/>
          <w:spacing w:val="4"/>
          <w:kern w:val="0"/>
          <w:sz w:val="20"/>
          <w:szCs w:val="20"/>
        </w:rPr>
        <w:t>ListLength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获取对应位置的元素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status </w:t>
      </w:r>
      <w:r>
        <w:rPr>
          <w:rFonts w:ascii="Consolas" w:hAnsi="Consolas" w:cs="Consolas"/>
          <w:color w:val="06287E"/>
          <w:spacing w:val="4"/>
          <w:kern w:val="0"/>
          <w:sz w:val="20"/>
          <w:szCs w:val="20"/>
        </w:rPr>
        <w:t>GetElem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index,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定位元素位置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status </w:t>
      </w:r>
      <w:r>
        <w:rPr>
          <w:rFonts w:ascii="Consolas" w:hAnsi="Consolas" w:cs="Consolas"/>
          <w:color w:val="06287E"/>
          <w:spacing w:val="4"/>
          <w:kern w:val="0"/>
          <w:sz w:val="20"/>
          <w:szCs w:val="20"/>
        </w:rPr>
        <w:t>LocateElem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e,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index, Compare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comp);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给定元素前一个元素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status </w:t>
      </w:r>
      <w:r>
        <w:rPr>
          <w:rFonts w:ascii="Consolas" w:hAnsi="Consolas" w:cs="Consolas"/>
          <w:color w:val="06287E"/>
          <w:spacing w:val="4"/>
          <w:kern w:val="0"/>
          <w:sz w:val="20"/>
          <w:szCs w:val="20"/>
        </w:rPr>
        <w:t>PriorElem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cur,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pre_e, Compare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comp);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查找元素下一个元素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status </w:t>
      </w:r>
      <w:r>
        <w:rPr>
          <w:rFonts w:ascii="Consolas" w:hAnsi="Consolas" w:cs="Consolas"/>
          <w:color w:val="06287E"/>
          <w:spacing w:val="4"/>
          <w:kern w:val="0"/>
          <w:sz w:val="20"/>
          <w:szCs w:val="20"/>
        </w:rPr>
        <w:t>NextElem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cur,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next, Compare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comp);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插入元素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status </w:t>
      </w:r>
      <w:r>
        <w:rPr>
          <w:rFonts w:ascii="Consolas" w:hAnsi="Consolas" w:cs="Consolas"/>
          <w:color w:val="06287E"/>
          <w:spacing w:val="4"/>
          <w:kern w:val="0"/>
          <w:sz w:val="20"/>
          <w:szCs w:val="20"/>
        </w:rPr>
        <w:t>ListInsert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index,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删除列表元素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status </w:t>
      </w:r>
      <w:r>
        <w:rPr>
          <w:rFonts w:ascii="Consolas" w:hAnsi="Consolas" w:cs="Consolas"/>
          <w:color w:val="06287E"/>
          <w:spacing w:val="4"/>
          <w:kern w:val="0"/>
          <w:sz w:val="20"/>
          <w:szCs w:val="20"/>
        </w:rPr>
        <w:t>ListDelete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index,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遍历列表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status </w:t>
      </w:r>
      <w:r>
        <w:rPr>
          <w:rFonts w:ascii="Consolas" w:hAnsi="Consolas" w:cs="Consolas"/>
          <w:color w:val="06287E"/>
          <w:spacing w:val="4"/>
          <w:kern w:val="0"/>
          <w:sz w:val="20"/>
          <w:szCs w:val="20"/>
        </w:rPr>
        <w:t>ListTraverse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(Visit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visit);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将表存储到文件中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status </w:t>
      </w:r>
      <w:r>
        <w:rPr>
          <w:rFonts w:ascii="Consolas" w:hAnsi="Consolas" w:cs="Consolas"/>
          <w:color w:val="06287E"/>
          <w:spacing w:val="4"/>
          <w:kern w:val="0"/>
          <w:sz w:val="20"/>
          <w:szCs w:val="20"/>
        </w:rPr>
        <w:t>ListSave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~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linearList();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存储元素的指针数组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elem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nullptr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表的长度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表的容量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给表扩容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6287E"/>
          <w:spacing w:val="4"/>
          <w:kern w:val="0"/>
          <w:sz w:val="20"/>
          <w:szCs w:val="20"/>
        </w:rPr>
        <w:t>largerList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416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};</w:t>
      </w:r>
    </w:p>
    <w:p>
      <w:pPr>
        <w:ind w:firstLine="480"/>
      </w:pPr>
      <w:r>
        <w:rPr>
          <w:rFonts w:hint="eastAsia"/>
        </w:rPr>
        <w:t>主要就是将</w:t>
      </w:r>
      <w:r>
        <w:t>成员函数定</w:t>
      </w:r>
      <w:r>
        <w:rPr>
          <w:rFonts w:hint="eastAsia"/>
        </w:rPr>
        <w:t>义为</w:t>
      </w:r>
      <w:r>
        <w:t>所要求的函数。具体的类外实现代码如下：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416"/>
        <w:jc w:val="left"/>
        <w:rPr>
          <w:rFonts w:hint="eastAsia" w:ascii="Consolas" w:hAnsi="Consolas" w:cs="Consolas"/>
          <w:i/>
          <w:iCs/>
          <w:color w:val="008000"/>
          <w:spacing w:val="4"/>
          <w:kern w:val="0"/>
          <w:sz w:val="20"/>
          <w:szCs w:val="20"/>
        </w:rPr>
      </w:pPr>
      <w:r>
        <w:rPr>
          <w:rFonts w:hint="eastAsia"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初始化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函数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416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status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InitaList()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先判断是否被初始过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(elem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nullptr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"线性表已存在，初始化失败，请先进行销毁操作。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申请空间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elem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T[LIST_INIT_SIZE];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申请失败的情况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(elem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nullptr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"Out of memory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设置表的现在长度和容量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LIST_INIT_SIZE;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length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询问是否从文件进行初始化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ch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'\0'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cout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"是否从文件初始化(y/n)："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cin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ch;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处理换行符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getchar();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(ch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'y'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得到使用文件名称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cout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"请输入要使用的初始化的文件名："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string str;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得到文件名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getline(std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cin, str);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fstream fin;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打开文件流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fin.open(str,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ios_base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in);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打开错误说明文件不存在或者损坏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!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fin.is_open())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"文件打开错误。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先得到文件中元素的个数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cnt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fin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cnt;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T ele;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获取全部的元素并且插入到表尾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cnt;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    fin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ele;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    ListInsert(length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, ele);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输出提示信息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cout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"初始化成功。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注意记得关闭文件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fin.close();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返回状态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OK;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销毁函数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status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DestroyList()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如果listSize为0表示未进行初始化或者已经被销毁过。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"表未初始化，无法进行销毁。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只需要对空间进行清理，并把长度等信息置0即可。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delete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[] elem;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length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返回销毁成功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OK;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清空一个表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status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ClearList()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首先是判断表是否存在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"表未被初始化，清空失败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清空就是把长度设置为0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length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OK;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判断是否为空表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ListEmpty()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首先判断是否是个未被初始化的表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"表未被初始化。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7020"/>
          <w:spacing w:val="4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表为空即长度为0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求表长的函数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ListLength()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未初始化的表其实个人觉得应该认为表长为0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首先判断是否是个未被初始化的表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"表未被初始化。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-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获取对应位置的元素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status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GetElem(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index,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e)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首先判断是否是个未被初始化的表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"表未被初始化。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判断下表是否超出范围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(index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"下标超过表的长度。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(index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"下标小于1。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返回元素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elem[index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];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OK;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定位元素的函数，参数为需要定位的元素和比较函数，需要存放的位置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status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LocateElem(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e, 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                    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index, Compare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comp)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首先判断是否是个未被初始化的表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"表未被初始化。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当不满足时设置为0，直接在这里设置即可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index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由于元素为无序的，所以直接线性搜索即可，注意搜索的区间即可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length;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如果此位置的元素满足要求，返回位置即可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(comp(e, elem[i]))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index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OK;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返回执行状态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查找前驱元素，参数为需要查找的元素和对应的比较函数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status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PriorElem(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cur,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                   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pre_e, Compare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comp)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首先判断是否是个未被初始化的表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"表未被初始化。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线性查找，结束条件为找到或者未找到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如果i + 1处元素为cur，那么i处即为所找，不考虑元素重复的情况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(comp(cur, elem[i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]))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为参数赋值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pre_e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elem[i];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OK;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返回查找状态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查找后驱元素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status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NextElem(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cur,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                  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next, Compare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comp)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首先判断是否是个未被初始化的表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"表未被初始化。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对元素进行一一比较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length;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(comp(cur, elem[i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]))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next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elem[i];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OK;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返回错误状态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插入函数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status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ListInsert(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index,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e)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首先判断是否是个未被初始化的表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"表未被初始化。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再判断插入位置是否合理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(index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index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"下标不合法。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如果表满了则需要进行扩容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(length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listSize)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largerList();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将对应位置的元素向后移动为插入的元素腾出空间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length;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index;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--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elem[i]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elem[i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];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将元素放置好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elem[index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最后长度加一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length;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OK;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删除指定位置元素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status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ListDelete(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index,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e)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首先判断是否是个未被初始化的表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"表未被初始化。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判断参数是否合法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(index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index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"下标不合法。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 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若下表合法将元素取出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elem[index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];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将对应位置元素前移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index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elem[i]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elem[i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];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长度减一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--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length;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返回运行结果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OK;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对表进行遍历，参数只需要使用的函数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status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ListTraverse(Visit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visit)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首先判断是否是个未被初始化的表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"表未被初始化。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进行遍历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length;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visit(elem[i]);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返回遍历状态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OK;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&gt;::~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linearList()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c++中delete空指针不会产生异常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delete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elem;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为列表扩容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largerList()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先尝试开辟更大的空间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temp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nullptr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temp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T[listSize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LISTINCREMENT];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 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开辟失败了会抛出异常，正确做法是结束程序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bad_alloc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e)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e.what()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endl;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exit(EXIT_FAILURE);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如果没有失败就把原来的元素复制过来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length;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temp[i]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elem[i];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记得清理空间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delete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[] elem;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为elem重新赋值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elem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temp;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调整容量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listSize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LISTINCREMENT;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保存表的函数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status linearList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T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&gt;::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ListSave()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如果长度为0就或者未初始化不进行保存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(length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elem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nullptr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"表为空，无法保存到文件。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处理换行符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getchar();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得到文件名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cout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"请输入文件名："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string str;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getline(std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cin, str);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打开文件输出流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fstream fout;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fout.open(str,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ios_base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out);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检测打开状态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(fout.is_open())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cout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"打开文件成功。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先将长度信息保存到文件中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fout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依次将表元素保存到文件中，具体保存的方法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由对模板特例化中对&lt;&lt;运算符的重载决定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B91AF"/>
          <w:spacing w:val="4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A070"/>
          <w:spacing w:val="4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length;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++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i)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    fout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elem[i]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关闭文件流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fout.close();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OK;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8000"/>
          <w:spacing w:val="4"/>
          <w:kern w:val="0"/>
          <w:sz w:val="20"/>
          <w:szCs w:val="20"/>
        </w:rPr>
        <w:t>// 打开写入文件失败，报错并返回状态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std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cerr </w:t>
      </w:r>
      <w:r>
        <w:rPr>
          <w:rFonts w:ascii="Consolas" w:hAnsi="Consolas" w:cs="Consolas"/>
          <w:color w:val="666666"/>
          <w:spacing w:val="4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"文件打开失败。</w:t>
      </w:r>
      <w:r>
        <w:rPr>
          <w:rFonts w:ascii="Consolas" w:hAnsi="Consolas" w:cs="Consolas"/>
          <w:b/>
          <w:bCs/>
          <w:color w:val="A31515"/>
          <w:spacing w:val="4"/>
          <w:kern w:val="0"/>
          <w:sz w:val="20"/>
          <w:szCs w:val="20"/>
        </w:rPr>
        <w:t>\n</w:t>
      </w:r>
      <w:r>
        <w:rPr>
          <w:rFonts w:ascii="Consolas" w:hAnsi="Consolas" w:cs="Consolas"/>
          <w:color w:val="A31515"/>
          <w:spacing w:val="4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ERROR;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0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416" w:firstLineChars="0"/>
        <w:jc w:val="left"/>
        <w:rPr>
          <w:rFonts w:ascii="Consolas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kern w:val="0"/>
          <w:sz w:val="20"/>
          <w:szCs w:val="20"/>
        </w:rPr>
        <w:t>}</w:t>
      </w:r>
    </w:p>
    <w:p>
      <w:pPr>
        <w:ind w:firstLine="480"/>
        <w:rPr>
          <w:rFonts w:hint="default"/>
        </w:rPr>
      </w:pPr>
      <w:r>
        <w:rPr>
          <w:rFonts w:hint="default"/>
        </w:rPr>
        <w:t>对程序的测试如下：</w:t>
      </w:r>
    </w:p>
    <w:p>
      <w:pPr>
        <w:ind w:firstLine="480"/>
        <w:rPr>
          <w:rFonts w:hint="default"/>
        </w:rPr>
      </w:pPr>
      <w:r>
        <w:rPr>
          <w:rFonts w:hint="default"/>
        </w:rPr>
        <w:t>首先是表的初始化，使用文件初始化，首先读入元素的个数，然后将元素一次读入表中，见图1-1：</w:t>
      </w:r>
    </w:p>
    <w:p>
      <w:pPr>
        <w:ind w:firstLine="480"/>
      </w:pPr>
      <w:r>
        <w:pict>
          <v:shape id="_x0000_i1026" o:spt="75" type="#_x0000_t75" style="height:270.35pt;width:395.4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图1-1</w:t>
      </w:r>
    </w:p>
    <w:p>
      <w:pPr>
        <w:jc w:val="both"/>
      </w:pPr>
      <w:r>
        <w:t>初始化完成后元素如图1-2：</w:t>
      </w:r>
    </w:p>
    <w:p>
      <w:pPr>
        <w:jc w:val="both"/>
      </w:pPr>
      <w:r>
        <w:pict>
          <v:shape id="_x0000_i1027" o:spt="75" type="#_x0000_t75" style="height:354.95pt;width:387.1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t>图1-2</w:t>
      </w:r>
    </w:p>
    <w:p>
      <w:pPr>
        <w:jc w:val="both"/>
      </w:pPr>
      <w:r>
        <w:t>检测一下链表现在是否为空，见图1-3：</w:t>
      </w:r>
    </w:p>
    <w:p>
      <w:pPr>
        <w:jc w:val="both"/>
      </w:pPr>
      <w:r>
        <w:pict>
          <v:shape id="_x0000_i1028" o:spt="75" type="#_x0000_t75" style="height:232.45pt;width:385.9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t>图1-3</w:t>
      </w:r>
    </w:p>
    <w:p>
      <w:pPr>
        <w:jc w:val="both"/>
      </w:pPr>
      <w:r>
        <w:t>得到表的长度，见图1-4：</w:t>
      </w:r>
    </w:p>
    <w:p>
      <w:pPr>
        <w:jc w:val="both"/>
      </w:pPr>
      <w:r>
        <w:pict>
          <v:shape id="_x0000_i1029" o:spt="75" type="#_x0000_t75" style="height:232.45pt;width:385.9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t>图1-4</w:t>
      </w:r>
    </w:p>
    <w:p>
      <w:pPr>
        <w:jc w:val="both"/>
      </w:pPr>
      <w:r>
        <w:t>使用GetElem函数获取元素，见图1-5,1-6,1-7：</w:t>
      </w:r>
    </w:p>
    <w:p>
      <w:pPr>
        <w:jc w:val="both"/>
      </w:pPr>
      <w:r>
        <w:pict>
          <v:shape id="_x0000_i1030" o:spt="75" type="#_x0000_t75" style="height:265.9pt;width:398.5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t>图1-5</w:t>
      </w:r>
    </w:p>
    <w:p>
      <w:pPr>
        <w:jc w:val="both"/>
      </w:pPr>
      <w:r>
        <w:pict>
          <v:shape id="_x0000_i1031" o:spt="75" type="#_x0000_t75" style="height:265.9pt;width:398.5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t>图1-6</w:t>
      </w:r>
    </w:p>
    <w:p>
      <w:pPr>
        <w:jc w:val="both"/>
      </w:pPr>
      <w:r>
        <w:pict>
          <v:shape id="_x0000_i1032" o:spt="75" type="#_x0000_t75" style="height:249.5pt;width:411.2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t>图1-7</w:t>
      </w:r>
    </w:p>
    <w:p>
      <w:pPr>
        <w:ind w:firstLine="480"/>
        <w:rPr>
          <w:rFonts w:hint="default"/>
        </w:rPr>
      </w:pPr>
      <w:r>
        <w:rPr>
          <w:rFonts w:hint="default"/>
        </w:rPr>
        <w:t>定位元素的操作见图1-8,1-9,1-10：</w:t>
      </w:r>
    </w:p>
    <w:p>
      <w:pPr>
        <w:ind w:firstLine="480"/>
      </w:pPr>
      <w:r>
        <w:pict>
          <v:shape id="_x0000_i1033" o:spt="75" type="#_x0000_t75" style="height:249.5pt;width:411.2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图1-8</w:t>
      </w:r>
    </w:p>
    <w:p>
      <w:pPr>
        <w:ind w:firstLine="480"/>
      </w:pPr>
      <w:r>
        <w:pict>
          <v:shape id="_x0000_i1034" o:spt="75" type="#_x0000_t75" style="height:249.5pt;width:411.2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  <w:rPr>
          <w:rFonts w:hint="default"/>
        </w:rPr>
      </w:pPr>
      <w:r>
        <w:t>图1-9</w:t>
      </w:r>
    </w:p>
    <w:p>
      <w:pPr>
        <w:ind w:firstLine="480"/>
      </w:pPr>
      <w:r>
        <w:pict>
          <v:shape id="_x0000_i1035" o:spt="75" type="#_x0000_t75" style="height:249.5pt;width:411.2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图1-10</w:t>
      </w:r>
    </w:p>
    <w:p>
      <w:pPr>
        <w:ind w:firstLine="480"/>
        <w:jc w:val="both"/>
      </w:pPr>
      <w:r>
        <w:t>获得前驱的操作见图1-11,1-12：</w:t>
      </w:r>
    </w:p>
    <w:p>
      <w:pPr>
        <w:ind w:firstLine="480"/>
        <w:jc w:val="both"/>
      </w:pPr>
      <w:r>
        <w:pict>
          <v:shape id="_x0000_i1036" o:spt="75" type="#_x0000_t75" style="height:249.5pt;width:411.2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图1-11</w:t>
      </w:r>
    </w:p>
    <w:p>
      <w:pPr>
        <w:ind w:firstLine="480"/>
        <w:jc w:val="both"/>
      </w:pPr>
      <w:r>
        <w:pict>
          <v:shape id="_x0000_i1037" o:spt="75" type="#_x0000_t75" style="height:249.5pt;width:411.2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图1-12</w:t>
      </w:r>
    </w:p>
    <w:p>
      <w:pPr>
        <w:ind w:firstLine="480"/>
        <w:jc w:val="both"/>
      </w:pPr>
      <w:r>
        <w:t>获得后驱的函数测试1-13,1-14：</w:t>
      </w:r>
    </w:p>
    <w:p>
      <w:pPr>
        <w:ind w:firstLine="480"/>
        <w:jc w:val="both"/>
      </w:pPr>
      <w:r>
        <w:pict>
          <v:shape id="_x0000_i1038" o:spt="75" type="#_x0000_t75" style="height:249.5pt;width:411.2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图1-13</w:t>
      </w:r>
    </w:p>
    <w:p>
      <w:pPr>
        <w:ind w:firstLine="480"/>
        <w:jc w:val="both"/>
      </w:pPr>
      <w:r>
        <w:pict>
          <v:shape id="_x0000_i1039" o:spt="75" type="#_x0000_t75" style="height:249.5pt;width:411.2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图1-14</w:t>
      </w:r>
    </w:p>
    <w:p>
      <w:pPr>
        <w:ind w:firstLine="480"/>
        <w:jc w:val="both"/>
      </w:pPr>
      <w:r>
        <w:t>元素插入测试见图1-15,1-16，1-17：</w:t>
      </w:r>
    </w:p>
    <w:p>
      <w:pPr>
        <w:ind w:firstLine="480"/>
        <w:jc w:val="both"/>
      </w:pPr>
      <w:r>
        <w:pict>
          <v:shape id="_x0000_i1040" o:spt="75" type="#_x0000_t75" style="height:267.15pt;width:404.25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图1-15</w:t>
      </w:r>
    </w:p>
    <w:p>
      <w:pPr>
        <w:ind w:firstLine="480"/>
        <w:jc w:val="both"/>
      </w:pPr>
      <w:r>
        <w:pict>
          <v:shape id="_x0000_i1041" o:spt="75" type="#_x0000_t75" style="height:368.85pt;width:390.35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图1-16</w:t>
      </w:r>
    </w:p>
    <w:p>
      <w:pPr>
        <w:ind w:firstLine="480"/>
        <w:jc w:val="both"/>
      </w:pPr>
      <w:r>
        <w:pict>
          <v:shape id="_x0000_i1042" o:spt="75" type="#_x0000_t75" style="height:269.7pt;width:401.7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图1-17</w:t>
      </w:r>
    </w:p>
    <w:p>
      <w:pPr>
        <w:ind w:firstLine="480"/>
        <w:jc w:val="both"/>
      </w:pPr>
      <w:r>
        <w:t>元素删除测试如下图1-18,1-19,1-20：</w:t>
      </w:r>
    </w:p>
    <w:p>
      <w:pPr>
        <w:ind w:firstLine="480"/>
        <w:jc w:val="both"/>
      </w:pPr>
      <w:r>
        <w:pict>
          <v:shape id="_x0000_i1043" o:spt="75" type="#_x0000_t75" style="height:269.7pt;width:401.7pt;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图1-18</w:t>
      </w:r>
    </w:p>
    <w:p>
      <w:pPr>
        <w:ind w:firstLine="480"/>
        <w:jc w:val="both"/>
      </w:pPr>
      <w:r>
        <w:pict>
          <v:shape id="_x0000_i1044" o:spt="75" type="#_x0000_t75" style="height:357.5pt;width:384.65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图1-19</w:t>
      </w:r>
    </w:p>
    <w:p>
      <w:pPr>
        <w:ind w:firstLine="480"/>
        <w:jc w:val="both"/>
      </w:pPr>
      <w:r>
        <w:pict>
          <v:shape id="_x0000_i1045" o:spt="75" type="#_x0000_t75" style="height:265.25pt;width:399.15pt;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图1-20</w:t>
      </w:r>
    </w:p>
    <w:p>
      <w:pPr>
        <w:ind w:firstLine="480"/>
        <w:jc w:val="both"/>
      </w:pPr>
      <w:r>
        <w:t>保存链表测试见图1-21,1-22：</w:t>
      </w:r>
    </w:p>
    <w:p>
      <w:pPr>
        <w:ind w:firstLine="480"/>
        <w:jc w:val="both"/>
      </w:pPr>
      <w:r>
        <w:pict>
          <v:shape id="_x0000_i1046" o:spt="75" type="#_x0000_t75" style="height:265.25pt;width:399.15pt;" filled="f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图1-21</w:t>
      </w:r>
    </w:p>
    <w:p>
      <w:pPr>
        <w:ind w:firstLine="480"/>
        <w:jc w:val="both"/>
      </w:pPr>
      <w:r>
        <w:pict>
          <v:shape id="_x0000_i1047" o:spt="75" type="#_x0000_t75" style="height:265.25pt;width:399.15pt;" filled="f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图1-22</w:t>
      </w:r>
    </w:p>
    <w:p>
      <w:pPr>
        <w:ind w:firstLine="480"/>
        <w:jc w:val="both"/>
      </w:pPr>
      <w:r>
        <w:t>切换链表操作见图1-23,1-24,1-25：</w:t>
      </w:r>
    </w:p>
    <w:p>
      <w:pPr>
        <w:ind w:firstLine="480"/>
        <w:jc w:val="both"/>
      </w:pPr>
      <w:r>
        <w:pict>
          <v:shape id="_x0000_i1048" o:spt="75" type="#_x0000_t75" style="height:265.25pt;width:399.15pt;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图1-23</w:t>
      </w:r>
    </w:p>
    <w:p>
      <w:pPr>
        <w:ind w:firstLine="480"/>
        <w:jc w:val="both"/>
      </w:pPr>
      <w:r>
        <w:pict>
          <v:shape id="_x0000_i1049" o:spt="75" type="#_x0000_t75" style="height:265.25pt;width:399.15pt;" filled="f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图1-24</w:t>
      </w:r>
    </w:p>
    <w:p>
      <w:pPr>
        <w:ind w:firstLine="480"/>
        <w:jc w:val="both"/>
      </w:pPr>
      <w:r>
        <w:pict>
          <v:shape id="_x0000_i1050" o:spt="75" type="#_x0000_t75" style="height:354.35pt;width:402.95pt;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</w:pict>
      </w:r>
    </w:p>
    <w:p>
      <w:pPr>
        <w:ind w:firstLine="480"/>
        <w:jc w:val="center"/>
      </w:pPr>
      <w:r>
        <w:t>图1-24</w:t>
      </w:r>
    </w:p>
    <w:p>
      <w:pPr>
        <w:ind w:firstLine="480"/>
        <w:jc w:val="both"/>
      </w:pPr>
    </w:p>
    <w:p>
      <w:pPr>
        <w:ind w:firstLine="480"/>
        <w:jc w:val="both"/>
      </w:pPr>
    </w:p>
    <w:p>
      <w:pPr>
        <w:ind w:firstLine="480"/>
        <w:jc w:val="both"/>
        <w:rPr>
          <w:rFonts w:hint="eastAsia"/>
        </w:rPr>
      </w:pPr>
    </w:p>
    <w:p>
      <w:pPr>
        <w:pStyle w:val="3"/>
      </w:pPr>
      <w:bookmarkStart w:id="13" w:name="_Toc440806755"/>
      <w:bookmarkStart w:id="14" w:name="_Toc426687165"/>
      <w:bookmarkStart w:id="15" w:name="_Toc1723688055"/>
      <w:r>
        <w:t xml:space="preserve">1.4 </w:t>
      </w:r>
      <w:r>
        <w:rPr>
          <w:rFonts w:hint="eastAsia"/>
        </w:rPr>
        <w:t>实验小结</w:t>
      </w:r>
      <w:bookmarkEnd w:id="13"/>
      <w:bookmarkEnd w:id="14"/>
      <w:bookmarkEnd w:id="15"/>
    </w:p>
    <w:p>
      <w:pPr/>
      <w:r>
        <w:rPr>
          <w:rFonts w:hint="eastAsia"/>
        </w:rPr>
        <w:t>通过自己实现</w:t>
      </w:r>
      <w:r>
        <w:t>线性表</w:t>
      </w:r>
      <w:r>
        <w:rPr>
          <w:rFonts w:hint="eastAsia"/>
        </w:rPr>
        <w:t>，我发现</w:t>
      </w:r>
      <w:r>
        <w:t>了一些在程序设计中比较重要的问题，在设计循环的时候要特别注意边缘检测，良好的测试数据和测试习惯也很重要。对自己的程序设计能力有很大的提升。</w:t>
      </w:r>
    </w:p>
    <w:p>
      <w:pPr>
        <w:pStyle w:val="2"/>
      </w:pPr>
      <w:r>
        <w:br w:type="page"/>
      </w:r>
      <w:bookmarkStart w:id="16" w:name="_Toc1000389263"/>
      <w:r>
        <w:t xml:space="preserve">2 </w:t>
      </w:r>
      <w:r>
        <w:rPr>
          <w:rFonts w:hint="eastAsia"/>
        </w:rPr>
        <w:t>基于链式存储结构的线性表实现</w:t>
      </w:r>
      <w:bookmarkEnd w:id="16"/>
    </w:p>
    <w:p>
      <w:pPr>
        <w:pStyle w:val="3"/>
      </w:pPr>
      <w:bookmarkStart w:id="17" w:name="_Toc1589791799"/>
      <w:r>
        <w:t xml:space="preserve">2.1 </w:t>
      </w:r>
      <w:r>
        <w:rPr>
          <w:rFonts w:hint="eastAsia"/>
        </w:rPr>
        <w:t>问题描述</w:t>
      </w:r>
      <w:bookmarkEnd w:id="17"/>
    </w:p>
    <w:p>
      <w:pPr>
        <w:pStyle w:val="3"/>
      </w:pPr>
      <w:bookmarkStart w:id="18" w:name="_Toc1977263418"/>
      <w:r>
        <w:t xml:space="preserve">2.2 </w:t>
      </w:r>
      <w:r>
        <w:rPr>
          <w:rFonts w:hint="eastAsia"/>
        </w:rPr>
        <w:t>系统设计</w:t>
      </w:r>
      <w:bookmarkEnd w:id="18"/>
    </w:p>
    <w:p>
      <w:pPr>
        <w:pStyle w:val="3"/>
      </w:pPr>
      <w:bookmarkStart w:id="19" w:name="_Toc609547117"/>
      <w:r>
        <w:t xml:space="preserve">2.3 </w:t>
      </w:r>
      <w:r>
        <w:rPr>
          <w:rFonts w:hint="eastAsia"/>
        </w:rPr>
        <w:t>系统实现</w:t>
      </w:r>
      <w:bookmarkEnd w:id="19"/>
    </w:p>
    <w:p>
      <w:pPr>
        <w:pStyle w:val="3"/>
      </w:pPr>
      <w:bookmarkStart w:id="20" w:name="_Toc1698740903"/>
      <w:r>
        <w:t xml:space="preserve">2.4 </w:t>
      </w:r>
      <w:r>
        <w:rPr>
          <w:rFonts w:hint="eastAsia"/>
        </w:rPr>
        <w:t>实验小结</w:t>
      </w:r>
      <w:bookmarkEnd w:id="20"/>
    </w:p>
    <w:p>
      <w:pPr>
        <w:pStyle w:val="2"/>
      </w:pPr>
      <w:r>
        <w:br w:type="page"/>
      </w:r>
      <w:r>
        <w:rPr>
          <w:sz w:val="24"/>
        </w:rPr>
        <w:br w:type="page"/>
      </w:r>
      <w:bookmarkStart w:id="21" w:name="_Toc426687166"/>
      <w:bookmarkStart w:id="22" w:name="_Toc440806756"/>
      <w:bookmarkStart w:id="23" w:name="_Toc850952297"/>
      <w:r>
        <w:t xml:space="preserve">3 </w:t>
      </w:r>
      <w:r>
        <w:rPr>
          <w:rFonts w:hint="eastAsia"/>
        </w:rPr>
        <w:t>基于二叉链表的二叉树</w:t>
      </w:r>
      <w:bookmarkEnd w:id="21"/>
      <w:r>
        <w:rPr>
          <w:rFonts w:hint="eastAsia"/>
        </w:rPr>
        <w:t>实现</w:t>
      </w:r>
      <w:bookmarkEnd w:id="22"/>
      <w:bookmarkEnd w:id="23"/>
    </w:p>
    <w:p>
      <w:pPr>
        <w:pStyle w:val="3"/>
      </w:pPr>
      <w:bookmarkStart w:id="24" w:name="_Toc426687167"/>
      <w:bookmarkStart w:id="25" w:name="_Toc440806757"/>
      <w:bookmarkStart w:id="26" w:name="_Toc1091236247"/>
      <w:r>
        <w:t xml:space="preserve">3.1 </w:t>
      </w:r>
      <w:r>
        <w:rPr>
          <w:rFonts w:hint="eastAsia"/>
        </w:rPr>
        <w:t>问题描述</w:t>
      </w:r>
      <w:bookmarkEnd w:id="24"/>
      <w:bookmarkEnd w:id="25"/>
      <w:bookmarkEnd w:id="26"/>
    </w:p>
    <w:p>
      <w:pPr>
        <w:pStyle w:val="3"/>
      </w:pPr>
      <w:bookmarkStart w:id="27" w:name="_Toc440806758"/>
      <w:bookmarkStart w:id="28" w:name="_Toc426687168"/>
      <w:bookmarkStart w:id="29" w:name="_Toc614267901"/>
      <w:r>
        <w:t xml:space="preserve">3.2 </w:t>
      </w:r>
      <w:r>
        <w:rPr>
          <w:rFonts w:hint="eastAsia"/>
        </w:rPr>
        <w:t>系统设计</w:t>
      </w:r>
      <w:bookmarkEnd w:id="27"/>
      <w:bookmarkEnd w:id="28"/>
      <w:bookmarkEnd w:id="29"/>
    </w:p>
    <w:p>
      <w:pPr>
        <w:pStyle w:val="3"/>
      </w:pPr>
      <w:bookmarkStart w:id="30" w:name="_Toc426687172"/>
      <w:bookmarkStart w:id="31" w:name="_Toc440806759"/>
      <w:bookmarkStart w:id="32" w:name="_Toc1970948769"/>
      <w:r>
        <w:t xml:space="preserve">3.3 </w:t>
      </w:r>
      <w:r>
        <w:rPr>
          <w:rFonts w:hint="eastAsia"/>
        </w:rPr>
        <w:t>系统实现</w:t>
      </w:r>
      <w:bookmarkEnd w:id="30"/>
      <w:bookmarkEnd w:id="31"/>
      <w:bookmarkEnd w:id="32"/>
    </w:p>
    <w:p>
      <w:pPr>
        <w:pStyle w:val="3"/>
      </w:pPr>
      <w:bookmarkStart w:id="33" w:name="_Toc426687175"/>
      <w:bookmarkStart w:id="34" w:name="_Toc440806760"/>
      <w:bookmarkStart w:id="35" w:name="_Toc941968523"/>
      <w:r>
        <w:t xml:space="preserve">3.4 </w:t>
      </w:r>
      <w:r>
        <w:rPr>
          <w:rFonts w:hint="eastAsia"/>
        </w:rPr>
        <w:t>实验小结</w:t>
      </w:r>
      <w:bookmarkEnd w:id="33"/>
      <w:bookmarkEnd w:id="34"/>
      <w:bookmarkEnd w:id="35"/>
    </w:p>
    <w:p>
      <w:pPr>
        <w:pStyle w:val="2"/>
      </w:pPr>
      <w:bookmarkStart w:id="36" w:name="_Toc440806761"/>
      <w:r>
        <w:br w:type="page"/>
      </w:r>
      <w:bookmarkStart w:id="37" w:name="_Toc1506424350"/>
      <w:r>
        <w:t xml:space="preserve">4 </w:t>
      </w:r>
      <w:r>
        <w:rPr>
          <w:rFonts w:hint="eastAsia"/>
        </w:rPr>
        <w:t>基于邻接表的图实现</w:t>
      </w:r>
      <w:bookmarkEnd w:id="37"/>
    </w:p>
    <w:p>
      <w:pPr>
        <w:pStyle w:val="3"/>
      </w:pPr>
      <w:bookmarkStart w:id="38" w:name="_Toc2054116356"/>
      <w:r>
        <w:t xml:space="preserve">4.1 </w:t>
      </w:r>
      <w:r>
        <w:rPr>
          <w:rFonts w:hint="eastAsia"/>
        </w:rPr>
        <w:t>问题描述</w:t>
      </w:r>
      <w:bookmarkEnd w:id="38"/>
    </w:p>
    <w:p>
      <w:pPr>
        <w:pStyle w:val="3"/>
      </w:pPr>
      <w:bookmarkStart w:id="39" w:name="_Toc507010153"/>
      <w:r>
        <w:t xml:space="preserve">4.2 </w:t>
      </w:r>
      <w:r>
        <w:rPr>
          <w:rFonts w:hint="eastAsia"/>
        </w:rPr>
        <w:t>系统设计</w:t>
      </w:r>
      <w:bookmarkEnd w:id="39"/>
    </w:p>
    <w:p>
      <w:pPr>
        <w:pStyle w:val="3"/>
      </w:pPr>
      <w:bookmarkStart w:id="40" w:name="_Toc1247677615"/>
      <w:r>
        <w:t xml:space="preserve">4.3 </w:t>
      </w:r>
      <w:r>
        <w:rPr>
          <w:rFonts w:hint="eastAsia"/>
        </w:rPr>
        <w:t>系统实现</w:t>
      </w:r>
      <w:bookmarkEnd w:id="40"/>
    </w:p>
    <w:p>
      <w:pPr>
        <w:pStyle w:val="3"/>
      </w:pPr>
      <w:bookmarkStart w:id="41" w:name="_Toc1082479347"/>
      <w:r>
        <w:t xml:space="preserve">4.4 </w:t>
      </w:r>
      <w:r>
        <w:rPr>
          <w:rFonts w:hint="eastAsia"/>
        </w:rPr>
        <w:t>实验小结</w:t>
      </w:r>
      <w:bookmarkEnd w:id="41"/>
    </w:p>
    <w:p>
      <w:pPr>
        <w:pStyle w:val="2"/>
      </w:pPr>
      <w:r>
        <w:br w:type="page"/>
      </w:r>
      <w:bookmarkStart w:id="42" w:name="_Toc1964940435"/>
      <w:r>
        <w:rPr>
          <w:rFonts w:hint="eastAsia"/>
        </w:rPr>
        <w:t>参考文献</w:t>
      </w:r>
      <w:bookmarkEnd w:id="42"/>
    </w:p>
    <w:p>
      <w:pPr>
        <w:ind w:firstLine="480"/>
        <w:rPr>
          <w:bCs/>
        </w:rPr>
      </w:pPr>
      <w:r>
        <w:rPr>
          <w:bCs/>
        </w:rPr>
        <w:t xml:space="preserve">[1] </w:t>
      </w:r>
      <w:r>
        <w:rPr>
          <w:rFonts w:hint="eastAsia"/>
          <w:bCs/>
        </w:rPr>
        <w:t>严蔚敏等</w:t>
      </w:r>
      <w:r>
        <w:rPr>
          <w:bCs/>
        </w:rPr>
        <w:t xml:space="preserve">. </w:t>
      </w:r>
      <w:r>
        <w:rPr>
          <w:rFonts w:hint="eastAsia"/>
          <w:bCs/>
        </w:rPr>
        <w:t>数据结构</w:t>
      </w:r>
      <w:r>
        <w:rPr>
          <w:bCs/>
        </w:rPr>
        <w:t>(C</w:t>
      </w:r>
      <w:r>
        <w:rPr>
          <w:rFonts w:hint="eastAsia"/>
          <w:bCs/>
        </w:rPr>
        <w:t>语言版</w:t>
      </w:r>
      <w:r>
        <w:rPr>
          <w:bCs/>
        </w:rPr>
        <w:t xml:space="preserve">). </w:t>
      </w:r>
      <w:r>
        <w:rPr>
          <w:rFonts w:hint="eastAsia"/>
          <w:bCs/>
        </w:rPr>
        <w:t>清华大学出版社</w:t>
      </w:r>
    </w:p>
    <w:p>
      <w:pPr>
        <w:ind w:firstLine="480"/>
        <w:rPr>
          <w:bCs/>
        </w:rPr>
      </w:pPr>
      <w:r>
        <w:rPr>
          <w:bCs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</w:rPr>
        <w:t>Larry Nyhoff</w:t>
      </w:r>
      <w:r>
        <w:rPr>
          <w:bCs/>
        </w:rPr>
        <w:fldChar w:fldCharType="end"/>
      </w:r>
      <w:r>
        <w:rPr>
          <w:bCs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</w:rPr>
        <w:t>ADTs, Data Structures, and Problem Solving with C++.  </w:t>
      </w:r>
      <w:r>
        <w:rPr>
          <w:bCs/>
        </w:rPr>
        <w:fldChar w:fldCharType="end"/>
      </w:r>
      <w:r>
        <w:rPr>
          <w:bCs/>
        </w:rPr>
        <w:t xml:space="preserve">Second Edition, 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</w:rPr>
        <w:t>Calvin College</w:t>
      </w:r>
      <w:r>
        <w:rPr>
          <w:bCs/>
        </w:rPr>
        <w:fldChar w:fldCharType="end"/>
      </w:r>
      <w:r>
        <w:rPr>
          <w:bCs/>
        </w:rPr>
        <w:t xml:space="preserve">, 2005 </w:t>
      </w:r>
    </w:p>
    <w:p>
      <w:pPr>
        <w:ind w:firstLine="480"/>
        <w:rPr>
          <w:bCs/>
        </w:rPr>
      </w:pPr>
      <w:r>
        <w:rPr>
          <w:bCs/>
        </w:rPr>
        <w:t xml:space="preserve">[3] </w:t>
      </w:r>
      <w:r>
        <w:rPr>
          <w:rFonts w:hint="eastAsia"/>
          <w:bCs/>
        </w:rPr>
        <w:t>殷立峰</w:t>
      </w:r>
      <w:r>
        <w:rPr>
          <w:bCs/>
        </w:rPr>
        <w:t>. Qt C++</w:t>
      </w:r>
      <w:r>
        <w:rPr>
          <w:rFonts w:hint="eastAsia"/>
          <w:bCs/>
        </w:rPr>
        <w:t>跨平台图形界面程序设计基础</w:t>
      </w:r>
      <w:r>
        <w:rPr>
          <w:bCs/>
        </w:rPr>
        <w:t xml:space="preserve">. </w:t>
      </w:r>
      <w:r>
        <w:rPr>
          <w:rFonts w:hint="eastAsia"/>
          <w:bCs/>
        </w:rPr>
        <w:t>清华大学出版社</w:t>
      </w:r>
      <w:r>
        <w:rPr>
          <w:bCs/>
        </w:rPr>
        <w:t>,2014:192</w:t>
      </w:r>
      <w:r>
        <w:rPr>
          <w:rFonts w:hint="eastAsia"/>
          <w:bCs/>
        </w:rPr>
        <w:t>～</w:t>
      </w:r>
      <w:r>
        <w:rPr>
          <w:bCs/>
        </w:rPr>
        <w:t>197</w:t>
      </w:r>
    </w:p>
    <w:p>
      <w:pPr>
        <w:ind w:firstLine="480"/>
        <w:rPr>
          <w:bCs/>
        </w:rPr>
      </w:pPr>
      <w:r>
        <w:rPr>
          <w:bCs/>
        </w:rPr>
        <w:t xml:space="preserve">[4] </w:t>
      </w:r>
      <w:r>
        <w:rPr>
          <w:rFonts w:hint="eastAsia"/>
          <w:bCs/>
        </w:rPr>
        <w:t>严蔚敏等</w:t>
      </w:r>
      <w:r>
        <w:rPr>
          <w:bCs/>
        </w:rPr>
        <w:t>.</w:t>
      </w:r>
      <w:r>
        <w:rPr>
          <w:rFonts w:hint="eastAsia"/>
          <w:bCs/>
        </w:rPr>
        <w:t>数据结构题集</w:t>
      </w:r>
      <w:r>
        <w:rPr>
          <w:bCs/>
        </w:rPr>
        <w:t>(C</w:t>
      </w:r>
      <w:r>
        <w:rPr>
          <w:rFonts w:hint="eastAsia"/>
          <w:bCs/>
        </w:rPr>
        <w:t>语言版</w:t>
      </w:r>
      <w:r>
        <w:rPr>
          <w:bCs/>
        </w:rPr>
        <w:t xml:space="preserve">). </w:t>
      </w:r>
      <w:r>
        <w:rPr>
          <w:rFonts w:hint="eastAsia"/>
          <w:bCs/>
        </w:rPr>
        <w:t>清华大学出版社</w:t>
      </w:r>
    </w:p>
    <w:p>
      <w:pPr>
        <w:ind w:firstLine="480"/>
      </w:pPr>
      <w:r>
        <w:br w:type="page"/>
      </w:r>
      <w:r>
        <w:rPr>
          <w:rFonts w:hint="eastAsia"/>
        </w:rPr>
        <w:t>指导教师评定意见</w:t>
      </w:r>
      <w:bookmarkEnd w:id="36"/>
    </w:p>
    <w:p>
      <w:pPr>
        <w:spacing w:line="520" w:lineRule="exact"/>
        <w:ind w:firstLine="560"/>
        <w:rPr>
          <w:rFonts w:ascii="SimSun"/>
          <w:bCs/>
          <w:kern w:val="0"/>
          <w:sz w:val="28"/>
          <w:szCs w:val="28"/>
        </w:rPr>
      </w:pPr>
      <w:r>
        <w:rPr>
          <w:rFonts w:hint="eastAsia" w:ascii="SimSun" w:hAnsi="SimSun"/>
          <w:bCs/>
          <w:kern w:val="0"/>
          <w:sz w:val="28"/>
          <w:szCs w:val="28"/>
        </w:rPr>
        <w:t>一、对实验报告的评语</w:t>
      </w:r>
    </w:p>
    <w:tbl>
      <w:tblPr>
        <w:tblStyle w:val="22"/>
        <w:tblW w:w="869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6" w:hRule="atLeast"/>
          <w:jc w:val="center"/>
        </w:trPr>
        <w:tc>
          <w:tcPr>
            <w:tcW w:w="86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firstLine="560"/>
              <w:jc w:val="center"/>
              <w:rPr>
                <w:rFonts w:ascii="SimSun"/>
                <w:bCs/>
                <w:color w:val="FF0000"/>
                <w:kern w:val="0"/>
                <w:sz w:val="28"/>
                <w:szCs w:val="28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color w:val="FF0000"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480"/>
              <w:jc w:val="center"/>
              <w:rPr>
                <w:rFonts w:ascii="华文细黑" w:hAnsi="华文细黑" w:eastAsia="华文细黑"/>
                <w:bCs/>
                <w:kern w:val="0"/>
                <w:szCs w:val="21"/>
              </w:rPr>
            </w:pPr>
          </w:p>
          <w:p>
            <w:pPr>
              <w:ind w:firstLine="560"/>
              <w:jc w:val="center"/>
              <w:rPr>
                <w:rFonts w:ascii="华文细黑" w:hAnsi="华文细黑" w:eastAsia="华文细黑"/>
                <w:bCs/>
                <w:kern w:val="0"/>
                <w:sz w:val="28"/>
                <w:szCs w:val="28"/>
              </w:rPr>
            </w:pPr>
          </w:p>
        </w:tc>
      </w:tr>
    </w:tbl>
    <w:p>
      <w:pPr>
        <w:ind w:firstLine="480"/>
        <w:jc w:val="center"/>
      </w:pPr>
    </w:p>
    <w:p>
      <w:pPr>
        <w:ind w:firstLine="560"/>
      </w:pPr>
      <w:r>
        <w:rPr>
          <w:rFonts w:hint="eastAsia" w:ascii="SimSun" w:hAnsi="SimSun"/>
          <w:bCs/>
          <w:kern w:val="0"/>
          <w:sz w:val="28"/>
          <w:szCs w:val="28"/>
        </w:rPr>
        <w:t>二、对实验报告评分</w:t>
      </w:r>
    </w:p>
    <w:tbl>
      <w:tblPr>
        <w:tblStyle w:val="22"/>
        <w:tblW w:w="873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091"/>
        <w:gridCol w:w="1091"/>
        <w:gridCol w:w="1092"/>
        <w:gridCol w:w="1091"/>
        <w:gridCol w:w="1091"/>
        <w:gridCol w:w="1091"/>
        <w:gridCol w:w="10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1091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评分项目</w:t>
            </w:r>
          </w:p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ascii="SimSun" w:hAnsi="SimSun"/>
                <w:bCs/>
                <w:kern w:val="0"/>
                <w:szCs w:val="21"/>
              </w:rPr>
              <w:t>(</w:t>
            </w:r>
            <w:r>
              <w:rPr>
                <w:rFonts w:hint="eastAsia" w:ascii="SimSun" w:hAnsi="SimSun"/>
                <w:bCs/>
                <w:kern w:val="0"/>
                <w:szCs w:val="21"/>
              </w:rPr>
              <w:t>分值</w:t>
            </w:r>
            <w:r>
              <w:rPr>
                <w:rFonts w:ascii="SimSun" w:hAnsi="SimSun"/>
                <w:bCs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程序内容</w:t>
            </w:r>
          </w:p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ascii="SimSun" w:hAnsi="SimSun"/>
                <w:bCs/>
                <w:kern w:val="0"/>
                <w:szCs w:val="21"/>
              </w:rPr>
              <w:t>(36.8</w:t>
            </w:r>
            <w:r>
              <w:rPr>
                <w:rFonts w:hint="eastAsia" w:ascii="SimSun" w:hAnsi="SimSun"/>
                <w:bCs/>
                <w:kern w:val="0"/>
                <w:szCs w:val="21"/>
              </w:rPr>
              <w:t>分</w:t>
            </w:r>
            <w:r>
              <w:rPr>
                <w:rFonts w:ascii="SimSun" w:hAnsi="SimSun"/>
                <w:bCs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程序规范</w:t>
            </w:r>
          </w:p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ascii="SimSun" w:hAnsi="SimSun"/>
                <w:bCs/>
                <w:kern w:val="0"/>
                <w:szCs w:val="21"/>
              </w:rPr>
              <w:t>(9.2</w:t>
            </w:r>
            <w:r>
              <w:rPr>
                <w:rFonts w:hint="eastAsia" w:ascii="SimSun" w:hAnsi="SimSun"/>
                <w:bCs/>
                <w:kern w:val="0"/>
                <w:szCs w:val="21"/>
              </w:rPr>
              <w:t>分</w:t>
            </w:r>
            <w:r>
              <w:rPr>
                <w:rFonts w:ascii="SimSun" w:hAnsi="SimSun"/>
                <w:bCs/>
                <w:kern w:val="0"/>
                <w:szCs w:val="21"/>
              </w:rPr>
              <w:t>)</w:t>
            </w:r>
          </w:p>
        </w:tc>
        <w:tc>
          <w:tcPr>
            <w:tcW w:w="1092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报告内容</w:t>
            </w:r>
          </w:p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ascii="SimSun" w:hAnsi="SimSun"/>
                <w:bCs/>
                <w:kern w:val="0"/>
                <w:szCs w:val="21"/>
              </w:rPr>
              <w:t>(36.8</w:t>
            </w:r>
            <w:r>
              <w:rPr>
                <w:rFonts w:hint="eastAsia" w:ascii="SimSun" w:hAnsi="SimSun"/>
                <w:bCs/>
                <w:kern w:val="0"/>
                <w:szCs w:val="21"/>
              </w:rPr>
              <w:t>分</w:t>
            </w:r>
            <w:r>
              <w:rPr>
                <w:rFonts w:ascii="SimSun" w:hAnsi="SimSun"/>
                <w:bCs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报告规范</w:t>
            </w:r>
          </w:p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ascii="SimSun" w:hAnsi="SimSun"/>
                <w:bCs/>
                <w:kern w:val="0"/>
                <w:szCs w:val="21"/>
              </w:rPr>
              <w:t>(9.2</w:t>
            </w:r>
            <w:r>
              <w:rPr>
                <w:rFonts w:hint="eastAsia" w:ascii="SimSun" w:hAnsi="SimSun"/>
                <w:bCs/>
                <w:kern w:val="0"/>
                <w:szCs w:val="21"/>
              </w:rPr>
              <w:t>分</w:t>
            </w:r>
            <w:r>
              <w:rPr>
                <w:rFonts w:ascii="SimSun" w:hAnsi="SimSun"/>
                <w:bCs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/>
                <w:bCs/>
                <w:kern w:val="0"/>
                <w:szCs w:val="21"/>
              </w:rPr>
              <w:t>考勤</w:t>
            </w:r>
          </w:p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/>
                <w:bCs/>
                <w:kern w:val="0"/>
                <w:szCs w:val="21"/>
              </w:rPr>
              <w:t>（</w:t>
            </w:r>
            <w:r>
              <w:rPr>
                <w:rFonts w:ascii="SimSun"/>
                <w:bCs/>
                <w:kern w:val="0"/>
                <w:szCs w:val="21"/>
              </w:rPr>
              <w:t>8</w:t>
            </w:r>
            <w:r>
              <w:rPr>
                <w:rFonts w:hint="eastAsia" w:ascii="SimSun"/>
                <w:bCs/>
                <w:kern w:val="0"/>
                <w:szCs w:val="21"/>
              </w:rPr>
              <w:t>分）</w:t>
            </w:r>
          </w:p>
        </w:tc>
        <w:tc>
          <w:tcPr>
            <w:tcW w:w="1091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逾期扣分</w:t>
            </w:r>
          </w:p>
        </w:tc>
        <w:tc>
          <w:tcPr>
            <w:tcW w:w="1092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合</w:t>
            </w:r>
            <w:r>
              <w:rPr>
                <w:rFonts w:ascii="SimSun" w:hAnsi="SimSun"/>
                <w:bCs/>
                <w:kern w:val="0"/>
                <w:szCs w:val="21"/>
              </w:rPr>
              <w:t xml:space="preserve">  </w:t>
            </w:r>
            <w:r>
              <w:rPr>
                <w:rFonts w:hint="eastAsia" w:ascii="SimSun" w:hAnsi="SimSun"/>
                <w:bCs/>
                <w:kern w:val="0"/>
                <w:szCs w:val="21"/>
              </w:rPr>
              <w:t>计</w:t>
            </w:r>
          </w:p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ascii="SimSun" w:hAnsi="SimSun"/>
                <w:bCs/>
                <w:kern w:val="0"/>
                <w:szCs w:val="21"/>
              </w:rPr>
              <w:t>(100</w:t>
            </w:r>
            <w:r>
              <w:rPr>
                <w:rFonts w:hint="eastAsia" w:ascii="SimSun" w:hAnsi="SimSun"/>
                <w:bCs/>
                <w:kern w:val="0"/>
                <w:szCs w:val="21"/>
              </w:rPr>
              <w:t>分</w:t>
            </w:r>
            <w:r>
              <w:rPr>
                <w:rFonts w:ascii="SimSun" w:hAnsi="SimSun"/>
                <w:bCs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  <w:jc w:val="center"/>
        </w:trPr>
        <w:tc>
          <w:tcPr>
            <w:tcW w:w="1091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  <w:r>
              <w:rPr>
                <w:rFonts w:hint="eastAsia" w:ascii="SimSun" w:hAnsi="SimSun"/>
                <w:bCs/>
                <w:kern w:val="0"/>
                <w:szCs w:val="21"/>
              </w:rPr>
              <w:t>得分</w:t>
            </w:r>
          </w:p>
        </w:tc>
        <w:tc>
          <w:tcPr>
            <w:tcW w:w="1091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>
            <w:pPr>
              <w:ind w:firstLine="480"/>
              <w:jc w:val="center"/>
              <w:rPr>
                <w:rFonts w:ascii="SimSun"/>
                <w:bCs/>
                <w:kern w:val="0"/>
                <w:szCs w:val="21"/>
              </w:rPr>
            </w:pPr>
          </w:p>
        </w:tc>
      </w:tr>
    </w:tbl>
    <w:p>
      <w:pPr>
        <w:ind w:firstLine="480"/>
      </w:pPr>
    </w:p>
    <w:p>
      <w:pPr>
        <w:pStyle w:val="2"/>
      </w:pPr>
      <w:r>
        <w:br w:type="page"/>
      </w:r>
      <w:bookmarkStart w:id="43" w:name="_Toc440806762"/>
      <w:bookmarkStart w:id="44" w:name="_Toc567702926"/>
      <w:r>
        <w:rPr>
          <w:rFonts w:hint="eastAsia"/>
        </w:rPr>
        <w:t>附录</w:t>
      </w:r>
      <w:r>
        <w:t xml:space="preserve">A </w:t>
      </w:r>
      <w:r>
        <w:rPr>
          <w:rFonts w:hint="eastAsia"/>
        </w:rPr>
        <w:t>基于顺序存储结构线性表实现的源程序</w:t>
      </w:r>
      <w:bookmarkEnd w:id="43"/>
      <w:bookmarkEnd w:id="44"/>
    </w:p>
    <w:p>
      <w:pPr>
        <w:ind w:firstLine="480"/>
      </w:pPr>
      <w:r>
        <w:t>/* Linear Table On Sequence Structure */</w:t>
      </w:r>
    </w:p>
    <w:p>
      <w:pPr>
        <w:ind w:firstLine="480"/>
      </w:pPr>
      <w:r>
        <w:t>#include &lt;stdio.h&gt;</w:t>
      </w:r>
    </w:p>
    <w:p>
      <w:pPr>
        <w:ind w:firstLine="480"/>
      </w:pPr>
      <w:r>
        <w:t>#include &lt;malloc.h&gt;</w:t>
      </w:r>
    </w:p>
    <w:p>
      <w:pPr>
        <w:ind w:firstLine="480"/>
      </w:pPr>
      <w:r>
        <w:t>#include &lt;stdlib.h&gt;</w:t>
      </w:r>
    </w:p>
    <w:p>
      <w:pPr>
        <w:ind w:firstLine="480"/>
      </w:pPr>
    </w:p>
    <w:p>
      <w:pPr>
        <w:ind w:firstLine="480"/>
      </w:pPr>
      <w:r>
        <w:t>/*---------page 10 on textbook ---------*/</w:t>
      </w:r>
    </w:p>
    <w:p>
      <w:pPr>
        <w:ind w:firstLine="480"/>
      </w:pPr>
      <w:r>
        <w:t>#define TRUE 1</w:t>
      </w:r>
    </w:p>
    <w:p>
      <w:pPr>
        <w:ind w:firstLine="480"/>
      </w:pPr>
      <w:r>
        <w:t>#define FALSE 0</w:t>
      </w:r>
    </w:p>
    <w:p>
      <w:pPr>
        <w:ind w:firstLine="480"/>
      </w:pPr>
      <w:r>
        <w:t>#define OK 1</w:t>
      </w:r>
    </w:p>
    <w:p>
      <w:pPr>
        <w:ind w:firstLine="480"/>
      </w:pPr>
      <w:r>
        <w:t>#define ERROR 0</w:t>
      </w:r>
    </w:p>
    <w:p>
      <w:pPr>
        <w:ind w:firstLine="480"/>
      </w:pPr>
      <w:r>
        <w:t>#define INFEASTABLE -1</w:t>
      </w:r>
    </w:p>
    <w:p>
      <w:pPr>
        <w:ind w:firstLine="480"/>
      </w:pPr>
      <w:r>
        <w:t>#define OVERFLOW -2</w:t>
      </w:r>
    </w:p>
    <w:p>
      <w:pPr>
        <w:ind w:firstLine="480"/>
      </w:pPr>
    </w:p>
    <w:p>
      <w:pPr>
        <w:pStyle w:val="2"/>
      </w:pPr>
      <w:r>
        <w:br w:type="page"/>
      </w:r>
      <w:bookmarkStart w:id="45" w:name="_Toc440806763"/>
      <w:bookmarkStart w:id="46" w:name="_Toc1407123527"/>
      <w:r>
        <w:rPr>
          <w:rFonts w:hint="eastAsia"/>
        </w:rPr>
        <w:t>附录</w:t>
      </w:r>
      <w:r>
        <w:t xml:space="preserve">B </w:t>
      </w:r>
      <w:r>
        <w:rPr>
          <w:rFonts w:hint="eastAsia"/>
        </w:rPr>
        <w:t>基于链式存储结构线性表实现的源程序</w:t>
      </w:r>
      <w:bookmarkEnd w:id="45"/>
      <w:bookmarkEnd w:id="46"/>
    </w:p>
    <w:p>
      <w:pPr>
        <w:pStyle w:val="2"/>
      </w:pPr>
      <w:r>
        <w:br w:type="page"/>
      </w:r>
      <w:bookmarkStart w:id="47" w:name="_Toc825010388"/>
      <w:r>
        <w:rPr>
          <w:rFonts w:hint="eastAsia"/>
        </w:rPr>
        <w:t>附录</w:t>
      </w:r>
      <w:r>
        <w:t xml:space="preserve">C </w:t>
      </w:r>
      <w:r>
        <w:rPr>
          <w:rFonts w:hint="eastAsia"/>
        </w:rPr>
        <w:t>基于二叉链表二叉树实现的源程序</w:t>
      </w:r>
      <w:bookmarkEnd w:id="47"/>
    </w:p>
    <w:p>
      <w:pPr>
        <w:pStyle w:val="2"/>
      </w:pPr>
      <w:r>
        <w:br w:type="page"/>
      </w:r>
      <w:r>
        <w:br w:type="page"/>
      </w:r>
      <w:bookmarkStart w:id="48" w:name="_Toc1894454883"/>
      <w:r>
        <w:rPr>
          <w:rFonts w:hint="eastAsia"/>
        </w:rPr>
        <w:t>附录</w:t>
      </w:r>
      <w:r>
        <w:t xml:space="preserve">D </w:t>
      </w:r>
      <w:r>
        <w:rPr>
          <w:rFonts w:hint="eastAsia"/>
        </w:rPr>
        <w:t>基于邻接表图实现的源程序</w:t>
      </w:r>
      <w:bookmarkEnd w:id="48"/>
    </w:p>
    <w:p>
      <w:pPr>
        <w:ind w:firstLine="480"/>
      </w:pPr>
      <w:r>
        <w:br w:type="page"/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nonymous Pro for Powerli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仿宋">
    <w:altName w:val="FZFangSong-Z02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楷体_GB2312">
    <w:altName w:val="FZKai-Z03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FZFangSong-Z02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华文细黑">
    <w:altName w:val="FZXiHeiI-Z08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FZShuSong-Z01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FZFangSong-Z02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decorative"/>
    <w:pitch w:val="default"/>
    <w:sig w:usb0="A00002EF" w:usb1="4000204B" w:usb2="00000000" w:usb3="00000000" w:csb0="2000009F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1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4200"/>
        <w:tab w:val="left" w:pos="4620"/>
        <w:tab w:val="left" w:pos="5040"/>
        <w:tab w:val="left" w:pos="5460"/>
        <w:tab w:val="clear" w:pos="8306"/>
      </w:tabs>
      <w:ind w:firstLine="420"/>
    </w:pPr>
    <w:r>
      <w:rPr>
        <w:rFonts w:hint="eastAsia" w:ascii="华文中宋" w:hAnsi="华文中宋" w:eastAsia="华文中宋"/>
        <w:sz w:val="21"/>
        <w:szCs w:val="21"/>
      </w:rPr>
      <w:t>华中科技大学计算机学院数据结构实验报告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81330229">
    <w:nsid w:val="5E412F35"/>
    <w:multiLevelType w:val="multilevel"/>
    <w:tmpl w:val="5E412F35"/>
    <w:lvl w:ilvl="0" w:tentative="1">
      <w:start w:val="1"/>
      <w:numFmt w:val="decimal"/>
      <w:lvlText w:val="%1."/>
      <w:lvlJc w:val="left"/>
      <w:pPr>
        <w:ind w:left="977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57" w:hanging="420"/>
      </w:pPr>
    </w:lvl>
    <w:lvl w:ilvl="2" w:tentative="1">
      <w:start w:val="1"/>
      <w:numFmt w:val="lowerRoman"/>
      <w:lvlText w:val="%3."/>
      <w:lvlJc w:val="right"/>
      <w:pPr>
        <w:ind w:left="1877" w:hanging="420"/>
      </w:pPr>
    </w:lvl>
    <w:lvl w:ilvl="3" w:tentative="1">
      <w:start w:val="1"/>
      <w:numFmt w:val="decimal"/>
      <w:lvlText w:val="%4."/>
      <w:lvlJc w:val="left"/>
      <w:pPr>
        <w:ind w:left="2297" w:hanging="420"/>
      </w:pPr>
    </w:lvl>
    <w:lvl w:ilvl="4" w:tentative="1">
      <w:start w:val="1"/>
      <w:numFmt w:val="lowerLetter"/>
      <w:lvlText w:val="%5)"/>
      <w:lvlJc w:val="left"/>
      <w:pPr>
        <w:ind w:left="2717" w:hanging="420"/>
      </w:pPr>
    </w:lvl>
    <w:lvl w:ilvl="5" w:tentative="1">
      <w:start w:val="1"/>
      <w:numFmt w:val="lowerRoman"/>
      <w:lvlText w:val="%6."/>
      <w:lvlJc w:val="right"/>
      <w:pPr>
        <w:ind w:left="3137" w:hanging="420"/>
      </w:pPr>
    </w:lvl>
    <w:lvl w:ilvl="6" w:tentative="1">
      <w:start w:val="1"/>
      <w:numFmt w:val="decimal"/>
      <w:lvlText w:val="%7."/>
      <w:lvlJc w:val="left"/>
      <w:pPr>
        <w:ind w:left="3557" w:hanging="420"/>
      </w:pPr>
    </w:lvl>
    <w:lvl w:ilvl="7" w:tentative="1">
      <w:start w:val="1"/>
      <w:numFmt w:val="lowerLetter"/>
      <w:lvlText w:val="%8)"/>
      <w:lvlJc w:val="left"/>
      <w:pPr>
        <w:ind w:left="3977" w:hanging="420"/>
      </w:pPr>
    </w:lvl>
    <w:lvl w:ilvl="8" w:tentative="1">
      <w:start w:val="1"/>
      <w:numFmt w:val="lowerRoman"/>
      <w:lvlText w:val="%9."/>
      <w:lvlJc w:val="right"/>
      <w:pPr>
        <w:ind w:left="4397" w:hanging="420"/>
      </w:pPr>
    </w:lvl>
  </w:abstractNum>
  <w:num w:numId="1">
    <w:abstractNumId w:val="1581330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hideSpellingErrors/>
  <w:hideGrammaticalErrors/>
  <w:doNotTrackMov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12F1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2A43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0141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267D0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C14EB"/>
    <w:rsid w:val="008D3521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5D89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56275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1A59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435EF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7E42"/>
    <w:rsid w:val="00F174A4"/>
    <w:rsid w:val="00F259F8"/>
    <w:rsid w:val="00F3532E"/>
    <w:rsid w:val="00F371FB"/>
    <w:rsid w:val="00F42771"/>
    <w:rsid w:val="00F445CF"/>
    <w:rsid w:val="00F46ED7"/>
    <w:rsid w:val="00F477B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  <w:rsid w:val="3CFB5DA5"/>
    <w:rsid w:val="3E9FB113"/>
    <w:rsid w:val="CF7BBC47"/>
    <w:rsid w:val="DFFA8E80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unhideWhenUsed="0" w:uiPriority="0" w:semiHidden="0" w:name="Strong" w:locked="1"/>
    <w:lsdException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24"/>
    <w:qFormat/>
    <w:uiPriority w:val="99"/>
    <w:pPr>
      <w:spacing w:before="156" w:beforeLines="50" w:after="156" w:afterLines="50"/>
      <w:jc w:val="center"/>
      <w:outlineLvl w:val="0"/>
    </w:pPr>
    <w:rPr>
      <w:rFonts w:ascii="SimHei" w:hAnsi="SimHei" w:eastAsia="SimHei" w:cs="Times New Roman"/>
      <w:b/>
      <w:bCs/>
      <w:kern w:val="2"/>
      <w:sz w:val="36"/>
      <w:szCs w:val="28"/>
      <w:lang w:val="en-US" w:eastAsia="zh-CN" w:bidi="ar-SA"/>
    </w:rPr>
  </w:style>
  <w:style w:type="paragraph" w:styleId="3">
    <w:name w:val="heading 2"/>
    <w:basedOn w:val="1"/>
    <w:next w:val="1"/>
    <w:link w:val="25"/>
    <w:qFormat/>
    <w:locked/>
    <w:uiPriority w:val="99"/>
    <w:pPr>
      <w:keepNext/>
      <w:keepLines/>
      <w:spacing w:before="156" w:beforeLines="50" w:after="156" w:afterLines="50"/>
      <w:ind w:firstLine="0" w:firstLineChars="0"/>
      <w:jc w:val="left"/>
      <w:outlineLvl w:val="1"/>
    </w:pPr>
    <w:rPr>
      <w:rFonts w:ascii="SimHei" w:hAnsi="SimHei" w:eastAsia="SimHei"/>
      <w:b/>
      <w:bCs/>
      <w:sz w:val="28"/>
    </w:rPr>
  </w:style>
  <w:style w:type="paragraph" w:styleId="4">
    <w:name w:val="heading 3"/>
    <w:basedOn w:val="1"/>
    <w:next w:val="1"/>
    <w:link w:val="37"/>
    <w:unhideWhenUsed/>
    <w:qFormat/>
    <w:locked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2"/>
    <w:uiPriority w:val="99"/>
    <w:rPr>
      <w:sz w:val="18"/>
      <w:szCs w:val="18"/>
    </w:rPr>
  </w:style>
  <w:style w:type="paragraph" w:styleId="6">
    <w:name w:val="Body Text"/>
    <w:basedOn w:val="1"/>
    <w:link w:val="26"/>
    <w:uiPriority w:val="99"/>
  </w:style>
  <w:style w:type="paragraph" w:styleId="7">
    <w:name w:val="annotation text"/>
    <w:basedOn w:val="1"/>
    <w:link w:val="34"/>
    <w:semiHidden/>
    <w:uiPriority w:val="99"/>
    <w:pPr>
      <w:jc w:val="left"/>
    </w:pPr>
  </w:style>
  <w:style w:type="paragraph" w:styleId="8">
    <w:name w:val="annotation subject"/>
    <w:basedOn w:val="7"/>
    <w:next w:val="7"/>
    <w:link w:val="35"/>
    <w:semiHidden/>
    <w:uiPriority w:val="99"/>
    <w:rPr>
      <w:b/>
      <w:bCs/>
    </w:rPr>
  </w:style>
  <w:style w:type="paragraph" w:styleId="9">
    <w:name w:val="Document Map"/>
    <w:basedOn w:val="1"/>
    <w:link w:val="30"/>
    <w:uiPriority w:val="99"/>
    <w:rPr>
      <w:rFonts w:ascii="SimSun"/>
      <w:sz w:val="18"/>
      <w:szCs w:val="18"/>
    </w:rPr>
  </w:style>
  <w:style w:type="paragraph" w:styleId="10">
    <w:name w:val="footer"/>
    <w:basedOn w:val="1"/>
    <w:link w:val="2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4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SimSun" w:hAnsi="SimSun" w:cs="SimSun"/>
      <w:kern w:val="0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</w:rPr>
  </w:style>
  <w:style w:type="paragraph" w:styleId="14">
    <w:name w:val="Subtitle"/>
    <w:basedOn w:val="1"/>
    <w:next w:val="1"/>
    <w:link w:val="36"/>
    <w:locked/>
    <w:uiPriority w:val="0"/>
    <w:pPr>
      <w:spacing w:before="50" w:beforeLines="50" w:after="50" w:afterLines="50" w:line="312" w:lineRule="auto"/>
      <w:jc w:val="center"/>
      <w:outlineLvl w:val="1"/>
    </w:pPr>
    <w:rPr>
      <w:rFonts w:ascii="Cambria" w:hAnsi="Cambria" w:eastAsia="SimHei"/>
      <w:b/>
      <w:bCs/>
      <w:kern w:val="28"/>
      <w:sz w:val="36"/>
      <w:szCs w:val="32"/>
    </w:rPr>
  </w:style>
  <w:style w:type="paragraph" w:styleId="15">
    <w:name w:val="Title"/>
    <w:next w:val="2"/>
    <w:link w:val="29"/>
    <w:uiPriority w:val="99"/>
    <w:pPr>
      <w:spacing w:before="50" w:beforeLines="50" w:after="50" w:afterLines="50"/>
      <w:jc w:val="center"/>
      <w:outlineLvl w:val="0"/>
    </w:pPr>
    <w:rPr>
      <w:rFonts w:ascii="Cambria" w:hAnsi="Cambria" w:eastAsia="SimHei" w:cs="Times New Roman"/>
      <w:b/>
      <w:bCs/>
      <w:kern w:val="2"/>
      <w:sz w:val="36"/>
      <w:szCs w:val="32"/>
      <w:lang w:val="en-US" w:eastAsia="zh-CN" w:bidi="ar-SA"/>
    </w:rPr>
  </w:style>
  <w:style w:type="paragraph" w:styleId="16">
    <w:name w:val="toc 1"/>
    <w:basedOn w:val="1"/>
    <w:next w:val="1"/>
    <w:uiPriority w:val="99"/>
    <w:pPr>
      <w:widowControl/>
      <w:tabs>
        <w:tab w:val="right" w:leader="dot" w:pos="8296"/>
      </w:tabs>
      <w:spacing w:after="100" w:line="276" w:lineRule="auto"/>
      <w:jc w:val="left"/>
    </w:pPr>
    <w:rPr>
      <w:rFonts w:ascii="SimSun" w:hAnsi="SimSun"/>
      <w:b/>
      <w:kern w:val="0"/>
    </w:rPr>
  </w:style>
  <w:style w:type="paragraph" w:styleId="17">
    <w:name w:val="toc 2"/>
    <w:basedOn w:val="1"/>
    <w:next w:val="1"/>
    <w:uiPriority w:val="9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8">
    <w:name w:val="toc 3"/>
    <w:basedOn w:val="1"/>
    <w:next w:val="1"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styleId="20">
    <w:name w:val="annotation reference"/>
    <w:semiHidden/>
    <w:uiPriority w:val="99"/>
    <w:rPr>
      <w:rFonts w:cs="Times New Roman"/>
      <w:sz w:val="21"/>
      <w:szCs w:val="21"/>
    </w:rPr>
  </w:style>
  <w:style w:type="character" w:styleId="21">
    <w:name w:val="Hyperlink"/>
    <w:uiPriority w:val="99"/>
    <w:rPr>
      <w:rFonts w:cs="Times New Roman"/>
      <w:color w:val="0000FF"/>
      <w:u w:val="single"/>
    </w:rPr>
  </w:style>
  <w:style w:type="table" w:styleId="23">
    <w:name w:val="Table Grid"/>
    <w:basedOn w:val="22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link w:val="2"/>
    <w:locked/>
    <w:uiPriority w:val="99"/>
    <w:rPr>
      <w:rFonts w:ascii="SimHei" w:hAnsi="SimHei" w:eastAsia="SimHei"/>
      <w:b/>
      <w:bCs/>
      <w:kern w:val="2"/>
      <w:sz w:val="36"/>
      <w:szCs w:val="28"/>
    </w:rPr>
  </w:style>
  <w:style w:type="character" w:customStyle="1" w:styleId="25">
    <w:name w:val="标题 2 Char"/>
    <w:link w:val="3"/>
    <w:locked/>
    <w:uiPriority w:val="99"/>
    <w:rPr>
      <w:rFonts w:ascii="SimHei" w:hAnsi="SimHei" w:eastAsia="SimHei"/>
      <w:b/>
      <w:bCs/>
      <w:kern w:val="2"/>
      <w:sz w:val="28"/>
      <w:szCs w:val="24"/>
    </w:rPr>
  </w:style>
  <w:style w:type="character" w:customStyle="1" w:styleId="26">
    <w:name w:val="正文文本 Char"/>
    <w:link w:val="6"/>
    <w:semiHidden/>
    <w:locked/>
    <w:uiPriority w:val="99"/>
    <w:rPr>
      <w:rFonts w:cs="Times New Roman"/>
      <w:sz w:val="24"/>
      <w:szCs w:val="24"/>
    </w:rPr>
  </w:style>
  <w:style w:type="character" w:customStyle="1" w:styleId="27">
    <w:name w:val="页眉 Char"/>
    <w:link w:val="11"/>
    <w:locked/>
    <w:uiPriority w:val="99"/>
    <w:rPr>
      <w:rFonts w:cs="Times New Roman"/>
      <w:kern w:val="2"/>
      <w:sz w:val="18"/>
      <w:szCs w:val="18"/>
    </w:rPr>
  </w:style>
  <w:style w:type="character" w:customStyle="1" w:styleId="28">
    <w:name w:val="页脚 Char"/>
    <w:link w:val="10"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标题 Char"/>
    <w:link w:val="15"/>
    <w:locked/>
    <w:uiPriority w:val="99"/>
    <w:rPr>
      <w:rFonts w:ascii="Cambria" w:hAnsi="Cambria" w:eastAsia="SimHei"/>
      <w:b/>
      <w:bCs/>
      <w:kern w:val="2"/>
      <w:sz w:val="36"/>
      <w:szCs w:val="32"/>
    </w:rPr>
  </w:style>
  <w:style w:type="character" w:customStyle="1" w:styleId="30">
    <w:name w:val="文档结构图 Char"/>
    <w:link w:val="9"/>
    <w:locked/>
    <w:uiPriority w:val="99"/>
    <w:rPr>
      <w:rFonts w:ascii="SimSun" w:cs="Times New Roman"/>
      <w:kern w:val="2"/>
      <w:sz w:val="18"/>
      <w:szCs w:val="18"/>
    </w:rPr>
  </w:style>
  <w:style w:type="paragraph" w:customStyle="1" w:styleId="31">
    <w:name w:val="TOC Heading"/>
    <w:basedOn w:val="2"/>
    <w:next w:val="1"/>
    <w:uiPriority w:val="99"/>
    <w:p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</w:rPr>
  </w:style>
  <w:style w:type="character" w:customStyle="1" w:styleId="32">
    <w:name w:val="批注框文本 Char"/>
    <w:link w:val="5"/>
    <w:locked/>
    <w:uiPriority w:val="99"/>
    <w:rPr>
      <w:rFonts w:cs="Times New Roman"/>
      <w:kern w:val="2"/>
      <w:sz w:val="18"/>
      <w:szCs w:val="18"/>
    </w:rPr>
  </w:style>
  <w:style w:type="character" w:customStyle="1" w:styleId="33">
    <w:name w:val="apple-converted-space"/>
    <w:uiPriority w:val="99"/>
    <w:rPr>
      <w:rFonts w:cs="Times New Roman"/>
    </w:rPr>
  </w:style>
  <w:style w:type="character" w:customStyle="1" w:styleId="34">
    <w:name w:val="批注文字 Char"/>
    <w:link w:val="7"/>
    <w:semiHidden/>
    <w:locked/>
    <w:uiPriority w:val="99"/>
    <w:rPr>
      <w:rFonts w:cs="Times New Roman"/>
      <w:sz w:val="24"/>
      <w:szCs w:val="24"/>
    </w:rPr>
  </w:style>
  <w:style w:type="character" w:customStyle="1" w:styleId="35">
    <w:name w:val="批注主题 Char"/>
    <w:link w:val="8"/>
    <w:semiHidden/>
    <w:locked/>
    <w:uiPriority w:val="99"/>
    <w:rPr>
      <w:rFonts w:cs="Times New Roman"/>
      <w:b/>
      <w:bCs/>
      <w:sz w:val="24"/>
      <w:szCs w:val="24"/>
    </w:rPr>
  </w:style>
  <w:style w:type="character" w:customStyle="1" w:styleId="36">
    <w:name w:val="副标题 Char"/>
    <w:link w:val="14"/>
    <w:uiPriority w:val="0"/>
    <w:rPr>
      <w:rFonts w:ascii="Cambria" w:hAnsi="Cambria" w:eastAsia="SimHei" w:cs="Times New Roman"/>
      <w:b/>
      <w:bCs/>
      <w:kern w:val="28"/>
      <w:sz w:val="36"/>
      <w:szCs w:val="32"/>
    </w:rPr>
  </w:style>
  <w:style w:type="character" w:customStyle="1" w:styleId="37">
    <w:name w:val="标题 3 Char"/>
    <w:link w:val="4"/>
    <w:semiHidden/>
    <w:uiPriority w:val="0"/>
    <w:rPr>
      <w:b/>
      <w:bCs/>
      <w:sz w:val="32"/>
      <w:szCs w:val="32"/>
    </w:rPr>
  </w:style>
  <w:style w:type="paragraph" w:customStyle="1" w:styleId="38">
    <w:name w:val="标题3"/>
    <w:basedOn w:val="3"/>
    <w:link w:val="39"/>
    <w:qFormat/>
    <w:uiPriority w:val="0"/>
    <w:pPr>
      <w:outlineLvl w:val="2"/>
    </w:pPr>
    <w:rPr>
      <w:sz w:val="24"/>
    </w:rPr>
  </w:style>
  <w:style w:type="character" w:customStyle="1" w:styleId="39">
    <w:name w:val="标题3 Char"/>
    <w:basedOn w:val="25"/>
    <w:link w:val="38"/>
    <w:uiPriority w:val="0"/>
    <w:rPr>
      <w:rFonts w:ascii="SimHei" w:hAnsi="SimHei" w:eastAsia="SimHei"/>
      <w:kern w:val="2"/>
      <w:sz w:val="24"/>
      <w:szCs w:val="24"/>
    </w:rPr>
  </w:style>
  <w:style w:type="character" w:customStyle="1" w:styleId="40">
    <w:name w:val="HTML 预设格式 Char"/>
    <w:basedOn w:val="19"/>
    <w:link w:val="12"/>
    <w:semiHidden/>
    <w:uiPriority w:val="99"/>
    <w:rPr>
      <w:rFonts w:ascii="SimSun" w:hAnsi="SimSun" w:cs="SimSun"/>
      <w:sz w:val="24"/>
      <w:szCs w:val="24"/>
    </w:rPr>
  </w:style>
  <w:style w:type="character" w:customStyle="1" w:styleId="41">
    <w:name w:val="k"/>
    <w:uiPriority w:val="0"/>
  </w:style>
  <w:style w:type="character" w:customStyle="1" w:styleId="42">
    <w:name w:val="o"/>
    <w:uiPriority w:val="0"/>
  </w:style>
  <w:style w:type="character" w:customStyle="1" w:styleId="43">
    <w:name w:val="n"/>
    <w:uiPriority w:val="0"/>
  </w:style>
  <w:style w:type="character" w:customStyle="1" w:styleId="44">
    <w:name w:val="p"/>
    <w:uiPriority w:val="0"/>
  </w:style>
  <w:style w:type="character" w:customStyle="1" w:styleId="45">
    <w:name w:val="c1"/>
    <w:uiPriority w:val="0"/>
  </w:style>
  <w:style w:type="character" w:customStyle="1" w:styleId="46">
    <w:name w:val="s"/>
    <w:uiPriority w:val="0"/>
  </w:style>
  <w:style w:type="character" w:customStyle="1" w:styleId="47">
    <w:name w:val="se"/>
    <w:uiPriority w:val="0"/>
  </w:style>
  <w:style w:type="character" w:customStyle="1" w:styleId="48">
    <w:name w:val="mi"/>
    <w:uiPriority w:val="0"/>
  </w:style>
  <w:style w:type="character" w:customStyle="1" w:styleId="49">
    <w:name w:val="kt"/>
    <w:uiPriority w:val="0"/>
  </w:style>
  <w:style w:type="character" w:customStyle="1" w:styleId="50">
    <w:name w:val="sc"/>
    <w:uiPriority w:val="0"/>
  </w:style>
  <w:style w:type="character" w:customStyle="1" w:styleId="51">
    <w:name w:val="nb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run/media/yaning/&#22823;&#30333;&#33756;U&#30424;/&#25991;&#20214;/&#25968;&#25454;&#32467;&#26500;&#23454;&#39564;&#20869;&#23481;&#19982;&#35201;&#27714;/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27</Pages>
  <Words>2118</Words>
  <Characters>12074</Characters>
  <Lines>100</Lines>
  <Paragraphs>28</Paragraphs>
  <TotalTime>0</TotalTime>
  <ScaleCrop>false</ScaleCrop>
  <LinksUpToDate>false</LinksUpToDate>
  <CharactersWithSpaces>14164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2015-08-07T12:17:00Z</dcterms:created>
  <dc:creator>Cao Jichang</dc:creator>
  <cp:lastModifiedBy>yaning</cp:lastModifiedBy>
  <dcterms:modified xsi:type="dcterms:W3CDTF">2017-11-30T19:24:59Z</dcterms:modified>
  <dc:title>实验1 Turbo C 2</dc:title>
  <cp:revision>325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