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D9B7BC">
      <w:pPr>
        <w:pStyle w:val="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caliper counter：</w:t>
      </w:r>
      <w:r>
        <w:rPr>
          <w:rFonts w:hint="eastAsia"/>
          <w:sz w:val="32"/>
          <w:szCs w:val="32"/>
        </w:rPr>
        <w:t>数出</w:t>
      </w:r>
      <w:r>
        <w:rPr>
          <w:sz w:val="32"/>
          <w:szCs w:val="32"/>
        </w:rPr>
        <w:t>图中产品个数，并显示；</w:t>
      </w:r>
      <w:r>
        <w:drawing>
          <wp:inline distT="0" distB="0" distL="0" distR="0">
            <wp:extent cx="43719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01CD">
      <w:pPr>
        <w:pStyle w:val="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连接件</w:t>
      </w:r>
      <w:r>
        <w:rPr>
          <w:sz w:val="32"/>
          <w:szCs w:val="32"/>
        </w:rPr>
        <w:t>检测</w:t>
      </w:r>
    </w:p>
    <w:p w14:paraId="63A86B73">
      <w:pPr>
        <w:pStyle w:val="6"/>
        <w:ind w:left="720" w:firstLine="0" w:firstLineChars="0"/>
      </w:pPr>
      <w:r>
        <w:drawing>
          <wp:inline distT="0" distB="0" distL="0" distR="0">
            <wp:extent cx="3581400" cy="1695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46892B">
      <w:pPr>
        <w:pStyle w:val="6"/>
        <w:ind w:left="72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几何工具</w:t>
      </w:r>
    </w:p>
    <w:p w14:paraId="302084EA">
      <w:pPr>
        <w:pStyle w:val="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Iphon</w:t>
      </w:r>
      <w:r>
        <w:rPr>
          <w:sz w:val="32"/>
          <w:szCs w:val="32"/>
        </w:rPr>
        <w:t xml:space="preserve">e </w:t>
      </w:r>
      <w:r>
        <w:rPr>
          <w:rFonts w:hint="eastAsia"/>
          <w:sz w:val="32"/>
          <w:szCs w:val="32"/>
        </w:rPr>
        <w:t>连接器</w:t>
      </w:r>
      <w:r>
        <w:rPr>
          <w:sz w:val="32"/>
          <w:szCs w:val="32"/>
        </w:rPr>
        <w:t>检测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夹角、高度</w:t>
      </w:r>
    </w:p>
    <w:p w14:paraId="41460B24">
      <w:pPr>
        <w:pStyle w:val="6"/>
        <w:ind w:left="720" w:firstLine="0" w:firstLineChars="0"/>
        <w:rPr>
          <w:rFonts w:hint="eastAsia"/>
          <w:sz w:val="32"/>
          <w:szCs w:val="32"/>
        </w:rPr>
      </w:pPr>
      <w:r>
        <w:drawing>
          <wp:inline distT="0" distB="0" distL="0" distR="0">
            <wp:extent cx="1657350" cy="19151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125" cy="19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    </w:t>
      </w:r>
      <w:r>
        <w:drawing>
          <wp:inline distT="0" distB="0" distL="0" distR="0">
            <wp:extent cx="2505075" cy="195707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7172" cy="196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95F3"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810468"/>
    <w:multiLevelType w:val="multilevel"/>
    <w:tmpl w:val="5C810468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5ODM0YmMxOWJiYWQyNDU4MGIzYWRmYTA0ZmI5NDcifQ=="/>
  </w:docVars>
  <w:rsids>
    <w:rsidRoot w:val="00051A25"/>
    <w:rsid w:val="00051A25"/>
    <w:rsid w:val="0008486C"/>
    <w:rsid w:val="004002D8"/>
    <w:rsid w:val="00640E30"/>
    <w:rsid w:val="00740F03"/>
    <w:rsid w:val="00886DBE"/>
    <w:rsid w:val="00B151B2"/>
    <w:rsid w:val="00B66574"/>
    <w:rsid w:val="00CE640A"/>
    <w:rsid w:val="1BA563EF"/>
    <w:rsid w:val="3D66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05B6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56</Words>
  <Characters>73</Characters>
  <Lines>1</Lines>
  <Paragraphs>1</Paragraphs>
  <TotalTime>1850</TotalTime>
  <ScaleCrop>false</ScaleCrop>
  <LinksUpToDate>false</LinksUpToDate>
  <CharactersWithSpaces>80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2017-06-11T08:31:00Z</dcterms:created>
  <dc:creator>AutoBVT</dc:creator>
  <cp:lastModifiedBy>北方</cp:lastModifiedBy>
  <dcterms:modified xsi:type="dcterms:W3CDTF">2024-10-14T09:16:34Z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59087DA6D6BF4F59866762E43AEB80BB</vt:lpwstr>
  </property>
</Properties>
</file>