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automm_template/word/header1.xml" ContentType="application/vnd.openxmlformats-officedocument.wordprocessingml.header+xml"/>
  <Override PartName="/word/automm_template/word/header4.xml" ContentType="application/vnd.openxmlformats-officedocument.wordprocessingml.header+xml"/>
  <Override PartName="/word/automm_template/word/header3.xml" ContentType="application/vnd.openxmlformats-officedocument.wordprocessingml.header+xml"/>
  <Override PartName="/word/automm_template/word/footer1.xml" ContentType="application/vnd.openxmlformats-officedocument.wordprocessingml.footer+xml"/>
  <Override PartName="/word/automm_template/word/footer4.xml" ContentType="application/vnd.openxmlformats-officedocument.wordprocessingml.footer+xml"/>
  <Override PartName="/word/automm_template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f5"/>
      </w:pPr>
      <w:r>
        <w:rPr/>
        <w:t xml:space="preserve">原生</w:t>
      </w:r>
      <w:r>
        <w:t xml:space="preserve"> Word </w:t>
      </w:r>
      <w:r>
        <w:rPr/>
        <w:t xml:space="preserve">样式验收样例（非正式论文）</w:t>
      </w:r>
    </w:p>
    <w:p>
      <w:pPr>
        <w:pStyle w:val="1"/>
        <w:numPr>
          <w:ilvl w:val="0"/>
          <w:numId w:val="0"/>
        </w:numPr>
      </w:pPr>
      <w:r>
        <w:rPr/>
        <w:t xml:space="preserve">摘要</w:t>
      </w:r>
    </w:p>
    <w:p>
      <w:pPr>
        <w:pStyle w:val="a4"/>
      </w:pPr>
      <w:r>
        <w:rPr/>
        <w:t xml:space="preserve">本文件仅用于检查排版。示例中的</w:t>
      </w:r>
      <w:r>
        <w:t xml:space="preserve"> </w:t>
      </w:r>
      <w:r>
        <w:rPr>
          <w:b/>
          <w:bCs/>
        </w:rPr>
        <w:t xml:space="preserve">10 μm</w:t>
      </w:r>
      <w:r>
        <w:t xml:space="preserve"> </w:t>
      </w:r>
      <w:r>
        <w:rPr/>
        <w:t xml:space="preserve">与</w:t>
      </w:r>
      <w:r>
        <w:t xml:space="preserve"> </w:t>
      </w:r>
      <w:r>
        <w:rPr>
          <w:b/>
          <w:bCs/>
        </w:rPr>
        <w:t xml:space="preserve">相位反演</w:t>
      </w:r>
      <w:r>
        <w:t xml:space="preserve"> </w:t>
      </w:r>
      <w:r>
        <w:rPr/>
        <w:t xml:space="preserve">为强调样例，不构成新的研究结果。</w:t>
      </w:r>
      <w:r>
        <w:rPr>
          <w:i/>
          <w:iCs/>
        </w:rPr>
        <w:t xml:space="preserve">斜体</w:t>
      </w:r>
      <w:r>
        <w:rPr/>
        <w:t xml:space="preserve">用于内容性强调。</w:t>
      </w:r>
    </w:p>
    <w:p>
      <w:pPr>
        <w:pStyle w:val="1"/>
        <w:numPr>
          <w:ilvl w:val="0"/>
          <w:numId w:val="0"/>
        </w:numPr>
      </w:pPr>
      <w:r>
        <w:rPr/>
        <w:t xml:space="preserve">关键词</w:t>
      </w:r>
    </w:p>
    <w:p>
      <w:pPr>
        <w:pStyle w:val="a4"/>
      </w:pPr>
      <w:r>
        <w:rPr/>
        <w:t xml:space="preserve">原生样式；题注；可编辑公式</w:t>
      </w:r>
    </w:p>
    <w:p>
      <w:pPr>
        <w:pStyle w:val="1"/>
        <w:numPr>
          <w:ilvl w:val="0"/>
          <w:numId w:val="12"/>
        </w:numPr>
      </w:pPr>
      <w:r>
        <w:rPr/>
        <w:t xml:space="preserve">模型与符号</w:t>
      </w:r>
    </w:p>
    <w:p>
      <w:pPr>
        <w:pStyle w:val="a4"/>
      </w:pPr>
      <w:r>
        <w:rPr/>
        <w:t xml:space="preserve">行内公式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rPr/>
        <w:t xml:space="preserve">应保持可编辑。</w:t>
      </w:r>
    </w:p>
    <w:p>
      <w:pPr>
        <w:pStyle w:val="aff7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π</m:t>
          </m:r>
          <m:r>
            <m:t>t</m:t>
          </m:r>
          <m:r>
            <m:t>ν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a0"/>
        <w:numPr>
          <w:ilvl w:val="7"/>
          <w:numId w:val="13"/>
        </w:numPr>
      </w:pPr>
      <w:r>
        <w:rPr/>
        <w:t xml:space="preserve">符号说明（排版样例）</w:t>
      </w:r>
    </w:p>
    <w:tbl>
      <w:tblPr>
        <w:tblStyle w:val="afb"/>
        <w:tblW w:type="auto" w:w="0"/>
        <w:tblLook w:val="0620" w:firstRow="1" w:lastRow="0" w:firstColumn="0" w:lastColumn="0" w:noHBand="1" w:noVBand="1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a9"/>
            </w:pPr>
            <w:r>
              <w:rPr/>
              <w:t xml:space="preserve">符号</w:t>
            </w:r>
          </w:p>
        </w:tc>
        <w:tc>
          <w:tcPr/>
          <w:p>
            <w:pPr>
              <w:pStyle w:val="a9"/>
            </w:pPr>
            <w:r>
              <w:rPr/>
              <w:t xml:space="preserve">含义</w:t>
            </w:r>
          </w:p>
        </w:tc>
        <w:tc>
          <w:tcPr/>
          <w:p>
            <w:pPr>
              <w:pStyle w:val="a9"/>
            </w:pPr>
            <w:r>
              <w:rPr/>
              <w:t xml:space="preserve">单位</w:t>
            </w:r>
          </w:p>
        </w:tc>
      </w:tr>
      <w:tr>
        <w:tc>
          <w:tcPr/>
          <w:p>
            <w:pPr>
              <w:pStyle w:val="a9"/>
            </w:pPr>
            <m:oMath>
              <m:r>
                <m:t>t</m:t>
              </m:r>
            </m:oMath>
          </w:p>
        </w:tc>
        <w:tc>
          <w:tcPr/>
          <w:p>
            <w:pPr>
              <w:pStyle w:val="a9"/>
            </w:pPr>
            <w:r>
              <w:rPr/>
              <w:t xml:space="preserve">厚度</w:t>
            </w:r>
          </w:p>
        </w:tc>
        <w:tc>
          <w:tcPr/>
          <w:p>
            <w:pPr>
              <w:pStyle w:val="a9"/>
            </w:pPr>
            <w:r>
              <w:t xml:space="preserve">μm</w:t>
            </w:r>
          </w:p>
        </w:tc>
      </w:tr>
      <w:tr>
        <w:tc>
          <w:tcPr/>
          <w:p>
            <w:pPr>
              <w:pStyle w:val="a9"/>
            </w:pPr>
            <m:oMath>
              <m:r>
                <m:t>ν</m:t>
              </m:r>
            </m:oMath>
          </w:p>
        </w:tc>
        <w:tc>
          <w:tcPr/>
          <w:p>
            <w:pPr>
              <w:pStyle w:val="a9"/>
            </w:pPr>
            <w:r>
              <w:rPr/>
              <w:t xml:space="preserve">波数</w:t>
            </w:r>
          </w:p>
        </w:tc>
        <w:tc>
          <w:tcPr/>
          <w:p>
            <w:pPr>
              <w:pStyle w:val="a9"/>
            </w:pPr>
            <w:r>
              <w:t xml:space="preserve">cm⁻¹</w:t>
            </w:r>
          </w:p>
        </w:tc>
      </w:tr>
    </w:tbl>
    <w:p>
      <w:pPr>
        <w:pStyle w:val="a4"/>
      </w:pPr>
      <w:r>
        <w:rPr/>
        <w:t xml:space="preserve">如</w:t>
      </w:r>
      <w:r>
        <w:t xml:space="preserve"> </w:t>
      </w:r>
      <w:r>
        <w:rPr/>
        <w:t xml:space="preserve">表1</w:t>
      </w:r>
      <w:r>
        <w:t xml:space="preserve"> </w:t>
      </w:r>
      <w:r>
        <w:rPr/>
        <w:t xml:space="preserve">所示，表题应在表上方。</w:t>
      </w:r>
    </w:p>
    <w:p>
      <w:pPr>
        <w:pStyle w:val="2"/>
        <w:numPr>
          <w:ilvl w:val="1"/>
          <w:numId w:val="12"/>
        </w:numPr>
      </w:pPr>
      <w:r>
        <w:rPr/>
        <w:t xml:space="preserve">检查层级</w:t>
      </w:r>
    </w:p>
    <w:p>
      <w:pPr>
        <w:pStyle w:val="a3"/>
        <w:numPr>
          <w:ilvl w:val="0"/>
          <w:numId w:val="14"/>
        </w:numPr>
      </w:pPr>
      <w:r>
        <w:rPr/>
        <w:t xml:space="preserve">检查标题编号。</w:t>
      </w:r>
    </w:p>
    <w:p>
      <w:pPr>
        <w:pStyle w:val="a3"/>
        <w:numPr>
          <w:ilvl w:val="0"/>
          <w:numId w:val="14"/>
        </w:numPr>
      </w:pPr>
      <w:r>
        <w:rPr/>
        <w:t xml:space="preserve">检查列表编号。</w:t>
      </w:r>
    </w:p>
    <w:p>
      <w:pPr>
        <w:pStyle w:val="a2"/>
        <w:numPr>
          <w:ilvl w:val="1"/>
          <w:numId w:val="15"/>
        </w:numPr>
      </w:pPr>
      <w:r>
        <w:rPr/>
        <w:t xml:space="preserve">检查嵌套列表。</w:t>
      </w:r>
    </w:p>
    <w:p>
      <w:pPr>
        <w:pStyle w:val="3"/>
        <w:numPr>
          <w:ilvl w:val="2"/>
          <w:numId w:val="12"/>
        </w:numPr>
      </w:pPr>
      <w:r>
        <w:rPr/>
        <w:t xml:space="preserve">三级标题检查</w:t>
      </w:r>
    </w:p>
    <w:p>
      <w:pPr>
        <w:pStyle w:val="a4"/>
      </w:pPr>
      <w:r>
        <w:rPr/>
        <w:t xml:space="preserve">检查层级与公式。</w:t>
      </w:r>
    </w:p>
    <w:p>
      <w:pPr>
        <w:pStyle w:val="1"/>
        <w:numPr>
          <w:ilvl w:val="0"/>
          <w:numId w:val="12"/>
        </w:numPr>
      </w:pPr>
      <w:r>
        <w:rPr/>
        <w:t xml:space="preserve">图形展示</w:t>
      </w:r>
    </w:p>
    <w:p>
      <w:pPr>
        <w:pStyle w:val="2"/>
        <w:numPr>
          <w:ilvl w:val="1"/>
          <w:numId w:val="12"/>
        </w:numPr>
      </w:pPr>
      <w:r>
        <w:rPr/>
        <w:t xml:space="preserve">第二章的首个子节</w:t>
      </w:r>
    </w:p>
    <w:p>
      <w:pPr>
        <w:pStyle w:val="aff1"/>
      </w:pPr>
      <w:r>
        <w:drawing>
          <wp:inline>
            <wp:extent cx="5753100" cy="3649381"/>
            <wp:effectExtent b="0" l="0" r="0" t="0"/>
            <wp:docPr descr="图1 已验收合成反射率谱（仅用于图片排版检查）" title="图1 已验收合成反射率谱（仅用于图片排版检查）" id="30" name="图1"/>
            <a:graphic>
              <a:graphicData uri="http://schemas.openxmlformats.org/drawingml/2006/picture">
                <pic:pic>
                  <pic:nvPicPr>
                    <pic:cNvPr descr="图1 已验收合成反射率谱（仅用于图片排版检查）" id="31" name="图1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49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1"/>
        <w:numPr>
          <w:ilvl w:val="8"/>
          <w:numId w:val="16"/>
        </w:numPr>
      </w:pPr>
      <w:r>
        <w:rPr/>
        <w:t xml:space="preserve">已验收合成反射率谱（仅用于图片排版检查）</w:t>
      </w:r>
    </w:p>
    <w:p>
      <w:pPr>
        <w:pStyle w:val="a4"/>
      </w:pPr>
      <w:r>
        <w:rPr/>
        <w:t xml:space="preserve">图1</w:t>
      </w:r>
      <w:r>
        <w:t xml:space="preserve"> </w:t>
      </w:r>
      <w:r>
        <w:rPr/>
        <w:t xml:space="preserve">展示已有合成谱图片，图下注明标题，不将图像检查日志写入正文。</w:t>
      </w:r>
    </w:p>
    <w:p>
      <w:pPr>
        <w:pStyle w:val="1"/>
        <w:numPr>
          <w:ilvl w:val="0"/>
          <w:numId w:val="0"/>
        </w:numPr>
      </w:pPr>
      <w:r>
        <w:rPr/>
        <w:t xml:space="preserve">参考文献</w:t>
      </w:r>
    </w:p>
    <w:p>
      <w:pPr>
        <w:pStyle w:val="a"/>
        <w:numPr>
          <w:ilvl w:val="0"/>
          <w:numId w:val="17"/>
        </w:numPr>
      </w:pPr>
      <w:r>
        <w:rPr/>
        <w:t xml:space="preserve">本样例不引入研究文献。</w:t>
      </w:r>
    </w:p>
    <w:p>
      <w:pPr>
        <w:pStyle w:val="1"/>
        <w:numPr>
          <w:ilvl w:val="0"/>
          <w:numId w:val="0"/>
        </w:numPr>
      </w:pPr>
      <w:r>
        <w:rPr/>
        <w:t xml:space="preserve">附录：验收说明</w:t>
      </w:r>
    </w:p>
    <w:p>
      <w:pPr>
        <w:pStyle w:val="a4"/>
      </w:pPr>
      <w:r>
        <w:rPr/>
        <w:t xml:space="preserve">该文档不替代正式论文，不运行模型计算。</w:t>
      </w:r>
    </w:p>
    <w:sectPr w:rsidR="00BD5DB4" w:rsidRPr="00394F00" w:rsidSect="00A65EAD">
      <w:headerReference w:type="even" r:id="rIdAutoMM5"/>
      <w:headerReference w:type="default" r:id="rIdAutoMM6"/>
      <w:headerReference w:type="first" r:id="rIdAutoMM7"/>
      <w:footerReference w:type="even" r:id="rIdAutoMM8"/>
      <w:footerReference w:type="default" r:id="rIdAutoMM9"/>
      <w:footerReference w:type="first" r:id="rIdAutoMM10"/>
      <w:pgSz w:w="11906" w:h="16838"/>
      <w:pgMar w:top="1418" w:right="1418" w:bottom="1418" w:left="1418" w:header="851" w:footer="992" w:gutter="0"/>
      <w:pgNumType w:start="1"/>
      <w:cols w:space="425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116" w15:restartNumberingAfterBreak="0">
    <w:nsid w:val="00000074"/>
    <w:multiLevelType w:val="multilevel"/>
    <w:tmpl w:val="A4C4812E"/>
    <w:lvl w:ilvl="0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8"/>
      </w:rPr>
    </w:lvl>
    <w:lvl w:ilvl="1">
      <w:start w:val="1"/>
      <w:numFmt w:val="decimal"/>
      <w:isLgl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5">
      <w:start w:val="1"/>
      <w:numFmt w:val="decimal"/>
      <w:suff w:val="nothing"/>
      <w:lvlText w:val="(%6)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6">
      <w:start w:val="1"/>
      <w:numFmt w:val="decimal"/>
      <w:suff w:val="space"/>
      <w:lvlText w:val="%7)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7">
      <w:start w:val="1"/>
      <w:numFmt w:val="decimal"/>
      <w:lvlRestart w:val="0"/>
      <w:suff w:val="nothing"/>
      <w:lvlText w:val="表%8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2"/>
      </w:rPr>
    </w:lvl>
    <w:lvl w:ilvl="8">
      <w:start w:val="1"/>
      <w:numFmt w:val="decimal"/>
      <w:lvlRestart w:val="0"/>
      <w:suff w:val="nothing"/>
      <w:lvlText w:val="图%9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2"/>
      </w:rPr>
    </w:lvl>
  </w:abstractNum>
  <w:abstractNum w:abstractNumId="113" w15:restartNumberingAfterBreak="0">
    <w:nsid w:val="00000071"/>
    <w:multiLevelType w:val="multilevel"/>
    <w:tmpl w:val="A4C4812E"/>
    <w:lvl w:ilvl="0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8"/>
      </w:rPr>
    </w:lvl>
    <w:lvl w:ilvl="1">
      <w:start w:val="1"/>
      <w:numFmt w:val="decimal"/>
      <w:isLgl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5">
      <w:start w:val="1"/>
      <w:numFmt w:val="decimal"/>
      <w:suff w:val="nothing"/>
      <w:lvlText w:val="(%6)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6">
      <w:start w:val="1"/>
      <w:numFmt w:val="decimal"/>
      <w:suff w:val="space"/>
      <w:lvlText w:val="%7)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7">
      <w:start w:val="1"/>
      <w:numFmt w:val="decimal"/>
      <w:lvlRestart w:val="0"/>
      <w:suff w:val="nothing"/>
      <w:lvlText w:val="表%8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2"/>
      </w:rPr>
    </w:lvl>
    <w:lvl w:ilvl="8">
      <w:start w:val="1"/>
      <w:numFmt w:val="decimal"/>
      <w:lvlRestart w:val="0"/>
      <w:suff w:val="nothing"/>
      <w:lvlText w:val="图%9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2"/>
      </w:rPr>
    </w:lvl>
  </w:abstractNum>
  <w:abstractNum w:abstractNumId="112" w15:restartNumberingAfterBreak="0">
    <w:nsid w:val="00000070"/>
    <w:multiLevelType w:val="multilevel"/>
    <w:tmpl w:val="A4C4812E"/>
    <w:lvl w:ilvl="0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8"/>
      </w:rPr>
    </w:lvl>
    <w:lvl w:ilvl="1">
      <w:start w:val="1"/>
      <w:numFmt w:val="decimal"/>
      <w:isLgl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5">
      <w:start w:val="1"/>
      <w:numFmt w:val="decimal"/>
      <w:suff w:val="nothing"/>
      <w:lvlText w:val="(%6)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6">
      <w:start w:val="1"/>
      <w:numFmt w:val="decimal"/>
      <w:suff w:val="space"/>
      <w:lvlText w:val="%7)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7">
      <w:start w:val="1"/>
      <w:numFmt w:val="decimal"/>
      <w:lvlRestart w:val="0"/>
      <w:suff w:val="nothing"/>
      <w:lvlText w:val="表%8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2"/>
      </w:rPr>
    </w:lvl>
    <w:lvl w:ilvl="8">
      <w:start w:val="1"/>
      <w:numFmt w:val="decimal"/>
      <w:lvlRestart w:val="0"/>
      <w:suff w:val="nothing"/>
      <w:lvlText w:val="图%9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2"/>
      </w:rPr>
    </w:lvl>
  </w:abstractNum>
  <w:abstractNum w:abstractNumId="0" w15:restartNumberingAfterBreak="0">
    <w:nsid w:val="35D26DC0"/>
    <w:multiLevelType w:val="multilevel"/>
    <w:tmpl w:val="35D26DC0"/>
    <w:lvl w:ilvl="0">
      <w:start w:val="1"/>
      <w:numFmt w:val="decimal"/>
      <w:pStyle w:val="a"/>
      <w:suff w:val="nothing"/>
      <w:lvlText w:val="[%1] 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1" w15:restartNumberingAfterBreak="0">
    <w:nsid w:val="524A2909"/>
    <w:multiLevelType w:val="multilevel"/>
    <w:tmpl w:val="A4C4812E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nothing"/>
      <w:lvlText w:val="%1.%2.%3 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5">
      <w:start w:val="1"/>
      <w:numFmt w:val="decimal"/>
      <w:pStyle w:val="6"/>
      <w:suff w:val="nothing"/>
      <w:lvlText w:val="(%6)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6">
      <w:start w:val="1"/>
      <w:numFmt w:val="decimal"/>
      <w:pStyle w:val="7"/>
      <w:suff w:val="space"/>
      <w:lvlText w:val="%7)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7">
      <w:start w:val="1"/>
      <w:numFmt w:val="decimal"/>
      <w:lvlRestart w:val="0"/>
      <w:pStyle w:val="a0"/>
      <w:suff w:val="nothing"/>
      <w:lvlText w:val="表%8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2"/>
      </w:rPr>
    </w:lvl>
    <w:lvl w:ilvl="8">
      <w:start w:val="1"/>
      <w:numFmt w:val="decimal"/>
      <w:lvlRestart w:val="0"/>
      <w:pStyle w:val="a1"/>
      <w:suff w:val="nothing"/>
      <w:lvlText w:val="图%9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2"/>
      </w:rPr>
    </w:lvl>
  </w:abstractNum>
  <w:abstractNum w:abstractNumId="2" w15:restartNumberingAfterBreak="0">
    <w:nsid w:val="599B5506"/>
    <w:multiLevelType w:val="multilevel"/>
    <w:tmpl w:val="599B5506"/>
    <w:lvl w:ilvl="0">
      <w:start w:val="1"/>
      <w:numFmt w:val="bullet"/>
      <w:pStyle w:val="a2"/>
      <w:suff w:val="space"/>
      <w:lvlText w:val=""/>
      <w:lvlJc w:val="left"/>
      <w:pPr>
        <w:ind w:left="417" w:hanging="177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67CA0C48"/>
    <w:multiLevelType w:val="multilevel"/>
    <w:tmpl w:val="67CA0C48"/>
    <w:lvl w:ilvl="0">
      <w:start w:val="1"/>
      <w:numFmt w:val="decimal"/>
      <w:pStyle w:val="Step"/>
      <w:suff w:val="nothing"/>
      <w:lvlText w:val="Step %1 "/>
      <w:lvlJc w:val="left"/>
      <w:pPr>
        <w:ind w:left="695" w:hanging="695"/>
      </w:pPr>
      <w:rPr>
        <w:rFonts w:hint="eastAsia"/>
        <w:b/>
        <w:i w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" w15:restartNumberingAfterBreak="0">
    <w:nsid w:val="6FD87C1A"/>
    <w:multiLevelType w:val="multilevel"/>
    <w:tmpl w:val="6FD87C1A"/>
    <w:lvl w:ilvl="0">
      <w:start w:val="1"/>
      <w:numFmt w:val="decimal"/>
      <w:pStyle w:val="a3"/>
      <w:suff w:val="space"/>
      <w:lvlText w:val="(%1)"/>
      <w:lvlJc w:val="left"/>
      <w:pPr>
        <w:ind w:left="585" w:hanging="347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1078" w:hanging="420"/>
      </w:pPr>
    </w:lvl>
    <w:lvl w:ilvl="2">
      <w:start w:val="1"/>
      <w:numFmt w:val="lowerRoman"/>
      <w:lvlText w:val="%3."/>
      <w:lvlJc w:val="right"/>
      <w:pPr>
        <w:ind w:left="1498" w:hanging="420"/>
      </w:pPr>
    </w:lvl>
    <w:lvl w:ilvl="3">
      <w:start w:val="1"/>
      <w:numFmt w:val="decimal"/>
      <w:lvlText w:val="%4."/>
      <w:lvlJc w:val="left"/>
      <w:pPr>
        <w:ind w:left="1918" w:hanging="420"/>
      </w:pPr>
    </w:lvl>
    <w:lvl w:ilvl="4">
      <w:start w:val="1"/>
      <w:numFmt w:val="lowerLetter"/>
      <w:lvlText w:val="%5)"/>
      <w:lvlJc w:val="left"/>
      <w:pPr>
        <w:ind w:left="2338" w:hanging="420"/>
      </w:pPr>
    </w:lvl>
    <w:lvl w:ilvl="5">
      <w:start w:val="1"/>
      <w:numFmt w:val="lowerRoman"/>
      <w:lvlText w:val="%6."/>
      <w:lvlJc w:val="right"/>
      <w:pPr>
        <w:ind w:left="2758" w:hanging="420"/>
      </w:pPr>
    </w:lvl>
    <w:lvl w:ilvl="6">
      <w:start w:val="1"/>
      <w:numFmt w:val="decimal"/>
      <w:lvlText w:val="%7."/>
      <w:lvlJc w:val="left"/>
      <w:pPr>
        <w:ind w:left="3178" w:hanging="420"/>
      </w:pPr>
    </w:lvl>
    <w:lvl w:ilvl="7">
      <w:start w:val="1"/>
      <w:numFmt w:val="lowerLetter"/>
      <w:lvlText w:val="%8)"/>
      <w:lvlJc w:val="left"/>
      <w:pPr>
        <w:ind w:left="3598" w:hanging="420"/>
      </w:pPr>
    </w:lvl>
    <w:lvl w:ilvl="8">
      <w:start w:val="1"/>
      <w:numFmt w:val="lowerRoman"/>
      <w:lvlText w:val="%9."/>
      <w:lvlJc w:val="right"/>
      <w:pPr>
        <w:ind w:left="4018" w:hanging="420"/>
      </w:pPr>
    </w:lvl>
  </w:abstractNum>
  <w:num w:numId="1" w16cid:durableId="2085175948">
    <w:abstractNumId w:val="1"/>
  </w:num>
  <w:num w:numId="2" w16cid:durableId="2782597">
    <w:abstractNumId w:val="2"/>
  </w:num>
  <w:num w:numId="3" w16cid:durableId="35127662">
    <w:abstractNumId w:val="4"/>
  </w:num>
  <w:num w:numId="4" w16cid:durableId="1690378134">
    <w:abstractNumId w:val="0"/>
  </w:num>
  <w:num w:numId="5" w16cid:durableId="871000184">
    <w:abstractNumId w:val="3"/>
    <w:lvlOverride w:ilvl="0">
      <w:lvl w:ilvl="0">
        <w:start w:val="1"/>
        <w:numFmt w:val="decimal"/>
        <w:pStyle w:val="Step"/>
        <w:suff w:val="nothing"/>
        <w:lvlText w:val="Step %1 "/>
        <w:lvlJc w:val="left"/>
        <w:pPr>
          <w:ind w:left="693" w:hanging="693"/>
        </w:pPr>
        <w:rPr>
          <w:rFonts w:hint="eastAsia"/>
          <w:b/>
          <w:i w:val="0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40" w:hanging="420"/>
        </w:pPr>
        <w:rPr>
          <w:rFonts w:hint="eastAsia"/>
        </w:r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260" w:hanging="420"/>
        </w:pPr>
        <w:rPr>
          <w:rFonts w:hint="eastAsia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680" w:hanging="42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100" w:hanging="42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520" w:hanging="42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940" w:hanging="42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360" w:hanging="42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780" w:hanging="420"/>
        </w:pPr>
        <w:rPr>
          <w:rFonts w:hint="eastAsia"/>
        </w:rPr>
      </w:lvl>
    </w:lvlOverride>
  </w:num>
  <w:num w:numId="6" w16cid:durableId="1844860583">
    <w:abstractNumId w:val="4"/>
    <w:lvlOverride w:ilvl="0">
      <w:startOverride w:val="1"/>
    </w:lvlOverride>
  </w:num>
  <w:num w:numId="7" w16cid:durableId="1308512653">
    <w:abstractNumId w:val="4"/>
    <w:lvlOverride w:ilvl="0">
      <w:startOverride w:val="1"/>
    </w:lvlOverride>
  </w:num>
  <w:num w:numId="8" w16cid:durableId="19396761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22658983">
    <w:abstractNumId w:val="4"/>
    <w:lvlOverride w:ilvl="0">
      <w:startOverride w:val="1"/>
    </w:lvlOverride>
  </w:num>
  <w:num w:numId="10" w16cid:durableId="12128866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77166754">
    <w:abstractNumId w:val="1"/>
    <w:lvlOverride w:ilvl="0">
      <w:lvl w:ilvl="0">
        <w:start w:val="1"/>
        <w:numFmt w:val="chineseCountingThousand"/>
        <w:pStyle w:val="1"/>
        <w:suff w:val="space"/>
        <w:lvlText w:val="%1、"/>
        <w:lvlJc w:val="left"/>
        <w:pPr>
          <w:ind w:left="0" w:firstLine="0"/>
        </w:pPr>
        <w:rPr>
          <w:rFonts w:ascii="Times New Roman" w:eastAsia="黑体" w:hAnsi="Times New Roman" w:hint="default"/>
          <w:b w:val="0"/>
          <w:i w:val="0"/>
          <w:sz w:val="28"/>
        </w:rPr>
      </w:lvl>
    </w:lvlOverride>
    <w:lvlOverride w:ilvl="1">
      <w:lvl w:ilvl="1">
        <w:start w:val="1"/>
        <w:numFmt w:val="decimal"/>
        <w:pStyle w:val="2"/>
        <w:isLgl/>
        <w:suff w:val="space"/>
        <w:lvlText w:val="%1.%2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pStyle w:val="3"/>
        <w:isLgl/>
        <w:suff w:val="nothing"/>
        <w:lvlText w:val="%1.%2.%3 "/>
        <w:lvlJc w:val="left"/>
        <w:pPr>
          <w:ind w:left="0" w:firstLine="0"/>
        </w:pPr>
        <w:rPr>
          <w:rFonts w:ascii="Times New Roman" w:eastAsia="黑体" w:hAnsi="Times New Roman" w:hint="default"/>
          <w:b w:val="0"/>
          <w:i w:val="0"/>
          <w:sz w:val="24"/>
        </w:rPr>
      </w:lvl>
    </w:lvlOverride>
    <w:lvlOverride w:ilvl="3">
      <w:lvl w:ilvl="3">
        <w:start w:val="1"/>
        <w:numFmt w:val="decimal"/>
        <w:pStyle w:val="4"/>
        <w:suff w:val="nothing"/>
        <w:lvlText w:val="%1.%2.%3.%4 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4"/>
        </w:rPr>
      </w:lvl>
    </w:lvlOverride>
    <w:lvlOverride w:ilvl="4">
      <w:lvl w:ilvl="4">
        <w:start w:val="1"/>
        <w:numFmt w:val="decimal"/>
        <w:pStyle w:val="5"/>
        <w:suff w:val="nothing"/>
        <w:lvlText w:val="%1.%2.%3.%4.%5 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4"/>
        </w:rPr>
      </w:lvl>
    </w:lvlOverride>
    <w:lvlOverride w:ilvl="5">
      <w:lvl w:ilvl="5">
        <w:start w:val="1"/>
        <w:numFmt w:val="decimal"/>
        <w:pStyle w:val="6"/>
        <w:suff w:val="nothing"/>
        <w:lvlText w:val="(%6) 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4"/>
        </w:rPr>
      </w:lvl>
    </w:lvlOverride>
    <w:lvlOverride w:ilvl="6">
      <w:lvl w:ilvl="6">
        <w:start w:val="1"/>
        <w:numFmt w:val="decimal"/>
        <w:pStyle w:val="7"/>
        <w:suff w:val="space"/>
        <w:lvlText w:val="%7)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4"/>
        </w:rPr>
      </w:lvl>
    </w:lvlOverride>
    <w:lvlOverride w:ilvl="7">
      <w:lvl w:ilvl="7">
        <w:start w:val="1"/>
        <w:numFmt w:val="decimal"/>
        <w:lvlRestart w:val="0"/>
        <w:pStyle w:val="a0"/>
        <w:suff w:val="nothing"/>
        <w:lvlText w:val="表%8 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2"/>
        </w:rPr>
      </w:lvl>
    </w:lvlOverride>
    <w:lvlOverride w:ilvl="8">
      <w:lvl w:ilvl="8">
        <w:start w:val="1"/>
        <w:numFmt w:val="decimal"/>
        <w:lvlRestart w:val="0"/>
        <w:pStyle w:val="a1"/>
        <w:suff w:val="nothing"/>
        <w:lvlText w:val="图%9 "/>
        <w:lvlJc w:val="left"/>
        <w:pPr>
          <w:ind w:left="0" w:firstLine="0"/>
        </w:pPr>
        <w:rPr>
          <w:rFonts w:ascii="Times New Roman" w:eastAsia="宋体" w:hAnsi="Times New Roman" w:hint="default"/>
          <w:b/>
          <w:i w:val="0"/>
          <w:sz w:val="22"/>
        </w:rPr>
      </w:lvl>
    </w:lvlOverride>
  </w:num>
  <w:num w:numId="12">
    <w:abstractNumId w:val="11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">
    <w:abstractNumId w:val="113"/>
    <w:lvlOverride w:ilvl="7">
      <w:startOverride w:val="1"/>
    </w:lvlOverride>
  </w:num>
  <w:num w:numId="14">
    <w:abstractNumId w:val="4"/>
    <w:lvlOverride w:ilvl="0">
      <w:startOverride w:val="1"/>
    </w:lvlOverride>
  </w:num>
  <w:num w:numId="15">
    <w:abstractNumId w:val="2"/>
    <w:lvlOverride w:ilvl="1">
      <w:startOverride w:val="1"/>
    </w:lvlOverride>
  </w:num>
  <w:num w:numId="16">
    <w:abstractNumId w:val="116"/>
    <w:lvlOverride w:ilvl="8">
      <w:startOverride w:val="1"/>
    </w:lvlOverride>
  </w:num>
  <w:num w:numId="17">
    <w:abstractNumId w:val="0"/>
    <w:lvlOverride w:ilvl="0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hideSpellingErrors/>
  <w:proofState w:grammar="clean" w:spelling="clean"/>
  <w:stylePaneFormatFilter w:val="0004"/>
  <w:doNotTrackMoves/>
  <w:styleLockTheme/>
  <w:styleLockQFSet/>
  <w:autoHyphenation/>
  <w:drawingGridHorizontalSpacing w:val="120"/>
  <w:drawingGridVerticalSpacing w:val="163"/>
  <w:displayHorizontalDrawingGridEvery w:val="0"/>
  <w:displayVerticalDrawingGridEvery w:val="2"/>
  <w:savePreviewPicture/>
  <w:hdrShapeDefaults>
    <o:shapedefaults fillcolor="white" spidmax="2050" v:ext="edit">
      <v:fill color="white"/>
    </o:shapedefaults>
  </w:hdrShapeDefaults>
  <w:rsids>
    <w:rsidRoot w:val="0022434A"/>
    <w:rsid w:val="00000224"/>
    <w:rsid w:val="000005F3"/>
    <w:rsid w:val="00002FA8"/>
    <w:rsid w:val="00003504"/>
    <w:rsid w:val="00006999"/>
    <w:rsid w:val="000071CE"/>
    <w:rsid w:val="0000729B"/>
    <w:rsid w:val="00007755"/>
    <w:rsid w:val="00015476"/>
    <w:rsid w:val="00015721"/>
    <w:rsid w:val="000162F9"/>
    <w:rsid w:val="00016A29"/>
    <w:rsid w:val="000204FB"/>
    <w:rsid w:val="00020C03"/>
    <w:rsid w:val="0002111C"/>
    <w:rsid w:val="000214D8"/>
    <w:rsid w:val="000218CD"/>
    <w:rsid w:val="00022870"/>
    <w:rsid w:val="0002388B"/>
    <w:rsid w:val="00023E42"/>
    <w:rsid w:val="0002426B"/>
    <w:rsid w:val="00025C52"/>
    <w:rsid w:val="000278E4"/>
    <w:rsid w:val="00032CB6"/>
    <w:rsid w:val="00032D99"/>
    <w:rsid w:val="00033777"/>
    <w:rsid w:val="00034782"/>
    <w:rsid w:val="0003588E"/>
    <w:rsid w:val="00035A48"/>
    <w:rsid w:val="00036BED"/>
    <w:rsid w:val="0003710D"/>
    <w:rsid w:val="000373E5"/>
    <w:rsid w:val="00037A92"/>
    <w:rsid w:val="00041398"/>
    <w:rsid w:val="0004344C"/>
    <w:rsid w:val="00044A32"/>
    <w:rsid w:val="000454B1"/>
    <w:rsid w:val="000469FE"/>
    <w:rsid w:val="00050C68"/>
    <w:rsid w:val="00050FA0"/>
    <w:rsid w:val="000538A5"/>
    <w:rsid w:val="00055A69"/>
    <w:rsid w:val="000563FD"/>
    <w:rsid w:val="000564EE"/>
    <w:rsid w:val="00056DC8"/>
    <w:rsid w:val="000600BD"/>
    <w:rsid w:val="00060913"/>
    <w:rsid w:val="0006222F"/>
    <w:rsid w:val="00063A7B"/>
    <w:rsid w:val="00064831"/>
    <w:rsid w:val="00064E16"/>
    <w:rsid w:val="0006501C"/>
    <w:rsid w:val="00065DC7"/>
    <w:rsid w:val="00065E18"/>
    <w:rsid w:val="00065EEA"/>
    <w:rsid w:val="00070BCD"/>
    <w:rsid w:val="000726B2"/>
    <w:rsid w:val="00072953"/>
    <w:rsid w:val="00072BCE"/>
    <w:rsid w:val="0007498B"/>
    <w:rsid w:val="0007498F"/>
    <w:rsid w:val="0007565F"/>
    <w:rsid w:val="0007616E"/>
    <w:rsid w:val="00076BF9"/>
    <w:rsid w:val="00076E44"/>
    <w:rsid w:val="000773A8"/>
    <w:rsid w:val="0007752E"/>
    <w:rsid w:val="00081403"/>
    <w:rsid w:val="000823FE"/>
    <w:rsid w:val="00082A3E"/>
    <w:rsid w:val="00083EBC"/>
    <w:rsid w:val="00085E16"/>
    <w:rsid w:val="000864FC"/>
    <w:rsid w:val="0008762F"/>
    <w:rsid w:val="00090462"/>
    <w:rsid w:val="00090AFA"/>
    <w:rsid w:val="0009128E"/>
    <w:rsid w:val="000942E9"/>
    <w:rsid w:val="000945A6"/>
    <w:rsid w:val="00095C7A"/>
    <w:rsid w:val="000A0004"/>
    <w:rsid w:val="000A183D"/>
    <w:rsid w:val="000A6B4B"/>
    <w:rsid w:val="000B0F02"/>
    <w:rsid w:val="000B3E50"/>
    <w:rsid w:val="000B44DE"/>
    <w:rsid w:val="000B65AD"/>
    <w:rsid w:val="000C38BB"/>
    <w:rsid w:val="000C4CA0"/>
    <w:rsid w:val="000C5D65"/>
    <w:rsid w:val="000C5F1A"/>
    <w:rsid w:val="000C7DAD"/>
    <w:rsid w:val="000D1175"/>
    <w:rsid w:val="000D17DD"/>
    <w:rsid w:val="000D2464"/>
    <w:rsid w:val="000D27ED"/>
    <w:rsid w:val="000D38FF"/>
    <w:rsid w:val="000D7F0A"/>
    <w:rsid w:val="000E2121"/>
    <w:rsid w:val="000E2A60"/>
    <w:rsid w:val="000E4296"/>
    <w:rsid w:val="000E5343"/>
    <w:rsid w:val="000E6536"/>
    <w:rsid w:val="000E66A7"/>
    <w:rsid w:val="000F0018"/>
    <w:rsid w:val="000F51A9"/>
    <w:rsid w:val="000F7754"/>
    <w:rsid w:val="001004C2"/>
    <w:rsid w:val="00101084"/>
    <w:rsid w:val="00105675"/>
    <w:rsid w:val="001069BA"/>
    <w:rsid w:val="00107B50"/>
    <w:rsid w:val="00110607"/>
    <w:rsid w:val="00111E86"/>
    <w:rsid w:val="001131F7"/>
    <w:rsid w:val="00113D9B"/>
    <w:rsid w:val="00116650"/>
    <w:rsid w:val="00116B51"/>
    <w:rsid w:val="001202C8"/>
    <w:rsid w:val="00120927"/>
    <w:rsid w:val="00121D52"/>
    <w:rsid w:val="00123882"/>
    <w:rsid w:val="00124085"/>
    <w:rsid w:val="00124261"/>
    <w:rsid w:val="00124948"/>
    <w:rsid w:val="00125839"/>
    <w:rsid w:val="00126CD4"/>
    <w:rsid w:val="001349AF"/>
    <w:rsid w:val="00135112"/>
    <w:rsid w:val="001366CE"/>
    <w:rsid w:val="0013693A"/>
    <w:rsid w:val="00136E0E"/>
    <w:rsid w:val="00140383"/>
    <w:rsid w:val="0014338C"/>
    <w:rsid w:val="00144764"/>
    <w:rsid w:val="00144822"/>
    <w:rsid w:val="00144C2D"/>
    <w:rsid w:val="00146127"/>
    <w:rsid w:val="00146F24"/>
    <w:rsid w:val="001478AA"/>
    <w:rsid w:val="00151232"/>
    <w:rsid w:val="00152C2C"/>
    <w:rsid w:val="00152CC7"/>
    <w:rsid w:val="00155BCF"/>
    <w:rsid w:val="001609AC"/>
    <w:rsid w:val="00160B3B"/>
    <w:rsid w:val="00160C66"/>
    <w:rsid w:val="00161603"/>
    <w:rsid w:val="0016200A"/>
    <w:rsid w:val="001622F7"/>
    <w:rsid w:val="00162ADD"/>
    <w:rsid w:val="00163350"/>
    <w:rsid w:val="00163B9E"/>
    <w:rsid w:val="00165E02"/>
    <w:rsid w:val="00170FCB"/>
    <w:rsid w:val="00173BBE"/>
    <w:rsid w:val="001747E3"/>
    <w:rsid w:val="001755C4"/>
    <w:rsid w:val="00177316"/>
    <w:rsid w:val="001773BF"/>
    <w:rsid w:val="00177491"/>
    <w:rsid w:val="001776FB"/>
    <w:rsid w:val="00182059"/>
    <w:rsid w:val="00183990"/>
    <w:rsid w:val="00184B6E"/>
    <w:rsid w:val="00186D2F"/>
    <w:rsid w:val="0018731C"/>
    <w:rsid w:val="001900FB"/>
    <w:rsid w:val="001911BF"/>
    <w:rsid w:val="00191B8A"/>
    <w:rsid w:val="00192BDC"/>
    <w:rsid w:val="001944B9"/>
    <w:rsid w:val="001A0456"/>
    <w:rsid w:val="001A0C17"/>
    <w:rsid w:val="001A21BE"/>
    <w:rsid w:val="001A2367"/>
    <w:rsid w:val="001A2B8C"/>
    <w:rsid w:val="001A2BB7"/>
    <w:rsid w:val="001A34A2"/>
    <w:rsid w:val="001A36E3"/>
    <w:rsid w:val="001A37A1"/>
    <w:rsid w:val="001A4C24"/>
    <w:rsid w:val="001A5E62"/>
    <w:rsid w:val="001B053B"/>
    <w:rsid w:val="001B3ED9"/>
    <w:rsid w:val="001B5049"/>
    <w:rsid w:val="001B6AE8"/>
    <w:rsid w:val="001B7391"/>
    <w:rsid w:val="001C065E"/>
    <w:rsid w:val="001C117E"/>
    <w:rsid w:val="001C2ED9"/>
    <w:rsid w:val="001C536B"/>
    <w:rsid w:val="001C5857"/>
    <w:rsid w:val="001D1004"/>
    <w:rsid w:val="001D16BA"/>
    <w:rsid w:val="001D1DF2"/>
    <w:rsid w:val="001D20E8"/>
    <w:rsid w:val="001D2FE6"/>
    <w:rsid w:val="001D321A"/>
    <w:rsid w:val="001D3BD9"/>
    <w:rsid w:val="001D3EA5"/>
    <w:rsid w:val="001D430C"/>
    <w:rsid w:val="001D5DBE"/>
    <w:rsid w:val="001D793B"/>
    <w:rsid w:val="001D7E51"/>
    <w:rsid w:val="001E03F1"/>
    <w:rsid w:val="001E24C1"/>
    <w:rsid w:val="001E2AA3"/>
    <w:rsid w:val="001E3F52"/>
    <w:rsid w:val="001E5102"/>
    <w:rsid w:val="001E63E2"/>
    <w:rsid w:val="001F046D"/>
    <w:rsid w:val="001F06F4"/>
    <w:rsid w:val="001F1ECB"/>
    <w:rsid w:val="001F21E8"/>
    <w:rsid w:val="001F27AE"/>
    <w:rsid w:val="001F2C76"/>
    <w:rsid w:val="001F3660"/>
    <w:rsid w:val="001F3EDE"/>
    <w:rsid w:val="0020056F"/>
    <w:rsid w:val="00200A8A"/>
    <w:rsid w:val="0020129E"/>
    <w:rsid w:val="00211FB1"/>
    <w:rsid w:val="00212875"/>
    <w:rsid w:val="00213F9F"/>
    <w:rsid w:val="00214F0B"/>
    <w:rsid w:val="0021568F"/>
    <w:rsid w:val="002158E9"/>
    <w:rsid w:val="00215E13"/>
    <w:rsid w:val="0021703F"/>
    <w:rsid w:val="00217D77"/>
    <w:rsid w:val="002202DF"/>
    <w:rsid w:val="00220D0E"/>
    <w:rsid w:val="002212CE"/>
    <w:rsid w:val="002217FD"/>
    <w:rsid w:val="002223AE"/>
    <w:rsid w:val="002231C8"/>
    <w:rsid w:val="002232DF"/>
    <w:rsid w:val="0022434A"/>
    <w:rsid w:val="00224B39"/>
    <w:rsid w:val="00224C2E"/>
    <w:rsid w:val="00224E44"/>
    <w:rsid w:val="002253FB"/>
    <w:rsid w:val="00225786"/>
    <w:rsid w:val="00225D7C"/>
    <w:rsid w:val="002272D8"/>
    <w:rsid w:val="00227BCF"/>
    <w:rsid w:val="0023001C"/>
    <w:rsid w:val="002324D0"/>
    <w:rsid w:val="002363D1"/>
    <w:rsid w:val="00237C9C"/>
    <w:rsid w:val="00237DC7"/>
    <w:rsid w:val="00241E0E"/>
    <w:rsid w:val="00244B8C"/>
    <w:rsid w:val="00247834"/>
    <w:rsid w:val="00247E11"/>
    <w:rsid w:val="00250AC0"/>
    <w:rsid w:val="002516F7"/>
    <w:rsid w:val="00254078"/>
    <w:rsid w:val="00254225"/>
    <w:rsid w:val="00255B9D"/>
    <w:rsid w:val="002564F8"/>
    <w:rsid w:val="002605E6"/>
    <w:rsid w:val="0026179C"/>
    <w:rsid w:val="0026287E"/>
    <w:rsid w:val="00262AD7"/>
    <w:rsid w:val="00263E0B"/>
    <w:rsid w:val="00264940"/>
    <w:rsid w:val="002656C4"/>
    <w:rsid w:val="00266FF5"/>
    <w:rsid w:val="00267D4D"/>
    <w:rsid w:val="00273321"/>
    <w:rsid w:val="00275183"/>
    <w:rsid w:val="00275CF6"/>
    <w:rsid w:val="00280254"/>
    <w:rsid w:val="0028050C"/>
    <w:rsid w:val="00281C40"/>
    <w:rsid w:val="00282188"/>
    <w:rsid w:val="00282FED"/>
    <w:rsid w:val="0028535F"/>
    <w:rsid w:val="00293C6C"/>
    <w:rsid w:val="00293F8A"/>
    <w:rsid w:val="002952D9"/>
    <w:rsid w:val="0029568F"/>
    <w:rsid w:val="00297A8C"/>
    <w:rsid w:val="002A3381"/>
    <w:rsid w:val="002A4536"/>
    <w:rsid w:val="002A4ABA"/>
    <w:rsid w:val="002A5980"/>
    <w:rsid w:val="002A5AB2"/>
    <w:rsid w:val="002A6071"/>
    <w:rsid w:val="002B0380"/>
    <w:rsid w:val="002B1400"/>
    <w:rsid w:val="002B27C9"/>
    <w:rsid w:val="002B3260"/>
    <w:rsid w:val="002B4700"/>
    <w:rsid w:val="002B6AE4"/>
    <w:rsid w:val="002B724F"/>
    <w:rsid w:val="002C11EA"/>
    <w:rsid w:val="002C166E"/>
    <w:rsid w:val="002C2DF0"/>
    <w:rsid w:val="002C4109"/>
    <w:rsid w:val="002C413A"/>
    <w:rsid w:val="002C491F"/>
    <w:rsid w:val="002C53EA"/>
    <w:rsid w:val="002D2EEF"/>
    <w:rsid w:val="002D7882"/>
    <w:rsid w:val="002D7CC5"/>
    <w:rsid w:val="002E1DF0"/>
    <w:rsid w:val="002E24CC"/>
    <w:rsid w:val="002E340F"/>
    <w:rsid w:val="002E7A16"/>
    <w:rsid w:val="002E7D7F"/>
    <w:rsid w:val="002F17A5"/>
    <w:rsid w:val="002F35BD"/>
    <w:rsid w:val="002F3822"/>
    <w:rsid w:val="002F62F2"/>
    <w:rsid w:val="002F700C"/>
    <w:rsid w:val="003010A6"/>
    <w:rsid w:val="003029DC"/>
    <w:rsid w:val="00303357"/>
    <w:rsid w:val="00303518"/>
    <w:rsid w:val="0030636F"/>
    <w:rsid w:val="00307852"/>
    <w:rsid w:val="0031136C"/>
    <w:rsid w:val="00312245"/>
    <w:rsid w:val="003124EA"/>
    <w:rsid w:val="0031267F"/>
    <w:rsid w:val="0031352D"/>
    <w:rsid w:val="00315265"/>
    <w:rsid w:val="00320598"/>
    <w:rsid w:val="0032108F"/>
    <w:rsid w:val="00321F55"/>
    <w:rsid w:val="00321FAA"/>
    <w:rsid w:val="003225A3"/>
    <w:rsid w:val="00325D29"/>
    <w:rsid w:val="00326E5A"/>
    <w:rsid w:val="0032783C"/>
    <w:rsid w:val="003301BF"/>
    <w:rsid w:val="00332AA9"/>
    <w:rsid w:val="003356CE"/>
    <w:rsid w:val="00335E47"/>
    <w:rsid w:val="00335F1C"/>
    <w:rsid w:val="003374AF"/>
    <w:rsid w:val="003378C2"/>
    <w:rsid w:val="003400F1"/>
    <w:rsid w:val="003410DC"/>
    <w:rsid w:val="003413A6"/>
    <w:rsid w:val="003416AB"/>
    <w:rsid w:val="00342207"/>
    <w:rsid w:val="00342AB4"/>
    <w:rsid w:val="00344E01"/>
    <w:rsid w:val="00344FE9"/>
    <w:rsid w:val="00346806"/>
    <w:rsid w:val="003506D0"/>
    <w:rsid w:val="003507E0"/>
    <w:rsid w:val="00351608"/>
    <w:rsid w:val="003529A7"/>
    <w:rsid w:val="00354F13"/>
    <w:rsid w:val="0035601A"/>
    <w:rsid w:val="003579FD"/>
    <w:rsid w:val="00360326"/>
    <w:rsid w:val="00360F6E"/>
    <w:rsid w:val="003642F7"/>
    <w:rsid w:val="00366447"/>
    <w:rsid w:val="00371405"/>
    <w:rsid w:val="00371A91"/>
    <w:rsid w:val="00371BFC"/>
    <w:rsid w:val="003745C4"/>
    <w:rsid w:val="00375809"/>
    <w:rsid w:val="003759B0"/>
    <w:rsid w:val="00381D73"/>
    <w:rsid w:val="00382003"/>
    <w:rsid w:val="003821F2"/>
    <w:rsid w:val="0038589B"/>
    <w:rsid w:val="00387060"/>
    <w:rsid w:val="00387286"/>
    <w:rsid w:val="00390DBF"/>
    <w:rsid w:val="0039214D"/>
    <w:rsid w:val="00393C51"/>
    <w:rsid w:val="00394939"/>
    <w:rsid w:val="00394F00"/>
    <w:rsid w:val="00396A23"/>
    <w:rsid w:val="00397A79"/>
    <w:rsid w:val="00397C8B"/>
    <w:rsid w:val="003A0247"/>
    <w:rsid w:val="003A0D09"/>
    <w:rsid w:val="003A1AB9"/>
    <w:rsid w:val="003A1DA2"/>
    <w:rsid w:val="003A37B4"/>
    <w:rsid w:val="003A7120"/>
    <w:rsid w:val="003A76E4"/>
    <w:rsid w:val="003B0008"/>
    <w:rsid w:val="003B05A4"/>
    <w:rsid w:val="003B0A73"/>
    <w:rsid w:val="003B0DA6"/>
    <w:rsid w:val="003B171C"/>
    <w:rsid w:val="003B23C0"/>
    <w:rsid w:val="003B2D85"/>
    <w:rsid w:val="003B450F"/>
    <w:rsid w:val="003B56C8"/>
    <w:rsid w:val="003B60E5"/>
    <w:rsid w:val="003B65AE"/>
    <w:rsid w:val="003B752E"/>
    <w:rsid w:val="003B7A7A"/>
    <w:rsid w:val="003C015C"/>
    <w:rsid w:val="003C1C58"/>
    <w:rsid w:val="003C2A22"/>
    <w:rsid w:val="003D0341"/>
    <w:rsid w:val="003D06C8"/>
    <w:rsid w:val="003D06D7"/>
    <w:rsid w:val="003D1D68"/>
    <w:rsid w:val="003D20A3"/>
    <w:rsid w:val="003D28B1"/>
    <w:rsid w:val="003D3602"/>
    <w:rsid w:val="003D6251"/>
    <w:rsid w:val="003D7532"/>
    <w:rsid w:val="003D784F"/>
    <w:rsid w:val="003E0481"/>
    <w:rsid w:val="003E3C11"/>
    <w:rsid w:val="003E43D3"/>
    <w:rsid w:val="003E4FB7"/>
    <w:rsid w:val="003F14BC"/>
    <w:rsid w:val="003F16F8"/>
    <w:rsid w:val="003F29A7"/>
    <w:rsid w:val="003F39A2"/>
    <w:rsid w:val="003F4848"/>
    <w:rsid w:val="003F4DD0"/>
    <w:rsid w:val="003F4E4F"/>
    <w:rsid w:val="003F577A"/>
    <w:rsid w:val="003F62DC"/>
    <w:rsid w:val="003F7DAF"/>
    <w:rsid w:val="00402D1F"/>
    <w:rsid w:val="00403DB0"/>
    <w:rsid w:val="00404DEF"/>
    <w:rsid w:val="0040521C"/>
    <w:rsid w:val="00405C5A"/>
    <w:rsid w:val="0040793F"/>
    <w:rsid w:val="004106BB"/>
    <w:rsid w:val="004106D6"/>
    <w:rsid w:val="0041086D"/>
    <w:rsid w:val="00413F5F"/>
    <w:rsid w:val="00415577"/>
    <w:rsid w:val="004156B3"/>
    <w:rsid w:val="004157FD"/>
    <w:rsid w:val="00415B7A"/>
    <w:rsid w:val="00417F72"/>
    <w:rsid w:val="00421001"/>
    <w:rsid w:val="0042196B"/>
    <w:rsid w:val="00421D92"/>
    <w:rsid w:val="004222B7"/>
    <w:rsid w:val="00422BAC"/>
    <w:rsid w:val="004237BD"/>
    <w:rsid w:val="00423B06"/>
    <w:rsid w:val="00424B32"/>
    <w:rsid w:val="00424DA3"/>
    <w:rsid w:val="00426285"/>
    <w:rsid w:val="00426C95"/>
    <w:rsid w:val="00430283"/>
    <w:rsid w:val="004308BA"/>
    <w:rsid w:val="004312B3"/>
    <w:rsid w:val="00431F34"/>
    <w:rsid w:val="00434C17"/>
    <w:rsid w:val="004409A2"/>
    <w:rsid w:val="0044159B"/>
    <w:rsid w:val="00443616"/>
    <w:rsid w:val="0044402C"/>
    <w:rsid w:val="004446A1"/>
    <w:rsid w:val="00444CF7"/>
    <w:rsid w:val="00445A33"/>
    <w:rsid w:val="00447322"/>
    <w:rsid w:val="00447BA4"/>
    <w:rsid w:val="004523E6"/>
    <w:rsid w:val="00454A39"/>
    <w:rsid w:val="00456ADB"/>
    <w:rsid w:val="0046149D"/>
    <w:rsid w:val="004619E7"/>
    <w:rsid w:val="00462989"/>
    <w:rsid w:val="00463745"/>
    <w:rsid w:val="00463EE6"/>
    <w:rsid w:val="004668D5"/>
    <w:rsid w:val="0046691F"/>
    <w:rsid w:val="00466D6E"/>
    <w:rsid w:val="00467298"/>
    <w:rsid w:val="00470F6B"/>
    <w:rsid w:val="00472B5C"/>
    <w:rsid w:val="00473862"/>
    <w:rsid w:val="00476D88"/>
    <w:rsid w:val="00477780"/>
    <w:rsid w:val="0048047C"/>
    <w:rsid w:val="004826AF"/>
    <w:rsid w:val="0048320F"/>
    <w:rsid w:val="0048661F"/>
    <w:rsid w:val="00486766"/>
    <w:rsid w:val="004910D0"/>
    <w:rsid w:val="0049344E"/>
    <w:rsid w:val="00497C7B"/>
    <w:rsid w:val="004A0762"/>
    <w:rsid w:val="004A2FC3"/>
    <w:rsid w:val="004A42C9"/>
    <w:rsid w:val="004A42E4"/>
    <w:rsid w:val="004A51C0"/>
    <w:rsid w:val="004A54D1"/>
    <w:rsid w:val="004A5EFA"/>
    <w:rsid w:val="004A608C"/>
    <w:rsid w:val="004A6536"/>
    <w:rsid w:val="004B020A"/>
    <w:rsid w:val="004B0BC3"/>
    <w:rsid w:val="004B22ED"/>
    <w:rsid w:val="004B33CF"/>
    <w:rsid w:val="004B4126"/>
    <w:rsid w:val="004B61D6"/>
    <w:rsid w:val="004B6595"/>
    <w:rsid w:val="004B6B11"/>
    <w:rsid w:val="004C040F"/>
    <w:rsid w:val="004C0F71"/>
    <w:rsid w:val="004C1E8C"/>
    <w:rsid w:val="004C4780"/>
    <w:rsid w:val="004C6327"/>
    <w:rsid w:val="004C6762"/>
    <w:rsid w:val="004C6812"/>
    <w:rsid w:val="004C7DA5"/>
    <w:rsid w:val="004D0D12"/>
    <w:rsid w:val="004D1DDE"/>
    <w:rsid w:val="004D1E14"/>
    <w:rsid w:val="004D2727"/>
    <w:rsid w:val="004D5CCD"/>
    <w:rsid w:val="004D5D0C"/>
    <w:rsid w:val="004E0059"/>
    <w:rsid w:val="004E0BF3"/>
    <w:rsid w:val="004E0D2F"/>
    <w:rsid w:val="004E1E2C"/>
    <w:rsid w:val="004E292D"/>
    <w:rsid w:val="004E4299"/>
    <w:rsid w:val="004F005C"/>
    <w:rsid w:val="004F41D8"/>
    <w:rsid w:val="004F4496"/>
    <w:rsid w:val="004F577A"/>
    <w:rsid w:val="004F5BF0"/>
    <w:rsid w:val="004F6534"/>
    <w:rsid w:val="004F6F8F"/>
    <w:rsid w:val="00500596"/>
    <w:rsid w:val="00501FD1"/>
    <w:rsid w:val="005022F1"/>
    <w:rsid w:val="00503356"/>
    <w:rsid w:val="00503917"/>
    <w:rsid w:val="00503A22"/>
    <w:rsid w:val="00503DD2"/>
    <w:rsid w:val="00506BCA"/>
    <w:rsid w:val="00507034"/>
    <w:rsid w:val="005074FD"/>
    <w:rsid w:val="00510B53"/>
    <w:rsid w:val="00511288"/>
    <w:rsid w:val="00513B06"/>
    <w:rsid w:val="00513BAA"/>
    <w:rsid w:val="005140DC"/>
    <w:rsid w:val="00515298"/>
    <w:rsid w:val="00515BF0"/>
    <w:rsid w:val="00516B90"/>
    <w:rsid w:val="00517BAC"/>
    <w:rsid w:val="00520EB9"/>
    <w:rsid w:val="00521720"/>
    <w:rsid w:val="005221F2"/>
    <w:rsid w:val="00523350"/>
    <w:rsid w:val="00526BA3"/>
    <w:rsid w:val="00534D3A"/>
    <w:rsid w:val="00536E14"/>
    <w:rsid w:val="00537E50"/>
    <w:rsid w:val="005432A7"/>
    <w:rsid w:val="005436D4"/>
    <w:rsid w:val="0054435C"/>
    <w:rsid w:val="0054488E"/>
    <w:rsid w:val="005508E5"/>
    <w:rsid w:val="0055331B"/>
    <w:rsid w:val="0055417A"/>
    <w:rsid w:val="005557E4"/>
    <w:rsid w:val="00555984"/>
    <w:rsid w:val="00556163"/>
    <w:rsid w:val="00556B55"/>
    <w:rsid w:val="00560A9A"/>
    <w:rsid w:val="0056188E"/>
    <w:rsid w:val="00563FCD"/>
    <w:rsid w:val="00566CC1"/>
    <w:rsid w:val="00566D02"/>
    <w:rsid w:val="0056747D"/>
    <w:rsid w:val="0056766E"/>
    <w:rsid w:val="00580D37"/>
    <w:rsid w:val="00582400"/>
    <w:rsid w:val="00584D82"/>
    <w:rsid w:val="00586F3E"/>
    <w:rsid w:val="0058772D"/>
    <w:rsid w:val="005911B9"/>
    <w:rsid w:val="00595AE5"/>
    <w:rsid w:val="00597421"/>
    <w:rsid w:val="005A34A3"/>
    <w:rsid w:val="005A3649"/>
    <w:rsid w:val="005A4318"/>
    <w:rsid w:val="005A5351"/>
    <w:rsid w:val="005B127A"/>
    <w:rsid w:val="005B1A0A"/>
    <w:rsid w:val="005B1E00"/>
    <w:rsid w:val="005B24CE"/>
    <w:rsid w:val="005B5915"/>
    <w:rsid w:val="005B5A29"/>
    <w:rsid w:val="005B7EBC"/>
    <w:rsid w:val="005C0141"/>
    <w:rsid w:val="005C01AA"/>
    <w:rsid w:val="005C1DB5"/>
    <w:rsid w:val="005C217F"/>
    <w:rsid w:val="005C49CA"/>
    <w:rsid w:val="005C59DB"/>
    <w:rsid w:val="005C737E"/>
    <w:rsid w:val="005D0B59"/>
    <w:rsid w:val="005D0B85"/>
    <w:rsid w:val="005D1C47"/>
    <w:rsid w:val="005D24DA"/>
    <w:rsid w:val="005D2A8A"/>
    <w:rsid w:val="005D5D6A"/>
    <w:rsid w:val="005D6C7E"/>
    <w:rsid w:val="005D78EA"/>
    <w:rsid w:val="005E0E84"/>
    <w:rsid w:val="005E22A3"/>
    <w:rsid w:val="005E2CD7"/>
    <w:rsid w:val="005E527F"/>
    <w:rsid w:val="005E6D38"/>
    <w:rsid w:val="005F1F3E"/>
    <w:rsid w:val="005F5C9F"/>
    <w:rsid w:val="005F6577"/>
    <w:rsid w:val="005F68E4"/>
    <w:rsid w:val="005F6A0F"/>
    <w:rsid w:val="005F7E37"/>
    <w:rsid w:val="006011DA"/>
    <w:rsid w:val="00601F76"/>
    <w:rsid w:val="00602633"/>
    <w:rsid w:val="00603912"/>
    <w:rsid w:val="00603ECE"/>
    <w:rsid w:val="00604798"/>
    <w:rsid w:val="00604A47"/>
    <w:rsid w:val="0060510A"/>
    <w:rsid w:val="006059B2"/>
    <w:rsid w:val="0060640F"/>
    <w:rsid w:val="0060773B"/>
    <w:rsid w:val="00610C4C"/>
    <w:rsid w:val="00610D65"/>
    <w:rsid w:val="00612052"/>
    <w:rsid w:val="006140B7"/>
    <w:rsid w:val="006140CA"/>
    <w:rsid w:val="006145FC"/>
    <w:rsid w:val="006146BC"/>
    <w:rsid w:val="00615EB6"/>
    <w:rsid w:val="00617490"/>
    <w:rsid w:val="006206FD"/>
    <w:rsid w:val="00622E67"/>
    <w:rsid w:val="00625162"/>
    <w:rsid w:val="00626F24"/>
    <w:rsid w:val="0062766E"/>
    <w:rsid w:val="006346BF"/>
    <w:rsid w:val="00637074"/>
    <w:rsid w:val="00637A98"/>
    <w:rsid w:val="00640405"/>
    <w:rsid w:val="006425F9"/>
    <w:rsid w:val="00643994"/>
    <w:rsid w:val="00643F19"/>
    <w:rsid w:val="0064480E"/>
    <w:rsid w:val="00645BF0"/>
    <w:rsid w:val="00645D0A"/>
    <w:rsid w:val="0064608E"/>
    <w:rsid w:val="00646F51"/>
    <w:rsid w:val="0065324B"/>
    <w:rsid w:val="00653559"/>
    <w:rsid w:val="006539F9"/>
    <w:rsid w:val="006548C6"/>
    <w:rsid w:val="006560E1"/>
    <w:rsid w:val="0065716E"/>
    <w:rsid w:val="006571FB"/>
    <w:rsid w:val="00657D5E"/>
    <w:rsid w:val="00660752"/>
    <w:rsid w:val="00661333"/>
    <w:rsid w:val="006644BE"/>
    <w:rsid w:val="00666183"/>
    <w:rsid w:val="00667C1F"/>
    <w:rsid w:val="00673082"/>
    <w:rsid w:val="00673452"/>
    <w:rsid w:val="00674497"/>
    <w:rsid w:val="00674E5A"/>
    <w:rsid w:val="00674F98"/>
    <w:rsid w:val="00675804"/>
    <w:rsid w:val="0067733A"/>
    <w:rsid w:val="0068267C"/>
    <w:rsid w:val="0068351C"/>
    <w:rsid w:val="0068436B"/>
    <w:rsid w:val="00692C0E"/>
    <w:rsid w:val="006939B9"/>
    <w:rsid w:val="006A1B57"/>
    <w:rsid w:val="006A330E"/>
    <w:rsid w:val="006A49BD"/>
    <w:rsid w:val="006A61DC"/>
    <w:rsid w:val="006A622E"/>
    <w:rsid w:val="006A7504"/>
    <w:rsid w:val="006B057D"/>
    <w:rsid w:val="006B1434"/>
    <w:rsid w:val="006B2262"/>
    <w:rsid w:val="006B2FA4"/>
    <w:rsid w:val="006B47CA"/>
    <w:rsid w:val="006B6B26"/>
    <w:rsid w:val="006B6E66"/>
    <w:rsid w:val="006B77C6"/>
    <w:rsid w:val="006B7F94"/>
    <w:rsid w:val="006C0AF2"/>
    <w:rsid w:val="006C1716"/>
    <w:rsid w:val="006C5578"/>
    <w:rsid w:val="006C68C2"/>
    <w:rsid w:val="006C6CCC"/>
    <w:rsid w:val="006C711C"/>
    <w:rsid w:val="006C7A2A"/>
    <w:rsid w:val="006D1505"/>
    <w:rsid w:val="006D181D"/>
    <w:rsid w:val="006D19A7"/>
    <w:rsid w:val="006D20A5"/>
    <w:rsid w:val="006D240F"/>
    <w:rsid w:val="006D29F0"/>
    <w:rsid w:val="006D7126"/>
    <w:rsid w:val="006E08EA"/>
    <w:rsid w:val="006E0FCB"/>
    <w:rsid w:val="006E3755"/>
    <w:rsid w:val="006E3835"/>
    <w:rsid w:val="006E5848"/>
    <w:rsid w:val="006E5B51"/>
    <w:rsid w:val="006E70A0"/>
    <w:rsid w:val="006F04FC"/>
    <w:rsid w:val="006F1065"/>
    <w:rsid w:val="006F13E4"/>
    <w:rsid w:val="006F240B"/>
    <w:rsid w:val="006F4763"/>
    <w:rsid w:val="006F4D8E"/>
    <w:rsid w:val="006F5CEF"/>
    <w:rsid w:val="006F6017"/>
    <w:rsid w:val="006F633E"/>
    <w:rsid w:val="006F6787"/>
    <w:rsid w:val="006F7A35"/>
    <w:rsid w:val="00700686"/>
    <w:rsid w:val="00702445"/>
    <w:rsid w:val="00702C69"/>
    <w:rsid w:val="0070447C"/>
    <w:rsid w:val="00704D4B"/>
    <w:rsid w:val="00705805"/>
    <w:rsid w:val="00705BFB"/>
    <w:rsid w:val="00706354"/>
    <w:rsid w:val="00707497"/>
    <w:rsid w:val="00710F48"/>
    <w:rsid w:val="00714BC3"/>
    <w:rsid w:val="00715DC9"/>
    <w:rsid w:val="0071702B"/>
    <w:rsid w:val="00721CA6"/>
    <w:rsid w:val="00723849"/>
    <w:rsid w:val="00723C15"/>
    <w:rsid w:val="00723EC9"/>
    <w:rsid w:val="007261C3"/>
    <w:rsid w:val="007263FE"/>
    <w:rsid w:val="0072657B"/>
    <w:rsid w:val="007279F8"/>
    <w:rsid w:val="00731049"/>
    <w:rsid w:val="0073240C"/>
    <w:rsid w:val="00732700"/>
    <w:rsid w:val="00732ED2"/>
    <w:rsid w:val="0073315A"/>
    <w:rsid w:val="007333C1"/>
    <w:rsid w:val="00733623"/>
    <w:rsid w:val="00734338"/>
    <w:rsid w:val="00734439"/>
    <w:rsid w:val="00735600"/>
    <w:rsid w:val="007368BE"/>
    <w:rsid w:val="0073721D"/>
    <w:rsid w:val="007374FD"/>
    <w:rsid w:val="00740DC9"/>
    <w:rsid w:val="00741430"/>
    <w:rsid w:val="007418DA"/>
    <w:rsid w:val="007474EE"/>
    <w:rsid w:val="00750DD5"/>
    <w:rsid w:val="0075299B"/>
    <w:rsid w:val="00752BF9"/>
    <w:rsid w:val="00754C7E"/>
    <w:rsid w:val="00755501"/>
    <w:rsid w:val="0076076D"/>
    <w:rsid w:val="007608A1"/>
    <w:rsid w:val="0076424A"/>
    <w:rsid w:val="00764CF2"/>
    <w:rsid w:val="00765B7A"/>
    <w:rsid w:val="00767508"/>
    <w:rsid w:val="007713AF"/>
    <w:rsid w:val="00771431"/>
    <w:rsid w:val="00771B34"/>
    <w:rsid w:val="00774180"/>
    <w:rsid w:val="007767F6"/>
    <w:rsid w:val="00777D1A"/>
    <w:rsid w:val="00785A36"/>
    <w:rsid w:val="00786922"/>
    <w:rsid w:val="00787CC5"/>
    <w:rsid w:val="007914BE"/>
    <w:rsid w:val="00791E8E"/>
    <w:rsid w:val="00793C88"/>
    <w:rsid w:val="00794FE7"/>
    <w:rsid w:val="00795C88"/>
    <w:rsid w:val="00795D41"/>
    <w:rsid w:val="007A0DEB"/>
    <w:rsid w:val="007A1EE6"/>
    <w:rsid w:val="007A51E7"/>
    <w:rsid w:val="007A5497"/>
    <w:rsid w:val="007B294C"/>
    <w:rsid w:val="007B2FDA"/>
    <w:rsid w:val="007B31D3"/>
    <w:rsid w:val="007B5C42"/>
    <w:rsid w:val="007B6449"/>
    <w:rsid w:val="007B6C16"/>
    <w:rsid w:val="007C6DB4"/>
    <w:rsid w:val="007D40E9"/>
    <w:rsid w:val="007D7300"/>
    <w:rsid w:val="007E4081"/>
    <w:rsid w:val="007E41BA"/>
    <w:rsid w:val="007E4372"/>
    <w:rsid w:val="007E4577"/>
    <w:rsid w:val="007E472A"/>
    <w:rsid w:val="007E5288"/>
    <w:rsid w:val="007E56FD"/>
    <w:rsid w:val="007E59AF"/>
    <w:rsid w:val="007E61F5"/>
    <w:rsid w:val="007E7A0F"/>
    <w:rsid w:val="007F09B1"/>
    <w:rsid w:val="007F2C8D"/>
    <w:rsid w:val="007F3FA1"/>
    <w:rsid w:val="007F55A8"/>
    <w:rsid w:val="007F74FE"/>
    <w:rsid w:val="008000FC"/>
    <w:rsid w:val="008007AF"/>
    <w:rsid w:val="00805963"/>
    <w:rsid w:val="00810013"/>
    <w:rsid w:val="00810492"/>
    <w:rsid w:val="008105E1"/>
    <w:rsid w:val="00816FE7"/>
    <w:rsid w:val="00820540"/>
    <w:rsid w:val="00820CD2"/>
    <w:rsid w:val="00821167"/>
    <w:rsid w:val="0082266F"/>
    <w:rsid w:val="00825EB5"/>
    <w:rsid w:val="00826519"/>
    <w:rsid w:val="00826C4A"/>
    <w:rsid w:val="00827208"/>
    <w:rsid w:val="008301BB"/>
    <w:rsid w:val="00830445"/>
    <w:rsid w:val="008351C0"/>
    <w:rsid w:val="0083677D"/>
    <w:rsid w:val="00840510"/>
    <w:rsid w:val="00840FCC"/>
    <w:rsid w:val="0084117D"/>
    <w:rsid w:val="0084452F"/>
    <w:rsid w:val="00845282"/>
    <w:rsid w:val="0084583F"/>
    <w:rsid w:val="00846CE2"/>
    <w:rsid w:val="00847C10"/>
    <w:rsid w:val="00850D77"/>
    <w:rsid w:val="00851828"/>
    <w:rsid w:val="00854545"/>
    <w:rsid w:val="008548A9"/>
    <w:rsid w:val="00855A57"/>
    <w:rsid w:val="0085730C"/>
    <w:rsid w:val="008600C6"/>
    <w:rsid w:val="0086099E"/>
    <w:rsid w:val="00861783"/>
    <w:rsid w:val="00863E71"/>
    <w:rsid w:val="00865265"/>
    <w:rsid w:val="00865D54"/>
    <w:rsid w:val="00867123"/>
    <w:rsid w:val="00870C72"/>
    <w:rsid w:val="008715F2"/>
    <w:rsid w:val="0087378D"/>
    <w:rsid w:val="00874B4F"/>
    <w:rsid w:val="00875118"/>
    <w:rsid w:val="008757C8"/>
    <w:rsid w:val="00875A50"/>
    <w:rsid w:val="00876750"/>
    <w:rsid w:val="00877081"/>
    <w:rsid w:val="00877DDB"/>
    <w:rsid w:val="00880536"/>
    <w:rsid w:val="00880DBD"/>
    <w:rsid w:val="008839C1"/>
    <w:rsid w:val="00883E43"/>
    <w:rsid w:val="008849C7"/>
    <w:rsid w:val="0088704D"/>
    <w:rsid w:val="0088796D"/>
    <w:rsid w:val="00890F67"/>
    <w:rsid w:val="0089181C"/>
    <w:rsid w:val="00892EDF"/>
    <w:rsid w:val="0089432F"/>
    <w:rsid w:val="00894DD9"/>
    <w:rsid w:val="00895690"/>
    <w:rsid w:val="00895C2E"/>
    <w:rsid w:val="00897834"/>
    <w:rsid w:val="0089792C"/>
    <w:rsid w:val="00897FD9"/>
    <w:rsid w:val="008A40C2"/>
    <w:rsid w:val="008A51FE"/>
    <w:rsid w:val="008A5B47"/>
    <w:rsid w:val="008A69EB"/>
    <w:rsid w:val="008A71D7"/>
    <w:rsid w:val="008A77B4"/>
    <w:rsid w:val="008A7831"/>
    <w:rsid w:val="008B1460"/>
    <w:rsid w:val="008B1F5F"/>
    <w:rsid w:val="008B251C"/>
    <w:rsid w:val="008B25E1"/>
    <w:rsid w:val="008B2CE0"/>
    <w:rsid w:val="008B3CAE"/>
    <w:rsid w:val="008B5B1F"/>
    <w:rsid w:val="008B6114"/>
    <w:rsid w:val="008C0572"/>
    <w:rsid w:val="008C0972"/>
    <w:rsid w:val="008C14ED"/>
    <w:rsid w:val="008C4BCD"/>
    <w:rsid w:val="008C5A69"/>
    <w:rsid w:val="008C5AB5"/>
    <w:rsid w:val="008C6513"/>
    <w:rsid w:val="008D0AE5"/>
    <w:rsid w:val="008D1F6E"/>
    <w:rsid w:val="008D2C74"/>
    <w:rsid w:val="008D37A5"/>
    <w:rsid w:val="008D445F"/>
    <w:rsid w:val="008D4935"/>
    <w:rsid w:val="008D6B6C"/>
    <w:rsid w:val="008D79D0"/>
    <w:rsid w:val="008E0CF2"/>
    <w:rsid w:val="008E6619"/>
    <w:rsid w:val="008E7B7E"/>
    <w:rsid w:val="008F1069"/>
    <w:rsid w:val="008F21DD"/>
    <w:rsid w:val="00900BE5"/>
    <w:rsid w:val="0090166F"/>
    <w:rsid w:val="00901A63"/>
    <w:rsid w:val="00901D42"/>
    <w:rsid w:val="0090397E"/>
    <w:rsid w:val="00903E66"/>
    <w:rsid w:val="009059FF"/>
    <w:rsid w:val="00905D8F"/>
    <w:rsid w:val="00910004"/>
    <w:rsid w:val="009147E3"/>
    <w:rsid w:val="009155DB"/>
    <w:rsid w:val="00916A8E"/>
    <w:rsid w:val="00917B5F"/>
    <w:rsid w:val="00917CB4"/>
    <w:rsid w:val="009225BE"/>
    <w:rsid w:val="00923260"/>
    <w:rsid w:val="00924004"/>
    <w:rsid w:val="00924134"/>
    <w:rsid w:val="009254E0"/>
    <w:rsid w:val="00925D78"/>
    <w:rsid w:val="00927239"/>
    <w:rsid w:val="00930000"/>
    <w:rsid w:val="00931822"/>
    <w:rsid w:val="00931E72"/>
    <w:rsid w:val="009321F7"/>
    <w:rsid w:val="0093223E"/>
    <w:rsid w:val="009341B5"/>
    <w:rsid w:val="00935B6F"/>
    <w:rsid w:val="00936083"/>
    <w:rsid w:val="00936900"/>
    <w:rsid w:val="00936ACC"/>
    <w:rsid w:val="00937449"/>
    <w:rsid w:val="009374E7"/>
    <w:rsid w:val="0093786C"/>
    <w:rsid w:val="0094072F"/>
    <w:rsid w:val="0094136C"/>
    <w:rsid w:val="00942732"/>
    <w:rsid w:val="00943827"/>
    <w:rsid w:val="00943ACB"/>
    <w:rsid w:val="00946B6B"/>
    <w:rsid w:val="0094772A"/>
    <w:rsid w:val="00955003"/>
    <w:rsid w:val="00956CD2"/>
    <w:rsid w:val="00956EE2"/>
    <w:rsid w:val="009606BB"/>
    <w:rsid w:val="00962F10"/>
    <w:rsid w:val="00971B57"/>
    <w:rsid w:val="00972818"/>
    <w:rsid w:val="009732EF"/>
    <w:rsid w:val="009737FF"/>
    <w:rsid w:val="00975D78"/>
    <w:rsid w:val="0097661A"/>
    <w:rsid w:val="00977E8B"/>
    <w:rsid w:val="00981152"/>
    <w:rsid w:val="00983EBF"/>
    <w:rsid w:val="00985F6E"/>
    <w:rsid w:val="00986CF8"/>
    <w:rsid w:val="0098724F"/>
    <w:rsid w:val="00987388"/>
    <w:rsid w:val="00987903"/>
    <w:rsid w:val="0098790F"/>
    <w:rsid w:val="00990262"/>
    <w:rsid w:val="00990535"/>
    <w:rsid w:val="00991D43"/>
    <w:rsid w:val="009942E2"/>
    <w:rsid w:val="0099472B"/>
    <w:rsid w:val="0099497C"/>
    <w:rsid w:val="0099629B"/>
    <w:rsid w:val="00996571"/>
    <w:rsid w:val="0099676F"/>
    <w:rsid w:val="0099681D"/>
    <w:rsid w:val="009A4284"/>
    <w:rsid w:val="009A472E"/>
    <w:rsid w:val="009A6DE9"/>
    <w:rsid w:val="009B1040"/>
    <w:rsid w:val="009B112D"/>
    <w:rsid w:val="009B1CAB"/>
    <w:rsid w:val="009B7C43"/>
    <w:rsid w:val="009C166B"/>
    <w:rsid w:val="009C20AF"/>
    <w:rsid w:val="009C439D"/>
    <w:rsid w:val="009C5F83"/>
    <w:rsid w:val="009D195D"/>
    <w:rsid w:val="009D2129"/>
    <w:rsid w:val="009D2ADE"/>
    <w:rsid w:val="009D30A4"/>
    <w:rsid w:val="009D352B"/>
    <w:rsid w:val="009D5080"/>
    <w:rsid w:val="009D54B4"/>
    <w:rsid w:val="009D73D6"/>
    <w:rsid w:val="009D7455"/>
    <w:rsid w:val="009E15FC"/>
    <w:rsid w:val="009E1B28"/>
    <w:rsid w:val="009E31FC"/>
    <w:rsid w:val="009E3B68"/>
    <w:rsid w:val="009E4476"/>
    <w:rsid w:val="009E5283"/>
    <w:rsid w:val="009E598E"/>
    <w:rsid w:val="009E637C"/>
    <w:rsid w:val="009E6D43"/>
    <w:rsid w:val="009E7018"/>
    <w:rsid w:val="009F09D2"/>
    <w:rsid w:val="009F1376"/>
    <w:rsid w:val="009F2869"/>
    <w:rsid w:val="009F409A"/>
    <w:rsid w:val="009F48C1"/>
    <w:rsid w:val="009F7A3E"/>
    <w:rsid w:val="00A017F5"/>
    <w:rsid w:val="00A022DB"/>
    <w:rsid w:val="00A02AD8"/>
    <w:rsid w:val="00A03207"/>
    <w:rsid w:val="00A04635"/>
    <w:rsid w:val="00A0488A"/>
    <w:rsid w:val="00A06154"/>
    <w:rsid w:val="00A0729C"/>
    <w:rsid w:val="00A0756B"/>
    <w:rsid w:val="00A1288B"/>
    <w:rsid w:val="00A1496F"/>
    <w:rsid w:val="00A14FD1"/>
    <w:rsid w:val="00A166C1"/>
    <w:rsid w:val="00A16D12"/>
    <w:rsid w:val="00A219A5"/>
    <w:rsid w:val="00A22B57"/>
    <w:rsid w:val="00A23BBE"/>
    <w:rsid w:val="00A24D49"/>
    <w:rsid w:val="00A262DE"/>
    <w:rsid w:val="00A27009"/>
    <w:rsid w:val="00A275AF"/>
    <w:rsid w:val="00A2767F"/>
    <w:rsid w:val="00A31427"/>
    <w:rsid w:val="00A327D8"/>
    <w:rsid w:val="00A32CD7"/>
    <w:rsid w:val="00A35244"/>
    <w:rsid w:val="00A37163"/>
    <w:rsid w:val="00A4083E"/>
    <w:rsid w:val="00A40A25"/>
    <w:rsid w:val="00A429A2"/>
    <w:rsid w:val="00A43F3F"/>
    <w:rsid w:val="00A44AEA"/>
    <w:rsid w:val="00A4520F"/>
    <w:rsid w:val="00A45723"/>
    <w:rsid w:val="00A4601C"/>
    <w:rsid w:val="00A46208"/>
    <w:rsid w:val="00A465E1"/>
    <w:rsid w:val="00A4745B"/>
    <w:rsid w:val="00A475B0"/>
    <w:rsid w:val="00A510F0"/>
    <w:rsid w:val="00A54EA0"/>
    <w:rsid w:val="00A553BD"/>
    <w:rsid w:val="00A5577C"/>
    <w:rsid w:val="00A564D7"/>
    <w:rsid w:val="00A57830"/>
    <w:rsid w:val="00A6066C"/>
    <w:rsid w:val="00A61237"/>
    <w:rsid w:val="00A616E4"/>
    <w:rsid w:val="00A61EC9"/>
    <w:rsid w:val="00A648FC"/>
    <w:rsid w:val="00A653AB"/>
    <w:rsid w:val="00A65EAD"/>
    <w:rsid w:val="00A678F4"/>
    <w:rsid w:val="00A67C4F"/>
    <w:rsid w:val="00A7135C"/>
    <w:rsid w:val="00A7285C"/>
    <w:rsid w:val="00A7480F"/>
    <w:rsid w:val="00A74BD8"/>
    <w:rsid w:val="00A75254"/>
    <w:rsid w:val="00A76B55"/>
    <w:rsid w:val="00A80D7E"/>
    <w:rsid w:val="00A81645"/>
    <w:rsid w:val="00A81759"/>
    <w:rsid w:val="00A82521"/>
    <w:rsid w:val="00A82813"/>
    <w:rsid w:val="00A8418B"/>
    <w:rsid w:val="00A84DFB"/>
    <w:rsid w:val="00A86A37"/>
    <w:rsid w:val="00A905C8"/>
    <w:rsid w:val="00A918FA"/>
    <w:rsid w:val="00A926B4"/>
    <w:rsid w:val="00A93897"/>
    <w:rsid w:val="00A9644B"/>
    <w:rsid w:val="00A9685C"/>
    <w:rsid w:val="00A96D54"/>
    <w:rsid w:val="00AA050D"/>
    <w:rsid w:val="00AA0534"/>
    <w:rsid w:val="00AA0E11"/>
    <w:rsid w:val="00AA15DC"/>
    <w:rsid w:val="00AA1DB5"/>
    <w:rsid w:val="00AA33D9"/>
    <w:rsid w:val="00AA3DE4"/>
    <w:rsid w:val="00AA5352"/>
    <w:rsid w:val="00AA63E6"/>
    <w:rsid w:val="00AA65DA"/>
    <w:rsid w:val="00AA6BB3"/>
    <w:rsid w:val="00AA7223"/>
    <w:rsid w:val="00AB0A0B"/>
    <w:rsid w:val="00AB0C6C"/>
    <w:rsid w:val="00AB201F"/>
    <w:rsid w:val="00AB3254"/>
    <w:rsid w:val="00AC0020"/>
    <w:rsid w:val="00AC24EA"/>
    <w:rsid w:val="00AC42DF"/>
    <w:rsid w:val="00AC6B63"/>
    <w:rsid w:val="00AC79D0"/>
    <w:rsid w:val="00AC7B0C"/>
    <w:rsid w:val="00AC7BA3"/>
    <w:rsid w:val="00AD125A"/>
    <w:rsid w:val="00AD13D7"/>
    <w:rsid w:val="00AD1616"/>
    <w:rsid w:val="00AD2AA7"/>
    <w:rsid w:val="00AD328F"/>
    <w:rsid w:val="00AD4A60"/>
    <w:rsid w:val="00AD629B"/>
    <w:rsid w:val="00AD6FEF"/>
    <w:rsid w:val="00AE246F"/>
    <w:rsid w:val="00AE36AA"/>
    <w:rsid w:val="00AE46EE"/>
    <w:rsid w:val="00AE5043"/>
    <w:rsid w:val="00AE620D"/>
    <w:rsid w:val="00AE63D2"/>
    <w:rsid w:val="00AE73C5"/>
    <w:rsid w:val="00AF0241"/>
    <w:rsid w:val="00AF5A46"/>
    <w:rsid w:val="00AF5CB7"/>
    <w:rsid w:val="00B00125"/>
    <w:rsid w:val="00B00C3C"/>
    <w:rsid w:val="00B034C8"/>
    <w:rsid w:val="00B035EF"/>
    <w:rsid w:val="00B05CB5"/>
    <w:rsid w:val="00B06E0C"/>
    <w:rsid w:val="00B1139C"/>
    <w:rsid w:val="00B11D1E"/>
    <w:rsid w:val="00B11D8B"/>
    <w:rsid w:val="00B129EA"/>
    <w:rsid w:val="00B132FE"/>
    <w:rsid w:val="00B13C77"/>
    <w:rsid w:val="00B15E0D"/>
    <w:rsid w:val="00B208F3"/>
    <w:rsid w:val="00B2219E"/>
    <w:rsid w:val="00B25586"/>
    <w:rsid w:val="00B25B1F"/>
    <w:rsid w:val="00B31438"/>
    <w:rsid w:val="00B316A6"/>
    <w:rsid w:val="00B31E6D"/>
    <w:rsid w:val="00B32891"/>
    <w:rsid w:val="00B3427D"/>
    <w:rsid w:val="00B35B47"/>
    <w:rsid w:val="00B37D4F"/>
    <w:rsid w:val="00B37EB2"/>
    <w:rsid w:val="00B40922"/>
    <w:rsid w:val="00B40AD8"/>
    <w:rsid w:val="00B40FED"/>
    <w:rsid w:val="00B41974"/>
    <w:rsid w:val="00B42AD5"/>
    <w:rsid w:val="00B442F8"/>
    <w:rsid w:val="00B4472C"/>
    <w:rsid w:val="00B4572F"/>
    <w:rsid w:val="00B550D4"/>
    <w:rsid w:val="00B552D4"/>
    <w:rsid w:val="00B5570E"/>
    <w:rsid w:val="00B55D39"/>
    <w:rsid w:val="00B57025"/>
    <w:rsid w:val="00B60CA8"/>
    <w:rsid w:val="00B610B5"/>
    <w:rsid w:val="00B6254F"/>
    <w:rsid w:val="00B648FB"/>
    <w:rsid w:val="00B65189"/>
    <w:rsid w:val="00B6663E"/>
    <w:rsid w:val="00B66A57"/>
    <w:rsid w:val="00B674FF"/>
    <w:rsid w:val="00B70745"/>
    <w:rsid w:val="00B70C96"/>
    <w:rsid w:val="00B7130A"/>
    <w:rsid w:val="00B72229"/>
    <w:rsid w:val="00B73824"/>
    <w:rsid w:val="00B76141"/>
    <w:rsid w:val="00B8020F"/>
    <w:rsid w:val="00B80C2E"/>
    <w:rsid w:val="00B81C37"/>
    <w:rsid w:val="00B82D09"/>
    <w:rsid w:val="00B83688"/>
    <w:rsid w:val="00B838D0"/>
    <w:rsid w:val="00B84056"/>
    <w:rsid w:val="00B8716E"/>
    <w:rsid w:val="00B9178A"/>
    <w:rsid w:val="00B92A0B"/>
    <w:rsid w:val="00B92C00"/>
    <w:rsid w:val="00B93D71"/>
    <w:rsid w:val="00B94398"/>
    <w:rsid w:val="00B94C05"/>
    <w:rsid w:val="00B95FEF"/>
    <w:rsid w:val="00B96D8A"/>
    <w:rsid w:val="00B972A5"/>
    <w:rsid w:val="00BA0DDF"/>
    <w:rsid w:val="00BA1EE7"/>
    <w:rsid w:val="00BA2700"/>
    <w:rsid w:val="00BA4E19"/>
    <w:rsid w:val="00BA5D2E"/>
    <w:rsid w:val="00BA68BD"/>
    <w:rsid w:val="00BA6C2E"/>
    <w:rsid w:val="00BA7F24"/>
    <w:rsid w:val="00BB2EE5"/>
    <w:rsid w:val="00BB2EF2"/>
    <w:rsid w:val="00BB4777"/>
    <w:rsid w:val="00BB5F6F"/>
    <w:rsid w:val="00BB64E4"/>
    <w:rsid w:val="00BB7343"/>
    <w:rsid w:val="00BB7D15"/>
    <w:rsid w:val="00BC0868"/>
    <w:rsid w:val="00BC1C9A"/>
    <w:rsid w:val="00BC3E4B"/>
    <w:rsid w:val="00BC5B75"/>
    <w:rsid w:val="00BC5EC3"/>
    <w:rsid w:val="00BC64A0"/>
    <w:rsid w:val="00BD0F4A"/>
    <w:rsid w:val="00BD2EC7"/>
    <w:rsid w:val="00BD43BD"/>
    <w:rsid w:val="00BD458E"/>
    <w:rsid w:val="00BD52B2"/>
    <w:rsid w:val="00BD5DB4"/>
    <w:rsid w:val="00BD60D2"/>
    <w:rsid w:val="00BD63E8"/>
    <w:rsid w:val="00BD6C1F"/>
    <w:rsid w:val="00BD7037"/>
    <w:rsid w:val="00BD71F5"/>
    <w:rsid w:val="00BE06C2"/>
    <w:rsid w:val="00BE2A7C"/>
    <w:rsid w:val="00BE3E28"/>
    <w:rsid w:val="00BF1781"/>
    <w:rsid w:val="00BF2C88"/>
    <w:rsid w:val="00BF4743"/>
    <w:rsid w:val="00BF5CDD"/>
    <w:rsid w:val="00BF62F5"/>
    <w:rsid w:val="00C0002F"/>
    <w:rsid w:val="00C003AA"/>
    <w:rsid w:val="00C032D3"/>
    <w:rsid w:val="00C03A86"/>
    <w:rsid w:val="00C04468"/>
    <w:rsid w:val="00C05D63"/>
    <w:rsid w:val="00C075B9"/>
    <w:rsid w:val="00C0766A"/>
    <w:rsid w:val="00C0781C"/>
    <w:rsid w:val="00C10736"/>
    <w:rsid w:val="00C11031"/>
    <w:rsid w:val="00C150FB"/>
    <w:rsid w:val="00C15AFE"/>
    <w:rsid w:val="00C1646B"/>
    <w:rsid w:val="00C204CB"/>
    <w:rsid w:val="00C23B33"/>
    <w:rsid w:val="00C2424E"/>
    <w:rsid w:val="00C24DEE"/>
    <w:rsid w:val="00C24EC8"/>
    <w:rsid w:val="00C26530"/>
    <w:rsid w:val="00C27360"/>
    <w:rsid w:val="00C27646"/>
    <w:rsid w:val="00C2770E"/>
    <w:rsid w:val="00C27B43"/>
    <w:rsid w:val="00C27F64"/>
    <w:rsid w:val="00C30E10"/>
    <w:rsid w:val="00C324F1"/>
    <w:rsid w:val="00C4054F"/>
    <w:rsid w:val="00C414D8"/>
    <w:rsid w:val="00C4321E"/>
    <w:rsid w:val="00C43728"/>
    <w:rsid w:val="00C43994"/>
    <w:rsid w:val="00C439EE"/>
    <w:rsid w:val="00C46B31"/>
    <w:rsid w:val="00C47375"/>
    <w:rsid w:val="00C54238"/>
    <w:rsid w:val="00C5473B"/>
    <w:rsid w:val="00C56680"/>
    <w:rsid w:val="00C56926"/>
    <w:rsid w:val="00C57226"/>
    <w:rsid w:val="00C5729E"/>
    <w:rsid w:val="00C608BC"/>
    <w:rsid w:val="00C617C5"/>
    <w:rsid w:val="00C631F8"/>
    <w:rsid w:val="00C63A95"/>
    <w:rsid w:val="00C63BC1"/>
    <w:rsid w:val="00C65773"/>
    <w:rsid w:val="00C65B91"/>
    <w:rsid w:val="00C673EA"/>
    <w:rsid w:val="00C70F00"/>
    <w:rsid w:val="00C71EF4"/>
    <w:rsid w:val="00C72377"/>
    <w:rsid w:val="00C7395F"/>
    <w:rsid w:val="00C760BC"/>
    <w:rsid w:val="00C7711C"/>
    <w:rsid w:val="00C7735A"/>
    <w:rsid w:val="00C80567"/>
    <w:rsid w:val="00C8278B"/>
    <w:rsid w:val="00C84AE4"/>
    <w:rsid w:val="00C87188"/>
    <w:rsid w:val="00C90305"/>
    <w:rsid w:val="00C906A5"/>
    <w:rsid w:val="00C91A2D"/>
    <w:rsid w:val="00C92DF9"/>
    <w:rsid w:val="00C96868"/>
    <w:rsid w:val="00C96B9F"/>
    <w:rsid w:val="00C975CC"/>
    <w:rsid w:val="00C975D0"/>
    <w:rsid w:val="00CA094B"/>
    <w:rsid w:val="00CA0BB6"/>
    <w:rsid w:val="00CA1846"/>
    <w:rsid w:val="00CA2048"/>
    <w:rsid w:val="00CA2915"/>
    <w:rsid w:val="00CA3688"/>
    <w:rsid w:val="00CA4847"/>
    <w:rsid w:val="00CA4B7E"/>
    <w:rsid w:val="00CA5B8E"/>
    <w:rsid w:val="00CB03D4"/>
    <w:rsid w:val="00CB0C26"/>
    <w:rsid w:val="00CB0D6C"/>
    <w:rsid w:val="00CB4EEF"/>
    <w:rsid w:val="00CB5133"/>
    <w:rsid w:val="00CB55CE"/>
    <w:rsid w:val="00CB6407"/>
    <w:rsid w:val="00CC0012"/>
    <w:rsid w:val="00CC0922"/>
    <w:rsid w:val="00CC12A4"/>
    <w:rsid w:val="00CC2787"/>
    <w:rsid w:val="00CC28CA"/>
    <w:rsid w:val="00CC2DF6"/>
    <w:rsid w:val="00CC4DF1"/>
    <w:rsid w:val="00CC5346"/>
    <w:rsid w:val="00CC6270"/>
    <w:rsid w:val="00CC67F2"/>
    <w:rsid w:val="00CC7407"/>
    <w:rsid w:val="00CD1162"/>
    <w:rsid w:val="00CD13A3"/>
    <w:rsid w:val="00CD59D4"/>
    <w:rsid w:val="00CD61F3"/>
    <w:rsid w:val="00CD65C7"/>
    <w:rsid w:val="00CD6AAB"/>
    <w:rsid w:val="00CD7828"/>
    <w:rsid w:val="00CE14A4"/>
    <w:rsid w:val="00CE2445"/>
    <w:rsid w:val="00CE3940"/>
    <w:rsid w:val="00CE5065"/>
    <w:rsid w:val="00CE6EA5"/>
    <w:rsid w:val="00CE7AC8"/>
    <w:rsid w:val="00CE7DBD"/>
    <w:rsid w:val="00CF1DE4"/>
    <w:rsid w:val="00CF38EB"/>
    <w:rsid w:val="00CF4A38"/>
    <w:rsid w:val="00CF5315"/>
    <w:rsid w:val="00CF57FC"/>
    <w:rsid w:val="00CF6AEA"/>
    <w:rsid w:val="00CF7F50"/>
    <w:rsid w:val="00D02803"/>
    <w:rsid w:val="00D032C3"/>
    <w:rsid w:val="00D0465D"/>
    <w:rsid w:val="00D0501D"/>
    <w:rsid w:val="00D07045"/>
    <w:rsid w:val="00D12C36"/>
    <w:rsid w:val="00D14112"/>
    <w:rsid w:val="00D24FFB"/>
    <w:rsid w:val="00D25909"/>
    <w:rsid w:val="00D30F82"/>
    <w:rsid w:val="00D31A92"/>
    <w:rsid w:val="00D3269B"/>
    <w:rsid w:val="00D33026"/>
    <w:rsid w:val="00D3387D"/>
    <w:rsid w:val="00D33B97"/>
    <w:rsid w:val="00D349DE"/>
    <w:rsid w:val="00D35843"/>
    <w:rsid w:val="00D3694B"/>
    <w:rsid w:val="00D36C44"/>
    <w:rsid w:val="00D40FF3"/>
    <w:rsid w:val="00D41747"/>
    <w:rsid w:val="00D43B3F"/>
    <w:rsid w:val="00D46170"/>
    <w:rsid w:val="00D46DA2"/>
    <w:rsid w:val="00D479CE"/>
    <w:rsid w:val="00D509EA"/>
    <w:rsid w:val="00D50F5D"/>
    <w:rsid w:val="00D53B21"/>
    <w:rsid w:val="00D546E0"/>
    <w:rsid w:val="00D54BFC"/>
    <w:rsid w:val="00D55B01"/>
    <w:rsid w:val="00D60E6F"/>
    <w:rsid w:val="00D6484A"/>
    <w:rsid w:val="00D67DE2"/>
    <w:rsid w:val="00D71736"/>
    <w:rsid w:val="00D732D2"/>
    <w:rsid w:val="00D73421"/>
    <w:rsid w:val="00D73B90"/>
    <w:rsid w:val="00D73D72"/>
    <w:rsid w:val="00D7497C"/>
    <w:rsid w:val="00D763E1"/>
    <w:rsid w:val="00D772C8"/>
    <w:rsid w:val="00D77D6C"/>
    <w:rsid w:val="00D80056"/>
    <w:rsid w:val="00D8162D"/>
    <w:rsid w:val="00D82184"/>
    <w:rsid w:val="00D83799"/>
    <w:rsid w:val="00D84927"/>
    <w:rsid w:val="00D875D0"/>
    <w:rsid w:val="00D87B16"/>
    <w:rsid w:val="00D91AC0"/>
    <w:rsid w:val="00D92939"/>
    <w:rsid w:val="00D934BC"/>
    <w:rsid w:val="00D93D8B"/>
    <w:rsid w:val="00D945E6"/>
    <w:rsid w:val="00D9666F"/>
    <w:rsid w:val="00D972BC"/>
    <w:rsid w:val="00D97D5C"/>
    <w:rsid w:val="00DA1A83"/>
    <w:rsid w:val="00DA2711"/>
    <w:rsid w:val="00DA2889"/>
    <w:rsid w:val="00DA415C"/>
    <w:rsid w:val="00DA43F9"/>
    <w:rsid w:val="00DA501E"/>
    <w:rsid w:val="00DA6879"/>
    <w:rsid w:val="00DA7142"/>
    <w:rsid w:val="00DB0473"/>
    <w:rsid w:val="00DB18DF"/>
    <w:rsid w:val="00DB6A42"/>
    <w:rsid w:val="00DB7D97"/>
    <w:rsid w:val="00DC1800"/>
    <w:rsid w:val="00DC34B9"/>
    <w:rsid w:val="00DC3E3C"/>
    <w:rsid w:val="00DD08FB"/>
    <w:rsid w:val="00DD1298"/>
    <w:rsid w:val="00DD170B"/>
    <w:rsid w:val="00DD22A6"/>
    <w:rsid w:val="00DD33D7"/>
    <w:rsid w:val="00DD48AC"/>
    <w:rsid w:val="00DD52D1"/>
    <w:rsid w:val="00DD57E7"/>
    <w:rsid w:val="00DD5F72"/>
    <w:rsid w:val="00DE0F63"/>
    <w:rsid w:val="00DE4DD8"/>
    <w:rsid w:val="00DE5F9C"/>
    <w:rsid w:val="00DF04E3"/>
    <w:rsid w:val="00DF05D5"/>
    <w:rsid w:val="00DF076B"/>
    <w:rsid w:val="00DF1A80"/>
    <w:rsid w:val="00DF62E5"/>
    <w:rsid w:val="00DF6977"/>
    <w:rsid w:val="00DF6D0D"/>
    <w:rsid w:val="00DF7A9F"/>
    <w:rsid w:val="00E00049"/>
    <w:rsid w:val="00E00E87"/>
    <w:rsid w:val="00E012E4"/>
    <w:rsid w:val="00E02A94"/>
    <w:rsid w:val="00E039C7"/>
    <w:rsid w:val="00E03C24"/>
    <w:rsid w:val="00E03D51"/>
    <w:rsid w:val="00E0545B"/>
    <w:rsid w:val="00E05895"/>
    <w:rsid w:val="00E0656D"/>
    <w:rsid w:val="00E10DE6"/>
    <w:rsid w:val="00E113EB"/>
    <w:rsid w:val="00E1191E"/>
    <w:rsid w:val="00E1226B"/>
    <w:rsid w:val="00E12BBA"/>
    <w:rsid w:val="00E20A20"/>
    <w:rsid w:val="00E21215"/>
    <w:rsid w:val="00E22595"/>
    <w:rsid w:val="00E228C1"/>
    <w:rsid w:val="00E22D1C"/>
    <w:rsid w:val="00E23FCB"/>
    <w:rsid w:val="00E253DF"/>
    <w:rsid w:val="00E25E7A"/>
    <w:rsid w:val="00E2635C"/>
    <w:rsid w:val="00E27CBE"/>
    <w:rsid w:val="00E3074D"/>
    <w:rsid w:val="00E31276"/>
    <w:rsid w:val="00E33051"/>
    <w:rsid w:val="00E3579A"/>
    <w:rsid w:val="00E3739F"/>
    <w:rsid w:val="00E40516"/>
    <w:rsid w:val="00E40F09"/>
    <w:rsid w:val="00E40F53"/>
    <w:rsid w:val="00E43ADF"/>
    <w:rsid w:val="00E4404E"/>
    <w:rsid w:val="00E44713"/>
    <w:rsid w:val="00E44B2B"/>
    <w:rsid w:val="00E44C8D"/>
    <w:rsid w:val="00E45B63"/>
    <w:rsid w:val="00E502B5"/>
    <w:rsid w:val="00E52F1B"/>
    <w:rsid w:val="00E54098"/>
    <w:rsid w:val="00E54F60"/>
    <w:rsid w:val="00E577EC"/>
    <w:rsid w:val="00E57EC6"/>
    <w:rsid w:val="00E60A8C"/>
    <w:rsid w:val="00E61244"/>
    <w:rsid w:val="00E6242F"/>
    <w:rsid w:val="00E62AE5"/>
    <w:rsid w:val="00E63415"/>
    <w:rsid w:val="00E644D3"/>
    <w:rsid w:val="00E7152F"/>
    <w:rsid w:val="00E726C2"/>
    <w:rsid w:val="00E73052"/>
    <w:rsid w:val="00E73776"/>
    <w:rsid w:val="00E739D5"/>
    <w:rsid w:val="00E750B0"/>
    <w:rsid w:val="00E75BF6"/>
    <w:rsid w:val="00E75EF7"/>
    <w:rsid w:val="00E76ECC"/>
    <w:rsid w:val="00E77844"/>
    <w:rsid w:val="00E8119C"/>
    <w:rsid w:val="00E831A7"/>
    <w:rsid w:val="00E83689"/>
    <w:rsid w:val="00E84561"/>
    <w:rsid w:val="00E84D5C"/>
    <w:rsid w:val="00E86E4F"/>
    <w:rsid w:val="00E8747B"/>
    <w:rsid w:val="00E928DD"/>
    <w:rsid w:val="00E92924"/>
    <w:rsid w:val="00E96736"/>
    <w:rsid w:val="00E97367"/>
    <w:rsid w:val="00EA1F4D"/>
    <w:rsid w:val="00EA2CE9"/>
    <w:rsid w:val="00EA4DD6"/>
    <w:rsid w:val="00EA5B99"/>
    <w:rsid w:val="00EA5D9A"/>
    <w:rsid w:val="00EB01A1"/>
    <w:rsid w:val="00EB0478"/>
    <w:rsid w:val="00EB1B38"/>
    <w:rsid w:val="00EB42BB"/>
    <w:rsid w:val="00EB43F1"/>
    <w:rsid w:val="00EB46AC"/>
    <w:rsid w:val="00EB494C"/>
    <w:rsid w:val="00EB5AC7"/>
    <w:rsid w:val="00EB6DE8"/>
    <w:rsid w:val="00EC1431"/>
    <w:rsid w:val="00EC1B91"/>
    <w:rsid w:val="00EC2B2A"/>
    <w:rsid w:val="00EC426B"/>
    <w:rsid w:val="00ED017E"/>
    <w:rsid w:val="00ED1AD8"/>
    <w:rsid w:val="00ED3B54"/>
    <w:rsid w:val="00EE0DE8"/>
    <w:rsid w:val="00EE2497"/>
    <w:rsid w:val="00EE2E69"/>
    <w:rsid w:val="00EE31C8"/>
    <w:rsid w:val="00EE4A91"/>
    <w:rsid w:val="00EE4C65"/>
    <w:rsid w:val="00EE61D5"/>
    <w:rsid w:val="00EE6518"/>
    <w:rsid w:val="00EE693F"/>
    <w:rsid w:val="00EE6B02"/>
    <w:rsid w:val="00EE7EBF"/>
    <w:rsid w:val="00EF26DC"/>
    <w:rsid w:val="00EF2A2B"/>
    <w:rsid w:val="00EF40FC"/>
    <w:rsid w:val="00EF421B"/>
    <w:rsid w:val="00EF6121"/>
    <w:rsid w:val="00EF6170"/>
    <w:rsid w:val="00EF6187"/>
    <w:rsid w:val="00EF6284"/>
    <w:rsid w:val="00EF73A0"/>
    <w:rsid w:val="00EF7B9A"/>
    <w:rsid w:val="00F02408"/>
    <w:rsid w:val="00F030BB"/>
    <w:rsid w:val="00F03B03"/>
    <w:rsid w:val="00F04CE2"/>
    <w:rsid w:val="00F05342"/>
    <w:rsid w:val="00F06658"/>
    <w:rsid w:val="00F0691F"/>
    <w:rsid w:val="00F06C44"/>
    <w:rsid w:val="00F079FC"/>
    <w:rsid w:val="00F136F4"/>
    <w:rsid w:val="00F1404F"/>
    <w:rsid w:val="00F162E7"/>
    <w:rsid w:val="00F16C75"/>
    <w:rsid w:val="00F16FB4"/>
    <w:rsid w:val="00F17A21"/>
    <w:rsid w:val="00F21B3B"/>
    <w:rsid w:val="00F22163"/>
    <w:rsid w:val="00F2473E"/>
    <w:rsid w:val="00F2605A"/>
    <w:rsid w:val="00F2683E"/>
    <w:rsid w:val="00F30AEF"/>
    <w:rsid w:val="00F32E98"/>
    <w:rsid w:val="00F33682"/>
    <w:rsid w:val="00F36719"/>
    <w:rsid w:val="00F37112"/>
    <w:rsid w:val="00F37F0D"/>
    <w:rsid w:val="00F40420"/>
    <w:rsid w:val="00F431D1"/>
    <w:rsid w:val="00F44A8F"/>
    <w:rsid w:val="00F4535E"/>
    <w:rsid w:val="00F46513"/>
    <w:rsid w:val="00F46A20"/>
    <w:rsid w:val="00F502FD"/>
    <w:rsid w:val="00F5031F"/>
    <w:rsid w:val="00F5321D"/>
    <w:rsid w:val="00F54C8E"/>
    <w:rsid w:val="00F60571"/>
    <w:rsid w:val="00F60D95"/>
    <w:rsid w:val="00F65625"/>
    <w:rsid w:val="00F6703C"/>
    <w:rsid w:val="00F67E89"/>
    <w:rsid w:val="00F721ED"/>
    <w:rsid w:val="00F72770"/>
    <w:rsid w:val="00F73283"/>
    <w:rsid w:val="00F744F7"/>
    <w:rsid w:val="00F7452C"/>
    <w:rsid w:val="00F76ECB"/>
    <w:rsid w:val="00F77BDD"/>
    <w:rsid w:val="00F81375"/>
    <w:rsid w:val="00F81BAF"/>
    <w:rsid w:val="00F81E86"/>
    <w:rsid w:val="00F825EC"/>
    <w:rsid w:val="00F83B3F"/>
    <w:rsid w:val="00F83C12"/>
    <w:rsid w:val="00F84821"/>
    <w:rsid w:val="00F86854"/>
    <w:rsid w:val="00F86C3D"/>
    <w:rsid w:val="00F9034C"/>
    <w:rsid w:val="00F909A0"/>
    <w:rsid w:val="00F92564"/>
    <w:rsid w:val="00F92E28"/>
    <w:rsid w:val="00F96B5C"/>
    <w:rsid w:val="00F979C8"/>
    <w:rsid w:val="00FA134F"/>
    <w:rsid w:val="00FA16D6"/>
    <w:rsid w:val="00FA2A10"/>
    <w:rsid w:val="00FA2CA5"/>
    <w:rsid w:val="00FA35DC"/>
    <w:rsid w:val="00FA3669"/>
    <w:rsid w:val="00FA5EFC"/>
    <w:rsid w:val="00FA74AC"/>
    <w:rsid w:val="00FA7C79"/>
    <w:rsid w:val="00FB05C2"/>
    <w:rsid w:val="00FB1247"/>
    <w:rsid w:val="00FB1DFF"/>
    <w:rsid w:val="00FB273C"/>
    <w:rsid w:val="00FB54A9"/>
    <w:rsid w:val="00FB7CE4"/>
    <w:rsid w:val="00FC2720"/>
    <w:rsid w:val="00FC33AD"/>
    <w:rsid w:val="00FC3E70"/>
    <w:rsid w:val="00FC3EA3"/>
    <w:rsid w:val="00FC79D2"/>
    <w:rsid w:val="00FC7DDC"/>
    <w:rsid w:val="00FD068D"/>
    <w:rsid w:val="00FD18A1"/>
    <w:rsid w:val="00FD6A72"/>
    <w:rsid w:val="00FD7550"/>
    <w:rsid w:val="00FD760F"/>
    <w:rsid w:val="00FD7F40"/>
    <w:rsid w:val="00FE1225"/>
    <w:rsid w:val="00FE13CE"/>
    <w:rsid w:val="00FE1B04"/>
    <w:rsid w:val="00FE62C9"/>
    <w:rsid w:val="00FE6BD4"/>
    <w:rsid w:val="00FE782F"/>
    <w:rsid w:val="00FF011E"/>
    <w:rsid w:val="00FF05E4"/>
    <w:rsid w:val="00FF08E4"/>
    <w:rsid w:val="00FF3911"/>
    <w:rsid w:val="00FF3B52"/>
    <w:rsid w:val="00FF4445"/>
    <w:rsid w:val="00FF4F1B"/>
    <w:rsid w:val="00FF50C1"/>
    <w:rsid w:val="00FF6578"/>
    <w:rsid w:val="00FF671A"/>
    <w:rsid w:val="00FF6C65"/>
    <w:rsid w:val="00FF6E7C"/>
    <w:rsid w:val="00FF73C0"/>
    <w:rsid w:val="670B7F9C"/>
  </w:rsids>
  <w:shapeDefaults>
    <o:shapedefaults fillcolor="white" spidmax="2050" v:ext="edit">
      <v:fill color="white"/>
    </o:shapedefaults>
    <o:shapelayout v:ext="edit">
      <o:idmap data="2" v:ext="edit"/>
    </o:shapelayout>
  </w:shapeDefaults>
  <w:decimalSymbol w:val="."/>
  <w:listSeparator w:val=","/>
  <w:bordersDoNotSurroundHeader/>
  <w:bordersDoNotSurroundFooter/>
  <w:defaultTabStop w:val="36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2516F7"/>
    <w:pPr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next w:val="a4"/>
    <w:link w:val="10"/>
    <w:qFormat/>
    <w:rsid w:val="001A37A1"/>
    <w:pPr>
      <w:keepNext/>
      <w:keepLines/>
      <w:numPr>
        <w:numId w:val="1"/>
      </w:numPr>
      <w:wordWrap w:val="0"/>
      <w:topLinePunct/>
      <w:spacing w:beforeLines="50" w:before="50" w:afterLines="50" w:after="50"/>
      <w:jc w:val="center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next w:val="a4"/>
    <w:link w:val="20"/>
    <w:unhideWhenUsed/>
    <w:qFormat/>
    <w:rsid w:val="000D27ED"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rFonts w:eastAsia="黑体" w:cstheme="majorBidi"/>
      <w:bCs/>
      <w:kern w:val="2"/>
      <w:sz w:val="24"/>
      <w:szCs w:val="32"/>
    </w:rPr>
  </w:style>
  <w:style w:type="paragraph" w:styleId="3">
    <w:name w:val="heading 3"/>
    <w:next w:val="a4"/>
    <w:link w:val="30"/>
    <w:unhideWhenUsed/>
    <w:qFormat/>
    <w:rsid w:val="000D27ED"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rFonts w:eastAsia="黑体"/>
      <w:bCs/>
      <w:kern w:val="2"/>
      <w:sz w:val="24"/>
      <w:szCs w:val="32"/>
    </w:rPr>
  </w:style>
  <w:style w:type="paragraph" w:styleId="4">
    <w:name w:val="heading 4"/>
    <w:next w:val="a4"/>
    <w:link w:val="40"/>
    <w:uiPriority w:val="9"/>
    <w:unhideWhenUsed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rFonts w:cstheme="majorBidi"/>
      <w:b/>
      <w:bCs/>
      <w:kern w:val="2"/>
      <w:sz w:val="24"/>
      <w:szCs w:val="28"/>
    </w:rPr>
  </w:style>
  <w:style w:type="paragraph" w:styleId="5">
    <w:name w:val="heading 5"/>
    <w:next w:val="a4"/>
    <w:link w:val="50"/>
    <w:uiPriority w:val="9"/>
    <w:unhideWhenUsed/>
    <w:pPr>
      <w:keepNext/>
      <w:keepLines/>
      <w:numPr>
        <w:ilvl w:val="4"/>
        <w:numId w:val="1"/>
      </w:numPr>
      <w:spacing w:beforeLines="50" w:before="50" w:afterLines="50" w:after="50"/>
      <w:outlineLvl w:val="4"/>
    </w:pPr>
    <w:rPr>
      <w:b/>
      <w:bCs/>
      <w:kern w:val="2"/>
      <w:sz w:val="24"/>
      <w:szCs w:val="28"/>
    </w:rPr>
  </w:style>
  <w:style w:type="paragraph" w:styleId="6">
    <w:name w:val="heading 6"/>
    <w:basedOn w:val="a4"/>
    <w:next w:val="a4"/>
    <w:link w:val="60"/>
    <w:uiPriority w:val="9"/>
    <w:unhideWhenUsed/>
    <w:pPr>
      <w:keepNext/>
      <w:keepLines/>
      <w:numPr>
        <w:ilvl w:val="5"/>
        <w:numId w:val="1"/>
      </w:numPr>
      <w:ind w:firstLineChars="0"/>
      <w:jc w:val="left"/>
      <w:outlineLvl w:val="5"/>
    </w:pPr>
    <w:rPr>
      <w:rFonts w:cstheme="majorBidi"/>
      <w:b/>
      <w:bCs/>
    </w:rPr>
  </w:style>
  <w:style w:type="paragraph" w:styleId="7">
    <w:name w:val="heading 7"/>
    <w:basedOn w:val="a4"/>
    <w:next w:val="a4"/>
    <w:link w:val="70"/>
    <w:uiPriority w:val="9"/>
    <w:unhideWhenUsed/>
    <w:pPr>
      <w:keepNext/>
      <w:keepLines/>
      <w:numPr>
        <w:ilvl w:val="6"/>
        <w:numId w:val="1"/>
      </w:numPr>
      <w:ind w:firstLineChars="0"/>
      <w:jc w:val="left"/>
      <w:outlineLvl w:val="6"/>
    </w:pPr>
    <w:rPr>
      <w:b/>
      <w:b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TOC7">
    <w:name w:val="toc 7"/>
    <w:basedOn w:val="a4"/>
    <w:next w:val="a4"/>
    <w:uiPriority w:val="39"/>
    <w:unhideWhenUsed/>
    <w:pPr>
      <w:ind w:leftChars="600" w:left="600" w:firstLineChars="0" w:firstLine="0"/>
    </w:pPr>
  </w:style>
  <w:style w:type="paragraph" w:styleId="a8">
    <w:name w:val="caption"/>
    <w:next w:val="a9"/>
    <w:link w:val="aa"/>
    <w:uiPriority w:val="35"/>
    <w:unhideWhenUsed/>
    <w:pPr>
      <w:spacing w:beforeLines="25" w:before="25" w:afterLines="25" w:after="25" w:line="240" w:lineRule="exact"/>
      <w:jc w:val="center"/>
    </w:pPr>
    <w:rPr>
      <w:rFonts w:cstheme="majorBidi"/>
      <w:b/>
      <w:kern w:val="2"/>
    </w:rPr>
  </w:style>
  <w:style w:type="paragraph" w:customStyle="1" w:styleId="a9">
    <w:name w:val="表格"/>
    <w:link w:val="ab"/>
    <w:qFormat/>
    <w:pPr>
      <w:spacing w:line="360" w:lineRule="exact"/>
    </w:pPr>
    <w:rPr>
      <w:kern w:val="2"/>
      <w:sz w:val="24"/>
      <w:szCs w:val="24"/>
    </w:rPr>
  </w:style>
  <w:style w:type="paragraph" w:styleId="TOC5">
    <w:name w:val="toc 5"/>
    <w:basedOn w:val="a4"/>
    <w:next w:val="a4"/>
    <w:uiPriority w:val="39"/>
    <w:unhideWhenUsed/>
    <w:pPr>
      <w:ind w:leftChars="400" w:left="400" w:firstLineChars="0" w:firstLine="0"/>
    </w:pPr>
  </w:style>
  <w:style w:type="paragraph" w:styleId="TOC3">
    <w:name w:val="toc 3"/>
    <w:next w:val="a4"/>
    <w:uiPriority w:val="39"/>
    <w:unhideWhenUsed/>
    <w:pPr>
      <w:tabs>
        <w:tab w:val="right" w:leader="dot" w:pos="9060"/>
      </w:tabs>
      <w:spacing w:beforeLines="25" w:before="25" w:afterLines="25" w:after="25"/>
      <w:ind w:leftChars="200" w:left="200"/>
      <w:jc w:val="both"/>
    </w:pPr>
    <w:rPr>
      <w:kern w:val="2"/>
      <w:sz w:val="24"/>
      <w:szCs w:val="24"/>
    </w:rPr>
  </w:style>
  <w:style w:type="paragraph" w:styleId="ac">
    <w:name w:val="Plain Text"/>
    <w:basedOn w:val="a4"/>
    <w:link w:val="ad"/>
    <w:pPr>
      <w:widowControl w:val="0"/>
      <w:ind w:firstLineChars="0" w:firstLine="0"/>
    </w:pPr>
    <w:rPr>
      <w:rFonts w:ascii="宋体" w:hAnsi="Courier New" w:cs="Courier New"/>
      <w:szCs w:val="21"/>
    </w:rPr>
  </w:style>
  <w:style w:type="paragraph" w:styleId="TOC8">
    <w:name w:val="toc 8"/>
    <w:basedOn w:val="a4"/>
    <w:next w:val="a4"/>
    <w:uiPriority w:val="39"/>
    <w:semiHidden/>
    <w:unhideWhenUsed/>
    <w:qFormat/>
    <w:pPr>
      <w:ind w:leftChars="700" w:left="700" w:firstLineChars="0" w:firstLine="0"/>
    </w:pPr>
  </w:style>
  <w:style w:type="paragraph" w:styleId="ae">
    <w:name w:val="footer"/>
    <w:basedOn w:val="a4"/>
    <w:link w:val="af"/>
    <w:uiPriority w:val="99"/>
    <w:unhideWhenUsed/>
    <w:pPr>
      <w:tabs>
        <w:tab w:val="center" w:pos="4153"/>
        <w:tab w:val="right" w:pos="8306"/>
      </w:tabs>
      <w:snapToGrid w:val="0"/>
      <w:spacing w:before="60" w:after="60" w:line="240" w:lineRule="atLeast"/>
      <w:ind w:firstLineChars="0" w:firstLine="0"/>
      <w:jc w:val="center"/>
    </w:pPr>
    <w:rPr>
      <w:sz w:val="18"/>
      <w:szCs w:val="18"/>
    </w:rPr>
  </w:style>
  <w:style w:type="paragraph" w:styleId="af0">
    <w:name w:val="header"/>
    <w:basedOn w:val="a4"/>
    <w:link w:val="af1"/>
    <w:uiPriority w:val="99"/>
    <w:unhideWhenUsed/>
    <w:pPr>
      <w:pBdr>
        <w:bottom w:val="single" w:sz="4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TOC1">
    <w:name w:val="toc 1"/>
    <w:next w:val="a4"/>
    <w:uiPriority w:val="39"/>
    <w:unhideWhenUsed/>
    <w:pPr>
      <w:tabs>
        <w:tab w:val="right" w:leader="dot" w:pos="9060"/>
      </w:tabs>
      <w:spacing w:beforeLines="25" w:before="25" w:afterLines="25" w:after="25"/>
      <w:jc w:val="both"/>
    </w:pPr>
    <w:rPr>
      <w:kern w:val="2"/>
      <w:sz w:val="24"/>
      <w:szCs w:val="24"/>
    </w:rPr>
  </w:style>
  <w:style w:type="paragraph" w:styleId="TOC4">
    <w:name w:val="toc 4"/>
    <w:basedOn w:val="a4"/>
    <w:next w:val="a4"/>
    <w:uiPriority w:val="39"/>
    <w:unhideWhenUsed/>
    <w:pPr>
      <w:ind w:leftChars="300" w:left="300" w:firstLineChars="0" w:firstLine="0"/>
    </w:pPr>
  </w:style>
  <w:style w:type="paragraph" w:styleId="af2">
    <w:name w:val="Subtitle"/>
    <w:next w:val="a4"/>
    <w:link w:val="af3"/>
    <w:uiPriority w:val="11"/>
    <w:pPr>
      <w:wordWrap w:val="0"/>
      <w:topLinePunct/>
      <w:spacing w:afterLines="50" w:after="163" w:line="400" w:lineRule="exact"/>
      <w:jc w:val="center"/>
    </w:pPr>
    <w:rPr>
      <w:b/>
      <w:bCs/>
      <w:kern w:val="44"/>
      <w:sz w:val="28"/>
      <w:szCs w:val="44"/>
    </w:rPr>
  </w:style>
  <w:style w:type="paragraph" w:styleId="TOC6">
    <w:name w:val="toc 6"/>
    <w:basedOn w:val="a4"/>
    <w:next w:val="a4"/>
    <w:uiPriority w:val="39"/>
    <w:unhideWhenUsed/>
    <w:pPr>
      <w:ind w:leftChars="500" w:left="500" w:firstLineChars="0" w:firstLine="0"/>
    </w:pPr>
  </w:style>
  <w:style w:type="paragraph" w:styleId="TOC2">
    <w:name w:val="toc 2"/>
    <w:next w:val="a4"/>
    <w:uiPriority w:val="39"/>
    <w:unhideWhenUsed/>
    <w:pPr>
      <w:tabs>
        <w:tab w:val="right" w:leader="dot" w:pos="9060"/>
      </w:tabs>
      <w:spacing w:beforeLines="25" w:before="25" w:afterLines="25" w:after="25"/>
      <w:ind w:leftChars="100" w:left="100"/>
      <w:jc w:val="both"/>
    </w:pPr>
    <w:rPr>
      <w:kern w:val="2"/>
      <w:sz w:val="24"/>
      <w:szCs w:val="24"/>
    </w:rPr>
  </w:style>
  <w:style w:type="paragraph" w:styleId="TOC9">
    <w:name w:val="toc 9"/>
    <w:basedOn w:val="a4"/>
    <w:next w:val="a4"/>
    <w:uiPriority w:val="39"/>
    <w:semiHidden/>
    <w:unhideWhenUsed/>
    <w:qFormat/>
    <w:pPr>
      <w:ind w:leftChars="800" w:left="800" w:firstLineChars="0" w:firstLine="0"/>
    </w:pPr>
  </w:style>
  <w:style w:type="paragraph" w:styleId="af4">
    <w:name w:val="Normal (Web)"/>
    <w:basedOn w:val="a4"/>
    <w:uiPriority w:val="99"/>
    <w:semiHidden/>
    <w:unhideWhenUsed/>
    <w:qFormat/>
    <w:pPr>
      <w:framePr w:wrap="notBeside" w:hAnchor="text" w:y="1"/>
    </w:pPr>
    <w:rPr>
      <w:rFonts w:cs="Times New Roman"/>
    </w:rPr>
  </w:style>
  <w:style w:type="paragraph" w:styleId="af5">
    <w:name w:val="Title"/>
    <w:next w:val="a4"/>
    <w:link w:val="af6"/>
    <w:uiPriority w:val="10"/>
    <w:qFormat/>
    <w:rsid w:val="00303518"/>
    <w:pPr>
      <w:wordWrap w:val="0"/>
      <w:topLinePunct/>
      <w:spacing w:afterLines="50" w:after="50" w:line="400" w:lineRule="exact"/>
      <w:jc w:val="center"/>
      <w:outlineLvl w:val="0"/>
    </w:pPr>
    <w:rPr>
      <w:rFonts w:eastAsia="黑体" w:cstheme="majorBidi"/>
      <w:bCs/>
      <w:kern w:val="2"/>
      <w:sz w:val="32"/>
      <w:szCs w:val="32"/>
    </w:rPr>
  </w:style>
  <w:style w:type="table" w:styleId="af7">
    <w:name w:val="Table Grid"/>
    <w:basedOn w:val="a6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5"/>
    <w:uiPriority w:val="99"/>
    <w:unhideWhenUsed/>
    <w:rPr>
      <w:color w:val="0563C1" w:themeColor="hyperlink"/>
      <w:u w:val="single"/>
    </w:rPr>
  </w:style>
  <w:style w:type="character" w:customStyle="1" w:styleId="af6">
    <w:name w:val="标题 字符"/>
    <w:basedOn w:val="a5"/>
    <w:link w:val="af5"/>
    <w:uiPriority w:val="10"/>
    <w:qFormat/>
    <w:rsid w:val="00303518"/>
    <w:rPr>
      <w:rFonts w:eastAsia="黑体" w:cstheme="majorBidi"/>
      <w:bCs/>
      <w:kern w:val="2"/>
      <w:sz w:val="32"/>
      <w:szCs w:val="32"/>
    </w:rPr>
  </w:style>
  <w:style w:type="character" w:customStyle="1" w:styleId="10">
    <w:name w:val="标题 1 字符"/>
    <w:basedOn w:val="a5"/>
    <w:link w:val="1"/>
    <w:rsid w:val="001A37A1"/>
    <w:rPr>
      <w:rFonts w:eastAsia="黑体"/>
      <w:bCs/>
      <w:kern w:val="44"/>
      <w:sz w:val="28"/>
      <w:szCs w:val="44"/>
    </w:rPr>
  </w:style>
  <w:style w:type="character" w:customStyle="1" w:styleId="20">
    <w:name w:val="标题 2 字符"/>
    <w:basedOn w:val="a5"/>
    <w:link w:val="2"/>
    <w:rsid w:val="000D27ED"/>
    <w:rPr>
      <w:rFonts w:eastAsia="黑体" w:cstheme="majorBidi"/>
      <w:bCs/>
      <w:kern w:val="2"/>
      <w:sz w:val="24"/>
      <w:szCs w:val="32"/>
    </w:rPr>
  </w:style>
  <w:style w:type="character" w:customStyle="1" w:styleId="30">
    <w:name w:val="标题 3 字符"/>
    <w:basedOn w:val="a5"/>
    <w:link w:val="3"/>
    <w:rsid w:val="000D27ED"/>
    <w:rPr>
      <w:rFonts w:eastAsia="黑体"/>
      <w:bCs/>
      <w:kern w:val="2"/>
      <w:sz w:val="24"/>
      <w:szCs w:val="32"/>
    </w:rPr>
  </w:style>
  <w:style w:type="character" w:customStyle="1" w:styleId="40">
    <w:name w:val="标题 4 字符"/>
    <w:basedOn w:val="a5"/>
    <w:link w:val="4"/>
    <w:uiPriority w:val="9"/>
    <w:qFormat/>
    <w:rPr>
      <w:rFonts w:cstheme="majorBidi"/>
      <w:b/>
      <w:bCs/>
      <w:szCs w:val="28"/>
    </w:rPr>
  </w:style>
  <w:style w:type="character" w:customStyle="1" w:styleId="50">
    <w:name w:val="标题 5 字符"/>
    <w:basedOn w:val="a5"/>
    <w:link w:val="5"/>
    <w:uiPriority w:val="9"/>
    <w:qFormat/>
    <w:rPr>
      <w:b/>
      <w:bCs/>
      <w:szCs w:val="28"/>
    </w:rPr>
  </w:style>
  <w:style w:type="character" w:customStyle="1" w:styleId="af1">
    <w:name w:val="页眉 字符"/>
    <w:basedOn w:val="a5"/>
    <w:link w:val="af0"/>
    <w:uiPriority w:val="99"/>
    <w:qFormat/>
    <w:rPr>
      <w:sz w:val="18"/>
      <w:szCs w:val="18"/>
    </w:rPr>
  </w:style>
  <w:style w:type="character" w:customStyle="1" w:styleId="af">
    <w:name w:val="页脚 字符"/>
    <w:basedOn w:val="a5"/>
    <w:link w:val="ae"/>
    <w:uiPriority w:val="99"/>
    <w:rPr>
      <w:sz w:val="18"/>
      <w:szCs w:val="18"/>
    </w:rPr>
  </w:style>
  <w:style w:type="paragraph" w:customStyle="1" w:styleId="a2">
    <w:name w:val="无序列表"/>
    <w:link w:val="af9"/>
    <w:pPr>
      <w:numPr>
        <w:numId w:val="2"/>
      </w:numPr>
      <w:spacing w:beforeLines="50" w:before="50" w:afterLines="50" w:after="50"/>
      <w:ind w:left="414" w:hanging="176"/>
      <w:contextualSpacing/>
      <w:jc w:val="both"/>
    </w:pPr>
    <w:rPr>
      <w:kern w:val="2"/>
      <w:sz w:val="24"/>
      <w:szCs w:val="24"/>
    </w:rPr>
  </w:style>
  <w:style w:type="paragraph" w:customStyle="1" w:styleId="TOC10">
    <w:name w:val="TOC 标题1"/>
    <w:next w:val="a4"/>
    <w:uiPriority w:val="39"/>
    <w:unhideWhenUsed/>
    <w:pPr>
      <w:spacing w:afterLines="50" w:after="50" w:line="400" w:lineRule="exact"/>
      <w:jc w:val="center"/>
    </w:pPr>
    <w:rPr>
      <w:rFonts w:asciiTheme="majorHAnsi" w:hAnsiTheme="majorHAnsi" w:cstheme="majorBidi"/>
      <w:b/>
      <w:sz w:val="32"/>
      <w:szCs w:val="32"/>
    </w:rPr>
  </w:style>
  <w:style w:type="character" w:customStyle="1" w:styleId="af9">
    <w:name w:val="无序列表 字符"/>
    <w:basedOn w:val="a5"/>
    <w:link w:val="a2"/>
    <w:qFormat/>
  </w:style>
  <w:style w:type="character" w:customStyle="1" w:styleId="af3">
    <w:name w:val="副标题 字符"/>
    <w:basedOn w:val="a5"/>
    <w:link w:val="af2"/>
    <w:uiPriority w:val="11"/>
    <w:qFormat/>
    <w:rPr>
      <w:b/>
      <w:bCs/>
      <w:kern w:val="44"/>
      <w:sz w:val="28"/>
      <w:szCs w:val="44"/>
    </w:rPr>
  </w:style>
  <w:style w:type="paragraph" w:customStyle="1" w:styleId="a3">
    <w:name w:val="有序列表"/>
    <w:link w:val="afa"/>
    <w:pPr>
      <w:numPr>
        <w:numId w:val="3"/>
      </w:numPr>
      <w:spacing w:beforeLines="50" w:before="120" w:afterLines="50" w:after="120"/>
      <w:contextualSpacing/>
      <w:jc w:val="both"/>
    </w:pPr>
    <w:rPr>
      <w:kern w:val="2"/>
      <w:sz w:val="24"/>
      <w:szCs w:val="24"/>
    </w:rPr>
  </w:style>
  <w:style w:type="table" w:customStyle="1" w:styleId="afb">
    <w:name w:val="三线表"/>
    <w:basedOn w:val="a6"/>
    <w:uiPriority w:val="99"/>
    <w:qFormat/>
    <w:rsid w:val="00BA6C2E"/>
    <w:pPr>
      <w:keepNext/>
      <w:jc w:val="center"/>
    </w:pPr>
    <w:rPr>
      <w:sz w:val="24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b/>
      </w:rPr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character" w:customStyle="1" w:styleId="afa">
    <w:name w:val="有序列表 字符"/>
    <w:basedOn w:val="af9"/>
    <w:link w:val="a3"/>
  </w:style>
  <w:style w:type="character" w:customStyle="1" w:styleId="ab">
    <w:name w:val="表格 字符"/>
    <w:basedOn w:val="a5"/>
    <w:link w:val="a9"/>
    <w:qFormat/>
  </w:style>
  <w:style w:type="character" w:styleId="afc">
    <w:name w:val="Placeholder Text"/>
    <w:basedOn w:val="a5"/>
    <w:uiPriority w:val="99"/>
    <w:semiHidden/>
    <w:rPr>
      <w:color w:val="808080"/>
    </w:rPr>
  </w:style>
  <w:style w:type="paragraph" w:styleId="afd">
    <w:name w:val="List Paragraph"/>
    <w:basedOn w:val="a4"/>
    <w:uiPriority w:val="34"/>
    <w:pPr>
      <w:framePr w:wrap="notBeside" w:hAnchor="text" w:y="1"/>
      <w:ind w:firstLine="420"/>
    </w:pPr>
  </w:style>
  <w:style w:type="table" w:customStyle="1" w:styleId="11">
    <w:name w:val="网格型浅色1"/>
    <w:basedOn w:val="a6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-51">
    <w:name w:val="网格表 1 浅色 - 着色 51"/>
    <w:basedOn w:val="a6"/>
    <w:uiPriority w:val="46"/>
    <w:tblPr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fe">
    <w:name w:val="行间公式表格"/>
    <w:basedOn w:val="a6"/>
    <w:uiPriority w:val="99"/>
    <w:pPr>
      <w:contextualSpacing/>
    </w:pPr>
    <w:tblPr>
      <w:jc w:val="center"/>
      <w:tblCellMar>
        <w:left w:w="0" w:type="dxa"/>
        <w:right w:w="0" w:type="dxa"/>
      </w:tblCellMar>
    </w:tblPr>
    <w:trPr>
      <w:jc w:val="center"/>
    </w:trPr>
    <w:tcPr>
      <w:vAlign w:val="center"/>
    </w:tcPr>
    <w:tblStylePr w:type="firstRow">
      <w:rPr>
        <w:b w:val="0"/>
      </w:rPr>
    </w:tblStylePr>
  </w:style>
  <w:style w:type="table" w:customStyle="1" w:styleId="110">
    <w:name w:val="无格式表格 11"/>
    <w:basedOn w:val="a6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">
    <w:name w:val="参考文献"/>
    <w:link w:val="aff"/>
    <w:qFormat/>
    <w:pPr>
      <w:numPr>
        <w:numId w:val="4"/>
      </w:numPr>
      <w:topLinePunct/>
      <w:spacing w:line="360" w:lineRule="exact"/>
    </w:pPr>
    <w:rPr>
      <w:kern w:val="2"/>
      <w:sz w:val="24"/>
      <w:szCs w:val="24"/>
    </w:rPr>
  </w:style>
  <w:style w:type="table" w:customStyle="1" w:styleId="aff0">
    <w:name w:val="代码清单"/>
    <w:basedOn w:val="a6"/>
    <w:uiPriority w:val="99"/>
    <w:qFormat/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</w:style>
  <w:style w:type="character" w:customStyle="1" w:styleId="aff">
    <w:name w:val="参考文献 字符"/>
    <w:basedOn w:val="a5"/>
    <w:link w:val="a"/>
    <w:qFormat/>
  </w:style>
  <w:style w:type="table" w:customStyle="1" w:styleId="12">
    <w:name w:val="样式1"/>
    <w:basedOn w:val="a6"/>
    <w:uiPriority w:val="99"/>
    <w:qFormat/>
    <w:tblPr>
      <w:jc w:val="center"/>
    </w:tblPr>
    <w:trPr>
      <w:cantSplit/>
      <w:jc w:val="center"/>
    </w:trPr>
    <w:tcPr>
      <w:vAlign w:val="center"/>
    </w:tcPr>
  </w:style>
  <w:style w:type="paragraph" w:customStyle="1" w:styleId="13">
    <w:name w:val="代码清单辅助样式1"/>
    <w:basedOn w:val="a4"/>
    <w:link w:val="14"/>
    <w:pPr>
      <w:framePr w:wrap="notBeside" w:hAnchor="text" w:y="1"/>
      <w:ind w:firstLineChars="0" w:firstLine="0"/>
      <w:jc w:val="center"/>
    </w:pPr>
    <w:rPr>
      <w:b/>
    </w:rPr>
  </w:style>
  <w:style w:type="paragraph" w:customStyle="1" w:styleId="21">
    <w:name w:val="代码清单辅助样式2"/>
    <w:basedOn w:val="a4"/>
    <w:link w:val="22"/>
    <w:pPr>
      <w:framePr w:wrap="notBeside" w:hAnchor="text" w:y="1"/>
      <w:tabs>
        <w:tab w:val="left" w:pos="1611"/>
      </w:tabs>
      <w:ind w:firstLineChars="0" w:firstLine="0"/>
      <w:contextualSpacing/>
      <w:jc w:val="left"/>
    </w:pPr>
  </w:style>
  <w:style w:type="character" w:customStyle="1" w:styleId="14">
    <w:name w:val="代码清单辅助样式1 字符"/>
    <w:basedOn w:val="a5"/>
    <w:link w:val="13"/>
    <w:qFormat/>
    <w:rPr>
      <w:b/>
    </w:rPr>
  </w:style>
  <w:style w:type="paragraph" w:customStyle="1" w:styleId="31">
    <w:name w:val="代码清单辅助样式3"/>
    <w:basedOn w:val="a8"/>
    <w:link w:val="32"/>
    <w:pPr>
      <w:tabs>
        <w:tab w:val="left" w:pos="2095"/>
        <w:tab w:val="center" w:pos="4535"/>
      </w:tabs>
      <w:spacing w:beforeLines="150" w:before="150" w:afterLines="50" w:after="50"/>
    </w:pPr>
    <w:rPr>
      <w:sz w:val="24"/>
      <w:szCs w:val="24"/>
    </w:rPr>
  </w:style>
  <w:style w:type="character" w:customStyle="1" w:styleId="22">
    <w:name w:val="代码清单辅助样式2 字符"/>
    <w:basedOn w:val="a5"/>
    <w:link w:val="21"/>
  </w:style>
  <w:style w:type="character" w:customStyle="1" w:styleId="aa">
    <w:name w:val="题注 字符"/>
    <w:basedOn w:val="a5"/>
    <w:link w:val="a8"/>
    <w:uiPriority w:val="35"/>
    <w:qFormat/>
    <w:rPr>
      <w:rFonts w:cstheme="majorBidi"/>
      <w:b/>
      <w:sz w:val="20"/>
      <w:szCs w:val="20"/>
    </w:rPr>
  </w:style>
  <w:style w:type="character" w:customStyle="1" w:styleId="32">
    <w:name w:val="代码清单辅助样式3 字符"/>
    <w:basedOn w:val="aa"/>
    <w:link w:val="31"/>
    <w:qFormat/>
    <w:rPr>
      <w:rFonts w:cstheme="majorBidi"/>
      <w:b/>
      <w:sz w:val="20"/>
      <w:szCs w:val="20"/>
    </w:rPr>
  </w:style>
  <w:style w:type="paragraph" w:customStyle="1" w:styleId="aff1">
    <w:name w:val="图片"/>
    <w:next w:val="a1"/>
    <w:link w:val="aff2"/>
    <w:qFormat/>
    <w:pPr>
      <w:keepNext/>
      <w:jc w:val="center"/>
    </w:pPr>
    <w:rPr>
      <w:kern w:val="2"/>
      <w:sz w:val="24"/>
      <w:szCs w:val="24"/>
    </w:rPr>
  </w:style>
  <w:style w:type="paragraph" w:customStyle="1" w:styleId="a1">
    <w:name w:val="图注"/>
    <w:basedOn w:val="a0"/>
    <w:next w:val="a4"/>
    <w:link w:val="aff3"/>
    <w:qFormat/>
    <w:pPr>
      <w:numPr>
        <w:ilvl w:val="8"/>
      </w:numPr>
      <w:spacing w:beforeLines="25" w:before="60" w:afterLines="50" w:after="120"/>
    </w:pPr>
  </w:style>
  <w:style w:type="paragraph" w:customStyle="1" w:styleId="a0">
    <w:name w:val="表注"/>
    <w:basedOn w:val="a4"/>
    <w:next w:val="a9"/>
    <w:link w:val="aff4"/>
    <w:qFormat/>
    <w:rsid w:val="00C4321E"/>
    <w:pPr>
      <w:keepNext/>
      <w:numPr>
        <w:ilvl w:val="7"/>
        <w:numId w:val="1"/>
      </w:numPr>
      <w:spacing w:beforeLines="50" w:before="120" w:after="60"/>
      <w:ind w:firstLineChars="0"/>
      <w:jc w:val="center"/>
    </w:pPr>
    <w:rPr>
      <w:b/>
      <w:sz w:val="22"/>
    </w:rPr>
  </w:style>
  <w:style w:type="paragraph" w:customStyle="1" w:styleId="23">
    <w:name w:val="创建图片辅助样式2"/>
    <w:link w:val="24"/>
    <w:pPr>
      <w:spacing w:line="240" w:lineRule="exact"/>
      <w:jc w:val="center"/>
    </w:pPr>
    <w:rPr>
      <w:rFonts w:cstheme="majorBidi"/>
      <w:b/>
      <w:kern w:val="2"/>
    </w:rPr>
  </w:style>
  <w:style w:type="character" w:customStyle="1" w:styleId="aff2">
    <w:name w:val="图片 字符"/>
    <w:basedOn w:val="a5"/>
    <w:link w:val="aff1"/>
    <w:qFormat/>
  </w:style>
  <w:style w:type="character" w:customStyle="1" w:styleId="24">
    <w:name w:val="创建图片辅助样式2 字符"/>
    <w:basedOn w:val="aa"/>
    <w:link w:val="23"/>
    <w:qFormat/>
    <w:rPr>
      <w:rFonts w:cstheme="majorBidi"/>
      <w:b/>
      <w:sz w:val="20"/>
      <w:szCs w:val="20"/>
    </w:rPr>
  </w:style>
  <w:style w:type="paragraph" w:customStyle="1" w:styleId="aff5">
    <w:name w:val="创建表格辅助样式"/>
    <w:basedOn w:val="a8"/>
    <w:next w:val="a9"/>
    <w:link w:val="aff6"/>
    <w:pPr>
      <w:keepNext/>
    </w:pPr>
  </w:style>
  <w:style w:type="character" w:customStyle="1" w:styleId="aff6">
    <w:name w:val="创建表格辅助样式 字符"/>
    <w:basedOn w:val="aa"/>
    <w:link w:val="aff5"/>
    <w:qFormat/>
    <w:rPr>
      <w:rFonts w:cstheme="majorBidi"/>
      <w:b/>
      <w:sz w:val="20"/>
      <w:szCs w:val="20"/>
    </w:rPr>
  </w:style>
  <w:style w:type="paragraph" w:customStyle="1" w:styleId="Step">
    <w:name w:val="Step流程"/>
    <w:link w:val="Step0"/>
    <w:pPr>
      <w:numPr>
        <w:numId w:val="5"/>
      </w:numPr>
      <w:wordWrap w:val="0"/>
      <w:topLinePunct/>
      <w:spacing w:beforeLines="50" w:before="50" w:afterLines="50" w:after="50"/>
      <w:ind w:leftChars="100" w:left="200" w:hangingChars="100" w:hanging="100"/>
      <w:contextualSpacing/>
      <w:jc w:val="both"/>
    </w:pPr>
    <w:rPr>
      <w:kern w:val="2"/>
      <w:sz w:val="24"/>
      <w:szCs w:val="24"/>
    </w:rPr>
  </w:style>
  <w:style w:type="character" w:customStyle="1" w:styleId="Step0">
    <w:name w:val="Step流程 字符"/>
    <w:basedOn w:val="afa"/>
    <w:link w:val="Step"/>
    <w:qFormat/>
  </w:style>
  <w:style w:type="paragraph" w:customStyle="1" w:styleId="41">
    <w:name w:val="代码清单辅助样式4"/>
    <w:link w:val="42"/>
    <w:pPr>
      <w:shd w:val="clear" w:color="auto" w:fill="FFFFFF"/>
      <w:wordWrap w:val="0"/>
      <w:topLinePunct/>
      <w:autoSpaceDE w:val="0"/>
      <w:autoSpaceDN w:val="0"/>
      <w:adjustRightInd w:val="0"/>
      <w:spacing w:line="192" w:lineRule="auto"/>
    </w:pPr>
    <w:rPr>
      <w:kern w:val="2"/>
      <w:sz w:val="21"/>
      <w:szCs w:val="24"/>
    </w:rPr>
  </w:style>
  <w:style w:type="character" w:customStyle="1" w:styleId="42">
    <w:name w:val="代码清单辅助样式4 字符"/>
    <w:basedOn w:val="a5"/>
    <w:link w:val="41"/>
    <w:qFormat/>
    <w:rPr>
      <w:sz w:val="21"/>
      <w:shd w:val="clear" w:color="auto" w:fill="FFFFFF"/>
    </w:rPr>
  </w:style>
  <w:style w:type="character" w:customStyle="1" w:styleId="MTEquationSection">
    <w:name w:val="MTEquationSection"/>
    <w:basedOn w:val="a5"/>
    <w:rPr>
      <w:vanish/>
      <w:color w:val="FF0000"/>
    </w:rPr>
  </w:style>
  <w:style w:type="paragraph" w:customStyle="1" w:styleId="MTDisplayEquation">
    <w:name w:val="MTDisplayEquation"/>
    <w:basedOn w:val="a4"/>
    <w:next w:val="a4"/>
    <w:link w:val="MTDisplayEquation0"/>
    <w:pPr>
      <w:tabs>
        <w:tab w:val="center" w:pos="4540"/>
        <w:tab w:val="right" w:pos="9080"/>
      </w:tabs>
    </w:pPr>
    <w:rPr>
      <w:rFonts w:eastAsia="Microsoft YaHei UI Light"/>
    </w:rPr>
  </w:style>
  <w:style w:type="character" w:customStyle="1" w:styleId="MTDisplayEquation0">
    <w:name w:val="MTDisplayEquation 字符"/>
    <w:basedOn w:val="a5"/>
    <w:link w:val="MTDisplayEquation"/>
    <w:qFormat/>
    <w:rPr>
      <w:rFonts w:eastAsia="Microsoft YaHei UI Light"/>
    </w:rPr>
  </w:style>
  <w:style w:type="paragraph" w:customStyle="1" w:styleId="aff7">
    <w:name w:val="行间公式辅助样式"/>
    <w:next w:val="a4"/>
    <w:link w:val="aff8"/>
    <w:qFormat/>
    <w:pPr>
      <w:jc w:val="center"/>
    </w:pPr>
    <w:rPr>
      <w:kern w:val="2"/>
      <w:sz w:val="24"/>
      <w:szCs w:val="24"/>
    </w:rPr>
  </w:style>
  <w:style w:type="character" w:customStyle="1" w:styleId="aff8">
    <w:name w:val="行间公式辅助样式 字符"/>
    <w:basedOn w:val="a5"/>
    <w:link w:val="aff7"/>
    <w:qFormat/>
  </w:style>
  <w:style w:type="table" w:customStyle="1" w:styleId="MTEBNumberedEquation">
    <w:name w:val="MTEBNumberedEquation"/>
    <w:basedOn w:val="a6"/>
    <w:qFormat/>
    <w:tblPr>
      <w:tblCellSpacing w:w="0" w:type="dxa"/>
    </w:tblPr>
    <w:trPr>
      <w:cantSplit/>
      <w:tblCellSpacing w:w="0" w:type="dxa"/>
    </w:trPr>
    <w:tcPr>
      <w:shd w:val="clear" w:color="auto" w:fill="auto"/>
      <w:tcMar>
        <w:top w:w="0" w:type="dxa"/>
        <w:left w:w="0" w:type="dxa"/>
        <w:bottom w:w="0" w:type="dxa"/>
        <w:right w:w="0" w:type="dxa"/>
      </w:tcMar>
    </w:tcPr>
  </w:style>
  <w:style w:type="character" w:customStyle="1" w:styleId="aff4">
    <w:name w:val="表注 字符"/>
    <w:basedOn w:val="a5"/>
    <w:link w:val="a0"/>
    <w:qFormat/>
    <w:rsid w:val="00C4321E"/>
    <w:rPr>
      <w:b/>
      <w:kern w:val="2"/>
      <w:sz w:val="22"/>
      <w:szCs w:val="24"/>
    </w:rPr>
  </w:style>
  <w:style w:type="character" w:customStyle="1" w:styleId="aff3">
    <w:name w:val="图注 字符"/>
    <w:basedOn w:val="aff4"/>
    <w:link w:val="a1"/>
    <w:qFormat/>
    <w:rPr>
      <w:rFonts w:eastAsia="楷体"/>
      <w:b/>
      <w:kern w:val="2"/>
      <w:sz w:val="22"/>
      <w:szCs w:val="24"/>
    </w:rPr>
  </w:style>
  <w:style w:type="character" w:customStyle="1" w:styleId="60">
    <w:name w:val="标题 6 字符"/>
    <w:basedOn w:val="a5"/>
    <w:link w:val="6"/>
    <w:uiPriority w:val="9"/>
    <w:qFormat/>
    <w:rPr>
      <w:rFonts w:cstheme="majorBidi"/>
      <w:b/>
      <w:bCs/>
    </w:rPr>
  </w:style>
  <w:style w:type="character" w:customStyle="1" w:styleId="70">
    <w:name w:val="标题 7 字符"/>
    <w:basedOn w:val="a5"/>
    <w:link w:val="7"/>
    <w:uiPriority w:val="9"/>
    <w:qFormat/>
    <w:rPr>
      <w:b/>
      <w:bCs/>
    </w:rPr>
  </w:style>
  <w:style w:type="character" w:customStyle="1" w:styleId="ad">
    <w:name w:val="纯文本 字符"/>
    <w:basedOn w:val="a5"/>
    <w:link w:val="ac"/>
    <w:qFormat/>
    <w:rPr>
      <w:rFonts w:ascii="宋体" w:hAnsi="Courier New" w:cs="Courier New"/>
      <w:szCs w:val="21"/>
    </w:rPr>
  </w:style>
  <w:style w:type="paragraph" w:customStyle="1" w:styleId="25">
    <w:name w:val="样式2"/>
    <w:basedOn w:val="af0"/>
    <w:link w:val="26"/>
    <w:pPr>
      <w:widowControl w:val="0"/>
      <w:spacing w:line="240" w:lineRule="auto"/>
      <w:ind w:firstLineChars="0" w:firstLine="0"/>
    </w:pPr>
    <w:rPr>
      <w:rFonts w:cs="Times New Roman"/>
    </w:rPr>
  </w:style>
  <w:style w:type="character" w:customStyle="1" w:styleId="26">
    <w:name w:val="样式2 字符"/>
    <w:basedOn w:val="af1"/>
    <w:link w:val="25"/>
    <w:qFormat/>
    <w:rPr>
      <w:rFonts w:cs="Times New Roman"/>
      <w:sz w:val="18"/>
      <w:szCs w:val="18"/>
    </w:rPr>
  </w:style>
  <w:style w:type="table" w:customStyle="1" w:styleId="33">
    <w:name w:val="样式3"/>
    <w:basedOn w:val="a6"/>
    <w:uiPriority w:val="99"/>
    <w:rsid w:val="00EA2CE9"/>
    <w:tblPr/>
    <w:tblStylePr w:type="firstRow">
      <w:rPr>
        <w:rFonts w:eastAsia="宋体"/>
        <w:b/>
        <w:sz w:val="24"/>
      </w:rPr>
    </w:tblStylePr>
  </w:style>
  <w:style w:type="paragraph" w:customStyle="1" w:styleId="aff9">
    <w:name w:val="图表标题"/>
    <w:basedOn w:val="a4"/>
    <w:next w:val="a4"/>
    <w:rsid w:val="009F7A3E"/>
    <w:pPr>
      <w:widowControl w:val="0"/>
      <w:spacing w:beforeLines="50" w:before="50" w:afterLines="50" w:after="50"/>
      <w:ind w:firstLineChars="0" w:firstLine="0"/>
      <w:jc w:val="center"/>
    </w:pPr>
    <w:rPr>
      <w:b/>
      <w:sz w:val="21"/>
      <w:szCs w:val="21"/>
      <w14:ligatures w14:val="standardContextual"/>
    </w:rPr>
  </w:style>
  <w:style w:type="character" w:customStyle="1" w:styleId="AMEquationSection">
    <w:name w:val="AMEquationSection"/>
    <w:basedOn w:val="a5"/>
    <w:rsid w:val="006D1505"/>
    <w:rPr>
      <w:vanish/>
      <w:color w:val="FF0000"/>
      <w:sz w:val="32"/>
      <w:szCs w:val="48"/>
    </w:rPr>
  </w:style>
  <w:style w:type="paragraph" w:customStyle="1" w:styleId="AMDisplayEquation">
    <w:name w:val="AMDisplayEquation"/>
    <w:basedOn w:val="a4"/>
    <w:next w:val="a4"/>
    <w:link w:val="AMDisplayEquation0"/>
    <w:rsid w:val="006D1505"/>
    <w:pPr>
      <w:tabs>
        <w:tab w:val="center" w:pos="4540"/>
        <w:tab w:val="right" w:pos="9080"/>
      </w:tabs>
      <w:ind w:firstLineChars="0" w:firstLine="0"/>
    </w:pPr>
  </w:style>
  <w:style w:type="character" w:customStyle="1" w:styleId="AMDisplayEquation0">
    <w:name w:val="AMDisplayEquation 字符"/>
    <w:basedOn w:val="a5"/>
    <w:link w:val="AMDisplayEquation"/>
    <w:rsid w:val="006D1505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settings" Id="rId26" Target="settings.xml"/><Relationship Type="http://schemas.openxmlformats.org/officeDocument/2006/relationships/webSettings" Id="rId25" Target="webSettings.xml"/><Relationship Type="http://schemas.openxmlformats.org/officeDocument/2006/relationships/footnotes" Id="rId22" Target="footnotes.xml"/><Relationship Type="http://schemas.openxmlformats.org/officeDocument/2006/relationships/comments" Id="rId21" Target="comments.xml"/><Relationship Type="http://schemas.openxmlformats.org/officeDocument/2006/relationships/image" Id="rId29" Target="media/rId29.png"/><Relationship Id="rIdAutoMM1" Type="http://schemas.openxmlformats.org/officeDocument/2006/relationships/styles" Target="styles.xml"/><Relationship Id="rIdAutoMM2" Type="http://schemas.openxmlformats.org/officeDocument/2006/relationships/numbering" Target="numbering.xml"/><Relationship Id="rIdAutoMM3" Type="http://schemas.openxmlformats.org/officeDocument/2006/relationships/fontTable" Target="fontTable.xml"/><Relationship Id="rIdAutoMM4" Type="http://schemas.openxmlformats.org/officeDocument/2006/relationships/theme" Target="theme/theme1.xml"/><Relationship Id="rIdAutoMM5" Type="http://schemas.openxmlformats.org/officeDocument/2006/relationships/header" Target="automm_template/word/header1.xml"/><Relationship Id="rIdAutoMM6" Type="http://schemas.openxmlformats.org/officeDocument/2006/relationships/header" Target="automm_template/word/header4.xml"/><Relationship Id="rIdAutoMM7" Type="http://schemas.openxmlformats.org/officeDocument/2006/relationships/header" Target="automm_template/word/header3.xml"/><Relationship Id="rIdAutoMM8" Type="http://schemas.openxmlformats.org/officeDocument/2006/relationships/footer" Target="automm_template/word/footer1.xml"/><Relationship Id="rIdAutoMM9" Type="http://schemas.openxmlformats.org/officeDocument/2006/relationships/footer" Target="automm_template/word/footer4.xml"/><Relationship Id="rIdAutoMM10" Type="http://schemas.openxmlformats.org/officeDocument/2006/relationships/footer" Target="automm_template/word/footer3.xml"/></Relationships>
</file>

<file path=word/_rels/footnotes.xml.rels><?xml version="1.0" encoding="UTF-8"?><Relationships xmlns="http://schemas.openxmlformats.org/package/2006/relationships" />
</file>

<file path=word/_rels/settings.xml.rels><?xml version='1.0' encoding='UTF-8' standalone='yes'?>
<Relationships xmlns="http://schemas.openxmlformats.org/package/2006/relationships"/>
</file>

<file path=word/automm_template/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C17C8" w14:textId="77777777" w:rsidR="009F7A3E" w:rsidRDefault="009F7A3E">
    <w:pPr>
      <w:pStyle w:val="ae"/>
    </w:pPr>
  </w:p>
</w:ftr>
</file>

<file path=word/automm_template/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9907F" w14:textId="77777777" w:rsidR="009F7A3E" w:rsidRDefault="009F7A3E">
    <w:pPr>
      <w:pStyle w:val="ae"/>
    </w:pPr>
  </w:p>
</w:ftr>
</file>

<file path=word/automm_template/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6178621"/>
      <w:docPartObj>
        <w:docPartGallery w:val="Page Numbers (Bottom of Page)"/>
        <w:docPartUnique/>
      </w:docPartObj>
    </w:sdtPr>
    <w:sdtContent>
      <w:p w14:paraId="20149D07" w14:textId="219C3F3E" w:rsidR="001A21BE" w:rsidRDefault="001A21BE" w:rsidP="00A65EAD">
        <w:pPr>
          <w:pStyle w:val="ae"/>
          <w:spacing w:after="120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020F" w:rsidRPr="00B8020F">
          <w:rPr>
            <w:noProof/>
            <w:lang w:val="zh-CN"/>
          </w:rPr>
          <w:t>4</w:t>
        </w:r>
        <w:r>
          <w:fldChar w:fldCharType="end"/>
        </w:r>
      </w:p>
    </w:sdtContent>
  </w:sdt>
</w:ftr>
</file>

<file path=word/automm_template/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CDD68" w14:textId="77777777" w:rsidR="009F7A3E" w:rsidRDefault="009F7A3E">
    <w:pPr>
      <w:pStyle w:val="af0"/>
      <w:ind w:firstLine="360"/>
    </w:pPr>
  </w:p>
</w:hdr>
</file>

<file path=word/automm_template/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7CA08" w14:textId="77777777" w:rsidR="009F7A3E" w:rsidRDefault="009F7A3E">
    <w:pPr>
      <w:pStyle w:val="af0"/>
      <w:ind w:firstLine="360"/>
    </w:pPr>
  </w:p>
</w:hdr>
</file>

<file path=word/automm_template/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BCE47" w14:textId="77777777" w:rsidR="00BD5DB4" w:rsidRDefault="00BD5DB4" w:rsidP="00C975CC">
    <w:pPr>
      <w:spacing w:before="60" w:after="60"/>
      <w:ind w:firstLine="480"/>
    </w:pPr>
  </w:p>
</w:hdr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论文_报告_模板_20220401_v5.dotm</Template>
  <TotalTime>479</TotalTime>
  <Pages>7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2026-08-31T08:52:21Z</dcterms:created>
  <dcterms:modified xsi:type="dcterms:W3CDTF">2026-08-31T08:52:21Z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