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1"/>
        <w:spacing w:line="240"/>
        <w:jc w:val="left"/>
      </w:pPr>
      <w:r>
        <w:t>秒传生成相关</w:t>
      </w:r>
    </w:p>
    <w:p>
      <w:pPr>
        <w:spacing w:line="240"/>
        <w:jc w:val="left"/>
      </w:pPr>
      <w:r>
        <w:t>秒传脚本自带生成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color w:val="ff0000"/>
          <w:sz w:val="22"/>
        </w:rPr>
        <w:t>秒传链接</w:t>
      </w:r>
      <w:r>
        <w:rPr>
          <w:rFonts w:ascii="" w:hAnsi="" w:cs="" w:eastAsia=""/>
          <w:color w:val="ff0000"/>
          <w:sz w:val="22"/>
        </w:rPr>
        <w:t xml:space="preserve"> </w:t>
      </w:r>
      <w:r>
        <w:t xml:space="preserve">的功能, 此文档用于帮助用户解决相关问题. </w:t>
      </w:r>
    </w:p>
    <w:p>
      <w:pPr>
        <w:numPr>
          <w:ilvl w:val="0"/>
          <w:numId w:val="1"/>
        </w:numPr>
        <w:spacing w:line="240"/>
        <w:jc w:val="left"/>
      </w:pPr>
      <w:r>
        <w:rPr>
          <w:rFonts w:ascii="" w:hAnsi="" w:cs="" w:eastAsia=""/>
          <w:color w:val="ff0000"/>
          <w:sz w:val="22"/>
        </w:rPr>
        <w:t>作者创作不易</w:t>
      </w:r>
      <w:r>
        <w:rPr>
          <w:rFonts w:ascii="" w:hAnsi="" w:cs="" w:eastAsia=""/>
          <w:sz w:val="22"/>
        </w:rPr>
        <w:t xml:space="preserve">, 欢迎前往 </w:t>
      </w:r>
      <w:hyperlink r:id="rId3">
        <w:r>
          <w:rPr>
            <w:color w:val="0000FF"/>
            <w:u w:val="single"/>
          </w:rPr>
          <w:t>赞助页</w:t>
        </w:r>
      </w:hyperlink>
      <w:r>
        <w:rPr>
          <w:rFonts w:ascii="" w:hAnsi="" w:cs="" w:eastAsia=""/>
          <w:sz w:val="22"/>
        </w:rPr>
        <w:t xml:space="preserve"> 支持作者</w:t>
      </w:r>
    </w:p>
    <w:p>
      <w:pPr>
        <w:numPr>
          <w:ilvl w:val="0"/>
          <w:numId w:val="2"/>
        </w:numPr>
        <w:spacing w:line="240"/>
        <w:jc w:val="left"/>
      </w:pPr>
      <w:r>
        <w:rPr>
          <w:rFonts w:ascii="" w:hAnsi="" w:cs="" w:eastAsia=""/>
          <w:sz w:val="22"/>
        </w:rPr>
        <w:t>本</w:t>
      </w:r>
      <w:r>
        <w:rPr>
          <w:rFonts w:ascii="" w:hAnsi="" w:cs="" w:eastAsia=""/>
          <w:sz w:val="22"/>
        </w:rPr>
        <w:t xml:space="preserve">文档不定时更新, </w:t>
      </w:r>
      <w:r>
        <w:rPr>
          <w:rFonts w:ascii="" w:hAnsi="" w:cs="" w:eastAsia=""/>
          <w:sz w:val="22"/>
        </w:rPr>
        <w:t>最后</w:t>
      </w:r>
      <w:r>
        <w:rPr>
          <w:rFonts w:ascii="" w:hAnsi="" w:cs="" w:eastAsia=""/>
          <w:sz w:val="22"/>
        </w:rPr>
        <w:t xml:space="preserve">更新时间: </w:t>
      </w:r>
      <w:r>
        <w:rPr>
          <w:rFonts w:ascii="" w:hAnsi="" w:cs="" w:eastAsia=""/>
          <w:color w:val="ff0000"/>
          <w:sz w:val="22"/>
        </w:rPr>
        <w:t>21</w:t>
      </w:r>
      <w:r>
        <w:rPr>
          <w:rFonts w:ascii="" w:hAnsi="" w:cs="" w:eastAsia=""/>
          <w:color w:val="ff0000"/>
          <w:sz w:val="22"/>
        </w:rPr>
        <w:t>.8.30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更新历史: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21.8.30: 补充信息, 简化内容, 去除无用的信息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21.7.31: 网盘资源更新: BaiduPCS-Go v3.8.2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21.7.10: </w:t>
      </w:r>
      <w:r>
        <w:rPr>
          <w:rFonts w:ascii="" w:hAnsi="" w:cs="" w:eastAsia=""/>
          <w:color w:val="ff0000"/>
          <w:sz w:val="22"/>
        </w:rPr>
        <w:t>(重要)</w:t>
      </w:r>
      <w:r>
        <w:rPr>
          <w:rFonts w:ascii="" w:hAnsi="" w:cs="" w:eastAsia=""/>
          <w:sz w:val="22"/>
        </w:rPr>
        <w:t xml:space="preserve"> 更新一种 </w:t>
      </w:r>
      <w:r>
        <w:rPr>
          <w:rFonts w:ascii="" w:hAnsi="" w:cs="" w:eastAsia=""/>
          <w:color w:val="ff0000"/>
          <w:sz w:val="22"/>
        </w:rPr>
        <w:t xml:space="preserve">保证秒传生效 </w:t>
      </w:r>
      <w:r>
        <w:rPr>
          <w:rFonts w:ascii="" w:hAnsi="" w:cs="" w:eastAsia=""/>
          <w:sz w:val="22"/>
        </w:rPr>
        <w:t xml:space="preserve">(修复 </w:t>
      </w:r>
      <w:r>
        <w:rPr>
          <w:rFonts w:ascii="Microsoft YaHei" w:hAnsi="Microsoft YaHei" w:cs="Microsoft YaHei" w:eastAsia="Microsoft YaHei"/>
          <w:color w:val="ff0000"/>
          <w:sz w:val="22"/>
        </w:rPr>
        <w:t>秒传未生效</w:t>
      </w:r>
      <w:r>
        <w:rPr>
          <w:rFonts w:ascii="Microsoft YaHei" w:hAnsi="Microsoft YaHei" w:cs="Microsoft YaHei" w:eastAsia="Microsoft YaHei"/>
          <w:sz w:val="22"/>
        </w:rPr>
        <w:t>/</w:t>
      </w:r>
      <w:r>
        <w:rPr>
          <w:rFonts w:ascii="" w:hAnsi="" w:cs="" w:eastAsia=""/>
          <w:color w:val="ff0000"/>
          <w:sz w:val="22"/>
        </w:rPr>
        <w:t>md5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color w:val="ff0000"/>
          <w:sz w:val="22"/>
        </w:rPr>
        <w:t>获取失败</w:t>
      </w:r>
      <w:r>
        <w:rPr>
          <w:rFonts w:ascii="" w:hAnsi="" w:cs="" w:eastAsia=""/>
          <w:sz w:val="22"/>
        </w:rPr>
        <w:t>) 的文件上传方法</w:t>
      </w:r>
    </w:p>
    <w:p>
      <w:pPr>
        <w:spacing w:line="240"/>
        <w:ind w:left="960" w:firstLine="420"/>
        <w:jc w:val="left"/>
      </w:pPr>
      <w:r>
        <w:rPr>
          <w:rFonts w:ascii="" w:hAnsi="" w:cs="" w:eastAsia=""/>
          <w:sz w:val="22"/>
        </w:rPr>
        <w:t>详见章节 [PCS-Go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客户端使用方法] -&gt; [上传]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21.7.6: 修正一些无效信息, 新增 关于文件和谐的详细说明文档: </w:t>
      </w:r>
      <w:hyperlink r:id="rId5">
        <w:r>
          <w:rPr>
            <w:color w:val="0000FF"/>
            <w:u w:val="single"/>
          </w:rPr>
          <w:t>[防和谐相关]</w:t>
        </w:r>
      </w:hyperlink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21.6.18: </w:t>
      </w:r>
      <w:r>
        <w:rPr>
          <w:rFonts w:ascii="" w:hAnsi="" w:cs="" w:eastAsia=""/>
          <w:color w:val="ff0000"/>
          <w:sz w:val="22"/>
        </w:rPr>
        <w:t>修复下载</w:t>
      </w:r>
      <w:r>
        <w:rPr>
          <w:rFonts w:ascii="" w:hAnsi="" w:cs="" w:eastAsia=""/>
          <w:sz w:val="22"/>
        </w:rPr>
        <w:t xml:space="preserve"> 功能已失效, 分享者需要通过 "双层压缩(详见下文)" 防止文件和谐</w:t>
      </w:r>
    </w:p>
    <w:p>
      <w:pPr>
        <w:pBdr>
          <w:bottom w:val="single"/>
          <w:between w:val="single"/>
        </w:pBdr>
        <w:spacing w:line="240"/>
        <w:jc w:val="left"/>
      </w:pPr>
      <w:r>
        <w:rPr>
          <w:rFonts w:ascii="" w:hAnsi="" w:cs="" w:eastAsia=""/>
          <w:sz w:val="22"/>
        </w:rPr>
        <w:t xml:space="preserve">21.2.11: </w:t>
      </w:r>
      <w:r>
        <w:rPr>
          <w:rFonts w:ascii="" w:hAnsi="" w:cs="" w:eastAsia=""/>
          <w:color w:val="ff0000"/>
          <w:sz w:val="22"/>
        </w:rPr>
        <w:t>(重要)</w:t>
      </w:r>
      <w:r>
        <w:rPr>
          <w:rFonts w:ascii="" w:hAnsi="" w:cs="" w:eastAsia=""/>
          <w:sz w:val="22"/>
        </w:rPr>
        <w:t>, 更新防和谐的文件压缩方法, 原压缩方法 "固实压缩+加密文件名" 已失效, 目前有效的防和谐方法请参考下文的 "</w:t>
      </w:r>
      <w:r>
        <w:rPr>
          <w:rFonts w:ascii="" w:hAnsi="" w:cs="" w:eastAsia=""/>
          <w:color w:val="ff0000"/>
          <w:sz w:val="22"/>
        </w:rPr>
        <w:t>双层压缩</w:t>
      </w:r>
      <w:r>
        <w:rPr>
          <w:rFonts w:ascii="" w:hAnsi="" w:cs="" w:eastAsia=""/>
          <w:sz w:val="22"/>
        </w:rPr>
        <w:t>"</w:t>
      </w:r>
    </w:p>
    <w:p>
      <w:pPr>
        <w:pStyle w:val="shimo heading 2"/>
        <w:spacing w:line="240"/>
        <w:jc w:val="left"/>
      </w:pPr>
      <w:r>
        <w:t>常见问题及解决方法</w:t>
      </w:r>
    </w:p>
    <w:p>
      <w:pPr>
        <w:spacing w:line="240"/>
        <w:jc w:val="left"/>
      </w:pPr>
    </w:p>
    <w:p>
      <w:pPr>
        <w:pStyle w:val="shimo heading 2"/>
        <w:spacing w:line="240"/>
        <w:jc w:val="left"/>
      </w:pPr>
      <w:r>
        <w:rPr>
          <w:rFonts w:ascii="Microsoft YaHei" w:hAnsi="Microsoft YaHei" w:cs="Microsoft YaHei" w:eastAsia="Microsoft YaHei"/>
        </w:rPr>
        <w:t>服务器错误(#502)/(#503)</w:t>
      </w:r>
    </w:p>
    <w:p>
      <w:pPr>
        <w:pBdr>
          <w:bottom w:val="single"/>
          <w:between w:val="single"/>
        </w:pBdr>
        <w:spacing w:line="240"/>
        <w:jc w:val="left"/>
      </w:pPr>
      <w:r>
        <w:rPr>
          <w:rFonts w:ascii="" w:hAnsi="" w:cs="" w:eastAsia=""/>
          <w:sz w:val="22"/>
        </w:rPr>
        <w:t>一般是百度服务器暂时问题, 可使用</w:t>
      </w:r>
      <w:r>
        <w:rPr>
          <w:rFonts w:ascii="" w:hAnsi="" w:cs="" w:eastAsia=""/>
          <w:color w:val="ff0000"/>
          <w:sz w:val="22"/>
        </w:rPr>
        <w:t>本地生成工具</w:t>
      </w:r>
      <w:r>
        <w:rPr>
          <w:rFonts w:ascii="" w:hAnsi="" w:cs="" w:eastAsia=""/>
          <w:sz w:val="22"/>
        </w:rPr>
        <w:t xml:space="preserve">[ </w:t>
      </w:r>
      <w:hyperlink r:id="rId6">
        <w:r>
          <w:rPr>
            <w:color w:val="0000FF"/>
            <w:u w:val="single"/>
          </w:rPr>
          <w:t>蓝奏云</w:t>
        </w:r>
      </w:hyperlink>
      <w:r>
        <w:rPr>
          <w:rFonts w:ascii="" w:hAnsi="" w:cs="" w:eastAsia=""/>
          <w:sz w:val="22"/>
        </w:rPr>
        <w:t xml:space="preserve"> 密码:2233</w:t>
      </w:r>
      <w:r>
        <w:rPr>
          <w:rFonts w:ascii="Microsoft YaHei" w:hAnsi="Microsoft YaHei" w:cs="Microsoft YaHei" w:eastAsia="Microsoft YaHei"/>
          <w:sz w:val="24"/>
          <w:szCs w:val="24"/>
        </w:rPr>
        <w:t>] 或 1-</w:t>
      </w:r>
      <w:r>
        <w:rPr>
          <w:rFonts w:ascii="" w:hAnsi="" w:cs="" w:eastAsia=""/>
          <w:sz w:val="22"/>
        </w:rPr>
        <w:t>24 小时之后再试, 若依旧出现请前往脚本页反馈</w:t>
      </w:r>
    </w:p>
    <w:p>
      <w:pPr>
        <w:pStyle w:val="shimo heading 2"/>
        <w:spacing w:line="240"/>
        <w:jc w:val="left"/>
      </w:pPr>
      <w:r>
        <w:rPr>
          <w:rFonts w:ascii="Microsoft YaHei" w:hAnsi="Microsoft YaHei" w:cs="Microsoft YaHei" w:eastAsia="Microsoft YaHei"/>
        </w:rPr>
        <w:t>服务器错误(#500)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使用的账号</w:t>
      </w:r>
      <w:r>
        <w:rPr>
          <w:rFonts w:ascii="" w:hAnsi="" w:cs="" w:eastAsia=""/>
          <w:color w:val="ff0000"/>
          <w:sz w:val="22"/>
        </w:rPr>
        <w:t>被限制</w:t>
      </w:r>
      <w:r>
        <w:rPr>
          <w:rFonts w:ascii="" w:hAnsi="" w:cs="" w:eastAsia=""/>
          <w:sz w:val="22"/>
        </w:rPr>
        <w:t>(黑号), 无法生成 3.9-4G 以上的文件</w:t>
      </w:r>
    </w:p>
    <w:p>
      <w:pPr>
        <w:pBdr>
          <w:bottom w:val="single"/>
          <w:between w:val="single"/>
        </w:pBdr>
        <w:spacing w:line="240"/>
        <w:jc w:val="left"/>
      </w:pPr>
      <w:r>
        <w:rPr>
          <w:rFonts w:ascii="" w:hAnsi="" w:cs="" w:eastAsia=""/>
          <w:sz w:val="22"/>
        </w:rPr>
        <w:t>可使用</w:t>
      </w:r>
      <w:r>
        <w:rPr>
          <w:rFonts w:ascii="" w:hAnsi="" w:cs="" w:eastAsia=""/>
          <w:color w:val="ff0000"/>
          <w:sz w:val="22"/>
        </w:rPr>
        <w:t>本地生成工具</w:t>
      </w:r>
      <w:r>
        <w:rPr>
          <w:rFonts w:ascii="" w:hAnsi="" w:cs="" w:eastAsia=""/>
          <w:sz w:val="22"/>
        </w:rPr>
        <w:t xml:space="preserve">[ </w:t>
      </w:r>
      <w:hyperlink r:id="rId7">
        <w:r>
          <w:rPr>
            <w:color w:val="0000FF"/>
            <w:u w:val="single"/>
          </w:rPr>
          <w:t>蓝奏云</w:t>
        </w:r>
      </w:hyperlink>
      <w:r>
        <w:rPr>
          <w:rFonts w:ascii="" w:hAnsi="" w:cs="" w:eastAsia=""/>
          <w:sz w:val="22"/>
        </w:rPr>
        <w:t xml:space="preserve"> 密码:2233</w:t>
      </w:r>
      <w:r>
        <w:rPr>
          <w:rFonts w:ascii="Microsoft YaHei" w:hAnsi="Microsoft YaHei" w:cs="Microsoft YaHei" w:eastAsia="Microsoft YaHei"/>
          <w:sz w:val="24"/>
          <w:szCs w:val="24"/>
        </w:rPr>
        <w:t>]</w:t>
      </w:r>
      <w:r>
        <w:rPr>
          <w:rFonts w:ascii="" w:hAnsi="" w:cs="" w:eastAsia=""/>
          <w:sz w:val="22"/>
        </w:rPr>
        <w:t xml:space="preserve"> 生成秒传, 或更换账号/开通 svip 即可解决</w:t>
      </w: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>md5 获取失败(#996)</w:t>
      </w:r>
    </w:p>
    <w:p>
      <w:pPr>
        <w:numPr>
          <w:ilvl w:val="0"/>
          <w:numId w:val="3"/>
        </w:numPr>
        <w:spacing w:line="240"/>
        <w:jc w:val="left"/>
      </w:pPr>
      <w:r>
        <w:rPr>
          <w:rFonts w:ascii="" w:hAnsi="" w:cs="" w:eastAsia=""/>
          <w:sz w:val="22"/>
        </w:rPr>
        <w:t>(</w:t>
      </w:r>
      <w:r>
        <w:rPr>
          <w:rFonts w:ascii="" w:hAnsi="" w:cs="" w:eastAsia=""/>
          <w:color w:val="ff0000"/>
          <w:sz w:val="22"/>
        </w:rPr>
        <w:t>重要</w:t>
      </w:r>
      <w:r>
        <w:rPr>
          <w:rFonts w:ascii="" w:hAnsi="" w:cs="" w:eastAsia=""/>
          <w:sz w:val="22"/>
        </w:rPr>
        <w:t>) 脚本的 1.8.1 版本已修复绝大部分 "</w:t>
      </w:r>
      <w:r>
        <w:rPr>
          <w:rFonts w:ascii="" w:hAnsi="" w:cs="" w:eastAsia=""/>
          <w:color w:val="ff0000"/>
          <w:sz w:val="22"/>
        </w:rPr>
        <w:t>文件不存在(秒传无效)</w:t>
      </w:r>
      <w:r>
        <w:rPr>
          <w:rFonts w:ascii="" w:hAnsi="" w:cs="" w:eastAsia=""/>
          <w:sz w:val="22"/>
        </w:rPr>
        <w:t>" 和 "</w:t>
      </w:r>
      <w:r>
        <w:rPr>
          <w:rFonts w:ascii="" w:hAnsi="" w:cs="" w:eastAsia=""/>
          <w:color w:val="ff0000"/>
          <w:sz w:val="22"/>
        </w:rPr>
        <w:t>md5 获取失败</w:t>
      </w:r>
      <w:r>
        <w:rPr>
          <w:rFonts w:ascii="" w:hAnsi="" w:cs="" w:eastAsia=""/>
          <w:sz w:val="22"/>
        </w:rPr>
        <w:t xml:space="preserve">" 问题, 更新到最新版本即可有效避免上述问题, 更新地址: </w:t>
      </w:r>
      <w:hyperlink r:id="rId8">
        <w:r>
          <w:rPr>
            <w:color w:val="0000FF"/>
            <w:u w:val="single"/>
          </w:rPr>
          <w:t>新脚本页</w:t>
        </w:r>
      </w:hyperlink>
    </w:p>
    <w:p>
      <w:pPr>
        <w:numPr>
          <w:ilvl w:val="0"/>
          <w:numId w:val="3"/>
        </w:numPr>
        <w:spacing w:line="240"/>
        <w:jc w:val="left"/>
      </w:pPr>
      <w:r>
        <w:rPr>
          <w:rFonts w:ascii="" w:hAnsi="" w:cs="" w:eastAsia=""/>
          <w:sz w:val="22"/>
        </w:rPr>
        <w:t>IDM 拦截下载导致 "</w:t>
      </w:r>
      <w:r>
        <w:rPr>
          <w:rFonts w:ascii="" w:hAnsi="" w:cs="" w:eastAsia=""/>
          <w:color w:val="ff0000"/>
          <w:sz w:val="22"/>
        </w:rPr>
        <w:t>md5 获取失败</w:t>
      </w:r>
      <w:r>
        <w:rPr>
          <w:rFonts w:ascii="" w:hAnsi="" w:cs="" w:eastAsia=""/>
          <w:sz w:val="22"/>
        </w:rPr>
        <w:t xml:space="preserve">", 解决方法:  </w:t>
      </w:r>
      <w:hyperlink r:id="rId9">
        <w:r>
          <w:rPr>
            <w:color w:val="0000FF"/>
            <w:u w:val="single"/>
          </w:rPr>
          <w:t>图例1</w:t>
        </w:r>
      </w:hyperlink>
      <w:r>
        <w:rPr>
          <w:rFonts w:ascii="" w:hAnsi="" w:cs="" w:eastAsia=""/>
          <w:sz w:val="22"/>
        </w:rPr>
        <w:t xml:space="preserve"> , </w:t>
      </w:r>
      <w:hyperlink r:id="rId10">
        <w:r>
          <w:rPr>
            <w:color w:val="0000FF"/>
            <w:u w:val="single"/>
          </w:rPr>
          <w:t>图例2</w:t>
        </w:r>
      </w:hyperlink>
    </w:p>
    <w:p>
      <w:pPr>
        <w:numPr>
          <w:ilvl w:val="0"/>
          <w:numId w:val="3"/>
        </w:numPr>
        <w:pBdr>
          <w:bottom w:val="single"/>
          <w:between w:val="single"/>
        </w:pBdr>
        <w:spacing w:line="240"/>
        <w:jc w:val="left"/>
      </w:pPr>
      <w:r>
        <w:rPr>
          <w:rFonts w:ascii="" w:hAnsi="" w:cs="" w:eastAsia=""/>
          <w:sz w:val="22"/>
        </w:rPr>
        <w:t>(</w:t>
      </w:r>
      <w:r>
        <w:rPr>
          <w:rFonts w:ascii="" w:hAnsi="" w:cs="" w:eastAsia=""/>
          <w:color w:val="ff0000"/>
          <w:sz w:val="22"/>
        </w:rPr>
        <w:t>推荐</w:t>
      </w:r>
      <w:r>
        <w:rPr>
          <w:rFonts w:ascii="" w:hAnsi="" w:cs="" w:eastAsia=""/>
          <w:sz w:val="22"/>
        </w:rPr>
        <w:t xml:space="preserve">) 通过 </w:t>
      </w:r>
      <w:r>
        <w:rPr>
          <w:rFonts w:ascii="" w:hAnsi="" w:cs="" w:eastAsia=""/>
          <w:color w:val="ff0000"/>
          <w:sz w:val="22"/>
        </w:rPr>
        <w:t>本地生成工具</w:t>
      </w:r>
      <w:r>
        <w:rPr>
          <w:rFonts w:ascii="" w:hAnsi="" w:cs="" w:eastAsia=""/>
          <w:sz w:val="22"/>
        </w:rPr>
        <w:t xml:space="preserve">[ </w:t>
      </w:r>
      <w:hyperlink r:id="rId11">
        <w:r>
          <w:rPr>
            <w:color w:val="0000FF"/>
            <w:u w:val="single"/>
          </w:rPr>
          <w:t>蓝奏云</w:t>
        </w:r>
      </w:hyperlink>
      <w:r>
        <w:rPr>
          <w:rFonts w:ascii="" w:hAnsi="" w:cs="" w:eastAsia=""/>
          <w:sz w:val="22"/>
        </w:rPr>
        <w:t xml:space="preserve"> 密码:2233</w:t>
      </w:r>
      <w:r>
        <w:rPr>
          <w:rFonts w:ascii="Microsoft YaHei" w:hAnsi="Microsoft YaHei" w:cs="Microsoft YaHei" w:eastAsia="Microsoft YaHei"/>
          <w:sz w:val="24"/>
          <w:szCs w:val="24"/>
        </w:rPr>
        <w:t>]</w:t>
      </w:r>
      <w:r>
        <w:rPr>
          <w:rFonts w:ascii="" w:hAnsi="" w:cs="" w:eastAsia=""/>
          <w:sz w:val="22"/>
        </w:rPr>
        <w:t xml:space="preserve"> 生成秒传, 并手动转存测试秒传有效性 (注意将转存成功的文件</w:t>
      </w:r>
      <w:r>
        <w:rPr>
          <w:rFonts w:ascii="" w:hAnsi="" w:cs="" w:eastAsia=""/>
          <w:color w:val="ff0000"/>
          <w:sz w:val="22"/>
        </w:rPr>
        <w:t>覆盖到原文件</w:t>
      </w:r>
      <w:r>
        <w:rPr>
          <w:rFonts w:ascii="" w:hAnsi="" w:cs="" w:eastAsia=""/>
          <w:sz w:val="22"/>
        </w:rPr>
        <w:t>以防止删除转存文件后秒传失效)</w:t>
      </w:r>
    </w:p>
    <w:p>
      <w:pPr>
        <w:pStyle w:val="shimo heading 3"/>
        <w:spacing w:line="240"/>
        <w:jc w:val="left"/>
      </w:pPr>
      <w:r>
        <w:rPr>
          <w:rFonts w:ascii="Microsoft YaHei" w:hAnsi="Microsoft YaHei" w:cs="Microsoft YaHei" w:eastAsia="Microsoft YaHei"/>
        </w:rPr>
        <w:t>秒传未生效(#404)</w:t>
      </w:r>
    </w:p>
    <w:p>
      <w:pPr>
        <w:numPr>
          <w:ilvl w:val="0"/>
          <w:numId w:val="4"/>
        </w:numPr>
        <w:spacing w:line="240"/>
        <w:jc w:val="left"/>
      </w:pPr>
      <w:r>
        <w:rPr>
          <w:rFonts w:ascii="" w:hAnsi="" w:cs="" w:eastAsia=""/>
          <w:sz w:val="22"/>
        </w:rPr>
        <w:t>(</w:t>
      </w:r>
      <w:r>
        <w:rPr>
          <w:rFonts w:ascii="" w:hAnsi="" w:cs="" w:eastAsia=""/>
          <w:color w:val="ff0000"/>
          <w:sz w:val="22"/>
        </w:rPr>
        <w:t>重要</w:t>
      </w:r>
      <w:r>
        <w:rPr>
          <w:rFonts w:ascii="" w:hAnsi="" w:cs="" w:eastAsia=""/>
          <w:sz w:val="22"/>
        </w:rPr>
        <w:t xml:space="preserve">) 脚本的 </w:t>
      </w:r>
      <w:r>
        <w:rPr>
          <w:rFonts w:ascii="" w:hAnsi="" w:cs="" w:eastAsia=""/>
          <w:color w:val="ff0000"/>
          <w:sz w:val="22"/>
        </w:rPr>
        <w:t>1.8.1 版本</w:t>
      </w:r>
      <w:r>
        <w:rPr>
          <w:rFonts w:ascii="" w:hAnsi="" w:cs="" w:eastAsia=""/>
          <w:sz w:val="22"/>
        </w:rPr>
        <w:t>已修复绝大部分 "</w:t>
      </w:r>
      <w:r>
        <w:rPr>
          <w:rFonts w:ascii="" w:hAnsi="" w:cs="" w:eastAsia=""/>
          <w:color w:val="ff0000"/>
          <w:sz w:val="22"/>
        </w:rPr>
        <w:t>文件不存在(秒传无效)</w:t>
      </w:r>
      <w:r>
        <w:rPr>
          <w:rFonts w:ascii="" w:hAnsi="" w:cs="" w:eastAsia=""/>
          <w:sz w:val="22"/>
        </w:rPr>
        <w:t>" 和 "</w:t>
      </w:r>
      <w:r>
        <w:rPr>
          <w:rFonts w:ascii="" w:hAnsi="" w:cs="" w:eastAsia=""/>
          <w:color w:val="ff0000"/>
          <w:sz w:val="22"/>
        </w:rPr>
        <w:t>md5 获取失败</w:t>
      </w:r>
      <w:r>
        <w:rPr>
          <w:rFonts w:ascii="" w:hAnsi="" w:cs="" w:eastAsia=""/>
          <w:sz w:val="22"/>
        </w:rPr>
        <w:t xml:space="preserve">" 问题, 更新到最新版本即可有效避免上述问题, 更新地址: </w:t>
      </w:r>
      <w:hyperlink r:id="rId12">
        <w:r>
          <w:rPr>
            <w:color w:val="0000FF"/>
            <w:u w:val="single"/>
          </w:rPr>
          <w:t>新脚本页</w:t>
        </w:r>
      </w:hyperlink>
    </w:p>
    <w:p>
      <w:pPr>
        <w:numPr>
          <w:ilvl w:val="0"/>
          <w:numId w:val="4"/>
        </w:numPr>
        <w:spacing w:line="240"/>
        <w:jc w:val="left"/>
      </w:pPr>
      <w:r>
        <w:rPr>
          <w:rFonts w:ascii="" w:hAnsi="" w:cs="" w:eastAsia=""/>
          <w:sz w:val="22"/>
        </w:rPr>
        <w:t>秒传可能延迟生效, 可</w:t>
      </w:r>
      <w:r>
        <w:rPr>
          <w:rFonts w:ascii="" w:hAnsi="" w:cs="" w:eastAsia=""/>
          <w:color w:val="ff0000"/>
          <w:sz w:val="22"/>
        </w:rPr>
        <w:t>等待一段时间(1-24 小时左右)</w:t>
      </w:r>
      <w:r>
        <w:rPr>
          <w:rFonts w:ascii="" w:hAnsi="" w:cs="" w:eastAsia=""/>
          <w:sz w:val="22"/>
        </w:rPr>
        <w:t>再重试, 若不想等待或等待后依旧无效, 可尝试重传。</w:t>
      </w:r>
    </w:p>
    <w:p>
      <w:pPr>
        <w:numPr>
          <w:ilvl w:val="0"/>
          <w:numId w:val="4"/>
        </w:numPr>
        <w:spacing w:line="240"/>
        <w:jc w:val="left"/>
      </w:pPr>
      <w:r>
        <w:rPr>
          <w:rFonts w:ascii="" w:hAnsi="" w:cs="" w:eastAsia=""/>
          <w:color w:val="ff0000"/>
          <w:sz w:val="22"/>
        </w:rPr>
        <w:t>删除</w:t>
      </w:r>
      <w:r>
        <w:rPr>
          <w:rFonts w:ascii="" w:hAnsi="" w:cs="" w:eastAsia=""/>
          <w:color w:val="000000"/>
          <w:sz w:val="22"/>
        </w:rPr>
        <w:t>首</w:t>
      </w:r>
      <w:r>
        <w:rPr>
          <w:rFonts w:ascii="" w:hAnsi="" w:cs="" w:eastAsia=""/>
          <w:color w:val="494949"/>
          <w:sz w:val="22"/>
        </w:rPr>
        <w:t>次秒传转存的网盘文件可能导致</w:t>
      </w:r>
      <w:r>
        <w:rPr>
          <w:rFonts w:ascii="" w:hAnsi="" w:cs="" w:eastAsia=""/>
          <w:color w:val="ff0000"/>
          <w:sz w:val="22"/>
        </w:rPr>
        <w:t>秒传无效</w:t>
      </w:r>
      <w:r>
        <w:rPr>
          <w:rFonts w:ascii="" w:hAnsi="" w:cs="" w:eastAsia=""/>
          <w:color w:val="494949"/>
          <w:sz w:val="22"/>
        </w:rPr>
        <w:t xml:space="preserve">, 此时恢复删除的文件即可使秒传重新生效, 强烈建议使用脚本提供的 </w:t>
      </w:r>
      <w:r>
        <w:rPr>
          <w:rFonts w:ascii="" w:hAnsi="" w:cs="" w:eastAsia=""/>
          <w:color w:val="ff0000"/>
          <w:sz w:val="22"/>
        </w:rPr>
        <w:t xml:space="preserve">测试秒传 </w:t>
      </w:r>
      <w:r>
        <w:rPr>
          <w:rFonts w:ascii="" w:hAnsi="" w:cs="" w:eastAsia=""/>
          <w:color w:val="494949"/>
          <w:sz w:val="22"/>
        </w:rPr>
        <w:t>功能, 即可预防此情况.</w:t>
      </w:r>
    </w:p>
    <w:p>
      <w:pPr>
        <w:numPr>
          <w:ilvl w:val="0"/>
          <w:numId w:val="4"/>
        </w:numPr>
        <w:pBdr>
          <w:bottom w:val="single"/>
          <w:between w:val="single"/>
        </w:pBdr>
        <w:spacing w:line="240"/>
        <w:jc w:val="left"/>
      </w:pPr>
      <w:r>
        <w:rPr>
          <w:rFonts w:ascii="" w:hAnsi="" w:cs="" w:eastAsia=""/>
          <w:sz w:val="22"/>
        </w:rPr>
        <w:t>使用 "</w:t>
      </w:r>
      <w:r>
        <w:rPr>
          <w:rFonts w:ascii="" w:hAnsi="" w:cs="" w:eastAsia=""/>
          <w:color w:val="ff0000"/>
          <w:sz w:val="22"/>
        </w:rPr>
        <w:t>PCS-Go 客户端</w:t>
      </w:r>
      <w:r>
        <w:rPr>
          <w:rFonts w:ascii="" w:hAnsi="" w:cs="" w:eastAsia=""/>
          <w:sz w:val="22"/>
        </w:rPr>
        <w:t>"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sz w:val="22"/>
        </w:rPr>
        <w:t>(使用方法见对应章节) 重传文件 (也可用 "度盘客户端" 或 "度盘网页端" 重传, 但可能依旧秒传无效)</w:t>
      </w:r>
    </w:p>
    <w:p>
      <w:pPr>
        <w:pStyle w:val="shimo heading 3"/>
        <w:spacing w:line="240"/>
        <w:jc w:val="left"/>
      </w:pPr>
      <w:r>
        <w:t>文件和谐</w:t>
      </w:r>
    </w:p>
    <w:p>
      <w:pPr>
        <w:spacing w:line="240"/>
        <w:jc w:val="left"/>
      </w:pPr>
      <w:r>
        <w:t>生成秒传时提示如下弹窗, 或者下载文件时</w:t>
      </w:r>
      <w:r>
        <w:rPr>
          <w:rFonts w:ascii="" w:hAnsi="" w:cs="" w:eastAsia=""/>
          <w:sz w:val="22"/>
        </w:rPr>
        <w:t xml:space="preserve">提示 </w:t>
      </w:r>
      <w:r>
        <w:rPr>
          <w:rFonts w:ascii="" w:hAnsi="" w:cs="" w:eastAsia=""/>
          <w:color w:val="ff0000"/>
          <w:sz w:val="22"/>
        </w:rPr>
        <w:t>包含违规信息</w:t>
      </w:r>
      <w:r>
        <w:t>, 即文件被和谐, 文件被和谐后没有任何补救方法</w:t>
      </w:r>
      <w:r>
        <w:rPr>
          <w:rFonts w:ascii="" w:hAnsi="" w:cs="" w:eastAsia=""/>
          <w:sz w:val="22"/>
        </w:rPr>
        <w:t xml:space="preserve"> (若为压缩包文件, 可尝试使用</w:t>
      </w:r>
      <w:r>
        <w:rPr>
          <w:rFonts w:ascii="" w:hAnsi="" w:cs="" w:eastAsia=""/>
          <w:color w:val="000000"/>
          <w:sz w:val="22"/>
        </w:rPr>
        <w:t xml:space="preserve"> </w:t>
      </w:r>
      <w:r>
        <w:rPr>
          <w:rFonts w:ascii="" w:hAnsi="" w:cs="" w:eastAsia=""/>
          <w:color w:val="ff0000"/>
          <w:sz w:val="22"/>
        </w:rPr>
        <w:t>在线解压</w:t>
      </w:r>
      <w:r>
        <w:rPr>
          <w:rFonts w:ascii="" w:hAnsi="" w:cs="" w:eastAsia=""/>
          <w:color w:val="000000"/>
          <w:sz w:val="22"/>
        </w:rPr>
        <w:t xml:space="preserve"> </w:t>
      </w:r>
      <w:r>
        <w:rPr>
          <w:rFonts w:ascii="" w:hAnsi="" w:cs="" w:eastAsia=""/>
          <w:sz w:val="22"/>
        </w:rPr>
        <w:t>功能获取部分可下载的文件)</w:t>
      </w:r>
    </w:p>
    <w:p>
      <w:pPr>
        <w:spacing w:line="240"/>
        <w:jc w:val="left"/>
      </w:pPr>
      <w:r>
        <w:rPr>
          <w:rFonts w:ascii="" w:hAnsi="" w:cs="" w:eastAsia=""/>
          <w:color w:val="ff0000"/>
          <w:sz w:val="22"/>
        </w:rPr>
        <w:t>文件被和谐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color w:val="ff0000"/>
          <w:sz w:val="22"/>
        </w:rPr>
        <w:t>1</w:t>
      </w:r>
      <w:r>
        <w:rPr>
          <w:rFonts w:ascii="" w:hAnsi="" w:cs="" w:eastAsia=""/>
          <w:sz w:val="22"/>
        </w:rPr>
        <w:t>:</w:t>
      </w:r>
    </w:p>
    <w:p>
      <w:pPr>
        <w:spacing w:line="240"/>
        <w:jc w:val="left"/>
      </w:pPr>
      <w:r>
        <w:drawing>
          <wp:inline distT="0" distR="0" distB="0" distL="0">
            <wp:extent cx="3607816" cy="147205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7816" cy="14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color w:val="ff0000"/>
          <w:sz w:val="22"/>
        </w:rPr>
        <w:t>文件被和谐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color w:val="ff0000"/>
          <w:sz w:val="22"/>
        </w:rPr>
        <w:t>2</w:t>
      </w:r>
      <w:r>
        <w:rPr>
          <w:rFonts w:ascii="" w:hAnsi="" w:cs="" w:eastAsia=""/>
          <w:sz w:val="22"/>
        </w:rPr>
        <w:t>:</w:t>
      </w:r>
    </w:p>
    <w:p>
      <w:pPr>
        <w:spacing w:line="240"/>
        <w:jc w:val="left"/>
      </w:pPr>
      <w:r>
        <w:drawing>
          <wp:inline distT="0" distR="0" distB="0" distL="0">
            <wp:extent cx="4407662" cy="150609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662" cy="15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pStyle w:val="shimo heading 4"/>
        <w:spacing w:line="240"/>
        <w:jc w:val="left"/>
      </w:pPr>
      <w:r>
        <w:t>预防方法</w:t>
      </w:r>
    </w:p>
    <w:p>
      <w:pPr>
        <w:numPr>
          <w:ilvl w:val="0"/>
          <w:numId w:val="5"/>
        </w:numPr>
        <w:spacing w:line="240"/>
        <w:jc w:val="left"/>
      </w:pPr>
      <w:r>
        <w:rPr>
          <w:rFonts w:ascii="" w:hAnsi="" w:cs="" w:eastAsia=""/>
          <w:sz w:val="22"/>
        </w:rPr>
        <w:t xml:space="preserve">使用 </w:t>
      </w:r>
      <w:r>
        <w:rPr>
          <w:rFonts w:ascii="" w:hAnsi="" w:cs="" w:eastAsia=""/>
          <w:color w:val="ff0000"/>
          <w:sz w:val="22"/>
        </w:rPr>
        <w:t>双层压缩</w:t>
      </w:r>
      <w:r>
        <w:t xml:space="preserve">, </w:t>
      </w:r>
      <w:r>
        <w:rPr>
          <w:rFonts w:ascii="" w:hAnsi="" w:cs="" w:eastAsia=""/>
          <w:sz w:val="22"/>
        </w:rPr>
        <w:t>可规避</w:t>
      </w:r>
      <w:r>
        <w:rPr>
          <w:rFonts w:ascii="" w:hAnsi="" w:cs="" w:eastAsia=""/>
          <w:color w:val="ff0000"/>
          <w:sz w:val="22"/>
        </w:rPr>
        <w:t>在线解压</w:t>
      </w:r>
      <w:r>
        <w:rPr>
          <w:rFonts w:ascii="" w:hAnsi="" w:cs="" w:eastAsia=""/>
          <w:sz w:val="22"/>
        </w:rPr>
        <w:t xml:space="preserve">导致的和谐, </w:t>
      </w:r>
      <w:r>
        <w:rPr>
          <w:rFonts w:ascii="" w:hAnsi="" w:cs="" w:eastAsia=""/>
          <w:sz w:val="22"/>
        </w:rPr>
        <w:t>详</w:t>
      </w:r>
      <w:r>
        <w:t>见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color w:val="ff0000"/>
          <w:sz w:val="22"/>
        </w:rPr>
        <w:t>文件压缩方法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color w:val="000000"/>
          <w:sz w:val="22"/>
        </w:rPr>
        <w:t>章节</w:t>
      </w:r>
    </w:p>
    <w:p>
      <w:pPr>
        <w:numPr>
          <w:ilvl w:val="0"/>
          <w:numId w:val="5"/>
        </w:numPr>
        <w:spacing w:line="240"/>
        <w:jc w:val="left"/>
        <w:rPr>
          <w:color w:val="000000"/>
        </w:rPr>
      </w:pPr>
      <w:r>
        <w:rPr>
          <w:rFonts w:ascii="" w:hAnsi="" w:cs="" w:eastAsia=""/>
          <w:color w:val="ff0000"/>
          <w:sz w:val="22"/>
        </w:rPr>
        <w:t>不使用</w:t>
      </w:r>
      <w:r>
        <w:rPr>
          <w:rFonts w:ascii="" w:hAnsi="" w:cs="" w:eastAsia=""/>
          <w:color w:val="000000"/>
          <w:sz w:val="22"/>
        </w:rPr>
        <w:t xml:space="preserve"> </w:t>
      </w:r>
      <w:r>
        <w:rPr>
          <w:rFonts w:ascii="" w:hAnsi="" w:cs="" w:eastAsia=""/>
          <w:color w:val="494949"/>
          <w:sz w:val="22"/>
        </w:rPr>
        <w:t>"分享链接" 分享文件, 可一定程度上规避举报导致的和谐(不开分享链接就没有文件举报按钮), 但不排除其他人使用秒传转存文件后再开分享链接.</w:t>
      </w:r>
    </w:p>
    <w:p>
      <w:pPr>
        <w:spacing w:line="240"/>
        <w:jc w:val="left"/>
      </w:pPr>
    </w:p>
    <w:p>
      <w:pPr>
        <w:pBdr>
          <w:bottom w:val="single"/>
          <w:between w:val="single"/>
        </w:pBdr>
        <w:spacing w:line="240"/>
        <w:jc w:val="left"/>
      </w:pPr>
      <w:r>
        <w:rPr>
          <w:rFonts w:ascii="" w:hAnsi="" w:cs="" w:eastAsia=""/>
          <w:sz w:val="22"/>
        </w:rPr>
        <w:t xml:space="preserve">关于文件和谐的详细说明文档: </w:t>
      </w:r>
      <w:hyperlink r:id="rId15">
        <w:r>
          <w:rPr>
            <w:color w:val="0000FF"/>
            <w:u w:val="single"/>
          </w:rPr>
          <w:t>[防和谐相关]</w:t>
        </w:r>
      </w:hyperlink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>文件压缩方法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原压缩方法: 固实压缩+加密文件名 已无法防止在线解压, 也无法再防和谐, 目前有效方法请参考下方的"双层压缩".</w:t>
      </w:r>
    </w:p>
    <w:p>
      <w:pPr>
        <w:pStyle w:val="shimo heading 3"/>
        <w:spacing w:line="240"/>
        <w:jc w:val="left"/>
      </w:pPr>
      <w:r>
        <w:rPr>
          <w:rFonts w:ascii="" w:hAnsi="" w:cs="" w:eastAsia=""/>
          <w:color w:val="ff0000"/>
        </w:rPr>
        <w:t>双层压缩</w:t>
      </w:r>
    </w:p>
    <w:p>
      <w:pPr>
        <w:spacing w:line="240"/>
        <w:jc w:val="left"/>
      </w:pPr>
      <w:r>
        <w:t>使用</w:t>
      </w:r>
      <w:r>
        <w:rPr>
          <w:rFonts w:ascii="" w:hAnsi="" w:cs="" w:eastAsia=""/>
          <w:sz w:val="22"/>
        </w:rPr>
        <w:t>任意</w:t>
      </w:r>
      <w:r>
        <w:t>压缩</w:t>
      </w:r>
      <w:r>
        <w:rPr>
          <w:rFonts w:ascii="" w:hAnsi="" w:cs="" w:eastAsia=""/>
          <w:sz w:val="22"/>
        </w:rPr>
        <w:t>格式</w:t>
      </w:r>
      <w:r>
        <w:t>将</w:t>
      </w:r>
      <w:r>
        <w:rPr>
          <w:rFonts w:ascii="" w:hAnsi="" w:cs="" w:eastAsia=""/>
          <w:sz w:val="22"/>
        </w:rPr>
        <w:t>原</w:t>
      </w:r>
      <w:r>
        <w:t xml:space="preserve">压缩包再压缩一次, </w:t>
      </w:r>
      <w:r>
        <w:rPr>
          <w:rFonts w:ascii="" w:hAnsi="" w:cs="" w:eastAsia=""/>
          <w:sz w:val="22"/>
        </w:rPr>
        <w:t>经过测试发现</w:t>
      </w:r>
      <w:r>
        <w:t xml:space="preserve">可以有效防和谐, </w:t>
      </w:r>
      <w:r>
        <w:rPr>
          <w:rFonts w:ascii="" w:hAnsi="" w:cs="" w:eastAsia=""/>
          <w:sz w:val="22"/>
        </w:rPr>
        <w:t>双层压缩的压缩包在线解压后只有</w:t>
      </w:r>
      <w:r>
        <w:rPr>
          <w:rFonts w:ascii="" w:hAnsi="" w:cs="" w:eastAsia=""/>
          <w:color w:val="ff0000"/>
          <w:sz w:val="22"/>
        </w:rPr>
        <w:t>内层压缩包</w:t>
      </w:r>
      <w:r>
        <w:rPr>
          <w:rFonts w:ascii="" w:hAnsi="" w:cs="" w:eastAsia=""/>
          <w:color w:val="000000"/>
          <w:sz w:val="22"/>
        </w:rPr>
        <w:t>会</w:t>
      </w:r>
      <w:r>
        <w:rPr>
          <w:rFonts w:ascii="" w:hAnsi="" w:cs="" w:eastAsia=""/>
          <w:sz w:val="22"/>
        </w:rPr>
        <w:t>被和谐, 而外层压缩不会被和谐(验证过程见下文).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PS1: 若需要分卷压缩, 请先单卷压缩一层, 再压分卷, 单层分卷同样是不安全的(虽然不支持在线解压).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PS2: 提供一个一键批量双层压缩的工具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(使用秒传转存):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E</w:t>
      </w:r>
      <w:r>
        <w:t>1B64120FB2B055967088D20E611036F#49F0034A2084B04B4D9B8E6B5083C101#11153597#auto_double_7z 批量双层压缩工具</w:t>
      </w:r>
      <w:r>
        <w:rPr>
          <w:rFonts w:ascii="" w:hAnsi="" w:cs="" w:eastAsia=""/>
          <w:sz w:val="22"/>
        </w:rPr>
        <w:t xml:space="preserve"> </w:t>
      </w:r>
      <w:r>
        <w:t>v1.0.zip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*使用方法及源码: </w:t>
      </w:r>
      <w:hyperlink r:id="rId16">
        <w:r>
          <w:rPr>
            <w:color w:val="0000FF"/>
            <w:u w:val="single"/>
          </w:rPr>
          <w:t>项目主页</w:t>
        </w:r>
      </w:hyperlink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双压防和谐的对照验证过程: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1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组: 直接上传已和谐的视频文件 -&gt; </w:t>
      </w:r>
      <w:r>
        <w:rPr>
          <w:rFonts w:ascii="" w:hAnsi="" w:cs="" w:eastAsia=""/>
          <w:color w:val="ff0000"/>
          <w:sz w:val="22"/>
        </w:rPr>
        <w:t>文件和谐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2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组: 将视频文件压缩为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 xml:space="preserve">zip(无加密) -&gt; 上传 -&gt; 分享 -&gt; 在线解压 -&gt; </w:t>
      </w:r>
      <w:r>
        <w:rPr>
          <w:rFonts w:ascii="" w:hAnsi="" w:cs="" w:eastAsia=""/>
          <w:color w:val="ff0000"/>
          <w:sz w:val="22"/>
        </w:rPr>
        <w:t>压缩包被和谐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3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组: 将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2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组的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zip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文件再压缩一次(无加密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zip) -&gt; 上传 -&gt; 分享 -&gt; 在线解压 -&gt; 解压出来的内层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zip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被和谐, 但原压缩包</w:t>
      </w:r>
      <w:r>
        <w:rPr>
          <w:rFonts w:ascii="" w:hAnsi="" w:cs="" w:eastAsia=""/>
          <w:color w:val="ff0000"/>
          <w:sz w:val="22"/>
        </w:rPr>
        <w:t>未和谐</w:t>
      </w:r>
      <w:r>
        <w:rPr>
          <w:rFonts w:ascii="" w:hAnsi="" w:cs="" w:eastAsia=""/>
          <w:sz w:val="22"/>
        </w:rPr>
        <w:t>.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*测试时间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2021.6.7, 使用度盘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PC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客户端测试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综上可知双层压缩(</w:t>
      </w:r>
      <w:r>
        <w:rPr>
          <w:rFonts w:ascii="" w:hAnsi="" w:cs="" w:eastAsia=""/>
          <w:color w:val="ff0000"/>
          <w:sz w:val="22"/>
        </w:rPr>
        <w:t>任意</w:t>
      </w:r>
      <w:r>
        <w:rPr>
          <w:rFonts w:ascii="" w:hAnsi="" w:cs="" w:eastAsia=""/>
          <w:sz w:val="22"/>
        </w:rPr>
        <w:t>压缩格式,甚至无加密的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zip)可以有效防止在线解压导致的文件和谐, 但手动举报导致的和谐应该还是无解.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测试用文件(内含已和谐的视频文件): </w:t>
      </w:r>
    </w:p>
    <w:p>
      <w:pPr>
        <w:pBdr>
          <w:bottom w:val="single"/>
          <w:between w:val="single"/>
        </w:pBdr>
        <w:spacing w:line="240"/>
        <w:jc w:val="left"/>
      </w:pPr>
      <w:r>
        <w:t>9cc50eb5bfa89c2afe7530147da543d0#1f16080c649112dc87a3ccc26ae59476#368758780#测试.zip</w:t>
      </w:r>
    </w:p>
    <w:p>
      <w:pPr>
        <w:pStyle w:val="shimo heading 2"/>
        <w:spacing w:line="240"/>
        <w:jc w:val="left"/>
      </w:pPr>
      <w:r>
        <w:t>PCS-Go</w:t>
      </w:r>
      <w:r>
        <w:rPr>
          <w:rFonts w:ascii="" w:hAnsi="" w:cs="" w:eastAsia=""/>
        </w:rPr>
        <w:t xml:space="preserve"> </w:t>
      </w:r>
      <w:r>
        <w:t>客户端</w:t>
      </w:r>
    </w:p>
    <w:p>
      <w:pPr>
        <w:pStyle w:val="shimo heading 3"/>
        <w:spacing w:line="240"/>
        <w:jc w:val="left"/>
      </w:pPr>
      <w:r>
        <w:t>下载</w:t>
      </w:r>
    </w:p>
    <w:p>
      <w:pPr>
        <w:spacing w:line="240"/>
        <w:jc w:val="left"/>
      </w:pPr>
      <w:r>
        <w:t>前往</w:t>
      </w:r>
      <w:r>
        <w:rPr>
          <w:rFonts w:ascii="" w:hAnsi="" w:cs="" w:eastAsia=""/>
          <w:sz w:val="22"/>
        </w:rPr>
        <w:t xml:space="preserve"> [</w:t>
      </w:r>
      <w:r>
        <w:rPr>
          <w:rFonts w:ascii="" w:hAnsi="" w:cs="" w:eastAsia=""/>
          <w:sz w:val="22"/>
        </w:rPr>
        <w:t xml:space="preserve"> </w:t>
      </w:r>
      <w:hyperlink r:id="rId17">
        <w:r>
          <w:rPr>
            <w:color w:val="0000FF"/>
            <w:u w:val="single"/>
          </w:rPr>
          <w:t>蓝奏云</w:t>
        </w:r>
      </w:hyperlink>
      <w:r>
        <w:rPr>
          <w:rFonts w:ascii="" w:hAnsi="" w:cs="" w:eastAsia=""/>
          <w:sz w:val="22"/>
        </w:rPr>
        <w:t xml:space="preserve"> 密码:</w:t>
      </w:r>
      <w:r>
        <w:rPr>
          <w:rFonts w:ascii="" w:hAnsi="" w:cs="" w:eastAsia=""/>
          <w:sz w:val="22"/>
        </w:rPr>
        <w:t xml:space="preserve"> 22</w:t>
      </w:r>
      <w:r>
        <w:rPr>
          <w:rFonts w:ascii="" w:hAnsi="" w:cs="" w:eastAsia=""/>
          <w:sz w:val="22"/>
        </w:rPr>
        <w:t>3</w:t>
      </w:r>
      <w:r>
        <w:rPr>
          <w:rFonts w:ascii="" w:hAnsi="" w:cs="" w:eastAsia=""/>
          <w:sz w:val="22"/>
        </w:rPr>
        <w:t>3</w:t>
      </w:r>
      <w:r>
        <w:rPr>
          <w:rFonts w:ascii="" w:hAnsi="" w:cs="" w:eastAsia=""/>
          <w:sz w:val="22"/>
        </w:rPr>
        <w:t xml:space="preserve">] </w:t>
      </w:r>
      <w:r>
        <w:t>下载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win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sz w:val="22"/>
        </w:rPr>
        <w:t>平台</w:t>
      </w:r>
      <w:r>
        <w:t>的</w:t>
      </w:r>
      <w:r>
        <w:rPr>
          <w:rFonts w:ascii="" w:hAnsi="" w:cs="" w:eastAsia=""/>
          <w:sz w:val="22"/>
        </w:rPr>
        <w:t>可执行</w:t>
      </w:r>
      <w:r>
        <w:t>文件, 单文件免安装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*若需要 更新说明/更新版本/其他平台, 请前往 </w:t>
      </w:r>
      <w:hyperlink r:id="rId18">
        <w:r>
          <w:rPr>
            <w:color w:val="0000FF"/>
            <w:u w:val="single"/>
          </w:rPr>
          <w:t>项目主页</w:t>
        </w:r>
      </w:hyperlink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t>注意事项</w:t>
      </w:r>
    </w:p>
    <w:p>
      <w:pPr>
        <w:numPr>
          <w:ilvl w:val="0"/>
          <w:numId w:val="6"/>
        </w:numPr>
        <w:spacing w:line="240"/>
        <w:jc w:val="left"/>
      </w:pPr>
      <w:r>
        <w:t>该客户端无交互界面(GUI), 仅有命令行界面(CMD), 存在一定使用门槛.</w:t>
      </w:r>
    </w:p>
    <w:p>
      <w:pPr>
        <w:numPr>
          <w:ilvl w:val="0"/>
          <w:numId w:val="7"/>
        </w:numPr>
        <w:spacing w:line="240"/>
        <w:jc w:val="left"/>
      </w:pPr>
      <w:r>
        <w:t>该客户端的命令行界面中</w:t>
      </w:r>
      <w:r>
        <w:rPr>
          <w:rFonts w:ascii="" w:hAnsi="" w:cs="" w:eastAsia=""/>
          <w:sz w:val="22"/>
        </w:rPr>
        <w:t xml:space="preserve"> </w:t>
      </w:r>
      <w:r>
        <w:t>Ctrl+C</w:t>
      </w:r>
      <w:r>
        <w:rPr>
          <w:rFonts w:ascii="" w:hAnsi="" w:cs="" w:eastAsia=""/>
          <w:sz w:val="22"/>
        </w:rPr>
        <w:t xml:space="preserve"> </w:t>
      </w:r>
      <w:r>
        <w:t>为退出, 鼠标右键为复制/粘贴</w:t>
      </w:r>
      <w:r>
        <w:rPr>
          <w:rFonts w:ascii="" w:hAnsi="" w:cs="" w:eastAsia=""/>
          <w:sz w:val="22"/>
        </w:rPr>
        <w:t>.</w:t>
      </w:r>
    </w:p>
    <w:p>
      <w:pPr>
        <w:numPr>
          <w:ilvl w:val="0"/>
          <w:numId w:val="8"/>
        </w:numPr>
        <w:spacing w:line="240"/>
        <w:jc w:val="left"/>
      </w:pPr>
      <w:r>
        <w:t>该客户端支持</w:t>
      </w:r>
      <w:r>
        <w:rPr>
          <w:rFonts w:ascii="" w:hAnsi="" w:cs="" w:eastAsia=""/>
          <w:color w:val="ff0000"/>
          <w:sz w:val="22"/>
        </w:rPr>
        <w:t>无会员</w:t>
      </w:r>
      <w:r>
        <w:t>上传</w:t>
      </w:r>
      <w:r>
        <w:rPr>
          <w:rFonts w:ascii="" w:hAnsi="" w:cs="" w:eastAsia=""/>
          <w:sz w:val="22"/>
        </w:rPr>
        <w:t>大于</w:t>
      </w:r>
      <w:r>
        <w:rPr>
          <w:rFonts w:ascii="" w:hAnsi="" w:cs="" w:eastAsia=""/>
          <w:sz w:val="22"/>
        </w:rPr>
        <w:t xml:space="preserve"> </w:t>
      </w:r>
      <w:r>
        <w:t>4G</w:t>
      </w:r>
      <w:r>
        <w:rPr>
          <w:rFonts w:ascii="" w:hAnsi="" w:cs="" w:eastAsia=""/>
          <w:sz w:val="22"/>
        </w:rPr>
        <w:t xml:space="preserve"> </w:t>
      </w:r>
      <w:r>
        <w:t>的文件</w:t>
      </w:r>
      <w:r>
        <w:rPr>
          <w:rFonts w:ascii="" w:hAnsi="" w:cs="" w:eastAsia=""/>
          <w:sz w:val="22"/>
        </w:rPr>
        <w:t>.</w:t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t>登录</w:t>
      </w:r>
    </w:p>
    <w:p>
      <w:pPr>
        <w:numPr>
          <w:ilvl w:val="0"/>
          <w:numId w:val="9"/>
        </w:numPr>
        <w:spacing w:line="240"/>
        <w:jc w:val="left"/>
      </w:pPr>
      <w:r>
        <w:t>账号密码登录: 输入</w:t>
      </w:r>
      <w:r>
        <w:rPr>
          <w:rFonts w:ascii="" w:hAnsi="" w:cs="" w:eastAsia=""/>
          <w:sz w:val="22"/>
        </w:rPr>
        <w:t xml:space="preserve"> </w:t>
      </w:r>
      <w:r>
        <w:t>login</w:t>
      </w:r>
      <w:r>
        <w:rPr>
          <w:rFonts w:ascii="" w:hAnsi="" w:cs="" w:eastAsia=""/>
          <w:sz w:val="22"/>
        </w:rPr>
        <w:t xml:space="preserve"> </w:t>
      </w:r>
      <w:r>
        <w:t>命令, 回车, 然后输入对应信息即可(输入密码时是不显示的, 直接回车即可)</w:t>
      </w:r>
    </w:p>
    <w:p>
      <w:pPr>
        <w:spacing w:line="240"/>
        <w:jc w:val="left"/>
      </w:pPr>
    </w:p>
    <w:p>
      <w:pPr>
        <w:numPr>
          <w:ilvl w:val="0"/>
          <w:numId w:val="11"/>
        </w:numPr>
        <w:spacing w:line="240"/>
        <w:jc w:val="left"/>
      </w:pPr>
      <w:r>
        <w:t>bduss</w:t>
      </w:r>
      <w:r>
        <w:rPr>
          <w:rFonts w:ascii="" w:hAnsi="" w:cs="" w:eastAsia=""/>
          <w:sz w:val="22"/>
        </w:rPr>
        <w:t xml:space="preserve"> </w:t>
      </w:r>
      <w:r>
        <w:t>登录(</w:t>
      </w:r>
      <w:r>
        <w:rPr>
          <w:rFonts w:ascii="" w:hAnsi="" w:cs="" w:eastAsia=""/>
          <w:color w:val="ff0000"/>
          <w:sz w:val="22"/>
        </w:rPr>
        <w:t>推荐</w:t>
      </w:r>
      <w:r>
        <w:t>): 如何获取</w:t>
      </w:r>
      <w:r>
        <w:rPr>
          <w:rFonts w:ascii="" w:hAnsi="" w:cs="" w:eastAsia=""/>
          <w:sz w:val="22"/>
        </w:rPr>
        <w:t xml:space="preserve"> </w:t>
      </w:r>
      <w:r>
        <w:t>bduss</w:t>
      </w:r>
      <w:r>
        <w:rPr>
          <w:rFonts w:ascii="" w:hAnsi="" w:cs="" w:eastAsia=""/>
          <w:sz w:val="22"/>
        </w:rPr>
        <w:t xml:space="preserve"> </w:t>
      </w:r>
      <w:r>
        <w:t>请自行百度, 输入命令</w:t>
      </w:r>
      <w:r>
        <w:rPr>
          <w:rFonts w:ascii="" w:hAnsi="" w:cs="" w:eastAsia=""/>
          <w:sz w:val="22"/>
        </w:rPr>
        <w:t xml:space="preserve"> </w:t>
      </w:r>
      <w:r>
        <w:t>login -bduss=, 然后复制你的</w:t>
      </w:r>
      <w:r>
        <w:rPr>
          <w:rFonts w:ascii="" w:hAnsi="" w:cs="" w:eastAsia=""/>
          <w:sz w:val="22"/>
        </w:rPr>
        <w:t xml:space="preserve"> </w:t>
      </w:r>
      <w:r>
        <w:t>bduss, 右键粘贴</w:t>
      </w:r>
      <w:r>
        <w:rPr>
          <w:rFonts w:ascii="" w:hAnsi="" w:cs="" w:eastAsia=""/>
          <w:sz w:val="22"/>
        </w:rPr>
        <w:t xml:space="preserve"> </w:t>
      </w:r>
      <w:r>
        <w:t>(粘贴时界面可能会刷新不出来, 此时按一下空格即可), 然后回车即可登录</w:t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t>上传</w:t>
      </w:r>
    </w:p>
    <w:p>
      <w:pPr>
        <w:numPr>
          <w:ilvl w:val="0"/>
          <w:numId w:val="12"/>
        </w:numPr>
        <w:spacing w:line="240"/>
        <w:jc w:val="left"/>
      </w:pPr>
      <w:r>
        <w:t>输入命令</w:t>
      </w:r>
      <w:r>
        <w:rPr>
          <w:rFonts w:ascii="" w:hAnsi="" w:cs="" w:eastAsia=""/>
          <w:sz w:val="22"/>
        </w:rPr>
        <w:t xml:space="preserve"> </w:t>
      </w:r>
      <w:r>
        <w:t>upload</w:t>
      </w:r>
      <w:r>
        <w:rPr>
          <w:rFonts w:ascii="" w:hAnsi="" w:cs="" w:eastAsia=""/>
          <w:sz w:val="22"/>
        </w:rPr>
        <w:t xml:space="preserve"> </w:t>
      </w:r>
      <w:r>
        <w:t>或</w:t>
      </w:r>
      <w:r>
        <w:rPr>
          <w:rFonts w:ascii="" w:hAnsi="" w:cs="" w:eastAsia=""/>
          <w:sz w:val="22"/>
        </w:rPr>
        <w:t xml:space="preserve"> </w:t>
      </w:r>
      <w:r>
        <w:t>u</w:t>
      </w:r>
      <w:r>
        <w:rPr>
          <w:rFonts w:ascii="" w:hAnsi="" w:cs="" w:eastAsia=""/>
          <w:sz w:val="22"/>
        </w:rPr>
        <w:t xml:space="preserve"> </w:t>
      </w:r>
      <w:r>
        <w:t>即可上传文件/文件夹,</w:t>
      </w:r>
    </w:p>
    <w:p>
      <w:pPr>
        <w:numPr>
          <w:ilvl w:val="0"/>
          <w:numId w:val="13"/>
        </w:numPr>
        <w:spacing w:line="240"/>
        <w:jc w:val="left"/>
      </w:pPr>
      <w:r>
        <w:rPr>
          <w:rFonts w:ascii="" w:hAnsi="" w:cs="" w:eastAsia=""/>
          <w:sz w:val="22"/>
        </w:rPr>
        <w:t>(可选)</w:t>
      </w:r>
      <w:r>
        <w:t>添加-p 1</w:t>
      </w:r>
      <w:r>
        <w:rPr>
          <w:rFonts w:ascii="" w:hAnsi="" w:cs="" w:eastAsia=""/>
          <w:sz w:val="22"/>
        </w:rPr>
        <w:t xml:space="preserve"> </w:t>
      </w:r>
      <w:r>
        <w:t>参数</w:t>
      </w:r>
      <w:r>
        <w:rPr>
          <w:rFonts w:ascii="" w:hAnsi="" w:cs="" w:eastAsia=""/>
          <w:sz w:val="22"/>
        </w:rPr>
        <w:t>(</w:t>
      </w:r>
      <w:r>
        <w:t>单线程上传</w:t>
      </w:r>
      <w:r>
        <w:rPr>
          <w:rFonts w:ascii="" w:hAnsi="" w:cs="" w:eastAsia=""/>
          <w:sz w:val="22"/>
        </w:rPr>
        <w:t>), 可避免一些秒传</w:t>
      </w:r>
      <w:r>
        <w:rPr>
          <w:rFonts w:ascii="" w:hAnsi="" w:cs="" w:eastAsia=""/>
          <w:sz w:val="22"/>
        </w:rPr>
        <w:t>不生效</w:t>
      </w:r>
      <w:r>
        <w:rPr>
          <w:rFonts w:ascii="" w:hAnsi="" w:cs="" w:eastAsia=""/>
          <w:sz w:val="22"/>
        </w:rPr>
        <w:t>的情况</w:t>
      </w:r>
      <w:r>
        <w:rPr>
          <w:rFonts w:ascii="" w:hAnsi="" w:cs="" w:eastAsia=""/>
          <w:sz w:val="22"/>
        </w:rPr>
        <w:t>, 但会导致上传速度变慢</w:t>
      </w:r>
    </w:p>
    <w:p>
      <w:pPr>
        <w:numPr>
          <w:ilvl w:val="0"/>
          <w:numId w:val="13"/>
        </w:numPr>
        <w:spacing w:line="240"/>
        <w:jc w:val="left"/>
      </w:pPr>
      <w:r>
        <w:t>若上传过程中</w:t>
      </w:r>
      <w:r>
        <w:rPr>
          <w:rFonts w:ascii="" w:hAnsi="" w:cs="" w:eastAsia=""/>
          <w:sz w:val="22"/>
        </w:rPr>
        <w:t>提示</w:t>
      </w:r>
      <w:r>
        <w:rPr>
          <w:rFonts w:ascii="" w:hAnsi="" w:cs="" w:eastAsia=""/>
          <w:sz w:val="22"/>
        </w:rPr>
        <w:t xml:space="preserve"> </w:t>
      </w:r>
      <w:r>
        <w:t>400</w:t>
      </w:r>
      <w:r>
        <w:rPr>
          <w:rFonts w:ascii="" w:hAnsi="" w:cs="" w:eastAsia=""/>
          <w:sz w:val="22"/>
        </w:rPr>
        <w:t xml:space="preserve"> </w:t>
      </w:r>
      <w:r>
        <w:t>网络错误, 请添加-retry 100</w:t>
      </w:r>
      <w:r>
        <w:rPr>
          <w:rFonts w:ascii="" w:hAnsi="" w:cs="" w:eastAsia=""/>
          <w:sz w:val="22"/>
        </w:rPr>
        <w:t xml:space="preserve"> </w:t>
      </w:r>
      <w:r>
        <w:t>参数, 报错后可自动继续上传.</w:t>
      </w:r>
    </w:p>
    <w:p>
      <w:pPr>
        <w:numPr>
          <w:ilvl w:val="0"/>
          <w:numId w:val="13"/>
        </w:numPr>
        <w:spacing w:line="240"/>
        <w:jc w:val="left"/>
      </w:pPr>
      <w:r>
        <w:rPr>
          <w:rFonts w:ascii="" w:hAnsi="" w:cs="" w:eastAsia=""/>
          <w:sz w:val="22"/>
        </w:rPr>
        <w:t>添加</w:t>
      </w:r>
      <w:r>
        <w:rPr>
          <w:rFonts w:ascii="" w:hAnsi="" w:cs="" w:eastAsia=""/>
          <w:color w:val="ff0000"/>
          <w:sz w:val="22"/>
        </w:rPr>
        <w:t>--nosplit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color w:val="000000"/>
          <w:sz w:val="22"/>
        </w:rPr>
        <w:t>参数, 可</w:t>
      </w:r>
      <w:r>
        <w:rPr>
          <w:rFonts w:ascii="" w:hAnsi="" w:cs="" w:eastAsia=""/>
          <w:color w:val="ff0000"/>
          <w:sz w:val="22"/>
        </w:rPr>
        <w:t>保证秒传生效</w:t>
      </w:r>
      <w:r>
        <w:rPr>
          <w:rFonts w:ascii="" w:hAnsi="" w:cs="" w:eastAsia=""/>
          <w:color w:val="000000"/>
          <w:sz w:val="22"/>
        </w:rPr>
        <w:t xml:space="preserve">, </w:t>
      </w:r>
      <w:r>
        <w:rPr>
          <w:rFonts w:ascii="" w:hAnsi="" w:cs="" w:eastAsia=""/>
          <w:sz w:val="22"/>
        </w:rPr>
        <w:t>但只能上传</w:t>
      </w:r>
      <w:r>
        <w:rPr>
          <w:rFonts w:ascii="" w:hAnsi="" w:cs="" w:eastAsia=""/>
          <w:color w:val="ff0000"/>
          <w:sz w:val="22"/>
        </w:rPr>
        <w:t>小于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color w:val="ff0000"/>
          <w:sz w:val="22"/>
        </w:rPr>
        <w:t>1.9G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sz w:val="22"/>
        </w:rPr>
        <w:t>文件</w:t>
      </w:r>
    </w:p>
    <w:p>
      <w:pPr>
        <w:spacing w:line="240"/>
        <w:jc w:val="left"/>
      </w:pPr>
    </w:p>
    <w:p>
      <w:pPr>
        <w:numPr>
          <w:ilvl w:val="0"/>
          <w:numId w:val="14"/>
        </w:numPr>
        <w:spacing w:line="240"/>
        <w:jc w:val="left"/>
      </w:pPr>
      <w:r>
        <w:t xml:space="preserve">命令格式: u </w:t>
      </w:r>
      <w:r>
        <w:rPr>
          <w:rFonts w:ascii="" w:hAnsi="" w:cs="" w:eastAsia=""/>
          <w:sz w:val="22"/>
        </w:rPr>
        <w:t>[参数] "</w:t>
      </w:r>
      <w:r>
        <w:t>本地路径" "网盘路径" (注意空格分隔)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*</w:t>
      </w:r>
      <w:r>
        <w:rPr>
          <w:rFonts w:ascii="" w:hAnsi="" w:cs="" w:eastAsia=""/>
          <w:color w:val="ff0000"/>
          <w:sz w:val="22"/>
        </w:rPr>
        <w:t>拖拽文件到窗口</w:t>
      </w:r>
      <w:r>
        <w:rPr>
          <w:rFonts w:ascii="" w:hAnsi="" w:cs="" w:eastAsia=""/>
          <w:sz w:val="22"/>
        </w:rPr>
        <w:t>, 可直接粘贴本地路径</w:t>
      </w:r>
    </w:p>
    <w:p>
      <w:pPr>
        <w:spacing w:line="240"/>
        <w:jc w:val="left"/>
      </w:pPr>
    </w:p>
    <w:p>
      <w:pPr>
        <w:numPr>
          <w:ilvl w:val="0"/>
          <w:numId w:val="15"/>
        </w:numPr>
        <w:spacing w:line="240"/>
        <w:jc w:val="left"/>
      </w:pPr>
      <w:r>
        <w:t>命令示例</w:t>
      </w:r>
      <w:r>
        <w:rPr>
          <w:rFonts w:ascii="" w:hAnsi="" w:cs="" w:eastAsia=""/>
          <w:sz w:val="22"/>
        </w:rPr>
        <w:t>:</w:t>
      </w:r>
    </w:p>
    <w:p>
      <w:pPr>
        <w:spacing w:line="240"/>
        <w:jc w:val="left"/>
      </w:pPr>
      <w:r>
        <w:t>u -p 1 -retry 100 "D:\download" "/"</w:t>
      </w:r>
    </w:p>
    <w:p>
      <w:pPr>
        <w:spacing w:line="240"/>
        <w:ind w:firstLine="420"/>
        <w:jc w:val="left"/>
      </w:pPr>
      <w:r>
        <w:rPr>
          <w:rFonts w:ascii="" w:hAnsi="" w:cs="" w:eastAsia=""/>
          <w:sz w:val="22"/>
        </w:rPr>
        <w:t>或:</w:t>
      </w:r>
    </w:p>
    <w:p>
      <w:pPr>
        <w:spacing w:line="240"/>
        <w:jc w:val="left"/>
      </w:pPr>
      <w:r>
        <w:t>u --nosplit -retry 100 "D:\download" "/"</w:t>
      </w:r>
    </w:p>
    <w:p>
      <w:pPr>
        <w:spacing w:line="360"/>
        <w:jc w:val="left"/>
      </w:pPr>
      <w:r>
        <w:rPr>
          <w:rFonts w:ascii="" w:hAnsi="" w:cs="" w:eastAsia=""/>
          <w:sz w:val="22"/>
        </w:rPr>
        <w:t>(</w:t>
      </w:r>
      <w:r>
        <w:rPr>
          <w:rFonts w:ascii="" w:hAnsi="" w:cs="" w:eastAsia=""/>
          <w:color w:val="ff0000"/>
          <w:sz w:val="22"/>
        </w:rPr>
        <w:t>保证秒传生效</w:t>
      </w:r>
      <w:r>
        <w:rPr>
          <w:rFonts w:ascii="" w:hAnsi="" w:cs="" w:eastAsia=""/>
          <w:sz w:val="22"/>
        </w:rPr>
        <w:t>, 单文件最大</w:t>
      </w:r>
      <w:r>
        <w:rPr>
          <w:rFonts w:ascii="" w:hAnsi="" w:cs="" w:eastAsia=""/>
          <w:sz w:val="22"/>
        </w:rPr>
        <w:t xml:space="preserve"> </w:t>
      </w:r>
      <w:r>
        <w:rPr>
          <w:rFonts w:ascii="" w:hAnsi="" w:cs="" w:eastAsia=""/>
          <w:color w:val="ff0000"/>
          <w:sz w:val="22"/>
        </w:rPr>
        <w:t>1.9G</w:t>
      </w:r>
      <w:r>
        <w:rPr>
          <w:rFonts w:ascii="" w:hAnsi="" w:cs="" w:eastAsia=""/>
          <w:sz w:val="22"/>
        </w:rPr>
        <w:t>, 超过则报错"</w:t>
      </w:r>
      <w:r>
        <w:rPr>
          <w:rFonts w:ascii="" w:hAnsi="" w:cs="" w:eastAsia=""/>
          <w:color w:val="ff0000"/>
          <w:sz w:val="22"/>
        </w:rPr>
        <w:t>413 Request Entity Too Large</w:t>
      </w:r>
      <w:r>
        <w:rPr>
          <w:rFonts w:ascii="" w:hAnsi="" w:cs="" w:eastAsia=""/>
          <w:sz w:val="22"/>
        </w:rPr>
        <w:t>", 以下示例同理)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#</w:t>
      </w:r>
      <w:r>
        <w:t>将</w:t>
      </w:r>
      <w:r>
        <w:rPr>
          <w:rFonts w:ascii="" w:hAnsi="" w:cs="" w:eastAsia=""/>
          <w:sz w:val="22"/>
        </w:rPr>
        <w:t xml:space="preserve"> </w:t>
      </w:r>
      <w:r>
        <w:t>download</w:t>
      </w:r>
      <w:r>
        <w:rPr>
          <w:rFonts w:ascii="" w:hAnsi="" w:cs="" w:eastAsia=""/>
          <w:sz w:val="22"/>
        </w:rPr>
        <w:t xml:space="preserve"> </w:t>
      </w:r>
      <w:r>
        <w:t>文件夹上传到网盘根目录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	</w:t>
      </w:r>
    </w:p>
    <w:p>
      <w:pPr>
        <w:spacing w:line="240"/>
        <w:jc w:val="left"/>
      </w:pPr>
      <w:r>
        <w:t>u -p 1 -retry 100 "D:\download\test.7z" "/测试"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#</w:t>
      </w:r>
      <w:r>
        <w:t>将</w:t>
      </w:r>
      <w:r>
        <w:rPr>
          <w:rFonts w:ascii="" w:hAnsi="" w:cs="" w:eastAsia=""/>
          <w:sz w:val="22"/>
        </w:rPr>
        <w:t xml:space="preserve"> </w:t>
      </w:r>
      <w:r>
        <w:t>test.7z</w:t>
      </w:r>
      <w:r>
        <w:rPr>
          <w:rFonts w:ascii="" w:hAnsi="" w:cs="" w:eastAsia=""/>
          <w:sz w:val="22"/>
        </w:rPr>
        <w:t xml:space="preserve"> </w:t>
      </w:r>
      <w:r>
        <w:t>文件上传到网盘的"测试"文件夹内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	</w:t>
      </w:r>
    </w:p>
    <w:p>
      <w:pPr>
        <w:spacing w:line="240"/>
        <w:jc w:val="left"/>
      </w:pPr>
      <w:r>
        <w:t>u -p 1 -retry 100 "D:\download" "D:\download\test.7z" "/测试/测试</w:t>
      </w:r>
      <w:r>
        <w:rPr>
          <w:rFonts w:ascii="" w:hAnsi="" w:cs="" w:eastAsia=""/>
          <w:sz w:val="22"/>
        </w:rPr>
        <w:t xml:space="preserve"> </w:t>
      </w:r>
      <w:r>
        <w:t>2"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#</w:t>
      </w:r>
      <w:r>
        <w:t>将</w:t>
      </w:r>
      <w:r>
        <w:rPr>
          <w:rFonts w:ascii="" w:hAnsi="" w:cs="" w:eastAsia=""/>
          <w:sz w:val="22"/>
        </w:rPr>
        <w:t xml:space="preserve"> "</w:t>
      </w:r>
      <w:r>
        <w:t>download</w:t>
      </w:r>
      <w:r>
        <w:rPr>
          <w:rFonts w:ascii="" w:hAnsi="" w:cs="" w:eastAsia=""/>
          <w:sz w:val="22"/>
        </w:rPr>
        <w:t xml:space="preserve"> </w:t>
      </w:r>
      <w:r>
        <w:t>文件夹</w:t>
      </w:r>
      <w:r>
        <w:rPr>
          <w:rFonts w:ascii="" w:hAnsi="" w:cs="" w:eastAsia=""/>
          <w:sz w:val="22"/>
        </w:rPr>
        <w:t xml:space="preserve">" </w:t>
      </w:r>
      <w:r>
        <w:t>和</w:t>
      </w:r>
      <w:r>
        <w:rPr>
          <w:rFonts w:ascii="" w:hAnsi="" w:cs="" w:eastAsia=""/>
          <w:sz w:val="22"/>
        </w:rPr>
        <w:t xml:space="preserve"> "</w:t>
      </w:r>
      <w:r>
        <w:t>test.7z</w:t>
      </w:r>
      <w:r>
        <w:rPr>
          <w:rFonts w:ascii="" w:hAnsi="" w:cs="" w:eastAsia=""/>
          <w:sz w:val="22"/>
        </w:rPr>
        <w:t xml:space="preserve"> </w:t>
      </w:r>
      <w:r>
        <w:t>文件</w:t>
      </w:r>
      <w:r>
        <w:rPr>
          <w:rFonts w:ascii="" w:hAnsi="" w:cs="" w:eastAsia=""/>
          <w:sz w:val="22"/>
        </w:rPr>
        <w:t xml:space="preserve">" </w:t>
      </w:r>
      <w:r>
        <w:t>上传到网盘的</w:t>
      </w:r>
      <w:r>
        <w:rPr>
          <w:rFonts w:ascii="" w:hAnsi="" w:cs="" w:eastAsia=""/>
          <w:sz w:val="22"/>
        </w:rPr>
        <w:t xml:space="preserve"> </w:t>
      </w:r>
      <w:r>
        <w:t>"/测试/测试</w:t>
      </w:r>
      <w:r>
        <w:rPr>
          <w:rFonts w:ascii="" w:hAnsi="" w:cs="" w:eastAsia=""/>
          <w:sz w:val="22"/>
        </w:rPr>
        <w:t xml:space="preserve"> </w:t>
      </w:r>
      <w:r>
        <w:t>2"</w:t>
      </w:r>
      <w:r>
        <w:rPr>
          <w:rFonts w:ascii="" w:hAnsi="" w:cs="" w:eastAsia=""/>
          <w:sz w:val="22"/>
        </w:rPr>
        <w:t xml:space="preserve"> </w:t>
      </w:r>
      <w:r>
        <w:t>路径下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	</w:t>
      </w:r>
    </w:p>
    <w:p>
      <w:pPr>
        <w:spacing w:line="240"/>
        <w:jc w:val="left"/>
      </w:pPr>
      <w:r>
        <w:t>(上传过程中界面可能会卡住, 按一下空格即可</w:t>
      </w:r>
      <w:r>
        <w:rPr>
          <w:rFonts w:ascii="" w:hAnsi="" w:cs="" w:eastAsia=""/>
          <w:sz w:val="22"/>
        </w:rPr>
        <w:t>刷新界面</w:t>
      </w:r>
      <w:r>
        <w:t>)</w:t>
      </w:r>
    </w:p>
    <w:p>
      <w:pPr>
        <w:spacing w:line="240"/>
        <w:jc w:val="left"/>
      </w:pPr>
    </w:p>
    <w:p>
      <w:pPr>
        <w:numPr>
          <w:ilvl w:val="0"/>
          <w:numId w:val="16"/>
        </w:numPr>
        <w:spacing w:line="240"/>
        <w:jc w:val="left"/>
      </w:pPr>
      <w:r>
        <w:t>上传完成后, 使用秒传脚本</w:t>
      </w:r>
      <w:r>
        <w:rPr>
          <w:rFonts w:ascii="" w:hAnsi="" w:cs="" w:eastAsia=""/>
          <w:sz w:val="22"/>
        </w:rPr>
        <w:t>或</w:t>
      </w:r>
      <w:r>
        <w:rPr>
          <w:rFonts w:ascii="" w:hAnsi="" w:cs="" w:eastAsia=""/>
          <w:color w:val="ff0000"/>
          <w:sz w:val="22"/>
        </w:rPr>
        <w:t>本地生成工具(推荐)</w:t>
      </w:r>
      <w:r>
        <w:rPr>
          <w:rFonts w:ascii="" w:hAnsi="" w:cs="" w:eastAsia=""/>
          <w:sz w:val="22"/>
        </w:rPr>
        <w:t>生成</w:t>
      </w:r>
      <w:r>
        <w:t>秒传即可, 通过此方法上传的文件一般秒传立即生效, 若无效可等待几分钟再重试</w:t>
      </w: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9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9"/>
    <w:lvlOverride w:ilvl="0">
      <w:startOverride w:val="2"/>
    </w:lvlOverride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pic.rmb.bdstatic.com/bjh/d7959c6b10a1207fcbf53ee30666e929.png" TargetMode="External" Type="http://schemas.openxmlformats.org/officeDocument/2006/relationships/hyperlink"/><Relationship Id="rId11" Target="https://wwe.lanzoui.com/b01u0yqvi" TargetMode="External" Type="http://schemas.openxmlformats.org/officeDocument/2006/relationships/hyperlink"/><Relationship Id="rId12" Target="https://greasyfork.org/zh-CN/scripts/424574" TargetMode="External" Type="http://schemas.openxmlformats.org/officeDocument/2006/relationships/hyperlink"/><Relationship Id="rId13" Target="media/image1.png" Type="http://schemas.openxmlformats.org/officeDocument/2006/relationships/image"/><Relationship Id="rId14" Target="media/image2.jpeg" Type="http://schemas.openxmlformats.org/officeDocument/2006/relationships/image"/><Relationship Id="rId15" Target="https://shimo.im/docs/DGdDwPwTDhvyq6KX" TargetMode="External" Type="http://schemas.openxmlformats.org/officeDocument/2006/relationships/hyperlink"/><Relationship Id="rId16" Target="https://github.com/mengzonefire/auto_double_7z" TargetMode="External" Type="http://schemas.openxmlformats.org/officeDocument/2006/relationships/hyperlink"/><Relationship Id="rId17" Target="https://wwe.lanzoui.com/b01ufs7eb" TargetMode="External" Type="http://schemas.openxmlformats.org/officeDocument/2006/relationships/hyperlink"/><Relationship Id="rId18" Target="https://github.com/qjfoidnh/BaiduPCS-Go/releases" TargetMode="External" Type="http://schemas.openxmlformats.org/officeDocument/2006/relationships/hyperlink"/><Relationship Id="rId2" Target="styles.xml" Type="http://schemas.openxmlformats.org/officeDocument/2006/relationships/styles"/><Relationship Id="rId3" Target="https://afdian.net/@mengzonefire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shimo.im/docs/DGdDwPwTDhvyq6KX" TargetMode="External" Type="http://schemas.openxmlformats.org/officeDocument/2006/relationships/hyperlink"/><Relationship Id="rId6" Target="https://wwe.lanzoui.com/b01u0yqvi" TargetMode="External" Type="http://schemas.openxmlformats.org/officeDocument/2006/relationships/hyperlink"/><Relationship Id="rId7" Target="https://wwe.lanzoui.com/b01u0yqvi" TargetMode="External" Type="http://schemas.openxmlformats.org/officeDocument/2006/relationships/hyperlink"/><Relationship Id="rId8" Target="https://greasyfork.org/zh-CN/scripts/424574" TargetMode="External" Type="http://schemas.openxmlformats.org/officeDocument/2006/relationships/hyperlink"/><Relationship Id="rId9" Target="https://pic.rmb.bdstatic.com/bjh/df3eb220a36cd4d4de8995b6040511fd.png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2021-11-05T17:04:01Z</dcterms:created>
  <dc:creator> </dc:creator>
</cp:coreProperties>
</file>