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Github 的 token 生成方式</w:t>
      </w: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登录github官网，输入账号密码，进入自己账户的页面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"https://github.com/"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https://github.com/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账号密码：XXXX/XXXX</w:t>
      </w:r>
    </w:p>
    <w:p>
      <w:pPr>
        <w:numPr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我的个人账户界面链接：</w:t>
      </w:r>
    </w:p>
    <w:p>
      <w:pPr>
        <w:numPr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"https://github.com/XSQ-BlackTrees1994" </w:instrText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https://github.com/XSQ-BlackTrees1994</w:t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560"/>
        <w:jc w:val="both"/>
      </w:pPr>
      <w:r>
        <w:drawing>
          <wp:inline distT="0" distB="0" distL="114300" distR="114300">
            <wp:extent cx="5271135" cy="26917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/>
        <w:jc w:val="both"/>
      </w:pPr>
    </w:p>
    <w:p>
      <w:pPr>
        <w:numPr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点击右上角头像，选择Settings --&gt;Developer Settings进入账户设置界面</w:t>
      </w:r>
    </w:p>
    <w:p>
      <w:pPr>
        <w:numPr>
          <w:numId w:val="0"/>
        </w:numPr>
        <w:ind w:firstLine="560"/>
        <w:jc w:val="both"/>
      </w:pPr>
      <w:r>
        <w:drawing>
          <wp:inline distT="0" distB="0" distL="114300" distR="114300">
            <wp:extent cx="5261610" cy="2650490"/>
            <wp:effectExtent l="0" t="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560"/>
        <w:jc w:val="both"/>
      </w:pPr>
      <w:r>
        <w:drawing>
          <wp:inline distT="0" distB="0" distL="114300" distR="114300">
            <wp:extent cx="5265420" cy="2688590"/>
            <wp:effectExtent l="0" t="0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页面左侧菜单栏，选择第二项Personal access Token ,选择tokens(classic) , 进入如下页面</w:t>
      </w:r>
    </w:p>
    <w:p>
      <w:pPr>
        <w:numPr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26847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选择Generate new token(classic) For general use 项，记住千万不要选择Generate new token(Beta) 项，进入界面后，将所有的selector选项全勾上，点击Generate Token 。即可生成自己账户对应的github 的token 。  </w:t>
      </w:r>
      <w:r>
        <w:drawing>
          <wp:inline distT="0" distB="0" distL="114300" distR="114300">
            <wp:extent cx="5271135" cy="26955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使用token 在idea上登录 github 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打开Idea，选择file--settings--version control -- Github ,点击Add Account -- Log in to Github EnterPrise ,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318071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3775075"/>
            <wp:effectExtent l="0" t="0" r="571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选择所生成的token值。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即可登录GIThub。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5AC49"/>
    <w:multiLevelType w:val="singleLevel"/>
    <w:tmpl w:val="DC75A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4MzlmZTU2ZDAxYTdjNmJlOWZmNDdlYWMyNTY4NTAifQ=="/>
  </w:docVars>
  <w:rsids>
    <w:rsidRoot w:val="3ED60045"/>
    <w:rsid w:val="101C5F18"/>
    <w:rsid w:val="12B74046"/>
    <w:rsid w:val="1DA33DF8"/>
    <w:rsid w:val="25626CCB"/>
    <w:rsid w:val="2C8903AA"/>
    <w:rsid w:val="3ED60045"/>
    <w:rsid w:val="55024449"/>
    <w:rsid w:val="6A7E25F5"/>
    <w:rsid w:val="72E8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199</Words>
  <Characters>515</Characters>
  <Lines>0</Lines>
  <Paragraphs>0</Paragraphs>
  <TotalTime>20</TotalTime>
  <ScaleCrop>false</ScaleCrop>
  <LinksUpToDate>false</LinksUpToDate>
  <CharactersWithSpaces>574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2023-04-18T09:37:00Z</dcterms:created>
  <dc:creator>Dell-180001</dc:creator>
  <cp:lastModifiedBy>Dell-180001</cp:lastModifiedBy>
  <dcterms:modified xsi:type="dcterms:W3CDTF">2023-04-18T09:57:47Z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65C9DDC6FA254721A565CA1676085147_11</vt:lpwstr>
  </property>
</Properties>
</file>