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2B24" w14:textId="77777777" w:rsidR="002B0DA8" w:rsidRDefault="002B0DA8"/>
    <w:p w14:paraId="27EABD2D" w14:textId="77777777" w:rsidR="002B0DA8" w:rsidRDefault="002B0DA8"/>
    <w:p w14:paraId="7368418D" w14:textId="77777777" w:rsidR="002B0DA8" w:rsidRDefault="002B0DA8"/>
    <w:p w14:paraId="01A7A37E" w14:textId="77777777" w:rsidR="002B0DA8" w:rsidRDefault="002B0DA8"/>
    <w:p w14:paraId="1737CBCD" w14:textId="77777777" w:rsidR="002B0DA8" w:rsidRDefault="002B0DA8"/>
    <w:p w14:paraId="529245B3" w14:textId="77777777" w:rsidR="002B0DA8" w:rsidRDefault="002B0DA8"/>
    <w:p w14:paraId="5088BB48" w14:textId="77777777" w:rsidR="002B0DA8" w:rsidRDefault="002D66A1">
      <w:pPr>
        <w:jc w:val="center"/>
      </w:pPr>
      <w:r>
        <w:rPr>
          <w:b/>
          <w:color w:val="3F6212"/>
          <w:sz w:val="28"/>
        </w:rPr>
        <w:t>BIO-CHAIN</w:t>
      </w:r>
    </w:p>
    <w:p w14:paraId="288593D2" w14:textId="77777777" w:rsidR="002B0DA8" w:rsidRDefault="002D66A1">
      <w:pPr>
        <w:jc w:val="center"/>
      </w:pPr>
      <w:r>
        <w:rPr>
          <w:b/>
          <w:color w:val="1B5E20"/>
          <w:sz w:val="60"/>
        </w:rPr>
        <w:t>Manual Book Visual Bio-Chain</w:t>
      </w:r>
    </w:p>
    <w:p w14:paraId="2784B0E3" w14:textId="77777777" w:rsidR="002B0DA8" w:rsidRDefault="002D66A1">
      <w:pPr>
        <w:jc w:val="center"/>
      </w:pPr>
      <w:r>
        <w:rPr>
          <w:color w:val="5B6B60"/>
          <w:sz w:val="26"/>
        </w:rPr>
        <w:t xml:space="preserve">Panduan penggunaan bergambar dengan screenshot asli beranotasi </w:t>
      </w:r>
      <w:r>
        <w:rPr>
          <w:b/>
          <w:color w:val="DC2626"/>
          <w:sz w:val="30"/>
        </w:rPr>
        <w:t>①</w:t>
      </w:r>
      <w:r>
        <w:rPr>
          <w:color w:val="5B6B60"/>
          <w:sz w:val="26"/>
        </w:rPr>
        <w:t xml:space="preserve"> </w:t>
      </w:r>
      <w:r>
        <w:rPr>
          <w:b/>
          <w:color w:val="DC2626"/>
          <w:sz w:val="30"/>
        </w:rPr>
        <w:t>②</w:t>
      </w:r>
      <w:r>
        <w:rPr>
          <w:color w:val="5B6B60"/>
          <w:sz w:val="26"/>
        </w:rPr>
        <w:t xml:space="preserve"> </w:t>
      </w:r>
      <w:r>
        <w:rPr>
          <w:b/>
          <w:color w:val="DC2626"/>
          <w:sz w:val="30"/>
        </w:rPr>
        <w:t>③</w:t>
      </w:r>
    </w:p>
    <w:p w14:paraId="2882C6E3" w14:textId="77777777" w:rsidR="002B0DA8" w:rsidRDefault="002D66A1">
      <w:pPr>
        <w:jc w:val="center"/>
      </w:pPr>
      <w:r>
        <w:rPr>
          <w:color w:val="5B6B60"/>
          <w:sz w:val="22"/>
        </w:rPr>
        <w:t>Petani / Penggilingan → Pengepul → Driver → Pabrik → sirkular abu &amp; biochar</w:t>
      </w:r>
    </w:p>
    <w:p w14:paraId="3C14C4D0" w14:textId="77777777" w:rsidR="002B0DA8" w:rsidRDefault="002B0DA8"/>
    <w:p w14:paraId="03CF2AF2" w14:textId="77777777" w:rsidR="002B0DA8" w:rsidRDefault="002B0DA8"/>
    <w:p w14:paraId="3DAF2F0D" w14:textId="77777777" w:rsidR="002B0DA8" w:rsidRDefault="002B0DA8"/>
    <w:p w14:paraId="04ACD4DA" w14:textId="77777777" w:rsidR="002B0DA8" w:rsidRDefault="002B0DA8"/>
    <w:p w14:paraId="756E5B7A" w14:textId="77777777" w:rsidR="002B0DA8" w:rsidRDefault="002B0DA8"/>
    <w:p w14:paraId="25B83E93" w14:textId="77777777" w:rsidR="002B0DA8" w:rsidRDefault="002B0DA8"/>
    <w:p w14:paraId="28454C92" w14:textId="77777777" w:rsidR="002B0DA8" w:rsidRDefault="002B0DA8"/>
    <w:p w14:paraId="0597353D" w14:textId="77777777" w:rsidR="002B0DA8" w:rsidRDefault="002B0DA8"/>
    <w:p w14:paraId="14E2217B" w14:textId="77777777" w:rsidR="002B0DA8" w:rsidRDefault="002B0DA8"/>
    <w:p w14:paraId="422B27A0" w14:textId="77777777" w:rsidR="002B0DA8" w:rsidRDefault="002B0DA8"/>
    <w:p w14:paraId="0C9C0AF5" w14:textId="77777777" w:rsidR="002B0DA8" w:rsidRDefault="002D66A1">
      <w:pPr>
        <w:jc w:val="center"/>
      </w:pPr>
      <w:r>
        <w:rPr>
          <w:color w:val="5B6B60"/>
          <w:sz w:val="18"/>
        </w:rPr>
        <w:t xml:space="preserve">Versi 19-10-2026 · dibangun dari </w:t>
      </w:r>
      <w:r>
        <w:rPr>
          <w:color w:val="5B6B60"/>
          <w:sz w:val="18"/>
        </w:rPr>
        <w:t>docs/manual/parts/</w:t>
      </w:r>
    </w:p>
    <w:p w14:paraId="595D06B5" w14:textId="77777777" w:rsidR="002B0DA8" w:rsidRDefault="002D66A1">
      <w:r>
        <w:br w:type="page"/>
      </w:r>
    </w:p>
    <w:p w14:paraId="60D74650" w14:textId="77777777" w:rsidR="002B0DA8" w:rsidRDefault="002D66A1">
      <w:pPr>
        <w:pStyle w:val="Heading1"/>
      </w:pPr>
      <w:bookmarkStart w:id="0" w:name="_Toc243261775"/>
      <w:r>
        <w:lastRenderedPageBreak/>
        <w:t>Daftar Isi</w:t>
      </w:r>
      <w:bookmarkEnd w:id="0"/>
    </w:p>
    <w:p w14:paraId="05F33E82" w14:textId="4051AFC4" w:rsidR="00894D6A" w:rsidRDefault="002D66A1">
      <w:pPr>
        <w:pStyle w:val="TOC1"/>
        <w:tabs>
          <w:tab w:val="right" w:leader="dot" w:pos="9628"/>
        </w:tabs>
        <w:rPr>
          <w:noProof/>
        </w:rPr>
      </w:pPr>
      <w:r>
        <w:fldChar w:fldCharType="begin"/>
      </w:r>
      <w:r>
        <w:instrText>TOC \o "1-3" \h \z \u</w:instrText>
      </w:r>
      <w:r>
        <w:fldChar w:fldCharType="separate"/>
      </w:r>
      <w:hyperlink w:anchor="_Toc243261775" w:history="1">
        <w:r w:rsidR="00894D6A" w:rsidRPr="001F754C">
          <w:rPr>
            <w:rStyle w:val="Hyperlink"/>
            <w:noProof/>
          </w:rPr>
          <w:t>Daftar Isi</w:t>
        </w:r>
        <w:r w:rsidR="00894D6A">
          <w:rPr>
            <w:noProof/>
            <w:webHidden/>
          </w:rPr>
          <w:tab/>
        </w:r>
        <w:r w:rsidR="00894D6A">
          <w:rPr>
            <w:noProof/>
            <w:webHidden/>
          </w:rPr>
          <w:fldChar w:fldCharType="begin"/>
        </w:r>
        <w:r w:rsidR="00894D6A">
          <w:rPr>
            <w:noProof/>
            <w:webHidden/>
          </w:rPr>
          <w:instrText xml:space="preserve"> PAGEREF _Toc243261775 \h </w:instrText>
        </w:r>
        <w:r w:rsidR="00894D6A">
          <w:rPr>
            <w:noProof/>
            <w:webHidden/>
          </w:rPr>
        </w:r>
        <w:r w:rsidR="00894D6A">
          <w:rPr>
            <w:noProof/>
            <w:webHidden/>
          </w:rPr>
          <w:fldChar w:fldCharType="separate"/>
        </w:r>
        <w:r>
          <w:rPr>
            <w:noProof/>
            <w:webHidden/>
          </w:rPr>
          <w:t>2</w:t>
        </w:r>
        <w:r w:rsidR="00894D6A">
          <w:rPr>
            <w:noProof/>
            <w:webHidden/>
          </w:rPr>
          <w:fldChar w:fldCharType="end"/>
        </w:r>
      </w:hyperlink>
    </w:p>
    <w:p w14:paraId="5FB1C5C9" w14:textId="00A1D82D" w:rsidR="00894D6A" w:rsidRDefault="00894D6A">
      <w:pPr>
        <w:pStyle w:val="TOC1"/>
        <w:tabs>
          <w:tab w:val="right" w:leader="dot" w:pos="9628"/>
        </w:tabs>
        <w:rPr>
          <w:noProof/>
        </w:rPr>
      </w:pPr>
      <w:hyperlink w:anchor="_Toc243261776" w:history="1">
        <w:r w:rsidRPr="001F754C">
          <w:rPr>
            <w:rStyle w:val="Hyperlink"/>
            <w:noProof/>
          </w:rPr>
          <w:t>Bab 1 — Ekosistem Sirkular Bio-Chain &amp; Tata Kelola Standar Internasional</w:t>
        </w:r>
        <w:r>
          <w:rPr>
            <w:noProof/>
            <w:webHidden/>
          </w:rPr>
          <w:tab/>
        </w:r>
        <w:r>
          <w:rPr>
            <w:noProof/>
            <w:webHidden/>
          </w:rPr>
          <w:fldChar w:fldCharType="begin"/>
        </w:r>
        <w:r>
          <w:rPr>
            <w:noProof/>
            <w:webHidden/>
          </w:rPr>
          <w:instrText xml:space="preserve"> PAGEREF _Toc243261776 \h </w:instrText>
        </w:r>
        <w:r>
          <w:rPr>
            <w:noProof/>
            <w:webHidden/>
          </w:rPr>
        </w:r>
        <w:r>
          <w:rPr>
            <w:noProof/>
            <w:webHidden/>
          </w:rPr>
          <w:fldChar w:fldCharType="separate"/>
        </w:r>
        <w:r w:rsidR="002D66A1">
          <w:rPr>
            <w:noProof/>
            <w:webHidden/>
          </w:rPr>
          <w:t>5</w:t>
        </w:r>
        <w:r>
          <w:rPr>
            <w:noProof/>
            <w:webHidden/>
          </w:rPr>
          <w:fldChar w:fldCharType="end"/>
        </w:r>
      </w:hyperlink>
    </w:p>
    <w:p w14:paraId="41FD9194" w14:textId="74AD366E" w:rsidR="00894D6A" w:rsidRDefault="00894D6A">
      <w:pPr>
        <w:pStyle w:val="TOC2"/>
        <w:tabs>
          <w:tab w:val="right" w:leader="dot" w:pos="9628"/>
        </w:tabs>
        <w:rPr>
          <w:noProof/>
        </w:rPr>
      </w:pPr>
      <w:hyperlink w:anchor="_Toc243261777" w:history="1">
        <w:r w:rsidRPr="001F754C">
          <w:rPr>
            <w:rStyle w:val="Hyperlink"/>
            <w:noProof/>
          </w:rPr>
          <w:t>1.1 Diagram Arsitektur Sirkular</w:t>
        </w:r>
        <w:r>
          <w:rPr>
            <w:noProof/>
            <w:webHidden/>
          </w:rPr>
          <w:tab/>
        </w:r>
        <w:r>
          <w:rPr>
            <w:noProof/>
            <w:webHidden/>
          </w:rPr>
          <w:fldChar w:fldCharType="begin"/>
        </w:r>
        <w:r>
          <w:rPr>
            <w:noProof/>
            <w:webHidden/>
          </w:rPr>
          <w:instrText xml:space="preserve"> PAGEREF _Toc243261777 \h </w:instrText>
        </w:r>
        <w:r>
          <w:rPr>
            <w:noProof/>
            <w:webHidden/>
          </w:rPr>
        </w:r>
        <w:r>
          <w:rPr>
            <w:noProof/>
            <w:webHidden/>
          </w:rPr>
          <w:fldChar w:fldCharType="separate"/>
        </w:r>
        <w:r w:rsidR="002D66A1">
          <w:rPr>
            <w:noProof/>
            <w:webHidden/>
          </w:rPr>
          <w:t>5</w:t>
        </w:r>
        <w:r>
          <w:rPr>
            <w:noProof/>
            <w:webHidden/>
          </w:rPr>
          <w:fldChar w:fldCharType="end"/>
        </w:r>
      </w:hyperlink>
    </w:p>
    <w:p w14:paraId="37C6A146" w14:textId="1AD53D2E" w:rsidR="00894D6A" w:rsidRDefault="00894D6A">
      <w:pPr>
        <w:pStyle w:val="TOC2"/>
        <w:tabs>
          <w:tab w:val="right" w:leader="dot" w:pos="9628"/>
        </w:tabs>
        <w:rPr>
          <w:noProof/>
        </w:rPr>
      </w:pPr>
      <w:hyperlink w:anchor="_Toc243261778" w:history="1">
        <w:r w:rsidRPr="001F754C">
          <w:rPr>
            <w:rStyle w:val="Hyperlink"/>
            <w:noProof/>
          </w:rPr>
          <w:t>1.2 Empat Persona Pengguna</w:t>
        </w:r>
        <w:r>
          <w:rPr>
            <w:noProof/>
            <w:webHidden/>
          </w:rPr>
          <w:tab/>
        </w:r>
        <w:r>
          <w:rPr>
            <w:noProof/>
            <w:webHidden/>
          </w:rPr>
          <w:fldChar w:fldCharType="begin"/>
        </w:r>
        <w:r>
          <w:rPr>
            <w:noProof/>
            <w:webHidden/>
          </w:rPr>
          <w:instrText xml:space="preserve"> PAGEREF _Toc243261778 \h </w:instrText>
        </w:r>
        <w:r>
          <w:rPr>
            <w:noProof/>
            <w:webHidden/>
          </w:rPr>
        </w:r>
        <w:r>
          <w:rPr>
            <w:noProof/>
            <w:webHidden/>
          </w:rPr>
          <w:fldChar w:fldCharType="separate"/>
        </w:r>
        <w:r w:rsidR="002D66A1">
          <w:rPr>
            <w:noProof/>
            <w:webHidden/>
          </w:rPr>
          <w:t>6</w:t>
        </w:r>
        <w:r>
          <w:rPr>
            <w:noProof/>
            <w:webHidden/>
          </w:rPr>
          <w:fldChar w:fldCharType="end"/>
        </w:r>
      </w:hyperlink>
    </w:p>
    <w:p w14:paraId="5A25D158" w14:textId="5C913C19" w:rsidR="00894D6A" w:rsidRDefault="00894D6A">
      <w:pPr>
        <w:pStyle w:val="TOC2"/>
        <w:tabs>
          <w:tab w:val="right" w:leader="dot" w:pos="9628"/>
        </w:tabs>
        <w:rPr>
          <w:noProof/>
        </w:rPr>
      </w:pPr>
      <w:hyperlink w:anchor="_Toc243261779" w:history="1">
        <w:r w:rsidRPr="001F754C">
          <w:rPr>
            <w:rStyle w:val="Hyperlink"/>
            <w:noProof/>
          </w:rPr>
          <w:t>1.3 Keamanan Data — Kontrol yang Selaras dengan ISO/IEC 27001</w:t>
        </w:r>
        <w:r>
          <w:rPr>
            <w:noProof/>
            <w:webHidden/>
          </w:rPr>
          <w:tab/>
        </w:r>
        <w:r>
          <w:rPr>
            <w:noProof/>
            <w:webHidden/>
          </w:rPr>
          <w:fldChar w:fldCharType="begin"/>
        </w:r>
        <w:r>
          <w:rPr>
            <w:noProof/>
            <w:webHidden/>
          </w:rPr>
          <w:instrText xml:space="preserve"> PAGEREF _Toc243261779 \h </w:instrText>
        </w:r>
        <w:r>
          <w:rPr>
            <w:noProof/>
            <w:webHidden/>
          </w:rPr>
        </w:r>
        <w:r>
          <w:rPr>
            <w:noProof/>
            <w:webHidden/>
          </w:rPr>
          <w:fldChar w:fldCharType="separate"/>
        </w:r>
        <w:r w:rsidR="002D66A1">
          <w:rPr>
            <w:noProof/>
            <w:webHidden/>
          </w:rPr>
          <w:t>7</w:t>
        </w:r>
        <w:r>
          <w:rPr>
            <w:noProof/>
            <w:webHidden/>
          </w:rPr>
          <w:fldChar w:fldCharType="end"/>
        </w:r>
      </w:hyperlink>
    </w:p>
    <w:p w14:paraId="77DD11C7" w14:textId="15E4434A" w:rsidR="00894D6A" w:rsidRDefault="00894D6A">
      <w:pPr>
        <w:pStyle w:val="TOC2"/>
        <w:tabs>
          <w:tab w:val="right" w:leader="dot" w:pos="9628"/>
        </w:tabs>
        <w:rPr>
          <w:noProof/>
        </w:rPr>
      </w:pPr>
      <w:hyperlink w:anchor="_Toc243261780" w:history="1">
        <w:r w:rsidRPr="001F754C">
          <w:rPr>
            <w:rStyle w:val="Hyperlink"/>
            <w:noProof/>
          </w:rPr>
          <w:t>1.4 Ketertelusuran ISO 22095 (Chain of Custody)</w:t>
        </w:r>
        <w:r>
          <w:rPr>
            <w:noProof/>
            <w:webHidden/>
          </w:rPr>
          <w:tab/>
        </w:r>
        <w:r>
          <w:rPr>
            <w:noProof/>
            <w:webHidden/>
          </w:rPr>
          <w:fldChar w:fldCharType="begin"/>
        </w:r>
        <w:r>
          <w:rPr>
            <w:noProof/>
            <w:webHidden/>
          </w:rPr>
          <w:instrText xml:space="preserve"> PAGEREF _Toc243261780 \h </w:instrText>
        </w:r>
        <w:r>
          <w:rPr>
            <w:noProof/>
            <w:webHidden/>
          </w:rPr>
        </w:r>
        <w:r>
          <w:rPr>
            <w:noProof/>
            <w:webHidden/>
          </w:rPr>
          <w:fldChar w:fldCharType="separate"/>
        </w:r>
        <w:r w:rsidR="002D66A1">
          <w:rPr>
            <w:noProof/>
            <w:webHidden/>
          </w:rPr>
          <w:t>8</w:t>
        </w:r>
        <w:r>
          <w:rPr>
            <w:noProof/>
            <w:webHidden/>
          </w:rPr>
          <w:fldChar w:fldCharType="end"/>
        </w:r>
      </w:hyperlink>
    </w:p>
    <w:p w14:paraId="77000650" w14:textId="30BD71D1" w:rsidR="00894D6A" w:rsidRDefault="00894D6A">
      <w:pPr>
        <w:pStyle w:val="TOC2"/>
        <w:tabs>
          <w:tab w:val="right" w:leader="dot" w:pos="9628"/>
        </w:tabs>
        <w:rPr>
          <w:noProof/>
        </w:rPr>
      </w:pPr>
      <w:hyperlink w:anchor="_Toc243261781" w:history="1">
        <w:r w:rsidRPr="001F754C">
          <w:rPr>
            <w:rStyle w:val="Hyperlink"/>
            <w:noProof/>
          </w:rPr>
          <w:t>1.5 Keadilan Ekonomi: Margin Proporsional &amp; Kepastian Bayar</w:t>
        </w:r>
        <w:r>
          <w:rPr>
            <w:noProof/>
            <w:webHidden/>
          </w:rPr>
          <w:tab/>
        </w:r>
        <w:r>
          <w:rPr>
            <w:noProof/>
            <w:webHidden/>
          </w:rPr>
          <w:fldChar w:fldCharType="begin"/>
        </w:r>
        <w:r>
          <w:rPr>
            <w:noProof/>
            <w:webHidden/>
          </w:rPr>
          <w:instrText xml:space="preserve"> PAGEREF _Toc243261781 \h </w:instrText>
        </w:r>
        <w:r>
          <w:rPr>
            <w:noProof/>
            <w:webHidden/>
          </w:rPr>
        </w:r>
        <w:r>
          <w:rPr>
            <w:noProof/>
            <w:webHidden/>
          </w:rPr>
          <w:fldChar w:fldCharType="separate"/>
        </w:r>
        <w:r w:rsidR="002D66A1">
          <w:rPr>
            <w:noProof/>
            <w:webHidden/>
          </w:rPr>
          <w:t>10</w:t>
        </w:r>
        <w:r>
          <w:rPr>
            <w:noProof/>
            <w:webHidden/>
          </w:rPr>
          <w:fldChar w:fldCharType="end"/>
        </w:r>
      </w:hyperlink>
    </w:p>
    <w:p w14:paraId="56FF1130" w14:textId="74223E28" w:rsidR="00894D6A" w:rsidRDefault="00894D6A">
      <w:pPr>
        <w:pStyle w:val="TOC3"/>
        <w:tabs>
          <w:tab w:val="right" w:leader="dot" w:pos="9628"/>
        </w:tabs>
        <w:rPr>
          <w:noProof/>
        </w:rPr>
      </w:pPr>
      <w:hyperlink w:anchor="_Toc243261782" w:history="1">
        <w:r w:rsidRPr="001F754C">
          <w:rPr>
            <w:rStyle w:val="Hyperlink"/>
            <w:noProof/>
          </w:rPr>
          <w:t>Margin pengepul yang terbuka</w:t>
        </w:r>
        <w:r>
          <w:rPr>
            <w:noProof/>
            <w:webHidden/>
          </w:rPr>
          <w:tab/>
        </w:r>
        <w:r>
          <w:rPr>
            <w:noProof/>
            <w:webHidden/>
          </w:rPr>
          <w:fldChar w:fldCharType="begin"/>
        </w:r>
        <w:r>
          <w:rPr>
            <w:noProof/>
            <w:webHidden/>
          </w:rPr>
          <w:instrText xml:space="preserve"> PAGEREF _Toc243261782 \h </w:instrText>
        </w:r>
        <w:r>
          <w:rPr>
            <w:noProof/>
            <w:webHidden/>
          </w:rPr>
        </w:r>
        <w:r>
          <w:rPr>
            <w:noProof/>
            <w:webHidden/>
          </w:rPr>
          <w:fldChar w:fldCharType="separate"/>
        </w:r>
        <w:r w:rsidR="002D66A1">
          <w:rPr>
            <w:noProof/>
            <w:webHidden/>
          </w:rPr>
          <w:t>10</w:t>
        </w:r>
        <w:r>
          <w:rPr>
            <w:noProof/>
            <w:webHidden/>
          </w:rPr>
          <w:fldChar w:fldCharType="end"/>
        </w:r>
      </w:hyperlink>
    </w:p>
    <w:p w14:paraId="12434E75" w14:textId="771C23B4" w:rsidR="00894D6A" w:rsidRDefault="00894D6A">
      <w:pPr>
        <w:pStyle w:val="TOC3"/>
        <w:tabs>
          <w:tab w:val="right" w:leader="dot" w:pos="9628"/>
        </w:tabs>
        <w:rPr>
          <w:noProof/>
        </w:rPr>
      </w:pPr>
      <w:hyperlink w:anchor="_Toc243261783" w:history="1">
        <w:r w:rsidRPr="001F754C">
          <w:rPr>
            <w:rStyle w:val="Hyperlink"/>
            <w:noProof/>
          </w:rPr>
          <w:t>Kepastian bayar petani</w:t>
        </w:r>
        <w:r>
          <w:rPr>
            <w:noProof/>
            <w:webHidden/>
          </w:rPr>
          <w:tab/>
        </w:r>
        <w:r>
          <w:rPr>
            <w:noProof/>
            <w:webHidden/>
          </w:rPr>
          <w:fldChar w:fldCharType="begin"/>
        </w:r>
        <w:r>
          <w:rPr>
            <w:noProof/>
            <w:webHidden/>
          </w:rPr>
          <w:instrText xml:space="preserve"> PAGEREF _Toc243261783 \h </w:instrText>
        </w:r>
        <w:r>
          <w:rPr>
            <w:noProof/>
            <w:webHidden/>
          </w:rPr>
        </w:r>
        <w:r>
          <w:rPr>
            <w:noProof/>
            <w:webHidden/>
          </w:rPr>
          <w:fldChar w:fldCharType="separate"/>
        </w:r>
        <w:r w:rsidR="002D66A1">
          <w:rPr>
            <w:noProof/>
            <w:webHidden/>
          </w:rPr>
          <w:t>11</w:t>
        </w:r>
        <w:r>
          <w:rPr>
            <w:noProof/>
            <w:webHidden/>
          </w:rPr>
          <w:fldChar w:fldCharType="end"/>
        </w:r>
      </w:hyperlink>
    </w:p>
    <w:p w14:paraId="3B25A72F" w14:textId="4C37CF73" w:rsidR="00894D6A" w:rsidRDefault="00894D6A">
      <w:pPr>
        <w:pStyle w:val="TOC2"/>
        <w:tabs>
          <w:tab w:val="right" w:leader="dot" w:pos="9628"/>
        </w:tabs>
        <w:rPr>
          <w:noProof/>
        </w:rPr>
      </w:pPr>
      <w:hyperlink w:anchor="_Toc243261784" w:history="1">
        <w:r w:rsidRPr="001F754C">
          <w:rPr>
            <w:rStyle w:val="Hyperlink"/>
            <w:noProof/>
          </w:rPr>
          <w:t>1.6 Optimasi Algoritma (Ringkas)</w:t>
        </w:r>
        <w:r>
          <w:rPr>
            <w:noProof/>
            <w:webHidden/>
          </w:rPr>
          <w:tab/>
        </w:r>
        <w:r>
          <w:rPr>
            <w:noProof/>
            <w:webHidden/>
          </w:rPr>
          <w:fldChar w:fldCharType="begin"/>
        </w:r>
        <w:r>
          <w:rPr>
            <w:noProof/>
            <w:webHidden/>
          </w:rPr>
          <w:instrText xml:space="preserve"> PAGEREF _Toc243261784 \h </w:instrText>
        </w:r>
        <w:r>
          <w:rPr>
            <w:noProof/>
            <w:webHidden/>
          </w:rPr>
        </w:r>
        <w:r>
          <w:rPr>
            <w:noProof/>
            <w:webHidden/>
          </w:rPr>
          <w:fldChar w:fldCharType="separate"/>
        </w:r>
        <w:r w:rsidR="002D66A1">
          <w:rPr>
            <w:noProof/>
            <w:webHidden/>
          </w:rPr>
          <w:t>11</w:t>
        </w:r>
        <w:r>
          <w:rPr>
            <w:noProof/>
            <w:webHidden/>
          </w:rPr>
          <w:fldChar w:fldCharType="end"/>
        </w:r>
      </w:hyperlink>
    </w:p>
    <w:p w14:paraId="2E8B9742" w14:textId="6A4D3620" w:rsidR="00894D6A" w:rsidRDefault="00894D6A">
      <w:pPr>
        <w:pStyle w:val="TOC1"/>
        <w:tabs>
          <w:tab w:val="right" w:leader="dot" w:pos="9628"/>
        </w:tabs>
        <w:rPr>
          <w:noProof/>
        </w:rPr>
      </w:pPr>
      <w:hyperlink w:anchor="_Toc243261785" w:history="1">
        <w:r w:rsidRPr="001F754C">
          <w:rPr>
            <w:rStyle w:val="Hyperlink"/>
            <w:noProof/>
          </w:rPr>
          <w:t>Bab 2 — Protokol Uji Mutu 2 Tahap &amp; Skema Grade Harga Insentif</w:t>
        </w:r>
        <w:r>
          <w:rPr>
            <w:noProof/>
            <w:webHidden/>
          </w:rPr>
          <w:tab/>
        </w:r>
        <w:r>
          <w:rPr>
            <w:noProof/>
            <w:webHidden/>
          </w:rPr>
          <w:fldChar w:fldCharType="begin"/>
        </w:r>
        <w:r>
          <w:rPr>
            <w:noProof/>
            <w:webHidden/>
          </w:rPr>
          <w:instrText xml:space="preserve"> PAGEREF _Toc243261785 \h </w:instrText>
        </w:r>
        <w:r>
          <w:rPr>
            <w:noProof/>
            <w:webHidden/>
          </w:rPr>
        </w:r>
        <w:r>
          <w:rPr>
            <w:noProof/>
            <w:webHidden/>
          </w:rPr>
          <w:fldChar w:fldCharType="separate"/>
        </w:r>
        <w:r w:rsidR="002D66A1">
          <w:rPr>
            <w:noProof/>
            <w:webHidden/>
          </w:rPr>
          <w:t>13</w:t>
        </w:r>
        <w:r>
          <w:rPr>
            <w:noProof/>
            <w:webHidden/>
          </w:rPr>
          <w:fldChar w:fldCharType="end"/>
        </w:r>
      </w:hyperlink>
    </w:p>
    <w:p w14:paraId="3C368902" w14:textId="55C7213F" w:rsidR="00894D6A" w:rsidRDefault="00894D6A">
      <w:pPr>
        <w:pStyle w:val="TOC2"/>
        <w:tabs>
          <w:tab w:val="right" w:leader="dot" w:pos="9628"/>
        </w:tabs>
        <w:rPr>
          <w:noProof/>
        </w:rPr>
      </w:pPr>
      <w:hyperlink w:anchor="_Toc243261786" w:history="1">
        <w:r w:rsidRPr="001F754C">
          <w:rPr>
            <w:rStyle w:val="Hyperlink"/>
            <w:noProof/>
          </w:rPr>
          <w:t>2.1 Tahap 1 — Uji Cepat Lapangan</w:t>
        </w:r>
        <w:r>
          <w:rPr>
            <w:noProof/>
            <w:webHidden/>
          </w:rPr>
          <w:tab/>
        </w:r>
        <w:r>
          <w:rPr>
            <w:noProof/>
            <w:webHidden/>
          </w:rPr>
          <w:fldChar w:fldCharType="begin"/>
        </w:r>
        <w:r>
          <w:rPr>
            <w:noProof/>
            <w:webHidden/>
          </w:rPr>
          <w:instrText xml:space="preserve"> PAGEREF _Toc243261786 \h </w:instrText>
        </w:r>
        <w:r>
          <w:rPr>
            <w:noProof/>
            <w:webHidden/>
          </w:rPr>
        </w:r>
        <w:r>
          <w:rPr>
            <w:noProof/>
            <w:webHidden/>
          </w:rPr>
          <w:fldChar w:fldCharType="separate"/>
        </w:r>
        <w:r w:rsidR="002D66A1">
          <w:rPr>
            <w:noProof/>
            <w:webHidden/>
          </w:rPr>
          <w:t>13</w:t>
        </w:r>
        <w:r>
          <w:rPr>
            <w:noProof/>
            <w:webHidden/>
          </w:rPr>
          <w:fldChar w:fldCharType="end"/>
        </w:r>
      </w:hyperlink>
    </w:p>
    <w:p w14:paraId="1332D6E3" w14:textId="40717406" w:rsidR="00894D6A" w:rsidRDefault="00894D6A">
      <w:pPr>
        <w:pStyle w:val="TOC2"/>
        <w:tabs>
          <w:tab w:val="right" w:leader="dot" w:pos="9628"/>
        </w:tabs>
        <w:rPr>
          <w:noProof/>
        </w:rPr>
      </w:pPr>
      <w:hyperlink w:anchor="_Toc243261787" w:history="1">
        <w:r w:rsidRPr="001F754C">
          <w:rPr>
            <w:rStyle w:val="Hyperlink"/>
            <w:noProof/>
          </w:rPr>
          <w:t>2.2 Tahap 2 — Uji Lab Proksimat</w:t>
        </w:r>
        <w:r>
          <w:rPr>
            <w:noProof/>
            <w:webHidden/>
          </w:rPr>
          <w:tab/>
        </w:r>
        <w:r>
          <w:rPr>
            <w:noProof/>
            <w:webHidden/>
          </w:rPr>
          <w:fldChar w:fldCharType="begin"/>
        </w:r>
        <w:r>
          <w:rPr>
            <w:noProof/>
            <w:webHidden/>
          </w:rPr>
          <w:instrText xml:space="preserve"> PAGEREF _Toc243261787 \h </w:instrText>
        </w:r>
        <w:r>
          <w:rPr>
            <w:noProof/>
            <w:webHidden/>
          </w:rPr>
        </w:r>
        <w:r>
          <w:rPr>
            <w:noProof/>
            <w:webHidden/>
          </w:rPr>
          <w:fldChar w:fldCharType="separate"/>
        </w:r>
        <w:r w:rsidR="002D66A1">
          <w:rPr>
            <w:noProof/>
            <w:webHidden/>
          </w:rPr>
          <w:t>16</w:t>
        </w:r>
        <w:r>
          <w:rPr>
            <w:noProof/>
            <w:webHidden/>
          </w:rPr>
          <w:fldChar w:fldCharType="end"/>
        </w:r>
      </w:hyperlink>
    </w:p>
    <w:p w14:paraId="206A8F0B" w14:textId="5EDA614B" w:rsidR="00894D6A" w:rsidRDefault="00894D6A">
      <w:pPr>
        <w:pStyle w:val="TOC2"/>
        <w:tabs>
          <w:tab w:val="right" w:leader="dot" w:pos="9628"/>
        </w:tabs>
        <w:rPr>
          <w:noProof/>
        </w:rPr>
      </w:pPr>
      <w:hyperlink w:anchor="_Toc243261788" w:history="1">
        <w:r w:rsidRPr="001F754C">
          <w:rPr>
            <w:rStyle w:val="Hyperlink"/>
            <w:noProof/>
          </w:rPr>
          <w:t>2.3 Penentuan Grade &amp; Harga</w:t>
        </w:r>
        <w:r>
          <w:rPr>
            <w:noProof/>
            <w:webHidden/>
          </w:rPr>
          <w:tab/>
        </w:r>
        <w:r>
          <w:rPr>
            <w:noProof/>
            <w:webHidden/>
          </w:rPr>
          <w:fldChar w:fldCharType="begin"/>
        </w:r>
        <w:r>
          <w:rPr>
            <w:noProof/>
            <w:webHidden/>
          </w:rPr>
          <w:instrText xml:space="preserve"> PAGEREF _Toc243261788 \h </w:instrText>
        </w:r>
        <w:r>
          <w:rPr>
            <w:noProof/>
            <w:webHidden/>
          </w:rPr>
        </w:r>
        <w:r>
          <w:rPr>
            <w:noProof/>
            <w:webHidden/>
          </w:rPr>
          <w:fldChar w:fldCharType="separate"/>
        </w:r>
        <w:r w:rsidR="002D66A1">
          <w:rPr>
            <w:noProof/>
            <w:webHidden/>
          </w:rPr>
          <w:t>18</w:t>
        </w:r>
        <w:r>
          <w:rPr>
            <w:noProof/>
            <w:webHidden/>
          </w:rPr>
          <w:fldChar w:fldCharType="end"/>
        </w:r>
      </w:hyperlink>
    </w:p>
    <w:p w14:paraId="32FE64E6" w14:textId="18C93C1B" w:rsidR="00894D6A" w:rsidRDefault="00894D6A">
      <w:pPr>
        <w:pStyle w:val="TOC3"/>
        <w:tabs>
          <w:tab w:val="right" w:leader="dot" w:pos="9628"/>
        </w:tabs>
        <w:rPr>
          <w:noProof/>
        </w:rPr>
      </w:pPr>
      <w:hyperlink w:anchor="_Toc243261789" w:history="1">
        <w:r w:rsidRPr="001F754C">
          <w:rPr>
            <w:rStyle w:val="Hyperlink"/>
            <w:noProof/>
          </w:rPr>
          <w:t>Tabel grade biomassa</w:t>
        </w:r>
        <w:r>
          <w:rPr>
            <w:noProof/>
            <w:webHidden/>
          </w:rPr>
          <w:tab/>
        </w:r>
        <w:r>
          <w:rPr>
            <w:noProof/>
            <w:webHidden/>
          </w:rPr>
          <w:fldChar w:fldCharType="begin"/>
        </w:r>
        <w:r>
          <w:rPr>
            <w:noProof/>
            <w:webHidden/>
          </w:rPr>
          <w:instrText xml:space="preserve"> PAGEREF _Toc243261789 \h </w:instrText>
        </w:r>
        <w:r>
          <w:rPr>
            <w:noProof/>
            <w:webHidden/>
          </w:rPr>
        </w:r>
        <w:r>
          <w:rPr>
            <w:noProof/>
            <w:webHidden/>
          </w:rPr>
          <w:fldChar w:fldCharType="separate"/>
        </w:r>
        <w:r w:rsidR="002D66A1">
          <w:rPr>
            <w:noProof/>
            <w:webHidden/>
          </w:rPr>
          <w:t>18</w:t>
        </w:r>
        <w:r>
          <w:rPr>
            <w:noProof/>
            <w:webHidden/>
          </w:rPr>
          <w:fldChar w:fldCharType="end"/>
        </w:r>
      </w:hyperlink>
    </w:p>
    <w:p w14:paraId="6471A577" w14:textId="39F5689F" w:rsidR="00894D6A" w:rsidRDefault="00894D6A">
      <w:pPr>
        <w:pStyle w:val="TOC3"/>
        <w:tabs>
          <w:tab w:val="right" w:leader="dot" w:pos="9628"/>
        </w:tabs>
        <w:rPr>
          <w:noProof/>
        </w:rPr>
      </w:pPr>
      <w:hyperlink w:anchor="_Toc243261790" w:history="1">
        <w:r w:rsidRPr="001F754C">
          <w:rPr>
            <w:rStyle w:val="Hyperlink"/>
            <w:noProof/>
          </w:rPr>
          <w:t>Rumus harga beli dari petani</w:t>
        </w:r>
        <w:r>
          <w:rPr>
            <w:noProof/>
            <w:webHidden/>
          </w:rPr>
          <w:tab/>
        </w:r>
        <w:r>
          <w:rPr>
            <w:noProof/>
            <w:webHidden/>
          </w:rPr>
          <w:fldChar w:fldCharType="begin"/>
        </w:r>
        <w:r>
          <w:rPr>
            <w:noProof/>
            <w:webHidden/>
          </w:rPr>
          <w:instrText xml:space="preserve"> PAGEREF _Toc243261790 \h </w:instrText>
        </w:r>
        <w:r>
          <w:rPr>
            <w:noProof/>
            <w:webHidden/>
          </w:rPr>
        </w:r>
        <w:r>
          <w:rPr>
            <w:noProof/>
            <w:webHidden/>
          </w:rPr>
          <w:fldChar w:fldCharType="separate"/>
        </w:r>
        <w:r w:rsidR="002D66A1">
          <w:rPr>
            <w:noProof/>
            <w:webHidden/>
          </w:rPr>
          <w:t>19</w:t>
        </w:r>
        <w:r>
          <w:rPr>
            <w:noProof/>
            <w:webHidden/>
          </w:rPr>
          <w:fldChar w:fldCharType="end"/>
        </w:r>
      </w:hyperlink>
    </w:p>
    <w:p w14:paraId="76E5C53B" w14:textId="2E2E828E" w:rsidR="00894D6A" w:rsidRDefault="00894D6A">
      <w:pPr>
        <w:pStyle w:val="TOC3"/>
        <w:tabs>
          <w:tab w:val="right" w:leader="dot" w:pos="9628"/>
        </w:tabs>
        <w:rPr>
          <w:noProof/>
        </w:rPr>
      </w:pPr>
      <w:hyperlink w:anchor="_Toc243261791" w:history="1">
        <w:r w:rsidRPr="001F754C">
          <w:rPr>
            <w:rStyle w:val="Hyperlink"/>
            <w:noProof/>
          </w:rPr>
          <w:t>Rumus refraksi multi-komoditas</w:t>
        </w:r>
        <w:r>
          <w:rPr>
            <w:noProof/>
            <w:webHidden/>
          </w:rPr>
          <w:tab/>
        </w:r>
        <w:r>
          <w:rPr>
            <w:noProof/>
            <w:webHidden/>
          </w:rPr>
          <w:fldChar w:fldCharType="begin"/>
        </w:r>
        <w:r>
          <w:rPr>
            <w:noProof/>
            <w:webHidden/>
          </w:rPr>
          <w:instrText xml:space="preserve"> PAGEREF _Toc243261791 \h </w:instrText>
        </w:r>
        <w:r>
          <w:rPr>
            <w:noProof/>
            <w:webHidden/>
          </w:rPr>
        </w:r>
        <w:r>
          <w:rPr>
            <w:noProof/>
            <w:webHidden/>
          </w:rPr>
          <w:fldChar w:fldCharType="separate"/>
        </w:r>
        <w:r w:rsidR="002D66A1">
          <w:rPr>
            <w:noProof/>
            <w:webHidden/>
          </w:rPr>
          <w:t>19</w:t>
        </w:r>
        <w:r>
          <w:rPr>
            <w:noProof/>
            <w:webHidden/>
          </w:rPr>
          <w:fldChar w:fldCharType="end"/>
        </w:r>
      </w:hyperlink>
    </w:p>
    <w:p w14:paraId="67CC6410" w14:textId="19412BD0" w:rsidR="00894D6A" w:rsidRDefault="00894D6A">
      <w:pPr>
        <w:pStyle w:val="TOC3"/>
        <w:tabs>
          <w:tab w:val="right" w:leader="dot" w:pos="9628"/>
        </w:tabs>
        <w:rPr>
          <w:noProof/>
        </w:rPr>
      </w:pPr>
      <w:hyperlink w:anchor="_Toc243261792" w:history="1">
        <w:r w:rsidRPr="001F754C">
          <w:rPr>
            <w:rStyle w:val="Hyperlink"/>
            <w:noProof/>
          </w:rPr>
          <w:t>Contoh hitung — 5.000 kg sekam, KA 13,2 %, kontaminan 0,5 %</w:t>
        </w:r>
        <w:r>
          <w:rPr>
            <w:noProof/>
            <w:webHidden/>
          </w:rPr>
          <w:tab/>
        </w:r>
        <w:r>
          <w:rPr>
            <w:noProof/>
            <w:webHidden/>
          </w:rPr>
          <w:fldChar w:fldCharType="begin"/>
        </w:r>
        <w:r>
          <w:rPr>
            <w:noProof/>
            <w:webHidden/>
          </w:rPr>
          <w:instrText xml:space="preserve"> PAGEREF _Toc243261792 \h </w:instrText>
        </w:r>
        <w:r>
          <w:rPr>
            <w:noProof/>
            <w:webHidden/>
          </w:rPr>
        </w:r>
        <w:r>
          <w:rPr>
            <w:noProof/>
            <w:webHidden/>
          </w:rPr>
          <w:fldChar w:fldCharType="separate"/>
        </w:r>
        <w:r w:rsidR="002D66A1">
          <w:rPr>
            <w:noProof/>
            <w:webHidden/>
          </w:rPr>
          <w:t>20</w:t>
        </w:r>
        <w:r>
          <w:rPr>
            <w:noProof/>
            <w:webHidden/>
          </w:rPr>
          <w:fldChar w:fldCharType="end"/>
        </w:r>
      </w:hyperlink>
    </w:p>
    <w:p w14:paraId="2727AEED" w14:textId="05A878CA" w:rsidR="00894D6A" w:rsidRDefault="00894D6A">
      <w:pPr>
        <w:pStyle w:val="TOC2"/>
        <w:tabs>
          <w:tab w:val="right" w:leader="dot" w:pos="9628"/>
        </w:tabs>
        <w:rPr>
          <w:noProof/>
        </w:rPr>
      </w:pPr>
      <w:hyperlink w:anchor="_Toc243261793" w:history="1">
        <w:r w:rsidRPr="001F754C">
          <w:rPr>
            <w:rStyle w:val="Hyperlink"/>
            <w:noProof/>
          </w:rPr>
          <w:t>2.4 Standar Produk Akhir</w:t>
        </w:r>
        <w:r>
          <w:rPr>
            <w:noProof/>
            <w:webHidden/>
          </w:rPr>
          <w:tab/>
        </w:r>
        <w:r>
          <w:rPr>
            <w:noProof/>
            <w:webHidden/>
          </w:rPr>
          <w:fldChar w:fldCharType="begin"/>
        </w:r>
        <w:r>
          <w:rPr>
            <w:noProof/>
            <w:webHidden/>
          </w:rPr>
          <w:instrText xml:space="preserve"> PAGEREF _Toc243261793 \h </w:instrText>
        </w:r>
        <w:r>
          <w:rPr>
            <w:noProof/>
            <w:webHidden/>
          </w:rPr>
        </w:r>
        <w:r>
          <w:rPr>
            <w:noProof/>
            <w:webHidden/>
          </w:rPr>
          <w:fldChar w:fldCharType="separate"/>
        </w:r>
        <w:r w:rsidR="002D66A1">
          <w:rPr>
            <w:noProof/>
            <w:webHidden/>
          </w:rPr>
          <w:t>20</w:t>
        </w:r>
        <w:r>
          <w:rPr>
            <w:noProof/>
            <w:webHidden/>
          </w:rPr>
          <w:fldChar w:fldCharType="end"/>
        </w:r>
      </w:hyperlink>
    </w:p>
    <w:p w14:paraId="386E9044" w14:textId="32673164" w:rsidR="00894D6A" w:rsidRDefault="00894D6A">
      <w:pPr>
        <w:pStyle w:val="TOC1"/>
        <w:tabs>
          <w:tab w:val="right" w:leader="dot" w:pos="9628"/>
        </w:tabs>
        <w:rPr>
          <w:noProof/>
        </w:rPr>
      </w:pPr>
      <w:hyperlink w:anchor="_Toc243261794" w:history="1">
        <w:r w:rsidRPr="001F754C">
          <w:rPr>
            <w:rStyle w:val="Hyperlink"/>
            <w:noProof/>
          </w:rPr>
          <w:t>Bab 3 — Panduan Langkah demi Langkah Modul Petani / Penggilingan Padi</w:t>
        </w:r>
        <w:r>
          <w:rPr>
            <w:noProof/>
            <w:webHidden/>
          </w:rPr>
          <w:tab/>
        </w:r>
        <w:r>
          <w:rPr>
            <w:noProof/>
            <w:webHidden/>
          </w:rPr>
          <w:fldChar w:fldCharType="begin"/>
        </w:r>
        <w:r>
          <w:rPr>
            <w:noProof/>
            <w:webHidden/>
          </w:rPr>
          <w:instrText xml:space="preserve"> PAGEREF _Toc243261794 \h </w:instrText>
        </w:r>
        <w:r>
          <w:rPr>
            <w:noProof/>
            <w:webHidden/>
          </w:rPr>
        </w:r>
        <w:r>
          <w:rPr>
            <w:noProof/>
            <w:webHidden/>
          </w:rPr>
          <w:fldChar w:fldCharType="separate"/>
        </w:r>
        <w:r w:rsidR="002D66A1">
          <w:rPr>
            <w:noProof/>
            <w:webHidden/>
          </w:rPr>
          <w:t>22</w:t>
        </w:r>
        <w:r>
          <w:rPr>
            <w:noProof/>
            <w:webHidden/>
          </w:rPr>
          <w:fldChar w:fldCharType="end"/>
        </w:r>
      </w:hyperlink>
    </w:p>
    <w:p w14:paraId="04A15633" w14:textId="65BC4A96" w:rsidR="00894D6A" w:rsidRDefault="00894D6A">
      <w:pPr>
        <w:pStyle w:val="TOC2"/>
        <w:tabs>
          <w:tab w:val="right" w:leader="dot" w:pos="9628"/>
        </w:tabs>
        <w:rPr>
          <w:noProof/>
        </w:rPr>
      </w:pPr>
      <w:hyperlink w:anchor="_Toc243261795" w:history="1">
        <w:r w:rsidRPr="001F754C">
          <w:rPr>
            <w:rStyle w:val="Hyperlink"/>
            <w:noProof/>
          </w:rPr>
          <w:t>3.1 Login Aman &amp; Dashboard Utama</w:t>
        </w:r>
        <w:r>
          <w:rPr>
            <w:noProof/>
            <w:webHidden/>
          </w:rPr>
          <w:tab/>
        </w:r>
        <w:r>
          <w:rPr>
            <w:noProof/>
            <w:webHidden/>
          </w:rPr>
          <w:fldChar w:fldCharType="begin"/>
        </w:r>
        <w:r>
          <w:rPr>
            <w:noProof/>
            <w:webHidden/>
          </w:rPr>
          <w:instrText xml:space="preserve"> PAGEREF _Toc243261795 \h </w:instrText>
        </w:r>
        <w:r>
          <w:rPr>
            <w:noProof/>
            <w:webHidden/>
          </w:rPr>
        </w:r>
        <w:r>
          <w:rPr>
            <w:noProof/>
            <w:webHidden/>
          </w:rPr>
          <w:fldChar w:fldCharType="separate"/>
        </w:r>
        <w:r w:rsidR="002D66A1">
          <w:rPr>
            <w:noProof/>
            <w:webHidden/>
          </w:rPr>
          <w:t>22</w:t>
        </w:r>
        <w:r>
          <w:rPr>
            <w:noProof/>
            <w:webHidden/>
          </w:rPr>
          <w:fldChar w:fldCharType="end"/>
        </w:r>
      </w:hyperlink>
    </w:p>
    <w:p w14:paraId="3C749FAB" w14:textId="51E189E4" w:rsidR="00894D6A" w:rsidRDefault="00894D6A">
      <w:pPr>
        <w:pStyle w:val="TOC3"/>
        <w:tabs>
          <w:tab w:val="right" w:leader="dot" w:pos="9628"/>
        </w:tabs>
        <w:rPr>
          <w:noProof/>
        </w:rPr>
      </w:pPr>
      <w:hyperlink w:anchor="_Toc243261796" w:history="1">
        <w:r w:rsidRPr="001F754C">
          <w:rPr>
            <w:rStyle w:val="Hyperlink"/>
            <w:noProof/>
          </w:rPr>
          <w:t>Layar 3.1a — Masuk Akun &amp; Pilih Peran</w:t>
        </w:r>
        <w:r>
          <w:rPr>
            <w:noProof/>
            <w:webHidden/>
          </w:rPr>
          <w:tab/>
        </w:r>
        <w:r>
          <w:rPr>
            <w:noProof/>
            <w:webHidden/>
          </w:rPr>
          <w:fldChar w:fldCharType="begin"/>
        </w:r>
        <w:r>
          <w:rPr>
            <w:noProof/>
            <w:webHidden/>
          </w:rPr>
          <w:instrText xml:space="preserve"> PAGEREF _Toc243261796 \h </w:instrText>
        </w:r>
        <w:r>
          <w:rPr>
            <w:noProof/>
            <w:webHidden/>
          </w:rPr>
        </w:r>
        <w:r>
          <w:rPr>
            <w:noProof/>
            <w:webHidden/>
          </w:rPr>
          <w:fldChar w:fldCharType="separate"/>
        </w:r>
        <w:r w:rsidR="002D66A1">
          <w:rPr>
            <w:noProof/>
            <w:webHidden/>
          </w:rPr>
          <w:t>22</w:t>
        </w:r>
        <w:r>
          <w:rPr>
            <w:noProof/>
            <w:webHidden/>
          </w:rPr>
          <w:fldChar w:fldCharType="end"/>
        </w:r>
      </w:hyperlink>
    </w:p>
    <w:p w14:paraId="611E455A" w14:textId="7A31A999" w:rsidR="00894D6A" w:rsidRDefault="00894D6A">
      <w:pPr>
        <w:pStyle w:val="TOC3"/>
        <w:tabs>
          <w:tab w:val="right" w:leader="dot" w:pos="9628"/>
        </w:tabs>
        <w:rPr>
          <w:noProof/>
        </w:rPr>
      </w:pPr>
      <w:hyperlink w:anchor="_Toc243261797" w:history="1">
        <w:r w:rsidRPr="001F754C">
          <w:rPr>
            <w:rStyle w:val="Hyperlink"/>
            <w:noProof/>
          </w:rPr>
          <w:t>Layar 3.1b — Dashboard Utama Petani</w:t>
        </w:r>
        <w:r>
          <w:rPr>
            <w:noProof/>
            <w:webHidden/>
          </w:rPr>
          <w:tab/>
        </w:r>
        <w:r>
          <w:rPr>
            <w:noProof/>
            <w:webHidden/>
          </w:rPr>
          <w:fldChar w:fldCharType="begin"/>
        </w:r>
        <w:r>
          <w:rPr>
            <w:noProof/>
            <w:webHidden/>
          </w:rPr>
          <w:instrText xml:space="preserve"> PAGEREF _Toc243261797 \h </w:instrText>
        </w:r>
        <w:r>
          <w:rPr>
            <w:noProof/>
            <w:webHidden/>
          </w:rPr>
        </w:r>
        <w:r>
          <w:rPr>
            <w:noProof/>
            <w:webHidden/>
          </w:rPr>
          <w:fldChar w:fldCharType="separate"/>
        </w:r>
        <w:r w:rsidR="002D66A1">
          <w:rPr>
            <w:noProof/>
            <w:webHidden/>
          </w:rPr>
          <w:t>23</w:t>
        </w:r>
        <w:r>
          <w:rPr>
            <w:noProof/>
            <w:webHidden/>
          </w:rPr>
          <w:fldChar w:fldCharType="end"/>
        </w:r>
      </w:hyperlink>
    </w:p>
    <w:p w14:paraId="61576C8E" w14:textId="7E56B8B2" w:rsidR="00894D6A" w:rsidRDefault="00894D6A">
      <w:pPr>
        <w:pStyle w:val="TOC2"/>
        <w:tabs>
          <w:tab w:val="right" w:leader="dot" w:pos="9628"/>
        </w:tabs>
        <w:rPr>
          <w:noProof/>
        </w:rPr>
      </w:pPr>
      <w:hyperlink w:anchor="_Toc243261798" w:history="1">
        <w:r w:rsidRPr="001F754C">
          <w:rPr>
            <w:rStyle w:val="Hyperlink"/>
            <w:noProof/>
          </w:rPr>
          <w:t>3.2 Form Lapor Biomassa</w:t>
        </w:r>
        <w:r>
          <w:rPr>
            <w:noProof/>
            <w:webHidden/>
          </w:rPr>
          <w:tab/>
        </w:r>
        <w:r>
          <w:rPr>
            <w:noProof/>
            <w:webHidden/>
          </w:rPr>
          <w:fldChar w:fldCharType="begin"/>
        </w:r>
        <w:r>
          <w:rPr>
            <w:noProof/>
            <w:webHidden/>
          </w:rPr>
          <w:instrText xml:space="preserve"> PAGEREF _Toc243261798 \h </w:instrText>
        </w:r>
        <w:r>
          <w:rPr>
            <w:noProof/>
            <w:webHidden/>
          </w:rPr>
        </w:r>
        <w:r>
          <w:rPr>
            <w:noProof/>
            <w:webHidden/>
          </w:rPr>
          <w:fldChar w:fldCharType="separate"/>
        </w:r>
        <w:r w:rsidR="002D66A1">
          <w:rPr>
            <w:noProof/>
            <w:webHidden/>
          </w:rPr>
          <w:t>25</w:t>
        </w:r>
        <w:r>
          <w:rPr>
            <w:noProof/>
            <w:webHidden/>
          </w:rPr>
          <w:fldChar w:fldCharType="end"/>
        </w:r>
      </w:hyperlink>
    </w:p>
    <w:p w14:paraId="71EC5BC6" w14:textId="58E64ECF" w:rsidR="00894D6A" w:rsidRDefault="00894D6A">
      <w:pPr>
        <w:pStyle w:val="TOC3"/>
        <w:tabs>
          <w:tab w:val="right" w:leader="dot" w:pos="9628"/>
        </w:tabs>
        <w:rPr>
          <w:noProof/>
        </w:rPr>
      </w:pPr>
      <w:hyperlink w:anchor="_Toc243261799" w:history="1">
        <w:r w:rsidRPr="001F754C">
          <w:rPr>
            <w:rStyle w:val="Hyperlink"/>
            <w:noProof/>
          </w:rPr>
          <w:t>Layar 3.2a — Jenis Biomassa, Jumlah, dan Lokasi Penggilingan</w:t>
        </w:r>
        <w:r>
          <w:rPr>
            <w:noProof/>
            <w:webHidden/>
          </w:rPr>
          <w:tab/>
        </w:r>
        <w:r>
          <w:rPr>
            <w:noProof/>
            <w:webHidden/>
          </w:rPr>
          <w:fldChar w:fldCharType="begin"/>
        </w:r>
        <w:r>
          <w:rPr>
            <w:noProof/>
            <w:webHidden/>
          </w:rPr>
          <w:instrText xml:space="preserve"> PAGEREF _Toc243261799 \h </w:instrText>
        </w:r>
        <w:r>
          <w:rPr>
            <w:noProof/>
            <w:webHidden/>
          </w:rPr>
        </w:r>
        <w:r>
          <w:rPr>
            <w:noProof/>
            <w:webHidden/>
          </w:rPr>
          <w:fldChar w:fldCharType="separate"/>
        </w:r>
        <w:r w:rsidR="002D66A1">
          <w:rPr>
            <w:noProof/>
            <w:webHidden/>
          </w:rPr>
          <w:t>25</w:t>
        </w:r>
        <w:r>
          <w:rPr>
            <w:noProof/>
            <w:webHidden/>
          </w:rPr>
          <w:fldChar w:fldCharType="end"/>
        </w:r>
      </w:hyperlink>
    </w:p>
    <w:p w14:paraId="1389B31E" w14:textId="06980EBE" w:rsidR="00894D6A" w:rsidRDefault="00894D6A">
      <w:pPr>
        <w:pStyle w:val="TOC3"/>
        <w:tabs>
          <w:tab w:val="right" w:leader="dot" w:pos="9628"/>
        </w:tabs>
        <w:rPr>
          <w:noProof/>
        </w:rPr>
      </w:pPr>
      <w:hyperlink w:anchor="_Toc243261800" w:history="1">
        <w:r w:rsidRPr="001F754C">
          <w:rPr>
            <w:rStyle w:val="Hyperlink"/>
            <w:noProof/>
          </w:rPr>
          <w:t>Layar 3.2b — Estimasi Mutu (Kadar Air &amp; Grade) dan Foto</w:t>
        </w:r>
        <w:r>
          <w:rPr>
            <w:noProof/>
            <w:webHidden/>
          </w:rPr>
          <w:tab/>
        </w:r>
        <w:r>
          <w:rPr>
            <w:noProof/>
            <w:webHidden/>
          </w:rPr>
          <w:fldChar w:fldCharType="begin"/>
        </w:r>
        <w:r>
          <w:rPr>
            <w:noProof/>
            <w:webHidden/>
          </w:rPr>
          <w:instrText xml:space="preserve"> PAGEREF _Toc243261800 \h </w:instrText>
        </w:r>
        <w:r>
          <w:rPr>
            <w:noProof/>
            <w:webHidden/>
          </w:rPr>
        </w:r>
        <w:r>
          <w:rPr>
            <w:noProof/>
            <w:webHidden/>
          </w:rPr>
          <w:fldChar w:fldCharType="separate"/>
        </w:r>
        <w:r w:rsidR="002D66A1">
          <w:rPr>
            <w:noProof/>
            <w:webHidden/>
          </w:rPr>
          <w:t>26</w:t>
        </w:r>
        <w:r>
          <w:rPr>
            <w:noProof/>
            <w:webHidden/>
          </w:rPr>
          <w:fldChar w:fldCharType="end"/>
        </w:r>
      </w:hyperlink>
    </w:p>
    <w:p w14:paraId="24A946DD" w14:textId="79E83C8E" w:rsidR="00894D6A" w:rsidRDefault="00894D6A">
      <w:pPr>
        <w:pStyle w:val="TOC2"/>
        <w:tabs>
          <w:tab w:val="right" w:leader="dot" w:pos="9628"/>
        </w:tabs>
        <w:rPr>
          <w:noProof/>
        </w:rPr>
      </w:pPr>
      <w:hyperlink w:anchor="_Toc243261801" w:history="1">
        <w:r w:rsidRPr="001F754C">
          <w:rPr>
            <w:rStyle w:val="Hyperlink"/>
            <w:noProof/>
          </w:rPr>
          <w:t>3.3 Mode Transaksi &amp; Opsi Pengiriman</w:t>
        </w:r>
        <w:r>
          <w:rPr>
            <w:noProof/>
            <w:webHidden/>
          </w:rPr>
          <w:tab/>
        </w:r>
        <w:r>
          <w:rPr>
            <w:noProof/>
            <w:webHidden/>
          </w:rPr>
          <w:fldChar w:fldCharType="begin"/>
        </w:r>
        <w:r>
          <w:rPr>
            <w:noProof/>
            <w:webHidden/>
          </w:rPr>
          <w:instrText xml:space="preserve"> PAGEREF _Toc243261801 \h </w:instrText>
        </w:r>
        <w:r>
          <w:rPr>
            <w:noProof/>
            <w:webHidden/>
          </w:rPr>
        </w:r>
        <w:r>
          <w:rPr>
            <w:noProof/>
            <w:webHidden/>
          </w:rPr>
          <w:fldChar w:fldCharType="separate"/>
        </w:r>
        <w:r w:rsidR="002D66A1">
          <w:rPr>
            <w:noProof/>
            <w:webHidden/>
          </w:rPr>
          <w:t>27</w:t>
        </w:r>
        <w:r>
          <w:rPr>
            <w:noProof/>
            <w:webHidden/>
          </w:rPr>
          <w:fldChar w:fldCharType="end"/>
        </w:r>
      </w:hyperlink>
    </w:p>
    <w:p w14:paraId="0D105246" w14:textId="794846AE" w:rsidR="00894D6A" w:rsidRDefault="00894D6A">
      <w:pPr>
        <w:pStyle w:val="TOC3"/>
        <w:tabs>
          <w:tab w:val="right" w:leader="dot" w:pos="9628"/>
        </w:tabs>
        <w:rPr>
          <w:noProof/>
        </w:rPr>
      </w:pPr>
      <w:hyperlink w:anchor="_Toc243261802" w:history="1">
        <w:r w:rsidRPr="001F754C">
          <w:rPr>
            <w:rStyle w:val="Hyperlink"/>
            <w:noProof/>
          </w:rPr>
          <w:t>Layar 3.3a — Jual Langsung + Dijemput Pengepul</w:t>
        </w:r>
        <w:r>
          <w:rPr>
            <w:noProof/>
            <w:webHidden/>
          </w:rPr>
          <w:tab/>
        </w:r>
        <w:r>
          <w:rPr>
            <w:noProof/>
            <w:webHidden/>
          </w:rPr>
          <w:fldChar w:fldCharType="begin"/>
        </w:r>
        <w:r>
          <w:rPr>
            <w:noProof/>
            <w:webHidden/>
          </w:rPr>
          <w:instrText xml:space="preserve"> PAGEREF _Toc243261802 \h </w:instrText>
        </w:r>
        <w:r>
          <w:rPr>
            <w:noProof/>
            <w:webHidden/>
          </w:rPr>
        </w:r>
        <w:r>
          <w:rPr>
            <w:noProof/>
            <w:webHidden/>
          </w:rPr>
          <w:fldChar w:fldCharType="separate"/>
        </w:r>
        <w:r w:rsidR="002D66A1">
          <w:rPr>
            <w:noProof/>
            <w:webHidden/>
          </w:rPr>
          <w:t>27</w:t>
        </w:r>
        <w:r>
          <w:rPr>
            <w:noProof/>
            <w:webHidden/>
          </w:rPr>
          <w:fldChar w:fldCharType="end"/>
        </w:r>
      </w:hyperlink>
    </w:p>
    <w:p w14:paraId="4630ED91" w14:textId="14683304" w:rsidR="00894D6A" w:rsidRDefault="00894D6A">
      <w:pPr>
        <w:pStyle w:val="TOC3"/>
        <w:tabs>
          <w:tab w:val="right" w:leader="dot" w:pos="9628"/>
        </w:tabs>
        <w:rPr>
          <w:noProof/>
        </w:rPr>
      </w:pPr>
      <w:hyperlink w:anchor="_Toc243261803" w:history="1">
        <w:r w:rsidRPr="001F754C">
          <w:rPr>
            <w:rStyle w:val="Hyperlink"/>
            <w:noProof/>
          </w:rPr>
          <w:t>Layar 3.3b — Bursa Lelang + Saya Antar ke Gudang</w:t>
        </w:r>
        <w:r>
          <w:rPr>
            <w:noProof/>
            <w:webHidden/>
          </w:rPr>
          <w:tab/>
        </w:r>
        <w:r>
          <w:rPr>
            <w:noProof/>
            <w:webHidden/>
          </w:rPr>
          <w:fldChar w:fldCharType="begin"/>
        </w:r>
        <w:r>
          <w:rPr>
            <w:noProof/>
            <w:webHidden/>
          </w:rPr>
          <w:instrText xml:space="preserve"> PAGEREF _Toc243261803 \h </w:instrText>
        </w:r>
        <w:r>
          <w:rPr>
            <w:noProof/>
            <w:webHidden/>
          </w:rPr>
        </w:r>
        <w:r>
          <w:rPr>
            <w:noProof/>
            <w:webHidden/>
          </w:rPr>
          <w:fldChar w:fldCharType="separate"/>
        </w:r>
        <w:r w:rsidR="002D66A1">
          <w:rPr>
            <w:noProof/>
            <w:webHidden/>
          </w:rPr>
          <w:t>29</w:t>
        </w:r>
        <w:r>
          <w:rPr>
            <w:noProof/>
            <w:webHidden/>
          </w:rPr>
          <w:fldChar w:fldCharType="end"/>
        </w:r>
      </w:hyperlink>
    </w:p>
    <w:p w14:paraId="5E16BEF9" w14:textId="675153D0" w:rsidR="00894D6A" w:rsidRDefault="00894D6A">
      <w:pPr>
        <w:pStyle w:val="TOC3"/>
        <w:tabs>
          <w:tab w:val="right" w:leader="dot" w:pos="9628"/>
        </w:tabs>
        <w:rPr>
          <w:noProof/>
        </w:rPr>
      </w:pPr>
      <w:hyperlink w:anchor="_Toc243261804" w:history="1">
        <w:r w:rsidRPr="001F754C">
          <w:rPr>
            <w:rStyle w:val="Hyperlink"/>
            <w:noProof/>
          </w:rPr>
          <w:t>Layar 3.3c — Stok Lelang &amp; Tawaran Masuk</w:t>
        </w:r>
        <w:r>
          <w:rPr>
            <w:noProof/>
            <w:webHidden/>
          </w:rPr>
          <w:tab/>
        </w:r>
        <w:r>
          <w:rPr>
            <w:noProof/>
            <w:webHidden/>
          </w:rPr>
          <w:fldChar w:fldCharType="begin"/>
        </w:r>
        <w:r>
          <w:rPr>
            <w:noProof/>
            <w:webHidden/>
          </w:rPr>
          <w:instrText xml:space="preserve"> PAGEREF _Toc243261804 \h </w:instrText>
        </w:r>
        <w:r>
          <w:rPr>
            <w:noProof/>
            <w:webHidden/>
          </w:rPr>
        </w:r>
        <w:r>
          <w:rPr>
            <w:noProof/>
            <w:webHidden/>
          </w:rPr>
          <w:fldChar w:fldCharType="separate"/>
        </w:r>
        <w:r w:rsidR="002D66A1">
          <w:rPr>
            <w:noProof/>
            <w:webHidden/>
          </w:rPr>
          <w:t>30</w:t>
        </w:r>
        <w:r>
          <w:rPr>
            <w:noProof/>
            <w:webHidden/>
          </w:rPr>
          <w:fldChar w:fldCharType="end"/>
        </w:r>
      </w:hyperlink>
    </w:p>
    <w:p w14:paraId="29A9347E" w14:textId="1DD8C4F7" w:rsidR="00894D6A" w:rsidRDefault="00894D6A">
      <w:pPr>
        <w:pStyle w:val="TOC2"/>
        <w:tabs>
          <w:tab w:val="right" w:leader="dot" w:pos="9628"/>
        </w:tabs>
        <w:rPr>
          <w:noProof/>
        </w:rPr>
      </w:pPr>
      <w:hyperlink w:anchor="_Toc243261805" w:history="1">
        <w:r w:rsidRPr="001F754C">
          <w:rPr>
            <w:rStyle w:val="Hyperlink"/>
            <w:noProof/>
          </w:rPr>
          <w:t>3.4 Permintaan Abu/Biochar Sirkular &amp; Alokasi</w:t>
        </w:r>
        <w:r>
          <w:rPr>
            <w:noProof/>
            <w:webHidden/>
          </w:rPr>
          <w:tab/>
        </w:r>
        <w:r>
          <w:rPr>
            <w:noProof/>
            <w:webHidden/>
          </w:rPr>
          <w:fldChar w:fldCharType="begin"/>
        </w:r>
        <w:r>
          <w:rPr>
            <w:noProof/>
            <w:webHidden/>
          </w:rPr>
          <w:instrText xml:space="preserve"> PAGEREF _Toc243261805 \h </w:instrText>
        </w:r>
        <w:r>
          <w:rPr>
            <w:noProof/>
            <w:webHidden/>
          </w:rPr>
        </w:r>
        <w:r>
          <w:rPr>
            <w:noProof/>
            <w:webHidden/>
          </w:rPr>
          <w:fldChar w:fldCharType="separate"/>
        </w:r>
        <w:r w:rsidR="002D66A1">
          <w:rPr>
            <w:noProof/>
            <w:webHidden/>
          </w:rPr>
          <w:t>31</w:t>
        </w:r>
        <w:r>
          <w:rPr>
            <w:noProof/>
            <w:webHidden/>
          </w:rPr>
          <w:fldChar w:fldCharType="end"/>
        </w:r>
      </w:hyperlink>
    </w:p>
    <w:p w14:paraId="5B4F9E0A" w14:textId="1350899E" w:rsidR="00894D6A" w:rsidRDefault="00894D6A">
      <w:pPr>
        <w:pStyle w:val="TOC3"/>
        <w:tabs>
          <w:tab w:val="right" w:leader="dot" w:pos="9628"/>
        </w:tabs>
        <w:rPr>
          <w:noProof/>
        </w:rPr>
      </w:pPr>
      <w:hyperlink w:anchor="_Toc243261806" w:history="1">
        <w:r w:rsidRPr="001F754C">
          <w:rPr>
            <w:rStyle w:val="Hyperlink"/>
            <w:noProof/>
          </w:rPr>
          <w:t>Layar 3.4a — Pesan Muatan Balik Biochar untuk Sawah</w:t>
        </w:r>
        <w:r>
          <w:rPr>
            <w:noProof/>
            <w:webHidden/>
          </w:rPr>
          <w:tab/>
        </w:r>
        <w:r>
          <w:rPr>
            <w:noProof/>
            <w:webHidden/>
          </w:rPr>
          <w:fldChar w:fldCharType="begin"/>
        </w:r>
        <w:r>
          <w:rPr>
            <w:noProof/>
            <w:webHidden/>
          </w:rPr>
          <w:instrText xml:space="preserve"> PAGEREF _Toc243261806 \h </w:instrText>
        </w:r>
        <w:r>
          <w:rPr>
            <w:noProof/>
            <w:webHidden/>
          </w:rPr>
        </w:r>
        <w:r>
          <w:rPr>
            <w:noProof/>
            <w:webHidden/>
          </w:rPr>
          <w:fldChar w:fldCharType="separate"/>
        </w:r>
        <w:r w:rsidR="002D66A1">
          <w:rPr>
            <w:noProof/>
            <w:webHidden/>
          </w:rPr>
          <w:t>31</w:t>
        </w:r>
        <w:r>
          <w:rPr>
            <w:noProof/>
            <w:webHidden/>
          </w:rPr>
          <w:fldChar w:fldCharType="end"/>
        </w:r>
      </w:hyperlink>
    </w:p>
    <w:p w14:paraId="186EBE6D" w14:textId="32D521C2" w:rsidR="00894D6A" w:rsidRDefault="00894D6A">
      <w:pPr>
        <w:pStyle w:val="TOC3"/>
        <w:tabs>
          <w:tab w:val="right" w:leader="dot" w:pos="9628"/>
        </w:tabs>
        <w:rPr>
          <w:noProof/>
        </w:rPr>
      </w:pPr>
      <w:hyperlink w:anchor="_Toc243261807" w:history="1">
        <w:r w:rsidRPr="001F754C">
          <w:rPr>
            <w:rStyle w:val="Hyperlink"/>
            <w:noProof/>
          </w:rPr>
          <w:t>Layar 3.4b — Alokasi Abu &amp; Evaluasi Mutu Biochar</w:t>
        </w:r>
        <w:r>
          <w:rPr>
            <w:noProof/>
            <w:webHidden/>
          </w:rPr>
          <w:tab/>
        </w:r>
        <w:r>
          <w:rPr>
            <w:noProof/>
            <w:webHidden/>
          </w:rPr>
          <w:fldChar w:fldCharType="begin"/>
        </w:r>
        <w:r>
          <w:rPr>
            <w:noProof/>
            <w:webHidden/>
          </w:rPr>
          <w:instrText xml:space="preserve"> PAGEREF _Toc243261807 \h </w:instrText>
        </w:r>
        <w:r>
          <w:rPr>
            <w:noProof/>
            <w:webHidden/>
          </w:rPr>
        </w:r>
        <w:r>
          <w:rPr>
            <w:noProof/>
            <w:webHidden/>
          </w:rPr>
          <w:fldChar w:fldCharType="separate"/>
        </w:r>
        <w:r w:rsidR="002D66A1">
          <w:rPr>
            <w:noProof/>
            <w:webHidden/>
          </w:rPr>
          <w:t>32</w:t>
        </w:r>
        <w:r>
          <w:rPr>
            <w:noProof/>
            <w:webHidden/>
          </w:rPr>
          <w:fldChar w:fldCharType="end"/>
        </w:r>
      </w:hyperlink>
    </w:p>
    <w:p w14:paraId="6B8C1870" w14:textId="1077C37C" w:rsidR="00894D6A" w:rsidRDefault="00894D6A">
      <w:pPr>
        <w:pStyle w:val="TOC2"/>
        <w:tabs>
          <w:tab w:val="right" w:leader="dot" w:pos="9628"/>
        </w:tabs>
        <w:rPr>
          <w:noProof/>
        </w:rPr>
      </w:pPr>
      <w:hyperlink w:anchor="_Toc243261808" w:history="1">
        <w:r w:rsidRPr="001F754C">
          <w:rPr>
            <w:rStyle w:val="Hyperlink"/>
            <w:noProof/>
          </w:rPr>
          <w:t>3.5 Ketertelusuran, Hasil Uji Mutu &amp; Grade, Pelacakan Pembayaran</w:t>
        </w:r>
        <w:r>
          <w:rPr>
            <w:noProof/>
            <w:webHidden/>
          </w:rPr>
          <w:tab/>
        </w:r>
        <w:r>
          <w:rPr>
            <w:noProof/>
            <w:webHidden/>
          </w:rPr>
          <w:fldChar w:fldCharType="begin"/>
        </w:r>
        <w:r>
          <w:rPr>
            <w:noProof/>
            <w:webHidden/>
          </w:rPr>
          <w:instrText xml:space="preserve"> PAGEREF _Toc243261808 \h </w:instrText>
        </w:r>
        <w:r>
          <w:rPr>
            <w:noProof/>
            <w:webHidden/>
          </w:rPr>
        </w:r>
        <w:r>
          <w:rPr>
            <w:noProof/>
            <w:webHidden/>
          </w:rPr>
          <w:fldChar w:fldCharType="separate"/>
        </w:r>
        <w:r w:rsidR="002D66A1">
          <w:rPr>
            <w:noProof/>
            <w:webHidden/>
          </w:rPr>
          <w:t>34</w:t>
        </w:r>
        <w:r>
          <w:rPr>
            <w:noProof/>
            <w:webHidden/>
          </w:rPr>
          <w:fldChar w:fldCharType="end"/>
        </w:r>
      </w:hyperlink>
    </w:p>
    <w:p w14:paraId="78926D68" w14:textId="7243D14B" w:rsidR="00894D6A" w:rsidRDefault="00894D6A">
      <w:pPr>
        <w:pStyle w:val="TOC3"/>
        <w:tabs>
          <w:tab w:val="right" w:leader="dot" w:pos="9628"/>
        </w:tabs>
        <w:rPr>
          <w:noProof/>
        </w:rPr>
      </w:pPr>
      <w:hyperlink w:anchor="_Toc243261809" w:history="1">
        <w:r w:rsidRPr="001F754C">
          <w:rPr>
            <w:rStyle w:val="Hyperlink"/>
            <w:noProof/>
          </w:rPr>
          <w:t>Layar 3.5a — Riwayat Laporan, Grade &amp; QR</w:t>
        </w:r>
        <w:r>
          <w:rPr>
            <w:noProof/>
            <w:webHidden/>
          </w:rPr>
          <w:tab/>
        </w:r>
        <w:r>
          <w:rPr>
            <w:noProof/>
            <w:webHidden/>
          </w:rPr>
          <w:fldChar w:fldCharType="begin"/>
        </w:r>
        <w:r>
          <w:rPr>
            <w:noProof/>
            <w:webHidden/>
          </w:rPr>
          <w:instrText xml:space="preserve"> PAGEREF _Toc243261809 \h </w:instrText>
        </w:r>
        <w:r>
          <w:rPr>
            <w:noProof/>
            <w:webHidden/>
          </w:rPr>
        </w:r>
        <w:r>
          <w:rPr>
            <w:noProof/>
            <w:webHidden/>
          </w:rPr>
          <w:fldChar w:fldCharType="separate"/>
        </w:r>
        <w:r w:rsidR="002D66A1">
          <w:rPr>
            <w:noProof/>
            <w:webHidden/>
          </w:rPr>
          <w:t>34</w:t>
        </w:r>
        <w:r>
          <w:rPr>
            <w:noProof/>
            <w:webHidden/>
          </w:rPr>
          <w:fldChar w:fldCharType="end"/>
        </w:r>
      </w:hyperlink>
    </w:p>
    <w:p w14:paraId="247C1E34" w14:textId="4391CF02" w:rsidR="00894D6A" w:rsidRDefault="00894D6A">
      <w:pPr>
        <w:pStyle w:val="TOC3"/>
        <w:tabs>
          <w:tab w:val="right" w:leader="dot" w:pos="9628"/>
        </w:tabs>
        <w:rPr>
          <w:noProof/>
        </w:rPr>
      </w:pPr>
      <w:hyperlink w:anchor="_Toc243261810" w:history="1">
        <w:r w:rsidRPr="001F754C">
          <w:rPr>
            <w:rStyle w:val="Hyperlink"/>
            <w:noProof/>
          </w:rPr>
          <w:t>Layar 3.5b — Hasil Uji Mutu: Deviasi &amp; Refraksi</w:t>
        </w:r>
        <w:r>
          <w:rPr>
            <w:noProof/>
            <w:webHidden/>
          </w:rPr>
          <w:tab/>
        </w:r>
        <w:r>
          <w:rPr>
            <w:noProof/>
            <w:webHidden/>
          </w:rPr>
          <w:fldChar w:fldCharType="begin"/>
        </w:r>
        <w:r>
          <w:rPr>
            <w:noProof/>
            <w:webHidden/>
          </w:rPr>
          <w:instrText xml:space="preserve"> PAGEREF _Toc243261810 \h </w:instrText>
        </w:r>
        <w:r>
          <w:rPr>
            <w:noProof/>
            <w:webHidden/>
          </w:rPr>
        </w:r>
        <w:r>
          <w:rPr>
            <w:noProof/>
            <w:webHidden/>
          </w:rPr>
          <w:fldChar w:fldCharType="separate"/>
        </w:r>
        <w:r w:rsidR="002D66A1">
          <w:rPr>
            <w:noProof/>
            <w:webHidden/>
          </w:rPr>
          <w:t>34</w:t>
        </w:r>
        <w:r>
          <w:rPr>
            <w:noProof/>
            <w:webHidden/>
          </w:rPr>
          <w:fldChar w:fldCharType="end"/>
        </w:r>
      </w:hyperlink>
    </w:p>
    <w:p w14:paraId="489F6843" w14:textId="055D928D" w:rsidR="00894D6A" w:rsidRDefault="00894D6A">
      <w:pPr>
        <w:pStyle w:val="TOC3"/>
        <w:tabs>
          <w:tab w:val="right" w:leader="dot" w:pos="9628"/>
        </w:tabs>
        <w:rPr>
          <w:noProof/>
        </w:rPr>
      </w:pPr>
      <w:hyperlink w:anchor="_Toc243261811" w:history="1">
        <w:r w:rsidRPr="001F754C">
          <w:rPr>
            <w:rStyle w:val="Hyperlink"/>
            <w:noProof/>
          </w:rPr>
          <w:t>Layar 3.5c — Lacak QR Sirkular End-to-End</w:t>
        </w:r>
        <w:r>
          <w:rPr>
            <w:noProof/>
            <w:webHidden/>
          </w:rPr>
          <w:tab/>
        </w:r>
        <w:r>
          <w:rPr>
            <w:noProof/>
            <w:webHidden/>
          </w:rPr>
          <w:fldChar w:fldCharType="begin"/>
        </w:r>
        <w:r>
          <w:rPr>
            <w:noProof/>
            <w:webHidden/>
          </w:rPr>
          <w:instrText xml:space="preserve"> PAGEREF _Toc243261811 \h </w:instrText>
        </w:r>
        <w:r>
          <w:rPr>
            <w:noProof/>
            <w:webHidden/>
          </w:rPr>
        </w:r>
        <w:r>
          <w:rPr>
            <w:noProof/>
            <w:webHidden/>
          </w:rPr>
          <w:fldChar w:fldCharType="separate"/>
        </w:r>
        <w:r w:rsidR="002D66A1">
          <w:rPr>
            <w:noProof/>
            <w:webHidden/>
          </w:rPr>
          <w:t>36</w:t>
        </w:r>
        <w:r>
          <w:rPr>
            <w:noProof/>
            <w:webHidden/>
          </w:rPr>
          <w:fldChar w:fldCharType="end"/>
        </w:r>
      </w:hyperlink>
    </w:p>
    <w:p w14:paraId="266FB519" w14:textId="36C09877" w:rsidR="00894D6A" w:rsidRDefault="00894D6A">
      <w:pPr>
        <w:pStyle w:val="TOC3"/>
        <w:tabs>
          <w:tab w:val="right" w:leader="dot" w:pos="9628"/>
        </w:tabs>
        <w:rPr>
          <w:noProof/>
        </w:rPr>
      </w:pPr>
      <w:hyperlink w:anchor="_Toc243261812" w:history="1">
        <w:r w:rsidRPr="001F754C">
          <w:rPr>
            <w:rStyle w:val="Hyperlink"/>
            <w:noProof/>
          </w:rPr>
          <w:t>Layar 3.5d — Pembayaran &amp; Kuitansi Saya</w:t>
        </w:r>
        <w:r>
          <w:rPr>
            <w:noProof/>
            <w:webHidden/>
          </w:rPr>
          <w:tab/>
        </w:r>
        <w:r>
          <w:rPr>
            <w:noProof/>
            <w:webHidden/>
          </w:rPr>
          <w:fldChar w:fldCharType="begin"/>
        </w:r>
        <w:r>
          <w:rPr>
            <w:noProof/>
            <w:webHidden/>
          </w:rPr>
          <w:instrText xml:space="preserve"> PAGEREF _Toc243261812 \h </w:instrText>
        </w:r>
        <w:r>
          <w:rPr>
            <w:noProof/>
            <w:webHidden/>
          </w:rPr>
        </w:r>
        <w:r>
          <w:rPr>
            <w:noProof/>
            <w:webHidden/>
          </w:rPr>
          <w:fldChar w:fldCharType="separate"/>
        </w:r>
        <w:r w:rsidR="002D66A1">
          <w:rPr>
            <w:noProof/>
            <w:webHidden/>
          </w:rPr>
          <w:t>37</w:t>
        </w:r>
        <w:r>
          <w:rPr>
            <w:noProof/>
            <w:webHidden/>
          </w:rPr>
          <w:fldChar w:fldCharType="end"/>
        </w:r>
      </w:hyperlink>
    </w:p>
    <w:p w14:paraId="268342FF" w14:textId="17B8798F" w:rsidR="00894D6A" w:rsidRDefault="00894D6A">
      <w:pPr>
        <w:pStyle w:val="TOC2"/>
        <w:tabs>
          <w:tab w:val="right" w:leader="dot" w:pos="9628"/>
        </w:tabs>
        <w:rPr>
          <w:noProof/>
        </w:rPr>
      </w:pPr>
      <w:hyperlink w:anchor="_Toc243261813" w:history="1">
        <w:r w:rsidRPr="001F754C">
          <w:rPr>
            <w:rStyle w:val="Hyperlink"/>
            <w:noProof/>
          </w:rPr>
          <w:t>Tips Lapangan</w:t>
        </w:r>
        <w:r>
          <w:rPr>
            <w:noProof/>
            <w:webHidden/>
          </w:rPr>
          <w:tab/>
        </w:r>
        <w:r>
          <w:rPr>
            <w:noProof/>
            <w:webHidden/>
          </w:rPr>
          <w:fldChar w:fldCharType="begin"/>
        </w:r>
        <w:r>
          <w:rPr>
            <w:noProof/>
            <w:webHidden/>
          </w:rPr>
          <w:instrText xml:space="preserve"> PAGEREF _Toc243261813 \h </w:instrText>
        </w:r>
        <w:r>
          <w:rPr>
            <w:noProof/>
            <w:webHidden/>
          </w:rPr>
        </w:r>
        <w:r>
          <w:rPr>
            <w:noProof/>
            <w:webHidden/>
          </w:rPr>
          <w:fldChar w:fldCharType="separate"/>
        </w:r>
        <w:r w:rsidR="002D66A1">
          <w:rPr>
            <w:noProof/>
            <w:webHidden/>
          </w:rPr>
          <w:t>38</w:t>
        </w:r>
        <w:r>
          <w:rPr>
            <w:noProof/>
            <w:webHidden/>
          </w:rPr>
          <w:fldChar w:fldCharType="end"/>
        </w:r>
      </w:hyperlink>
    </w:p>
    <w:p w14:paraId="14ADEBFC" w14:textId="22EDBEBC" w:rsidR="00894D6A" w:rsidRDefault="00894D6A">
      <w:pPr>
        <w:pStyle w:val="TOC1"/>
        <w:tabs>
          <w:tab w:val="right" w:leader="dot" w:pos="9628"/>
        </w:tabs>
        <w:rPr>
          <w:noProof/>
        </w:rPr>
      </w:pPr>
      <w:hyperlink w:anchor="_Toc243261814" w:history="1">
        <w:r w:rsidRPr="001F754C">
          <w:rPr>
            <w:rStyle w:val="Hyperlink"/>
            <w:noProof/>
          </w:rPr>
          <w:t>Bab 4 — Panduan Langkah demi Langkah Modul Pengepul / Agregator</w:t>
        </w:r>
        <w:r>
          <w:rPr>
            <w:noProof/>
            <w:webHidden/>
          </w:rPr>
          <w:tab/>
        </w:r>
        <w:r>
          <w:rPr>
            <w:noProof/>
            <w:webHidden/>
          </w:rPr>
          <w:fldChar w:fldCharType="begin"/>
        </w:r>
        <w:r>
          <w:rPr>
            <w:noProof/>
            <w:webHidden/>
          </w:rPr>
          <w:instrText xml:space="preserve"> PAGEREF _Toc243261814 \h </w:instrText>
        </w:r>
        <w:r>
          <w:rPr>
            <w:noProof/>
            <w:webHidden/>
          </w:rPr>
        </w:r>
        <w:r>
          <w:rPr>
            <w:noProof/>
            <w:webHidden/>
          </w:rPr>
          <w:fldChar w:fldCharType="separate"/>
        </w:r>
        <w:r w:rsidR="002D66A1">
          <w:rPr>
            <w:noProof/>
            <w:webHidden/>
          </w:rPr>
          <w:t>39</w:t>
        </w:r>
        <w:r>
          <w:rPr>
            <w:noProof/>
            <w:webHidden/>
          </w:rPr>
          <w:fldChar w:fldCharType="end"/>
        </w:r>
      </w:hyperlink>
    </w:p>
    <w:p w14:paraId="6F42D0A0" w14:textId="3DEB3027" w:rsidR="00894D6A" w:rsidRDefault="00894D6A">
      <w:pPr>
        <w:pStyle w:val="TOC2"/>
        <w:tabs>
          <w:tab w:val="right" w:leader="dot" w:pos="9628"/>
        </w:tabs>
        <w:rPr>
          <w:noProof/>
        </w:rPr>
      </w:pPr>
      <w:hyperlink w:anchor="_Toc243261815" w:history="1">
        <w:r w:rsidRPr="001F754C">
          <w:rPr>
            <w:rStyle w:val="Hyperlink"/>
            <w:noProof/>
          </w:rPr>
          <w:t>4.1 Dashboard Konsolidasi, Bursa Lelang &amp; Margin Kontrak</w:t>
        </w:r>
        <w:r>
          <w:rPr>
            <w:noProof/>
            <w:webHidden/>
          </w:rPr>
          <w:tab/>
        </w:r>
        <w:r>
          <w:rPr>
            <w:noProof/>
            <w:webHidden/>
          </w:rPr>
          <w:fldChar w:fldCharType="begin"/>
        </w:r>
        <w:r>
          <w:rPr>
            <w:noProof/>
            <w:webHidden/>
          </w:rPr>
          <w:instrText xml:space="preserve"> PAGEREF _Toc243261815 \h </w:instrText>
        </w:r>
        <w:r>
          <w:rPr>
            <w:noProof/>
            <w:webHidden/>
          </w:rPr>
        </w:r>
        <w:r>
          <w:rPr>
            <w:noProof/>
            <w:webHidden/>
          </w:rPr>
          <w:fldChar w:fldCharType="separate"/>
        </w:r>
        <w:r w:rsidR="002D66A1">
          <w:rPr>
            <w:noProof/>
            <w:webHidden/>
          </w:rPr>
          <w:t>39</w:t>
        </w:r>
        <w:r>
          <w:rPr>
            <w:noProof/>
            <w:webHidden/>
          </w:rPr>
          <w:fldChar w:fldCharType="end"/>
        </w:r>
      </w:hyperlink>
    </w:p>
    <w:p w14:paraId="714A7F29" w14:textId="48F4A609" w:rsidR="00894D6A" w:rsidRDefault="00894D6A">
      <w:pPr>
        <w:pStyle w:val="TOC3"/>
        <w:tabs>
          <w:tab w:val="right" w:leader="dot" w:pos="9628"/>
        </w:tabs>
        <w:rPr>
          <w:noProof/>
        </w:rPr>
      </w:pPr>
      <w:hyperlink w:anchor="_Toc243261816" w:history="1">
        <w:r w:rsidRPr="001F754C">
          <w:rPr>
            <w:rStyle w:val="Hyperlink"/>
            <w:noProof/>
          </w:rPr>
          <w:t>Layar 4.1a — Dashboard Penawaran Biomassa Petani (tiga jalur masuk)</w:t>
        </w:r>
        <w:r>
          <w:rPr>
            <w:noProof/>
            <w:webHidden/>
          </w:rPr>
          <w:tab/>
        </w:r>
        <w:r>
          <w:rPr>
            <w:noProof/>
            <w:webHidden/>
          </w:rPr>
          <w:fldChar w:fldCharType="begin"/>
        </w:r>
        <w:r>
          <w:rPr>
            <w:noProof/>
            <w:webHidden/>
          </w:rPr>
          <w:instrText xml:space="preserve"> PAGEREF _Toc243261816 \h </w:instrText>
        </w:r>
        <w:r>
          <w:rPr>
            <w:noProof/>
            <w:webHidden/>
          </w:rPr>
        </w:r>
        <w:r>
          <w:rPr>
            <w:noProof/>
            <w:webHidden/>
          </w:rPr>
          <w:fldChar w:fldCharType="separate"/>
        </w:r>
        <w:r w:rsidR="002D66A1">
          <w:rPr>
            <w:noProof/>
            <w:webHidden/>
          </w:rPr>
          <w:t>39</w:t>
        </w:r>
        <w:r>
          <w:rPr>
            <w:noProof/>
            <w:webHidden/>
          </w:rPr>
          <w:fldChar w:fldCharType="end"/>
        </w:r>
      </w:hyperlink>
    </w:p>
    <w:p w14:paraId="51FD3D9B" w14:textId="49E9096F" w:rsidR="00894D6A" w:rsidRDefault="00894D6A">
      <w:pPr>
        <w:pStyle w:val="TOC3"/>
        <w:tabs>
          <w:tab w:val="right" w:leader="dot" w:pos="9628"/>
        </w:tabs>
        <w:rPr>
          <w:noProof/>
        </w:rPr>
      </w:pPr>
      <w:hyperlink w:anchor="_Toc243261817" w:history="1">
        <w:r w:rsidRPr="001F754C">
          <w:rPr>
            <w:rStyle w:val="Hyperlink"/>
            <w:noProof/>
          </w:rPr>
          <w:t>Layar 4.1b — Tab Bursa Lelang: Mengirim Tawaran</w:t>
        </w:r>
        <w:r>
          <w:rPr>
            <w:noProof/>
            <w:webHidden/>
          </w:rPr>
          <w:tab/>
        </w:r>
        <w:r>
          <w:rPr>
            <w:noProof/>
            <w:webHidden/>
          </w:rPr>
          <w:fldChar w:fldCharType="begin"/>
        </w:r>
        <w:r>
          <w:rPr>
            <w:noProof/>
            <w:webHidden/>
          </w:rPr>
          <w:instrText xml:space="preserve"> PAGEREF _Toc243261817 \h </w:instrText>
        </w:r>
        <w:r>
          <w:rPr>
            <w:noProof/>
            <w:webHidden/>
          </w:rPr>
        </w:r>
        <w:r>
          <w:rPr>
            <w:noProof/>
            <w:webHidden/>
          </w:rPr>
          <w:fldChar w:fldCharType="separate"/>
        </w:r>
        <w:r w:rsidR="002D66A1">
          <w:rPr>
            <w:noProof/>
            <w:webHidden/>
          </w:rPr>
          <w:t>40</w:t>
        </w:r>
        <w:r>
          <w:rPr>
            <w:noProof/>
            <w:webHidden/>
          </w:rPr>
          <w:fldChar w:fldCharType="end"/>
        </w:r>
      </w:hyperlink>
    </w:p>
    <w:p w14:paraId="7B314AEE" w14:textId="21E4E1E1" w:rsidR="00894D6A" w:rsidRDefault="00894D6A">
      <w:pPr>
        <w:pStyle w:val="TOC3"/>
        <w:tabs>
          <w:tab w:val="right" w:leader="dot" w:pos="9628"/>
        </w:tabs>
        <w:rPr>
          <w:noProof/>
        </w:rPr>
      </w:pPr>
      <w:hyperlink w:anchor="_Toc243261818" w:history="1">
        <w:r w:rsidRPr="001F754C">
          <w:rPr>
            <w:rStyle w:val="Hyperlink"/>
            <w:noProof/>
          </w:rPr>
          <w:t>Layar 4.1c — Modul Kontrak &amp; Harga Jual Multi-Biomassa (margin agregator)</w:t>
        </w:r>
        <w:r>
          <w:rPr>
            <w:noProof/>
            <w:webHidden/>
          </w:rPr>
          <w:tab/>
        </w:r>
        <w:r>
          <w:rPr>
            <w:noProof/>
            <w:webHidden/>
          </w:rPr>
          <w:fldChar w:fldCharType="begin"/>
        </w:r>
        <w:r>
          <w:rPr>
            <w:noProof/>
            <w:webHidden/>
          </w:rPr>
          <w:instrText xml:space="preserve"> PAGEREF _Toc243261818 \h </w:instrText>
        </w:r>
        <w:r>
          <w:rPr>
            <w:noProof/>
            <w:webHidden/>
          </w:rPr>
        </w:r>
        <w:r>
          <w:rPr>
            <w:noProof/>
            <w:webHidden/>
          </w:rPr>
          <w:fldChar w:fldCharType="separate"/>
        </w:r>
        <w:r w:rsidR="002D66A1">
          <w:rPr>
            <w:noProof/>
            <w:webHidden/>
          </w:rPr>
          <w:t>41</w:t>
        </w:r>
        <w:r>
          <w:rPr>
            <w:noProof/>
            <w:webHidden/>
          </w:rPr>
          <w:fldChar w:fldCharType="end"/>
        </w:r>
      </w:hyperlink>
    </w:p>
    <w:p w14:paraId="2D1494AF" w14:textId="54B11722" w:rsidR="00894D6A" w:rsidRDefault="00894D6A">
      <w:pPr>
        <w:pStyle w:val="TOC2"/>
        <w:tabs>
          <w:tab w:val="right" w:leader="dot" w:pos="9628"/>
        </w:tabs>
        <w:rPr>
          <w:noProof/>
        </w:rPr>
      </w:pPr>
      <w:hyperlink w:anchor="_Toc243261819" w:history="1">
        <w:r w:rsidRPr="001F754C">
          <w:rPr>
            <w:rStyle w:val="Hyperlink"/>
            <w:noProof/>
          </w:rPr>
          <w:t>4.2 Optimasi Rute Angkut Berbasis Volume &amp; Muatan Balik Biochar</w:t>
        </w:r>
        <w:r>
          <w:rPr>
            <w:noProof/>
            <w:webHidden/>
          </w:rPr>
          <w:tab/>
        </w:r>
        <w:r>
          <w:rPr>
            <w:noProof/>
            <w:webHidden/>
          </w:rPr>
          <w:fldChar w:fldCharType="begin"/>
        </w:r>
        <w:r>
          <w:rPr>
            <w:noProof/>
            <w:webHidden/>
          </w:rPr>
          <w:instrText xml:space="preserve"> PAGEREF _Toc243261819 \h </w:instrText>
        </w:r>
        <w:r>
          <w:rPr>
            <w:noProof/>
            <w:webHidden/>
          </w:rPr>
        </w:r>
        <w:r>
          <w:rPr>
            <w:noProof/>
            <w:webHidden/>
          </w:rPr>
          <w:fldChar w:fldCharType="separate"/>
        </w:r>
        <w:r w:rsidR="002D66A1">
          <w:rPr>
            <w:noProof/>
            <w:webHidden/>
          </w:rPr>
          <w:t>42</w:t>
        </w:r>
        <w:r>
          <w:rPr>
            <w:noProof/>
            <w:webHidden/>
          </w:rPr>
          <w:fldChar w:fldCharType="end"/>
        </w:r>
      </w:hyperlink>
    </w:p>
    <w:p w14:paraId="0998B9BF" w14:textId="03C13D7D" w:rsidR="00894D6A" w:rsidRDefault="00894D6A">
      <w:pPr>
        <w:pStyle w:val="TOC3"/>
        <w:tabs>
          <w:tab w:val="right" w:leader="dot" w:pos="9628"/>
        </w:tabs>
        <w:rPr>
          <w:noProof/>
        </w:rPr>
      </w:pPr>
      <w:hyperlink w:anchor="_Toc243261820" w:history="1">
        <w:r w:rsidRPr="001F754C">
          <w:rPr>
            <w:rStyle w:val="Hyperlink"/>
            <w:noProof/>
          </w:rPr>
          <w:t>Layar 4.2a — Pilih Armada, Batas Muatan &amp; Lot Terverifikasi</w:t>
        </w:r>
        <w:r>
          <w:rPr>
            <w:noProof/>
            <w:webHidden/>
          </w:rPr>
          <w:tab/>
        </w:r>
        <w:r>
          <w:rPr>
            <w:noProof/>
            <w:webHidden/>
          </w:rPr>
          <w:fldChar w:fldCharType="begin"/>
        </w:r>
        <w:r>
          <w:rPr>
            <w:noProof/>
            <w:webHidden/>
          </w:rPr>
          <w:instrText xml:space="preserve"> PAGEREF _Toc243261820 \h </w:instrText>
        </w:r>
        <w:r>
          <w:rPr>
            <w:noProof/>
            <w:webHidden/>
          </w:rPr>
        </w:r>
        <w:r>
          <w:rPr>
            <w:noProof/>
            <w:webHidden/>
          </w:rPr>
          <w:fldChar w:fldCharType="separate"/>
        </w:r>
        <w:r w:rsidR="002D66A1">
          <w:rPr>
            <w:noProof/>
            <w:webHidden/>
          </w:rPr>
          <w:t>43</w:t>
        </w:r>
        <w:r>
          <w:rPr>
            <w:noProof/>
            <w:webHidden/>
          </w:rPr>
          <w:fldChar w:fldCharType="end"/>
        </w:r>
      </w:hyperlink>
    </w:p>
    <w:p w14:paraId="431A8265" w14:textId="41369F8C" w:rsidR="00894D6A" w:rsidRDefault="00894D6A">
      <w:pPr>
        <w:pStyle w:val="TOC3"/>
        <w:tabs>
          <w:tab w:val="right" w:leader="dot" w:pos="9628"/>
        </w:tabs>
        <w:rPr>
          <w:noProof/>
        </w:rPr>
      </w:pPr>
      <w:hyperlink w:anchor="_Toc243261821" w:history="1">
        <w:r w:rsidRPr="001F754C">
          <w:rPr>
            <w:rStyle w:val="Hyperlink"/>
            <w:noProof/>
          </w:rPr>
          <w:t>Layar 4.2b — Hasil Rute: KPI Volume, Peta &amp; Muatan Balik</w:t>
        </w:r>
        <w:r>
          <w:rPr>
            <w:noProof/>
            <w:webHidden/>
          </w:rPr>
          <w:tab/>
        </w:r>
        <w:r>
          <w:rPr>
            <w:noProof/>
            <w:webHidden/>
          </w:rPr>
          <w:fldChar w:fldCharType="begin"/>
        </w:r>
        <w:r>
          <w:rPr>
            <w:noProof/>
            <w:webHidden/>
          </w:rPr>
          <w:instrText xml:space="preserve"> PAGEREF _Toc243261821 \h </w:instrText>
        </w:r>
        <w:r>
          <w:rPr>
            <w:noProof/>
            <w:webHidden/>
          </w:rPr>
        </w:r>
        <w:r>
          <w:rPr>
            <w:noProof/>
            <w:webHidden/>
          </w:rPr>
          <w:fldChar w:fldCharType="separate"/>
        </w:r>
        <w:r w:rsidR="002D66A1">
          <w:rPr>
            <w:noProof/>
            <w:webHidden/>
          </w:rPr>
          <w:t>44</w:t>
        </w:r>
        <w:r>
          <w:rPr>
            <w:noProof/>
            <w:webHidden/>
          </w:rPr>
          <w:fldChar w:fldCharType="end"/>
        </w:r>
      </w:hyperlink>
    </w:p>
    <w:p w14:paraId="6B092465" w14:textId="265D269D" w:rsidR="00894D6A" w:rsidRDefault="00894D6A">
      <w:pPr>
        <w:pStyle w:val="TOC2"/>
        <w:tabs>
          <w:tab w:val="right" w:leader="dot" w:pos="9628"/>
        </w:tabs>
        <w:rPr>
          <w:noProof/>
        </w:rPr>
      </w:pPr>
      <w:hyperlink w:anchor="_Toc243261822" w:history="1">
        <w:r w:rsidRPr="001F754C">
          <w:rPr>
            <w:rStyle w:val="Hyperlink"/>
            <w:noProof/>
          </w:rPr>
          <w:t>4.3 Uji Cepat Lapangan, Timbang Aktual, Resi TRX &amp; Pembayaran Petani</w:t>
        </w:r>
        <w:r>
          <w:rPr>
            <w:noProof/>
            <w:webHidden/>
          </w:rPr>
          <w:tab/>
        </w:r>
        <w:r>
          <w:rPr>
            <w:noProof/>
            <w:webHidden/>
          </w:rPr>
          <w:fldChar w:fldCharType="begin"/>
        </w:r>
        <w:r>
          <w:rPr>
            <w:noProof/>
            <w:webHidden/>
          </w:rPr>
          <w:instrText xml:space="preserve"> PAGEREF _Toc243261822 \h </w:instrText>
        </w:r>
        <w:r>
          <w:rPr>
            <w:noProof/>
            <w:webHidden/>
          </w:rPr>
        </w:r>
        <w:r>
          <w:rPr>
            <w:noProof/>
            <w:webHidden/>
          </w:rPr>
          <w:fldChar w:fldCharType="separate"/>
        </w:r>
        <w:r w:rsidR="002D66A1">
          <w:rPr>
            <w:noProof/>
            <w:webHidden/>
          </w:rPr>
          <w:t>45</w:t>
        </w:r>
        <w:r>
          <w:rPr>
            <w:noProof/>
            <w:webHidden/>
          </w:rPr>
          <w:fldChar w:fldCharType="end"/>
        </w:r>
      </w:hyperlink>
    </w:p>
    <w:p w14:paraId="58C63060" w14:textId="16F0D170" w:rsidR="00894D6A" w:rsidRDefault="00894D6A">
      <w:pPr>
        <w:pStyle w:val="TOC3"/>
        <w:tabs>
          <w:tab w:val="right" w:leader="dot" w:pos="9628"/>
        </w:tabs>
        <w:rPr>
          <w:noProof/>
        </w:rPr>
      </w:pPr>
      <w:hyperlink w:anchor="_Toc243261823" w:history="1">
        <w:r w:rsidRPr="001F754C">
          <w:rPr>
            <w:rStyle w:val="Hyperlink"/>
            <w:noProof/>
          </w:rPr>
          <w:t>Layar 4.3a — Uji Mutu Lapangan, Timbang Aktual &amp; Grade Otomatis</w:t>
        </w:r>
        <w:r>
          <w:rPr>
            <w:noProof/>
            <w:webHidden/>
          </w:rPr>
          <w:tab/>
        </w:r>
        <w:r>
          <w:rPr>
            <w:noProof/>
            <w:webHidden/>
          </w:rPr>
          <w:fldChar w:fldCharType="begin"/>
        </w:r>
        <w:r>
          <w:rPr>
            <w:noProof/>
            <w:webHidden/>
          </w:rPr>
          <w:instrText xml:space="preserve"> PAGEREF _Toc243261823 \h </w:instrText>
        </w:r>
        <w:r>
          <w:rPr>
            <w:noProof/>
            <w:webHidden/>
          </w:rPr>
        </w:r>
        <w:r>
          <w:rPr>
            <w:noProof/>
            <w:webHidden/>
          </w:rPr>
          <w:fldChar w:fldCharType="separate"/>
        </w:r>
        <w:r w:rsidR="002D66A1">
          <w:rPr>
            <w:noProof/>
            <w:webHidden/>
          </w:rPr>
          <w:t>45</w:t>
        </w:r>
        <w:r>
          <w:rPr>
            <w:noProof/>
            <w:webHidden/>
          </w:rPr>
          <w:fldChar w:fldCharType="end"/>
        </w:r>
      </w:hyperlink>
    </w:p>
    <w:p w14:paraId="463AAC1D" w14:textId="108F8D92" w:rsidR="00894D6A" w:rsidRDefault="00894D6A">
      <w:pPr>
        <w:pStyle w:val="TOC3"/>
        <w:tabs>
          <w:tab w:val="right" w:leader="dot" w:pos="9628"/>
        </w:tabs>
        <w:rPr>
          <w:noProof/>
        </w:rPr>
      </w:pPr>
      <w:hyperlink w:anchor="_Toc243261824" w:history="1">
        <w:r w:rsidRPr="001F754C">
          <w:rPr>
            <w:rStyle w:val="Hyperlink"/>
            <w:noProof/>
          </w:rPr>
          <w:t>Layar 4.3b — Resi Serah-Terima TRX &amp; QR (Chain of Custody)</w:t>
        </w:r>
        <w:r>
          <w:rPr>
            <w:noProof/>
            <w:webHidden/>
          </w:rPr>
          <w:tab/>
        </w:r>
        <w:r>
          <w:rPr>
            <w:noProof/>
            <w:webHidden/>
          </w:rPr>
          <w:fldChar w:fldCharType="begin"/>
        </w:r>
        <w:r>
          <w:rPr>
            <w:noProof/>
            <w:webHidden/>
          </w:rPr>
          <w:instrText xml:space="preserve"> PAGEREF _Toc243261824 \h </w:instrText>
        </w:r>
        <w:r>
          <w:rPr>
            <w:noProof/>
            <w:webHidden/>
          </w:rPr>
        </w:r>
        <w:r>
          <w:rPr>
            <w:noProof/>
            <w:webHidden/>
          </w:rPr>
          <w:fldChar w:fldCharType="separate"/>
        </w:r>
        <w:r w:rsidR="002D66A1">
          <w:rPr>
            <w:noProof/>
            <w:webHidden/>
          </w:rPr>
          <w:t>47</w:t>
        </w:r>
        <w:r>
          <w:rPr>
            <w:noProof/>
            <w:webHidden/>
          </w:rPr>
          <w:fldChar w:fldCharType="end"/>
        </w:r>
      </w:hyperlink>
    </w:p>
    <w:p w14:paraId="53E9BB30" w14:textId="4B3CE72C" w:rsidR="00894D6A" w:rsidRDefault="00894D6A">
      <w:pPr>
        <w:pStyle w:val="TOC3"/>
        <w:tabs>
          <w:tab w:val="right" w:leader="dot" w:pos="9628"/>
        </w:tabs>
        <w:rPr>
          <w:noProof/>
        </w:rPr>
      </w:pPr>
      <w:hyperlink w:anchor="_Toc243261825" w:history="1">
        <w:r w:rsidRPr="001F754C">
          <w:rPr>
            <w:rStyle w:val="Hyperlink"/>
            <w:noProof/>
          </w:rPr>
          <w:t>Layar 4.3c — Instruksi Pembayaran ke Petani (DP / Lunas) &amp; SLA</w:t>
        </w:r>
        <w:r>
          <w:rPr>
            <w:noProof/>
            <w:webHidden/>
          </w:rPr>
          <w:tab/>
        </w:r>
        <w:r>
          <w:rPr>
            <w:noProof/>
            <w:webHidden/>
          </w:rPr>
          <w:fldChar w:fldCharType="begin"/>
        </w:r>
        <w:r>
          <w:rPr>
            <w:noProof/>
            <w:webHidden/>
          </w:rPr>
          <w:instrText xml:space="preserve"> PAGEREF _Toc243261825 \h </w:instrText>
        </w:r>
        <w:r>
          <w:rPr>
            <w:noProof/>
            <w:webHidden/>
          </w:rPr>
        </w:r>
        <w:r>
          <w:rPr>
            <w:noProof/>
            <w:webHidden/>
          </w:rPr>
          <w:fldChar w:fldCharType="separate"/>
        </w:r>
        <w:r w:rsidR="002D66A1">
          <w:rPr>
            <w:noProof/>
            <w:webHidden/>
          </w:rPr>
          <w:t>47</w:t>
        </w:r>
        <w:r>
          <w:rPr>
            <w:noProof/>
            <w:webHidden/>
          </w:rPr>
          <w:fldChar w:fldCharType="end"/>
        </w:r>
      </w:hyperlink>
    </w:p>
    <w:p w14:paraId="48BEF46F" w14:textId="35C9630D" w:rsidR="00894D6A" w:rsidRDefault="00894D6A">
      <w:pPr>
        <w:pStyle w:val="TOC2"/>
        <w:tabs>
          <w:tab w:val="right" w:leader="dot" w:pos="9628"/>
        </w:tabs>
        <w:rPr>
          <w:noProof/>
        </w:rPr>
      </w:pPr>
      <w:hyperlink w:anchor="_Toc243261826" w:history="1">
        <w:r w:rsidRPr="001F754C">
          <w:rPr>
            <w:rStyle w:val="Hyperlink"/>
            <w:noProof/>
          </w:rPr>
          <w:t>4.4 Pengiriman ke Pabrik, Piutang, Muatan Balik &amp; Umpan Balik QC</w:t>
        </w:r>
        <w:r>
          <w:rPr>
            <w:noProof/>
            <w:webHidden/>
          </w:rPr>
          <w:tab/>
        </w:r>
        <w:r>
          <w:rPr>
            <w:noProof/>
            <w:webHidden/>
          </w:rPr>
          <w:fldChar w:fldCharType="begin"/>
        </w:r>
        <w:r>
          <w:rPr>
            <w:noProof/>
            <w:webHidden/>
          </w:rPr>
          <w:instrText xml:space="preserve"> PAGEREF _Toc243261826 \h </w:instrText>
        </w:r>
        <w:r>
          <w:rPr>
            <w:noProof/>
            <w:webHidden/>
          </w:rPr>
        </w:r>
        <w:r>
          <w:rPr>
            <w:noProof/>
            <w:webHidden/>
          </w:rPr>
          <w:fldChar w:fldCharType="separate"/>
        </w:r>
        <w:r w:rsidR="002D66A1">
          <w:rPr>
            <w:noProof/>
            <w:webHidden/>
          </w:rPr>
          <w:t>49</w:t>
        </w:r>
        <w:r>
          <w:rPr>
            <w:noProof/>
            <w:webHidden/>
          </w:rPr>
          <w:fldChar w:fldCharType="end"/>
        </w:r>
      </w:hyperlink>
    </w:p>
    <w:p w14:paraId="60B4118D" w14:textId="659358EB" w:rsidR="00894D6A" w:rsidRDefault="00894D6A">
      <w:pPr>
        <w:pStyle w:val="TOC3"/>
        <w:tabs>
          <w:tab w:val="right" w:leader="dot" w:pos="9628"/>
        </w:tabs>
        <w:rPr>
          <w:noProof/>
        </w:rPr>
      </w:pPr>
      <w:hyperlink w:anchor="_Toc243261827" w:history="1">
        <w:r w:rsidRPr="001F754C">
          <w:rPr>
            <w:rStyle w:val="Hyperlink"/>
            <w:noProof/>
          </w:rPr>
          <w:t>Layar 4.4a — Ajukan Pengiriman ke Pabrik (Dijemput Armada Pabrik / Antar Mandiri)</w:t>
        </w:r>
        <w:r>
          <w:rPr>
            <w:noProof/>
            <w:webHidden/>
          </w:rPr>
          <w:tab/>
        </w:r>
        <w:r>
          <w:rPr>
            <w:noProof/>
            <w:webHidden/>
          </w:rPr>
          <w:fldChar w:fldCharType="begin"/>
        </w:r>
        <w:r>
          <w:rPr>
            <w:noProof/>
            <w:webHidden/>
          </w:rPr>
          <w:instrText xml:space="preserve"> PAGEREF _Toc243261827 \h </w:instrText>
        </w:r>
        <w:r>
          <w:rPr>
            <w:noProof/>
            <w:webHidden/>
          </w:rPr>
        </w:r>
        <w:r>
          <w:rPr>
            <w:noProof/>
            <w:webHidden/>
          </w:rPr>
          <w:fldChar w:fldCharType="separate"/>
        </w:r>
        <w:r w:rsidR="002D66A1">
          <w:rPr>
            <w:noProof/>
            <w:webHidden/>
          </w:rPr>
          <w:t>49</w:t>
        </w:r>
        <w:r>
          <w:rPr>
            <w:noProof/>
            <w:webHidden/>
          </w:rPr>
          <w:fldChar w:fldCharType="end"/>
        </w:r>
      </w:hyperlink>
    </w:p>
    <w:p w14:paraId="77123625" w14:textId="4FD2E19D" w:rsidR="00894D6A" w:rsidRDefault="00894D6A">
      <w:pPr>
        <w:pStyle w:val="TOC3"/>
        <w:tabs>
          <w:tab w:val="right" w:leader="dot" w:pos="9628"/>
        </w:tabs>
        <w:rPr>
          <w:noProof/>
        </w:rPr>
      </w:pPr>
      <w:hyperlink w:anchor="_Toc243261828" w:history="1">
        <w:r w:rsidRPr="001F754C">
          <w:rPr>
            <w:rStyle w:val="Hyperlink"/>
            <w:noProof/>
          </w:rPr>
          <w:t>Layar 4.4b — Rute Konsolidasi &amp; Muatan Balik, Piutang Pabrik &amp; Status DR</w:t>
        </w:r>
        <w:r>
          <w:rPr>
            <w:noProof/>
            <w:webHidden/>
          </w:rPr>
          <w:tab/>
        </w:r>
        <w:r>
          <w:rPr>
            <w:noProof/>
            <w:webHidden/>
          </w:rPr>
          <w:fldChar w:fldCharType="begin"/>
        </w:r>
        <w:r>
          <w:rPr>
            <w:noProof/>
            <w:webHidden/>
          </w:rPr>
          <w:instrText xml:space="preserve"> PAGEREF _Toc243261828 \h </w:instrText>
        </w:r>
        <w:r>
          <w:rPr>
            <w:noProof/>
            <w:webHidden/>
          </w:rPr>
        </w:r>
        <w:r>
          <w:rPr>
            <w:noProof/>
            <w:webHidden/>
          </w:rPr>
          <w:fldChar w:fldCharType="separate"/>
        </w:r>
        <w:r w:rsidR="002D66A1">
          <w:rPr>
            <w:noProof/>
            <w:webHidden/>
          </w:rPr>
          <w:t>50</w:t>
        </w:r>
        <w:r>
          <w:rPr>
            <w:noProof/>
            <w:webHidden/>
          </w:rPr>
          <w:fldChar w:fldCharType="end"/>
        </w:r>
      </w:hyperlink>
    </w:p>
    <w:p w14:paraId="10B4272D" w14:textId="1BFB4D87" w:rsidR="00894D6A" w:rsidRDefault="00894D6A">
      <w:pPr>
        <w:pStyle w:val="TOC3"/>
        <w:tabs>
          <w:tab w:val="right" w:leader="dot" w:pos="9628"/>
        </w:tabs>
        <w:rPr>
          <w:noProof/>
        </w:rPr>
      </w:pPr>
      <w:hyperlink w:anchor="_Toc243261829" w:history="1">
        <w:r w:rsidRPr="001F754C">
          <w:rPr>
            <w:rStyle w:val="Hyperlink"/>
            <w:noProof/>
          </w:rPr>
          <w:t>Layar 4.4c — Transparansi Mutu &amp; Evaluasi QC Gerbang Pabrik</w:t>
        </w:r>
        <w:r>
          <w:rPr>
            <w:noProof/>
            <w:webHidden/>
          </w:rPr>
          <w:tab/>
        </w:r>
        <w:r>
          <w:rPr>
            <w:noProof/>
            <w:webHidden/>
          </w:rPr>
          <w:fldChar w:fldCharType="begin"/>
        </w:r>
        <w:r>
          <w:rPr>
            <w:noProof/>
            <w:webHidden/>
          </w:rPr>
          <w:instrText xml:space="preserve"> PAGEREF _Toc243261829 \h </w:instrText>
        </w:r>
        <w:r>
          <w:rPr>
            <w:noProof/>
            <w:webHidden/>
          </w:rPr>
        </w:r>
        <w:r>
          <w:rPr>
            <w:noProof/>
            <w:webHidden/>
          </w:rPr>
          <w:fldChar w:fldCharType="separate"/>
        </w:r>
        <w:r w:rsidR="002D66A1">
          <w:rPr>
            <w:noProof/>
            <w:webHidden/>
          </w:rPr>
          <w:t>51</w:t>
        </w:r>
        <w:r>
          <w:rPr>
            <w:noProof/>
            <w:webHidden/>
          </w:rPr>
          <w:fldChar w:fldCharType="end"/>
        </w:r>
      </w:hyperlink>
    </w:p>
    <w:p w14:paraId="6A4F9507" w14:textId="503CC0D4" w:rsidR="00894D6A" w:rsidRDefault="00894D6A">
      <w:pPr>
        <w:pStyle w:val="TOC1"/>
        <w:tabs>
          <w:tab w:val="right" w:leader="dot" w:pos="9628"/>
        </w:tabs>
        <w:rPr>
          <w:noProof/>
        </w:rPr>
      </w:pPr>
      <w:hyperlink w:anchor="_Toc243261830" w:history="1">
        <w:r w:rsidRPr="001F754C">
          <w:rPr>
            <w:rStyle w:val="Hyperlink"/>
            <w:noProof/>
          </w:rPr>
          <w:t>Bab 5 — Panduan Langkah demi Langkah Modul Driver &amp; Ketertelusuran Lapangan</w:t>
        </w:r>
        <w:r>
          <w:rPr>
            <w:noProof/>
            <w:webHidden/>
          </w:rPr>
          <w:tab/>
        </w:r>
        <w:r>
          <w:rPr>
            <w:noProof/>
            <w:webHidden/>
          </w:rPr>
          <w:fldChar w:fldCharType="begin"/>
        </w:r>
        <w:r>
          <w:rPr>
            <w:noProof/>
            <w:webHidden/>
          </w:rPr>
          <w:instrText xml:space="preserve"> PAGEREF _Toc243261830 \h </w:instrText>
        </w:r>
        <w:r>
          <w:rPr>
            <w:noProof/>
            <w:webHidden/>
          </w:rPr>
        </w:r>
        <w:r>
          <w:rPr>
            <w:noProof/>
            <w:webHidden/>
          </w:rPr>
          <w:fldChar w:fldCharType="separate"/>
        </w:r>
        <w:r w:rsidR="002D66A1">
          <w:rPr>
            <w:noProof/>
            <w:webHidden/>
          </w:rPr>
          <w:t>53</w:t>
        </w:r>
        <w:r>
          <w:rPr>
            <w:noProof/>
            <w:webHidden/>
          </w:rPr>
          <w:fldChar w:fldCharType="end"/>
        </w:r>
      </w:hyperlink>
    </w:p>
    <w:p w14:paraId="0A1529C7" w14:textId="331BCB4D" w:rsidR="00894D6A" w:rsidRDefault="00894D6A">
      <w:pPr>
        <w:pStyle w:val="TOC2"/>
        <w:tabs>
          <w:tab w:val="right" w:leader="dot" w:pos="9628"/>
        </w:tabs>
        <w:rPr>
          <w:noProof/>
        </w:rPr>
      </w:pPr>
      <w:hyperlink w:anchor="_Toc243261831" w:history="1">
        <w:r w:rsidRPr="001F754C">
          <w:rPr>
            <w:rStyle w:val="Hyperlink"/>
            <w:noProof/>
          </w:rPr>
          <w:t>5.1 Daftar Job, Utilisasi Volume Bak &amp; Instruksi Muatan Balik</w:t>
        </w:r>
        <w:r>
          <w:rPr>
            <w:noProof/>
            <w:webHidden/>
          </w:rPr>
          <w:tab/>
        </w:r>
        <w:r>
          <w:rPr>
            <w:noProof/>
            <w:webHidden/>
          </w:rPr>
          <w:fldChar w:fldCharType="begin"/>
        </w:r>
        <w:r>
          <w:rPr>
            <w:noProof/>
            <w:webHidden/>
          </w:rPr>
          <w:instrText xml:space="preserve"> PAGEREF _Toc243261831 \h </w:instrText>
        </w:r>
        <w:r>
          <w:rPr>
            <w:noProof/>
            <w:webHidden/>
          </w:rPr>
        </w:r>
        <w:r>
          <w:rPr>
            <w:noProof/>
            <w:webHidden/>
          </w:rPr>
          <w:fldChar w:fldCharType="separate"/>
        </w:r>
        <w:r w:rsidR="002D66A1">
          <w:rPr>
            <w:noProof/>
            <w:webHidden/>
          </w:rPr>
          <w:t>53</w:t>
        </w:r>
        <w:r>
          <w:rPr>
            <w:noProof/>
            <w:webHidden/>
          </w:rPr>
          <w:fldChar w:fldCharType="end"/>
        </w:r>
      </w:hyperlink>
    </w:p>
    <w:p w14:paraId="68F070E9" w14:textId="2ABC2AA3" w:rsidR="00894D6A" w:rsidRDefault="00894D6A">
      <w:pPr>
        <w:pStyle w:val="TOC3"/>
        <w:tabs>
          <w:tab w:val="right" w:leader="dot" w:pos="9628"/>
        </w:tabs>
        <w:rPr>
          <w:noProof/>
        </w:rPr>
      </w:pPr>
      <w:hyperlink w:anchor="_Toc243261832" w:history="1">
        <w:r w:rsidRPr="001F754C">
          <w:rPr>
            <w:rStyle w:val="Hyperlink"/>
            <w:noProof/>
          </w:rPr>
          <w:t>Layar 5.1a — Status Rute, Jarak &amp; Utilisasi Bak</w:t>
        </w:r>
        <w:r>
          <w:rPr>
            <w:noProof/>
            <w:webHidden/>
          </w:rPr>
          <w:tab/>
        </w:r>
        <w:r>
          <w:rPr>
            <w:noProof/>
            <w:webHidden/>
          </w:rPr>
          <w:fldChar w:fldCharType="begin"/>
        </w:r>
        <w:r>
          <w:rPr>
            <w:noProof/>
            <w:webHidden/>
          </w:rPr>
          <w:instrText xml:space="preserve"> PAGEREF _Toc243261832 \h </w:instrText>
        </w:r>
        <w:r>
          <w:rPr>
            <w:noProof/>
            <w:webHidden/>
          </w:rPr>
        </w:r>
        <w:r>
          <w:rPr>
            <w:noProof/>
            <w:webHidden/>
          </w:rPr>
          <w:fldChar w:fldCharType="separate"/>
        </w:r>
        <w:r w:rsidR="002D66A1">
          <w:rPr>
            <w:noProof/>
            <w:webHidden/>
          </w:rPr>
          <w:t>53</w:t>
        </w:r>
        <w:r>
          <w:rPr>
            <w:noProof/>
            <w:webHidden/>
          </w:rPr>
          <w:fldChar w:fldCharType="end"/>
        </w:r>
      </w:hyperlink>
    </w:p>
    <w:p w14:paraId="6B288EA2" w14:textId="49B86B3F" w:rsidR="00894D6A" w:rsidRDefault="00894D6A">
      <w:pPr>
        <w:pStyle w:val="TOC3"/>
        <w:tabs>
          <w:tab w:val="right" w:leader="dot" w:pos="9628"/>
        </w:tabs>
        <w:rPr>
          <w:noProof/>
        </w:rPr>
      </w:pPr>
      <w:hyperlink w:anchor="_Toc243261833" w:history="1">
        <w:r w:rsidRPr="001F754C">
          <w:rPr>
            <w:rStyle w:val="Hyperlink"/>
            <w:noProof/>
          </w:rPr>
          <w:t>Layar 5.1b — Instruksi Muatan Balik Abu/Biochar (Pabrik → Petani)</w:t>
        </w:r>
        <w:r>
          <w:rPr>
            <w:noProof/>
            <w:webHidden/>
          </w:rPr>
          <w:tab/>
        </w:r>
        <w:r>
          <w:rPr>
            <w:noProof/>
            <w:webHidden/>
          </w:rPr>
          <w:fldChar w:fldCharType="begin"/>
        </w:r>
        <w:r>
          <w:rPr>
            <w:noProof/>
            <w:webHidden/>
          </w:rPr>
          <w:instrText xml:space="preserve"> PAGEREF _Toc243261833 \h </w:instrText>
        </w:r>
        <w:r>
          <w:rPr>
            <w:noProof/>
            <w:webHidden/>
          </w:rPr>
        </w:r>
        <w:r>
          <w:rPr>
            <w:noProof/>
            <w:webHidden/>
          </w:rPr>
          <w:fldChar w:fldCharType="separate"/>
        </w:r>
        <w:r w:rsidR="002D66A1">
          <w:rPr>
            <w:noProof/>
            <w:webHidden/>
          </w:rPr>
          <w:t>54</w:t>
        </w:r>
        <w:r>
          <w:rPr>
            <w:noProof/>
            <w:webHidden/>
          </w:rPr>
          <w:fldChar w:fldCharType="end"/>
        </w:r>
      </w:hyperlink>
    </w:p>
    <w:p w14:paraId="0DF4BD96" w14:textId="2158BB9A" w:rsidR="00894D6A" w:rsidRDefault="00894D6A">
      <w:pPr>
        <w:pStyle w:val="TOC2"/>
        <w:tabs>
          <w:tab w:val="right" w:leader="dot" w:pos="9628"/>
        </w:tabs>
        <w:rPr>
          <w:noProof/>
        </w:rPr>
      </w:pPr>
      <w:hyperlink w:anchor="_Toc243261834" w:history="1">
        <w:r w:rsidRPr="001F754C">
          <w:rPr>
            <w:rStyle w:val="Hyperlink"/>
            <w:noProof/>
          </w:rPr>
          <w:t>5.2 Titik Jemput, Scan QR Checkpoint, Laporan Gagal &amp; Mode Offline</w:t>
        </w:r>
        <w:r>
          <w:rPr>
            <w:noProof/>
            <w:webHidden/>
          </w:rPr>
          <w:tab/>
        </w:r>
        <w:r>
          <w:rPr>
            <w:noProof/>
            <w:webHidden/>
          </w:rPr>
          <w:fldChar w:fldCharType="begin"/>
        </w:r>
        <w:r>
          <w:rPr>
            <w:noProof/>
            <w:webHidden/>
          </w:rPr>
          <w:instrText xml:space="preserve"> PAGEREF _Toc243261834 \h </w:instrText>
        </w:r>
        <w:r>
          <w:rPr>
            <w:noProof/>
            <w:webHidden/>
          </w:rPr>
        </w:r>
        <w:r>
          <w:rPr>
            <w:noProof/>
            <w:webHidden/>
          </w:rPr>
          <w:fldChar w:fldCharType="separate"/>
        </w:r>
        <w:r w:rsidR="002D66A1">
          <w:rPr>
            <w:noProof/>
            <w:webHidden/>
          </w:rPr>
          <w:t>55</w:t>
        </w:r>
        <w:r>
          <w:rPr>
            <w:noProof/>
            <w:webHidden/>
          </w:rPr>
          <w:fldChar w:fldCharType="end"/>
        </w:r>
      </w:hyperlink>
    </w:p>
    <w:p w14:paraId="0119EA27" w14:textId="0150E602" w:rsidR="00894D6A" w:rsidRDefault="00894D6A">
      <w:pPr>
        <w:pStyle w:val="TOC3"/>
        <w:tabs>
          <w:tab w:val="right" w:leader="dot" w:pos="9628"/>
        </w:tabs>
        <w:rPr>
          <w:noProof/>
        </w:rPr>
      </w:pPr>
      <w:hyperlink w:anchor="_Toc243261835" w:history="1">
        <w:r w:rsidRPr="001F754C">
          <w:rPr>
            <w:rStyle w:val="Hyperlink"/>
            <w:noProof/>
          </w:rPr>
          <w:t>Layar 5.2a — Titik Jemput: Scan QR atau Laporkan Gagal</w:t>
        </w:r>
        <w:r>
          <w:rPr>
            <w:noProof/>
            <w:webHidden/>
          </w:rPr>
          <w:tab/>
        </w:r>
        <w:r>
          <w:rPr>
            <w:noProof/>
            <w:webHidden/>
          </w:rPr>
          <w:fldChar w:fldCharType="begin"/>
        </w:r>
        <w:r>
          <w:rPr>
            <w:noProof/>
            <w:webHidden/>
          </w:rPr>
          <w:instrText xml:space="preserve"> PAGEREF _Toc243261835 \h </w:instrText>
        </w:r>
        <w:r>
          <w:rPr>
            <w:noProof/>
            <w:webHidden/>
          </w:rPr>
        </w:r>
        <w:r>
          <w:rPr>
            <w:noProof/>
            <w:webHidden/>
          </w:rPr>
          <w:fldChar w:fldCharType="separate"/>
        </w:r>
        <w:r w:rsidR="002D66A1">
          <w:rPr>
            <w:noProof/>
            <w:webHidden/>
          </w:rPr>
          <w:t>55</w:t>
        </w:r>
        <w:r>
          <w:rPr>
            <w:noProof/>
            <w:webHidden/>
          </w:rPr>
          <w:fldChar w:fldCharType="end"/>
        </w:r>
      </w:hyperlink>
    </w:p>
    <w:p w14:paraId="5A3898A8" w14:textId="378804EE" w:rsidR="00894D6A" w:rsidRDefault="00894D6A">
      <w:pPr>
        <w:pStyle w:val="TOC3"/>
        <w:tabs>
          <w:tab w:val="right" w:leader="dot" w:pos="9628"/>
        </w:tabs>
        <w:rPr>
          <w:noProof/>
        </w:rPr>
      </w:pPr>
      <w:hyperlink w:anchor="_Toc243261836" w:history="1">
        <w:r w:rsidRPr="001F754C">
          <w:rPr>
            <w:rStyle w:val="Hyperlink"/>
            <w:noProof/>
          </w:rPr>
          <w:t>Layar 5.2b — Pemindai QR Checkpoint</w:t>
        </w:r>
        <w:r>
          <w:rPr>
            <w:noProof/>
            <w:webHidden/>
          </w:rPr>
          <w:tab/>
        </w:r>
        <w:r>
          <w:rPr>
            <w:noProof/>
            <w:webHidden/>
          </w:rPr>
          <w:fldChar w:fldCharType="begin"/>
        </w:r>
        <w:r>
          <w:rPr>
            <w:noProof/>
            <w:webHidden/>
          </w:rPr>
          <w:instrText xml:space="preserve"> PAGEREF _Toc243261836 \h </w:instrText>
        </w:r>
        <w:r>
          <w:rPr>
            <w:noProof/>
            <w:webHidden/>
          </w:rPr>
        </w:r>
        <w:r>
          <w:rPr>
            <w:noProof/>
            <w:webHidden/>
          </w:rPr>
          <w:fldChar w:fldCharType="separate"/>
        </w:r>
        <w:r w:rsidR="002D66A1">
          <w:rPr>
            <w:noProof/>
            <w:webHidden/>
          </w:rPr>
          <w:t>56</w:t>
        </w:r>
        <w:r>
          <w:rPr>
            <w:noProof/>
            <w:webHidden/>
          </w:rPr>
          <w:fldChar w:fldCharType="end"/>
        </w:r>
      </w:hyperlink>
    </w:p>
    <w:p w14:paraId="4845519A" w14:textId="2D6D6203" w:rsidR="00894D6A" w:rsidRDefault="00894D6A">
      <w:pPr>
        <w:pStyle w:val="TOC3"/>
        <w:tabs>
          <w:tab w:val="right" w:leader="dot" w:pos="9628"/>
        </w:tabs>
        <w:rPr>
          <w:noProof/>
        </w:rPr>
      </w:pPr>
      <w:hyperlink w:anchor="_Toc243261837" w:history="1">
        <w:r w:rsidRPr="001F754C">
          <w:rPr>
            <w:rStyle w:val="Hyperlink"/>
            <w:noProof/>
          </w:rPr>
          <w:t>Layar 5.2c — Mode Hemat Sinyal (Offline) &amp; GPS Tersimpan</w:t>
        </w:r>
        <w:r>
          <w:rPr>
            <w:noProof/>
            <w:webHidden/>
          </w:rPr>
          <w:tab/>
        </w:r>
        <w:r>
          <w:rPr>
            <w:noProof/>
            <w:webHidden/>
          </w:rPr>
          <w:fldChar w:fldCharType="begin"/>
        </w:r>
        <w:r>
          <w:rPr>
            <w:noProof/>
            <w:webHidden/>
          </w:rPr>
          <w:instrText xml:space="preserve"> PAGEREF _Toc243261837 \h </w:instrText>
        </w:r>
        <w:r>
          <w:rPr>
            <w:noProof/>
            <w:webHidden/>
          </w:rPr>
        </w:r>
        <w:r>
          <w:rPr>
            <w:noProof/>
            <w:webHidden/>
          </w:rPr>
          <w:fldChar w:fldCharType="separate"/>
        </w:r>
        <w:r w:rsidR="002D66A1">
          <w:rPr>
            <w:noProof/>
            <w:webHidden/>
          </w:rPr>
          <w:t>58</w:t>
        </w:r>
        <w:r>
          <w:rPr>
            <w:noProof/>
            <w:webHidden/>
          </w:rPr>
          <w:fldChar w:fldCharType="end"/>
        </w:r>
      </w:hyperlink>
    </w:p>
    <w:p w14:paraId="26586DD1" w14:textId="6E5BBA3D" w:rsidR="00894D6A" w:rsidRDefault="00894D6A">
      <w:pPr>
        <w:pStyle w:val="TOC1"/>
        <w:tabs>
          <w:tab w:val="right" w:leader="dot" w:pos="9628"/>
        </w:tabs>
        <w:rPr>
          <w:noProof/>
        </w:rPr>
      </w:pPr>
      <w:hyperlink w:anchor="_Toc243261838" w:history="1">
        <w:r w:rsidRPr="001F754C">
          <w:rPr>
            <w:rStyle w:val="Hyperlink"/>
            <w:noProof/>
          </w:rPr>
          <w:t>Bab 6 — Panduan Langkah demi Langkah Modul Pabrik</w:t>
        </w:r>
        <w:r>
          <w:rPr>
            <w:noProof/>
            <w:webHidden/>
          </w:rPr>
          <w:tab/>
        </w:r>
        <w:r>
          <w:rPr>
            <w:noProof/>
            <w:webHidden/>
          </w:rPr>
          <w:fldChar w:fldCharType="begin"/>
        </w:r>
        <w:r>
          <w:rPr>
            <w:noProof/>
            <w:webHidden/>
          </w:rPr>
          <w:instrText xml:space="preserve"> PAGEREF _Toc243261838 \h </w:instrText>
        </w:r>
        <w:r>
          <w:rPr>
            <w:noProof/>
            <w:webHidden/>
          </w:rPr>
        </w:r>
        <w:r>
          <w:rPr>
            <w:noProof/>
            <w:webHidden/>
          </w:rPr>
          <w:fldChar w:fldCharType="separate"/>
        </w:r>
        <w:r w:rsidR="002D66A1">
          <w:rPr>
            <w:noProof/>
            <w:webHidden/>
          </w:rPr>
          <w:t>60</w:t>
        </w:r>
        <w:r>
          <w:rPr>
            <w:noProof/>
            <w:webHidden/>
          </w:rPr>
          <w:fldChar w:fldCharType="end"/>
        </w:r>
      </w:hyperlink>
    </w:p>
    <w:p w14:paraId="2979C1D8" w14:textId="5F8A22E5" w:rsidR="00894D6A" w:rsidRDefault="00894D6A">
      <w:pPr>
        <w:pStyle w:val="TOC2"/>
        <w:tabs>
          <w:tab w:val="right" w:leader="dot" w:pos="9628"/>
        </w:tabs>
        <w:rPr>
          <w:noProof/>
        </w:rPr>
      </w:pPr>
      <w:hyperlink w:anchor="_Toc243261839" w:history="1">
        <w:r w:rsidRPr="001F754C">
          <w:rPr>
            <w:rStyle w:val="Hyperlink"/>
            <w:noProof/>
          </w:rPr>
          <w:t>6.1 Gerbang Timbangan &amp; QC 2 Tahap</w:t>
        </w:r>
        <w:r>
          <w:rPr>
            <w:noProof/>
            <w:webHidden/>
          </w:rPr>
          <w:tab/>
        </w:r>
        <w:r>
          <w:rPr>
            <w:noProof/>
            <w:webHidden/>
          </w:rPr>
          <w:fldChar w:fldCharType="begin"/>
        </w:r>
        <w:r>
          <w:rPr>
            <w:noProof/>
            <w:webHidden/>
          </w:rPr>
          <w:instrText xml:space="preserve"> PAGEREF _Toc243261839 \h </w:instrText>
        </w:r>
        <w:r>
          <w:rPr>
            <w:noProof/>
            <w:webHidden/>
          </w:rPr>
        </w:r>
        <w:r>
          <w:rPr>
            <w:noProof/>
            <w:webHidden/>
          </w:rPr>
          <w:fldChar w:fldCharType="separate"/>
        </w:r>
        <w:r w:rsidR="002D66A1">
          <w:rPr>
            <w:noProof/>
            <w:webHidden/>
          </w:rPr>
          <w:t>60</w:t>
        </w:r>
        <w:r>
          <w:rPr>
            <w:noProof/>
            <w:webHidden/>
          </w:rPr>
          <w:fldChar w:fldCharType="end"/>
        </w:r>
      </w:hyperlink>
    </w:p>
    <w:p w14:paraId="3F0E49EB" w14:textId="57EAB809" w:rsidR="00894D6A" w:rsidRDefault="00894D6A">
      <w:pPr>
        <w:pStyle w:val="TOC3"/>
        <w:tabs>
          <w:tab w:val="right" w:leader="dot" w:pos="9628"/>
        </w:tabs>
        <w:rPr>
          <w:noProof/>
        </w:rPr>
      </w:pPr>
      <w:hyperlink w:anchor="_Toc243261840" w:history="1">
        <w:r w:rsidRPr="001F754C">
          <w:rPr>
            <w:rStyle w:val="Hyperlink"/>
            <w:noProof/>
          </w:rPr>
          <w:t>Layar 6.1a — Ajuan Pengiriman dari Pengepul</w:t>
        </w:r>
        <w:r>
          <w:rPr>
            <w:noProof/>
            <w:webHidden/>
          </w:rPr>
          <w:tab/>
        </w:r>
        <w:r>
          <w:rPr>
            <w:noProof/>
            <w:webHidden/>
          </w:rPr>
          <w:fldChar w:fldCharType="begin"/>
        </w:r>
        <w:r>
          <w:rPr>
            <w:noProof/>
            <w:webHidden/>
          </w:rPr>
          <w:instrText xml:space="preserve"> PAGEREF _Toc243261840 \h </w:instrText>
        </w:r>
        <w:r>
          <w:rPr>
            <w:noProof/>
            <w:webHidden/>
          </w:rPr>
        </w:r>
        <w:r>
          <w:rPr>
            <w:noProof/>
            <w:webHidden/>
          </w:rPr>
          <w:fldChar w:fldCharType="separate"/>
        </w:r>
        <w:r w:rsidR="002D66A1">
          <w:rPr>
            <w:noProof/>
            <w:webHidden/>
          </w:rPr>
          <w:t>60</w:t>
        </w:r>
        <w:r>
          <w:rPr>
            <w:noProof/>
            <w:webHidden/>
          </w:rPr>
          <w:fldChar w:fldCharType="end"/>
        </w:r>
      </w:hyperlink>
    </w:p>
    <w:p w14:paraId="22369D08" w14:textId="241920E8" w:rsidR="00894D6A" w:rsidRDefault="00894D6A">
      <w:pPr>
        <w:pStyle w:val="TOC3"/>
        <w:tabs>
          <w:tab w:val="right" w:leader="dot" w:pos="9628"/>
        </w:tabs>
        <w:rPr>
          <w:noProof/>
        </w:rPr>
      </w:pPr>
      <w:hyperlink w:anchor="_Toc243261841" w:history="1">
        <w:r w:rsidRPr="001F754C">
          <w:rPr>
            <w:rStyle w:val="Hyperlink"/>
            <w:noProof/>
          </w:rPr>
          <w:t>Layar 6.1b — Timbang Masuk Jembatan &amp; Keputusan QC 3-State</w:t>
        </w:r>
        <w:r>
          <w:rPr>
            <w:noProof/>
            <w:webHidden/>
          </w:rPr>
          <w:tab/>
        </w:r>
        <w:r>
          <w:rPr>
            <w:noProof/>
            <w:webHidden/>
          </w:rPr>
          <w:fldChar w:fldCharType="begin"/>
        </w:r>
        <w:r>
          <w:rPr>
            <w:noProof/>
            <w:webHidden/>
          </w:rPr>
          <w:instrText xml:space="preserve"> PAGEREF _Toc243261841 \h </w:instrText>
        </w:r>
        <w:r>
          <w:rPr>
            <w:noProof/>
            <w:webHidden/>
          </w:rPr>
        </w:r>
        <w:r>
          <w:rPr>
            <w:noProof/>
            <w:webHidden/>
          </w:rPr>
          <w:fldChar w:fldCharType="separate"/>
        </w:r>
        <w:r w:rsidR="002D66A1">
          <w:rPr>
            <w:noProof/>
            <w:webHidden/>
          </w:rPr>
          <w:t>61</w:t>
        </w:r>
        <w:r>
          <w:rPr>
            <w:noProof/>
            <w:webHidden/>
          </w:rPr>
          <w:fldChar w:fldCharType="end"/>
        </w:r>
      </w:hyperlink>
    </w:p>
    <w:p w14:paraId="2432FB86" w14:textId="4D970630" w:rsidR="00894D6A" w:rsidRDefault="00894D6A">
      <w:pPr>
        <w:pStyle w:val="TOC2"/>
        <w:tabs>
          <w:tab w:val="right" w:leader="dot" w:pos="9628"/>
        </w:tabs>
        <w:rPr>
          <w:noProof/>
        </w:rPr>
      </w:pPr>
      <w:hyperlink w:anchor="_Toc243261842" w:history="1">
        <w:r w:rsidRPr="001F754C">
          <w:rPr>
            <w:rStyle w:val="Hyperlink"/>
            <w:noProof/>
          </w:rPr>
          <w:t>6.2 Pembayaran &amp; Pengawasan SLA</w:t>
        </w:r>
        <w:r>
          <w:rPr>
            <w:noProof/>
            <w:webHidden/>
          </w:rPr>
          <w:tab/>
        </w:r>
        <w:r>
          <w:rPr>
            <w:noProof/>
            <w:webHidden/>
          </w:rPr>
          <w:fldChar w:fldCharType="begin"/>
        </w:r>
        <w:r>
          <w:rPr>
            <w:noProof/>
            <w:webHidden/>
          </w:rPr>
          <w:instrText xml:space="preserve"> PAGEREF _Toc243261842 \h </w:instrText>
        </w:r>
        <w:r>
          <w:rPr>
            <w:noProof/>
            <w:webHidden/>
          </w:rPr>
        </w:r>
        <w:r>
          <w:rPr>
            <w:noProof/>
            <w:webHidden/>
          </w:rPr>
          <w:fldChar w:fldCharType="separate"/>
        </w:r>
        <w:r w:rsidR="002D66A1">
          <w:rPr>
            <w:noProof/>
            <w:webHidden/>
          </w:rPr>
          <w:t>63</w:t>
        </w:r>
        <w:r>
          <w:rPr>
            <w:noProof/>
            <w:webHidden/>
          </w:rPr>
          <w:fldChar w:fldCharType="end"/>
        </w:r>
      </w:hyperlink>
    </w:p>
    <w:p w14:paraId="52E7FF52" w14:textId="517E9965" w:rsidR="00894D6A" w:rsidRDefault="00894D6A">
      <w:pPr>
        <w:pStyle w:val="TOC3"/>
        <w:tabs>
          <w:tab w:val="right" w:leader="dot" w:pos="9628"/>
        </w:tabs>
        <w:rPr>
          <w:noProof/>
        </w:rPr>
      </w:pPr>
      <w:hyperlink w:anchor="_Toc243261843" w:history="1">
        <w:r w:rsidRPr="001F754C">
          <w:rPr>
            <w:rStyle w:val="Hyperlink"/>
            <w:noProof/>
          </w:rPr>
          <w:t>Layar 6.2a — Skema Bayar Cash / DP / TOP &amp; Invoice Otomatis</w:t>
        </w:r>
        <w:r>
          <w:rPr>
            <w:noProof/>
            <w:webHidden/>
          </w:rPr>
          <w:tab/>
        </w:r>
        <w:r>
          <w:rPr>
            <w:noProof/>
            <w:webHidden/>
          </w:rPr>
          <w:fldChar w:fldCharType="begin"/>
        </w:r>
        <w:r>
          <w:rPr>
            <w:noProof/>
            <w:webHidden/>
          </w:rPr>
          <w:instrText xml:space="preserve"> PAGEREF _Toc243261843 \h </w:instrText>
        </w:r>
        <w:r>
          <w:rPr>
            <w:noProof/>
            <w:webHidden/>
          </w:rPr>
        </w:r>
        <w:r>
          <w:rPr>
            <w:noProof/>
            <w:webHidden/>
          </w:rPr>
          <w:fldChar w:fldCharType="separate"/>
        </w:r>
        <w:r w:rsidR="002D66A1">
          <w:rPr>
            <w:noProof/>
            <w:webHidden/>
          </w:rPr>
          <w:t>63</w:t>
        </w:r>
        <w:r>
          <w:rPr>
            <w:noProof/>
            <w:webHidden/>
          </w:rPr>
          <w:fldChar w:fldCharType="end"/>
        </w:r>
      </w:hyperlink>
    </w:p>
    <w:p w14:paraId="293ADD1C" w14:textId="34F52CC1" w:rsidR="00894D6A" w:rsidRDefault="00894D6A">
      <w:pPr>
        <w:pStyle w:val="TOC3"/>
        <w:tabs>
          <w:tab w:val="right" w:leader="dot" w:pos="9628"/>
        </w:tabs>
        <w:rPr>
          <w:noProof/>
        </w:rPr>
      </w:pPr>
      <w:hyperlink w:anchor="_Toc243261844" w:history="1">
        <w:r w:rsidRPr="001F754C">
          <w:rPr>
            <w:rStyle w:val="Hyperlink"/>
            <w:noProof/>
          </w:rPr>
          <w:t>Layar 6.2b — Pembayaran ke Pengepul &amp; Pengawasan Jatuh Tempo</w:t>
        </w:r>
        <w:r>
          <w:rPr>
            <w:noProof/>
            <w:webHidden/>
          </w:rPr>
          <w:tab/>
        </w:r>
        <w:r>
          <w:rPr>
            <w:noProof/>
            <w:webHidden/>
          </w:rPr>
          <w:fldChar w:fldCharType="begin"/>
        </w:r>
        <w:r>
          <w:rPr>
            <w:noProof/>
            <w:webHidden/>
          </w:rPr>
          <w:instrText xml:space="preserve"> PAGEREF _Toc243261844 \h </w:instrText>
        </w:r>
        <w:r>
          <w:rPr>
            <w:noProof/>
            <w:webHidden/>
          </w:rPr>
        </w:r>
        <w:r>
          <w:rPr>
            <w:noProof/>
            <w:webHidden/>
          </w:rPr>
          <w:fldChar w:fldCharType="separate"/>
        </w:r>
        <w:r w:rsidR="002D66A1">
          <w:rPr>
            <w:noProof/>
            <w:webHidden/>
          </w:rPr>
          <w:t>65</w:t>
        </w:r>
        <w:r>
          <w:rPr>
            <w:noProof/>
            <w:webHidden/>
          </w:rPr>
          <w:fldChar w:fldCharType="end"/>
        </w:r>
      </w:hyperlink>
    </w:p>
    <w:p w14:paraId="5241395D" w14:textId="13CEAAE4" w:rsidR="00894D6A" w:rsidRDefault="00894D6A">
      <w:pPr>
        <w:pStyle w:val="TOC2"/>
        <w:tabs>
          <w:tab w:val="right" w:leader="dot" w:pos="9628"/>
        </w:tabs>
        <w:rPr>
          <w:noProof/>
        </w:rPr>
      </w:pPr>
      <w:hyperlink w:anchor="_Toc243261845" w:history="1">
        <w:r w:rsidRPr="001F754C">
          <w:rPr>
            <w:rStyle w:val="Hyperlink"/>
            <w:noProof/>
          </w:rPr>
          <w:t>6.3 Loading Ramp &amp; Optimasi</w:t>
        </w:r>
        <w:r>
          <w:rPr>
            <w:noProof/>
            <w:webHidden/>
          </w:rPr>
          <w:tab/>
        </w:r>
        <w:r>
          <w:rPr>
            <w:noProof/>
            <w:webHidden/>
          </w:rPr>
          <w:fldChar w:fldCharType="begin"/>
        </w:r>
        <w:r>
          <w:rPr>
            <w:noProof/>
            <w:webHidden/>
          </w:rPr>
          <w:instrText xml:space="preserve"> PAGEREF _Toc243261845 \h </w:instrText>
        </w:r>
        <w:r>
          <w:rPr>
            <w:noProof/>
            <w:webHidden/>
          </w:rPr>
        </w:r>
        <w:r>
          <w:rPr>
            <w:noProof/>
            <w:webHidden/>
          </w:rPr>
          <w:fldChar w:fldCharType="separate"/>
        </w:r>
        <w:r w:rsidR="002D66A1">
          <w:rPr>
            <w:noProof/>
            <w:webHidden/>
          </w:rPr>
          <w:t>66</w:t>
        </w:r>
        <w:r>
          <w:rPr>
            <w:noProof/>
            <w:webHidden/>
          </w:rPr>
          <w:fldChar w:fldCharType="end"/>
        </w:r>
      </w:hyperlink>
    </w:p>
    <w:p w14:paraId="2B42757C" w14:textId="66E7015C" w:rsidR="00894D6A" w:rsidRDefault="00894D6A">
      <w:pPr>
        <w:pStyle w:val="TOC3"/>
        <w:tabs>
          <w:tab w:val="right" w:leader="dot" w:pos="9628"/>
        </w:tabs>
        <w:rPr>
          <w:noProof/>
        </w:rPr>
      </w:pPr>
      <w:hyperlink w:anchor="_Toc243261846" w:history="1">
        <w:r w:rsidRPr="001F754C">
          <w:rPr>
            <w:rStyle w:val="Hyperlink"/>
            <w:noProof/>
          </w:rPr>
          <w:t>Layar 6.3a — Status Real-Time Loading Ramp &amp; Riwayat Gerbang</w:t>
        </w:r>
        <w:r>
          <w:rPr>
            <w:noProof/>
            <w:webHidden/>
          </w:rPr>
          <w:tab/>
        </w:r>
        <w:r>
          <w:rPr>
            <w:noProof/>
            <w:webHidden/>
          </w:rPr>
          <w:fldChar w:fldCharType="begin"/>
        </w:r>
        <w:r>
          <w:rPr>
            <w:noProof/>
            <w:webHidden/>
          </w:rPr>
          <w:instrText xml:space="preserve"> PAGEREF _Toc243261846 \h </w:instrText>
        </w:r>
        <w:r>
          <w:rPr>
            <w:noProof/>
            <w:webHidden/>
          </w:rPr>
        </w:r>
        <w:r>
          <w:rPr>
            <w:noProof/>
            <w:webHidden/>
          </w:rPr>
          <w:fldChar w:fldCharType="separate"/>
        </w:r>
        <w:r w:rsidR="002D66A1">
          <w:rPr>
            <w:noProof/>
            <w:webHidden/>
          </w:rPr>
          <w:t>66</w:t>
        </w:r>
        <w:r>
          <w:rPr>
            <w:noProof/>
            <w:webHidden/>
          </w:rPr>
          <w:fldChar w:fldCharType="end"/>
        </w:r>
      </w:hyperlink>
    </w:p>
    <w:p w14:paraId="2FA1E193" w14:textId="00ADBE03" w:rsidR="00894D6A" w:rsidRDefault="00894D6A">
      <w:pPr>
        <w:pStyle w:val="TOC3"/>
        <w:tabs>
          <w:tab w:val="right" w:leader="dot" w:pos="9628"/>
        </w:tabs>
        <w:rPr>
          <w:noProof/>
        </w:rPr>
      </w:pPr>
      <w:hyperlink w:anchor="_Toc243261847" w:history="1">
        <w:r w:rsidRPr="001F754C">
          <w:rPr>
            <w:rStyle w:val="Hyperlink"/>
            <w:noProof/>
          </w:rPr>
          <w:t>Layar 6.3b — Prototipe 1: Blend Bahan Bakar &amp; Briket Biaya Terendah &amp; Risiko Terak (HiGHS)</w:t>
        </w:r>
        <w:r>
          <w:rPr>
            <w:noProof/>
            <w:webHidden/>
          </w:rPr>
          <w:tab/>
        </w:r>
        <w:r>
          <w:rPr>
            <w:noProof/>
            <w:webHidden/>
          </w:rPr>
          <w:fldChar w:fldCharType="begin"/>
        </w:r>
        <w:r>
          <w:rPr>
            <w:noProof/>
            <w:webHidden/>
          </w:rPr>
          <w:instrText xml:space="preserve"> PAGEREF _Toc243261847 \h </w:instrText>
        </w:r>
        <w:r>
          <w:rPr>
            <w:noProof/>
            <w:webHidden/>
          </w:rPr>
        </w:r>
        <w:r>
          <w:rPr>
            <w:noProof/>
            <w:webHidden/>
          </w:rPr>
          <w:fldChar w:fldCharType="separate"/>
        </w:r>
        <w:r w:rsidR="002D66A1">
          <w:rPr>
            <w:noProof/>
            <w:webHidden/>
          </w:rPr>
          <w:t>67</w:t>
        </w:r>
        <w:r>
          <w:rPr>
            <w:noProof/>
            <w:webHidden/>
          </w:rPr>
          <w:fldChar w:fldCharType="end"/>
        </w:r>
      </w:hyperlink>
    </w:p>
    <w:p w14:paraId="7057A1D6" w14:textId="729F43F3" w:rsidR="00894D6A" w:rsidRDefault="00894D6A">
      <w:pPr>
        <w:pStyle w:val="TOC3"/>
        <w:tabs>
          <w:tab w:val="right" w:leader="dot" w:pos="9628"/>
        </w:tabs>
        <w:rPr>
          <w:noProof/>
        </w:rPr>
      </w:pPr>
      <w:hyperlink w:anchor="_Toc243261848" w:history="1">
        <w:r w:rsidRPr="001F754C">
          <w:rPr>
            <w:rStyle w:val="Hyperlink"/>
            <w:noProof/>
          </w:rPr>
          <w:t>Layar 6.3c — Mesin Rekomendasi Blending Multi-Ramp (4 Produk Akhir)</w:t>
        </w:r>
        <w:r>
          <w:rPr>
            <w:noProof/>
            <w:webHidden/>
          </w:rPr>
          <w:tab/>
        </w:r>
        <w:r>
          <w:rPr>
            <w:noProof/>
            <w:webHidden/>
          </w:rPr>
          <w:fldChar w:fldCharType="begin"/>
        </w:r>
        <w:r>
          <w:rPr>
            <w:noProof/>
            <w:webHidden/>
          </w:rPr>
          <w:instrText xml:space="preserve"> PAGEREF _Toc243261848 \h </w:instrText>
        </w:r>
        <w:r>
          <w:rPr>
            <w:noProof/>
            <w:webHidden/>
          </w:rPr>
        </w:r>
        <w:r>
          <w:rPr>
            <w:noProof/>
            <w:webHidden/>
          </w:rPr>
          <w:fldChar w:fldCharType="separate"/>
        </w:r>
        <w:r w:rsidR="002D66A1">
          <w:rPr>
            <w:noProof/>
            <w:webHidden/>
          </w:rPr>
          <w:t>69</w:t>
        </w:r>
        <w:r>
          <w:rPr>
            <w:noProof/>
            <w:webHidden/>
          </w:rPr>
          <w:fldChar w:fldCharType="end"/>
        </w:r>
      </w:hyperlink>
    </w:p>
    <w:p w14:paraId="6CE87BFC" w14:textId="60394596" w:rsidR="00894D6A" w:rsidRDefault="00894D6A">
      <w:pPr>
        <w:pStyle w:val="TOC3"/>
        <w:tabs>
          <w:tab w:val="right" w:leader="dot" w:pos="9628"/>
        </w:tabs>
        <w:rPr>
          <w:noProof/>
        </w:rPr>
      </w:pPr>
      <w:hyperlink w:anchor="_Toc243261849" w:history="1">
        <w:r w:rsidRPr="001F754C">
          <w:rPr>
            <w:rStyle w:val="Hyperlink"/>
            <w:noProof/>
          </w:rPr>
          <w:t>Layar 6.3d — Prototipe 4: Optimasi Multi-Biomassa ke Produk Akhir</w:t>
        </w:r>
        <w:r>
          <w:rPr>
            <w:noProof/>
            <w:webHidden/>
          </w:rPr>
          <w:tab/>
        </w:r>
        <w:r>
          <w:rPr>
            <w:noProof/>
            <w:webHidden/>
          </w:rPr>
          <w:fldChar w:fldCharType="begin"/>
        </w:r>
        <w:r>
          <w:rPr>
            <w:noProof/>
            <w:webHidden/>
          </w:rPr>
          <w:instrText xml:space="preserve"> PAGEREF _Toc243261849 \h </w:instrText>
        </w:r>
        <w:r>
          <w:rPr>
            <w:noProof/>
            <w:webHidden/>
          </w:rPr>
        </w:r>
        <w:r>
          <w:rPr>
            <w:noProof/>
            <w:webHidden/>
          </w:rPr>
          <w:fldChar w:fldCharType="separate"/>
        </w:r>
        <w:r w:rsidR="002D66A1">
          <w:rPr>
            <w:noProof/>
            <w:webHidden/>
          </w:rPr>
          <w:t>71</w:t>
        </w:r>
        <w:r>
          <w:rPr>
            <w:noProof/>
            <w:webHidden/>
          </w:rPr>
          <w:fldChar w:fldCharType="end"/>
        </w:r>
      </w:hyperlink>
    </w:p>
    <w:p w14:paraId="2DE96C75" w14:textId="07014C07" w:rsidR="00894D6A" w:rsidRDefault="00894D6A">
      <w:pPr>
        <w:pStyle w:val="TOC2"/>
        <w:tabs>
          <w:tab w:val="right" w:leader="dot" w:pos="9628"/>
        </w:tabs>
        <w:rPr>
          <w:noProof/>
        </w:rPr>
      </w:pPr>
      <w:hyperlink w:anchor="_Toc243261850" w:history="1">
        <w:r w:rsidRPr="001F754C">
          <w:rPr>
            <w:rStyle w:val="Hyperlink"/>
            <w:noProof/>
          </w:rPr>
          <w:t>6.4 ESG, Output Produksi &amp; Sirkularitas Abu</w:t>
        </w:r>
        <w:r>
          <w:rPr>
            <w:noProof/>
            <w:webHidden/>
          </w:rPr>
          <w:tab/>
        </w:r>
        <w:r>
          <w:rPr>
            <w:noProof/>
            <w:webHidden/>
          </w:rPr>
          <w:fldChar w:fldCharType="begin"/>
        </w:r>
        <w:r>
          <w:rPr>
            <w:noProof/>
            <w:webHidden/>
          </w:rPr>
          <w:instrText xml:space="preserve"> PAGEREF _Toc243261850 \h </w:instrText>
        </w:r>
        <w:r>
          <w:rPr>
            <w:noProof/>
            <w:webHidden/>
          </w:rPr>
        </w:r>
        <w:r>
          <w:rPr>
            <w:noProof/>
            <w:webHidden/>
          </w:rPr>
          <w:fldChar w:fldCharType="separate"/>
        </w:r>
        <w:r w:rsidR="002D66A1">
          <w:rPr>
            <w:noProof/>
            <w:webHidden/>
          </w:rPr>
          <w:t>72</w:t>
        </w:r>
        <w:r>
          <w:rPr>
            <w:noProof/>
            <w:webHidden/>
          </w:rPr>
          <w:fldChar w:fldCharType="end"/>
        </w:r>
      </w:hyperlink>
    </w:p>
    <w:p w14:paraId="6EF28C5C" w14:textId="2156ECE1" w:rsidR="00894D6A" w:rsidRDefault="00894D6A">
      <w:pPr>
        <w:pStyle w:val="TOC3"/>
        <w:tabs>
          <w:tab w:val="right" w:leader="dot" w:pos="9628"/>
        </w:tabs>
        <w:rPr>
          <w:noProof/>
        </w:rPr>
      </w:pPr>
      <w:hyperlink w:anchor="_Toc243261851" w:history="1">
        <w:r w:rsidRPr="001F754C">
          <w:rPr>
            <w:rStyle w:val="Hyperlink"/>
            <w:noProof/>
          </w:rPr>
          <w:t>Layar 6.4a — Dasbor KPI Karbon, Output &amp; Evaluasi Pabrik</w:t>
        </w:r>
        <w:r>
          <w:rPr>
            <w:noProof/>
            <w:webHidden/>
          </w:rPr>
          <w:tab/>
        </w:r>
        <w:r>
          <w:rPr>
            <w:noProof/>
            <w:webHidden/>
          </w:rPr>
          <w:fldChar w:fldCharType="begin"/>
        </w:r>
        <w:r>
          <w:rPr>
            <w:noProof/>
            <w:webHidden/>
          </w:rPr>
          <w:instrText xml:space="preserve"> PAGEREF _Toc243261851 \h </w:instrText>
        </w:r>
        <w:r>
          <w:rPr>
            <w:noProof/>
            <w:webHidden/>
          </w:rPr>
        </w:r>
        <w:r>
          <w:rPr>
            <w:noProof/>
            <w:webHidden/>
          </w:rPr>
          <w:fldChar w:fldCharType="separate"/>
        </w:r>
        <w:r w:rsidR="002D66A1">
          <w:rPr>
            <w:noProof/>
            <w:webHidden/>
          </w:rPr>
          <w:t>72</w:t>
        </w:r>
        <w:r>
          <w:rPr>
            <w:noProof/>
            <w:webHidden/>
          </w:rPr>
          <w:fldChar w:fldCharType="end"/>
        </w:r>
      </w:hyperlink>
    </w:p>
    <w:p w14:paraId="69FF86AD" w14:textId="50BEA791" w:rsidR="00894D6A" w:rsidRDefault="00894D6A">
      <w:pPr>
        <w:pStyle w:val="TOC3"/>
        <w:tabs>
          <w:tab w:val="right" w:leader="dot" w:pos="9628"/>
        </w:tabs>
        <w:rPr>
          <w:noProof/>
        </w:rPr>
      </w:pPr>
      <w:hyperlink w:anchor="_Toc243261852" w:history="1">
        <w:r w:rsidRPr="001F754C">
          <w:rPr>
            <w:rStyle w:val="Hyperlink"/>
            <w:noProof/>
          </w:rPr>
          <w:t>Layar 6.4b — Batch Produksi Multi-Produk: Produk Utama &amp; Hasil Samping</w:t>
        </w:r>
        <w:r>
          <w:rPr>
            <w:noProof/>
            <w:webHidden/>
          </w:rPr>
          <w:tab/>
        </w:r>
        <w:r>
          <w:rPr>
            <w:noProof/>
            <w:webHidden/>
          </w:rPr>
          <w:fldChar w:fldCharType="begin"/>
        </w:r>
        <w:r>
          <w:rPr>
            <w:noProof/>
            <w:webHidden/>
          </w:rPr>
          <w:instrText xml:space="preserve"> PAGEREF _Toc243261852 \h </w:instrText>
        </w:r>
        <w:r>
          <w:rPr>
            <w:noProof/>
            <w:webHidden/>
          </w:rPr>
        </w:r>
        <w:r>
          <w:rPr>
            <w:noProof/>
            <w:webHidden/>
          </w:rPr>
          <w:fldChar w:fldCharType="separate"/>
        </w:r>
        <w:r w:rsidR="002D66A1">
          <w:rPr>
            <w:noProof/>
            <w:webHidden/>
          </w:rPr>
          <w:t>74</w:t>
        </w:r>
        <w:r>
          <w:rPr>
            <w:noProof/>
            <w:webHidden/>
          </w:rPr>
          <w:fldChar w:fldCharType="end"/>
        </w:r>
      </w:hyperlink>
    </w:p>
    <w:p w14:paraId="0ADE925D" w14:textId="5BD7B7C4" w:rsidR="00894D6A" w:rsidRDefault="00894D6A">
      <w:pPr>
        <w:pStyle w:val="TOC3"/>
        <w:tabs>
          <w:tab w:val="right" w:leader="dot" w:pos="9628"/>
        </w:tabs>
        <w:rPr>
          <w:noProof/>
        </w:rPr>
      </w:pPr>
      <w:hyperlink w:anchor="_Toc243261853" w:history="1">
        <w:r w:rsidRPr="001F754C">
          <w:rPr>
            <w:rStyle w:val="Hyperlink"/>
            <w:noProof/>
          </w:rPr>
          <w:t>Layar 6.4c — Laporan ESG (E · S · G)</w:t>
        </w:r>
        <w:r>
          <w:rPr>
            <w:noProof/>
            <w:webHidden/>
          </w:rPr>
          <w:tab/>
        </w:r>
        <w:r>
          <w:rPr>
            <w:noProof/>
            <w:webHidden/>
          </w:rPr>
          <w:fldChar w:fldCharType="begin"/>
        </w:r>
        <w:r>
          <w:rPr>
            <w:noProof/>
            <w:webHidden/>
          </w:rPr>
          <w:instrText xml:space="preserve"> PAGEREF _Toc243261853 \h </w:instrText>
        </w:r>
        <w:r>
          <w:rPr>
            <w:noProof/>
            <w:webHidden/>
          </w:rPr>
        </w:r>
        <w:r>
          <w:rPr>
            <w:noProof/>
            <w:webHidden/>
          </w:rPr>
          <w:fldChar w:fldCharType="separate"/>
        </w:r>
        <w:r w:rsidR="002D66A1">
          <w:rPr>
            <w:noProof/>
            <w:webHidden/>
          </w:rPr>
          <w:t>75</w:t>
        </w:r>
        <w:r>
          <w:rPr>
            <w:noProof/>
            <w:webHidden/>
          </w:rPr>
          <w:fldChar w:fldCharType="end"/>
        </w:r>
      </w:hyperlink>
    </w:p>
    <w:p w14:paraId="17A1A266" w14:textId="2779E2F8" w:rsidR="00894D6A" w:rsidRDefault="00894D6A">
      <w:pPr>
        <w:pStyle w:val="TOC3"/>
        <w:tabs>
          <w:tab w:val="right" w:leader="dot" w:pos="9628"/>
        </w:tabs>
        <w:rPr>
          <w:noProof/>
        </w:rPr>
      </w:pPr>
      <w:hyperlink w:anchor="_Toc243261854" w:history="1">
        <w:r w:rsidRPr="001F754C">
          <w:rPr>
            <w:rStyle w:val="Hyperlink"/>
            <w:noProof/>
          </w:rPr>
          <w:t>Layar 6.4d — Klaim Removal Karbon &amp; Uji Lab (H/C-org, EBC/IBI)</w:t>
        </w:r>
        <w:r>
          <w:rPr>
            <w:noProof/>
            <w:webHidden/>
          </w:rPr>
          <w:tab/>
        </w:r>
        <w:r>
          <w:rPr>
            <w:noProof/>
            <w:webHidden/>
          </w:rPr>
          <w:fldChar w:fldCharType="begin"/>
        </w:r>
        <w:r>
          <w:rPr>
            <w:noProof/>
            <w:webHidden/>
          </w:rPr>
          <w:instrText xml:space="preserve"> PAGEREF _Toc243261854 \h </w:instrText>
        </w:r>
        <w:r>
          <w:rPr>
            <w:noProof/>
            <w:webHidden/>
          </w:rPr>
        </w:r>
        <w:r>
          <w:rPr>
            <w:noProof/>
            <w:webHidden/>
          </w:rPr>
          <w:fldChar w:fldCharType="separate"/>
        </w:r>
        <w:r w:rsidR="002D66A1">
          <w:rPr>
            <w:noProof/>
            <w:webHidden/>
          </w:rPr>
          <w:t>76</w:t>
        </w:r>
        <w:r>
          <w:rPr>
            <w:noProof/>
            <w:webHidden/>
          </w:rPr>
          <w:fldChar w:fldCharType="end"/>
        </w:r>
      </w:hyperlink>
    </w:p>
    <w:p w14:paraId="2EDFE7C4" w14:textId="7E520E69" w:rsidR="00894D6A" w:rsidRDefault="00894D6A">
      <w:pPr>
        <w:pStyle w:val="TOC3"/>
        <w:tabs>
          <w:tab w:val="right" w:leader="dot" w:pos="9628"/>
        </w:tabs>
        <w:rPr>
          <w:noProof/>
        </w:rPr>
      </w:pPr>
      <w:hyperlink w:anchor="_Toc243261855" w:history="1">
        <w:r w:rsidRPr="001F754C">
          <w:rPr>
            <w:rStyle w:val="Hyperlink"/>
            <w:noProof/>
          </w:rPr>
          <w:t>Layar 6.4e — Ledger Abu → Kelompok Tani (Uji Logam Berat)</w:t>
        </w:r>
        <w:r>
          <w:rPr>
            <w:noProof/>
            <w:webHidden/>
          </w:rPr>
          <w:tab/>
        </w:r>
        <w:r>
          <w:rPr>
            <w:noProof/>
            <w:webHidden/>
          </w:rPr>
          <w:fldChar w:fldCharType="begin"/>
        </w:r>
        <w:r>
          <w:rPr>
            <w:noProof/>
            <w:webHidden/>
          </w:rPr>
          <w:instrText xml:space="preserve"> PAGEREF _Toc243261855 \h </w:instrText>
        </w:r>
        <w:r>
          <w:rPr>
            <w:noProof/>
            <w:webHidden/>
          </w:rPr>
        </w:r>
        <w:r>
          <w:rPr>
            <w:noProof/>
            <w:webHidden/>
          </w:rPr>
          <w:fldChar w:fldCharType="separate"/>
        </w:r>
        <w:r w:rsidR="002D66A1">
          <w:rPr>
            <w:noProof/>
            <w:webHidden/>
          </w:rPr>
          <w:t>78</w:t>
        </w:r>
        <w:r>
          <w:rPr>
            <w:noProof/>
            <w:webHidden/>
          </w:rPr>
          <w:fldChar w:fldCharType="end"/>
        </w:r>
      </w:hyperlink>
    </w:p>
    <w:p w14:paraId="5ECB1355" w14:textId="6D29F298" w:rsidR="00894D6A" w:rsidRDefault="00894D6A">
      <w:pPr>
        <w:pStyle w:val="TOC3"/>
        <w:tabs>
          <w:tab w:val="right" w:leader="dot" w:pos="9628"/>
        </w:tabs>
        <w:rPr>
          <w:noProof/>
        </w:rPr>
      </w:pPr>
      <w:hyperlink w:anchor="_Toc243261856" w:history="1">
        <w:r w:rsidRPr="001F754C">
          <w:rPr>
            <w:rStyle w:val="Hyperlink"/>
            <w:noProof/>
          </w:rPr>
          <w:t>Layar 6.4f — Serah-terima Biochar ke Petani &amp; Surat Jalan Muatan Balik</w:t>
        </w:r>
        <w:r>
          <w:rPr>
            <w:noProof/>
            <w:webHidden/>
          </w:rPr>
          <w:tab/>
        </w:r>
        <w:r>
          <w:rPr>
            <w:noProof/>
            <w:webHidden/>
          </w:rPr>
          <w:fldChar w:fldCharType="begin"/>
        </w:r>
        <w:r>
          <w:rPr>
            <w:noProof/>
            <w:webHidden/>
          </w:rPr>
          <w:instrText xml:space="preserve"> PAGEREF _Toc243261856 \h </w:instrText>
        </w:r>
        <w:r>
          <w:rPr>
            <w:noProof/>
            <w:webHidden/>
          </w:rPr>
        </w:r>
        <w:r>
          <w:rPr>
            <w:noProof/>
            <w:webHidden/>
          </w:rPr>
          <w:fldChar w:fldCharType="separate"/>
        </w:r>
        <w:r w:rsidR="002D66A1">
          <w:rPr>
            <w:noProof/>
            <w:webHidden/>
          </w:rPr>
          <w:t>79</w:t>
        </w:r>
        <w:r>
          <w:rPr>
            <w:noProof/>
            <w:webHidden/>
          </w:rPr>
          <w:fldChar w:fldCharType="end"/>
        </w:r>
      </w:hyperlink>
    </w:p>
    <w:p w14:paraId="2FB18882" w14:textId="7FF20890" w:rsidR="00894D6A" w:rsidRDefault="00894D6A">
      <w:pPr>
        <w:pStyle w:val="TOC1"/>
        <w:tabs>
          <w:tab w:val="right" w:leader="dot" w:pos="9628"/>
        </w:tabs>
        <w:rPr>
          <w:noProof/>
        </w:rPr>
      </w:pPr>
      <w:hyperlink w:anchor="_Toc243261857" w:history="1">
        <w:r w:rsidRPr="001F754C">
          <w:rPr>
            <w:rStyle w:val="Hyperlink"/>
            <w:noProof/>
          </w:rPr>
          <w:t>Storyboard &amp; Naskah Video Demonstrasi Bio-Chain</w:t>
        </w:r>
        <w:r>
          <w:rPr>
            <w:noProof/>
            <w:webHidden/>
          </w:rPr>
          <w:tab/>
        </w:r>
        <w:r>
          <w:rPr>
            <w:noProof/>
            <w:webHidden/>
          </w:rPr>
          <w:fldChar w:fldCharType="begin"/>
        </w:r>
        <w:r>
          <w:rPr>
            <w:noProof/>
            <w:webHidden/>
          </w:rPr>
          <w:instrText xml:space="preserve"> PAGEREF _Toc243261857 \h </w:instrText>
        </w:r>
        <w:r>
          <w:rPr>
            <w:noProof/>
            <w:webHidden/>
          </w:rPr>
        </w:r>
        <w:r>
          <w:rPr>
            <w:noProof/>
            <w:webHidden/>
          </w:rPr>
          <w:fldChar w:fldCharType="separate"/>
        </w:r>
        <w:r w:rsidR="002D66A1">
          <w:rPr>
            <w:noProof/>
            <w:webHidden/>
          </w:rPr>
          <w:t>80</w:t>
        </w:r>
        <w:r>
          <w:rPr>
            <w:noProof/>
            <w:webHidden/>
          </w:rPr>
          <w:fldChar w:fldCharType="end"/>
        </w:r>
      </w:hyperlink>
    </w:p>
    <w:p w14:paraId="48CEBAE4" w14:textId="37C08CDF" w:rsidR="00894D6A" w:rsidRDefault="00894D6A">
      <w:pPr>
        <w:pStyle w:val="TOC2"/>
        <w:tabs>
          <w:tab w:val="right" w:leader="dot" w:pos="9628"/>
        </w:tabs>
        <w:rPr>
          <w:noProof/>
        </w:rPr>
      </w:pPr>
      <w:hyperlink w:anchor="_Toc243261858" w:history="1">
        <w:r w:rsidRPr="001F754C">
          <w:rPr>
            <w:rStyle w:val="Hyperlink"/>
            <w:noProof/>
          </w:rPr>
          <w:t>1. Ringkasan Pesan Kunci (5 poin)</w:t>
        </w:r>
        <w:r>
          <w:rPr>
            <w:noProof/>
            <w:webHidden/>
          </w:rPr>
          <w:tab/>
        </w:r>
        <w:r>
          <w:rPr>
            <w:noProof/>
            <w:webHidden/>
          </w:rPr>
          <w:fldChar w:fldCharType="begin"/>
        </w:r>
        <w:r>
          <w:rPr>
            <w:noProof/>
            <w:webHidden/>
          </w:rPr>
          <w:instrText xml:space="preserve"> PAGEREF _Toc243261858 \h </w:instrText>
        </w:r>
        <w:r>
          <w:rPr>
            <w:noProof/>
            <w:webHidden/>
          </w:rPr>
        </w:r>
        <w:r>
          <w:rPr>
            <w:noProof/>
            <w:webHidden/>
          </w:rPr>
          <w:fldChar w:fldCharType="separate"/>
        </w:r>
        <w:r w:rsidR="002D66A1">
          <w:rPr>
            <w:noProof/>
            <w:webHidden/>
          </w:rPr>
          <w:t>80</w:t>
        </w:r>
        <w:r>
          <w:rPr>
            <w:noProof/>
            <w:webHidden/>
          </w:rPr>
          <w:fldChar w:fldCharType="end"/>
        </w:r>
      </w:hyperlink>
    </w:p>
    <w:p w14:paraId="3DE4AA99" w14:textId="38007201" w:rsidR="00894D6A" w:rsidRDefault="00894D6A">
      <w:pPr>
        <w:pStyle w:val="TOC2"/>
        <w:tabs>
          <w:tab w:val="right" w:leader="dot" w:pos="9628"/>
        </w:tabs>
        <w:rPr>
          <w:noProof/>
        </w:rPr>
      </w:pPr>
      <w:hyperlink w:anchor="_Toc243261859" w:history="1">
        <w:r w:rsidRPr="001F754C">
          <w:rPr>
            <w:rStyle w:val="Hyperlink"/>
            <w:noProof/>
          </w:rPr>
          <w:t>2. Tabel Adegan</w:t>
        </w:r>
        <w:r>
          <w:rPr>
            <w:noProof/>
            <w:webHidden/>
          </w:rPr>
          <w:tab/>
        </w:r>
        <w:r>
          <w:rPr>
            <w:noProof/>
            <w:webHidden/>
          </w:rPr>
          <w:fldChar w:fldCharType="begin"/>
        </w:r>
        <w:r>
          <w:rPr>
            <w:noProof/>
            <w:webHidden/>
          </w:rPr>
          <w:instrText xml:space="preserve"> PAGEREF _Toc243261859 \h </w:instrText>
        </w:r>
        <w:r>
          <w:rPr>
            <w:noProof/>
            <w:webHidden/>
          </w:rPr>
        </w:r>
        <w:r>
          <w:rPr>
            <w:noProof/>
            <w:webHidden/>
          </w:rPr>
          <w:fldChar w:fldCharType="separate"/>
        </w:r>
        <w:r w:rsidR="002D66A1">
          <w:rPr>
            <w:noProof/>
            <w:webHidden/>
          </w:rPr>
          <w:t>80</w:t>
        </w:r>
        <w:r>
          <w:rPr>
            <w:noProof/>
            <w:webHidden/>
          </w:rPr>
          <w:fldChar w:fldCharType="end"/>
        </w:r>
      </w:hyperlink>
    </w:p>
    <w:p w14:paraId="08718D65" w14:textId="360F2D0C" w:rsidR="00894D6A" w:rsidRDefault="00894D6A">
      <w:pPr>
        <w:pStyle w:val="TOC2"/>
        <w:tabs>
          <w:tab w:val="right" w:leader="dot" w:pos="9628"/>
        </w:tabs>
        <w:rPr>
          <w:noProof/>
        </w:rPr>
      </w:pPr>
      <w:hyperlink w:anchor="_Toc243261860" w:history="1">
        <w:r w:rsidRPr="001F754C">
          <w:rPr>
            <w:rStyle w:val="Hyperlink"/>
            <w:noProof/>
          </w:rPr>
          <w:t>3. Catatan Produksi</w:t>
        </w:r>
        <w:r>
          <w:rPr>
            <w:noProof/>
            <w:webHidden/>
          </w:rPr>
          <w:tab/>
        </w:r>
        <w:r>
          <w:rPr>
            <w:noProof/>
            <w:webHidden/>
          </w:rPr>
          <w:fldChar w:fldCharType="begin"/>
        </w:r>
        <w:r>
          <w:rPr>
            <w:noProof/>
            <w:webHidden/>
          </w:rPr>
          <w:instrText xml:space="preserve"> PAGEREF _Toc243261860 \h </w:instrText>
        </w:r>
        <w:r>
          <w:rPr>
            <w:noProof/>
            <w:webHidden/>
          </w:rPr>
        </w:r>
        <w:r>
          <w:rPr>
            <w:noProof/>
            <w:webHidden/>
          </w:rPr>
          <w:fldChar w:fldCharType="separate"/>
        </w:r>
        <w:r w:rsidR="002D66A1">
          <w:rPr>
            <w:noProof/>
            <w:webHidden/>
          </w:rPr>
          <w:t>89</w:t>
        </w:r>
        <w:r>
          <w:rPr>
            <w:noProof/>
            <w:webHidden/>
          </w:rPr>
          <w:fldChar w:fldCharType="end"/>
        </w:r>
      </w:hyperlink>
    </w:p>
    <w:p w14:paraId="074A1F0E" w14:textId="554AD7E8" w:rsidR="00894D6A" w:rsidRDefault="00894D6A">
      <w:pPr>
        <w:pStyle w:val="TOC3"/>
        <w:tabs>
          <w:tab w:val="right" w:leader="dot" w:pos="9628"/>
        </w:tabs>
        <w:rPr>
          <w:noProof/>
        </w:rPr>
      </w:pPr>
      <w:hyperlink w:anchor="_Toc243261861" w:history="1">
        <w:r w:rsidRPr="001F754C">
          <w:rPr>
            <w:rStyle w:val="Hyperlink"/>
            <w:noProof/>
          </w:rPr>
          <w:t>3.1 Screenshot yang perlu diganti sebelum dipakai di video investor</w:t>
        </w:r>
        <w:r>
          <w:rPr>
            <w:noProof/>
            <w:webHidden/>
          </w:rPr>
          <w:tab/>
        </w:r>
        <w:r>
          <w:rPr>
            <w:noProof/>
            <w:webHidden/>
          </w:rPr>
          <w:fldChar w:fldCharType="begin"/>
        </w:r>
        <w:r>
          <w:rPr>
            <w:noProof/>
            <w:webHidden/>
          </w:rPr>
          <w:instrText xml:space="preserve"> PAGEREF _Toc243261861 \h </w:instrText>
        </w:r>
        <w:r>
          <w:rPr>
            <w:noProof/>
            <w:webHidden/>
          </w:rPr>
        </w:r>
        <w:r>
          <w:rPr>
            <w:noProof/>
            <w:webHidden/>
          </w:rPr>
          <w:fldChar w:fldCharType="separate"/>
        </w:r>
        <w:r w:rsidR="002D66A1">
          <w:rPr>
            <w:noProof/>
            <w:webHidden/>
          </w:rPr>
          <w:t>89</w:t>
        </w:r>
        <w:r>
          <w:rPr>
            <w:noProof/>
            <w:webHidden/>
          </w:rPr>
          <w:fldChar w:fldCharType="end"/>
        </w:r>
      </w:hyperlink>
    </w:p>
    <w:p w14:paraId="41961AE0" w14:textId="2DD131A0" w:rsidR="00894D6A" w:rsidRDefault="00894D6A">
      <w:pPr>
        <w:pStyle w:val="TOC3"/>
        <w:tabs>
          <w:tab w:val="right" w:leader="dot" w:pos="9628"/>
        </w:tabs>
        <w:rPr>
          <w:noProof/>
        </w:rPr>
      </w:pPr>
      <w:hyperlink w:anchor="_Toc243261862" w:history="1">
        <w:r w:rsidRPr="001F754C">
          <w:rPr>
            <w:rStyle w:val="Hyperlink"/>
            <w:noProof/>
          </w:rPr>
          <w:t xml:space="preserve">3.2 Merekam ulang adegan dengan </w:t>
        </w:r>
        <w:r w:rsidRPr="001F754C">
          <w:rPr>
            <w:rStyle w:val="Hyperlink"/>
            <w:rFonts w:ascii="Consolas" w:hAnsi="Consolas"/>
            <w:noProof/>
          </w:rPr>
          <w:t>scripts/capture_annotated_manual.mts</w:t>
        </w:r>
        <w:r>
          <w:rPr>
            <w:noProof/>
            <w:webHidden/>
          </w:rPr>
          <w:tab/>
        </w:r>
        <w:r>
          <w:rPr>
            <w:noProof/>
            <w:webHidden/>
          </w:rPr>
          <w:fldChar w:fldCharType="begin"/>
        </w:r>
        <w:r>
          <w:rPr>
            <w:noProof/>
            <w:webHidden/>
          </w:rPr>
          <w:instrText xml:space="preserve"> PAGEREF _Toc243261862 \h </w:instrText>
        </w:r>
        <w:r>
          <w:rPr>
            <w:noProof/>
            <w:webHidden/>
          </w:rPr>
        </w:r>
        <w:r>
          <w:rPr>
            <w:noProof/>
            <w:webHidden/>
          </w:rPr>
          <w:fldChar w:fldCharType="separate"/>
        </w:r>
        <w:r w:rsidR="002D66A1">
          <w:rPr>
            <w:noProof/>
            <w:webHidden/>
          </w:rPr>
          <w:t>90</w:t>
        </w:r>
        <w:r>
          <w:rPr>
            <w:noProof/>
            <w:webHidden/>
          </w:rPr>
          <w:fldChar w:fldCharType="end"/>
        </w:r>
      </w:hyperlink>
    </w:p>
    <w:p w14:paraId="3691E575" w14:textId="66AD4848" w:rsidR="00894D6A" w:rsidRDefault="00894D6A">
      <w:pPr>
        <w:pStyle w:val="TOC3"/>
        <w:tabs>
          <w:tab w:val="right" w:leader="dot" w:pos="9628"/>
        </w:tabs>
        <w:rPr>
          <w:noProof/>
        </w:rPr>
      </w:pPr>
      <w:hyperlink w:anchor="_Toc243261863" w:history="1">
        <w:r w:rsidRPr="001F754C">
          <w:rPr>
            <w:rStyle w:val="Hyperlink"/>
            <w:noProof/>
          </w:rPr>
          <w:t xml:space="preserve">3.3 Merekam video otomatis dengan </w:t>
        </w:r>
        <w:r w:rsidRPr="001F754C">
          <w:rPr>
            <w:rStyle w:val="Hyperlink"/>
            <w:rFonts w:ascii="Consolas" w:hAnsi="Consolas"/>
            <w:noProof/>
          </w:rPr>
          <w:t>scripts/record_hd_video.mjs</w:t>
        </w:r>
        <w:r w:rsidRPr="001F754C">
          <w:rPr>
            <w:rStyle w:val="Hyperlink"/>
            <w:noProof/>
          </w:rPr>
          <w:t xml:space="preserve"> (dibaca, tidak dijalankan)</w:t>
        </w:r>
        <w:r>
          <w:rPr>
            <w:noProof/>
            <w:webHidden/>
          </w:rPr>
          <w:tab/>
        </w:r>
        <w:r>
          <w:rPr>
            <w:noProof/>
            <w:webHidden/>
          </w:rPr>
          <w:fldChar w:fldCharType="begin"/>
        </w:r>
        <w:r>
          <w:rPr>
            <w:noProof/>
            <w:webHidden/>
          </w:rPr>
          <w:instrText xml:space="preserve"> PAGEREF _Toc243261863 \h </w:instrText>
        </w:r>
        <w:r>
          <w:rPr>
            <w:noProof/>
            <w:webHidden/>
          </w:rPr>
        </w:r>
        <w:r>
          <w:rPr>
            <w:noProof/>
            <w:webHidden/>
          </w:rPr>
          <w:fldChar w:fldCharType="separate"/>
        </w:r>
        <w:r w:rsidR="002D66A1">
          <w:rPr>
            <w:noProof/>
            <w:webHidden/>
          </w:rPr>
          <w:t>90</w:t>
        </w:r>
        <w:r>
          <w:rPr>
            <w:noProof/>
            <w:webHidden/>
          </w:rPr>
          <w:fldChar w:fldCharType="end"/>
        </w:r>
      </w:hyperlink>
    </w:p>
    <w:p w14:paraId="161C8A6E" w14:textId="3D0D9AD2" w:rsidR="00894D6A" w:rsidRDefault="00894D6A">
      <w:pPr>
        <w:pStyle w:val="TOC3"/>
        <w:tabs>
          <w:tab w:val="right" w:leader="dot" w:pos="9628"/>
        </w:tabs>
        <w:rPr>
          <w:noProof/>
        </w:rPr>
      </w:pPr>
      <w:hyperlink w:anchor="_Toc243261864" w:history="1">
        <w:r w:rsidRPr="001F754C">
          <w:rPr>
            <w:rStyle w:val="Hyperlink"/>
            <w:noProof/>
          </w:rPr>
          <w:t>3.4 Format, musik, tempo</w:t>
        </w:r>
        <w:r>
          <w:rPr>
            <w:noProof/>
            <w:webHidden/>
          </w:rPr>
          <w:tab/>
        </w:r>
        <w:r>
          <w:rPr>
            <w:noProof/>
            <w:webHidden/>
          </w:rPr>
          <w:fldChar w:fldCharType="begin"/>
        </w:r>
        <w:r>
          <w:rPr>
            <w:noProof/>
            <w:webHidden/>
          </w:rPr>
          <w:instrText xml:space="preserve"> PAGEREF _Toc243261864 \h </w:instrText>
        </w:r>
        <w:r>
          <w:rPr>
            <w:noProof/>
            <w:webHidden/>
          </w:rPr>
        </w:r>
        <w:r>
          <w:rPr>
            <w:noProof/>
            <w:webHidden/>
          </w:rPr>
          <w:fldChar w:fldCharType="separate"/>
        </w:r>
        <w:r w:rsidR="002D66A1">
          <w:rPr>
            <w:noProof/>
            <w:webHidden/>
          </w:rPr>
          <w:t>91</w:t>
        </w:r>
        <w:r>
          <w:rPr>
            <w:noProof/>
            <w:webHidden/>
          </w:rPr>
          <w:fldChar w:fldCharType="end"/>
        </w:r>
      </w:hyperlink>
    </w:p>
    <w:p w14:paraId="5FF75807" w14:textId="6EEB3554" w:rsidR="00894D6A" w:rsidRDefault="00894D6A">
      <w:pPr>
        <w:pStyle w:val="TOC1"/>
        <w:tabs>
          <w:tab w:val="right" w:leader="dot" w:pos="9628"/>
        </w:tabs>
        <w:rPr>
          <w:noProof/>
        </w:rPr>
      </w:pPr>
      <w:hyperlink w:anchor="_Toc243261865" w:history="1">
        <w:r w:rsidRPr="001F754C">
          <w:rPr>
            <w:rStyle w:val="Hyperlink"/>
            <w:noProof/>
          </w:rPr>
          <w:t>Lampiran: Tabel Troubleshooting</w:t>
        </w:r>
        <w:r>
          <w:rPr>
            <w:noProof/>
            <w:webHidden/>
          </w:rPr>
          <w:tab/>
        </w:r>
        <w:r>
          <w:rPr>
            <w:noProof/>
            <w:webHidden/>
          </w:rPr>
          <w:fldChar w:fldCharType="begin"/>
        </w:r>
        <w:r>
          <w:rPr>
            <w:noProof/>
            <w:webHidden/>
          </w:rPr>
          <w:instrText xml:space="preserve"> PAGEREF _Toc243261865 \h </w:instrText>
        </w:r>
        <w:r>
          <w:rPr>
            <w:noProof/>
            <w:webHidden/>
          </w:rPr>
        </w:r>
        <w:r>
          <w:rPr>
            <w:noProof/>
            <w:webHidden/>
          </w:rPr>
          <w:fldChar w:fldCharType="separate"/>
        </w:r>
        <w:r w:rsidR="002D66A1">
          <w:rPr>
            <w:noProof/>
            <w:webHidden/>
          </w:rPr>
          <w:t>92</w:t>
        </w:r>
        <w:r>
          <w:rPr>
            <w:noProof/>
            <w:webHidden/>
          </w:rPr>
          <w:fldChar w:fldCharType="end"/>
        </w:r>
      </w:hyperlink>
    </w:p>
    <w:p w14:paraId="2EF8FBFB" w14:textId="07D5FBF9" w:rsidR="00894D6A" w:rsidRDefault="00894D6A">
      <w:pPr>
        <w:pStyle w:val="TOC2"/>
        <w:tabs>
          <w:tab w:val="right" w:leader="dot" w:pos="9628"/>
        </w:tabs>
        <w:rPr>
          <w:noProof/>
        </w:rPr>
      </w:pPr>
      <w:hyperlink w:anchor="_Toc243261866" w:history="1">
        <w:r w:rsidRPr="001F754C">
          <w:rPr>
            <w:rStyle w:val="Hyperlink"/>
            <w:noProof/>
          </w:rPr>
          <w:t>Lampiran: Akun Demo</w:t>
        </w:r>
        <w:r>
          <w:rPr>
            <w:noProof/>
            <w:webHidden/>
          </w:rPr>
          <w:tab/>
        </w:r>
        <w:r>
          <w:rPr>
            <w:noProof/>
            <w:webHidden/>
          </w:rPr>
          <w:fldChar w:fldCharType="begin"/>
        </w:r>
        <w:r>
          <w:rPr>
            <w:noProof/>
            <w:webHidden/>
          </w:rPr>
          <w:instrText xml:space="preserve"> PAGEREF _Toc243261866 \h </w:instrText>
        </w:r>
        <w:r>
          <w:rPr>
            <w:noProof/>
            <w:webHidden/>
          </w:rPr>
        </w:r>
        <w:r>
          <w:rPr>
            <w:noProof/>
            <w:webHidden/>
          </w:rPr>
          <w:fldChar w:fldCharType="separate"/>
        </w:r>
        <w:r w:rsidR="002D66A1">
          <w:rPr>
            <w:noProof/>
            <w:webHidden/>
          </w:rPr>
          <w:t>94</w:t>
        </w:r>
        <w:r>
          <w:rPr>
            <w:noProof/>
            <w:webHidden/>
          </w:rPr>
          <w:fldChar w:fldCharType="end"/>
        </w:r>
      </w:hyperlink>
    </w:p>
    <w:p w14:paraId="3DB14EDE" w14:textId="20E79431" w:rsidR="002B0DA8" w:rsidRDefault="002D66A1">
      <w:r>
        <w:fldChar w:fldCharType="end"/>
      </w:r>
    </w:p>
    <w:p w14:paraId="562B7263" w14:textId="77777777" w:rsidR="002B0DA8" w:rsidRDefault="002D66A1">
      <w:r>
        <w:br w:type="page"/>
      </w:r>
    </w:p>
    <w:p w14:paraId="5BD034B4" w14:textId="77777777" w:rsidR="002B0DA8" w:rsidRDefault="002D66A1">
      <w:pPr>
        <w:pStyle w:val="Heading1"/>
      </w:pPr>
      <w:bookmarkStart w:id="1" w:name="_Toc243261776"/>
      <w:r>
        <w:lastRenderedPageBreak/>
        <w:t>Bab 1 — Ekosistem Sirkular Bio-Chain &amp; Tata Kelola Standar Internasional</w:t>
      </w:r>
      <w:bookmarkEnd w:id="1"/>
    </w:p>
    <w:p w14:paraId="5D82B714" w14:textId="77777777" w:rsidR="002B0DA8" w:rsidRDefault="002D66A1">
      <w:r>
        <w:rPr>
          <w:color w:val="1C2620"/>
        </w:rPr>
        <w:t xml:space="preserve">Bio-Chain adalah aplikasi web (PWA, bisa dipasang di ponsel dan tetap mencatat saat sinyal hilang) yang menghubungkan </w:t>
      </w:r>
      <w:r>
        <w:rPr>
          <w:b/>
          <w:color w:val="1C2620"/>
        </w:rPr>
        <w:t>petani/penggilingan padi → pengepul → armada truk → pabrik pengolahan</w:t>
      </w:r>
      <w:r>
        <w:rPr>
          <w:color w:val="1C2620"/>
        </w:rPr>
        <w:t xml:space="preserve">, lalu mengembalikan </w:t>
      </w:r>
      <w:r>
        <w:rPr>
          <w:b/>
          <w:color w:val="1C2620"/>
        </w:rPr>
        <w:t>abu dan biochar</w:t>
      </w:r>
      <w:r>
        <w:rPr>
          <w:color w:val="1C2620"/>
        </w:rPr>
        <w:t xml:space="preserve"> ke sawah petani. Bab ini memberi gambaran utuh: siapa melakukan apa, di mana data dicatat, dan aturan yang dipakai sistem untuk keamanan, ketertelusuran, harga, dan rute.</w:t>
      </w:r>
    </w:p>
    <w:p w14:paraId="7AB6645C" w14:textId="77777777" w:rsidR="002B0DA8" w:rsidRDefault="002D66A1">
      <w:pPr>
        <w:pStyle w:val="Heading2"/>
      </w:pPr>
      <w:bookmarkStart w:id="2" w:name="_Toc243261777"/>
      <w:r>
        <w:t>1.1 Diagram Arsitektur Sirkular</w:t>
      </w:r>
      <w:bookmarkEnd w:id="2"/>
    </w:p>
    <w:p w14:paraId="4235256B" w14:textId="77777777" w:rsidR="002B0DA8" w:rsidRDefault="002D66A1">
      <w:r>
        <w:rPr>
          <w:color w:val="1C2620"/>
        </w:rPr>
        <w:t xml:space="preserve">Diagram di bawah meringkas alur fisik barang (panah tebal) dan titik-titik pencatatan digital. Simbol </w:t>
      </w:r>
      <w:r>
        <w:rPr>
          <w:b/>
          <w:color w:val="1C2620"/>
        </w:rPr>
        <w:t>🔳</w:t>
      </w:r>
      <w:r>
        <w:rPr>
          <w:b/>
          <w:color w:val="1C2620"/>
        </w:rPr>
        <w:t xml:space="preserve"> QR/Custody</w:t>
      </w:r>
      <w:r>
        <w:rPr>
          <w:color w:val="1C2620"/>
        </w:rPr>
        <w:t xml:space="preserve"> menandai tempat kode dipindai atau serah-terima dicatat; simbol </w:t>
      </w:r>
      <w:r>
        <w:rPr>
          <w:b/>
          <w:color w:val="1C2620"/>
        </w:rPr>
        <w:t>💰</w:t>
      </w:r>
      <w:r>
        <w:rPr>
          <w:b/>
          <w:color w:val="1C2620"/>
        </w:rPr>
        <w:t xml:space="preserve"> Bayar</w:t>
      </w:r>
      <w:r>
        <w:rPr>
          <w:color w:val="1C2620"/>
        </w:rPr>
        <w:t xml:space="preserve"> menandai tempat uang berpindah tangan. Referensi lengkap (±150 simpul) ada di berkas </w:t>
      </w:r>
      <w:r>
        <w:rPr>
          <w:rFonts w:ascii="Consolas" w:hAnsi="Consolas"/>
          <w:color w:val="7C2D12"/>
          <w:sz w:val="19"/>
        </w:rPr>
        <w:t>GLOBAL_BIOCHAIN_FLOW.mmd</w:t>
      </w:r>
      <w:r>
        <w:rPr>
          <w:color w:val="1C2620"/>
        </w:rPr>
        <w:t xml:space="preserve"> di akar repositori.</w:t>
      </w:r>
    </w:p>
    <w:p w14:paraId="0BE9476D" w14:textId="77777777" w:rsidR="002B0DA8" w:rsidRDefault="002D66A1">
      <w:pPr>
        <w:keepNext/>
        <w:jc w:val="center"/>
      </w:pPr>
      <w:r>
        <w:rPr>
          <w:noProof/>
        </w:rPr>
        <w:lastRenderedPageBreak/>
        <w:drawing>
          <wp:inline distT="0" distB="0" distL="0" distR="0" wp14:anchorId="7442D6A9" wp14:editId="43320828">
            <wp:extent cx="5940000" cy="6708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0000" cy="6708488"/>
                    </a:xfrm>
                    <a:prstGeom prst="rect">
                      <a:avLst/>
                    </a:prstGeom>
                  </pic:spPr>
                </pic:pic>
              </a:graphicData>
            </a:graphic>
          </wp:inline>
        </w:drawing>
      </w:r>
    </w:p>
    <w:p w14:paraId="0F65D400" w14:textId="77777777" w:rsidR="002B0DA8" w:rsidRDefault="002D66A1">
      <w:pPr>
        <w:jc w:val="center"/>
      </w:pPr>
      <w:r>
        <w:rPr>
          <w:i/>
          <w:color w:val="5B6B60"/>
          <w:sz w:val="17"/>
        </w:rPr>
        <w:t>Diagram alur sirkular Bio-Chain</w:t>
      </w:r>
    </w:p>
    <w:p w14:paraId="5082CEB4" w14:textId="77777777" w:rsidR="002B0DA8" w:rsidRDefault="002D66A1">
      <w:r>
        <w:rPr>
          <w:b/>
          <w:color w:val="1C2620"/>
        </w:rPr>
        <w:t>Cara membaca:</w:t>
      </w:r>
      <w:r>
        <w:rPr>
          <w:color w:val="1C2620"/>
        </w:rPr>
        <w:t xml:space="preserve"> satu lot biomassa memperoleh QR saat petani melapor. Kode itu ikut ke setiap serah-terima (pengepul, driver, gerbang pabrik, batch produksi) dan akhirnya ke surat jalan biochar yang kembali ke petani — sehingga satu karung biochar bisa ditelusuri balik ke sawah asalnya.</w:t>
      </w:r>
    </w:p>
    <w:p w14:paraId="4540ACE7" w14:textId="77777777" w:rsidR="002B0DA8" w:rsidRDefault="002D66A1">
      <w:pPr>
        <w:pStyle w:val="Heading2"/>
      </w:pPr>
      <w:bookmarkStart w:id="3" w:name="_Toc243261778"/>
      <w:r>
        <w:t>1.2 Empat Persona Pengguna</w:t>
      </w:r>
      <w:bookmarkEnd w:id="3"/>
    </w:p>
    <w:tbl>
      <w:tblPr>
        <w:tblStyle w:val="TableGrid"/>
        <w:tblW w:w="0" w:type="auto"/>
        <w:jc w:val="center"/>
        <w:tblLook w:val="04A0" w:firstRow="1" w:lastRow="0" w:firstColumn="1" w:lastColumn="0" w:noHBand="0" w:noVBand="1"/>
      </w:tblPr>
      <w:tblGrid>
        <w:gridCol w:w="2409"/>
        <w:gridCol w:w="2409"/>
        <w:gridCol w:w="2409"/>
        <w:gridCol w:w="2409"/>
      </w:tblGrid>
      <w:tr w:rsidR="002B0DA8" w14:paraId="532FA2E9" w14:textId="77777777">
        <w:trPr>
          <w:tblHeader/>
          <w:jc w:val="center"/>
        </w:trPr>
        <w:tc>
          <w:tcPr>
            <w:tcW w:w="2409" w:type="dxa"/>
            <w:shd w:val="clear" w:color="auto" w:fill="3F6212"/>
          </w:tcPr>
          <w:p w14:paraId="5D35E7C4" w14:textId="77777777" w:rsidR="002B0DA8" w:rsidRDefault="002D66A1">
            <w:r>
              <w:rPr>
                <w:b/>
                <w:color w:val="FFFFFF"/>
                <w:sz w:val="19"/>
              </w:rPr>
              <w:t>Persona</w:t>
            </w:r>
          </w:p>
        </w:tc>
        <w:tc>
          <w:tcPr>
            <w:tcW w:w="2409" w:type="dxa"/>
            <w:shd w:val="clear" w:color="auto" w:fill="3F6212"/>
          </w:tcPr>
          <w:p w14:paraId="78093FD6" w14:textId="77777777" w:rsidR="002B0DA8" w:rsidRDefault="002D66A1">
            <w:r>
              <w:rPr>
                <w:b/>
                <w:color w:val="FFFFFF"/>
                <w:sz w:val="19"/>
              </w:rPr>
              <w:t>Perangkat utama</w:t>
            </w:r>
          </w:p>
        </w:tc>
        <w:tc>
          <w:tcPr>
            <w:tcW w:w="2409" w:type="dxa"/>
            <w:shd w:val="clear" w:color="auto" w:fill="3F6212"/>
          </w:tcPr>
          <w:p w14:paraId="15E2FBB1" w14:textId="77777777" w:rsidR="002B0DA8" w:rsidRDefault="002D66A1">
            <w:r>
              <w:rPr>
                <w:b/>
                <w:color w:val="FFFFFF"/>
                <w:sz w:val="19"/>
              </w:rPr>
              <w:t>Tugas utama di aplikasi</w:t>
            </w:r>
          </w:p>
        </w:tc>
        <w:tc>
          <w:tcPr>
            <w:tcW w:w="2409" w:type="dxa"/>
            <w:shd w:val="clear" w:color="auto" w:fill="3F6212"/>
          </w:tcPr>
          <w:p w14:paraId="3FDE6E06" w14:textId="77777777" w:rsidR="002B0DA8" w:rsidRDefault="002D66A1">
            <w:r>
              <w:rPr>
                <w:b/>
                <w:color w:val="FFFFFF"/>
                <w:sz w:val="19"/>
              </w:rPr>
              <w:t>Bab rujukan</w:t>
            </w:r>
          </w:p>
        </w:tc>
      </w:tr>
      <w:tr w:rsidR="002B0DA8" w14:paraId="48BF5E5D" w14:textId="77777777">
        <w:trPr>
          <w:jc w:val="center"/>
        </w:trPr>
        <w:tc>
          <w:tcPr>
            <w:tcW w:w="2409" w:type="dxa"/>
            <w:shd w:val="clear" w:color="auto" w:fill="F7FAF5"/>
          </w:tcPr>
          <w:p w14:paraId="6589B077" w14:textId="77777777" w:rsidR="002B0DA8" w:rsidRDefault="002D66A1">
            <w:r>
              <w:rPr>
                <w:b/>
                <w:color w:val="1C2620"/>
                <w:sz w:val="19"/>
              </w:rPr>
              <w:t>Petani / Penggilingan</w:t>
            </w:r>
          </w:p>
        </w:tc>
        <w:tc>
          <w:tcPr>
            <w:tcW w:w="2409" w:type="dxa"/>
            <w:shd w:val="clear" w:color="auto" w:fill="F7FAF5"/>
          </w:tcPr>
          <w:p w14:paraId="6E43ADAE" w14:textId="77777777" w:rsidR="002B0DA8" w:rsidRDefault="002D66A1">
            <w:r>
              <w:rPr>
                <w:color w:val="1C2620"/>
                <w:sz w:val="19"/>
              </w:rPr>
              <w:t>Ponsel (layar 390 px, bisa offline)</w:t>
            </w:r>
          </w:p>
        </w:tc>
        <w:tc>
          <w:tcPr>
            <w:tcW w:w="2409" w:type="dxa"/>
            <w:shd w:val="clear" w:color="auto" w:fill="F7FAF5"/>
          </w:tcPr>
          <w:p w14:paraId="356ACDFE" w14:textId="77777777" w:rsidR="002B0DA8" w:rsidRDefault="002D66A1">
            <w:r>
              <w:rPr>
                <w:color w:val="1C2620"/>
                <w:sz w:val="19"/>
              </w:rPr>
              <w:t>Lapor stok &amp; taksiran mutu, pilih jual langsung atau lelang, lacak pembayaran &amp; kuitansi, minta abu/biochar, lacak QR</w:t>
            </w:r>
          </w:p>
        </w:tc>
        <w:tc>
          <w:tcPr>
            <w:tcW w:w="2409" w:type="dxa"/>
            <w:shd w:val="clear" w:color="auto" w:fill="F7FAF5"/>
          </w:tcPr>
          <w:p w14:paraId="5D6D64C2" w14:textId="77777777" w:rsidR="002B0DA8" w:rsidRDefault="002D66A1">
            <w:r>
              <w:rPr>
                <w:color w:val="1C2620"/>
                <w:sz w:val="19"/>
              </w:rPr>
              <w:t>Bab 3</w:t>
            </w:r>
          </w:p>
        </w:tc>
      </w:tr>
      <w:tr w:rsidR="002B0DA8" w14:paraId="36727D21" w14:textId="77777777">
        <w:trPr>
          <w:jc w:val="center"/>
        </w:trPr>
        <w:tc>
          <w:tcPr>
            <w:tcW w:w="2409" w:type="dxa"/>
            <w:shd w:val="clear" w:color="auto" w:fill="FFFFFF"/>
          </w:tcPr>
          <w:p w14:paraId="7093E13C" w14:textId="77777777" w:rsidR="002B0DA8" w:rsidRDefault="002D66A1">
            <w:r>
              <w:rPr>
                <w:b/>
                <w:color w:val="1C2620"/>
                <w:sz w:val="19"/>
              </w:rPr>
              <w:t>Pengepul / Agregator</w:t>
            </w:r>
          </w:p>
        </w:tc>
        <w:tc>
          <w:tcPr>
            <w:tcW w:w="2409" w:type="dxa"/>
            <w:shd w:val="clear" w:color="auto" w:fill="FFFFFF"/>
          </w:tcPr>
          <w:p w14:paraId="7434B7A0" w14:textId="77777777" w:rsidR="002B0DA8" w:rsidRDefault="002D66A1">
            <w:r>
              <w:rPr>
                <w:color w:val="1C2620"/>
                <w:sz w:val="19"/>
              </w:rPr>
              <w:t xml:space="preserve">Desktop atau tablet di </w:t>
            </w:r>
            <w:r>
              <w:rPr>
                <w:color w:val="1C2620"/>
                <w:sz w:val="19"/>
              </w:rPr>
              <w:lastRenderedPageBreak/>
              <w:t>gudang</w:t>
            </w:r>
          </w:p>
        </w:tc>
        <w:tc>
          <w:tcPr>
            <w:tcW w:w="2409" w:type="dxa"/>
            <w:shd w:val="clear" w:color="auto" w:fill="FFFFFF"/>
          </w:tcPr>
          <w:p w14:paraId="257566A5" w14:textId="77777777" w:rsidR="002B0DA8" w:rsidRDefault="002D66A1">
            <w:r>
              <w:rPr>
                <w:color w:val="1C2620"/>
                <w:sz w:val="19"/>
              </w:rPr>
              <w:lastRenderedPageBreak/>
              <w:t xml:space="preserve">Dashboard penawaran (langsung/lelang/diantar), </w:t>
            </w:r>
            <w:r>
              <w:rPr>
                <w:color w:val="1C2620"/>
                <w:sz w:val="19"/>
              </w:rPr>
              <w:lastRenderedPageBreak/>
              <w:t>Uji Cepat &amp; timbang, terbitkan resi TRX, bayar petani, susun rute, ajukan kirim ke pabrik, atur kontrak &amp; margin</w:t>
            </w:r>
          </w:p>
        </w:tc>
        <w:tc>
          <w:tcPr>
            <w:tcW w:w="2409" w:type="dxa"/>
            <w:shd w:val="clear" w:color="auto" w:fill="FFFFFF"/>
          </w:tcPr>
          <w:p w14:paraId="23EF829D" w14:textId="77777777" w:rsidR="002B0DA8" w:rsidRDefault="002D66A1">
            <w:r>
              <w:rPr>
                <w:color w:val="1C2620"/>
                <w:sz w:val="19"/>
              </w:rPr>
              <w:lastRenderedPageBreak/>
              <w:t>Bab 4</w:t>
            </w:r>
          </w:p>
        </w:tc>
      </w:tr>
      <w:tr w:rsidR="002B0DA8" w14:paraId="4CDC14AC" w14:textId="77777777">
        <w:trPr>
          <w:jc w:val="center"/>
        </w:trPr>
        <w:tc>
          <w:tcPr>
            <w:tcW w:w="2409" w:type="dxa"/>
            <w:shd w:val="clear" w:color="auto" w:fill="F7FAF5"/>
          </w:tcPr>
          <w:p w14:paraId="61372863" w14:textId="77777777" w:rsidR="002B0DA8" w:rsidRDefault="002D66A1">
            <w:r>
              <w:rPr>
                <w:b/>
                <w:color w:val="1C2620"/>
                <w:sz w:val="19"/>
              </w:rPr>
              <w:t>Driver / Armada</w:t>
            </w:r>
          </w:p>
        </w:tc>
        <w:tc>
          <w:tcPr>
            <w:tcW w:w="2409" w:type="dxa"/>
            <w:shd w:val="clear" w:color="auto" w:fill="F7FAF5"/>
          </w:tcPr>
          <w:p w14:paraId="1C155028" w14:textId="77777777" w:rsidR="002B0DA8" w:rsidRDefault="002D66A1">
            <w:r>
              <w:rPr>
                <w:color w:val="1C2620"/>
                <w:sz w:val="19"/>
              </w:rPr>
              <w:t>Ponsel di kabin truk</w:t>
            </w:r>
          </w:p>
        </w:tc>
        <w:tc>
          <w:tcPr>
            <w:tcW w:w="2409" w:type="dxa"/>
            <w:shd w:val="clear" w:color="auto" w:fill="F7FAF5"/>
          </w:tcPr>
          <w:p w14:paraId="78B0E179" w14:textId="77777777" w:rsidR="002B0DA8" w:rsidRDefault="002D66A1">
            <w:r>
              <w:rPr>
                <w:color w:val="1C2620"/>
                <w:sz w:val="19"/>
              </w:rPr>
              <w:t>Daftar job &amp; utilisasi bak, navigasi titik jemput, pindai QR (juga tanpa sinyal), laporkan gagal jemput, antar muatan balik biochar</w:t>
            </w:r>
          </w:p>
        </w:tc>
        <w:tc>
          <w:tcPr>
            <w:tcW w:w="2409" w:type="dxa"/>
            <w:shd w:val="clear" w:color="auto" w:fill="F7FAF5"/>
          </w:tcPr>
          <w:p w14:paraId="34C6E215" w14:textId="77777777" w:rsidR="002B0DA8" w:rsidRDefault="002D66A1">
            <w:r>
              <w:rPr>
                <w:color w:val="1C2620"/>
                <w:sz w:val="19"/>
              </w:rPr>
              <w:t>Bab 5</w:t>
            </w:r>
          </w:p>
        </w:tc>
      </w:tr>
      <w:tr w:rsidR="002B0DA8" w14:paraId="55D2EF16" w14:textId="77777777">
        <w:trPr>
          <w:jc w:val="center"/>
        </w:trPr>
        <w:tc>
          <w:tcPr>
            <w:tcW w:w="2409" w:type="dxa"/>
            <w:shd w:val="clear" w:color="auto" w:fill="FFFFFF"/>
          </w:tcPr>
          <w:p w14:paraId="3211EA8B" w14:textId="77777777" w:rsidR="002B0DA8" w:rsidRDefault="002D66A1">
            <w:r>
              <w:rPr>
                <w:b/>
                <w:color w:val="1C2620"/>
                <w:sz w:val="19"/>
              </w:rPr>
              <w:t>Pabrik Pengolahan</w:t>
            </w:r>
          </w:p>
        </w:tc>
        <w:tc>
          <w:tcPr>
            <w:tcW w:w="2409" w:type="dxa"/>
            <w:shd w:val="clear" w:color="auto" w:fill="FFFFFF"/>
          </w:tcPr>
          <w:p w14:paraId="745FAB16" w14:textId="77777777" w:rsidR="002B0DA8" w:rsidRDefault="002D66A1">
            <w:r>
              <w:rPr>
                <w:color w:val="1C2620"/>
                <w:sz w:val="19"/>
              </w:rPr>
              <w:t>Desktop di pos gerbang &amp; kantor produksi</w:t>
            </w:r>
          </w:p>
        </w:tc>
        <w:tc>
          <w:tcPr>
            <w:tcW w:w="2409" w:type="dxa"/>
            <w:shd w:val="clear" w:color="auto" w:fill="FFFFFF"/>
          </w:tcPr>
          <w:p w14:paraId="15336DF8" w14:textId="77777777" w:rsidR="002B0DA8" w:rsidRDefault="002D66A1">
            <w:r>
              <w:rPr>
                <w:color w:val="1C2620"/>
                <w:sz w:val="19"/>
              </w:rPr>
              <w:t>Gerbang timbang &amp; QC 3 keputusan, pembayaran pengepul, loading ramp &amp; blending, solver HiGHS, ledger abu, klaim removal karbon</w:t>
            </w:r>
          </w:p>
        </w:tc>
        <w:tc>
          <w:tcPr>
            <w:tcW w:w="2409" w:type="dxa"/>
            <w:shd w:val="clear" w:color="auto" w:fill="FFFFFF"/>
          </w:tcPr>
          <w:p w14:paraId="710E8A0C" w14:textId="77777777" w:rsidR="002B0DA8" w:rsidRDefault="002D66A1">
            <w:r>
              <w:rPr>
                <w:color w:val="1C2620"/>
                <w:sz w:val="19"/>
              </w:rPr>
              <w:t>Bab 6</w:t>
            </w:r>
          </w:p>
        </w:tc>
      </w:tr>
    </w:tbl>
    <w:p w14:paraId="182AFB3B" w14:textId="77777777" w:rsidR="002B0DA8" w:rsidRDefault="002B0DA8"/>
    <w:p w14:paraId="43F4D0EA" w14:textId="77777777" w:rsidR="002B0DA8" w:rsidRDefault="002D66A1">
      <w:r>
        <w:rPr>
          <w:color w:val="1C2620"/>
        </w:rPr>
        <w:t xml:space="preserve">Selain empat persona lapangan, sistem mengenal peran </w:t>
      </w:r>
      <w:r>
        <w:rPr>
          <w:b/>
          <w:color w:val="1C2620"/>
        </w:rPr>
        <w:t>Admin</w:t>
      </w:r>
      <w:r>
        <w:rPr>
          <w:color w:val="1C2620"/>
        </w:rPr>
        <w:t xml:space="preserve"> (pengelola akun &amp; parameter) dan </w:t>
      </w:r>
      <w:r>
        <w:rPr>
          <w:b/>
          <w:color w:val="1C2620"/>
        </w:rPr>
        <w:t>Auditor</w:t>
      </w:r>
      <w:r>
        <w:rPr>
          <w:color w:val="1C2620"/>
        </w:rPr>
        <w:t xml:space="preserve"> (hanya-baca: rantai custody, neraca massa, keputusan klaim karbon) — lihat </w:t>
      </w:r>
      <w:r>
        <w:rPr>
          <w:rFonts w:ascii="Consolas" w:hAnsi="Consolas"/>
          <w:color w:val="7C2D12"/>
          <w:sz w:val="19"/>
        </w:rPr>
        <w:t>app/models/user.py</w:t>
      </w:r>
      <w:r>
        <w:rPr>
          <w:color w:val="1C2620"/>
        </w:rPr>
        <w:t xml:space="preserve"> (</w:t>
      </w:r>
      <w:r>
        <w:rPr>
          <w:rFonts w:ascii="Consolas" w:hAnsi="Consolas"/>
          <w:color w:val="7C2D12"/>
          <w:sz w:val="19"/>
        </w:rPr>
        <w:t>UserRole</w:t>
      </w:r>
      <w:r>
        <w:rPr>
          <w:color w:val="1C2620"/>
        </w:rPr>
        <w:t>).</w:t>
      </w:r>
    </w:p>
    <w:p w14:paraId="21FF699E" w14:textId="77777777" w:rsidR="002B0DA8" w:rsidRDefault="002D66A1">
      <w:pPr>
        <w:pBdr>
          <w:left w:val="single" w:sz="24" w:space="8" w:color="2563EB"/>
        </w:pBdr>
        <w:shd w:val="clear" w:color="auto" w:fill="EFF6FF"/>
        <w:spacing w:after="0"/>
        <w:ind w:left="227"/>
      </w:pPr>
      <w:r>
        <w:rPr>
          <w:b/>
          <w:color w:val="1C2620"/>
          <w:sz w:val="19"/>
        </w:rPr>
        <w:t>Catatan driver:</w:t>
      </w:r>
      <w:r>
        <w:rPr>
          <w:color w:val="1C2620"/>
          <w:sz w:val="19"/>
        </w:rPr>
        <w:t xml:space="preserve"> driver </w:t>
      </w:r>
      <w:r>
        <w:rPr>
          <w:b/>
          <w:color w:val="1C2620"/>
          <w:sz w:val="19"/>
        </w:rPr>
        <w:t>tidak</w:t>
      </w:r>
      <w:r>
        <w:rPr>
          <w:color w:val="1C2620"/>
          <w:sz w:val="19"/>
        </w:rPr>
        <w:t xml:space="preserve"> menginput slip jembatan timbang. Penimbangan resmi dilakukan</w:t>
      </w:r>
    </w:p>
    <w:p w14:paraId="5E83863F" w14:textId="77777777" w:rsidR="002B0DA8" w:rsidRDefault="002D66A1">
      <w:pPr>
        <w:pBdr>
          <w:left w:val="single" w:sz="24" w:space="8" w:color="2563EB"/>
        </w:pBdr>
        <w:shd w:val="clear" w:color="auto" w:fill="EFF6FF"/>
        <w:spacing w:after="0"/>
        <w:ind w:left="227"/>
      </w:pPr>
      <w:r>
        <w:rPr>
          <w:color w:val="1C2620"/>
          <w:sz w:val="19"/>
        </w:rPr>
        <w:t>di gerbang pabrik (Bab 6.1); driver hanya memindai QR dan mengonfirmasi muat/antar.</w:t>
      </w:r>
    </w:p>
    <w:p w14:paraId="76C21366" w14:textId="77777777" w:rsidR="002B0DA8" w:rsidRDefault="002B0DA8">
      <w:pPr>
        <w:spacing w:after="40"/>
      </w:pPr>
    </w:p>
    <w:p w14:paraId="0E6F1B35" w14:textId="77777777" w:rsidR="002B0DA8" w:rsidRDefault="002D66A1">
      <w:pPr>
        <w:pStyle w:val="Heading2"/>
      </w:pPr>
      <w:bookmarkStart w:id="4" w:name="_Toc243261779"/>
      <w:r>
        <w:t>1.3 Keamanan Data — Kontrol yang Selaras dengan ISO/IEC 27001</w:t>
      </w:r>
      <w:bookmarkEnd w:id="4"/>
    </w:p>
    <w:p w14:paraId="57736A23" w14:textId="77777777" w:rsidR="002B0DA8" w:rsidRDefault="002D66A1">
      <w:pPr>
        <w:pBdr>
          <w:left w:val="single" w:sz="24" w:space="8" w:color="2563EB"/>
        </w:pBdr>
        <w:shd w:val="clear" w:color="auto" w:fill="EFF6FF"/>
        <w:spacing w:after="0"/>
        <w:ind w:left="227"/>
      </w:pPr>
      <w:r>
        <w:rPr>
          <w:b/>
          <w:color w:val="1C2620"/>
          <w:sz w:val="19"/>
        </w:rPr>
        <w:t>Penting:</w:t>
      </w:r>
      <w:r>
        <w:rPr>
          <w:color w:val="1C2620"/>
          <w:sz w:val="19"/>
        </w:rPr>
        <w:t xml:space="preserve"> Bio-Chain </w:t>
      </w:r>
      <w:r>
        <w:rPr>
          <w:b/>
          <w:color w:val="1C2620"/>
          <w:sz w:val="19"/>
        </w:rPr>
        <w:t>belum tersertifikasi ISO/IEC 27001</w:t>
      </w:r>
      <w:r>
        <w:rPr>
          <w:color w:val="1C2620"/>
          <w:sz w:val="19"/>
        </w:rPr>
        <w:t>. Yang tersedia adalah sejumlah</w:t>
      </w:r>
    </w:p>
    <w:p w14:paraId="01BBAF2A" w14:textId="77777777" w:rsidR="002B0DA8" w:rsidRDefault="002D66A1">
      <w:pPr>
        <w:pBdr>
          <w:left w:val="single" w:sz="24" w:space="8" w:color="2563EB"/>
        </w:pBdr>
        <w:shd w:val="clear" w:color="auto" w:fill="EFF6FF"/>
        <w:spacing w:after="0"/>
        <w:ind w:left="227"/>
      </w:pPr>
      <w:r>
        <w:rPr>
          <w:color w:val="1C2620"/>
          <w:sz w:val="19"/>
        </w:rPr>
        <w:t xml:space="preserve">kontrol keamanan yang </w:t>
      </w:r>
      <w:r>
        <w:rPr>
          <w:i/>
          <w:color w:val="1C2620"/>
          <w:sz w:val="19"/>
        </w:rPr>
        <w:t>selaras</w:t>
      </w:r>
      <w:r>
        <w:rPr>
          <w:color w:val="1C2620"/>
          <w:sz w:val="19"/>
        </w:rPr>
        <w:t xml:space="preserve"> dengan prinsip standar tersebut. Sertifikasi memerlukan audit</w:t>
      </w:r>
    </w:p>
    <w:p w14:paraId="183B87B2" w14:textId="77777777" w:rsidR="002B0DA8" w:rsidRDefault="002D66A1">
      <w:pPr>
        <w:pBdr>
          <w:left w:val="single" w:sz="24" w:space="8" w:color="2563EB"/>
        </w:pBdr>
        <w:shd w:val="clear" w:color="auto" w:fill="EFF6FF"/>
        <w:spacing w:after="0"/>
        <w:ind w:left="227"/>
      </w:pPr>
      <w:r>
        <w:rPr>
          <w:color w:val="1C2620"/>
          <w:sz w:val="19"/>
        </w:rPr>
        <w:t>sistem manajemen (ISMS) oleh lembaga sertifikasi, yang belum dilakukan.</w:t>
      </w:r>
    </w:p>
    <w:p w14:paraId="3ED17C4D" w14:textId="77777777" w:rsidR="002B0DA8" w:rsidRDefault="002B0DA8">
      <w:pPr>
        <w:spacing w:after="40"/>
      </w:pPr>
    </w:p>
    <w:tbl>
      <w:tblPr>
        <w:tblStyle w:val="TableGrid"/>
        <w:tblW w:w="0" w:type="auto"/>
        <w:jc w:val="center"/>
        <w:tblLook w:val="04A0" w:firstRow="1" w:lastRow="0" w:firstColumn="1" w:lastColumn="0" w:noHBand="0" w:noVBand="1"/>
      </w:tblPr>
      <w:tblGrid>
        <w:gridCol w:w="3213"/>
        <w:gridCol w:w="3213"/>
        <w:gridCol w:w="3213"/>
      </w:tblGrid>
      <w:tr w:rsidR="002B0DA8" w14:paraId="644D18D6" w14:textId="77777777">
        <w:trPr>
          <w:tblHeader/>
          <w:jc w:val="center"/>
        </w:trPr>
        <w:tc>
          <w:tcPr>
            <w:tcW w:w="3213" w:type="dxa"/>
            <w:shd w:val="clear" w:color="auto" w:fill="3F6212"/>
          </w:tcPr>
          <w:p w14:paraId="059A6F24" w14:textId="77777777" w:rsidR="002B0DA8" w:rsidRDefault="002D66A1">
            <w:r>
              <w:rPr>
                <w:b/>
                <w:color w:val="FFFFFF"/>
                <w:sz w:val="19"/>
              </w:rPr>
              <w:t>Kontrol</w:t>
            </w:r>
          </w:p>
        </w:tc>
        <w:tc>
          <w:tcPr>
            <w:tcW w:w="3213" w:type="dxa"/>
            <w:shd w:val="clear" w:color="auto" w:fill="3F6212"/>
          </w:tcPr>
          <w:p w14:paraId="10A67167" w14:textId="77777777" w:rsidR="002B0DA8" w:rsidRDefault="002D66A1">
            <w:r>
              <w:rPr>
                <w:b/>
                <w:color w:val="FFFFFF"/>
                <w:sz w:val="19"/>
              </w:rPr>
              <w:t>Penerapan nyata di aplikasi</w:t>
            </w:r>
          </w:p>
        </w:tc>
        <w:tc>
          <w:tcPr>
            <w:tcW w:w="3213" w:type="dxa"/>
            <w:shd w:val="clear" w:color="auto" w:fill="3F6212"/>
          </w:tcPr>
          <w:p w14:paraId="5C592E2B" w14:textId="77777777" w:rsidR="002B0DA8" w:rsidRDefault="002D66A1">
            <w:r>
              <w:rPr>
                <w:b/>
                <w:color w:val="FFFFFF"/>
                <w:sz w:val="19"/>
              </w:rPr>
              <w:t>Lokasi kode</w:t>
            </w:r>
          </w:p>
        </w:tc>
      </w:tr>
      <w:tr w:rsidR="002B0DA8" w14:paraId="0C925509" w14:textId="77777777">
        <w:trPr>
          <w:jc w:val="center"/>
        </w:trPr>
        <w:tc>
          <w:tcPr>
            <w:tcW w:w="3213" w:type="dxa"/>
            <w:shd w:val="clear" w:color="auto" w:fill="F7FAF5"/>
          </w:tcPr>
          <w:p w14:paraId="7CBEB530" w14:textId="77777777" w:rsidR="002B0DA8" w:rsidRDefault="002D66A1">
            <w:r>
              <w:rPr>
                <w:b/>
                <w:color w:val="1C2620"/>
                <w:sz w:val="19"/>
              </w:rPr>
              <w:t>Kontrol akses berbasis peran (RBAC)</w:t>
            </w:r>
          </w:p>
        </w:tc>
        <w:tc>
          <w:tcPr>
            <w:tcW w:w="3213" w:type="dxa"/>
            <w:shd w:val="clear" w:color="auto" w:fill="F7FAF5"/>
          </w:tcPr>
          <w:p w14:paraId="3B39DE69" w14:textId="77777777" w:rsidR="002B0DA8" w:rsidRDefault="002D66A1">
            <w:r>
              <w:rPr>
                <w:color w:val="1C2620"/>
                <w:sz w:val="19"/>
              </w:rPr>
              <w:t xml:space="preserve">Setiap alamat API dipetakan ke peran yang boleh memakainya (mis. </w:t>
            </w:r>
            <w:r>
              <w:rPr>
                <w:rFonts w:ascii="Consolas" w:hAnsi="Consolas"/>
                <w:color w:val="7C2D12"/>
                <w:sz w:val="17"/>
              </w:rPr>
              <w:t>/api/v1/collector/</w:t>
            </w:r>
            <w:r>
              <w:rPr>
                <w:color w:val="1C2620"/>
                <w:sz w:val="19"/>
              </w:rPr>
              <w:t xml:space="preserve"> hanya Pengepul, </w:t>
            </w:r>
            <w:r>
              <w:rPr>
                <w:rFonts w:ascii="Consolas" w:hAnsi="Consolas"/>
                <w:color w:val="7C2D12"/>
                <w:sz w:val="17"/>
              </w:rPr>
              <w:t>/api/v1/auditor/</w:t>
            </w:r>
            <w:r>
              <w:rPr>
                <w:color w:val="1C2620"/>
                <w:sz w:val="19"/>
              </w:rPr>
              <w:t xml:space="preserve"> hanya Auditor/Admin). Ditegakkan dua lapis: middleware kebijakan rute + dependensi </w:t>
            </w:r>
            <w:r>
              <w:rPr>
                <w:rFonts w:ascii="Consolas" w:hAnsi="Consolas"/>
                <w:color w:val="7C2D12"/>
                <w:sz w:val="17"/>
              </w:rPr>
              <w:t>require_role</w:t>
            </w:r>
            <w:r>
              <w:rPr>
                <w:color w:val="1C2620"/>
                <w:sz w:val="19"/>
              </w:rPr>
              <w:t xml:space="preserve"> di tiap endpoint.</w:t>
            </w:r>
          </w:p>
        </w:tc>
        <w:tc>
          <w:tcPr>
            <w:tcW w:w="3213" w:type="dxa"/>
            <w:shd w:val="clear" w:color="auto" w:fill="F7FAF5"/>
          </w:tcPr>
          <w:p w14:paraId="3616323E" w14:textId="77777777" w:rsidR="002B0DA8" w:rsidRDefault="002D66A1">
            <w:r>
              <w:rPr>
                <w:rFonts w:ascii="Consolas" w:hAnsi="Consolas"/>
                <w:color w:val="7C2D12"/>
                <w:sz w:val="17"/>
              </w:rPr>
              <w:t>app/security/policy.py</w:t>
            </w:r>
            <w:r>
              <w:rPr>
                <w:color w:val="1C2620"/>
                <w:sz w:val="19"/>
              </w:rPr>
              <w:t xml:space="preserve"> (</w:t>
            </w:r>
            <w:r>
              <w:rPr>
                <w:rFonts w:ascii="Consolas" w:hAnsi="Consolas"/>
                <w:color w:val="7C2D12"/>
                <w:sz w:val="17"/>
              </w:rPr>
              <w:t>ROUTE_POLICY</w:t>
            </w:r>
            <w:r>
              <w:rPr>
                <w:color w:val="1C2620"/>
                <w:sz w:val="19"/>
              </w:rPr>
              <w:t xml:space="preserve">), </w:t>
            </w:r>
            <w:r>
              <w:rPr>
                <w:rFonts w:ascii="Consolas" w:hAnsi="Consolas"/>
                <w:color w:val="7C2D12"/>
                <w:sz w:val="17"/>
              </w:rPr>
              <w:t>app/dependencies.py</w:t>
            </w:r>
            <w:r>
              <w:rPr>
                <w:color w:val="1C2620"/>
                <w:sz w:val="19"/>
              </w:rPr>
              <w:t xml:space="preserve"> (</w:t>
            </w:r>
            <w:r>
              <w:rPr>
                <w:rFonts w:ascii="Consolas" w:hAnsi="Consolas"/>
                <w:color w:val="7C2D12"/>
                <w:sz w:val="17"/>
              </w:rPr>
              <w:t>require_role</w:t>
            </w:r>
            <w:r>
              <w:rPr>
                <w:color w:val="1C2620"/>
                <w:sz w:val="19"/>
              </w:rPr>
              <w:t>)</w:t>
            </w:r>
          </w:p>
        </w:tc>
      </w:tr>
      <w:tr w:rsidR="002B0DA8" w14:paraId="41589377" w14:textId="77777777">
        <w:trPr>
          <w:jc w:val="center"/>
        </w:trPr>
        <w:tc>
          <w:tcPr>
            <w:tcW w:w="3213" w:type="dxa"/>
            <w:shd w:val="clear" w:color="auto" w:fill="FFFFFF"/>
          </w:tcPr>
          <w:p w14:paraId="64D4EBF2" w14:textId="77777777" w:rsidR="002B0DA8" w:rsidRDefault="002D66A1">
            <w:r>
              <w:rPr>
                <w:b/>
                <w:color w:val="1C2620"/>
                <w:sz w:val="19"/>
              </w:rPr>
              <w:t>Autentikasi token JWT</w:t>
            </w:r>
          </w:p>
        </w:tc>
        <w:tc>
          <w:tcPr>
            <w:tcW w:w="3213" w:type="dxa"/>
            <w:shd w:val="clear" w:color="auto" w:fill="FFFFFF"/>
          </w:tcPr>
          <w:p w14:paraId="576C8D29" w14:textId="77777777" w:rsidR="002B0DA8" w:rsidRDefault="002D66A1">
            <w:r>
              <w:rPr>
                <w:color w:val="1C2620"/>
                <w:sz w:val="19"/>
              </w:rPr>
              <w:t>Token berisi id, peran, dan versi token; kedaluwarsa otomatis (</w:t>
            </w:r>
            <w:r>
              <w:rPr>
                <w:rFonts w:ascii="Consolas" w:hAnsi="Consolas"/>
                <w:color w:val="7C2D12"/>
                <w:sz w:val="17"/>
              </w:rPr>
              <w:t>JWT_EXPIRE_MINUTES</w:t>
            </w:r>
            <w:r>
              <w:rPr>
                <w:color w:val="1C2620"/>
                <w:sz w:val="19"/>
              </w:rPr>
              <w:t>). Token lama langsung ditolak bila peran diubah admin atau password diganti (HP hilang/dipinjam). Akun hasil reset wajib ganti password dulu.</w:t>
            </w:r>
          </w:p>
        </w:tc>
        <w:tc>
          <w:tcPr>
            <w:tcW w:w="3213" w:type="dxa"/>
            <w:shd w:val="clear" w:color="auto" w:fill="FFFFFF"/>
          </w:tcPr>
          <w:p w14:paraId="7A704D76" w14:textId="77777777" w:rsidR="002B0DA8" w:rsidRDefault="002D66A1">
            <w:r>
              <w:rPr>
                <w:rFonts w:ascii="Consolas" w:hAnsi="Consolas"/>
                <w:color w:val="7C2D12"/>
                <w:sz w:val="17"/>
              </w:rPr>
              <w:t>app/dependencies.py</w:t>
            </w:r>
            <w:r>
              <w:rPr>
                <w:color w:val="1C2620"/>
                <w:sz w:val="19"/>
              </w:rPr>
              <w:t xml:space="preserve"> (</w:t>
            </w:r>
            <w:r>
              <w:rPr>
                <w:rFonts w:ascii="Consolas" w:hAnsi="Consolas"/>
                <w:color w:val="7C2D12"/>
                <w:sz w:val="17"/>
              </w:rPr>
              <w:t>create_access_token</w:t>
            </w:r>
            <w:r>
              <w:rPr>
                <w:color w:val="1C2620"/>
                <w:sz w:val="19"/>
              </w:rPr>
              <w:t xml:space="preserve">, </w:t>
            </w:r>
            <w:r>
              <w:rPr>
                <w:rFonts w:ascii="Consolas" w:hAnsi="Consolas"/>
                <w:color w:val="7C2D12"/>
                <w:sz w:val="17"/>
              </w:rPr>
              <w:t>get_current_user</w:t>
            </w:r>
            <w:r>
              <w:rPr>
                <w:color w:val="1C2620"/>
                <w:sz w:val="19"/>
              </w:rPr>
              <w:t>)</w:t>
            </w:r>
          </w:p>
        </w:tc>
      </w:tr>
      <w:tr w:rsidR="002B0DA8" w14:paraId="41D328A9" w14:textId="77777777">
        <w:trPr>
          <w:jc w:val="center"/>
        </w:trPr>
        <w:tc>
          <w:tcPr>
            <w:tcW w:w="3213" w:type="dxa"/>
            <w:shd w:val="clear" w:color="auto" w:fill="F7FAF5"/>
          </w:tcPr>
          <w:p w14:paraId="7E1E0FC6" w14:textId="77777777" w:rsidR="002B0DA8" w:rsidRDefault="002D66A1">
            <w:r>
              <w:rPr>
                <w:b/>
                <w:color w:val="1C2620"/>
                <w:sz w:val="19"/>
              </w:rPr>
              <w:t>Penyimpanan password</w:t>
            </w:r>
          </w:p>
        </w:tc>
        <w:tc>
          <w:tcPr>
            <w:tcW w:w="3213" w:type="dxa"/>
            <w:shd w:val="clear" w:color="auto" w:fill="F7FAF5"/>
          </w:tcPr>
          <w:p w14:paraId="62500D13" w14:textId="77777777" w:rsidR="002B0DA8" w:rsidRDefault="002D66A1">
            <w:r>
              <w:rPr>
                <w:color w:val="1C2620"/>
                <w:sz w:val="19"/>
              </w:rPr>
              <w:t>Password disimpan sebagai hash PBKDF2-SHA256 bergaram, tidak pernah dikembalikan di respons API.</w:t>
            </w:r>
          </w:p>
        </w:tc>
        <w:tc>
          <w:tcPr>
            <w:tcW w:w="3213" w:type="dxa"/>
            <w:shd w:val="clear" w:color="auto" w:fill="F7FAF5"/>
          </w:tcPr>
          <w:p w14:paraId="34126C58" w14:textId="77777777" w:rsidR="002B0DA8" w:rsidRDefault="002D66A1">
            <w:r>
              <w:rPr>
                <w:rFonts w:ascii="Consolas" w:hAnsi="Consolas"/>
                <w:color w:val="7C2D12"/>
                <w:sz w:val="17"/>
              </w:rPr>
              <w:t>app/routers/auth.py</w:t>
            </w:r>
          </w:p>
        </w:tc>
      </w:tr>
      <w:tr w:rsidR="002B0DA8" w14:paraId="55DF5327" w14:textId="77777777">
        <w:trPr>
          <w:jc w:val="center"/>
        </w:trPr>
        <w:tc>
          <w:tcPr>
            <w:tcW w:w="3213" w:type="dxa"/>
            <w:shd w:val="clear" w:color="auto" w:fill="FFFFFF"/>
          </w:tcPr>
          <w:p w14:paraId="5CCBBA2D" w14:textId="77777777" w:rsidR="002B0DA8" w:rsidRDefault="002D66A1">
            <w:r>
              <w:rPr>
                <w:b/>
                <w:color w:val="1C2620"/>
                <w:sz w:val="19"/>
              </w:rPr>
              <w:t>Perlindungan permintaan lintas situs (CSRF)</w:t>
            </w:r>
          </w:p>
        </w:tc>
        <w:tc>
          <w:tcPr>
            <w:tcW w:w="3213" w:type="dxa"/>
            <w:shd w:val="clear" w:color="auto" w:fill="FFFFFF"/>
          </w:tcPr>
          <w:p w14:paraId="0EB247F0" w14:textId="77777777" w:rsidR="002B0DA8" w:rsidRDefault="002D66A1">
            <w:r>
              <w:rPr>
                <w:color w:val="1C2620"/>
                <w:sz w:val="19"/>
              </w:rPr>
              <w:t xml:space="preserve">Token dikirim lewat header </w:t>
            </w:r>
            <w:r>
              <w:rPr>
                <w:rFonts w:ascii="Consolas" w:hAnsi="Consolas"/>
                <w:color w:val="7C2D12"/>
                <w:sz w:val="17"/>
              </w:rPr>
              <w:t>Authorization: Bearer</w:t>
            </w:r>
            <w:r>
              <w:rPr>
                <w:color w:val="1C2620"/>
                <w:sz w:val="19"/>
              </w:rPr>
              <w:t xml:space="preserve"> oleh pembungkus </w:t>
            </w:r>
            <w:r>
              <w:rPr>
                <w:rFonts w:ascii="Consolas" w:hAnsi="Consolas"/>
                <w:color w:val="7C2D12"/>
                <w:sz w:val="17"/>
              </w:rPr>
              <w:t>api()</w:t>
            </w:r>
            <w:r>
              <w:rPr>
                <w:color w:val="1C2620"/>
                <w:sz w:val="19"/>
              </w:rPr>
              <w:t xml:space="preserve"> di </w:t>
            </w:r>
            <w:r>
              <w:rPr>
                <w:rFonts w:ascii="Consolas" w:hAnsi="Consolas"/>
                <w:color w:val="7C2D12"/>
                <w:sz w:val="17"/>
              </w:rPr>
              <w:t>app/static/app.js</w:t>
            </w:r>
            <w:r>
              <w:rPr>
                <w:color w:val="1C2620"/>
                <w:sz w:val="19"/>
              </w:rPr>
              <w:t xml:space="preserve">, </w:t>
            </w:r>
            <w:r>
              <w:rPr>
                <w:b/>
                <w:color w:val="1C2620"/>
                <w:sz w:val="19"/>
              </w:rPr>
              <w:t>bukan</w:t>
            </w:r>
            <w:r>
              <w:rPr>
                <w:color w:val="1C2620"/>
                <w:sz w:val="19"/>
              </w:rPr>
              <w:t xml:space="preserve"> cookie — sehingga situs lain tidak dapat menumpang sesi pengguna. Tidak ada token CSRF terpisah.</w:t>
            </w:r>
          </w:p>
        </w:tc>
        <w:tc>
          <w:tcPr>
            <w:tcW w:w="3213" w:type="dxa"/>
            <w:shd w:val="clear" w:color="auto" w:fill="FFFFFF"/>
          </w:tcPr>
          <w:p w14:paraId="687E71C4" w14:textId="77777777" w:rsidR="002B0DA8" w:rsidRDefault="002D66A1">
            <w:r>
              <w:rPr>
                <w:rFonts w:ascii="Consolas" w:hAnsi="Consolas"/>
                <w:color w:val="7C2D12"/>
                <w:sz w:val="17"/>
              </w:rPr>
              <w:t>app/static/app.js</w:t>
            </w:r>
            <w:r>
              <w:rPr>
                <w:color w:val="1C2620"/>
                <w:sz w:val="19"/>
              </w:rPr>
              <w:t xml:space="preserve"> (</w:t>
            </w:r>
            <w:r>
              <w:rPr>
                <w:rFonts w:ascii="Consolas" w:hAnsi="Consolas"/>
                <w:color w:val="7C2D12"/>
                <w:sz w:val="17"/>
              </w:rPr>
              <w:t>api()</w:t>
            </w:r>
            <w:r>
              <w:rPr>
                <w:color w:val="1C2620"/>
                <w:sz w:val="19"/>
              </w:rPr>
              <w:t xml:space="preserve">), </w:t>
            </w:r>
            <w:r>
              <w:rPr>
                <w:rFonts w:ascii="Consolas" w:hAnsi="Consolas"/>
                <w:color w:val="7C2D12"/>
                <w:sz w:val="17"/>
              </w:rPr>
              <w:t>app/dependencies.py</w:t>
            </w:r>
          </w:p>
        </w:tc>
      </w:tr>
      <w:tr w:rsidR="002B0DA8" w14:paraId="679E2453" w14:textId="77777777">
        <w:trPr>
          <w:jc w:val="center"/>
        </w:trPr>
        <w:tc>
          <w:tcPr>
            <w:tcW w:w="3213" w:type="dxa"/>
            <w:shd w:val="clear" w:color="auto" w:fill="F7FAF5"/>
          </w:tcPr>
          <w:p w14:paraId="7385EF08" w14:textId="77777777" w:rsidR="002B0DA8" w:rsidRDefault="002D66A1">
            <w:r>
              <w:rPr>
                <w:b/>
                <w:color w:val="1C2620"/>
                <w:sz w:val="19"/>
              </w:rPr>
              <w:lastRenderedPageBreak/>
              <w:t>Header keamanan &amp; CSP</w:t>
            </w:r>
          </w:p>
        </w:tc>
        <w:tc>
          <w:tcPr>
            <w:tcW w:w="3213" w:type="dxa"/>
            <w:shd w:val="clear" w:color="auto" w:fill="F7FAF5"/>
          </w:tcPr>
          <w:p w14:paraId="74300D60" w14:textId="77777777" w:rsidR="002B0DA8" w:rsidRDefault="002D66A1">
            <w:r>
              <w:rPr>
                <w:color w:val="1C2620"/>
                <w:sz w:val="19"/>
              </w:rPr>
              <w:t xml:space="preserve">Content-Security-Policy tanpa </w:t>
            </w:r>
            <w:r>
              <w:rPr>
                <w:rFonts w:ascii="Consolas" w:hAnsi="Consolas"/>
                <w:color w:val="7C2D12"/>
                <w:sz w:val="17"/>
              </w:rPr>
              <w:t>unsafe-inline</w:t>
            </w:r>
            <w:r>
              <w:rPr>
                <w:color w:val="1C2620"/>
                <w:sz w:val="19"/>
              </w:rPr>
              <w:t xml:space="preserve"> untuk skrip (hash dihitung otomatis dari </w:t>
            </w:r>
            <w:r>
              <w:rPr>
                <w:rFonts w:ascii="Consolas" w:hAnsi="Consolas"/>
                <w:color w:val="7C2D12"/>
                <w:sz w:val="17"/>
              </w:rPr>
              <w:t>index.html</w:t>
            </w:r>
            <w:r>
              <w:rPr>
                <w:color w:val="1C2620"/>
                <w:sz w:val="19"/>
              </w:rPr>
              <w:t>).</w:t>
            </w:r>
          </w:p>
        </w:tc>
        <w:tc>
          <w:tcPr>
            <w:tcW w:w="3213" w:type="dxa"/>
            <w:shd w:val="clear" w:color="auto" w:fill="F7FAF5"/>
          </w:tcPr>
          <w:p w14:paraId="727E054C" w14:textId="77777777" w:rsidR="002B0DA8" w:rsidRDefault="002D66A1">
            <w:r>
              <w:rPr>
                <w:rFonts w:ascii="Consolas" w:hAnsi="Consolas"/>
                <w:color w:val="7C2D12"/>
                <w:sz w:val="17"/>
              </w:rPr>
              <w:t>app/security/headers.py</w:t>
            </w:r>
          </w:p>
        </w:tc>
      </w:tr>
      <w:tr w:rsidR="002B0DA8" w14:paraId="32D05789" w14:textId="77777777">
        <w:trPr>
          <w:jc w:val="center"/>
        </w:trPr>
        <w:tc>
          <w:tcPr>
            <w:tcW w:w="3213" w:type="dxa"/>
            <w:shd w:val="clear" w:color="auto" w:fill="FFFFFF"/>
          </w:tcPr>
          <w:p w14:paraId="38E47DC3" w14:textId="77777777" w:rsidR="002B0DA8" w:rsidRDefault="002D66A1">
            <w:r>
              <w:rPr>
                <w:b/>
                <w:color w:val="1C2620"/>
                <w:sz w:val="19"/>
              </w:rPr>
              <w:t>Pembatasan laju (anti brute force)</w:t>
            </w:r>
          </w:p>
        </w:tc>
        <w:tc>
          <w:tcPr>
            <w:tcW w:w="3213" w:type="dxa"/>
            <w:shd w:val="clear" w:color="auto" w:fill="FFFFFF"/>
          </w:tcPr>
          <w:p w14:paraId="30B9741D" w14:textId="77777777" w:rsidR="002B0DA8" w:rsidRDefault="002D66A1">
            <w:r>
              <w:rPr>
                <w:color w:val="1C2620"/>
                <w:sz w:val="19"/>
              </w:rPr>
              <w:t xml:space="preserve">Batas </w:t>
            </w:r>
            <w:r>
              <w:rPr>
                <w:color w:val="1C2620"/>
                <w:sz w:val="19"/>
              </w:rPr>
              <w:t>permintaan per IP (</w:t>
            </w:r>
            <w:r>
              <w:rPr>
                <w:rFonts w:ascii="Consolas" w:hAnsi="Consolas"/>
                <w:color w:val="7C2D12"/>
                <w:sz w:val="17"/>
              </w:rPr>
              <w:t>RATE_LIMIT_REQUESTS</w:t>
            </w:r>
            <w:r>
              <w:rPr>
                <w:color w:val="1C2620"/>
                <w:sz w:val="19"/>
              </w:rPr>
              <w:t xml:space="preserve"> per </w:t>
            </w:r>
            <w:r>
              <w:rPr>
                <w:rFonts w:ascii="Consolas" w:hAnsi="Consolas"/>
                <w:color w:val="7C2D12"/>
                <w:sz w:val="17"/>
              </w:rPr>
              <w:t>RATE_LIMIT_WINDOW_SECONDS</w:t>
            </w:r>
            <w:r>
              <w:rPr>
                <w:color w:val="1C2620"/>
                <w:sz w:val="19"/>
              </w:rPr>
              <w:t>) dan batas percobaan login (</w:t>
            </w:r>
            <w:r>
              <w:rPr>
                <w:rFonts w:ascii="Consolas" w:hAnsi="Consolas"/>
                <w:color w:val="7C2D12"/>
                <w:sz w:val="17"/>
              </w:rPr>
              <w:t>LOGIN_RATE_LIMIT</w:t>
            </w:r>
            <w:r>
              <w:rPr>
                <w:color w:val="1C2620"/>
                <w:sz w:val="19"/>
              </w:rPr>
              <w:t>).</w:t>
            </w:r>
          </w:p>
        </w:tc>
        <w:tc>
          <w:tcPr>
            <w:tcW w:w="3213" w:type="dxa"/>
            <w:shd w:val="clear" w:color="auto" w:fill="FFFFFF"/>
          </w:tcPr>
          <w:p w14:paraId="55A840F2" w14:textId="77777777" w:rsidR="002B0DA8" w:rsidRDefault="002D66A1">
            <w:r>
              <w:rPr>
                <w:rFonts w:ascii="Consolas" w:hAnsi="Consolas"/>
                <w:color w:val="7C2D12"/>
                <w:sz w:val="17"/>
              </w:rPr>
              <w:t>app/middleware/rate_limiter.py</w:t>
            </w:r>
            <w:r>
              <w:rPr>
                <w:color w:val="1C2620"/>
                <w:sz w:val="19"/>
              </w:rPr>
              <w:t xml:space="preserve">, </w:t>
            </w:r>
            <w:r>
              <w:rPr>
                <w:rFonts w:ascii="Consolas" w:hAnsi="Consolas"/>
                <w:color w:val="7C2D12"/>
                <w:sz w:val="17"/>
              </w:rPr>
              <w:t>app/config.py</w:t>
            </w:r>
          </w:p>
        </w:tc>
      </w:tr>
      <w:tr w:rsidR="002B0DA8" w14:paraId="7CA96C60" w14:textId="77777777">
        <w:trPr>
          <w:jc w:val="center"/>
        </w:trPr>
        <w:tc>
          <w:tcPr>
            <w:tcW w:w="3213" w:type="dxa"/>
            <w:shd w:val="clear" w:color="auto" w:fill="F7FAF5"/>
          </w:tcPr>
          <w:p w14:paraId="7DBAF184" w14:textId="77777777" w:rsidR="002B0DA8" w:rsidRDefault="002D66A1">
            <w:r>
              <w:rPr>
                <w:b/>
                <w:color w:val="1C2620"/>
                <w:sz w:val="19"/>
              </w:rPr>
              <w:t>Isolasi baris data (RLS)</w:t>
            </w:r>
          </w:p>
        </w:tc>
        <w:tc>
          <w:tcPr>
            <w:tcW w:w="3213" w:type="dxa"/>
            <w:shd w:val="clear" w:color="auto" w:fill="F7FAF5"/>
          </w:tcPr>
          <w:p w14:paraId="07D0517D" w14:textId="77777777" w:rsidR="002B0DA8" w:rsidRDefault="002D66A1">
            <w:r>
              <w:rPr>
                <w:color w:val="1C2620"/>
                <w:sz w:val="19"/>
              </w:rPr>
              <w:t xml:space="preserve">Pada PostgreSQL, identitas pengguna diikat ke sesi basis data </w:t>
            </w:r>
            <w:r>
              <w:rPr>
                <w:color w:val="1C2620"/>
                <w:sz w:val="19"/>
              </w:rPr>
              <w:t>sehingga kueri hanya melihat baris yang berhak.</w:t>
            </w:r>
          </w:p>
        </w:tc>
        <w:tc>
          <w:tcPr>
            <w:tcW w:w="3213" w:type="dxa"/>
            <w:shd w:val="clear" w:color="auto" w:fill="F7FAF5"/>
          </w:tcPr>
          <w:p w14:paraId="5DD2D7B0" w14:textId="77777777" w:rsidR="002B0DA8" w:rsidRDefault="002D66A1">
            <w:r>
              <w:rPr>
                <w:rFonts w:ascii="Consolas" w:hAnsi="Consolas"/>
                <w:color w:val="7C2D12"/>
                <w:sz w:val="17"/>
              </w:rPr>
              <w:t>app/security/rls.py</w:t>
            </w:r>
          </w:p>
        </w:tc>
      </w:tr>
      <w:tr w:rsidR="002B0DA8" w14:paraId="423E014A" w14:textId="77777777">
        <w:trPr>
          <w:jc w:val="center"/>
        </w:trPr>
        <w:tc>
          <w:tcPr>
            <w:tcW w:w="3213" w:type="dxa"/>
            <w:shd w:val="clear" w:color="auto" w:fill="FFFFFF"/>
          </w:tcPr>
          <w:p w14:paraId="0AAF9F3B" w14:textId="77777777" w:rsidR="002B0DA8" w:rsidRDefault="002D66A1">
            <w:r>
              <w:rPr>
                <w:b/>
                <w:color w:val="1C2620"/>
                <w:sz w:val="19"/>
              </w:rPr>
              <w:t>Jejak audit (append-only)</w:t>
            </w:r>
          </w:p>
        </w:tc>
        <w:tc>
          <w:tcPr>
            <w:tcW w:w="3213" w:type="dxa"/>
            <w:shd w:val="clear" w:color="auto" w:fill="FFFFFF"/>
          </w:tcPr>
          <w:p w14:paraId="0E7C53C2" w14:textId="77777777" w:rsidR="002B0DA8" w:rsidRDefault="002D66A1">
            <w:r>
              <w:rPr>
                <w:color w:val="1C2620"/>
                <w:sz w:val="19"/>
              </w:rPr>
              <w:t>Setiap perubahan parameter asumsi dicatat: siapa, nilai lama → baru, alasan (</w:t>
            </w:r>
            <w:r>
              <w:rPr>
                <w:rFonts w:ascii="Consolas" w:hAnsi="Consolas"/>
                <w:color w:val="7C2D12"/>
                <w:sz w:val="17"/>
              </w:rPr>
              <w:t>parameter_changes</w:t>
            </w:r>
            <w:r>
              <w:rPr>
                <w:color w:val="1C2620"/>
                <w:sz w:val="19"/>
              </w:rPr>
              <w:t xml:space="preserve">). Setiap serah-terima lot tercatat sebagai </w:t>
            </w:r>
            <w:r>
              <w:rPr>
                <w:rFonts w:ascii="Consolas" w:hAnsi="Consolas"/>
                <w:color w:val="7C2D12"/>
                <w:sz w:val="17"/>
              </w:rPr>
              <w:t>custody_events</w:t>
            </w:r>
            <w:r>
              <w:rPr>
                <w:color w:val="1C2620"/>
                <w:sz w:val="19"/>
              </w:rPr>
              <w:t>. Persetujuan data dicatat append-only (</w:t>
            </w:r>
            <w:r>
              <w:rPr>
                <w:rFonts w:ascii="Consolas" w:hAnsi="Consolas"/>
                <w:color w:val="7C2D12"/>
                <w:sz w:val="17"/>
              </w:rPr>
              <w:t>consents</w:t>
            </w:r>
            <w:r>
              <w:rPr>
                <w:color w:val="1C2620"/>
                <w:sz w:val="19"/>
              </w:rPr>
              <w:t>).</w:t>
            </w:r>
          </w:p>
        </w:tc>
        <w:tc>
          <w:tcPr>
            <w:tcW w:w="3213" w:type="dxa"/>
            <w:shd w:val="clear" w:color="auto" w:fill="FFFFFF"/>
          </w:tcPr>
          <w:p w14:paraId="52A5EB3A" w14:textId="77777777" w:rsidR="002B0DA8" w:rsidRDefault="002D66A1">
            <w:r>
              <w:rPr>
                <w:rFonts w:ascii="Consolas" w:hAnsi="Consolas"/>
                <w:color w:val="7C2D12"/>
                <w:sz w:val="17"/>
              </w:rPr>
              <w:t>app/models/params.py</w:t>
            </w:r>
            <w:r>
              <w:rPr>
                <w:color w:val="1C2620"/>
                <w:sz w:val="19"/>
              </w:rPr>
              <w:t xml:space="preserve">, </w:t>
            </w:r>
            <w:r>
              <w:rPr>
                <w:rFonts w:ascii="Consolas" w:hAnsi="Consolas"/>
                <w:color w:val="7C2D12"/>
                <w:sz w:val="17"/>
              </w:rPr>
              <w:t>app/models/ledger.py</w:t>
            </w:r>
            <w:r>
              <w:rPr>
                <w:color w:val="1C2620"/>
                <w:sz w:val="19"/>
              </w:rPr>
              <w:t xml:space="preserve">, </w:t>
            </w:r>
            <w:r>
              <w:rPr>
                <w:rFonts w:ascii="Consolas" w:hAnsi="Consolas"/>
                <w:color w:val="7C2D12"/>
                <w:sz w:val="17"/>
              </w:rPr>
              <w:t>app/models/compliance.py</w:t>
            </w:r>
          </w:p>
        </w:tc>
      </w:tr>
      <w:tr w:rsidR="002B0DA8" w14:paraId="3BA3800C" w14:textId="77777777">
        <w:trPr>
          <w:jc w:val="center"/>
        </w:trPr>
        <w:tc>
          <w:tcPr>
            <w:tcW w:w="3213" w:type="dxa"/>
            <w:shd w:val="clear" w:color="auto" w:fill="F7FAF5"/>
          </w:tcPr>
          <w:p w14:paraId="5FC438F7" w14:textId="77777777" w:rsidR="002B0DA8" w:rsidRDefault="002D66A1">
            <w:r>
              <w:rPr>
                <w:b/>
                <w:color w:val="1C2620"/>
                <w:sz w:val="19"/>
              </w:rPr>
              <w:t>Masking data pribadi (UU 27/2022 PDP)</w:t>
            </w:r>
          </w:p>
        </w:tc>
        <w:tc>
          <w:tcPr>
            <w:tcW w:w="3213" w:type="dxa"/>
            <w:shd w:val="clear" w:color="auto" w:fill="F7FAF5"/>
          </w:tcPr>
          <w:p w14:paraId="05CA47B5" w14:textId="77777777" w:rsidR="002B0DA8" w:rsidRDefault="002D66A1">
            <w:r>
              <w:rPr>
                <w:color w:val="1C2620"/>
                <w:sz w:val="19"/>
              </w:rPr>
              <w:t xml:space="preserve">Nomor HP petani disamarkan di daftar lintas-pengguna (mis. </w:t>
            </w:r>
            <w:r>
              <w:rPr>
                <w:rFonts w:ascii="Consolas" w:hAnsi="Consolas"/>
                <w:color w:val="7C2D12"/>
                <w:sz w:val="17"/>
              </w:rPr>
              <w:t>0812****5678</w:t>
            </w:r>
            <w:r>
              <w:rPr>
                <w:color w:val="1C2620"/>
                <w:sz w:val="19"/>
              </w:rPr>
              <w:t>); nomor lengkap hanya lewat aksi "hubungi".</w:t>
            </w:r>
          </w:p>
        </w:tc>
        <w:tc>
          <w:tcPr>
            <w:tcW w:w="3213" w:type="dxa"/>
            <w:shd w:val="clear" w:color="auto" w:fill="F7FAF5"/>
          </w:tcPr>
          <w:p w14:paraId="3C2D946A" w14:textId="77777777" w:rsidR="002B0DA8" w:rsidRDefault="002D66A1">
            <w:r>
              <w:rPr>
                <w:rFonts w:ascii="Consolas" w:hAnsi="Consolas"/>
                <w:color w:val="7C2D12"/>
                <w:sz w:val="17"/>
              </w:rPr>
              <w:t>app/services/privacy.py</w:t>
            </w:r>
            <w:r>
              <w:rPr>
                <w:color w:val="1C2620"/>
                <w:sz w:val="19"/>
              </w:rPr>
              <w:t xml:space="preserve"> (</w:t>
            </w:r>
            <w:r>
              <w:rPr>
                <w:rFonts w:ascii="Consolas" w:hAnsi="Consolas"/>
                <w:color w:val="7C2D12"/>
                <w:sz w:val="17"/>
              </w:rPr>
              <w:t>mask_phone</w:t>
            </w:r>
            <w:r>
              <w:rPr>
                <w:color w:val="1C2620"/>
                <w:sz w:val="19"/>
              </w:rPr>
              <w:t xml:space="preserve">), </w:t>
            </w:r>
            <w:r>
              <w:rPr>
                <w:rFonts w:ascii="Consolas" w:hAnsi="Consolas"/>
                <w:color w:val="7C2D12"/>
                <w:sz w:val="17"/>
              </w:rPr>
              <w:t>app/routers/collector.py</w:t>
            </w:r>
          </w:p>
        </w:tc>
      </w:tr>
      <w:tr w:rsidR="002B0DA8" w14:paraId="0E9088E3" w14:textId="77777777">
        <w:trPr>
          <w:jc w:val="center"/>
        </w:trPr>
        <w:tc>
          <w:tcPr>
            <w:tcW w:w="3213" w:type="dxa"/>
            <w:shd w:val="clear" w:color="auto" w:fill="FFFFFF"/>
          </w:tcPr>
          <w:p w14:paraId="0A742886" w14:textId="77777777" w:rsidR="002B0DA8" w:rsidRDefault="002D66A1">
            <w:r>
              <w:rPr>
                <w:b/>
                <w:color w:val="1C2620"/>
                <w:sz w:val="19"/>
              </w:rPr>
              <w:t>Hak subjek data — menu "Data saya"</w:t>
            </w:r>
          </w:p>
        </w:tc>
        <w:tc>
          <w:tcPr>
            <w:tcW w:w="3213" w:type="dxa"/>
            <w:shd w:val="clear" w:color="auto" w:fill="FFFFFF"/>
          </w:tcPr>
          <w:p w14:paraId="25436031" w14:textId="77777777" w:rsidR="002B0DA8" w:rsidRDefault="002D66A1">
            <w:r>
              <w:rPr>
                <w:color w:val="1C2620"/>
                <w:sz w:val="19"/>
              </w:rPr>
              <w:t xml:space="preserve">Pengguna dapat mengunduh seluruh datanya (JSON/.docx), mengatur persetujuan (GPS, foto bukti), dan meminta hapus akun. Penghapusan = </w:t>
            </w:r>
            <w:r>
              <w:rPr>
                <w:b/>
                <w:color w:val="1C2620"/>
                <w:sz w:val="19"/>
              </w:rPr>
              <w:t>anonimisasi</w:t>
            </w:r>
            <w:r>
              <w:rPr>
                <w:color w:val="1C2620"/>
                <w:sz w:val="19"/>
              </w:rPr>
              <w:t>: identitas dihapus, catatan transaksi tetap untuk kewajiban audit/pajak tetapi tidak lagi terhubung ke orang.</w:t>
            </w:r>
          </w:p>
        </w:tc>
        <w:tc>
          <w:tcPr>
            <w:tcW w:w="3213" w:type="dxa"/>
            <w:shd w:val="clear" w:color="auto" w:fill="FFFFFF"/>
          </w:tcPr>
          <w:p w14:paraId="24CE0488" w14:textId="77777777" w:rsidR="002B0DA8" w:rsidRDefault="002D66A1">
            <w:r>
              <w:rPr>
                <w:rFonts w:ascii="Consolas" w:hAnsi="Consolas"/>
                <w:color w:val="7C2D12"/>
                <w:sz w:val="17"/>
              </w:rPr>
              <w:t>app/services/privacy.py</w:t>
            </w:r>
            <w:r>
              <w:rPr>
                <w:color w:val="1C2620"/>
                <w:sz w:val="19"/>
              </w:rPr>
              <w:t xml:space="preserve"> (</w:t>
            </w:r>
            <w:r>
              <w:rPr>
                <w:rFonts w:ascii="Consolas" w:hAnsi="Consolas"/>
                <w:color w:val="7C2D12"/>
                <w:sz w:val="17"/>
              </w:rPr>
              <w:t>export_data</w:t>
            </w:r>
            <w:r>
              <w:rPr>
                <w:color w:val="1C2620"/>
                <w:sz w:val="19"/>
              </w:rPr>
              <w:t xml:space="preserve">, </w:t>
            </w:r>
            <w:r>
              <w:rPr>
                <w:rFonts w:ascii="Consolas" w:hAnsi="Consolas"/>
                <w:color w:val="7C2D12"/>
                <w:sz w:val="17"/>
              </w:rPr>
              <w:t>anonymize</w:t>
            </w:r>
            <w:r>
              <w:rPr>
                <w:color w:val="1C2620"/>
                <w:sz w:val="19"/>
              </w:rPr>
              <w:t xml:space="preserve">), </w:t>
            </w:r>
            <w:r>
              <w:rPr>
                <w:rFonts w:ascii="Consolas" w:hAnsi="Consolas"/>
                <w:color w:val="7C2D12"/>
                <w:sz w:val="17"/>
              </w:rPr>
              <w:t>app/routers/me.py</w:t>
            </w:r>
          </w:p>
        </w:tc>
      </w:tr>
      <w:tr w:rsidR="002B0DA8" w14:paraId="68A6FD34" w14:textId="77777777">
        <w:trPr>
          <w:jc w:val="center"/>
        </w:trPr>
        <w:tc>
          <w:tcPr>
            <w:tcW w:w="3213" w:type="dxa"/>
            <w:shd w:val="clear" w:color="auto" w:fill="F7FAF5"/>
          </w:tcPr>
          <w:p w14:paraId="59E017C6" w14:textId="77777777" w:rsidR="002B0DA8" w:rsidRDefault="002D66A1">
            <w:r>
              <w:rPr>
                <w:b/>
                <w:color w:val="1C2620"/>
                <w:sz w:val="19"/>
              </w:rPr>
              <w:t>QR bertanda tangan</w:t>
            </w:r>
          </w:p>
        </w:tc>
        <w:tc>
          <w:tcPr>
            <w:tcW w:w="3213" w:type="dxa"/>
            <w:shd w:val="clear" w:color="auto" w:fill="F7FAF5"/>
          </w:tcPr>
          <w:p w14:paraId="04FCE053" w14:textId="77777777" w:rsidR="002B0DA8" w:rsidRDefault="002D66A1">
            <w:r>
              <w:rPr>
                <w:color w:val="1C2620"/>
                <w:sz w:val="19"/>
              </w:rPr>
              <w:t xml:space="preserve">QR lot memuat tag HMAC-SHA256 kunci server, sehingga QR </w:t>
            </w:r>
            <w:r>
              <w:rPr>
                <w:color w:val="1C2620"/>
                <w:sz w:val="19"/>
              </w:rPr>
              <w:t>palsu/salah ketik langsung dikenali.</w:t>
            </w:r>
          </w:p>
        </w:tc>
        <w:tc>
          <w:tcPr>
            <w:tcW w:w="3213" w:type="dxa"/>
            <w:shd w:val="clear" w:color="auto" w:fill="F7FAF5"/>
          </w:tcPr>
          <w:p w14:paraId="74367803" w14:textId="77777777" w:rsidR="002B0DA8" w:rsidRDefault="002D66A1">
            <w:r>
              <w:rPr>
                <w:rFonts w:ascii="Consolas" w:hAnsi="Consolas"/>
                <w:color w:val="7C2D12"/>
                <w:sz w:val="17"/>
              </w:rPr>
              <w:t>app/services/qr_sign.py</w:t>
            </w:r>
          </w:p>
        </w:tc>
      </w:tr>
    </w:tbl>
    <w:p w14:paraId="694CA64E" w14:textId="77777777" w:rsidR="002B0DA8" w:rsidRDefault="002B0DA8"/>
    <w:p w14:paraId="3C94E630" w14:textId="77777777" w:rsidR="002B0DA8" w:rsidRDefault="002D66A1">
      <w:pPr>
        <w:pStyle w:val="Heading2"/>
      </w:pPr>
      <w:bookmarkStart w:id="5" w:name="_Toc243261780"/>
      <w:r>
        <w:t>1.4 Ketertelusuran ISO 22095 (Chain of Custody)</w:t>
      </w:r>
      <w:bookmarkEnd w:id="5"/>
    </w:p>
    <w:p w14:paraId="374F8FD6" w14:textId="77777777" w:rsidR="002B0DA8" w:rsidRDefault="002D66A1">
      <w:r>
        <w:rPr>
          <w:color w:val="1C2620"/>
        </w:rPr>
        <w:t xml:space="preserve">ISO 22095:2020 menetapkan kerangka umum </w:t>
      </w:r>
      <w:r>
        <w:rPr>
          <w:i/>
          <w:color w:val="1C2620"/>
        </w:rPr>
        <w:t>chain of custody</w:t>
      </w:r>
      <w:r>
        <w:rPr>
          <w:color w:val="1C2620"/>
        </w:rPr>
        <w:t xml:space="preserve">: setiap perpindahan kepemilikan atau penguasaan barang harus terdokumentasi sehingga asal produk dapat dibuktikan. Bio-Chain menerapkan model ini dengan </w:t>
      </w:r>
      <w:r>
        <w:rPr>
          <w:b/>
          <w:color w:val="1C2620"/>
        </w:rPr>
        <w:t>tiga lapis bukti</w:t>
      </w:r>
      <w:r>
        <w:rPr>
          <w:color w:val="1C2620"/>
        </w:rPr>
        <w:t xml:space="preserve"> (aplikasi belum diaudit pihak ketiga terhadap ISO 22095).</w:t>
      </w:r>
    </w:p>
    <w:p w14:paraId="024DDAC4" w14:textId="77777777" w:rsidR="002B0DA8" w:rsidRDefault="002D66A1">
      <w:r>
        <w:rPr>
          <w:b/>
          <w:color w:val="1C2620"/>
        </w:rPr>
        <w:t>1) QR lot asal — `BIO-XXXXXXXX-TTTTTT`.</w:t>
      </w:r>
      <w:r>
        <w:rPr>
          <w:color w:val="1C2620"/>
        </w:rPr>
        <w:t xml:space="preserve"> Terbit saat petani melapor stok. Delapan karakter heksa acak + enam karakter tanda tangan HMAC (</w:t>
      </w:r>
      <w:r>
        <w:rPr>
          <w:rFonts w:ascii="Consolas" w:hAnsi="Consolas"/>
          <w:color w:val="7C2D12"/>
          <w:sz w:val="19"/>
        </w:rPr>
        <w:t>app/services/qr_sign.py</w:t>
      </w:r>
      <w:r>
        <w:rPr>
          <w:color w:val="1C2620"/>
        </w:rPr>
        <w:t xml:space="preserve">). Rute driver hanya membawa </w:t>
      </w:r>
      <w:r>
        <w:rPr>
          <w:i/>
          <w:color w:val="1C2620"/>
        </w:rPr>
        <w:t>digest</w:t>
      </w:r>
      <w:r>
        <w:rPr>
          <w:color w:val="1C2620"/>
        </w:rPr>
        <w:t xml:space="preserve"> satu arah per titik, sehingga ponsel supir dapat mencocokkan QR </w:t>
      </w:r>
      <w:r>
        <w:rPr>
          <w:b/>
          <w:color w:val="1C2620"/>
        </w:rPr>
        <w:t>tanpa sinyal</w:t>
      </w:r>
      <w:r>
        <w:rPr>
          <w:color w:val="1C2620"/>
        </w:rPr>
        <w:t xml:space="preserve"> tanpa pernah mengetahui kodenya. QR lama format </w:t>
      </w:r>
      <w:r>
        <w:rPr>
          <w:rFonts w:ascii="Consolas" w:hAnsi="Consolas"/>
          <w:color w:val="7C2D12"/>
          <w:sz w:val="19"/>
        </w:rPr>
        <w:t>BIO-XXXXXXXX</w:t>
      </w:r>
      <w:r>
        <w:rPr>
          <w:color w:val="1C2620"/>
        </w:rPr>
        <w:t xml:space="preserve"> tetap diterima namun ditandai untuk auditor (parameter </w:t>
      </w:r>
      <w:r>
        <w:rPr>
          <w:rFonts w:ascii="Consolas" w:hAnsi="Consolas"/>
          <w:color w:val="7C2D12"/>
          <w:sz w:val="19"/>
        </w:rPr>
        <w:t>logistik.qr_legacy_policy</w:t>
      </w:r>
      <w:r>
        <w:rPr>
          <w:color w:val="1C2620"/>
        </w:rPr>
        <w:t>).</w:t>
      </w:r>
    </w:p>
    <w:p w14:paraId="7FCE3265" w14:textId="77777777" w:rsidR="002B0DA8" w:rsidRDefault="002D66A1">
      <w:r>
        <w:rPr>
          <w:b/>
          <w:color w:val="1C2620"/>
        </w:rPr>
        <w:t>2) Resi serah-terima — `TRX-&lt;pengirim&gt;-&lt;penerima&gt;-&lt;YYMM&gt;-&lt;urut&gt;`.</w:t>
      </w:r>
      <w:r>
        <w:rPr>
          <w:color w:val="1C2620"/>
        </w:rPr>
        <w:t xml:space="preserve"> Dibuat oleh </w:t>
      </w:r>
      <w:r>
        <w:rPr>
          <w:rFonts w:ascii="Consolas" w:hAnsi="Consolas"/>
          <w:color w:val="7C2D12"/>
          <w:sz w:val="19"/>
        </w:rPr>
        <w:t>app/services/trx_code.py</w:t>
      </w:r>
      <w:r>
        <w:rPr>
          <w:color w:val="1C2620"/>
        </w:rPr>
        <w:t xml:space="preserve"> saat pengepul menyelesaikan uji mutu &amp; timbang. Kode peran: </w:t>
      </w:r>
      <w:r>
        <w:rPr>
          <w:rFonts w:ascii="Consolas" w:hAnsi="Consolas"/>
          <w:color w:val="7C2D12"/>
          <w:sz w:val="19"/>
        </w:rPr>
        <w:t>PTN</w:t>
      </w:r>
      <w:r>
        <w:rPr>
          <w:color w:val="1C2620"/>
        </w:rPr>
        <w:t xml:space="preserve"> petani, </w:t>
      </w:r>
      <w:r>
        <w:rPr>
          <w:rFonts w:ascii="Consolas" w:hAnsi="Consolas"/>
          <w:color w:val="7C2D12"/>
          <w:sz w:val="19"/>
        </w:rPr>
        <w:t>PGP</w:t>
      </w:r>
      <w:r>
        <w:rPr>
          <w:color w:val="1C2620"/>
        </w:rPr>
        <w:t xml:space="preserve"> pengepul, </w:t>
      </w:r>
      <w:r>
        <w:rPr>
          <w:rFonts w:ascii="Consolas" w:hAnsi="Consolas"/>
          <w:color w:val="7C2D12"/>
          <w:sz w:val="19"/>
        </w:rPr>
        <w:t>DRV</w:t>
      </w:r>
      <w:r>
        <w:rPr>
          <w:color w:val="1C2620"/>
        </w:rPr>
        <w:t xml:space="preserve"> driver, </w:t>
      </w:r>
      <w:r>
        <w:rPr>
          <w:rFonts w:ascii="Consolas" w:hAnsi="Consolas"/>
          <w:color w:val="7C2D12"/>
          <w:sz w:val="19"/>
        </w:rPr>
        <w:t>PBK</w:t>
      </w:r>
      <w:r>
        <w:rPr>
          <w:color w:val="1C2620"/>
        </w:rPr>
        <w:t xml:space="preserve"> pabrik + nomor akun 4 digit; </w:t>
      </w:r>
      <w:r>
        <w:rPr>
          <w:rFonts w:ascii="Consolas" w:hAnsi="Consolas"/>
          <w:color w:val="7C2D12"/>
          <w:sz w:val="19"/>
        </w:rPr>
        <w:t>YYMM</w:t>
      </w:r>
      <w:r>
        <w:rPr>
          <w:color w:val="1C2620"/>
        </w:rPr>
        <w:t xml:space="preserve"> = tahun-bulan WIB; nomor urut 5 digit di-reset tiap bulan per pasangan pengirim–penerima. Contoh </w:t>
      </w:r>
      <w:r>
        <w:rPr>
          <w:rFonts w:ascii="Consolas" w:hAnsi="Consolas"/>
          <w:color w:val="7C2D12"/>
          <w:sz w:val="19"/>
        </w:rPr>
        <w:t>TRX-PTN0006-PGP0003-2610-00183</w:t>
      </w:r>
      <w:r>
        <w:rPr>
          <w:color w:val="1C2620"/>
        </w:rPr>
        <w:t xml:space="preserve"> = serah-terima ke-183 dari Petani #6 ke Pengepul #3 pada Oktober 2026. Nomor urut diambil dengan satu perintah UPSERT atomik sehingga dua serah-terima serentak tidak pernah mendapat nomor yang sama.</w:t>
      </w:r>
    </w:p>
    <w:p w14:paraId="24703871" w14:textId="77777777" w:rsidR="002B0DA8" w:rsidRDefault="002D66A1">
      <w:pPr>
        <w:keepNext/>
        <w:jc w:val="center"/>
      </w:pPr>
      <w:r>
        <w:rPr>
          <w:noProof/>
        </w:rPr>
        <w:lastRenderedPageBreak/>
        <w:drawing>
          <wp:inline distT="0" distB="0" distL="0" distR="0" wp14:anchorId="716FBC9F" wp14:editId="66A414A6">
            <wp:extent cx="5940000" cy="371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0000" cy="3712500"/>
                    </a:xfrm>
                    <a:prstGeom prst="rect">
                      <a:avLst/>
                    </a:prstGeom>
                  </pic:spPr>
                </pic:pic>
              </a:graphicData>
            </a:graphic>
          </wp:inline>
        </w:drawing>
      </w:r>
    </w:p>
    <w:p w14:paraId="00321940" w14:textId="77777777" w:rsidR="002B0DA8" w:rsidRDefault="002D66A1">
      <w:pPr>
        <w:jc w:val="center"/>
      </w:pPr>
      <w:r>
        <w:rPr>
          <w:i/>
          <w:color w:val="5B6B60"/>
          <w:sz w:val="17"/>
        </w:rPr>
        <w:t>Resi serah-terima TRX beserta QR dan rantai ketelusuran batch</w:t>
      </w:r>
    </w:p>
    <w:p w14:paraId="1CFF69B2" w14:textId="77777777" w:rsidR="002B0DA8" w:rsidRDefault="002D66A1">
      <w:r>
        <w:rPr>
          <w:i/>
          <w:color w:val="1C2620"/>
        </w:rPr>
        <w:t>Gambar 1.1 — Resi Serah-Terima Sekam: kode `TRX-PTN0006-PGP0003-2610-00183`, ringkasan "4.950 kg · Grade A · Rp 2.186.121", serta kotak "Rantai Ketelusuran Batch" yang menautkan QR asal `BIO-F4733DAE-DEDHTO` dan batch referensi `WR-HV-1164`, serta alur mutasi Pelaporan Awal → Lelang → Timbang TRX → Pabrik.</w:t>
      </w:r>
    </w:p>
    <w:p w14:paraId="0D86830C" w14:textId="77777777" w:rsidR="002B0DA8" w:rsidRDefault="002D66A1">
      <w:r>
        <w:rPr>
          <w:b/>
          <w:color w:val="1C2620"/>
        </w:rPr>
        <w:t>3) Ledger custody &amp; hash sirkular.</w:t>
      </w:r>
      <w:r>
        <w:rPr>
          <w:color w:val="1C2620"/>
        </w:rPr>
        <w:t xml:space="preserve"> Setiap serah-terima ditulis sebagai baris </w:t>
      </w:r>
      <w:r>
        <w:rPr>
          <w:rFonts w:ascii="Consolas" w:hAnsi="Consolas"/>
          <w:color w:val="7C2D12"/>
          <w:sz w:val="19"/>
        </w:rPr>
        <w:t>custody_events</w:t>
      </w:r>
      <w:r>
        <w:rPr>
          <w:color w:val="1C2620"/>
        </w:rPr>
        <w:t xml:space="preserve"> dengan tahap </w:t>
      </w:r>
      <w:r>
        <w:rPr>
          <w:rFonts w:ascii="Consolas" w:hAnsi="Consolas"/>
          <w:color w:val="7C2D12"/>
          <w:sz w:val="19"/>
        </w:rPr>
        <w:t>farmer_report → collector_weigh → driver_pickup → factory_receive → conversion</w:t>
      </w:r>
      <w:r>
        <w:rPr>
          <w:color w:val="1C2620"/>
        </w:rPr>
        <w:t xml:space="preserve"> (</w:t>
      </w:r>
      <w:r>
        <w:rPr>
          <w:rFonts w:ascii="Consolas" w:hAnsi="Consolas"/>
          <w:color w:val="7C2D12"/>
          <w:sz w:val="19"/>
        </w:rPr>
        <w:t>app/models/ledger.py</w:t>
      </w:r>
      <w:r>
        <w:rPr>
          <w:color w:val="1C2620"/>
        </w:rPr>
        <w:t xml:space="preserve">, </w:t>
      </w:r>
      <w:r>
        <w:rPr>
          <w:rFonts w:ascii="Consolas" w:hAnsi="Consolas"/>
          <w:color w:val="7C2D12"/>
          <w:sz w:val="19"/>
        </w:rPr>
        <w:t>app/services/custody.py</w:t>
      </w:r>
      <w:r>
        <w:rPr>
          <w:color w:val="1C2620"/>
        </w:rPr>
        <w:t xml:space="preserve">; penolakan dicatat sebagai </w:t>
      </w:r>
      <w:r>
        <w:rPr>
          <w:rFonts w:ascii="Consolas" w:hAnsi="Consolas"/>
          <w:color w:val="7C2D12"/>
          <w:sz w:val="19"/>
        </w:rPr>
        <w:t>collector_reject</w:t>
      </w:r>
      <w:r>
        <w:rPr>
          <w:color w:val="1C2620"/>
        </w:rPr>
        <w:t xml:space="preserve"> / </w:t>
      </w:r>
      <w:r>
        <w:rPr>
          <w:rFonts w:ascii="Consolas" w:hAnsi="Consolas"/>
          <w:color w:val="7C2D12"/>
          <w:sz w:val="19"/>
        </w:rPr>
        <w:t>factory_reject</w:t>
      </w:r>
      <w:r>
        <w:rPr>
          <w:color w:val="1C2620"/>
        </w:rPr>
        <w:t xml:space="preserve">). Layanan </w:t>
      </w:r>
      <w:r>
        <w:rPr>
          <w:rFonts w:ascii="Consolas" w:hAnsi="Consolas"/>
          <w:color w:val="7C2D12"/>
          <w:sz w:val="19"/>
        </w:rPr>
        <w:t>app/services/circular_traceability.py</w:t>
      </w:r>
      <w:r>
        <w:rPr>
          <w:color w:val="1C2620"/>
        </w:rPr>
        <w:t xml:space="preserve"> merangkai </w:t>
      </w:r>
      <w:r>
        <w:rPr>
          <w:b/>
          <w:color w:val="1C2620"/>
        </w:rPr>
        <w:t>6 tahap</w:t>
      </w:r>
      <w:r>
        <w:rPr>
          <w:color w:val="1C2620"/>
        </w:rPr>
        <w:t xml:space="preserve"> (sawah → pengepul → driver → gerbang pabrik → pengolahan → muatan balik ke sawah) lalu menghitung </w:t>
      </w:r>
      <w:r>
        <w:rPr>
          <w:b/>
          <w:color w:val="1C2620"/>
        </w:rPr>
        <w:t>sidik SHA-256</w:t>
      </w:r>
      <w:r>
        <w:rPr>
          <w:color w:val="1C2620"/>
        </w:rPr>
        <w:t xml:space="preserve"> atas gabungan kode-kode tiap tahap (QR asal, TRX pengepul/driver/pabrik, bat</w:t>
      </w:r>
      <w:r>
        <w:rPr>
          <w:color w:val="1C2620"/>
        </w:rPr>
        <w:t>ch konversi, surat jalan muatan balik, kg biochar). Bila satu kode diubah, sidik ikut berubah.</w:t>
      </w:r>
    </w:p>
    <w:p w14:paraId="7C5E19C1" w14:textId="77777777" w:rsidR="002B0DA8" w:rsidRDefault="002D66A1">
      <w:r>
        <w:rPr>
          <w:color w:val="1C2620"/>
        </w:rPr>
        <w:t xml:space="preserve">Modal </w:t>
      </w:r>
      <w:r>
        <w:rPr>
          <w:b/>
          <w:color w:val="1C2620"/>
        </w:rPr>
        <w:t>"Lacak QR Sirkular"</w:t>
      </w:r>
      <w:r>
        <w:rPr>
          <w:color w:val="1C2620"/>
        </w:rPr>
        <w:t xml:space="preserve"> (tombol teal di header, terbuka untuk semua peran — endpoint </w:t>
      </w:r>
      <w:r>
        <w:rPr>
          <w:rFonts w:ascii="Consolas" w:hAnsi="Consolas"/>
          <w:color w:val="7C2D12"/>
          <w:sz w:val="19"/>
        </w:rPr>
        <w:t>/api/v1/traceability</w:t>
      </w:r>
      <w:r>
        <w:rPr>
          <w:color w:val="1C2620"/>
        </w:rPr>
        <w:t xml:space="preserve"> sengaja publik agar pembeli/auditor bisa memverifikasi) menampilkan rantai itu:</w:t>
      </w:r>
    </w:p>
    <w:tbl>
      <w:tblPr>
        <w:tblW w:w="0" w:type="auto"/>
        <w:jc w:val="center"/>
        <w:tblLook w:val="04A0" w:firstRow="1" w:lastRow="0" w:firstColumn="1" w:lastColumn="0" w:noHBand="0" w:noVBand="1"/>
      </w:tblPr>
      <w:tblGrid>
        <w:gridCol w:w="4819"/>
        <w:gridCol w:w="4819"/>
      </w:tblGrid>
      <w:tr w:rsidR="002B0DA8" w14:paraId="20DFF590" w14:textId="77777777">
        <w:trPr>
          <w:jc w:val="center"/>
        </w:trPr>
        <w:tc>
          <w:tcPr>
            <w:tcW w:w="4819" w:type="dxa"/>
          </w:tcPr>
          <w:p w14:paraId="410EFC5F" w14:textId="77777777" w:rsidR="002B0DA8" w:rsidRDefault="002D66A1">
            <w:pPr>
              <w:jc w:val="center"/>
            </w:pPr>
            <w:r>
              <w:rPr>
                <w:noProof/>
              </w:rPr>
              <w:lastRenderedPageBreak/>
              <w:drawing>
                <wp:inline distT="0" distB="0" distL="0" distR="0" wp14:anchorId="3FB90BEE" wp14:editId="390B8B51">
                  <wp:extent cx="2880000" cy="4061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880000" cy="4061538"/>
                          </a:xfrm>
                          <a:prstGeom prst="rect">
                            <a:avLst/>
                          </a:prstGeom>
                        </pic:spPr>
                      </pic:pic>
                    </a:graphicData>
                  </a:graphic>
                </wp:inline>
              </w:drawing>
            </w:r>
          </w:p>
        </w:tc>
        <w:tc>
          <w:tcPr>
            <w:tcW w:w="4819" w:type="dxa"/>
          </w:tcPr>
          <w:p w14:paraId="76F49AB4" w14:textId="77777777" w:rsidR="002B0DA8" w:rsidRDefault="002D66A1">
            <w:pPr>
              <w:jc w:val="center"/>
            </w:pPr>
            <w:r>
              <w:rPr>
                <w:noProof/>
              </w:rPr>
              <w:drawing>
                <wp:inline distT="0" distB="0" distL="0" distR="0" wp14:anchorId="0AEC84CF" wp14:editId="2EAFBFA2">
                  <wp:extent cx="2880000" cy="4061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880000" cy="4061538"/>
                          </a:xfrm>
                          <a:prstGeom prst="rect">
                            <a:avLst/>
                          </a:prstGeom>
                        </pic:spPr>
                      </pic:pic>
                    </a:graphicData>
                  </a:graphic>
                </wp:inline>
              </w:drawing>
            </w:r>
          </w:p>
        </w:tc>
      </w:tr>
    </w:tbl>
    <w:p w14:paraId="4ADC46B1" w14:textId="77777777" w:rsidR="002B0DA8" w:rsidRDefault="002D66A1">
      <w:pPr>
        <w:jc w:val="center"/>
      </w:pPr>
      <w:r>
        <w:rPr>
          <w:i/>
          <w:color w:val="5B6B60"/>
          <w:sz w:val="17"/>
        </w:rPr>
        <w:t>Modal Ketelusuran Sirkular QR untuk satu lot sekam (layar panjang ditampilkan dalam dua bagian: kiri = atas, kanan = lanjutan ke bawah)</w:t>
      </w:r>
    </w:p>
    <w:p w14:paraId="7F90C2AC" w14:textId="77777777" w:rsidR="002B0DA8" w:rsidRDefault="002D66A1">
      <w:r>
        <w:rPr>
          <w:i/>
          <w:color w:val="1C2620"/>
        </w:rPr>
        <w:t xml:space="preserve">Gambar 1.2 — Modal "Ketelusuran Sirkular QR Code End-to-End": </w:t>
      </w:r>
      <w:r>
        <w:rPr>
          <w:b/>
          <w:i/>
          <w:color w:val="DC2626"/>
          <w:sz w:val="25"/>
        </w:rPr>
        <w:t>①</w:t>
      </w:r>
      <w:r>
        <w:rPr>
          <w:i/>
          <w:color w:val="1C2620"/>
        </w:rPr>
        <w:t xml:space="preserve"> kode lot `BIO-F4733DAE-DEDHTO` diketik lalu tombol LACAK; </w:t>
      </w:r>
      <w:r>
        <w:rPr>
          <w:b/>
          <w:i/>
          <w:color w:val="DC2626"/>
          <w:sz w:val="25"/>
        </w:rPr>
        <w:t>②</w:t>
      </w:r>
      <w:r>
        <w:rPr>
          <w:i/>
          <w:color w:val="1C2620"/>
        </w:rPr>
        <w:t xml:space="preserve"> lencana tahap saat ini ("Tahap 1/6"); </w:t>
      </w:r>
      <w:r>
        <w:rPr>
          <w:b/>
          <w:i/>
          <w:color w:val="DC2626"/>
          <w:sz w:val="25"/>
        </w:rPr>
        <w:t>③</w:t>
      </w:r>
      <w:r>
        <w:rPr>
          <w:i/>
          <w:color w:val="1C2620"/>
        </w:rPr>
        <w:t xml:space="preserve"> ringkasan neraca lot — input 5.000 kg sekam, timbang terima pabrik 4.750 kg, biochar 1.425 kg, abu sisa 688,8 kg, 57 sak kembali ke sawah, 1.211,3 kg CO₂ dihindari — beserta linimasa tahap (Tahap 1 Selesai, Tahap 2–3 Menunggu) dan kartu "Pelaporan Stok Biomassa Petani". Di bawahnya tampil baris "SHA256 Chained Provenance Integrity".</w:t>
      </w:r>
    </w:p>
    <w:p w14:paraId="6F894089" w14:textId="77777777" w:rsidR="002B0DA8" w:rsidRDefault="002D66A1">
      <w:pPr>
        <w:pBdr>
          <w:left w:val="single" w:sz="24" w:space="8" w:color="2563EB"/>
        </w:pBdr>
        <w:shd w:val="clear" w:color="auto" w:fill="EFF6FF"/>
        <w:spacing w:after="0"/>
        <w:ind w:left="227"/>
      </w:pPr>
      <w:r>
        <w:rPr>
          <w:b/>
          <w:color w:val="1C2620"/>
          <w:sz w:val="19"/>
        </w:rPr>
        <w:t>Catatan jujur:</w:t>
      </w:r>
      <w:r>
        <w:rPr>
          <w:color w:val="1C2620"/>
          <w:sz w:val="19"/>
        </w:rPr>
        <w:t xml:space="preserve"> sidik SHA-256 dihitung ulang setiap kali dilacak dari data yang tersimpan; ini</w:t>
      </w:r>
    </w:p>
    <w:p w14:paraId="7F7DB1F0" w14:textId="77777777" w:rsidR="002B0DA8" w:rsidRDefault="002D66A1">
      <w:pPr>
        <w:pBdr>
          <w:left w:val="single" w:sz="24" w:space="8" w:color="2563EB"/>
        </w:pBdr>
        <w:shd w:val="clear" w:color="auto" w:fill="EFF6FF"/>
        <w:spacing w:after="0"/>
        <w:ind w:left="227"/>
      </w:pPr>
      <w:r>
        <w:rPr>
          <w:color w:val="1C2620"/>
          <w:sz w:val="19"/>
        </w:rPr>
        <w:t>bukan blockchain publik. Integritasnya bergantung pada jejak append-only dan kontrol akses di 1.3.</w:t>
      </w:r>
    </w:p>
    <w:p w14:paraId="1420533B" w14:textId="77777777" w:rsidR="002B0DA8" w:rsidRDefault="002D66A1">
      <w:pPr>
        <w:pBdr>
          <w:left w:val="single" w:sz="24" w:space="8" w:color="2563EB"/>
        </w:pBdr>
        <w:shd w:val="clear" w:color="auto" w:fill="EFF6FF"/>
        <w:spacing w:after="0"/>
        <w:ind w:left="227"/>
      </w:pPr>
      <w:r>
        <w:rPr>
          <w:color w:val="1C2620"/>
          <w:sz w:val="19"/>
        </w:rPr>
        <w:t>Klaim karbon memakai mekanisme serupa: snapshot hasil hitung dibekukan dengan SHA-256 saat diajukan</w:t>
      </w:r>
    </w:p>
    <w:p w14:paraId="3725A878"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app/services/carbon_claims.py</w:t>
      </w:r>
      <w:r>
        <w:rPr>
          <w:color w:val="1C2620"/>
          <w:sz w:val="19"/>
        </w:rPr>
        <w:t>).</w:t>
      </w:r>
    </w:p>
    <w:p w14:paraId="3ABCD99D" w14:textId="77777777" w:rsidR="002B0DA8" w:rsidRDefault="002B0DA8">
      <w:pPr>
        <w:spacing w:after="40"/>
      </w:pPr>
    </w:p>
    <w:p w14:paraId="79F52397" w14:textId="77777777" w:rsidR="002B0DA8" w:rsidRDefault="002D66A1">
      <w:pPr>
        <w:pStyle w:val="Heading2"/>
      </w:pPr>
      <w:bookmarkStart w:id="6" w:name="_Toc243261781"/>
      <w:r>
        <w:t>1.5 Keadilan Ekonomi: Margin Proporsional &amp; Kepastian Bayar</w:t>
      </w:r>
      <w:bookmarkEnd w:id="6"/>
    </w:p>
    <w:p w14:paraId="4C63439A" w14:textId="77777777" w:rsidR="002B0DA8" w:rsidRDefault="002D66A1">
      <w:pPr>
        <w:pStyle w:val="Heading3"/>
      </w:pPr>
      <w:bookmarkStart w:id="7" w:name="_Toc243261782"/>
      <w:r>
        <w:t>Margin pengepul yang terbuka</w:t>
      </w:r>
      <w:bookmarkEnd w:id="7"/>
    </w:p>
    <w:p w14:paraId="17254C94" w14:textId="77777777" w:rsidR="002B0DA8" w:rsidRDefault="002D66A1">
      <w:r>
        <w:rPr>
          <w:color w:val="1C2620"/>
        </w:rPr>
        <w:t xml:space="preserve">Pengepul menanggung biaya jemput, gudang, dan risiko susut, sehingga berhak atas margin — tetapi margin itu dibuat </w:t>
      </w:r>
      <w:r>
        <w:rPr>
          <w:b/>
          <w:color w:val="1C2620"/>
        </w:rPr>
        <w:t>transparan</w:t>
      </w:r>
      <w:r>
        <w:rPr>
          <w:color w:val="1C2620"/>
        </w:rPr>
        <w:t>, bukan disembunyikan dalam timbangan.</w:t>
      </w:r>
    </w:p>
    <w:p w14:paraId="0CF7973F" w14:textId="77777777" w:rsidR="002B0DA8" w:rsidRDefault="002D66A1">
      <w:pPr>
        <w:pStyle w:val="ListBullet"/>
        <w:spacing w:after="40"/>
      </w:pPr>
      <w:r>
        <w:rPr>
          <w:b/>
          <w:color w:val="1C2620"/>
        </w:rPr>
        <w:t>Modul Kontrak &amp; Harga Jual Multi-Biomassa ke Pabrik</w:t>
      </w:r>
      <w:r>
        <w:rPr>
          <w:color w:val="1C2620"/>
        </w:rPr>
        <w:t xml:space="preserve"> menampilkan per komoditas: harga beli petani, harga jual pabrik, dan margin (Rp/kg) = harga jual − harga beli. Tombol </w:t>
      </w:r>
      <w:r>
        <w:rPr>
          <w:b/>
          <w:color w:val="1C2620"/>
        </w:rPr>
        <w:t>Simulasi Margin Truk</w:t>
      </w:r>
      <w:r>
        <w:rPr>
          <w:color w:val="1C2620"/>
        </w:rPr>
        <w:t xml:space="preserve"> menghitung proyeksi satu ritase: nilai jual − harga beli − (km × biaya/km).</w:t>
      </w:r>
    </w:p>
    <w:p w14:paraId="1171F853" w14:textId="77777777" w:rsidR="002B0DA8" w:rsidRDefault="002D66A1">
      <w:pPr>
        <w:pStyle w:val="ListBullet"/>
        <w:spacing w:after="40"/>
      </w:pPr>
      <w:r>
        <w:rPr>
          <w:b/>
          <w:color w:val="1C2620"/>
        </w:rPr>
        <w:t>Penasihat tawaran lelang</w:t>
      </w:r>
      <w:r>
        <w:rPr>
          <w:color w:val="1C2620"/>
        </w:rPr>
        <w:t xml:space="preserve"> (</w:t>
      </w:r>
      <w:r>
        <w:rPr>
          <w:rFonts w:ascii="Consolas" w:hAnsi="Consolas"/>
          <w:color w:val="7C2D12"/>
          <w:sz w:val="19"/>
        </w:rPr>
        <w:t>app/routers/collector_bidding.py</w:t>
      </w:r>
      <w:r>
        <w:rPr>
          <w:color w:val="1C2620"/>
        </w:rPr>
        <w:t xml:space="preserve"> → </w:t>
      </w:r>
      <w:r>
        <w:rPr>
          <w:rFonts w:ascii="Consolas" w:hAnsi="Consolas"/>
          <w:color w:val="7C2D12"/>
          <w:sz w:val="19"/>
        </w:rPr>
        <w:t>trade.bid_advice</w:t>
      </w:r>
      <w:r>
        <w:rPr>
          <w:color w:val="1C2620"/>
        </w:rPr>
        <w:t xml:space="preserve">) menghitung </w:t>
      </w:r>
      <w:r>
        <w:rPr>
          <w:rFonts w:ascii="Consolas" w:hAnsi="Consolas"/>
          <w:color w:val="7C2D12"/>
          <w:sz w:val="19"/>
        </w:rPr>
        <w:t>tawaran_maks = harga_jual − biaya_logistik_marginal/kg − margin/kg</w:t>
      </w:r>
      <w:r>
        <w:rPr>
          <w:color w:val="1C2620"/>
        </w:rPr>
        <w:t xml:space="preserve">. Biaya logistik marginal diambil dari selisih km rute dengan dan tanpa lot tersebut (solver rute). Margin bisa diisi Rp/kg (default </w:t>
      </w:r>
      <w:r>
        <w:rPr>
          <w:rFonts w:ascii="Consolas" w:hAnsi="Consolas"/>
          <w:color w:val="7C2D12"/>
          <w:sz w:val="19"/>
        </w:rPr>
        <w:t>pasar.default_margin_per_kg</w:t>
      </w:r>
      <w:r>
        <w:rPr>
          <w:color w:val="1C2620"/>
        </w:rPr>
        <w:t xml:space="preserve"> = Rp30/kg) atau </w:t>
      </w:r>
      <w:r>
        <w:rPr>
          <w:b/>
          <w:color w:val="1C2620"/>
        </w:rPr>
        <w:t>persen harga jual</w:t>
      </w:r>
      <w:r>
        <w:rPr>
          <w:color w:val="1C2620"/>
        </w:rPr>
        <w:t xml:space="preserve"> (default </w:t>
      </w:r>
      <w:r>
        <w:rPr>
          <w:rFonts w:ascii="Consolas" w:hAnsi="Consolas"/>
          <w:color w:val="7C2D12"/>
          <w:sz w:val="19"/>
        </w:rPr>
        <w:t>pasar.default_margin_pct</w:t>
      </w:r>
      <w:r>
        <w:rPr>
          <w:color w:val="1C2620"/>
        </w:rPr>
        <w:t xml:space="preserve"> = 5 %) — inilah margin </w:t>
      </w:r>
      <w:r>
        <w:rPr>
          <w:i/>
          <w:color w:val="1C2620"/>
        </w:rPr>
        <w:t>proporsional</w:t>
      </w:r>
      <w:r>
        <w:rPr>
          <w:color w:val="1C2620"/>
        </w:rPr>
        <w:t>: makin tinggi harga jual, margin rupiahnya ikut naik secara sebanding, tidak dipatok sepihak.</w:t>
      </w:r>
    </w:p>
    <w:p w14:paraId="5C50309D" w14:textId="77777777" w:rsidR="002B0DA8" w:rsidRDefault="002D66A1">
      <w:pPr>
        <w:pStyle w:val="ListBullet"/>
        <w:spacing w:after="40"/>
      </w:pPr>
      <w:r>
        <w:rPr>
          <w:color w:val="1C2620"/>
        </w:rPr>
        <w:lastRenderedPageBreak/>
        <w:t xml:space="preserve">Harga jual default ke pabrik: </w:t>
      </w:r>
      <w:r>
        <w:rPr>
          <w:rFonts w:ascii="Consolas" w:hAnsi="Consolas"/>
          <w:color w:val="7C2D12"/>
          <w:sz w:val="19"/>
        </w:rPr>
        <w:t>pasar.default_resale_price_per_kg</w:t>
      </w:r>
      <w:r>
        <w:rPr>
          <w:color w:val="1C2620"/>
        </w:rPr>
        <w:t xml:space="preserve"> = Rp560/kg (</w:t>
      </w:r>
      <w:r>
        <w:rPr>
          <w:rFonts w:ascii="Consolas" w:hAnsi="Consolas"/>
          <w:color w:val="7C2D12"/>
          <w:sz w:val="19"/>
        </w:rPr>
        <w:t>app/params.py</w:t>
      </w:r>
      <w:r>
        <w:rPr>
          <w:color w:val="1C2620"/>
        </w:rPr>
        <w:t>).</w:t>
      </w:r>
    </w:p>
    <w:p w14:paraId="0B65D42D" w14:textId="77777777" w:rsidR="002B0DA8" w:rsidRDefault="002D66A1">
      <w:pPr>
        <w:keepNext/>
        <w:jc w:val="center"/>
      </w:pPr>
      <w:r>
        <w:rPr>
          <w:noProof/>
        </w:rPr>
        <w:drawing>
          <wp:inline distT="0" distB="0" distL="0" distR="0" wp14:anchorId="275779CD" wp14:editId="61E8800B">
            <wp:extent cx="5940000" cy="371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0000" cy="3712500"/>
                    </a:xfrm>
                    <a:prstGeom prst="rect">
                      <a:avLst/>
                    </a:prstGeom>
                  </pic:spPr>
                </pic:pic>
              </a:graphicData>
            </a:graphic>
          </wp:inline>
        </w:drawing>
      </w:r>
    </w:p>
    <w:p w14:paraId="5C896D5B" w14:textId="77777777" w:rsidR="002B0DA8" w:rsidRDefault="002D66A1">
      <w:pPr>
        <w:jc w:val="center"/>
      </w:pPr>
      <w:r>
        <w:rPr>
          <w:i/>
          <w:color w:val="5B6B60"/>
          <w:sz w:val="17"/>
        </w:rPr>
        <w:t>Modul Kontrak &amp; Harga Jual Multi-Biomassa dengan margin per komoditas</w:t>
      </w:r>
    </w:p>
    <w:p w14:paraId="1F351FF1" w14:textId="77777777" w:rsidR="002B0DA8" w:rsidRDefault="002D66A1">
      <w:r>
        <w:rPr>
          <w:i/>
          <w:color w:val="1C2620"/>
        </w:rPr>
        <w:t xml:space="preserve">Gambar 1.3 — Baris </w:t>
      </w:r>
      <w:r>
        <w:rPr>
          <w:i/>
          <w:color w:val="1C2620"/>
        </w:rPr>
        <w:t>Sekam Padi: harga beli petani Rp450/kg, harga jual ke PT Bio-Energi Sleman Rp580/kg, margin +Rp130/kg; tombol "Simulasi Margin Truk" di kiri atas.</w:t>
      </w:r>
    </w:p>
    <w:p w14:paraId="541718E5" w14:textId="77777777" w:rsidR="002B0DA8" w:rsidRDefault="002D66A1">
      <w:pPr>
        <w:pBdr>
          <w:left w:val="single" w:sz="24" w:space="8" w:color="EA580C"/>
        </w:pBdr>
        <w:shd w:val="clear" w:color="auto" w:fill="FFF7ED"/>
        <w:spacing w:after="0"/>
        <w:ind w:left="227"/>
      </w:pPr>
      <w:r>
        <w:rPr>
          <w:b/>
          <w:color w:val="1C2620"/>
          <w:sz w:val="19"/>
        </w:rPr>
        <w:t>⚠</w:t>
      </w:r>
      <w:r>
        <w:rPr>
          <w:b/>
          <w:color w:val="1C2620"/>
          <w:sz w:val="19"/>
        </w:rPr>
        <w:t>️</w:t>
      </w:r>
      <w:r>
        <w:rPr>
          <w:b/>
          <w:color w:val="1C2620"/>
          <w:sz w:val="19"/>
        </w:rPr>
        <w:t xml:space="preserve"> Keterbatasan saat ini:</w:t>
      </w:r>
      <w:r>
        <w:rPr>
          <w:color w:val="1C2620"/>
          <w:sz w:val="19"/>
        </w:rPr>
        <w:t xml:space="preserve"> tabel Modul Kontrak disimpan di </w:t>
      </w:r>
      <w:r>
        <w:rPr>
          <w:b/>
          <w:color w:val="1C2620"/>
          <w:sz w:val="19"/>
        </w:rPr>
        <w:t>penyimpanan browser</w:t>
      </w:r>
      <w:r>
        <w:rPr>
          <w:color w:val="1C2620"/>
          <w:sz w:val="19"/>
        </w:rPr>
        <w:t xml:space="preserve"> perangkat</w:t>
      </w:r>
    </w:p>
    <w:p w14:paraId="1522F9D0" w14:textId="77777777" w:rsidR="002B0DA8" w:rsidRDefault="002D66A1">
      <w:pPr>
        <w:pBdr>
          <w:left w:val="single" w:sz="24" w:space="8" w:color="EA580C"/>
        </w:pBdr>
        <w:shd w:val="clear" w:color="auto" w:fill="FFF7ED"/>
        <w:spacing w:after="0"/>
        <w:ind w:left="227"/>
      </w:pPr>
      <w:r>
        <w:rPr>
          <w:color w:val="1C2620"/>
          <w:sz w:val="19"/>
        </w:rPr>
        <w:t>pengepul (</w:t>
      </w:r>
      <w:r>
        <w:rPr>
          <w:rFonts w:ascii="Consolas" w:hAnsi="Consolas"/>
          <w:color w:val="7C2D12"/>
          <w:sz w:val="17"/>
        </w:rPr>
        <w:t>localStorage</w:t>
      </w:r>
      <w:r>
        <w:rPr>
          <w:color w:val="1C2620"/>
          <w:sz w:val="19"/>
        </w:rPr>
        <w:t xml:space="preserve">, kunci </w:t>
      </w:r>
      <w:r>
        <w:rPr>
          <w:rFonts w:ascii="Consolas" w:hAnsi="Consolas"/>
          <w:color w:val="7C2D12"/>
          <w:sz w:val="17"/>
        </w:rPr>
        <w:t>biochain_factory_pricing_v1</w:t>
      </w:r>
      <w:r>
        <w:rPr>
          <w:color w:val="1C2620"/>
          <w:sz w:val="19"/>
        </w:rPr>
        <w:t xml:space="preserve"> di </w:t>
      </w:r>
      <w:r>
        <w:rPr>
          <w:rFonts w:ascii="Consolas" w:hAnsi="Consolas"/>
          <w:color w:val="7C2D12"/>
          <w:sz w:val="17"/>
        </w:rPr>
        <w:t>app/static/app.js</w:t>
      </w:r>
      <w:r>
        <w:rPr>
          <w:color w:val="1C2620"/>
          <w:sz w:val="19"/>
        </w:rPr>
        <w:t>), belum di</w:t>
      </w:r>
    </w:p>
    <w:p w14:paraId="79D65443" w14:textId="77777777" w:rsidR="002B0DA8" w:rsidRDefault="002D66A1">
      <w:pPr>
        <w:pBdr>
          <w:left w:val="single" w:sz="24" w:space="8" w:color="EA580C"/>
        </w:pBdr>
        <w:shd w:val="clear" w:color="auto" w:fill="FFF7ED"/>
        <w:spacing w:after="0"/>
        <w:ind w:left="227"/>
      </w:pPr>
      <w:r>
        <w:rPr>
          <w:color w:val="1C2620"/>
          <w:sz w:val="19"/>
        </w:rPr>
        <w:t>server. Artinya nilai kontrak tidak tersinkron antarperangkat dan belum masuk jejak audit. Harga</w:t>
      </w:r>
    </w:p>
    <w:p w14:paraId="2E6B74EB" w14:textId="77777777" w:rsidR="002B0DA8" w:rsidRDefault="002D66A1">
      <w:pPr>
        <w:pBdr>
          <w:left w:val="single" w:sz="24" w:space="8" w:color="EA580C"/>
        </w:pBdr>
        <w:shd w:val="clear" w:color="auto" w:fill="FFF7ED"/>
        <w:spacing w:after="0"/>
        <w:ind w:left="227"/>
      </w:pPr>
      <w:r>
        <w:rPr>
          <w:color w:val="1C2620"/>
          <w:sz w:val="19"/>
        </w:rPr>
        <w:t>yang benar-benar dibayarkan ke petani tetap dihitung server dari harga dasar komoditas (Bab 2.3).</w:t>
      </w:r>
    </w:p>
    <w:p w14:paraId="6B712878" w14:textId="77777777" w:rsidR="002B0DA8" w:rsidRDefault="002B0DA8">
      <w:pPr>
        <w:spacing w:after="40"/>
      </w:pPr>
    </w:p>
    <w:p w14:paraId="6F2A8046" w14:textId="77777777" w:rsidR="002B0DA8" w:rsidRDefault="002D66A1">
      <w:pPr>
        <w:pStyle w:val="Heading3"/>
      </w:pPr>
      <w:bookmarkStart w:id="8" w:name="_Toc243261783"/>
      <w:r>
        <w:t>Kepastian bayar petani</w:t>
      </w:r>
      <w:bookmarkEnd w:id="8"/>
    </w:p>
    <w:p w14:paraId="4C87E0DC" w14:textId="77777777" w:rsidR="002B0DA8" w:rsidRDefault="002D66A1">
      <w:pPr>
        <w:pStyle w:val="ListBullet"/>
        <w:spacing w:after="40"/>
      </w:pPr>
      <w:r>
        <w:rPr>
          <w:color w:val="1C2620"/>
        </w:rPr>
        <w:t xml:space="preserve">Lot yang sudah diverifikasi pengepul wajib dibayar </w:t>
      </w:r>
      <w:r>
        <w:rPr>
          <w:b/>
          <w:color w:val="1C2620"/>
        </w:rPr>
        <w:t>maksimal 3 hari</w:t>
      </w:r>
      <w:r>
        <w:rPr>
          <w:color w:val="1C2620"/>
        </w:rPr>
        <w:t xml:space="preserve"> (parameter </w:t>
      </w:r>
      <w:r>
        <w:rPr>
          <w:rFonts w:ascii="Consolas" w:hAnsi="Consolas"/>
          <w:color w:val="7C2D12"/>
          <w:sz w:val="19"/>
        </w:rPr>
        <w:t>pasar.farmer_payment_due_days</w:t>
      </w:r>
      <w:r>
        <w:rPr>
          <w:color w:val="1C2620"/>
        </w:rPr>
        <w:t xml:space="preserve">, default 3, rentang 0–60) — lebih ketat dari target umum ≤ 14 hari. Lewat batas, lot ditandai </w:t>
      </w:r>
      <w:r>
        <w:rPr>
          <w:b/>
          <w:color w:val="1C2620"/>
        </w:rPr>
        <w:t>"terlambat"</w:t>
      </w:r>
      <w:r>
        <w:rPr>
          <w:color w:val="1C2620"/>
        </w:rPr>
        <w:t xml:space="preserve"> di menu Pembayaran petani (</w:t>
      </w:r>
      <w:r>
        <w:rPr>
          <w:rFonts w:ascii="Consolas" w:hAnsi="Consolas"/>
          <w:color w:val="7C2D12"/>
          <w:sz w:val="19"/>
        </w:rPr>
        <w:t>app/services/payments.py</w:t>
      </w:r>
      <w:r>
        <w:rPr>
          <w:color w:val="1C2620"/>
        </w:rPr>
        <w:t xml:space="preserve">, </w:t>
      </w:r>
      <w:r>
        <w:rPr>
          <w:rFonts w:ascii="Consolas" w:hAnsi="Consolas"/>
          <w:color w:val="7C2D12"/>
          <w:sz w:val="19"/>
        </w:rPr>
        <w:t>farmer_overview</w:t>
      </w:r>
      <w:r>
        <w:rPr>
          <w:color w:val="1C2620"/>
        </w:rPr>
        <w:t xml:space="preserve">: </w:t>
      </w:r>
      <w:r>
        <w:rPr>
          <w:rFonts w:ascii="Consolas" w:hAnsi="Consolas"/>
          <w:color w:val="7C2D12"/>
          <w:sz w:val="19"/>
        </w:rPr>
        <w:t>late = hari_menunggu &gt; due_days</w:t>
      </w:r>
      <w:r>
        <w:rPr>
          <w:color w:val="1C2620"/>
        </w:rPr>
        <w:t>).</w:t>
      </w:r>
    </w:p>
    <w:p w14:paraId="13CA3343" w14:textId="77777777" w:rsidR="002B0DA8" w:rsidRDefault="002D66A1">
      <w:pPr>
        <w:pStyle w:val="ListBullet"/>
        <w:spacing w:after="40"/>
      </w:pPr>
      <w:r>
        <w:rPr>
          <w:color w:val="1C2620"/>
        </w:rPr>
        <w:t xml:space="preserve">Petani melihat tiga keranjang: </w:t>
      </w:r>
      <w:r>
        <w:rPr>
          <w:b/>
          <w:color w:val="1C2620"/>
        </w:rPr>
        <w:t>dibayar</w:t>
      </w:r>
      <w:r>
        <w:rPr>
          <w:color w:val="1C2620"/>
        </w:rPr>
        <w:t xml:space="preserve"> · </w:t>
      </w:r>
      <w:r>
        <w:rPr>
          <w:b/>
          <w:color w:val="1C2620"/>
        </w:rPr>
        <w:t>menunggu bayar</w:t>
      </w:r>
      <w:r>
        <w:rPr>
          <w:color w:val="1C2620"/>
        </w:rPr>
        <w:t xml:space="preserve"> (dengan penanda terlambat) · </w:t>
      </w:r>
      <w:r>
        <w:rPr>
          <w:b/>
          <w:color w:val="1C2620"/>
        </w:rPr>
        <w:t>belum ditimbang</w:t>
      </w:r>
      <w:r>
        <w:rPr>
          <w:color w:val="1C2620"/>
        </w:rPr>
        <w:t>; setiap pembayaran menerbitkan kuitansi.</w:t>
      </w:r>
    </w:p>
    <w:p w14:paraId="4F1D54ED" w14:textId="77777777" w:rsidR="002B0DA8" w:rsidRDefault="002D66A1">
      <w:pPr>
        <w:pStyle w:val="ListBullet"/>
        <w:spacing w:after="40"/>
      </w:pPr>
      <w:r>
        <w:rPr>
          <w:b/>
          <w:color w:val="1C2620"/>
        </w:rPr>
        <w:t>Uang muka (DP)</w:t>
      </w:r>
      <w:r>
        <w:rPr>
          <w:color w:val="1C2620"/>
        </w:rPr>
        <w:t xml:space="preserve"> maksimal </w:t>
      </w:r>
      <w:r>
        <w:rPr>
          <w:rFonts w:ascii="Consolas" w:hAnsi="Consolas"/>
          <w:color w:val="7C2D12"/>
          <w:sz w:val="19"/>
        </w:rPr>
        <w:t>pasar.dp_max_pct</w:t>
      </w:r>
      <w:r>
        <w:rPr>
          <w:color w:val="1C2620"/>
        </w:rPr>
        <w:t xml:space="preserve"> = 30 % perkiraan nilai lot; dipotong otomatis saat pelunasan, dan </w:t>
      </w:r>
      <w:r>
        <w:rPr>
          <w:b/>
          <w:color w:val="1C2620"/>
        </w:rPr>
        <w:t>hangus untuk petani</w:t>
      </w:r>
      <w:r>
        <w:rPr>
          <w:color w:val="1C2620"/>
        </w:rPr>
        <w:t xml:space="preserve"> (tidak perlu dikembalikan) bila pengepul membatalkan sepihak.</w:t>
      </w:r>
    </w:p>
    <w:p w14:paraId="334FDBCB" w14:textId="77777777" w:rsidR="002B0DA8" w:rsidRDefault="002D66A1">
      <w:pPr>
        <w:pStyle w:val="ListBullet"/>
        <w:spacing w:after="40"/>
      </w:pPr>
      <w:r>
        <w:rPr>
          <w:color w:val="1C2620"/>
        </w:rPr>
        <w:t xml:space="preserve">Pemotongan PPh 22 (bila parameter </w:t>
      </w:r>
      <w:r>
        <w:rPr>
          <w:rFonts w:ascii="Consolas" w:hAnsi="Consolas"/>
          <w:color w:val="7C2D12"/>
          <w:sz w:val="19"/>
        </w:rPr>
        <w:t>pajak.pph22_farmer_pct</w:t>
      </w:r>
      <w:r>
        <w:rPr>
          <w:color w:val="1C2620"/>
        </w:rPr>
        <w:t xml:space="preserve"> diisi) ditampilkan terpisah dari nilai kotor.</w:t>
      </w:r>
    </w:p>
    <w:p w14:paraId="19AFD077" w14:textId="77777777" w:rsidR="002B0DA8" w:rsidRDefault="002D66A1">
      <w:pPr>
        <w:pStyle w:val="Heading2"/>
      </w:pPr>
      <w:bookmarkStart w:id="9" w:name="_Toc243261784"/>
      <w:r>
        <w:t>1.6 Optimasi Algoritma (Ringkas)</w:t>
      </w:r>
      <w:bookmarkEnd w:id="9"/>
    </w:p>
    <w:tbl>
      <w:tblPr>
        <w:tblStyle w:val="TableGrid"/>
        <w:tblW w:w="0" w:type="auto"/>
        <w:jc w:val="center"/>
        <w:tblLook w:val="04A0" w:firstRow="1" w:lastRow="0" w:firstColumn="1" w:lastColumn="0" w:noHBand="0" w:noVBand="1"/>
      </w:tblPr>
      <w:tblGrid>
        <w:gridCol w:w="2024"/>
        <w:gridCol w:w="2204"/>
        <w:gridCol w:w="3535"/>
        <w:gridCol w:w="2091"/>
      </w:tblGrid>
      <w:tr w:rsidR="002B0DA8" w14:paraId="4B3D8C04" w14:textId="77777777">
        <w:trPr>
          <w:tblHeader/>
          <w:jc w:val="center"/>
        </w:trPr>
        <w:tc>
          <w:tcPr>
            <w:tcW w:w="2409" w:type="dxa"/>
            <w:shd w:val="clear" w:color="auto" w:fill="3F6212"/>
          </w:tcPr>
          <w:p w14:paraId="08DD3748" w14:textId="77777777" w:rsidR="002B0DA8" w:rsidRDefault="002D66A1">
            <w:r>
              <w:rPr>
                <w:b/>
                <w:color w:val="FFFFFF"/>
                <w:sz w:val="19"/>
              </w:rPr>
              <w:t>Masalah</w:t>
            </w:r>
          </w:p>
        </w:tc>
        <w:tc>
          <w:tcPr>
            <w:tcW w:w="2409" w:type="dxa"/>
            <w:shd w:val="clear" w:color="auto" w:fill="3F6212"/>
          </w:tcPr>
          <w:p w14:paraId="299E74AA" w14:textId="77777777" w:rsidR="002B0DA8" w:rsidRDefault="002D66A1">
            <w:r>
              <w:rPr>
                <w:b/>
                <w:color w:val="FFFFFF"/>
                <w:sz w:val="19"/>
              </w:rPr>
              <w:t>Algoritma</w:t>
            </w:r>
          </w:p>
        </w:tc>
        <w:tc>
          <w:tcPr>
            <w:tcW w:w="2409" w:type="dxa"/>
            <w:shd w:val="clear" w:color="auto" w:fill="3F6212"/>
          </w:tcPr>
          <w:p w14:paraId="3EEE5761" w14:textId="77777777" w:rsidR="002B0DA8" w:rsidRDefault="002D66A1">
            <w:r>
              <w:rPr>
                <w:b/>
                <w:color w:val="FFFFFF"/>
                <w:sz w:val="19"/>
              </w:rPr>
              <w:t>Lokasi</w:t>
            </w:r>
          </w:p>
        </w:tc>
        <w:tc>
          <w:tcPr>
            <w:tcW w:w="2409" w:type="dxa"/>
            <w:shd w:val="clear" w:color="auto" w:fill="3F6212"/>
          </w:tcPr>
          <w:p w14:paraId="589AF1DD" w14:textId="77777777" w:rsidR="002B0DA8" w:rsidRDefault="002D66A1">
            <w:r>
              <w:rPr>
                <w:b/>
                <w:color w:val="FFFFFF"/>
                <w:sz w:val="19"/>
              </w:rPr>
              <w:t>Keterangan</w:t>
            </w:r>
          </w:p>
        </w:tc>
      </w:tr>
      <w:tr w:rsidR="002B0DA8" w14:paraId="5393BF05" w14:textId="77777777">
        <w:trPr>
          <w:jc w:val="center"/>
        </w:trPr>
        <w:tc>
          <w:tcPr>
            <w:tcW w:w="2409" w:type="dxa"/>
            <w:shd w:val="clear" w:color="auto" w:fill="F7FAF5"/>
          </w:tcPr>
          <w:p w14:paraId="13316267" w14:textId="77777777" w:rsidR="002B0DA8" w:rsidRDefault="002D66A1">
            <w:r>
              <w:rPr>
                <w:color w:val="1C2620"/>
                <w:sz w:val="19"/>
              </w:rPr>
              <w:t>Rute jemput pengepul (CVRP)</w:t>
            </w:r>
          </w:p>
        </w:tc>
        <w:tc>
          <w:tcPr>
            <w:tcW w:w="2409" w:type="dxa"/>
            <w:shd w:val="clear" w:color="auto" w:fill="F7FAF5"/>
          </w:tcPr>
          <w:p w14:paraId="6898C0F0" w14:textId="77777777" w:rsidR="002B0DA8" w:rsidRDefault="002D66A1">
            <w:r>
              <w:rPr>
                <w:b/>
                <w:color w:val="1C2620"/>
                <w:sz w:val="19"/>
              </w:rPr>
              <w:t>Clarke-Wright savings</w:t>
            </w:r>
            <w:r>
              <w:rPr>
                <w:color w:val="1C2620"/>
                <w:sz w:val="19"/>
              </w:rPr>
              <w:t xml:space="preserve"> + local search (relocate, swap, 2-opt) + iterated local search; </w:t>
            </w:r>
            <w:r>
              <w:rPr>
                <w:b/>
                <w:color w:val="1C2620"/>
                <w:sz w:val="19"/>
              </w:rPr>
              <w:t>eksak Held-Karp</w:t>
            </w:r>
            <w:r>
              <w:rPr>
                <w:color w:val="1C2620"/>
                <w:sz w:val="19"/>
              </w:rPr>
              <w:t xml:space="preserve"> bila ≤ 10 titik (mode </w:t>
            </w:r>
            <w:r>
              <w:rPr>
                <w:rFonts w:ascii="Consolas" w:hAnsi="Consolas"/>
                <w:color w:val="7C2D12"/>
                <w:sz w:val="17"/>
              </w:rPr>
              <w:t>auto</w:t>
            </w:r>
            <w:r>
              <w:rPr>
                <w:color w:val="1C2620"/>
                <w:sz w:val="19"/>
              </w:rPr>
              <w:t>)</w:t>
            </w:r>
          </w:p>
        </w:tc>
        <w:tc>
          <w:tcPr>
            <w:tcW w:w="2409" w:type="dxa"/>
            <w:shd w:val="clear" w:color="auto" w:fill="F7FAF5"/>
          </w:tcPr>
          <w:p w14:paraId="472EA7E1" w14:textId="77777777" w:rsidR="002B0DA8" w:rsidRDefault="002D66A1">
            <w:r>
              <w:rPr>
                <w:rFonts w:ascii="Consolas" w:hAnsi="Consolas"/>
                <w:color w:val="7C2D12"/>
                <w:sz w:val="17"/>
              </w:rPr>
              <w:t>app/engines/routing.py</w:t>
            </w:r>
          </w:p>
        </w:tc>
        <w:tc>
          <w:tcPr>
            <w:tcW w:w="2409" w:type="dxa"/>
            <w:shd w:val="clear" w:color="auto" w:fill="F7FAF5"/>
          </w:tcPr>
          <w:p w14:paraId="63EB43C5" w14:textId="77777777" w:rsidR="002B0DA8" w:rsidRDefault="002D66A1">
            <w:r>
              <w:rPr>
                <w:color w:val="1C2620"/>
                <w:sz w:val="19"/>
              </w:rPr>
              <w:t xml:space="preserve">Sekam sangat ringan (±120 kg/m³) sehingga bak penuh </w:t>
            </w:r>
            <w:r>
              <w:rPr>
                <w:i/>
                <w:color w:val="1C2620"/>
                <w:sz w:val="19"/>
              </w:rPr>
              <w:t>volume</w:t>
            </w:r>
            <w:r>
              <w:rPr>
                <w:color w:val="1C2620"/>
                <w:sz w:val="19"/>
              </w:rPr>
              <w:t xml:space="preserve"> sebelum </w:t>
            </w:r>
            <w:r>
              <w:rPr>
                <w:i/>
                <w:color w:val="1C2620"/>
                <w:sz w:val="19"/>
              </w:rPr>
              <w:t>tonase</w:t>
            </w:r>
            <w:r>
              <w:rPr>
                <w:color w:val="1C2620"/>
                <w:sz w:val="19"/>
              </w:rPr>
              <w:t>: kapasitas dihitung dalam m³ dari kg ÷ densitas curah.</w:t>
            </w:r>
          </w:p>
        </w:tc>
      </w:tr>
      <w:tr w:rsidR="002B0DA8" w14:paraId="1FB04187" w14:textId="77777777">
        <w:trPr>
          <w:jc w:val="center"/>
        </w:trPr>
        <w:tc>
          <w:tcPr>
            <w:tcW w:w="2409" w:type="dxa"/>
            <w:shd w:val="clear" w:color="auto" w:fill="FFFFFF"/>
          </w:tcPr>
          <w:p w14:paraId="66141694" w14:textId="77777777" w:rsidR="002B0DA8" w:rsidRDefault="002D66A1">
            <w:r>
              <w:rPr>
                <w:color w:val="1C2620"/>
                <w:sz w:val="19"/>
              </w:rPr>
              <w:lastRenderedPageBreak/>
              <w:t>Alokasi armada multi-truk &amp; rute hijau</w:t>
            </w:r>
          </w:p>
        </w:tc>
        <w:tc>
          <w:tcPr>
            <w:tcW w:w="2409" w:type="dxa"/>
            <w:shd w:val="clear" w:color="auto" w:fill="FFFFFF"/>
          </w:tcPr>
          <w:p w14:paraId="2BB31DF5" w14:textId="77777777" w:rsidR="002B0DA8" w:rsidRDefault="002D66A1">
            <w:r>
              <w:rPr>
                <w:b/>
                <w:color w:val="1C2620"/>
                <w:sz w:val="19"/>
              </w:rPr>
              <w:t>Google OR-Tools</w:t>
            </w:r>
            <w:r>
              <w:rPr>
                <w:color w:val="1C2620"/>
                <w:sz w:val="19"/>
              </w:rPr>
              <w:t xml:space="preserve"> (PATH</w:t>
            </w:r>
            <w:r>
              <w:rPr>
                <w:i/>
                <w:color w:val="1C2620"/>
                <w:sz w:val="19"/>
              </w:rPr>
              <w:t>CHEAPEST</w:t>
            </w:r>
            <w:r>
              <w:rPr>
                <w:color w:val="1C2620"/>
                <w:sz w:val="19"/>
              </w:rPr>
              <w:t>ARC + Guided Local Search)</w:t>
            </w:r>
          </w:p>
        </w:tc>
        <w:tc>
          <w:tcPr>
            <w:tcW w:w="2409" w:type="dxa"/>
            <w:shd w:val="clear" w:color="auto" w:fill="FFFFFF"/>
          </w:tcPr>
          <w:p w14:paraId="119112F4" w14:textId="77777777" w:rsidR="002B0DA8" w:rsidRDefault="002D66A1">
            <w:r>
              <w:rPr>
                <w:rFonts w:ascii="Consolas" w:hAnsi="Consolas"/>
                <w:color w:val="7C2D12"/>
                <w:sz w:val="17"/>
              </w:rPr>
              <w:t>app/engines/routing_ortools.py</w:t>
            </w:r>
          </w:p>
        </w:tc>
        <w:tc>
          <w:tcPr>
            <w:tcW w:w="2409" w:type="dxa"/>
            <w:shd w:val="clear" w:color="auto" w:fill="FFFFFF"/>
          </w:tcPr>
          <w:p w14:paraId="0590D10B" w14:textId="77777777" w:rsidR="002B0DA8" w:rsidRDefault="002D66A1">
            <w:r>
              <w:rPr>
                <w:color w:val="1C2620"/>
                <w:sz w:val="19"/>
              </w:rPr>
              <w:t xml:space="preserve">Dua dimensi kapasitas: </w:t>
            </w:r>
            <w:r>
              <w:rPr>
                <w:b/>
                <w:color w:val="1C2620"/>
                <w:sz w:val="19"/>
              </w:rPr>
              <w:t>m³ bak dan kg muatan</w:t>
            </w:r>
            <w:r>
              <w:rPr>
                <w:color w:val="1C2620"/>
                <w:sz w:val="19"/>
              </w:rPr>
              <w:t>; fungsi objektif gram CO₂e. Bisa dibandingkan dengan Clarke-Wright di modal Optimasi Rute (Bab 4.2).</w:t>
            </w:r>
          </w:p>
        </w:tc>
      </w:tr>
      <w:tr w:rsidR="002B0DA8" w14:paraId="1C2ECF34" w14:textId="77777777">
        <w:trPr>
          <w:jc w:val="center"/>
        </w:trPr>
        <w:tc>
          <w:tcPr>
            <w:tcW w:w="2409" w:type="dxa"/>
            <w:shd w:val="clear" w:color="auto" w:fill="F7FAF5"/>
          </w:tcPr>
          <w:p w14:paraId="47CEAA2A" w14:textId="77777777" w:rsidR="002B0DA8" w:rsidRDefault="002D66A1">
            <w:r>
              <w:rPr>
                <w:color w:val="1C2620"/>
                <w:sz w:val="19"/>
              </w:rPr>
              <w:t>Blend bahan bakar biaya terendah (Prototipe 1)</w:t>
            </w:r>
          </w:p>
        </w:tc>
        <w:tc>
          <w:tcPr>
            <w:tcW w:w="2409" w:type="dxa"/>
            <w:shd w:val="clear" w:color="auto" w:fill="F7FAF5"/>
          </w:tcPr>
          <w:p w14:paraId="5E62EA18" w14:textId="77777777" w:rsidR="002B0DA8" w:rsidRDefault="002D66A1">
            <w:r>
              <w:rPr>
                <w:b/>
                <w:color w:val="1C2620"/>
                <w:sz w:val="19"/>
              </w:rPr>
              <w:t>Program linier HiGHS</w:t>
            </w:r>
            <w:r>
              <w:rPr>
                <w:color w:val="1C2620"/>
                <w:sz w:val="19"/>
              </w:rPr>
              <w:t xml:space="preserve"> (via SciPy)</w:t>
            </w:r>
          </w:p>
        </w:tc>
        <w:tc>
          <w:tcPr>
            <w:tcW w:w="2409" w:type="dxa"/>
            <w:shd w:val="clear" w:color="auto" w:fill="F7FAF5"/>
          </w:tcPr>
          <w:p w14:paraId="13BB7695" w14:textId="77777777" w:rsidR="002B0DA8" w:rsidRDefault="002D66A1">
            <w:r>
              <w:rPr>
                <w:rFonts w:ascii="Consolas" w:hAnsi="Consolas"/>
                <w:color w:val="7C2D12"/>
                <w:sz w:val="17"/>
              </w:rPr>
              <w:t>app/engines/fuel_blend.py</w:t>
            </w:r>
          </w:p>
        </w:tc>
        <w:tc>
          <w:tcPr>
            <w:tcW w:w="2409" w:type="dxa"/>
            <w:shd w:val="clear" w:color="auto" w:fill="F7FAF5"/>
          </w:tcPr>
          <w:p w14:paraId="19C10022" w14:textId="77777777" w:rsidR="002B0DA8" w:rsidRDefault="002D66A1">
            <w:r>
              <w:rPr>
                <w:color w:val="1C2620"/>
                <w:sz w:val="19"/>
              </w:rPr>
              <w:t>Minimalkan biaya dengan batas LHV, abu, Cl, S, dan indeks alkali.</w:t>
            </w:r>
          </w:p>
        </w:tc>
      </w:tr>
      <w:tr w:rsidR="002B0DA8" w14:paraId="6A701B0F" w14:textId="77777777">
        <w:trPr>
          <w:jc w:val="center"/>
        </w:trPr>
        <w:tc>
          <w:tcPr>
            <w:tcW w:w="2409" w:type="dxa"/>
            <w:shd w:val="clear" w:color="auto" w:fill="FFFFFF"/>
          </w:tcPr>
          <w:p w14:paraId="4ACFAFDE" w14:textId="77777777" w:rsidR="002B0DA8" w:rsidRDefault="002D66A1">
            <w:r>
              <w:rPr>
                <w:color w:val="1C2620"/>
                <w:sz w:val="19"/>
              </w:rPr>
              <w:t>Optimasi produk akhir (Prototipe 4) &amp; blending lab</w:t>
            </w:r>
          </w:p>
        </w:tc>
        <w:tc>
          <w:tcPr>
            <w:tcW w:w="2409" w:type="dxa"/>
            <w:shd w:val="clear" w:color="auto" w:fill="FFFFFF"/>
          </w:tcPr>
          <w:p w14:paraId="1C9AB769" w14:textId="77777777" w:rsidR="002B0DA8" w:rsidRDefault="002D66A1">
            <w:r>
              <w:rPr>
                <w:b/>
                <w:color w:val="1C2620"/>
                <w:sz w:val="19"/>
              </w:rPr>
              <w:t>HiGHS</w:t>
            </w:r>
          </w:p>
        </w:tc>
        <w:tc>
          <w:tcPr>
            <w:tcW w:w="2409" w:type="dxa"/>
            <w:shd w:val="clear" w:color="auto" w:fill="FFFFFF"/>
          </w:tcPr>
          <w:p w14:paraId="767AEFDD" w14:textId="77777777" w:rsidR="002B0DA8" w:rsidRDefault="002D66A1">
            <w:r>
              <w:rPr>
                <w:rFonts w:ascii="Consolas" w:hAnsi="Consolas"/>
                <w:color w:val="7C2D12"/>
                <w:sz w:val="17"/>
              </w:rPr>
              <w:t>app/engines/product_optimization.py</w:t>
            </w:r>
            <w:r>
              <w:rPr>
                <w:color w:val="1C2620"/>
                <w:sz w:val="19"/>
              </w:rPr>
              <w:t xml:space="preserve">, </w:t>
            </w:r>
            <w:r>
              <w:rPr>
                <w:rFonts w:ascii="Consolas" w:hAnsi="Consolas"/>
                <w:color w:val="7C2D12"/>
                <w:sz w:val="17"/>
              </w:rPr>
              <w:t>app/engines/blending.py</w:t>
            </w:r>
          </w:p>
        </w:tc>
        <w:tc>
          <w:tcPr>
            <w:tcW w:w="2409" w:type="dxa"/>
            <w:shd w:val="clear" w:color="auto" w:fill="FFFFFF"/>
          </w:tcPr>
          <w:p w14:paraId="6550DE61" w14:textId="77777777" w:rsidR="002B0DA8" w:rsidRDefault="002D66A1">
            <w:r>
              <w:rPr>
                <w:color w:val="1C2620"/>
                <w:sz w:val="19"/>
              </w:rPr>
              <w:t>Memilih jalur produk (biochar, pelet, briket, silika) per bahan baku.</w:t>
            </w:r>
          </w:p>
        </w:tc>
      </w:tr>
      <w:tr w:rsidR="002B0DA8" w14:paraId="4D35C624" w14:textId="77777777">
        <w:trPr>
          <w:jc w:val="center"/>
        </w:trPr>
        <w:tc>
          <w:tcPr>
            <w:tcW w:w="2409" w:type="dxa"/>
            <w:shd w:val="clear" w:color="auto" w:fill="F7FAF5"/>
          </w:tcPr>
          <w:p w14:paraId="69CAF6E6" w14:textId="77777777" w:rsidR="002B0DA8" w:rsidRDefault="002D66A1">
            <w:r>
              <w:rPr>
                <w:color w:val="1C2620"/>
                <w:sz w:val="19"/>
              </w:rPr>
              <w:t>Kartu "Mesin Rekomendasi Blending Multi-Ramp"</w:t>
            </w:r>
          </w:p>
        </w:tc>
        <w:tc>
          <w:tcPr>
            <w:tcW w:w="2409" w:type="dxa"/>
            <w:shd w:val="clear" w:color="auto" w:fill="F7FAF5"/>
          </w:tcPr>
          <w:p w14:paraId="2A6EB756" w14:textId="77777777" w:rsidR="002B0DA8" w:rsidRDefault="002D66A1">
            <w:r>
              <w:rPr>
                <w:b/>
                <w:color w:val="1C2620"/>
                <w:sz w:val="19"/>
              </w:rPr>
              <w:t>Heuristik urut-prioritas</w:t>
            </w:r>
            <w:r>
              <w:rPr>
                <w:color w:val="1C2620"/>
                <w:sz w:val="19"/>
              </w:rPr>
              <w:t xml:space="preserve"> (bukan HiGHS)</w:t>
            </w:r>
          </w:p>
        </w:tc>
        <w:tc>
          <w:tcPr>
            <w:tcW w:w="2409" w:type="dxa"/>
            <w:shd w:val="clear" w:color="auto" w:fill="F7FAF5"/>
          </w:tcPr>
          <w:p w14:paraId="747C39A7" w14:textId="77777777" w:rsidR="002B0DA8" w:rsidRDefault="002D66A1">
            <w:r>
              <w:rPr>
                <w:rFonts w:ascii="Consolas" w:hAnsi="Consolas"/>
                <w:color w:val="7C2D12"/>
                <w:sz w:val="17"/>
              </w:rPr>
              <w:t>app/routers/factory_production.py</w:t>
            </w:r>
          </w:p>
        </w:tc>
        <w:tc>
          <w:tcPr>
            <w:tcW w:w="2409" w:type="dxa"/>
            <w:shd w:val="clear" w:color="auto" w:fill="F7FAF5"/>
          </w:tcPr>
          <w:p w14:paraId="5CBCAC95" w14:textId="77777777" w:rsidR="002B0DA8" w:rsidRDefault="002D66A1">
            <w:r>
              <w:rPr>
                <w:color w:val="1C2620"/>
                <w:sz w:val="19"/>
              </w:rPr>
              <w:t>Mengurutkan ramp sesuai target produk lalu mengalokasikan stok.</w:t>
            </w:r>
          </w:p>
        </w:tc>
      </w:tr>
    </w:tbl>
    <w:p w14:paraId="22FF3024" w14:textId="77777777" w:rsidR="002B0DA8" w:rsidRDefault="002B0DA8"/>
    <w:p w14:paraId="32E69F7C" w14:textId="77777777" w:rsidR="002B0DA8" w:rsidRDefault="002D66A1">
      <w:r>
        <w:rPr>
          <w:b/>
          <w:color w:val="1C2620"/>
        </w:rPr>
        <w:t>Angka benchmark nyata</w:t>
      </w:r>
      <w:r>
        <w:rPr>
          <w:color w:val="1C2620"/>
        </w:rPr>
        <w:t xml:space="preserve"> (sumber: </w:t>
      </w:r>
      <w:r>
        <w:rPr>
          <w:rFonts w:ascii="Consolas" w:hAnsi="Consolas"/>
          <w:color w:val="7C2D12"/>
          <w:sz w:val="19"/>
        </w:rPr>
        <w:t>docs/benchmark_results.md</w:t>
      </w:r>
      <w:r>
        <w:rPr>
          <w:color w:val="1C2620"/>
        </w:rPr>
        <w:t>, dijalankan 5 Okt 2026, Windows 11, Python 3.14, panggilan engine langsung, ambang SLO 500 ms pada p95):</w:t>
      </w:r>
    </w:p>
    <w:tbl>
      <w:tblPr>
        <w:tblStyle w:val="TableGrid"/>
        <w:tblW w:w="0" w:type="auto"/>
        <w:jc w:val="center"/>
        <w:tblLook w:val="04A0" w:firstRow="1" w:lastRow="0" w:firstColumn="1" w:lastColumn="0" w:noHBand="0" w:noVBand="1"/>
      </w:tblPr>
      <w:tblGrid>
        <w:gridCol w:w="2409"/>
        <w:gridCol w:w="2409"/>
        <w:gridCol w:w="2409"/>
        <w:gridCol w:w="2409"/>
      </w:tblGrid>
      <w:tr w:rsidR="002B0DA8" w14:paraId="31D66194" w14:textId="77777777">
        <w:trPr>
          <w:tblHeader/>
          <w:jc w:val="center"/>
        </w:trPr>
        <w:tc>
          <w:tcPr>
            <w:tcW w:w="2409" w:type="dxa"/>
            <w:shd w:val="clear" w:color="auto" w:fill="3F6212"/>
          </w:tcPr>
          <w:p w14:paraId="548119AF" w14:textId="77777777" w:rsidR="002B0DA8" w:rsidRDefault="002D66A1">
            <w:r>
              <w:rPr>
                <w:b/>
                <w:color w:val="FFFFFF"/>
                <w:sz w:val="19"/>
              </w:rPr>
              <w:t>Engine</w:t>
            </w:r>
          </w:p>
        </w:tc>
        <w:tc>
          <w:tcPr>
            <w:tcW w:w="2409" w:type="dxa"/>
            <w:shd w:val="clear" w:color="auto" w:fill="3F6212"/>
          </w:tcPr>
          <w:p w14:paraId="77C32CE8" w14:textId="77777777" w:rsidR="002B0DA8" w:rsidRDefault="002D66A1">
            <w:r>
              <w:rPr>
                <w:b/>
                <w:color w:val="FFFFFF"/>
                <w:sz w:val="19"/>
              </w:rPr>
              <w:t>Skenario</w:t>
            </w:r>
          </w:p>
        </w:tc>
        <w:tc>
          <w:tcPr>
            <w:tcW w:w="2409" w:type="dxa"/>
            <w:shd w:val="clear" w:color="auto" w:fill="3F6212"/>
          </w:tcPr>
          <w:p w14:paraId="159EB46C" w14:textId="77777777" w:rsidR="002B0DA8" w:rsidRDefault="002D66A1">
            <w:r>
              <w:rPr>
                <w:b/>
                <w:color w:val="FFFFFF"/>
                <w:sz w:val="19"/>
              </w:rPr>
              <w:t>p50</w:t>
            </w:r>
          </w:p>
        </w:tc>
        <w:tc>
          <w:tcPr>
            <w:tcW w:w="2409" w:type="dxa"/>
            <w:shd w:val="clear" w:color="auto" w:fill="3F6212"/>
          </w:tcPr>
          <w:p w14:paraId="047C5BB2" w14:textId="77777777" w:rsidR="002B0DA8" w:rsidRDefault="002D66A1">
            <w:r>
              <w:rPr>
                <w:b/>
                <w:color w:val="FFFFFF"/>
                <w:sz w:val="19"/>
              </w:rPr>
              <w:t>p95</w:t>
            </w:r>
          </w:p>
        </w:tc>
      </w:tr>
      <w:tr w:rsidR="002B0DA8" w14:paraId="78ACDB22" w14:textId="77777777">
        <w:trPr>
          <w:jc w:val="center"/>
        </w:trPr>
        <w:tc>
          <w:tcPr>
            <w:tcW w:w="2409" w:type="dxa"/>
            <w:shd w:val="clear" w:color="auto" w:fill="F7FAF5"/>
          </w:tcPr>
          <w:p w14:paraId="086A4129" w14:textId="77777777" w:rsidR="002B0DA8" w:rsidRDefault="002D66A1">
            <w:r>
              <w:rPr>
                <w:color w:val="1C2620"/>
                <w:sz w:val="19"/>
              </w:rPr>
              <w:t>Routing Clarke-Wright + local search</w:t>
            </w:r>
          </w:p>
        </w:tc>
        <w:tc>
          <w:tcPr>
            <w:tcW w:w="2409" w:type="dxa"/>
            <w:shd w:val="clear" w:color="auto" w:fill="F7FAF5"/>
          </w:tcPr>
          <w:p w14:paraId="6F5285ED" w14:textId="77777777" w:rsidR="002B0DA8" w:rsidRDefault="002D66A1">
            <w:r>
              <w:rPr>
                <w:color w:val="1C2620"/>
                <w:sz w:val="19"/>
              </w:rPr>
              <w:t>50 titik, bak 30 m³</w:t>
            </w:r>
          </w:p>
        </w:tc>
        <w:tc>
          <w:tcPr>
            <w:tcW w:w="2409" w:type="dxa"/>
            <w:shd w:val="clear" w:color="auto" w:fill="F7FAF5"/>
          </w:tcPr>
          <w:p w14:paraId="4BE8D29A" w14:textId="77777777" w:rsidR="002B0DA8" w:rsidRDefault="002D66A1">
            <w:r>
              <w:rPr>
                <w:color w:val="1C2620"/>
                <w:sz w:val="19"/>
              </w:rPr>
              <w:t>249,89 ms</w:t>
            </w:r>
          </w:p>
        </w:tc>
        <w:tc>
          <w:tcPr>
            <w:tcW w:w="2409" w:type="dxa"/>
            <w:shd w:val="clear" w:color="auto" w:fill="F7FAF5"/>
          </w:tcPr>
          <w:p w14:paraId="3DE44160" w14:textId="77777777" w:rsidR="002B0DA8" w:rsidRDefault="002D66A1">
            <w:r>
              <w:rPr>
                <w:color w:val="1C2620"/>
                <w:sz w:val="19"/>
              </w:rPr>
              <w:t>250,18 ms</w:t>
            </w:r>
          </w:p>
        </w:tc>
      </w:tr>
      <w:tr w:rsidR="002B0DA8" w14:paraId="59892ED9" w14:textId="77777777">
        <w:trPr>
          <w:jc w:val="center"/>
        </w:trPr>
        <w:tc>
          <w:tcPr>
            <w:tcW w:w="2409" w:type="dxa"/>
            <w:shd w:val="clear" w:color="auto" w:fill="FFFFFF"/>
          </w:tcPr>
          <w:p w14:paraId="1A5FB0B3" w14:textId="77777777" w:rsidR="002B0DA8" w:rsidRDefault="002D66A1">
            <w:r>
              <w:rPr>
                <w:color w:val="1C2620"/>
                <w:sz w:val="19"/>
              </w:rPr>
              <w:t>Routing Clarke-Wright + local search</w:t>
            </w:r>
          </w:p>
        </w:tc>
        <w:tc>
          <w:tcPr>
            <w:tcW w:w="2409" w:type="dxa"/>
            <w:shd w:val="clear" w:color="auto" w:fill="FFFFFF"/>
          </w:tcPr>
          <w:p w14:paraId="640A748E" w14:textId="77777777" w:rsidR="002B0DA8" w:rsidRDefault="002D66A1">
            <w:r>
              <w:rPr>
                <w:color w:val="1C2620"/>
                <w:sz w:val="19"/>
              </w:rPr>
              <w:t>1.000 titik, bak 300 m³</w:t>
            </w:r>
          </w:p>
        </w:tc>
        <w:tc>
          <w:tcPr>
            <w:tcW w:w="2409" w:type="dxa"/>
            <w:shd w:val="clear" w:color="auto" w:fill="FFFFFF"/>
          </w:tcPr>
          <w:p w14:paraId="002647E7" w14:textId="77777777" w:rsidR="002B0DA8" w:rsidRDefault="002D66A1">
            <w:r>
              <w:rPr>
                <w:color w:val="1C2620"/>
                <w:sz w:val="19"/>
              </w:rPr>
              <w:t>273,96 ms</w:t>
            </w:r>
          </w:p>
        </w:tc>
        <w:tc>
          <w:tcPr>
            <w:tcW w:w="2409" w:type="dxa"/>
            <w:shd w:val="clear" w:color="auto" w:fill="FFFFFF"/>
          </w:tcPr>
          <w:p w14:paraId="57A11400" w14:textId="77777777" w:rsidR="002B0DA8" w:rsidRDefault="002D66A1">
            <w:r>
              <w:rPr>
                <w:color w:val="1C2620"/>
                <w:sz w:val="19"/>
              </w:rPr>
              <w:t>279,30 ms</w:t>
            </w:r>
          </w:p>
        </w:tc>
      </w:tr>
      <w:tr w:rsidR="002B0DA8" w14:paraId="7DA753A8" w14:textId="77777777">
        <w:trPr>
          <w:jc w:val="center"/>
        </w:trPr>
        <w:tc>
          <w:tcPr>
            <w:tcW w:w="2409" w:type="dxa"/>
            <w:shd w:val="clear" w:color="auto" w:fill="F7FAF5"/>
          </w:tcPr>
          <w:p w14:paraId="7ED723CE" w14:textId="77777777" w:rsidR="002B0DA8" w:rsidRDefault="002D66A1">
            <w:r>
              <w:rPr>
                <w:color w:val="1C2620"/>
                <w:sz w:val="19"/>
              </w:rPr>
              <w:t>Blending HiGHS LP</w:t>
            </w:r>
          </w:p>
        </w:tc>
        <w:tc>
          <w:tcPr>
            <w:tcW w:w="2409" w:type="dxa"/>
            <w:shd w:val="clear" w:color="auto" w:fill="F7FAF5"/>
          </w:tcPr>
          <w:p w14:paraId="1E858209" w14:textId="77777777" w:rsidR="002B0DA8" w:rsidRDefault="002D66A1">
            <w:r>
              <w:rPr>
                <w:color w:val="1C2620"/>
                <w:sz w:val="19"/>
              </w:rPr>
              <w:t>4 bahan, target 100 ton</w:t>
            </w:r>
          </w:p>
        </w:tc>
        <w:tc>
          <w:tcPr>
            <w:tcW w:w="2409" w:type="dxa"/>
            <w:shd w:val="clear" w:color="auto" w:fill="F7FAF5"/>
          </w:tcPr>
          <w:p w14:paraId="02DA51D7" w14:textId="77777777" w:rsidR="002B0DA8" w:rsidRDefault="002D66A1">
            <w:r>
              <w:rPr>
                <w:color w:val="1C2620"/>
                <w:sz w:val="19"/>
              </w:rPr>
              <w:t>1,84 ms</w:t>
            </w:r>
          </w:p>
        </w:tc>
        <w:tc>
          <w:tcPr>
            <w:tcW w:w="2409" w:type="dxa"/>
            <w:shd w:val="clear" w:color="auto" w:fill="F7FAF5"/>
          </w:tcPr>
          <w:p w14:paraId="0C824BEC" w14:textId="77777777" w:rsidR="002B0DA8" w:rsidRDefault="002D66A1">
            <w:r>
              <w:rPr>
                <w:color w:val="1C2620"/>
                <w:sz w:val="19"/>
              </w:rPr>
              <w:t>1,89 ms</w:t>
            </w:r>
          </w:p>
        </w:tc>
      </w:tr>
      <w:tr w:rsidR="002B0DA8" w14:paraId="715AC241" w14:textId="77777777">
        <w:trPr>
          <w:jc w:val="center"/>
        </w:trPr>
        <w:tc>
          <w:tcPr>
            <w:tcW w:w="2409" w:type="dxa"/>
            <w:shd w:val="clear" w:color="auto" w:fill="FFFFFF"/>
          </w:tcPr>
          <w:p w14:paraId="17414A56" w14:textId="77777777" w:rsidR="002B0DA8" w:rsidRDefault="002D66A1">
            <w:r>
              <w:rPr>
                <w:color w:val="1C2620"/>
                <w:sz w:val="19"/>
              </w:rPr>
              <w:t>Quality scorer</w:t>
            </w:r>
          </w:p>
        </w:tc>
        <w:tc>
          <w:tcPr>
            <w:tcW w:w="2409" w:type="dxa"/>
            <w:shd w:val="clear" w:color="auto" w:fill="FFFFFF"/>
          </w:tcPr>
          <w:p w14:paraId="3ECD889A" w14:textId="77777777" w:rsidR="002B0DA8" w:rsidRDefault="002D66A1">
            <w:r>
              <w:rPr>
                <w:color w:val="1C2620"/>
                <w:sz w:val="19"/>
              </w:rPr>
              <w:t xml:space="preserve">10.000 sampel </w:t>
            </w:r>
            <w:r>
              <w:rPr>
                <w:color w:val="1C2620"/>
                <w:sz w:val="19"/>
              </w:rPr>
              <w:t>berturut-turut</w:t>
            </w:r>
          </w:p>
        </w:tc>
        <w:tc>
          <w:tcPr>
            <w:tcW w:w="2409" w:type="dxa"/>
            <w:shd w:val="clear" w:color="auto" w:fill="FFFFFF"/>
          </w:tcPr>
          <w:p w14:paraId="6DFE6119" w14:textId="77777777" w:rsidR="002B0DA8" w:rsidRDefault="002D66A1">
            <w:r>
              <w:rPr>
                <w:color w:val="1C2620"/>
                <w:sz w:val="19"/>
              </w:rPr>
              <w:t>131,65 ms</w:t>
            </w:r>
          </w:p>
        </w:tc>
        <w:tc>
          <w:tcPr>
            <w:tcW w:w="2409" w:type="dxa"/>
            <w:shd w:val="clear" w:color="auto" w:fill="FFFFFF"/>
          </w:tcPr>
          <w:p w14:paraId="52DFDE2A" w14:textId="77777777" w:rsidR="002B0DA8" w:rsidRDefault="002D66A1">
            <w:r>
              <w:rPr>
                <w:color w:val="1C2620"/>
                <w:sz w:val="19"/>
              </w:rPr>
              <w:t>133,09 ms</w:t>
            </w:r>
          </w:p>
        </w:tc>
      </w:tr>
    </w:tbl>
    <w:p w14:paraId="41DB1F04" w14:textId="77777777" w:rsidR="002B0DA8" w:rsidRDefault="002B0DA8"/>
    <w:p w14:paraId="0E41A968" w14:textId="77777777" w:rsidR="002B0DA8" w:rsidRDefault="002D66A1">
      <w:r>
        <w:rPr>
          <w:color w:val="1C2620"/>
        </w:rPr>
        <w:t xml:space="preserve">Waktu routing ±250 ms sebagian besar adalah </w:t>
      </w:r>
      <w:r>
        <w:rPr>
          <w:b/>
          <w:color w:val="1C2620"/>
        </w:rPr>
        <w:t>anggaran waktu</w:t>
      </w:r>
      <w:r>
        <w:rPr>
          <w:color w:val="1C2620"/>
        </w:rPr>
        <w:t xml:space="preserve"> pencarian yang memang dipakai habis (</w:t>
      </w:r>
      <w:r>
        <w:rPr>
          <w:rFonts w:ascii="Consolas" w:hAnsi="Consolas"/>
          <w:color w:val="7C2D12"/>
          <w:sz w:val="19"/>
        </w:rPr>
        <w:t>logistik.time_budget_ms</w:t>
      </w:r>
      <w:r>
        <w:rPr>
          <w:color w:val="1C2620"/>
        </w:rPr>
        <w:t>), bukan batas kemampuan. Benchmark tersebut tidak memuat OR-Tools; perbandingan Clarke-Wright vs OR-Tools ditampilkan langsung di modal rute (Bab 4.2).</w:t>
      </w:r>
    </w:p>
    <w:p w14:paraId="080CC32A" w14:textId="77777777" w:rsidR="002B0DA8" w:rsidRDefault="002D66A1">
      <w:r>
        <w:br w:type="page"/>
      </w:r>
    </w:p>
    <w:p w14:paraId="6CA7E790" w14:textId="77777777" w:rsidR="002B0DA8" w:rsidRDefault="002D66A1">
      <w:pPr>
        <w:pStyle w:val="Heading1"/>
      </w:pPr>
      <w:bookmarkStart w:id="10" w:name="_Toc243261785"/>
      <w:r>
        <w:lastRenderedPageBreak/>
        <w:t>Bab 2 — Protokol Uji Mutu 2 Tahap &amp; Skema Grade Harga Insentif</w:t>
      </w:r>
      <w:bookmarkEnd w:id="10"/>
    </w:p>
    <w:p w14:paraId="006B8032" w14:textId="77777777" w:rsidR="002B0DA8" w:rsidRDefault="002D66A1">
      <w:r>
        <w:rPr>
          <w:color w:val="1C2620"/>
        </w:rPr>
        <w:t xml:space="preserve">Mutu biomassa menentukan harga yang diterima petani. Bio-Chain memakai </w:t>
      </w:r>
      <w:r>
        <w:rPr>
          <w:b/>
          <w:color w:val="1C2620"/>
        </w:rPr>
        <w:t>dua tahap uji</w:t>
      </w:r>
      <w:r>
        <w:rPr>
          <w:color w:val="1C2620"/>
        </w:rPr>
        <w:t xml:space="preserve">: </w:t>
      </w:r>
      <w:r>
        <w:rPr>
          <w:b/>
          <w:color w:val="1C2620"/>
        </w:rPr>
        <w:t>Tahap 1 Uji Cepat</w:t>
      </w:r>
      <w:r>
        <w:rPr>
          <w:color w:val="1C2620"/>
        </w:rPr>
        <w:t xml:space="preserve"> di lapangan (setiap lot, menentukan harga hari itu) dan </w:t>
      </w:r>
      <w:r>
        <w:rPr>
          <w:b/>
          <w:color w:val="1C2620"/>
        </w:rPr>
        <w:t>Tahap 2 Uji Lab Proksimat</w:t>
      </w:r>
      <w:r>
        <w:rPr>
          <w:color w:val="1C2620"/>
        </w:rPr>
        <w:t xml:space="preserve"> (berkala/sampel, untuk kontrak, gerbang pabrik, dan klaim karbon).</w:t>
      </w:r>
    </w:p>
    <w:p w14:paraId="37219B76" w14:textId="77777777" w:rsidR="002B0DA8" w:rsidRDefault="002D66A1">
      <w:pPr>
        <w:pStyle w:val="Heading2"/>
      </w:pPr>
      <w:bookmarkStart w:id="11" w:name="_Toc243261786"/>
      <w:r>
        <w:t>2.1 Tahap 1 — Uji Cepat Lapangan</w:t>
      </w:r>
      <w:bookmarkEnd w:id="11"/>
    </w:p>
    <w:p w14:paraId="1F55D889" w14:textId="77777777" w:rsidR="002B0DA8" w:rsidRDefault="002D66A1">
      <w:r>
        <w:rPr>
          <w:b/>
          <w:color w:val="1C2620"/>
        </w:rPr>
        <w:t>Tujuan Proses &amp; Standar Terkait:</w:t>
      </w:r>
      <w:r>
        <w:rPr>
          <w:color w:val="1C2620"/>
        </w:rPr>
        <w:t xml:space="preserve"> menetapkan berat bayar dan grade lot di tempat, sebelum biomassa berpindah tangan. Ini adalah </w:t>
      </w:r>
      <w:r>
        <w:rPr>
          <w:i/>
          <w:color w:val="1C2620"/>
        </w:rPr>
        <w:t>prosedur lapangan</w:t>
      </w:r>
      <w:r>
        <w:rPr>
          <w:color w:val="1C2620"/>
        </w:rPr>
        <w:t xml:space="preserve"> yang memakai form </w:t>
      </w:r>
      <w:r>
        <w:rPr>
          <w:b/>
          <w:color w:val="1C2620"/>
        </w:rPr>
        <w:t>Uji Mutu</w:t>
      </w:r>
      <w:r>
        <w:rPr>
          <w:color w:val="1C2620"/>
        </w:rPr>
        <w:t xml:space="preserve"> pengepul; aplikasi tidak memiliki penghitung waktu atau label "15 menit". Pengukuran kadar air mengacu pada moisture meter yang dikalibrasi terhadap metode oven 105 °C (ISO 18134-2, dirujuk di </w:t>
      </w:r>
      <w:r>
        <w:rPr>
          <w:rFonts w:ascii="Consolas" w:hAnsi="Consolas"/>
          <w:color w:val="7C2D12"/>
          <w:sz w:val="19"/>
        </w:rPr>
        <w:t>app/engines/refraction.py</w:t>
      </w:r>
      <w:r>
        <w:rPr>
          <w:color w:val="1C2620"/>
        </w:rPr>
        <w:t>).</w:t>
      </w:r>
    </w:p>
    <w:p w14:paraId="3B60B678" w14:textId="77777777" w:rsidR="002B0DA8" w:rsidRDefault="002D66A1">
      <w:r>
        <w:rPr>
          <w:b/>
          <w:color w:val="1C2620"/>
        </w:rPr>
        <w:t>Langkah prosedur yang disarankan:</w:t>
      </w:r>
    </w:p>
    <w:p w14:paraId="0844E400" w14:textId="77777777" w:rsidR="002B0DA8" w:rsidRDefault="002D66A1">
      <w:pPr>
        <w:pStyle w:val="ListNumber"/>
        <w:spacing w:after="40"/>
      </w:pPr>
      <w:r>
        <w:rPr>
          <w:b/>
          <w:color w:val="1C2620"/>
        </w:rPr>
        <w:t>Sampling.</w:t>
      </w:r>
      <w:r>
        <w:rPr>
          <w:color w:val="1C2620"/>
        </w:rPr>
        <w:t xml:space="preserve"> Ambil minimal 5 titik dari tumpukan/karung (atas, tengah, bawah, dua sisi), campur menjadi satu sampel komposit ±1 kg. Jangan hanya mengambil dari permukaan yang sudah kering dijemur.</w:t>
      </w:r>
    </w:p>
    <w:p w14:paraId="55EB95A3" w14:textId="77777777" w:rsidR="002B0DA8" w:rsidRDefault="002D66A1">
      <w:pPr>
        <w:pStyle w:val="ListNumber"/>
        <w:spacing w:after="40"/>
      </w:pPr>
      <w:r>
        <w:rPr>
          <w:b/>
          <w:color w:val="1C2620"/>
        </w:rPr>
        <w:t>Timbang lot.</w:t>
      </w:r>
      <w:r>
        <w:rPr>
          <w:color w:val="1C2620"/>
        </w:rPr>
        <w:t xml:space="preserve"> Timbang seluruh lot di timbangan gudang; isi kolom </w:t>
      </w:r>
      <w:r>
        <w:rPr>
          <w:b/>
          <w:color w:val="1C2620"/>
        </w:rPr>
        <w:t>Berat Timbangan Pengepul (kg)</w:t>
      </w:r>
      <w:r>
        <w:rPr>
          <w:color w:val="1C2620"/>
        </w:rPr>
        <w:t>. Tombol −50/+50/+100/+500/+1 ton/+1 truk membantu koreksi cepat.</w:t>
      </w:r>
    </w:p>
    <w:p w14:paraId="49D86C8D" w14:textId="77777777" w:rsidR="002B0DA8" w:rsidRDefault="002D66A1">
      <w:pPr>
        <w:pStyle w:val="ListNumber"/>
        <w:spacing w:after="40"/>
      </w:pPr>
      <w:r>
        <w:rPr>
          <w:b/>
          <w:color w:val="1C2620"/>
        </w:rPr>
        <w:t>Kadar air (wajib).</w:t>
      </w:r>
      <w:r>
        <w:rPr>
          <w:color w:val="1C2620"/>
        </w:rPr>
        <w:t xml:space="preserve"> Ukur sampel dengan moisture meter minimal 3 kali, catat rata-ratanya di kolom </w:t>
      </w:r>
      <w:r>
        <w:rPr>
          <w:b/>
          <w:color w:val="1C2620"/>
        </w:rPr>
        <w:t>Kadar Air (% bb)</w:t>
      </w:r>
      <w:r>
        <w:rPr>
          <w:color w:val="1C2620"/>
        </w:rPr>
        <w:t>. Satuan % basis basah.</w:t>
      </w:r>
    </w:p>
    <w:p w14:paraId="0EC92B00" w14:textId="77777777" w:rsidR="002B0DA8" w:rsidRDefault="002D66A1">
      <w:pPr>
        <w:pStyle w:val="ListNumber"/>
        <w:spacing w:after="40"/>
      </w:pPr>
      <w:r>
        <w:rPr>
          <w:b/>
          <w:color w:val="1C2620"/>
        </w:rPr>
        <w:t>Densitas ruah (opsional, prosedur manual).</w:t>
      </w:r>
      <w:r>
        <w:rPr>
          <w:color w:val="1C2620"/>
        </w:rPr>
        <w:t xml:space="preserve"> Isi ember bervolume diketahui (mis. 20 L) tanpa dipadatkan, timbang, lalu hitung kg/m³ = kg ÷ volume (m³). Nilai acuan sekam di master komoditas = 120 kg/m³ dan dipakai untuk menghitung muatan bak truk (m³). </w:t>
      </w:r>
      <w:r>
        <w:rPr>
          <w:i/>
          <w:color w:val="1C2620"/>
        </w:rPr>
        <w:t>Form Uji Mutu belum memiliki kolom densitas ruah</w:t>
      </w:r>
      <w:r>
        <w:rPr>
          <w:color w:val="1C2620"/>
        </w:rPr>
        <w:t>; catat di foto bukti/keterangan bila perlu.</w:t>
      </w:r>
    </w:p>
    <w:p w14:paraId="5683674E" w14:textId="77777777" w:rsidR="002B0DA8" w:rsidRDefault="002D66A1">
      <w:pPr>
        <w:pStyle w:val="ListNumber"/>
        <w:spacing w:after="40"/>
      </w:pPr>
      <w:r>
        <w:rPr>
          <w:b/>
          <w:color w:val="1C2620"/>
        </w:rPr>
        <w:t>Benda asing / kontaminan.</w:t>
      </w:r>
      <w:r>
        <w:rPr>
          <w:color w:val="1C2620"/>
        </w:rPr>
        <w:t xml:space="preserve"> Pisahkan batu, tanah, plastik, dedak dari sampel, timbang, dan isi </w:t>
      </w:r>
      <w:r>
        <w:rPr>
          <w:b/>
          <w:color w:val="1C2620"/>
        </w:rPr>
        <w:t>Kontaminan (%)</w:t>
      </w:r>
      <w:r>
        <w:rPr>
          <w:color w:val="1C2620"/>
        </w:rPr>
        <w:t xml:space="preserve"> = berat benda asing ÷ berat sampel × 100.</w:t>
      </w:r>
    </w:p>
    <w:p w14:paraId="0A1F000B" w14:textId="77777777" w:rsidR="002B0DA8" w:rsidRDefault="002D66A1">
      <w:pPr>
        <w:pStyle w:val="ListNumber"/>
        <w:spacing w:after="40"/>
      </w:pPr>
      <w:r>
        <w:rPr>
          <w:b/>
          <w:color w:val="1C2620"/>
        </w:rPr>
        <w:t>Proksimat (opsional).</w:t>
      </w:r>
      <w:r>
        <w:rPr>
          <w:color w:val="1C2620"/>
        </w:rPr>
        <w:t xml:space="preserve"> Kolom Kadar Abu, Volatile Matter, Fixed Carbon diisi hanya bila ada hasil uji lab/NIR. Bila kosong, grade dihitung dari kadar air &amp; kontaminan saja dan sistem menampilkan peringatan "Uji proksimat tidak diukur" (</w:t>
      </w:r>
      <w:r>
        <w:rPr>
          <w:rFonts w:ascii="Consolas" w:hAnsi="Consolas"/>
          <w:color w:val="7C2D12"/>
          <w:sz w:val="19"/>
        </w:rPr>
        <w:t>app/engines/quality.py</w:t>
      </w:r>
      <w:r>
        <w:rPr>
          <w:color w:val="1C2620"/>
        </w:rPr>
        <w:t>).</w:t>
      </w:r>
    </w:p>
    <w:p w14:paraId="62515E44" w14:textId="77777777" w:rsidR="002B0DA8" w:rsidRDefault="002D66A1">
      <w:pPr>
        <w:pStyle w:val="ListNumber"/>
        <w:spacing w:after="40"/>
      </w:pPr>
      <w:r>
        <w:rPr>
          <w:b/>
          <w:color w:val="1C2620"/>
        </w:rPr>
        <w:t>Foto &amp; verifikasi.</w:t>
      </w:r>
      <w:r>
        <w:rPr>
          <w:color w:val="1C2620"/>
        </w:rPr>
        <w:t xml:space="preserve"> Lampirkan foto bukti (opsional), klik </w:t>
      </w:r>
      <w:r>
        <w:rPr>
          <w:b/>
          <w:color w:val="1C2620"/>
        </w:rPr>
        <w:t>Verifikasi Mutu</w:t>
      </w:r>
      <w:r>
        <w:rPr>
          <w:color w:val="1C2620"/>
        </w:rPr>
        <w:t xml:space="preserve"> → sistem menghitung grade dan harga final, lalu menerbitkan resi TRX (Gambar 1.1).</w:t>
      </w:r>
    </w:p>
    <w:p w14:paraId="669A405A" w14:textId="77777777" w:rsidR="002B0DA8" w:rsidRDefault="002D66A1">
      <w:pPr>
        <w:keepNext/>
        <w:jc w:val="center"/>
      </w:pPr>
      <w:r>
        <w:rPr>
          <w:noProof/>
        </w:rPr>
        <w:lastRenderedPageBreak/>
        <w:drawing>
          <wp:inline distT="0" distB="0" distL="0" distR="0" wp14:anchorId="2F850648" wp14:editId="1D4EBB4B">
            <wp:extent cx="5940000" cy="371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940000" cy="3712500"/>
                    </a:xfrm>
                    <a:prstGeom prst="rect">
                      <a:avLst/>
                    </a:prstGeom>
                  </pic:spPr>
                </pic:pic>
              </a:graphicData>
            </a:graphic>
          </wp:inline>
        </w:drawing>
      </w:r>
    </w:p>
    <w:p w14:paraId="46A39AE1" w14:textId="77777777" w:rsidR="002B0DA8" w:rsidRDefault="002D66A1">
      <w:pPr>
        <w:jc w:val="center"/>
      </w:pPr>
      <w:r>
        <w:rPr>
          <w:i/>
          <w:color w:val="5B6B60"/>
          <w:sz w:val="17"/>
        </w:rPr>
        <w:t>Form Uji Mutu pengepul: berat, kadar air, kontaminan, dan preview mutu</w:t>
      </w:r>
    </w:p>
    <w:p w14:paraId="0D798FF2" w14:textId="77777777" w:rsidR="002B0DA8" w:rsidRDefault="002D66A1">
      <w:r>
        <w:rPr>
          <w:b/>
          <w:color w:val="1C2620"/>
        </w:rPr>
        <w:t>Panduan Aksi Berdasarkan Nomor pada Gambar:</w:t>
      </w:r>
    </w:p>
    <w:p w14:paraId="0B93E11A" w14:textId="77777777" w:rsidR="002B0DA8" w:rsidRDefault="002D66A1">
      <w:pPr>
        <w:pStyle w:val="ListBullet"/>
        <w:spacing w:after="40"/>
      </w:pPr>
      <w:r>
        <w:rPr>
          <w:b/>
          <w:color w:val="DC2626"/>
          <w:sz w:val="25"/>
        </w:rPr>
        <w:t>①</w:t>
      </w:r>
      <w:r>
        <w:rPr>
          <w:b/>
          <w:color w:val="1C2620"/>
        </w:rPr>
        <w:t xml:space="preserve"> Berat Timbangan Pengepul (kg):</w:t>
      </w:r>
      <w:r>
        <w:rPr>
          <w:color w:val="1C2620"/>
        </w:rPr>
        <w:t xml:space="preserve"> berat aktual lot, contoh </w:t>
      </w:r>
      <w:r>
        <w:rPr>
          <w:b/>
          <w:color w:val="1C2620"/>
        </w:rPr>
        <w:t>4950</w:t>
      </w:r>
      <w:r>
        <w:rPr>
          <w:color w:val="1C2620"/>
        </w:rPr>
        <w:t>.</w:t>
      </w:r>
    </w:p>
    <w:p w14:paraId="432F6009" w14:textId="77777777" w:rsidR="002B0DA8" w:rsidRDefault="002D66A1">
      <w:pPr>
        <w:pStyle w:val="ListBullet"/>
        <w:spacing w:after="40"/>
      </w:pPr>
      <w:r>
        <w:rPr>
          <w:b/>
          <w:color w:val="DC2626"/>
          <w:sz w:val="25"/>
        </w:rPr>
        <w:t>②</w:t>
      </w:r>
      <w:r>
        <w:rPr>
          <w:b/>
          <w:color w:val="1C2620"/>
        </w:rPr>
        <w:t xml:space="preserve"> Kadar Air (% bb) — wajib:</w:t>
      </w:r>
      <w:r>
        <w:rPr>
          <w:color w:val="1C2620"/>
        </w:rPr>
        <w:t xml:space="preserve"> hasil moisture meter, contoh </w:t>
      </w:r>
      <w:r>
        <w:rPr>
          <w:b/>
          <w:color w:val="1C2620"/>
        </w:rPr>
        <w:t>13.2</w:t>
      </w:r>
      <w:r>
        <w:rPr>
          <w:color w:val="1C2620"/>
        </w:rPr>
        <w:t>.</w:t>
      </w:r>
    </w:p>
    <w:p w14:paraId="0B841EF3" w14:textId="77777777" w:rsidR="002B0DA8" w:rsidRDefault="002D66A1">
      <w:pPr>
        <w:pStyle w:val="ListBullet"/>
        <w:spacing w:after="40"/>
      </w:pPr>
      <w:r>
        <w:rPr>
          <w:b/>
          <w:color w:val="DC2626"/>
          <w:sz w:val="25"/>
        </w:rPr>
        <w:t>③</w:t>
      </w:r>
      <w:r>
        <w:rPr>
          <w:b/>
          <w:color w:val="1C2620"/>
        </w:rPr>
        <w:t xml:space="preserve"> Kontaminan (%):</w:t>
      </w:r>
      <w:r>
        <w:rPr>
          <w:color w:val="1C2620"/>
        </w:rPr>
        <w:t xml:space="preserve"> persentase benda asing, contoh </w:t>
      </w:r>
      <w:r>
        <w:rPr>
          <w:b/>
          <w:color w:val="1C2620"/>
        </w:rPr>
        <w:t>0.5</w:t>
      </w:r>
      <w:r>
        <w:rPr>
          <w:color w:val="1C2620"/>
        </w:rPr>
        <w:t>. Kolom Kadar Abu, VM, FC dibiarkan "opsional · uji lab"; Suhu Pirolisis 500 °C (default).</w:t>
      </w:r>
    </w:p>
    <w:p w14:paraId="66A41668" w14:textId="77777777" w:rsidR="002B0DA8" w:rsidRDefault="002D66A1">
      <w:pPr>
        <w:pStyle w:val="ListBullet"/>
        <w:spacing w:after="40"/>
      </w:pPr>
      <w:r>
        <w:rPr>
          <w:b/>
          <w:color w:val="DC2626"/>
          <w:sz w:val="25"/>
        </w:rPr>
        <w:t>④</w:t>
      </w:r>
      <w:r>
        <w:rPr>
          <w:b/>
          <w:color w:val="1C2620"/>
        </w:rPr>
        <w:t xml:space="preserve"> Preview Mutu:</w:t>
      </w:r>
      <w:r>
        <w:rPr>
          <w:color w:val="1C2620"/>
        </w:rPr>
        <w:t xml:space="preserve"> kotak ringkasan "Grade A · Skor 91.2 · Pengali Harga: ×1.10".</w:t>
      </w:r>
    </w:p>
    <w:p w14:paraId="3FFC9495" w14:textId="77777777" w:rsidR="002B0DA8" w:rsidRDefault="002D66A1">
      <w:pPr>
        <w:pStyle w:val="ListBullet"/>
        <w:spacing w:after="40"/>
      </w:pPr>
      <w:r>
        <w:rPr>
          <w:b/>
          <w:color w:val="DC2626"/>
          <w:sz w:val="25"/>
        </w:rPr>
        <w:t>⑤</w:t>
      </w:r>
      <w:r>
        <w:rPr>
          <w:b/>
          <w:color w:val="1C2620"/>
        </w:rPr>
        <w:t xml:space="preserve"> VERIFIKASI MUTU #1164:</w:t>
      </w:r>
      <w:r>
        <w:rPr>
          <w:color w:val="1C2620"/>
        </w:rPr>
        <w:t xml:space="preserve"> menyimpan hasil uji, mengubah status lot menjadi </w:t>
      </w:r>
      <w:r>
        <w:rPr>
          <w:i/>
          <w:color w:val="1C2620"/>
        </w:rPr>
        <w:t>terverifikasi</w:t>
      </w:r>
      <w:r>
        <w:rPr>
          <w:color w:val="1C2620"/>
        </w:rPr>
        <w:t xml:space="preserve">, mencatat custody </w:t>
      </w:r>
      <w:r>
        <w:rPr>
          <w:rFonts w:ascii="Consolas" w:hAnsi="Consolas"/>
          <w:color w:val="7C2D12"/>
          <w:sz w:val="19"/>
        </w:rPr>
        <w:t>collector_weigh</w:t>
      </w:r>
      <w:r>
        <w:rPr>
          <w:color w:val="1C2620"/>
        </w:rPr>
        <w:t>, dan membuka resi serah-terima.</w:t>
      </w:r>
    </w:p>
    <w:p w14:paraId="57DCFB2F" w14:textId="77777777" w:rsidR="002B0DA8" w:rsidRDefault="002D66A1">
      <w:pPr>
        <w:pBdr>
          <w:left w:val="single" w:sz="24" w:space="8" w:color="EA580C"/>
        </w:pBdr>
        <w:shd w:val="clear" w:color="auto" w:fill="FFF7ED"/>
        <w:spacing w:after="0"/>
        <w:ind w:left="227"/>
      </w:pPr>
      <w:r>
        <w:rPr>
          <w:b/>
          <w:color w:val="1C2620"/>
          <w:sz w:val="19"/>
        </w:rPr>
        <w:t>⚠</w:t>
      </w:r>
      <w:r>
        <w:rPr>
          <w:b/>
          <w:color w:val="1C2620"/>
          <w:sz w:val="19"/>
        </w:rPr>
        <w:t>️</w:t>
      </w:r>
      <w:r>
        <w:rPr>
          <w:b/>
          <w:color w:val="1C2620"/>
          <w:sz w:val="19"/>
        </w:rPr>
        <w:t xml:space="preserve"> Catatan untuk tim </w:t>
      </w:r>
      <w:r>
        <w:rPr>
          <w:b/>
          <w:color w:val="1C2620"/>
          <w:sz w:val="19"/>
        </w:rPr>
        <w:t>produk:</w:t>
      </w:r>
      <w:r>
        <w:rPr>
          <w:color w:val="1C2620"/>
          <w:sz w:val="19"/>
        </w:rPr>
        <w:t xml:space="preserve"> teks pada kotak </w:t>
      </w:r>
      <w:r>
        <w:rPr>
          <w:b/>
          <w:color w:val="DC2626"/>
          <w:sz w:val="23"/>
        </w:rPr>
        <w:t>④</w:t>
      </w:r>
      <w:r>
        <w:rPr>
          <w:color w:val="1C2620"/>
          <w:sz w:val="19"/>
        </w:rPr>
        <w:t xml:space="preserve"> saat ini adalah </w:t>
      </w:r>
      <w:r>
        <w:rPr>
          <w:b/>
          <w:color w:val="1C2620"/>
          <w:sz w:val="19"/>
        </w:rPr>
        <w:t>contoh statis</w:t>
      </w:r>
      <w:r>
        <w:rPr>
          <w:color w:val="1C2620"/>
          <w:sz w:val="19"/>
        </w:rPr>
        <w:t xml:space="preserve"> di</w:t>
      </w:r>
    </w:p>
    <w:p w14:paraId="539D18DC" w14:textId="77777777" w:rsidR="002B0DA8" w:rsidRDefault="002D66A1">
      <w:pPr>
        <w:pBdr>
          <w:left w:val="single" w:sz="24" w:space="8" w:color="EA580C"/>
        </w:pBdr>
        <w:shd w:val="clear" w:color="auto" w:fill="FFF7ED"/>
        <w:spacing w:after="0"/>
        <w:ind w:left="227"/>
      </w:pPr>
      <w:r>
        <w:rPr>
          <w:rFonts w:ascii="Consolas" w:hAnsi="Consolas"/>
          <w:color w:val="7C2D12"/>
          <w:sz w:val="17"/>
        </w:rPr>
        <w:t>app/static/app.js</w:t>
      </w:r>
      <w:r>
        <w:rPr>
          <w:color w:val="1C2620"/>
          <w:sz w:val="19"/>
        </w:rPr>
        <w:t xml:space="preserve"> (tidak dihitung ulang saat input berubah). Grade dan harga yang sah adalah yang</w:t>
      </w:r>
    </w:p>
    <w:p w14:paraId="4CCF8125" w14:textId="77777777" w:rsidR="002B0DA8" w:rsidRDefault="002D66A1">
      <w:pPr>
        <w:pBdr>
          <w:left w:val="single" w:sz="24" w:space="8" w:color="EA580C"/>
        </w:pBdr>
        <w:shd w:val="clear" w:color="auto" w:fill="FFF7ED"/>
        <w:spacing w:after="0"/>
        <w:ind w:left="227"/>
      </w:pPr>
      <w:r>
        <w:rPr>
          <w:color w:val="1C2620"/>
          <w:sz w:val="19"/>
        </w:rPr>
        <w:t xml:space="preserve">dihitung server saat tombol </w:t>
      </w:r>
      <w:r>
        <w:rPr>
          <w:b/>
          <w:color w:val="DC2626"/>
          <w:sz w:val="23"/>
        </w:rPr>
        <w:t>⑤</w:t>
      </w:r>
      <w:r>
        <w:rPr>
          <w:color w:val="1C2620"/>
          <w:sz w:val="19"/>
        </w:rPr>
        <w:t xml:space="preserve"> ditekan dan tampil di resi. Untuk data pada gambar (MC 13,2 %,</w:t>
      </w:r>
    </w:p>
    <w:p w14:paraId="4F9A3E62" w14:textId="77777777" w:rsidR="002B0DA8" w:rsidRDefault="002D66A1">
      <w:pPr>
        <w:pBdr>
          <w:left w:val="single" w:sz="24" w:space="8" w:color="EA580C"/>
        </w:pBdr>
        <w:shd w:val="clear" w:color="auto" w:fill="FFF7ED"/>
        <w:spacing w:after="0"/>
        <w:ind w:left="227"/>
      </w:pPr>
      <w:r>
        <w:rPr>
          <w:color w:val="1C2620"/>
          <w:sz w:val="19"/>
        </w:rPr>
        <w:t xml:space="preserve">kontaminan 0,5 %) server dengan parameter default menghasilkan skor ±88,5 → </w:t>
      </w:r>
      <w:r>
        <w:rPr>
          <w:b/>
          <w:color w:val="1C2620"/>
          <w:sz w:val="19"/>
        </w:rPr>
        <w:t>Grade A</w:t>
      </w:r>
      <w:r>
        <w:rPr>
          <w:color w:val="1C2620"/>
          <w:sz w:val="19"/>
        </w:rPr>
        <w:t xml:space="preserve"> (lihat 2.3).</w:t>
      </w:r>
    </w:p>
    <w:p w14:paraId="6B581C8D" w14:textId="77777777" w:rsidR="002B0DA8" w:rsidRDefault="002B0DA8">
      <w:pPr>
        <w:spacing w:after="40"/>
      </w:pPr>
    </w:p>
    <w:p w14:paraId="2E4C3D18"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endpoint </w:t>
      </w:r>
      <w:r>
        <w:rPr>
          <w:rFonts w:ascii="Consolas" w:hAnsi="Consolas"/>
          <w:color w:val="7C2D12"/>
          <w:sz w:val="17"/>
        </w:rPr>
        <w:t>POST /api/v1/collector/verify</w:t>
      </w:r>
      <w:r>
        <w:rPr>
          <w:color w:val="1C2620"/>
          <w:sz w:val="19"/>
        </w:rPr>
        <w:t xml:space="preserve"> (</w:t>
      </w:r>
      <w:r>
        <w:rPr>
          <w:rFonts w:ascii="Consolas" w:hAnsi="Consolas"/>
          <w:color w:val="7C2D12"/>
          <w:sz w:val="17"/>
        </w:rPr>
        <w:t>app/routers/collector.py</w:t>
      </w:r>
      <w:r>
        <w:rPr>
          <w:color w:val="1C2620"/>
          <w:sz w:val="19"/>
        </w:rPr>
        <w:t>)</w:t>
      </w:r>
    </w:p>
    <w:p w14:paraId="3DD07C8A" w14:textId="77777777" w:rsidR="002B0DA8" w:rsidRDefault="002D66A1">
      <w:pPr>
        <w:pBdr>
          <w:left w:val="single" w:sz="24" w:space="8" w:color="2563EB"/>
        </w:pBdr>
        <w:shd w:val="clear" w:color="auto" w:fill="EFF6FF"/>
        <w:spacing w:after="0"/>
        <w:ind w:left="227"/>
      </w:pPr>
      <w:r>
        <w:rPr>
          <w:color w:val="1C2620"/>
          <w:sz w:val="19"/>
        </w:rPr>
        <w:t xml:space="preserve">memanggil </w:t>
      </w:r>
      <w:r>
        <w:rPr>
          <w:rFonts w:ascii="Consolas" w:hAnsi="Consolas"/>
          <w:color w:val="7C2D12"/>
          <w:sz w:val="17"/>
        </w:rPr>
        <w:t>score_sample()</w:t>
      </w:r>
      <w:r>
        <w:rPr>
          <w:color w:val="1C2620"/>
          <w:sz w:val="19"/>
        </w:rPr>
        <w:t xml:space="preserve"> di </w:t>
      </w:r>
      <w:r>
        <w:rPr>
          <w:rFonts w:ascii="Consolas" w:hAnsi="Consolas"/>
          <w:color w:val="7C2D12"/>
          <w:sz w:val="17"/>
        </w:rPr>
        <w:t>app/engines/quality.py</w:t>
      </w:r>
      <w:r>
        <w:rPr>
          <w:color w:val="1C2620"/>
          <w:sz w:val="19"/>
        </w:rPr>
        <w:t xml:space="preserve"> untuk sekam padi, atau </w:t>
      </w:r>
      <w:r>
        <w:rPr>
          <w:rFonts w:ascii="Consolas" w:hAnsi="Consolas"/>
          <w:color w:val="7C2D12"/>
          <w:sz w:val="17"/>
        </w:rPr>
        <w:t>_biomass_grade()</w:t>
      </w:r>
    </w:p>
    <w:p w14:paraId="0246842B" w14:textId="77777777" w:rsidR="002B0DA8" w:rsidRDefault="002D66A1">
      <w:pPr>
        <w:pBdr>
          <w:left w:val="single" w:sz="24" w:space="8" w:color="2563EB"/>
        </w:pBdr>
        <w:shd w:val="clear" w:color="auto" w:fill="EFF6FF"/>
        <w:spacing w:after="0"/>
        <w:ind w:left="227"/>
      </w:pPr>
      <w:r>
        <w:rPr>
          <w:color w:val="1C2620"/>
          <w:sz w:val="19"/>
        </w:rPr>
        <w:t xml:space="preserve">(acuan master komoditas) untuk biomassa lain; harga dihitung </w:t>
      </w:r>
      <w:r>
        <w:rPr>
          <w:rFonts w:ascii="Consolas" w:hAnsi="Consolas"/>
          <w:color w:val="7C2D12"/>
          <w:sz w:val="17"/>
        </w:rPr>
        <w:t>farmgate_price()</w:t>
      </w:r>
      <w:r>
        <w:rPr>
          <w:color w:val="1C2620"/>
          <w:sz w:val="19"/>
        </w:rPr>
        <w:t xml:space="preserve"> dan resi oleh</w:t>
      </w:r>
    </w:p>
    <w:p w14:paraId="6649046A" w14:textId="77777777" w:rsidR="002B0DA8" w:rsidRDefault="002D66A1">
      <w:pPr>
        <w:pBdr>
          <w:left w:val="single" w:sz="24" w:space="8" w:color="2563EB"/>
        </w:pBdr>
        <w:shd w:val="clear" w:color="auto" w:fill="EFF6FF"/>
        <w:spacing w:after="0"/>
        <w:ind w:left="227"/>
      </w:pPr>
      <w:r>
        <w:rPr>
          <w:rFonts w:ascii="Consolas" w:hAnsi="Consolas"/>
          <w:color w:val="7C2D12"/>
          <w:sz w:val="17"/>
        </w:rPr>
        <w:t>app/services/trx_code.py</w:t>
      </w:r>
      <w:r>
        <w:rPr>
          <w:color w:val="1C2620"/>
          <w:sz w:val="19"/>
        </w:rPr>
        <w:t>. Lot di atas batas tolak hanya bisa dibeli bila pengepul mencentang</w:t>
      </w:r>
    </w:p>
    <w:p w14:paraId="1A3B4974" w14:textId="77777777" w:rsidR="002B0DA8" w:rsidRDefault="002D66A1">
      <w:pPr>
        <w:pBdr>
          <w:left w:val="single" w:sz="24" w:space="8" w:color="2563EB"/>
        </w:pBdr>
        <w:shd w:val="clear" w:color="auto" w:fill="EFF6FF"/>
        <w:spacing w:after="0"/>
        <w:ind w:left="227"/>
      </w:pPr>
      <w:r>
        <w:rPr>
          <w:color w:val="1C2620"/>
          <w:sz w:val="19"/>
        </w:rPr>
        <w:t>"beli untuk dikeringkan" (harga basis kering, risiko ditanggung pengepul).</w:t>
      </w:r>
    </w:p>
    <w:p w14:paraId="6F7DA3AE" w14:textId="77777777" w:rsidR="002B0DA8" w:rsidRDefault="002B0DA8">
      <w:pPr>
        <w:spacing w:after="40"/>
      </w:pPr>
    </w:p>
    <w:p w14:paraId="41FD416C" w14:textId="77777777" w:rsidR="002B0DA8" w:rsidRDefault="002D66A1">
      <w:r>
        <w:rPr>
          <w:b/>
          <w:color w:val="1C2620"/>
        </w:rPr>
        <w:t>Sisi petani — taksiran sebelum dijemput.</w:t>
      </w:r>
      <w:r>
        <w:rPr>
          <w:color w:val="1C2620"/>
        </w:rPr>
        <w:t xml:space="preserve"> Petani dapat mengisi taksiran kadar air dan grade di form lapor stok. Taksiran ini </w:t>
      </w:r>
      <w:r>
        <w:rPr>
          <w:b/>
          <w:color w:val="1C2620"/>
        </w:rPr>
        <w:t>tidak mengubah harga</w:t>
      </w:r>
      <w:r>
        <w:rPr>
          <w:color w:val="1C2620"/>
        </w:rPr>
        <w:t>; harga final tetap dari timbangan &amp; uji pengepul.</w:t>
      </w:r>
    </w:p>
    <w:tbl>
      <w:tblPr>
        <w:tblW w:w="0" w:type="auto"/>
        <w:jc w:val="center"/>
        <w:tblLook w:val="04A0" w:firstRow="1" w:lastRow="0" w:firstColumn="1" w:lastColumn="0" w:noHBand="0" w:noVBand="1"/>
      </w:tblPr>
      <w:tblGrid>
        <w:gridCol w:w="4819"/>
        <w:gridCol w:w="4819"/>
      </w:tblGrid>
      <w:tr w:rsidR="002B0DA8" w14:paraId="3221513B" w14:textId="77777777">
        <w:trPr>
          <w:jc w:val="center"/>
        </w:trPr>
        <w:tc>
          <w:tcPr>
            <w:tcW w:w="4819" w:type="dxa"/>
          </w:tcPr>
          <w:p w14:paraId="2BC3A5C6" w14:textId="77777777" w:rsidR="002B0DA8" w:rsidRDefault="002D66A1">
            <w:pPr>
              <w:jc w:val="center"/>
            </w:pPr>
            <w:r>
              <w:rPr>
                <w:noProof/>
              </w:rPr>
              <w:lastRenderedPageBreak/>
              <w:drawing>
                <wp:inline distT="0" distB="0" distL="0" distR="0" wp14:anchorId="7073FC7E" wp14:editId="2CAA5C38">
                  <wp:extent cx="2880000" cy="5538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880000" cy="5538462"/>
                          </a:xfrm>
                          <a:prstGeom prst="rect">
                            <a:avLst/>
                          </a:prstGeom>
                        </pic:spPr>
                      </pic:pic>
                    </a:graphicData>
                  </a:graphic>
                </wp:inline>
              </w:drawing>
            </w:r>
          </w:p>
        </w:tc>
        <w:tc>
          <w:tcPr>
            <w:tcW w:w="4819" w:type="dxa"/>
          </w:tcPr>
          <w:p w14:paraId="0BBB7918" w14:textId="77777777" w:rsidR="002B0DA8" w:rsidRDefault="002D66A1">
            <w:pPr>
              <w:jc w:val="center"/>
            </w:pPr>
            <w:r>
              <w:rPr>
                <w:noProof/>
              </w:rPr>
              <w:drawing>
                <wp:inline distT="0" distB="0" distL="0" distR="0" wp14:anchorId="1EA0A04B" wp14:editId="13322FD2">
                  <wp:extent cx="2880000" cy="55384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2880000" cy="5538462"/>
                          </a:xfrm>
                          <a:prstGeom prst="rect">
                            <a:avLst/>
                          </a:prstGeom>
                        </pic:spPr>
                      </pic:pic>
                    </a:graphicData>
                  </a:graphic>
                </wp:inline>
              </w:drawing>
            </w:r>
          </w:p>
        </w:tc>
      </w:tr>
    </w:tbl>
    <w:p w14:paraId="43361129" w14:textId="77777777" w:rsidR="002B0DA8" w:rsidRDefault="002D66A1">
      <w:pPr>
        <w:jc w:val="center"/>
      </w:pPr>
      <w:r>
        <w:rPr>
          <w:i/>
          <w:color w:val="5B6B60"/>
          <w:sz w:val="17"/>
        </w:rPr>
        <w:t>Kotak Info mutu (opsional) pada form lapor stok petani (layar panjang ditampilkan dalam dua bagian: kiri = atas, kanan = lanjutan ke bawah)</w:t>
      </w:r>
    </w:p>
    <w:p w14:paraId="0C3D2BBD" w14:textId="77777777" w:rsidR="002B0DA8" w:rsidRDefault="002D66A1">
      <w:r>
        <w:rPr>
          <w:b/>
          <w:color w:val="1C2620"/>
        </w:rPr>
        <w:t>Panduan Aksi Berdasarkan Nomor pada Gambar:</w:t>
      </w:r>
    </w:p>
    <w:p w14:paraId="21C39CF9" w14:textId="77777777" w:rsidR="002B0DA8" w:rsidRDefault="002D66A1">
      <w:pPr>
        <w:pStyle w:val="ListBullet"/>
        <w:spacing w:after="40"/>
      </w:pPr>
      <w:r>
        <w:rPr>
          <w:b/>
          <w:color w:val="DC2626"/>
          <w:sz w:val="25"/>
        </w:rPr>
        <w:t>①</w:t>
      </w:r>
      <w:r>
        <w:rPr>
          <w:b/>
          <w:color w:val="1C2620"/>
        </w:rPr>
        <w:t xml:space="preserve"> Taksiran kadar air (%):</w:t>
      </w:r>
      <w:r>
        <w:rPr>
          <w:color w:val="1C2620"/>
        </w:rPr>
        <w:t xml:space="preserve"> contoh </w:t>
      </w:r>
      <w:r>
        <w:rPr>
          <w:b/>
          <w:color w:val="1C2620"/>
        </w:rPr>
        <w:t>13.2</w:t>
      </w:r>
      <w:r>
        <w:rPr>
          <w:color w:val="1C2620"/>
        </w:rPr>
        <w:t>.</w:t>
      </w:r>
    </w:p>
    <w:p w14:paraId="6869AF7B" w14:textId="77777777" w:rsidR="002B0DA8" w:rsidRDefault="002D66A1">
      <w:pPr>
        <w:pStyle w:val="ListBullet"/>
        <w:spacing w:after="40"/>
      </w:pPr>
      <w:r>
        <w:rPr>
          <w:b/>
          <w:color w:val="DC2626"/>
          <w:sz w:val="25"/>
        </w:rPr>
        <w:t>②</w:t>
      </w:r>
      <w:r>
        <w:rPr>
          <w:b/>
          <w:color w:val="1C2620"/>
        </w:rPr>
        <w:t xml:space="preserve"> Taksiran grade:</w:t>
      </w:r>
      <w:r>
        <w:rPr>
          <w:color w:val="1C2620"/>
        </w:rPr>
        <w:t xml:space="preserve"> pilihan grade atau "Tidak tahu". Di bawahnya tertulis "Tidak memengaruhi harga. Harga final dari uji kadar air &amp; timbangan pengepul."</w:t>
      </w:r>
    </w:p>
    <w:p w14:paraId="397DF646" w14:textId="77777777" w:rsidR="002B0DA8" w:rsidRDefault="002D66A1">
      <w:pPr>
        <w:pStyle w:val="ListBullet"/>
        <w:spacing w:after="40"/>
      </w:pPr>
      <w:r>
        <w:rPr>
          <w:b/>
          <w:color w:val="DC2626"/>
          <w:sz w:val="25"/>
        </w:rPr>
        <w:t>③</w:t>
      </w:r>
      <w:r>
        <w:rPr>
          <w:b/>
          <w:color w:val="1C2620"/>
        </w:rPr>
        <w:t xml:space="preserve"> Foto Biomassa &amp; Muatan:</w:t>
      </w:r>
      <w:r>
        <w:rPr>
          <w:color w:val="1C2620"/>
        </w:rPr>
        <w:t xml:space="preserve"> tombol pilih berkas foto (dikompresi otomatis ≤ 300 KB). Kotak </w:t>
      </w:r>
      <w:r>
        <w:rPr>
          <w:b/>
          <w:color w:val="1C2620"/>
        </w:rPr>
        <w:t>Estimasi pendapatan</w:t>
      </w:r>
      <w:r>
        <w:rPr>
          <w:color w:val="1C2620"/>
        </w:rPr>
        <w:t xml:space="preserve"> di bawahnya menampilkan </w:t>
      </w:r>
      <w:r>
        <w:rPr>
          <w:b/>
          <w:color w:val="1C2620"/>
        </w:rPr>
        <w:t>Rp 2.362.500</w:t>
      </w:r>
      <w:r>
        <w:rPr>
          <w:color w:val="1C2620"/>
        </w:rPr>
        <w:t xml:space="preserve"> — "Perkiraan Grade B (acuan Rp 450/kg)" untuk 5.000 kg dengan skema Dijemput pengepul (5.000 × 450 × 1,05).</w:t>
      </w:r>
    </w:p>
    <w:p w14:paraId="305DA72F"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fungsi </w:t>
      </w:r>
      <w:r>
        <w:rPr>
          <w:rFonts w:ascii="Consolas" w:hAnsi="Consolas"/>
          <w:color w:val="7C2D12"/>
          <w:sz w:val="17"/>
        </w:rPr>
        <w:t>gradeFrom()</w:t>
      </w:r>
      <w:r>
        <w:rPr>
          <w:color w:val="1C2620"/>
          <w:sz w:val="19"/>
        </w:rPr>
        <w:t xml:space="preserve"> di </w:t>
      </w:r>
      <w:r>
        <w:rPr>
          <w:rFonts w:ascii="Consolas" w:hAnsi="Consolas"/>
          <w:color w:val="7C2D12"/>
          <w:sz w:val="17"/>
        </w:rPr>
        <w:t>app/static/app.js</w:t>
      </w:r>
      <w:r>
        <w:rPr>
          <w:color w:val="1C2620"/>
          <w:sz w:val="19"/>
        </w:rPr>
        <w:t xml:space="preserve"> menurunkan grade dari</w:t>
      </w:r>
    </w:p>
    <w:p w14:paraId="13E3820E" w14:textId="77777777" w:rsidR="002B0DA8" w:rsidRDefault="002D66A1">
      <w:pPr>
        <w:pBdr>
          <w:left w:val="single" w:sz="24" w:space="8" w:color="2563EB"/>
        </w:pBdr>
        <w:shd w:val="clear" w:color="auto" w:fill="EFF6FF"/>
        <w:spacing w:after="0"/>
        <w:ind w:left="227"/>
      </w:pPr>
      <w:r>
        <w:rPr>
          <w:color w:val="1C2620"/>
          <w:sz w:val="19"/>
        </w:rPr>
        <w:t>taksiran kadar air (≤ 12 → A, ≤ 15 → B, ≤ 18 → C, &gt; 18 → D) bila petani memilih "Tidak tahu", lalu</w:t>
      </w:r>
    </w:p>
    <w:p w14:paraId="1A010D9C" w14:textId="77777777" w:rsidR="002B0DA8" w:rsidRDefault="002D66A1">
      <w:pPr>
        <w:pBdr>
          <w:left w:val="single" w:sz="24" w:space="8" w:color="2563EB"/>
        </w:pBdr>
        <w:shd w:val="clear" w:color="auto" w:fill="EFF6FF"/>
        <w:spacing w:after="0"/>
        <w:ind w:left="227"/>
      </w:pPr>
      <w:r>
        <w:rPr>
          <w:color w:val="1C2620"/>
          <w:sz w:val="19"/>
        </w:rPr>
        <w:t xml:space="preserve">memperkirakan pendapatan = kg × harga acuan × </w:t>
      </w:r>
      <w:r>
        <w:rPr>
          <w:rFonts w:ascii="Consolas" w:hAnsi="Consolas"/>
          <w:color w:val="7C2D12"/>
          <w:sz w:val="17"/>
        </w:rPr>
        <w:t>harga_mutu.mult_&lt;grade&gt;</w:t>
      </w:r>
      <w:r>
        <w:rPr>
          <w:color w:val="1C2620"/>
          <w:sz w:val="19"/>
        </w:rPr>
        <w:t>. Untuk D ditampilkan</w:t>
      </w:r>
    </w:p>
    <w:p w14:paraId="3573C7D4" w14:textId="77777777" w:rsidR="002B0DA8" w:rsidRDefault="002D66A1">
      <w:pPr>
        <w:pBdr>
          <w:left w:val="single" w:sz="24" w:space="8" w:color="2563EB"/>
        </w:pBdr>
        <w:shd w:val="clear" w:color="auto" w:fill="EFF6FF"/>
        <w:spacing w:after="0"/>
        <w:ind w:left="227"/>
      </w:pPr>
      <w:r>
        <w:rPr>
          <w:color w:val="1C2620"/>
          <w:sz w:val="19"/>
        </w:rPr>
        <w:t>"Berisiko ditolak" (tidak ada pengali D).</w:t>
      </w:r>
    </w:p>
    <w:p w14:paraId="35C5E5A9" w14:textId="77777777" w:rsidR="002B0DA8" w:rsidRDefault="002B0DA8">
      <w:pPr>
        <w:spacing w:after="40"/>
      </w:pPr>
    </w:p>
    <w:p w14:paraId="04084F7A" w14:textId="77777777" w:rsidR="002B0DA8" w:rsidRDefault="002D66A1">
      <w:pPr>
        <w:pStyle w:val="Heading2"/>
      </w:pPr>
      <w:bookmarkStart w:id="12" w:name="_Toc243261787"/>
      <w:r>
        <w:lastRenderedPageBreak/>
        <w:t>2.2 Tahap 2 — Uji Lab Proksimat</w:t>
      </w:r>
      <w:bookmarkEnd w:id="12"/>
    </w:p>
    <w:p w14:paraId="4DDDAEF2" w14:textId="77777777" w:rsidR="002B0DA8" w:rsidRDefault="002D66A1">
      <w:r>
        <w:rPr>
          <w:b/>
          <w:color w:val="1C2620"/>
        </w:rPr>
        <w:t>Tujuan Proses &amp; Standar Terkait:</w:t>
      </w:r>
      <w:r>
        <w:rPr>
          <w:color w:val="1C2620"/>
        </w:rPr>
        <w:t xml:space="preserve"> memverifikasi mutu bahan secara laboratorium untuk lot besar, kontrak, penerimaan pabrik, produk biochar/abu ke lahan, dan klaim removal karbon. Uji sebaiknya di laboratorium terakreditasi </w:t>
      </w:r>
      <w:r>
        <w:rPr>
          <w:b/>
          <w:color w:val="1C2620"/>
        </w:rPr>
        <w:t>KAN (ISO/IEC 17025)</w:t>
      </w:r>
      <w:r>
        <w:rPr>
          <w:color w:val="1C2620"/>
        </w:rPr>
        <w:t>.</w:t>
      </w:r>
    </w:p>
    <w:p w14:paraId="4C8D5986" w14:textId="77777777" w:rsidR="002B0DA8" w:rsidRDefault="002D66A1">
      <w:r>
        <w:rPr>
          <w:b/>
          <w:color w:val="1C2620"/>
        </w:rPr>
        <w:t>Parameter yang diuji:</w:t>
      </w:r>
    </w:p>
    <w:tbl>
      <w:tblPr>
        <w:tblStyle w:val="TableGrid"/>
        <w:tblW w:w="0" w:type="auto"/>
        <w:jc w:val="center"/>
        <w:tblLook w:val="04A0" w:firstRow="1" w:lastRow="0" w:firstColumn="1" w:lastColumn="0" w:noHBand="0" w:noVBand="1"/>
      </w:tblPr>
      <w:tblGrid>
        <w:gridCol w:w="2409"/>
        <w:gridCol w:w="2409"/>
        <w:gridCol w:w="2409"/>
        <w:gridCol w:w="2409"/>
      </w:tblGrid>
      <w:tr w:rsidR="002B0DA8" w14:paraId="3AA45A7A" w14:textId="77777777">
        <w:trPr>
          <w:tblHeader/>
          <w:jc w:val="center"/>
        </w:trPr>
        <w:tc>
          <w:tcPr>
            <w:tcW w:w="2409" w:type="dxa"/>
            <w:shd w:val="clear" w:color="auto" w:fill="3F6212"/>
          </w:tcPr>
          <w:p w14:paraId="65B03AD3" w14:textId="77777777" w:rsidR="002B0DA8" w:rsidRDefault="002D66A1">
            <w:r>
              <w:rPr>
                <w:b/>
                <w:color w:val="FFFFFF"/>
                <w:sz w:val="19"/>
              </w:rPr>
              <w:t>Parameter</w:t>
            </w:r>
          </w:p>
        </w:tc>
        <w:tc>
          <w:tcPr>
            <w:tcW w:w="2409" w:type="dxa"/>
            <w:shd w:val="clear" w:color="auto" w:fill="3F6212"/>
          </w:tcPr>
          <w:p w14:paraId="34CDA5FE" w14:textId="77777777" w:rsidR="002B0DA8" w:rsidRDefault="002D66A1">
            <w:r>
              <w:rPr>
                <w:b/>
                <w:color w:val="FFFFFF"/>
                <w:sz w:val="19"/>
              </w:rPr>
              <w:t>Satuan</w:t>
            </w:r>
          </w:p>
        </w:tc>
        <w:tc>
          <w:tcPr>
            <w:tcW w:w="2409" w:type="dxa"/>
            <w:shd w:val="clear" w:color="auto" w:fill="3F6212"/>
          </w:tcPr>
          <w:p w14:paraId="5065C5FB" w14:textId="77777777" w:rsidR="002B0DA8" w:rsidRDefault="002D66A1">
            <w:r>
              <w:rPr>
                <w:b/>
                <w:color w:val="FFFFFF"/>
                <w:sz w:val="19"/>
              </w:rPr>
              <w:t>Kegunaan di Bio-Chain</w:t>
            </w:r>
          </w:p>
        </w:tc>
        <w:tc>
          <w:tcPr>
            <w:tcW w:w="2409" w:type="dxa"/>
            <w:shd w:val="clear" w:color="auto" w:fill="3F6212"/>
          </w:tcPr>
          <w:p w14:paraId="6B691DAD" w14:textId="77777777" w:rsidR="002B0DA8" w:rsidRDefault="002D66A1">
            <w:r>
              <w:rPr>
                <w:b/>
                <w:color w:val="FFFFFF"/>
                <w:sz w:val="19"/>
              </w:rPr>
              <w:t>Kolom tersedia di</w:t>
            </w:r>
          </w:p>
        </w:tc>
      </w:tr>
      <w:tr w:rsidR="002B0DA8" w14:paraId="6BC574D6" w14:textId="77777777">
        <w:trPr>
          <w:jc w:val="center"/>
        </w:trPr>
        <w:tc>
          <w:tcPr>
            <w:tcW w:w="2409" w:type="dxa"/>
            <w:shd w:val="clear" w:color="auto" w:fill="F7FAF5"/>
          </w:tcPr>
          <w:p w14:paraId="4E2FD210" w14:textId="77777777" w:rsidR="002B0DA8" w:rsidRDefault="002D66A1">
            <w:r>
              <w:rPr>
                <w:color w:val="1C2620"/>
                <w:sz w:val="19"/>
              </w:rPr>
              <w:t>Kadar abu</w:t>
            </w:r>
          </w:p>
        </w:tc>
        <w:tc>
          <w:tcPr>
            <w:tcW w:w="2409" w:type="dxa"/>
            <w:shd w:val="clear" w:color="auto" w:fill="F7FAF5"/>
          </w:tcPr>
          <w:p w14:paraId="1B9A7E31" w14:textId="77777777" w:rsidR="002B0DA8" w:rsidRDefault="002D66A1">
            <w:r>
              <w:rPr>
                <w:color w:val="1C2620"/>
                <w:sz w:val="19"/>
              </w:rPr>
              <w:t>% basis kering</w:t>
            </w:r>
          </w:p>
        </w:tc>
        <w:tc>
          <w:tcPr>
            <w:tcW w:w="2409" w:type="dxa"/>
            <w:shd w:val="clear" w:color="auto" w:fill="F7FAF5"/>
          </w:tcPr>
          <w:p w14:paraId="10E7D121" w14:textId="77777777" w:rsidR="002B0DA8" w:rsidRDefault="002D66A1">
            <w:r>
              <w:rPr>
                <w:color w:val="1C2620"/>
                <w:sz w:val="19"/>
              </w:rPr>
              <w:t>Skor mutu (ideal 14–20 % untuk sekam), prediksi abu &amp; SiO₂ di biochar</w:t>
            </w:r>
          </w:p>
        </w:tc>
        <w:tc>
          <w:tcPr>
            <w:tcW w:w="2409" w:type="dxa"/>
            <w:shd w:val="clear" w:color="auto" w:fill="F7FAF5"/>
          </w:tcPr>
          <w:p w14:paraId="284EA2BA" w14:textId="77777777" w:rsidR="002B0DA8" w:rsidRDefault="002D66A1">
            <w:r>
              <w:rPr>
                <w:color w:val="1C2620"/>
                <w:sz w:val="19"/>
              </w:rPr>
              <w:t>Form Uji Mutu pengepul (opsional), gerbang pabrik</w:t>
            </w:r>
          </w:p>
        </w:tc>
      </w:tr>
      <w:tr w:rsidR="002B0DA8" w14:paraId="398287DD" w14:textId="77777777">
        <w:trPr>
          <w:jc w:val="center"/>
        </w:trPr>
        <w:tc>
          <w:tcPr>
            <w:tcW w:w="2409" w:type="dxa"/>
            <w:shd w:val="clear" w:color="auto" w:fill="FFFFFF"/>
          </w:tcPr>
          <w:p w14:paraId="11202996" w14:textId="77777777" w:rsidR="002B0DA8" w:rsidRDefault="002D66A1">
            <w:r>
              <w:rPr>
                <w:color w:val="1C2620"/>
                <w:sz w:val="19"/>
              </w:rPr>
              <w:t>Nilai kalor bawah (LHV)</w:t>
            </w:r>
          </w:p>
        </w:tc>
        <w:tc>
          <w:tcPr>
            <w:tcW w:w="2409" w:type="dxa"/>
            <w:shd w:val="clear" w:color="auto" w:fill="FFFFFF"/>
          </w:tcPr>
          <w:p w14:paraId="19E80C14" w14:textId="77777777" w:rsidR="002B0DA8" w:rsidRDefault="002D66A1">
            <w:r>
              <w:rPr>
                <w:color w:val="1C2620"/>
                <w:sz w:val="19"/>
              </w:rPr>
              <w:t>kcal/kg</w:t>
            </w:r>
          </w:p>
        </w:tc>
        <w:tc>
          <w:tcPr>
            <w:tcW w:w="2409" w:type="dxa"/>
            <w:shd w:val="clear" w:color="auto" w:fill="FFFFFF"/>
          </w:tcPr>
          <w:p w14:paraId="762411A9" w14:textId="77777777" w:rsidR="002B0DA8" w:rsidRDefault="002D66A1">
            <w:r>
              <w:rPr>
                <w:color w:val="1C2620"/>
                <w:sz w:val="19"/>
              </w:rPr>
              <w:t>Penerimaan bahan bakar &amp; blending</w:t>
            </w:r>
          </w:p>
        </w:tc>
        <w:tc>
          <w:tcPr>
            <w:tcW w:w="2409" w:type="dxa"/>
            <w:shd w:val="clear" w:color="auto" w:fill="FFFFFF"/>
          </w:tcPr>
          <w:p w14:paraId="60C67BA6" w14:textId="77777777" w:rsidR="002B0DA8" w:rsidRDefault="002D66A1">
            <w:r>
              <w:rPr>
                <w:color w:val="1C2620"/>
                <w:sz w:val="19"/>
              </w:rPr>
              <w:t>Gerbang pabrik</w:t>
            </w:r>
          </w:p>
        </w:tc>
      </w:tr>
      <w:tr w:rsidR="002B0DA8" w14:paraId="303B9FE7" w14:textId="77777777">
        <w:trPr>
          <w:jc w:val="center"/>
        </w:trPr>
        <w:tc>
          <w:tcPr>
            <w:tcW w:w="2409" w:type="dxa"/>
            <w:shd w:val="clear" w:color="auto" w:fill="F7FAF5"/>
          </w:tcPr>
          <w:p w14:paraId="5FA30D17" w14:textId="77777777" w:rsidR="002B0DA8" w:rsidRDefault="002D66A1">
            <w:r>
              <w:rPr>
                <w:color w:val="1C2620"/>
                <w:sz w:val="19"/>
              </w:rPr>
              <w:t>Volatile matter (VM)</w:t>
            </w:r>
          </w:p>
        </w:tc>
        <w:tc>
          <w:tcPr>
            <w:tcW w:w="2409" w:type="dxa"/>
            <w:shd w:val="clear" w:color="auto" w:fill="F7FAF5"/>
          </w:tcPr>
          <w:p w14:paraId="0D3A031A" w14:textId="77777777" w:rsidR="002B0DA8" w:rsidRDefault="002D66A1">
            <w:r>
              <w:rPr>
                <w:color w:val="1C2620"/>
                <w:sz w:val="19"/>
              </w:rPr>
              <w:t>% bk</w:t>
            </w:r>
          </w:p>
        </w:tc>
        <w:tc>
          <w:tcPr>
            <w:tcW w:w="2409" w:type="dxa"/>
            <w:shd w:val="clear" w:color="auto" w:fill="F7FAF5"/>
          </w:tcPr>
          <w:p w14:paraId="0595A476" w14:textId="77777777" w:rsidR="002B0DA8" w:rsidRDefault="002D66A1">
            <w:r>
              <w:rPr>
                <w:color w:val="1C2620"/>
                <w:sz w:val="19"/>
              </w:rPr>
              <w:t>Cek konsistensi proksimat (Abu + VM + FC ≈ 100 %)</w:t>
            </w:r>
          </w:p>
        </w:tc>
        <w:tc>
          <w:tcPr>
            <w:tcW w:w="2409" w:type="dxa"/>
            <w:shd w:val="clear" w:color="auto" w:fill="F7FAF5"/>
          </w:tcPr>
          <w:p w14:paraId="58D2F631" w14:textId="77777777" w:rsidR="002B0DA8" w:rsidRDefault="002D66A1">
            <w:r>
              <w:rPr>
                <w:color w:val="1C2620"/>
                <w:sz w:val="19"/>
              </w:rPr>
              <w:t>Form Uji Mutu (opsional)</w:t>
            </w:r>
          </w:p>
        </w:tc>
      </w:tr>
      <w:tr w:rsidR="002B0DA8" w14:paraId="42AFEA50" w14:textId="77777777">
        <w:trPr>
          <w:jc w:val="center"/>
        </w:trPr>
        <w:tc>
          <w:tcPr>
            <w:tcW w:w="2409" w:type="dxa"/>
            <w:shd w:val="clear" w:color="auto" w:fill="FFFFFF"/>
          </w:tcPr>
          <w:p w14:paraId="7A721C2F" w14:textId="77777777" w:rsidR="002B0DA8" w:rsidRDefault="002D66A1">
            <w:r>
              <w:rPr>
                <w:color w:val="1C2620"/>
                <w:sz w:val="19"/>
              </w:rPr>
              <w:t>Fixed carbon (FC)</w:t>
            </w:r>
          </w:p>
        </w:tc>
        <w:tc>
          <w:tcPr>
            <w:tcW w:w="2409" w:type="dxa"/>
            <w:shd w:val="clear" w:color="auto" w:fill="FFFFFF"/>
          </w:tcPr>
          <w:p w14:paraId="06B02AEB" w14:textId="77777777" w:rsidR="002B0DA8" w:rsidRDefault="002D66A1">
            <w:r>
              <w:rPr>
                <w:color w:val="1C2620"/>
                <w:sz w:val="19"/>
              </w:rPr>
              <w:t>% bk</w:t>
            </w:r>
          </w:p>
        </w:tc>
        <w:tc>
          <w:tcPr>
            <w:tcW w:w="2409" w:type="dxa"/>
            <w:shd w:val="clear" w:color="auto" w:fill="FFFFFF"/>
          </w:tcPr>
          <w:p w14:paraId="2F6B25F4" w14:textId="77777777" w:rsidR="002B0DA8" w:rsidRDefault="002D66A1">
            <w:r>
              <w:rPr>
                <w:color w:val="1C2620"/>
                <w:sz w:val="19"/>
              </w:rPr>
              <w:t>Skor mutu (ideal ≥ 17 %, skor 0 pada ≤ 8 %)</w:t>
            </w:r>
          </w:p>
        </w:tc>
        <w:tc>
          <w:tcPr>
            <w:tcW w:w="2409" w:type="dxa"/>
            <w:shd w:val="clear" w:color="auto" w:fill="FFFFFF"/>
          </w:tcPr>
          <w:p w14:paraId="3C9BDE67" w14:textId="77777777" w:rsidR="002B0DA8" w:rsidRDefault="002D66A1">
            <w:r>
              <w:rPr>
                <w:color w:val="1C2620"/>
                <w:sz w:val="19"/>
              </w:rPr>
              <w:t>Form Uji Mutu (opsional)</w:t>
            </w:r>
          </w:p>
        </w:tc>
      </w:tr>
      <w:tr w:rsidR="002B0DA8" w14:paraId="72B8F70A" w14:textId="77777777">
        <w:trPr>
          <w:jc w:val="center"/>
        </w:trPr>
        <w:tc>
          <w:tcPr>
            <w:tcW w:w="2409" w:type="dxa"/>
            <w:shd w:val="clear" w:color="auto" w:fill="F7FAF5"/>
          </w:tcPr>
          <w:p w14:paraId="71BCD12E" w14:textId="77777777" w:rsidR="002B0DA8" w:rsidRDefault="002D66A1">
            <w:r>
              <w:rPr>
                <w:color w:val="1C2620"/>
                <w:sz w:val="19"/>
              </w:rPr>
              <w:t xml:space="preserve">Logam </w:t>
            </w:r>
            <w:r>
              <w:rPr>
                <w:color w:val="1C2620"/>
                <w:sz w:val="19"/>
              </w:rPr>
              <w:t>berat Pb, Cd, As (+ Hg, Cr, Ni untuk abu)</w:t>
            </w:r>
          </w:p>
        </w:tc>
        <w:tc>
          <w:tcPr>
            <w:tcW w:w="2409" w:type="dxa"/>
            <w:shd w:val="clear" w:color="auto" w:fill="F7FAF5"/>
          </w:tcPr>
          <w:p w14:paraId="73B1D4E8" w14:textId="77777777" w:rsidR="002B0DA8" w:rsidRDefault="002D66A1">
            <w:r>
              <w:rPr>
                <w:color w:val="1C2620"/>
                <w:sz w:val="19"/>
              </w:rPr>
              <w:t>mg/kg (ppm)</w:t>
            </w:r>
          </w:p>
        </w:tc>
        <w:tc>
          <w:tcPr>
            <w:tcW w:w="2409" w:type="dxa"/>
            <w:shd w:val="clear" w:color="auto" w:fill="F7FAF5"/>
          </w:tcPr>
          <w:p w14:paraId="0841CA96" w14:textId="77777777" w:rsidR="002B0DA8" w:rsidRDefault="002D66A1">
            <w:r>
              <w:rPr>
                <w:color w:val="1C2620"/>
                <w:sz w:val="19"/>
              </w:rPr>
              <w:t>Kelayakan biochar/abu ke lahan sawah</w:t>
            </w:r>
          </w:p>
        </w:tc>
        <w:tc>
          <w:tcPr>
            <w:tcW w:w="2409" w:type="dxa"/>
            <w:shd w:val="clear" w:color="auto" w:fill="F7FAF5"/>
          </w:tcPr>
          <w:p w14:paraId="5F058B2C" w14:textId="77777777" w:rsidR="002B0DA8" w:rsidRDefault="002D66A1">
            <w:r>
              <w:rPr>
                <w:color w:val="1C2620"/>
                <w:sz w:val="19"/>
              </w:rPr>
              <w:t>Uji keamanan by-product, ledger abu</w:t>
            </w:r>
          </w:p>
        </w:tc>
      </w:tr>
      <w:tr w:rsidR="002B0DA8" w14:paraId="224BEB71" w14:textId="77777777">
        <w:trPr>
          <w:jc w:val="center"/>
        </w:trPr>
        <w:tc>
          <w:tcPr>
            <w:tcW w:w="2409" w:type="dxa"/>
            <w:shd w:val="clear" w:color="auto" w:fill="FFFFFF"/>
          </w:tcPr>
          <w:p w14:paraId="3CEA3597" w14:textId="77777777" w:rsidR="002B0DA8" w:rsidRDefault="002D66A1">
            <w:r>
              <w:rPr>
                <w:color w:val="1C2620"/>
                <w:sz w:val="19"/>
              </w:rPr>
              <w:t>C-organik &amp; rasio H/C-org</w:t>
            </w:r>
          </w:p>
        </w:tc>
        <w:tc>
          <w:tcPr>
            <w:tcW w:w="2409" w:type="dxa"/>
            <w:shd w:val="clear" w:color="auto" w:fill="FFFFFF"/>
          </w:tcPr>
          <w:p w14:paraId="0016BE8C" w14:textId="77777777" w:rsidR="002B0DA8" w:rsidRDefault="002D66A1">
            <w:r>
              <w:rPr>
                <w:color w:val="1C2620"/>
                <w:sz w:val="19"/>
              </w:rPr>
              <w:t>% bk; mol/mol</w:t>
            </w:r>
          </w:p>
        </w:tc>
        <w:tc>
          <w:tcPr>
            <w:tcW w:w="2409" w:type="dxa"/>
            <w:shd w:val="clear" w:color="auto" w:fill="FFFFFF"/>
          </w:tcPr>
          <w:p w14:paraId="0398A86D" w14:textId="77777777" w:rsidR="002B0DA8" w:rsidRDefault="002D66A1">
            <w:r>
              <w:rPr>
                <w:color w:val="1C2620"/>
                <w:sz w:val="19"/>
              </w:rPr>
              <w:t>Klaim removal karbon biochar</w:t>
            </w:r>
          </w:p>
        </w:tc>
        <w:tc>
          <w:tcPr>
            <w:tcW w:w="2409" w:type="dxa"/>
            <w:shd w:val="clear" w:color="auto" w:fill="FFFFFF"/>
          </w:tcPr>
          <w:p w14:paraId="12820D7B" w14:textId="77777777" w:rsidR="002B0DA8" w:rsidRDefault="002D66A1">
            <w:r>
              <w:rPr>
                <w:color w:val="1C2620"/>
                <w:sz w:val="19"/>
              </w:rPr>
              <w:t>Form Klaim Removal Karbon</w:t>
            </w:r>
          </w:p>
        </w:tc>
      </w:tr>
    </w:tbl>
    <w:p w14:paraId="55940178" w14:textId="77777777" w:rsidR="002B0DA8" w:rsidRDefault="002B0DA8"/>
    <w:p w14:paraId="2A0941CB" w14:textId="77777777" w:rsidR="002B0DA8" w:rsidRDefault="002D66A1">
      <w:pPr>
        <w:pBdr>
          <w:left w:val="single" w:sz="24" w:space="8" w:color="EA580C"/>
        </w:pBdr>
        <w:shd w:val="clear" w:color="auto" w:fill="FFF7ED"/>
        <w:spacing w:after="0"/>
        <w:ind w:left="227"/>
      </w:pPr>
      <w:r>
        <w:rPr>
          <w:b/>
          <w:color w:val="1C2620"/>
          <w:sz w:val="19"/>
        </w:rPr>
        <w:t>⚠</w:t>
      </w:r>
      <w:r>
        <w:rPr>
          <w:b/>
          <w:color w:val="1C2620"/>
          <w:sz w:val="19"/>
        </w:rPr>
        <w:t>️</w:t>
      </w:r>
      <w:r>
        <w:rPr>
          <w:b/>
          <w:color w:val="1C2620"/>
          <w:sz w:val="19"/>
        </w:rPr>
        <w:t xml:space="preserve"> Belum tersedia di </w:t>
      </w:r>
      <w:r>
        <w:rPr>
          <w:b/>
          <w:color w:val="1C2620"/>
          <w:sz w:val="19"/>
        </w:rPr>
        <w:t>aplikasi:</w:t>
      </w:r>
      <w:r>
        <w:rPr>
          <w:color w:val="1C2620"/>
          <w:sz w:val="19"/>
        </w:rPr>
        <w:t xml:space="preserve"> jadwal </w:t>
      </w:r>
      <w:r>
        <w:rPr>
          <w:b/>
          <w:color w:val="1C2620"/>
          <w:sz w:val="19"/>
        </w:rPr>
        <w:t>uji lab proksimat bulanan</w:t>
      </w:r>
      <w:r>
        <w:rPr>
          <w:color w:val="1C2620"/>
          <w:sz w:val="19"/>
        </w:rPr>
        <w:t>, pengingat otomatis, dan</w:t>
      </w:r>
    </w:p>
    <w:p w14:paraId="402DE37C" w14:textId="77777777" w:rsidR="002B0DA8" w:rsidRDefault="002D66A1">
      <w:pPr>
        <w:pBdr>
          <w:left w:val="single" w:sz="24" w:space="8" w:color="EA580C"/>
        </w:pBdr>
        <w:shd w:val="clear" w:color="auto" w:fill="FFF7ED"/>
        <w:spacing w:after="0"/>
        <w:ind w:left="227"/>
      </w:pPr>
      <w:r>
        <w:rPr>
          <w:color w:val="1C2620"/>
          <w:sz w:val="19"/>
        </w:rPr>
        <w:t xml:space="preserve">pencatatan </w:t>
      </w:r>
      <w:r>
        <w:rPr>
          <w:b/>
          <w:color w:val="1C2620"/>
          <w:sz w:val="19"/>
        </w:rPr>
        <w:t>kalibrasi bulanan moisture meter</w:t>
      </w:r>
      <w:r>
        <w:rPr>
          <w:color w:val="1C2620"/>
          <w:sz w:val="19"/>
        </w:rPr>
        <w:t xml:space="preserve"> (alat, tanggal, selisih terhadap oven 105 °C)</w:t>
      </w:r>
    </w:p>
    <w:p w14:paraId="3B7CE49D" w14:textId="77777777" w:rsidR="002B0DA8" w:rsidRDefault="002D66A1">
      <w:pPr>
        <w:pBdr>
          <w:left w:val="single" w:sz="24" w:space="8" w:color="EA580C"/>
        </w:pBdr>
        <w:shd w:val="clear" w:color="auto" w:fill="FFF7ED"/>
        <w:spacing w:after="0"/>
        <w:ind w:left="227"/>
      </w:pPr>
      <w:r>
        <w:rPr>
          <w:b/>
          <w:color w:val="1C2620"/>
          <w:sz w:val="19"/>
        </w:rPr>
        <w:t>belum ada</w:t>
      </w:r>
      <w:r>
        <w:rPr>
          <w:color w:val="1C2620"/>
          <w:sz w:val="19"/>
        </w:rPr>
        <w:t>. Sampai fitur ini dibuat, lakukan secara manual: kirim satu sampel komposit per</w:t>
      </w:r>
    </w:p>
    <w:p w14:paraId="415B2956" w14:textId="77777777" w:rsidR="002B0DA8" w:rsidRDefault="002D66A1">
      <w:pPr>
        <w:pBdr>
          <w:left w:val="single" w:sz="24" w:space="8" w:color="EA580C"/>
        </w:pBdr>
        <w:shd w:val="clear" w:color="auto" w:fill="FFF7ED"/>
        <w:spacing w:after="0"/>
        <w:ind w:left="227"/>
      </w:pPr>
      <w:r>
        <w:rPr>
          <w:color w:val="1C2620"/>
          <w:sz w:val="19"/>
        </w:rPr>
        <w:t>pengepul per bulan ke lab, dan kalibrasi moisture meter terhadap uji oven setiap bulan; simpan</w:t>
      </w:r>
    </w:p>
    <w:p w14:paraId="614D9AF6" w14:textId="77777777" w:rsidR="002B0DA8" w:rsidRDefault="002D66A1">
      <w:pPr>
        <w:pBdr>
          <w:left w:val="single" w:sz="24" w:space="8" w:color="EA580C"/>
        </w:pBdr>
        <w:shd w:val="clear" w:color="auto" w:fill="FFF7ED"/>
        <w:spacing w:after="0"/>
        <w:ind w:left="227"/>
      </w:pPr>
      <w:r>
        <w:rPr>
          <w:color w:val="1C2620"/>
          <w:sz w:val="19"/>
        </w:rPr>
        <w:t>berkasnya di luar aplikasi.</w:t>
      </w:r>
    </w:p>
    <w:p w14:paraId="793EBD95" w14:textId="77777777" w:rsidR="002B0DA8" w:rsidRDefault="002B0DA8">
      <w:pPr>
        <w:spacing w:after="40"/>
      </w:pPr>
    </w:p>
    <w:p w14:paraId="76FC04BF" w14:textId="77777777" w:rsidR="002B0DA8" w:rsidRDefault="002D66A1">
      <w:r>
        <w:rPr>
          <w:b/>
          <w:color w:val="1C2620"/>
        </w:rPr>
        <w:t>Di mana data lab sudah bisa dimasukkan:</w:t>
      </w:r>
    </w:p>
    <w:p w14:paraId="3D4F0AE6" w14:textId="77777777" w:rsidR="002B0DA8" w:rsidRDefault="002D66A1">
      <w:pPr>
        <w:pStyle w:val="ListNumber"/>
        <w:spacing w:after="40"/>
      </w:pPr>
      <w:r>
        <w:rPr>
          <w:b/>
          <w:color w:val="1C2620"/>
        </w:rPr>
        <w:t>Form Uji Mutu pengepul</w:t>
      </w:r>
      <w:r>
        <w:rPr>
          <w:color w:val="1C2620"/>
        </w:rPr>
        <w:t xml:space="preserve"> — kolom Kadar Abu, VM, FC (opsional; lihat Gambar 2.1 </w:t>
      </w:r>
      <w:r>
        <w:rPr>
          <w:b/>
          <w:color w:val="DC2626"/>
          <w:sz w:val="25"/>
        </w:rPr>
        <w:t>②</w:t>
      </w:r>
      <w:r>
        <w:rPr>
          <w:color w:val="1C2620"/>
        </w:rPr>
        <w:t>–</w:t>
      </w:r>
      <w:r>
        <w:rPr>
          <w:b/>
          <w:color w:val="DC2626"/>
          <w:sz w:val="25"/>
        </w:rPr>
        <w:t>③</w:t>
      </w:r>
      <w:r>
        <w:rPr>
          <w:color w:val="1C2620"/>
        </w:rPr>
        <w:t>).</w:t>
      </w:r>
    </w:p>
    <w:p w14:paraId="1C61E89B" w14:textId="77777777" w:rsidR="002B0DA8" w:rsidRDefault="002D66A1">
      <w:pPr>
        <w:pStyle w:val="ListNumber"/>
        <w:spacing w:after="40"/>
      </w:pPr>
      <w:r>
        <w:rPr>
          <w:b/>
          <w:color w:val="1C2620"/>
        </w:rPr>
        <w:t>Gerbang pabrik</w:t>
      </w:r>
      <w:r>
        <w:rPr>
          <w:color w:val="1C2620"/>
        </w:rPr>
        <w:t xml:space="preserve"> — blok "Pengujian Mutu Sampel (Lab Lapangan)": Kadar Air, Kadar Abu, LHV, Kotoran, lalu keputusan QC 3 status.</w:t>
      </w:r>
    </w:p>
    <w:p w14:paraId="73254DFC" w14:textId="77777777" w:rsidR="002B0DA8" w:rsidRDefault="002D66A1">
      <w:pPr>
        <w:keepNext/>
        <w:jc w:val="center"/>
      </w:pPr>
      <w:r>
        <w:rPr>
          <w:noProof/>
        </w:rPr>
        <w:lastRenderedPageBreak/>
        <w:drawing>
          <wp:inline distT="0" distB="0" distL="0" distR="0" wp14:anchorId="07614536" wp14:editId="39A8EBC1">
            <wp:extent cx="5940000" cy="5360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940000" cy="5360850"/>
                    </a:xfrm>
                    <a:prstGeom prst="rect">
                      <a:avLst/>
                    </a:prstGeom>
                  </pic:spPr>
                </pic:pic>
              </a:graphicData>
            </a:graphic>
          </wp:inline>
        </w:drawing>
      </w:r>
    </w:p>
    <w:p w14:paraId="792DA7EA" w14:textId="77777777" w:rsidR="002B0DA8" w:rsidRDefault="002D66A1">
      <w:pPr>
        <w:jc w:val="center"/>
      </w:pPr>
      <w:r>
        <w:rPr>
          <w:i/>
          <w:color w:val="5B6B60"/>
          <w:sz w:val="17"/>
        </w:rPr>
        <w:t>Modal gerbang timbang &amp; QC pabrik</w:t>
      </w:r>
    </w:p>
    <w:p w14:paraId="678FC773" w14:textId="77777777" w:rsidR="002B0DA8" w:rsidRDefault="002D66A1">
      <w:r>
        <w:rPr>
          <w:i/>
          <w:color w:val="1C2620"/>
        </w:rPr>
        <w:t xml:space="preserve">Gambar 2.3 — Truk AB 8421 CS (Armada Pabrik), sekam padi: </w:t>
      </w:r>
      <w:r>
        <w:rPr>
          <w:b/>
          <w:i/>
          <w:color w:val="DC2626"/>
          <w:sz w:val="25"/>
        </w:rPr>
        <w:t>①</w:t>
      </w:r>
      <w:r>
        <w:rPr>
          <w:i/>
          <w:color w:val="1C2620"/>
        </w:rPr>
        <w:t xml:space="preserve"> Berat Kotor (Gross) 10.950 kg, </w:t>
      </w:r>
      <w:r>
        <w:rPr>
          <w:b/>
          <w:i/>
          <w:color w:val="DC2626"/>
          <w:sz w:val="25"/>
        </w:rPr>
        <w:t>②</w:t>
      </w:r>
      <w:r>
        <w:rPr>
          <w:i/>
          <w:color w:val="1C2620"/>
        </w:rPr>
        <w:t xml:space="preserve"> Berat Kosong (Tare) 6.000 kg, </w:t>
      </w:r>
      <w:r>
        <w:rPr>
          <w:b/>
          <w:i/>
          <w:color w:val="DC2626"/>
          <w:sz w:val="25"/>
        </w:rPr>
        <w:t>③</w:t>
      </w:r>
      <w:r>
        <w:rPr>
          <w:i/>
          <w:color w:val="1C2620"/>
        </w:rPr>
        <w:t xml:space="preserve"> Netto Terhitung 4.950 kg; blok uji lab lapangan </w:t>
      </w:r>
      <w:r>
        <w:rPr>
          <w:b/>
          <w:i/>
          <w:color w:val="DC2626"/>
          <w:sz w:val="25"/>
        </w:rPr>
        <w:t>④</w:t>
      </w:r>
      <w:r>
        <w:rPr>
          <w:i/>
          <w:color w:val="1C2620"/>
        </w:rPr>
        <w:t xml:space="preserve"> Kadar Air 13,2 %, Kadar Abu 17,5 %, LHV 3.450 kcal/kg, Kotoran 0,5 %; </w:t>
      </w:r>
      <w:r>
        <w:rPr>
          <w:b/>
          <w:i/>
          <w:color w:val="DC2626"/>
          <w:sz w:val="25"/>
        </w:rPr>
        <w:t>⑤</w:t>
      </w:r>
      <w:r>
        <w:rPr>
          <w:i/>
          <w:color w:val="1C2620"/>
        </w:rPr>
        <w:t xml:space="preserve"> keputusan QC "Diterima Sebagian" (4.800 kg masuk, 150 kg retur); </w:t>
      </w:r>
      <w:r>
        <w:rPr>
          <w:b/>
          <w:i/>
          <w:color w:val="DC2626"/>
          <w:sz w:val="25"/>
        </w:rPr>
        <w:t>⑥</w:t>
      </w:r>
      <w:r>
        <w:rPr>
          <w:i/>
          <w:color w:val="1C2620"/>
        </w:rPr>
        <w:t xml:space="preserve"> ramp tujuan RAMP-01 (Granular/Sekam). Blok "Pemicu Invoice Otomatis": DP Bertermin, harga dasar Rp450/kg, termin 14 hari, DP Rp2.000.000. Rincian di Bab 6.1.</w:t>
      </w:r>
    </w:p>
    <w:p w14:paraId="11E361F8" w14:textId="77777777" w:rsidR="002B0DA8" w:rsidRDefault="002D66A1">
      <w:pPr>
        <w:pStyle w:val="ListNumber"/>
        <w:spacing w:after="40"/>
      </w:pPr>
      <w:r>
        <w:rPr>
          <w:b/>
          <w:color w:val="1C2620"/>
        </w:rPr>
        <w:t>Uji keamanan by-product biochar</w:t>
      </w:r>
      <w:r>
        <w:rPr>
          <w:color w:val="1C2620"/>
        </w:rPr>
        <w:t xml:space="preserve"> — Pb, Cd, As + </w:t>
      </w:r>
      <w:r>
        <w:rPr>
          <w:b/>
          <w:color w:val="1C2620"/>
        </w:rPr>
        <w:t>nomor sertifikat lab KAN/ISO 17025</w:t>
      </w:r>
      <w:r>
        <w:rPr>
          <w:color w:val="1C2620"/>
        </w:rPr>
        <w:t xml:space="preserve"> (wajib, </w:t>
      </w:r>
      <w:r>
        <w:rPr>
          <w:rFonts w:ascii="Consolas" w:hAnsi="Consolas"/>
          <w:color w:val="7C2D12"/>
          <w:sz w:val="19"/>
        </w:rPr>
        <w:t>SafetyTestRequest.lab_cert_no</w:t>
      </w:r>
      <w:r>
        <w:rPr>
          <w:color w:val="1C2620"/>
        </w:rPr>
        <w:t xml:space="preserve"> di </w:t>
      </w:r>
      <w:r>
        <w:rPr>
          <w:rFonts w:ascii="Consolas" w:hAnsi="Consolas"/>
          <w:color w:val="7C2D12"/>
          <w:sz w:val="19"/>
        </w:rPr>
        <w:t>app/routers/factory_production.py</w:t>
      </w:r>
      <w:r>
        <w:rPr>
          <w:color w:val="1C2620"/>
        </w:rPr>
        <w:t>).</w:t>
      </w:r>
    </w:p>
    <w:p w14:paraId="5B321CBE" w14:textId="77777777" w:rsidR="002B0DA8" w:rsidRDefault="002D66A1">
      <w:pPr>
        <w:pStyle w:val="ListNumber"/>
        <w:spacing w:after="40"/>
      </w:pPr>
      <w:r>
        <w:rPr>
          <w:b/>
          <w:color w:val="1C2620"/>
        </w:rPr>
        <w:t>Ledger abu</w:t>
      </w:r>
      <w:r>
        <w:rPr>
          <w:color w:val="1C2620"/>
        </w:rPr>
        <w:t xml:space="preserve"> — Pb, Cd, As, Hg, Cr, Ni, nama lab, nomor laporan, tautan laporan (</w:t>
      </w:r>
      <w:r>
        <w:rPr>
          <w:rFonts w:ascii="Consolas" w:hAnsi="Consolas"/>
          <w:color w:val="7C2D12"/>
          <w:sz w:val="19"/>
        </w:rPr>
        <w:t>app/models/biomass.py</w:t>
      </w:r>
      <w:r>
        <w:rPr>
          <w:color w:val="1C2620"/>
        </w:rPr>
        <w:t>).</w:t>
      </w:r>
    </w:p>
    <w:p w14:paraId="2C8580F6" w14:textId="77777777" w:rsidR="002B0DA8" w:rsidRDefault="002D66A1">
      <w:pPr>
        <w:pStyle w:val="ListNumber"/>
        <w:spacing w:after="40"/>
      </w:pPr>
      <w:r>
        <w:rPr>
          <w:b/>
          <w:color w:val="1C2620"/>
        </w:rPr>
        <w:t>Klaim Removal Karbon</w:t>
      </w:r>
      <w:r>
        <w:rPr>
          <w:color w:val="1C2620"/>
        </w:rPr>
        <w:t xml:space="preserve"> — C-organik lab, rasio H/C-org, nama laboratorium, nomor laporan, unggah foto/scan laporan.</w:t>
      </w:r>
    </w:p>
    <w:p w14:paraId="18B13257" w14:textId="77777777" w:rsidR="002B0DA8" w:rsidRDefault="002D66A1">
      <w:pPr>
        <w:keepNext/>
        <w:jc w:val="center"/>
      </w:pPr>
      <w:r>
        <w:rPr>
          <w:noProof/>
        </w:rPr>
        <w:lastRenderedPageBreak/>
        <w:drawing>
          <wp:inline distT="0" distB="0" distL="0" distR="0" wp14:anchorId="20691B5D" wp14:editId="7B4B86DD">
            <wp:extent cx="5940000" cy="4948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940000" cy="4948762"/>
                    </a:xfrm>
                    <a:prstGeom prst="rect">
                      <a:avLst/>
                    </a:prstGeom>
                  </pic:spPr>
                </pic:pic>
              </a:graphicData>
            </a:graphic>
          </wp:inline>
        </w:drawing>
      </w:r>
    </w:p>
    <w:p w14:paraId="60E4E655" w14:textId="77777777" w:rsidR="002B0DA8" w:rsidRDefault="002D66A1">
      <w:pPr>
        <w:jc w:val="center"/>
      </w:pPr>
      <w:r>
        <w:rPr>
          <w:i/>
          <w:color w:val="5B6B60"/>
          <w:sz w:val="17"/>
        </w:rPr>
        <w:t>Form Klaim Removal Karbon dengan kolom hasil lab</w:t>
      </w:r>
    </w:p>
    <w:p w14:paraId="48652398" w14:textId="77777777" w:rsidR="002B0DA8" w:rsidRDefault="002D66A1">
      <w:r>
        <w:rPr>
          <w:i/>
          <w:color w:val="1C2620"/>
        </w:rPr>
        <w:t xml:space="preserve">Gambar 2.4 — </w:t>
      </w:r>
      <w:r>
        <w:rPr>
          <w:b/>
          <w:i/>
          <w:color w:val="DC2626"/>
          <w:sz w:val="25"/>
        </w:rPr>
        <w:t>①</w:t>
      </w:r>
      <w:r>
        <w:rPr>
          <w:i/>
          <w:color w:val="1C2620"/>
        </w:rPr>
        <w:t xml:space="preserve"> C-organik lab 45</w:t>
      </w:r>
      <w:r>
        <w:rPr>
          <w:color w:val="1C2620"/>
        </w:rPr>
        <w:t xml:space="preserve">* % bk, </w:t>
      </w:r>
      <w:r>
        <w:rPr>
          <w:b/>
          <w:color w:val="DC2626"/>
          <w:sz w:val="25"/>
        </w:rPr>
        <w:t>②</w:t>
      </w:r>
      <w:r>
        <w:rPr>
          <w:color w:val="1C2620"/>
        </w:rPr>
        <w:t xml:space="preserve"> Rasio H/C-org </w:t>
      </w:r>
      <w:r>
        <w:rPr>
          <w:b/>
          <w:color w:val="1C2620"/>
        </w:rPr>
        <w:t>0,3</w:t>
      </w:r>
      <w:r>
        <w:rPr>
          <w:color w:val="1C2620"/>
        </w:rPr>
        <w:t xml:space="preserve"> (di bawah batas 0,7), </w:t>
      </w:r>
      <w:r>
        <w:rPr>
          <w:b/>
          <w:color w:val="DC2626"/>
          <w:sz w:val="25"/>
        </w:rPr>
        <w:t>③</w:t>
      </w:r>
      <w:r>
        <w:rPr>
          <w:color w:val="1C2620"/>
        </w:rPr>
        <w:t xml:space="preserve"> Nama laboratorium ("Laboratorium Uji Mutu…"), </w:t>
      </w:r>
      <w:r>
        <w:rPr>
          <w:b/>
          <w:color w:val="DC2626"/>
          <w:sz w:val="25"/>
        </w:rPr>
        <w:t>④</w:t>
      </w:r>
      <w:r>
        <w:rPr>
          <w:color w:val="1C2620"/>
        </w:rPr>
        <w:t xml:space="preserve"> No. laporan lab </w:t>
      </w:r>
      <w:r>
        <w:rPr>
          <w:b/>
          <w:color w:val="1C2620"/>
        </w:rPr>
        <w:t>LHU-2026-10-0142</w:t>
      </w:r>
      <w:r>
        <w:rPr>
          <w:color w:val="1C2620"/>
        </w:rPr>
        <w:t xml:space="preserve">, lalu </w:t>
      </w:r>
      <w:r>
        <w:rPr>
          <w:b/>
          <w:color w:val="DC2626"/>
          <w:sz w:val="25"/>
        </w:rPr>
        <w:t>⑤</w:t>
      </w:r>
      <w:r>
        <w:rPr>
          <w:color w:val="1C2620"/>
        </w:rPr>
        <w:t xml:space="preserve"> tombol AJUKAN (Pratinjau di sebelahnya untuk menghitung tanpa menyimpan). Rincian di Bab 6.4.*</w:t>
      </w:r>
    </w:p>
    <w:p w14:paraId="6B135A74"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app/services/carbon_claims.py</w:t>
      </w:r>
      <w:r>
        <w:rPr>
          <w:color w:val="1C2620"/>
          <w:sz w:val="19"/>
        </w:rPr>
        <w:t xml:space="preserve"> mengganti parameter fraksi C</w:t>
      </w:r>
    </w:p>
    <w:p w14:paraId="608204FB"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karbon.biochar_c_org_fraction</w:t>
      </w:r>
      <w:r>
        <w:rPr>
          <w:color w:val="1C2620"/>
          <w:sz w:val="19"/>
        </w:rPr>
        <w:t xml:space="preserve">, default 0,49) dengan C-organik hasil lab, dan </w:t>
      </w:r>
      <w:r>
        <w:rPr>
          <w:b/>
          <w:color w:val="1C2620"/>
          <w:sz w:val="19"/>
        </w:rPr>
        <w:t>menolak pengajuan</w:t>
      </w:r>
    </w:p>
    <w:p w14:paraId="7706004D" w14:textId="77777777" w:rsidR="002B0DA8" w:rsidRDefault="002D66A1">
      <w:pPr>
        <w:pBdr>
          <w:left w:val="single" w:sz="24" w:space="8" w:color="2563EB"/>
        </w:pBdr>
        <w:shd w:val="clear" w:color="auto" w:fill="EFF6FF"/>
        <w:spacing w:after="0"/>
        <w:ind w:left="227"/>
      </w:pPr>
      <w:r>
        <w:rPr>
          <w:color w:val="1C2620"/>
          <w:sz w:val="19"/>
        </w:rPr>
        <w:t xml:space="preserve">bila H/C-org &gt; </w:t>
      </w:r>
      <w:r>
        <w:rPr>
          <w:rFonts w:ascii="Consolas" w:hAnsi="Consolas"/>
          <w:color w:val="7C2D12"/>
          <w:sz w:val="17"/>
        </w:rPr>
        <w:t>karbon.h_corg_max</w:t>
      </w:r>
      <w:r>
        <w:rPr>
          <w:color w:val="1C2620"/>
          <w:sz w:val="19"/>
        </w:rPr>
        <w:t xml:space="preserve"> (0,7). Status "terverifikasi" = verifikasi internal oleh auditor,</w:t>
      </w:r>
    </w:p>
    <w:p w14:paraId="3C467220" w14:textId="77777777" w:rsidR="002B0DA8" w:rsidRDefault="002D66A1">
      <w:pPr>
        <w:pBdr>
          <w:left w:val="single" w:sz="24" w:space="8" w:color="2563EB"/>
        </w:pBdr>
        <w:shd w:val="clear" w:color="auto" w:fill="EFF6FF"/>
        <w:spacing w:after="0"/>
        <w:ind w:left="227"/>
      </w:pPr>
      <w:r>
        <w:rPr>
          <w:b/>
          <w:color w:val="1C2620"/>
          <w:sz w:val="19"/>
        </w:rPr>
        <w:t>bukan</w:t>
      </w:r>
      <w:r>
        <w:rPr>
          <w:color w:val="1C2620"/>
          <w:sz w:val="19"/>
        </w:rPr>
        <w:t xml:space="preserve"> kredit karbon bersertifikat.</w:t>
      </w:r>
    </w:p>
    <w:p w14:paraId="7594FBAE" w14:textId="77777777" w:rsidR="002B0DA8" w:rsidRDefault="002B0DA8">
      <w:pPr>
        <w:spacing w:after="40"/>
      </w:pPr>
    </w:p>
    <w:p w14:paraId="6F883C0B" w14:textId="77777777" w:rsidR="002B0DA8" w:rsidRDefault="002D66A1">
      <w:pPr>
        <w:pStyle w:val="Heading2"/>
      </w:pPr>
      <w:bookmarkStart w:id="13" w:name="_Toc243261788"/>
      <w:r>
        <w:t>2.3 Penentuan Grade &amp; Harga</w:t>
      </w:r>
      <w:bookmarkEnd w:id="13"/>
    </w:p>
    <w:p w14:paraId="58745952" w14:textId="77777777" w:rsidR="002B0DA8" w:rsidRDefault="002D66A1">
      <w:pPr>
        <w:pStyle w:val="Heading3"/>
      </w:pPr>
      <w:bookmarkStart w:id="14" w:name="_Toc243261789"/>
      <w:r>
        <w:t>Tabel grade biomassa</w:t>
      </w:r>
      <w:bookmarkEnd w:id="14"/>
    </w:p>
    <w:p w14:paraId="02938B37" w14:textId="77777777" w:rsidR="002B0DA8" w:rsidRDefault="002D66A1">
      <w:r>
        <w:rPr>
          <w:color w:val="1C2620"/>
        </w:rPr>
        <w:t xml:space="preserve">Bio-Chain memakai grade </w:t>
      </w:r>
      <w:r>
        <w:rPr>
          <w:b/>
          <w:color w:val="1C2620"/>
        </w:rPr>
        <w:t>A/B/C/D</w:t>
      </w:r>
      <w:r>
        <w:rPr>
          <w:color w:val="1C2620"/>
        </w:rPr>
        <w:t xml:space="preserve"> (bukan "A1"). Ada dua lapis: </w:t>
      </w:r>
      <w:r>
        <w:rPr>
          <w:b/>
          <w:color w:val="1C2620"/>
        </w:rPr>
        <w:t>taksiran petani</w:t>
      </w:r>
      <w:r>
        <w:rPr>
          <w:color w:val="1C2620"/>
        </w:rPr>
        <w:t xml:space="preserve"> (dari kadar air saja) dan </w:t>
      </w:r>
      <w:r>
        <w:rPr>
          <w:b/>
          <w:color w:val="1C2620"/>
        </w:rPr>
        <w:t>grade resmi pengepul</w:t>
      </w:r>
      <w:r>
        <w:rPr>
          <w:color w:val="1C2620"/>
        </w:rPr>
        <w:t xml:space="preserve"> (dari skor mutu).</w:t>
      </w:r>
    </w:p>
    <w:tbl>
      <w:tblPr>
        <w:tblStyle w:val="TableGrid"/>
        <w:tblW w:w="0" w:type="auto"/>
        <w:jc w:val="center"/>
        <w:tblLook w:val="04A0" w:firstRow="1" w:lastRow="0" w:firstColumn="1" w:lastColumn="0" w:noHBand="0" w:noVBand="1"/>
      </w:tblPr>
      <w:tblGrid>
        <w:gridCol w:w="2123"/>
        <w:gridCol w:w="2196"/>
        <w:gridCol w:w="3229"/>
        <w:gridCol w:w="2306"/>
      </w:tblGrid>
      <w:tr w:rsidR="002B0DA8" w14:paraId="4C68AB49" w14:textId="77777777">
        <w:trPr>
          <w:tblHeader/>
          <w:jc w:val="center"/>
        </w:trPr>
        <w:tc>
          <w:tcPr>
            <w:tcW w:w="2409" w:type="dxa"/>
            <w:shd w:val="clear" w:color="auto" w:fill="3F6212"/>
          </w:tcPr>
          <w:p w14:paraId="71506A16" w14:textId="77777777" w:rsidR="002B0DA8" w:rsidRDefault="002D66A1">
            <w:r>
              <w:rPr>
                <w:b/>
                <w:color w:val="FFFFFF"/>
                <w:sz w:val="19"/>
              </w:rPr>
              <w:t>Grade</w:t>
            </w:r>
          </w:p>
        </w:tc>
        <w:tc>
          <w:tcPr>
            <w:tcW w:w="2409" w:type="dxa"/>
            <w:shd w:val="clear" w:color="auto" w:fill="3F6212"/>
          </w:tcPr>
          <w:p w14:paraId="3502B52C" w14:textId="77777777" w:rsidR="002B0DA8" w:rsidRDefault="002D66A1">
            <w:r>
              <w:rPr>
                <w:b/>
                <w:color w:val="FFFFFF"/>
                <w:sz w:val="19"/>
              </w:rPr>
              <w:t>Taksiran petani (</w:t>
            </w:r>
            <w:r>
              <w:rPr>
                <w:rFonts w:ascii="Consolas" w:hAnsi="Consolas"/>
                <w:b/>
                <w:color w:val="7C2D12"/>
                <w:sz w:val="17"/>
              </w:rPr>
              <w:t>gradeFrom</w:t>
            </w:r>
            <w:r>
              <w:rPr>
                <w:b/>
                <w:color w:val="FFFFFF"/>
                <w:sz w:val="19"/>
              </w:rPr>
              <w:t xml:space="preserve">, </w:t>
            </w:r>
            <w:r>
              <w:rPr>
                <w:rFonts w:ascii="Consolas" w:hAnsi="Consolas"/>
                <w:b/>
                <w:color w:val="7C2D12"/>
                <w:sz w:val="17"/>
              </w:rPr>
              <w:t>app.js</w:t>
            </w:r>
            <w:r>
              <w:rPr>
                <w:b/>
                <w:color w:val="FFFFFF"/>
                <w:sz w:val="19"/>
              </w:rPr>
              <w:t>)</w:t>
            </w:r>
          </w:p>
        </w:tc>
        <w:tc>
          <w:tcPr>
            <w:tcW w:w="2409" w:type="dxa"/>
            <w:shd w:val="clear" w:color="auto" w:fill="3F6212"/>
          </w:tcPr>
          <w:p w14:paraId="43ED2809" w14:textId="77777777" w:rsidR="002B0DA8" w:rsidRDefault="002D66A1">
            <w:r>
              <w:rPr>
                <w:b/>
                <w:color w:val="FFFFFF"/>
                <w:sz w:val="19"/>
              </w:rPr>
              <w:t>Grade resmi sekam padi (</w:t>
            </w:r>
            <w:r>
              <w:rPr>
                <w:rFonts w:ascii="Consolas" w:hAnsi="Consolas"/>
                <w:b/>
                <w:color w:val="7C2D12"/>
                <w:sz w:val="17"/>
              </w:rPr>
              <w:t>quality.py</w:t>
            </w:r>
            <w:r>
              <w:rPr>
                <w:b/>
                <w:color w:val="FFFFFF"/>
                <w:sz w:val="19"/>
              </w:rPr>
              <w:t>)</w:t>
            </w:r>
          </w:p>
        </w:tc>
        <w:tc>
          <w:tcPr>
            <w:tcW w:w="2409" w:type="dxa"/>
            <w:shd w:val="clear" w:color="auto" w:fill="3F6212"/>
          </w:tcPr>
          <w:p w14:paraId="7C25ACF2" w14:textId="77777777" w:rsidR="002B0DA8" w:rsidRDefault="002D66A1">
            <w:r>
              <w:rPr>
                <w:b/>
                <w:color w:val="FFFFFF"/>
                <w:sz w:val="19"/>
              </w:rPr>
              <w:t>Pengali harga (</w:t>
            </w:r>
            <w:r>
              <w:rPr>
                <w:rFonts w:ascii="Consolas" w:hAnsi="Consolas"/>
                <w:b/>
                <w:color w:val="7C2D12"/>
                <w:sz w:val="17"/>
              </w:rPr>
              <w:t>app/params.py</w:t>
            </w:r>
            <w:r>
              <w:rPr>
                <w:b/>
                <w:color w:val="FFFFFF"/>
                <w:sz w:val="19"/>
              </w:rPr>
              <w:t>)</w:t>
            </w:r>
          </w:p>
        </w:tc>
      </w:tr>
      <w:tr w:rsidR="002B0DA8" w14:paraId="21640829" w14:textId="77777777">
        <w:trPr>
          <w:jc w:val="center"/>
        </w:trPr>
        <w:tc>
          <w:tcPr>
            <w:tcW w:w="2409" w:type="dxa"/>
            <w:shd w:val="clear" w:color="auto" w:fill="F7FAF5"/>
          </w:tcPr>
          <w:p w14:paraId="667FF499" w14:textId="77777777" w:rsidR="002B0DA8" w:rsidRDefault="002D66A1">
            <w:r>
              <w:rPr>
                <w:b/>
                <w:color w:val="1C2620"/>
                <w:sz w:val="19"/>
              </w:rPr>
              <w:t>A</w:t>
            </w:r>
          </w:p>
        </w:tc>
        <w:tc>
          <w:tcPr>
            <w:tcW w:w="2409" w:type="dxa"/>
            <w:shd w:val="clear" w:color="auto" w:fill="F7FAF5"/>
          </w:tcPr>
          <w:p w14:paraId="55D76CB2" w14:textId="77777777" w:rsidR="002B0DA8" w:rsidRDefault="002D66A1">
            <w:r>
              <w:rPr>
                <w:color w:val="1C2620"/>
                <w:sz w:val="19"/>
              </w:rPr>
              <w:t>Kadar air ≤ 12 %</w:t>
            </w:r>
          </w:p>
        </w:tc>
        <w:tc>
          <w:tcPr>
            <w:tcW w:w="2409" w:type="dxa"/>
            <w:shd w:val="clear" w:color="auto" w:fill="F7FAF5"/>
          </w:tcPr>
          <w:p w14:paraId="4471BDB5" w14:textId="77777777" w:rsidR="002B0DA8" w:rsidRDefault="002D66A1">
            <w:r>
              <w:rPr>
                <w:color w:val="1C2620"/>
                <w:sz w:val="19"/>
              </w:rPr>
              <w:t>Skor ≥ 80 (</w:t>
            </w:r>
            <w:r>
              <w:rPr>
                <w:rFonts w:ascii="Consolas" w:hAnsi="Consolas"/>
                <w:color w:val="7C2D12"/>
                <w:sz w:val="17"/>
              </w:rPr>
              <w:t>harga_mutu.grade_A_min</w:t>
            </w:r>
            <w:r>
              <w:rPr>
                <w:color w:val="1C2620"/>
                <w:sz w:val="19"/>
              </w:rPr>
              <w:t>)</w:t>
            </w:r>
          </w:p>
        </w:tc>
        <w:tc>
          <w:tcPr>
            <w:tcW w:w="2409" w:type="dxa"/>
            <w:shd w:val="clear" w:color="auto" w:fill="F7FAF5"/>
          </w:tcPr>
          <w:p w14:paraId="5A87A8D0" w14:textId="77777777" w:rsidR="002B0DA8" w:rsidRDefault="002D66A1">
            <w:r>
              <w:rPr>
                <w:rFonts w:ascii="Consolas" w:hAnsi="Consolas"/>
                <w:color w:val="7C2D12"/>
                <w:sz w:val="17"/>
              </w:rPr>
              <w:t>harga_mutu.mult_A</w:t>
            </w:r>
            <w:r>
              <w:rPr>
                <w:color w:val="1C2620"/>
                <w:sz w:val="19"/>
              </w:rPr>
              <w:t xml:space="preserve"> = </w:t>
            </w:r>
            <w:r>
              <w:rPr>
                <w:b/>
                <w:color w:val="1C2620"/>
                <w:sz w:val="19"/>
              </w:rPr>
              <w:t>1,15</w:t>
            </w:r>
          </w:p>
        </w:tc>
      </w:tr>
      <w:tr w:rsidR="002B0DA8" w14:paraId="37DFB5E9" w14:textId="77777777">
        <w:trPr>
          <w:jc w:val="center"/>
        </w:trPr>
        <w:tc>
          <w:tcPr>
            <w:tcW w:w="2409" w:type="dxa"/>
            <w:shd w:val="clear" w:color="auto" w:fill="FFFFFF"/>
          </w:tcPr>
          <w:p w14:paraId="1599C325" w14:textId="77777777" w:rsidR="002B0DA8" w:rsidRDefault="002D66A1">
            <w:r>
              <w:rPr>
                <w:b/>
                <w:color w:val="1C2620"/>
                <w:sz w:val="19"/>
              </w:rPr>
              <w:t>B</w:t>
            </w:r>
          </w:p>
        </w:tc>
        <w:tc>
          <w:tcPr>
            <w:tcW w:w="2409" w:type="dxa"/>
            <w:shd w:val="clear" w:color="auto" w:fill="FFFFFF"/>
          </w:tcPr>
          <w:p w14:paraId="46E02966" w14:textId="77777777" w:rsidR="002B0DA8" w:rsidRDefault="002D66A1">
            <w:r>
              <w:rPr>
                <w:color w:val="1C2620"/>
                <w:sz w:val="19"/>
              </w:rPr>
              <w:t>12 % &lt; KA ≤ 15 %</w:t>
            </w:r>
          </w:p>
        </w:tc>
        <w:tc>
          <w:tcPr>
            <w:tcW w:w="2409" w:type="dxa"/>
            <w:shd w:val="clear" w:color="auto" w:fill="FFFFFF"/>
          </w:tcPr>
          <w:p w14:paraId="20A1086C" w14:textId="77777777" w:rsidR="002B0DA8" w:rsidRDefault="002D66A1">
            <w:r>
              <w:rPr>
                <w:color w:val="1C2620"/>
                <w:sz w:val="19"/>
              </w:rPr>
              <w:t>60 ≤ skor &lt; 80 (</w:t>
            </w:r>
            <w:r>
              <w:rPr>
                <w:rFonts w:ascii="Consolas" w:hAnsi="Consolas"/>
                <w:color w:val="7C2D12"/>
                <w:sz w:val="17"/>
              </w:rPr>
              <w:t>harga_mutu.grade_B_min</w:t>
            </w:r>
            <w:r>
              <w:rPr>
                <w:color w:val="1C2620"/>
                <w:sz w:val="19"/>
              </w:rPr>
              <w:t>)</w:t>
            </w:r>
          </w:p>
        </w:tc>
        <w:tc>
          <w:tcPr>
            <w:tcW w:w="2409" w:type="dxa"/>
            <w:shd w:val="clear" w:color="auto" w:fill="FFFFFF"/>
          </w:tcPr>
          <w:p w14:paraId="5CCCCCF5" w14:textId="77777777" w:rsidR="002B0DA8" w:rsidRDefault="002D66A1">
            <w:r>
              <w:rPr>
                <w:rFonts w:ascii="Consolas" w:hAnsi="Consolas"/>
                <w:color w:val="7C2D12"/>
                <w:sz w:val="17"/>
              </w:rPr>
              <w:t>harga_mutu.mult_B</w:t>
            </w:r>
            <w:r>
              <w:rPr>
                <w:color w:val="1C2620"/>
                <w:sz w:val="19"/>
              </w:rPr>
              <w:t xml:space="preserve"> = </w:t>
            </w:r>
            <w:r>
              <w:rPr>
                <w:b/>
                <w:color w:val="1C2620"/>
                <w:sz w:val="19"/>
              </w:rPr>
              <w:t>1,05</w:t>
            </w:r>
          </w:p>
        </w:tc>
      </w:tr>
      <w:tr w:rsidR="002B0DA8" w14:paraId="658338A7" w14:textId="77777777">
        <w:trPr>
          <w:jc w:val="center"/>
        </w:trPr>
        <w:tc>
          <w:tcPr>
            <w:tcW w:w="2409" w:type="dxa"/>
            <w:shd w:val="clear" w:color="auto" w:fill="F7FAF5"/>
          </w:tcPr>
          <w:p w14:paraId="1C527C7F" w14:textId="77777777" w:rsidR="002B0DA8" w:rsidRDefault="002D66A1">
            <w:r>
              <w:rPr>
                <w:b/>
                <w:color w:val="1C2620"/>
                <w:sz w:val="19"/>
              </w:rPr>
              <w:t>C</w:t>
            </w:r>
          </w:p>
        </w:tc>
        <w:tc>
          <w:tcPr>
            <w:tcW w:w="2409" w:type="dxa"/>
            <w:shd w:val="clear" w:color="auto" w:fill="F7FAF5"/>
          </w:tcPr>
          <w:p w14:paraId="237EC73D" w14:textId="77777777" w:rsidR="002B0DA8" w:rsidRDefault="002D66A1">
            <w:r>
              <w:rPr>
                <w:color w:val="1C2620"/>
                <w:sz w:val="19"/>
              </w:rPr>
              <w:t xml:space="preserve">15 % &lt; KA ≤ </w:t>
            </w:r>
            <w:r>
              <w:rPr>
                <w:color w:val="1C2620"/>
                <w:sz w:val="19"/>
              </w:rPr>
              <w:t>18 %</w:t>
            </w:r>
          </w:p>
        </w:tc>
        <w:tc>
          <w:tcPr>
            <w:tcW w:w="2409" w:type="dxa"/>
            <w:shd w:val="clear" w:color="auto" w:fill="F7FAF5"/>
          </w:tcPr>
          <w:p w14:paraId="51AE445A" w14:textId="77777777" w:rsidR="002B0DA8" w:rsidRDefault="002D66A1">
            <w:r>
              <w:rPr>
                <w:color w:val="1C2620"/>
                <w:sz w:val="19"/>
              </w:rPr>
              <w:t>Skor &lt; 60</w:t>
            </w:r>
          </w:p>
        </w:tc>
        <w:tc>
          <w:tcPr>
            <w:tcW w:w="2409" w:type="dxa"/>
            <w:shd w:val="clear" w:color="auto" w:fill="F7FAF5"/>
          </w:tcPr>
          <w:p w14:paraId="25811EB1" w14:textId="77777777" w:rsidR="002B0DA8" w:rsidRDefault="002D66A1">
            <w:r>
              <w:rPr>
                <w:rFonts w:ascii="Consolas" w:hAnsi="Consolas"/>
                <w:color w:val="7C2D12"/>
                <w:sz w:val="17"/>
              </w:rPr>
              <w:t>harga_mutu.mult_C</w:t>
            </w:r>
            <w:r>
              <w:rPr>
                <w:color w:val="1C2620"/>
                <w:sz w:val="19"/>
              </w:rPr>
              <w:t xml:space="preserve"> = </w:t>
            </w:r>
            <w:r>
              <w:rPr>
                <w:b/>
                <w:color w:val="1C2620"/>
                <w:sz w:val="19"/>
              </w:rPr>
              <w:lastRenderedPageBreak/>
              <w:t>1,00</w:t>
            </w:r>
          </w:p>
        </w:tc>
      </w:tr>
      <w:tr w:rsidR="002B0DA8" w14:paraId="164092F0" w14:textId="77777777">
        <w:trPr>
          <w:jc w:val="center"/>
        </w:trPr>
        <w:tc>
          <w:tcPr>
            <w:tcW w:w="2409" w:type="dxa"/>
            <w:shd w:val="clear" w:color="auto" w:fill="FFFFFF"/>
          </w:tcPr>
          <w:p w14:paraId="76213C07" w14:textId="77777777" w:rsidR="002B0DA8" w:rsidRDefault="002D66A1">
            <w:r>
              <w:rPr>
                <w:b/>
                <w:color w:val="1C2620"/>
                <w:sz w:val="19"/>
              </w:rPr>
              <w:lastRenderedPageBreak/>
              <w:t>D / TOLAK</w:t>
            </w:r>
          </w:p>
        </w:tc>
        <w:tc>
          <w:tcPr>
            <w:tcW w:w="2409" w:type="dxa"/>
            <w:shd w:val="clear" w:color="auto" w:fill="FFFFFF"/>
          </w:tcPr>
          <w:p w14:paraId="7408BED1" w14:textId="77777777" w:rsidR="002B0DA8" w:rsidRDefault="002D66A1">
            <w:r>
              <w:rPr>
                <w:color w:val="1C2620"/>
                <w:sz w:val="19"/>
              </w:rPr>
              <w:t>KA &gt; 18 % → "Berisiko ditolak"</w:t>
            </w:r>
          </w:p>
        </w:tc>
        <w:tc>
          <w:tcPr>
            <w:tcW w:w="2409" w:type="dxa"/>
            <w:shd w:val="clear" w:color="auto" w:fill="FFFFFF"/>
          </w:tcPr>
          <w:p w14:paraId="0E8D55E2" w14:textId="77777777" w:rsidR="002B0DA8" w:rsidRDefault="002D66A1">
            <w:r>
              <w:rPr>
                <w:b/>
                <w:color w:val="1C2620"/>
                <w:sz w:val="19"/>
              </w:rPr>
              <w:t>TOLAK</w:t>
            </w:r>
            <w:r>
              <w:rPr>
                <w:color w:val="1C2620"/>
                <w:sz w:val="19"/>
              </w:rPr>
              <w:t xml:space="preserve"> bila KA &gt; 25 % (</w:t>
            </w:r>
            <w:r>
              <w:rPr>
                <w:rFonts w:ascii="Consolas" w:hAnsi="Consolas"/>
                <w:color w:val="7C2D12"/>
                <w:sz w:val="17"/>
              </w:rPr>
              <w:t>harga_mutu.moisture_reject</w:t>
            </w:r>
            <w:r>
              <w:rPr>
                <w:color w:val="1C2620"/>
                <w:sz w:val="19"/>
              </w:rPr>
              <w:t xml:space="preserve">) </w:t>
            </w:r>
            <w:r>
              <w:rPr>
                <w:b/>
                <w:color w:val="1C2620"/>
                <w:sz w:val="19"/>
              </w:rPr>
              <w:t>atau</w:t>
            </w:r>
            <w:r>
              <w:rPr>
                <w:color w:val="1C2620"/>
                <w:sz w:val="19"/>
              </w:rPr>
              <w:t xml:space="preserve"> kontaminan &gt; 10 % (</w:t>
            </w:r>
            <w:r>
              <w:rPr>
                <w:rFonts w:ascii="Consolas" w:hAnsi="Consolas"/>
                <w:color w:val="7C2D12"/>
                <w:sz w:val="17"/>
              </w:rPr>
              <w:t>harga_mutu.contamination_reject</w:t>
            </w:r>
            <w:r>
              <w:rPr>
                <w:color w:val="1C2620"/>
                <w:sz w:val="19"/>
              </w:rPr>
              <w:t>)</w:t>
            </w:r>
          </w:p>
        </w:tc>
        <w:tc>
          <w:tcPr>
            <w:tcW w:w="2409" w:type="dxa"/>
            <w:shd w:val="clear" w:color="auto" w:fill="FFFFFF"/>
          </w:tcPr>
          <w:p w14:paraId="5F247F9D" w14:textId="77777777" w:rsidR="002B0DA8" w:rsidRDefault="002D66A1">
            <w:r>
              <w:rPr>
                <w:color w:val="1C2620"/>
                <w:sz w:val="19"/>
              </w:rPr>
              <w:t>0 (tidak dibeli, kecuali "beli untuk dikeringkan")</w:t>
            </w:r>
          </w:p>
        </w:tc>
      </w:tr>
    </w:tbl>
    <w:p w14:paraId="4651C00D" w14:textId="77777777" w:rsidR="002B0DA8" w:rsidRDefault="002B0DA8"/>
    <w:p w14:paraId="49419BC6" w14:textId="77777777" w:rsidR="002B0DA8" w:rsidRDefault="002D66A1">
      <w:pPr>
        <w:pBdr>
          <w:left w:val="single" w:sz="24" w:space="8" w:color="2563EB"/>
        </w:pBdr>
        <w:shd w:val="clear" w:color="auto" w:fill="EFF6FF"/>
        <w:spacing w:after="0"/>
        <w:ind w:left="227"/>
      </w:pPr>
      <w:r>
        <w:rPr>
          <w:color w:val="1C2620"/>
          <w:sz w:val="19"/>
        </w:rPr>
        <w:t xml:space="preserve">Tidak ada parameter </w:t>
      </w:r>
      <w:r>
        <w:rPr>
          <w:rFonts w:ascii="Consolas" w:hAnsi="Consolas"/>
          <w:color w:val="7C2D12"/>
          <w:sz w:val="17"/>
        </w:rPr>
        <w:t>harga_mutu.mult_D</w:t>
      </w:r>
      <w:r>
        <w:rPr>
          <w:color w:val="1C2620"/>
          <w:sz w:val="19"/>
        </w:rPr>
        <w:t xml:space="preserve"> di kode. Grade "D" hanya muncul pada taksiran petani;</w:t>
      </w:r>
    </w:p>
    <w:p w14:paraId="7501C7BA" w14:textId="77777777" w:rsidR="002B0DA8" w:rsidRDefault="002D66A1">
      <w:pPr>
        <w:pBdr>
          <w:left w:val="single" w:sz="24" w:space="8" w:color="2563EB"/>
        </w:pBdr>
        <w:shd w:val="clear" w:color="auto" w:fill="EFF6FF"/>
        <w:spacing w:after="0"/>
        <w:ind w:left="227"/>
      </w:pPr>
      <w:r>
        <w:rPr>
          <w:color w:val="1C2620"/>
          <w:sz w:val="19"/>
        </w:rPr>
        <w:t xml:space="preserve">server memakai status </w:t>
      </w:r>
      <w:r>
        <w:rPr>
          <w:b/>
          <w:color w:val="1C2620"/>
          <w:sz w:val="19"/>
        </w:rPr>
        <w:t>TOLAK</w:t>
      </w:r>
      <w:r>
        <w:rPr>
          <w:color w:val="1C2620"/>
          <w:sz w:val="19"/>
        </w:rPr>
        <w:t>.</w:t>
      </w:r>
    </w:p>
    <w:p w14:paraId="605831BD" w14:textId="77777777" w:rsidR="002B0DA8" w:rsidRDefault="002B0DA8">
      <w:pPr>
        <w:spacing w:after="40"/>
      </w:pPr>
    </w:p>
    <w:p w14:paraId="32791393" w14:textId="77777777" w:rsidR="002B0DA8" w:rsidRDefault="002D66A1">
      <w:r>
        <w:rPr>
          <w:b/>
          <w:color w:val="1C2620"/>
        </w:rPr>
        <w:t>Skor mutu sekam</w:t>
      </w:r>
      <w:r>
        <w:rPr>
          <w:color w:val="1C2620"/>
        </w:rPr>
        <w:t xml:space="preserve"> (</w:t>
      </w:r>
      <w:r>
        <w:rPr>
          <w:rFonts w:ascii="Consolas" w:hAnsi="Consolas"/>
          <w:color w:val="7C2D12"/>
          <w:sz w:val="19"/>
        </w:rPr>
        <w:t>score_sample()</w:t>
      </w:r>
      <w:r>
        <w:rPr>
          <w:color w:val="1C2620"/>
        </w:rPr>
        <w:t xml:space="preserve"> di </w:t>
      </w:r>
      <w:r>
        <w:rPr>
          <w:rFonts w:ascii="Consolas" w:hAnsi="Consolas"/>
          <w:color w:val="7C2D12"/>
          <w:sz w:val="19"/>
        </w:rPr>
        <w:t>app/engines/quality.py</w:t>
      </w:r>
      <w:r>
        <w:rPr>
          <w:color w:val="1C2620"/>
        </w:rPr>
        <w:t>) = rata-rata berbobot komponen yang terukur (bobot dinormalisasi atas komponen yang diisi):</w:t>
      </w:r>
    </w:p>
    <w:tbl>
      <w:tblPr>
        <w:tblStyle w:val="TableGrid"/>
        <w:tblW w:w="0" w:type="auto"/>
        <w:jc w:val="center"/>
        <w:tblLook w:val="04A0" w:firstRow="1" w:lastRow="0" w:firstColumn="1" w:lastColumn="0" w:noHBand="0" w:noVBand="1"/>
      </w:tblPr>
      <w:tblGrid>
        <w:gridCol w:w="2409"/>
        <w:gridCol w:w="2409"/>
        <w:gridCol w:w="2409"/>
        <w:gridCol w:w="2409"/>
      </w:tblGrid>
      <w:tr w:rsidR="002B0DA8" w14:paraId="6E97E405" w14:textId="77777777">
        <w:trPr>
          <w:tblHeader/>
          <w:jc w:val="center"/>
        </w:trPr>
        <w:tc>
          <w:tcPr>
            <w:tcW w:w="2409" w:type="dxa"/>
            <w:shd w:val="clear" w:color="auto" w:fill="3F6212"/>
          </w:tcPr>
          <w:p w14:paraId="69F0C82A" w14:textId="77777777" w:rsidR="002B0DA8" w:rsidRDefault="002D66A1">
            <w:r>
              <w:rPr>
                <w:b/>
                <w:color w:val="FFFFFF"/>
                <w:sz w:val="19"/>
              </w:rPr>
              <w:t>Komponen</w:t>
            </w:r>
          </w:p>
        </w:tc>
        <w:tc>
          <w:tcPr>
            <w:tcW w:w="2409" w:type="dxa"/>
            <w:shd w:val="clear" w:color="auto" w:fill="3F6212"/>
          </w:tcPr>
          <w:p w14:paraId="553BE453" w14:textId="77777777" w:rsidR="002B0DA8" w:rsidRDefault="002D66A1">
            <w:r>
              <w:rPr>
                <w:b/>
                <w:color w:val="FFFFFF"/>
                <w:sz w:val="19"/>
              </w:rPr>
              <w:t>Skor 100 bila</w:t>
            </w:r>
          </w:p>
        </w:tc>
        <w:tc>
          <w:tcPr>
            <w:tcW w:w="2409" w:type="dxa"/>
            <w:shd w:val="clear" w:color="auto" w:fill="3F6212"/>
          </w:tcPr>
          <w:p w14:paraId="75B321A9" w14:textId="77777777" w:rsidR="002B0DA8" w:rsidRDefault="002D66A1">
            <w:r>
              <w:rPr>
                <w:b/>
                <w:color w:val="FFFFFF"/>
                <w:sz w:val="19"/>
              </w:rPr>
              <w:t>Skor 0 bila</w:t>
            </w:r>
          </w:p>
        </w:tc>
        <w:tc>
          <w:tcPr>
            <w:tcW w:w="2409" w:type="dxa"/>
            <w:shd w:val="clear" w:color="auto" w:fill="3F6212"/>
          </w:tcPr>
          <w:p w14:paraId="741F449B" w14:textId="77777777" w:rsidR="002B0DA8" w:rsidRDefault="002D66A1">
            <w:r>
              <w:rPr>
                <w:b/>
                <w:color w:val="FFFFFF"/>
                <w:sz w:val="19"/>
              </w:rPr>
              <w:t>Bobot</w:t>
            </w:r>
          </w:p>
        </w:tc>
      </w:tr>
      <w:tr w:rsidR="002B0DA8" w14:paraId="253688F4" w14:textId="77777777">
        <w:trPr>
          <w:jc w:val="center"/>
        </w:trPr>
        <w:tc>
          <w:tcPr>
            <w:tcW w:w="2409" w:type="dxa"/>
            <w:shd w:val="clear" w:color="auto" w:fill="F7FAF5"/>
          </w:tcPr>
          <w:p w14:paraId="54137B71" w14:textId="77777777" w:rsidR="002B0DA8" w:rsidRDefault="002D66A1">
            <w:r>
              <w:rPr>
                <w:color w:val="1C2620"/>
                <w:sz w:val="19"/>
              </w:rPr>
              <w:t>Kadar air</w:t>
            </w:r>
          </w:p>
        </w:tc>
        <w:tc>
          <w:tcPr>
            <w:tcW w:w="2409" w:type="dxa"/>
            <w:shd w:val="clear" w:color="auto" w:fill="F7FAF5"/>
          </w:tcPr>
          <w:p w14:paraId="0A737FFC" w14:textId="77777777" w:rsidR="002B0DA8" w:rsidRDefault="002D66A1">
            <w:r>
              <w:rPr>
                <w:color w:val="1C2620"/>
                <w:sz w:val="19"/>
              </w:rPr>
              <w:t>≤ 10 % (</w:t>
            </w:r>
            <w:r>
              <w:rPr>
                <w:rFonts w:ascii="Consolas" w:hAnsi="Consolas"/>
                <w:color w:val="7C2D12"/>
                <w:sz w:val="17"/>
              </w:rPr>
              <w:t>moisture_best</w:t>
            </w:r>
            <w:r>
              <w:rPr>
                <w:color w:val="1C2620"/>
                <w:sz w:val="19"/>
              </w:rPr>
              <w:t>)</w:t>
            </w:r>
          </w:p>
        </w:tc>
        <w:tc>
          <w:tcPr>
            <w:tcW w:w="2409" w:type="dxa"/>
            <w:shd w:val="clear" w:color="auto" w:fill="F7FAF5"/>
          </w:tcPr>
          <w:p w14:paraId="0C01A989" w14:textId="77777777" w:rsidR="002B0DA8" w:rsidRDefault="002D66A1">
            <w:r>
              <w:rPr>
                <w:color w:val="1C2620"/>
                <w:sz w:val="19"/>
              </w:rPr>
              <w:t>≥ 25 % (</w:t>
            </w:r>
            <w:r>
              <w:rPr>
                <w:rFonts w:ascii="Consolas" w:hAnsi="Consolas"/>
                <w:color w:val="7C2D12"/>
                <w:sz w:val="17"/>
              </w:rPr>
              <w:t>moisture_reject</w:t>
            </w:r>
            <w:r>
              <w:rPr>
                <w:color w:val="1C2620"/>
                <w:sz w:val="19"/>
              </w:rPr>
              <w:t>)</w:t>
            </w:r>
          </w:p>
        </w:tc>
        <w:tc>
          <w:tcPr>
            <w:tcW w:w="2409" w:type="dxa"/>
            <w:shd w:val="clear" w:color="auto" w:fill="F7FAF5"/>
          </w:tcPr>
          <w:p w14:paraId="36D1AF15" w14:textId="77777777" w:rsidR="002B0DA8" w:rsidRDefault="002D66A1">
            <w:r>
              <w:rPr>
                <w:color w:val="1C2620"/>
                <w:sz w:val="19"/>
              </w:rPr>
              <w:t>0,35</w:t>
            </w:r>
          </w:p>
        </w:tc>
      </w:tr>
      <w:tr w:rsidR="002B0DA8" w14:paraId="7F467CFA" w14:textId="77777777">
        <w:trPr>
          <w:jc w:val="center"/>
        </w:trPr>
        <w:tc>
          <w:tcPr>
            <w:tcW w:w="2409" w:type="dxa"/>
            <w:shd w:val="clear" w:color="auto" w:fill="FFFFFF"/>
          </w:tcPr>
          <w:p w14:paraId="3830C7B1" w14:textId="77777777" w:rsidR="002B0DA8" w:rsidRDefault="002D66A1">
            <w:r>
              <w:rPr>
                <w:color w:val="1C2620"/>
                <w:sz w:val="19"/>
              </w:rPr>
              <w:t>Kontaminan</w:t>
            </w:r>
          </w:p>
        </w:tc>
        <w:tc>
          <w:tcPr>
            <w:tcW w:w="2409" w:type="dxa"/>
            <w:shd w:val="clear" w:color="auto" w:fill="FFFFFF"/>
          </w:tcPr>
          <w:p w14:paraId="42699CFB" w14:textId="77777777" w:rsidR="002B0DA8" w:rsidRDefault="002D66A1">
            <w:r>
              <w:rPr>
                <w:color w:val="1C2620"/>
                <w:sz w:val="19"/>
              </w:rPr>
              <w:t>≤ 1 % (</w:t>
            </w:r>
            <w:r>
              <w:rPr>
                <w:rFonts w:ascii="Consolas" w:hAnsi="Consolas"/>
                <w:color w:val="7C2D12"/>
                <w:sz w:val="17"/>
              </w:rPr>
              <w:t>contamination_best</w:t>
            </w:r>
            <w:r>
              <w:rPr>
                <w:color w:val="1C2620"/>
                <w:sz w:val="19"/>
              </w:rPr>
              <w:t>)</w:t>
            </w:r>
          </w:p>
        </w:tc>
        <w:tc>
          <w:tcPr>
            <w:tcW w:w="2409" w:type="dxa"/>
            <w:shd w:val="clear" w:color="auto" w:fill="FFFFFF"/>
          </w:tcPr>
          <w:p w14:paraId="68B80E31" w14:textId="77777777" w:rsidR="002B0DA8" w:rsidRDefault="002D66A1">
            <w:r>
              <w:rPr>
                <w:color w:val="1C2620"/>
                <w:sz w:val="19"/>
              </w:rPr>
              <w:t>≥ 10 % (</w:t>
            </w:r>
            <w:r>
              <w:rPr>
                <w:rFonts w:ascii="Consolas" w:hAnsi="Consolas"/>
                <w:color w:val="7C2D12"/>
                <w:sz w:val="17"/>
              </w:rPr>
              <w:t>contamination_reject</w:t>
            </w:r>
            <w:r>
              <w:rPr>
                <w:color w:val="1C2620"/>
                <w:sz w:val="19"/>
              </w:rPr>
              <w:t>)</w:t>
            </w:r>
          </w:p>
        </w:tc>
        <w:tc>
          <w:tcPr>
            <w:tcW w:w="2409" w:type="dxa"/>
            <w:shd w:val="clear" w:color="auto" w:fill="FFFFFF"/>
          </w:tcPr>
          <w:p w14:paraId="780552CD" w14:textId="77777777" w:rsidR="002B0DA8" w:rsidRDefault="002D66A1">
            <w:r>
              <w:rPr>
                <w:color w:val="1C2620"/>
                <w:sz w:val="19"/>
              </w:rPr>
              <w:t>0,30</w:t>
            </w:r>
          </w:p>
        </w:tc>
      </w:tr>
      <w:tr w:rsidR="002B0DA8" w14:paraId="43C70597" w14:textId="77777777">
        <w:trPr>
          <w:jc w:val="center"/>
        </w:trPr>
        <w:tc>
          <w:tcPr>
            <w:tcW w:w="2409" w:type="dxa"/>
            <w:shd w:val="clear" w:color="auto" w:fill="F7FAF5"/>
          </w:tcPr>
          <w:p w14:paraId="4E35826C" w14:textId="77777777" w:rsidR="002B0DA8" w:rsidRDefault="002D66A1">
            <w:r>
              <w:rPr>
                <w:color w:val="1C2620"/>
                <w:sz w:val="19"/>
              </w:rPr>
              <w:t>Kadar abu (opsional)</w:t>
            </w:r>
          </w:p>
        </w:tc>
        <w:tc>
          <w:tcPr>
            <w:tcW w:w="2409" w:type="dxa"/>
            <w:shd w:val="clear" w:color="auto" w:fill="F7FAF5"/>
          </w:tcPr>
          <w:p w14:paraId="75D94FF5" w14:textId="77777777" w:rsidR="002B0DA8" w:rsidRDefault="002D66A1">
            <w:r>
              <w:rPr>
                <w:color w:val="1C2620"/>
                <w:sz w:val="19"/>
              </w:rPr>
              <w:t>14–20 % (</w:t>
            </w:r>
            <w:r>
              <w:rPr>
                <w:rFonts w:ascii="Consolas" w:hAnsi="Consolas"/>
                <w:color w:val="7C2D12"/>
                <w:sz w:val="17"/>
              </w:rPr>
              <w:t>ash_ideal_min/max</w:t>
            </w:r>
            <w:r>
              <w:rPr>
                <w:color w:val="1C2620"/>
                <w:sz w:val="19"/>
              </w:rPr>
              <w:t>); −10 poin per 1 % di luar rentang</w:t>
            </w:r>
          </w:p>
        </w:tc>
        <w:tc>
          <w:tcPr>
            <w:tcW w:w="2409" w:type="dxa"/>
            <w:shd w:val="clear" w:color="auto" w:fill="F7FAF5"/>
          </w:tcPr>
          <w:p w14:paraId="2CDD6B55" w14:textId="77777777" w:rsidR="002B0DA8" w:rsidRDefault="002D66A1">
            <w:r>
              <w:rPr>
                <w:color w:val="1C2620"/>
                <w:sz w:val="19"/>
              </w:rPr>
              <w:t>—</w:t>
            </w:r>
          </w:p>
        </w:tc>
        <w:tc>
          <w:tcPr>
            <w:tcW w:w="2409" w:type="dxa"/>
            <w:shd w:val="clear" w:color="auto" w:fill="F7FAF5"/>
          </w:tcPr>
          <w:p w14:paraId="456B6323" w14:textId="77777777" w:rsidR="002B0DA8" w:rsidRDefault="002D66A1">
            <w:r>
              <w:rPr>
                <w:color w:val="1C2620"/>
                <w:sz w:val="19"/>
              </w:rPr>
              <w:t>0,15</w:t>
            </w:r>
          </w:p>
        </w:tc>
      </w:tr>
      <w:tr w:rsidR="002B0DA8" w14:paraId="4F74E10F" w14:textId="77777777">
        <w:trPr>
          <w:jc w:val="center"/>
        </w:trPr>
        <w:tc>
          <w:tcPr>
            <w:tcW w:w="2409" w:type="dxa"/>
            <w:shd w:val="clear" w:color="auto" w:fill="FFFFFF"/>
          </w:tcPr>
          <w:p w14:paraId="452E3D75" w14:textId="77777777" w:rsidR="002B0DA8" w:rsidRDefault="002D66A1">
            <w:r>
              <w:rPr>
                <w:color w:val="1C2620"/>
                <w:sz w:val="19"/>
              </w:rPr>
              <w:t>Fixed carbon (opsional)</w:t>
            </w:r>
          </w:p>
        </w:tc>
        <w:tc>
          <w:tcPr>
            <w:tcW w:w="2409" w:type="dxa"/>
            <w:shd w:val="clear" w:color="auto" w:fill="FFFFFF"/>
          </w:tcPr>
          <w:p w14:paraId="19F895E9" w14:textId="77777777" w:rsidR="002B0DA8" w:rsidRDefault="002D66A1">
            <w:r>
              <w:rPr>
                <w:color w:val="1C2620"/>
                <w:sz w:val="19"/>
              </w:rPr>
              <w:t>≥ 17 % (</w:t>
            </w:r>
            <w:r>
              <w:rPr>
                <w:rFonts w:ascii="Consolas" w:hAnsi="Consolas"/>
                <w:color w:val="7C2D12"/>
                <w:sz w:val="17"/>
              </w:rPr>
              <w:t>fc_best</w:t>
            </w:r>
            <w:r>
              <w:rPr>
                <w:color w:val="1C2620"/>
                <w:sz w:val="19"/>
              </w:rPr>
              <w:t>)</w:t>
            </w:r>
          </w:p>
        </w:tc>
        <w:tc>
          <w:tcPr>
            <w:tcW w:w="2409" w:type="dxa"/>
            <w:shd w:val="clear" w:color="auto" w:fill="FFFFFF"/>
          </w:tcPr>
          <w:p w14:paraId="709BCE67" w14:textId="77777777" w:rsidR="002B0DA8" w:rsidRDefault="002D66A1">
            <w:r>
              <w:rPr>
                <w:color w:val="1C2620"/>
                <w:sz w:val="19"/>
              </w:rPr>
              <w:t>≤ 8 % (</w:t>
            </w:r>
            <w:r>
              <w:rPr>
                <w:rFonts w:ascii="Consolas" w:hAnsi="Consolas"/>
                <w:color w:val="7C2D12"/>
                <w:sz w:val="17"/>
              </w:rPr>
              <w:t>fc_worst</w:t>
            </w:r>
            <w:r>
              <w:rPr>
                <w:color w:val="1C2620"/>
                <w:sz w:val="19"/>
              </w:rPr>
              <w:t>)</w:t>
            </w:r>
          </w:p>
        </w:tc>
        <w:tc>
          <w:tcPr>
            <w:tcW w:w="2409" w:type="dxa"/>
            <w:shd w:val="clear" w:color="auto" w:fill="FFFFFF"/>
          </w:tcPr>
          <w:p w14:paraId="244A3F8E" w14:textId="77777777" w:rsidR="002B0DA8" w:rsidRDefault="002D66A1">
            <w:r>
              <w:rPr>
                <w:color w:val="1C2620"/>
                <w:sz w:val="19"/>
              </w:rPr>
              <w:t>0,20</w:t>
            </w:r>
          </w:p>
        </w:tc>
      </w:tr>
    </w:tbl>
    <w:p w14:paraId="51EAD84F" w14:textId="77777777" w:rsidR="002B0DA8" w:rsidRDefault="002B0DA8"/>
    <w:p w14:paraId="39794310" w14:textId="77777777" w:rsidR="002B0DA8" w:rsidRDefault="002D66A1">
      <w:r>
        <w:rPr>
          <w:color w:val="1C2620"/>
        </w:rPr>
        <w:t xml:space="preserve">Skor di antara batas dihitung linear: </w:t>
      </w:r>
      <w:r>
        <w:rPr>
          <w:rFonts w:ascii="Consolas" w:hAnsi="Consolas"/>
          <w:color w:val="7C2D12"/>
          <w:sz w:val="19"/>
        </w:rPr>
        <w:t>skor = 100 × (batas_buruk − nilai) ÷ (batas_buruk − batas_ideal)</w:t>
      </w:r>
      <w:r>
        <w:rPr>
          <w:color w:val="1C2620"/>
        </w:rPr>
        <w:t>.</w:t>
      </w:r>
    </w:p>
    <w:p w14:paraId="7C0E9A05" w14:textId="77777777" w:rsidR="002B0DA8" w:rsidRDefault="002D66A1">
      <w:r>
        <w:rPr>
          <w:b/>
          <w:color w:val="1C2620"/>
        </w:rPr>
        <w:t>Biomassa selain sekam</w:t>
      </w:r>
      <w:r>
        <w:rPr>
          <w:color w:val="1C2620"/>
        </w:rPr>
        <w:t xml:space="preserve"> (tongkol jagung, ampas tebu, tempurung, serbuk kayu) dinilai dari acuan master komoditas (</w:t>
      </w:r>
      <w:r>
        <w:rPr>
          <w:rFonts w:ascii="Consolas" w:hAnsi="Consolas"/>
          <w:color w:val="7C2D12"/>
          <w:sz w:val="19"/>
        </w:rPr>
        <w:t>_biomass_grade()</w:t>
      </w:r>
      <w:r>
        <w:rPr>
          <w:color w:val="1C2620"/>
        </w:rPr>
        <w:t xml:space="preserve"> di </w:t>
      </w:r>
      <w:r>
        <w:rPr>
          <w:rFonts w:ascii="Consolas" w:hAnsi="Consolas"/>
          <w:color w:val="7C2D12"/>
          <w:sz w:val="19"/>
        </w:rPr>
        <w:t>app/routers/collector.py</w:t>
      </w:r>
      <w:r>
        <w:rPr>
          <w:color w:val="1C2620"/>
        </w:rPr>
        <w:t>): A bila KA ≤ KA acuan dan kontaminan ≤ toleransi; B bila KA ≤ titik tengah acuan–tolak dan kontaminan ≤ toleransi + 3 %; selain itu C; TOLAK bila KA &gt; KA tolak atau kontaminan &gt; 20 %. Grade di sini hanya informasi — harga tetap basis kering.</w:t>
      </w:r>
    </w:p>
    <w:p w14:paraId="5737B085" w14:textId="77777777" w:rsidR="002B0DA8" w:rsidRDefault="002D66A1">
      <w:pPr>
        <w:pStyle w:val="Heading3"/>
      </w:pPr>
      <w:bookmarkStart w:id="15" w:name="_Toc243261790"/>
      <w:r>
        <w:t>Rumus harga beli dari petani</w:t>
      </w:r>
      <w:bookmarkEnd w:id="15"/>
    </w:p>
    <w:p w14:paraId="0E7BBE27" w14:textId="77777777" w:rsidR="002B0DA8" w:rsidRDefault="002D66A1">
      <w:r>
        <w:rPr>
          <w:color w:val="1C2620"/>
        </w:rPr>
        <w:t xml:space="preserve">Metode default </w:t>
      </w:r>
      <w:r>
        <w:rPr>
          <w:rFonts w:ascii="Consolas" w:hAnsi="Consolas"/>
          <w:color w:val="7C2D12"/>
          <w:sz w:val="19"/>
        </w:rPr>
        <w:t>harga_mutu.pricing_method = basis_kering</w:t>
      </w:r>
      <w:r>
        <w:rPr>
          <w:color w:val="1C2620"/>
        </w:rPr>
        <w:t xml:space="preserve"> (</w:t>
      </w:r>
      <w:r>
        <w:rPr>
          <w:rFonts w:ascii="Consolas" w:hAnsi="Consolas"/>
          <w:color w:val="7C2D12"/>
          <w:sz w:val="19"/>
        </w:rPr>
        <w:t>farmgate_price()</w:t>
      </w:r>
      <w:r>
        <w:rPr>
          <w:color w:val="1C2620"/>
        </w:rPr>
        <w:t xml:space="preserve"> di </w:t>
      </w:r>
      <w:r>
        <w:rPr>
          <w:rFonts w:ascii="Consolas" w:hAnsi="Consolas"/>
          <w:color w:val="7C2D12"/>
          <w:sz w:val="19"/>
        </w:rPr>
        <w:t>app/engines/quality.py</w:t>
      </w:r>
      <w:r>
        <w:rPr>
          <w:color w:val="1C2620"/>
        </w:rPr>
        <w:t>):</w:t>
      </w:r>
    </w:p>
    <w:p w14:paraId="3C3A9DDC" w14:textId="77777777" w:rsidR="002B0DA8" w:rsidRDefault="002D66A1">
      <w:pPr>
        <w:shd w:val="clear" w:color="auto" w:fill="F3F4F6"/>
      </w:pPr>
      <w:r>
        <w:rPr>
          <w:rFonts w:ascii="Consolas" w:hAnsi="Consolas"/>
          <w:sz w:val="17"/>
        </w:rPr>
        <w:t>harga/kg  = harga_dasar × (1 − KA) ÷ (1 − KA_acuan)        KA_acuan = harga_mutu.reference_moisture_pct = 12 %</w:t>
      </w:r>
      <w:r>
        <w:rPr>
          <w:rFonts w:ascii="Consolas" w:hAnsi="Consolas"/>
          <w:sz w:val="17"/>
        </w:rPr>
        <w:br/>
        <w:t>kg_bayar  = kg_timbang × (1 − kontaminan)</w:t>
      </w:r>
      <w:r>
        <w:rPr>
          <w:rFonts w:ascii="Consolas" w:hAnsi="Consolas"/>
          <w:sz w:val="17"/>
        </w:rPr>
        <w:br/>
        <w:t>total     = kg_bayar × harga/kg                           (TOLAK → 0)</w:t>
      </w:r>
    </w:p>
    <w:p w14:paraId="2FC6C389" w14:textId="77777777" w:rsidR="002B0DA8" w:rsidRDefault="002D66A1">
      <w:r>
        <w:rPr>
          <w:color w:val="1C2620"/>
        </w:rPr>
        <w:t xml:space="preserve">Pada metode ini </w:t>
      </w:r>
      <w:r>
        <w:rPr>
          <w:b/>
          <w:color w:val="1C2620"/>
        </w:rPr>
        <w:t>pengali grade tidak dipakai</w:t>
      </w:r>
      <w:r>
        <w:rPr>
          <w:color w:val="1C2620"/>
        </w:rPr>
        <w:t xml:space="preserve">: setiap 1 % air sudah dihargai sesuai bahan keringnya, sehingga tidak ada "tebing harga" di batas grade. Metode lama </w:t>
      </w:r>
      <w:r>
        <w:rPr>
          <w:rFonts w:ascii="Consolas" w:hAnsi="Consolas"/>
          <w:color w:val="7C2D12"/>
          <w:sz w:val="19"/>
        </w:rPr>
        <w:t>pengali_grade</w:t>
      </w:r>
      <w:r>
        <w:rPr>
          <w:color w:val="1C2620"/>
        </w:rPr>
        <w:t xml:space="preserve"> (</w:t>
      </w:r>
      <w:r>
        <w:rPr>
          <w:rFonts w:ascii="Consolas" w:hAnsi="Consolas"/>
          <w:color w:val="7C2D12"/>
          <w:sz w:val="19"/>
        </w:rPr>
        <w:t>total = kg × harga_dasar × pengali</w:t>
      </w:r>
      <w:r>
        <w:rPr>
          <w:color w:val="1C2620"/>
        </w:rPr>
        <w:t>) masih bisa dipilih pabrik di menu Parameter. Lot dengan KA &gt; 15 % (</w:t>
      </w:r>
      <w:r>
        <w:rPr>
          <w:rFonts w:ascii="Consolas" w:hAnsi="Consolas"/>
          <w:color w:val="7C2D12"/>
          <w:sz w:val="19"/>
        </w:rPr>
        <w:t>harga_mutu.moisture_mold_risk_pct</w:t>
      </w:r>
      <w:r>
        <w:rPr>
          <w:color w:val="1C2620"/>
        </w:rPr>
        <w:t xml:space="preserve">) ditandai </w:t>
      </w:r>
      <w:r>
        <w:rPr>
          <w:b/>
          <w:color w:val="1C2620"/>
        </w:rPr>
        <w:t>risiko jamur</w:t>
      </w:r>
      <w:r>
        <w:rPr>
          <w:color w:val="1C2620"/>
        </w:rPr>
        <w:t>: angkut ≤ 48 jam atau keringkan.</w:t>
      </w:r>
    </w:p>
    <w:p w14:paraId="7748249A" w14:textId="77777777" w:rsidR="002B0DA8" w:rsidRDefault="002D66A1">
      <w:pPr>
        <w:pStyle w:val="Heading3"/>
      </w:pPr>
      <w:bookmarkStart w:id="16" w:name="_Toc243261791"/>
      <w:r>
        <w:t>Rumus refraksi multi-komoditas</w:t>
      </w:r>
      <w:bookmarkEnd w:id="16"/>
    </w:p>
    <w:p w14:paraId="25B10CE0" w14:textId="77777777" w:rsidR="002B0DA8" w:rsidRDefault="002D66A1">
      <w:r>
        <w:rPr>
          <w:color w:val="1C2620"/>
        </w:rPr>
        <w:t>Untuk pratinjau refraksi multi-biomassa (</w:t>
      </w:r>
      <w:r>
        <w:rPr>
          <w:rFonts w:ascii="Consolas" w:hAnsi="Consolas"/>
          <w:color w:val="7C2D12"/>
          <w:sz w:val="19"/>
        </w:rPr>
        <w:t>app/engines/refraction.py</w:t>
      </w:r>
      <w:r>
        <w:rPr>
          <w:color w:val="1C2620"/>
        </w:rPr>
        <w:t xml:space="preserve">, dipanggil dari </w:t>
      </w:r>
      <w:r>
        <w:rPr>
          <w:rFonts w:ascii="Consolas" w:hAnsi="Consolas"/>
          <w:color w:val="7C2D12"/>
          <w:sz w:val="19"/>
        </w:rPr>
        <w:t>app/routers/multibiomass.py</w:t>
      </w:r>
      <w:r>
        <w:rPr>
          <w:color w:val="1C2620"/>
        </w:rPr>
        <w:t xml:space="preserve"> dan </w:t>
      </w:r>
      <w:r>
        <w:rPr>
          <w:rFonts w:ascii="Consolas" w:hAnsi="Consolas"/>
          <w:color w:val="7C2D12"/>
          <w:sz w:val="19"/>
        </w:rPr>
        <w:t>app/services/biomass.py</w:t>
      </w:r>
      <w:r>
        <w:rPr>
          <w:color w:val="1C2620"/>
        </w:rPr>
        <w:t>):</w:t>
      </w:r>
    </w:p>
    <w:p w14:paraId="1447BAA1" w14:textId="77777777" w:rsidR="002B0DA8" w:rsidRDefault="002D66A1">
      <w:pPr>
        <w:shd w:val="clear" w:color="auto" w:fill="F3F4F6"/>
      </w:pPr>
      <w:r>
        <w:rPr>
          <w:rFonts w:ascii="Consolas" w:hAnsi="Consolas"/>
          <w:sz w:val="17"/>
        </w:rPr>
        <w:t>kg_bayar = kg_timbang × (1 − max(0, kontaminan − toleransi)) × (1 − KA) ÷ (1 − KA_acuan)</w:t>
      </w:r>
    </w:p>
    <w:p w14:paraId="1ECF7062" w14:textId="77777777" w:rsidR="002B0DA8" w:rsidRDefault="002D66A1">
      <w:r>
        <w:rPr>
          <w:color w:val="1C2620"/>
        </w:rPr>
        <w:t>Faktor kadar air dibatasi maksimal 1 (tidak ada bonus lebih kering, kecuali diaktifkan per transaksi). Di atas KA tolak, lot ditolak kecuali opsi eksplisit "terima basah". Acuan sekam padi di master (</w:t>
      </w:r>
      <w:r>
        <w:rPr>
          <w:rFonts w:ascii="Consolas" w:hAnsi="Consolas"/>
          <w:color w:val="7C2D12"/>
          <w:sz w:val="19"/>
        </w:rPr>
        <w:t>app/biomass_seed.py</w:t>
      </w:r>
      <w:r>
        <w:rPr>
          <w:color w:val="1C2620"/>
        </w:rPr>
        <w:t xml:space="preserve">): </w:t>
      </w:r>
      <w:r>
        <w:rPr>
          <w:b/>
          <w:color w:val="1C2620"/>
        </w:rPr>
        <w:t>KA acuan 12 %, KA tolak 20 %, toleransi kontaminan 2 %</w:t>
      </w:r>
      <w:r>
        <w:rPr>
          <w:color w:val="1C2620"/>
        </w:rPr>
        <w:t>.</w:t>
      </w:r>
    </w:p>
    <w:p w14:paraId="1717146E" w14:textId="77777777" w:rsidR="002B0DA8" w:rsidRDefault="002D66A1">
      <w:pPr>
        <w:pStyle w:val="Heading3"/>
      </w:pPr>
      <w:bookmarkStart w:id="17" w:name="_Toc243261792"/>
      <w:r>
        <w:lastRenderedPageBreak/>
        <w:t>Contoh hitung — 5.000 kg sekam, KA 13,2 %, kontaminan 0,5 %</w:t>
      </w:r>
      <w:bookmarkEnd w:id="17"/>
    </w:p>
    <w:p w14:paraId="6B77759B" w14:textId="77777777" w:rsidR="002B0DA8" w:rsidRDefault="002D66A1">
      <w:r>
        <w:rPr>
          <w:color w:val="1C2620"/>
        </w:rPr>
        <w:t xml:space="preserve">Harga dasar dari parameter default: </w:t>
      </w:r>
      <w:r>
        <w:rPr>
          <w:rFonts w:ascii="Consolas" w:hAnsi="Consolas"/>
          <w:color w:val="7C2D12"/>
          <w:sz w:val="19"/>
        </w:rPr>
        <w:t>harga_mutu.base_price_per_kg</w:t>
      </w:r>
      <w:r>
        <w:rPr>
          <w:color w:val="1C2620"/>
        </w:rPr>
        <w:t xml:space="preserve"> = </w:t>
      </w:r>
      <w:r>
        <w:rPr>
          <w:b/>
          <w:color w:val="1C2620"/>
        </w:rPr>
        <w:t>Rp400/kg</w:t>
      </w:r>
      <w:r>
        <w:rPr>
          <w:color w:val="1C2620"/>
        </w:rPr>
        <w:t xml:space="preserve"> (</w:t>
      </w:r>
      <w:r>
        <w:rPr>
          <w:rFonts w:ascii="Consolas" w:hAnsi="Consolas"/>
          <w:color w:val="7C2D12"/>
          <w:sz w:val="19"/>
        </w:rPr>
        <w:t>app/config.py</w:t>
      </w:r>
      <w:r>
        <w:rPr>
          <w:color w:val="1C2620"/>
        </w:rPr>
        <w:t xml:space="preserve"> </w:t>
      </w:r>
      <w:r>
        <w:rPr>
          <w:rFonts w:ascii="Consolas" w:hAnsi="Consolas"/>
          <w:color w:val="7C2D12"/>
          <w:sz w:val="19"/>
        </w:rPr>
        <w:t>BASE_PRICE_PER_KG</w:t>
      </w:r>
      <w:r>
        <w:rPr>
          <w:color w:val="1C2620"/>
        </w:rPr>
        <w:t>), tanpa data proksimat lab.</w:t>
      </w:r>
    </w:p>
    <w:tbl>
      <w:tblPr>
        <w:tblStyle w:val="TableGrid"/>
        <w:tblW w:w="0" w:type="auto"/>
        <w:jc w:val="center"/>
        <w:tblLook w:val="04A0" w:firstRow="1" w:lastRow="0" w:firstColumn="1" w:lastColumn="0" w:noHBand="0" w:noVBand="1"/>
      </w:tblPr>
      <w:tblGrid>
        <w:gridCol w:w="3213"/>
        <w:gridCol w:w="3213"/>
        <w:gridCol w:w="3213"/>
      </w:tblGrid>
      <w:tr w:rsidR="002B0DA8" w14:paraId="40CA6CBA" w14:textId="77777777">
        <w:trPr>
          <w:tblHeader/>
          <w:jc w:val="center"/>
        </w:trPr>
        <w:tc>
          <w:tcPr>
            <w:tcW w:w="3213" w:type="dxa"/>
            <w:shd w:val="clear" w:color="auto" w:fill="3F6212"/>
          </w:tcPr>
          <w:p w14:paraId="60E7BD9B" w14:textId="77777777" w:rsidR="002B0DA8" w:rsidRDefault="002D66A1">
            <w:r>
              <w:rPr>
                <w:b/>
                <w:color w:val="FFFFFF"/>
                <w:sz w:val="19"/>
              </w:rPr>
              <w:t>Langkah</w:t>
            </w:r>
          </w:p>
        </w:tc>
        <w:tc>
          <w:tcPr>
            <w:tcW w:w="3213" w:type="dxa"/>
            <w:shd w:val="clear" w:color="auto" w:fill="3F6212"/>
          </w:tcPr>
          <w:p w14:paraId="3561DEB7" w14:textId="77777777" w:rsidR="002B0DA8" w:rsidRDefault="002D66A1">
            <w:r>
              <w:rPr>
                <w:b/>
                <w:color w:val="FFFFFF"/>
                <w:sz w:val="19"/>
              </w:rPr>
              <w:t>Perhitungan</w:t>
            </w:r>
          </w:p>
        </w:tc>
        <w:tc>
          <w:tcPr>
            <w:tcW w:w="3213" w:type="dxa"/>
            <w:shd w:val="clear" w:color="auto" w:fill="3F6212"/>
          </w:tcPr>
          <w:p w14:paraId="06A9F28B" w14:textId="77777777" w:rsidR="002B0DA8" w:rsidRDefault="002D66A1">
            <w:r>
              <w:rPr>
                <w:b/>
                <w:color w:val="FFFFFF"/>
                <w:sz w:val="19"/>
              </w:rPr>
              <w:t>Hasil</w:t>
            </w:r>
          </w:p>
        </w:tc>
      </w:tr>
      <w:tr w:rsidR="002B0DA8" w14:paraId="3D1BA627" w14:textId="77777777">
        <w:trPr>
          <w:jc w:val="center"/>
        </w:trPr>
        <w:tc>
          <w:tcPr>
            <w:tcW w:w="3213" w:type="dxa"/>
            <w:shd w:val="clear" w:color="auto" w:fill="F7FAF5"/>
          </w:tcPr>
          <w:p w14:paraId="30B9F82F" w14:textId="77777777" w:rsidR="002B0DA8" w:rsidRDefault="002D66A1">
            <w:r>
              <w:rPr>
                <w:color w:val="1C2620"/>
                <w:sz w:val="19"/>
              </w:rPr>
              <w:t>Skor kadar air</w:t>
            </w:r>
          </w:p>
        </w:tc>
        <w:tc>
          <w:tcPr>
            <w:tcW w:w="3213" w:type="dxa"/>
            <w:shd w:val="clear" w:color="auto" w:fill="F7FAF5"/>
          </w:tcPr>
          <w:p w14:paraId="6972EA07" w14:textId="77777777" w:rsidR="002B0DA8" w:rsidRDefault="002D66A1">
            <w:r>
              <w:rPr>
                <w:color w:val="1C2620"/>
                <w:sz w:val="19"/>
              </w:rPr>
              <w:t>100 × (25 − 13,2) ÷ (25 − 10)</w:t>
            </w:r>
          </w:p>
        </w:tc>
        <w:tc>
          <w:tcPr>
            <w:tcW w:w="3213" w:type="dxa"/>
            <w:shd w:val="clear" w:color="auto" w:fill="F7FAF5"/>
          </w:tcPr>
          <w:p w14:paraId="78890F44" w14:textId="77777777" w:rsidR="002B0DA8" w:rsidRDefault="002D66A1">
            <w:r>
              <w:rPr>
                <w:color w:val="1C2620"/>
                <w:sz w:val="19"/>
              </w:rPr>
              <w:t>78,7</w:t>
            </w:r>
          </w:p>
        </w:tc>
      </w:tr>
      <w:tr w:rsidR="002B0DA8" w14:paraId="1DFD0474" w14:textId="77777777">
        <w:trPr>
          <w:jc w:val="center"/>
        </w:trPr>
        <w:tc>
          <w:tcPr>
            <w:tcW w:w="3213" w:type="dxa"/>
            <w:shd w:val="clear" w:color="auto" w:fill="FFFFFF"/>
          </w:tcPr>
          <w:p w14:paraId="68C20925" w14:textId="77777777" w:rsidR="002B0DA8" w:rsidRDefault="002D66A1">
            <w:r>
              <w:rPr>
                <w:color w:val="1C2620"/>
                <w:sz w:val="19"/>
              </w:rPr>
              <w:t>Skor kontaminan</w:t>
            </w:r>
          </w:p>
        </w:tc>
        <w:tc>
          <w:tcPr>
            <w:tcW w:w="3213" w:type="dxa"/>
            <w:shd w:val="clear" w:color="auto" w:fill="FFFFFF"/>
          </w:tcPr>
          <w:p w14:paraId="76E5CE9E" w14:textId="77777777" w:rsidR="002B0DA8" w:rsidRDefault="002D66A1">
            <w:r>
              <w:rPr>
                <w:color w:val="1C2620"/>
                <w:sz w:val="19"/>
              </w:rPr>
              <w:t>0,5 % ≤ 1 % (ideal)</w:t>
            </w:r>
          </w:p>
        </w:tc>
        <w:tc>
          <w:tcPr>
            <w:tcW w:w="3213" w:type="dxa"/>
            <w:shd w:val="clear" w:color="auto" w:fill="FFFFFF"/>
          </w:tcPr>
          <w:p w14:paraId="69347F1A" w14:textId="77777777" w:rsidR="002B0DA8" w:rsidRDefault="002D66A1">
            <w:r>
              <w:rPr>
                <w:color w:val="1C2620"/>
                <w:sz w:val="19"/>
              </w:rPr>
              <w:t>100</w:t>
            </w:r>
          </w:p>
        </w:tc>
      </w:tr>
      <w:tr w:rsidR="002B0DA8" w14:paraId="6EF40B8E" w14:textId="77777777">
        <w:trPr>
          <w:jc w:val="center"/>
        </w:trPr>
        <w:tc>
          <w:tcPr>
            <w:tcW w:w="3213" w:type="dxa"/>
            <w:shd w:val="clear" w:color="auto" w:fill="F7FAF5"/>
          </w:tcPr>
          <w:p w14:paraId="0EA0A139" w14:textId="77777777" w:rsidR="002B0DA8" w:rsidRDefault="002D66A1">
            <w:r>
              <w:rPr>
                <w:color w:val="1C2620"/>
                <w:sz w:val="19"/>
              </w:rPr>
              <w:t>Skor komposit</w:t>
            </w:r>
          </w:p>
        </w:tc>
        <w:tc>
          <w:tcPr>
            <w:tcW w:w="3213" w:type="dxa"/>
            <w:shd w:val="clear" w:color="auto" w:fill="F7FAF5"/>
          </w:tcPr>
          <w:p w14:paraId="4355BB55" w14:textId="77777777" w:rsidR="002B0DA8" w:rsidRDefault="002D66A1">
            <w:r>
              <w:rPr>
                <w:color w:val="1C2620"/>
                <w:sz w:val="19"/>
              </w:rPr>
              <w:t>(78,7 × 0,35 + 100 × 0,30) ÷ 0,65</w:t>
            </w:r>
          </w:p>
        </w:tc>
        <w:tc>
          <w:tcPr>
            <w:tcW w:w="3213" w:type="dxa"/>
            <w:shd w:val="clear" w:color="auto" w:fill="F7FAF5"/>
          </w:tcPr>
          <w:p w14:paraId="4B008B7D" w14:textId="77777777" w:rsidR="002B0DA8" w:rsidRDefault="002D66A1">
            <w:r>
              <w:rPr>
                <w:b/>
                <w:color w:val="1C2620"/>
                <w:sz w:val="19"/>
              </w:rPr>
              <w:t xml:space="preserve">88,5 → </w:t>
            </w:r>
            <w:r>
              <w:rPr>
                <w:b/>
                <w:color w:val="1C2620"/>
                <w:sz w:val="19"/>
              </w:rPr>
              <w:t>Grade A</w:t>
            </w:r>
          </w:p>
        </w:tc>
      </w:tr>
      <w:tr w:rsidR="002B0DA8" w14:paraId="6D69D3EC" w14:textId="77777777">
        <w:trPr>
          <w:jc w:val="center"/>
        </w:trPr>
        <w:tc>
          <w:tcPr>
            <w:tcW w:w="3213" w:type="dxa"/>
            <w:shd w:val="clear" w:color="auto" w:fill="FFFFFF"/>
          </w:tcPr>
          <w:p w14:paraId="236C3BED" w14:textId="77777777" w:rsidR="002B0DA8" w:rsidRDefault="002D66A1">
            <w:r>
              <w:rPr>
                <w:color w:val="1C2620"/>
                <w:sz w:val="19"/>
              </w:rPr>
              <w:t>Harga per kg (basis kering)</w:t>
            </w:r>
          </w:p>
        </w:tc>
        <w:tc>
          <w:tcPr>
            <w:tcW w:w="3213" w:type="dxa"/>
            <w:shd w:val="clear" w:color="auto" w:fill="FFFFFF"/>
          </w:tcPr>
          <w:p w14:paraId="0A43B7F6" w14:textId="77777777" w:rsidR="002B0DA8" w:rsidRDefault="002D66A1">
            <w:r>
              <w:rPr>
                <w:color w:val="1C2620"/>
                <w:sz w:val="19"/>
              </w:rPr>
              <w:t>400 × (1 − 0,132) ÷ (1 − 0,12) = 400 × 0,98636</w:t>
            </w:r>
          </w:p>
        </w:tc>
        <w:tc>
          <w:tcPr>
            <w:tcW w:w="3213" w:type="dxa"/>
            <w:shd w:val="clear" w:color="auto" w:fill="FFFFFF"/>
          </w:tcPr>
          <w:p w14:paraId="62F50912" w14:textId="77777777" w:rsidR="002B0DA8" w:rsidRDefault="002D66A1">
            <w:r>
              <w:rPr>
                <w:b/>
                <w:color w:val="1C2620"/>
                <w:sz w:val="19"/>
              </w:rPr>
              <w:t>Rp394,55/kg</w:t>
            </w:r>
          </w:p>
        </w:tc>
      </w:tr>
      <w:tr w:rsidR="002B0DA8" w14:paraId="5CF2E06F" w14:textId="77777777">
        <w:trPr>
          <w:jc w:val="center"/>
        </w:trPr>
        <w:tc>
          <w:tcPr>
            <w:tcW w:w="3213" w:type="dxa"/>
            <w:shd w:val="clear" w:color="auto" w:fill="F7FAF5"/>
          </w:tcPr>
          <w:p w14:paraId="0FF40384" w14:textId="77777777" w:rsidR="002B0DA8" w:rsidRDefault="002D66A1">
            <w:r>
              <w:rPr>
                <w:color w:val="1C2620"/>
                <w:sz w:val="19"/>
              </w:rPr>
              <w:t>Kg dibayar</w:t>
            </w:r>
          </w:p>
        </w:tc>
        <w:tc>
          <w:tcPr>
            <w:tcW w:w="3213" w:type="dxa"/>
            <w:shd w:val="clear" w:color="auto" w:fill="F7FAF5"/>
          </w:tcPr>
          <w:p w14:paraId="1F379F52" w14:textId="77777777" w:rsidR="002B0DA8" w:rsidRDefault="002D66A1">
            <w:r>
              <w:rPr>
                <w:color w:val="1C2620"/>
                <w:sz w:val="19"/>
              </w:rPr>
              <w:t>5.000 × (1 − 0,005)</w:t>
            </w:r>
          </w:p>
        </w:tc>
        <w:tc>
          <w:tcPr>
            <w:tcW w:w="3213" w:type="dxa"/>
            <w:shd w:val="clear" w:color="auto" w:fill="F7FAF5"/>
          </w:tcPr>
          <w:p w14:paraId="33E7C164" w14:textId="77777777" w:rsidR="002B0DA8" w:rsidRDefault="002D66A1">
            <w:r>
              <w:rPr>
                <w:color w:val="1C2620"/>
                <w:sz w:val="19"/>
              </w:rPr>
              <w:t>4.975 kg</w:t>
            </w:r>
          </w:p>
        </w:tc>
      </w:tr>
      <w:tr w:rsidR="002B0DA8" w14:paraId="4C53AF6D" w14:textId="77777777">
        <w:trPr>
          <w:jc w:val="center"/>
        </w:trPr>
        <w:tc>
          <w:tcPr>
            <w:tcW w:w="3213" w:type="dxa"/>
            <w:shd w:val="clear" w:color="auto" w:fill="FFFFFF"/>
          </w:tcPr>
          <w:p w14:paraId="6C98EA9F" w14:textId="77777777" w:rsidR="002B0DA8" w:rsidRDefault="002D66A1">
            <w:r>
              <w:rPr>
                <w:b/>
                <w:color w:val="1C2620"/>
                <w:sz w:val="19"/>
              </w:rPr>
              <w:t>Total diterima petani</w:t>
            </w:r>
          </w:p>
        </w:tc>
        <w:tc>
          <w:tcPr>
            <w:tcW w:w="3213" w:type="dxa"/>
            <w:shd w:val="clear" w:color="auto" w:fill="FFFFFF"/>
          </w:tcPr>
          <w:p w14:paraId="416DCFF8" w14:textId="77777777" w:rsidR="002B0DA8" w:rsidRDefault="002D66A1">
            <w:r>
              <w:rPr>
                <w:color w:val="1C2620"/>
                <w:sz w:val="19"/>
              </w:rPr>
              <w:t>4.975 × 394,55</w:t>
            </w:r>
          </w:p>
        </w:tc>
        <w:tc>
          <w:tcPr>
            <w:tcW w:w="3213" w:type="dxa"/>
            <w:shd w:val="clear" w:color="auto" w:fill="FFFFFF"/>
          </w:tcPr>
          <w:p w14:paraId="2CD040D3" w14:textId="77777777" w:rsidR="002B0DA8" w:rsidRDefault="002D66A1">
            <w:r>
              <w:rPr>
                <w:b/>
                <w:color w:val="1C2620"/>
                <w:sz w:val="19"/>
              </w:rPr>
              <w:t>Rp1.962.886</w:t>
            </w:r>
          </w:p>
        </w:tc>
      </w:tr>
      <w:tr w:rsidR="002B0DA8" w14:paraId="1CA2D3EB" w14:textId="77777777">
        <w:trPr>
          <w:jc w:val="center"/>
        </w:trPr>
        <w:tc>
          <w:tcPr>
            <w:tcW w:w="3213" w:type="dxa"/>
            <w:shd w:val="clear" w:color="auto" w:fill="F7FAF5"/>
          </w:tcPr>
          <w:p w14:paraId="417DBB18" w14:textId="77777777" w:rsidR="002B0DA8" w:rsidRDefault="002D66A1">
            <w:r>
              <w:rPr>
                <w:i/>
                <w:color w:val="1C2620"/>
                <w:sz w:val="19"/>
              </w:rPr>
              <w:t>Pembanding: metode `pengali_grade`</w:t>
            </w:r>
          </w:p>
        </w:tc>
        <w:tc>
          <w:tcPr>
            <w:tcW w:w="3213" w:type="dxa"/>
            <w:shd w:val="clear" w:color="auto" w:fill="F7FAF5"/>
          </w:tcPr>
          <w:p w14:paraId="0F7F6109" w14:textId="77777777" w:rsidR="002B0DA8" w:rsidRDefault="002D66A1">
            <w:r>
              <w:rPr>
                <w:color w:val="1C2620"/>
                <w:sz w:val="19"/>
              </w:rPr>
              <w:t>5.000 × 400 × 1,15</w:t>
            </w:r>
          </w:p>
        </w:tc>
        <w:tc>
          <w:tcPr>
            <w:tcW w:w="3213" w:type="dxa"/>
            <w:shd w:val="clear" w:color="auto" w:fill="F7FAF5"/>
          </w:tcPr>
          <w:p w14:paraId="24BA5D87" w14:textId="77777777" w:rsidR="002B0DA8" w:rsidRDefault="002D66A1">
            <w:r>
              <w:rPr>
                <w:color w:val="1C2620"/>
                <w:sz w:val="19"/>
              </w:rPr>
              <w:t>Rp2.300.000</w:t>
            </w:r>
          </w:p>
        </w:tc>
      </w:tr>
      <w:tr w:rsidR="002B0DA8" w14:paraId="74417E20" w14:textId="77777777">
        <w:trPr>
          <w:jc w:val="center"/>
        </w:trPr>
        <w:tc>
          <w:tcPr>
            <w:tcW w:w="3213" w:type="dxa"/>
            <w:shd w:val="clear" w:color="auto" w:fill="FFFFFF"/>
          </w:tcPr>
          <w:p w14:paraId="2DA8A9FA" w14:textId="77777777" w:rsidR="002B0DA8" w:rsidRDefault="002D66A1">
            <w:r>
              <w:rPr>
                <w:i/>
                <w:color w:val="1C2620"/>
                <w:sz w:val="19"/>
              </w:rPr>
              <w:t>Pembanding: refraksi multi-komoditas</w:t>
            </w:r>
          </w:p>
        </w:tc>
        <w:tc>
          <w:tcPr>
            <w:tcW w:w="3213" w:type="dxa"/>
            <w:shd w:val="clear" w:color="auto" w:fill="FFFFFF"/>
          </w:tcPr>
          <w:p w14:paraId="3A8D99DD" w14:textId="77777777" w:rsidR="002B0DA8" w:rsidRDefault="002D66A1">
            <w:r>
              <w:rPr>
                <w:color w:val="1C2620"/>
                <w:sz w:val="19"/>
              </w:rPr>
              <w:t>5.000 × (1 − 0) × 0,98636 = 4.931,8 kg × Rp400</w:t>
            </w:r>
          </w:p>
        </w:tc>
        <w:tc>
          <w:tcPr>
            <w:tcW w:w="3213" w:type="dxa"/>
            <w:shd w:val="clear" w:color="auto" w:fill="FFFFFF"/>
          </w:tcPr>
          <w:p w14:paraId="6554760B" w14:textId="77777777" w:rsidR="002B0DA8" w:rsidRDefault="002D66A1">
            <w:r>
              <w:rPr>
                <w:color w:val="1C2620"/>
                <w:sz w:val="19"/>
              </w:rPr>
              <w:t>Rp1.972.727</w:t>
            </w:r>
          </w:p>
        </w:tc>
      </w:tr>
    </w:tbl>
    <w:p w14:paraId="0F9094AE" w14:textId="77777777" w:rsidR="002B0DA8" w:rsidRDefault="002B0DA8"/>
    <w:p w14:paraId="38A47ED9" w14:textId="77777777" w:rsidR="002B0DA8" w:rsidRDefault="002D66A1">
      <w:r>
        <w:rPr>
          <w:color w:val="1C2620"/>
        </w:rPr>
        <w:t>Pada jalur refraksi, kontaminan 0,5 % tidak dipotong karena masih di bawah toleransi 2 %; pada jalur verifikasi sekam, seluruh kontaminan dipotong dari berat bayar.</w:t>
      </w:r>
    </w:p>
    <w:p w14:paraId="19A3280C" w14:textId="77777777" w:rsidR="002B0DA8" w:rsidRDefault="002D66A1">
      <w:pPr>
        <w:pBdr>
          <w:left w:val="single" w:sz="24" w:space="8" w:color="2563EB"/>
        </w:pBdr>
        <w:shd w:val="clear" w:color="auto" w:fill="EFF6FF"/>
        <w:spacing w:after="0"/>
        <w:ind w:left="227"/>
      </w:pPr>
      <w:r>
        <w:rPr>
          <w:b/>
          <w:color w:val="1C2620"/>
          <w:sz w:val="19"/>
        </w:rPr>
        <w:t>Cocokkan dengan resi:</w:t>
      </w:r>
      <w:r>
        <w:rPr>
          <w:color w:val="1C2620"/>
          <w:sz w:val="19"/>
        </w:rPr>
        <w:t xml:space="preserve"> Gambar 1.1 menunjukkan 4.950 kg · Grade A · </w:t>
      </w:r>
      <w:r>
        <w:rPr>
          <w:b/>
          <w:color w:val="1C2620"/>
          <w:sz w:val="19"/>
        </w:rPr>
        <w:t>Rp2.186.121</w:t>
      </w:r>
      <w:r>
        <w:rPr>
          <w:color w:val="1C2620"/>
          <w:sz w:val="19"/>
        </w:rPr>
        <w:t>. Angka itu</w:t>
      </w:r>
    </w:p>
    <w:p w14:paraId="23440657" w14:textId="77777777" w:rsidR="002B0DA8" w:rsidRDefault="002D66A1">
      <w:pPr>
        <w:pBdr>
          <w:left w:val="single" w:sz="24" w:space="8" w:color="2563EB"/>
        </w:pBdr>
        <w:shd w:val="clear" w:color="auto" w:fill="EFF6FF"/>
        <w:spacing w:after="0"/>
        <w:ind w:left="227"/>
      </w:pPr>
      <w:r>
        <w:rPr>
          <w:color w:val="1C2620"/>
          <w:sz w:val="19"/>
        </w:rPr>
        <w:t xml:space="preserve">memakai harga dasar aktif </w:t>
      </w:r>
      <w:r>
        <w:rPr>
          <w:b/>
          <w:color w:val="1C2620"/>
          <w:sz w:val="19"/>
        </w:rPr>
        <w:t>Rp450/kg</w:t>
      </w:r>
      <w:r>
        <w:rPr>
          <w:color w:val="1C2620"/>
          <w:sz w:val="19"/>
        </w:rPr>
        <w:t xml:space="preserve"> pada data demo: 4.950 × 0,995 = 4.925,25 kg × (450 × 0,868 ÷</w:t>
      </w:r>
    </w:p>
    <w:p w14:paraId="03B3F101" w14:textId="77777777" w:rsidR="002B0DA8" w:rsidRDefault="002D66A1">
      <w:pPr>
        <w:pBdr>
          <w:left w:val="single" w:sz="24" w:space="8" w:color="2563EB"/>
        </w:pBdr>
        <w:shd w:val="clear" w:color="auto" w:fill="EFF6FF"/>
        <w:spacing w:after="0"/>
        <w:ind w:left="227"/>
      </w:pPr>
      <w:r>
        <w:rPr>
          <w:color w:val="1C2620"/>
          <w:sz w:val="19"/>
        </w:rPr>
        <w:t>0,88 = Rp443,86/kg) = Rp2.186.121. Rumusnya sama; hanya harga dasarnya berbeda.</w:t>
      </w:r>
    </w:p>
    <w:p w14:paraId="29316C16" w14:textId="77777777" w:rsidR="002B0DA8" w:rsidRDefault="002B0DA8">
      <w:pPr>
        <w:spacing w:after="40"/>
      </w:pPr>
    </w:p>
    <w:p w14:paraId="680C4EB9" w14:textId="77777777" w:rsidR="002B0DA8" w:rsidRDefault="002D66A1">
      <w:pPr>
        <w:pStyle w:val="Heading2"/>
      </w:pPr>
      <w:bookmarkStart w:id="18" w:name="_Toc243261793"/>
      <w:r>
        <w:t>2.4 Standar Produk Akhir</w:t>
      </w:r>
      <w:bookmarkEnd w:id="18"/>
    </w:p>
    <w:p w14:paraId="3B34FB08" w14:textId="77777777" w:rsidR="002B0DA8" w:rsidRDefault="002D66A1">
      <w:r>
        <w:rPr>
          <w:color w:val="1C2620"/>
        </w:rPr>
        <w:t xml:space="preserve">Grade A/B/C/D berlaku untuk </w:t>
      </w:r>
      <w:r>
        <w:rPr>
          <w:b/>
          <w:color w:val="1C2620"/>
        </w:rPr>
        <w:t>bahan baku biomassa</w:t>
      </w:r>
      <w:r>
        <w:rPr>
          <w:color w:val="1C2620"/>
        </w:rPr>
        <w:t xml:space="preserve">. Untuk </w:t>
      </w:r>
      <w:r>
        <w:rPr>
          <w:b/>
          <w:color w:val="1C2620"/>
        </w:rPr>
        <w:t>produk</w:t>
      </w:r>
      <w:r>
        <w:rPr>
          <w:color w:val="1C2620"/>
        </w:rPr>
        <w:t xml:space="preserve"> pabrik dipakai standar berikut; batas di tabel adalah yang benar-benar diperiksa kode.</w:t>
      </w:r>
    </w:p>
    <w:tbl>
      <w:tblPr>
        <w:tblStyle w:val="TableGrid"/>
        <w:tblW w:w="0" w:type="auto"/>
        <w:jc w:val="center"/>
        <w:tblLook w:val="04A0" w:firstRow="1" w:lastRow="0" w:firstColumn="1" w:lastColumn="0" w:noHBand="0" w:noVBand="1"/>
      </w:tblPr>
      <w:tblGrid>
        <w:gridCol w:w="1080"/>
        <w:gridCol w:w="2360"/>
        <w:gridCol w:w="3015"/>
        <w:gridCol w:w="3399"/>
      </w:tblGrid>
      <w:tr w:rsidR="002B0DA8" w14:paraId="48C9A88D" w14:textId="77777777">
        <w:trPr>
          <w:tblHeader/>
          <w:jc w:val="center"/>
        </w:trPr>
        <w:tc>
          <w:tcPr>
            <w:tcW w:w="2409" w:type="dxa"/>
            <w:shd w:val="clear" w:color="auto" w:fill="3F6212"/>
          </w:tcPr>
          <w:p w14:paraId="7A8F23FD" w14:textId="77777777" w:rsidR="002B0DA8" w:rsidRDefault="002D66A1">
            <w:r>
              <w:rPr>
                <w:b/>
                <w:color w:val="FFFFFF"/>
                <w:sz w:val="19"/>
              </w:rPr>
              <w:t>Produk</w:t>
            </w:r>
          </w:p>
        </w:tc>
        <w:tc>
          <w:tcPr>
            <w:tcW w:w="2409" w:type="dxa"/>
            <w:shd w:val="clear" w:color="auto" w:fill="3F6212"/>
          </w:tcPr>
          <w:p w14:paraId="6064A90E" w14:textId="77777777" w:rsidR="002B0DA8" w:rsidRDefault="002D66A1">
            <w:r>
              <w:rPr>
                <w:b/>
                <w:color w:val="FFFFFF"/>
                <w:sz w:val="19"/>
              </w:rPr>
              <w:t>Standar acuan</w:t>
            </w:r>
          </w:p>
        </w:tc>
        <w:tc>
          <w:tcPr>
            <w:tcW w:w="2409" w:type="dxa"/>
            <w:shd w:val="clear" w:color="auto" w:fill="3F6212"/>
          </w:tcPr>
          <w:p w14:paraId="10B65994" w14:textId="77777777" w:rsidR="002B0DA8" w:rsidRDefault="002D66A1">
            <w:r>
              <w:rPr>
                <w:b/>
                <w:color w:val="FFFFFF"/>
                <w:sz w:val="19"/>
              </w:rPr>
              <w:t>Batas yang diperiksa di kode</w:t>
            </w:r>
          </w:p>
        </w:tc>
        <w:tc>
          <w:tcPr>
            <w:tcW w:w="2409" w:type="dxa"/>
            <w:shd w:val="clear" w:color="auto" w:fill="3F6212"/>
          </w:tcPr>
          <w:p w14:paraId="3E972DED" w14:textId="77777777" w:rsidR="002B0DA8" w:rsidRDefault="002D66A1">
            <w:r>
              <w:rPr>
                <w:b/>
                <w:color w:val="FFFFFF"/>
                <w:sz w:val="19"/>
              </w:rPr>
              <w:t>Lokasi</w:t>
            </w:r>
          </w:p>
        </w:tc>
      </w:tr>
      <w:tr w:rsidR="002B0DA8" w14:paraId="4B26CD0C" w14:textId="77777777">
        <w:trPr>
          <w:jc w:val="center"/>
        </w:trPr>
        <w:tc>
          <w:tcPr>
            <w:tcW w:w="2409" w:type="dxa"/>
            <w:shd w:val="clear" w:color="auto" w:fill="F7FAF5"/>
          </w:tcPr>
          <w:p w14:paraId="7B53FFB0" w14:textId="77777777" w:rsidR="002B0DA8" w:rsidRDefault="002D66A1">
            <w:r>
              <w:rPr>
                <w:b/>
                <w:color w:val="1C2620"/>
                <w:sz w:val="19"/>
              </w:rPr>
              <w:t>Bio-pelet</w:t>
            </w:r>
          </w:p>
        </w:tc>
        <w:tc>
          <w:tcPr>
            <w:tcW w:w="2409" w:type="dxa"/>
            <w:shd w:val="clear" w:color="auto" w:fill="F7FAF5"/>
          </w:tcPr>
          <w:p w14:paraId="6084F44D" w14:textId="77777777" w:rsidR="002B0DA8" w:rsidRDefault="002D66A1">
            <w:r>
              <w:rPr>
                <w:color w:val="1C2620"/>
                <w:sz w:val="19"/>
              </w:rPr>
              <w:t>ISO 17225-2 (kayu) / ISO 17225-6 (non-kayu)</w:t>
            </w:r>
          </w:p>
        </w:tc>
        <w:tc>
          <w:tcPr>
            <w:tcW w:w="2409" w:type="dxa"/>
            <w:shd w:val="clear" w:color="auto" w:fill="F7FAF5"/>
          </w:tcPr>
          <w:p w14:paraId="679D276E" w14:textId="77777777" w:rsidR="002B0DA8" w:rsidRDefault="002D66A1">
            <w:r>
              <w:rPr>
                <w:color w:val="1C2620"/>
                <w:sz w:val="19"/>
              </w:rPr>
              <w:t>Abu produk ≤ 1,2 % → Kelas A1/A2; ≤ 6 % → ISO 17225-6 Kelas A non-kayu; ≤ 10 % → hanya Kelas B; &gt; 10 % → wajib blending. Indeks alkali &gt; 0,34 kg/GJ → risiko kerak.</w:t>
            </w:r>
          </w:p>
        </w:tc>
        <w:tc>
          <w:tcPr>
            <w:tcW w:w="2409" w:type="dxa"/>
            <w:shd w:val="clear" w:color="auto" w:fill="F7FAF5"/>
          </w:tcPr>
          <w:p w14:paraId="12FE91A9" w14:textId="77777777" w:rsidR="002B0DA8" w:rsidRDefault="002D66A1">
            <w:r>
              <w:rPr>
                <w:rFonts w:ascii="Consolas" w:hAnsi="Consolas"/>
                <w:color w:val="7C2D12"/>
                <w:sz w:val="17"/>
              </w:rPr>
              <w:t>app/engines/product_optimization.py</w:t>
            </w:r>
          </w:p>
        </w:tc>
      </w:tr>
      <w:tr w:rsidR="002B0DA8" w14:paraId="43120F05" w14:textId="77777777">
        <w:trPr>
          <w:jc w:val="center"/>
        </w:trPr>
        <w:tc>
          <w:tcPr>
            <w:tcW w:w="2409" w:type="dxa"/>
            <w:shd w:val="clear" w:color="auto" w:fill="FFFFFF"/>
          </w:tcPr>
          <w:p w14:paraId="2A95183B" w14:textId="77777777" w:rsidR="002B0DA8" w:rsidRDefault="002D66A1">
            <w:r>
              <w:rPr>
                <w:b/>
                <w:color w:val="1C2620"/>
                <w:sz w:val="19"/>
              </w:rPr>
              <w:t>Biochar</w:t>
            </w:r>
            <w:r>
              <w:rPr>
                <w:color w:val="1C2620"/>
                <w:sz w:val="19"/>
              </w:rPr>
              <w:t xml:space="preserve"> (pembenah tanah &amp; karbon)</w:t>
            </w:r>
          </w:p>
        </w:tc>
        <w:tc>
          <w:tcPr>
            <w:tcW w:w="2409" w:type="dxa"/>
            <w:shd w:val="clear" w:color="auto" w:fill="FFFFFF"/>
          </w:tcPr>
          <w:p w14:paraId="34CF653A" w14:textId="77777777" w:rsidR="002B0DA8" w:rsidRDefault="002D66A1">
            <w:r>
              <w:rPr>
                <w:color w:val="1C2620"/>
                <w:sz w:val="19"/>
              </w:rPr>
              <w:t>European Biochar Certificate (EBC) / IBI; metodologi Puro.earth 2025</w:t>
            </w:r>
          </w:p>
        </w:tc>
        <w:tc>
          <w:tcPr>
            <w:tcW w:w="2409" w:type="dxa"/>
            <w:shd w:val="clear" w:color="auto" w:fill="FFFFFF"/>
          </w:tcPr>
          <w:p w14:paraId="136B3B17" w14:textId="77777777" w:rsidR="002B0DA8" w:rsidRDefault="002D66A1">
            <w:r>
              <w:rPr>
                <w:b/>
                <w:color w:val="1C2620"/>
                <w:sz w:val="19"/>
              </w:rPr>
              <w:t>H/C-org ≤ 0,7</w:t>
            </w:r>
            <w:r>
              <w:rPr>
                <w:color w:val="1C2620"/>
                <w:sz w:val="19"/>
              </w:rPr>
              <w:t xml:space="preserve"> (</w:t>
            </w:r>
            <w:r>
              <w:rPr>
                <w:rFonts w:ascii="Consolas" w:hAnsi="Consolas"/>
                <w:color w:val="7C2D12"/>
                <w:sz w:val="17"/>
              </w:rPr>
              <w:t>karbon.h_corg_max</w:t>
            </w:r>
            <w:r>
              <w:rPr>
                <w:color w:val="1C2620"/>
                <w:sz w:val="19"/>
              </w:rPr>
              <w:t>) — di atasnya klaim ditolak. C-org: hasil lab menggantikan default 0,49 (</w:t>
            </w:r>
            <w:r>
              <w:rPr>
                <w:rFonts w:ascii="Consolas" w:hAnsi="Consolas"/>
                <w:color w:val="7C2D12"/>
                <w:sz w:val="17"/>
              </w:rPr>
              <w:t>karbon.biochar_c_org_fraction</w:t>
            </w:r>
            <w:r>
              <w:rPr>
                <w:color w:val="1C2620"/>
                <w:sz w:val="19"/>
              </w:rPr>
              <w:t xml:space="preserve">); tidak ada ambang minimum C-org di kode (C-org &gt; 75 % dicatat sebagai keunggulan). Logam berat lolos bila </w:t>
            </w:r>
            <w:r>
              <w:rPr>
                <w:b/>
                <w:color w:val="1C2620"/>
                <w:sz w:val="19"/>
              </w:rPr>
              <w:t>Pb &lt; 50, Cd &lt; 2, As &lt; 10 ppm</w:t>
            </w:r>
            <w:r>
              <w:rPr>
                <w:color w:val="1C2620"/>
                <w:sz w:val="19"/>
              </w:rPr>
              <w:t>.</w:t>
            </w:r>
          </w:p>
        </w:tc>
        <w:tc>
          <w:tcPr>
            <w:tcW w:w="2409" w:type="dxa"/>
            <w:shd w:val="clear" w:color="auto" w:fill="FFFFFF"/>
          </w:tcPr>
          <w:p w14:paraId="13C68CBE" w14:textId="77777777" w:rsidR="002B0DA8" w:rsidRDefault="002D66A1">
            <w:r>
              <w:rPr>
                <w:rFonts w:ascii="Consolas" w:hAnsi="Consolas"/>
                <w:color w:val="7C2D12"/>
                <w:sz w:val="17"/>
              </w:rPr>
              <w:t>app/services/carbon_claims.py</w:t>
            </w:r>
            <w:r>
              <w:rPr>
                <w:color w:val="1C2620"/>
                <w:sz w:val="19"/>
              </w:rPr>
              <w:t xml:space="preserve">, </w:t>
            </w:r>
            <w:r>
              <w:rPr>
                <w:rFonts w:ascii="Consolas" w:hAnsi="Consolas"/>
                <w:color w:val="7C2D12"/>
                <w:sz w:val="17"/>
              </w:rPr>
              <w:t>app/params.py</w:t>
            </w:r>
            <w:r>
              <w:rPr>
                <w:color w:val="1C2620"/>
                <w:sz w:val="19"/>
              </w:rPr>
              <w:t xml:space="preserve">, </w:t>
            </w:r>
            <w:r>
              <w:rPr>
                <w:rFonts w:ascii="Consolas" w:hAnsi="Consolas"/>
                <w:color w:val="7C2D12"/>
                <w:sz w:val="17"/>
              </w:rPr>
              <w:t>app/routers/factory_production.py</w:t>
            </w:r>
          </w:p>
        </w:tc>
      </w:tr>
      <w:tr w:rsidR="002B0DA8" w14:paraId="150C905E" w14:textId="77777777">
        <w:trPr>
          <w:jc w:val="center"/>
        </w:trPr>
        <w:tc>
          <w:tcPr>
            <w:tcW w:w="2409" w:type="dxa"/>
            <w:shd w:val="clear" w:color="auto" w:fill="F7FAF5"/>
          </w:tcPr>
          <w:p w14:paraId="26D6FCEC" w14:textId="77777777" w:rsidR="002B0DA8" w:rsidRDefault="002D66A1">
            <w:r>
              <w:rPr>
                <w:b/>
                <w:color w:val="1C2620"/>
                <w:sz w:val="19"/>
              </w:rPr>
              <w:t>Abu ke lahan</w:t>
            </w:r>
          </w:p>
        </w:tc>
        <w:tc>
          <w:tcPr>
            <w:tcW w:w="2409" w:type="dxa"/>
            <w:shd w:val="clear" w:color="auto" w:fill="F7FAF5"/>
          </w:tcPr>
          <w:p w14:paraId="20B1B5DD" w14:textId="77777777" w:rsidR="002B0DA8" w:rsidRDefault="002D66A1">
            <w:r>
              <w:rPr>
                <w:color w:val="1C2620"/>
                <w:sz w:val="19"/>
              </w:rPr>
              <w:t>Kepmentan No. 261/KPTS/SR.310/M/4/2019</w:t>
            </w:r>
          </w:p>
        </w:tc>
        <w:tc>
          <w:tcPr>
            <w:tcW w:w="2409" w:type="dxa"/>
            <w:shd w:val="clear" w:color="auto" w:fill="F7FAF5"/>
          </w:tcPr>
          <w:p w14:paraId="5C9AA7BD" w14:textId="77777777" w:rsidR="002B0DA8" w:rsidRDefault="002D66A1">
            <w:r>
              <w:rPr>
                <w:color w:val="1C2620"/>
                <w:sz w:val="19"/>
              </w:rPr>
              <w:t>As ≤ 10, Hg ≤ 1, Pb ≤ 50, Cd ≤ 2, Cr ≤ 180, Ni ≤ 50 mg/kg (</w:t>
            </w:r>
            <w:r>
              <w:rPr>
                <w:rFonts w:ascii="Consolas" w:hAnsi="Consolas"/>
                <w:color w:val="7C2D12"/>
                <w:sz w:val="17"/>
              </w:rPr>
              <w:t>abu.limit_*_ppm</w:t>
            </w:r>
            <w:r>
              <w:rPr>
                <w:color w:val="1C2620"/>
                <w:sz w:val="19"/>
              </w:rPr>
              <w:t xml:space="preserve">); lulus hanya bila semua logam </w:t>
            </w:r>
            <w:r>
              <w:rPr>
                <w:color w:val="1C2620"/>
                <w:sz w:val="19"/>
              </w:rPr>
              <w:t>terukur ≤ batas.</w:t>
            </w:r>
          </w:p>
        </w:tc>
        <w:tc>
          <w:tcPr>
            <w:tcW w:w="2409" w:type="dxa"/>
            <w:shd w:val="clear" w:color="auto" w:fill="F7FAF5"/>
          </w:tcPr>
          <w:p w14:paraId="3421F04D" w14:textId="77777777" w:rsidR="002B0DA8" w:rsidRDefault="002D66A1">
            <w:r>
              <w:rPr>
                <w:rFonts w:ascii="Consolas" w:hAnsi="Consolas"/>
                <w:color w:val="7C2D12"/>
                <w:sz w:val="17"/>
              </w:rPr>
              <w:t>app/params.py</w:t>
            </w:r>
            <w:r>
              <w:rPr>
                <w:color w:val="1C2620"/>
                <w:sz w:val="19"/>
              </w:rPr>
              <w:t xml:space="preserve">, </w:t>
            </w:r>
            <w:r>
              <w:rPr>
                <w:rFonts w:ascii="Consolas" w:hAnsi="Consolas"/>
                <w:color w:val="7C2D12"/>
                <w:sz w:val="17"/>
              </w:rPr>
              <w:t>app/models/biomass.py</w:t>
            </w:r>
          </w:p>
        </w:tc>
      </w:tr>
      <w:tr w:rsidR="002B0DA8" w14:paraId="5B8D86DF" w14:textId="77777777">
        <w:trPr>
          <w:jc w:val="center"/>
        </w:trPr>
        <w:tc>
          <w:tcPr>
            <w:tcW w:w="2409" w:type="dxa"/>
            <w:shd w:val="clear" w:color="auto" w:fill="FFFFFF"/>
          </w:tcPr>
          <w:p w14:paraId="1E0B2A30" w14:textId="77777777" w:rsidR="002B0DA8" w:rsidRDefault="002D66A1">
            <w:r>
              <w:rPr>
                <w:b/>
                <w:color w:val="1C2620"/>
                <w:sz w:val="19"/>
              </w:rPr>
              <w:t>Briket / arang</w:t>
            </w:r>
          </w:p>
        </w:tc>
        <w:tc>
          <w:tcPr>
            <w:tcW w:w="2409" w:type="dxa"/>
            <w:shd w:val="clear" w:color="auto" w:fill="FFFFFF"/>
          </w:tcPr>
          <w:p w14:paraId="2D5E2438" w14:textId="77777777" w:rsidR="002B0DA8" w:rsidRDefault="002D66A1">
            <w:r>
              <w:rPr>
                <w:color w:val="1C2620"/>
                <w:sz w:val="19"/>
              </w:rPr>
              <w:t>SNI 01-6235-2000</w:t>
            </w:r>
          </w:p>
        </w:tc>
        <w:tc>
          <w:tcPr>
            <w:tcW w:w="2409" w:type="dxa"/>
            <w:shd w:val="clear" w:color="auto" w:fill="FFFFFF"/>
          </w:tcPr>
          <w:p w14:paraId="0FA03557" w14:textId="77777777" w:rsidR="002B0DA8" w:rsidRDefault="002D66A1">
            <w:r>
              <w:rPr>
                <w:color w:val="1C2620"/>
                <w:sz w:val="19"/>
              </w:rPr>
              <w:t xml:space="preserve">Abu briket maks </w:t>
            </w:r>
            <w:r>
              <w:rPr>
                <w:b/>
                <w:color w:val="1C2620"/>
                <w:sz w:val="19"/>
              </w:rPr>
              <w:t>8 %</w:t>
            </w:r>
            <w:r>
              <w:rPr>
                <w:color w:val="1C2620"/>
                <w:sz w:val="19"/>
              </w:rPr>
              <w:t>; sekam dinilai tidak cocok untuk briket komersial (arang rapuh, abu tinggi).</w:t>
            </w:r>
          </w:p>
        </w:tc>
        <w:tc>
          <w:tcPr>
            <w:tcW w:w="2409" w:type="dxa"/>
            <w:shd w:val="clear" w:color="auto" w:fill="FFFFFF"/>
          </w:tcPr>
          <w:p w14:paraId="102AF88A" w14:textId="77777777" w:rsidR="002B0DA8" w:rsidRDefault="002D66A1">
            <w:r>
              <w:rPr>
                <w:rFonts w:ascii="Consolas" w:hAnsi="Consolas"/>
                <w:color w:val="7C2D12"/>
                <w:sz w:val="17"/>
              </w:rPr>
              <w:t>app/engines/product_optimization.py</w:t>
            </w:r>
          </w:p>
        </w:tc>
      </w:tr>
      <w:tr w:rsidR="002B0DA8" w14:paraId="57605CDE" w14:textId="77777777">
        <w:trPr>
          <w:jc w:val="center"/>
        </w:trPr>
        <w:tc>
          <w:tcPr>
            <w:tcW w:w="2409" w:type="dxa"/>
            <w:shd w:val="clear" w:color="auto" w:fill="F7FAF5"/>
          </w:tcPr>
          <w:p w14:paraId="5F7BF074" w14:textId="77777777" w:rsidR="002B0DA8" w:rsidRDefault="002D66A1">
            <w:r>
              <w:rPr>
                <w:b/>
                <w:color w:val="1C2620"/>
                <w:sz w:val="19"/>
              </w:rPr>
              <w:t>Silika (dari abu sekam)</w:t>
            </w:r>
          </w:p>
        </w:tc>
        <w:tc>
          <w:tcPr>
            <w:tcW w:w="2409" w:type="dxa"/>
            <w:shd w:val="clear" w:color="auto" w:fill="F7FAF5"/>
          </w:tcPr>
          <w:p w14:paraId="30C46B02" w14:textId="77777777" w:rsidR="002B0DA8" w:rsidRDefault="002D66A1">
            <w:r>
              <w:rPr>
                <w:color w:val="1C2620"/>
                <w:sz w:val="19"/>
              </w:rPr>
              <w:t>SNI 15-0086-1987 / ASTM D1993</w:t>
            </w:r>
          </w:p>
        </w:tc>
        <w:tc>
          <w:tcPr>
            <w:tcW w:w="2409" w:type="dxa"/>
            <w:shd w:val="clear" w:color="auto" w:fill="F7FAF5"/>
          </w:tcPr>
          <w:p w14:paraId="7A49EF89" w14:textId="77777777" w:rsidR="002B0DA8" w:rsidRDefault="002D66A1">
            <w:r>
              <w:rPr>
                <w:color w:val="1C2620"/>
                <w:sz w:val="19"/>
              </w:rPr>
              <w:t>Dinilai dari skor ekonomis jalur silika.</w:t>
            </w:r>
          </w:p>
        </w:tc>
        <w:tc>
          <w:tcPr>
            <w:tcW w:w="2409" w:type="dxa"/>
            <w:shd w:val="clear" w:color="auto" w:fill="F7FAF5"/>
          </w:tcPr>
          <w:p w14:paraId="01774360" w14:textId="77777777" w:rsidR="002B0DA8" w:rsidRDefault="002D66A1">
            <w:r>
              <w:rPr>
                <w:rFonts w:ascii="Consolas" w:hAnsi="Consolas"/>
                <w:color w:val="7C2D12"/>
                <w:sz w:val="17"/>
              </w:rPr>
              <w:t>app/engines/product_optimization.py</w:t>
            </w:r>
          </w:p>
        </w:tc>
      </w:tr>
    </w:tbl>
    <w:p w14:paraId="26D783D2" w14:textId="77777777" w:rsidR="002B0DA8" w:rsidRDefault="002B0DA8"/>
    <w:p w14:paraId="34E8E60F" w14:textId="77777777" w:rsidR="002B0DA8" w:rsidRDefault="002D66A1">
      <w:pPr>
        <w:pBdr>
          <w:left w:val="single" w:sz="24" w:space="8" w:color="2563EB"/>
        </w:pBdr>
        <w:shd w:val="clear" w:color="auto" w:fill="EFF6FF"/>
        <w:spacing w:after="0"/>
        <w:ind w:left="227"/>
      </w:pPr>
      <w:r>
        <w:rPr>
          <w:b/>
          <w:color w:val="1C2620"/>
          <w:sz w:val="19"/>
        </w:rPr>
        <w:lastRenderedPageBreak/>
        <w:t>Catatan:</w:t>
      </w:r>
      <w:r>
        <w:rPr>
          <w:color w:val="1C2620"/>
          <w:sz w:val="19"/>
        </w:rPr>
        <w:t xml:space="preserve"> ISO 17225 hanya dipakai untuk spesifikasi </w:t>
      </w:r>
      <w:r>
        <w:rPr>
          <w:b/>
          <w:color w:val="1C2620"/>
          <w:sz w:val="19"/>
        </w:rPr>
        <w:t>produk bio-pelet</w:t>
      </w:r>
      <w:r>
        <w:rPr>
          <w:color w:val="1C2620"/>
          <w:sz w:val="19"/>
        </w:rPr>
        <w:t>, bukan untuk grade bahan</w:t>
      </w:r>
    </w:p>
    <w:p w14:paraId="65CE8DF6" w14:textId="77777777" w:rsidR="002B0DA8" w:rsidRDefault="002D66A1">
      <w:pPr>
        <w:pBdr>
          <w:left w:val="single" w:sz="24" w:space="8" w:color="2563EB"/>
        </w:pBdr>
        <w:shd w:val="clear" w:color="auto" w:fill="EFF6FF"/>
        <w:spacing w:after="0"/>
        <w:ind w:left="227"/>
      </w:pPr>
      <w:r>
        <w:rPr>
          <w:color w:val="1C2620"/>
          <w:sz w:val="19"/>
        </w:rPr>
        <w:t xml:space="preserve">baku sekam. Penilaian kesesuaian di atas adalah </w:t>
      </w:r>
      <w:r>
        <w:rPr>
          <w:color w:val="1C2620"/>
          <w:sz w:val="19"/>
        </w:rPr>
        <w:t>penyaring awal di aplikasi; sertifikasi produk tetap</w:t>
      </w:r>
    </w:p>
    <w:p w14:paraId="4028FF44" w14:textId="77777777" w:rsidR="002B0DA8" w:rsidRDefault="002D66A1">
      <w:pPr>
        <w:pBdr>
          <w:left w:val="single" w:sz="24" w:space="8" w:color="2563EB"/>
        </w:pBdr>
        <w:shd w:val="clear" w:color="auto" w:fill="EFF6FF"/>
        <w:spacing w:after="0"/>
        <w:ind w:left="227"/>
      </w:pPr>
      <w:r>
        <w:rPr>
          <w:color w:val="1C2620"/>
          <w:sz w:val="19"/>
        </w:rPr>
        <w:t>memerlukan uji lab terakreditasi dan audit lembaga standar terkait.</w:t>
      </w:r>
    </w:p>
    <w:p w14:paraId="7FD5B8ED" w14:textId="77777777" w:rsidR="002B0DA8" w:rsidRDefault="002B0DA8">
      <w:pPr>
        <w:spacing w:after="40"/>
      </w:pPr>
    </w:p>
    <w:p w14:paraId="45246B83" w14:textId="77777777" w:rsidR="002B0DA8" w:rsidRDefault="002D66A1">
      <w:r>
        <w:br w:type="page"/>
      </w:r>
    </w:p>
    <w:p w14:paraId="213D4D8B" w14:textId="77777777" w:rsidR="002B0DA8" w:rsidRDefault="002D66A1">
      <w:pPr>
        <w:pStyle w:val="Heading1"/>
      </w:pPr>
      <w:bookmarkStart w:id="19" w:name="_Toc243261794"/>
      <w:r>
        <w:lastRenderedPageBreak/>
        <w:t>Bab 3 — Panduan Langkah demi Langkah Modul Petani / Penggilingan Padi</w:t>
      </w:r>
      <w:bookmarkEnd w:id="19"/>
    </w:p>
    <w:p w14:paraId="47D495E0" w14:textId="77777777" w:rsidR="002B0DA8" w:rsidRDefault="002D66A1">
      <w:r>
        <w:rPr>
          <w:color w:val="1C2620"/>
        </w:rPr>
        <w:t xml:space="preserve">Bab ini memandu petani dan operator penggilingan padi memakai Bio-Chain di HP: masuk ke aplikasi, melaporkan stok biomassa (contoh: </w:t>
      </w:r>
      <w:r>
        <w:rPr>
          <w:b/>
          <w:color w:val="1C2620"/>
        </w:rPr>
        <w:t>Sekam Padi 5.000 kg</w:t>
      </w:r>
      <w:r>
        <w:rPr>
          <w:color w:val="1C2620"/>
        </w:rPr>
        <w:t xml:space="preserve">, taksiran kadar air </w:t>
      </w:r>
      <w:r>
        <w:rPr>
          <w:b/>
          <w:color w:val="1C2620"/>
        </w:rPr>
        <w:t>13,2 %</w:t>
      </w:r>
      <w:r>
        <w:rPr>
          <w:color w:val="1C2620"/>
        </w:rPr>
        <w:t>), memilih cara jual dan cara serah, memesan biochar untuk sawah, lalu memantau mutu, ketertelusuran, dan pembayaran. Semua layar di bab ini diambil dari tampilan HP (lebar 390 px).</w:t>
      </w:r>
    </w:p>
    <w:p w14:paraId="41869E0C" w14:textId="77777777" w:rsidR="002B0DA8" w:rsidRDefault="002D66A1">
      <w:pPr>
        <w:pStyle w:val="Heading2"/>
      </w:pPr>
      <w:bookmarkStart w:id="20" w:name="_Toc243261795"/>
      <w:r>
        <w:t>3.1 Login Aman &amp; Dashboard Utama</w:t>
      </w:r>
      <w:bookmarkEnd w:id="20"/>
    </w:p>
    <w:p w14:paraId="646A0CDF" w14:textId="77777777" w:rsidR="002B0DA8" w:rsidRDefault="002D66A1">
      <w:pPr>
        <w:pStyle w:val="Heading3"/>
      </w:pPr>
      <w:bookmarkStart w:id="21" w:name="_Toc243261796"/>
      <w:r>
        <w:t>Layar 3.1a — Masuk Akun &amp; Pilih Peran</w:t>
      </w:r>
      <w:bookmarkEnd w:id="21"/>
    </w:p>
    <w:p w14:paraId="537CB109" w14:textId="77777777" w:rsidR="002B0DA8" w:rsidRDefault="002D66A1">
      <w:r>
        <w:rPr>
          <w:b/>
          <w:color w:val="1C2620"/>
        </w:rPr>
        <w:t>Tujuan Proses &amp; Standar Terkait:</w:t>
      </w:r>
      <w:r>
        <w:rPr>
          <w:color w:val="1C2620"/>
        </w:rPr>
        <w:t xml:space="preserve"> Memastikan hanya pemilik akun yang masuk, dan masuk ke gerbang peran yang benar (Petani). Ini adalah kontrol keamanan yang </w:t>
      </w:r>
      <w:r>
        <w:rPr>
          <w:i/>
          <w:color w:val="1C2620"/>
        </w:rPr>
        <w:t>selaras</w:t>
      </w:r>
      <w:r>
        <w:rPr>
          <w:color w:val="1C2620"/>
        </w:rPr>
        <w:t xml:space="preserve"> dengan ISO 27001 (kontrol akses berbasis peran/RBAC, kata sandi ter-hash, token JWT + CSRF). Aplikasi </w:t>
      </w:r>
      <w:r>
        <w:rPr>
          <w:b/>
          <w:color w:val="1C2620"/>
        </w:rPr>
        <w:t>tidak</w:t>
      </w:r>
      <w:r>
        <w:rPr>
          <w:color w:val="1C2620"/>
        </w:rPr>
        <w:t xml:space="preserve"> tersertifikasi ISO 27001.</w:t>
      </w:r>
    </w:p>
    <w:p w14:paraId="71A080EE" w14:textId="77777777" w:rsidR="002B0DA8" w:rsidRDefault="002D66A1">
      <w:pPr>
        <w:keepNext/>
        <w:jc w:val="center"/>
      </w:pPr>
      <w:r>
        <w:rPr>
          <w:noProof/>
        </w:rPr>
        <w:drawing>
          <wp:inline distT="0" distB="0" distL="0" distR="0" wp14:anchorId="1B81C273" wp14:editId="5C0D7A7C">
            <wp:extent cx="2880000" cy="6232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880000" cy="6232615"/>
                    </a:xfrm>
                    <a:prstGeom prst="rect">
                      <a:avLst/>
                    </a:prstGeom>
                  </pic:spPr>
                </pic:pic>
              </a:graphicData>
            </a:graphic>
          </wp:inline>
        </w:drawing>
      </w:r>
    </w:p>
    <w:p w14:paraId="357F226C" w14:textId="77777777" w:rsidR="002B0DA8" w:rsidRDefault="002D66A1">
      <w:pPr>
        <w:jc w:val="center"/>
      </w:pPr>
      <w:r>
        <w:rPr>
          <w:i/>
          <w:color w:val="5B6B60"/>
          <w:sz w:val="17"/>
        </w:rPr>
        <w:t>Halaman masuk: pilih peran Petani, isi username dan password</w:t>
      </w:r>
    </w:p>
    <w:p w14:paraId="69585BBA" w14:textId="77777777" w:rsidR="002B0DA8" w:rsidRDefault="002D66A1">
      <w:r>
        <w:rPr>
          <w:b/>
          <w:color w:val="1C2620"/>
        </w:rPr>
        <w:lastRenderedPageBreak/>
        <w:t xml:space="preserve">Panduan Aksi Berdasarkan Nomor </w:t>
      </w:r>
      <w:r>
        <w:rPr>
          <w:b/>
          <w:color w:val="1C2620"/>
        </w:rPr>
        <w:t>pada Gambar:</w:t>
      </w:r>
    </w:p>
    <w:p w14:paraId="7DC3EE3F" w14:textId="77777777" w:rsidR="002B0DA8" w:rsidRDefault="002D66A1">
      <w:pPr>
        <w:pStyle w:val="ListBullet"/>
        <w:spacing w:after="40"/>
      </w:pPr>
      <w:r>
        <w:rPr>
          <w:b/>
          <w:color w:val="DC2626"/>
          <w:sz w:val="25"/>
        </w:rPr>
        <w:t>①</w:t>
      </w:r>
      <w:r>
        <w:rPr>
          <w:b/>
          <w:color w:val="1C2620"/>
        </w:rPr>
        <w:t xml:space="preserve"> Masuk Sebagai (kartu peran):</w:t>
      </w:r>
      <w:r>
        <w:rPr>
          <w:color w:val="1C2620"/>
        </w:rPr>
        <w:t xml:space="preserve"> ketuk kartu </w:t>
      </w:r>
      <w:r>
        <w:rPr>
          <w:b/>
          <w:color w:val="1C2620"/>
        </w:rPr>
        <w:t>Petani</w:t>
      </w:r>
      <w:r>
        <w:rPr>
          <w:color w:val="1C2620"/>
        </w:rPr>
        <w:t xml:space="preserve"> (kartu terpilih menyala hijau). Kartu lain — Pengepul, Driver, Pabrik, Auditor — untuk peran lain.</w:t>
      </w:r>
    </w:p>
    <w:p w14:paraId="6097D481" w14:textId="77777777" w:rsidR="002B0DA8" w:rsidRDefault="002D66A1">
      <w:pPr>
        <w:pStyle w:val="ListBullet"/>
        <w:spacing w:after="40"/>
      </w:pPr>
      <w:r>
        <w:rPr>
          <w:b/>
          <w:color w:val="DC2626"/>
          <w:sz w:val="25"/>
        </w:rPr>
        <w:t>②</w:t>
      </w:r>
      <w:r>
        <w:rPr>
          <w:b/>
          <w:color w:val="1C2620"/>
        </w:rPr>
        <w:t xml:space="preserve"> Nomor HP atau Username:</w:t>
      </w:r>
      <w:r>
        <w:rPr>
          <w:color w:val="1C2620"/>
        </w:rPr>
        <w:t xml:space="preserve"> ketik nomor HP atau username Anda, contoh </w:t>
      </w:r>
      <w:r>
        <w:rPr>
          <w:rFonts w:ascii="Consolas" w:hAnsi="Consolas"/>
          <w:color w:val="7C2D12"/>
          <w:sz w:val="19"/>
        </w:rPr>
        <w:t>petani_sugeng</w:t>
      </w:r>
      <w:r>
        <w:rPr>
          <w:color w:val="1C2620"/>
        </w:rPr>
        <w:t>.</w:t>
      </w:r>
    </w:p>
    <w:p w14:paraId="3BC04F2D" w14:textId="77777777" w:rsidR="002B0DA8" w:rsidRDefault="002D66A1">
      <w:pPr>
        <w:pStyle w:val="ListBullet"/>
        <w:spacing w:after="40"/>
      </w:pPr>
      <w:r>
        <w:rPr>
          <w:b/>
          <w:color w:val="DC2626"/>
          <w:sz w:val="25"/>
        </w:rPr>
        <w:t>③</w:t>
      </w:r>
      <w:r>
        <w:rPr>
          <w:b/>
          <w:color w:val="1C2620"/>
        </w:rPr>
        <w:t xml:space="preserve"> Password:</w:t>
      </w:r>
      <w:r>
        <w:rPr>
          <w:color w:val="1C2620"/>
        </w:rPr>
        <w:t xml:space="preserve"> ketik kata sandi. Ketuk ikon mata </w:t>
      </w:r>
      <w:r>
        <w:rPr>
          <w:color w:val="1C2620"/>
        </w:rPr>
        <w:t>👁</w:t>
      </w:r>
      <w:r>
        <w:rPr>
          <w:color w:val="1C2620"/>
        </w:rPr>
        <w:t xml:space="preserve"> untuk melihat ketikan bila ragu salah ketik.</w:t>
      </w:r>
    </w:p>
    <w:p w14:paraId="5BAA43EB" w14:textId="77777777" w:rsidR="002B0DA8" w:rsidRDefault="002D66A1">
      <w:pPr>
        <w:pStyle w:val="ListBullet"/>
        <w:spacing w:after="40"/>
      </w:pPr>
      <w:r>
        <w:rPr>
          <w:b/>
          <w:color w:val="DC2626"/>
          <w:sz w:val="25"/>
        </w:rPr>
        <w:t>④</w:t>
      </w:r>
      <w:r>
        <w:rPr>
          <w:b/>
          <w:color w:val="1C2620"/>
        </w:rPr>
        <w:t xml:space="preserve"> MASUK SEBAGAI PETANI ➔:</w:t>
      </w:r>
      <w:r>
        <w:rPr>
          <w:color w:val="1C2620"/>
        </w:rPr>
        <w:t xml:space="preserve"> ketuk tombol hijau. Bila berhasil, dashboard Portal Petani terbuka. Bila akun Anda bukan akun petani, muncul pesan "Akun ini bukan akun petani. Silakan pilih gerbang yang sesuai."</w:t>
      </w:r>
    </w:p>
    <w:p w14:paraId="2DFC6EA8" w14:textId="77777777" w:rsidR="002B0DA8" w:rsidRDefault="002D66A1">
      <w:r>
        <w:rPr>
          <w:color w:val="1C2620"/>
        </w:rPr>
        <w:t xml:space="preserve">Belum punya akun? Ketuk </w:t>
      </w:r>
      <w:r>
        <w:rPr>
          <w:b/>
          <w:color w:val="1C2620"/>
        </w:rPr>
        <w:t>Daftar akun baru di sini</w:t>
      </w:r>
      <w:r>
        <w:rPr>
          <w:color w:val="1C2620"/>
        </w:rPr>
        <w:t>. Kotak "Akun uji coba (mode demo)" hanya muncul di server demo dan hilang di server produksi.</w:t>
      </w:r>
    </w:p>
    <w:p w14:paraId="482DE62B"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Form mengirim </w:t>
      </w:r>
      <w:r>
        <w:rPr>
          <w:rFonts w:ascii="Consolas" w:hAnsi="Consolas"/>
          <w:color w:val="7C2D12"/>
          <w:sz w:val="17"/>
        </w:rPr>
        <w:t>POST /api/v1/auth/login</w:t>
      </w:r>
      <w:r>
        <w:rPr>
          <w:color w:val="1C2620"/>
          <w:sz w:val="19"/>
        </w:rPr>
        <w:t xml:space="preserve"> dengan </w:t>
      </w:r>
      <w:r>
        <w:rPr>
          <w:rFonts w:ascii="Consolas" w:hAnsi="Consolas"/>
          <w:color w:val="7C2D12"/>
          <w:sz w:val="17"/>
        </w:rPr>
        <w:t>identifier</w:t>
      </w:r>
      <w:r>
        <w:rPr>
          <w:color w:val="1C2620"/>
          <w:sz w:val="19"/>
        </w:rPr>
        <w:t xml:space="preserve">, </w:t>
      </w:r>
      <w:r>
        <w:rPr>
          <w:rFonts w:ascii="Consolas" w:hAnsi="Consolas"/>
          <w:color w:val="7C2D12"/>
          <w:sz w:val="17"/>
        </w:rPr>
        <w:t>password</w:t>
      </w:r>
      <w:r>
        <w:rPr>
          <w:color w:val="1C2620"/>
          <w:sz w:val="19"/>
        </w:rPr>
        <w:t>, dan</w:t>
      </w:r>
    </w:p>
    <w:p w14:paraId="23E3CFDF" w14:textId="77777777" w:rsidR="002B0DA8" w:rsidRDefault="002D66A1">
      <w:pPr>
        <w:pBdr>
          <w:left w:val="single" w:sz="24" w:space="8" w:color="2563EB"/>
        </w:pBdr>
        <w:shd w:val="clear" w:color="auto" w:fill="EFF6FF"/>
        <w:spacing w:after="0"/>
        <w:ind w:left="227"/>
      </w:pPr>
      <w:r>
        <w:rPr>
          <w:rFonts w:ascii="Consolas" w:hAnsi="Consolas"/>
          <w:color w:val="7C2D12"/>
          <w:sz w:val="17"/>
        </w:rPr>
        <w:t>expected_role</w:t>
      </w:r>
      <w:r>
        <w:rPr>
          <w:color w:val="1C2620"/>
          <w:sz w:val="19"/>
        </w:rPr>
        <w:t xml:space="preserve"> (peran dari kartu </w:t>
      </w:r>
      <w:r>
        <w:rPr>
          <w:b/>
          <w:color w:val="DC2626"/>
          <w:sz w:val="23"/>
        </w:rPr>
        <w:t>①</w:t>
      </w:r>
      <w:r>
        <w:rPr>
          <w:color w:val="1C2620"/>
          <w:sz w:val="19"/>
        </w:rPr>
        <w:t xml:space="preserve">). </w:t>
      </w:r>
      <w:r>
        <w:rPr>
          <w:rFonts w:ascii="Consolas" w:hAnsi="Consolas"/>
          <w:color w:val="7C2D12"/>
          <w:sz w:val="17"/>
        </w:rPr>
        <w:t>app/routers/auth.py</w:t>
      </w:r>
      <w:r>
        <w:rPr>
          <w:color w:val="1C2620"/>
          <w:sz w:val="19"/>
        </w:rPr>
        <w:t xml:space="preserve"> mencocokkan kata sandi dengan hash **PBKDF2-HMAC-SHA256</w:t>
      </w:r>
    </w:p>
    <w:p w14:paraId="75AA6617" w14:textId="77777777" w:rsidR="002B0DA8" w:rsidRDefault="002D66A1">
      <w:pPr>
        <w:pBdr>
          <w:left w:val="single" w:sz="24" w:space="8" w:color="2563EB"/>
        </w:pBdr>
        <w:shd w:val="clear" w:color="auto" w:fill="EFF6FF"/>
        <w:spacing w:after="0"/>
        <w:ind w:left="227"/>
      </w:pPr>
      <w:r>
        <w:rPr>
          <w:color w:val="1C2620"/>
          <w:sz w:val="19"/>
        </w:rPr>
        <w:t xml:space="preserve">600.000 iterasi**, menolak bila peran akun ≠ </w:t>
      </w:r>
      <w:r>
        <w:rPr>
          <w:rFonts w:ascii="Consolas" w:hAnsi="Consolas"/>
          <w:color w:val="7C2D12"/>
          <w:sz w:val="17"/>
        </w:rPr>
        <w:t>expected_role</w:t>
      </w:r>
      <w:r>
        <w:rPr>
          <w:color w:val="1C2620"/>
          <w:sz w:val="19"/>
        </w:rPr>
        <w:t>, lalu menerbitkan token JWT. Percobaan login dibatasi</w:t>
      </w:r>
    </w:p>
    <w:p w14:paraId="251B7685" w14:textId="77777777" w:rsidR="002B0DA8" w:rsidRDefault="002D66A1">
      <w:pPr>
        <w:pBdr>
          <w:left w:val="single" w:sz="24" w:space="8" w:color="2563EB"/>
        </w:pBdr>
        <w:shd w:val="clear" w:color="auto" w:fill="EFF6FF"/>
        <w:spacing w:after="0"/>
        <w:ind w:left="227"/>
      </w:pPr>
      <w:r>
        <w:rPr>
          <w:rFonts w:ascii="Consolas" w:hAnsi="Consolas"/>
          <w:color w:val="7C2D12"/>
          <w:sz w:val="17"/>
        </w:rPr>
        <w:t>LOGIN_RATE_LIMIT</w:t>
      </w:r>
      <w:r>
        <w:rPr>
          <w:color w:val="1C2620"/>
          <w:sz w:val="19"/>
        </w:rPr>
        <w:t xml:space="preserve"> = 10 per IP per jendela waktu (</w:t>
      </w:r>
      <w:r>
        <w:rPr>
          <w:rFonts w:ascii="Consolas" w:hAnsi="Consolas"/>
          <w:color w:val="7C2D12"/>
          <w:sz w:val="17"/>
        </w:rPr>
        <w:t>app/middleware/rate_limiter.py</w:t>
      </w:r>
      <w:r>
        <w:rPr>
          <w:color w:val="1C2620"/>
          <w:sz w:val="19"/>
        </w:rPr>
        <w:t>, anti tebak-tebakan kata sandi).</w:t>
      </w:r>
    </w:p>
    <w:p w14:paraId="299E9107" w14:textId="77777777" w:rsidR="002B0DA8" w:rsidRDefault="002D66A1">
      <w:pPr>
        <w:pBdr>
          <w:left w:val="single" w:sz="24" w:space="8" w:color="2563EB"/>
        </w:pBdr>
        <w:shd w:val="clear" w:color="auto" w:fill="EFF6FF"/>
        <w:spacing w:after="0"/>
        <w:ind w:left="227"/>
      </w:pPr>
      <w:r>
        <w:rPr>
          <w:color w:val="1C2620"/>
          <w:sz w:val="19"/>
        </w:rPr>
        <w:t>Respons tidak pernah memuat hash kata sandi.</w:t>
      </w:r>
    </w:p>
    <w:p w14:paraId="432E82AC" w14:textId="77777777" w:rsidR="002B0DA8" w:rsidRDefault="002B0DA8">
      <w:pPr>
        <w:spacing w:after="40"/>
      </w:pPr>
    </w:p>
    <w:p w14:paraId="6A57E51C" w14:textId="77777777" w:rsidR="002B0DA8" w:rsidRDefault="002D66A1">
      <w:pPr>
        <w:pStyle w:val="Heading3"/>
      </w:pPr>
      <w:bookmarkStart w:id="22" w:name="_Toc243261797"/>
      <w:r>
        <w:t>Layar 3.1b — Dashboard Utama Petani</w:t>
      </w:r>
      <w:bookmarkEnd w:id="22"/>
    </w:p>
    <w:p w14:paraId="48FD6133" w14:textId="77777777" w:rsidR="002B0DA8" w:rsidRDefault="002D66A1">
      <w:r>
        <w:rPr>
          <w:b/>
          <w:color w:val="1C2620"/>
        </w:rPr>
        <w:t>Tujuan Proses &amp; Standar Terkait:</w:t>
      </w:r>
      <w:r>
        <w:rPr>
          <w:color w:val="1C2620"/>
        </w:rPr>
        <w:t xml:space="preserve"> Ringkasan cepat kinerja pasok Anda: jumlah laporan, tonase terkirim, poin XP, dan saldo biochar yang bisa diambil.</w:t>
      </w:r>
    </w:p>
    <w:p w14:paraId="3B86CF4C" w14:textId="77777777" w:rsidR="002B0DA8" w:rsidRDefault="002D66A1">
      <w:pPr>
        <w:keepNext/>
        <w:jc w:val="center"/>
      </w:pPr>
      <w:r>
        <w:rPr>
          <w:noProof/>
        </w:rPr>
        <w:lastRenderedPageBreak/>
        <w:drawing>
          <wp:inline distT="0" distB="0" distL="0" distR="0" wp14:anchorId="0C20D68B" wp14:editId="62D350C2">
            <wp:extent cx="2880000" cy="6232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880000" cy="6232615"/>
                    </a:xfrm>
                    <a:prstGeom prst="rect">
                      <a:avLst/>
                    </a:prstGeom>
                  </pic:spPr>
                </pic:pic>
              </a:graphicData>
            </a:graphic>
          </wp:inline>
        </w:drawing>
      </w:r>
    </w:p>
    <w:p w14:paraId="3DCB746C" w14:textId="77777777" w:rsidR="002B0DA8" w:rsidRDefault="002D66A1">
      <w:pPr>
        <w:jc w:val="center"/>
      </w:pPr>
      <w:r>
        <w:rPr>
          <w:i/>
          <w:color w:val="5B6B60"/>
          <w:sz w:val="17"/>
        </w:rPr>
        <w:t>Dashboard petani: kartu Total Laporan Panen, Total Tonase, XP, Dompet Biochar</w:t>
      </w:r>
    </w:p>
    <w:p w14:paraId="413E1698" w14:textId="77777777" w:rsidR="002B0DA8" w:rsidRDefault="002D66A1">
      <w:r>
        <w:rPr>
          <w:b/>
          <w:color w:val="1C2620"/>
        </w:rPr>
        <w:t>Panduan Aksi Berdasarkan Nomor pada Gambar:</w:t>
      </w:r>
    </w:p>
    <w:p w14:paraId="05F5AA60" w14:textId="77777777" w:rsidR="002B0DA8" w:rsidRDefault="002D66A1">
      <w:pPr>
        <w:pStyle w:val="ListBullet"/>
        <w:spacing w:after="40"/>
      </w:pPr>
      <w:r>
        <w:rPr>
          <w:b/>
          <w:color w:val="DC2626"/>
          <w:sz w:val="25"/>
        </w:rPr>
        <w:t>①</w:t>
      </w:r>
      <w:r>
        <w:rPr>
          <w:b/>
          <w:color w:val="1C2620"/>
        </w:rPr>
        <w:t xml:space="preserve"> Total Laporan Panen:</w:t>
      </w:r>
      <w:r>
        <w:rPr>
          <w:color w:val="1C2620"/>
        </w:rPr>
        <w:t xml:space="preserve"> jumlah batch yang sudah Anda laporkan, contoh </w:t>
      </w:r>
      <w:r>
        <w:rPr>
          <w:b/>
          <w:color w:val="1C2620"/>
        </w:rPr>
        <w:t>312</w:t>
      </w:r>
      <w:r>
        <w:rPr>
          <w:color w:val="1C2620"/>
        </w:rPr>
        <w:t xml:space="preserve"> batch (rata-rata 312 / bln).</w:t>
      </w:r>
    </w:p>
    <w:p w14:paraId="3C95E098" w14:textId="77777777" w:rsidR="002B0DA8" w:rsidRDefault="002D66A1">
      <w:pPr>
        <w:pStyle w:val="ListBullet"/>
        <w:spacing w:after="40"/>
      </w:pPr>
      <w:r>
        <w:rPr>
          <w:b/>
          <w:color w:val="DC2626"/>
          <w:sz w:val="25"/>
        </w:rPr>
        <w:t>②</w:t>
      </w:r>
      <w:r>
        <w:rPr>
          <w:b/>
          <w:color w:val="1C2620"/>
        </w:rPr>
        <w:t xml:space="preserve"> Total Tonase Terkirim:</w:t>
      </w:r>
      <w:r>
        <w:rPr>
          <w:color w:val="1C2620"/>
        </w:rPr>
        <w:t xml:space="preserve"> ton biomassa yang sudah terkirim, contoh </w:t>
      </w:r>
      <w:r>
        <w:rPr>
          <w:b/>
          <w:color w:val="1C2620"/>
        </w:rPr>
        <w:t>545,5</w:t>
      </w:r>
      <w:r>
        <w:rPr>
          <w:color w:val="1C2620"/>
        </w:rPr>
        <w:t xml:space="preserve"> ton (rata-rata 545,5 ton / bln).</w:t>
      </w:r>
    </w:p>
    <w:p w14:paraId="5CD5F824" w14:textId="77777777" w:rsidR="002B0DA8" w:rsidRDefault="002D66A1">
      <w:pPr>
        <w:pStyle w:val="ListBullet"/>
        <w:spacing w:after="40"/>
      </w:pPr>
      <w:r>
        <w:rPr>
          <w:b/>
          <w:color w:val="DC2626"/>
          <w:sz w:val="25"/>
        </w:rPr>
        <w:t>③</w:t>
      </w:r>
      <w:r>
        <w:rPr>
          <w:b/>
          <w:color w:val="1C2620"/>
        </w:rPr>
        <w:t xml:space="preserve"> XP Gamifikasi:</w:t>
      </w:r>
      <w:r>
        <w:rPr>
          <w:color w:val="1C2620"/>
        </w:rPr>
        <w:t xml:space="preserve"> poin keaktifan dan mutu pasok, contoh </w:t>
      </w:r>
      <w:r>
        <w:rPr>
          <w:b/>
          <w:color w:val="1C2620"/>
        </w:rPr>
        <w:t>1450</w:t>
      </w:r>
      <w:r>
        <w:rPr>
          <w:color w:val="1C2620"/>
        </w:rPr>
        <w:t xml:space="preserve"> dengan tingkat </w:t>
      </w:r>
      <w:r>
        <w:rPr>
          <w:b/>
          <w:color w:val="1C2620"/>
        </w:rPr>
        <w:t>Mitra Emas</w:t>
      </w:r>
      <w:r>
        <w:rPr>
          <w:color w:val="1C2620"/>
        </w:rPr>
        <w:t xml:space="preserve"> ("TIER MITRA_EMAS").</w:t>
      </w:r>
    </w:p>
    <w:p w14:paraId="179D5D83" w14:textId="77777777" w:rsidR="002B0DA8" w:rsidRDefault="002D66A1">
      <w:pPr>
        <w:pStyle w:val="ListBullet"/>
        <w:spacing w:after="40"/>
      </w:pPr>
      <w:r>
        <w:rPr>
          <w:b/>
          <w:color w:val="DC2626"/>
          <w:sz w:val="25"/>
        </w:rPr>
        <w:t>④</w:t>
      </w:r>
      <w:r>
        <w:rPr>
          <w:b/>
          <w:color w:val="1C2620"/>
        </w:rPr>
        <w:t xml:space="preserve"> Dompet Biochar (hasil):</w:t>
      </w:r>
      <w:r>
        <w:rPr>
          <w:color w:val="1C2620"/>
        </w:rPr>
        <w:t xml:space="preserve"> saldo biochar milik Anda, contoh </w:t>
      </w:r>
      <w:r>
        <w:rPr>
          <w:b/>
          <w:color w:val="1C2620"/>
        </w:rPr>
        <w:t>2.765,4 kg</w:t>
      </w:r>
      <w:r>
        <w:rPr>
          <w:color w:val="1C2620"/>
        </w:rPr>
        <w:t xml:space="preserve"> saldo aktif — "Potensi bisa diambil: 1.262,4 kg · Sudah diambil: 9.161 kg".</w:t>
      </w:r>
    </w:p>
    <w:p w14:paraId="0B193BAA" w14:textId="77777777" w:rsidR="002B0DA8" w:rsidRDefault="002D66A1">
      <w:pPr>
        <w:pStyle w:val="ListBullet"/>
        <w:spacing w:after="40"/>
      </w:pPr>
      <w:r>
        <w:rPr>
          <w:color w:val="1C2620"/>
        </w:rPr>
        <w:t xml:space="preserve">Di bawahnya ada kartu </w:t>
      </w:r>
      <w:r>
        <w:rPr>
          <w:b/>
          <w:color w:val="1C2620"/>
        </w:rPr>
        <w:t>Optimizer &amp; Evaluator Petani</w:t>
      </w:r>
      <w:r>
        <w:rPr>
          <w:color w:val="1C2620"/>
        </w:rPr>
        <w:t xml:space="preserve"> (analisis kadar air, potensi margin Grade A, efisiensi biochar, periode 2026-08 s.d. 2026-10 dibanding 3 bulan sebelumnya) dengan pilihan periode "3 Bulan Terakhir", tombol </w:t>
      </w:r>
      <w:r>
        <w:rPr>
          <w:b/>
          <w:color w:val="1C2620"/>
        </w:rPr>
        <w:t>↻</w:t>
      </w:r>
      <w:r>
        <w:rPr>
          <w:b/>
          <w:color w:val="1C2620"/>
        </w:rPr>
        <w:t xml:space="preserve"> Muat ulang</w:t>
      </w:r>
      <w:r>
        <w:rPr>
          <w:color w:val="1C2620"/>
        </w:rPr>
        <w:t xml:space="preserve">, dan </w:t>
      </w:r>
      <w:r>
        <w:rPr>
          <w:b/>
          <w:color w:val="1C2620"/>
        </w:rPr>
        <w:t>Skor Kesehatan</w:t>
      </w:r>
      <w:r>
        <w:rPr>
          <w:color w:val="1C2620"/>
        </w:rPr>
        <w:t xml:space="preserve"> (contoh </w:t>
      </w:r>
      <w:r>
        <w:rPr>
          <w:b/>
          <w:color w:val="1C2620"/>
        </w:rPr>
        <w:t>91 · Grade A</w:t>
      </w:r>
      <w:r>
        <w:rPr>
          <w:color w:val="1C2620"/>
        </w:rPr>
        <w:t>, 1 butir "Perhatian", 3 butir "Baik").</w:t>
      </w:r>
    </w:p>
    <w:p w14:paraId="6212B0C3" w14:textId="77777777" w:rsidR="002B0DA8" w:rsidRDefault="002D66A1">
      <w:pPr>
        <w:pStyle w:val="ListBullet"/>
        <w:spacing w:after="40"/>
      </w:pPr>
      <w:r>
        <w:rPr>
          <w:color w:val="1C2620"/>
        </w:rPr>
        <w:t xml:space="preserve">Di bagian atas: pemilih persona/akun dan tombol </w:t>
      </w:r>
      <w:r>
        <w:rPr>
          <w:b/>
          <w:color w:val="1C2620"/>
        </w:rPr>
        <w:t>🔔</w:t>
      </w:r>
      <w:r>
        <w:rPr>
          <w:b/>
          <w:color w:val="1C2620"/>
        </w:rPr>
        <w:t xml:space="preserve"> Notifikasi</w:t>
      </w:r>
      <w:r>
        <w:rPr>
          <w:color w:val="1C2620"/>
        </w:rPr>
        <w:t>. Pelacakan QR dibahas di Layar 3.5c.</w:t>
      </w:r>
    </w:p>
    <w:p w14:paraId="0214180A"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Angka kartu dimuat dari </w:t>
      </w:r>
      <w:r>
        <w:rPr>
          <w:rFonts w:ascii="Consolas" w:hAnsi="Consolas"/>
          <w:color w:val="7C2D12"/>
          <w:sz w:val="17"/>
        </w:rPr>
        <w:t>GET /api/v1/farmer/harvests</w:t>
      </w:r>
      <w:r>
        <w:rPr>
          <w:color w:val="1C2620"/>
          <w:sz w:val="19"/>
        </w:rPr>
        <w:t xml:space="preserve">, </w:t>
      </w:r>
      <w:r>
        <w:rPr>
          <w:rFonts w:ascii="Consolas" w:hAnsi="Consolas"/>
          <w:color w:val="7C2D12"/>
          <w:sz w:val="17"/>
        </w:rPr>
        <w:t>/farmer/wallet</w:t>
      </w:r>
      <w:r>
        <w:rPr>
          <w:color w:val="1C2620"/>
          <w:sz w:val="19"/>
        </w:rPr>
        <w:t>, dan</w:t>
      </w:r>
    </w:p>
    <w:p w14:paraId="57EADA06" w14:textId="77777777" w:rsidR="002B0DA8" w:rsidRDefault="002D66A1">
      <w:pPr>
        <w:pBdr>
          <w:left w:val="single" w:sz="24" w:space="8" w:color="2563EB"/>
        </w:pBdr>
        <w:shd w:val="clear" w:color="auto" w:fill="EFF6FF"/>
        <w:spacing w:after="0"/>
        <w:ind w:left="227"/>
      </w:pPr>
      <w:r>
        <w:rPr>
          <w:rFonts w:ascii="Consolas" w:hAnsi="Consolas"/>
          <w:color w:val="7C2D12"/>
          <w:sz w:val="17"/>
        </w:rPr>
        <w:lastRenderedPageBreak/>
        <w:t>/farmer/incentive</w:t>
      </w:r>
      <w:r>
        <w:rPr>
          <w:color w:val="1C2620"/>
          <w:sz w:val="19"/>
        </w:rPr>
        <w:t xml:space="preserve"> (</w:t>
      </w:r>
      <w:r>
        <w:rPr>
          <w:rFonts w:ascii="Consolas" w:hAnsi="Consolas"/>
          <w:color w:val="7C2D12"/>
          <w:sz w:val="17"/>
        </w:rPr>
        <w:t>app/routers/farmer.py</w:t>
      </w:r>
      <w:r>
        <w:rPr>
          <w:color w:val="1C2620"/>
          <w:sz w:val="19"/>
        </w:rPr>
        <w:t xml:space="preserve">). XP dihitung per </w:t>
      </w:r>
      <w:r>
        <w:rPr>
          <w:color w:val="1C2620"/>
          <w:sz w:val="19"/>
        </w:rPr>
        <w:t>ton sesuai grade dengan parameter</w:t>
      </w:r>
    </w:p>
    <w:p w14:paraId="67BB0055" w14:textId="77777777" w:rsidR="002B0DA8" w:rsidRDefault="002D66A1">
      <w:pPr>
        <w:pBdr>
          <w:left w:val="single" w:sz="24" w:space="8" w:color="2563EB"/>
        </w:pBdr>
        <w:shd w:val="clear" w:color="auto" w:fill="EFF6FF"/>
        <w:spacing w:after="0"/>
        <w:ind w:left="227"/>
      </w:pPr>
      <w:r>
        <w:rPr>
          <w:rFonts w:ascii="Consolas" w:hAnsi="Consolas"/>
          <w:color w:val="7C2D12"/>
          <w:sz w:val="17"/>
        </w:rPr>
        <w:t>insentif.xp_grade_A/B/C</w:t>
      </w:r>
      <w:r>
        <w:rPr>
          <w:color w:val="1C2620"/>
          <w:sz w:val="19"/>
        </w:rPr>
        <w:t xml:space="preserve"> (</w:t>
      </w:r>
      <w:r>
        <w:rPr>
          <w:rFonts w:ascii="Consolas" w:hAnsi="Consolas"/>
          <w:color w:val="7C2D12"/>
          <w:sz w:val="17"/>
        </w:rPr>
        <w:t>app/params.py</w:t>
      </w:r>
      <w:r>
        <w:rPr>
          <w:color w:val="1C2620"/>
          <w:sz w:val="19"/>
        </w:rPr>
        <w:t>). Kartu Optimizer memakai modul evaluasi AI per peran</w:t>
      </w:r>
    </w:p>
    <w:p w14:paraId="0C0899CB"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initAIEvaluationCard("petani")</w:t>
      </w:r>
      <w:r>
        <w:rPr>
          <w:color w:val="1C2620"/>
          <w:sz w:val="19"/>
        </w:rPr>
        <w:t xml:space="preserve"> di </w:t>
      </w:r>
      <w:r>
        <w:rPr>
          <w:rFonts w:ascii="Consolas" w:hAnsi="Consolas"/>
          <w:color w:val="7C2D12"/>
          <w:sz w:val="17"/>
        </w:rPr>
        <w:t>app/static/app.js</w:t>
      </w:r>
      <w:r>
        <w:rPr>
          <w:color w:val="1C2620"/>
          <w:sz w:val="19"/>
        </w:rPr>
        <w:t>).</w:t>
      </w:r>
    </w:p>
    <w:p w14:paraId="4100BD37" w14:textId="77777777" w:rsidR="002B0DA8" w:rsidRDefault="002B0DA8">
      <w:pPr>
        <w:spacing w:after="40"/>
      </w:pPr>
    </w:p>
    <w:p w14:paraId="5467B0DC" w14:textId="77777777" w:rsidR="002B0DA8" w:rsidRDefault="002D66A1">
      <w:pPr>
        <w:pStyle w:val="Heading2"/>
      </w:pPr>
      <w:bookmarkStart w:id="23" w:name="_Toc243261798"/>
      <w:r>
        <w:t>3.2 Form Lapor Biomassa</w:t>
      </w:r>
      <w:bookmarkEnd w:id="23"/>
    </w:p>
    <w:p w14:paraId="28F8C582" w14:textId="77777777" w:rsidR="002B0DA8" w:rsidRDefault="002D66A1">
      <w:pPr>
        <w:pStyle w:val="Heading3"/>
      </w:pPr>
      <w:bookmarkStart w:id="24" w:name="_Toc243261799"/>
      <w:r>
        <w:t xml:space="preserve">Layar 3.2a — Jenis Biomassa, Jumlah, dan </w:t>
      </w:r>
      <w:r>
        <w:t>Lokasi Penggilingan</w:t>
      </w:r>
      <w:bookmarkEnd w:id="24"/>
    </w:p>
    <w:p w14:paraId="6ABDE10B" w14:textId="77777777" w:rsidR="002B0DA8" w:rsidRDefault="002D66A1">
      <w:r>
        <w:rPr>
          <w:b/>
          <w:color w:val="1C2620"/>
        </w:rPr>
        <w:t>Tujuan Proses &amp; Standar Terkait:</w:t>
      </w:r>
      <w:r>
        <w:rPr>
          <w:color w:val="1C2620"/>
        </w:rPr>
        <w:t xml:space="preserve"> Mencatat stok biomassa yang siap dijual sebagai batch baru dengan kode QR unik, titik awal rantai ketertelusuran (</w:t>
      </w:r>
      <w:r>
        <w:rPr>
          <w:i/>
          <w:color w:val="1C2620"/>
        </w:rPr>
        <w:t>chain of custody</w:t>
      </w:r>
      <w:r>
        <w:rPr>
          <w:color w:val="1C2620"/>
        </w:rPr>
        <w:t>).</w:t>
      </w:r>
    </w:p>
    <w:p w14:paraId="116F5484" w14:textId="77777777" w:rsidR="002B0DA8" w:rsidRDefault="002D66A1">
      <w:pPr>
        <w:keepNext/>
        <w:jc w:val="center"/>
      </w:pPr>
      <w:r>
        <w:rPr>
          <w:noProof/>
        </w:rPr>
        <w:drawing>
          <wp:inline distT="0" distB="0" distL="0" distR="0" wp14:anchorId="5FCE2081" wp14:editId="01C1E2A3">
            <wp:extent cx="2880000" cy="6232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880000" cy="6232615"/>
                    </a:xfrm>
                    <a:prstGeom prst="rect">
                      <a:avLst/>
                    </a:prstGeom>
                  </pic:spPr>
                </pic:pic>
              </a:graphicData>
            </a:graphic>
          </wp:inline>
        </w:drawing>
      </w:r>
    </w:p>
    <w:p w14:paraId="770A068B" w14:textId="77777777" w:rsidR="002B0DA8" w:rsidRDefault="002D66A1">
      <w:pPr>
        <w:jc w:val="center"/>
      </w:pPr>
      <w:r>
        <w:rPr>
          <w:i/>
          <w:color w:val="5B6B60"/>
          <w:sz w:val="17"/>
        </w:rPr>
        <w:t>Form lapor: jenis biomassa Sekam padi, harga acuan, jumlah 5000 kg, lokasi penggilingan</w:t>
      </w:r>
    </w:p>
    <w:p w14:paraId="56AA0459" w14:textId="77777777" w:rsidR="002B0DA8" w:rsidRDefault="002D66A1">
      <w:r>
        <w:rPr>
          <w:b/>
          <w:color w:val="1C2620"/>
        </w:rPr>
        <w:t>Panduan Aksi Berdasarkan Nomor pada Gambar:</w:t>
      </w:r>
    </w:p>
    <w:p w14:paraId="53759BEE" w14:textId="77777777" w:rsidR="002B0DA8" w:rsidRDefault="002D66A1">
      <w:pPr>
        <w:pStyle w:val="ListBullet"/>
        <w:spacing w:after="40"/>
      </w:pPr>
      <w:r>
        <w:rPr>
          <w:b/>
          <w:color w:val="DC2626"/>
          <w:sz w:val="25"/>
        </w:rPr>
        <w:t>①</w:t>
      </w:r>
      <w:r>
        <w:rPr>
          <w:b/>
          <w:color w:val="1C2620"/>
        </w:rPr>
        <w:t xml:space="preserve"> Jenis biomassa:</w:t>
      </w:r>
      <w:r>
        <w:rPr>
          <w:color w:val="1C2620"/>
        </w:rPr>
        <w:t xml:space="preserve"> pilih komoditas, contoh </w:t>
      </w:r>
      <w:r>
        <w:rPr>
          <w:b/>
          <w:color w:val="1C2620"/>
        </w:rPr>
        <w:t>Sekam padi</w:t>
      </w:r>
      <w:r>
        <w:rPr>
          <w:color w:val="1C2620"/>
        </w:rPr>
        <w:t>.</w:t>
      </w:r>
    </w:p>
    <w:p w14:paraId="61EBCBE1" w14:textId="77777777" w:rsidR="002B0DA8" w:rsidRDefault="002D66A1">
      <w:pPr>
        <w:pStyle w:val="ListBullet"/>
        <w:spacing w:after="40"/>
      </w:pPr>
      <w:r>
        <w:rPr>
          <w:b/>
          <w:color w:val="DC2626"/>
          <w:sz w:val="25"/>
        </w:rPr>
        <w:t>②</w:t>
      </w:r>
      <w:r>
        <w:rPr>
          <w:b/>
          <w:color w:val="1C2620"/>
        </w:rPr>
        <w:t xml:space="preserve"> Harga Acuan Referensi (hasil otomatis):</w:t>
      </w:r>
      <w:r>
        <w:rPr>
          <w:color w:val="1C2620"/>
        </w:rPr>
        <w:t xml:space="preserve"> kotak hijau langsung menampilkan harga acuan komoditas yang dipilih, contoh </w:t>
      </w:r>
      <w:r>
        <w:rPr>
          <w:b/>
          <w:color w:val="1C2620"/>
        </w:rPr>
        <w:t>Rp 450 / kg</w:t>
      </w:r>
      <w:r>
        <w:rPr>
          <w:color w:val="1C2620"/>
        </w:rPr>
        <w:t xml:space="preserve"> untuk sekam padi. Harga ini berubah otomatis bila jenis biomassa diganti.</w:t>
      </w:r>
    </w:p>
    <w:p w14:paraId="2DF96F73" w14:textId="77777777" w:rsidR="002B0DA8" w:rsidRDefault="002D66A1">
      <w:pPr>
        <w:pStyle w:val="ListBullet"/>
        <w:spacing w:after="40"/>
      </w:pPr>
      <w:r>
        <w:rPr>
          <w:b/>
          <w:color w:val="DC2626"/>
          <w:sz w:val="25"/>
        </w:rPr>
        <w:lastRenderedPageBreak/>
        <w:t>③</w:t>
      </w:r>
      <w:r>
        <w:rPr>
          <w:b/>
          <w:color w:val="1C2620"/>
        </w:rPr>
        <w:t xml:space="preserve"> Jumlah (kg):</w:t>
      </w:r>
      <w:r>
        <w:rPr>
          <w:color w:val="1C2620"/>
        </w:rPr>
        <w:t xml:space="preserve"> ketik berat, contoh </w:t>
      </w:r>
      <w:r>
        <w:rPr>
          <w:rFonts w:ascii="Consolas" w:hAnsi="Consolas"/>
          <w:color w:val="7C2D12"/>
          <w:sz w:val="19"/>
        </w:rPr>
        <w:t>5000</w:t>
      </w:r>
      <w:r>
        <w:rPr>
          <w:color w:val="1C2620"/>
        </w:rPr>
        <w:t xml:space="preserve">. Bisa juga memakai tombol cepat </w:t>
      </w:r>
      <w:r>
        <w:rPr>
          <w:b/>
          <w:color w:val="1C2620"/>
        </w:rPr>
        <w:t>−</w:t>
      </w:r>
      <w:r>
        <w:rPr>
          <w:b/>
          <w:color w:val="1C2620"/>
        </w:rPr>
        <w:t>50, +50, +100, +500, +1 ton, +1 truk</w:t>
      </w:r>
      <w:r>
        <w:rPr>
          <w:color w:val="1C2620"/>
        </w:rPr>
        <w:t>.</w:t>
      </w:r>
    </w:p>
    <w:p w14:paraId="55355A27" w14:textId="77777777" w:rsidR="002B0DA8" w:rsidRDefault="002D66A1">
      <w:pPr>
        <w:pStyle w:val="ListBullet"/>
        <w:spacing w:after="40"/>
      </w:pPr>
      <w:r>
        <w:rPr>
          <w:b/>
          <w:color w:val="DC2626"/>
          <w:sz w:val="25"/>
        </w:rPr>
        <w:t>④</w:t>
      </w:r>
      <w:r>
        <w:rPr>
          <w:b/>
          <w:color w:val="1C2620"/>
        </w:rPr>
        <w:t xml:space="preserve"> Lokasi penggilingan / titik pasok:</w:t>
      </w:r>
      <w:r>
        <w:rPr>
          <w:color w:val="1C2620"/>
        </w:rPr>
        <w:t xml:space="preserve"> pilih penggilingan asal, contoh </w:t>
      </w:r>
      <w:r>
        <w:rPr>
          <w:b/>
          <w:color w:val="1C2620"/>
        </w:rPr>
        <w:t>Penggilingan #21 – Berbah (Berbah)</w:t>
      </w:r>
      <w:r>
        <w:rPr>
          <w:color w:val="1C2620"/>
        </w:rPr>
        <w:t>.</w:t>
      </w:r>
    </w:p>
    <w:p w14:paraId="7AD08007" w14:textId="77777777" w:rsidR="002B0DA8" w:rsidRDefault="002D66A1">
      <w:r>
        <w:rPr>
          <w:color w:val="1C2620"/>
        </w:rPr>
        <w:t xml:space="preserve">Di bawahnya ada bagian lipat </w:t>
      </w:r>
      <w:r>
        <w:rPr>
          <w:b/>
          <w:color w:val="1C2620"/>
        </w:rPr>
        <w:t>💧</w:t>
      </w:r>
      <w:r>
        <w:rPr>
          <w:b/>
          <w:color w:val="1C2620"/>
        </w:rPr>
        <w:t xml:space="preserve"> Info mutu (opsional)</w:t>
      </w:r>
      <w:r>
        <w:rPr>
          <w:color w:val="1C2620"/>
        </w:rPr>
        <w:t xml:space="preserve"> — lihat Layar 3.2b.</w:t>
      </w:r>
    </w:p>
    <w:p w14:paraId="2BCC8208"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Daftar komoditas &amp; harga acuan diambil dari master biomassa (</w:t>
      </w:r>
      <w:r>
        <w:rPr>
          <w:rFonts w:ascii="Consolas" w:hAnsi="Consolas"/>
          <w:color w:val="7C2D12"/>
          <w:sz w:val="17"/>
        </w:rPr>
        <w:t>biomassList()</w:t>
      </w:r>
      <w:r>
        <w:rPr>
          <w:color w:val="1C2620"/>
          <w:sz w:val="19"/>
        </w:rPr>
        <w:t xml:space="preserve"> →</w:t>
      </w:r>
    </w:p>
    <w:p w14:paraId="5FA53F8D" w14:textId="77777777" w:rsidR="002B0DA8" w:rsidRDefault="002D66A1">
      <w:pPr>
        <w:pBdr>
          <w:left w:val="single" w:sz="24" w:space="8" w:color="2563EB"/>
        </w:pBdr>
        <w:shd w:val="clear" w:color="auto" w:fill="EFF6FF"/>
        <w:spacing w:after="0"/>
        <w:ind w:left="227"/>
      </w:pPr>
      <w:r>
        <w:rPr>
          <w:color w:val="1C2620"/>
          <w:sz w:val="19"/>
        </w:rPr>
        <w:t xml:space="preserve">harga dasar per komoditas); daftar penggilingan dari </w:t>
      </w:r>
      <w:r>
        <w:rPr>
          <w:rFonts w:ascii="Consolas" w:hAnsi="Consolas"/>
          <w:color w:val="7C2D12"/>
          <w:sz w:val="17"/>
        </w:rPr>
        <w:t>GET /api/v1/farmer/mills</w:t>
      </w:r>
      <w:r>
        <w:rPr>
          <w:color w:val="1C2620"/>
          <w:sz w:val="19"/>
        </w:rPr>
        <w:t>. Jumlah wajib &gt; 0 dan maksimal</w:t>
      </w:r>
    </w:p>
    <w:p w14:paraId="6183EB79" w14:textId="77777777" w:rsidR="002B0DA8" w:rsidRDefault="002D66A1">
      <w:pPr>
        <w:pBdr>
          <w:left w:val="single" w:sz="24" w:space="8" w:color="2563EB"/>
        </w:pBdr>
        <w:shd w:val="clear" w:color="auto" w:fill="EFF6FF"/>
        <w:spacing w:after="0"/>
        <w:ind w:left="227"/>
      </w:pPr>
      <w:r>
        <w:rPr>
          <w:color w:val="1C2620"/>
          <w:sz w:val="19"/>
        </w:rPr>
        <w:t xml:space="preserve">100.000 kg per laporan (validasi di </w:t>
      </w:r>
      <w:r>
        <w:rPr>
          <w:rFonts w:ascii="Consolas" w:hAnsi="Consolas"/>
          <w:color w:val="7C2D12"/>
          <w:sz w:val="17"/>
        </w:rPr>
        <w:t>doSubmitLapor</w:t>
      </w:r>
      <w:r>
        <w:rPr>
          <w:color w:val="1C2620"/>
          <w:sz w:val="19"/>
        </w:rPr>
        <w:t xml:space="preserve">, </w:t>
      </w:r>
      <w:r>
        <w:rPr>
          <w:rFonts w:ascii="Consolas" w:hAnsi="Consolas"/>
          <w:color w:val="7C2D12"/>
          <w:sz w:val="17"/>
        </w:rPr>
        <w:t>app/static/app.js</w:t>
      </w:r>
      <w:r>
        <w:rPr>
          <w:color w:val="1C2620"/>
          <w:sz w:val="19"/>
        </w:rPr>
        <w:t>). Bila penggilingan tidak terdaftar,</w:t>
      </w:r>
    </w:p>
    <w:p w14:paraId="1CED6656" w14:textId="77777777" w:rsidR="002B0DA8" w:rsidRDefault="002D66A1">
      <w:pPr>
        <w:pBdr>
          <w:left w:val="single" w:sz="24" w:space="8" w:color="2563EB"/>
        </w:pBdr>
        <w:shd w:val="clear" w:color="auto" w:fill="EFF6FF"/>
        <w:spacing w:after="0"/>
        <w:ind w:left="227"/>
      </w:pPr>
      <w:r>
        <w:rPr>
          <w:color w:val="1C2620"/>
          <w:sz w:val="19"/>
        </w:rPr>
        <w:t>server memakai penggilingan aktif pertama (</w:t>
      </w:r>
      <w:r>
        <w:rPr>
          <w:rFonts w:ascii="Consolas" w:hAnsi="Consolas"/>
          <w:color w:val="7C2D12"/>
          <w:sz w:val="17"/>
        </w:rPr>
        <w:t>report_harvest</w:t>
      </w:r>
      <w:r>
        <w:rPr>
          <w:color w:val="1C2620"/>
          <w:sz w:val="19"/>
        </w:rPr>
        <w:t xml:space="preserve">, </w:t>
      </w:r>
      <w:r>
        <w:rPr>
          <w:rFonts w:ascii="Consolas" w:hAnsi="Consolas"/>
          <w:color w:val="7C2D12"/>
          <w:sz w:val="17"/>
        </w:rPr>
        <w:t>app/routers/farmer.py</w:t>
      </w:r>
      <w:r>
        <w:rPr>
          <w:color w:val="1C2620"/>
          <w:sz w:val="19"/>
        </w:rPr>
        <w:t>).</w:t>
      </w:r>
    </w:p>
    <w:p w14:paraId="5A7BC1DD" w14:textId="77777777" w:rsidR="002B0DA8" w:rsidRDefault="002B0DA8">
      <w:pPr>
        <w:spacing w:after="40"/>
      </w:pPr>
    </w:p>
    <w:p w14:paraId="58C92635" w14:textId="77777777" w:rsidR="002B0DA8" w:rsidRDefault="002D66A1">
      <w:pPr>
        <w:pStyle w:val="Heading3"/>
      </w:pPr>
      <w:bookmarkStart w:id="25" w:name="_Toc243261800"/>
      <w:r>
        <w:t>Layar 3.2b — Estimasi Mutu (Kadar Air &amp; Grade) dan Foto</w:t>
      </w:r>
      <w:bookmarkEnd w:id="25"/>
    </w:p>
    <w:p w14:paraId="37CBA0D0" w14:textId="77777777" w:rsidR="002B0DA8" w:rsidRDefault="002D66A1">
      <w:r>
        <w:rPr>
          <w:b/>
          <w:color w:val="1C2620"/>
        </w:rPr>
        <w:t>Tujuan Proses &amp; Standar Terkait:</w:t>
      </w:r>
      <w:r>
        <w:rPr>
          <w:color w:val="1C2620"/>
        </w:rPr>
        <w:t xml:space="preserve"> Memberi taksiran mutu awal agar estimasi pendapatan lebih tepat. Taksiran ini </w:t>
      </w:r>
      <w:r>
        <w:rPr>
          <w:b/>
          <w:color w:val="1C2620"/>
        </w:rPr>
        <w:t>tidak menentukan harga final</w:t>
      </w:r>
      <w:r>
        <w:rPr>
          <w:color w:val="1C2620"/>
        </w:rPr>
        <w:t xml:space="preserve"> — harga final dari uji kadar air dan timbangan pengepul.</w:t>
      </w:r>
    </w:p>
    <w:tbl>
      <w:tblPr>
        <w:tblW w:w="0" w:type="auto"/>
        <w:jc w:val="center"/>
        <w:tblLook w:val="04A0" w:firstRow="1" w:lastRow="0" w:firstColumn="1" w:lastColumn="0" w:noHBand="0" w:noVBand="1"/>
      </w:tblPr>
      <w:tblGrid>
        <w:gridCol w:w="4819"/>
        <w:gridCol w:w="4819"/>
      </w:tblGrid>
      <w:tr w:rsidR="002B0DA8" w14:paraId="1F3E3DF5" w14:textId="77777777">
        <w:trPr>
          <w:jc w:val="center"/>
        </w:trPr>
        <w:tc>
          <w:tcPr>
            <w:tcW w:w="4819" w:type="dxa"/>
          </w:tcPr>
          <w:p w14:paraId="19E51213" w14:textId="77777777" w:rsidR="002B0DA8" w:rsidRDefault="002D66A1">
            <w:pPr>
              <w:jc w:val="center"/>
            </w:pPr>
            <w:r>
              <w:rPr>
                <w:noProof/>
              </w:rPr>
              <w:drawing>
                <wp:inline distT="0" distB="0" distL="0" distR="0" wp14:anchorId="06203EAA" wp14:editId="1E10C320">
                  <wp:extent cx="2880000" cy="55384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880000" cy="5538462"/>
                          </a:xfrm>
                          <a:prstGeom prst="rect">
                            <a:avLst/>
                          </a:prstGeom>
                        </pic:spPr>
                      </pic:pic>
                    </a:graphicData>
                  </a:graphic>
                </wp:inline>
              </w:drawing>
            </w:r>
          </w:p>
        </w:tc>
        <w:tc>
          <w:tcPr>
            <w:tcW w:w="4819" w:type="dxa"/>
          </w:tcPr>
          <w:p w14:paraId="03F31376" w14:textId="77777777" w:rsidR="002B0DA8" w:rsidRDefault="002D66A1">
            <w:pPr>
              <w:jc w:val="center"/>
            </w:pPr>
            <w:r>
              <w:rPr>
                <w:noProof/>
              </w:rPr>
              <w:drawing>
                <wp:inline distT="0" distB="0" distL="0" distR="0" wp14:anchorId="041A520D" wp14:editId="00CA6021">
                  <wp:extent cx="2880000" cy="55384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2880000" cy="5538462"/>
                          </a:xfrm>
                          <a:prstGeom prst="rect">
                            <a:avLst/>
                          </a:prstGeom>
                        </pic:spPr>
                      </pic:pic>
                    </a:graphicData>
                  </a:graphic>
                </wp:inline>
              </w:drawing>
            </w:r>
          </w:p>
        </w:tc>
      </w:tr>
    </w:tbl>
    <w:p w14:paraId="31DB9A4D" w14:textId="77777777" w:rsidR="002B0DA8" w:rsidRDefault="002D66A1">
      <w:pPr>
        <w:jc w:val="center"/>
      </w:pPr>
      <w:r>
        <w:rPr>
          <w:i/>
          <w:color w:val="5B6B60"/>
          <w:sz w:val="17"/>
        </w:rPr>
        <w:t>Info mutu: taksiran kadar air 13,2 % dan taksiran grade (layar panjang ditampilkan dalam dua bagian: kiri = atas, kanan = lanjutan ke bawah)</w:t>
      </w:r>
    </w:p>
    <w:p w14:paraId="50BB3B96" w14:textId="77777777" w:rsidR="002B0DA8" w:rsidRDefault="002D66A1">
      <w:r>
        <w:rPr>
          <w:b/>
          <w:color w:val="1C2620"/>
        </w:rPr>
        <w:t>Panduan Aksi Berdasarkan Nomor pada Gambar:</w:t>
      </w:r>
    </w:p>
    <w:p w14:paraId="39E9CB80" w14:textId="77777777" w:rsidR="002B0DA8" w:rsidRDefault="002D66A1">
      <w:pPr>
        <w:pStyle w:val="ListBullet"/>
        <w:spacing w:after="40"/>
      </w:pPr>
      <w:r>
        <w:rPr>
          <w:b/>
          <w:color w:val="DC2626"/>
          <w:sz w:val="25"/>
        </w:rPr>
        <w:t>①</w:t>
      </w:r>
      <w:r>
        <w:rPr>
          <w:b/>
          <w:color w:val="1C2620"/>
        </w:rPr>
        <w:t xml:space="preserve"> Taksiran kadar air (%):</w:t>
      </w:r>
      <w:r>
        <w:rPr>
          <w:color w:val="1C2620"/>
        </w:rPr>
        <w:t xml:space="preserve"> ketik hasil perkiraan/alat ukur Anda, contoh </w:t>
      </w:r>
      <w:r>
        <w:rPr>
          <w:rFonts w:ascii="Consolas" w:hAnsi="Consolas"/>
          <w:color w:val="7C2D12"/>
          <w:sz w:val="19"/>
        </w:rPr>
        <w:t>13.2</w:t>
      </w:r>
      <w:r>
        <w:rPr>
          <w:color w:val="1C2620"/>
        </w:rPr>
        <w:t>.</w:t>
      </w:r>
    </w:p>
    <w:p w14:paraId="5930B774" w14:textId="77777777" w:rsidR="002B0DA8" w:rsidRDefault="002D66A1">
      <w:pPr>
        <w:pStyle w:val="ListBullet"/>
        <w:spacing w:after="40"/>
      </w:pPr>
      <w:r>
        <w:rPr>
          <w:b/>
          <w:color w:val="DC2626"/>
          <w:sz w:val="25"/>
        </w:rPr>
        <w:lastRenderedPageBreak/>
        <w:t>②</w:t>
      </w:r>
      <w:r>
        <w:rPr>
          <w:b/>
          <w:color w:val="1C2620"/>
        </w:rPr>
        <w:t xml:space="preserve"> Taksiran grade:</w:t>
      </w:r>
      <w:r>
        <w:rPr>
          <w:color w:val="1C2620"/>
        </w:rPr>
        <w:t xml:space="preserve"> pilih A/B/C/D bila tahu, atau biarkan </w:t>
      </w:r>
      <w:r>
        <w:rPr>
          <w:b/>
          <w:color w:val="1C2620"/>
        </w:rPr>
        <w:t>Tidak tahu</w:t>
      </w:r>
      <w:r>
        <w:rPr>
          <w:color w:val="1C2620"/>
        </w:rPr>
        <w:t xml:space="preserve"> — sistem menebak grade dari kadar air. Catatan di bawahnya: "Tidak memengaruhi harga. Harga final dari uji kadar air &amp; timbangan pengepul."</w:t>
      </w:r>
    </w:p>
    <w:p w14:paraId="3CFAC1B2" w14:textId="77777777" w:rsidR="002B0DA8" w:rsidRDefault="002D66A1">
      <w:pPr>
        <w:pStyle w:val="ListBullet"/>
        <w:spacing w:after="40"/>
      </w:pPr>
      <w:r>
        <w:rPr>
          <w:b/>
          <w:color w:val="DC2626"/>
          <w:sz w:val="25"/>
        </w:rPr>
        <w:t>③</w:t>
      </w:r>
      <w:r>
        <w:rPr>
          <w:b/>
          <w:color w:val="1C2620"/>
        </w:rPr>
        <w:t xml:space="preserve"> Foto Biomassa &amp; Muatan (Kompresi Otomatis Canvas ≤ 300KB):</w:t>
      </w:r>
      <w:r>
        <w:rPr>
          <w:color w:val="1C2620"/>
        </w:rPr>
        <w:t xml:space="preserve"> ketuk </w:t>
      </w:r>
      <w:r>
        <w:rPr>
          <w:b/>
          <w:color w:val="1C2620"/>
        </w:rPr>
        <w:t xml:space="preserve">Choose File / </w:t>
      </w:r>
      <w:r>
        <w:rPr>
          <w:b/>
          <w:color w:val="1C2620"/>
        </w:rPr>
        <w:t>📷</w:t>
      </w:r>
      <w:r>
        <w:rPr>
          <w:b/>
          <w:color w:val="1C2620"/>
        </w:rPr>
        <w:t xml:space="preserve"> Ambil foto</w:t>
      </w:r>
      <w:r>
        <w:rPr>
          <w:color w:val="1C2620"/>
        </w:rPr>
        <w:t xml:space="preserve"> untuk memotret tumpukan biomassa. Foto otomatis diperkecil sebelum diunggah.</w:t>
      </w:r>
    </w:p>
    <w:p w14:paraId="7AE59A5C" w14:textId="77777777" w:rsidR="002B0DA8" w:rsidRDefault="002D66A1">
      <w:r>
        <w:rPr>
          <w:color w:val="1C2620"/>
        </w:rPr>
        <w:t xml:space="preserve">Gambar ini juga memperlihatkan bagian form berikutnya: </w:t>
      </w:r>
      <w:r>
        <w:rPr>
          <w:b/>
          <w:color w:val="1C2620"/>
        </w:rPr>
        <w:t>Cara Jual</w:t>
      </w:r>
      <w:r>
        <w:rPr>
          <w:color w:val="1C2620"/>
        </w:rPr>
        <w:t xml:space="preserve"> (Jual ke pengepul dipilih), </w:t>
      </w:r>
      <w:r>
        <w:rPr>
          <w:b/>
          <w:color w:val="1C2620"/>
        </w:rPr>
        <w:t>Pilih Pengepul Tujuan</w:t>
      </w:r>
      <w:r>
        <w:rPr>
          <w:color w:val="1C2620"/>
        </w:rPr>
        <w:t xml:space="preserve"> yang otomatis terisi pengepul spesialis sekam — "Terpilih: Haji Mansur (UD Berkah Sekam – Spesialis Sekam) · Kec. Godean" — skema </w:t>
      </w:r>
      <w:r>
        <w:rPr>
          <w:b/>
          <w:color w:val="1C2620"/>
        </w:rPr>
        <w:t>Dijemput pengepul</w:t>
      </w:r>
      <w:r>
        <w:rPr>
          <w:color w:val="1C2620"/>
        </w:rPr>
        <w:t xml:space="preserve">, kotak </w:t>
      </w:r>
      <w:r>
        <w:rPr>
          <w:b/>
          <w:color w:val="1C2620"/>
        </w:rPr>
        <w:t>Estimasi pendapatan Rp 2.362.500</w:t>
      </w:r>
      <w:r>
        <w:rPr>
          <w:color w:val="1C2620"/>
        </w:rPr>
        <w:t xml:space="preserve"> ("Perkiraan Grade B (acuan Rp 450/kg)"), dan tombol </w:t>
      </w:r>
      <w:r>
        <w:rPr>
          <w:b/>
          <w:color w:val="1C2620"/>
        </w:rPr>
        <w:t>🚀</w:t>
      </w:r>
      <w:r>
        <w:rPr>
          <w:b/>
          <w:color w:val="1C2620"/>
        </w:rPr>
        <w:t xml:space="preserve"> KIRIM LAPORAN STOK</w:t>
      </w:r>
      <w:r>
        <w:rPr>
          <w:color w:val="1C2620"/>
        </w:rPr>
        <w:t>. Semua bagian ini dijelaskan di 3.3.</w:t>
      </w:r>
    </w:p>
    <w:p w14:paraId="555FAD50" w14:textId="77777777" w:rsidR="002B0DA8" w:rsidRDefault="002D66A1">
      <w:r>
        <w:rPr>
          <w:color w:val="1C2620"/>
        </w:rPr>
        <w:t>Bila tidak tahu grade, aturan tebakan dari kadar air (MC) adalah:</w:t>
      </w:r>
    </w:p>
    <w:tbl>
      <w:tblPr>
        <w:tblStyle w:val="TableGrid"/>
        <w:tblW w:w="0" w:type="auto"/>
        <w:jc w:val="center"/>
        <w:tblLook w:val="04A0" w:firstRow="1" w:lastRow="0" w:firstColumn="1" w:lastColumn="0" w:noHBand="0" w:noVBand="1"/>
      </w:tblPr>
      <w:tblGrid>
        <w:gridCol w:w="3213"/>
        <w:gridCol w:w="3213"/>
        <w:gridCol w:w="3213"/>
      </w:tblGrid>
      <w:tr w:rsidR="002B0DA8" w14:paraId="29F92CD9" w14:textId="77777777">
        <w:trPr>
          <w:tblHeader/>
          <w:jc w:val="center"/>
        </w:trPr>
        <w:tc>
          <w:tcPr>
            <w:tcW w:w="3213" w:type="dxa"/>
            <w:shd w:val="clear" w:color="auto" w:fill="3F6212"/>
          </w:tcPr>
          <w:p w14:paraId="5288B37F" w14:textId="77777777" w:rsidR="002B0DA8" w:rsidRDefault="002D66A1">
            <w:r>
              <w:rPr>
                <w:b/>
                <w:color w:val="FFFFFF"/>
                <w:sz w:val="19"/>
              </w:rPr>
              <w:t>Kadar air (MC)</w:t>
            </w:r>
          </w:p>
        </w:tc>
        <w:tc>
          <w:tcPr>
            <w:tcW w:w="3213" w:type="dxa"/>
            <w:shd w:val="clear" w:color="auto" w:fill="3F6212"/>
          </w:tcPr>
          <w:p w14:paraId="615AFC61" w14:textId="77777777" w:rsidR="002B0DA8" w:rsidRDefault="002D66A1">
            <w:r>
              <w:rPr>
                <w:b/>
                <w:color w:val="FFFFFF"/>
                <w:sz w:val="19"/>
              </w:rPr>
              <w:t>Grade taksiran</w:t>
            </w:r>
          </w:p>
        </w:tc>
        <w:tc>
          <w:tcPr>
            <w:tcW w:w="3213" w:type="dxa"/>
            <w:shd w:val="clear" w:color="auto" w:fill="3F6212"/>
          </w:tcPr>
          <w:p w14:paraId="7A910EFE" w14:textId="77777777" w:rsidR="002B0DA8" w:rsidRDefault="002D66A1">
            <w:r>
              <w:rPr>
                <w:b/>
                <w:color w:val="FFFFFF"/>
                <w:sz w:val="19"/>
              </w:rPr>
              <w:t>Pengali harga (parameter)</w:t>
            </w:r>
          </w:p>
        </w:tc>
      </w:tr>
      <w:tr w:rsidR="002B0DA8" w14:paraId="52DF50BD" w14:textId="77777777">
        <w:trPr>
          <w:jc w:val="center"/>
        </w:trPr>
        <w:tc>
          <w:tcPr>
            <w:tcW w:w="3213" w:type="dxa"/>
            <w:shd w:val="clear" w:color="auto" w:fill="F7FAF5"/>
          </w:tcPr>
          <w:p w14:paraId="573A3D00" w14:textId="77777777" w:rsidR="002B0DA8" w:rsidRDefault="002D66A1">
            <w:r>
              <w:rPr>
                <w:color w:val="1C2620"/>
                <w:sz w:val="19"/>
              </w:rPr>
              <w:t>≤ 12 %</w:t>
            </w:r>
          </w:p>
        </w:tc>
        <w:tc>
          <w:tcPr>
            <w:tcW w:w="3213" w:type="dxa"/>
            <w:shd w:val="clear" w:color="auto" w:fill="F7FAF5"/>
          </w:tcPr>
          <w:p w14:paraId="7042FD5E" w14:textId="77777777" w:rsidR="002B0DA8" w:rsidRDefault="002D66A1">
            <w:r>
              <w:rPr>
                <w:color w:val="1C2620"/>
                <w:sz w:val="19"/>
              </w:rPr>
              <w:t>A</w:t>
            </w:r>
          </w:p>
        </w:tc>
        <w:tc>
          <w:tcPr>
            <w:tcW w:w="3213" w:type="dxa"/>
            <w:shd w:val="clear" w:color="auto" w:fill="F7FAF5"/>
          </w:tcPr>
          <w:p w14:paraId="54FEED38" w14:textId="77777777" w:rsidR="002B0DA8" w:rsidRDefault="002D66A1">
            <w:r>
              <w:rPr>
                <w:rFonts w:ascii="Consolas" w:hAnsi="Consolas"/>
                <w:color w:val="7C2D12"/>
                <w:sz w:val="17"/>
              </w:rPr>
              <w:t>harga_mutu.mult_A</w:t>
            </w:r>
            <w:r>
              <w:rPr>
                <w:color w:val="1C2620"/>
                <w:sz w:val="19"/>
              </w:rPr>
              <w:t xml:space="preserve"> = ×1,15</w:t>
            </w:r>
          </w:p>
        </w:tc>
      </w:tr>
      <w:tr w:rsidR="002B0DA8" w14:paraId="50160B56" w14:textId="77777777">
        <w:trPr>
          <w:jc w:val="center"/>
        </w:trPr>
        <w:tc>
          <w:tcPr>
            <w:tcW w:w="3213" w:type="dxa"/>
            <w:shd w:val="clear" w:color="auto" w:fill="FFFFFF"/>
          </w:tcPr>
          <w:p w14:paraId="5C2942DE" w14:textId="77777777" w:rsidR="002B0DA8" w:rsidRDefault="002D66A1">
            <w:r>
              <w:rPr>
                <w:color w:val="1C2620"/>
                <w:sz w:val="19"/>
              </w:rPr>
              <w:t>&gt; 12 – 15 %</w:t>
            </w:r>
          </w:p>
        </w:tc>
        <w:tc>
          <w:tcPr>
            <w:tcW w:w="3213" w:type="dxa"/>
            <w:shd w:val="clear" w:color="auto" w:fill="FFFFFF"/>
          </w:tcPr>
          <w:p w14:paraId="35F7212E" w14:textId="77777777" w:rsidR="002B0DA8" w:rsidRDefault="002D66A1">
            <w:r>
              <w:rPr>
                <w:color w:val="1C2620"/>
                <w:sz w:val="19"/>
              </w:rPr>
              <w:t>B</w:t>
            </w:r>
          </w:p>
        </w:tc>
        <w:tc>
          <w:tcPr>
            <w:tcW w:w="3213" w:type="dxa"/>
            <w:shd w:val="clear" w:color="auto" w:fill="FFFFFF"/>
          </w:tcPr>
          <w:p w14:paraId="64C0B614" w14:textId="77777777" w:rsidR="002B0DA8" w:rsidRDefault="002D66A1">
            <w:r>
              <w:rPr>
                <w:rFonts w:ascii="Consolas" w:hAnsi="Consolas"/>
                <w:color w:val="7C2D12"/>
                <w:sz w:val="17"/>
              </w:rPr>
              <w:t>harga_mutu.mult_B</w:t>
            </w:r>
            <w:r>
              <w:rPr>
                <w:color w:val="1C2620"/>
                <w:sz w:val="19"/>
              </w:rPr>
              <w:t xml:space="preserve"> = ×1,05</w:t>
            </w:r>
          </w:p>
        </w:tc>
      </w:tr>
      <w:tr w:rsidR="002B0DA8" w14:paraId="4F34EE3D" w14:textId="77777777">
        <w:trPr>
          <w:jc w:val="center"/>
        </w:trPr>
        <w:tc>
          <w:tcPr>
            <w:tcW w:w="3213" w:type="dxa"/>
            <w:shd w:val="clear" w:color="auto" w:fill="F7FAF5"/>
          </w:tcPr>
          <w:p w14:paraId="78BDB58F" w14:textId="77777777" w:rsidR="002B0DA8" w:rsidRDefault="002D66A1">
            <w:r>
              <w:rPr>
                <w:color w:val="1C2620"/>
                <w:sz w:val="19"/>
              </w:rPr>
              <w:t>&gt; 15 – 18 %</w:t>
            </w:r>
          </w:p>
        </w:tc>
        <w:tc>
          <w:tcPr>
            <w:tcW w:w="3213" w:type="dxa"/>
            <w:shd w:val="clear" w:color="auto" w:fill="F7FAF5"/>
          </w:tcPr>
          <w:p w14:paraId="20EB2E8E" w14:textId="77777777" w:rsidR="002B0DA8" w:rsidRDefault="002D66A1">
            <w:r>
              <w:rPr>
                <w:color w:val="1C2620"/>
                <w:sz w:val="19"/>
              </w:rPr>
              <w:t>C</w:t>
            </w:r>
          </w:p>
        </w:tc>
        <w:tc>
          <w:tcPr>
            <w:tcW w:w="3213" w:type="dxa"/>
            <w:shd w:val="clear" w:color="auto" w:fill="F7FAF5"/>
          </w:tcPr>
          <w:p w14:paraId="7965BDF2" w14:textId="77777777" w:rsidR="002B0DA8" w:rsidRDefault="002D66A1">
            <w:r>
              <w:rPr>
                <w:rFonts w:ascii="Consolas" w:hAnsi="Consolas"/>
                <w:color w:val="7C2D12"/>
                <w:sz w:val="17"/>
              </w:rPr>
              <w:t>harga_mutu.mult_C</w:t>
            </w:r>
            <w:r>
              <w:rPr>
                <w:color w:val="1C2620"/>
                <w:sz w:val="19"/>
              </w:rPr>
              <w:t xml:space="preserve"> = ×1,00</w:t>
            </w:r>
          </w:p>
        </w:tc>
      </w:tr>
      <w:tr w:rsidR="002B0DA8" w14:paraId="02B63522" w14:textId="77777777">
        <w:trPr>
          <w:jc w:val="center"/>
        </w:trPr>
        <w:tc>
          <w:tcPr>
            <w:tcW w:w="3213" w:type="dxa"/>
            <w:shd w:val="clear" w:color="auto" w:fill="FFFFFF"/>
          </w:tcPr>
          <w:p w14:paraId="3CA487C8" w14:textId="77777777" w:rsidR="002B0DA8" w:rsidRDefault="002D66A1">
            <w:r>
              <w:rPr>
                <w:color w:val="1C2620"/>
                <w:sz w:val="19"/>
              </w:rPr>
              <w:t>&gt; 18 %</w:t>
            </w:r>
          </w:p>
        </w:tc>
        <w:tc>
          <w:tcPr>
            <w:tcW w:w="3213" w:type="dxa"/>
            <w:shd w:val="clear" w:color="auto" w:fill="FFFFFF"/>
          </w:tcPr>
          <w:p w14:paraId="0EF9D388" w14:textId="77777777" w:rsidR="002B0DA8" w:rsidRDefault="002D66A1">
            <w:r>
              <w:rPr>
                <w:color w:val="1C2620"/>
                <w:sz w:val="19"/>
              </w:rPr>
              <w:t>D</w:t>
            </w:r>
          </w:p>
        </w:tc>
        <w:tc>
          <w:tcPr>
            <w:tcW w:w="3213" w:type="dxa"/>
            <w:shd w:val="clear" w:color="auto" w:fill="FFFFFF"/>
          </w:tcPr>
          <w:p w14:paraId="2134D403" w14:textId="77777777" w:rsidR="002B0DA8" w:rsidRDefault="002D66A1">
            <w:r>
              <w:rPr>
                <w:color w:val="1C2620"/>
                <w:sz w:val="19"/>
              </w:rPr>
              <w:t>"Berisiko ditolak" — jemur dulu bila bisa</w:t>
            </w:r>
          </w:p>
        </w:tc>
      </w:tr>
    </w:tbl>
    <w:p w14:paraId="23211C1D" w14:textId="77777777" w:rsidR="002B0DA8" w:rsidRDefault="002B0DA8"/>
    <w:p w14:paraId="4840584F" w14:textId="77777777" w:rsidR="002B0DA8" w:rsidRDefault="002D66A1">
      <w:r>
        <w:rPr>
          <w:color w:val="1C2620"/>
        </w:rPr>
        <w:t xml:space="preserve">Contoh: MC 13,2 % → Grade </w:t>
      </w:r>
      <w:r>
        <w:rPr>
          <w:b/>
          <w:color w:val="1C2620"/>
        </w:rPr>
        <w:t>B</w:t>
      </w:r>
      <w:r>
        <w:rPr>
          <w:color w:val="1C2620"/>
        </w:rPr>
        <w:t>.</w:t>
      </w:r>
    </w:p>
    <w:p w14:paraId="67889C06"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Fungsi </w:t>
      </w:r>
      <w:r>
        <w:rPr>
          <w:rFonts w:ascii="Consolas" w:hAnsi="Consolas"/>
          <w:color w:val="7C2D12"/>
          <w:sz w:val="17"/>
        </w:rPr>
        <w:t>gradeFrom()</w:t>
      </w:r>
      <w:r>
        <w:rPr>
          <w:color w:val="1C2620"/>
          <w:sz w:val="19"/>
        </w:rPr>
        <w:t xml:space="preserve"> di </w:t>
      </w:r>
      <w:r>
        <w:rPr>
          <w:rFonts w:ascii="Consolas" w:hAnsi="Consolas"/>
          <w:color w:val="7C2D12"/>
          <w:sz w:val="17"/>
        </w:rPr>
        <w:t>app/static/app.js</w:t>
      </w:r>
      <w:r>
        <w:rPr>
          <w:color w:val="1C2620"/>
          <w:sz w:val="19"/>
        </w:rPr>
        <w:t xml:space="preserve"> memakai ambang MC ≤12→A, ≤15→B, ≤18→C,</w:t>
      </w:r>
    </w:p>
    <w:p w14:paraId="7ED67D66" w14:textId="77777777" w:rsidR="002B0DA8" w:rsidRDefault="002D66A1">
      <w:pPr>
        <w:pBdr>
          <w:left w:val="single" w:sz="24" w:space="8" w:color="2563EB"/>
        </w:pBdr>
        <w:shd w:val="clear" w:color="auto" w:fill="EFF6FF"/>
        <w:spacing w:after="0"/>
        <w:ind w:left="227"/>
      </w:pPr>
      <w:r>
        <w:rPr>
          <w:color w:val="1C2620"/>
          <w:sz w:val="19"/>
        </w:rPr>
        <w:t xml:space="preserve">&gt;18→D. Foto dikompres oleh </w:t>
      </w:r>
      <w:r>
        <w:rPr>
          <w:rFonts w:ascii="Consolas" w:hAnsi="Consolas"/>
          <w:color w:val="7C2D12"/>
          <w:sz w:val="17"/>
        </w:rPr>
        <w:t>BiochainImage.compress()</w:t>
      </w:r>
      <w:r>
        <w:rPr>
          <w:color w:val="1C2620"/>
          <w:sz w:val="19"/>
        </w:rPr>
        <w:t xml:space="preserve"> (</w:t>
      </w:r>
      <w:r>
        <w:rPr>
          <w:rFonts w:ascii="Consolas" w:hAnsi="Consolas"/>
          <w:color w:val="7C2D12"/>
          <w:sz w:val="17"/>
        </w:rPr>
        <w:t>app/static/ui-enhance.js</w:t>
      </w:r>
      <w:r>
        <w:rPr>
          <w:color w:val="1C2620"/>
          <w:sz w:val="19"/>
        </w:rPr>
        <w:t>): gambar digambar ulang lewat</w:t>
      </w:r>
    </w:p>
    <w:p w14:paraId="0595AF7D" w14:textId="77777777" w:rsidR="002B0DA8" w:rsidRDefault="002D66A1">
      <w:pPr>
        <w:pBdr>
          <w:left w:val="single" w:sz="24" w:space="8" w:color="2563EB"/>
        </w:pBdr>
        <w:shd w:val="clear" w:color="auto" w:fill="EFF6FF"/>
        <w:spacing w:after="0"/>
        <w:ind w:left="227"/>
      </w:pPr>
      <w:r>
        <w:rPr>
          <w:color w:val="1C2620"/>
          <w:sz w:val="19"/>
        </w:rPr>
        <w:t xml:space="preserve">canvas </w:t>
      </w:r>
      <w:r>
        <w:rPr>
          <w:color w:val="1C2620"/>
          <w:sz w:val="19"/>
        </w:rPr>
        <w:t>dengan sisi terpanjang 1600→1280→1024→800→640 px dan mutu JPEG 0,75→0,62→0,5→0,4 sampai ukurannya</w:t>
      </w:r>
    </w:p>
    <w:p w14:paraId="5A7A0495" w14:textId="77777777" w:rsidR="002B0DA8" w:rsidRDefault="002D66A1">
      <w:pPr>
        <w:pBdr>
          <w:left w:val="single" w:sz="24" w:space="8" w:color="2563EB"/>
        </w:pBdr>
        <w:shd w:val="clear" w:color="auto" w:fill="EFF6FF"/>
        <w:spacing w:after="0"/>
        <w:ind w:left="227"/>
      </w:pPr>
      <w:r>
        <w:rPr>
          <w:b/>
          <w:color w:val="1C2620"/>
          <w:sz w:val="19"/>
        </w:rPr>
        <w:t>≤ 300 KB</w:t>
      </w:r>
      <w:r>
        <w:rPr>
          <w:color w:val="1C2620"/>
          <w:sz w:val="19"/>
        </w:rPr>
        <w:t xml:space="preserve"> (</w:t>
      </w:r>
      <w:r>
        <w:rPr>
          <w:rFonts w:ascii="Consolas" w:hAnsi="Consolas"/>
          <w:color w:val="7C2D12"/>
          <w:sz w:val="17"/>
        </w:rPr>
        <w:t>MAX_PHOTO_BYTES = 300 * 1024</w:t>
      </w:r>
      <w:r>
        <w:rPr>
          <w:color w:val="1C2620"/>
          <w:sz w:val="19"/>
        </w:rPr>
        <w:t>). Proses ini juga membuang metadata EXIF (lokasi rumah, info HP). Foto</w:t>
      </w:r>
    </w:p>
    <w:p w14:paraId="160EAE7C" w14:textId="77777777" w:rsidR="002B0DA8" w:rsidRDefault="002D66A1">
      <w:pPr>
        <w:pBdr>
          <w:left w:val="single" w:sz="24" w:space="8" w:color="2563EB"/>
        </w:pBdr>
        <w:shd w:val="clear" w:color="auto" w:fill="EFF6FF"/>
        <w:spacing w:after="0"/>
        <w:ind w:left="227"/>
      </w:pPr>
      <w:r>
        <w:rPr>
          <w:color w:val="1C2620"/>
          <w:sz w:val="19"/>
        </w:rPr>
        <w:t xml:space="preserve">lalu diunggah ke </w:t>
      </w:r>
      <w:r>
        <w:rPr>
          <w:rFonts w:ascii="Consolas" w:hAnsi="Consolas"/>
          <w:color w:val="7C2D12"/>
          <w:sz w:val="17"/>
        </w:rPr>
        <w:t>POST /api/v1/uploads</w:t>
      </w:r>
      <w:r>
        <w:rPr>
          <w:color w:val="1C2620"/>
          <w:sz w:val="19"/>
        </w:rPr>
        <w:t>; bila tidak ada sinyal, foto disimpan di HP dan ikut terkirim bersama</w:t>
      </w:r>
    </w:p>
    <w:p w14:paraId="4C48832B" w14:textId="77777777" w:rsidR="002B0DA8" w:rsidRDefault="002D66A1">
      <w:pPr>
        <w:pBdr>
          <w:left w:val="single" w:sz="24" w:space="8" w:color="2563EB"/>
        </w:pBdr>
        <w:shd w:val="clear" w:color="auto" w:fill="EFF6FF"/>
        <w:spacing w:after="0"/>
        <w:ind w:left="227"/>
      </w:pPr>
      <w:r>
        <w:rPr>
          <w:color w:val="1C2620"/>
          <w:sz w:val="19"/>
        </w:rPr>
        <w:t>laporannya. Grade resmi kemudian ditetapkan pengepul dari uji mutu (</w:t>
      </w:r>
      <w:r>
        <w:rPr>
          <w:rFonts w:ascii="Consolas" w:hAnsi="Consolas"/>
          <w:color w:val="7C2D12"/>
          <w:sz w:val="17"/>
        </w:rPr>
        <w:t>app/engines/quality.py</w:t>
      </w:r>
      <w:r>
        <w:rPr>
          <w:color w:val="1C2620"/>
          <w:sz w:val="19"/>
        </w:rPr>
        <w:t>, skor minimum</w:t>
      </w:r>
    </w:p>
    <w:p w14:paraId="14DCE456" w14:textId="77777777" w:rsidR="002B0DA8" w:rsidRDefault="002D66A1">
      <w:pPr>
        <w:pBdr>
          <w:left w:val="single" w:sz="24" w:space="8" w:color="2563EB"/>
        </w:pBdr>
        <w:shd w:val="clear" w:color="auto" w:fill="EFF6FF"/>
        <w:spacing w:after="0"/>
        <w:ind w:left="227"/>
      </w:pPr>
      <w:r>
        <w:rPr>
          <w:rFonts w:ascii="Consolas" w:hAnsi="Consolas"/>
          <w:color w:val="7C2D12"/>
          <w:sz w:val="17"/>
        </w:rPr>
        <w:t>harga_mutu.grade_A_min</w:t>
      </w:r>
      <w:r>
        <w:rPr>
          <w:color w:val="1C2620"/>
          <w:sz w:val="19"/>
        </w:rPr>
        <w:t xml:space="preserve"> = 80, </w:t>
      </w:r>
      <w:r>
        <w:rPr>
          <w:rFonts w:ascii="Consolas" w:hAnsi="Consolas"/>
          <w:color w:val="7C2D12"/>
          <w:sz w:val="17"/>
        </w:rPr>
        <w:t>grade_B_min</w:t>
      </w:r>
      <w:r>
        <w:rPr>
          <w:color w:val="1C2620"/>
          <w:sz w:val="19"/>
        </w:rPr>
        <w:t xml:space="preserve"> = 60).</w:t>
      </w:r>
    </w:p>
    <w:p w14:paraId="7930774D" w14:textId="77777777" w:rsidR="002B0DA8" w:rsidRDefault="002B0DA8">
      <w:pPr>
        <w:spacing w:after="40"/>
      </w:pPr>
    </w:p>
    <w:p w14:paraId="535DD0CA" w14:textId="77777777" w:rsidR="002B0DA8" w:rsidRDefault="002D66A1">
      <w:pPr>
        <w:pStyle w:val="Heading2"/>
      </w:pPr>
      <w:bookmarkStart w:id="26" w:name="_Toc243261801"/>
      <w:r>
        <w:t>3.3 Mode Transaksi &amp; Opsi Pengiriman</w:t>
      </w:r>
      <w:bookmarkEnd w:id="26"/>
    </w:p>
    <w:p w14:paraId="511FAD20" w14:textId="77777777" w:rsidR="002B0DA8" w:rsidRDefault="002D66A1">
      <w:r>
        <w:rPr>
          <w:color w:val="1C2620"/>
        </w:rPr>
        <w:t>Petani memilih dua hal:</w:t>
      </w:r>
    </w:p>
    <w:tbl>
      <w:tblPr>
        <w:tblStyle w:val="TableGrid"/>
        <w:tblW w:w="0" w:type="auto"/>
        <w:jc w:val="center"/>
        <w:tblLook w:val="04A0" w:firstRow="1" w:lastRow="0" w:firstColumn="1" w:lastColumn="0" w:noHBand="0" w:noVBand="1"/>
      </w:tblPr>
      <w:tblGrid>
        <w:gridCol w:w="3213"/>
        <w:gridCol w:w="3213"/>
        <w:gridCol w:w="3213"/>
      </w:tblGrid>
      <w:tr w:rsidR="002B0DA8" w14:paraId="3CBABCE7" w14:textId="77777777">
        <w:trPr>
          <w:tblHeader/>
          <w:jc w:val="center"/>
        </w:trPr>
        <w:tc>
          <w:tcPr>
            <w:tcW w:w="3213" w:type="dxa"/>
            <w:shd w:val="clear" w:color="auto" w:fill="3F6212"/>
          </w:tcPr>
          <w:p w14:paraId="47417300" w14:textId="77777777" w:rsidR="002B0DA8" w:rsidRDefault="002D66A1">
            <w:r>
              <w:rPr>
                <w:b/>
                <w:color w:val="FFFFFF"/>
                <w:sz w:val="19"/>
              </w:rPr>
              <w:t>Pilihan</w:t>
            </w:r>
          </w:p>
        </w:tc>
        <w:tc>
          <w:tcPr>
            <w:tcW w:w="3213" w:type="dxa"/>
            <w:shd w:val="clear" w:color="auto" w:fill="3F6212"/>
          </w:tcPr>
          <w:p w14:paraId="34E5A0B1" w14:textId="77777777" w:rsidR="002B0DA8" w:rsidRDefault="002D66A1">
            <w:r>
              <w:rPr>
                <w:b/>
                <w:color w:val="FFFFFF"/>
                <w:sz w:val="19"/>
              </w:rPr>
              <w:t>Opsi</w:t>
            </w:r>
          </w:p>
        </w:tc>
        <w:tc>
          <w:tcPr>
            <w:tcW w:w="3213" w:type="dxa"/>
            <w:shd w:val="clear" w:color="auto" w:fill="3F6212"/>
          </w:tcPr>
          <w:p w14:paraId="68526A09" w14:textId="77777777" w:rsidR="002B0DA8" w:rsidRDefault="002D66A1">
            <w:r>
              <w:rPr>
                <w:b/>
                <w:color w:val="FFFFFF"/>
                <w:sz w:val="19"/>
              </w:rPr>
              <w:t>Arti</w:t>
            </w:r>
          </w:p>
        </w:tc>
      </w:tr>
      <w:tr w:rsidR="002B0DA8" w14:paraId="5677ECEF" w14:textId="77777777">
        <w:trPr>
          <w:jc w:val="center"/>
        </w:trPr>
        <w:tc>
          <w:tcPr>
            <w:tcW w:w="3213" w:type="dxa"/>
            <w:shd w:val="clear" w:color="auto" w:fill="F7FAF5"/>
          </w:tcPr>
          <w:p w14:paraId="62EDB764" w14:textId="77777777" w:rsidR="002B0DA8" w:rsidRDefault="002D66A1">
            <w:r>
              <w:rPr>
                <w:b/>
                <w:color w:val="1C2620"/>
                <w:sz w:val="19"/>
              </w:rPr>
              <w:t>Cara jual</w:t>
            </w:r>
          </w:p>
        </w:tc>
        <w:tc>
          <w:tcPr>
            <w:tcW w:w="3213" w:type="dxa"/>
            <w:shd w:val="clear" w:color="auto" w:fill="F7FAF5"/>
          </w:tcPr>
          <w:p w14:paraId="54A1707C" w14:textId="77777777" w:rsidR="002B0DA8" w:rsidRDefault="002D66A1">
            <w:r>
              <w:rPr>
                <w:color w:val="1C2620"/>
                <w:sz w:val="19"/>
              </w:rPr>
              <w:t>🤝</w:t>
            </w:r>
            <w:r>
              <w:rPr>
                <w:color w:val="1C2620"/>
                <w:sz w:val="19"/>
              </w:rPr>
              <w:t xml:space="preserve"> </w:t>
            </w:r>
            <w:r>
              <w:rPr>
                <w:b/>
                <w:color w:val="1C2620"/>
                <w:sz w:val="19"/>
              </w:rPr>
              <w:t>Jual ke pengepul</w:t>
            </w:r>
            <w:r>
              <w:rPr>
                <w:color w:val="1C2620"/>
                <w:sz w:val="19"/>
              </w:rPr>
              <w:t xml:space="preserve"> (Jual Langsung)</w:t>
            </w:r>
          </w:p>
        </w:tc>
        <w:tc>
          <w:tcPr>
            <w:tcW w:w="3213" w:type="dxa"/>
            <w:shd w:val="clear" w:color="auto" w:fill="F7FAF5"/>
          </w:tcPr>
          <w:p w14:paraId="50653A3C" w14:textId="77777777" w:rsidR="002B0DA8" w:rsidRDefault="002D66A1">
            <w:r>
              <w:rPr>
                <w:color w:val="1C2620"/>
                <w:sz w:val="19"/>
              </w:rPr>
              <w:t>Harga ikut acuan biomassa × pengali grade; bisa dicatat saat offline.</w:t>
            </w:r>
          </w:p>
        </w:tc>
      </w:tr>
      <w:tr w:rsidR="002B0DA8" w14:paraId="68BFA601" w14:textId="77777777">
        <w:trPr>
          <w:jc w:val="center"/>
        </w:trPr>
        <w:tc>
          <w:tcPr>
            <w:tcW w:w="3213" w:type="dxa"/>
            <w:shd w:val="clear" w:color="auto" w:fill="FFFFFF"/>
          </w:tcPr>
          <w:p w14:paraId="51C95E32" w14:textId="77777777" w:rsidR="002B0DA8" w:rsidRDefault="002B0DA8"/>
        </w:tc>
        <w:tc>
          <w:tcPr>
            <w:tcW w:w="3213" w:type="dxa"/>
            <w:shd w:val="clear" w:color="auto" w:fill="FFFFFF"/>
          </w:tcPr>
          <w:p w14:paraId="352F880B" w14:textId="77777777" w:rsidR="002B0DA8" w:rsidRDefault="002D66A1">
            <w:r>
              <w:rPr>
                <w:color w:val="1C2620"/>
                <w:sz w:val="19"/>
              </w:rPr>
              <w:t>🏷</w:t>
            </w:r>
            <w:r>
              <w:rPr>
                <w:color w:val="1C2620"/>
                <w:sz w:val="19"/>
              </w:rPr>
              <w:t>️</w:t>
            </w:r>
            <w:r>
              <w:rPr>
                <w:color w:val="1C2620"/>
                <w:sz w:val="19"/>
              </w:rPr>
              <w:t xml:space="preserve"> </w:t>
            </w:r>
            <w:r>
              <w:rPr>
                <w:b/>
                <w:color w:val="1C2620"/>
                <w:sz w:val="19"/>
              </w:rPr>
              <w:t>Lelang</w:t>
            </w:r>
            <w:r>
              <w:rPr>
                <w:color w:val="1C2620"/>
                <w:sz w:val="19"/>
              </w:rPr>
              <w:t xml:space="preserve"> (Bursa Lelang)</w:t>
            </w:r>
          </w:p>
        </w:tc>
        <w:tc>
          <w:tcPr>
            <w:tcW w:w="3213" w:type="dxa"/>
            <w:shd w:val="clear" w:color="auto" w:fill="FFFFFF"/>
          </w:tcPr>
          <w:p w14:paraId="7B82ECB4" w14:textId="77777777" w:rsidR="002B0DA8" w:rsidRDefault="002D66A1">
            <w:r>
              <w:rPr>
                <w:color w:val="1C2620"/>
                <w:sz w:val="19"/>
              </w:rPr>
              <w:t xml:space="preserve">Pengepul menawar; Anda menetapkan batas harga minimum; perlu </w:t>
            </w:r>
            <w:r>
              <w:rPr>
                <w:color w:val="1C2620"/>
                <w:sz w:val="19"/>
              </w:rPr>
              <w:t>sinyal.</w:t>
            </w:r>
          </w:p>
        </w:tc>
      </w:tr>
      <w:tr w:rsidR="002B0DA8" w14:paraId="26850B52" w14:textId="77777777">
        <w:trPr>
          <w:jc w:val="center"/>
        </w:trPr>
        <w:tc>
          <w:tcPr>
            <w:tcW w:w="3213" w:type="dxa"/>
            <w:shd w:val="clear" w:color="auto" w:fill="F7FAF5"/>
          </w:tcPr>
          <w:p w14:paraId="1B5074DE" w14:textId="77777777" w:rsidR="002B0DA8" w:rsidRDefault="002D66A1">
            <w:r>
              <w:rPr>
                <w:b/>
                <w:color w:val="1C2620"/>
                <w:sz w:val="19"/>
              </w:rPr>
              <w:t>Skema penyerahan</w:t>
            </w:r>
          </w:p>
        </w:tc>
        <w:tc>
          <w:tcPr>
            <w:tcW w:w="3213" w:type="dxa"/>
            <w:shd w:val="clear" w:color="auto" w:fill="F7FAF5"/>
          </w:tcPr>
          <w:p w14:paraId="78A02FD4" w14:textId="77777777" w:rsidR="002B0DA8" w:rsidRDefault="002D66A1">
            <w:r>
              <w:rPr>
                <w:color w:val="1C2620"/>
                <w:sz w:val="19"/>
              </w:rPr>
              <w:t>🚚</w:t>
            </w:r>
            <w:r>
              <w:rPr>
                <w:color w:val="1C2620"/>
                <w:sz w:val="19"/>
              </w:rPr>
              <w:t xml:space="preserve"> </w:t>
            </w:r>
            <w:r>
              <w:rPr>
                <w:b/>
                <w:color w:val="1C2620"/>
                <w:sz w:val="19"/>
              </w:rPr>
              <w:t>Dijemput pengepul</w:t>
            </w:r>
          </w:p>
        </w:tc>
        <w:tc>
          <w:tcPr>
            <w:tcW w:w="3213" w:type="dxa"/>
            <w:shd w:val="clear" w:color="auto" w:fill="F7FAF5"/>
          </w:tcPr>
          <w:p w14:paraId="3457C749" w14:textId="77777777" w:rsidR="002B0DA8" w:rsidRDefault="002D66A1">
            <w:r>
              <w:rPr>
                <w:color w:val="1C2620"/>
                <w:sz w:val="19"/>
              </w:rPr>
              <w:t>Armada menjemput ke lokasi; ongkos angkut ditanggung pengepul.</w:t>
            </w:r>
          </w:p>
        </w:tc>
      </w:tr>
      <w:tr w:rsidR="002B0DA8" w14:paraId="1FE2075D" w14:textId="77777777">
        <w:trPr>
          <w:jc w:val="center"/>
        </w:trPr>
        <w:tc>
          <w:tcPr>
            <w:tcW w:w="3213" w:type="dxa"/>
            <w:shd w:val="clear" w:color="auto" w:fill="FFFFFF"/>
          </w:tcPr>
          <w:p w14:paraId="59100D6C" w14:textId="77777777" w:rsidR="002B0DA8" w:rsidRDefault="002B0DA8"/>
        </w:tc>
        <w:tc>
          <w:tcPr>
            <w:tcW w:w="3213" w:type="dxa"/>
            <w:shd w:val="clear" w:color="auto" w:fill="FFFFFF"/>
          </w:tcPr>
          <w:p w14:paraId="57DFD0C2" w14:textId="77777777" w:rsidR="002B0DA8" w:rsidRDefault="002D66A1">
            <w:r>
              <w:rPr>
                <w:color w:val="1C2620"/>
                <w:sz w:val="19"/>
              </w:rPr>
              <w:t>🛵</w:t>
            </w:r>
            <w:r>
              <w:rPr>
                <w:color w:val="1C2620"/>
                <w:sz w:val="19"/>
              </w:rPr>
              <w:t xml:space="preserve"> </w:t>
            </w:r>
            <w:r>
              <w:rPr>
                <w:b/>
                <w:color w:val="1C2620"/>
                <w:sz w:val="19"/>
              </w:rPr>
              <w:t>Saya antar ke gudang</w:t>
            </w:r>
            <w:r>
              <w:rPr>
                <w:color w:val="1C2620"/>
                <w:sz w:val="19"/>
              </w:rPr>
              <w:t xml:space="preserve"> (Diantar Mandiri)</w:t>
            </w:r>
          </w:p>
        </w:tc>
        <w:tc>
          <w:tcPr>
            <w:tcW w:w="3213" w:type="dxa"/>
            <w:shd w:val="clear" w:color="auto" w:fill="FFFFFF"/>
          </w:tcPr>
          <w:p w14:paraId="40588B3A" w14:textId="77777777" w:rsidR="002B0DA8" w:rsidRDefault="002D66A1">
            <w:r>
              <w:rPr>
                <w:color w:val="1C2620"/>
                <w:sz w:val="19"/>
              </w:rPr>
              <w:t xml:space="preserve">Anda mengantar sendiri; dapat </w:t>
            </w:r>
            <w:r>
              <w:rPr>
                <w:b/>
                <w:color w:val="1C2620"/>
                <w:sz w:val="19"/>
              </w:rPr>
              <w:t>premi transportasi +Rp 80/kg</w:t>
            </w:r>
            <w:r>
              <w:rPr>
                <w:color w:val="1C2620"/>
                <w:sz w:val="19"/>
              </w:rPr>
              <w:t>.</w:t>
            </w:r>
          </w:p>
        </w:tc>
      </w:tr>
    </w:tbl>
    <w:p w14:paraId="3D4145B7" w14:textId="77777777" w:rsidR="002B0DA8" w:rsidRDefault="002B0DA8"/>
    <w:p w14:paraId="0C1C4989" w14:textId="77777777" w:rsidR="002B0DA8" w:rsidRDefault="002D66A1">
      <w:pPr>
        <w:pStyle w:val="Heading3"/>
      </w:pPr>
      <w:bookmarkStart w:id="27" w:name="_Toc243261802"/>
      <w:r>
        <w:t>Layar 3.3a — Jual Langsung + Dijemput Pengepul</w:t>
      </w:r>
      <w:bookmarkEnd w:id="27"/>
    </w:p>
    <w:p w14:paraId="343DCE42" w14:textId="77777777" w:rsidR="002B0DA8" w:rsidRDefault="002D66A1">
      <w:r>
        <w:rPr>
          <w:b/>
          <w:color w:val="1C2620"/>
        </w:rPr>
        <w:t>Tujuan Proses &amp; Standar Terkait:</w:t>
      </w:r>
      <w:r>
        <w:rPr>
          <w:color w:val="1C2620"/>
        </w:rPr>
        <w:t xml:space="preserve"> Menjual langsung ke pengepul mitra dengan harga acuan, biomassa dijemput armada.</w:t>
      </w:r>
    </w:p>
    <w:tbl>
      <w:tblPr>
        <w:tblW w:w="0" w:type="auto"/>
        <w:jc w:val="center"/>
        <w:tblLook w:val="04A0" w:firstRow="1" w:lastRow="0" w:firstColumn="1" w:lastColumn="0" w:noHBand="0" w:noVBand="1"/>
      </w:tblPr>
      <w:tblGrid>
        <w:gridCol w:w="4819"/>
        <w:gridCol w:w="4819"/>
      </w:tblGrid>
      <w:tr w:rsidR="002B0DA8" w14:paraId="6A3ECABF" w14:textId="77777777">
        <w:trPr>
          <w:jc w:val="center"/>
        </w:trPr>
        <w:tc>
          <w:tcPr>
            <w:tcW w:w="4819" w:type="dxa"/>
          </w:tcPr>
          <w:p w14:paraId="421E8A60" w14:textId="77777777" w:rsidR="002B0DA8" w:rsidRDefault="002D66A1">
            <w:pPr>
              <w:jc w:val="center"/>
            </w:pPr>
            <w:r>
              <w:rPr>
                <w:noProof/>
              </w:rPr>
              <w:lastRenderedPageBreak/>
              <w:drawing>
                <wp:inline distT="0" distB="0" distL="0" distR="0" wp14:anchorId="6ED691F0" wp14:editId="38A9925F">
                  <wp:extent cx="2880000" cy="62769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2880000" cy="6276923"/>
                          </a:xfrm>
                          <a:prstGeom prst="rect">
                            <a:avLst/>
                          </a:prstGeom>
                        </pic:spPr>
                      </pic:pic>
                    </a:graphicData>
                  </a:graphic>
                </wp:inline>
              </w:drawing>
            </w:r>
          </w:p>
        </w:tc>
        <w:tc>
          <w:tcPr>
            <w:tcW w:w="4819" w:type="dxa"/>
          </w:tcPr>
          <w:p w14:paraId="28AF5AE5" w14:textId="77777777" w:rsidR="002B0DA8" w:rsidRDefault="002D66A1">
            <w:pPr>
              <w:jc w:val="center"/>
            </w:pPr>
            <w:r>
              <w:rPr>
                <w:noProof/>
              </w:rPr>
              <w:drawing>
                <wp:inline distT="0" distB="0" distL="0" distR="0" wp14:anchorId="5C611C9A" wp14:editId="149334D6">
                  <wp:extent cx="2880000" cy="62769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2880000" cy="6276923"/>
                          </a:xfrm>
                          <a:prstGeom prst="rect">
                            <a:avLst/>
                          </a:prstGeom>
                        </pic:spPr>
                      </pic:pic>
                    </a:graphicData>
                  </a:graphic>
                </wp:inline>
              </w:drawing>
            </w:r>
          </w:p>
        </w:tc>
      </w:tr>
    </w:tbl>
    <w:p w14:paraId="05F4ED23" w14:textId="77777777" w:rsidR="002B0DA8" w:rsidRDefault="002D66A1">
      <w:pPr>
        <w:jc w:val="center"/>
      </w:pPr>
      <w:r>
        <w:rPr>
          <w:i/>
          <w:color w:val="5B6B60"/>
          <w:sz w:val="17"/>
        </w:rPr>
        <w:t xml:space="preserve">Cara jual Jual ke pengepul, pengepul tujuan, skema Dijemput pengepul (layar panjang ditampilkan dalam dua bagian: kiri = </w:t>
      </w:r>
      <w:r>
        <w:rPr>
          <w:i/>
          <w:color w:val="5B6B60"/>
          <w:sz w:val="17"/>
        </w:rPr>
        <w:t>atas, kanan = lanjutan ke bawah)</w:t>
      </w:r>
    </w:p>
    <w:p w14:paraId="203A12D6" w14:textId="77777777" w:rsidR="002B0DA8" w:rsidRDefault="002D66A1">
      <w:r>
        <w:rPr>
          <w:b/>
          <w:color w:val="1C2620"/>
        </w:rPr>
        <w:t>Panduan Aksi Berdasarkan Nomor pada Gambar:</w:t>
      </w:r>
    </w:p>
    <w:p w14:paraId="6EF15B47" w14:textId="77777777" w:rsidR="002B0DA8" w:rsidRDefault="002D66A1">
      <w:pPr>
        <w:pStyle w:val="ListBullet"/>
        <w:spacing w:after="40"/>
      </w:pPr>
      <w:r>
        <w:rPr>
          <w:b/>
          <w:color w:val="DC2626"/>
          <w:sz w:val="25"/>
        </w:rPr>
        <w:t>①</w:t>
      </w:r>
      <w:r>
        <w:rPr>
          <w:b/>
          <w:color w:val="1C2620"/>
        </w:rPr>
        <w:t xml:space="preserve"> Jual ke pengepul:</w:t>
      </w:r>
      <w:r>
        <w:rPr>
          <w:color w:val="1C2620"/>
        </w:rPr>
        <w:t xml:space="preserve"> ketuk kartu ini (kartu terpilih berwarna hijau muda dengan tanda radio terisi).</w:t>
      </w:r>
    </w:p>
    <w:p w14:paraId="3C47B432" w14:textId="77777777" w:rsidR="002B0DA8" w:rsidRDefault="002D66A1">
      <w:pPr>
        <w:pStyle w:val="ListBullet"/>
        <w:spacing w:after="40"/>
      </w:pPr>
      <w:r>
        <w:rPr>
          <w:b/>
          <w:color w:val="DC2626"/>
          <w:sz w:val="25"/>
        </w:rPr>
        <w:t>②</w:t>
      </w:r>
      <w:r>
        <w:rPr>
          <w:b/>
          <w:color w:val="1C2620"/>
        </w:rPr>
        <w:t xml:space="preserve"> Pilih Pengepul Tujuan (Opsional):</w:t>
      </w:r>
      <w:r>
        <w:rPr>
          <w:color w:val="1C2620"/>
        </w:rPr>
        <w:t xml:space="preserve"> sistem otomatis memilih pengepul spesialis komoditas Anda, contoh </w:t>
      </w:r>
      <w:r>
        <w:rPr>
          <w:b/>
          <w:color w:val="1C2620"/>
        </w:rPr>
        <w:t>Haji Mansur (UD Berkah Sekam – Spesialis Sekam)</w:t>
      </w:r>
      <w:r>
        <w:rPr>
          <w:color w:val="1C2620"/>
        </w:rPr>
        <w:t>. Keterangan di bawahnya: "Terpilih: … · Kec. Godean (Spesialis sekam padi) · HP: 082222220001". Ganti bila punya langganan lain, atau pilih "Bebas / Pengepul Terdekat (Otomatis)".</w:t>
      </w:r>
    </w:p>
    <w:p w14:paraId="25D8B051" w14:textId="77777777" w:rsidR="002B0DA8" w:rsidRDefault="002D66A1">
      <w:pPr>
        <w:pStyle w:val="ListBullet"/>
        <w:spacing w:after="40"/>
      </w:pPr>
      <w:r>
        <w:rPr>
          <w:b/>
          <w:color w:val="DC2626"/>
          <w:sz w:val="25"/>
        </w:rPr>
        <w:t>③</w:t>
      </w:r>
      <w:r>
        <w:rPr>
          <w:b/>
          <w:color w:val="1C2620"/>
        </w:rPr>
        <w:t xml:space="preserve"> Dijemput pengepul:</w:t>
      </w:r>
      <w:r>
        <w:rPr>
          <w:color w:val="1C2620"/>
        </w:rPr>
        <w:t xml:space="preserve"> ketuk kartu skema penyerahan ini ("Armada jemput ke lokasi · ongkos angkut ditanggung pengepul").</w:t>
      </w:r>
    </w:p>
    <w:p w14:paraId="04F0D837" w14:textId="77777777" w:rsidR="002B0DA8" w:rsidRDefault="002D66A1">
      <w:pPr>
        <w:pStyle w:val="ListBullet"/>
        <w:spacing w:after="40"/>
      </w:pPr>
      <w:r>
        <w:rPr>
          <w:b/>
          <w:color w:val="DC2626"/>
          <w:sz w:val="25"/>
        </w:rPr>
        <w:t>④</w:t>
      </w:r>
      <w:r>
        <w:rPr>
          <w:b/>
          <w:color w:val="1C2620"/>
        </w:rPr>
        <w:t xml:space="preserve"> Estimasi pendapatan (hasil):</w:t>
      </w:r>
      <w:r>
        <w:rPr>
          <w:color w:val="1C2620"/>
        </w:rPr>
        <w:t xml:space="preserve"> kotak hijau menampilkan </w:t>
      </w:r>
      <w:r>
        <w:rPr>
          <w:b/>
          <w:color w:val="1C2620"/>
        </w:rPr>
        <w:t>Rp 2.362.500</w:t>
      </w:r>
      <w:r>
        <w:rPr>
          <w:color w:val="1C2620"/>
        </w:rPr>
        <w:t xml:space="preserve"> — "Perkiraan Grade B (acuan Rp 450/kg). Pengepul menanggung biaya truk &amp; jemput. Harga final dari timbangan &amp; QC pengepul." Hitungannya: 5.000 kg × Rp 450 × 1,05 (pengali Grade B). Lalu ketuk </w:t>
      </w:r>
      <w:r>
        <w:rPr>
          <w:b/>
          <w:color w:val="1C2620"/>
        </w:rPr>
        <w:t>🚀</w:t>
      </w:r>
      <w:r>
        <w:rPr>
          <w:b/>
          <w:color w:val="1C2620"/>
        </w:rPr>
        <w:t xml:space="preserve"> KIRIM LAPORAN STOK</w:t>
      </w:r>
      <w:r>
        <w:rPr>
          <w:color w:val="1C2620"/>
        </w:rPr>
        <w:t xml:space="preserve">; muncul </w:t>
      </w:r>
      <w:r>
        <w:rPr>
          <w:color w:val="1C2620"/>
        </w:rPr>
        <w:lastRenderedPageBreak/>
        <w:t xml:space="preserve">jendela "Laporan Sekam padi Berhasil!" berisi kode QR batch, dan lot baru tampil di kartu </w:t>
      </w:r>
      <w:r>
        <w:rPr>
          <w:b/>
          <w:color w:val="1C2620"/>
        </w:rPr>
        <w:t>Riwayat Laporan Biomassa</w:t>
      </w:r>
      <w:r>
        <w:rPr>
          <w:color w:val="1C2620"/>
        </w:rPr>
        <w:t xml:space="preserve"> di bawahnya.</w:t>
      </w:r>
    </w:p>
    <w:p w14:paraId="26A35FB8"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updateEarning()</w:t>
      </w:r>
      <w:r>
        <w:rPr>
          <w:color w:val="1C2620"/>
          <w:sz w:val="19"/>
        </w:rPr>
        <w:t xml:space="preserve"> (</w:t>
      </w:r>
      <w:r>
        <w:rPr>
          <w:rFonts w:ascii="Consolas" w:hAnsi="Consolas"/>
          <w:color w:val="7C2D12"/>
          <w:sz w:val="17"/>
        </w:rPr>
        <w:t>app/static/app.js</w:t>
      </w:r>
      <w:r>
        <w:rPr>
          <w:color w:val="1C2620"/>
          <w:sz w:val="19"/>
        </w:rPr>
        <w:t>) menghitung</w:t>
      </w:r>
    </w:p>
    <w:p w14:paraId="649BCFFC" w14:textId="77777777" w:rsidR="002B0DA8" w:rsidRDefault="002D66A1">
      <w:pPr>
        <w:pBdr>
          <w:left w:val="single" w:sz="24" w:space="8" w:color="2563EB"/>
        </w:pBdr>
        <w:shd w:val="clear" w:color="auto" w:fill="EFF6FF"/>
        <w:spacing w:after="0"/>
        <w:ind w:left="227"/>
      </w:pPr>
      <w:r>
        <w:rPr>
          <w:rFonts w:ascii="Consolas" w:hAnsi="Consolas"/>
          <w:color w:val="7C2D12"/>
          <w:sz w:val="17"/>
        </w:rPr>
        <w:t>estimasi = jumlah × harga_acuan × harga_mutu.mult_&lt;grade&gt;</w:t>
      </w:r>
      <w:r>
        <w:rPr>
          <w:color w:val="1C2620"/>
          <w:sz w:val="19"/>
        </w:rPr>
        <w:t>. Bila grade tidak diketahui, ditampilkan rentang</w:t>
      </w:r>
    </w:p>
    <w:p w14:paraId="4886F4F3" w14:textId="77777777" w:rsidR="002B0DA8" w:rsidRDefault="002D66A1">
      <w:pPr>
        <w:pBdr>
          <w:left w:val="single" w:sz="24" w:space="8" w:color="2563EB"/>
        </w:pBdr>
        <w:shd w:val="clear" w:color="auto" w:fill="EFF6FF"/>
        <w:spacing w:after="0"/>
        <w:ind w:left="227"/>
      </w:pPr>
      <w:r>
        <w:rPr>
          <w:color w:val="1C2620"/>
          <w:sz w:val="19"/>
        </w:rPr>
        <w:t>Grade C–A (</w:t>
      </w:r>
      <w:r>
        <w:rPr>
          <w:rFonts w:ascii="Consolas" w:hAnsi="Consolas"/>
          <w:color w:val="7C2D12"/>
          <w:sz w:val="17"/>
        </w:rPr>
        <w:t>mult_C</w:t>
      </w:r>
      <w:r>
        <w:rPr>
          <w:color w:val="1C2620"/>
          <w:sz w:val="19"/>
        </w:rPr>
        <w:t xml:space="preserve"> s/d </w:t>
      </w:r>
      <w:r>
        <w:rPr>
          <w:rFonts w:ascii="Consolas" w:hAnsi="Consolas"/>
          <w:color w:val="7C2D12"/>
          <w:sz w:val="17"/>
        </w:rPr>
        <w:t>mult_A</w:t>
      </w:r>
      <w:r>
        <w:rPr>
          <w:color w:val="1C2620"/>
          <w:sz w:val="19"/>
        </w:rPr>
        <w:t xml:space="preserve">). Payload ke </w:t>
      </w:r>
      <w:r>
        <w:rPr>
          <w:rFonts w:ascii="Consolas" w:hAnsi="Consolas"/>
          <w:color w:val="7C2D12"/>
          <w:sz w:val="17"/>
        </w:rPr>
        <w:t>POST /api/v1/farmer/harvest</w:t>
      </w:r>
      <w:r>
        <w:rPr>
          <w:color w:val="1C2620"/>
          <w:sz w:val="19"/>
        </w:rPr>
        <w:t xml:space="preserve"> memuat </w:t>
      </w:r>
      <w:r>
        <w:rPr>
          <w:rFonts w:ascii="Consolas" w:hAnsi="Consolas"/>
          <w:color w:val="7C2D12"/>
          <w:sz w:val="17"/>
        </w:rPr>
        <w:t>transaction_mode: "DIRECT"</w:t>
      </w:r>
      <w:r>
        <w:rPr>
          <w:color w:val="1C2620"/>
          <w:sz w:val="19"/>
        </w:rPr>
        <w:t>,</w:t>
      </w:r>
    </w:p>
    <w:p w14:paraId="7C6FF886" w14:textId="77777777" w:rsidR="002B0DA8" w:rsidRDefault="002D66A1">
      <w:pPr>
        <w:pBdr>
          <w:left w:val="single" w:sz="24" w:space="8" w:color="2563EB"/>
        </w:pBdr>
        <w:shd w:val="clear" w:color="auto" w:fill="EFF6FF"/>
        <w:spacing w:after="0"/>
        <w:ind w:left="227"/>
      </w:pPr>
      <w:r>
        <w:rPr>
          <w:rFonts w:ascii="Consolas" w:hAnsi="Consolas"/>
          <w:color w:val="7C2D12"/>
          <w:sz w:val="17"/>
        </w:rPr>
        <w:t>logistics_mode: "PICKUP"</w:t>
      </w:r>
      <w:r>
        <w:rPr>
          <w:color w:val="1C2620"/>
          <w:sz w:val="19"/>
        </w:rPr>
        <w:t xml:space="preserve">, </w:t>
      </w:r>
      <w:r>
        <w:rPr>
          <w:rFonts w:ascii="Consolas" w:hAnsi="Consolas"/>
          <w:color w:val="7C2D12"/>
          <w:sz w:val="17"/>
        </w:rPr>
        <w:t>delivery_scheme: "jemput"</w:t>
      </w:r>
      <w:r>
        <w:rPr>
          <w:color w:val="1C2620"/>
          <w:sz w:val="19"/>
        </w:rPr>
        <w:t xml:space="preserve">, dan </w:t>
      </w:r>
      <w:r>
        <w:rPr>
          <w:rFonts w:ascii="Consolas" w:hAnsi="Consolas"/>
          <w:color w:val="7C2D12"/>
          <w:sz w:val="17"/>
        </w:rPr>
        <w:t>collector_id</w:t>
      </w:r>
      <w:r>
        <w:rPr>
          <w:color w:val="1C2620"/>
          <w:sz w:val="19"/>
        </w:rPr>
        <w:t>. Server membuat batch status</w:t>
      </w:r>
    </w:p>
    <w:p w14:paraId="6E9E1C3F" w14:textId="77777777" w:rsidR="002B0DA8" w:rsidRDefault="002D66A1">
      <w:pPr>
        <w:pBdr>
          <w:left w:val="single" w:sz="24" w:space="8" w:color="2563EB"/>
        </w:pBdr>
        <w:shd w:val="clear" w:color="auto" w:fill="EFF6FF"/>
        <w:spacing w:after="0"/>
        <w:ind w:left="227"/>
      </w:pPr>
      <w:r>
        <w:rPr>
          <w:rFonts w:ascii="Consolas" w:hAnsi="Consolas"/>
          <w:color w:val="7C2D12"/>
          <w:sz w:val="17"/>
        </w:rPr>
        <w:t>REPORTED</w:t>
      </w:r>
      <w:r>
        <w:rPr>
          <w:color w:val="1C2620"/>
          <w:sz w:val="19"/>
        </w:rPr>
        <w:t xml:space="preserve"> dengan kode QR baru (</w:t>
      </w:r>
      <w:r>
        <w:rPr>
          <w:rFonts w:ascii="Consolas" w:hAnsi="Consolas"/>
          <w:color w:val="7C2D12"/>
          <w:sz w:val="17"/>
        </w:rPr>
        <w:t>new_qr_code</w:t>
      </w:r>
      <w:r>
        <w:rPr>
          <w:color w:val="1C2620"/>
          <w:sz w:val="19"/>
        </w:rPr>
        <w:t>), yang masuk antrean uji mutu pengepul.</w:t>
      </w:r>
    </w:p>
    <w:p w14:paraId="42AE888F" w14:textId="77777777" w:rsidR="002B0DA8" w:rsidRDefault="002B0DA8">
      <w:pPr>
        <w:spacing w:after="40"/>
      </w:pPr>
    </w:p>
    <w:p w14:paraId="3CB9B08A" w14:textId="77777777" w:rsidR="002B0DA8" w:rsidRDefault="002D66A1">
      <w:pPr>
        <w:pStyle w:val="Heading3"/>
      </w:pPr>
      <w:bookmarkStart w:id="28" w:name="_Toc243261803"/>
      <w:r>
        <w:t>Layar 3.3b — Bursa Lelang + Saya Antar ke Gudang</w:t>
      </w:r>
      <w:bookmarkEnd w:id="28"/>
    </w:p>
    <w:p w14:paraId="3AB668C3" w14:textId="77777777" w:rsidR="002B0DA8" w:rsidRDefault="002D66A1">
      <w:r>
        <w:rPr>
          <w:b/>
          <w:color w:val="1C2620"/>
        </w:rPr>
        <w:t>Tujuan Proses &amp; Standar Terkait:</w:t>
      </w:r>
      <w:r>
        <w:rPr>
          <w:color w:val="1C2620"/>
        </w:rPr>
        <w:t xml:space="preserve"> Membuka stok untuk ditawar banyak pengepul dengan batas harga minimum, dan mengantar sendiri ke gudang untuk mendapat premi.</w:t>
      </w:r>
    </w:p>
    <w:tbl>
      <w:tblPr>
        <w:tblW w:w="0" w:type="auto"/>
        <w:jc w:val="center"/>
        <w:tblLook w:val="04A0" w:firstRow="1" w:lastRow="0" w:firstColumn="1" w:lastColumn="0" w:noHBand="0" w:noVBand="1"/>
      </w:tblPr>
      <w:tblGrid>
        <w:gridCol w:w="4819"/>
        <w:gridCol w:w="4819"/>
      </w:tblGrid>
      <w:tr w:rsidR="002B0DA8" w14:paraId="7A2F824D" w14:textId="77777777">
        <w:trPr>
          <w:jc w:val="center"/>
        </w:trPr>
        <w:tc>
          <w:tcPr>
            <w:tcW w:w="4819" w:type="dxa"/>
          </w:tcPr>
          <w:p w14:paraId="02DDD763" w14:textId="77777777" w:rsidR="002B0DA8" w:rsidRDefault="002D66A1">
            <w:pPr>
              <w:jc w:val="center"/>
            </w:pPr>
            <w:r>
              <w:rPr>
                <w:noProof/>
              </w:rPr>
              <w:drawing>
                <wp:inline distT="0" distB="0" distL="0" distR="0" wp14:anchorId="6E5EB701" wp14:editId="429F8338">
                  <wp:extent cx="2880000" cy="7015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880000" cy="7015385"/>
                          </a:xfrm>
                          <a:prstGeom prst="rect">
                            <a:avLst/>
                          </a:prstGeom>
                        </pic:spPr>
                      </pic:pic>
                    </a:graphicData>
                  </a:graphic>
                </wp:inline>
              </w:drawing>
            </w:r>
          </w:p>
        </w:tc>
        <w:tc>
          <w:tcPr>
            <w:tcW w:w="4819" w:type="dxa"/>
          </w:tcPr>
          <w:p w14:paraId="139C9C93" w14:textId="77777777" w:rsidR="002B0DA8" w:rsidRDefault="002D66A1">
            <w:pPr>
              <w:jc w:val="center"/>
            </w:pPr>
            <w:r>
              <w:rPr>
                <w:noProof/>
              </w:rPr>
              <w:drawing>
                <wp:inline distT="0" distB="0" distL="0" distR="0" wp14:anchorId="7C79DDDF" wp14:editId="6A41AEBE">
                  <wp:extent cx="2880000" cy="70153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2880000" cy="7015385"/>
                          </a:xfrm>
                          <a:prstGeom prst="rect">
                            <a:avLst/>
                          </a:prstGeom>
                        </pic:spPr>
                      </pic:pic>
                    </a:graphicData>
                  </a:graphic>
                </wp:inline>
              </w:drawing>
            </w:r>
          </w:p>
        </w:tc>
      </w:tr>
    </w:tbl>
    <w:p w14:paraId="0BA6BF15" w14:textId="77777777" w:rsidR="002B0DA8" w:rsidRDefault="002D66A1">
      <w:pPr>
        <w:jc w:val="center"/>
      </w:pPr>
      <w:r>
        <w:rPr>
          <w:i/>
          <w:color w:val="5B6B60"/>
          <w:sz w:val="17"/>
        </w:rPr>
        <w:lastRenderedPageBreak/>
        <w:t xml:space="preserve">Cara jual Lelang, skema Saya antar ke gudang, harga minimum lelang 480 (layar panjang ditampilkan dalam dua bagian: kiri = </w:t>
      </w:r>
      <w:r>
        <w:rPr>
          <w:i/>
          <w:color w:val="5B6B60"/>
          <w:sz w:val="17"/>
        </w:rPr>
        <w:t>atas, kanan = lanjutan ke bawah)</w:t>
      </w:r>
    </w:p>
    <w:p w14:paraId="16FD4CE4" w14:textId="77777777" w:rsidR="002B0DA8" w:rsidRDefault="002D66A1">
      <w:r>
        <w:rPr>
          <w:b/>
          <w:color w:val="1C2620"/>
        </w:rPr>
        <w:t>Panduan Aksi Berdasarkan Nomor pada Gambar:</w:t>
      </w:r>
    </w:p>
    <w:p w14:paraId="0E7B8C84" w14:textId="77777777" w:rsidR="002B0DA8" w:rsidRDefault="002D66A1">
      <w:pPr>
        <w:pStyle w:val="ListBullet"/>
        <w:spacing w:after="40"/>
      </w:pPr>
      <w:r>
        <w:rPr>
          <w:b/>
          <w:color w:val="DC2626"/>
          <w:sz w:val="25"/>
        </w:rPr>
        <w:t>①</w:t>
      </w:r>
      <w:r>
        <w:rPr>
          <w:b/>
          <w:color w:val="1C2620"/>
        </w:rPr>
        <w:t xml:space="preserve"> Lelang:</w:t>
      </w:r>
      <w:r>
        <w:rPr>
          <w:color w:val="1C2620"/>
        </w:rPr>
        <w:t xml:space="preserve"> ketuk kartu ini. Kolom "Pilih Pengepul Tujuan" otomatis disembunyikan karena lelang terbuka untuk semua pengepul.</w:t>
      </w:r>
    </w:p>
    <w:p w14:paraId="34CA5495" w14:textId="77777777" w:rsidR="002B0DA8" w:rsidRDefault="002D66A1">
      <w:pPr>
        <w:pStyle w:val="ListBullet"/>
        <w:spacing w:after="40"/>
      </w:pPr>
      <w:r>
        <w:rPr>
          <w:b/>
          <w:color w:val="DC2626"/>
          <w:sz w:val="25"/>
        </w:rPr>
        <w:t>②</w:t>
      </w:r>
      <w:r>
        <w:rPr>
          <w:b/>
          <w:color w:val="1C2620"/>
        </w:rPr>
        <w:t xml:space="preserve"> Saya antar ke gudang:</w:t>
      </w:r>
      <w:r>
        <w:rPr>
          <w:color w:val="1C2620"/>
        </w:rPr>
        <w:t xml:space="preserve"> ketuk kartu ini — "Mendapat premi transportasi mandiri (+Rp 80/kg ke pendapatan)".</w:t>
      </w:r>
    </w:p>
    <w:p w14:paraId="511BAD8C" w14:textId="77777777" w:rsidR="002B0DA8" w:rsidRDefault="002D66A1">
      <w:pPr>
        <w:pStyle w:val="ListBullet"/>
        <w:spacing w:after="40"/>
      </w:pPr>
      <w:r>
        <w:rPr>
          <w:b/>
          <w:color w:val="DC2626"/>
          <w:sz w:val="25"/>
        </w:rPr>
        <w:t>③</w:t>
      </w:r>
      <w:r>
        <w:rPr>
          <w:b/>
          <w:color w:val="1C2620"/>
        </w:rPr>
        <w:t xml:space="preserve"> Harga penawaran minimum lelang (Rp/kg):</w:t>
      </w:r>
      <w:r>
        <w:rPr>
          <w:color w:val="1C2620"/>
        </w:rPr>
        <w:t xml:space="preserve"> ketik batas bawah, contoh </w:t>
      </w:r>
      <w:r>
        <w:rPr>
          <w:rFonts w:ascii="Consolas" w:hAnsi="Consolas"/>
          <w:color w:val="7C2D12"/>
          <w:sz w:val="19"/>
        </w:rPr>
        <w:t>480</w:t>
      </w:r>
      <w:r>
        <w:rPr>
          <w:color w:val="1C2620"/>
        </w:rPr>
        <w:t>. Tawaran di bawah batas ini otomatis tidak diterima. (Bila dikosongkan, sistem mengisi harga acuan + premi antar = 450 + 80 = Rp 530/kg.)</w:t>
      </w:r>
    </w:p>
    <w:p w14:paraId="2DDDB066" w14:textId="77777777" w:rsidR="002B0DA8" w:rsidRDefault="002D66A1">
      <w:pPr>
        <w:pStyle w:val="ListBullet"/>
        <w:spacing w:after="40"/>
      </w:pPr>
      <w:r>
        <w:rPr>
          <w:b/>
          <w:color w:val="DC2626"/>
          <w:sz w:val="25"/>
        </w:rPr>
        <w:t>④</w:t>
      </w:r>
      <w:r>
        <w:rPr>
          <w:b/>
          <w:color w:val="1C2620"/>
        </w:rPr>
        <w:t xml:space="preserve"> PASANG UNTUK DITAWAR:</w:t>
      </w:r>
      <w:r>
        <w:rPr>
          <w:color w:val="1C2620"/>
        </w:rPr>
        <w:t xml:space="preserve"> pada mode lelang tombol kirim berubah menjadi tombol ini. Sebelum mengetuk, periksa kotak hasil di atasnya: </w:t>
      </w:r>
      <w:r>
        <w:rPr>
          <w:b/>
          <w:color w:val="1C2620"/>
        </w:rPr>
        <w:t>Nilai minimum lelang Rp 2.400.000</w:t>
      </w:r>
      <w:r>
        <w:rPr>
          <w:color w:val="1C2620"/>
        </w:rPr>
        <w:t xml:space="preserve"> (5.000 kg × Rp 480) — "Skema antar gudang (target Rp 480/kg). Tawaran di bawah batas minimum Anda ditolak." Setelah diketuk, stok muncul di kartu Stok Lelang (Layar 3.3c).</w:t>
      </w:r>
    </w:p>
    <w:p w14:paraId="2CC4F90C"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Pada mode lelang </w:t>
      </w:r>
      <w:r>
        <w:rPr>
          <w:rFonts w:ascii="Consolas" w:hAnsi="Consolas"/>
          <w:color w:val="7C2D12"/>
          <w:sz w:val="17"/>
        </w:rPr>
        <w:t>updateEarning()</w:t>
      </w:r>
      <w:r>
        <w:rPr>
          <w:color w:val="1C2620"/>
          <w:sz w:val="19"/>
        </w:rPr>
        <w:t xml:space="preserve"> mengaktifkan kolom </w:t>
      </w:r>
      <w:r>
        <w:rPr>
          <w:rFonts w:ascii="Consolas" w:hAnsi="Consolas"/>
          <w:color w:val="7C2D12"/>
          <w:sz w:val="17"/>
        </w:rPr>
        <w:t>f-ask-price</w:t>
      </w:r>
      <w:r>
        <w:rPr>
          <w:color w:val="1C2620"/>
          <w:sz w:val="19"/>
        </w:rPr>
        <w:t xml:space="preserve"> dan menghitung</w:t>
      </w:r>
    </w:p>
    <w:p w14:paraId="1B92F97C" w14:textId="77777777" w:rsidR="002B0DA8" w:rsidRDefault="002D66A1">
      <w:pPr>
        <w:pBdr>
          <w:left w:val="single" w:sz="24" w:space="8" w:color="2563EB"/>
        </w:pBdr>
        <w:shd w:val="clear" w:color="auto" w:fill="EFF6FF"/>
        <w:spacing w:after="0"/>
        <w:ind w:left="227"/>
      </w:pPr>
      <w:r>
        <w:rPr>
          <w:rFonts w:ascii="Consolas" w:hAnsi="Consolas"/>
          <w:color w:val="7C2D12"/>
          <w:sz w:val="17"/>
        </w:rPr>
        <w:t>nilai_minimum = jumlah × harga_minimum</w:t>
      </w:r>
      <w:r>
        <w:rPr>
          <w:color w:val="1C2620"/>
          <w:sz w:val="19"/>
        </w:rPr>
        <w:t xml:space="preserve">. Premi antar mandiri adalah konstanta </w:t>
      </w:r>
      <w:r>
        <w:rPr>
          <w:rFonts w:ascii="Consolas" w:hAnsi="Consolas"/>
          <w:color w:val="7C2D12"/>
          <w:sz w:val="17"/>
        </w:rPr>
        <w:t>premiAntar = 80</w:t>
      </w:r>
      <w:r>
        <w:rPr>
          <w:color w:val="1C2620"/>
          <w:sz w:val="19"/>
        </w:rPr>
        <w:t xml:space="preserve"> (Rp/kg) di</w:t>
      </w:r>
    </w:p>
    <w:p w14:paraId="7079BF65" w14:textId="77777777" w:rsidR="002B0DA8" w:rsidRDefault="002D66A1">
      <w:pPr>
        <w:pBdr>
          <w:left w:val="single" w:sz="24" w:space="8" w:color="2563EB"/>
        </w:pBdr>
        <w:shd w:val="clear" w:color="auto" w:fill="EFF6FF"/>
        <w:spacing w:after="0"/>
        <w:ind w:left="227"/>
      </w:pPr>
      <w:r>
        <w:rPr>
          <w:rFonts w:ascii="Consolas" w:hAnsi="Consolas"/>
          <w:color w:val="7C2D12"/>
          <w:sz w:val="17"/>
        </w:rPr>
        <w:t>app/static/app.js</w:t>
      </w:r>
      <w:r>
        <w:rPr>
          <w:color w:val="1C2620"/>
          <w:sz w:val="19"/>
        </w:rPr>
        <w:t xml:space="preserve">: harga efektif skema antar = harga acuan + 80. Payload memuat </w:t>
      </w:r>
      <w:r>
        <w:rPr>
          <w:rFonts w:ascii="Consolas" w:hAnsi="Consolas"/>
          <w:color w:val="7C2D12"/>
          <w:sz w:val="17"/>
        </w:rPr>
        <w:t>transaction_mode: "BIDDING"</w:t>
      </w:r>
      <w:r>
        <w:rPr>
          <w:color w:val="1C2620"/>
          <w:sz w:val="19"/>
        </w:rPr>
        <w:t>,</w:t>
      </w:r>
    </w:p>
    <w:p w14:paraId="09B06C1F" w14:textId="77777777" w:rsidR="002B0DA8" w:rsidRDefault="002D66A1">
      <w:pPr>
        <w:pBdr>
          <w:left w:val="single" w:sz="24" w:space="8" w:color="2563EB"/>
        </w:pBdr>
        <w:shd w:val="clear" w:color="auto" w:fill="EFF6FF"/>
        <w:spacing w:after="0"/>
        <w:ind w:left="227"/>
      </w:pPr>
      <w:r>
        <w:rPr>
          <w:rFonts w:ascii="Consolas" w:hAnsi="Consolas"/>
          <w:color w:val="7C2D12"/>
          <w:sz w:val="17"/>
        </w:rPr>
        <w:t>logistics_mode: "DELIVER_SELF"</w:t>
      </w:r>
      <w:r>
        <w:rPr>
          <w:color w:val="1C2620"/>
          <w:sz w:val="19"/>
        </w:rPr>
        <w:t xml:space="preserve">, </w:t>
      </w:r>
      <w:r>
        <w:rPr>
          <w:rFonts w:ascii="Consolas" w:hAnsi="Consolas"/>
          <w:color w:val="7C2D12"/>
          <w:sz w:val="17"/>
        </w:rPr>
        <w:t>floor_price: 480</w:t>
      </w:r>
      <w:r>
        <w:rPr>
          <w:color w:val="1C2620"/>
          <w:sz w:val="19"/>
        </w:rPr>
        <w:t xml:space="preserve">, </w:t>
      </w:r>
      <w:r>
        <w:rPr>
          <w:rFonts w:ascii="Consolas" w:hAnsi="Consolas"/>
          <w:color w:val="7C2D12"/>
          <w:sz w:val="17"/>
        </w:rPr>
        <w:t>collector_id: null</w:t>
      </w:r>
      <w:r>
        <w:rPr>
          <w:color w:val="1C2620"/>
          <w:sz w:val="19"/>
        </w:rPr>
        <w:t>. Lelang membutuhkan sinyal karena</w:t>
      </w:r>
    </w:p>
    <w:p w14:paraId="5030A06D" w14:textId="77777777" w:rsidR="002B0DA8" w:rsidRDefault="002D66A1">
      <w:pPr>
        <w:pBdr>
          <w:left w:val="single" w:sz="24" w:space="8" w:color="2563EB"/>
        </w:pBdr>
        <w:shd w:val="clear" w:color="auto" w:fill="EFF6FF"/>
        <w:spacing w:after="0"/>
        <w:ind w:left="227"/>
      </w:pPr>
      <w:r>
        <w:rPr>
          <w:color w:val="1C2620"/>
          <w:sz w:val="19"/>
        </w:rPr>
        <w:t>pengepul harus bisa melihat dan menawar stok secara langsung.</w:t>
      </w:r>
    </w:p>
    <w:p w14:paraId="74875427" w14:textId="77777777" w:rsidR="002B0DA8" w:rsidRDefault="002B0DA8">
      <w:pPr>
        <w:spacing w:after="40"/>
      </w:pPr>
    </w:p>
    <w:p w14:paraId="06B46537" w14:textId="77777777" w:rsidR="002B0DA8" w:rsidRDefault="002D66A1">
      <w:pPr>
        <w:pStyle w:val="Heading3"/>
      </w:pPr>
      <w:bookmarkStart w:id="29" w:name="_Toc243261804"/>
      <w:r>
        <w:t>Layar 3.3c — Stok Lelang &amp; Tawaran Masuk</w:t>
      </w:r>
      <w:bookmarkEnd w:id="29"/>
    </w:p>
    <w:p w14:paraId="519BAAFF" w14:textId="77777777" w:rsidR="002B0DA8" w:rsidRDefault="002D66A1">
      <w:r>
        <w:rPr>
          <w:b/>
          <w:color w:val="1C2620"/>
        </w:rPr>
        <w:t>Tujuan Proses &amp; Standar Terkait:</w:t>
      </w:r>
      <w:r>
        <w:rPr>
          <w:color w:val="1C2620"/>
        </w:rPr>
        <w:t xml:space="preserve"> Memantau stok yang sedang dilelang, membandingkan tawaran pengepul berdasarkan </w:t>
      </w:r>
      <w:r>
        <w:rPr>
          <w:b/>
          <w:color w:val="1C2620"/>
        </w:rPr>
        <w:t>nilai bersih</w:t>
      </w:r>
      <w:r>
        <w:rPr>
          <w:color w:val="1C2620"/>
        </w:rPr>
        <w:t xml:space="preserve"> (harga − ongkos antar Anda), lalu memilih tawaran.</w:t>
      </w:r>
    </w:p>
    <w:tbl>
      <w:tblPr>
        <w:tblW w:w="0" w:type="auto"/>
        <w:jc w:val="center"/>
        <w:tblLook w:val="04A0" w:firstRow="1" w:lastRow="0" w:firstColumn="1" w:lastColumn="0" w:noHBand="0" w:noVBand="1"/>
      </w:tblPr>
      <w:tblGrid>
        <w:gridCol w:w="4819"/>
        <w:gridCol w:w="4819"/>
      </w:tblGrid>
      <w:tr w:rsidR="002B0DA8" w14:paraId="5F8D8700" w14:textId="77777777">
        <w:trPr>
          <w:jc w:val="center"/>
        </w:trPr>
        <w:tc>
          <w:tcPr>
            <w:tcW w:w="4819" w:type="dxa"/>
          </w:tcPr>
          <w:p w14:paraId="5BFBE56E" w14:textId="77777777" w:rsidR="002B0DA8" w:rsidRDefault="002D66A1">
            <w:pPr>
              <w:jc w:val="center"/>
            </w:pPr>
            <w:r>
              <w:rPr>
                <w:noProof/>
              </w:rPr>
              <w:drawing>
                <wp:inline distT="0" distB="0" distL="0" distR="0" wp14:anchorId="74D99D3D" wp14:editId="5B7234C7">
                  <wp:extent cx="2880000" cy="44307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2880000" cy="4430769"/>
                          </a:xfrm>
                          <a:prstGeom prst="rect">
                            <a:avLst/>
                          </a:prstGeom>
                        </pic:spPr>
                      </pic:pic>
                    </a:graphicData>
                  </a:graphic>
                </wp:inline>
              </w:drawing>
            </w:r>
          </w:p>
        </w:tc>
        <w:tc>
          <w:tcPr>
            <w:tcW w:w="4819" w:type="dxa"/>
          </w:tcPr>
          <w:p w14:paraId="699DA345" w14:textId="77777777" w:rsidR="002B0DA8" w:rsidRDefault="002D66A1">
            <w:pPr>
              <w:jc w:val="center"/>
            </w:pPr>
            <w:r>
              <w:rPr>
                <w:noProof/>
              </w:rPr>
              <w:drawing>
                <wp:inline distT="0" distB="0" distL="0" distR="0" wp14:anchorId="475FADCE" wp14:editId="3C9B86D0">
                  <wp:extent cx="2880000" cy="44307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2880000" cy="4430769"/>
                          </a:xfrm>
                          <a:prstGeom prst="rect">
                            <a:avLst/>
                          </a:prstGeom>
                        </pic:spPr>
                      </pic:pic>
                    </a:graphicData>
                  </a:graphic>
                </wp:inline>
              </w:drawing>
            </w:r>
          </w:p>
        </w:tc>
      </w:tr>
    </w:tbl>
    <w:p w14:paraId="5380EB48" w14:textId="77777777" w:rsidR="002B0DA8" w:rsidRDefault="002D66A1">
      <w:pPr>
        <w:jc w:val="center"/>
      </w:pPr>
      <w:r>
        <w:rPr>
          <w:i/>
          <w:color w:val="5B6B60"/>
          <w:sz w:val="17"/>
        </w:rPr>
        <w:lastRenderedPageBreak/>
        <w:t>Kartu Stok Lelang: listing WR-LST-0203 dengan tabel tawaran Rp 470/kg (layar panjang ditampilkan dalam dua bagian: kiri = atas, kanan = lanjutan ke bawah)</w:t>
      </w:r>
    </w:p>
    <w:p w14:paraId="13CF12A9" w14:textId="77777777" w:rsidR="002B0DA8" w:rsidRDefault="002D66A1">
      <w:r>
        <w:rPr>
          <w:color w:val="1C2620"/>
        </w:rPr>
        <w:t xml:space="preserve">Kartu </w:t>
      </w:r>
      <w:r>
        <w:rPr>
          <w:b/>
          <w:color w:val="1C2620"/>
        </w:rPr>
        <w:t>Stok Lelang &amp; Tawaran Masuk</w:t>
      </w:r>
      <w:r>
        <w:rPr>
          <w:color w:val="1C2620"/>
        </w:rPr>
        <w:t xml:space="preserve"> mengelompokkan lelang per bulan (contoh "Oktober 2026 · 50 Sesi Lelang · Total: 102.500 kg (102,5 Ton)"). Tiap lelang menampilkan kode QR lelang (contoh </w:t>
      </w:r>
      <w:r>
        <w:rPr>
          <w:rFonts w:ascii="Consolas" w:hAnsi="Consolas"/>
          <w:color w:val="7C2D12"/>
          <w:sz w:val="19"/>
        </w:rPr>
        <w:t>WR-LST-0203</w:t>
      </w:r>
      <w:r>
        <w:rPr>
          <w:color w:val="1C2620"/>
        </w:rPr>
        <w:t xml:space="preserve">), nomor list (Listing #203 · 3.000 / 3.000 kg), status </w:t>
      </w:r>
      <w:r>
        <w:rPr>
          <w:b/>
          <w:color w:val="1C2620"/>
        </w:rPr>
        <w:t>Aktif Ditawar</w:t>
      </w:r>
      <w:r>
        <w:rPr>
          <w:color w:val="1C2620"/>
        </w:rPr>
        <w:t xml:space="preserve"> (status: open), skema ("Jemput batas min Rp 450/kg"), dan waktu buka lelang (18 Okt 2026, 16.41.04 WIB).</w:t>
      </w:r>
    </w:p>
    <w:p w14:paraId="0A0B8748" w14:textId="77777777" w:rsidR="002B0DA8" w:rsidRDefault="002D66A1">
      <w:r>
        <w:rPr>
          <w:b/>
          <w:color w:val="1C2620"/>
        </w:rPr>
        <w:t>Panduan Aksi Berdasarkan Nomor pada Gambar:</w:t>
      </w:r>
    </w:p>
    <w:p w14:paraId="77519D3C" w14:textId="77777777" w:rsidR="002B0DA8" w:rsidRDefault="002D66A1">
      <w:pPr>
        <w:pStyle w:val="ListBullet"/>
        <w:spacing w:after="40"/>
      </w:pPr>
      <w:r>
        <w:rPr>
          <w:b/>
          <w:color w:val="DC2626"/>
          <w:sz w:val="25"/>
        </w:rPr>
        <w:t>①</w:t>
      </w:r>
      <w:r>
        <w:rPr>
          <w:b/>
          <w:color w:val="1C2620"/>
        </w:rPr>
        <w:t xml:space="preserve"> Lihat tawaran:</w:t>
      </w:r>
      <w:r>
        <w:rPr>
          <w:color w:val="1C2620"/>
        </w:rPr>
        <w:t xml:space="preserve"> ketuk untuk membuka tabel tawaran pengepul di bawah kartu (kolom Pengepul, Skema &amp; Jadwal, harga/kg, nilai bersih/kg, KG, Terima). Contoh: satu tawaran </w:t>
      </w:r>
      <w:r>
        <w:rPr>
          <w:b/>
          <w:color w:val="1C2620"/>
        </w:rPr>
        <w:t>Rp 470/kg</w:t>
      </w:r>
      <w:r>
        <w:rPr>
          <w:color w:val="1C2620"/>
        </w:rPr>
        <w:t xml:space="preserve"> untuk </w:t>
      </w:r>
      <w:r>
        <w:rPr>
          <w:b/>
          <w:color w:val="1C2620"/>
        </w:rPr>
        <w:t>3.000 kg</w:t>
      </w:r>
      <w:r>
        <w:rPr>
          <w:color w:val="1C2620"/>
        </w:rPr>
        <w:t>. Geser tabel ke kanan bila kolom terpotong.</w:t>
      </w:r>
    </w:p>
    <w:p w14:paraId="1109FCF6" w14:textId="77777777" w:rsidR="002B0DA8" w:rsidRDefault="002D66A1">
      <w:pPr>
        <w:pStyle w:val="ListBullet"/>
        <w:spacing w:after="40"/>
      </w:pPr>
      <w:r>
        <w:rPr>
          <w:b/>
          <w:color w:val="DC2626"/>
          <w:sz w:val="25"/>
        </w:rPr>
        <w:t>②</w:t>
      </w:r>
      <w:r>
        <w:rPr>
          <w:b/>
          <w:color w:val="1C2620"/>
        </w:rPr>
        <w:t xml:space="preserve"> Terima tawaran:</w:t>
      </w:r>
      <w:r>
        <w:rPr>
          <w:color w:val="1C2620"/>
        </w:rPr>
        <w:t xml:space="preserve"> di kolom </w:t>
      </w:r>
      <w:r>
        <w:rPr>
          <w:b/>
          <w:color w:val="1C2620"/>
        </w:rPr>
        <w:t>Terima</w:t>
      </w:r>
      <w:r>
        <w:rPr>
          <w:color w:val="1C2620"/>
        </w:rPr>
        <w:t xml:space="preserve">, isi jumlah yang ingin dijual (contoh </w:t>
      </w:r>
      <w:r>
        <w:rPr>
          <w:rFonts w:ascii="Consolas" w:hAnsi="Consolas"/>
          <w:color w:val="7C2D12"/>
          <w:sz w:val="19"/>
        </w:rPr>
        <w:t>3000</w:t>
      </w:r>
      <w:r>
        <w:rPr>
          <w:color w:val="1C2620"/>
        </w:rPr>
        <w:t xml:space="preserve">; boleh lebih kecil untuk menjual sebagian) lalu ketuk </w:t>
      </w:r>
      <w:r>
        <w:rPr>
          <w:b/>
          <w:color w:val="1C2620"/>
        </w:rPr>
        <w:t>PILIH</w:t>
      </w:r>
      <w:r>
        <w:rPr>
          <w:color w:val="1C2620"/>
        </w:rPr>
        <w:t>. Muncul jendela "Kontrak Lelang" berisi QR yang ditunjukkan saat serah terima.</w:t>
      </w:r>
    </w:p>
    <w:p w14:paraId="473A2E14" w14:textId="77777777" w:rsidR="002B0DA8" w:rsidRDefault="002D66A1">
      <w:pPr>
        <w:pStyle w:val="ListBullet"/>
        <w:spacing w:after="40"/>
      </w:pPr>
      <w:r>
        <w:rPr>
          <w:b/>
          <w:color w:val="DC2626"/>
          <w:sz w:val="25"/>
        </w:rPr>
        <w:t>③</w:t>
      </w:r>
      <w:r>
        <w:rPr>
          <w:b/>
          <w:color w:val="1C2620"/>
        </w:rPr>
        <w:t xml:space="preserve"> Batalkan:</w:t>
      </w:r>
      <w:r>
        <w:rPr>
          <w:color w:val="1C2620"/>
        </w:rPr>
        <w:t xml:space="preserve"> ketuk untuk menarik lelang yang masih terbuka.</w:t>
      </w:r>
    </w:p>
    <w:p w14:paraId="1E067E66"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Tawaran dimuat dari </w:t>
      </w:r>
      <w:r>
        <w:rPr>
          <w:rFonts w:ascii="Consolas" w:hAnsi="Consolas"/>
          <w:color w:val="7C2D12"/>
          <w:sz w:val="17"/>
        </w:rPr>
        <w:t>GET /api/v1/farmer/listings/{id}/bids</w:t>
      </w:r>
      <w:r>
        <w:rPr>
          <w:color w:val="1C2620"/>
          <w:sz w:val="19"/>
        </w:rPr>
        <w:t>; nilai bersih per kg</w:t>
      </w:r>
    </w:p>
    <w:p w14:paraId="7A2BCD51" w14:textId="77777777" w:rsidR="002B0DA8" w:rsidRDefault="002D66A1">
      <w:pPr>
        <w:pBdr>
          <w:left w:val="single" w:sz="24" w:space="8" w:color="2563EB"/>
        </w:pBdr>
        <w:shd w:val="clear" w:color="auto" w:fill="EFF6FF"/>
        <w:spacing w:after="0"/>
        <w:ind w:left="227"/>
      </w:pPr>
      <w:r>
        <w:rPr>
          <w:color w:val="1C2620"/>
          <w:sz w:val="19"/>
        </w:rPr>
        <w:t>untuk skema antar dikurangi ongkos antar petani (</w:t>
      </w:r>
      <w:r>
        <w:rPr>
          <w:rFonts w:ascii="Consolas" w:hAnsi="Consolas"/>
          <w:color w:val="7C2D12"/>
          <w:sz w:val="17"/>
        </w:rPr>
        <w:t>trade.bids_for_farmer</w:t>
      </w:r>
      <w:r>
        <w:rPr>
          <w:color w:val="1C2620"/>
          <w:sz w:val="19"/>
        </w:rPr>
        <w:t>). Memilih tawaran memanggil</w:t>
      </w:r>
    </w:p>
    <w:p w14:paraId="7D709A74" w14:textId="77777777" w:rsidR="002B0DA8" w:rsidRDefault="002D66A1">
      <w:pPr>
        <w:pBdr>
          <w:left w:val="single" w:sz="24" w:space="8" w:color="2563EB"/>
        </w:pBdr>
        <w:shd w:val="clear" w:color="auto" w:fill="EFF6FF"/>
        <w:spacing w:after="0"/>
        <w:ind w:left="227"/>
      </w:pPr>
      <w:r>
        <w:rPr>
          <w:rFonts w:ascii="Consolas" w:hAnsi="Consolas"/>
          <w:color w:val="7C2D12"/>
          <w:sz w:val="17"/>
        </w:rPr>
        <w:t>POST /api/v1/farmer/listings/{id}/accept</w:t>
      </w:r>
      <w:r>
        <w:rPr>
          <w:color w:val="1C2620"/>
          <w:sz w:val="19"/>
        </w:rPr>
        <w:t xml:space="preserve"> — </w:t>
      </w:r>
      <w:r>
        <w:rPr>
          <w:b/>
          <w:color w:val="1C2620"/>
          <w:sz w:val="19"/>
        </w:rPr>
        <w:t>atomik</w:t>
      </w:r>
      <w:r>
        <w:rPr>
          <w:color w:val="1C2620"/>
          <w:sz w:val="19"/>
        </w:rPr>
        <w:t>: stok tidak pernah terjual melebihi sisa, dan penerimaan</w:t>
      </w:r>
    </w:p>
    <w:p w14:paraId="63E2420F" w14:textId="77777777" w:rsidR="002B0DA8" w:rsidRDefault="002D66A1">
      <w:pPr>
        <w:pBdr>
          <w:left w:val="single" w:sz="24" w:space="8" w:color="2563EB"/>
        </w:pBdr>
        <w:shd w:val="clear" w:color="auto" w:fill="EFF6FF"/>
        <w:spacing w:after="0"/>
        <w:ind w:left="227"/>
      </w:pPr>
      <w:r>
        <w:rPr>
          <w:color w:val="1C2620"/>
          <w:sz w:val="19"/>
        </w:rPr>
        <w:t xml:space="preserve">sebagian diperbolehkan. Pembatalan: </w:t>
      </w:r>
      <w:r>
        <w:rPr>
          <w:rFonts w:ascii="Consolas" w:hAnsi="Consolas"/>
          <w:color w:val="7C2D12"/>
          <w:sz w:val="17"/>
        </w:rPr>
        <w:t>POST /api/v1/farmer/listings/{id}/cancel</w:t>
      </w:r>
      <w:r>
        <w:rPr>
          <w:color w:val="1C2620"/>
          <w:sz w:val="19"/>
        </w:rPr>
        <w:t>.</w:t>
      </w:r>
    </w:p>
    <w:p w14:paraId="7A0D2545" w14:textId="77777777" w:rsidR="002B0DA8" w:rsidRDefault="002B0DA8">
      <w:pPr>
        <w:spacing w:after="40"/>
      </w:pPr>
    </w:p>
    <w:p w14:paraId="655BB084" w14:textId="77777777" w:rsidR="002B0DA8" w:rsidRDefault="002D66A1">
      <w:r>
        <w:rPr>
          <w:b/>
          <w:color w:val="1C2620"/>
        </w:rPr>
        <w:t>Konfirmasi jadwal jemput (tanpa screenshot khusus).</w:t>
      </w:r>
      <w:r>
        <w:rPr>
          <w:color w:val="1C2620"/>
        </w:rPr>
        <w:t xml:space="preserve"> Setelah pengepul mengusulkan tanggal penjemputan, di tabel tawaran kolom Skema &amp; Jadwal muncul label </w:t>
      </w:r>
      <w:r>
        <w:rPr>
          <w:b/>
          <w:color w:val="1C2620"/>
        </w:rPr>
        <w:t>Rencana: &lt;tanggal&gt;</w:t>
      </w:r>
      <w:r>
        <w:rPr>
          <w:color w:val="1C2620"/>
        </w:rPr>
        <w:t xml:space="preserve"> dengan dua tombol:</w:t>
      </w:r>
    </w:p>
    <w:p w14:paraId="098F99E3" w14:textId="77777777" w:rsidR="002B0DA8" w:rsidRDefault="002D66A1">
      <w:pPr>
        <w:pStyle w:val="ListBullet"/>
        <w:spacing w:after="40"/>
      </w:pPr>
      <w:r>
        <w:rPr>
          <w:b/>
          <w:color w:val="1C2620"/>
        </w:rPr>
        <w:t>✓</w:t>
      </w:r>
      <w:r>
        <w:rPr>
          <w:b/>
          <w:color w:val="1C2620"/>
        </w:rPr>
        <w:t xml:space="preserve"> Setujui</w:t>
      </w:r>
      <w:r>
        <w:rPr>
          <w:color w:val="1C2620"/>
        </w:rPr>
        <w:t xml:space="preserve"> — jadwal dikunci; label berubah menjadi "✓ Jadwal: &lt;tanggal&gt;".</w:t>
      </w:r>
    </w:p>
    <w:p w14:paraId="650F5C73" w14:textId="77777777" w:rsidR="002B0DA8" w:rsidRDefault="002D66A1">
      <w:pPr>
        <w:pStyle w:val="ListBullet"/>
        <w:spacing w:after="40"/>
      </w:pPr>
      <w:r>
        <w:rPr>
          <w:b/>
          <w:color w:val="1C2620"/>
        </w:rPr>
        <w:t>📅</w:t>
      </w:r>
      <w:r>
        <w:rPr>
          <w:b/>
          <w:color w:val="1C2620"/>
        </w:rPr>
        <w:t xml:space="preserve"> Ubah</w:t>
      </w:r>
      <w:r>
        <w:rPr>
          <w:color w:val="1C2620"/>
        </w:rPr>
        <w:t xml:space="preserve"> — membuka jendela "Ajukan Penyesuaian Jadwal Jemput": isi </w:t>
      </w:r>
      <w:r>
        <w:rPr>
          <w:b/>
          <w:color w:val="1C2620"/>
        </w:rPr>
        <w:t>Tanggal Penjemputan Baru</w:t>
      </w:r>
      <w:r>
        <w:rPr>
          <w:color w:val="1C2620"/>
        </w:rPr>
        <w:t xml:space="preserve"> dan </w:t>
      </w:r>
      <w:r>
        <w:rPr>
          <w:b/>
          <w:color w:val="1C2620"/>
        </w:rPr>
        <w:t>Catatan untuk Pengepul</w:t>
      </w:r>
      <w:r>
        <w:rPr>
          <w:color w:val="1C2620"/>
        </w:rPr>
        <w:t xml:space="preserve"> (contoh "Panen baru selesai sore, mohon ambil pagi hari."), lalu </w:t>
      </w:r>
      <w:r>
        <w:rPr>
          <w:b/>
          <w:color w:val="1C2620"/>
        </w:rPr>
        <w:t>Kirim Permintaan</w:t>
      </w:r>
      <w:r>
        <w:rPr>
          <w:color w:val="1C2620"/>
        </w:rPr>
        <w:t>. Label berubah menjadi "</w:t>
      </w:r>
      <w:r>
        <w:rPr>
          <w:color w:val="1C2620"/>
        </w:rPr>
        <w:t>📅</w:t>
      </w:r>
      <w:r>
        <w:rPr>
          <w:color w:val="1C2620"/>
        </w:rPr>
        <w:t xml:space="preserve"> Diajukan: &lt;tanggal&gt;".</w:t>
      </w:r>
    </w:p>
    <w:p w14:paraId="195A9074"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Kedua tombol memanggil </w:t>
      </w:r>
      <w:r>
        <w:rPr>
          <w:rFonts w:ascii="Consolas" w:hAnsi="Consolas"/>
          <w:color w:val="7C2D12"/>
          <w:sz w:val="17"/>
        </w:rPr>
        <w:t>POST /api/v1/farmer/bids/{bid_id}/schedule-respond</w:t>
      </w:r>
      <w:r>
        <w:rPr>
          <w:color w:val="1C2620"/>
          <w:sz w:val="19"/>
        </w:rPr>
        <w:t xml:space="preserve"> dengan</w:t>
      </w:r>
    </w:p>
    <w:p w14:paraId="42648277" w14:textId="77777777" w:rsidR="002B0DA8" w:rsidRDefault="002D66A1">
      <w:pPr>
        <w:pBdr>
          <w:left w:val="single" w:sz="24" w:space="8" w:color="2563EB"/>
        </w:pBdr>
        <w:shd w:val="clear" w:color="auto" w:fill="EFF6FF"/>
        <w:spacing w:after="0"/>
        <w:ind w:left="227"/>
      </w:pPr>
      <w:r>
        <w:rPr>
          <w:rFonts w:ascii="Consolas" w:hAnsi="Consolas"/>
          <w:color w:val="7C2D12"/>
          <w:sz w:val="17"/>
        </w:rPr>
        <w:t>action</w:t>
      </w:r>
      <w:r>
        <w:rPr>
          <w:color w:val="1C2620"/>
          <w:sz w:val="19"/>
        </w:rPr>
        <w:t xml:space="preserve"> = </w:t>
      </w:r>
      <w:r>
        <w:rPr>
          <w:rFonts w:ascii="Consolas" w:hAnsi="Consolas"/>
          <w:color w:val="7C2D12"/>
          <w:sz w:val="17"/>
        </w:rPr>
        <w:t>APPROVED</w:t>
      </w:r>
      <w:r>
        <w:rPr>
          <w:color w:val="1C2620"/>
          <w:sz w:val="19"/>
        </w:rPr>
        <w:t xml:space="preserve"> atau </w:t>
      </w:r>
      <w:r>
        <w:rPr>
          <w:rFonts w:ascii="Consolas" w:hAnsi="Consolas"/>
          <w:color w:val="7C2D12"/>
          <w:sz w:val="17"/>
        </w:rPr>
        <w:t>RESCHEDULE_REQUESTED</w:t>
      </w:r>
      <w:r>
        <w:rPr>
          <w:color w:val="1C2620"/>
          <w:sz w:val="19"/>
        </w:rPr>
        <w:t xml:space="preserve"> (+ </w:t>
      </w:r>
      <w:r>
        <w:rPr>
          <w:rFonts w:ascii="Consolas" w:hAnsi="Consolas"/>
          <w:color w:val="7C2D12"/>
          <w:sz w:val="17"/>
        </w:rPr>
        <w:t>reschedule_date</w:t>
      </w:r>
      <w:r>
        <w:rPr>
          <w:color w:val="1C2620"/>
          <w:sz w:val="19"/>
        </w:rPr>
        <w:t xml:space="preserve">, </w:t>
      </w:r>
      <w:r>
        <w:rPr>
          <w:rFonts w:ascii="Consolas" w:hAnsi="Consolas"/>
          <w:color w:val="7C2D12"/>
          <w:sz w:val="17"/>
        </w:rPr>
        <w:t>reschedule_note</w:t>
      </w:r>
      <w:r>
        <w:rPr>
          <w:color w:val="1C2620"/>
          <w:sz w:val="19"/>
        </w:rPr>
        <w:t>); server memeriksa bahwa</w:t>
      </w:r>
    </w:p>
    <w:p w14:paraId="24EDDE48" w14:textId="77777777" w:rsidR="002B0DA8" w:rsidRDefault="002D66A1">
      <w:pPr>
        <w:pBdr>
          <w:left w:val="single" w:sz="24" w:space="8" w:color="2563EB"/>
        </w:pBdr>
        <w:shd w:val="clear" w:color="auto" w:fill="EFF6FF"/>
        <w:spacing w:after="0"/>
        <w:ind w:left="227"/>
      </w:pPr>
      <w:r>
        <w:rPr>
          <w:color w:val="1C2620"/>
          <w:sz w:val="19"/>
        </w:rPr>
        <w:t xml:space="preserve">petani adalah pemilik lelang (403 bila bukan) dan menyimpan </w:t>
      </w:r>
      <w:r>
        <w:rPr>
          <w:rFonts w:ascii="Consolas" w:hAnsi="Consolas"/>
          <w:color w:val="7C2D12"/>
          <w:sz w:val="17"/>
        </w:rPr>
        <w:t>farmer_schedule_status</w:t>
      </w:r>
      <w:r>
        <w:rPr>
          <w:color w:val="1C2620"/>
          <w:sz w:val="19"/>
        </w:rPr>
        <w:t xml:space="preserve"> serta </w:t>
      </w:r>
      <w:r>
        <w:rPr>
          <w:rFonts w:ascii="Consolas" w:hAnsi="Consolas"/>
          <w:color w:val="7C2D12"/>
          <w:sz w:val="17"/>
        </w:rPr>
        <w:t>pickup_date</w:t>
      </w:r>
      <w:r>
        <w:rPr>
          <w:color w:val="1C2620"/>
          <w:sz w:val="19"/>
        </w:rPr>
        <w:t xml:space="preserve"> baru.</w:t>
      </w:r>
    </w:p>
    <w:p w14:paraId="54753BD5" w14:textId="77777777" w:rsidR="002B0DA8" w:rsidRDefault="002D66A1">
      <w:pPr>
        <w:pBdr>
          <w:left w:val="single" w:sz="24" w:space="8" w:color="2563EB"/>
        </w:pBdr>
        <w:shd w:val="clear" w:color="auto" w:fill="EFF6FF"/>
        <w:spacing w:after="0"/>
        <w:ind w:left="227"/>
      </w:pPr>
      <w:r>
        <w:rPr>
          <w:color w:val="1C2620"/>
          <w:sz w:val="19"/>
        </w:rPr>
        <w:t xml:space="preserve">Ada pula endpoint setara </w:t>
      </w:r>
      <w:r>
        <w:rPr>
          <w:rFonts w:ascii="Consolas" w:hAnsi="Consolas"/>
          <w:color w:val="7C2D12"/>
          <w:sz w:val="17"/>
        </w:rPr>
        <w:t>POST /api/v1/farmer/schedule/confirm</w:t>
      </w:r>
      <w:r>
        <w:rPr>
          <w:color w:val="1C2620"/>
          <w:sz w:val="19"/>
        </w:rPr>
        <w:t xml:space="preserve"> (</w:t>
      </w:r>
      <w:r>
        <w:rPr>
          <w:rFonts w:ascii="Consolas" w:hAnsi="Consolas"/>
          <w:color w:val="7C2D12"/>
          <w:sz w:val="17"/>
        </w:rPr>
        <w:t>decision</w:t>
      </w:r>
      <w:r>
        <w:rPr>
          <w:color w:val="1C2620"/>
          <w:sz w:val="19"/>
        </w:rPr>
        <w:t xml:space="preserve"> = </w:t>
      </w:r>
      <w:r>
        <w:rPr>
          <w:rFonts w:ascii="Consolas" w:hAnsi="Consolas"/>
          <w:color w:val="7C2D12"/>
          <w:sz w:val="17"/>
        </w:rPr>
        <w:t>APPROVE</w:t>
      </w:r>
      <w:r>
        <w:rPr>
          <w:color w:val="1C2620"/>
          <w:sz w:val="19"/>
        </w:rPr>
        <w:t>/</w:t>
      </w:r>
      <w:r>
        <w:rPr>
          <w:rFonts w:ascii="Consolas" w:hAnsi="Consolas"/>
          <w:color w:val="7C2D12"/>
          <w:sz w:val="17"/>
        </w:rPr>
        <w:t>RESCHEDULE</w:t>
      </w:r>
      <w:r>
        <w:rPr>
          <w:color w:val="1C2620"/>
          <w:sz w:val="19"/>
        </w:rPr>
        <w:t>, dengan</w:t>
      </w:r>
    </w:p>
    <w:p w14:paraId="308545C1" w14:textId="77777777" w:rsidR="002B0DA8" w:rsidRDefault="002D66A1">
      <w:pPr>
        <w:pBdr>
          <w:left w:val="single" w:sz="24" w:space="8" w:color="2563EB"/>
        </w:pBdr>
        <w:shd w:val="clear" w:color="auto" w:fill="EFF6FF"/>
        <w:spacing w:after="0"/>
        <w:ind w:left="227"/>
      </w:pPr>
      <w:r>
        <w:rPr>
          <w:color w:val="1C2620"/>
          <w:sz w:val="19"/>
        </w:rPr>
        <w:t xml:space="preserve">penguncian baris </w:t>
      </w:r>
      <w:r>
        <w:rPr>
          <w:rFonts w:ascii="Consolas" w:hAnsi="Consolas"/>
          <w:color w:val="7C2D12"/>
          <w:sz w:val="17"/>
        </w:rPr>
        <w:t>with_for_update</w:t>
      </w:r>
      <w:r>
        <w:rPr>
          <w:color w:val="1C2620"/>
          <w:sz w:val="19"/>
        </w:rPr>
        <w:t xml:space="preserve">) untuk integrasi; tampilan HP saat ini memakai </w:t>
      </w:r>
      <w:r>
        <w:rPr>
          <w:rFonts w:ascii="Consolas" w:hAnsi="Consolas"/>
          <w:color w:val="7C2D12"/>
          <w:sz w:val="17"/>
        </w:rPr>
        <w:t>schedule-respond</w:t>
      </w:r>
      <w:r>
        <w:rPr>
          <w:color w:val="1C2620"/>
          <w:sz w:val="19"/>
        </w:rPr>
        <w:t>.</w:t>
      </w:r>
    </w:p>
    <w:p w14:paraId="03D1BBC2" w14:textId="77777777" w:rsidR="002B0DA8" w:rsidRDefault="002B0DA8">
      <w:pPr>
        <w:spacing w:after="40"/>
      </w:pPr>
    </w:p>
    <w:p w14:paraId="201CAF43" w14:textId="77777777" w:rsidR="002B0DA8" w:rsidRDefault="002D66A1">
      <w:pPr>
        <w:pStyle w:val="Heading2"/>
      </w:pPr>
      <w:bookmarkStart w:id="30" w:name="_Toc243261805"/>
      <w:r>
        <w:t>3.4 Permintaan Abu/Biochar Sirkular &amp; Alokasi</w:t>
      </w:r>
      <w:bookmarkEnd w:id="30"/>
    </w:p>
    <w:p w14:paraId="077C5025" w14:textId="77777777" w:rsidR="002B0DA8" w:rsidRDefault="002D66A1">
      <w:pPr>
        <w:pStyle w:val="Heading3"/>
      </w:pPr>
      <w:bookmarkStart w:id="31" w:name="_Toc243261806"/>
      <w:r>
        <w:t>Layar 3.4a — Pesan Muatan Balik Biochar untuk Sawah</w:t>
      </w:r>
      <w:bookmarkEnd w:id="31"/>
    </w:p>
    <w:p w14:paraId="471B54C3" w14:textId="77777777" w:rsidR="002B0DA8" w:rsidRDefault="002D66A1">
      <w:r>
        <w:rPr>
          <w:b/>
          <w:color w:val="1C2620"/>
        </w:rPr>
        <w:t>Tujuan Proses &amp; Standar Terkait:</w:t>
      </w:r>
      <w:r>
        <w:rPr>
          <w:color w:val="1C2620"/>
        </w:rPr>
        <w:t xml:space="preserve"> Memesan biochar (arang hayati hasil pirolisis) untuk pembenah tanah sawah, yang dibawa truk yang sama saat menjemput biomassa — hemat ongkos dan tanpa perjalanan kosong (</w:t>
      </w:r>
      <w:r>
        <w:rPr>
          <w:i/>
          <w:color w:val="1C2620"/>
        </w:rPr>
        <w:t>zero empty trips</w:t>
      </w:r>
      <w:r>
        <w:rPr>
          <w:color w:val="1C2620"/>
        </w:rPr>
        <w:t>).</w:t>
      </w:r>
    </w:p>
    <w:tbl>
      <w:tblPr>
        <w:tblW w:w="0" w:type="auto"/>
        <w:jc w:val="center"/>
        <w:tblLook w:val="04A0" w:firstRow="1" w:lastRow="0" w:firstColumn="1" w:lastColumn="0" w:noHBand="0" w:noVBand="1"/>
      </w:tblPr>
      <w:tblGrid>
        <w:gridCol w:w="4819"/>
        <w:gridCol w:w="4819"/>
      </w:tblGrid>
      <w:tr w:rsidR="002B0DA8" w14:paraId="204ECE15" w14:textId="77777777">
        <w:trPr>
          <w:jc w:val="center"/>
        </w:trPr>
        <w:tc>
          <w:tcPr>
            <w:tcW w:w="4819" w:type="dxa"/>
          </w:tcPr>
          <w:p w14:paraId="7E8F94F4" w14:textId="77777777" w:rsidR="002B0DA8" w:rsidRDefault="002D66A1">
            <w:pPr>
              <w:jc w:val="center"/>
            </w:pPr>
            <w:r>
              <w:rPr>
                <w:noProof/>
              </w:rPr>
              <w:lastRenderedPageBreak/>
              <w:drawing>
                <wp:inline distT="0" distB="0" distL="0" distR="0" wp14:anchorId="358F9E46" wp14:editId="61B7AC8F">
                  <wp:extent cx="2880000" cy="40615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2880000" cy="4061538"/>
                          </a:xfrm>
                          <a:prstGeom prst="rect">
                            <a:avLst/>
                          </a:prstGeom>
                        </pic:spPr>
                      </pic:pic>
                    </a:graphicData>
                  </a:graphic>
                </wp:inline>
              </w:drawing>
            </w:r>
          </w:p>
        </w:tc>
        <w:tc>
          <w:tcPr>
            <w:tcW w:w="4819" w:type="dxa"/>
          </w:tcPr>
          <w:p w14:paraId="655245DB" w14:textId="77777777" w:rsidR="002B0DA8" w:rsidRDefault="002D66A1">
            <w:pPr>
              <w:jc w:val="center"/>
            </w:pPr>
            <w:r>
              <w:rPr>
                <w:noProof/>
              </w:rPr>
              <w:drawing>
                <wp:inline distT="0" distB="0" distL="0" distR="0" wp14:anchorId="5E63CE94" wp14:editId="35F8DB6F">
                  <wp:extent cx="2880000" cy="40615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2880000" cy="4061538"/>
                          </a:xfrm>
                          <a:prstGeom prst="rect">
                            <a:avLst/>
                          </a:prstGeom>
                        </pic:spPr>
                      </pic:pic>
                    </a:graphicData>
                  </a:graphic>
                </wp:inline>
              </w:drawing>
            </w:r>
          </w:p>
        </w:tc>
      </w:tr>
    </w:tbl>
    <w:p w14:paraId="0A44C836" w14:textId="77777777" w:rsidR="002B0DA8" w:rsidRDefault="002D66A1">
      <w:pPr>
        <w:jc w:val="center"/>
      </w:pPr>
      <w:r>
        <w:rPr>
          <w:i/>
          <w:color w:val="5B6B60"/>
          <w:sz w:val="17"/>
        </w:rPr>
        <w:t xml:space="preserve">Pesan Muatan Balik Biochar: kebutuhan 500 kg, luas 1,5 ha, titik serah terima (layar </w:t>
      </w:r>
      <w:r>
        <w:rPr>
          <w:i/>
          <w:color w:val="5B6B60"/>
          <w:sz w:val="17"/>
        </w:rPr>
        <w:t>panjang ditampilkan dalam dua bagian: kiri = atas, kanan = lanjutan ke bawah)</w:t>
      </w:r>
    </w:p>
    <w:p w14:paraId="0BC16529" w14:textId="77777777" w:rsidR="002B0DA8" w:rsidRDefault="002D66A1">
      <w:r>
        <w:rPr>
          <w:b/>
          <w:color w:val="1C2620"/>
        </w:rPr>
        <w:t>Panduan Aksi Berdasarkan Nomor pada Gambar:</w:t>
      </w:r>
    </w:p>
    <w:p w14:paraId="15528973" w14:textId="77777777" w:rsidR="002B0DA8" w:rsidRDefault="002D66A1">
      <w:pPr>
        <w:pStyle w:val="ListBullet"/>
        <w:spacing w:after="40"/>
      </w:pPr>
      <w:r>
        <w:rPr>
          <w:b/>
          <w:color w:val="DC2626"/>
          <w:sz w:val="25"/>
        </w:rPr>
        <w:t>①</w:t>
      </w:r>
      <w:r>
        <w:rPr>
          <w:b/>
          <w:color w:val="1C2620"/>
        </w:rPr>
        <w:t xml:space="preserve"> Kebutuhan Biochar (kg):</w:t>
      </w:r>
      <w:r>
        <w:rPr>
          <w:color w:val="1C2620"/>
        </w:rPr>
        <w:t xml:space="preserve"> ketik jumlah, contoh </w:t>
      </w:r>
      <w:r>
        <w:rPr>
          <w:rFonts w:ascii="Consolas" w:hAnsi="Consolas"/>
          <w:color w:val="7C2D12"/>
          <w:sz w:val="19"/>
        </w:rPr>
        <w:t>500</w:t>
      </w:r>
      <w:r>
        <w:rPr>
          <w:color w:val="1C2620"/>
        </w:rPr>
        <w:t>.</w:t>
      </w:r>
    </w:p>
    <w:p w14:paraId="1A6FB30F" w14:textId="77777777" w:rsidR="002B0DA8" w:rsidRDefault="002D66A1">
      <w:pPr>
        <w:pStyle w:val="ListBullet"/>
        <w:spacing w:after="40"/>
      </w:pPr>
      <w:r>
        <w:rPr>
          <w:b/>
          <w:color w:val="DC2626"/>
          <w:sz w:val="25"/>
        </w:rPr>
        <w:t>②</w:t>
      </w:r>
      <w:r>
        <w:rPr>
          <w:b/>
          <w:color w:val="1C2620"/>
        </w:rPr>
        <w:t xml:space="preserve"> Luas Sawah Aplikasi (ha):</w:t>
      </w:r>
      <w:r>
        <w:rPr>
          <w:color w:val="1C2620"/>
        </w:rPr>
        <w:t xml:space="preserve"> ketik luas lahan, contoh </w:t>
      </w:r>
      <w:r>
        <w:rPr>
          <w:rFonts w:ascii="Consolas" w:hAnsi="Consolas"/>
          <w:color w:val="7C2D12"/>
          <w:sz w:val="19"/>
        </w:rPr>
        <w:t>1.5</w:t>
      </w:r>
      <w:r>
        <w:rPr>
          <w:color w:val="1C2620"/>
        </w:rPr>
        <w:t>.</w:t>
      </w:r>
    </w:p>
    <w:p w14:paraId="4A34F55B" w14:textId="77777777" w:rsidR="002B0DA8" w:rsidRDefault="002D66A1">
      <w:pPr>
        <w:pStyle w:val="ListBullet"/>
        <w:spacing w:after="40"/>
      </w:pPr>
      <w:r>
        <w:rPr>
          <w:b/>
          <w:color w:val="DC2626"/>
          <w:sz w:val="25"/>
        </w:rPr>
        <w:t>③</w:t>
      </w:r>
      <w:r>
        <w:rPr>
          <w:b/>
          <w:color w:val="1C2620"/>
        </w:rPr>
        <w:t xml:space="preserve"> Titik Serah Terima:</w:t>
      </w:r>
      <w:r>
        <w:rPr>
          <w:color w:val="1C2620"/>
        </w:rPr>
        <w:t xml:space="preserve"> ketik lokasi penurunan, contoh "Lahan Petani Dusun Ngepas".</w:t>
      </w:r>
    </w:p>
    <w:p w14:paraId="6CB572A8" w14:textId="77777777" w:rsidR="002B0DA8" w:rsidRDefault="002D66A1">
      <w:pPr>
        <w:pStyle w:val="ListBullet"/>
        <w:spacing w:after="40"/>
      </w:pPr>
      <w:r>
        <w:rPr>
          <w:b/>
          <w:color w:val="DC2626"/>
          <w:sz w:val="25"/>
        </w:rPr>
        <w:t>④</w:t>
      </w:r>
      <w:r>
        <w:rPr>
          <w:b/>
          <w:color w:val="1C2620"/>
        </w:rPr>
        <w:t xml:space="preserve"> </w:t>
      </w:r>
      <w:r>
        <w:rPr>
          <w:b/>
          <w:color w:val="1C2620"/>
        </w:rPr>
        <w:t>💡</w:t>
      </w:r>
      <w:r>
        <w:rPr>
          <w:b/>
          <w:color w:val="1C2620"/>
        </w:rPr>
        <w:t xml:space="preserve"> Lihat Perkiraan Manfaat Bersih (4 Musim):</w:t>
      </w:r>
      <w:r>
        <w:rPr>
          <w:color w:val="1C2620"/>
        </w:rPr>
        <w:t xml:space="preserve"> ketuk untuk melihat perkiraan tambahan panen, hemat pupuk, biaya tebar, dan manfaat bersih selama 4 musim. Ini </w:t>
      </w:r>
      <w:r>
        <w:rPr>
          <w:b/>
          <w:color w:val="1C2620"/>
        </w:rPr>
        <w:t>perkiraan</w:t>
      </w:r>
      <w:r>
        <w:rPr>
          <w:color w:val="1C2620"/>
        </w:rPr>
        <w:t>, bukan janji panen.</w:t>
      </w:r>
    </w:p>
    <w:p w14:paraId="07FC85A1" w14:textId="77777777" w:rsidR="002B0DA8" w:rsidRDefault="002D66A1">
      <w:r>
        <w:rPr>
          <w:color w:val="1C2620"/>
        </w:rPr>
        <w:t xml:space="preserve">Pesanan ikut terkirim saat Anda mengetuk </w:t>
      </w:r>
      <w:r>
        <w:rPr>
          <w:b/>
          <w:color w:val="1C2620"/>
        </w:rPr>
        <w:t>🚀</w:t>
      </w:r>
      <w:r>
        <w:rPr>
          <w:b/>
          <w:color w:val="1C2620"/>
        </w:rPr>
        <w:t xml:space="preserve"> KIRIM LAPORAN STOK</w:t>
      </w:r>
      <w:r>
        <w:rPr>
          <w:color w:val="1C2620"/>
        </w:rPr>
        <w:t xml:space="preserve"> (terlihat di bawah gambar, bersama Estimasi pendapatan Rp 2.362.500 untuk Jual ke pengepul).</w:t>
      </w:r>
    </w:p>
    <w:p w14:paraId="7D9F28DB"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Tombol </w:t>
      </w:r>
      <w:r>
        <w:rPr>
          <w:b/>
          <w:color w:val="DC2626"/>
          <w:sz w:val="23"/>
        </w:rPr>
        <w:t>④</w:t>
      </w:r>
      <w:r>
        <w:rPr>
          <w:color w:val="1C2620"/>
          <w:sz w:val="19"/>
        </w:rPr>
        <w:t xml:space="preserve"> memanggil </w:t>
      </w:r>
      <w:r>
        <w:rPr>
          <w:rFonts w:ascii="Consolas" w:hAnsi="Consolas"/>
          <w:color w:val="7C2D12"/>
          <w:sz w:val="17"/>
        </w:rPr>
        <w:t>GET /api/v1/farmer/biochar/estimate?kg=500&amp;land_area_ha=1.5</w:t>
      </w:r>
    </w:p>
    <w:p w14:paraId="5DEF62AD"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app/engines/biochar_field.py</w:t>
      </w:r>
      <w:r>
        <w:rPr>
          <w:color w:val="1C2620"/>
          <w:sz w:val="19"/>
        </w:rPr>
        <w:t xml:space="preserve">. Rumus (parameter </w:t>
      </w:r>
      <w:r>
        <w:rPr>
          <w:rFonts w:ascii="Consolas" w:hAnsi="Consolas"/>
          <w:color w:val="7C2D12"/>
          <w:sz w:val="17"/>
        </w:rPr>
        <w:t>biochar_sawah.*</w:t>
      </w:r>
      <w:r>
        <w:rPr>
          <w:color w:val="1C2620"/>
          <w:sz w:val="19"/>
        </w:rPr>
        <w:t xml:space="preserve">): dosis </w:t>
      </w:r>
      <w:r>
        <w:rPr>
          <w:rFonts w:ascii="Consolas" w:hAnsi="Consolas"/>
          <w:color w:val="7C2D12"/>
          <w:sz w:val="17"/>
        </w:rPr>
        <w:t>r = kg/1000/luas</w:t>
      </w:r>
      <w:r>
        <w:rPr>
          <w:color w:val="1C2620"/>
          <w:sz w:val="19"/>
        </w:rPr>
        <w:t xml:space="preserve"> (dibatasi </w:t>
      </w:r>
      <w:r>
        <w:rPr>
          <w:rFonts w:ascii="Consolas" w:hAnsi="Consolas"/>
          <w:color w:val="7C2D12"/>
          <w:sz w:val="17"/>
        </w:rPr>
        <w:t>r_cap</w:t>
      </w:r>
      <w:r>
        <w:rPr>
          <w:color w:val="1C2620"/>
          <w:sz w:val="19"/>
        </w:rPr>
        <w:t>);</w:t>
      </w:r>
    </w:p>
    <w:p w14:paraId="43A97046" w14:textId="77777777" w:rsidR="002B0DA8" w:rsidRDefault="002D66A1">
      <w:pPr>
        <w:pBdr>
          <w:left w:val="single" w:sz="24" w:space="8" w:color="2563EB"/>
        </w:pBdr>
        <w:shd w:val="clear" w:color="auto" w:fill="EFF6FF"/>
        <w:spacing w:after="0"/>
        <w:ind w:left="227"/>
      </w:pPr>
      <w:r>
        <w:rPr>
          <w:color w:val="1C2620"/>
          <w:sz w:val="19"/>
        </w:rPr>
        <w:t xml:space="preserve">kenaikan hasil </w:t>
      </w:r>
      <w:r>
        <w:rPr>
          <w:rFonts w:ascii="Consolas" w:hAnsi="Consolas"/>
          <w:color w:val="7C2D12"/>
          <w:sz w:val="17"/>
        </w:rPr>
        <w:t>f(r) = R_maks·(1 − e^(−k·r))</w:t>
      </w:r>
      <w:r>
        <w:rPr>
          <w:color w:val="1C2620"/>
          <w:sz w:val="19"/>
        </w:rPr>
        <w:t xml:space="preserve">; efek sisa N musim </w:t>
      </w:r>
      <w:r>
        <w:rPr>
          <w:rFonts w:ascii="Consolas" w:hAnsi="Consolas"/>
          <w:color w:val="7C2D12"/>
          <w:sz w:val="17"/>
        </w:rPr>
        <w:t>M = (1 − d</w:t>
      </w:r>
      <w:r>
        <w:rPr>
          <w:rFonts w:ascii="Consolas" w:hAnsi="Consolas"/>
          <w:color w:val="7C2D12"/>
          <w:sz w:val="17"/>
        </w:rPr>
        <w:t>ᴺ</w:t>
      </w:r>
      <w:r>
        <w:rPr>
          <w:rFonts w:ascii="Consolas" w:hAnsi="Consolas"/>
          <w:color w:val="7C2D12"/>
          <w:sz w:val="17"/>
        </w:rPr>
        <w:t>)/(1 − d)</w:t>
      </w:r>
      <w:r>
        <w:rPr>
          <w:color w:val="1C2620"/>
          <w:sz w:val="19"/>
        </w:rPr>
        <w:t>;</w:t>
      </w:r>
    </w:p>
    <w:p w14:paraId="5644F6B5" w14:textId="77777777" w:rsidR="002B0DA8" w:rsidRDefault="002D66A1">
      <w:pPr>
        <w:pBdr>
          <w:left w:val="single" w:sz="24" w:space="8" w:color="2563EB"/>
        </w:pBdr>
        <w:shd w:val="clear" w:color="auto" w:fill="EFF6FF"/>
        <w:spacing w:after="0"/>
        <w:ind w:left="227"/>
      </w:pPr>
      <w:r>
        <w:rPr>
          <w:color w:val="1C2620"/>
          <w:sz w:val="19"/>
        </w:rPr>
        <w:t xml:space="preserve">manfaat bersih = tambahan pendapatan gabah + hemat pupuk − </w:t>
      </w:r>
      <w:r>
        <w:rPr>
          <w:color w:val="1C2620"/>
          <w:sz w:val="19"/>
        </w:rPr>
        <w:t>ongkos tebar. Saat laporan dikirim, kolom</w:t>
      </w:r>
    </w:p>
    <w:p w14:paraId="2EB97052" w14:textId="77777777" w:rsidR="002B0DA8" w:rsidRDefault="002D66A1">
      <w:pPr>
        <w:pBdr>
          <w:left w:val="single" w:sz="24" w:space="8" w:color="2563EB"/>
        </w:pBdr>
        <w:shd w:val="clear" w:color="auto" w:fill="EFF6FF"/>
        <w:spacing w:after="0"/>
        <w:ind w:left="227"/>
      </w:pPr>
      <w:r>
        <w:rPr>
          <w:rFonts w:ascii="Consolas" w:hAnsi="Consolas"/>
          <w:color w:val="7C2D12"/>
          <w:sz w:val="17"/>
        </w:rPr>
        <w:t>biochar_request_kg</w:t>
      </w:r>
      <w:r>
        <w:rPr>
          <w:color w:val="1C2620"/>
          <w:sz w:val="19"/>
        </w:rPr>
        <w:t xml:space="preserve">, </w:t>
      </w:r>
      <w:r>
        <w:rPr>
          <w:rFonts w:ascii="Consolas" w:hAnsi="Consolas"/>
          <w:color w:val="7C2D12"/>
          <w:sz w:val="17"/>
        </w:rPr>
        <w:t>biochar_land_area_ha</w:t>
      </w:r>
      <w:r>
        <w:rPr>
          <w:color w:val="1C2620"/>
          <w:sz w:val="19"/>
        </w:rPr>
        <w:t xml:space="preserve">, </w:t>
      </w:r>
      <w:r>
        <w:rPr>
          <w:rFonts w:ascii="Consolas" w:hAnsi="Consolas"/>
          <w:color w:val="7C2D12"/>
          <w:sz w:val="17"/>
        </w:rPr>
        <w:t>biochar_delivery_point</w:t>
      </w:r>
      <w:r>
        <w:rPr>
          <w:color w:val="1C2620"/>
          <w:sz w:val="19"/>
        </w:rPr>
        <w:t xml:space="preserve"> membuat permintaan muatan balik yang</w:t>
      </w:r>
    </w:p>
    <w:p w14:paraId="1B16C937" w14:textId="77777777" w:rsidR="002B0DA8" w:rsidRDefault="002D66A1">
      <w:pPr>
        <w:pBdr>
          <w:left w:val="single" w:sz="24" w:space="8" w:color="2563EB"/>
        </w:pBdr>
        <w:shd w:val="clear" w:color="auto" w:fill="EFF6FF"/>
        <w:spacing w:after="0"/>
        <w:ind w:left="227"/>
      </w:pPr>
      <w:r>
        <w:rPr>
          <w:color w:val="1C2620"/>
          <w:sz w:val="19"/>
        </w:rPr>
        <w:t>diteruskan ke pengepul/driver (</w:t>
      </w:r>
      <w:r>
        <w:rPr>
          <w:rFonts w:ascii="Consolas" w:hAnsi="Consolas"/>
          <w:color w:val="7C2D12"/>
          <w:sz w:val="17"/>
        </w:rPr>
        <w:t>report_harvest</w:t>
      </w:r>
      <w:r>
        <w:rPr>
          <w:color w:val="1C2620"/>
          <w:sz w:val="19"/>
        </w:rPr>
        <w:t xml:space="preserve">, </w:t>
      </w:r>
      <w:r>
        <w:rPr>
          <w:rFonts w:ascii="Consolas" w:hAnsi="Consolas"/>
          <w:color w:val="7C2D12"/>
          <w:sz w:val="17"/>
        </w:rPr>
        <w:t>app/routers/farmer.py</w:t>
      </w:r>
      <w:r>
        <w:rPr>
          <w:color w:val="1C2620"/>
          <w:sz w:val="19"/>
        </w:rPr>
        <w:t>).</w:t>
      </w:r>
    </w:p>
    <w:p w14:paraId="54320B23" w14:textId="77777777" w:rsidR="002B0DA8" w:rsidRDefault="002B0DA8">
      <w:pPr>
        <w:spacing w:after="40"/>
      </w:pPr>
    </w:p>
    <w:p w14:paraId="1EE2147C" w14:textId="77777777" w:rsidR="002B0DA8" w:rsidRDefault="002D66A1">
      <w:pPr>
        <w:pStyle w:val="Heading3"/>
      </w:pPr>
      <w:bookmarkStart w:id="32" w:name="_Toc243261807"/>
      <w:r>
        <w:t>Layar 3.4b — Alokasi Abu &amp; Evaluasi Mutu Biochar</w:t>
      </w:r>
      <w:bookmarkEnd w:id="32"/>
    </w:p>
    <w:p w14:paraId="6238998F" w14:textId="77777777" w:rsidR="002B0DA8" w:rsidRDefault="002D66A1">
      <w:r>
        <w:rPr>
          <w:b/>
          <w:color w:val="1C2620"/>
        </w:rPr>
        <w:t>Tujuan Proses &amp; Standar Terkait:</w:t>
      </w:r>
      <w:r>
        <w:rPr>
          <w:color w:val="1C2620"/>
        </w:rPr>
        <w:t xml:space="preserve"> Menampilkan abu boiler yang dialokasikan ke kelompok tani Anda — hanya abu yang lolos uji logam berat (Pb, Cd, As ≤ ambang aman, mengacu Kepmentan 261/2019) — dan mencatat ulasan mutu biochar setelah diaplikasikan di sawah.</w:t>
      </w:r>
    </w:p>
    <w:p w14:paraId="3067EBDA" w14:textId="77777777" w:rsidR="002B0DA8" w:rsidRDefault="002D66A1">
      <w:pPr>
        <w:keepNext/>
        <w:jc w:val="center"/>
      </w:pPr>
      <w:r>
        <w:rPr>
          <w:noProof/>
        </w:rPr>
        <w:lastRenderedPageBreak/>
        <w:drawing>
          <wp:inline distT="0" distB="0" distL="0" distR="0" wp14:anchorId="2706F8BC" wp14:editId="5180FBBE">
            <wp:extent cx="5940000" cy="5360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940000" cy="5360850"/>
                    </a:xfrm>
                    <a:prstGeom prst="rect">
                      <a:avLst/>
                    </a:prstGeom>
                  </pic:spPr>
                </pic:pic>
              </a:graphicData>
            </a:graphic>
          </wp:inline>
        </w:drawing>
      </w:r>
    </w:p>
    <w:p w14:paraId="1DCFC910" w14:textId="77777777" w:rsidR="002B0DA8" w:rsidRDefault="002D66A1">
      <w:pPr>
        <w:jc w:val="center"/>
      </w:pPr>
      <w:r>
        <w:rPr>
          <w:i/>
          <w:color w:val="5B6B60"/>
          <w:sz w:val="17"/>
        </w:rPr>
        <w:t>Kartu Alokasi Abu &amp; Evaluasi Mutu Biochar dengan tabel kode ASH dan jenis Bottom Ash</w:t>
      </w:r>
    </w:p>
    <w:p w14:paraId="47612D80" w14:textId="77777777" w:rsidR="002B0DA8" w:rsidRDefault="002D66A1">
      <w:r>
        <w:rPr>
          <w:b/>
          <w:color w:val="1C2620"/>
        </w:rPr>
        <w:t>Panduan Aksi Berdasarkan Nomor pada Gambar:</w:t>
      </w:r>
    </w:p>
    <w:p w14:paraId="761B544C" w14:textId="77777777" w:rsidR="002B0DA8" w:rsidRDefault="002D66A1">
      <w:pPr>
        <w:pStyle w:val="ListBullet"/>
        <w:spacing w:after="40"/>
      </w:pPr>
      <w:r>
        <w:rPr>
          <w:b/>
          <w:color w:val="DC2626"/>
          <w:sz w:val="25"/>
        </w:rPr>
        <w:t>①</w:t>
      </w:r>
      <w:r>
        <w:rPr>
          <w:b/>
          <w:color w:val="1C2620"/>
        </w:rPr>
        <w:t xml:space="preserve"> Tabel Alokasi Abu Pembenah Tanah untuk Kelompok Anda:</w:t>
      </w:r>
      <w:r>
        <w:rPr>
          <w:color w:val="1C2620"/>
        </w:rPr>
        <w:t xml:space="preserve"> tiap baris berisi </w:t>
      </w:r>
      <w:r>
        <w:rPr>
          <w:b/>
          <w:color w:val="1C2620"/>
        </w:rPr>
        <w:t>Kode</w:t>
      </w:r>
      <w:r>
        <w:rPr>
          <w:color w:val="1C2620"/>
        </w:rPr>
        <w:t xml:space="preserve"> (contoh </w:t>
      </w:r>
      <w:r>
        <w:rPr>
          <w:rFonts w:ascii="Consolas" w:hAnsi="Consolas"/>
          <w:color w:val="7C2D12"/>
          <w:sz w:val="19"/>
        </w:rPr>
        <w:t>ASH-2610-053</w:t>
      </w:r>
      <w:r>
        <w:rPr>
          <w:color w:val="1C2620"/>
        </w:rPr>
        <w:t xml:space="preserve">), </w:t>
      </w:r>
      <w:r>
        <w:rPr>
          <w:b/>
          <w:color w:val="1C2620"/>
        </w:rPr>
        <w:t>Jenis Abu</w:t>
      </w:r>
      <w:r>
        <w:rPr>
          <w:color w:val="1C2620"/>
        </w:rPr>
        <w:t xml:space="preserve"> (BOTTOM ASH), </w:t>
      </w:r>
      <w:r>
        <w:rPr>
          <w:b/>
          <w:color w:val="1C2620"/>
        </w:rPr>
        <w:t>Jumlah</w:t>
      </w:r>
      <w:r>
        <w:rPr>
          <w:color w:val="1C2620"/>
        </w:rPr>
        <w:t xml:space="preserve"> (contoh 200 kg atau 100 kg), </w:t>
      </w:r>
      <w:r>
        <w:rPr>
          <w:b/>
          <w:color w:val="1C2620"/>
        </w:rPr>
        <w:t>Hasil Uji Lab Logam Berat</w:t>
      </w:r>
      <w:r>
        <w:rPr>
          <w:color w:val="1C2620"/>
        </w:rPr>
        <w:t xml:space="preserve"> (contoh "Pb 5 · Cd 0,2 · As 1 mg/kg" + nomor laporan lab, mis. "E2E-LULUS" atau "T-ASH"), dan </w:t>
      </w:r>
      <w:r>
        <w:rPr>
          <w:b/>
          <w:color w:val="1C2620"/>
        </w:rPr>
        <w:t>Status Penyerahan</w:t>
      </w:r>
      <w:r>
        <w:rPr>
          <w:color w:val="1C2620"/>
        </w:rPr>
        <w:t xml:space="preserve"> (contoh </w:t>
      </w:r>
      <w:r>
        <w:rPr>
          <w:i/>
          <w:color w:val="1C2620"/>
        </w:rPr>
        <w:t>dialokasikan</w:t>
      </w:r>
      <w:r>
        <w:rPr>
          <w:color w:val="1C2620"/>
        </w:rPr>
        <w:t xml:space="preserve">; menjadi </w:t>
      </w:r>
      <w:r>
        <w:rPr>
          <w:i/>
          <w:color w:val="1C2620"/>
        </w:rPr>
        <w:t>diserahkan</w:t>
      </w:r>
      <w:r>
        <w:rPr>
          <w:color w:val="1C2620"/>
        </w:rPr>
        <w:t xml:space="preserve"> setelah abu diterima kelompok).</w:t>
      </w:r>
    </w:p>
    <w:p w14:paraId="117DEEC8" w14:textId="77777777" w:rsidR="002B0DA8" w:rsidRDefault="002D66A1">
      <w:pPr>
        <w:pStyle w:val="ListBullet"/>
        <w:spacing w:after="40"/>
      </w:pPr>
      <w:r>
        <w:rPr>
          <w:b/>
          <w:color w:val="DC2626"/>
          <w:sz w:val="25"/>
        </w:rPr>
        <w:t>②</w:t>
      </w:r>
      <w:r>
        <w:rPr>
          <w:b/>
          <w:color w:val="1C2620"/>
        </w:rPr>
        <w:t xml:space="preserve"> </w:t>
      </w:r>
      <w:r>
        <w:rPr>
          <w:b/>
          <w:color w:val="1C2620"/>
        </w:rPr>
        <w:t>📝</w:t>
      </w:r>
      <w:r>
        <w:rPr>
          <w:b/>
          <w:color w:val="1C2620"/>
        </w:rPr>
        <w:t xml:space="preserve"> ISI EVALUASI MUTU BIOCHAR:</w:t>
      </w:r>
      <w:r>
        <w:rPr>
          <w:color w:val="1C2620"/>
        </w:rPr>
        <w:t xml:space="preserve"> ketuk untuk mengisi ulasan: kode batch, skor 1–5 untuk </w:t>
      </w:r>
      <w:r>
        <w:rPr>
          <w:b/>
          <w:color w:val="1C2620"/>
        </w:rPr>
        <w:t>Ukuran Mesh</w:t>
      </w:r>
      <w:r>
        <w:rPr>
          <w:color w:val="1C2620"/>
        </w:rPr>
        <w:t xml:space="preserve">, </w:t>
      </w:r>
      <w:r>
        <w:rPr>
          <w:b/>
          <w:color w:val="1C2620"/>
        </w:rPr>
        <w:t>Kematangan Pirolisis</w:t>
      </w:r>
      <w:r>
        <w:rPr>
          <w:color w:val="1C2620"/>
        </w:rPr>
        <w:t xml:space="preserve">, </w:t>
      </w:r>
      <w:r>
        <w:rPr>
          <w:b/>
          <w:color w:val="1C2620"/>
        </w:rPr>
        <w:t>Kadar Kelembapan</w:t>
      </w:r>
      <w:r>
        <w:rPr>
          <w:color w:val="1C2620"/>
        </w:rPr>
        <w:t xml:space="preserve">, </w:t>
      </w:r>
      <w:r>
        <w:rPr>
          <w:b/>
          <w:color w:val="1C2620"/>
        </w:rPr>
        <w:t>Dampak Kesuburan Tanah</w:t>
      </w:r>
      <w:r>
        <w:rPr>
          <w:color w:val="1C2620"/>
        </w:rPr>
        <w:t>, plus catatan dampak di lahan.</w:t>
      </w:r>
    </w:p>
    <w:p w14:paraId="273E3C35" w14:textId="77777777" w:rsidR="002B0DA8" w:rsidRDefault="002D66A1">
      <w:pPr>
        <w:pStyle w:val="ListBullet"/>
        <w:spacing w:after="40"/>
      </w:pPr>
      <w:r>
        <w:rPr>
          <w:b/>
          <w:color w:val="1C2620"/>
        </w:rPr>
        <w:t>Tabel Evaluasi &amp; Ulasan Mutu Biochar Lapangan</w:t>
      </w:r>
      <w:r>
        <w:rPr>
          <w:color w:val="1C2620"/>
        </w:rPr>
        <w:t xml:space="preserve"> ada di bawah tabel abu (gulir ke bawah; tidak terlihat di gambar): riwayat ulasan dengan skor total "</w:t>
      </w:r>
      <w:r>
        <w:rPr>
          <w:color w:val="1C2620"/>
        </w:rPr>
        <w:t>⭐</w:t>
      </w:r>
      <w:r>
        <w:rPr>
          <w:color w:val="1C2620"/>
        </w:rPr>
        <w:t xml:space="preserve"> x / 5.0".</w:t>
      </w:r>
    </w:p>
    <w:p w14:paraId="19989705" w14:textId="77777777" w:rsidR="002B0DA8" w:rsidRDefault="002D66A1">
      <w:r>
        <w:rPr>
          <w:color w:val="1C2620"/>
        </w:rPr>
        <w:t>Tabel ini lebar; paling nyaman dilihat di tablet/desktop atau dengan HP dimiringkan (gambar diambil dari tampilan desktop).</w:t>
      </w:r>
    </w:p>
    <w:p w14:paraId="0DE66586"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Data abu dari </w:t>
      </w:r>
      <w:r>
        <w:rPr>
          <w:rFonts w:ascii="Consolas" w:hAnsi="Consolas"/>
          <w:color w:val="7C2D12"/>
          <w:sz w:val="17"/>
        </w:rPr>
        <w:t>GET /api/v1/farmer/ash</w:t>
      </w:r>
      <w:r>
        <w:rPr>
          <w:color w:val="1C2620"/>
          <w:sz w:val="19"/>
        </w:rPr>
        <w:t xml:space="preserve"> (</w:t>
      </w:r>
      <w:r>
        <w:rPr>
          <w:rFonts w:ascii="Consolas" w:hAnsi="Consolas"/>
          <w:color w:val="7C2D12"/>
          <w:sz w:val="17"/>
        </w:rPr>
        <w:t>app/routers/multibiomass.py</w:t>
      </w:r>
      <w:r>
        <w:rPr>
          <w:color w:val="1C2620"/>
          <w:sz w:val="19"/>
        </w:rPr>
        <w:t>, hanya untuk</w:t>
      </w:r>
    </w:p>
    <w:p w14:paraId="5AD17CD3" w14:textId="77777777" w:rsidR="002B0DA8" w:rsidRDefault="002D66A1">
      <w:pPr>
        <w:pBdr>
          <w:left w:val="single" w:sz="24" w:space="8" w:color="2563EB"/>
        </w:pBdr>
        <w:shd w:val="clear" w:color="auto" w:fill="EFF6FF"/>
        <w:spacing w:after="0"/>
        <w:ind w:left="227"/>
      </w:pPr>
      <w:r>
        <w:rPr>
          <w:color w:val="1C2620"/>
          <w:sz w:val="19"/>
        </w:rPr>
        <w:t xml:space="preserve">ketua kelompok tani yang menerima alokasi). Ulasan disimpan via </w:t>
      </w:r>
      <w:r>
        <w:rPr>
          <w:rFonts w:ascii="Consolas" w:hAnsi="Consolas"/>
          <w:color w:val="7C2D12"/>
          <w:sz w:val="17"/>
        </w:rPr>
        <w:t>POST /api/v1/farmer/biochar-evaluations</w:t>
      </w:r>
      <w:r>
        <w:rPr>
          <w:color w:val="1C2620"/>
          <w:sz w:val="19"/>
        </w:rPr>
        <w:t xml:space="preserve"> dan</w:t>
      </w:r>
    </w:p>
    <w:p w14:paraId="31AE9EDE" w14:textId="77777777" w:rsidR="002B0DA8" w:rsidRDefault="002D66A1">
      <w:pPr>
        <w:pBdr>
          <w:left w:val="single" w:sz="24" w:space="8" w:color="2563EB"/>
        </w:pBdr>
        <w:shd w:val="clear" w:color="auto" w:fill="EFF6FF"/>
        <w:spacing w:after="0"/>
        <w:ind w:left="227"/>
      </w:pPr>
      <w:r>
        <w:rPr>
          <w:color w:val="1C2620"/>
          <w:sz w:val="19"/>
        </w:rPr>
        <w:t xml:space="preserve">ditampilkan dari </w:t>
      </w:r>
      <w:r>
        <w:rPr>
          <w:rFonts w:ascii="Consolas" w:hAnsi="Consolas"/>
          <w:color w:val="7C2D12"/>
          <w:sz w:val="17"/>
        </w:rPr>
        <w:t>GET</w:t>
      </w:r>
      <w:r>
        <w:rPr>
          <w:color w:val="1C2620"/>
          <w:sz w:val="19"/>
        </w:rPr>
        <w:t xml:space="preserve"> endpoint yang sama (</w:t>
      </w:r>
      <w:r>
        <w:rPr>
          <w:rFonts w:ascii="Consolas" w:hAnsi="Consolas"/>
          <w:color w:val="7C2D12"/>
          <w:sz w:val="17"/>
        </w:rPr>
        <w:t>app/static/field-ops.js</w:t>
      </w:r>
      <w:r>
        <w:rPr>
          <w:color w:val="1C2620"/>
          <w:sz w:val="19"/>
        </w:rPr>
        <w:t xml:space="preserve">, </w:t>
      </w:r>
      <w:r>
        <w:rPr>
          <w:rFonts w:ascii="Consolas" w:hAnsi="Consolas"/>
          <w:color w:val="7C2D12"/>
          <w:sz w:val="17"/>
        </w:rPr>
        <w:t>openBiocharEvaluationModal</w:t>
      </w:r>
      <w:r>
        <w:rPr>
          <w:color w:val="1C2620"/>
          <w:sz w:val="19"/>
        </w:rPr>
        <w:t xml:space="preserve"> &amp;</w:t>
      </w:r>
    </w:p>
    <w:p w14:paraId="131179ED" w14:textId="77777777" w:rsidR="002B0DA8" w:rsidRDefault="002D66A1">
      <w:pPr>
        <w:pBdr>
          <w:left w:val="single" w:sz="24" w:space="8" w:color="2563EB"/>
        </w:pBdr>
        <w:shd w:val="clear" w:color="auto" w:fill="EFF6FF"/>
        <w:spacing w:after="0"/>
        <w:ind w:left="227"/>
      </w:pPr>
      <w:r>
        <w:rPr>
          <w:rFonts w:ascii="Consolas" w:hAnsi="Consolas"/>
          <w:color w:val="7C2D12"/>
          <w:sz w:val="17"/>
        </w:rPr>
        <w:t>loadBiocharEvaluations</w:t>
      </w:r>
      <w:r>
        <w:rPr>
          <w:color w:val="1C2620"/>
          <w:sz w:val="19"/>
        </w:rPr>
        <w:t>). Spesifikasi mutu biochar produk (H/Corg, logam berat) mengacu EBC/IBI dan dikelola di</w:t>
      </w:r>
    </w:p>
    <w:p w14:paraId="207F3352" w14:textId="77777777" w:rsidR="002B0DA8" w:rsidRDefault="002D66A1">
      <w:pPr>
        <w:pBdr>
          <w:left w:val="single" w:sz="24" w:space="8" w:color="2563EB"/>
        </w:pBdr>
        <w:shd w:val="clear" w:color="auto" w:fill="EFF6FF"/>
        <w:spacing w:after="0"/>
        <w:ind w:left="227"/>
      </w:pPr>
      <w:r>
        <w:rPr>
          <w:color w:val="1C2620"/>
          <w:sz w:val="19"/>
        </w:rPr>
        <w:t>sisi pabrik (Bab 6).</w:t>
      </w:r>
    </w:p>
    <w:p w14:paraId="4AE0896F" w14:textId="77777777" w:rsidR="002B0DA8" w:rsidRDefault="002B0DA8">
      <w:pPr>
        <w:spacing w:after="40"/>
      </w:pPr>
    </w:p>
    <w:p w14:paraId="23054D74" w14:textId="77777777" w:rsidR="002B0DA8" w:rsidRDefault="002D66A1">
      <w:pPr>
        <w:pStyle w:val="Heading2"/>
      </w:pPr>
      <w:bookmarkStart w:id="33" w:name="_Toc243261808"/>
      <w:r>
        <w:lastRenderedPageBreak/>
        <w:t>3.5 Ketertelusuran, Hasil Uji Mutu &amp; Grade, Pelacakan Pembayaran</w:t>
      </w:r>
      <w:bookmarkEnd w:id="33"/>
    </w:p>
    <w:p w14:paraId="1D7924B9" w14:textId="77777777" w:rsidR="002B0DA8" w:rsidRDefault="002D66A1">
      <w:pPr>
        <w:pStyle w:val="Heading3"/>
      </w:pPr>
      <w:bookmarkStart w:id="34" w:name="_Toc243261809"/>
      <w:r>
        <w:t>Layar 3.5a — Riwayat Laporan, Grade &amp; QR</w:t>
      </w:r>
      <w:bookmarkEnd w:id="34"/>
    </w:p>
    <w:p w14:paraId="4B828EEB" w14:textId="77777777" w:rsidR="002B0DA8" w:rsidRDefault="002D66A1">
      <w:r>
        <w:rPr>
          <w:b/>
          <w:color w:val="1C2620"/>
        </w:rPr>
        <w:t>Tujuan Proses &amp; Standar Terkait:</w:t>
      </w:r>
      <w:r>
        <w:rPr>
          <w:color w:val="1C2620"/>
        </w:rPr>
        <w:t xml:space="preserve"> Melihat semua batch yang pernah dilaporkan beserta kode unik QR-nya, sebagai bukti asal-usul biomassa.</w:t>
      </w:r>
    </w:p>
    <w:p w14:paraId="6AB1B2AC" w14:textId="77777777" w:rsidR="002B0DA8" w:rsidRDefault="002D66A1">
      <w:pPr>
        <w:keepNext/>
        <w:jc w:val="center"/>
      </w:pPr>
      <w:r>
        <w:rPr>
          <w:noProof/>
        </w:rPr>
        <w:drawing>
          <wp:inline distT="0" distB="0" distL="0" distR="0" wp14:anchorId="5C4691BF" wp14:editId="1A52318B">
            <wp:extent cx="5940000" cy="371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5940000" cy="3712500"/>
                    </a:xfrm>
                    <a:prstGeom prst="rect">
                      <a:avLst/>
                    </a:prstGeom>
                  </pic:spPr>
                </pic:pic>
              </a:graphicData>
            </a:graphic>
          </wp:inline>
        </w:drawing>
      </w:r>
    </w:p>
    <w:p w14:paraId="3E206081" w14:textId="77777777" w:rsidR="002B0DA8" w:rsidRDefault="002D66A1">
      <w:pPr>
        <w:jc w:val="center"/>
      </w:pPr>
      <w:r>
        <w:rPr>
          <w:i/>
          <w:color w:val="5B6B60"/>
          <w:sz w:val="17"/>
        </w:rPr>
        <w:t>Tabel riwayat laporan dengan kode BIO-... dan tombol QR</w:t>
      </w:r>
    </w:p>
    <w:p w14:paraId="7B22FD8A" w14:textId="77777777" w:rsidR="002B0DA8" w:rsidRDefault="002D66A1">
      <w:r>
        <w:rPr>
          <w:b/>
          <w:color w:val="1C2620"/>
        </w:rPr>
        <w:t>Panduan Aksi Berdasarkan Nomor pada Gambar:</w:t>
      </w:r>
    </w:p>
    <w:p w14:paraId="08659EAF" w14:textId="77777777" w:rsidR="002B0DA8" w:rsidRDefault="002D66A1">
      <w:pPr>
        <w:pStyle w:val="ListBullet"/>
        <w:spacing w:after="40"/>
      </w:pPr>
      <w:r>
        <w:rPr>
          <w:b/>
          <w:color w:val="DC2626"/>
          <w:sz w:val="25"/>
        </w:rPr>
        <w:t>①</w:t>
      </w:r>
      <w:r>
        <w:rPr>
          <w:b/>
          <w:color w:val="1C2620"/>
        </w:rPr>
        <w:t xml:space="preserve"> Judul kolom tabel:</w:t>
      </w:r>
      <w:r>
        <w:rPr>
          <w:color w:val="1C2620"/>
        </w:rPr>
        <w:t xml:space="preserve"> No. Unik WR Code, Biomassa, Berat (kg), Status Aktif, Grade, Detail Input, QR. Ketuk ↕ untuk mengurutkan, ikon saring untuk menyaring. Laporan dikelompokkan per bulan, contoh "Oktober 2026 · 20 Laporan · 52.600 kg (52,6 Ton)".</w:t>
      </w:r>
    </w:p>
    <w:p w14:paraId="3D854351" w14:textId="77777777" w:rsidR="002B0DA8" w:rsidRDefault="002D66A1">
      <w:pPr>
        <w:pStyle w:val="ListBullet"/>
        <w:spacing w:after="40"/>
      </w:pPr>
      <w:r>
        <w:rPr>
          <w:b/>
          <w:color w:val="DC2626"/>
          <w:sz w:val="25"/>
        </w:rPr>
        <w:t>②</w:t>
      </w:r>
      <w:r>
        <w:rPr>
          <w:b/>
          <w:color w:val="1C2620"/>
        </w:rPr>
        <w:t xml:space="preserve"> Satu baris laporan:</w:t>
      </w:r>
      <w:r>
        <w:rPr>
          <w:color w:val="1C2620"/>
        </w:rPr>
        <w:t xml:space="preserve"> contoh </w:t>
      </w:r>
      <w:r>
        <w:rPr>
          <w:rFonts w:ascii="Consolas" w:hAnsi="Consolas"/>
          <w:color w:val="7C2D12"/>
          <w:sz w:val="19"/>
        </w:rPr>
        <w:t>BIO-2C56716D-X3UGCX</w:t>
      </w:r>
      <w:r>
        <w:rPr>
          <w:color w:val="1C2620"/>
        </w:rPr>
        <w:t xml:space="preserve"> · SEKAM PADI · 3.000 kg · </w:t>
      </w:r>
      <w:r>
        <w:rPr>
          <w:b/>
          <w:color w:val="1C2620"/>
        </w:rPr>
        <w:t>Terverifikasi Pengepul</w:t>
      </w:r>
      <w:r>
        <w:rPr>
          <w:color w:val="1C2620"/>
        </w:rPr>
        <w:t xml:space="preserve"> dengan "Jadwal Jemput: 2026-10-18" · </w:t>
      </w:r>
      <w:r>
        <w:rPr>
          <w:b/>
          <w:color w:val="1C2620"/>
        </w:rPr>
        <w:t>Grade A</w:t>
      </w:r>
      <w:r>
        <w:rPr>
          <w:color w:val="1C2620"/>
        </w:rPr>
        <w:t xml:space="preserve"> · tombol </w:t>
      </w:r>
      <w:r>
        <w:rPr>
          <w:b/>
          <w:color w:val="1C2620"/>
        </w:rPr>
        <w:t>Detail</w:t>
      </w:r>
      <w:r>
        <w:rPr>
          <w:color w:val="1C2620"/>
        </w:rPr>
        <w:t xml:space="preserve">. Lot yang belum diuji berstatus </w:t>
      </w:r>
      <w:r>
        <w:rPr>
          <w:b/>
          <w:color w:val="1C2620"/>
        </w:rPr>
        <w:t>Menunggu Verifikasi Pengepul</w:t>
      </w:r>
      <w:r>
        <w:rPr>
          <w:color w:val="1C2620"/>
        </w:rPr>
        <w:t xml:space="preserve"> dan kolom Grade masih "–".</w:t>
      </w:r>
    </w:p>
    <w:p w14:paraId="3C74468E" w14:textId="77777777" w:rsidR="002B0DA8" w:rsidRDefault="002D66A1">
      <w:pPr>
        <w:pStyle w:val="ListBullet"/>
        <w:spacing w:after="40"/>
      </w:pPr>
      <w:r>
        <w:rPr>
          <w:b/>
          <w:color w:val="DC2626"/>
          <w:sz w:val="25"/>
        </w:rPr>
        <w:t>③</w:t>
      </w:r>
      <w:r>
        <w:rPr>
          <w:b/>
          <w:color w:val="1C2620"/>
        </w:rPr>
        <w:t xml:space="preserve"> </w:t>
      </w:r>
      <w:r>
        <w:rPr>
          <w:b/>
          <w:color w:val="1C2620"/>
        </w:rPr>
        <w:t>📱</w:t>
      </w:r>
      <w:r>
        <w:rPr>
          <w:b/>
          <w:color w:val="1C2620"/>
        </w:rPr>
        <w:t xml:space="preserve"> QR:</w:t>
      </w:r>
      <w:r>
        <w:rPr>
          <w:color w:val="1C2620"/>
        </w:rPr>
        <w:t xml:space="preserve"> ketuk untuk menampilkan kode QR batch untuk ditunjukkan ke pengepul atau driver saat serah terima.</w:t>
      </w:r>
    </w:p>
    <w:p w14:paraId="53C37E0A" w14:textId="77777777" w:rsidR="002B0DA8" w:rsidRDefault="002D66A1">
      <w:r>
        <w:rPr>
          <w:color w:val="1C2620"/>
        </w:rPr>
        <w:t>Tabel ini lebar; paling nyaman dilihat di tablet/desktop atau dengan HP dimiringkan (gambar diambil dari tampilan desktop). Di HP, geser tabel ke kanan.</w:t>
      </w:r>
    </w:p>
    <w:p w14:paraId="0DC73847"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Data dari </w:t>
      </w:r>
      <w:r>
        <w:rPr>
          <w:rFonts w:ascii="Consolas" w:hAnsi="Consolas"/>
          <w:color w:val="7C2D12"/>
          <w:sz w:val="17"/>
        </w:rPr>
        <w:t>GET /api/v1/farmer/harvests</w:t>
      </w:r>
      <w:r>
        <w:rPr>
          <w:color w:val="1C2620"/>
          <w:sz w:val="19"/>
        </w:rPr>
        <w:t>. Kode QR batch dibuat sekali saat laporan</w:t>
      </w:r>
    </w:p>
    <w:p w14:paraId="2EC6ABD3" w14:textId="77777777" w:rsidR="002B0DA8" w:rsidRDefault="002D66A1">
      <w:pPr>
        <w:pBdr>
          <w:left w:val="single" w:sz="24" w:space="8" w:color="2563EB"/>
        </w:pBdr>
        <w:shd w:val="clear" w:color="auto" w:fill="EFF6FF"/>
        <w:spacing w:after="0"/>
        <w:ind w:left="227"/>
      </w:pPr>
      <w:r>
        <w:rPr>
          <w:color w:val="1C2620"/>
          <w:sz w:val="19"/>
        </w:rPr>
        <w:t xml:space="preserve">dikirim dan disimpan sebagai </w:t>
      </w:r>
      <w:r>
        <w:rPr>
          <w:rFonts w:ascii="Consolas" w:hAnsi="Consolas"/>
          <w:color w:val="7C2D12"/>
          <w:sz w:val="17"/>
        </w:rPr>
        <w:t>origin_qr_code</w:t>
      </w:r>
      <w:r>
        <w:rPr>
          <w:color w:val="1C2620"/>
          <w:sz w:val="19"/>
        </w:rPr>
        <w:t xml:space="preserve">, sehingga tetap bisa dilacak walau batch kemudian berpindah </w:t>
      </w:r>
      <w:r>
        <w:rPr>
          <w:color w:val="1C2620"/>
          <w:sz w:val="19"/>
        </w:rPr>
        <w:t>tangan.</w:t>
      </w:r>
    </w:p>
    <w:p w14:paraId="16BA81B1" w14:textId="77777777" w:rsidR="002B0DA8" w:rsidRDefault="002B0DA8">
      <w:pPr>
        <w:spacing w:after="40"/>
      </w:pPr>
    </w:p>
    <w:p w14:paraId="0C0E1415" w14:textId="77777777" w:rsidR="002B0DA8" w:rsidRDefault="002D66A1">
      <w:pPr>
        <w:pStyle w:val="Heading3"/>
      </w:pPr>
      <w:bookmarkStart w:id="35" w:name="_Toc243261810"/>
      <w:r>
        <w:t>Layar 3.5b — Hasil Uji Mutu: Deviasi &amp; Refraksi</w:t>
      </w:r>
      <w:bookmarkEnd w:id="35"/>
    </w:p>
    <w:p w14:paraId="132526A0" w14:textId="77777777" w:rsidR="002B0DA8" w:rsidRDefault="002D66A1">
      <w:r>
        <w:rPr>
          <w:b/>
          <w:color w:val="1C2620"/>
        </w:rPr>
        <w:t>Tujuan Proses &amp; Standar Terkait:</w:t>
      </w:r>
      <w:r>
        <w:rPr>
          <w:color w:val="1C2620"/>
        </w:rPr>
        <w:t xml:space="preserve"> Transparansi: membandingkan taksiran Anda dengan timbangan dan uji mutu nyata pengepul, termasuk potongan berat (refraksi) dan alasan bila lot ditolak.</w:t>
      </w:r>
    </w:p>
    <w:p w14:paraId="1347760F" w14:textId="77777777" w:rsidR="002B0DA8" w:rsidRDefault="002D66A1">
      <w:pPr>
        <w:keepNext/>
        <w:jc w:val="center"/>
      </w:pPr>
      <w:r>
        <w:rPr>
          <w:noProof/>
        </w:rPr>
        <w:lastRenderedPageBreak/>
        <w:drawing>
          <wp:inline distT="0" distB="0" distL="0" distR="0" wp14:anchorId="5E435D36" wp14:editId="595BD7E7">
            <wp:extent cx="5940000" cy="49487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940000" cy="4948762"/>
                    </a:xfrm>
                    <a:prstGeom prst="rect">
                      <a:avLst/>
                    </a:prstGeom>
                  </pic:spPr>
                </pic:pic>
              </a:graphicData>
            </a:graphic>
          </wp:inline>
        </w:drawing>
      </w:r>
    </w:p>
    <w:p w14:paraId="3788DE30" w14:textId="77777777" w:rsidR="002B0DA8" w:rsidRDefault="002D66A1">
      <w:pPr>
        <w:jc w:val="center"/>
      </w:pPr>
      <w:r>
        <w:rPr>
          <w:i/>
          <w:color w:val="5B6B60"/>
          <w:sz w:val="17"/>
        </w:rPr>
        <w:t>Tabel Transparansi Deviasi &amp; Refraksi Mutu per lot</w:t>
      </w:r>
    </w:p>
    <w:p w14:paraId="18C0AEE2" w14:textId="77777777" w:rsidR="002B0DA8" w:rsidRDefault="002D66A1">
      <w:r>
        <w:rPr>
          <w:b/>
          <w:color w:val="1C2620"/>
        </w:rPr>
        <w:t>Panduan Aksi Berdasarkan Nomor pada Gambar:</w:t>
      </w:r>
    </w:p>
    <w:p w14:paraId="3301C69B" w14:textId="77777777" w:rsidR="002B0DA8" w:rsidRDefault="002D66A1">
      <w:pPr>
        <w:pStyle w:val="ListBullet"/>
        <w:spacing w:after="40"/>
      </w:pPr>
      <w:r>
        <w:rPr>
          <w:b/>
          <w:color w:val="DC2626"/>
          <w:sz w:val="25"/>
        </w:rPr>
        <w:t>①</w:t>
      </w:r>
      <w:r>
        <w:rPr>
          <w:b/>
          <w:color w:val="1C2620"/>
        </w:rPr>
        <w:t xml:space="preserve"> Tabel Transparansi Deviasi &amp; Refraksi Mutu:</w:t>
      </w:r>
      <w:r>
        <w:rPr>
          <w:color w:val="1C2620"/>
        </w:rPr>
        <w:t xml:space="preserve"> tiap baris = satu lot. Contoh baris pertama: </w:t>
      </w:r>
      <w:r>
        <w:rPr>
          <w:rFonts w:ascii="Consolas" w:hAnsi="Consolas"/>
          <w:color w:val="7C2D12"/>
          <w:sz w:val="19"/>
        </w:rPr>
        <w:t>BIO-2C56716D-X3UGCX</w:t>
      </w:r>
      <w:r>
        <w:rPr>
          <w:color w:val="1C2620"/>
        </w:rPr>
        <w:t xml:space="preserve"> (Lot #1165, resi serah terima </w:t>
      </w:r>
      <w:r>
        <w:rPr>
          <w:rFonts w:ascii="Consolas" w:hAnsi="Consolas"/>
          <w:color w:val="7C2D12"/>
          <w:sz w:val="19"/>
        </w:rPr>
        <w:t>TRX-PTN0006-PGP0003-2610-00182</w:t>
      </w:r>
      <w:r>
        <w:rPr>
          <w:color w:val="1C2620"/>
        </w:rPr>
        <w:t xml:space="preserve">) · Sekam Padi · </w:t>
      </w:r>
      <w:r>
        <w:rPr>
          <w:b/>
          <w:color w:val="1C2620"/>
        </w:rPr>
        <w:t>Klaim Petani 3.000 kg, air ~12,5 %</w:t>
      </w:r>
      <w:r>
        <w:rPr>
          <w:color w:val="1C2620"/>
        </w:rPr>
        <w:t xml:space="preserve"> · </w:t>
      </w:r>
      <w:r>
        <w:rPr>
          <w:b/>
          <w:color w:val="1C2620"/>
        </w:rPr>
        <w:t>Timbangan Pengepul 2.950 kg, air 12,5 %, Grade A</w:t>
      </w:r>
      <w:r>
        <w:rPr>
          <w:color w:val="1C2620"/>
        </w:rPr>
        <w:t xml:space="preserve"> · </w:t>
      </w:r>
      <w:r>
        <w:rPr>
          <w:b/>
          <w:color w:val="1C2620"/>
        </w:rPr>
        <w:t>Deviasi &amp; Refraksi −50 kg (−1,7 %)</w:t>
      </w:r>
      <w:r>
        <w:rPr>
          <w:color w:val="1C2620"/>
        </w:rPr>
        <w:t xml:space="preserve"> · Status </w:t>
      </w:r>
      <w:r>
        <w:rPr>
          <w:b/>
          <w:color w:val="1C2620"/>
        </w:rPr>
        <w:t>PASS</w:t>
      </w:r>
      <w:r>
        <w:rPr>
          <w:color w:val="1C2620"/>
        </w:rPr>
        <w:t xml:space="preserve">. Lot </w:t>
      </w:r>
      <w:r>
        <w:rPr>
          <w:rFonts w:ascii="Consolas" w:hAnsi="Consolas"/>
          <w:color w:val="7C2D12"/>
          <w:sz w:val="19"/>
        </w:rPr>
        <w:t>BIO-4338C4EF-2IOY2E</w:t>
      </w:r>
      <w:r>
        <w:rPr>
          <w:color w:val="1C2620"/>
        </w:rPr>
        <w:t xml:space="preserve"> (Lot #1159): klaim 5.000 kg (air ~13,2 %) → timbangan 4.950 kg (air 13,2 %, Grade A), deviasi −50 kg (−1 %). Lot yang belum ditimbang menampilkan "–" dan status </w:t>
      </w:r>
      <w:r>
        <w:rPr>
          <w:b/>
          <w:color w:val="1C2620"/>
        </w:rPr>
        <w:t>PE</w:t>
      </w:r>
      <w:r>
        <w:rPr>
          <w:b/>
          <w:color w:val="1C2620"/>
        </w:rPr>
        <w:t>NDING</w:t>
      </w:r>
      <w:r>
        <w:rPr>
          <w:color w:val="1C2620"/>
        </w:rPr>
        <w:t xml:space="preserve">. Kolom paling kanan (Status QC dan tombol </w:t>
      </w:r>
      <w:r>
        <w:rPr>
          <w:b/>
          <w:color w:val="1C2620"/>
        </w:rPr>
        <w:t>Aksi</w:t>
      </w:r>
      <w:r>
        <w:rPr>
          <w:color w:val="1C2620"/>
        </w:rPr>
        <w:t xml:space="preserve"> untuk membuka rincian "Ketelusuran Mutu &amp; Refraksi Lot") ada di ujung kanan tabel.</w:t>
      </w:r>
    </w:p>
    <w:p w14:paraId="662CEC1E" w14:textId="77777777" w:rsidR="002B0DA8" w:rsidRDefault="002D66A1">
      <w:pPr>
        <w:pStyle w:val="ListBullet"/>
        <w:spacing w:after="40"/>
      </w:pPr>
      <w:r>
        <w:rPr>
          <w:color w:val="1C2620"/>
        </w:rPr>
        <w:t xml:space="preserve">Di bawah tabel ini ada kartu </w:t>
      </w:r>
      <w:r>
        <w:rPr>
          <w:b/>
          <w:color w:val="1C2620"/>
        </w:rPr>
        <w:t>⭐</w:t>
      </w:r>
      <w:r>
        <w:rPr>
          <w:b/>
          <w:color w:val="1C2620"/>
        </w:rPr>
        <w:t xml:space="preserve"> Reputasi &amp; Keandalan Pengepul</w:t>
      </w:r>
      <w:r>
        <w:rPr>
          <w:color w:val="1C2620"/>
        </w:rPr>
        <w:t xml:space="preserve"> (skor ketepatan bayar &amp; tempo bayar pengepul terdekat) dengan tombol </w:t>
      </w:r>
      <w:r>
        <w:rPr>
          <w:b/>
          <w:color w:val="1C2620"/>
        </w:rPr>
        <w:t>⭐</w:t>
      </w:r>
      <w:r>
        <w:rPr>
          <w:b/>
          <w:color w:val="1C2620"/>
        </w:rPr>
        <w:t xml:space="preserve"> Beri Rating Pengepul</w:t>
      </w:r>
      <w:r>
        <w:rPr>
          <w:color w:val="1C2620"/>
        </w:rPr>
        <w:t xml:space="preserve"> untuk menilai pengepul setelah transaksi (tidak terlihat di gambar).</w:t>
      </w:r>
    </w:p>
    <w:p w14:paraId="646B237F" w14:textId="77777777" w:rsidR="002B0DA8" w:rsidRDefault="002D66A1">
      <w:r>
        <w:rPr>
          <w:color w:val="1C2620"/>
        </w:rPr>
        <w:t>Tabel ini lebar; paling nyaman dilihat di tablet/desktop atau dengan HP dimiringkan (gambar diambil dari tampilan desktop).</w:t>
      </w:r>
    </w:p>
    <w:p w14:paraId="7D3DAEDA"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Data dari </w:t>
      </w:r>
      <w:r>
        <w:rPr>
          <w:rFonts w:ascii="Consolas" w:hAnsi="Consolas"/>
          <w:color w:val="7C2D12"/>
          <w:sz w:val="17"/>
        </w:rPr>
        <w:t>GET /api/v1/farmer/qc-deviations</w:t>
      </w:r>
      <w:r>
        <w:rPr>
          <w:color w:val="1C2620"/>
          <w:sz w:val="19"/>
        </w:rPr>
        <w:t xml:space="preserve"> (klaim, timbangan, deviasi kg/%,</w:t>
      </w:r>
    </w:p>
    <w:p w14:paraId="4269DABB" w14:textId="77777777" w:rsidR="002B0DA8" w:rsidRDefault="002D66A1">
      <w:pPr>
        <w:pBdr>
          <w:left w:val="single" w:sz="24" w:space="8" w:color="2563EB"/>
        </w:pBdr>
        <w:shd w:val="clear" w:color="auto" w:fill="EFF6FF"/>
        <w:spacing w:after="0"/>
        <w:ind w:left="227"/>
      </w:pPr>
      <w:r>
        <w:rPr>
          <w:color w:val="1C2620"/>
          <w:sz w:val="19"/>
        </w:rPr>
        <w:t xml:space="preserve">kadar air taksiran vs terukur, grade, alasan tolak). Berat yang dibayar dihitung </w:t>
      </w:r>
      <w:r>
        <w:rPr>
          <w:rFonts w:ascii="Consolas" w:hAnsi="Consolas"/>
          <w:color w:val="7C2D12"/>
          <w:sz w:val="17"/>
        </w:rPr>
        <w:t>app/engines/refraction.py</w:t>
      </w:r>
      <w:r>
        <w:rPr>
          <w:color w:val="1C2620"/>
          <w:sz w:val="19"/>
        </w:rPr>
        <w:t>:</w:t>
      </w:r>
    </w:p>
    <w:p w14:paraId="71F90362" w14:textId="77777777" w:rsidR="002B0DA8" w:rsidRDefault="002D66A1">
      <w:pPr>
        <w:pBdr>
          <w:left w:val="single" w:sz="24" w:space="8" w:color="2563EB"/>
        </w:pBdr>
        <w:shd w:val="clear" w:color="auto" w:fill="EFF6FF"/>
        <w:spacing w:after="0"/>
        <w:ind w:left="227"/>
      </w:pPr>
      <w:r>
        <w:rPr>
          <w:rFonts w:ascii="Consolas" w:hAnsi="Consolas"/>
          <w:color w:val="7C2D12"/>
          <w:sz w:val="17"/>
        </w:rPr>
        <w:t>kg_bayar = kg_timbang × (1 − max(0, kontaminan − toleransi)) × (1 − MC) / (1 − MC_acuan)</w:t>
      </w:r>
    </w:p>
    <w:p w14:paraId="7903C36E" w14:textId="77777777" w:rsidR="002B0DA8" w:rsidRDefault="002D66A1">
      <w:pPr>
        <w:pBdr>
          <w:left w:val="single" w:sz="24" w:space="8" w:color="2563EB"/>
        </w:pBdr>
        <w:shd w:val="clear" w:color="auto" w:fill="EFF6FF"/>
        <w:spacing w:after="0"/>
        <w:ind w:left="227"/>
      </w:pPr>
      <w:r>
        <w:rPr>
          <w:color w:val="1C2620"/>
          <w:sz w:val="19"/>
        </w:rPr>
        <w:t>Tidak ada bonus bila lebih kering dari acuan (kecuali diaktifkan per transaksi). Bila MC di atas batas tolak</w:t>
      </w:r>
    </w:p>
    <w:p w14:paraId="206D447B"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harga_mutu.moisture_reject</w:t>
      </w:r>
      <w:r>
        <w:rPr>
          <w:color w:val="1C2620"/>
          <w:sz w:val="19"/>
        </w:rPr>
        <w:t xml:space="preserve"> = 25 %), lot ditolak kecuali pengepul memilih "terima basah" secara eksplisit.</w:t>
      </w:r>
    </w:p>
    <w:p w14:paraId="1AE8DD5B" w14:textId="77777777" w:rsidR="002B0DA8" w:rsidRDefault="002D66A1">
      <w:pPr>
        <w:pBdr>
          <w:left w:val="single" w:sz="24" w:space="8" w:color="2563EB"/>
        </w:pBdr>
        <w:shd w:val="clear" w:color="auto" w:fill="EFF6FF"/>
        <w:spacing w:after="0"/>
        <w:ind w:left="227"/>
      </w:pPr>
      <w:r>
        <w:rPr>
          <w:color w:val="1C2620"/>
          <w:sz w:val="19"/>
        </w:rPr>
        <w:t xml:space="preserve">Grade resmi A/B/C/D berasal dari skor mutu </w:t>
      </w:r>
      <w:r>
        <w:rPr>
          <w:rFonts w:ascii="Consolas" w:hAnsi="Consolas"/>
          <w:color w:val="7C2D12"/>
          <w:sz w:val="17"/>
        </w:rPr>
        <w:t>app/engines/quality.py</w:t>
      </w:r>
      <w:r>
        <w:rPr>
          <w:color w:val="1C2620"/>
          <w:sz w:val="19"/>
        </w:rPr>
        <w:t>. Reputasi pengepul dari</w:t>
      </w:r>
    </w:p>
    <w:p w14:paraId="7280A826" w14:textId="77777777" w:rsidR="002B0DA8" w:rsidRDefault="002D66A1">
      <w:pPr>
        <w:pBdr>
          <w:left w:val="single" w:sz="24" w:space="8" w:color="2563EB"/>
        </w:pBdr>
        <w:shd w:val="clear" w:color="auto" w:fill="EFF6FF"/>
        <w:spacing w:after="0"/>
        <w:ind w:left="227"/>
      </w:pPr>
      <w:r>
        <w:rPr>
          <w:rFonts w:ascii="Consolas" w:hAnsi="Consolas"/>
          <w:color w:val="7C2D12"/>
          <w:sz w:val="17"/>
        </w:rPr>
        <w:t>GET /api/v1/farmer/collector-reputations</w:t>
      </w:r>
      <w:r>
        <w:rPr>
          <w:color w:val="1C2620"/>
          <w:sz w:val="19"/>
        </w:rPr>
        <w:t xml:space="preserve">; rating disimpan via </w:t>
      </w:r>
      <w:r>
        <w:rPr>
          <w:rFonts w:ascii="Consolas" w:hAnsi="Consolas"/>
          <w:color w:val="7C2D12"/>
          <w:sz w:val="17"/>
        </w:rPr>
        <w:t>POST /api/v1/farmer/collector-ratings</w:t>
      </w:r>
      <w:r>
        <w:rPr>
          <w:color w:val="1C2620"/>
          <w:sz w:val="19"/>
        </w:rPr>
        <w:t>.</w:t>
      </w:r>
    </w:p>
    <w:p w14:paraId="4CBFAD92" w14:textId="77777777" w:rsidR="002B0DA8" w:rsidRDefault="002B0DA8">
      <w:pPr>
        <w:spacing w:after="40"/>
      </w:pPr>
    </w:p>
    <w:p w14:paraId="707285F0" w14:textId="77777777" w:rsidR="002B0DA8" w:rsidRDefault="002D66A1">
      <w:pPr>
        <w:pStyle w:val="Heading3"/>
      </w:pPr>
      <w:bookmarkStart w:id="36" w:name="_Toc243261811"/>
      <w:r>
        <w:lastRenderedPageBreak/>
        <w:t>Layar 3.5c — Lacak QR Sirkular End-to-End</w:t>
      </w:r>
      <w:bookmarkEnd w:id="36"/>
    </w:p>
    <w:p w14:paraId="74894876" w14:textId="77777777" w:rsidR="002B0DA8" w:rsidRDefault="002D66A1">
      <w:r>
        <w:rPr>
          <w:b/>
          <w:color w:val="1C2620"/>
        </w:rPr>
        <w:t>Tujuan Proses &amp; Standar Terkait:</w:t>
      </w:r>
      <w:r>
        <w:rPr>
          <w:color w:val="1C2620"/>
        </w:rPr>
        <w:t xml:space="preserve"> Melacak perjalanan satu batch dari sawah → pengepul → driver → pabrik (pirolisis / abu) → muatan balik → sawah, dengan rantai sidik digital SHA-256. Pencatatan </w:t>
      </w:r>
      <w:r>
        <w:rPr>
          <w:i/>
          <w:color w:val="1C2620"/>
        </w:rPr>
        <w:t>chain of custody</w:t>
      </w:r>
      <w:r>
        <w:rPr>
          <w:color w:val="1C2620"/>
        </w:rPr>
        <w:t xml:space="preserve"> ini </w:t>
      </w:r>
      <w:r>
        <w:rPr>
          <w:i/>
          <w:color w:val="1C2620"/>
        </w:rPr>
        <w:t>selaras</w:t>
      </w:r>
      <w:r>
        <w:rPr>
          <w:color w:val="1C2620"/>
        </w:rPr>
        <w:t xml:space="preserve"> dengan prinsip ISO 22095 (bukan sertifikasi).</w:t>
      </w:r>
    </w:p>
    <w:tbl>
      <w:tblPr>
        <w:tblW w:w="0" w:type="auto"/>
        <w:jc w:val="center"/>
        <w:tblLook w:val="04A0" w:firstRow="1" w:lastRow="0" w:firstColumn="1" w:lastColumn="0" w:noHBand="0" w:noVBand="1"/>
      </w:tblPr>
      <w:tblGrid>
        <w:gridCol w:w="4819"/>
        <w:gridCol w:w="4819"/>
      </w:tblGrid>
      <w:tr w:rsidR="002B0DA8" w14:paraId="3B24F5A1" w14:textId="77777777">
        <w:trPr>
          <w:jc w:val="center"/>
        </w:trPr>
        <w:tc>
          <w:tcPr>
            <w:tcW w:w="4819" w:type="dxa"/>
          </w:tcPr>
          <w:p w14:paraId="51ADD5DF" w14:textId="77777777" w:rsidR="002B0DA8" w:rsidRDefault="002D66A1">
            <w:pPr>
              <w:jc w:val="center"/>
            </w:pPr>
            <w:r>
              <w:rPr>
                <w:noProof/>
              </w:rPr>
              <w:drawing>
                <wp:inline distT="0" distB="0" distL="0" distR="0" wp14:anchorId="3376995A" wp14:editId="67E5E2C4">
                  <wp:extent cx="2880000" cy="40615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880000" cy="4061538"/>
                          </a:xfrm>
                          <a:prstGeom prst="rect">
                            <a:avLst/>
                          </a:prstGeom>
                        </pic:spPr>
                      </pic:pic>
                    </a:graphicData>
                  </a:graphic>
                </wp:inline>
              </w:drawing>
            </w:r>
          </w:p>
        </w:tc>
        <w:tc>
          <w:tcPr>
            <w:tcW w:w="4819" w:type="dxa"/>
          </w:tcPr>
          <w:p w14:paraId="14F2A15C" w14:textId="77777777" w:rsidR="002B0DA8" w:rsidRDefault="002D66A1">
            <w:pPr>
              <w:jc w:val="center"/>
            </w:pPr>
            <w:r>
              <w:rPr>
                <w:noProof/>
              </w:rPr>
              <w:drawing>
                <wp:inline distT="0" distB="0" distL="0" distR="0" wp14:anchorId="79396792" wp14:editId="2A473B3C">
                  <wp:extent cx="2880000" cy="40615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880000" cy="4061538"/>
                          </a:xfrm>
                          <a:prstGeom prst="rect">
                            <a:avLst/>
                          </a:prstGeom>
                        </pic:spPr>
                      </pic:pic>
                    </a:graphicData>
                  </a:graphic>
                </wp:inline>
              </w:drawing>
            </w:r>
          </w:p>
        </w:tc>
      </w:tr>
    </w:tbl>
    <w:p w14:paraId="13EFE59A" w14:textId="77777777" w:rsidR="002B0DA8" w:rsidRDefault="002D66A1">
      <w:pPr>
        <w:jc w:val="center"/>
      </w:pPr>
      <w:r>
        <w:rPr>
          <w:i/>
          <w:color w:val="5B6B60"/>
          <w:sz w:val="17"/>
        </w:rPr>
        <w:t xml:space="preserve">Jendela Ketelusuran Sirkular QR Code End-to-End (layar panjang </w:t>
      </w:r>
      <w:r>
        <w:rPr>
          <w:i/>
          <w:color w:val="5B6B60"/>
          <w:sz w:val="17"/>
        </w:rPr>
        <w:t>ditampilkan dalam dua bagian: kiri = atas, kanan = lanjutan ke bawah)</w:t>
      </w:r>
    </w:p>
    <w:p w14:paraId="7547FCB0" w14:textId="77777777" w:rsidR="002B0DA8" w:rsidRDefault="002D66A1">
      <w:r>
        <w:rPr>
          <w:b/>
          <w:color w:val="1C2620"/>
        </w:rPr>
        <w:t>Panduan Aksi Berdasarkan Nomor pada Gambar:</w:t>
      </w:r>
    </w:p>
    <w:p w14:paraId="65B5F188" w14:textId="77777777" w:rsidR="002B0DA8" w:rsidRDefault="002D66A1">
      <w:pPr>
        <w:pStyle w:val="ListBullet"/>
        <w:spacing w:after="40"/>
      </w:pPr>
      <w:r>
        <w:rPr>
          <w:b/>
          <w:color w:val="DC2626"/>
          <w:sz w:val="25"/>
        </w:rPr>
        <w:t>①</w:t>
      </w:r>
      <w:r>
        <w:rPr>
          <w:b/>
          <w:color w:val="1C2620"/>
        </w:rPr>
        <w:t xml:space="preserve"> Kolom kode lot:</w:t>
      </w:r>
      <w:r>
        <w:rPr>
          <w:color w:val="1C2620"/>
        </w:rPr>
        <w:t xml:space="preserve"> ketik atau tempel kode QR batch, contoh </w:t>
      </w:r>
      <w:r>
        <w:rPr>
          <w:rFonts w:ascii="Consolas" w:hAnsi="Consolas"/>
          <w:color w:val="7C2D12"/>
          <w:sz w:val="19"/>
        </w:rPr>
        <w:t>BIO-F4733DAE-DEDHTO</w:t>
      </w:r>
      <w:r>
        <w:rPr>
          <w:color w:val="1C2620"/>
        </w:rPr>
        <w:t xml:space="preserve">, lalu ketuk </w:t>
      </w:r>
      <w:r>
        <w:rPr>
          <w:b/>
          <w:color w:val="1C2620"/>
        </w:rPr>
        <w:t>🔍</w:t>
      </w:r>
      <w:r>
        <w:rPr>
          <w:b/>
          <w:color w:val="1C2620"/>
        </w:rPr>
        <w:t xml:space="preserve"> LACAK</w:t>
      </w:r>
      <w:r>
        <w:rPr>
          <w:color w:val="1C2620"/>
        </w:rPr>
        <w:t xml:space="preserve"> (atau tekan Enter). Tersedia tombol contoh "Lot #6 (Converted)", "Lot #25", "Muatan Balik #1".</w:t>
      </w:r>
    </w:p>
    <w:p w14:paraId="0FFFE984" w14:textId="77777777" w:rsidR="002B0DA8" w:rsidRDefault="002D66A1">
      <w:pPr>
        <w:pStyle w:val="ListBullet"/>
        <w:spacing w:after="40"/>
      </w:pPr>
      <w:r>
        <w:rPr>
          <w:b/>
          <w:color w:val="DC2626"/>
          <w:sz w:val="25"/>
        </w:rPr>
        <w:t>②</w:t>
      </w:r>
      <w:r>
        <w:rPr>
          <w:b/>
          <w:color w:val="1C2620"/>
        </w:rPr>
        <w:t xml:space="preserve"> Lencana tahap (hasil):</w:t>
      </w:r>
      <w:r>
        <w:rPr>
          <w:color w:val="1C2620"/>
        </w:rPr>
        <w:t xml:space="preserve"> posisi batch dalam 6 tahap, contoh </w:t>
      </w:r>
      <w:r>
        <w:rPr>
          <w:b/>
          <w:color w:val="1C2620"/>
        </w:rPr>
        <w:t>Tahap 1/6</w:t>
      </w:r>
      <w:r>
        <w:rPr>
          <w:color w:val="1C2620"/>
        </w:rPr>
        <w:t xml:space="preserve"> untuk lot yang baru dilaporkan; bila siklus tertutup menjadi "</w:t>
      </w:r>
      <w:r>
        <w:rPr>
          <w:color w:val="1C2620"/>
        </w:rPr>
        <w:t>🟢</w:t>
      </w:r>
      <w:r>
        <w:rPr>
          <w:color w:val="1C2620"/>
        </w:rPr>
        <w:t xml:space="preserve"> 100% Sirkular Terpenuhi".</w:t>
      </w:r>
    </w:p>
    <w:p w14:paraId="67AE3123" w14:textId="77777777" w:rsidR="002B0DA8" w:rsidRDefault="002D66A1">
      <w:pPr>
        <w:pStyle w:val="ListBullet"/>
        <w:spacing w:after="40"/>
      </w:pPr>
      <w:r>
        <w:rPr>
          <w:b/>
          <w:color w:val="DC2626"/>
          <w:sz w:val="25"/>
        </w:rPr>
        <w:t>③</w:t>
      </w:r>
      <w:r>
        <w:rPr>
          <w:b/>
          <w:color w:val="1C2620"/>
        </w:rPr>
        <w:t xml:space="preserve"> Ringkasan aliran massa &amp; linimasa tahap:</w:t>
      </w:r>
      <w:r>
        <w:rPr>
          <w:color w:val="1C2620"/>
        </w:rPr>
        <w:t xml:space="preserve"> kartu Input Biomassa Sawah (</w:t>
      </w:r>
      <w:r>
        <w:rPr>
          <w:b/>
          <w:color w:val="1C2620"/>
        </w:rPr>
        <w:t>5.000 kg</w:t>
      </w:r>
      <w:r>
        <w:rPr>
          <w:color w:val="1C2620"/>
        </w:rPr>
        <w:t xml:space="preserve"> Sekam Padi), Timbang Terima Pabrik (4.750 kg), Biochar Dihasilkan (1.425 kg, yield ~30 %), Abu Sisa Pembakaran (688,8 kg), Kembali ke Sawah (57 sak), dan Emisi CO₂ Dihindari (1.211,3 kg, metodologi IPCC Tier 2). Di bawahnya linimasa: </w:t>
      </w:r>
      <w:r>
        <w:rPr>
          <w:b/>
          <w:color w:val="1C2620"/>
        </w:rPr>
        <w:t>Tahap 1 ✓ Selesai</w:t>
      </w:r>
      <w:r>
        <w:rPr>
          <w:color w:val="1C2620"/>
        </w:rPr>
        <w:t xml:space="preserve"> (Pelaporan Stok Biomassa Petani), Tahap 2 dan 3 </w:t>
      </w:r>
      <w:r>
        <w:rPr>
          <w:b/>
          <w:color w:val="1C2620"/>
        </w:rPr>
        <w:t>Menunggu</w:t>
      </w:r>
      <w:r>
        <w:rPr>
          <w:color w:val="1C2620"/>
        </w:rPr>
        <w:t>. ⚠</w:t>
      </w:r>
      <w:r>
        <w:rPr>
          <w:color w:val="1C2620"/>
        </w:rPr>
        <w:t>️</w:t>
      </w:r>
      <w:r>
        <w:rPr>
          <w:color w:val="1C2620"/>
        </w:rPr>
        <w:t xml:space="preserve"> Untuk lot yang belum sampai pabrik (seperti contoh ini, Tahap 1/6), angka pabrik/biochar/abu/CO₂ adalah </w:t>
      </w:r>
      <w:r>
        <w:rPr>
          <w:b/>
          <w:color w:val="1C2620"/>
        </w:rPr>
        <w:t>proyeksi</w:t>
      </w:r>
      <w:r>
        <w:rPr>
          <w:color w:val="1C2620"/>
        </w:rPr>
        <w:t xml:space="preserve"> dari an</w:t>
      </w:r>
      <w:r>
        <w:rPr>
          <w:color w:val="1C2620"/>
        </w:rPr>
        <w:t>gka default sistem, bukan hasil timbang atau produksi nyata.</w:t>
      </w:r>
    </w:p>
    <w:p w14:paraId="209FF0CC" w14:textId="77777777" w:rsidR="002B0DA8" w:rsidRDefault="002D66A1">
      <w:r>
        <w:rPr>
          <w:color w:val="1C2620"/>
        </w:rPr>
        <w:t xml:space="preserve">Di bagian bawah jendela ada </w:t>
      </w:r>
      <w:r>
        <w:rPr>
          <w:b/>
          <w:color w:val="1C2620"/>
        </w:rPr>
        <w:t>SHA256 Chained Provenance Integrity</w:t>
      </w:r>
      <w:r>
        <w:rPr>
          <w:color w:val="1C2620"/>
        </w:rPr>
        <w:t xml:space="preserve"> (sidik digital rantai data; bila ada data yang diubah diam-diam, sidiknya tidak cocok), tombol </w:t>
      </w:r>
      <w:r>
        <w:rPr>
          <w:b/>
          <w:color w:val="1C2620"/>
        </w:rPr>
        <w:t>🖨</w:t>
      </w:r>
      <w:r>
        <w:rPr>
          <w:b/>
          <w:color w:val="1C2620"/>
        </w:rPr>
        <w:t xml:space="preserve"> Cetak Paspor Sirkular</w:t>
      </w:r>
      <w:r>
        <w:rPr>
          <w:color w:val="1C2620"/>
        </w:rPr>
        <w:t xml:space="preserve">, dan </w:t>
      </w:r>
      <w:r>
        <w:rPr>
          <w:b/>
          <w:color w:val="1C2620"/>
        </w:rPr>
        <w:t>Tutup</w:t>
      </w:r>
      <w:r>
        <w:rPr>
          <w:color w:val="1C2620"/>
        </w:rPr>
        <w:t>.</w:t>
      </w:r>
    </w:p>
    <w:p w14:paraId="32E576DC"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GET /api/v1/traceability/circular/{kode}</w:t>
      </w:r>
      <w:r>
        <w:rPr>
          <w:color w:val="1C2620"/>
          <w:sz w:val="19"/>
        </w:rPr>
        <w:t xml:space="preserve"> → </w:t>
      </w:r>
      <w:r>
        <w:rPr>
          <w:rFonts w:ascii="Consolas" w:hAnsi="Consolas"/>
          <w:color w:val="7C2D12"/>
          <w:sz w:val="17"/>
        </w:rPr>
        <w:t>app/services/circular_traceability.py</w:t>
      </w:r>
    </w:p>
    <w:p w14:paraId="280DAAF8" w14:textId="77777777" w:rsidR="002B0DA8" w:rsidRDefault="002D66A1">
      <w:pPr>
        <w:pBdr>
          <w:left w:val="single" w:sz="24" w:space="8" w:color="2563EB"/>
        </w:pBdr>
        <w:shd w:val="clear" w:color="auto" w:fill="EFF6FF"/>
        <w:spacing w:after="0"/>
        <w:ind w:left="227"/>
      </w:pPr>
      <w:r>
        <w:rPr>
          <w:color w:val="1C2620"/>
          <w:sz w:val="19"/>
        </w:rPr>
        <w:t>menggabungkan data panen, custody event, ledger biochar, konversi pabrik, surat jalan muatan balik, dan penebusan</w:t>
      </w:r>
    </w:p>
    <w:p w14:paraId="2F64A5CA" w14:textId="77777777" w:rsidR="002B0DA8" w:rsidRDefault="002D66A1">
      <w:pPr>
        <w:pBdr>
          <w:left w:val="single" w:sz="24" w:space="8" w:color="2563EB"/>
        </w:pBdr>
        <w:shd w:val="clear" w:color="auto" w:fill="EFF6FF"/>
        <w:spacing w:after="0"/>
        <w:ind w:left="227"/>
      </w:pPr>
      <w:r>
        <w:rPr>
          <w:color w:val="1C2620"/>
          <w:sz w:val="19"/>
        </w:rPr>
        <w:t>biochar. Bila konversi belum ada, yield biochar memakai default 30 % dan abu diperkirakan 14,5 % dari berat terima</w:t>
      </w:r>
    </w:p>
    <w:p w14:paraId="43390AFA" w14:textId="77777777" w:rsidR="002B0DA8" w:rsidRDefault="002D66A1">
      <w:pPr>
        <w:pBdr>
          <w:left w:val="single" w:sz="24" w:space="8" w:color="2563EB"/>
        </w:pBdr>
        <w:shd w:val="clear" w:color="auto" w:fill="EFF6FF"/>
        <w:spacing w:after="0"/>
        <w:ind w:left="227"/>
      </w:pPr>
      <w:r>
        <w:rPr>
          <w:color w:val="1C2620"/>
          <w:sz w:val="19"/>
        </w:rPr>
        <w:t xml:space="preserve">pabrik; bila timbang pabrik belum ada, berat pabrik diperkirakan 95 % berat pengepul. Sidik dihitung </w:t>
      </w:r>
      <w:r>
        <w:rPr>
          <w:rFonts w:ascii="Consolas" w:hAnsi="Consolas"/>
          <w:color w:val="7C2D12"/>
          <w:sz w:val="17"/>
        </w:rPr>
        <w:t>hashlib.sha256</w:t>
      </w:r>
      <w:r>
        <w:rPr>
          <w:color w:val="1C2620"/>
          <w:sz w:val="19"/>
        </w:rPr>
        <w:t>.</w:t>
      </w:r>
    </w:p>
    <w:p w14:paraId="7E66F56E" w14:textId="77777777" w:rsidR="002B0DA8" w:rsidRDefault="002B0DA8">
      <w:pPr>
        <w:spacing w:after="40"/>
      </w:pPr>
    </w:p>
    <w:p w14:paraId="4EE26A48" w14:textId="77777777" w:rsidR="002B0DA8" w:rsidRDefault="002D66A1">
      <w:pPr>
        <w:pStyle w:val="Heading3"/>
      </w:pPr>
      <w:bookmarkStart w:id="37" w:name="_Toc243261812"/>
      <w:r>
        <w:lastRenderedPageBreak/>
        <w:t>Layar 3.5d — Pembayaran &amp; Kuitansi Saya</w:t>
      </w:r>
      <w:bookmarkEnd w:id="37"/>
    </w:p>
    <w:p w14:paraId="5F142698" w14:textId="77777777" w:rsidR="002B0DA8" w:rsidRDefault="002D66A1">
      <w:r>
        <w:rPr>
          <w:b/>
          <w:color w:val="1C2620"/>
        </w:rPr>
        <w:t>Tujuan Proses &amp; Standar Terkait:</w:t>
      </w:r>
      <w:r>
        <w:rPr>
          <w:color w:val="1C2620"/>
        </w:rPr>
        <w:t xml:space="preserve"> Melacak uang muka (DP), kuitansi digital, dan pelunasan. Batas waktu bayar petani adalah </w:t>
      </w:r>
      <w:r>
        <w:rPr>
          <w:b/>
          <w:color w:val="1C2620"/>
        </w:rPr>
        <w:t>maksimal 3 hari</w:t>
      </w:r>
      <w:r>
        <w:rPr>
          <w:color w:val="1C2620"/>
        </w:rPr>
        <w:t xml:space="preserve"> setelah biomassa ditimbang &amp; diuji (lebih ketat dari target ≤ 14 hari); lewat batas ditandai </w:t>
      </w:r>
      <w:r>
        <w:rPr>
          <w:b/>
          <w:color w:val="1C2620"/>
        </w:rPr>
        <w:t>terlambat</w:t>
      </w:r>
      <w:r>
        <w:rPr>
          <w:color w:val="1C2620"/>
        </w:rPr>
        <w:t>.</w:t>
      </w:r>
    </w:p>
    <w:p w14:paraId="23197847" w14:textId="77777777" w:rsidR="002B0DA8" w:rsidRDefault="002D66A1">
      <w:pPr>
        <w:keepNext/>
        <w:jc w:val="center"/>
      </w:pPr>
      <w:r>
        <w:rPr>
          <w:noProof/>
        </w:rPr>
        <w:drawing>
          <wp:inline distT="0" distB="0" distL="0" distR="0" wp14:anchorId="09B8358E" wp14:editId="7AEB4A5F">
            <wp:extent cx="5940000" cy="371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940000" cy="3712500"/>
                    </a:xfrm>
                    <a:prstGeom prst="rect">
                      <a:avLst/>
                    </a:prstGeom>
                  </pic:spPr>
                </pic:pic>
              </a:graphicData>
            </a:graphic>
          </wp:inline>
        </w:drawing>
      </w:r>
    </w:p>
    <w:p w14:paraId="2327F437" w14:textId="77777777" w:rsidR="002B0DA8" w:rsidRDefault="002D66A1">
      <w:pPr>
        <w:jc w:val="center"/>
      </w:pPr>
      <w:r>
        <w:rPr>
          <w:i/>
          <w:color w:val="5B6B60"/>
          <w:sz w:val="17"/>
        </w:rPr>
        <w:t>Pembayaran &amp; Kuitansi Saya: Sudah Diterima, Menunggu Dibayar, Belum Ditimbang, filter status</w:t>
      </w:r>
    </w:p>
    <w:p w14:paraId="4ED0B334" w14:textId="77777777" w:rsidR="002B0DA8" w:rsidRDefault="002D66A1">
      <w:r>
        <w:rPr>
          <w:b/>
          <w:color w:val="1C2620"/>
        </w:rPr>
        <w:t>Panduan Aksi Berdasarkan Nomor pada Gambar:</w:t>
      </w:r>
    </w:p>
    <w:p w14:paraId="3777A7D6" w14:textId="77777777" w:rsidR="002B0DA8" w:rsidRDefault="002D66A1">
      <w:r>
        <w:rPr>
          <w:color w:val="1C2620"/>
        </w:rPr>
        <w:t>Tiga kartu ringkasan di atas:</w:t>
      </w:r>
    </w:p>
    <w:p w14:paraId="046E7D56" w14:textId="77777777" w:rsidR="002B0DA8" w:rsidRDefault="002D66A1">
      <w:pPr>
        <w:pStyle w:val="ListBullet"/>
        <w:spacing w:after="40"/>
      </w:pPr>
      <w:r>
        <w:rPr>
          <w:b/>
          <w:color w:val="1C2620"/>
        </w:rPr>
        <w:t>Sudah Diterima</w:t>
      </w:r>
      <w:r>
        <w:rPr>
          <w:color w:val="1C2620"/>
        </w:rPr>
        <w:t xml:space="preserve"> — </w:t>
      </w:r>
      <w:r>
        <w:rPr>
          <w:b/>
          <w:color w:val="1C2620"/>
        </w:rPr>
        <w:t>Rp 19,7 jt · 49 kuitansi</w:t>
      </w:r>
      <w:r>
        <w:rPr>
          <w:color w:val="1C2620"/>
        </w:rPr>
        <w:t>.</w:t>
      </w:r>
    </w:p>
    <w:p w14:paraId="1DCAEF63" w14:textId="77777777" w:rsidR="002B0DA8" w:rsidRDefault="002D66A1">
      <w:pPr>
        <w:pStyle w:val="ListBullet"/>
        <w:spacing w:after="40"/>
      </w:pPr>
      <w:r>
        <w:rPr>
          <w:b/>
          <w:color w:val="1C2620"/>
        </w:rPr>
        <w:t>Menunggu Dibayar</w:t>
      </w:r>
      <w:r>
        <w:rPr>
          <w:color w:val="1C2620"/>
        </w:rPr>
        <w:t xml:space="preserve"> — </w:t>
      </w:r>
      <w:r>
        <w:rPr>
          <w:b/>
          <w:color w:val="1C2620"/>
        </w:rPr>
        <w:t>Rp 108,4 jt · 132 lot · 52 terlambat &gt; 3 hari</w:t>
      </w:r>
      <w:r>
        <w:rPr>
          <w:color w:val="1C2620"/>
        </w:rPr>
        <w:t>.</w:t>
      </w:r>
    </w:p>
    <w:p w14:paraId="0D4E63B6" w14:textId="77777777" w:rsidR="002B0DA8" w:rsidRDefault="002D66A1">
      <w:pPr>
        <w:pStyle w:val="ListBullet"/>
        <w:spacing w:after="40"/>
      </w:pPr>
      <w:r>
        <w:rPr>
          <w:b/>
          <w:color w:val="1C2620"/>
        </w:rPr>
        <w:t>Belum Ditimbang</w:t>
      </w:r>
      <w:r>
        <w:rPr>
          <w:color w:val="1C2620"/>
        </w:rPr>
        <w:t xml:space="preserve"> — </w:t>
      </w:r>
      <w:r>
        <w:rPr>
          <w:b/>
          <w:color w:val="1C2620"/>
        </w:rPr>
        <w:t>234.750 kg · 119 laporan · harga belum final</w:t>
      </w:r>
      <w:r>
        <w:rPr>
          <w:color w:val="1C2620"/>
        </w:rPr>
        <w:t>.</w:t>
      </w:r>
    </w:p>
    <w:p w14:paraId="1354002E" w14:textId="77777777" w:rsidR="002B0DA8" w:rsidRDefault="002D66A1">
      <w:r>
        <w:rPr>
          <w:color w:val="1C2620"/>
        </w:rPr>
        <w:t xml:space="preserve">Lalu di bagian </w:t>
      </w:r>
      <w:r>
        <w:rPr>
          <w:b/>
          <w:color w:val="1C2620"/>
        </w:rPr>
        <w:t>Riwayat Transaksi &amp; Pelunasan Terpadu</w:t>
      </w:r>
      <w:r>
        <w:rPr>
          <w:color w:val="1C2620"/>
        </w:rPr>
        <w:t>:</w:t>
      </w:r>
    </w:p>
    <w:p w14:paraId="1897ADFE" w14:textId="77777777" w:rsidR="002B0DA8" w:rsidRDefault="002D66A1">
      <w:pPr>
        <w:pStyle w:val="ListBullet"/>
        <w:spacing w:after="40"/>
      </w:pPr>
      <w:r>
        <w:rPr>
          <w:b/>
          <w:color w:val="DC2626"/>
          <w:sz w:val="25"/>
        </w:rPr>
        <w:t>①</w:t>
      </w:r>
      <w:r>
        <w:rPr>
          <w:b/>
          <w:color w:val="1C2620"/>
        </w:rPr>
        <w:t xml:space="preserve"> Filter status:</w:t>
      </w:r>
      <w:r>
        <w:rPr>
          <w:color w:val="1C2620"/>
        </w:rPr>
        <w:t xml:space="preserve"> pilih </w:t>
      </w:r>
      <w:r>
        <w:rPr>
          <w:b/>
          <w:color w:val="1C2620"/>
        </w:rPr>
        <w:t>Semua Status</w:t>
      </w:r>
      <w:r>
        <w:rPr>
          <w:color w:val="1C2620"/>
        </w:rPr>
        <w:t xml:space="preserve">, </w:t>
      </w:r>
      <w:r>
        <w:rPr>
          <w:b/>
          <w:color w:val="1C2620"/>
        </w:rPr>
        <w:t>✅</w:t>
      </w:r>
      <w:r>
        <w:rPr>
          <w:b/>
          <w:color w:val="1C2620"/>
        </w:rPr>
        <w:t xml:space="preserve"> Sudah Lunas</w:t>
      </w:r>
      <w:r>
        <w:rPr>
          <w:color w:val="1C2620"/>
        </w:rPr>
        <w:t xml:space="preserve">, </w:t>
      </w:r>
      <w:r>
        <w:rPr>
          <w:b/>
          <w:color w:val="1C2620"/>
        </w:rPr>
        <w:t>⏳</w:t>
      </w:r>
      <w:r>
        <w:rPr>
          <w:b/>
          <w:color w:val="1C2620"/>
        </w:rPr>
        <w:t xml:space="preserve"> Menunggu Pelunasan</w:t>
      </w:r>
      <w:r>
        <w:rPr>
          <w:color w:val="1C2620"/>
        </w:rPr>
        <w:t xml:space="preserve">, atau </w:t>
      </w:r>
      <w:r>
        <w:rPr>
          <w:b/>
          <w:color w:val="1C2620"/>
        </w:rPr>
        <w:t>🤝</w:t>
      </w:r>
      <w:r>
        <w:rPr>
          <w:b/>
          <w:color w:val="1C2620"/>
        </w:rPr>
        <w:t xml:space="preserve"> Ada Uang Muka (DP)</w:t>
      </w:r>
      <w:r>
        <w:rPr>
          <w:color w:val="1C2620"/>
        </w:rPr>
        <w:t>. Kolom pencarian di sebelahnya menerima kode QR, nomor kuitansi, atau nama komoditas.</w:t>
      </w:r>
    </w:p>
    <w:p w14:paraId="0DFAB57B" w14:textId="77777777" w:rsidR="002B0DA8" w:rsidRDefault="002D66A1">
      <w:pPr>
        <w:pStyle w:val="ListBullet"/>
        <w:spacing w:after="40"/>
      </w:pPr>
      <w:r>
        <w:rPr>
          <w:b/>
          <w:color w:val="DC2626"/>
          <w:sz w:val="25"/>
        </w:rPr>
        <w:t>②</w:t>
      </w:r>
      <w:r>
        <w:rPr>
          <w:b/>
          <w:color w:val="1C2620"/>
        </w:rPr>
        <w:t xml:space="preserve"> Tabel riwayat:</w:t>
      </w:r>
      <w:r>
        <w:rPr>
          <w:color w:val="1C2620"/>
        </w:rPr>
        <w:t xml:space="preserve"> dikelompokkan per bulan (contoh "Oktober 2026 · 149 Pembayaran"). Contoh baris: </w:t>
      </w:r>
      <w:r>
        <w:rPr>
          <w:rFonts w:ascii="Consolas" w:hAnsi="Consolas"/>
          <w:color w:val="7C2D12"/>
          <w:sz w:val="19"/>
        </w:rPr>
        <w:t>BIO-FD72C03E-IDB4FR</w:t>
      </w:r>
      <w:r>
        <w:rPr>
          <w:color w:val="1C2620"/>
        </w:rPr>
        <w:t xml:space="preserve"> (Lot #1134) · </w:t>
      </w:r>
      <w:r>
        <w:rPr>
          <w:b/>
          <w:color w:val="1C2620"/>
        </w:rPr>
        <w:t>Sekam Padi 1.000 kg</w:t>
      </w:r>
      <w:r>
        <w:rPr>
          <w:color w:val="1C2620"/>
        </w:rPr>
        <w:t xml:space="preserve"> · </w:t>
      </w:r>
      <w:r>
        <w:rPr>
          <w:b/>
          <w:color w:val="1C2620"/>
        </w:rPr>
        <w:t>Ada DP: Rp 50.000</w:t>
      </w:r>
      <w:r>
        <w:rPr>
          <w:color w:val="1C2620"/>
        </w:rPr>
        <w:t xml:space="preserve"> (</w:t>
      </w:r>
      <w:r>
        <w:rPr>
          <w:rFonts w:ascii="Consolas" w:hAnsi="Consolas"/>
          <w:color w:val="7C2D12"/>
          <w:sz w:val="19"/>
        </w:rPr>
        <w:t>DP-PGP0003-PTN0006-2610-00114</w:t>
      </w:r>
      <w:r>
        <w:rPr>
          <w:color w:val="1C2620"/>
        </w:rPr>
        <w:t xml:space="preserve">) · Status Kuitansi </w:t>
      </w:r>
      <w:r>
        <w:rPr>
          <w:b/>
          <w:color w:val="1C2620"/>
        </w:rPr>
        <w:t>Diterima</w:t>
      </w:r>
      <w:r>
        <w:rPr>
          <w:color w:val="1C2620"/>
        </w:rPr>
        <w:t xml:space="preserve"> (</w:t>
      </w:r>
      <w:r>
        <w:rPr>
          <w:rFonts w:ascii="Consolas" w:hAnsi="Consolas"/>
          <w:color w:val="7C2D12"/>
          <w:sz w:val="19"/>
        </w:rPr>
        <w:t>BYR-PGP0003-PTN0006-2610-00115</w:t>
      </w:r>
      <w:r>
        <w:rPr>
          <w:color w:val="1C2620"/>
        </w:rPr>
        <w:t xml:space="preserve">) · Status Akhir </w:t>
      </w:r>
      <w:r>
        <w:rPr>
          <w:b/>
          <w:color w:val="1C2620"/>
        </w:rPr>
        <w:t>Lunas</w:t>
      </w:r>
      <w:r>
        <w:rPr>
          <w:color w:val="1C2620"/>
        </w:rPr>
        <w:t xml:space="preserve">. Status lain yang mungkin muncul: "⚪ Tanpa DP", "⏳ Menunggu Terbit", "⏳ Menunggu Pelunasan", "⏳ Belum Ditimbang". Di ujung kanan ada kolom Nominal Net, Pengepul &amp; Waktu, dan Aksi (tombol </w:t>
      </w:r>
      <w:r>
        <w:rPr>
          <w:b/>
          <w:color w:val="1C2620"/>
        </w:rPr>
        <w:t>🧾</w:t>
      </w:r>
      <w:r>
        <w:rPr>
          <w:b/>
          <w:color w:val="1C2620"/>
        </w:rPr>
        <w:t xml:space="preserve"> Kuitansi</w:t>
      </w:r>
      <w:r>
        <w:rPr>
          <w:color w:val="1C2620"/>
        </w:rPr>
        <w:t xml:space="preserve"> / </w:t>
      </w:r>
      <w:r>
        <w:rPr>
          <w:b/>
          <w:color w:val="1C2620"/>
        </w:rPr>
        <w:t>🤝</w:t>
      </w:r>
      <w:r>
        <w:rPr>
          <w:b/>
          <w:color w:val="1C2620"/>
        </w:rPr>
        <w:t xml:space="preserve"> Kuitansi DP</w:t>
      </w:r>
      <w:r>
        <w:rPr>
          <w:color w:val="1C2620"/>
        </w:rPr>
        <w:t xml:space="preserve"> untuk membuka</w:t>
      </w:r>
      <w:r>
        <w:rPr>
          <w:color w:val="1C2620"/>
        </w:rPr>
        <w:t xml:space="preserve"> kuitansi digital).</w:t>
      </w:r>
    </w:p>
    <w:p w14:paraId="6610D8BE" w14:textId="77777777" w:rsidR="002B0DA8" w:rsidRDefault="002D66A1">
      <w:pPr>
        <w:pStyle w:val="ListBullet"/>
        <w:spacing w:after="40"/>
      </w:pPr>
      <w:r>
        <w:rPr>
          <w:b/>
          <w:color w:val="DC2626"/>
          <w:sz w:val="25"/>
        </w:rPr>
        <w:t>③</w:t>
      </w:r>
      <w:r>
        <w:rPr>
          <w:b/>
          <w:color w:val="1C2620"/>
        </w:rPr>
        <w:t xml:space="preserve"> </w:t>
      </w:r>
      <w:r>
        <w:rPr>
          <w:b/>
          <w:color w:val="1C2620"/>
        </w:rPr>
        <w:t>📱</w:t>
      </w:r>
      <w:r>
        <w:rPr>
          <w:b/>
          <w:color w:val="1C2620"/>
        </w:rPr>
        <w:t xml:space="preserve"> QR:</w:t>
      </w:r>
      <w:r>
        <w:rPr>
          <w:color w:val="1C2620"/>
        </w:rPr>
        <w:t xml:space="preserve"> ketuk untuk menampilkan kode QR lot asal pembayaran tersebut.</w:t>
      </w:r>
    </w:p>
    <w:p w14:paraId="2F57DF8B" w14:textId="77777777" w:rsidR="002B0DA8" w:rsidRDefault="002D66A1">
      <w:r>
        <w:rPr>
          <w:color w:val="1C2620"/>
        </w:rPr>
        <w:t>Tabel ini lebar; paling nyaman dilihat di tablet/desktop atau dengan HP dimiringkan (gambar diambil dari tampilan desktop).</w:t>
      </w:r>
    </w:p>
    <w:p w14:paraId="5927AE43"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GET /api/v1/farmer/payments/overview</w:t>
      </w:r>
      <w:r>
        <w:rPr>
          <w:color w:val="1C2620"/>
          <w:sz w:val="19"/>
        </w:rPr>
        <w:t xml:space="preserve"> → </w:t>
      </w:r>
      <w:r>
        <w:rPr>
          <w:rFonts w:ascii="Consolas" w:hAnsi="Consolas"/>
          <w:color w:val="7C2D12"/>
          <w:sz w:val="17"/>
        </w:rPr>
        <w:t>farmer_overview()</w:t>
      </w:r>
      <w:r>
        <w:rPr>
          <w:color w:val="1C2620"/>
          <w:sz w:val="19"/>
        </w:rPr>
        <w:t xml:space="preserve"> di</w:t>
      </w:r>
    </w:p>
    <w:p w14:paraId="62552737" w14:textId="77777777" w:rsidR="002B0DA8" w:rsidRDefault="002D66A1">
      <w:pPr>
        <w:pBdr>
          <w:left w:val="single" w:sz="24" w:space="8" w:color="2563EB"/>
        </w:pBdr>
        <w:shd w:val="clear" w:color="auto" w:fill="EFF6FF"/>
        <w:spacing w:after="0"/>
        <w:ind w:left="227"/>
      </w:pPr>
      <w:r>
        <w:rPr>
          <w:rFonts w:ascii="Consolas" w:hAnsi="Consolas"/>
          <w:color w:val="7C2D12"/>
          <w:sz w:val="17"/>
        </w:rPr>
        <w:t>app/services/payments.py</w:t>
      </w:r>
      <w:r>
        <w:rPr>
          <w:color w:val="1C2620"/>
          <w:sz w:val="19"/>
        </w:rPr>
        <w:t xml:space="preserve"> membagi lot menjadi tiga keranjang: </w:t>
      </w:r>
      <w:r>
        <w:rPr>
          <w:b/>
          <w:color w:val="1C2620"/>
          <w:sz w:val="19"/>
        </w:rPr>
        <w:t>dibayar</w:t>
      </w:r>
      <w:r>
        <w:rPr>
          <w:color w:val="1C2620"/>
          <w:sz w:val="19"/>
        </w:rPr>
        <w:t xml:space="preserve"> (ada </w:t>
      </w:r>
      <w:r>
        <w:rPr>
          <w:rFonts w:ascii="Consolas" w:hAnsi="Consolas"/>
          <w:color w:val="7C2D12"/>
          <w:sz w:val="17"/>
        </w:rPr>
        <w:t>FarmerPayment</w:t>
      </w:r>
      <w:r>
        <w:rPr>
          <w:color w:val="1C2620"/>
          <w:sz w:val="19"/>
        </w:rPr>
        <w:t xml:space="preserve"> + kuitansi BYR),</w:t>
      </w:r>
    </w:p>
    <w:p w14:paraId="77CE51E1" w14:textId="77777777" w:rsidR="002B0DA8" w:rsidRDefault="002D66A1">
      <w:pPr>
        <w:pBdr>
          <w:left w:val="single" w:sz="24" w:space="8" w:color="2563EB"/>
        </w:pBdr>
        <w:shd w:val="clear" w:color="auto" w:fill="EFF6FF"/>
        <w:spacing w:after="0"/>
        <w:ind w:left="227"/>
      </w:pPr>
      <w:r>
        <w:rPr>
          <w:b/>
          <w:color w:val="1C2620"/>
          <w:sz w:val="19"/>
        </w:rPr>
        <w:t>menunggu bayar</w:t>
      </w:r>
      <w:r>
        <w:rPr>
          <w:color w:val="1C2620"/>
          <w:sz w:val="19"/>
        </w:rPr>
        <w:t xml:space="preserve"> (sudah diverifikasi, belum dibayar), dan </w:t>
      </w:r>
      <w:r>
        <w:rPr>
          <w:b/>
          <w:color w:val="1C2620"/>
          <w:sz w:val="19"/>
        </w:rPr>
        <w:t>belum ditimbang</w:t>
      </w:r>
      <w:r>
        <w:rPr>
          <w:color w:val="1C2620"/>
          <w:sz w:val="19"/>
        </w:rPr>
        <w:t xml:space="preserve"> (status </w:t>
      </w:r>
      <w:r>
        <w:rPr>
          <w:rFonts w:ascii="Consolas" w:hAnsi="Consolas"/>
          <w:color w:val="7C2D12"/>
          <w:sz w:val="17"/>
        </w:rPr>
        <w:t>REPORTED</w:t>
      </w:r>
      <w:r>
        <w:rPr>
          <w:color w:val="1C2620"/>
          <w:sz w:val="19"/>
        </w:rPr>
        <w:t>). Lot menunggu</w:t>
      </w:r>
    </w:p>
    <w:p w14:paraId="412809F7" w14:textId="77777777" w:rsidR="002B0DA8" w:rsidRDefault="002D66A1">
      <w:pPr>
        <w:pBdr>
          <w:left w:val="single" w:sz="24" w:space="8" w:color="2563EB"/>
        </w:pBdr>
        <w:shd w:val="clear" w:color="auto" w:fill="EFF6FF"/>
        <w:spacing w:after="0"/>
        <w:ind w:left="227"/>
      </w:pPr>
      <w:r>
        <w:rPr>
          <w:color w:val="1C2620"/>
          <w:sz w:val="19"/>
        </w:rPr>
        <w:t xml:space="preserve">ditandai </w:t>
      </w:r>
      <w:r>
        <w:rPr>
          <w:rFonts w:ascii="Consolas" w:hAnsi="Consolas"/>
          <w:color w:val="7C2D12"/>
          <w:sz w:val="17"/>
        </w:rPr>
        <w:t>late = hari_menunggu &gt; pasar.farmer_payment_due_days</w:t>
      </w:r>
      <w:r>
        <w:rPr>
          <w:color w:val="1C2620"/>
          <w:sz w:val="19"/>
        </w:rPr>
        <w:t xml:space="preserve"> (default </w:t>
      </w:r>
      <w:r>
        <w:rPr>
          <w:b/>
          <w:color w:val="1C2620"/>
          <w:sz w:val="19"/>
        </w:rPr>
        <w:t>3 hari</w:t>
      </w:r>
      <w:r>
        <w:rPr>
          <w:color w:val="1C2620"/>
          <w:sz w:val="19"/>
        </w:rPr>
        <w:t>, rentang 0–60, diatur di menu</w:t>
      </w:r>
    </w:p>
    <w:p w14:paraId="381331DB" w14:textId="77777777" w:rsidR="002B0DA8" w:rsidRDefault="002D66A1">
      <w:pPr>
        <w:pBdr>
          <w:left w:val="single" w:sz="24" w:space="8" w:color="2563EB"/>
        </w:pBdr>
        <w:shd w:val="clear" w:color="auto" w:fill="EFF6FF"/>
        <w:spacing w:after="0"/>
        <w:ind w:left="227"/>
      </w:pPr>
      <w:r>
        <w:rPr>
          <w:color w:val="1C2620"/>
          <w:sz w:val="19"/>
        </w:rPr>
        <w:t>Parameter). Nilai bersih = bruto − PPh 22 (</w:t>
      </w:r>
      <w:r>
        <w:rPr>
          <w:rFonts w:ascii="Consolas" w:hAnsi="Consolas"/>
          <w:color w:val="7C2D12"/>
          <w:sz w:val="17"/>
        </w:rPr>
        <w:t>pajak.pph22_farmer_pct</w:t>
      </w:r>
      <w:r>
        <w:rPr>
          <w:color w:val="1C2620"/>
          <w:sz w:val="19"/>
        </w:rPr>
        <w:t>) − DP aktif. Tabel dirender oleh</w:t>
      </w:r>
    </w:p>
    <w:p w14:paraId="536C7254" w14:textId="77777777" w:rsidR="002B0DA8" w:rsidRDefault="002D66A1">
      <w:pPr>
        <w:pBdr>
          <w:left w:val="single" w:sz="24" w:space="8" w:color="2563EB"/>
        </w:pBdr>
        <w:shd w:val="clear" w:color="auto" w:fill="EFF6FF"/>
        <w:spacing w:after="0"/>
        <w:ind w:left="227"/>
      </w:pPr>
      <w:r>
        <w:rPr>
          <w:rFonts w:ascii="Consolas" w:hAnsi="Consolas"/>
          <w:color w:val="7C2D12"/>
          <w:sz w:val="17"/>
        </w:rPr>
        <w:lastRenderedPageBreak/>
        <w:t>renderUnifiedPaymentTable()</w:t>
      </w:r>
      <w:r>
        <w:rPr>
          <w:color w:val="1C2620"/>
          <w:sz w:val="19"/>
        </w:rPr>
        <w:t xml:space="preserve"> (</w:t>
      </w:r>
      <w:r>
        <w:rPr>
          <w:rFonts w:ascii="Consolas" w:hAnsi="Consolas"/>
          <w:color w:val="7C2D12"/>
          <w:sz w:val="17"/>
        </w:rPr>
        <w:t>app/static/field-ops.js</w:t>
      </w:r>
      <w:r>
        <w:rPr>
          <w:color w:val="1C2620"/>
          <w:sz w:val="19"/>
        </w:rPr>
        <w:t xml:space="preserve"> → </w:t>
      </w:r>
      <w:r>
        <w:rPr>
          <w:rFonts w:ascii="Consolas" w:hAnsi="Consolas"/>
          <w:color w:val="7C2D12"/>
          <w:sz w:val="17"/>
        </w:rPr>
        <w:t>app/static/js/modules/field-kuitansi.js</w:t>
      </w:r>
      <w:r>
        <w:rPr>
          <w:color w:val="1C2620"/>
          <w:sz w:val="19"/>
        </w:rPr>
        <w:t>). Penanda</w:t>
      </w:r>
    </w:p>
    <w:p w14:paraId="026ADD35" w14:textId="77777777" w:rsidR="002B0DA8" w:rsidRDefault="002D66A1">
      <w:pPr>
        <w:pBdr>
          <w:left w:val="single" w:sz="24" w:space="8" w:color="2563EB"/>
        </w:pBdr>
        <w:shd w:val="clear" w:color="auto" w:fill="EFF6FF"/>
        <w:spacing w:after="0"/>
        <w:ind w:left="227"/>
      </w:pPr>
      <w:r>
        <w:rPr>
          <w:color w:val="1C2620"/>
          <w:sz w:val="19"/>
        </w:rPr>
        <w:t>terlambat tampil di kartu "Menunggu Dibayar"; tabel menampilkan status DP, kuitansi, dan lunas.</w:t>
      </w:r>
    </w:p>
    <w:p w14:paraId="58B4E1D1" w14:textId="77777777" w:rsidR="002B0DA8" w:rsidRDefault="002B0DA8">
      <w:pPr>
        <w:spacing w:after="40"/>
      </w:pPr>
    </w:p>
    <w:p w14:paraId="2E47E52C" w14:textId="77777777" w:rsidR="002B0DA8" w:rsidRDefault="002D66A1">
      <w:pPr>
        <w:pStyle w:val="Heading2"/>
      </w:pPr>
      <w:bookmarkStart w:id="38" w:name="_Toc243261813"/>
      <w:r>
        <w:t>Tips Lapangan</w:t>
      </w:r>
      <w:bookmarkEnd w:id="38"/>
    </w:p>
    <w:tbl>
      <w:tblPr>
        <w:tblStyle w:val="TableGrid"/>
        <w:tblW w:w="0" w:type="auto"/>
        <w:jc w:val="center"/>
        <w:tblLook w:val="04A0" w:firstRow="1" w:lastRow="0" w:firstColumn="1" w:lastColumn="0" w:noHBand="0" w:noVBand="1"/>
      </w:tblPr>
      <w:tblGrid>
        <w:gridCol w:w="3213"/>
        <w:gridCol w:w="3213"/>
        <w:gridCol w:w="3213"/>
      </w:tblGrid>
      <w:tr w:rsidR="002B0DA8" w14:paraId="688BFF40" w14:textId="77777777">
        <w:trPr>
          <w:tblHeader/>
          <w:jc w:val="center"/>
        </w:trPr>
        <w:tc>
          <w:tcPr>
            <w:tcW w:w="3213" w:type="dxa"/>
            <w:shd w:val="clear" w:color="auto" w:fill="3F6212"/>
          </w:tcPr>
          <w:p w14:paraId="172F9617" w14:textId="77777777" w:rsidR="002B0DA8" w:rsidRDefault="002D66A1">
            <w:r>
              <w:rPr>
                <w:b/>
                <w:color w:val="FFFFFF"/>
                <w:sz w:val="19"/>
              </w:rPr>
              <w:t>Situasi</w:t>
            </w:r>
          </w:p>
        </w:tc>
        <w:tc>
          <w:tcPr>
            <w:tcW w:w="3213" w:type="dxa"/>
            <w:shd w:val="clear" w:color="auto" w:fill="3F6212"/>
          </w:tcPr>
          <w:p w14:paraId="179DA050" w14:textId="77777777" w:rsidR="002B0DA8" w:rsidRDefault="002D66A1">
            <w:r>
              <w:rPr>
                <w:b/>
                <w:color w:val="FFFFFF"/>
                <w:sz w:val="19"/>
              </w:rPr>
              <w:t>Yang perlu dilakukan</w:t>
            </w:r>
          </w:p>
        </w:tc>
        <w:tc>
          <w:tcPr>
            <w:tcW w:w="3213" w:type="dxa"/>
            <w:shd w:val="clear" w:color="auto" w:fill="3F6212"/>
          </w:tcPr>
          <w:p w14:paraId="151BDA22" w14:textId="77777777" w:rsidR="002B0DA8" w:rsidRDefault="002D66A1">
            <w:r>
              <w:rPr>
                <w:b/>
                <w:color w:val="FFFFFF"/>
                <w:sz w:val="19"/>
              </w:rPr>
              <w:t>Yang terjadi di sistem</w:t>
            </w:r>
          </w:p>
        </w:tc>
      </w:tr>
      <w:tr w:rsidR="002B0DA8" w14:paraId="502ED0DC" w14:textId="77777777">
        <w:trPr>
          <w:jc w:val="center"/>
        </w:trPr>
        <w:tc>
          <w:tcPr>
            <w:tcW w:w="3213" w:type="dxa"/>
            <w:shd w:val="clear" w:color="auto" w:fill="F7FAF5"/>
          </w:tcPr>
          <w:p w14:paraId="5DCC1D3B" w14:textId="77777777" w:rsidR="002B0DA8" w:rsidRDefault="002D66A1">
            <w:r>
              <w:rPr>
                <w:color w:val="1C2620"/>
                <w:sz w:val="19"/>
              </w:rPr>
              <w:t xml:space="preserve">Sinyal hilang saat kirim laporan </w:t>
            </w:r>
            <w:r>
              <w:rPr>
                <w:b/>
                <w:color w:val="1C2620"/>
                <w:sz w:val="19"/>
              </w:rPr>
              <w:t>Jual ke pengepul</w:t>
            </w:r>
          </w:p>
        </w:tc>
        <w:tc>
          <w:tcPr>
            <w:tcW w:w="3213" w:type="dxa"/>
            <w:shd w:val="clear" w:color="auto" w:fill="F7FAF5"/>
          </w:tcPr>
          <w:p w14:paraId="7A8A383F" w14:textId="77777777" w:rsidR="002B0DA8" w:rsidRDefault="002D66A1">
            <w:r>
              <w:rPr>
                <w:color w:val="1C2620"/>
                <w:sz w:val="19"/>
              </w:rPr>
              <w:t xml:space="preserve">Tetap ketuk </w:t>
            </w:r>
            <w:r>
              <w:rPr>
                <w:b/>
                <w:color w:val="1C2620"/>
                <w:sz w:val="19"/>
              </w:rPr>
              <w:t>Kirim Laporan Stok</w:t>
            </w:r>
            <w:r>
              <w:rPr>
                <w:color w:val="1C2620"/>
                <w:sz w:val="19"/>
              </w:rPr>
              <w:t>.</w:t>
            </w:r>
          </w:p>
        </w:tc>
        <w:tc>
          <w:tcPr>
            <w:tcW w:w="3213" w:type="dxa"/>
            <w:shd w:val="clear" w:color="auto" w:fill="F7FAF5"/>
          </w:tcPr>
          <w:p w14:paraId="239CC498" w14:textId="77777777" w:rsidR="002B0DA8" w:rsidRDefault="002D66A1">
            <w:r>
              <w:rPr>
                <w:color w:val="1C2620"/>
                <w:sz w:val="19"/>
              </w:rPr>
              <w:t>Muncul pesan "Sinyal hilang. Laporan disimpan di HP &amp; dikirim otomatis saat online." Laporan masuk antrean (</w:t>
            </w:r>
            <w:r>
              <w:rPr>
                <w:i/>
                <w:color w:val="1C2620"/>
                <w:sz w:val="19"/>
              </w:rPr>
              <w:t>outbox</w:t>
            </w:r>
            <w:r>
              <w:rPr>
                <w:color w:val="1C2620"/>
                <w:sz w:val="19"/>
              </w:rPr>
              <w:t xml:space="preserve">) di IndexedDB HP (cadangan </w:t>
            </w:r>
            <w:r>
              <w:rPr>
                <w:rFonts w:ascii="Consolas" w:hAnsi="Consolas"/>
                <w:color w:val="7C2D12"/>
                <w:sz w:val="17"/>
              </w:rPr>
              <w:t>localStorage</w:t>
            </w:r>
            <w:r>
              <w:rPr>
                <w:color w:val="1C2620"/>
                <w:sz w:val="19"/>
              </w:rPr>
              <w:t>).</w:t>
            </w:r>
          </w:p>
        </w:tc>
      </w:tr>
      <w:tr w:rsidR="002B0DA8" w14:paraId="0C7A2C49" w14:textId="77777777">
        <w:trPr>
          <w:jc w:val="center"/>
        </w:trPr>
        <w:tc>
          <w:tcPr>
            <w:tcW w:w="3213" w:type="dxa"/>
            <w:shd w:val="clear" w:color="auto" w:fill="FFFFFF"/>
          </w:tcPr>
          <w:p w14:paraId="2F0F795D" w14:textId="77777777" w:rsidR="002B0DA8" w:rsidRDefault="002D66A1">
            <w:r>
              <w:rPr>
                <w:color w:val="1C2620"/>
                <w:sz w:val="19"/>
              </w:rPr>
              <w:t xml:space="preserve">Banner kuning </w:t>
            </w:r>
            <w:r>
              <w:rPr>
                <w:b/>
                <w:color w:val="1C2620"/>
                <w:sz w:val="19"/>
              </w:rPr>
              <w:t>📵</w:t>
            </w:r>
            <w:r>
              <w:rPr>
                <w:b/>
                <w:color w:val="1C2620"/>
                <w:sz w:val="19"/>
              </w:rPr>
              <w:t xml:space="preserve"> Mode Hemat Sinyal</w:t>
            </w:r>
            <w:r>
              <w:rPr>
                <w:color w:val="1C2620"/>
                <w:sz w:val="19"/>
              </w:rPr>
              <w:t xml:space="preserve"> muncul di atas layar</w:t>
            </w:r>
          </w:p>
        </w:tc>
        <w:tc>
          <w:tcPr>
            <w:tcW w:w="3213" w:type="dxa"/>
            <w:shd w:val="clear" w:color="auto" w:fill="FFFFFF"/>
          </w:tcPr>
          <w:p w14:paraId="7FAFBEC5" w14:textId="77777777" w:rsidR="002B0DA8" w:rsidRDefault="002D66A1">
            <w:r>
              <w:rPr>
                <w:color w:val="1C2620"/>
                <w:sz w:val="19"/>
              </w:rPr>
              <w:t>Lanjutkan bekerja; jangan hapus data browser/cache aplikasi.</w:t>
            </w:r>
          </w:p>
        </w:tc>
        <w:tc>
          <w:tcPr>
            <w:tcW w:w="3213" w:type="dxa"/>
            <w:shd w:val="clear" w:color="auto" w:fill="FFFFFF"/>
          </w:tcPr>
          <w:p w14:paraId="1436918B" w14:textId="77777777" w:rsidR="002B0DA8" w:rsidRDefault="002D66A1">
            <w:r>
              <w:rPr>
                <w:color w:val="1C2620"/>
                <w:sz w:val="19"/>
              </w:rPr>
              <w:t>Banner menampilkan jumlah data antre (contoh "2 data antre"). Antrean dikirim otomatis saat sinyal kembali, saat aplikasi dibuka lagi, dan dicoba setiap 30 detik.</w:t>
            </w:r>
          </w:p>
        </w:tc>
      </w:tr>
      <w:tr w:rsidR="002B0DA8" w14:paraId="6E28262D" w14:textId="77777777">
        <w:trPr>
          <w:jc w:val="center"/>
        </w:trPr>
        <w:tc>
          <w:tcPr>
            <w:tcW w:w="3213" w:type="dxa"/>
            <w:shd w:val="clear" w:color="auto" w:fill="F7FAF5"/>
          </w:tcPr>
          <w:p w14:paraId="46019521" w14:textId="77777777" w:rsidR="002B0DA8" w:rsidRDefault="002D66A1">
            <w:r>
              <w:rPr>
                <w:color w:val="1C2620"/>
                <w:sz w:val="19"/>
              </w:rPr>
              <w:t>Sinyal kembali tapi data masih antre</w:t>
            </w:r>
          </w:p>
        </w:tc>
        <w:tc>
          <w:tcPr>
            <w:tcW w:w="3213" w:type="dxa"/>
            <w:shd w:val="clear" w:color="auto" w:fill="F7FAF5"/>
          </w:tcPr>
          <w:p w14:paraId="45C2FE10" w14:textId="77777777" w:rsidR="002B0DA8" w:rsidRDefault="002D66A1">
            <w:r>
              <w:rPr>
                <w:color w:val="1C2620"/>
                <w:sz w:val="19"/>
              </w:rPr>
              <w:t xml:space="preserve">Ketuk </w:t>
            </w:r>
            <w:r>
              <w:rPr>
                <w:b/>
                <w:color w:val="1C2620"/>
                <w:sz w:val="19"/>
              </w:rPr>
              <w:t>Kirim sekarang</w:t>
            </w:r>
            <w:r>
              <w:rPr>
                <w:color w:val="1C2620"/>
                <w:sz w:val="19"/>
              </w:rPr>
              <w:t xml:space="preserve"> pada banner biru "</w:t>
            </w:r>
            <w:r>
              <w:rPr>
                <w:color w:val="1C2620"/>
                <w:sz w:val="19"/>
              </w:rPr>
              <w:t>📶</w:t>
            </w:r>
            <w:r>
              <w:rPr>
                <w:color w:val="1C2620"/>
                <w:sz w:val="19"/>
              </w:rPr>
              <w:t xml:space="preserve"> Sinyal tersedia".</w:t>
            </w:r>
          </w:p>
        </w:tc>
        <w:tc>
          <w:tcPr>
            <w:tcW w:w="3213" w:type="dxa"/>
            <w:shd w:val="clear" w:color="auto" w:fill="F7FAF5"/>
          </w:tcPr>
          <w:p w14:paraId="649974F1" w14:textId="77777777" w:rsidR="002B0DA8" w:rsidRDefault="002D66A1">
            <w:r>
              <w:rPr>
                <w:rFonts w:ascii="Consolas" w:hAnsi="Consolas"/>
                <w:color w:val="7C2D12"/>
                <w:sz w:val="17"/>
              </w:rPr>
              <w:t>flushOutbox()</w:t>
            </w:r>
            <w:r>
              <w:rPr>
                <w:color w:val="1C2620"/>
                <w:sz w:val="19"/>
              </w:rPr>
              <w:t xml:space="preserve"> mengirim antrean berurutan; foto antrean diunggah dulu. Tiap laporan punya </w:t>
            </w:r>
            <w:r>
              <w:rPr>
                <w:rFonts w:ascii="Consolas" w:hAnsi="Consolas"/>
                <w:color w:val="7C2D12"/>
                <w:sz w:val="17"/>
              </w:rPr>
              <w:t>client_event_id</w:t>
            </w:r>
            <w:r>
              <w:rPr>
                <w:color w:val="1C2620"/>
                <w:sz w:val="19"/>
              </w:rPr>
              <w:t xml:space="preserve"> sehingga </w:t>
            </w:r>
            <w:r>
              <w:rPr>
                <w:b/>
                <w:color w:val="1C2620"/>
                <w:sz w:val="19"/>
              </w:rPr>
              <w:t>tidak tercatat dobel</w:t>
            </w:r>
            <w:r>
              <w:rPr>
                <w:color w:val="1C2620"/>
                <w:sz w:val="19"/>
              </w:rPr>
              <w:t>.</w:t>
            </w:r>
          </w:p>
        </w:tc>
      </w:tr>
      <w:tr w:rsidR="002B0DA8" w14:paraId="479DE041" w14:textId="77777777">
        <w:trPr>
          <w:jc w:val="center"/>
        </w:trPr>
        <w:tc>
          <w:tcPr>
            <w:tcW w:w="3213" w:type="dxa"/>
            <w:shd w:val="clear" w:color="auto" w:fill="FFFFFF"/>
          </w:tcPr>
          <w:p w14:paraId="154D8A61" w14:textId="77777777" w:rsidR="002B0DA8" w:rsidRDefault="002D66A1">
            <w:r>
              <w:rPr>
                <w:color w:val="1C2620"/>
                <w:sz w:val="19"/>
              </w:rPr>
              <w:t xml:space="preserve">Muncul banner </w:t>
            </w:r>
            <w:r>
              <w:rPr>
                <w:b/>
                <w:color w:val="1C2620"/>
                <w:sz w:val="19"/>
              </w:rPr>
              <w:t>🔐</w:t>
            </w:r>
            <w:r>
              <w:rPr>
                <w:b/>
                <w:color w:val="1C2620"/>
                <w:sz w:val="19"/>
              </w:rPr>
              <w:t xml:space="preserve"> Sesi berakhir</w:t>
            </w:r>
          </w:p>
        </w:tc>
        <w:tc>
          <w:tcPr>
            <w:tcW w:w="3213" w:type="dxa"/>
            <w:shd w:val="clear" w:color="auto" w:fill="FFFFFF"/>
          </w:tcPr>
          <w:p w14:paraId="5AC272CB" w14:textId="77777777" w:rsidR="002B0DA8" w:rsidRDefault="002D66A1">
            <w:r>
              <w:rPr>
                <w:color w:val="1C2620"/>
                <w:sz w:val="19"/>
              </w:rPr>
              <w:t>Login ulang.</w:t>
            </w:r>
          </w:p>
        </w:tc>
        <w:tc>
          <w:tcPr>
            <w:tcW w:w="3213" w:type="dxa"/>
            <w:shd w:val="clear" w:color="auto" w:fill="FFFFFF"/>
          </w:tcPr>
          <w:p w14:paraId="70BAC17E" w14:textId="77777777" w:rsidR="002B0DA8" w:rsidRDefault="002D66A1">
            <w:r>
              <w:rPr>
                <w:color w:val="1C2620"/>
                <w:sz w:val="19"/>
              </w:rPr>
              <w:t>Antrean tetap aman di HP dan dikirim setelah login.</w:t>
            </w:r>
          </w:p>
        </w:tc>
      </w:tr>
      <w:tr w:rsidR="002B0DA8" w14:paraId="5BDB71B6" w14:textId="77777777">
        <w:trPr>
          <w:jc w:val="center"/>
        </w:trPr>
        <w:tc>
          <w:tcPr>
            <w:tcW w:w="3213" w:type="dxa"/>
            <w:shd w:val="clear" w:color="auto" w:fill="F7FAF5"/>
          </w:tcPr>
          <w:p w14:paraId="0EB10398" w14:textId="77777777" w:rsidR="002B0DA8" w:rsidRDefault="002D66A1">
            <w:r>
              <w:rPr>
                <w:color w:val="1C2620"/>
                <w:sz w:val="19"/>
              </w:rPr>
              <w:t>Data antre ditolak server</w:t>
            </w:r>
          </w:p>
        </w:tc>
        <w:tc>
          <w:tcPr>
            <w:tcW w:w="3213" w:type="dxa"/>
            <w:shd w:val="clear" w:color="auto" w:fill="F7FAF5"/>
          </w:tcPr>
          <w:p w14:paraId="37E399DD" w14:textId="77777777" w:rsidR="002B0DA8" w:rsidRDefault="002D66A1">
            <w:r>
              <w:rPr>
                <w:color w:val="1C2620"/>
                <w:sz w:val="19"/>
              </w:rPr>
              <w:t xml:space="preserve">Baca </w:t>
            </w:r>
            <w:r>
              <w:rPr>
                <w:color w:val="1C2620"/>
                <w:sz w:val="19"/>
              </w:rPr>
              <w:t>pesan "Ditolak server (…)".</w:t>
            </w:r>
          </w:p>
        </w:tc>
        <w:tc>
          <w:tcPr>
            <w:tcW w:w="3213" w:type="dxa"/>
            <w:shd w:val="clear" w:color="auto" w:fill="F7FAF5"/>
          </w:tcPr>
          <w:p w14:paraId="31927D3E" w14:textId="77777777" w:rsidR="002B0DA8" w:rsidRDefault="002D66A1">
            <w:r>
              <w:rPr>
                <w:color w:val="1C2620"/>
                <w:sz w:val="19"/>
              </w:rPr>
              <w:t>Data dipindah ke kotak gagal untuk ditinjau, tidak hilang diam-diam.</w:t>
            </w:r>
          </w:p>
        </w:tc>
      </w:tr>
      <w:tr w:rsidR="002B0DA8" w14:paraId="78BCB376" w14:textId="77777777">
        <w:trPr>
          <w:jc w:val="center"/>
        </w:trPr>
        <w:tc>
          <w:tcPr>
            <w:tcW w:w="3213" w:type="dxa"/>
            <w:shd w:val="clear" w:color="auto" w:fill="FFFFFF"/>
          </w:tcPr>
          <w:p w14:paraId="0CA64A2F" w14:textId="77777777" w:rsidR="002B0DA8" w:rsidRDefault="002D66A1">
            <w:r>
              <w:rPr>
                <w:color w:val="1C2620"/>
                <w:sz w:val="19"/>
              </w:rPr>
              <w:t xml:space="preserve">Ingin </w:t>
            </w:r>
            <w:r>
              <w:rPr>
                <w:b/>
                <w:color w:val="1C2620"/>
                <w:sz w:val="19"/>
              </w:rPr>
              <w:t>Lelang</w:t>
            </w:r>
          </w:p>
        </w:tc>
        <w:tc>
          <w:tcPr>
            <w:tcW w:w="3213" w:type="dxa"/>
            <w:shd w:val="clear" w:color="auto" w:fill="FFFFFF"/>
          </w:tcPr>
          <w:p w14:paraId="6278923D" w14:textId="77777777" w:rsidR="002B0DA8" w:rsidRDefault="002D66A1">
            <w:r>
              <w:rPr>
                <w:color w:val="1C2620"/>
                <w:sz w:val="19"/>
              </w:rPr>
              <w:t>Cari tempat bersinyal.</w:t>
            </w:r>
          </w:p>
        </w:tc>
        <w:tc>
          <w:tcPr>
            <w:tcW w:w="3213" w:type="dxa"/>
            <w:shd w:val="clear" w:color="auto" w:fill="FFFFFF"/>
          </w:tcPr>
          <w:p w14:paraId="468F0B98" w14:textId="77777777" w:rsidR="002B0DA8" w:rsidRDefault="002D66A1">
            <w:r>
              <w:rPr>
                <w:color w:val="1C2620"/>
                <w:sz w:val="19"/>
              </w:rPr>
              <w:t>Lelang perlu sinyal agar pengepul bisa menawar langsung.</w:t>
            </w:r>
          </w:p>
        </w:tc>
      </w:tr>
      <w:tr w:rsidR="002B0DA8" w14:paraId="2B1C3247" w14:textId="77777777">
        <w:trPr>
          <w:jc w:val="center"/>
        </w:trPr>
        <w:tc>
          <w:tcPr>
            <w:tcW w:w="3213" w:type="dxa"/>
            <w:shd w:val="clear" w:color="auto" w:fill="F7FAF5"/>
          </w:tcPr>
          <w:p w14:paraId="7A3DAF9F" w14:textId="77777777" w:rsidR="002B0DA8" w:rsidRDefault="002D66A1">
            <w:r>
              <w:rPr>
                <w:color w:val="1C2620"/>
                <w:sz w:val="19"/>
              </w:rPr>
              <w:t>Kuota/sinyal lemah saat foto</w:t>
            </w:r>
          </w:p>
        </w:tc>
        <w:tc>
          <w:tcPr>
            <w:tcW w:w="3213" w:type="dxa"/>
            <w:shd w:val="clear" w:color="auto" w:fill="F7FAF5"/>
          </w:tcPr>
          <w:p w14:paraId="2B876D69" w14:textId="77777777" w:rsidR="002B0DA8" w:rsidRDefault="002D66A1">
            <w:r>
              <w:rPr>
                <w:color w:val="1C2620"/>
                <w:sz w:val="19"/>
              </w:rPr>
              <w:t>Foto seperti biasa.</w:t>
            </w:r>
          </w:p>
        </w:tc>
        <w:tc>
          <w:tcPr>
            <w:tcW w:w="3213" w:type="dxa"/>
            <w:shd w:val="clear" w:color="auto" w:fill="F7FAF5"/>
          </w:tcPr>
          <w:p w14:paraId="057D185C" w14:textId="77777777" w:rsidR="002B0DA8" w:rsidRDefault="002D66A1">
            <w:r>
              <w:rPr>
                <w:color w:val="1C2620"/>
                <w:sz w:val="19"/>
              </w:rPr>
              <w:t xml:space="preserve">Foto </w:t>
            </w:r>
            <w:r>
              <w:rPr>
                <w:color w:val="1C2620"/>
                <w:sz w:val="19"/>
              </w:rPr>
              <w:t>otomatis dikecilkan ≤ 300 KB dan disimpan di HP bila offline.</w:t>
            </w:r>
          </w:p>
        </w:tc>
      </w:tr>
      <w:tr w:rsidR="002B0DA8" w14:paraId="636C564C" w14:textId="77777777">
        <w:trPr>
          <w:jc w:val="center"/>
        </w:trPr>
        <w:tc>
          <w:tcPr>
            <w:tcW w:w="3213" w:type="dxa"/>
            <w:shd w:val="clear" w:color="auto" w:fill="FFFFFF"/>
          </w:tcPr>
          <w:p w14:paraId="73C191C0" w14:textId="77777777" w:rsidR="002B0DA8" w:rsidRDefault="002D66A1">
            <w:r>
              <w:rPr>
                <w:color w:val="1C2620"/>
                <w:sz w:val="19"/>
              </w:rPr>
              <w:t>Jam HP salah</w:t>
            </w:r>
          </w:p>
        </w:tc>
        <w:tc>
          <w:tcPr>
            <w:tcW w:w="3213" w:type="dxa"/>
            <w:shd w:val="clear" w:color="auto" w:fill="FFFFFF"/>
          </w:tcPr>
          <w:p w14:paraId="64016949" w14:textId="77777777" w:rsidR="002B0DA8" w:rsidRDefault="002D66A1">
            <w:r>
              <w:rPr>
                <w:color w:val="1C2620"/>
                <w:sz w:val="19"/>
              </w:rPr>
              <w:t>Atur tanggal &amp; jam HP otomatis.</w:t>
            </w:r>
          </w:p>
        </w:tc>
        <w:tc>
          <w:tcPr>
            <w:tcW w:w="3213" w:type="dxa"/>
            <w:shd w:val="clear" w:color="auto" w:fill="FFFFFF"/>
          </w:tcPr>
          <w:p w14:paraId="2530FD26" w14:textId="77777777" w:rsidR="002B0DA8" w:rsidRDefault="002D66A1">
            <w:r>
              <w:rPr>
                <w:color w:val="1C2620"/>
                <w:sz w:val="19"/>
              </w:rPr>
              <w:t xml:space="preserve">Waktu catat offline divalidasi server terhadap </w:t>
            </w:r>
            <w:r>
              <w:rPr>
                <w:rFonts w:ascii="Consolas" w:hAnsi="Consolas"/>
                <w:color w:val="7C2D12"/>
                <w:sz w:val="17"/>
              </w:rPr>
              <w:t>CLIENT_CLOCK_MAX_PAST_HOURS</w:t>
            </w:r>
            <w:r>
              <w:rPr>
                <w:color w:val="1C2620"/>
                <w:sz w:val="19"/>
              </w:rPr>
              <w:t xml:space="preserve"> (default 72 jam); di luar jendela itu jam HP tidak dipakai dan server memakai jam server.</w:t>
            </w:r>
          </w:p>
        </w:tc>
      </w:tr>
      <w:tr w:rsidR="002B0DA8" w14:paraId="517933F6" w14:textId="77777777">
        <w:trPr>
          <w:jc w:val="center"/>
        </w:trPr>
        <w:tc>
          <w:tcPr>
            <w:tcW w:w="3213" w:type="dxa"/>
            <w:shd w:val="clear" w:color="auto" w:fill="F7FAF5"/>
          </w:tcPr>
          <w:p w14:paraId="4E3783FD" w14:textId="77777777" w:rsidR="002B0DA8" w:rsidRDefault="002D66A1">
            <w:r>
              <w:rPr>
                <w:color w:val="1C2620"/>
                <w:sz w:val="19"/>
              </w:rPr>
              <w:t>Biomassa masih basah (MC &gt; 18 %)</w:t>
            </w:r>
          </w:p>
        </w:tc>
        <w:tc>
          <w:tcPr>
            <w:tcW w:w="3213" w:type="dxa"/>
            <w:shd w:val="clear" w:color="auto" w:fill="F7FAF5"/>
          </w:tcPr>
          <w:p w14:paraId="42CF6DB5" w14:textId="77777777" w:rsidR="002B0DA8" w:rsidRDefault="002D66A1">
            <w:r>
              <w:rPr>
                <w:color w:val="1C2620"/>
                <w:sz w:val="19"/>
              </w:rPr>
              <w:t>Jemur dulu sebelum lapor/serah.</w:t>
            </w:r>
          </w:p>
        </w:tc>
        <w:tc>
          <w:tcPr>
            <w:tcW w:w="3213" w:type="dxa"/>
            <w:shd w:val="clear" w:color="auto" w:fill="F7FAF5"/>
          </w:tcPr>
          <w:p w14:paraId="2AB088B4" w14:textId="77777777" w:rsidR="002B0DA8" w:rsidRDefault="002D66A1">
            <w:r>
              <w:rPr>
                <w:color w:val="1C2620"/>
                <w:sz w:val="19"/>
              </w:rPr>
              <w:t>Estimasi menampilkan "Berisiko ditolak"; di atas 25 % lot ditolak saat uji mutu.</w:t>
            </w:r>
          </w:p>
        </w:tc>
      </w:tr>
    </w:tbl>
    <w:p w14:paraId="31CB44A7" w14:textId="77777777" w:rsidR="002B0DA8" w:rsidRDefault="002B0DA8"/>
    <w:p w14:paraId="5E157DCD" w14:textId="77777777" w:rsidR="002B0DA8" w:rsidRDefault="002D66A1">
      <w:r>
        <w:br w:type="page"/>
      </w:r>
    </w:p>
    <w:p w14:paraId="79881815" w14:textId="77777777" w:rsidR="002B0DA8" w:rsidRDefault="002D66A1">
      <w:pPr>
        <w:pStyle w:val="Heading1"/>
      </w:pPr>
      <w:bookmarkStart w:id="39" w:name="_Toc243261814"/>
      <w:r>
        <w:lastRenderedPageBreak/>
        <w:t>Bab 4 — Panduan Langkah demi Langkah Modul Pengepul / Agregator</w:t>
      </w:r>
      <w:bookmarkEnd w:id="39"/>
    </w:p>
    <w:p w14:paraId="7510CC12" w14:textId="77777777" w:rsidR="002B0DA8" w:rsidRDefault="002D66A1">
      <w:r>
        <w:rPr>
          <w:color w:val="1C2620"/>
        </w:rPr>
        <w:t xml:space="preserve">Modul Pengepul dipakai oleh agregator (KUD, pedagang sekam, pemilik gudang) yang membeli biomassa dari petani, menimbang dan menguji mutunya, mengatur rute jemput, membayar petani, lalu menjual dan mengirim ke pabrik. Semua layar di bab ini diambil pada laptop/desktop (1440 × 900) dengan akun demo </w:t>
      </w:r>
      <w:r>
        <w:rPr>
          <w:b/>
          <w:color w:val="1C2620"/>
        </w:rPr>
        <w:t>Pak Ahmad (KUD Tani …)</w:t>
      </w:r>
      <w:r>
        <w:rPr>
          <w:color w:val="1C2620"/>
        </w:rPr>
        <w:t xml:space="preserve">. Pengepul demo ini dikunci ke </w:t>
      </w:r>
      <w:r>
        <w:rPr>
          <w:b/>
          <w:color w:val="1C2620"/>
        </w:rPr>
        <w:t>satu komoditas</w:t>
      </w:r>
      <w:r>
        <w:rPr>
          <w:color w:val="1C2620"/>
        </w:rPr>
        <w:t xml:space="preserve"> (Sekam Padi). Sistem menolak tawaran atau verifikasi untuk komoditas lain dengan pesan "Isolasi spesialisasi" (</w:t>
      </w:r>
      <w:r>
        <w:rPr>
          <w:rFonts w:ascii="Consolas" w:hAnsi="Consolas"/>
          <w:color w:val="7C2D12"/>
          <w:sz w:val="19"/>
        </w:rPr>
        <w:t>app/services/trade.py</w:t>
      </w:r>
      <w:r>
        <w:rPr>
          <w:color w:val="1C2620"/>
        </w:rPr>
        <w:t xml:space="preserve"> → </w:t>
      </w:r>
      <w:r>
        <w:rPr>
          <w:rFonts w:ascii="Consolas" w:hAnsi="Consolas"/>
          <w:color w:val="7C2D12"/>
          <w:sz w:val="19"/>
        </w:rPr>
        <w:t>place_bid</w:t>
      </w:r>
      <w:r>
        <w:rPr>
          <w:color w:val="1C2620"/>
        </w:rPr>
        <w:t xml:space="preserve">, </w:t>
      </w:r>
      <w:r>
        <w:rPr>
          <w:rFonts w:ascii="Consolas" w:hAnsi="Consolas"/>
          <w:color w:val="7C2D12"/>
          <w:sz w:val="19"/>
        </w:rPr>
        <w:t>app/routers/collector.py</w:t>
      </w:r>
      <w:r>
        <w:rPr>
          <w:color w:val="1C2620"/>
        </w:rPr>
        <w:t xml:space="preserve"> → </w:t>
      </w:r>
      <w:r>
        <w:rPr>
          <w:rFonts w:ascii="Consolas" w:hAnsi="Consolas"/>
          <w:color w:val="7C2D12"/>
          <w:sz w:val="19"/>
        </w:rPr>
        <w:t>verify_harvest</w:t>
      </w:r>
      <w:r>
        <w:rPr>
          <w:color w:val="1C2620"/>
        </w:rPr>
        <w:t>).</w:t>
      </w:r>
    </w:p>
    <w:p w14:paraId="2071C4DA" w14:textId="77777777" w:rsidR="002B0DA8" w:rsidRDefault="002D66A1">
      <w:r>
        <w:rPr>
          <w:color w:val="1C2620"/>
        </w:rPr>
        <w:t>Alur kerja harian pengepul:</w:t>
      </w:r>
    </w:p>
    <w:p w14:paraId="4799B1D7" w14:textId="77777777" w:rsidR="002B0DA8" w:rsidRDefault="002D66A1">
      <w:pPr>
        <w:pStyle w:val="ListNumber"/>
        <w:spacing w:after="40"/>
      </w:pPr>
      <w:r>
        <w:rPr>
          <w:b/>
          <w:color w:val="1C2620"/>
        </w:rPr>
        <w:t>4.1</w:t>
      </w:r>
      <w:r>
        <w:rPr>
          <w:color w:val="1C2620"/>
        </w:rPr>
        <w:t xml:space="preserve"> Lihat penawaran petani, kirim tawaran lelang, periksa margin kontrak.</w:t>
      </w:r>
    </w:p>
    <w:p w14:paraId="6E486C5B" w14:textId="77777777" w:rsidR="002B0DA8" w:rsidRDefault="002D66A1">
      <w:pPr>
        <w:pStyle w:val="ListNumber"/>
        <w:spacing w:after="40"/>
      </w:pPr>
      <w:r>
        <w:rPr>
          <w:b/>
          <w:color w:val="1C2620"/>
        </w:rPr>
        <w:t>4.2</w:t>
      </w:r>
      <w:r>
        <w:rPr>
          <w:color w:val="1C2620"/>
        </w:rPr>
        <w:t xml:space="preserve"> Susun rute jemput yang memperhitungkan berat </w:t>
      </w:r>
      <w:r>
        <w:rPr>
          <w:b/>
          <w:color w:val="1C2620"/>
        </w:rPr>
        <w:t>dan</w:t>
      </w:r>
      <w:r>
        <w:rPr>
          <w:color w:val="1C2620"/>
        </w:rPr>
        <w:t xml:space="preserve"> volume bak, termasuk muatan balik biochar.</w:t>
      </w:r>
    </w:p>
    <w:p w14:paraId="6B71C46F" w14:textId="77777777" w:rsidR="002B0DA8" w:rsidRDefault="002D66A1">
      <w:pPr>
        <w:pStyle w:val="ListNumber"/>
        <w:spacing w:after="40"/>
      </w:pPr>
      <w:r>
        <w:rPr>
          <w:b/>
          <w:color w:val="1C2620"/>
        </w:rPr>
        <w:t>4.3</w:t>
      </w:r>
      <w:r>
        <w:rPr>
          <w:color w:val="1C2620"/>
        </w:rPr>
        <w:t xml:space="preserve"> Timbang dan uji mutu di lokasi, terbitkan resi TRX, lalu bayar petani (DP atau lunas).</w:t>
      </w:r>
    </w:p>
    <w:p w14:paraId="0689CD64" w14:textId="77777777" w:rsidR="002B0DA8" w:rsidRDefault="002D66A1">
      <w:pPr>
        <w:pStyle w:val="ListNumber"/>
        <w:spacing w:after="40"/>
      </w:pPr>
      <w:r>
        <w:rPr>
          <w:b/>
          <w:color w:val="1C2620"/>
        </w:rPr>
        <w:t>4.4</w:t>
      </w:r>
      <w:r>
        <w:rPr>
          <w:color w:val="1C2620"/>
        </w:rPr>
        <w:t xml:space="preserve"> Ajukan pengiriman ke pabrik, pantau piutang, dan baca umpan balik QC gerbang pabrik.</w:t>
      </w:r>
    </w:p>
    <w:p w14:paraId="6F991A91" w14:textId="77777777" w:rsidR="002B0DA8" w:rsidRDefault="002D66A1">
      <w:pPr>
        <w:pStyle w:val="Heading2"/>
      </w:pPr>
      <w:bookmarkStart w:id="40" w:name="_Toc243261815"/>
      <w:r>
        <w:t>4.1 Dashboard Konsolidasi, Bursa Lelang &amp; Margin Kontrak</w:t>
      </w:r>
      <w:bookmarkEnd w:id="40"/>
    </w:p>
    <w:p w14:paraId="5F9D1114" w14:textId="77777777" w:rsidR="002B0DA8" w:rsidRDefault="002D66A1">
      <w:pPr>
        <w:pStyle w:val="Heading3"/>
      </w:pPr>
      <w:bookmarkStart w:id="41" w:name="_Toc243261816"/>
      <w:r>
        <w:t>Layar 4.1a — Dashboard Penawaran Biomassa Petani (tiga jalur masuk)</w:t>
      </w:r>
      <w:bookmarkEnd w:id="41"/>
    </w:p>
    <w:p w14:paraId="27A51564" w14:textId="77777777" w:rsidR="002B0DA8" w:rsidRDefault="002D66A1">
      <w:r>
        <w:rPr>
          <w:b/>
          <w:color w:val="1C2620"/>
        </w:rPr>
        <w:t>Tujuan Proses &amp; Standar Terkait:</w:t>
      </w:r>
      <w:r>
        <w:rPr>
          <w:color w:val="1C2620"/>
        </w:rPr>
        <w:t xml:space="preserve"> Menyatukan semua biomassa yang ditawarkan petani dalam satu dashboard. Penawaran dibagi menurut cara transaksi dan cara angkut, supaya pengepul tahu lot mana yang harus dijemput, ditawar, atau ditunggu. Setiap lot membawa nomor QR ketelusuran yang menjadi awal rantai </w:t>
      </w:r>
      <w:r>
        <w:rPr>
          <w:i/>
          <w:color w:val="1C2620"/>
        </w:rPr>
        <w:t>chain of custody</w:t>
      </w:r>
      <w:r>
        <w:rPr>
          <w:color w:val="1C2620"/>
        </w:rPr>
        <w:t xml:space="preserve"> (selaras ISO 22095).</w:t>
      </w:r>
    </w:p>
    <w:p w14:paraId="0332711A" w14:textId="77777777" w:rsidR="002B0DA8" w:rsidRDefault="002D66A1">
      <w:pPr>
        <w:keepNext/>
        <w:jc w:val="center"/>
      </w:pPr>
      <w:r>
        <w:rPr>
          <w:noProof/>
        </w:rPr>
        <w:drawing>
          <wp:inline distT="0" distB="0" distL="0" distR="0" wp14:anchorId="2F910AC9" wp14:editId="6A5786A0">
            <wp:extent cx="5940000" cy="3712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940000" cy="3712500"/>
                    </a:xfrm>
                    <a:prstGeom prst="rect">
                      <a:avLst/>
                    </a:prstGeom>
                  </pic:spPr>
                </pic:pic>
              </a:graphicData>
            </a:graphic>
          </wp:inline>
        </w:drawing>
      </w:r>
    </w:p>
    <w:p w14:paraId="4129A8C5" w14:textId="77777777" w:rsidR="002B0DA8" w:rsidRDefault="002D66A1">
      <w:pPr>
        <w:jc w:val="center"/>
      </w:pPr>
      <w:r>
        <w:rPr>
          <w:i/>
          <w:color w:val="5B6B60"/>
          <w:sz w:val="17"/>
        </w:rPr>
        <w:t>Dashboard penawaran dengan tab Langsung Diambil, Lelang, Diantar Petani dan filter verifikasi</w:t>
      </w:r>
    </w:p>
    <w:p w14:paraId="763C5B7E" w14:textId="77777777" w:rsidR="002B0DA8" w:rsidRDefault="002D66A1">
      <w:r>
        <w:rPr>
          <w:b/>
          <w:color w:val="1C2620"/>
        </w:rPr>
        <w:t>Panduan Aksi Berdasarkan Nomor pada Gambar:</w:t>
      </w:r>
    </w:p>
    <w:p w14:paraId="048EDE06" w14:textId="77777777" w:rsidR="002B0DA8" w:rsidRDefault="002D66A1">
      <w:pPr>
        <w:pStyle w:val="ListBullet"/>
        <w:spacing w:after="40"/>
      </w:pPr>
      <w:r>
        <w:rPr>
          <w:b/>
          <w:color w:val="DC2626"/>
          <w:sz w:val="25"/>
        </w:rPr>
        <w:t>①</w:t>
      </w:r>
      <w:r>
        <w:rPr>
          <w:b/>
          <w:color w:val="1C2620"/>
        </w:rPr>
        <w:t xml:space="preserve"> Tab "LANGSUNG DIAMBIL" (412):</w:t>
      </w:r>
      <w:r>
        <w:rPr>
          <w:color w:val="1C2620"/>
        </w:rPr>
        <w:t xml:space="preserve"> lot yang dijual langsung oleh petani dengan skema </w:t>
      </w:r>
      <w:r>
        <w:rPr>
          <w:i/>
          <w:color w:val="1C2620"/>
        </w:rPr>
        <w:t>dijemput armada</w:t>
      </w:r>
      <w:r>
        <w:rPr>
          <w:color w:val="1C2620"/>
        </w:rPr>
        <w:t>. Pada gambar, tab ini sedang aktif. Kartu bulan "Oktober 2026" menampilkan "412 Lot Penawaran". Dari sinilah lot masuk ke antrean timbang dan uji (Layar 4.3a).</w:t>
      </w:r>
    </w:p>
    <w:p w14:paraId="77E8395C" w14:textId="77777777" w:rsidR="002B0DA8" w:rsidRDefault="002D66A1">
      <w:pPr>
        <w:pStyle w:val="ListBullet"/>
        <w:spacing w:after="40"/>
      </w:pPr>
      <w:r>
        <w:rPr>
          <w:b/>
          <w:color w:val="DC2626"/>
          <w:sz w:val="25"/>
        </w:rPr>
        <w:lastRenderedPageBreak/>
        <w:t>②</w:t>
      </w:r>
      <w:r>
        <w:rPr>
          <w:b/>
          <w:color w:val="1C2620"/>
        </w:rPr>
        <w:t xml:space="preserve"> Tab "Lelang" (65):</w:t>
      </w:r>
      <w:r>
        <w:rPr>
          <w:color w:val="1C2620"/>
        </w:rPr>
        <w:t xml:space="preserve"> stok yang dilelang petani di Bursa Lelang. Di sini Anda mengirim tawaran harga (Layar 4.1b).</w:t>
      </w:r>
    </w:p>
    <w:p w14:paraId="22ED6C92" w14:textId="77777777" w:rsidR="002B0DA8" w:rsidRDefault="002D66A1">
      <w:pPr>
        <w:pStyle w:val="ListBullet"/>
        <w:spacing w:after="40"/>
      </w:pPr>
      <w:r>
        <w:rPr>
          <w:b/>
          <w:color w:val="DC2626"/>
          <w:sz w:val="25"/>
        </w:rPr>
        <w:t>③</w:t>
      </w:r>
      <w:r>
        <w:rPr>
          <w:b/>
          <w:color w:val="1C2620"/>
        </w:rPr>
        <w:t xml:space="preserve"> Tab "Diantar Petani" (50):</w:t>
      </w:r>
      <w:r>
        <w:rPr>
          <w:color w:val="1C2620"/>
        </w:rPr>
        <w:t xml:space="preserve"> lot yang diantar sendiri oleh petani ke gudang Anda, jadi tidak perlu dijemput.</w:t>
      </w:r>
    </w:p>
    <w:p w14:paraId="096AD11E" w14:textId="77777777" w:rsidR="002B0DA8" w:rsidRDefault="002D66A1">
      <w:pPr>
        <w:pStyle w:val="ListBullet"/>
        <w:spacing w:after="40"/>
      </w:pPr>
      <w:r>
        <w:rPr>
          <w:b/>
          <w:color w:val="DC2626"/>
          <w:sz w:val="25"/>
        </w:rPr>
        <w:t>④</w:t>
      </w:r>
      <w:r>
        <w:rPr>
          <w:b/>
          <w:color w:val="1C2620"/>
        </w:rPr>
        <w:t xml:space="preserve"> Filter "Belum Verifikasi Qty &amp; Harga" (412):</w:t>
      </w:r>
      <w:r>
        <w:rPr>
          <w:color w:val="1C2620"/>
        </w:rPr>
        <w:t xml:space="preserve"> menyaring lot yang berat dan harganya belum Anda konfirmasi. Di sampingnya ada "SEMUA (412)" dan "Sudah Terverifikasi (0)". Baris "Periode Bulan" menyaring per bulan ("SEMUA BULAN (412 LOT)", "Oktober 2026 (412)").</w:t>
      </w:r>
    </w:p>
    <w:p w14:paraId="61E52897" w14:textId="77777777" w:rsidR="002B0DA8" w:rsidRDefault="002D66A1">
      <w:r>
        <w:rPr>
          <w:i/>
          <w:color w:val="1C2620"/>
        </w:rPr>
        <w:t>Catatan data contoh: baris tabel pada gambar menampilkan kode "WR-LST-undefined", status Non-Aktif, dan Qty 0, dan ringkasan bulan menunjukkan "Total: 0 Ton · Est. Nilai: Rp 0". Ini cacat tampilan data demo, bukan isi lot yang sebenarnya.</w:t>
      </w:r>
    </w:p>
    <w:p w14:paraId="2F5307A4" w14:textId="77777777" w:rsidR="002B0DA8" w:rsidRDefault="002D66A1">
      <w:r>
        <w:rPr>
          <w:color w:val="1C2620"/>
        </w:rPr>
        <w:t xml:space="preserve">Tombol di atas tab: </w:t>
      </w:r>
      <w:r>
        <w:rPr>
          <w:b/>
          <w:color w:val="1C2620"/>
        </w:rPr>
        <w:t>Kontrak &amp; Harga Pabrik Multi-Biomassa</w:t>
      </w:r>
      <w:r>
        <w:rPr>
          <w:color w:val="1C2620"/>
        </w:rPr>
        <w:t xml:space="preserve"> (Layar 4.1c), </w:t>
      </w:r>
      <w:r>
        <w:rPr>
          <w:b/>
          <w:color w:val="1C2620"/>
        </w:rPr>
        <w:t>OPTIMASI RUTE TERVERIFIKASI &amp; BIOCHAR</w:t>
      </w:r>
      <w:r>
        <w:rPr>
          <w:color w:val="1C2620"/>
        </w:rPr>
        <w:t xml:space="preserve"> (Layar 4.2a), dan </w:t>
      </w:r>
      <w:r>
        <w:rPr>
          <w:b/>
          <w:color w:val="1C2620"/>
        </w:rPr>
        <w:t>RENCANAKAN JEMPUT</w:t>
      </w:r>
      <w:r>
        <w:rPr>
          <w:color w:val="1C2620"/>
        </w:rPr>
        <w:t xml:space="preserve"> (rencana jemput cepat dari tawaran lelang yang sudah diterima petani).</w:t>
      </w:r>
    </w:p>
    <w:p w14:paraId="1F58EFCD"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Data diambil dari </w:t>
      </w:r>
      <w:r>
        <w:rPr>
          <w:rFonts w:ascii="Consolas" w:hAnsi="Consolas"/>
          <w:color w:val="7C2D12"/>
          <w:sz w:val="17"/>
        </w:rPr>
        <w:t>GET /api/v1/collector/offers-dashboard</w:t>
      </w:r>
    </w:p>
    <w:p w14:paraId="31F4616B"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app/routers/collector_bidding.py</w:t>
      </w:r>
      <w:r>
        <w:rPr>
          <w:color w:val="1C2620"/>
          <w:sz w:val="19"/>
        </w:rPr>
        <w:t xml:space="preserve">) lewat fungsi </w:t>
      </w:r>
      <w:r>
        <w:rPr>
          <w:rFonts w:ascii="Consolas" w:hAnsi="Consolas"/>
          <w:color w:val="7C2D12"/>
          <w:sz w:val="17"/>
        </w:rPr>
        <w:t>loadMarket()</w:t>
      </w:r>
      <w:r>
        <w:rPr>
          <w:color w:val="1C2620"/>
          <w:sz w:val="19"/>
        </w:rPr>
        <w:t xml:space="preserve"> di </w:t>
      </w:r>
      <w:r>
        <w:rPr>
          <w:rFonts w:ascii="Consolas" w:hAnsi="Consolas"/>
          <w:color w:val="7C2D12"/>
          <w:sz w:val="17"/>
        </w:rPr>
        <w:t>app/static/app.js</w:t>
      </w:r>
      <w:r>
        <w:rPr>
          <w:color w:val="1C2620"/>
          <w:sz w:val="19"/>
        </w:rPr>
        <w:t>. Server mengelompokkan</w:t>
      </w:r>
    </w:p>
    <w:p w14:paraId="074A0677" w14:textId="77777777" w:rsidR="002B0DA8" w:rsidRDefault="002D66A1">
      <w:pPr>
        <w:pBdr>
          <w:left w:val="single" w:sz="24" w:space="8" w:color="2563EB"/>
        </w:pBdr>
        <w:shd w:val="clear" w:color="auto" w:fill="EFF6FF"/>
        <w:spacing w:after="0"/>
        <w:ind w:left="227"/>
      </w:pPr>
      <w:r>
        <w:rPr>
          <w:color w:val="1C2620"/>
          <w:sz w:val="19"/>
        </w:rPr>
        <w:t xml:space="preserve">lot menjadi </w:t>
      </w:r>
      <w:r>
        <w:rPr>
          <w:rFonts w:ascii="Consolas" w:hAnsi="Consolas"/>
          <w:color w:val="7C2D12"/>
          <w:sz w:val="17"/>
        </w:rPr>
        <w:t>langsung_diambil</w:t>
      </w:r>
      <w:r>
        <w:rPr>
          <w:color w:val="1C2620"/>
          <w:sz w:val="19"/>
        </w:rPr>
        <w:t xml:space="preserve">, </w:t>
      </w:r>
      <w:r>
        <w:rPr>
          <w:rFonts w:ascii="Consolas" w:hAnsi="Consolas"/>
          <w:color w:val="7C2D12"/>
          <w:sz w:val="17"/>
        </w:rPr>
        <w:t>lelang</w:t>
      </w:r>
      <w:r>
        <w:rPr>
          <w:color w:val="1C2620"/>
          <w:sz w:val="19"/>
        </w:rPr>
        <w:t xml:space="preserve">, dan </w:t>
      </w:r>
      <w:r>
        <w:rPr>
          <w:rFonts w:ascii="Consolas" w:hAnsi="Consolas"/>
          <w:color w:val="7C2D12"/>
          <w:sz w:val="17"/>
        </w:rPr>
        <w:t>diantar_petani</w:t>
      </w:r>
      <w:r>
        <w:rPr>
          <w:color w:val="1C2620"/>
          <w:sz w:val="19"/>
        </w:rPr>
        <w:t xml:space="preserve">. Stok lelang hanya </w:t>
      </w:r>
      <w:r>
        <w:rPr>
          <w:color w:val="1C2620"/>
          <w:sz w:val="19"/>
        </w:rPr>
        <w:t>muncul untuk komoditas</w:t>
      </w:r>
    </w:p>
    <w:p w14:paraId="3DE6A65F" w14:textId="77777777" w:rsidR="002B0DA8" w:rsidRDefault="002D66A1">
      <w:pPr>
        <w:pBdr>
          <w:left w:val="single" w:sz="24" w:space="8" w:color="2563EB"/>
        </w:pBdr>
        <w:shd w:val="clear" w:color="auto" w:fill="EFF6FF"/>
        <w:spacing w:after="0"/>
        <w:ind w:left="227"/>
      </w:pPr>
      <w:r>
        <w:rPr>
          <w:color w:val="1C2620"/>
          <w:sz w:val="19"/>
        </w:rPr>
        <w:t xml:space="preserve">spesialisasi pengepul, diurutkan dari yang paling dekat ke gudang. Tombol </w:t>
      </w:r>
      <w:r>
        <w:rPr>
          <w:b/>
          <w:color w:val="1C2620"/>
          <w:sz w:val="19"/>
        </w:rPr>
        <w:t>WA</w:t>
      </w:r>
      <w:r>
        <w:rPr>
          <w:color w:val="1C2620"/>
          <w:sz w:val="19"/>
        </w:rPr>
        <w:t xml:space="preserve"> pada setiap baris membuka WhatsApp</w:t>
      </w:r>
    </w:p>
    <w:p w14:paraId="54896B9E" w14:textId="77777777" w:rsidR="002B0DA8" w:rsidRDefault="002D66A1">
      <w:pPr>
        <w:pBdr>
          <w:left w:val="single" w:sz="24" w:space="8" w:color="2563EB"/>
        </w:pBdr>
        <w:shd w:val="clear" w:color="auto" w:fill="EFF6FF"/>
        <w:spacing w:after="0"/>
        <w:ind w:left="227"/>
      </w:pPr>
      <w:r>
        <w:rPr>
          <w:color w:val="1C2620"/>
          <w:sz w:val="19"/>
        </w:rPr>
        <w:t xml:space="preserve">ke petani. Nomor HP diambil lewat </w:t>
      </w:r>
      <w:r>
        <w:rPr>
          <w:rFonts w:ascii="Consolas" w:hAnsi="Consolas"/>
          <w:color w:val="7C2D12"/>
          <w:sz w:val="17"/>
        </w:rPr>
        <w:t>GET /collector/harvests/{id}/contact</w:t>
      </w:r>
      <w:r>
        <w:rPr>
          <w:color w:val="1C2620"/>
          <w:sz w:val="19"/>
        </w:rPr>
        <w:t>, dan setiap akses tercatat sesuai kontrol</w:t>
      </w:r>
    </w:p>
    <w:p w14:paraId="36F275D3" w14:textId="77777777" w:rsidR="002B0DA8" w:rsidRDefault="002D66A1">
      <w:pPr>
        <w:pBdr>
          <w:left w:val="single" w:sz="24" w:space="8" w:color="2563EB"/>
        </w:pBdr>
        <w:shd w:val="clear" w:color="auto" w:fill="EFF6FF"/>
        <w:spacing w:after="0"/>
        <w:ind w:left="227"/>
      </w:pPr>
      <w:r>
        <w:rPr>
          <w:color w:val="1C2620"/>
          <w:sz w:val="19"/>
        </w:rPr>
        <w:t>privasi PDP (masking di daftar, nomor lengkap hanya saat diminta).</w:t>
      </w:r>
    </w:p>
    <w:p w14:paraId="0E9EE8F0" w14:textId="77777777" w:rsidR="002B0DA8" w:rsidRDefault="002B0DA8">
      <w:pPr>
        <w:spacing w:after="40"/>
      </w:pPr>
    </w:p>
    <w:p w14:paraId="015AE508" w14:textId="77777777" w:rsidR="002B0DA8" w:rsidRDefault="002D66A1">
      <w:pPr>
        <w:pStyle w:val="Heading3"/>
      </w:pPr>
      <w:bookmarkStart w:id="42" w:name="_Toc243261817"/>
      <w:r>
        <w:t>Layar 4.1b — Tab Bursa Lelang: Mengirim Tawaran</w:t>
      </w:r>
      <w:bookmarkEnd w:id="42"/>
    </w:p>
    <w:p w14:paraId="17110CF8" w14:textId="77777777" w:rsidR="002B0DA8" w:rsidRDefault="002D66A1">
      <w:r>
        <w:rPr>
          <w:b/>
          <w:color w:val="1C2620"/>
        </w:rPr>
        <w:t>Tujuan Proses &amp; Standar Terkait:</w:t>
      </w:r>
      <w:r>
        <w:rPr>
          <w:color w:val="1C2620"/>
        </w:rPr>
        <w:t xml:space="preserve"> Pengepul mengajukan harga beli untuk stok yang dilelang petani. Keputusan tetap ada di tangan petani. Server menolak tawaran di bawah harga minimum (</w:t>
      </w:r>
      <w:r>
        <w:rPr>
          <w:i/>
          <w:color w:val="1C2620"/>
        </w:rPr>
        <w:t>reserve price</w:t>
      </w:r>
      <w:r>
        <w:rPr>
          <w:color w:val="1C2620"/>
        </w:rPr>
        <w:t>) yang dipasang petani.</w:t>
      </w:r>
    </w:p>
    <w:p w14:paraId="042B4E41" w14:textId="77777777" w:rsidR="002B0DA8" w:rsidRDefault="002D66A1">
      <w:pPr>
        <w:keepNext/>
        <w:jc w:val="center"/>
      </w:pPr>
      <w:r>
        <w:rPr>
          <w:noProof/>
        </w:rPr>
        <w:drawing>
          <wp:inline distT="0" distB="0" distL="0" distR="0" wp14:anchorId="3AD49E83" wp14:editId="09D1E122">
            <wp:extent cx="5940000" cy="3712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5940000" cy="3712500"/>
                    </a:xfrm>
                    <a:prstGeom prst="rect">
                      <a:avLst/>
                    </a:prstGeom>
                  </pic:spPr>
                </pic:pic>
              </a:graphicData>
            </a:graphic>
          </wp:inline>
        </w:drawing>
      </w:r>
    </w:p>
    <w:p w14:paraId="0C65CF86" w14:textId="77777777" w:rsidR="002B0DA8" w:rsidRDefault="002D66A1">
      <w:pPr>
        <w:jc w:val="center"/>
      </w:pPr>
      <w:r>
        <w:rPr>
          <w:i/>
          <w:color w:val="5B6B60"/>
          <w:sz w:val="17"/>
        </w:rPr>
        <w:t>Tab Lelang aktif dengan kotak harga tawaran dan tombol TAWAR di kolom Aksi</w:t>
      </w:r>
    </w:p>
    <w:p w14:paraId="38D6F07B" w14:textId="77777777" w:rsidR="002B0DA8" w:rsidRDefault="002D66A1">
      <w:r>
        <w:rPr>
          <w:b/>
          <w:color w:val="1C2620"/>
        </w:rPr>
        <w:t>Panduan Aksi Berdasarkan Nomor pada Gambar:</w:t>
      </w:r>
    </w:p>
    <w:p w14:paraId="28D461A2" w14:textId="77777777" w:rsidR="002B0DA8" w:rsidRDefault="002D66A1">
      <w:pPr>
        <w:pStyle w:val="ListBullet"/>
        <w:spacing w:after="40"/>
      </w:pPr>
      <w:r>
        <w:rPr>
          <w:b/>
          <w:color w:val="DC2626"/>
          <w:sz w:val="25"/>
        </w:rPr>
        <w:lastRenderedPageBreak/>
        <w:t>①</w:t>
      </w:r>
      <w:r>
        <w:rPr>
          <w:b/>
          <w:color w:val="1C2620"/>
        </w:rPr>
        <w:t xml:space="preserve"> Tab "LELANG (65)":</w:t>
      </w:r>
      <w:r>
        <w:rPr>
          <w:color w:val="1C2620"/>
        </w:rPr>
        <w:t xml:space="preserve"> klik untuk membuka daftar stok lelang. Kolom tabel: Jenis Biomassa, Qty (kg), Kualitas &amp; Titik Pasok, Pilihan Kirim, Harga/kg, Detail Petani, dan Aksi Finalisasi.</w:t>
      </w:r>
    </w:p>
    <w:p w14:paraId="76B255D2" w14:textId="77777777" w:rsidR="002B0DA8" w:rsidRDefault="002D66A1">
      <w:pPr>
        <w:pStyle w:val="ListBullet"/>
        <w:spacing w:after="40"/>
      </w:pPr>
      <w:r>
        <w:rPr>
          <w:b/>
          <w:color w:val="DC2626"/>
          <w:sz w:val="25"/>
        </w:rPr>
        <w:t>②</w:t>
      </w:r>
      <w:r>
        <w:rPr>
          <w:b/>
          <w:color w:val="1C2620"/>
        </w:rPr>
        <w:t xml:space="preserve"> Kotak harga tawaran (Rp/kg):</w:t>
      </w:r>
      <w:r>
        <w:rPr>
          <w:color w:val="1C2620"/>
        </w:rPr>
        <w:t xml:space="preserve"> ketik harga beli Anda, contoh </w:t>
      </w:r>
      <w:r>
        <w:rPr>
          <w:b/>
          <w:color w:val="1C2620"/>
        </w:rPr>
        <w:t>470</w:t>
      </w:r>
      <w:r>
        <w:rPr>
          <w:color w:val="1C2620"/>
        </w:rPr>
        <w:t xml:space="preserve">. Kotak kosong di bawahnya untuk jumlah kg (boleh sebagian dari stok). Tombol </w:t>
      </w:r>
      <w:r>
        <w:rPr>
          <w:b/>
          <w:color w:val="1C2620"/>
        </w:rPr>
        <w:t>Hitung saran</w:t>
      </w:r>
      <w:r>
        <w:rPr>
          <w:color w:val="1C2620"/>
        </w:rPr>
        <w:t xml:space="preserve"> (penasihat harga) mengisi otomatis harga yang masih menguntungkan. Contoh data skenario: stok 3.000 kg, harga minimum petani Rp450/kg (dijemput), tawaran Rp470/kg.</w:t>
      </w:r>
    </w:p>
    <w:p w14:paraId="32934E8E" w14:textId="77777777" w:rsidR="002B0DA8" w:rsidRDefault="002D66A1">
      <w:pPr>
        <w:pStyle w:val="ListBullet"/>
        <w:spacing w:after="40"/>
      </w:pPr>
      <w:r>
        <w:rPr>
          <w:b/>
          <w:color w:val="DC2626"/>
          <w:sz w:val="25"/>
        </w:rPr>
        <w:t>③</w:t>
      </w:r>
      <w:r>
        <w:rPr>
          <w:b/>
          <w:color w:val="1C2620"/>
        </w:rPr>
        <w:t xml:space="preserve"> TAWAR ➔:</w:t>
      </w:r>
      <w:r>
        <w:rPr>
          <w:color w:val="1C2620"/>
        </w:rPr>
        <w:t xml:space="preserve"> kirim tawaran. Muncul notifikasi "Tawaran terkirim. Petani yang memutuskan." Harga di bawah harga minimum petani ditolak dengan pesan berisi angka minimumnya.</w:t>
      </w:r>
    </w:p>
    <w:p w14:paraId="58395B67" w14:textId="77777777" w:rsidR="002B0DA8" w:rsidRDefault="002D66A1">
      <w:r>
        <w:rPr>
          <w:i/>
          <w:color w:val="1C2620"/>
        </w:rPr>
        <w:t>Catatan data contoh: baris pada gambar menampilkan Qty 0, Harga/kg Rp 0, dan Pilihan Kirim "Diantar". Ini cacat data demo yang sama dengan Layar 4.1a.</w:t>
      </w:r>
    </w:p>
    <w:p w14:paraId="2B7452A4"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p>
    <w:p w14:paraId="28931759"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Anti klik-ganda:</w:t>
      </w:r>
      <w:r>
        <w:rPr>
          <w:color w:val="1C2620"/>
          <w:sz w:val="19"/>
        </w:rPr>
        <w:t xml:space="preserve"> tombol dibungkus </w:t>
      </w:r>
      <w:r>
        <w:rPr>
          <w:rFonts w:ascii="Consolas" w:hAnsi="Consolas"/>
          <w:color w:val="7C2D12"/>
          <w:sz w:val="17"/>
        </w:rPr>
        <w:t>withBusy()</w:t>
      </w:r>
      <w:r>
        <w:rPr>
          <w:color w:val="1C2620"/>
          <w:sz w:val="19"/>
        </w:rPr>
        <w:t xml:space="preserve"> (</w:t>
      </w:r>
      <w:r>
        <w:rPr>
          <w:rFonts w:ascii="Consolas" w:hAnsi="Consolas"/>
          <w:color w:val="7C2D12"/>
          <w:sz w:val="17"/>
        </w:rPr>
        <w:t>app/static/app.js</w:t>
      </w:r>
      <w:r>
        <w:rPr>
          <w:color w:val="1C2620"/>
          <w:sz w:val="19"/>
        </w:rPr>
        <w:t>). Selama permintaan berjalan, tombol</w:t>
      </w:r>
    </w:p>
    <w:p w14:paraId="2DF38CE5" w14:textId="77777777" w:rsidR="002B0DA8" w:rsidRDefault="002D66A1">
      <w:pPr>
        <w:pBdr>
          <w:left w:val="single" w:sz="24" w:space="8" w:color="2563EB"/>
        </w:pBdr>
        <w:shd w:val="clear" w:color="auto" w:fill="EFF6FF"/>
        <w:spacing w:after="0"/>
        <w:ind w:left="227"/>
      </w:pPr>
      <w:r>
        <w:rPr>
          <w:color w:val="1C2620"/>
          <w:sz w:val="19"/>
        </w:rPr>
        <w:t xml:space="preserve">  dinonaktifkan dan klik kedua diabaikan (</w:t>
      </w:r>
      <w:r>
        <w:rPr>
          <w:rFonts w:ascii="Consolas" w:hAnsi="Consolas"/>
          <w:color w:val="7C2D12"/>
          <w:sz w:val="17"/>
        </w:rPr>
        <w:t>btn.dataset.busy === "1"</w:t>
      </w:r>
      <w:r>
        <w:rPr>
          <w:color w:val="1C2620"/>
          <w:sz w:val="19"/>
        </w:rPr>
        <w:t>).</w:t>
      </w:r>
    </w:p>
    <w:p w14:paraId="737105AE"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Satu tawaran aktif per pengepul per skema:</w:t>
      </w:r>
      <w:r>
        <w:rPr>
          <w:color w:val="1C2620"/>
          <w:sz w:val="19"/>
        </w:rPr>
        <w:t xml:space="preserve"> </w:t>
      </w:r>
      <w:r>
        <w:rPr>
          <w:rFonts w:ascii="Consolas" w:hAnsi="Consolas"/>
          <w:color w:val="7C2D12"/>
          <w:sz w:val="17"/>
        </w:rPr>
        <w:t>trade.place_bid</w:t>
      </w:r>
      <w:r>
        <w:rPr>
          <w:color w:val="1C2620"/>
          <w:sz w:val="19"/>
        </w:rPr>
        <w:t xml:space="preserve"> (</w:t>
      </w:r>
      <w:r>
        <w:rPr>
          <w:rFonts w:ascii="Consolas" w:hAnsi="Consolas"/>
          <w:color w:val="7C2D12"/>
          <w:sz w:val="17"/>
        </w:rPr>
        <w:t>app/services/trade.py</w:t>
      </w:r>
      <w:r>
        <w:rPr>
          <w:color w:val="1C2620"/>
          <w:sz w:val="19"/>
        </w:rPr>
        <w:t>) menarik otomatis</w:t>
      </w:r>
    </w:p>
    <w:p w14:paraId="51F3D1E8" w14:textId="77777777" w:rsidR="002B0DA8" w:rsidRDefault="002D66A1">
      <w:pPr>
        <w:pBdr>
          <w:left w:val="single" w:sz="24" w:space="8" w:color="2563EB"/>
        </w:pBdr>
        <w:shd w:val="clear" w:color="auto" w:fill="EFF6FF"/>
        <w:spacing w:after="0"/>
        <w:ind w:left="227"/>
      </w:pPr>
      <w:r>
        <w:rPr>
          <w:color w:val="1C2620"/>
          <w:sz w:val="19"/>
        </w:rPr>
        <w:t xml:space="preserve">  (status </w:t>
      </w:r>
      <w:r>
        <w:rPr>
          <w:rFonts w:ascii="Consolas" w:hAnsi="Consolas"/>
          <w:color w:val="7C2D12"/>
          <w:sz w:val="17"/>
        </w:rPr>
        <w:t>WITHDRAWN</w:t>
      </w:r>
      <w:r>
        <w:rPr>
          <w:color w:val="1C2620"/>
          <w:sz w:val="19"/>
        </w:rPr>
        <w:t>) tawaran aktif sebelumnya dari pengepul yang sama pada lot dan skema yang sama, lalu membuat</w:t>
      </w:r>
    </w:p>
    <w:p w14:paraId="11C88820" w14:textId="77777777" w:rsidR="002B0DA8" w:rsidRDefault="002D66A1">
      <w:pPr>
        <w:pBdr>
          <w:left w:val="single" w:sz="24" w:space="8" w:color="2563EB"/>
        </w:pBdr>
        <w:shd w:val="clear" w:color="auto" w:fill="EFF6FF"/>
        <w:spacing w:after="0"/>
        <w:ind w:left="227"/>
      </w:pPr>
      <w:r>
        <w:rPr>
          <w:color w:val="1C2620"/>
          <w:sz w:val="19"/>
        </w:rPr>
        <w:t xml:space="preserve">  yang baru. Validasi yang dijalankan: lot masih terbuka dan belum kedaluwarsa, harga ≥ </w:t>
      </w:r>
      <w:r>
        <w:rPr>
          <w:i/>
          <w:color w:val="1C2620"/>
          <w:sz w:val="19"/>
        </w:rPr>
        <w:t>reserve</w:t>
      </w:r>
      <w:r>
        <w:rPr>
          <w:color w:val="1C2620"/>
          <w:sz w:val="19"/>
        </w:rPr>
        <w:t xml:space="preserve"> petani, dan</w:t>
      </w:r>
    </w:p>
    <w:p w14:paraId="551AFB1B" w14:textId="77777777" w:rsidR="002B0DA8" w:rsidRDefault="002D66A1">
      <w:pPr>
        <w:pBdr>
          <w:left w:val="single" w:sz="24" w:space="8" w:color="2563EB"/>
        </w:pBdr>
        <w:shd w:val="clear" w:color="auto" w:fill="EFF6FF"/>
        <w:spacing w:after="0"/>
        <w:ind w:left="227"/>
      </w:pPr>
      <w:r>
        <w:rPr>
          <w:color w:val="1C2620"/>
          <w:sz w:val="19"/>
        </w:rPr>
        <w:t xml:space="preserve">  jumlah ≤ sisa stok.</w:t>
      </w:r>
    </w:p>
    <w:p w14:paraId="07201F97"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Penerimaan atomik (CAS):</w:t>
      </w:r>
      <w:r>
        <w:rPr>
          <w:color w:val="1C2620"/>
          <w:sz w:val="19"/>
        </w:rPr>
        <w:t xml:space="preserve"> saat petani menerima tawaran (</w:t>
      </w:r>
      <w:r>
        <w:rPr>
          <w:rFonts w:ascii="Consolas" w:hAnsi="Consolas"/>
          <w:color w:val="7C2D12"/>
          <w:sz w:val="17"/>
        </w:rPr>
        <w:t>trade.accept_bid</w:t>
      </w:r>
      <w:r>
        <w:rPr>
          <w:color w:val="1C2620"/>
          <w:sz w:val="19"/>
        </w:rPr>
        <w:t>), stok dikurangi dengan</w:t>
      </w:r>
    </w:p>
    <w:p w14:paraId="7668A318" w14:textId="77777777" w:rsidR="002B0DA8" w:rsidRDefault="002D66A1">
      <w:pPr>
        <w:pBdr>
          <w:left w:val="single" w:sz="24" w:space="8" w:color="2563EB"/>
        </w:pBdr>
        <w:shd w:val="clear" w:color="auto" w:fill="EFF6FF"/>
        <w:spacing w:after="0"/>
        <w:ind w:left="227"/>
      </w:pPr>
      <w:r>
        <w:rPr>
          <w:color w:val="1C2620"/>
          <w:sz w:val="19"/>
        </w:rPr>
        <w:t xml:space="preserve">  </w:t>
      </w:r>
      <w:r>
        <w:rPr>
          <w:i/>
          <w:color w:val="1C2620"/>
          <w:sz w:val="19"/>
        </w:rPr>
        <w:t>compare-and-swap</w:t>
      </w:r>
      <w:r>
        <w:rPr>
          <w:color w:val="1C2620"/>
          <w:sz w:val="19"/>
        </w:rPr>
        <w:t xml:space="preserve"> </w:t>
      </w:r>
      <w:r>
        <w:rPr>
          <w:rFonts w:ascii="Consolas" w:hAnsi="Consolas"/>
          <w:color w:val="7C2D12"/>
          <w:sz w:val="17"/>
        </w:rPr>
        <w:t>UPDATE … WHERE remaining_kg &gt;= qty AND status IN (OPEN, PARTIAL)</w:t>
      </w:r>
      <w:r>
        <w:rPr>
          <w:color w:val="1C2620"/>
          <w:sz w:val="19"/>
        </w:rPr>
        <w:t>. Tawaran dikunci sekali</w:t>
      </w:r>
    </w:p>
    <w:p w14:paraId="2745B540" w14:textId="77777777" w:rsidR="002B0DA8" w:rsidRDefault="002D66A1">
      <w:pPr>
        <w:pBdr>
          <w:left w:val="single" w:sz="24" w:space="8" w:color="2563EB"/>
        </w:pBdr>
        <w:shd w:val="clear" w:color="auto" w:fill="EFF6FF"/>
        <w:spacing w:after="0"/>
        <w:ind w:left="227"/>
      </w:pPr>
      <w:r>
        <w:rPr>
          <w:color w:val="1C2620"/>
          <w:sz w:val="19"/>
        </w:rPr>
        <w:t xml:space="preserve">  pakai (</w:t>
      </w:r>
      <w:r>
        <w:rPr>
          <w:rFonts w:ascii="Consolas" w:hAnsi="Consolas"/>
          <w:color w:val="7C2D12"/>
          <w:sz w:val="17"/>
        </w:rPr>
        <w:t>WHERE status = ACTIVE</w:t>
      </w:r>
      <w:r>
        <w:rPr>
          <w:color w:val="1C2620"/>
          <w:sz w:val="19"/>
        </w:rPr>
        <w:t>). Jika dua penerimaan datang bersamaan, yang kalah mendapat pesan "Sisa stok tidak</w:t>
      </w:r>
    </w:p>
    <w:p w14:paraId="38471086" w14:textId="77777777" w:rsidR="002B0DA8" w:rsidRDefault="002D66A1">
      <w:pPr>
        <w:pBdr>
          <w:left w:val="single" w:sz="24" w:space="8" w:color="2563EB"/>
        </w:pBdr>
        <w:shd w:val="clear" w:color="auto" w:fill="EFF6FF"/>
        <w:spacing w:after="0"/>
        <w:ind w:left="227"/>
      </w:pPr>
      <w:r>
        <w:rPr>
          <w:color w:val="1C2620"/>
          <w:sz w:val="19"/>
        </w:rPr>
        <w:t xml:space="preserve">  mencukupi atau listing sudah ditutup — muat ulang data". Pada PostgreSQL dipakai fungsi </w:t>
      </w:r>
      <w:r>
        <w:rPr>
          <w:rFonts w:ascii="Consolas" w:hAnsi="Consolas"/>
          <w:color w:val="7C2D12"/>
          <w:sz w:val="17"/>
        </w:rPr>
        <w:t>accept_bid_atomic</w:t>
      </w:r>
    </w:p>
    <w:p w14:paraId="1951A7F8" w14:textId="77777777" w:rsidR="002B0DA8" w:rsidRDefault="002D66A1">
      <w:pPr>
        <w:pBdr>
          <w:left w:val="single" w:sz="24" w:space="8" w:color="2563EB"/>
        </w:pBdr>
        <w:shd w:val="clear" w:color="auto" w:fill="EFF6FF"/>
        <w:spacing w:after="0"/>
        <w:ind w:left="227"/>
      </w:pPr>
      <w:r>
        <w:rPr>
          <w:color w:val="1C2620"/>
          <w:sz w:val="19"/>
        </w:rPr>
        <w:t xml:space="preserve">  (migrasi 013, </w:t>
      </w:r>
      <w:r>
        <w:rPr>
          <w:rFonts w:ascii="Consolas" w:hAnsi="Consolas"/>
          <w:color w:val="7C2D12"/>
          <w:sz w:val="17"/>
        </w:rPr>
        <w:t>SELECT … FOR UPDATE</w:t>
      </w:r>
      <w:r>
        <w:rPr>
          <w:color w:val="1C2620"/>
          <w:sz w:val="19"/>
        </w:rPr>
        <w:t xml:space="preserve">). Ketika stok habis, tawaran lain otomatis berstatus </w:t>
      </w:r>
      <w:r>
        <w:rPr>
          <w:rFonts w:ascii="Consolas" w:hAnsi="Consolas"/>
          <w:color w:val="7C2D12"/>
          <w:sz w:val="17"/>
        </w:rPr>
        <w:t>REJECTED</w:t>
      </w:r>
      <w:r>
        <w:rPr>
          <w:color w:val="1C2620"/>
          <w:sz w:val="19"/>
        </w:rPr>
        <w:t>.</w:t>
      </w:r>
    </w:p>
    <w:p w14:paraId="6CA58CEA"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Penasihat harga</w:t>
      </w:r>
      <w:r>
        <w:rPr>
          <w:color w:val="1C2620"/>
          <w:sz w:val="19"/>
        </w:rPr>
        <w:t xml:space="preserve"> (</w:t>
      </w:r>
      <w:r>
        <w:rPr>
          <w:rFonts w:ascii="Consolas" w:hAnsi="Consolas"/>
          <w:color w:val="7C2D12"/>
          <w:sz w:val="17"/>
        </w:rPr>
        <w:t>POST /collector/bid-advisor</w:t>
      </w:r>
      <w:r>
        <w:rPr>
          <w:color w:val="1C2620"/>
          <w:sz w:val="19"/>
        </w:rPr>
        <w:t>):</w:t>
      </w:r>
    </w:p>
    <w:p w14:paraId="261BD336"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 xml:space="preserve">tawaran_maks = </w:t>
      </w:r>
      <w:r>
        <w:rPr>
          <w:rFonts w:ascii="Consolas" w:hAnsi="Consolas"/>
          <w:color w:val="7C2D12"/>
          <w:sz w:val="17"/>
        </w:rPr>
        <w:t>harga_jual_ke_pabrik − biaya_logistik_marginal/kg − margin/kg</w:t>
      </w:r>
      <w:r>
        <w:rPr>
          <w:color w:val="1C2620"/>
          <w:sz w:val="19"/>
        </w:rPr>
        <w:t>.</w:t>
      </w:r>
    </w:p>
    <w:p w14:paraId="14828F2B" w14:textId="77777777" w:rsidR="002B0DA8" w:rsidRDefault="002D66A1">
      <w:pPr>
        <w:pBdr>
          <w:left w:val="single" w:sz="24" w:space="8" w:color="2563EB"/>
        </w:pBdr>
        <w:shd w:val="clear" w:color="auto" w:fill="EFF6FF"/>
        <w:spacing w:after="0"/>
        <w:ind w:left="227"/>
      </w:pPr>
      <w:r>
        <w:rPr>
          <w:color w:val="1C2620"/>
          <w:sz w:val="19"/>
        </w:rPr>
        <w:t xml:space="preserve">  Biaya logistik marginal = (km rute dengan lot ini − km rute tanpa lot ini) × Rp/km ÷ kg, dihitung oleh mesin rute</w:t>
      </w:r>
    </w:p>
    <w:p w14:paraId="6FBB2236"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app/engines/routing.py</w:t>
      </w:r>
      <w:r>
        <w:rPr>
          <w:color w:val="1C2620"/>
          <w:sz w:val="19"/>
        </w:rPr>
        <w:t xml:space="preserve"> (konsep </w:t>
      </w:r>
      <w:r>
        <w:rPr>
          <w:i/>
          <w:color w:val="1C2620"/>
          <w:sz w:val="19"/>
        </w:rPr>
        <w:t>insertion cost</w:t>
      </w:r>
      <w:r>
        <w:rPr>
          <w:color w:val="1C2620"/>
          <w:sz w:val="19"/>
        </w:rPr>
        <w:t>).</w:t>
      </w:r>
    </w:p>
    <w:p w14:paraId="791C574B" w14:textId="77777777" w:rsidR="002B0DA8" w:rsidRDefault="002B0DA8">
      <w:pPr>
        <w:spacing w:after="40"/>
      </w:pPr>
    </w:p>
    <w:p w14:paraId="4F4DC4D1" w14:textId="77777777" w:rsidR="002B0DA8" w:rsidRDefault="002D66A1">
      <w:pPr>
        <w:pStyle w:val="Heading3"/>
      </w:pPr>
      <w:bookmarkStart w:id="43" w:name="_Toc243261818"/>
      <w:r>
        <w:t>Layar 4.1c — Modul Kontrak &amp; Harga Jual Multi-Biomassa (margin agregator)</w:t>
      </w:r>
      <w:bookmarkEnd w:id="43"/>
    </w:p>
    <w:p w14:paraId="75846768" w14:textId="77777777" w:rsidR="002B0DA8" w:rsidRDefault="002D66A1">
      <w:r>
        <w:rPr>
          <w:b/>
          <w:color w:val="1C2620"/>
        </w:rPr>
        <w:t>Tujuan Proses &amp; Standar Terkait:</w:t>
      </w:r>
      <w:r>
        <w:rPr>
          <w:color w:val="1C2620"/>
        </w:rPr>
        <w:t xml:space="preserve"> Mencatat harga beli ke petani dan harga jual ke pabrik mitra untuk tiap komoditas, supaya margin pengepul terlihat transparan. Margin ini dipakai sebagai dasar perhitungan tawaran yang adil bagi petani dan pengepul.</w:t>
      </w:r>
    </w:p>
    <w:p w14:paraId="737FE6AE" w14:textId="77777777" w:rsidR="002B0DA8" w:rsidRDefault="002D66A1">
      <w:pPr>
        <w:keepNext/>
        <w:jc w:val="center"/>
      </w:pPr>
      <w:r>
        <w:rPr>
          <w:noProof/>
        </w:rPr>
        <w:lastRenderedPageBreak/>
        <w:drawing>
          <wp:inline distT="0" distB="0" distL="0" distR="0" wp14:anchorId="53B68B26" wp14:editId="1D051AAE">
            <wp:extent cx="5940000" cy="371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0000" cy="3712500"/>
                    </a:xfrm>
                    <a:prstGeom prst="rect">
                      <a:avLst/>
                    </a:prstGeom>
                  </pic:spPr>
                </pic:pic>
              </a:graphicData>
            </a:graphic>
          </wp:inline>
        </w:drawing>
      </w:r>
    </w:p>
    <w:p w14:paraId="0CC1A29E" w14:textId="77777777" w:rsidR="002B0DA8" w:rsidRDefault="002D66A1">
      <w:pPr>
        <w:jc w:val="center"/>
      </w:pPr>
      <w:r>
        <w:rPr>
          <w:i/>
          <w:color w:val="5B6B60"/>
          <w:sz w:val="17"/>
        </w:rPr>
        <w:t>Tabel kontrak harga beli petani, harga jual pabrik, dan margin per komoditas</w:t>
      </w:r>
    </w:p>
    <w:p w14:paraId="7B882F2F" w14:textId="77777777" w:rsidR="002B0DA8" w:rsidRDefault="002D66A1">
      <w:r>
        <w:rPr>
          <w:b/>
          <w:color w:val="1C2620"/>
        </w:rPr>
        <w:t>Panduan Aksi Berdasarkan Nomor pada Gambar:</w:t>
      </w:r>
    </w:p>
    <w:p w14:paraId="32870939" w14:textId="77777777" w:rsidR="002B0DA8" w:rsidRDefault="002D66A1">
      <w:pPr>
        <w:pStyle w:val="ListBullet"/>
        <w:spacing w:after="40"/>
      </w:pPr>
      <w:r>
        <w:rPr>
          <w:b/>
          <w:color w:val="DC2626"/>
          <w:sz w:val="25"/>
        </w:rPr>
        <w:t>①</w:t>
      </w:r>
      <w:r>
        <w:rPr>
          <w:b/>
          <w:color w:val="1C2620"/>
        </w:rPr>
        <w:t xml:space="preserve"> Harga Beli Petani (Rp/kg):</w:t>
      </w:r>
      <w:r>
        <w:rPr>
          <w:color w:val="1C2620"/>
        </w:rPr>
        <w:t xml:space="preserve"> isi harga acuan beli. Contoh baris Sekam Padi: </w:t>
      </w:r>
      <w:r>
        <w:rPr>
          <w:b/>
          <w:color w:val="1C2620"/>
        </w:rPr>
        <w:t>450</w:t>
      </w:r>
      <w:r>
        <w:rPr>
          <w:color w:val="1C2620"/>
        </w:rPr>
        <w:t>.</w:t>
      </w:r>
    </w:p>
    <w:p w14:paraId="01799FF6" w14:textId="77777777" w:rsidR="002B0DA8" w:rsidRDefault="002D66A1">
      <w:pPr>
        <w:pStyle w:val="ListBullet"/>
        <w:spacing w:after="40"/>
      </w:pPr>
      <w:r>
        <w:rPr>
          <w:b/>
          <w:color w:val="DC2626"/>
          <w:sz w:val="25"/>
        </w:rPr>
        <w:t>②</w:t>
      </w:r>
      <w:r>
        <w:rPr>
          <w:b/>
          <w:color w:val="1C2620"/>
        </w:rPr>
        <w:t xml:space="preserve"> Harga Jual Pabrik (Rp/kg):</w:t>
      </w:r>
      <w:r>
        <w:rPr>
          <w:color w:val="1C2620"/>
        </w:rPr>
        <w:t xml:space="preserve"> isi harga kontrak dengan offtaker. Contoh: </w:t>
      </w:r>
      <w:r>
        <w:rPr>
          <w:b/>
          <w:color w:val="1C2620"/>
        </w:rPr>
        <w:t>580</w:t>
      </w:r>
      <w:r>
        <w:rPr>
          <w:color w:val="1C2620"/>
        </w:rPr>
        <w:t xml:space="preserve"> (PT Bio-Energi Sleman).</w:t>
      </w:r>
    </w:p>
    <w:p w14:paraId="31FA4216" w14:textId="77777777" w:rsidR="002B0DA8" w:rsidRDefault="002D66A1">
      <w:pPr>
        <w:pStyle w:val="ListBullet"/>
        <w:spacing w:after="40"/>
      </w:pPr>
      <w:r>
        <w:rPr>
          <w:b/>
          <w:color w:val="DC2626"/>
          <w:sz w:val="25"/>
        </w:rPr>
        <w:t>③</w:t>
      </w:r>
      <w:r>
        <w:rPr>
          <w:b/>
          <w:color w:val="1C2620"/>
        </w:rPr>
        <w:t xml:space="preserve"> Baris komoditas (hasil):</w:t>
      </w:r>
      <w:r>
        <w:rPr>
          <w:color w:val="1C2620"/>
        </w:rPr>
        <w:t xml:space="preserve"> kolom </w:t>
      </w:r>
      <w:r>
        <w:rPr>
          <w:b/>
          <w:color w:val="1C2620"/>
        </w:rPr>
        <w:t>Margin Laba</w:t>
      </w:r>
      <w:r>
        <w:rPr>
          <w:color w:val="1C2620"/>
        </w:rPr>
        <w:t xml:space="preserve"> dihitung otomatis = 580 − 450 = </w:t>
      </w:r>
      <w:r>
        <w:rPr>
          <w:b/>
          <w:color w:val="1C2620"/>
        </w:rPr>
        <w:t>+Rp130/kg</w:t>
      </w:r>
      <w:r>
        <w:rPr>
          <w:color w:val="1C2620"/>
        </w:rPr>
        <w:t>. Komoditas lain pada gambar: Tongkol Jagung 380/520 (+Rp140), Ampas Tebu 260/390 (+Rp130), Serbuk Sengon 320/470 (+Rp150), Serbuk Karet 300/460 (+Rp160), Tempurung/Sabut Kelapa 500/780 (+Rp280).</w:t>
      </w:r>
    </w:p>
    <w:p w14:paraId="68C615CA" w14:textId="77777777" w:rsidR="002B0DA8" w:rsidRDefault="002D66A1">
      <w:pPr>
        <w:pStyle w:val="ListBullet"/>
        <w:spacing w:after="40"/>
      </w:pPr>
      <w:r>
        <w:rPr>
          <w:b/>
          <w:color w:val="DC2626"/>
          <w:sz w:val="25"/>
        </w:rPr>
        <w:t>④</w:t>
      </w:r>
      <w:r>
        <w:rPr>
          <w:b/>
          <w:color w:val="1C2620"/>
        </w:rPr>
        <w:t xml:space="preserve"> Simulasi Margin Truk:</w:t>
      </w:r>
      <w:r>
        <w:rPr>
          <w:color w:val="1C2620"/>
        </w:rPr>
        <w:t xml:space="preserve"> membuka form proyeksi satu ritase. Isinya pilihan komoditas, muatan (ton, default 5), jarak ke pabrik (km, default 35), dan biaya truk per km (default Rp4.500). Klik </w:t>
      </w:r>
      <w:r>
        <w:rPr>
          <w:b/>
          <w:color w:val="1C2620"/>
        </w:rPr>
        <w:t>SIMPAN PERUBAHAN KONTRAK</w:t>
      </w:r>
      <w:r>
        <w:rPr>
          <w:color w:val="1C2620"/>
        </w:rPr>
        <w:t xml:space="preserve"> setelah mengubah harga.</w:t>
      </w:r>
    </w:p>
    <w:p w14:paraId="123EDCE3"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p>
    <w:p w14:paraId="10AC9AE1" w14:textId="77777777" w:rsidR="002B0DA8" w:rsidRDefault="002D66A1">
      <w:pPr>
        <w:pBdr>
          <w:left w:val="single" w:sz="24" w:space="8" w:color="2563EB"/>
        </w:pBdr>
        <w:shd w:val="clear" w:color="auto" w:fill="EFF6FF"/>
        <w:spacing w:after="0"/>
        <w:ind w:left="510"/>
      </w:pPr>
      <w:r>
        <w:rPr>
          <w:color w:val="1C2620"/>
          <w:sz w:val="19"/>
        </w:rPr>
        <w:t>• Simulasi margin truk (</w:t>
      </w:r>
      <w:r>
        <w:rPr>
          <w:rFonts w:ascii="Consolas" w:hAnsi="Consolas"/>
          <w:color w:val="7C2D12"/>
          <w:sz w:val="17"/>
        </w:rPr>
        <w:t>openSimulateTruckMarginModal</w:t>
      </w:r>
      <w:r>
        <w:rPr>
          <w:color w:val="1C2620"/>
          <w:sz w:val="19"/>
        </w:rPr>
        <w:t xml:space="preserve">, </w:t>
      </w:r>
      <w:r>
        <w:rPr>
          <w:rFonts w:ascii="Consolas" w:hAnsi="Consolas"/>
          <w:color w:val="7C2D12"/>
          <w:sz w:val="17"/>
        </w:rPr>
        <w:t>app/static/app.js</w:t>
      </w:r>
      <w:r>
        <w:rPr>
          <w:color w:val="1C2620"/>
          <w:sz w:val="19"/>
        </w:rPr>
        <w:t>):</w:t>
      </w:r>
    </w:p>
    <w:p w14:paraId="48BE55DF"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laba_bersih = kg × (harga_jual − harga_beli) − km × biaya_per_km</w:t>
      </w:r>
      <w:r>
        <w:rPr>
          <w:color w:val="1C2620"/>
          <w:sz w:val="19"/>
        </w:rPr>
        <w:t>.</w:t>
      </w:r>
    </w:p>
    <w:p w14:paraId="48F12553" w14:textId="77777777" w:rsidR="002B0DA8" w:rsidRDefault="002D66A1">
      <w:pPr>
        <w:pBdr>
          <w:left w:val="single" w:sz="24" w:space="8" w:color="2563EB"/>
        </w:pBdr>
        <w:shd w:val="clear" w:color="auto" w:fill="EFF6FF"/>
        <w:spacing w:after="0"/>
        <w:ind w:left="227"/>
      </w:pPr>
      <w:r>
        <w:rPr>
          <w:color w:val="1C2620"/>
          <w:sz w:val="19"/>
        </w:rPr>
        <w:t xml:space="preserve">  Contoh: 5.000 kg × Rp130 − 35 km × Rp4.500 = Rp650.000 − Rp157.500 = </w:t>
      </w:r>
      <w:r>
        <w:rPr>
          <w:b/>
          <w:color w:val="1C2620"/>
          <w:sz w:val="19"/>
        </w:rPr>
        <w:t>Rp492.500 per ritase</w:t>
      </w:r>
      <w:r>
        <w:rPr>
          <w:color w:val="1C2620"/>
          <w:sz w:val="19"/>
        </w:rPr>
        <w:t>.</w:t>
      </w:r>
    </w:p>
    <w:p w14:paraId="6631CEC5"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Margin proporsional:</w:t>
      </w:r>
      <w:r>
        <w:rPr>
          <w:color w:val="1C2620"/>
          <w:sz w:val="19"/>
        </w:rPr>
        <w:t xml:space="preserve"> penasihat tawaran (Layar 4.1b) mengambil margin dalam bentuk </w:t>
      </w:r>
      <w:r>
        <w:rPr>
          <w:b/>
          <w:color w:val="1C2620"/>
          <w:sz w:val="19"/>
        </w:rPr>
        <w:t>persen</w:t>
      </w:r>
      <w:r>
        <w:rPr>
          <w:color w:val="1C2620"/>
          <w:sz w:val="19"/>
        </w:rPr>
        <w:t xml:space="preserve"> dari tabel ini,</w:t>
      </w:r>
    </w:p>
    <w:p w14:paraId="1FD651CE" w14:textId="77777777" w:rsidR="002B0DA8" w:rsidRDefault="002D66A1">
      <w:pPr>
        <w:pBdr>
          <w:left w:val="single" w:sz="24" w:space="8" w:color="2563EB"/>
        </w:pBdr>
        <w:shd w:val="clear" w:color="auto" w:fill="EFF6FF"/>
        <w:spacing w:after="0"/>
        <w:ind w:left="227"/>
      </w:pPr>
      <w:r>
        <w:rPr>
          <w:color w:val="1C2620"/>
          <w:sz w:val="19"/>
        </w:rPr>
        <w:t xml:space="preserve">  bukan angka rupiah tetap, sehingga margin naik-turun mengikuti harga. Server menghitung</w:t>
      </w:r>
    </w:p>
    <w:p w14:paraId="7C0D176F"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 xml:space="preserve">margin_per_kg = </w:t>
      </w:r>
      <w:r>
        <w:rPr>
          <w:rFonts w:ascii="Consolas" w:hAnsi="Consolas"/>
          <w:color w:val="7C2D12"/>
          <w:sz w:val="17"/>
        </w:rPr>
        <w:t>harga_jual × margin_pct / 100</w:t>
      </w:r>
      <w:r>
        <w:rPr>
          <w:color w:val="1C2620"/>
          <w:sz w:val="19"/>
        </w:rPr>
        <w:t xml:space="preserve"> (</w:t>
      </w:r>
      <w:r>
        <w:rPr>
          <w:rFonts w:ascii="Consolas" w:hAnsi="Consolas"/>
          <w:color w:val="7C2D12"/>
          <w:sz w:val="17"/>
        </w:rPr>
        <w:t>collector_bidding.py</w:t>
      </w:r>
      <w:r>
        <w:rPr>
          <w:color w:val="1C2620"/>
          <w:sz w:val="19"/>
        </w:rPr>
        <w:t xml:space="preserve"> → </w:t>
      </w:r>
      <w:r>
        <w:rPr>
          <w:rFonts w:ascii="Consolas" w:hAnsi="Consolas"/>
          <w:color w:val="7C2D12"/>
          <w:sz w:val="17"/>
        </w:rPr>
        <w:t>bid_advisor</w:t>
      </w:r>
      <w:r>
        <w:rPr>
          <w:color w:val="1C2620"/>
          <w:sz w:val="19"/>
        </w:rPr>
        <w:t>). Nilai default parameter:</w:t>
      </w:r>
    </w:p>
    <w:p w14:paraId="1D490818"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pasar.default_margin_pct</w:t>
      </w:r>
      <w:r>
        <w:rPr>
          <w:color w:val="1C2620"/>
          <w:sz w:val="19"/>
        </w:rPr>
        <w:t xml:space="preserve"> = 5 % dan </w:t>
      </w:r>
      <w:r>
        <w:rPr>
          <w:rFonts w:ascii="Consolas" w:hAnsi="Consolas"/>
          <w:color w:val="7C2D12"/>
          <w:sz w:val="17"/>
        </w:rPr>
        <w:t>pasar.default_margin_per_kg</w:t>
      </w:r>
      <w:r>
        <w:rPr>
          <w:color w:val="1C2620"/>
          <w:sz w:val="19"/>
        </w:rPr>
        <w:t xml:space="preserve"> = Rp30/kg.</w:t>
      </w:r>
    </w:p>
    <w:p w14:paraId="15C8437C" w14:textId="77777777" w:rsidR="002B0DA8" w:rsidRDefault="002D66A1">
      <w:pPr>
        <w:pBdr>
          <w:left w:val="single" w:sz="24" w:space="8" w:color="2563EB"/>
        </w:pBdr>
        <w:shd w:val="clear" w:color="auto" w:fill="EFF6FF"/>
        <w:spacing w:after="0"/>
        <w:ind w:left="510"/>
      </w:pPr>
      <w:r>
        <w:rPr>
          <w:color w:val="1C2620"/>
          <w:sz w:val="19"/>
        </w:rPr>
        <w:t xml:space="preserve">• Tabel kontrak ini </w:t>
      </w:r>
      <w:r>
        <w:rPr>
          <w:b/>
          <w:color w:val="1C2620"/>
          <w:sz w:val="19"/>
        </w:rPr>
        <w:t>disimpan di browser perangkat</w:t>
      </w:r>
      <w:r>
        <w:rPr>
          <w:color w:val="1C2620"/>
          <w:sz w:val="19"/>
        </w:rPr>
        <w:t xml:space="preserve"> (</w:t>
      </w:r>
      <w:r>
        <w:rPr>
          <w:rFonts w:ascii="Consolas" w:hAnsi="Consolas"/>
          <w:color w:val="7C2D12"/>
          <w:sz w:val="17"/>
        </w:rPr>
        <w:t>localStorage</w:t>
      </w:r>
      <w:r>
        <w:rPr>
          <w:color w:val="1C2620"/>
          <w:sz w:val="19"/>
        </w:rPr>
        <w:t xml:space="preserve">, kunci </w:t>
      </w:r>
      <w:r>
        <w:rPr>
          <w:rFonts w:ascii="Consolas" w:hAnsi="Consolas"/>
          <w:color w:val="7C2D12"/>
          <w:sz w:val="17"/>
        </w:rPr>
        <w:t>biochain_factory_pricing_v1</w:t>
      </w:r>
      <w:r>
        <w:rPr>
          <w:color w:val="1C2620"/>
          <w:sz w:val="19"/>
        </w:rPr>
        <w:t>), bukan di</w:t>
      </w:r>
    </w:p>
    <w:p w14:paraId="3ED19974" w14:textId="77777777" w:rsidR="002B0DA8" w:rsidRDefault="002D66A1">
      <w:pPr>
        <w:pBdr>
          <w:left w:val="single" w:sz="24" w:space="8" w:color="2563EB"/>
        </w:pBdr>
        <w:shd w:val="clear" w:color="auto" w:fill="EFF6FF"/>
        <w:spacing w:after="0"/>
        <w:ind w:left="227"/>
      </w:pPr>
      <w:r>
        <w:rPr>
          <w:color w:val="1C2620"/>
          <w:sz w:val="19"/>
        </w:rPr>
        <w:t xml:space="preserve">  server. Jika pengepul berganti HP/laptop, harga harus diisi ulang. Harga yang mengikat pabrik tetap mengikuti ajuan</w:t>
      </w:r>
    </w:p>
    <w:p w14:paraId="09F8D3D5" w14:textId="77777777" w:rsidR="002B0DA8" w:rsidRDefault="002D66A1">
      <w:pPr>
        <w:pBdr>
          <w:left w:val="single" w:sz="24" w:space="8" w:color="2563EB"/>
        </w:pBdr>
        <w:shd w:val="clear" w:color="auto" w:fill="EFF6FF"/>
        <w:spacing w:after="0"/>
        <w:ind w:left="227"/>
      </w:pPr>
      <w:r>
        <w:rPr>
          <w:color w:val="1C2620"/>
          <w:sz w:val="19"/>
        </w:rPr>
        <w:t xml:space="preserve">  pengiriman (Layar 4.4a).</w:t>
      </w:r>
    </w:p>
    <w:p w14:paraId="29E339F1" w14:textId="77777777" w:rsidR="002B0DA8" w:rsidRDefault="002B0DA8">
      <w:pPr>
        <w:spacing w:after="40"/>
      </w:pPr>
    </w:p>
    <w:p w14:paraId="0D32A8CC" w14:textId="77777777" w:rsidR="002B0DA8" w:rsidRDefault="002D66A1">
      <w:pPr>
        <w:pStyle w:val="Heading2"/>
      </w:pPr>
      <w:bookmarkStart w:id="44" w:name="_Toc243261819"/>
      <w:r>
        <w:t>4.2 Optimasi Rute Angkut Berbasis Volume &amp; Muatan Balik Biochar</w:t>
      </w:r>
      <w:bookmarkEnd w:id="44"/>
    </w:p>
    <w:p w14:paraId="6B825035" w14:textId="77777777" w:rsidR="002B0DA8" w:rsidRDefault="002D66A1">
      <w:r>
        <w:rPr>
          <w:b/>
          <w:color w:val="1C2620"/>
        </w:rPr>
        <w:t>Mengapa volume penting?</w:t>
      </w:r>
      <w:r>
        <w:rPr>
          <w:color w:val="1C2620"/>
        </w:rPr>
        <w:t xml:space="preserve"> Sekam padi sangat ringan, dengan densitas curah ±110–120 kg/m³. Truk CDD 5.000 kg / 30 m³ yang diisi sekam akan </w:t>
      </w:r>
      <w:r>
        <w:rPr>
          <w:b/>
          <w:color w:val="1C2620"/>
        </w:rPr>
        <w:t>penuh secara volume</w:t>
      </w:r>
      <w:r>
        <w:rPr>
          <w:color w:val="1C2620"/>
        </w:rPr>
        <w:t xml:space="preserve"> (30 m³ × 120 kg/m³ = 3.600 kg) jauh sebelum batas beratnya tercapai. Karena itu rute di Bio-Chain dihitung dengan </w:t>
      </w:r>
      <w:r>
        <w:rPr>
          <w:b/>
          <w:color w:val="1C2620"/>
        </w:rPr>
        <w:t>dua batas sekaligus</w:t>
      </w:r>
      <w:r>
        <w:rPr>
          <w:color w:val="1C2620"/>
        </w:rPr>
        <w:t>: kg dan m³ bak.</w:t>
      </w:r>
    </w:p>
    <w:p w14:paraId="014BE0A4" w14:textId="77777777" w:rsidR="002B0DA8" w:rsidRDefault="002D66A1">
      <w:pPr>
        <w:pStyle w:val="Heading3"/>
      </w:pPr>
      <w:bookmarkStart w:id="45" w:name="_Toc243261820"/>
      <w:r>
        <w:lastRenderedPageBreak/>
        <w:t>Layar 4.2a — Pilih Armada, Batas Muatan &amp; Lot Terverifikasi</w:t>
      </w:r>
      <w:bookmarkEnd w:id="45"/>
    </w:p>
    <w:p w14:paraId="56F5AFE5" w14:textId="77777777" w:rsidR="002B0DA8" w:rsidRDefault="002D66A1">
      <w:r>
        <w:rPr>
          <w:b/>
          <w:color w:val="1C2620"/>
        </w:rPr>
        <w:t>Tujuan Proses &amp; Standar Terkait:</w:t>
      </w:r>
      <w:r>
        <w:rPr>
          <w:color w:val="1C2620"/>
        </w:rPr>
        <w:t xml:space="preserve"> Menyusun penjemputan multi-titik khusus untuk lot yang </w:t>
      </w:r>
      <w:r>
        <w:rPr>
          <w:b/>
          <w:color w:val="1C2620"/>
        </w:rPr>
        <w:t>sudah terverifikasi</w:t>
      </w:r>
      <w:r>
        <w:rPr>
          <w:color w:val="1C2620"/>
        </w:rPr>
        <w:t xml:space="preserve"> pengepul, dengan memeriksa kapasitas berat dan volume truk. Muatan balik biochar ke sawah ikut diperhitungkan.</w:t>
      </w:r>
    </w:p>
    <w:p w14:paraId="2A69C680" w14:textId="77777777" w:rsidR="002B0DA8" w:rsidRDefault="002D66A1">
      <w:pPr>
        <w:keepNext/>
        <w:jc w:val="center"/>
      </w:pPr>
      <w:r>
        <w:rPr>
          <w:noProof/>
        </w:rPr>
        <w:drawing>
          <wp:inline distT="0" distB="0" distL="0" distR="0" wp14:anchorId="67DD51EF" wp14:editId="309D3E07">
            <wp:extent cx="5940000" cy="371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5940000" cy="3712500"/>
                    </a:xfrm>
                    <a:prstGeom prst="rect">
                      <a:avLst/>
                    </a:prstGeom>
                  </pic:spPr>
                </pic:pic>
              </a:graphicData>
            </a:graphic>
          </wp:inline>
        </w:drawing>
      </w:r>
    </w:p>
    <w:p w14:paraId="36F0E76E" w14:textId="77777777" w:rsidR="002B0DA8" w:rsidRDefault="002D66A1">
      <w:pPr>
        <w:jc w:val="center"/>
      </w:pPr>
      <w:r>
        <w:rPr>
          <w:i/>
          <w:color w:val="5B6B60"/>
          <w:sz w:val="17"/>
        </w:rPr>
        <w:t>Modal Optimasi &amp; Analisis Teknis Rute Penjemputan: pilihan truk, batas volume, checklist lot</w:t>
      </w:r>
    </w:p>
    <w:p w14:paraId="52EB3303" w14:textId="77777777" w:rsidR="002B0DA8" w:rsidRDefault="002D66A1">
      <w:r>
        <w:rPr>
          <w:b/>
          <w:color w:val="1C2620"/>
        </w:rPr>
        <w:t>Panduan Aksi Berdasarkan Nomor pada Gambar:</w:t>
      </w:r>
    </w:p>
    <w:p w14:paraId="2410E1F1" w14:textId="77777777" w:rsidR="002B0DA8" w:rsidRDefault="002D66A1">
      <w:pPr>
        <w:pStyle w:val="ListBullet"/>
        <w:spacing w:after="40"/>
      </w:pPr>
      <w:r>
        <w:rPr>
          <w:b/>
          <w:color w:val="DC2626"/>
          <w:sz w:val="25"/>
        </w:rPr>
        <w:t>①</w:t>
      </w:r>
      <w:r>
        <w:rPr>
          <w:b/>
          <w:color w:val="1C2620"/>
        </w:rPr>
        <w:t xml:space="preserve"> Pilihan armada:</w:t>
      </w:r>
      <w:r>
        <w:rPr>
          <w:color w:val="1C2620"/>
        </w:rPr>
        <w:t xml:space="preserve"> pilih truk, misalnya </w:t>
      </w:r>
      <w:r>
        <w:rPr>
          <w:b/>
          <w:color w:val="1C2620"/>
        </w:rPr>
        <w:t>"Truk CDD Box (5.000 kg / 30 m³) · AB 8421 CS"</w:t>
      </w:r>
      <w:r>
        <w:rPr>
          <w:color w:val="1C2620"/>
        </w:rPr>
        <w:t>. Plat, Batas Berat (</w:t>
      </w:r>
      <w:r>
        <w:rPr>
          <w:b/>
          <w:color w:val="1C2620"/>
        </w:rPr>
        <w:t>5000 kg</w:t>
      </w:r>
      <w:r>
        <w:rPr>
          <w:color w:val="1C2620"/>
        </w:rPr>
        <w:t>), dan Batas Volume terisi otomatis dari preset armada. Di sebelahnya ada pilihan jadwal ("Rotasi Multi-Hari (Senin – Jumat …)") dan tanggal jemput (</w:t>
      </w:r>
      <w:r>
        <w:rPr>
          <w:b/>
          <w:color w:val="1C2620"/>
        </w:rPr>
        <w:t>19/10/2026</w:t>
      </w:r>
      <w:r>
        <w:rPr>
          <w:color w:val="1C2620"/>
        </w:rPr>
        <w:t>).</w:t>
      </w:r>
    </w:p>
    <w:p w14:paraId="36B8AAF3" w14:textId="77777777" w:rsidR="002B0DA8" w:rsidRDefault="002D66A1">
      <w:pPr>
        <w:pStyle w:val="ListBullet"/>
        <w:spacing w:after="40"/>
      </w:pPr>
      <w:r>
        <w:rPr>
          <w:b/>
          <w:color w:val="DC2626"/>
          <w:sz w:val="25"/>
        </w:rPr>
        <w:t>②</w:t>
      </w:r>
      <w:r>
        <w:rPr>
          <w:b/>
          <w:color w:val="1C2620"/>
        </w:rPr>
        <w:t xml:space="preserve"> Batas Volume (m³):</w:t>
      </w:r>
      <w:r>
        <w:rPr>
          <w:color w:val="1C2620"/>
        </w:rPr>
        <w:t xml:space="preserve"> kotak isian kapasitas bak, bersebelahan dengan Batas Berat. Untuk truk CDD nilainya 30 m³ (lencana di judul modal: "Bak Truk: 30 m³ / 5.000 kg"). Boleh diubah bila bak diberi tambahan pagar/jaring.</w:t>
      </w:r>
    </w:p>
    <w:p w14:paraId="6583024B" w14:textId="77777777" w:rsidR="002B0DA8" w:rsidRDefault="002D66A1">
      <w:pPr>
        <w:pStyle w:val="ListBullet"/>
        <w:spacing w:after="40"/>
      </w:pPr>
      <w:r>
        <w:rPr>
          <w:b/>
          <w:color w:val="DC2626"/>
          <w:sz w:val="25"/>
        </w:rPr>
        <w:t>③</w:t>
      </w:r>
      <w:r>
        <w:rPr>
          <w:b/>
          <w:color w:val="1C2620"/>
        </w:rPr>
        <w:t xml:space="preserve"> Checklist lot terverifikasi:</w:t>
      </w:r>
      <w:r>
        <w:rPr>
          <w:color w:val="1C2620"/>
        </w:rPr>
        <w:t xml:space="preserve"> centang lot yang akan dijemput. Contoh: #1165, #1163, dan #1161 milik Pak Sugeng (Penggilingan Padi Godean), masing-masing 3.000 kg sekam padi (Ref WR-HV-1165 dst.), semua berlabel "Terverifikasi Pengepul". Label "Muatan Balik: ~450 kg Biochar Sawah" adalah </w:t>
      </w:r>
      <w:r>
        <w:rPr>
          <w:b/>
          <w:color w:val="1C2620"/>
        </w:rPr>
        <w:t>perkiraan 15 % dari berat lot</w:t>
      </w:r>
      <w:r>
        <w:rPr>
          <w:color w:val="1C2620"/>
        </w:rPr>
        <w:t xml:space="preserve">. Gunakan </w:t>
      </w:r>
      <w:r>
        <w:rPr>
          <w:b/>
          <w:color w:val="1C2620"/>
        </w:rPr>
        <w:t>[✓ Pilih Semua]</w:t>
      </w:r>
      <w:r>
        <w:rPr>
          <w:color w:val="1C2620"/>
        </w:rPr>
        <w:t xml:space="preserve"> / </w:t>
      </w:r>
      <w:r>
        <w:rPr>
          <w:b/>
          <w:color w:val="1C2620"/>
        </w:rPr>
        <w:t>[X Kosongkan]</w:t>
      </w:r>
      <w:r>
        <w:rPr>
          <w:color w:val="1C2620"/>
        </w:rPr>
        <w:t xml:space="preserve"> untuk memilih cepat.</w:t>
      </w:r>
    </w:p>
    <w:p w14:paraId="6DFBE52A" w14:textId="77777777" w:rsidR="002B0DA8" w:rsidRDefault="002D66A1">
      <w:pPr>
        <w:pStyle w:val="ListBullet"/>
        <w:spacing w:after="40"/>
      </w:pPr>
      <w:r>
        <w:rPr>
          <w:b/>
          <w:color w:val="DC2626"/>
          <w:sz w:val="25"/>
        </w:rPr>
        <w:t>④</w:t>
      </w:r>
      <w:r>
        <w:rPr>
          <w:b/>
          <w:color w:val="1C2620"/>
        </w:rPr>
        <w:t xml:space="preserve"> JALANKAN SIMULASI &amp; ANALISIS TEKNIS ROUTING:</w:t>
      </w:r>
      <w:r>
        <w:rPr>
          <w:color w:val="1C2620"/>
        </w:rPr>
        <w:t xml:space="preserve"> klik untuk menghitung. Hasilnya muncul di bawah: banner </w:t>
      </w:r>
      <w:r>
        <w:rPr>
          <w:b/>
          <w:color w:val="1C2620"/>
        </w:rPr>
        <w:t>"RUTE TRIP-01 LAYAK &amp; SEIMBANG (FEASIBLE)"</w:t>
      </w:r>
      <w:r>
        <w:rPr>
          <w:color w:val="1C2620"/>
        </w:rPr>
        <w:t xml:space="preserve"> dengan puncak muatan 3.300 kg (66 % kapasitas) dan 27,5 m³ (91,7 % volume), daftar alternatif armada/driver/hari ("149 Trip Armada Terpisah"), lalu tombol </w:t>
      </w:r>
      <w:r>
        <w:rPr>
          <w:b/>
          <w:color w:val="1C2620"/>
        </w:rPr>
        <w:t>TETAPKAN &amp; KIRIM SURAT TUGAS KE BUDI SANTOSO (SENIN)</w:t>
      </w:r>
      <w:r>
        <w:rPr>
          <w:color w:val="1C2620"/>
        </w:rPr>
        <w:t xml:space="preserve"> dan </w:t>
      </w:r>
      <w:r>
        <w:rPr>
          <w:b/>
          <w:color w:val="1C2620"/>
        </w:rPr>
        <w:t>Export PDF / Cetak</w:t>
      </w:r>
      <w:r>
        <w:rPr>
          <w:color w:val="1C2620"/>
        </w:rPr>
        <w:t>.</w:t>
      </w:r>
    </w:p>
    <w:p w14:paraId="73936800"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Modal ini (</w:t>
      </w:r>
      <w:r>
        <w:rPr>
          <w:rFonts w:ascii="Consolas" w:hAnsi="Consolas"/>
          <w:color w:val="7C2D12"/>
          <w:sz w:val="17"/>
        </w:rPr>
        <w:t>app/static/js/modules/route-optimization-modal.js</w:t>
      </w:r>
      <w:r>
        <w:rPr>
          <w:color w:val="1C2620"/>
          <w:sz w:val="19"/>
        </w:rPr>
        <w:t>) mengirim</w:t>
      </w:r>
    </w:p>
    <w:p w14:paraId="7909CFFE" w14:textId="77777777" w:rsidR="002B0DA8" w:rsidRDefault="002D66A1">
      <w:pPr>
        <w:pBdr>
          <w:left w:val="single" w:sz="24" w:space="8" w:color="2563EB"/>
        </w:pBdr>
        <w:shd w:val="clear" w:color="auto" w:fill="EFF6FF"/>
        <w:spacing w:after="0"/>
        <w:ind w:left="227"/>
      </w:pPr>
      <w:r>
        <w:rPr>
          <w:rFonts w:ascii="Consolas" w:hAnsi="Consolas"/>
          <w:color w:val="7C2D12"/>
          <w:sz w:val="17"/>
        </w:rPr>
        <w:t>POST /api/v1/collector/consolidated-pickup-plan</w:t>
      </w:r>
      <w:r>
        <w:rPr>
          <w:color w:val="1C2620"/>
          <w:sz w:val="19"/>
        </w:rPr>
        <w:t xml:space="preserve"> (</w:t>
      </w:r>
      <w:r>
        <w:rPr>
          <w:rFonts w:ascii="Consolas" w:hAnsi="Consolas"/>
          <w:color w:val="7C2D12"/>
          <w:sz w:val="17"/>
        </w:rPr>
        <w:t>app/routers/collector_logistics.py</w:t>
      </w:r>
      <w:r>
        <w:rPr>
          <w:color w:val="1C2620"/>
          <w:sz w:val="19"/>
        </w:rPr>
        <w:t xml:space="preserve">) dengan </w:t>
      </w:r>
      <w:r>
        <w:rPr>
          <w:rFonts w:ascii="Consolas" w:hAnsi="Consolas"/>
          <w:color w:val="7C2D12"/>
          <w:sz w:val="17"/>
        </w:rPr>
        <w:t>harvest_ids</w:t>
      </w:r>
      <w:r>
        <w:rPr>
          <w:color w:val="1C2620"/>
          <w:sz w:val="19"/>
        </w:rPr>
        <w:t>,</w:t>
      </w:r>
    </w:p>
    <w:p w14:paraId="087D3731" w14:textId="77777777" w:rsidR="002B0DA8" w:rsidRDefault="002D66A1">
      <w:pPr>
        <w:pBdr>
          <w:left w:val="single" w:sz="24" w:space="8" w:color="2563EB"/>
        </w:pBdr>
        <w:shd w:val="clear" w:color="auto" w:fill="EFF6FF"/>
        <w:spacing w:after="0"/>
        <w:ind w:left="227"/>
      </w:pPr>
      <w:r>
        <w:rPr>
          <w:rFonts w:ascii="Consolas" w:hAnsi="Consolas"/>
          <w:color w:val="7C2D12"/>
          <w:sz w:val="17"/>
        </w:rPr>
        <w:t>truck_max_kg</w:t>
      </w:r>
      <w:r>
        <w:rPr>
          <w:color w:val="1C2620"/>
          <w:sz w:val="19"/>
        </w:rPr>
        <w:t xml:space="preserve">, dan </w:t>
      </w:r>
      <w:r>
        <w:rPr>
          <w:rFonts w:ascii="Consolas" w:hAnsi="Consolas"/>
          <w:color w:val="7C2D12"/>
          <w:sz w:val="17"/>
        </w:rPr>
        <w:t>truck_max_m3</w:t>
      </w:r>
      <w:r>
        <w:rPr>
          <w:color w:val="1C2620"/>
          <w:sz w:val="19"/>
        </w:rPr>
        <w:t>. Server mengubah berat menjadi volume (</w:t>
      </w:r>
      <w:r>
        <w:rPr>
          <w:rFonts w:ascii="Consolas" w:hAnsi="Consolas"/>
          <w:color w:val="7C2D12"/>
          <w:sz w:val="17"/>
        </w:rPr>
        <w:t>V = kg ÷ ρ</w:t>
      </w:r>
      <w:r>
        <w:rPr>
          <w:color w:val="1C2620"/>
          <w:sz w:val="19"/>
        </w:rPr>
        <w:t>) lalu memanggil</w:t>
      </w:r>
    </w:p>
    <w:p w14:paraId="46BB0647" w14:textId="77777777" w:rsidR="002B0DA8" w:rsidRDefault="002D66A1">
      <w:pPr>
        <w:pBdr>
          <w:left w:val="single" w:sz="24" w:space="8" w:color="2563EB"/>
        </w:pBdr>
        <w:shd w:val="clear" w:color="auto" w:fill="EFF6FF"/>
        <w:spacing w:after="0"/>
        <w:ind w:left="227"/>
      </w:pPr>
      <w:r>
        <w:rPr>
          <w:b/>
          <w:color w:val="1C2620"/>
          <w:sz w:val="19"/>
        </w:rPr>
        <w:t xml:space="preserve">Engine </w:t>
      </w:r>
      <w:r>
        <w:rPr>
          <w:b/>
          <w:color w:val="DC2626"/>
          <w:sz w:val="23"/>
        </w:rPr>
        <w:t>⑤</w:t>
      </w:r>
      <w:r>
        <w:rPr>
          <w:color w:val="1C2620"/>
          <w:sz w:val="19"/>
        </w:rPr>
        <w:t xml:space="preserve"> </w:t>
      </w:r>
      <w:r>
        <w:rPr>
          <w:rFonts w:ascii="Consolas" w:hAnsi="Consolas"/>
          <w:color w:val="7C2D12"/>
          <w:sz w:val="17"/>
        </w:rPr>
        <w:t>plan_routes()</w:t>
      </w:r>
      <w:r>
        <w:rPr>
          <w:color w:val="1C2620"/>
          <w:sz w:val="19"/>
        </w:rPr>
        <w:t xml:space="preserve"> di </w:t>
      </w:r>
      <w:r>
        <w:rPr>
          <w:rFonts w:ascii="Consolas" w:hAnsi="Consolas"/>
          <w:color w:val="7C2D12"/>
          <w:sz w:val="17"/>
        </w:rPr>
        <w:t>app/engines/routing.py</w:t>
      </w:r>
      <w:r>
        <w:rPr>
          <w:color w:val="1C2620"/>
          <w:sz w:val="19"/>
        </w:rPr>
        <w:t xml:space="preserve"> dengan </w:t>
      </w:r>
      <w:r>
        <w:rPr>
          <w:rFonts w:ascii="Consolas" w:hAnsi="Consolas"/>
          <w:color w:val="7C2D12"/>
          <w:sz w:val="17"/>
        </w:rPr>
        <w:t>mode="auto"</w:t>
      </w:r>
      <w:r>
        <w:rPr>
          <w:color w:val="1C2620"/>
          <w:sz w:val="19"/>
        </w:rPr>
        <w:t>:</w:t>
      </w:r>
    </w:p>
    <w:p w14:paraId="0FECA378"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 10 titik</w:t>
      </w:r>
      <w:r>
        <w:rPr>
          <w:color w:val="1C2620"/>
          <w:sz w:val="19"/>
        </w:rPr>
        <w:t xml:space="preserve"> → </w:t>
      </w:r>
      <w:r>
        <w:rPr>
          <w:i/>
          <w:color w:val="1C2620"/>
          <w:sz w:val="19"/>
        </w:rPr>
        <w:t>exact</w:t>
      </w:r>
      <w:r>
        <w:rPr>
          <w:color w:val="1C2620"/>
          <w:sz w:val="19"/>
        </w:rPr>
        <w:t xml:space="preserve"> (Held-Karp + DP </w:t>
      </w:r>
      <w:r>
        <w:rPr>
          <w:i/>
          <w:color w:val="1C2620"/>
          <w:sz w:val="19"/>
        </w:rPr>
        <w:t>set-partitioning</w:t>
      </w:r>
      <w:r>
        <w:rPr>
          <w:color w:val="1C2620"/>
          <w:sz w:val="19"/>
        </w:rPr>
        <w:t>), solusi optimal terbukti.</w:t>
      </w:r>
    </w:p>
    <w:p w14:paraId="0447E5A0"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&gt; 10 titik</w:t>
      </w:r>
      <w:r>
        <w:rPr>
          <w:color w:val="1C2620"/>
          <w:sz w:val="19"/>
        </w:rPr>
        <w:t xml:space="preserve"> → </w:t>
      </w:r>
      <w:r>
        <w:rPr>
          <w:b/>
          <w:color w:val="1C2620"/>
          <w:sz w:val="19"/>
        </w:rPr>
        <w:t>Clarke-Wright Savings</w:t>
      </w:r>
      <w:r>
        <w:rPr>
          <w:color w:val="1C2620"/>
          <w:sz w:val="19"/>
        </w:rPr>
        <w:t xml:space="preserve"> granular + </w:t>
      </w:r>
      <w:r>
        <w:rPr>
          <w:i/>
          <w:color w:val="1C2620"/>
          <w:sz w:val="19"/>
        </w:rPr>
        <w:t>local search</w:t>
      </w:r>
      <w:r>
        <w:rPr>
          <w:color w:val="1C2620"/>
          <w:sz w:val="19"/>
        </w:rPr>
        <w:t xml:space="preserve"> (relocate, swap, 2-opt) + *iterated local</w:t>
      </w:r>
    </w:p>
    <w:p w14:paraId="5540D2FC" w14:textId="77777777" w:rsidR="002B0DA8" w:rsidRDefault="002D66A1">
      <w:pPr>
        <w:pBdr>
          <w:left w:val="single" w:sz="24" w:space="8" w:color="2563EB"/>
        </w:pBdr>
        <w:shd w:val="clear" w:color="auto" w:fill="EFF6FF"/>
        <w:spacing w:after="0"/>
        <w:ind w:left="227"/>
      </w:pPr>
      <w:r>
        <w:rPr>
          <w:color w:val="1C2620"/>
          <w:sz w:val="19"/>
        </w:rPr>
        <w:t xml:space="preserve">  search* (ruin &amp; recreate) dalam anggaran waktu.</w:t>
      </w:r>
    </w:p>
    <w:p w14:paraId="32EAFFAA" w14:textId="77777777" w:rsidR="002B0DA8" w:rsidRDefault="002D66A1">
      <w:pPr>
        <w:pBdr>
          <w:left w:val="single" w:sz="24" w:space="8" w:color="2563EB"/>
        </w:pBdr>
        <w:shd w:val="clear" w:color="auto" w:fill="EFF6FF"/>
        <w:spacing w:after="0"/>
        <w:ind w:left="227"/>
      </w:pPr>
      <w:r>
        <w:rPr>
          <w:b/>
          <w:color w:val="1C2620"/>
          <w:sz w:val="19"/>
        </w:rPr>
        <w:lastRenderedPageBreak/>
        <w:t>Rumus savings Clarke-Wright (1964):</w:t>
      </w:r>
      <w:r>
        <w:rPr>
          <w:color w:val="1C2620"/>
          <w:sz w:val="19"/>
        </w:rPr>
        <w:t xml:space="preserve"> </w:t>
      </w:r>
      <w:r>
        <w:rPr>
          <w:rFonts w:ascii="Consolas" w:hAnsi="Consolas"/>
          <w:color w:val="7C2D12"/>
          <w:sz w:val="17"/>
        </w:rPr>
        <w:t>s(i,j) = d(0,i) + d(0,j) − d(i,j)</w:t>
      </w:r>
      <w:r>
        <w:rPr>
          <w:color w:val="1C2620"/>
          <w:sz w:val="19"/>
        </w:rPr>
        <w:t xml:space="preserve">. Artinya, menjemput titik </w:t>
      </w:r>
      <w:r>
        <w:rPr>
          <w:i/>
          <w:color w:val="1C2620"/>
          <w:sz w:val="19"/>
        </w:rPr>
        <w:t>i</w:t>
      </w:r>
      <w:r>
        <w:rPr>
          <w:color w:val="1C2620"/>
          <w:sz w:val="19"/>
        </w:rPr>
        <w:t xml:space="preserve"> dan </w:t>
      </w:r>
      <w:r>
        <w:rPr>
          <w:i/>
          <w:color w:val="1C2620"/>
          <w:sz w:val="19"/>
        </w:rPr>
        <w:t>j</w:t>
      </w:r>
    </w:p>
    <w:p w14:paraId="7C5EE8BB" w14:textId="77777777" w:rsidR="002B0DA8" w:rsidRDefault="002D66A1">
      <w:pPr>
        <w:pBdr>
          <w:left w:val="single" w:sz="24" w:space="8" w:color="2563EB"/>
        </w:pBdr>
        <w:shd w:val="clear" w:color="auto" w:fill="EFF6FF"/>
        <w:spacing w:after="0"/>
        <w:ind w:left="227"/>
      </w:pPr>
      <w:r>
        <w:rPr>
          <w:color w:val="1C2620"/>
          <w:sz w:val="19"/>
        </w:rPr>
        <w:t xml:space="preserve">dalam satu trip menghemat jarak sebesar </w:t>
      </w:r>
      <w:r>
        <w:rPr>
          <w:i/>
          <w:color w:val="1C2620"/>
          <w:sz w:val="19"/>
        </w:rPr>
        <w:t>s</w:t>
      </w:r>
      <w:r>
        <w:rPr>
          <w:color w:val="1C2620"/>
          <w:sz w:val="19"/>
        </w:rPr>
        <w:t xml:space="preserve"> dibanding dua trip terpisah dari gudang (titik 0). Pasangan diurutkan</w:t>
      </w:r>
    </w:p>
    <w:p w14:paraId="6013552D" w14:textId="77777777" w:rsidR="002B0DA8" w:rsidRDefault="002D66A1">
      <w:pPr>
        <w:pBdr>
          <w:left w:val="single" w:sz="24" w:space="8" w:color="2563EB"/>
        </w:pBdr>
        <w:shd w:val="clear" w:color="auto" w:fill="EFF6FF"/>
        <w:spacing w:after="0"/>
        <w:ind w:left="227"/>
      </w:pPr>
      <w:r>
        <w:rPr>
          <w:color w:val="1C2620"/>
          <w:sz w:val="19"/>
        </w:rPr>
        <w:t xml:space="preserve">dari </w:t>
      </w:r>
      <w:r>
        <w:rPr>
          <w:i/>
          <w:color w:val="1C2620"/>
          <w:sz w:val="19"/>
        </w:rPr>
        <w:t>s</w:t>
      </w:r>
      <w:r>
        <w:rPr>
          <w:color w:val="1C2620"/>
          <w:sz w:val="19"/>
        </w:rPr>
        <w:t xml:space="preserve"> terbesar dan digabung </w:t>
      </w:r>
      <w:r>
        <w:rPr>
          <w:b/>
          <w:color w:val="1C2620"/>
          <w:sz w:val="19"/>
        </w:rPr>
        <w:t>hanya jika</w:t>
      </w:r>
      <w:r>
        <w:rPr>
          <w:color w:val="1C2620"/>
          <w:sz w:val="19"/>
        </w:rPr>
        <w:t xml:space="preserve"> </w:t>
      </w:r>
      <w:r>
        <w:rPr>
          <w:rFonts w:ascii="Consolas" w:hAnsi="Consolas"/>
          <w:color w:val="7C2D12"/>
          <w:sz w:val="17"/>
        </w:rPr>
        <w:t>V_rute_i + V_rute_j ≤ Q</w:t>
      </w:r>
      <w:r>
        <w:rPr>
          <w:color w:val="1C2620"/>
          <w:sz w:val="19"/>
        </w:rPr>
        <w:t xml:space="preserve"> (volume bak). Jarak = haversine × faktor jalan</w:t>
      </w:r>
    </w:p>
    <w:p w14:paraId="60B79A4E" w14:textId="77777777" w:rsidR="002B0DA8" w:rsidRDefault="002D66A1">
      <w:pPr>
        <w:pBdr>
          <w:left w:val="single" w:sz="24" w:space="8" w:color="2563EB"/>
        </w:pBdr>
        <w:shd w:val="clear" w:color="auto" w:fill="EFF6FF"/>
        <w:spacing w:after="0"/>
        <w:ind w:left="227"/>
      </w:pPr>
      <w:r>
        <w:rPr>
          <w:rFonts w:ascii="Consolas" w:hAnsi="Consolas"/>
          <w:color w:val="7C2D12"/>
          <w:sz w:val="17"/>
        </w:rPr>
        <w:t>logistik.road_factor</w:t>
      </w:r>
      <w:r>
        <w:rPr>
          <w:color w:val="1C2620"/>
          <w:sz w:val="19"/>
        </w:rPr>
        <w:t xml:space="preserve"> (1,3). Lot yang volumenya melebihi satu bak dipecah: trip penuh langsung ditambah sisa yang</w:t>
      </w:r>
    </w:p>
    <w:p w14:paraId="7EA77EF2" w14:textId="77777777" w:rsidR="002B0DA8" w:rsidRDefault="002D66A1">
      <w:pPr>
        <w:pBdr>
          <w:left w:val="single" w:sz="24" w:space="8" w:color="2563EB"/>
        </w:pBdr>
        <w:shd w:val="clear" w:color="auto" w:fill="EFF6FF"/>
        <w:spacing w:after="0"/>
        <w:ind w:left="227"/>
      </w:pPr>
      <w:r>
        <w:rPr>
          <w:color w:val="1C2620"/>
          <w:sz w:val="19"/>
        </w:rPr>
        <w:t xml:space="preserve">ikut solver, dengan rumus </w:t>
      </w:r>
      <w:r>
        <w:rPr>
          <w:rFonts w:ascii="Consolas" w:hAnsi="Consolas"/>
          <w:color w:val="7C2D12"/>
          <w:sz w:val="17"/>
        </w:rPr>
        <w:t>trip_langsung = ⌈V/Q⌉ − 1</w:t>
      </w:r>
      <w:r>
        <w:rPr>
          <w:color w:val="1C2620"/>
          <w:sz w:val="19"/>
        </w:rPr>
        <w:t>.</w:t>
      </w:r>
    </w:p>
    <w:p w14:paraId="7ABDF73B" w14:textId="77777777" w:rsidR="002B0DA8" w:rsidRDefault="002D66A1">
      <w:pPr>
        <w:pBdr>
          <w:left w:val="single" w:sz="24" w:space="8" w:color="2563EB"/>
        </w:pBdr>
        <w:shd w:val="clear" w:color="auto" w:fill="EFF6FF"/>
        <w:spacing w:after="0"/>
        <w:ind w:left="227"/>
      </w:pPr>
      <w:r>
        <w:rPr>
          <w:color w:val="1C2620"/>
          <w:sz w:val="19"/>
        </w:rPr>
        <w:t xml:space="preserve">Setelah rute terbentuk, server mensimulasikan </w:t>
      </w:r>
      <w:r>
        <w:rPr>
          <w:b/>
          <w:color w:val="1C2620"/>
          <w:sz w:val="19"/>
        </w:rPr>
        <w:t>beban per stop</w:t>
      </w:r>
      <w:r>
        <w:rPr>
          <w:color w:val="1C2620"/>
          <w:sz w:val="19"/>
        </w:rPr>
        <w:t>: truk berangkat membawa biochar, menurunkan biochar</w:t>
      </w:r>
    </w:p>
    <w:p w14:paraId="64C2933C" w14:textId="77777777" w:rsidR="002B0DA8" w:rsidRDefault="002D66A1">
      <w:pPr>
        <w:pBdr>
          <w:left w:val="single" w:sz="24" w:space="8" w:color="2563EB"/>
        </w:pBdr>
        <w:shd w:val="clear" w:color="auto" w:fill="EFF6FF"/>
        <w:spacing w:after="0"/>
        <w:ind w:left="227"/>
      </w:pPr>
      <w:r>
        <w:rPr>
          <w:color w:val="1C2620"/>
          <w:sz w:val="19"/>
        </w:rPr>
        <w:t xml:space="preserve">di petani, lalu memuat biomassa. Rute dinilai </w:t>
      </w:r>
      <w:r>
        <w:rPr>
          <w:i/>
          <w:color w:val="1C2620"/>
          <w:sz w:val="19"/>
        </w:rPr>
        <w:t>feasible</w:t>
      </w:r>
      <w:r>
        <w:rPr>
          <w:color w:val="1C2620"/>
          <w:sz w:val="19"/>
        </w:rPr>
        <w:t xml:space="preserve"> bila puncak berat ≤ </w:t>
      </w:r>
      <w:r>
        <w:rPr>
          <w:rFonts w:ascii="Consolas" w:hAnsi="Consolas"/>
          <w:color w:val="7C2D12"/>
          <w:sz w:val="17"/>
        </w:rPr>
        <w:t>truck_max_kg</w:t>
      </w:r>
      <w:r>
        <w:rPr>
          <w:color w:val="1C2620"/>
          <w:sz w:val="19"/>
        </w:rPr>
        <w:t xml:space="preserve"> </w:t>
      </w:r>
      <w:r>
        <w:rPr>
          <w:b/>
          <w:color w:val="1C2620"/>
          <w:sz w:val="19"/>
        </w:rPr>
        <w:t>dan</w:t>
      </w:r>
      <w:r>
        <w:rPr>
          <w:color w:val="1C2620"/>
          <w:sz w:val="19"/>
        </w:rPr>
        <w:t xml:space="preserve"> puncak volume ≤</w:t>
      </w:r>
    </w:p>
    <w:p w14:paraId="179747EE" w14:textId="77777777" w:rsidR="002B0DA8" w:rsidRDefault="002D66A1">
      <w:pPr>
        <w:pBdr>
          <w:left w:val="single" w:sz="24" w:space="8" w:color="2563EB"/>
        </w:pBdr>
        <w:shd w:val="clear" w:color="auto" w:fill="EFF6FF"/>
        <w:spacing w:after="0"/>
        <w:ind w:left="227"/>
      </w:pPr>
      <w:r>
        <w:rPr>
          <w:rFonts w:ascii="Consolas" w:hAnsi="Consolas"/>
          <w:color w:val="7C2D12"/>
          <w:sz w:val="17"/>
        </w:rPr>
        <w:t>truck_max_m3</w:t>
      </w:r>
      <w:r>
        <w:rPr>
          <w:color w:val="1C2620"/>
          <w:sz w:val="19"/>
        </w:rPr>
        <w:t>. Densitas yang dipakai di endpoint ini: biomassa 120 kg/m³ dan biochar 300 kg/m³. Parameter umum</w:t>
      </w:r>
    </w:p>
    <w:p w14:paraId="21AF34DA" w14:textId="77777777" w:rsidR="002B0DA8" w:rsidRDefault="002D66A1">
      <w:pPr>
        <w:pBdr>
          <w:left w:val="single" w:sz="24" w:space="8" w:color="2563EB"/>
        </w:pBdr>
        <w:shd w:val="clear" w:color="auto" w:fill="EFF6FF"/>
        <w:spacing w:after="0"/>
        <w:ind w:left="227"/>
      </w:pPr>
      <w:r>
        <w:rPr>
          <w:color w:val="1C2620"/>
          <w:sz w:val="19"/>
        </w:rPr>
        <w:t xml:space="preserve">sistem </w:t>
      </w:r>
      <w:r>
        <w:rPr>
          <w:rFonts w:ascii="Consolas" w:hAnsi="Consolas"/>
          <w:color w:val="7C2D12"/>
          <w:sz w:val="17"/>
        </w:rPr>
        <w:t>logistik.bulk_density_kg_m3</w:t>
      </w:r>
      <w:r>
        <w:rPr>
          <w:color w:val="1C2620"/>
          <w:sz w:val="19"/>
        </w:rPr>
        <w:t xml:space="preserve"> bernilai default 110 kg/m³.</w:t>
      </w:r>
    </w:p>
    <w:p w14:paraId="598B5C4C" w14:textId="77777777" w:rsidR="002B0DA8" w:rsidRDefault="002D66A1">
      <w:pPr>
        <w:pBdr>
          <w:left w:val="single" w:sz="24" w:space="8" w:color="2563EB"/>
        </w:pBdr>
        <w:shd w:val="clear" w:color="auto" w:fill="EFF6FF"/>
        <w:spacing w:after="0"/>
        <w:ind w:left="227"/>
      </w:pPr>
      <w:r>
        <w:rPr>
          <w:b/>
          <w:color w:val="1C2620"/>
          <w:sz w:val="19"/>
        </w:rPr>
        <w:t>Pembanding OR-Tools:</w:t>
      </w:r>
      <w:r>
        <w:rPr>
          <w:color w:val="1C2620"/>
          <w:sz w:val="19"/>
        </w:rPr>
        <w:t xml:space="preserve"> </w:t>
      </w:r>
      <w:r>
        <w:rPr>
          <w:rFonts w:ascii="Consolas" w:hAnsi="Consolas"/>
          <w:color w:val="7C2D12"/>
          <w:sz w:val="17"/>
        </w:rPr>
        <w:t>app/engines/routing_ortools.py</w:t>
      </w:r>
      <w:r>
        <w:rPr>
          <w:color w:val="1C2620"/>
          <w:sz w:val="19"/>
        </w:rPr>
        <w:t xml:space="preserve"> (Google OR-Tools, konstruksi PATH</w:t>
      </w:r>
      <w:r>
        <w:rPr>
          <w:i/>
          <w:color w:val="1C2620"/>
          <w:sz w:val="19"/>
        </w:rPr>
        <w:t>CHEAPEST</w:t>
      </w:r>
      <w:r>
        <w:rPr>
          <w:color w:val="1C2620"/>
          <w:sz w:val="19"/>
        </w:rPr>
        <w:t>ARC +</w:t>
      </w:r>
    </w:p>
    <w:p w14:paraId="5260A5ED" w14:textId="77777777" w:rsidR="002B0DA8" w:rsidRDefault="002D66A1">
      <w:pPr>
        <w:pBdr>
          <w:left w:val="single" w:sz="24" w:space="8" w:color="2563EB"/>
        </w:pBdr>
        <w:shd w:val="clear" w:color="auto" w:fill="EFF6FF"/>
        <w:spacing w:after="0"/>
        <w:ind w:left="227"/>
      </w:pPr>
      <w:r>
        <w:rPr>
          <w:i/>
          <w:color w:val="1C2620"/>
          <w:sz w:val="19"/>
        </w:rPr>
        <w:t>Guided Local Search</w:t>
      </w:r>
      <w:r>
        <w:rPr>
          <w:color w:val="1C2620"/>
          <w:sz w:val="19"/>
        </w:rPr>
        <w:t xml:space="preserve">) memodelkan </w:t>
      </w:r>
      <w:r>
        <w:rPr>
          <w:b/>
          <w:color w:val="1C2620"/>
          <w:sz w:val="19"/>
        </w:rPr>
        <w:t>dua dimensi kapasitas sekaligus</w:t>
      </w:r>
      <w:r>
        <w:rPr>
          <w:color w:val="1C2620"/>
          <w:sz w:val="19"/>
        </w:rPr>
        <w:t xml:space="preserve">, yaitu </w:t>
      </w:r>
      <w:r>
        <w:rPr>
          <w:rFonts w:ascii="Consolas" w:hAnsi="Consolas"/>
          <w:color w:val="7C2D12"/>
          <w:sz w:val="17"/>
        </w:rPr>
        <w:t>Volume</w:t>
      </w:r>
      <w:r>
        <w:rPr>
          <w:color w:val="1C2620"/>
          <w:sz w:val="19"/>
        </w:rPr>
        <w:t xml:space="preserve"> (m³) dan </w:t>
      </w:r>
      <w:r>
        <w:rPr>
          <w:rFonts w:ascii="Consolas" w:hAnsi="Consolas"/>
          <w:color w:val="7C2D12"/>
          <w:sz w:val="17"/>
        </w:rPr>
        <w:t>Weight</w:t>
      </w:r>
      <w:r>
        <w:rPr>
          <w:color w:val="1C2620"/>
          <w:sz w:val="19"/>
        </w:rPr>
        <w:t xml:space="preserve"> (kg,</w:t>
      </w:r>
    </w:p>
    <w:p w14:paraId="60CA5887" w14:textId="77777777" w:rsidR="002B0DA8" w:rsidRDefault="002D66A1">
      <w:pPr>
        <w:pBdr>
          <w:left w:val="single" w:sz="24" w:space="8" w:color="2563EB"/>
        </w:pBdr>
        <w:shd w:val="clear" w:color="auto" w:fill="EFF6FF"/>
        <w:spacing w:after="0"/>
        <w:ind w:left="227"/>
      </w:pPr>
      <w:r>
        <w:rPr>
          <w:rFonts w:ascii="Consolas" w:hAnsi="Consolas"/>
          <w:color w:val="7C2D12"/>
          <w:sz w:val="17"/>
        </w:rPr>
        <w:t>logistik.vehicle_payload_kg</w:t>
      </w:r>
      <w:r>
        <w:rPr>
          <w:color w:val="1C2620"/>
          <w:sz w:val="19"/>
        </w:rPr>
        <w:t xml:space="preserve"> = 5.000). Fungsi tujuannya adalah </w:t>
      </w:r>
      <w:r>
        <w:rPr>
          <w:b/>
          <w:color w:val="1C2620"/>
          <w:sz w:val="19"/>
        </w:rPr>
        <w:t>gram CO₂e</w:t>
      </w:r>
      <w:r>
        <w:rPr>
          <w:color w:val="1C2620"/>
          <w:sz w:val="19"/>
        </w:rPr>
        <w:t xml:space="preserve"> dengan biaya busur yang</w:t>
      </w:r>
    </w:p>
    <w:p w14:paraId="4DB30E4E" w14:textId="77777777" w:rsidR="002B0DA8" w:rsidRDefault="002D66A1">
      <w:pPr>
        <w:pBdr>
          <w:left w:val="single" w:sz="24" w:space="8" w:color="2563EB"/>
        </w:pBdr>
        <w:shd w:val="clear" w:color="auto" w:fill="EFF6FF"/>
        <w:spacing w:after="0"/>
        <w:ind w:left="227"/>
      </w:pPr>
      <w:r>
        <w:rPr>
          <w:color w:val="1C2620"/>
          <w:sz w:val="19"/>
        </w:rPr>
        <w:t xml:space="preserve">memperhitungkan muatan. OR-Tools dipakai pada mode </w:t>
      </w:r>
      <w:r>
        <w:rPr>
          <w:rFonts w:ascii="Consolas" w:hAnsi="Consolas"/>
          <w:color w:val="7C2D12"/>
          <w:sz w:val="17"/>
        </w:rPr>
        <w:t>ortools</w:t>
      </w:r>
      <w:r>
        <w:rPr>
          <w:color w:val="1C2620"/>
          <w:sz w:val="19"/>
        </w:rPr>
        <w:t xml:space="preserve"> di </w:t>
      </w:r>
      <w:r>
        <w:rPr>
          <w:rFonts w:ascii="Consolas" w:hAnsi="Consolas"/>
          <w:color w:val="7C2D12"/>
          <w:sz w:val="17"/>
        </w:rPr>
        <w:t>POST /api/v1/routes/optimize</w:t>
      </w:r>
      <w:r>
        <w:rPr>
          <w:color w:val="1C2620"/>
          <w:sz w:val="19"/>
        </w:rPr>
        <w:t xml:space="preserve"> dan pada alokasi</w:t>
      </w:r>
    </w:p>
    <w:p w14:paraId="6938A950" w14:textId="77777777" w:rsidR="002B0DA8" w:rsidRDefault="002D66A1">
      <w:pPr>
        <w:pBdr>
          <w:left w:val="single" w:sz="24" w:space="8" w:color="2563EB"/>
        </w:pBdr>
        <w:shd w:val="clear" w:color="auto" w:fill="EFF6FF"/>
        <w:spacing w:after="0"/>
        <w:ind w:left="227"/>
      </w:pPr>
      <w:r>
        <w:rPr>
          <w:color w:val="1C2620"/>
          <w:sz w:val="19"/>
        </w:rPr>
        <w:t xml:space="preserve">armada pabrik </w:t>
      </w:r>
      <w:r>
        <w:rPr>
          <w:rFonts w:ascii="Consolas" w:hAnsi="Consolas"/>
          <w:color w:val="7C2D12"/>
          <w:sz w:val="17"/>
        </w:rPr>
        <w:t>POST /factory/dispatch/optimize</w:t>
      </w:r>
      <w:r>
        <w:rPr>
          <w:color w:val="1C2620"/>
          <w:sz w:val="19"/>
        </w:rPr>
        <w:t xml:space="preserve">. Modal pengepul ini sendiri memakai Engine </w:t>
      </w:r>
      <w:r>
        <w:rPr>
          <w:b/>
          <w:color w:val="DC2626"/>
          <w:sz w:val="23"/>
        </w:rPr>
        <w:t>⑤</w:t>
      </w:r>
      <w:r>
        <w:rPr>
          <w:color w:val="1C2620"/>
          <w:sz w:val="19"/>
        </w:rPr>
        <w:t xml:space="preserve"> (mode </w:t>
      </w:r>
      <w:r>
        <w:rPr>
          <w:i/>
          <w:color w:val="1C2620"/>
          <w:sz w:val="19"/>
        </w:rPr>
        <w:t>auto</w:t>
      </w:r>
      <w:r>
        <w:rPr>
          <w:color w:val="1C2620"/>
          <w:sz w:val="19"/>
        </w:rPr>
        <w:t>), sesuai</w:t>
      </w:r>
    </w:p>
    <w:p w14:paraId="3DC4603E" w14:textId="77777777" w:rsidR="002B0DA8" w:rsidRDefault="002D66A1">
      <w:pPr>
        <w:pBdr>
          <w:left w:val="single" w:sz="24" w:space="8" w:color="2563EB"/>
        </w:pBdr>
        <w:shd w:val="clear" w:color="auto" w:fill="EFF6FF"/>
        <w:spacing w:after="0"/>
        <w:ind w:left="227"/>
      </w:pPr>
      <w:r>
        <w:rPr>
          <w:color w:val="1C2620"/>
          <w:sz w:val="19"/>
        </w:rPr>
        <w:t xml:space="preserve">keterangan di kaki modal: </w:t>
      </w:r>
      <w:r>
        <w:rPr>
          <w:color w:val="1C2620"/>
          <w:sz w:val="19"/>
        </w:rPr>
        <w:t>"Algoritma: Clarke-Wright Savings + Iterated Local Search (ILS) &amp; Dual-Constraint</w:t>
      </w:r>
    </w:p>
    <w:p w14:paraId="31ACFFDE" w14:textId="77777777" w:rsidR="002B0DA8" w:rsidRDefault="002D66A1">
      <w:pPr>
        <w:pBdr>
          <w:left w:val="single" w:sz="24" w:space="8" w:color="2563EB"/>
        </w:pBdr>
        <w:shd w:val="clear" w:color="auto" w:fill="EFF6FF"/>
        <w:spacing w:after="0"/>
        <w:ind w:left="227"/>
      </w:pPr>
      <w:r>
        <w:rPr>
          <w:color w:val="1C2620"/>
          <w:sz w:val="19"/>
        </w:rPr>
        <w:t>Heuristics".</w:t>
      </w:r>
    </w:p>
    <w:p w14:paraId="54E0BD37" w14:textId="77777777" w:rsidR="002B0DA8" w:rsidRDefault="002B0DA8">
      <w:pPr>
        <w:spacing w:after="40"/>
      </w:pPr>
    </w:p>
    <w:p w14:paraId="4CC7D174" w14:textId="77777777" w:rsidR="002B0DA8" w:rsidRDefault="002D66A1">
      <w:pPr>
        <w:pStyle w:val="Heading3"/>
      </w:pPr>
      <w:bookmarkStart w:id="46" w:name="_Toc243261821"/>
      <w:r>
        <w:t>Layar 4.2b — Hasil Rute: KPI Volume, Peta &amp; Muatan Balik</w:t>
      </w:r>
      <w:bookmarkEnd w:id="46"/>
    </w:p>
    <w:p w14:paraId="28BB2D41" w14:textId="77777777" w:rsidR="002B0DA8" w:rsidRDefault="002D66A1">
      <w:r>
        <w:rPr>
          <w:b/>
          <w:color w:val="1C2620"/>
        </w:rPr>
        <w:t>Tujuan Proses &amp; Standar Terkait:</w:t>
      </w:r>
      <w:r>
        <w:rPr>
          <w:color w:val="1C2620"/>
        </w:rPr>
        <w:t xml:space="preserve"> Memastikan rute aman secara kapasitas dan menunjukkan penghematan jarak sebelum surat tugas dikirim ke driver. Jarak dan muatan menjadi dasar estimasi emisi transport (ISO 14083 di sisi driver).</w:t>
      </w:r>
    </w:p>
    <w:p w14:paraId="2FC3CF7C" w14:textId="77777777" w:rsidR="002B0DA8" w:rsidRDefault="002D66A1">
      <w:pPr>
        <w:keepNext/>
        <w:jc w:val="center"/>
      </w:pPr>
      <w:r>
        <w:rPr>
          <w:noProof/>
        </w:rPr>
        <w:drawing>
          <wp:inline distT="0" distB="0" distL="0" distR="0" wp14:anchorId="1B616438" wp14:editId="024E6B60">
            <wp:extent cx="5940000" cy="49487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5940000" cy="4948762"/>
                    </a:xfrm>
                    <a:prstGeom prst="rect">
                      <a:avLst/>
                    </a:prstGeom>
                  </pic:spPr>
                </pic:pic>
              </a:graphicData>
            </a:graphic>
          </wp:inline>
        </w:drawing>
      </w:r>
    </w:p>
    <w:p w14:paraId="05FB9CB8" w14:textId="77777777" w:rsidR="002B0DA8" w:rsidRDefault="002D66A1">
      <w:pPr>
        <w:jc w:val="center"/>
      </w:pPr>
      <w:r>
        <w:rPr>
          <w:i/>
          <w:color w:val="5B6B60"/>
          <w:sz w:val="17"/>
        </w:rPr>
        <w:t>Banner kelayakan, KPI rute, dan peta Leaflet</w:t>
      </w:r>
    </w:p>
    <w:p w14:paraId="20B7FC10" w14:textId="77777777" w:rsidR="002B0DA8" w:rsidRDefault="002D66A1">
      <w:r>
        <w:rPr>
          <w:b/>
          <w:color w:val="1C2620"/>
        </w:rPr>
        <w:lastRenderedPageBreak/>
        <w:t>Panduan Aksi Berdasarkan Nomor pada Gambar:</w:t>
      </w:r>
    </w:p>
    <w:p w14:paraId="4D4DB4A6" w14:textId="77777777" w:rsidR="002B0DA8" w:rsidRDefault="002D66A1">
      <w:pPr>
        <w:pStyle w:val="ListBullet"/>
        <w:spacing w:after="40"/>
      </w:pPr>
      <w:r>
        <w:rPr>
          <w:b/>
          <w:color w:val="DC2626"/>
          <w:sz w:val="25"/>
        </w:rPr>
        <w:t>①</w:t>
      </w:r>
      <w:r>
        <w:rPr>
          <w:b/>
          <w:color w:val="1C2620"/>
        </w:rPr>
        <w:t xml:space="preserve"> Banner kelayakan:</w:t>
      </w:r>
      <w:r>
        <w:rPr>
          <w:color w:val="1C2620"/>
        </w:rPr>
        <w:t xml:space="preserve"> </w:t>
      </w:r>
      <w:r>
        <w:rPr>
          <w:b/>
          <w:color w:val="1C2620"/>
        </w:rPr>
        <w:t xml:space="preserve">"RUTE TRIP-01 </w:t>
      </w:r>
      <w:r>
        <w:rPr>
          <w:b/>
          <w:color w:val="1C2620"/>
        </w:rPr>
        <w:t>LAYAK &amp; SEIMBANG (FEASIBLE)"</w:t>
      </w:r>
      <w:r>
        <w:rPr>
          <w:color w:val="1C2620"/>
        </w:rPr>
        <w:t xml:space="preserve">, dengan keterangan "Truk CDD Box (5.000 kg / 30 m³) (AB 8421 CS) aman membawa muatan di seluruh rute. Puncak muatan: 3.300 kg (66% kapasitas) &amp; 27,5 m³ (91,7% volume)". Jika melewati batas, banner berubah merah menjadi peringatan overload dengan saran membagi ke multi-armada. Di bawahnya ada kartu </w:t>
      </w:r>
      <w:r>
        <w:rPr>
          <w:b/>
          <w:color w:val="1C2620"/>
        </w:rPr>
        <w:t>Supir Armada: Budi Santoso</w:t>
      </w:r>
      <w:r>
        <w:rPr>
          <w:color w:val="1C2620"/>
        </w:rPr>
        <w:t xml:space="preserve"> (★ 4.9, telepon, jenis mobil) dan </w:t>
      </w:r>
      <w:r>
        <w:rPr>
          <w:b/>
          <w:color w:val="1C2620"/>
        </w:rPr>
        <w:t>Jadwal Hari Pengambilan: Senin (Gelombang 1 – Sleman Barat: Godean, Moyudan, Minggir)</w:t>
      </w:r>
      <w:r>
        <w:rPr>
          <w:color w:val="1C2620"/>
        </w:rPr>
        <w:t>.</w:t>
      </w:r>
    </w:p>
    <w:p w14:paraId="39181F0B" w14:textId="77777777" w:rsidR="002B0DA8" w:rsidRDefault="002D66A1">
      <w:pPr>
        <w:pStyle w:val="ListBullet"/>
        <w:spacing w:after="40"/>
      </w:pPr>
      <w:r>
        <w:rPr>
          <w:b/>
          <w:color w:val="DC2626"/>
          <w:sz w:val="25"/>
        </w:rPr>
        <w:t>②</w:t>
      </w:r>
      <w:r>
        <w:rPr>
          <w:b/>
          <w:color w:val="1C2620"/>
        </w:rPr>
        <w:t xml:space="preserve"> Baris KPI trip (hasil):</w:t>
      </w:r>
      <w:r>
        <w:rPr>
          <w:color w:val="1C2620"/>
        </w:rPr>
        <w:t xml:space="preserve"> </w:t>
      </w:r>
      <w:r>
        <w:rPr>
          <w:b/>
          <w:color w:val="1C2620"/>
        </w:rPr>
        <w:t>Jarak TRIP-01 25,6 km</w:t>
      </w:r>
      <w:r>
        <w:rPr>
          <w:color w:val="1C2620"/>
        </w:rPr>
        <w:t xml:space="preserve"> ("Hemat 31% vs manual"), </w:t>
      </w:r>
      <w:r>
        <w:rPr>
          <w:b/>
          <w:color w:val="1C2620"/>
        </w:rPr>
        <w:t>Estimasi Waktu Tempuh 1 jam 29 mnt</w:t>
      </w:r>
      <w:r>
        <w:rPr>
          <w:color w:val="1C2620"/>
        </w:rPr>
        <w:t xml:space="preserve"> (3 titik transit), </w:t>
      </w:r>
      <w:r>
        <w:rPr>
          <w:b/>
          <w:color w:val="1C2620"/>
        </w:rPr>
        <w:t>Puncak Beban Berat 3.300 kg</w:t>
      </w:r>
      <w:r>
        <w:rPr>
          <w:color w:val="1C2620"/>
        </w:rPr>
        <w:t xml:space="preserve"> (66 % dari batas 5.000 kg), </w:t>
      </w:r>
      <w:r>
        <w:rPr>
          <w:b/>
          <w:color w:val="1C2620"/>
        </w:rPr>
        <w:t>Puncak Kubikasi Bak 27,5 m³</w:t>
      </w:r>
      <w:r>
        <w:rPr>
          <w:color w:val="1C2620"/>
        </w:rPr>
        <w:t xml:space="preserve"> (92 % dari batas 30 m³), </w:t>
      </w:r>
      <w:r>
        <w:rPr>
          <w:b/>
          <w:color w:val="1C2620"/>
        </w:rPr>
        <w:t>Biomassa Trip Ini 3.300 kg</w:t>
      </w:r>
      <w:r>
        <w:rPr>
          <w:color w:val="1C2620"/>
        </w:rPr>
        <w:t xml:space="preserve"> (vol 27,5 m³), dan </w:t>
      </w:r>
      <w:r>
        <w:rPr>
          <w:b/>
          <w:color w:val="1C2620"/>
        </w:rPr>
        <w:t>Biochar Muatan Balik 0 kg</w:t>
      </w:r>
      <w:r>
        <w:rPr>
          <w:color w:val="1C2620"/>
        </w:rPr>
        <w:t xml:space="preserve"> (vol 0 m³).</w:t>
      </w:r>
    </w:p>
    <w:p w14:paraId="6D6BC18F" w14:textId="77777777" w:rsidR="002B0DA8" w:rsidRDefault="002D66A1">
      <w:pPr>
        <w:pStyle w:val="ListBullet"/>
        <w:spacing w:after="40"/>
      </w:pPr>
      <w:r>
        <w:rPr>
          <w:b/>
          <w:color w:val="DC2626"/>
          <w:sz w:val="25"/>
        </w:rPr>
        <w:t>③</w:t>
      </w:r>
      <w:r>
        <w:rPr>
          <w:b/>
          <w:color w:val="1C2620"/>
        </w:rPr>
        <w:t xml:space="preserve"> Peta Visualisasi Spasial:</w:t>
      </w:r>
      <w:r>
        <w:rPr>
          <w:color w:val="1C2620"/>
        </w:rPr>
        <w:t xml:space="preserve"> tampilan </w:t>
      </w:r>
      <w:r>
        <w:rPr>
          <w:b/>
          <w:color w:val="1C2620"/>
        </w:rPr>
        <w:t>PETA SATELIT (OSM)</w:t>
      </w:r>
      <w:r>
        <w:rPr>
          <w:color w:val="1C2620"/>
        </w:rPr>
        <w:t xml:space="preserve"> (Leaflet) atau </w:t>
      </w:r>
      <w:r>
        <w:rPr>
          <w:b/>
          <w:color w:val="1C2620"/>
        </w:rPr>
        <w:t>Vektor Topologi (SVG)</w:t>
      </w:r>
      <w:r>
        <w:rPr>
          <w:color w:val="1C2620"/>
        </w:rPr>
        <w:t>. Garis oranye menghubungkan titik jemput dan gudang di wilayah Sleman (Godean ↔ Pandowo Harjo).</w:t>
      </w:r>
    </w:p>
    <w:p w14:paraId="59ED7F9C" w14:textId="77777777" w:rsidR="002B0DA8" w:rsidRDefault="002D66A1">
      <w:r>
        <w:rPr>
          <w:color w:val="1C2620"/>
        </w:rPr>
        <w:t xml:space="preserve">Di bawah peta ada tabel </w:t>
      </w:r>
      <w:r>
        <w:rPr>
          <w:b/>
          <w:color w:val="1C2620"/>
        </w:rPr>
        <w:t>Urutan Teknis Perjalanan &amp; Timeline Beban Bak (Stop-by-Stop)</w:t>
      </w:r>
      <w:r>
        <w:rPr>
          <w:color w:val="1C2620"/>
        </w:rPr>
        <w:t xml:space="preserve"> dengan kolom Urutan/Tahap, Titik Lokasi &amp; Aktivitas, Biomassa Dimuat, Biochar Diturunkan, dan Akumulasi. Baris yang melewati batas ditandai merah. Setelah dicek, klik </w:t>
      </w:r>
      <w:r>
        <w:rPr>
          <w:b/>
          <w:color w:val="1C2620"/>
        </w:rPr>
        <w:t>TETAPKAN &amp; KIRIM SURAT TUGAS</w:t>
      </w:r>
      <w:r>
        <w:rPr>
          <w:color w:val="1C2620"/>
        </w:rPr>
        <w:t xml:space="preserve"> untuk menugaskan driver, atau </w:t>
      </w:r>
      <w:r>
        <w:rPr>
          <w:b/>
          <w:color w:val="1C2620"/>
        </w:rPr>
        <w:t>Export PDF / Cetak</w:t>
      </w:r>
      <w:r>
        <w:rPr>
          <w:color w:val="1C2620"/>
        </w:rPr>
        <w:t xml:space="preserve"> untuk manifest 1–2 halaman.</w:t>
      </w:r>
    </w:p>
    <w:p w14:paraId="07457CD6"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p>
    <w:p w14:paraId="0FD2C635"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Muatan balik (backhaul):</w:t>
      </w:r>
      <w:r>
        <w:rPr>
          <w:color w:val="1C2620"/>
          <w:sz w:val="19"/>
        </w:rPr>
        <w:t xml:space="preserve"> biochar baru dihitung bila permintaan biochar petani (</w:t>
      </w:r>
      <w:r>
        <w:rPr>
          <w:rFonts w:ascii="Consolas" w:hAnsi="Consolas"/>
          <w:color w:val="7C2D12"/>
          <w:sz w:val="17"/>
        </w:rPr>
        <w:t>biochar_backhaul_requests</w:t>
      </w:r>
      <w:r>
        <w:rPr>
          <w:color w:val="1C2620"/>
          <w:sz w:val="19"/>
        </w:rPr>
        <w:t>)</w:t>
      </w:r>
    </w:p>
    <w:p w14:paraId="240A9607" w14:textId="77777777" w:rsidR="002B0DA8" w:rsidRDefault="002D66A1">
      <w:pPr>
        <w:pBdr>
          <w:left w:val="single" w:sz="24" w:space="8" w:color="2563EB"/>
        </w:pBdr>
        <w:shd w:val="clear" w:color="auto" w:fill="EFF6FF"/>
        <w:spacing w:after="0"/>
        <w:ind w:left="227"/>
      </w:pPr>
      <w:r>
        <w:rPr>
          <w:color w:val="1C2620"/>
          <w:sz w:val="19"/>
        </w:rPr>
        <w:t xml:space="preserve">  ikut dikirim. Volume biochar = kg ÷ 300 kg/m³. Biochar diturunkan di petani pemesan sehingga ruang bak bertambah</w:t>
      </w:r>
    </w:p>
    <w:p w14:paraId="452A5BEA" w14:textId="77777777" w:rsidR="002B0DA8" w:rsidRDefault="002D66A1">
      <w:pPr>
        <w:pBdr>
          <w:left w:val="single" w:sz="24" w:space="8" w:color="2563EB"/>
        </w:pBdr>
        <w:shd w:val="clear" w:color="auto" w:fill="EFF6FF"/>
        <w:spacing w:after="0"/>
        <w:ind w:left="227"/>
      </w:pPr>
      <w:r>
        <w:rPr>
          <w:color w:val="1C2620"/>
          <w:sz w:val="19"/>
        </w:rPr>
        <w:t xml:space="preserve">  untuk biomassa yang dimuat. Pada data contoh ini nilainya </w:t>
      </w:r>
      <w:r>
        <w:rPr>
          <w:b/>
          <w:color w:val="1C2620"/>
          <w:sz w:val="19"/>
        </w:rPr>
        <w:t>0 kg</w:t>
      </w:r>
      <w:r>
        <w:rPr>
          <w:color w:val="1C2620"/>
          <w:sz w:val="19"/>
        </w:rPr>
        <w:t xml:space="preserve"> karena modal belum mengirim daftar permintaan</w:t>
      </w:r>
    </w:p>
    <w:p w14:paraId="051503E4" w14:textId="77777777" w:rsidR="002B0DA8" w:rsidRDefault="002D66A1">
      <w:pPr>
        <w:pBdr>
          <w:left w:val="single" w:sz="24" w:space="8" w:color="2563EB"/>
        </w:pBdr>
        <w:shd w:val="clear" w:color="auto" w:fill="EFF6FF"/>
        <w:spacing w:after="0"/>
        <w:ind w:left="227"/>
      </w:pPr>
      <w:r>
        <w:rPr>
          <w:color w:val="1C2620"/>
          <w:sz w:val="19"/>
        </w:rPr>
        <w:t xml:space="preserve">  biochar. Angka "~450 kg" pada checklist Layar 4.2a hanya perkiraan tampilan (15 %).</w:t>
      </w:r>
    </w:p>
    <w:p w14:paraId="1242FA2D"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"Hemat … % vs manual"</w:t>
      </w:r>
      <w:r>
        <w:rPr>
          <w:color w:val="1C2620"/>
          <w:sz w:val="19"/>
        </w:rPr>
        <w:t xml:space="preserve"> di kartu KPI dihitung di layar terhadap jarak acuan = jarak rute × 1,45, sehingga</w:t>
      </w:r>
    </w:p>
    <w:p w14:paraId="2E845A9A" w14:textId="77777777" w:rsidR="002B0DA8" w:rsidRDefault="002D66A1">
      <w:pPr>
        <w:pBdr>
          <w:left w:val="single" w:sz="24" w:space="8" w:color="2563EB"/>
        </w:pBdr>
        <w:shd w:val="clear" w:color="auto" w:fill="EFF6FF"/>
        <w:spacing w:after="0"/>
        <w:ind w:left="227"/>
      </w:pPr>
      <w:r>
        <w:rPr>
          <w:color w:val="1C2620"/>
          <w:sz w:val="19"/>
        </w:rPr>
        <w:t xml:space="preserve">  nilainya selalu ±31 % (indikatif). Penghematan yang benar-benar dihitung solver terhadap trip langsung per titik</w:t>
      </w:r>
    </w:p>
    <w:p w14:paraId="2694A003" w14:textId="77777777" w:rsidR="002B0DA8" w:rsidRDefault="002D66A1">
      <w:pPr>
        <w:pBdr>
          <w:left w:val="single" w:sz="24" w:space="8" w:color="2563EB"/>
        </w:pBdr>
        <w:shd w:val="clear" w:color="auto" w:fill="EFF6FF"/>
        <w:spacing w:after="0"/>
        <w:ind w:left="227"/>
      </w:pPr>
      <w:r>
        <w:rPr>
          <w:color w:val="1C2620"/>
          <w:sz w:val="19"/>
        </w:rPr>
        <w:t xml:space="preserve">  ada di </w:t>
      </w:r>
      <w:r>
        <w:rPr>
          <w:rFonts w:ascii="Consolas" w:hAnsi="Consolas"/>
          <w:color w:val="7C2D12"/>
          <w:sz w:val="17"/>
        </w:rPr>
        <w:t>summary.saving_pct</w:t>
      </w:r>
      <w:r>
        <w:rPr>
          <w:color w:val="1C2620"/>
          <w:sz w:val="19"/>
        </w:rPr>
        <w:t xml:space="preserve"> Engine </w:t>
      </w:r>
      <w:r>
        <w:rPr>
          <w:b/>
          <w:color w:val="DC2626"/>
          <w:sz w:val="23"/>
        </w:rPr>
        <w:t>⑤</w:t>
      </w:r>
      <w:r>
        <w:rPr>
          <w:color w:val="1C2620"/>
          <w:sz w:val="19"/>
        </w:rPr>
        <w:t xml:space="preserve"> (dipakai di Rencana Jemput dan </w:t>
      </w:r>
      <w:r>
        <w:rPr>
          <w:rFonts w:ascii="Consolas" w:hAnsi="Consolas"/>
          <w:color w:val="7C2D12"/>
          <w:sz w:val="17"/>
        </w:rPr>
        <w:t>/routes/optimize</w:t>
      </w:r>
      <w:r>
        <w:rPr>
          <w:color w:val="1C2620"/>
          <w:sz w:val="19"/>
        </w:rPr>
        <w:t>).</w:t>
      </w:r>
    </w:p>
    <w:p w14:paraId="2ECB534E"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Estimasi waktu</w:t>
      </w:r>
      <w:r>
        <w:rPr>
          <w:color w:val="1C2620"/>
          <w:sz w:val="19"/>
        </w:rPr>
        <w:t xml:space="preserve"> = jarak ÷ 35 km/jam + 15 menit per stop.</w:t>
      </w:r>
    </w:p>
    <w:p w14:paraId="4947A45D" w14:textId="77777777" w:rsidR="002B0DA8" w:rsidRDefault="002B0DA8">
      <w:pPr>
        <w:spacing w:after="40"/>
      </w:pPr>
    </w:p>
    <w:p w14:paraId="5C795322" w14:textId="77777777" w:rsidR="002B0DA8" w:rsidRDefault="002D66A1">
      <w:pPr>
        <w:pStyle w:val="Heading2"/>
      </w:pPr>
      <w:bookmarkStart w:id="47" w:name="_Toc243261822"/>
      <w:r>
        <w:t>4.3 Uji Cepat Lapangan, Timbang Aktual, Resi TRX &amp; Pembayaran Petani</w:t>
      </w:r>
      <w:bookmarkEnd w:id="47"/>
    </w:p>
    <w:p w14:paraId="357726E7" w14:textId="77777777" w:rsidR="002B0DA8" w:rsidRDefault="002D66A1">
      <w:pPr>
        <w:pStyle w:val="Heading3"/>
      </w:pPr>
      <w:bookmarkStart w:id="48" w:name="_Toc243261823"/>
      <w:r>
        <w:t>Layar 4.3a — Uji Mutu Lapangan, Timbang Aktual &amp; Grade Otomatis</w:t>
      </w:r>
      <w:bookmarkEnd w:id="48"/>
    </w:p>
    <w:p w14:paraId="371C46CF" w14:textId="77777777" w:rsidR="002B0DA8" w:rsidRDefault="002D66A1">
      <w:r>
        <w:rPr>
          <w:b/>
          <w:color w:val="1C2620"/>
        </w:rPr>
        <w:t>Tujuan Proses &amp; Standar Terkait:</w:t>
      </w:r>
      <w:r>
        <w:rPr>
          <w:color w:val="1C2620"/>
        </w:rPr>
        <w:t xml:space="preserve"> Menetapkan berat </w:t>
      </w:r>
      <w:r>
        <w:rPr>
          <w:b/>
          <w:color w:val="1C2620"/>
        </w:rPr>
        <w:t>aktual</w:t>
      </w:r>
      <w:r>
        <w:rPr>
          <w:color w:val="1C2620"/>
        </w:rPr>
        <w:t xml:space="preserve"> dan mutu biomassa di lokasi petani sebagai dasar harga. Harga dihitung dari timbangan pengepul, bukan dari estimasi petani. Inilah prosedur </w:t>
      </w:r>
      <w:r>
        <w:rPr>
          <w:b/>
          <w:color w:val="1C2620"/>
        </w:rPr>
        <w:t>"Uji Cepat Lapangan"</w:t>
      </w:r>
      <w:r>
        <w:rPr>
          <w:color w:val="1C2620"/>
        </w:rPr>
        <w:t xml:space="preserve">: sebuah </w:t>
      </w:r>
      <w:r>
        <w:rPr>
          <w:i/>
          <w:color w:val="1C2620"/>
        </w:rPr>
        <w:t>prosedur kerja</w:t>
      </w:r>
      <w:r>
        <w:rPr>
          <w:color w:val="1C2620"/>
        </w:rPr>
        <w:t xml:space="preserve"> memakai form Uji Mutu ini (kadar air wajib dengan moisture meter, kontaminan ditaksir visual, abu/VM/FC opsional dari lab). </w:t>
      </w:r>
      <w:r>
        <w:rPr>
          <w:b/>
          <w:color w:val="1C2620"/>
        </w:rPr>
        <w:t>Aplikasi tidak memiliki timer atau label "15 menit".</w:t>
      </w:r>
      <w:r>
        <w:rPr>
          <w:color w:val="1C2620"/>
        </w:rPr>
        <w:t xml:space="preserve"> Durasi uji adalah target prosedur di lapangan.</w:t>
      </w:r>
    </w:p>
    <w:p w14:paraId="52D53356" w14:textId="77777777" w:rsidR="002B0DA8" w:rsidRDefault="002D66A1">
      <w:pPr>
        <w:keepNext/>
        <w:jc w:val="center"/>
      </w:pPr>
      <w:r>
        <w:rPr>
          <w:noProof/>
        </w:rPr>
        <w:lastRenderedPageBreak/>
        <w:drawing>
          <wp:inline distT="0" distB="0" distL="0" distR="0" wp14:anchorId="1579E9BD" wp14:editId="0108C36B">
            <wp:extent cx="5940000" cy="371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940000" cy="3712500"/>
                    </a:xfrm>
                    <a:prstGeom prst="rect">
                      <a:avLst/>
                    </a:prstGeom>
                  </pic:spPr>
                </pic:pic>
              </a:graphicData>
            </a:graphic>
          </wp:inline>
        </w:drawing>
      </w:r>
    </w:p>
    <w:p w14:paraId="581F56AA" w14:textId="77777777" w:rsidR="002B0DA8" w:rsidRDefault="002D66A1">
      <w:pPr>
        <w:jc w:val="center"/>
      </w:pPr>
      <w:r>
        <w:rPr>
          <w:i/>
          <w:color w:val="5B6B60"/>
          <w:sz w:val="17"/>
        </w:rPr>
        <w:t>Antrean lot di kiri, form timbang dan uji mutu di kanan</w:t>
      </w:r>
    </w:p>
    <w:p w14:paraId="454C8B3A" w14:textId="77777777" w:rsidR="002B0DA8" w:rsidRDefault="002D66A1">
      <w:r>
        <w:rPr>
          <w:color w:val="1C2620"/>
        </w:rPr>
        <w:t xml:space="preserve">Sebelum mengisi form, klik tombol </w:t>
      </w:r>
      <w:r>
        <w:rPr>
          <w:b/>
          <w:color w:val="1C2620"/>
        </w:rPr>
        <w:t>UJI</w:t>
      </w:r>
      <w:r>
        <w:rPr>
          <w:color w:val="1C2620"/>
        </w:rPr>
        <w:t xml:space="preserve"> pada baris lot di tabel antrean kiri (lot Sekam padi 3.000 kg atau 5.000 kg, taksiran petani 12,5 % / 13,2 %). Tombol cokelat di bawah form berubah menjadi </w:t>
      </w:r>
      <w:r>
        <w:rPr>
          <w:b/>
          <w:color w:val="1C2620"/>
        </w:rPr>
        <w:t>"VERIFIKASI MUTU #1164 ➔"</w:t>
      </w:r>
      <w:r>
        <w:rPr>
          <w:color w:val="1C2620"/>
        </w:rPr>
        <w:t>.</w:t>
      </w:r>
    </w:p>
    <w:p w14:paraId="24861740" w14:textId="77777777" w:rsidR="002B0DA8" w:rsidRDefault="002D66A1">
      <w:r>
        <w:rPr>
          <w:b/>
          <w:color w:val="1C2620"/>
        </w:rPr>
        <w:t>Panduan Aksi Berdasarkan Nomor pada Gambar:</w:t>
      </w:r>
    </w:p>
    <w:p w14:paraId="4736AA4C" w14:textId="77777777" w:rsidR="002B0DA8" w:rsidRDefault="002D66A1">
      <w:pPr>
        <w:pStyle w:val="ListBullet"/>
        <w:spacing w:after="40"/>
      </w:pPr>
      <w:r>
        <w:rPr>
          <w:b/>
          <w:color w:val="DC2626"/>
          <w:sz w:val="25"/>
        </w:rPr>
        <w:t>①</w:t>
      </w:r>
      <w:r>
        <w:rPr>
          <w:b/>
          <w:color w:val="1C2620"/>
        </w:rPr>
        <w:t xml:space="preserve"> Berat Timbangan Pengepul (kg):</w:t>
      </w:r>
      <w:r>
        <w:rPr>
          <w:color w:val="1C2620"/>
        </w:rPr>
        <w:t xml:space="preserve"> ketik hasil timbang aktual, contoh </w:t>
      </w:r>
      <w:r>
        <w:rPr>
          <w:b/>
          <w:color w:val="1C2620"/>
        </w:rPr>
        <w:t>4950</w:t>
      </w:r>
      <w:r>
        <w:rPr>
          <w:color w:val="1C2620"/>
        </w:rPr>
        <w:t xml:space="preserve"> (petani melapor 5.000 kg). Tombol cepat </w:t>
      </w:r>
      <w:r>
        <w:rPr>
          <w:b/>
          <w:color w:val="1C2620"/>
        </w:rPr>
        <w:t>−</w:t>
      </w:r>
      <w:r>
        <w:rPr>
          <w:b/>
          <w:color w:val="1C2620"/>
        </w:rPr>
        <w:t>50 / +50 / +100 / +500 / +1 ton / +1 truk</w:t>
      </w:r>
      <w:r>
        <w:rPr>
          <w:color w:val="1C2620"/>
        </w:rPr>
        <w:t xml:space="preserve"> membantu koreksi tanpa mengetik.</w:t>
      </w:r>
    </w:p>
    <w:p w14:paraId="172FFA5B" w14:textId="77777777" w:rsidR="002B0DA8" w:rsidRDefault="002D66A1">
      <w:pPr>
        <w:pStyle w:val="ListBullet"/>
        <w:spacing w:after="40"/>
      </w:pPr>
      <w:r>
        <w:rPr>
          <w:b/>
          <w:color w:val="DC2626"/>
          <w:sz w:val="25"/>
        </w:rPr>
        <w:t>②</w:t>
      </w:r>
      <w:r>
        <w:rPr>
          <w:b/>
          <w:color w:val="1C2620"/>
        </w:rPr>
        <w:t xml:space="preserve"> Kadar Air (% bb) — wajib:</w:t>
      </w:r>
      <w:r>
        <w:rPr>
          <w:color w:val="1C2620"/>
        </w:rPr>
        <w:t xml:space="preserve"> baca dari moisture meter, contoh </w:t>
      </w:r>
      <w:r>
        <w:rPr>
          <w:b/>
          <w:color w:val="1C2620"/>
        </w:rPr>
        <w:t>13.2</w:t>
      </w:r>
      <w:r>
        <w:rPr>
          <w:color w:val="1C2620"/>
        </w:rPr>
        <w:t xml:space="preserve">. Kolom </w:t>
      </w:r>
      <w:r>
        <w:rPr>
          <w:b/>
          <w:color w:val="1C2620"/>
        </w:rPr>
        <w:t>Kadar Abu (% bk)</w:t>
      </w:r>
      <w:r>
        <w:rPr>
          <w:color w:val="1C2620"/>
        </w:rPr>
        <w:t xml:space="preserve">, </w:t>
      </w:r>
      <w:r>
        <w:rPr>
          <w:b/>
          <w:color w:val="1C2620"/>
        </w:rPr>
        <w:t>Volatile Matter (%)</w:t>
      </w:r>
      <w:r>
        <w:rPr>
          <w:color w:val="1C2620"/>
        </w:rPr>
        <w:t xml:space="preserve">, dan </w:t>
      </w:r>
      <w:r>
        <w:rPr>
          <w:b/>
          <w:color w:val="1C2620"/>
        </w:rPr>
        <w:t>Fixed Carbon (%)</w:t>
      </w:r>
      <w:r>
        <w:rPr>
          <w:color w:val="1C2620"/>
        </w:rPr>
        <w:t xml:space="preserve"> bertanda "opsional · uji lab". Biarkan kosong bila tidak ada hasil lab.</w:t>
      </w:r>
    </w:p>
    <w:p w14:paraId="26A4393F" w14:textId="77777777" w:rsidR="002B0DA8" w:rsidRDefault="002D66A1">
      <w:pPr>
        <w:pStyle w:val="ListBullet"/>
        <w:spacing w:after="40"/>
      </w:pPr>
      <w:r>
        <w:rPr>
          <w:b/>
          <w:color w:val="DC2626"/>
          <w:sz w:val="25"/>
        </w:rPr>
        <w:t>③</w:t>
      </w:r>
      <w:r>
        <w:rPr>
          <w:b/>
          <w:color w:val="1C2620"/>
        </w:rPr>
        <w:t xml:space="preserve"> Kontaminan (%):</w:t>
      </w:r>
      <w:r>
        <w:rPr>
          <w:color w:val="1C2620"/>
        </w:rPr>
        <w:t xml:space="preserve"> taksiran pasir/batu/plastik, contoh </w:t>
      </w:r>
      <w:r>
        <w:rPr>
          <w:b/>
          <w:color w:val="1C2620"/>
        </w:rPr>
        <w:t>0.5</w:t>
      </w:r>
      <w:r>
        <w:rPr>
          <w:color w:val="1C2620"/>
        </w:rPr>
        <w:t xml:space="preserve">. Suhu Pirolisis default </w:t>
      </w:r>
      <w:r>
        <w:rPr>
          <w:b/>
          <w:color w:val="1C2620"/>
        </w:rPr>
        <w:t>500 °C</w:t>
      </w:r>
      <w:r>
        <w:rPr>
          <w:color w:val="1C2620"/>
        </w:rPr>
        <w:t xml:space="preserve">. Foto bukti bisa diisi lewat </w:t>
      </w:r>
      <w:r>
        <w:rPr>
          <w:b/>
          <w:color w:val="1C2620"/>
        </w:rPr>
        <w:t>URL Foto Bukti Serah-Terima (opsional)</w:t>
      </w:r>
      <w:r>
        <w:rPr>
          <w:color w:val="1C2620"/>
        </w:rPr>
        <w:t xml:space="preserve"> atau tombol </w:t>
      </w:r>
      <w:r>
        <w:rPr>
          <w:b/>
          <w:color w:val="1C2620"/>
        </w:rPr>
        <w:t>Ambil foto</w:t>
      </w:r>
      <w:r>
        <w:rPr>
          <w:color w:val="1C2620"/>
        </w:rPr>
        <w:t>.</w:t>
      </w:r>
    </w:p>
    <w:p w14:paraId="0534E49B" w14:textId="77777777" w:rsidR="002B0DA8" w:rsidRDefault="002D66A1">
      <w:pPr>
        <w:pStyle w:val="ListBullet"/>
        <w:spacing w:after="40"/>
      </w:pPr>
      <w:r>
        <w:rPr>
          <w:b/>
          <w:color w:val="DC2626"/>
          <w:sz w:val="25"/>
        </w:rPr>
        <w:t>④</w:t>
      </w:r>
      <w:r>
        <w:rPr>
          <w:b/>
          <w:color w:val="1C2620"/>
        </w:rPr>
        <w:t xml:space="preserve"> Preview Mutu:</w:t>
      </w:r>
      <w:r>
        <w:rPr>
          <w:color w:val="1C2620"/>
        </w:rPr>
        <w:t xml:space="preserve"> kotak bertuliskan "Grade A · Skor 91.2 · Pengali Harga ×1.10". </w:t>
      </w:r>
      <w:r>
        <w:rPr>
          <w:i/>
          <w:color w:val="1C2620"/>
        </w:rPr>
        <w:t>Catatan jujur: teks ini adalah contoh statis bawaan form dan tidak dihitung ulang saat angka diketik.</w:t>
      </w:r>
      <w:r>
        <w:rPr>
          <w:color w:val="1C2620"/>
        </w:rPr>
        <w:t xml:space="preserve"> Grade resmi baru keluar setelah tombol </w:t>
      </w:r>
      <w:r>
        <w:rPr>
          <w:b/>
          <w:color w:val="DC2626"/>
          <w:sz w:val="25"/>
        </w:rPr>
        <w:t>⑤</w:t>
      </w:r>
      <w:r>
        <w:rPr>
          <w:color w:val="1C2620"/>
        </w:rPr>
        <w:t xml:space="preserve"> ditekan dan tampil di resi (Layar 4.3b).</w:t>
      </w:r>
    </w:p>
    <w:p w14:paraId="5932C30F" w14:textId="77777777" w:rsidR="002B0DA8" w:rsidRDefault="002D66A1">
      <w:pPr>
        <w:pStyle w:val="ListBullet"/>
        <w:spacing w:after="40"/>
      </w:pPr>
      <w:r>
        <w:rPr>
          <w:b/>
          <w:color w:val="DC2626"/>
          <w:sz w:val="25"/>
        </w:rPr>
        <w:t>⑤</w:t>
      </w:r>
      <w:r>
        <w:rPr>
          <w:b/>
          <w:color w:val="1C2620"/>
        </w:rPr>
        <w:t xml:space="preserve"> VERIFIKASI MUTU #1164 ➔:</w:t>
      </w:r>
      <w:r>
        <w:rPr>
          <w:color w:val="1C2620"/>
        </w:rPr>
        <w:t xml:space="preserve"> klik untuk mengirim hasil timbang dan uji. Jika mutu tidak layak, gunakan </w:t>
      </w:r>
      <w:r>
        <w:rPr>
          <w:b/>
          <w:color w:val="1C2620"/>
        </w:rPr>
        <w:t>Tolak lot (sebutkan penyebab)</w:t>
      </w:r>
      <w:r>
        <w:rPr>
          <w:color w:val="1C2620"/>
        </w:rPr>
        <w:t xml:space="preserve"> dan pilih kategori: terlalu basah, berjamur, kontaminan, selisih berat, stok tidak ada, atau lainnya.</w:t>
      </w:r>
    </w:p>
    <w:p w14:paraId="0B71EB7F"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POST /api/v1/collector/verify</w:t>
      </w:r>
      <w:r>
        <w:rPr>
          <w:color w:val="1C2620"/>
          <w:sz w:val="19"/>
        </w:rPr>
        <w:t xml:space="preserve"> (</w:t>
      </w:r>
      <w:r>
        <w:rPr>
          <w:rFonts w:ascii="Consolas" w:hAnsi="Consolas"/>
          <w:color w:val="7C2D12"/>
          <w:sz w:val="17"/>
        </w:rPr>
        <w:t>app/routers/collector.py</w:t>
      </w:r>
      <w:r>
        <w:rPr>
          <w:color w:val="1C2620"/>
          <w:sz w:val="19"/>
        </w:rPr>
        <w:t>) memanggil</w:t>
      </w:r>
    </w:p>
    <w:p w14:paraId="2C6420D5" w14:textId="77777777" w:rsidR="002B0DA8" w:rsidRDefault="002D66A1">
      <w:pPr>
        <w:pBdr>
          <w:left w:val="single" w:sz="24" w:space="8" w:color="2563EB"/>
        </w:pBdr>
        <w:shd w:val="clear" w:color="auto" w:fill="EFF6FF"/>
        <w:spacing w:after="0"/>
        <w:ind w:left="227"/>
      </w:pPr>
      <w:r>
        <w:rPr>
          <w:rFonts w:ascii="Consolas" w:hAnsi="Consolas"/>
          <w:color w:val="7C2D12"/>
          <w:sz w:val="17"/>
        </w:rPr>
        <w:t>score_sample()</w:t>
      </w:r>
      <w:r>
        <w:rPr>
          <w:color w:val="1C2620"/>
          <w:sz w:val="19"/>
        </w:rPr>
        <w:t xml:space="preserve"> di </w:t>
      </w:r>
      <w:r>
        <w:rPr>
          <w:rFonts w:ascii="Consolas" w:hAnsi="Consolas"/>
          <w:color w:val="7C2D12"/>
          <w:sz w:val="17"/>
        </w:rPr>
        <w:t>app/engines/quality.py</w:t>
      </w:r>
      <w:r>
        <w:rPr>
          <w:color w:val="1C2620"/>
          <w:sz w:val="19"/>
        </w:rPr>
        <w:t>:</w:t>
      </w:r>
    </w:p>
    <w:p w14:paraId="184C5FFA" w14:textId="77777777" w:rsidR="002B0DA8" w:rsidRDefault="002D66A1">
      <w:pPr>
        <w:pBdr>
          <w:left w:val="single" w:sz="24" w:space="8" w:color="2563EB"/>
        </w:pBdr>
        <w:shd w:val="clear" w:color="auto" w:fill="EFF6FF"/>
        <w:spacing w:after="0"/>
        <w:ind w:left="510"/>
      </w:pPr>
      <w:r>
        <w:rPr>
          <w:color w:val="1C2620"/>
          <w:sz w:val="19"/>
        </w:rPr>
        <w:t xml:space="preserve">• Skor komponen linear: kadar air (ideal </w:t>
      </w:r>
      <w:r>
        <w:rPr>
          <w:rFonts w:ascii="Consolas" w:hAnsi="Consolas"/>
          <w:color w:val="7C2D12"/>
          <w:sz w:val="17"/>
        </w:rPr>
        <w:t>harga_mutu.moisture_best</w:t>
      </w:r>
      <w:r>
        <w:rPr>
          <w:color w:val="1C2620"/>
          <w:sz w:val="19"/>
        </w:rPr>
        <w:t xml:space="preserve"> = 10 %, tolak &gt; </w:t>
      </w:r>
      <w:r>
        <w:rPr>
          <w:rFonts w:ascii="Consolas" w:hAnsi="Consolas"/>
          <w:color w:val="7C2D12"/>
          <w:sz w:val="17"/>
        </w:rPr>
        <w:t>harga_mutu.moisture_reject</w:t>
      </w:r>
    </w:p>
    <w:p w14:paraId="450AB012" w14:textId="77777777" w:rsidR="002B0DA8" w:rsidRDefault="002D66A1">
      <w:pPr>
        <w:pBdr>
          <w:left w:val="single" w:sz="24" w:space="8" w:color="2563EB"/>
        </w:pBdr>
        <w:shd w:val="clear" w:color="auto" w:fill="EFF6FF"/>
        <w:spacing w:after="0"/>
        <w:ind w:left="227"/>
      </w:pPr>
      <w:r>
        <w:rPr>
          <w:color w:val="1C2620"/>
          <w:sz w:val="19"/>
        </w:rPr>
        <w:t xml:space="preserve">  = 25 %) dan kontaminan (ideal 1 %, tolak &gt; 10 %). Abu dan fixed carbon ikut dinilai </w:t>
      </w:r>
      <w:r>
        <w:rPr>
          <w:b/>
          <w:color w:val="1C2620"/>
          <w:sz w:val="19"/>
        </w:rPr>
        <w:t>hanya bila diisi</w:t>
      </w:r>
      <w:r>
        <w:rPr>
          <w:color w:val="1C2620"/>
          <w:sz w:val="19"/>
        </w:rPr>
        <w:t>, dan</w:t>
      </w:r>
    </w:p>
    <w:p w14:paraId="4611697F" w14:textId="77777777" w:rsidR="002B0DA8" w:rsidRDefault="002D66A1">
      <w:pPr>
        <w:pBdr>
          <w:left w:val="single" w:sz="24" w:space="8" w:color="2563EB"/>
        </w:pBdr>
        <w:shd w:val="clear" w:color="auto" w:fill="EFF6FF"/>
        <w:spacing w:after="0"/>
        <w:ind w:left="227"/>
      </w:pPr>
      <w:r>
        <w:rPr>
          <w:color w:val="1C2620"/>
          <w:sz w:val="19"/>
        </w:rPr>
        <w:t xml:space="preserve">  bobot dinormalisasi atas komponen yang terukur.</w:t>
      </w:r>
    </w:p>
    <w:p w14:paraId="25090781"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Grade hasil verifikasi pengepul:</w:t>
      </w:r>
      <w:r>
        <w:rPr>
          <w:color w:val="1C2620"/>
          <w:sz w:val="19"/>
        </w:rPr>
        <w:t xml:space="preserve"> skor ≥ </w:t>
      </w:r>
      <w:r>
        <w:rPr>
          <w:rFonts w:ascii="Consolas" w:hAnsi="Consolas"/>
          <w:color w:val="7C2D12"/>
          <w:sz w:val="17"/>
        </w:rPr>
        <w:t>harga_mutu.grade_A_min</w:t>
      </w:r>
      <w:r>
        <w:rPr>
          <w:color w:val="1C2620"/>
          <w:sz w:val="19"/>
        </w:rPr>
        <w:t xml:space="preserve"> (80) → </w:t>
      </w:r>
      <w:r>
        <w:rPr>
          <w:b/>
          <w:color w:val="1C2620"/>
          <w:sz w:val="19"/>
        </w:rPr>
        <w:t>A</w:t>
      </w:r>
      <w:r>
        <w:rPr>
          <w:color w:val="1C2620"/>
          <w:sz w:val="19"/>
        </w:rPr>
        <w:t xml:space="preserve">, ≥ </w:t>
      </w:r>
      <w:r>
        <w:rPr>
          <w:rFonts w:ascii="Consolas" w:hAnsi="Consolas"/>
          <w:color w:val="7C2D12"/>
          <w:sz w:val="17"/>
        </w:rPr>
        <w:t>grade_B_min</w:t>
      </w:r>
      <w:r>
        <w:rPr>
          <w:color w:val="1C2620"/>
          <w:sz w:val="19"/>
        </w:rPr>
        <w:t xml:space="preserve"> (60) → </w:t>
      </w:r>
      <w:r>
        <w:rPr>
          <w:b/>
          <w:color w:val="1C2620"/>
          <w:sz w:val="19"/>
        </w:rPr>
        <w:t>B</w:t>
      </w:r>
      <w:r>
        <w:rPr>
          <w:color w:val="1C2620"/>
          <w:sz w:val="19"/>
        </w:rPr>
        <w:t>,</w:t>
      </w:r>
    </w:p>
    <w:p w14:paraId="66719596" w14:textId="77777777" w:rsidR="002B0DA8" w:rsidRDefault="002D66A1">
      <w:pPr>
        <w:pBdr>
          <w:left w:val="single" w:sz="24" w:space="8" w:color="2563EB"/>
        </w:pBdr>
        <w:shd w:val="clear" w:color="auto" w:fill="EFF6FF"/>
        <w:spacing w:after="0"/>
        <w:ind w:left="227"/>
      </w:pPr>
      <w:r>
        <w:rPr>
          <w:color w:val="1C2620"/>
          <w:sz w:val="19"/>
        </w:rPr>
        <w:t xml:space="preserve">  di bawahnya → </w:t>
      </w:r>
      <w:r>
        <w:rPr>
          <w:b/>
          <w:color w:val="1C2620"/>
          <w:sz w:val="19"/>
        </w:rPr>
        <w:t>C</w:t>
      </w:r>
      <w:r>
        <w:rPr>
          <w:color w:val="1C2620"/>
          <w:sz w:val="19"/>
        </w:rPr>
        <w:t xml:space="preserve">. Jika melewati batas tolak → </w:t>
      </w:r>
      <w:r>
        <w:rPr>
          <w:b/>
          <w:color w:val="1C2620"/>
          <w:sz w:val="19"/>
        </w:rPr>
        <w:t>TOLAK</w:t>
      </w:r>
      <w:r>
        <w:rPr>
          <w:color w:val="1C2620"/>
          <w:sz w:val="19"/>
        </w:rPr>
        <w:t xml:space="preserve"> (tidak dibeli). Grade </w:t>
      </w:r>
      <w:r>
        <w:rPr>
          <w:b/>
          <w:color w:val="1C2620"/>
          <w:sz w:val="19"/>
        </w:rPr>
        <w:t>D</w:t>
      </w:r>
      <w:r>
        <w:rPr>
          <w:color w:val="1C2620"/>
          <w:sz w:val="19"/>
        </w:rPr>
        <w:t xml:space="preserve"> hanya muncul pada</w:t>
      </w:r>
    </w:p>
    <w:p w14:paraId="2E847E66" w14:textId="77777777" w:rsidR="002B0DA8" w:rsidRDefault="002D66A1">
      <w:pPr>
        <w:pBdr>
          <w:left w:val="single" w:sz="24" w:space="8" w:color="2563EB"/>
        </w:pBdr>
        <w:shd w:val="clear" w:color="auto" w:fill="EFF6FF"/>
        <w:spacing w:after="0"/>
        <w:ind w:left="227"/>
      </w:pPr>
      <w:r>
        <w:rPr>
          <w:color w:val="1C2620"/>
          <w:sz w:val="19"/>
        </w:rPr>
        <w:t xml:space="preserve">  </w:t>
      </w:r>
      <w:r>
        <w:rPr>
          <w:i/>
          <w:color w:val="1C2620"/>
          <w:sz w:val="19"/>
        </w:rPr>
        <w:t>estimasi petani</w:t>
      </w:r>
      <w:r>
        <w:rPr>
          <w:color w:val="1C2620"/>
          <w:sz w:val="19"/>
        </w:rPr>
        <w:t xml:space="preserve"> di form lapor (aturan kadar air: ≤ 12 → A, ≤ 15 → B, ≤ 18 → C, &gt; 18 → D).</w:t>
      </w:r>
    </w:p>
    <w:p w14:paraId="2BF1DFE7"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Harga ke petani</w:t>
      </w:r>
      <w:r>
        <w:rPr>
          <w:color w:val="1C2620"/>
          <w:sz w:val="19"/>
        </w:rPr>
        <w:t xml:space="preserve"> (metode default </w:t>
      </w:r>
      <w:r>
        <w:rPr>
          <w:rFonts w:ascii="Consolas" w:hAnsi="Consolas"/>
          <w:color w:val="7C2D12"/>
          <w:sz w:val="17"/>
        </w:rPr>
        <w:t>harga_mutu.pricing_method = basis_kering</w:t>
      </w:r>
      <w:r>
        <w:rPr>
          <w:color w:val="1C2620"/>
          <w:sz w:val="19"/>
        </w:rPr>
        <w:t xml:space="preserve">, </w:t>
      </w:r>
      <w:r>
        <w:rPr>
          <w:rFonts w:ascii="Consolas" w:hAnsi="Consolas"/>
          <w:color w:val="7C2D12"/>
          <w:sz w:val="17"/>
        </w:rPr>
        <w:t>quality.farmgate_price</w:t>
      </w:r>
      <w:r>
        <w:rPr>
          <w:color w:val="1C2620"/>
          <w:sz w:val="19"/>
        </w:rPr>
        <w:t>):</w:t>
      </w:r>
    </w:p>
    <w:p w14:paraId="79277A61"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harga/kg = harga_dasar × (1 − M) / (1 − M_acuan)</w:t>
      </w:r>
      <w:r>
        <w:rPr>
          <w:color w:val="1C2620"/>
          <w:sz w:val="19"/>
        </w:rPr>
        <w:t xml:space="preserve">, </w:t>
      </w:r>
      <w:r>
        <w:rPr>
          <w:rFonts w:ascii="Consolas" w:hAnsi="Consolas"/>
          <w:color w:val="7C2D12"/>
          <w:sz w:val="17"/>
        </w:rPr>
        <w:t>kg_bayar = timbangan × (1 − kontaminan)</w:t>
      </w:r>
      <w:r>
        <w:rPr>
          <w:color w:val="1C2620"/>
          <w:sz w:val="19"/>
        </w:rPr>
        <w:t>,</w:t>
      </w:r>
    </w:p>
    <w:p w14:paraId="7A8ED6CB"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total = kg_bayar × harga/kg</w:t>
      </w:r>
      <w:r>
        <w:rPr>
          <w:color w:val="1C2620"/>
          <w:sz w:val="19"/>
        </w:rPr>
        <w:t>. M</w:t>
      </w:r>
      <w:r>
        <w:rPr>
          <w:i/>
          <w:color w:val="1C2620"/>
          <w:sz w:val="19"/>
        </w:rPr>
        <w:t>acuan = `harga</w:t>
      </w:r>
      <w:r>
        <w:rPr>
          <w:color w:val="1C2620"/>
          <w:sz w:val="19"/>
        </w:rPr>
        <w:t>mutu.reference</w:t>
      </w:r>
      <w:r>
        <w:rPr>
          <w:i/>
          <w:color w:val="1C2620"/>
          <w:sz w:val="19"/>
        </w:rPr>
        <w:t>moisture</w:t>
      </w:r>
      <w:r>
        <w:rPr>
          <w:color w:val="1C2620"/>
          <w:sz w:val="19"/>
        </w:rPr>
        <w:t>pct` (12 %). Untuk lot lelang dipakai harga</w:t>
      </w:r>
    </w:p>
    <w:p w14:paraId="54D317D1" w14:textId="77777777" w:rsidR="002B0DA8" w:rsidRDefault="002D66A1">
      <w:pPr>
        <w:pBdr>
          <w:left w:val="single" w:sz="24" w:space="8" w:color="2563EB"/>
        </w:pBdr>
        <w:shd w:val="clear" w:color="auto" w:fill="EFF6FF"/>
        <w:spacing w:after="0"/>
        <w:ind w:left="227"/>
      </w:pPr>
      <w:r>
        <w:rPr>
          <w:color w:val="1C2620"/>
          <w:sz w:val="19"/>
        </w:rPr>
        <w:t xml:space="preserve">  kesepakatan, dan hanya ada potongan bila lebih basah dari kontrak. Contoh pada gambar (harga dasar Rp450/kg):</w:t>
      </w:r>
    </w:p>
    <w:p w14:paraId="41458052" w14:textId="77777777" w:rsidR="002B0DA8" w:rsidRDefault="002D66A1">
      <w:pPr>
        <w:pBdr>
          <w:left w:val="single" w:sz="24" w:space="8" w:color="2563EB"/>
        </w:pBdr>
        <w:shd w:val="clear" w:color="auto" w:fill="EFF6FF"/>
        <w:spacing w:after="0"/>
        <w:ind w:left="227"/>
      </w:pPr>
      <w:r>
        <w:rPr>
          <w:color w:val="1C2620"/>
          <w:sz w:val="19"/>
        </w:rPr>
        <w:lastRenderedPageBreak/>
        <w:t xml:space="preserve">  450 × (1 − 0,132)/(1 − 0,12) = Rp443,86/kg; kg bayar = 4.950 × (1 − 0,005) = 4.925,25 kg; total ≈</w:t>
      </w:r>
    </w:p>
    <w:p w14:paraId="2258AA00" w14:textId="77777777" w:rsidR="002B0DA8" w:rsidRDefault="002D66A1">
      <w:pPr>
        <w:pBdr>
          <w:left w:val="single" w:sz="24" w:space="8" w:color="2563EB"/>
        </w:pBdr>
        <w:shd w:val="clear" w:color="auto" w:fill="EFF6FF"/>
        <w:spacing w:after="0"/>
        <w:ind w:left="227"/>
      </w:pPr>
      <w:r>
        <w:rPr>
          <w:color w:val="1C2620"/>
          <w:sz w:val="19"/>
        </w:rPr>
        <w:t xml:space="preserve">  </w:t>
      </w:r>
      <w:r>
        <w:rPr>
          <w:b/>
          <w:color w:val="1C2620"/>
          <w:sz w:val="19"/>
        </w:rPr>
        <w:t>Rp2.186.121</w:t>
      </w:r>
      <w:r>
        <w:rPr>
          <w:color w:val="1C2620"/>
          <w:sz w:val="19"/>
        </w:rPr>
        <w:t>, sama dengan angka di resi.</w:t>
      </w:r>
    </w:p>
    <w:p w14:paraId="3E7E7E2B" w14:textId="77777777" w:rsidR="002B0DA8" w:rsidRDefault="002D66A1">
      <w:pPr>
        <w:pBdr>
          <w:left w:val="single" w:sz="24" w:space="8" w:color="2563EB"/>
        </w:pBdr>
        <w:shd w:val="clear" w:color="auto" w:fill="EFF6FF"/>
        <w:spacing w:after="0"/>
        <w:ind w:left="510"/>
      </w:pPr>
      <w:r>
        <w:rPr>
          <w:color w:val="1C2620"/>
          <w:sz w:val="19"/>
        </w:rPr>
        <w:t xml:space="preserve">• Pengiriman memakai </w:t>
      </w:r>
      <w:r>
        <w:rPr>
          <w:rFonts w:ascii="Consolas" w:hAnsi="Consolas"/>
          <w:color w:val="7C2D12"/>
          <w:sz w:val="17"/>
        </w:rPr>
        <w:t>apiMutation</w:t>
      </w:r>
      <w:r>
        <w:rPr>
          <w:color w:val="1C2620"/>
          <w:sz w:val="19"/>
        </w:rPr>
        <w:t xml:space="preserve"> dengan </w:t>
      </w:r>
      <w:r>
        <w:rPr>
          <w:rFonts w:ascii="Consolas" w:hAnsi="Consolas"/>
          <w:color w:val="7C2D12"/>
          <w:sz w:val="17"/>
        </w:rPr>
        <w:t>client_event_id</w:t>
      </w:r>
      <w:r>
        <w:rPr>
          <w:color w:val="1C2620"/>
          <w:sz w:val="19"/>
        </w:rPr>
        <w:t>. Bila tanpa sinyal, hasil uji disimpan di antrean HP</w:t>
      </w:r>
    </w:p>
    <w:p w14:paraId="15BB0BFE" w14:textId="77777777" w:rsidR="002B0DA8" w:rsidRDefault="002D66A1">
      <w:pPr>
        <w:pBdr>
          <w:left w:val="single" w:sz="24" w:space="8" w:color="2563EB"/>
        </w:pBdr>
        <w:shd w:val="clear" w:color="auto" w:fill="EFF6FF"/>
        <w:spacing w:after="0"/>
        <w:ind w:left="227"/>
      </w:pPr>
      <w:r>
        <w:rPr>
          <w:color w:val="1C2620"/>
          <w:sz w:val="19"/>
        </w:rPr>
        <w:t xml:space="preserve">  ("Offline: hasil uji disimpan &amp; dikirim otomatis saat online"), dan pengulangan dari antrean tidak menggandakan data.</w:t>
      </w:r>
    </w:p>
    <w:p w14:paraId="43C7D6FB" w14:textId="77777777" w:rsidR="002B0DA8" w:rsidRDefault="002D66A1">
      <w:pPr>
        <w:pBdr>
          <w:left w:val="single" w:sz="24" w:space="8" w:color="2563EB"/>
        </w:pBdr>
        <w:shd w:val="clear" w:color="auto" w:fill="EFF6FF"/>
        <w:spacing w:after="0"/>
        <w:ind w:left="227"/>
      </w:pPr>
      <w:r>
        <w:rPr>
          <w:color w:val="1C2620"/>
          <w:sz w:val="19"/>
        </w:rPr>
        <w:t xml:space="preserve">  Status lot: </w:t>
      </w:r>
      <w:r>
        <w:rPr>
          <w:rFonts w:ascii="Consolas" w:hAnsi="Consolas"/>
          <w:color w:val="7C2D12"/>
          <w:sz w:val="17"/>
        </w:rPr>
        <w:t>REPORTED → VERIFIED</w:t>
      </w:r>
      <w:r>
        <w:rPr>
          <w:color w:val="1C2620"/>
          <w:sz w:val="19"/>
        </w:rPr>
        <w:t xml:space="preserve"> dengan </w:t>
      </w:r>
      <w:r>
        <w:rPr>
          <w:i/>
          <w:color w:val="1C2620"/>
          <w:sz w:val="19"/>
        </w:rPr>
        <w:t>custody event</w:t>
      </w:r>
      <w:r>
        <w:rPr>
          <w:color w:val="1C2620"/>
          <w:sz w:val="19"/>
        </w:rPr>
        <w:t xml:space="preserve"> </w:t>
      </w:r>
      <w:r>
        <w:rPr>
          <w:rFonts w:ascii="Consolas" w:hAnsi="Consolas"/>
          <w:color w:val="7C2D12"/>
          <w:sz w:val="17"/>
        </w:rPr>
        <w:t>COLLECTOR_WEIGH</w:t>
      </w:r>
      <w:r>
        <w:rPr>
          <w:color w:val="1C2620"/>
          <w:sz w:val="19"/>
        </w:rPr>
        <w:t>.</w:t>
      </w:r>
    </w:p>
    <w:p w14:paraId="648F2E80" w14:textId="77777777" w:rsidR="002B0DA8" w:rsidRDefault="002B0DA8">
      <w:pPr>
        <w:spacing w:after="40"/>
      </w:pPr>
    </w:p>
    <w:p w14:paraId="63F7E41A" w14:textId="77777777" w:rsidR="002B0DA8" w:rsidRDefault="002D66A1">
      <w:pPr>
        <w:pStyle w:val="Heading3"/>
      </w:pPr>
      <w:bookmarkStart w:id="49" w:name="_Toc243261824"/>
      <w:r>
        <w:t>Layar 4.3b — Resi Serah-Terima TRX &amp; QR (Chain of Custody)</w:t>
      </w:r>
      <w:bookmarkEnd w:id="49"/>
    </w:p>
    <w:p w14:paraId="37F6A019" w14:textId="77777777" w:rsidR="002B0DA8" w:rsidRDefault="002D66A1">
      <w:r>
        <w:rPr>
          <w:b/>
          <w:color w:val="1C2620"/>
        </w:rPr>
        <w:t>Tujuan Proses &amp; Standar Terkait:</w:t>
      </w:r>
      <w:r>
        <w:rPr>
          <w:color w:val="1C2620"/>
        </w:rPr>
        <w:t xml:space="preserve"> Memberi petani bukti serah-terima yang unik dan bisa dipindai. Resi ini menyambung QR asal lot ke tahap berikutnya (driver → pabrik), sesuai prinsip ketertelusuran </w:t>
      </w:r>
      <w:r>
        <w:rPr>
          <w:i/>
          <w:color w:val="1C2620"/>
        </w:rPr>
        <w:t>chain of custody</w:t>
      </w:r>
      <w:r>
        <w:rPr>
          <w:color w:val="1C2620"/>
        </w:rPr>
        <w:t xml:space="preserve"> ISO 22095.</w:t>
      </w:r>
    </w:p>
    <w:p w14:paraId="0B68B315" w14:textId="77777777" w:rsidR="002B0DA8" w:rsidRDefault="002D66A1">
      <w:pPr>
        <w:keepNext/>
        <w:jc w:val="center"/>
      </w:pPr>
      <w:r>
        <w:rPr>
          <w:noProof/>
        </w:rPr>
        <w:drawing>
          <wp:inline distT="0" distB="0" distL="0" distR="0" wp14:anchorId="483D9C7D" wp14:editId="7EA93F39">
            <wp:extent cx="5940000" cy="371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0000" cy="3712500"/>
                    </a:xfrm>
                    <a:prstGeom prst="rect">
                      <a:avLst/>
                    </a:prstGeom>
                  </pic:spPr>
                </pic:pic>
              </a:graphicData>
            </a:graphic>
          </wp:inline>
        </w:drawing>
      </w:r>
    </w:p>
    <w:p w14:paraId="4AAAD17E" w14:textId="77777777" w:rsidR="002B0DA8" w:rsidRDefault="002D66A1">
      <w:pPr>
        <w:jc w:val="center"/>
      </w:pPr>
      <w:r>
        <w:rPr>
          <w:i/>
          <w:color w:val="5B6B60"/>
          <w:sz w:val="17"/>
        </w:rPr>
        <w:t>Modal Resi Serah-Terima Sekam dengan QR dan kode TRX</w:t>
      </w:r>
    </w:p>
    <w:p w14:paraId="1633B6B4" w14:textId="77777777" w:rsidR="002B0DA8" w:rsidRDefault="002D66A1">
      <w:r>
        <w:rPr>
          <w:b/>
          <w:color w:val="1C2620"/>
        </w:rPr>
        <w:t>Panduan Aksi Berdasarkan Nomor pada Gambar:</w:t>
      </w:r>
    </w:p>
    <w:p w14:paraId="58F4C864" w14:textId="77777777" w:rsidR="002B0DA8" w:rsidRDefault="002D66A1">
      <w:pPr>
        <w:pStyle w:val="ListBullet"/>
        <w:spacing w:after="40"/>
      </w:pPr>
      <w:r>
        <w:rPr>
          <w:b/>
          <w:color w:val="DC2626"/>
          <w:sz w:val="25"/>
        </w:rPr>
        <w:t>①</w:t>
      </w:r>
      <w:r>
        <w:rPr>
          <w:b/>
          <w:color w:val="1C2620"/>
        </w:rPr>
        <w:t xml:space="preserve"> Judul "Resi Serah-Terima Sekam":</w:t>
      </w:r>
      <w:r>
        <w:rPr>
          <w:color w:val="1C2620"/>
        </w:rPr>
        <w:t xml:space="preserve"> muncul otomatis setelah verifikasi berhasil. Tunjukkan QR 2D ini kepada sopir armada atau mitra logistik untuk dipindai.</w:t>
      </w:r>
    </w:p>
    <w:p w14:paraId="41B89C97" w14:textId="77777777" w:rsidR="002B0DA8" w:rsidRDefault="002D66A1">
      <w:pPr>
        <w:pStyle w:val="ListBullet"/>
        <w:spacing w:after="40"/>
      </w:pPr>
      <w:r>
        <w:rPr>
          <w:b/>
          <w:color w:val="DC2626"/>
          <w:sz w:val="25"/>
        </w:rPr>
        <w:t>②</w:t>
      </w:r>
      <w:r>
        <w:rPr>
          <w:b/>
          <w:color w:val="1C2620"/>
        </w:rPr>
        <w:t xml:space="preserve"> Kode resi (hasil):</w:t>
      </w:r>
      <w:r>
        <w:rPr>
          <w:color w:val="1C2620"/>
        </w:rPr>
        <w:t xml:space="preserve"> </w:t>
      </w:r>
      <w:r>
        <w:rPr>
          <w:b/>
          <w:color w:val="1C2620"/>
        </w:rPr>
        <w:t>TRX-PTN0006-PGP0003-2610-00183</w:t>
      </w:r>
      <w:r>
        <w:rPr>
          <w:color w:val="1C2620"/>
        </w:rPr>
        <w:t xml:space="preserve"> dengan ringkasan </w:t>
      </w:r>
      <w:r>
        <w:rPr>
          <w:b/>
          <w:color w:val="1C2620"/>
        </w:rPr>
        <w:t>"4.950 kg · Grade A · Rp 2.186.121"</w:t>
      </w:r>
      <w:r>
        <w:rPr>
          <w:color w:val="1C2620"/>
        </w:rPr>
        <w:t xml:space="preserve">. Kotak "Rantai Ketelusuran Batch" menampilkan Kode Dokumen, </w:t>
      </w:r>
      <w:r>
        <w:rPr>
          <w:b/>
          <w:color w:val="1C2620"/>
        </w:rPr>
        <w:t>QR Code Asal BIO-F4733DAE-DEDHTO</w:t>
      </w:r>
      <w:r>
        <w:rPr>
          <w:color w:val="1C2620"/>
        </w:rPr>
        <w:t xml:space="preserve">, </w:t>
      </w:r>
      <w:r>
        <w:rPr>
          <w:b/>
          <w:color w:val="1C2620"/>
        </w:rPr>
        <w:t>Batch Referensi WR-HV-1164</w:t>
      </w:r>
      <w:r>
        <w:rPr>
          <w:color w:val="1C2620"/>
        </w:rPr>
        <w:t xml:space="preserve">, rincian muatan (sekam_padi · 4.950 kg · Grade A), dan alur mutasi </w:t>
      </w:r>
      <w:r>
        <w:rPr>
          <w:i/>
          <w:color w:val="1C2620"/>
        </w:rPr>
        <w:t>Pelaporan Awal → Lelang → Timbang TRX → Pabrik</w:t>
      </w:r>
      <w:r>
        <w:rPr>
          <w:color w:val="1C2620"/>
        </w:rPr>
        <w:t xml:space="preserve">. Tombol: </w:t>
      </w:r>
      <w:r>
        <w:rPr>
          <w:b/>
          <w:color w:val="1C2620"/>
        </w:rPr>
        <w:t>TELUSURI SILSILAH SIRKULAR PENUH</w:t>
      </w:r>
      <w:r>
        <w:rPr>
          <w:color w:val="1C2620"/>
        </w:rPr>
        <w:t xml:space="preserve">, </w:t>
      </w:r>
      <w:r>
        <w:rPr>
          <w:b/>
          <w:color w:val="1C2620"/>
        </w:rPr>
        <w:t>Salin Teks</w:t>
      </w:r>
      <w:r>
        <w:rPr>
          <w:color w:val="1C2620"/>
        </w:rPr>
        <w:t xml:space="preserve">, </w:t>
      </w:r>
      <w:r>
        <w:rPr>
          <w:b/>
          <w:color w:val="1C2620"/>
        </w:rPr>
        <w:t>UNDUH GAMBAR QR</w:t>
      </w:r>
      <w:r>
        <w:rPr>
          <w:color w:val="1C2620"/>
        </w:rPr>
        <w:t xml:space="preserve">, </w:t>
      </w:r>
      <w:r>
        <w:rPr>
          <w:b/>
          <w:color w:val="1C2620"/>
        </w:rPr>
        <w:t>Cetak</w:t>
      </w:r>
      <w:r>
        <w:rPr>
          <w:color w:val="1C2620"/>
        </w:rPr>
        <w:t>.</w:t>
      </w:r>
    </w:p>
    <w:p w14:paraId="625C14C9"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Format kode </w:t>
      </w:r>
      <w:r>
        <w:rPr>
          <w:rFonts w:ascii="Consolas" w:hAnsi="Consolas"/>
          <w:color w:val="7C2D12"/>
          <w:sz w:val="17"/>
        </w:rPr>
        <w:t>TRX-&lt;pengirim&gt;-&lt;penerima&gt;-&lt;YYMM&gt;-&lt;urut bulanan&gt;</w:t>
      </w:r>
      <w:r>
        <w:rPr>
          <w:color w:val="1C2620"/>
          <w:sz w:val="19"/>
        </w:rPr>
        <w:t xml:space="preserve"> (PTN0006 = petani,</w:t>
      </w:r>
    </w:p>
    <w:p w14:paraId="01964B40" w14:textId="77777777" w:rsidR="002B0DA8" w:rsidRDefault="002D66A1">
      <w:pPr>
        <w:pBdr>
          <w:left w:val="single" w:sz="24" w:space="8" w:color="2563EB"/>
        </w:pBdr>
        <w:shd w:val="clear" w:color="auto" w:fill="EFF6FF"/>
        <w:spacing w:after="0"/>
        <w:ind w:left="227"/>
      </w:pPr>
      <w:r>
        <w:rPr>
          <w:color w:val="1C2620"/>
          <w:sz w:val="19"/>
        </w:rPr>
        <w:t>PGP0003 = pengepul, 2610 = Oktober 2026, 00183 = nomor urut). Kode dibuat server saat verifikasi dan dicatat sebagai</w:t>
      </w:r>
    </w:p>
    <w:p w14:paraId="7DD17CC2" w14:textId="77777777" w:rsidR="002B0DA8" w:rsidRDefault="002D66A1">
      <w:pPr>
        <w:pBdr>
          <w:left w:val="single" w:sz="24" w:space="8" w:color="2563EB"/>
        </w:pBdr>
        <w:shd w:val="clear" w:color="auto" w:fill="EFF6FF"/>
        <w:spacing w:after="0"/>
        <w:ind w:left="227"/>
      </w:pPr>
      <w:r>
        <w:rPr>
          <w:i/>
          <w:color w:val="1C2620"/>
          <w:sz w:val="19"/>
        </w:rPr>
        <w:t>custody event</w:t>
      </w:r>
      <w:r>
        <w:rPr>
          <w:color w:val="1C2620"/>
          <w:sz w:val="19"/>
        </w:rPr>
        <w:t>. Tombol telusuri membuka modal Lacak QR Sirkular (sama dengan Bab 3.5) yang menampilkan rantai</w:t>
      </w:r>
    </w:p>
    <w:p w14:paraId="68AC2C9D" w14:textId="77777777" w:rsidR="002B0DA8" w:rsidRDefault="002D66A1">
      <w:pPr>
        <w:pBdr>
          <w:left w:val="single" w:sz="24" w:space="8" w:color="2563EB"/>
        </w:pBdr>
        <w:shd w:val="clear" w:color="auto" w:fill="EFF6FF"/>
        <w:spacing w:after="0"/>
        <w:ind w:left="227"/>
      </w:pPr>
      <w:r>
        <w:rPr>
          <w:color w:val="1C2620"/>
          <w:sz w:val="19"/>
        </w:rPr>
        <w:t>sawah → pengepul → pabrik → abu/biochar → sawah beserta hash rantainya.</w:t>
      </w:r>
    </w:p>
    <w:p w14:paraId="30387E71" w14:textId="77777777" w:rsidR="002B0DA8" w:rsidRDefault="002B0DA8">
      <w:pPr>
        <w:spacing w:after="40"/>
      </w:pPr>
    </w:p>
    <w:p w14:paraId="0257951D" w14:textId="77777777" w:rsidR="002B0DA8" w:rsidRDefault="002D66A1">
      <w:pPr>
        <w:pStyle w:val="Heading3"/>
      </w:pPr>
      <w:bookmarkStart w:id="50" w:name="_Toc243261825"/>
      <w:r>
        <w:t>Layar 4.3c — Instruksi Pembayaran ke Petani (DP / Lunas) &amp; SLA</w:t>
      </w:r>
      <w:bookmarkEnd w:id="50"/>
    </w:p>
    <w:p w14:paraId="750027C3" w14:textId="77777777" w:rsidR="002B0DA8" w:rsidRDefault="002D66A1">
      <w:r>
        <w:rPr>
          <w:b/>
          <w:color w:val="1C2620"/>
        </w:rPr>
        <w:t>Tujuan Proses &amp; Standar Terkait:</w:t>
      </w:r>
      <w:r>
        <w:rPr>
          <w:color w:val="1C2620"/>
        </w:rPr>
        <w:t xml:space="preserve"> Membayar petani tepat waktu dan tercatat. SLA bayar petani di Bio-Chain adalah </w:t>
      </w:r>
      <w:r>
        <w:rPr>
          <w:b/>
          <w:color w:val="1C2620"/>
        </w:rPr>
        <w:t>maksimal 3 hari</w:t>
      </w:r>
      <w:r>
        <w:rPr>
          <w:color w:val="1C2620"/>
        </w:rPr>
        <w:t xml:space="preserve"> setelah lot ditimbang (lebih ketat dari target ≤ 14 hari).</w:t>
      </w:r>
    </w:p>
    <w:p w14:paraId="220266D2" w14:textId="77777777" w:rsidR="002B0DA8" w:rsidRDefault="002D66A1">
      <w:pPr>
        <w:keepNext/>
        <w:jc w:val="center"/>
      </w:pPr>
      <w:r>
        <w:rPr>
          <w:noProof/>
        </w:rPr>
        <w:lastRenderedPageBreak/>
        <w:drawing>
          <wp:inline distT="0" distB="0" distL="0" distR="0" wp14:anchorId="3DEB74E1" wp14:editId="0CEFA94B">
            <wp:extent cx="5940000" cy="45366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5940000" cy="4536675"/>
                    </a:xfrm>
                    <a:prstGeom prst="rect">
                      <a:avLst/>
                    </a:prstGeom>
                  </pic:spPr>
                </pic:pic>
              </a:graphicData>
            </a:graphic>
          </wp:inline>
        </w:drawing>
      </w:r>
    </w:p>
    <w:p w14:paraId="512F3DF6" w14:textId="77777777" w:rsidR="002B0DA8" w:rsidRDefault="002D66A1">
      <w:pPr>
        <w:jc w:val="center"/>
      </w:pPr>
      <w:r>
        <w:rPr>
          <w:i/>
          <w:color w:val="5B6B60"/>
          <w:sz w:val="17"/>
        </w:rPr>
        <w:t xml:space="preserve">Kartu </w:t>
      </w:r>
      <w:r>
        <w:rPr>
          <w:i/>
          <w:color w:val="5B6B60"/>
          <w:sz w:val="17"/>
        </w:rPr>
        <w:t>Bayar petani dengan tabel lot belum dibayar dan tombol DP/BAYAR</w:t>
      </w:r>
    </w:p>
    <w:p w14:paraId="1C68DEA3" w14:textId="77777777" w:rsidR="002B0DA8" w:rsidRDefault="002D66A1">
      <w:r>
        <w:rPr>
          <w:b/>
          <w:color w:val="1C2620"/>
        </w:rPr>
        <w:t>Panduan Aksi Berdasarkan Nomor pada Gambar:</w:t>
      </w:r>
    </w:p>
    <w:p w14:paraId="7E31C5A3" w14:textId="77777777" w:rsidR="002B0DA8" w:rsidRDefault="002D66A1">
      <w:pPr>
        <w:pStyle w:val="ListBullet"/>
        <w:spacing w:after="40"/>
      </w:pPr>
      <w:r>
        <w:rPr>
          <w:b/>
          <w:color w:val="DC2626"/>
          <w:sz w:val="25"/>
        </w:rPr>
        <w:t>①</w:t>
      </w:r>
      <w:r>
        <w:rPr>
          <w:b/>
          <w:color w:val="1C2620"/>
        </w:rPr>
        <w:t xml:space="preserve"> Kartu "</w:t>
      </w:r>
      <w:r>
        <w:rPr>
          <w:b/>
          <w:color w:val="1C2620"/>
        </w:rPr>
        <w:t>💸</w:t>
      </w:r>
      <w:r>
        <w:rPr>
          <w:b/>
          <w:color w:val="1C2620"/>
        </w:rPr>
        <w:t xml:space="preserve"> Bayar petani":</w:t>
      </w:r>
      <w:r>
        <w:rPr>
          <w:color w:val="1C2620"/>
        </w:rPr>
        <w:t xml:space="preserve"> berisi lot yang sudah Anda timbang tetapi belum tercatat dibayar. Keterangannya: "DP (uang muka) dipotong otomatis saat pelunasan."</w:t>
      </w:r>
    </w:p>
    <w:p w14:paraId="567807C8" w14:textId="77777777" w:rsidR="002B0DA8" w:rsidRDefault="002D66A1">
      <w:pPr>
        <w:pStyle w:val="ListBullet"/>
        <w:spacing w:after="40"/>
      </w:pPr>
      <w:r>
        <w:rPr>
          <w:b/>
          <w:color w:val="DC2626"/>
          <w:sz w:val="25"/>
        </w:rPr>
        <w:t>②</w:t>
      </w:r>
      <w:r>
        <w:rPr>
          <w:b/>
          <w:color w:val="1C2620"/>
        </w:rPr>
        <w:t xml:space="preserve"> Ringkasan dan tabel lot:</w:t>
      </w:r>
      <w:r>
        <w:rPr>
          <w:color w:val="1C2620"/>
        </w:rPr>
        <w:t xml:space="preserve"> </w:t>
      </w:r>
      <w:r>
        <w:rPr>
          <w:b/>
          <w:color w:val="1C2620"/>
        </w:rPr>
        <w:t>TOTAL TAGIHAN BELUM DIBAYAR: Rp 59.781.799 (100 lot · 131.880 kg)</w:t>
      </w:r>
      <w:r>
        <w:rPr>
          <w:color w:val="1C2620"/>
        </w:rPr>
        <w:t xml:space="preserve">, terbagi dalam 1 periode bulan. Grup </w:t>
      </w:r>
      <w:r>
        <w:rPr>
          <w:b/>
          <w:color w:val="1C2620"/>
        </w:rPr>
        <w:t>Oktober 2026</w:t>
      </w:r>
      <w:r>
        <w:rPr>
          <w:color w:val="1C2620"/>
        </w:rPr>
        <w:t xml:space="preserve"> berisi 100 lot, 131.880 kg, dan bisa dibuka lewat "Detail Lot ▾". Contoh baris:</w:t>
      </w:r>
    </w:p>
    <w:p w14:paraId="55CF7060" w14:textId="77777777" w:rsidR="002B0DA8" w:rsidRDefault="002D66A1">
      <w:pPr>
        <w:pStyle w:val="ListBullet2"/>
        <w:spacing w:after="40"/>
      </w:pPr>
      <w:r>
        <w:rPr>
          <w:b/>
          <w:color w:val="1C2620"/>
        </w:rPr>
        <w:t>#1164</w:t>
      </w:r>
      <w:r>
        <w:rPr>
          <w:color w:val="1C2620"/>
        </w:rPr>
        <w:t xml:space="preserve"> · 4.950 kg · Grade A · Pak Sugeng (Penggilingan Padi Godean) · 18 Okt 2026 · </w:t>
      </w:r>
      <w:r>
        <w:rPr>
          <w:b/>
          <w:color w:val="1C2620"/>
        </w:rPr>
        <w:t>Rp 2.186.121</w:t>
      </w:r>
      <w:r>
        <w:rPr>
          <w:color w:val="1C2620"/>
        </w:rPr>
        <w:t xml:space="preserve"> (lot dari Layar 4.3b)</w:t>
      </w:r>
    </w:p>
    <w:p w14:paraId="12170239" w14:textId="77777777" w:rsidR="002B0DA8" w:rsidRDefault="002D66A1">
      <w:pPr>
        <w:pStyle w:val="ListBullet2"/>
        <w:spacing w:after="40"/>
      </w:pPr>
      <w:r>
        <w:rPr>
          <w:color w:val="1C2620"/>
        </w:rPr>
        <w:t>#1165 · 2.950 kg · Grade A · Rp 1.315.988</w:t>
      </w:r>
    </w:p>
    <w:p w14:paraId="17BCF50A" w14:textId="77777777" w:rsidR="002B0DA8" w:rsidRDefault="002D66A1">
      <w:pPr>
        <w:pStyle w:val="ListBullet2"/>
        <w:spacing w:after="40"/>
      </w:pPr>
      <w:r>
        <w:rPr>
          <w:color w:val="1C2620"/>
        </w:rPr>
        <w:t>#1141 · 880 kg · Grade A · Mbah Karto (Sidoarum) · Rp 396.492</w:t>
      </w:r>
    </w:p>
    <w:p w14:paraId="47113A2D" w14:textId="77777777" w:rsidR="002B0DA8" w:rsidRDefault="002D66A1">
      <w:pPr>
        <w:pStyle w:val="ListBullet"/>
        <w:spacing w:after="40"/>
      </w:pPr>
      <w:r>
        <w:rPr>
          <w:b/>
          <w:color w:val="DC2626"/>
          <w:sz w:val="25"/>
        </w:rPr>
        <w:t>③</w:t>
      </w:r>
      <w:r>
        <w:rPr>
          <w:b/>
          <w:color w:val="1C2620"/>
        </w:rPr>
        <w:t xml:space="preserve"> Kolom Lot dan tombol aksi per baris:</w:t>
      </w:r>
      <w:r>
        <w:rPr>
          <w:color w:val="1C2620"/>
        </w:rPr>
        <w:t xml:space="preserve"> kolom </w:t>
      </w:r>
      <w:r>
        <w:rPr>
          <w:b/>
          <w:color w:val="1C2620"/>
        </w:rPr>
        <w:t>Lot</w:t>
      </w:r>
      <w:r>
        <w:rPr>
          <w:color w:val="1C2620"/>
        </w:rPr>
        <w:t xml:space="preserve"> memuat #ID, kg, dan Grade. </w:t>
      </w:r>
      <w:r>
        <w:rPr>
          <w:i/>
          <w:color w:val="1C2620"/>
        </w:rPr>
        <w:t xml:space="preserve">Pada gambar, kotak </w:t>
      </w:r>
      <w:r>
        <w:rPr>
          <w:b/>
          <w:i/>
          <w:color w:val="DC2626"/>
          <w:sz w:val="25"/>
        </w:rPr>
        <w:t>③</w:t>
      </w:r>
      <w:r>
        <w:rPr>
          <w:i/>
          <w:color w:val="1C2620"/>
        </w:rPr>
        <w:t xml:space="preserve"> menandai judul kolom LOT, bukan tombolnya.</w:t>
      </w:r>
      <w:r>
        <w:rPr>
          <w:color w:val="1C2620"/>
        </w:rPr>
        <w:t xml:space="preserve"> Di ujung kanan setiap baris ada dua tombol:</w:t>
      </w:r>
    </w:p>
    <w:p w14:paraId="7AF1BD5D" w14:textId="77777777" w:rsidR="002B0DA8" w:rsidRDefault="002D66A1">
      <w:pPr>
        <w:pStyle w:val="ListBullet2"/>
        <w:spacing w:after="40"/>
      </w:pPr>
      <w:r>
        <w:rPr>
          <w:b/>
          <w:color w:val="1C2620"/>
        </w:rPr>
        <w:t>DP</w:t>
      </w:r>
      <w:r>
        <w:rPr>
          <w:color w:val="1C2620"/>
        </w:rPr>
        <w:t xml:space="preserve">: mencatat uang muka. Hanya untuk lot yang belum diangkut, maksimal </w:t>
      </w:r>
      <w:r>
        <w:rPr>
          <w:rFonts w:ascii="Consolas" w:hAnsi="Consolas"/>
          <w:color w:val="7C2D12"/>
          <w:sz w:val="19"/>
        </w:rPr>
        <w:t>pasar.dp_max_pct</w:t>
      </w:r>
      <w:r>
        <w:rPr>
          <w:color w:val="1C2620"/>
        </w:rPr>
        <w:t xml:space="preserve"> = </w:t>
      </w:r>
      <w:r>
        <w:rPr>
          <w:b/>
          <w:color w:val="1C2620"/>
        </w:rPr>
        <w:t>30 %</w:t>
      </w:r>
      <w:r>
        <w:rPr>
          <w:color w:val="1C2620"/>
        </w:rPr>
        <w:t xml:space="preserve"> dari perkiraan nilai lot.</w:t>
      </w:r>
    </w:p>
    <w:p w14:paraId="26FAA401" w14:textId="77777777" w:rsidR="002B0DA8" w:rsidRDefault="002D66A1">
      <w:pPr>
        <w:pStyle w:val="ListBullet2"/>
        <w:spacing w:after="40"/>
      </w:pPr>
      <w:r>
        <w:rPr>
          <w:b/>
          <w:color w:val="1C2620"/>
        </w:rPr>
        <w:t>BAYAR</w:t>
      </w:r>
      <w:r>
        <w:rPr>
          <w:color w:val="1C2620"/>
        </w:rPr>
        <w:t xml:space="preserve">: pelunasan. Pilih metode (tunai/transfer/QRIS). </w:t>
      </w:r>
      <w:r>
        <w:rPr>
          <w:b/>
          <w:color w:val="1C2620"/>
        </w:rPr>
        <w:t>No. referensi wajib</w:t>
      </w:r>
      <w:r>
        <w:rPr>
          <w:color w:val="1C2620"/>
        </w:rPr>
        <w:t xml:space="preserve"> untuk selain tunai. Setelah dicatat, muncul </w:t>
      </w:r>
      <w:r>
        <w:rPr>
          <w:b/>
          <w:color w:val="1C2620"/>
        </w:rPr>
        <w:t>Kuitansi bayar petani</w:t>
      </w:r>
      <w:r>
        <w:rPr>
          <w:color w:val="1C2620"/>
        </w:rPr>
        <w:t xml:space="preserve"> dengan kode kuitansi, nilai bersih, serta rincian bruto − pajak − DP untuk diberikan atau difoto petani.</w:t>
      </w:r>
    </w:p>
    <w:p w14:paraId="787280B8"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Daftar diambil dari </w:t>
      </w:r>
      <w:r>
        <w:rPr>
          <w:rFonts w:ascii="Consolas" w:hAnsi="Consolas"/>
          <w:color w:val="7C2D12"/>
          <w:sz w:val="17"/>
        </w:rPr>
        <w:t>GET /collector/unpaid-harvests</w:t>
      </w:r>
      <w:r>
        <w:rPr>
          <w:color w:val="1C2620"/>
          <w:sz w:val="19"/>
        </w:rPr>
        <w:t>. Pembayaran dicatat lewat</w:t>
      </w:r>
    </w:p>
    <w:p w14:paraId="5BC10230" w14:textId="77777777" w:rsidR="002B0DA8" w:rsidRDefault="002D66A1">
      <w:pPr>
        <w:pBdr>
          <w:left w:val="single" w:sz="24" w:space="8" w:color="2563EB"/>
        </w:pBdr>
        <w:shd w:val="clear" w:color="auto" w:fill="EFF6FF"/>
        <w:spacing w:after="0"/>
        <w:ind w:left="227"/>
      </w:pPr>
      <w:r>
        <w:rPr>
          <w:rFonts w:ascii="Consolas" w:hAnsi="Consolas"/>
          <w:color w:val="7C2D12"/>
          <w:sz w:val="17"/>
        </w:rPr>
        <w:t>POST /collector/harvests/{id}/pay-farmer</w:t>
      </w:r>
      <w:r>
        <w:rPr>
          <w:color w:val="1C2620"/>
          <w:sz w:val="19"/>
        </w:rPr>
        <w:t xml:space="preserve"> dan DP lewat </w:t>
      </w:r>
      <w:r>
        <w:rPr>
          <w:rFonts w:ascii="Consolas" w:hAnsi="Consolas"/>
          <w:color w:val="7C2D12"/>
          <w:sz w:val="17"/>
        </w:rPr>
        <w:t xml:space="preserve">POST </w:t>
      </w:r>
      <w:r>
        <w:rPr>
          <w:rFonts w:ascii="Consolas" w:hAnsi="Consolas"/>
          <w:color w:val="7C2D12"/>
          <w:sz w:val="17"/>
        </w:rPr>
        <w:t>/collector/harvests/{id}/pay-dp</w:t>
      </w:r>
    </w:p>
    <w:p w14:paraId="167DC248"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app/services/payments.py</w:t>
      </w:r>
      <w:r>
        <w:rPr>
          <w:color w:val="1C2620"/>
          <w:sz w:val="19"/>
        </w:rPr>
        <w:t>).</w:t>
      </w:r>
    </w:p>
    <w:p w14:paraId="71930BA3"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DP dipotong otomatis saat pelunasan.</w:t>
      </w:r>
      <w:r>
        <w:rPr>
          <w:color w:val="1C2620"/>
          <w:sz w:val="19"/>
        </w:rPr>
        <w:t xml:space="preserve"> Jika DP melebihi nilai timbangan, sisanya dicatat sebagai kewajiban petani</w:t>
      </w:r>
    </w:p>
    <w:p w14:paraId="313250FF" w14:textId="77777777" w:rsidR="002B0DA8" w:rsidRDefault="002D66A1">
      <w:pPr>
        <w:pBdr>
          <w:left w:val="single" w:sz="24" w:space="8" w:color="2563EB"/>
        </w:pBdr>
        <w:shd w:val="clear" w:color="auto" w:fill="EFF6FF"/>
        <w:spacing w:after="0"/>
        <w:ind w:left="227"/>
      </w:pPr>
      <w:r>
        <w:rPr>
          <w:color w:val="1C2620"/>
          <w:sz w:val="19"/>
        </w:rPr>
        <w:t xml:space="preserve">  untuk mengembalikan.</w:t>
      </w:r>
    </w:p>
    <w:p w14:paraId="725A05F3" w14:textId="77777777" w:rsidR="002B0DA8" w:rsidRDefault="002D66A1">
      <w:pPr>
        <w:pBdr>
          <w:left w:val="single" w:sz="24" w:space="8" w:color="2563EB"/>
        </w:pBdr>
        <w:shd w:val="clear" w:color="auto" w:fill="EFF6FF"/>
        <w:spacing w:after="0"/>
        <w:ind w:left="510"/>
      </w:pPr>
      <w:r>
        <w:rPr>
          <w:color w:val="1C2620"/>
          <w:sz w:val="19"/>
        </w:rPr>
        <w:t xml:space="preserve">• DP dan pelunasan untuk lot yang sama diserialkan dengan </w:t>
      </w:r>
      <w:r>
        <w:rPr>
          <w:b/>
          <w:color w:val="1C2620"/>
          <w:sz w:val="19"/>
        </w:rPr>
        <w:t>kunci baris harvest</w:t>
      </w:r>
      <w:r>
        <w:rPr>
          <w:color w:val="1C2620"/>
          <w:sz w:val="19"/>
        </w:rPr>
        <w:t xml:space="preserve"> (</w:t>
      </w:r>
      <w:r>
        <w:rPr>
          <w:rFonts w:ascii="Consolas" w:hAnsi="Consolas"/>
          <w:color w:val="7C2D12"/>
          <w:sz w:val="17"/>
        </w:rPr>
        <w:t>lock_row</w:t>
      </w:r>
      <w:r>
        <w:rPr>
          <w:color w:val="1C2620"/>
          <w:sz w:val="19"/>
        </w:rPr>
        <w:t>), sehingga petani tidak</w:t>
      </w:r>
    </w:p>
    <w:p w14:paraId="02A327C7" w14:textId="77777777" w:rsidR="002B0DA8" w:rsidRDefault="002D66A1">
      <w:pPr>
        <w:pBdr>
          <w:left w:val="single" w:sz="24" w:space="8" w:color="2563EB"/>
        </w:pBdr>
        <w:shd w:val="clear" w:color="auto" w:fill="EFF6FF"/>
        <w:spacing w:after="0"/>
        <w:ind w:left="227"/>
      </w:pPr>
      <w:r>
        <w:rPr>
          <w:color w:val="1C2620"/>
          <w:sz w:val="19"/>
        </w:rPr>
        <w:lastRenderedPageBreak/>
        <w:t xml:space="preserve">  bisa menerima DP + pelunasan penuh akibat klik bersamaan. Kiriman ganda DP ditolak ("baru saja tercatat").</w:t>
      </w:r>
    </w:p>
    <w:p w14:paraId="4839B15E" w14:textId="77777777" w:rsidR="002B0DA8" w:rsidRDefault="002D66A1">
      <w:pPr>
        <w:pBdr>
          <w:left w:val="single" w:sz="24" w:space="8" w:color="2563EB"/>
        </w:pBdr>
        <w:shd w:val="clear" w:color="auto" w:fill="EFF6FF"/>
        <w:spacing w:after="0"/>
        <w:ind w:left="510"/>
      </w:pPr>
      <w:r>
        <w:rPr>
          <w:color w:val="1C2620"/>
          <w:sz w:val="19"/>
        </w:rPr>
        <w:t xml:space="preserve">• Pajak (PPh 22 petani) dihitung server bila parameter </w:t>
      </w:r>
      <w:r>
        <w:rPr>
          <w:rFonts w:ascii="Consolas" w:hAnsi="Consolas"/>
          <w:color w:val="7C2D12"/>
          <w:sz w:val="17"/>
        </w:rPr>
        <w:t>pajak.pph22_farmer_pct</w:t>
      </w:r>
      <w:r>
        <w:rPr>
          <w:color w:val="1C2620"/>
          <w:sz w:val="19"/>
        </w:rPr>
        <w:t xml:space="preserve"> diisi.</w:t>
      </w:r>
    </w:p>
    <w:p w14:paraId="68564634"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SLA:</w:t>
      </w:r>
      <w:r>
        <w:rPr>
          <w:color w:val="1C2620"/>
          <w:sz w:val="19"/>
        </w:rPr>
        <w:t xml:space="preserve"> parameter </w:t>
      </w:r>
      <w:r>
        <w:rPr>
          <w:rFonts w:ascii="Consolas" w:hAnsi="Consolas"/>
          <w:color w:val="7C2D12"/>
          <w:sz w:val="17"/>
        </w:rPr>
        <w:t>pasar.farmer_payment_due_days</w:t>
      </w:r>
      <w:r>
        <w:rPr>
          <w:color w:val="1C2620"/>
          <w:sz w:val="19"/>
        </w:rPr>
        <w:t xml:space="preserve"> (default </w:t>
      </w:r>
      <w:r>
        <w:rPr>
          <w:b/>
          <w:color w:val="1C2620"/>
          <w:sz w:val="19"/>
        </w:rPr>
        <w:t>3 hari</w:t>
      </w:r>
      <w:r>
        <w:rPr>
          <w:color w:val="1C2620"/>
          <w:sz w:val="19"/>
        </w:rPr>
        <w:t>, rentang 0–60). Lot terverifikasi yang belum</w:t>
      </w:r>
    </w:p>
    <w:p w14:paraId="50D02EAD" w14:textId="77777777" w:rsidR="002B0DA8" w:rsidRDefault="002D66A1">
      <w:pPr>
        <w:pBdr>
          <w:left w:val="single" w:sz="24" w:space="8" w:color="2563EB"/>
        </w:pBdr>
        <w:shd w:val="clear" w:color="auto" w:fill="EFF6FF"/>
        <w:spacing w:after="0"/>
        <w:ind w:left="227"/>
      </w:pPr>
      <w:r>
        <w:rPr>
          <w:color w:val="1C2620"/>
          <w:sz w:val="19"/>
        </w:rPr>
        <w:t xml:space="preserve">  dibayar melewati batas ini ditandai </w:t>
      </w:r>
      <w:r>
        <w:rPr>
          <w:b/>
          <w:color w:val="1C2620"/>
          <w:sz w:val="19"/>
        </w:rPr>
        <w:t>terlambat</w:t>
      </w:r>
      <w:r>
        <w:rPr>
          <w:color w:val="1C2620"/>
          <w:sz w:val="19"/>
        </w:rPr>
        <w:t xml:space="preserve"> di menu Pembayaran petani (Bab 3.5). Keterlambatan juga masuk</w:t>
      </w:r>
    </w:p>
    <w:p w14:paraId="5D9B915E" w14:textId="77777777" w:rsidR="002B0DA8" w:rsidRDefault="002D66A1">
      <w:pPr>
        <w:pBdr>
          <w:left w:val="single" w:sz="24" w:space="8" w:color="2563EB"/>
        </w:pBdr>
        <w:shd w:val="clear" w:color="auto" w:fill="EFF6FF"/>
        <w:spacing w:after="0"/>
        <w:ind w:left="227"/>
      </w:pPr>
      <w:r>
        <w:rPr>
          <w:color w:val="1C2620"/>
          <w:sz w:val="19"/>
        </w:rPr>
        <w:t xml:space="preserve">  indikator sosial ESG dan temuan efisiensi P8 "Pembayaran petani terlambat".</w:t>
      </w:r>
    </w:p>
    <w:p w14:paraId="342499EB" w14:textId="77777777" w:rsidR="002B0DA8" w:rsidRDefault="002B0DA8">
      <w:pPr>
        <w:spacing w:after="40"/>
      </w:pPr>
    </w:p>
    <w:p w14:paraId="7B318CE2" w14:textId="77777777" w:rsidR="002B0DA8" w:rsidRDefault="002D66A1">
      <w:pPr>
        <w:pStyle w:val="Heading2"/>
      </w:pPr>
      <w:bookmarkStart w:id="51" w:name="_Toc243261826"/>
      <w:r>
        <w:t>4.4 Pengiriman ke Pabrik, Piutang, Muatan Balik &amp; Umpan Balik QC</w:t>
      </w:r>
      <w:bookmarkEnd w:id="51"/>
    </w:p>
    <w:p w14:paraId="36F6A301" w14:textId="77777777" w:rsidR="002B0DA8" w:rsidRDefault="002D66A1">
      <w:pPr>
        <w:pStyle w:val="Heading3"/>
      </w:pPr>
      <w:bookmarkStart w:id="52" w:name="_Toc243261827"/>
      <w:r>
        <w:t>Layar 4.4a — Ajukan Pengiriman ke Pabrik (Dijemput Armada Pabrik / Antar Mandiri)</w:t>
      </w:r>
      <w:bookmarkEnd w:id="52"/>
    </w:p>
    <w:p w14:paraId="2ED81C3B" w14:textId="77777777" w:rsidR="002B0DA8" w:rsidRDefault="002D66A1">
      <w:r>
        <w:rPr>
          <w:b/>
          <w:color w:val="1C2620"/>
        </w:rPr>
        <w:t>Tujuan Proses &amp; Standar Terkait:</w:t>
      </w:r>
      <w:r>
        <w:rPr>
          <w:color w:val="1C2620"/>
        </w:rPr>
        <w:t xml:space="preserve"> Pengepul mengajukan </w:t>
      </w:r>
      <w:r>
        <w:rPr>
          <w:i/>
          <w:color w:val="1C2620"/>
        </w:rPr>
        <w:t>Delivery Request</w:t>
      </w:r>
      <w:r>
        <w:rPr>
          <w:color w:val="1C2620"/>
        </w:rPr>
        <w:t xml:space="preserve"> (DR) ke pabrik: berapa kg, mutu, tanggal, dan harga. Pabrik bisa menerima, menawar balik, atau menolak (Bab 6.1). Lot petani yang dilampirkan memastikan bagian biochar sirkular kembali ke dompet petani yang bersangkutan.</w:t>
      </w:r>
    </w:p>
    <w:p w14:paraId="33BFC61F" w14:textId="77777777" w:rsidR="002B0DA8" w:rsidRDefault="002D66A1">
      <w:pPr>
        <w:keepNext/>
        <w:jc w:val="center"/>
      </w:pPr>
      <w:r>
        <w:rPr>
          <w:noProof/>
        </w:rPr>
        <w:drawing>
          <wp:inline distT="0" distB="0" distL="0" distR="0" wp14:anchorId="613E55A5" wp14:editId="2F688C02">
            <wp:extent cx="5940000" cy="371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5940000" cy="3712500"/>
                    </a:xfrm>
                    <a:prstGeom prst="rect">
                      <a:avLst/>
                    </a:prstGeom>
                  </pic:spPr>
                </pic:pic>
              </a:graphicData>
            </a:graphic>
          </wp:inline>
        </w:drawing>
      </w:r>
    </w:p>
    <w:p w14:paraId="5F206010" w14:textId="77777777" w:rsidR="002B0DA8" w:rsidRDefault="002D66A1">
      <w:pPr>
        <w:jc w:val="center"/>
      </w:pPr>
      <w:r>
        <w:rPr>
          <w:i/>
          <w:color w:val="5B6B60"/>
          <w:sz w:val="17"/>
        </w:rPr>
        <w:t xml:space="preserve">Form Ajukan Pengiriman ke Pabrik dan </w:t>
      </w:r>
      <w:r>
        <w:rPr>
          <w:i/>
          <w:color w:val="5B6B60"/>
          <w:sz w:val="17"/>
        </w:rPr>
        <w:t>tabel ajuan</w:t>
      </w:r>
    </w:p>
    <w:p w14:paraId="7812269E" w14:textId="77777777" w:rsidR="002B0DA8" w:rsidRDefault="002D66A1">
      <w:r>
        <w:rPr>
          <w:b/>
          <w:color w:val="1C2620"/>
        </w:rPr>
        <w:t>Panduan Aksi Berdasarkan Nomor pada Gambar:</w:t>
      </w:r>
    </w:p>
    <w:p w14:paraId="6B606F4F" w14:textId="77777777" w:rsidR="002B0DA8" w:rsidRDefault="002D66A1">
      <w:pPr>
        <w:pStyle w:val="ListBullet"/>
        <w:spacing w:after="40"/>
      </w:pPr>
      <w:r>
        <w:rPr>
          <w:b/>
          <w:color w:val="DC2626"/>
          <w:sz w:val="25"/>
        </w:rPr>
        <w:t>①</w:t>
      </w:r>
      <w:r>
        <w:rPr>
          <w:b/>
          <w:color w:val="1C2620"/>
        </w:rPr>
        <w:t xml:space="preserve"> Jenis Biomassa:</w:t>
      </w:r>
      <w:r>
        <w:rPr>
          <w:color w:val="1C2620"/>
        </w:rPr>
        <w:t xml:space="preserve"> pilih </w:t>
      </w:r>
      <w:r>
        <w:rPr>
          <w:b/>
          <w:color w:val="1C2620"/>
        </w:rPr>
        <w:t>Sekam Padi</w:t>
      </w:r>
      <w:r>
        <w:rPr>
          <w:color w:val="1C2620"/>
        </w:rPr>
        <w:t xml:space="preserve">. Pabrik Tujuan: </w:t>
      </w:r>
      <w:r>
        <w:rPr>
          <w:b/>
          <w:color w:val="1C2620"/>
        </w:rPr>
        <w:t>Pabrik Utama (PLTBm Pusat)</w:t>
      </w:r>
      <w:r>
        <w:rPr>
          <w:color w:val="1C2620"/>
        </w:rPr>
        <w:t>.</w:t>
      </w:r>
    </w:p>
    <w:p w14:paraId="6D9B29E6" w14:textId="77777777" w:rsidR="002B0DA8" w:rsidRDefault="002D66A1">
      <w:pPr>
        <w:pStyle w:val="ListBullet"/>
        <w:spacing w:after="40"/>
      </w:pPr>
      <w:r>
        <w:rPr>
          <w:b/>
          <w:color w:val="DC2626"/>
          <w:sz w:val="25"/>
        </w:rPr>
        <w:t>②</w:t>
      </w:r>
      <w:r>
        <w:rPr>
          <w:b/>
          <w:color w:val="1C2620"/>
        </w:rPr>
        <w:t xml:space="preserve"> Moda Logistik:</w:t>
      </w:r>
    </w:p>
    <w:p w14:paraId="74A354A9" w14:textId="77777777" w:rsidR="002B0DA8" w:rsidRDefault="002D66A1">
      <w:pPr>
        <w:pStyle w:val="ListBullet2"/>
        <w:spacing w:after="40"/>
      </w:pPr>
      <w:r>
        <w:rPr>
          <w:b/>
          <w:color w:val="1C2620"/>
        </w:rPr>
        <w:t>Dijemput Armada Pabrik (Factory Fleet)</w:t>
      </w:r>
      <w:r>
        <w:rPr>
          <w:color w:val="1C2620"/>
        </w:rPr>
        <w:t>: truk pabrik yang menjemput ke gudang Anda.</w:t>
      </w:r>
    </w:p>
    <w:p w14:paraId="38F3DE31" w14:textId="77777777" w:rsidR="002B0DA8" w:rsidRDefault="002D66A1">
      <w:pPr>
        <w:pStyle w:val="ListBullet2"/>
        <w:spacing w:after="40"/>
      </w:pPr>
      <w:r>
        <w:rPr>
          <w:b/>
          <w:color w:val="1C2620"/>
        </w:rPr>
        <w:t xml:space="preserve">Antar Mandiri </w:t>
      </w:r>
      <w:r>
        <w:rPr>
          <w:b/>
          <w:color w:val="1C2620"/>
        </w:rPr>
        <w:t>Pengepul (Self-Delivery Slip)</w:t>
      </w:r>
      <w:r>
        <w:rPr>
          <w:color w:val="1C2620"/>
        </w:rPr>
        <w:t xml:space="preserve">: Anda mengirim sendiri dengan truk pengepul. Skema Penentuan Harga: </w:t>
      </w:r>
      <w:r>
        <w:rPr>
          <w:b/>
          <w:color w:val="1C2620"/>
        </w:rPr>
        <w:t>Ikut Acuan Kadar Air Pabrik</w:t>
      </w:r>
      <w:r>
        <w:rPr>
          <w:color w:val="1C2620"/>
        </w:rPr>
        <w:t xml:space="preserve"> atau </w:t>
      </w:r>
      <w:r>
        <w:rPr>
          <w:b/>
          <w:color w:val="1C2620"/>
        </w:rPr>
        <w:t>Tawar Bebas</w:t>
      </w:r>
      <w:r>
        <w:rPr>
          <w:color w:val="1C2620"/>
        </w:rPr>
        <w:t>.</w:t>
      </w:r>
    </w:p>
    <w:p w14:paraId="7E9FCEF2" w14:textId="77777777" w:rsidR="002B0DA8" w:rsidRDefault="002D66A1">
      <w:pPr>
        <w:pStyle w:val="ListBullet"/>
        <w:spacing w:after="40"/>
      </w:pPr>
      <w:r>
        <w:rPr>
          <w:b/>
          <w:color w:val="DC2626"/>
          <w:sz w:val="25"/>
        </w:rPr>
        <w:t>③</w:t>
      </w:r>
      <w:r>
        <w:rPr>
          <w:b/>
          <w:color w:val="1C2620"/>
        </w:rPr>
        <w:t xml:space="preserve"> Jumlah (kg):</w:t>
      </w:r>
      <w:r>
        <w:rPr>
          <w:color w:val="1C2620"/>
        </w:rPr>
        <w:t xml:space="preserve"> contoh </w:t>
      </w:r>
      <w:r>
        <w:rPr>
          <w:b/>
          <w:color w:val="1C2620"/>
        </w:rPr>
        <w:t>4950</w:t>
      </w:r>
      <w:r>
        <w:rPr>
          <w:color w:val="1C2620"/>
        </w:rPr>
        <w:t xml:space="preserve"> (sama dengan hasil timbang di Layar 4.3a). Tersedia tombol cepat −50 … +1 truk. Kadar air (%) contoh </w:t>
      </w:r>
      <w:r>
        <w:rPr>
          <w:b/>
          <w:color w:val="1C2620"/>
        </w:rPr>
        <w:t>11</w:t>
      </w:r>
      <w:r>
        <w:rPr>
          <w:color w:val="1C2620"/>
        </w:rPr>
        <w:t xml:space="preserve">, Tanggal kirim </w:t>
      </w:r>
      <w:r>
        <w:rPr>
          <w:b/>
          <w:color w:val="1C2620"/>
        </w:rPr>
        <w:t>21/10/2026</w:t>
      </w:r>
      <w:r>
        <w:rPr>
          <w:color w:val="1C2620"/>
        </w:rPr>
        <w:t>.</w:t>
      </w:r>
    </w:p>
    <w:p w14:paraId="53D30F40" w14:textId="77777777" w:rsidR="002B0DA8" w:rsidRDefault="002D66A1">
      <w:pPr>
        <w:pStyle w:val="ListBullet"/>
        <w:spacing w:after="40"/>
      </w:pPr>
      <w:r>
        <w:rPr>
          <w:b/>
          <w:color w:val="DC2626"/>
          <w:sz w:val="25"/>
        </w:rPr>
        <w:t>④</w:t>
      </w:r>
      <w:r>
        <w:rPr>
          <w:b/>
          <w:color w:val="1C2620"/>
        </w:rPr>
        <w:t xml:space="preserve"> Harga diajukan (Rp/kg):</w:t>
      </w:r>
      <w:r>
        <w:rPr>
          <w:color w:val="1C2620"/>
        </w:rPr>
        <w:t xml:space="preserve"> terisi otomatis dengan harga rekomendasi, contoh </w:t>
      </w:r>
      <w:r>
        <w:rPr>
          <w:b/>
          <w:color w:val="1C2620"/>
        </w:rPr>
        <w:t>1384</w:t>
      </w:r>
      <w:r>
        <w:rPr>
          <w:color w:val="1C2620"/>
        </w:rPr>
        <w:t xml:space="preserve">. Di bawahnya tampil </w:t>
      </w:r>
      <w:r>
        <w:rPr>
          <w:b/>
          <w:color w:val="1C2620"/>
        </w:rPr>
        <w:t>"REKOMENDASI PABRIK: RP 1.384/KG (netback produk bio-pellet, biochar, bio-silika − biaya − margin pabrik)"</w:t>
      </w:r>
      <w:r>
        <w:rPr>
          <w:color w:val="1C2620"/>
        </w:rPr>
        <w:t xml:space="preserve">. Ubah angkanya bila ingin menawar lain (pilih skema "Tawar Bebas"). Buka </w:t>
      </w:r>
      <w:r>
        <w:rPr>
          <w:b/>
          <w:color w:val="1C2620"/>
        </w:rPr>
        <w:t>"Lampirkan lot biomassa petani"</w:t>
      </w:r>
      <w:r>
        <w:rPr>
          <w:color w:val="1C2620"/>
        </w:rPr>
        <w:t xml:space="preserve"> untuk mengaitkan lot petani.</w:t>
      </w:r>
    </w:p>
    <w:p w14:paraId="62FCF578" w14:textId="77777777" w:rsidR="002B0DA8" w:rsidRDefault="002D66A1">
      <w:pPr>
        <w:pStyle w:val="ListBullet"/>
        <w:spacing w:after="40"/>
      </w:pPr>
      <w:r>
        <w:rPr>
          <w:b/>
          <w:color w:val="DC2626"/>
          <w:sz w:val="25"/>
        </w:rPr>
        <w:t>⑤</w:t>
      </w:r>
      <w:r>
        <w:rPr>
          <w:b/>
          <w:color w:val="1C2620"/>
        </w:rPr>
        <w:t xml:space="preserve"> AJUKAN PENGIRIMAN ➔:</w:t>
      </w:r>
      <w:r>
        <w:rPr>
          <w:color w:val="1C2620"/>
        </w:rPr>
        <w:t xml:space="preserve"> kirim ajuan. Ajuan masuk ke tabel di bawah dengan status awal </w:t>
      </w:r>
      <w:r>
        <w:rPr>
          <w:b/>
          <w:color w:val="1C2620"/>
        </w:rPr>
        <w:t>submitted / MENUNGGU PABRIK</w:t>
      </w:r>
      <w:r>
        <w:rPr>
          <w:color w:val="1C2620"/>
        </w:rPr>
        <w:t xml:space="preserve"> (contoh #56 dan #55, masing-masing 2.950 kg, Armada Pabrik, Rp 1.350/kg · 2026-10-</w:t>
      </w:r>
      <w:r>
        <w:rPr>
          <w:color w:val="1C2620"/>
        </w:rPr>
        <w:lastRenderedPageBreak/>
        <w:t xml:space="preserve">18). Ajuan yang masih menunggu bisa </w:t>
      </w:r>
      <w:r>
        <w:rPr>
          <w:b/>
          <w:color w:val="1C2620"/>
        </w:rPr>
        <w:t>Batalkan</w:t>
      </w:r>
      <w:r>
        <w:rPr>
          <w:color w:val="1C2620"/>
        </w:rPr>
        <w:t xml:space="preserve">. Ajuan yang disetujui pabrik berstatus </w:t>
      </w:r>
      <w:r>
        <w:rPr>
          <w:b/>
          <w:color w:val="1C2620"/>
        </w:rPr>
        <w:t>accepted</w:t>
      </w:r>
      <w:r>
        <w:rPr>
          <w:color w:val="1C2620"/>
        </w:rPr>
        <w:t>. Ringkasan grup: "Sekam Padi · 22 Ajuan · Total 66,77 ton".</w:t>
      </w:r>
    </w:p>
    <w:p w14:paraId="1D61FA07"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POST /api/v1/collector/delivery-requests</w:t>
      </w:r>
      <w:r>
        <w:rPr>
          <w:color w:val="1C2620"/>
          <w:sz w:val="19"/>
        </w:rPr>
        <w:t xml:space="preserve"> → </w:t>
      </w:r>
      <w:r>
        <w:rPr>
          <w:rFonts w:ascii="Consolas" w:hAnsi="Consolas"/>
          <w:color w:val="7C2D12"/>
          <w:sz w:val="17"/>
        </w:rPr>
        <w:t>factory_ops.submit_request</w:t>
      </w:r>
    </w:p>
    <w:p w14:paraId="52C19491"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app/services/factory_ops.py</w:t>
      </w:r>
      <w:r>
        <w:rPr>
          <w:color w:val="1C2620"/>
          <w:sz w:val="19"/>
        </w:rPr>
        <w:t xml:space="preserve">). Field </w:t>
      </w:r>
      <w:r>
        <w:rPr>
          <w:rFonts w:ascii="Consolas" w:hAnsi="Consolas"/>
          <w:color w:val="7C2D12"/>
          <w:sz w:val="17"/>
        </w:rPr>
        <w:t>logistics_carrier</w:t>
      </w:r>
      <w:r>
        <w:rPr>
          <w:color w:val="1C2620"/>
          <w:sz w:val="19"/>
        </w:rPr>
        <w:t xml:space="preserve"> bernilai </w:t>
      </w:r>
      <w:r>
        <w:rPr>
          <w:rFonts w:ascii="Consolas" w:hAnsi="Consolas"/>
          <w:color w:val="7C2D12"/>
          <w:sz w:val="17"/>
        </w:rPr>
        <w:t>FACTORY_FLEET | COLLECTOR_SELF</w:t>
      </w:r>
      <w:r>
        <w:rPr>
          <w:color w:val="1C2620"/>
          <w:sz w:val="19"/>
        </w:rPr>
        <w:t xml:space="preserve"> dan</w:t>
      </w:r>
    </w:p>
    <w:p w14:paraId="676D5717" w14:textId="77777777" w:rsidR="002B0DA8" w:rsidRDefault="002D66A1">
      <w:pPr>
        <w:pBdr>
          <w:left w:val="single" w:sz="24" w:space="8" w:color="2563EB"/>
        </w:pBdr>
        <w:shd w:val="clear" w:color="auto" w:fill="EFF6FF"/>
        <w:spacing w:after="0"/>
        <w:ind w:left="227"/>
      </w:pPr>
      <w:r>
        <w:rPr>
          <w:rFonts w:ascii="Consolas" w:hAnsi="Consolas"/>
          <w:color w:val="7C2D12"/>
          <w:sz w:val="17"/>
        </w:rPr>
        <w:t>pricing_mode</w:t>
      </w:r>
      <w:r>
        <w:rPr>
          <w:color w:val="1C2620"/>
          <w:sz w:val="19"/>
        </w:rPr>
        <w:t xml:space="preserve"> bernilai </w:t>
      </w:r>
      <w:r>
        <w:rPr>
          <w:rFonts w:ascii="Consolas" w:hAnsi="Consolas"/>
          <w:color w:val="7C2D12"/>
          <w:sz w:val="17"/>
        </w:rPr>
        <w:t>FACTORY_PRICE | AUCTION</w:t>
      </w:r>
      <w:r>
        <w:rPr>
          <w:color w:val="1C2620"/>
          <w:sz w:val="19"/>
        </w:rPr>
        <w:t xml:space="preserve">. Rekomendasi harga diambil dari </w:t>
      </w:r>
      <w:r>
        <w:rPr>
          <w:rFonts w:ascii="Consolas" w:hAnsi="Consolas"/>
          <w:color w:val="7C2D12"/>
          <w:sz w:val="17"/>
        </w:rPr>
        <w:t>GET /collector/factory-price</w:t>
      </w:r>
    </w:p>
    <w:p w14:paraId="68B2F414"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factory_ops.factory_price_preview</w:t>
      </w:r>
      <w:r>
        <w:rPr>
          <w:color w:val="1C2620"/>
          <w:sz w:val="19"/>
        </w:rPr>
        <w:t>) untuk kadar air yang diisi. Negosiasi berjalan lewat</w:t>
      </w:r>
    </w:p>
    <w:p w14:paraId="344AA498" w14:textId="77777777" w:rsidR="002B0DA8" w:rsidRDefault="002D66A1">
      <w:pPr>
        <w:pBdr>
          <w:left w:val="single" w:sz="24" w:space="8" w:color="2563EB"/>
        </w:pBdr>
        <w:shd w:val="clear" w:color="auto" w:fill="EFF6FF"/>
        <w:spacing w:after="0"/>
        <w:ind w:left="227"/>
      </w:pPr>
      <w:r>
        <w:rPr>
          <w:rFonts w:ascii="Consolas" w:hAnsi="Consolas"/>
          <w:color w:val="7C2D12"/>
          <w:sz w:val="17"/>
        </w:rPr>
        <w:t>POST /delivery-requests/{id}/respond</w:t>
      </w:r>
      <w:r>
        <w:rPr>
          <w:color w:val="1C2620"/>
          <w:sz w:val="19"/>
        </w:rPr>
        <w:t xml:space="preserve"> (accept | counter | reject | cancel). **Berat yang menentukan tagihan adalah</w:t>
      </w:r>
    </w:p>
    <w:p w14:paraId="2E992254" w14:textId="77777777" w:rsidR="002B0DA8" w:rsidRDefault="002D66A1">
      <w:pPr>
        <w:pBdr>
          <w:left w:val="single" w:sz="24" w:space="8" w:color="2563EB"/>
        </w:pBdr>
        <w:shd w:val="clear" w:color="auto" w:fill="EFF6FF"/>
        <w:spacing w:after="0"/>
        <w:ind w:left="227"/>
      </w:pPr>
      <w:r>
        <w:rPr>
          <w:color w:val="1C2620"/>
          <w:sz w:val="19"/>
        </w:rPr>
        <w:t>hasil jembatan timbang di gerbang pabrik** (Gross − Tare = Net, Bab 6.1), bukan angka ajuan ini.</w:t>
      </w:r>
    </w:p>
    <w:p w14:paraId="43C6B274" w14:textId="77777777" w:rsidR="002B0DA8" w:rsidRDefault="002B0DA8">
      <w:pPr>
        <w:spacing w:after="40"/>
      </w:pPr>
    </w:p>
    <w:p w14:paraId="38B8DFFC" w14:textId="77777777" w:rsidR="002B0DA8" w:rsidRDefault="002D66A1">
      <w:pPr>
        <w:pStyle w:val="Heading3"/>
      </w:pPr>
      <w:bookmarkStart w:id="53" w:name="_Toc243261828"/>
      <w:r>
        <w:t>Layar 4.4b — Rute Konsolidasi &amp; Muatan Balik, Piutang Pabrik &amp; Status DR</w:t>
      </w:r>
      <w:bookmarkEnd w:id="53"/>
    </w:p>
    <w:p w14:paraId="2775AA34" w14:textId="77777777" w:rsidR="002B0DA8" w:rsidRDefault="002D66A1">
      <w:r>
        <w:rPr>
          <w:b/>
          <w:color w:val="1C2620"/>
        </w:rPr>
        <w:t>Tujuan Proses &amp; Standar Terkait:</w:t>
      </w:r>
      <w:r>
        <w:rPr>
          <w:color w:val="1C2620"/>
        </w:rPr>
        <w:t xml:space="preserve"> Memantau uang yang masih harus dibayar pabrik (piutang) beserta umurnya, dan membuka modul rute muatan balik biochar.</w:t>
      </w:r>
    </w:p>
    <w:p w14:paraId="680F56B1" w14:textId="77777777" w:rsidR="002B0DA8" w:rsidRDefault="002D66A1">
      <w:pPr>
        <w:keepNext/>
        <w:jc w:val="center"/>
      </w:pPr>
      <w:r>
        <w:rPr>
          <w:noProof/>
        </w:rPr>
        <w:drawing>
          <wp:inline distT="0" distB="0" distL="0" distR="0" wp14:anchorId="58D0063C" wp14:editId="3F8C2003">
            <wp:extent cx="5940000" cy="5776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5940000" cy="5776650"/>
                    </a:xfrm>
                    <a:prstGeom prst="rect">
                      <a:avLst/>
                    </a:prstGeom>
                  </pic:spPr>
                </pic:pic>
              </a:graphicData>
            </a:graphic>
          </wp:inline>
        </w:drawing>
      </w:r>
    </w:p>
    <w:p w14:paraId="2F7DC148" w14:textId="77777777" w:rsidR="002B0DA8" w:rsidRDefault="002D66A1">
      <w:pPr>
        <w:jc w:val="center"/>
      </w:pPr>
      <w:r>
        <w:rPr>
          <w:i/>
          <w:color w:val="5B6B60"/>
          <w:sz w:val="17"/>
        </w:rPr>
        <w:t>Kartu Rute Konsolidasi &amp; Muatan Balik Biochar dan tabel Piutang Pabrik</w:t>
      </w:r>
    </w:p>
    <w:p w14:paraId="066CC01A" w14:textId="77777777" w:rsidR="002B0DA8" w:rsidRDefault="002D66A1">
      <w:r>
        <w:rPr>
          <w:b/>
          <w:color w:val="1C2620"/>
        </w:rPr>
        <w:t>Panduan Aksi Berdasarkan Nomor pada Gambar:</w:t>
      </w:r>
    </w:p>
    <w:p w14:paraId="151249DD" w14:textId="77777777" w:rsidR="002B0DA8" w:rsidRDefault="002D66A1">
      <w:pPr>
        <w:pStyle w:val="ListBullet"/>
        <w:spacing w:after="40"/>
      </w:pPr>
      <w:r>
        <w:rPr>
          <w:b/>
          <w:color w:val="DC2626"/>
          <w:sz w:val="25"/>
        </w:rPr>
        <w:t>①</w:t>
      </w:r>
      <w:r>
        <w:rPr>
          <w:b/>
          <w:color w:val="1C2620"/>
        </w:rPr>
        <w:t xml:space="preserve"> Status muatan balik:</w:t>
      </w:r>
      <w:r>
        <w:rPr>
          <w:color w:val="1C2620"/>
        </w:rPr>
        <w:t xml:space="preserve"> kartu "Rute Konsolidasi &amp; Muatan Balik Biochar" (kapasitas ganda 30 m³ &amp; 5.000 kg). Teksnya: "Klik tombol di atas untuk membuka modul pop-up optimasi rute terverifikasi…". Klik </w:t>
      </w:r>
      <w:r>
        <w:rPr>
          <w:b/>
          <w:color w:val="1C2620"/>
        </w:rPr>
        <w:t>OPTIMASI &amp; TEKNIS RUTE TERVERIFIKASI</w:t>
      </w:r>
      <w:r>
        <w:rPr>
          <w:color w:val="1C2620"/>
        </w:rPr>
        <w:t xml:space="preserve"> untuk membuka Layar 4.2a.</w:t>
      </w:r>
    </w:p>
    <w:p w14:paraId="79A86166" w14:textId="77777777" w:rsidR="002B0DA8" w:rsidRDefault="002D66A1">
      <w:pPr>
        <w:pStyle w:val="ListBullet"/>
        <w:spacing w:after="40"/>
      </w:pPr>
      <w:r>
        <w:rPr>
          <w:b/>
          <w:color w:val="DC2626"/>
          <w:sz w:val="25"/>
        </w:rPr>
        <w:lastRenderedPageBreak/>
        <w:t>②</w:t>
      </w:r>
      <w:r>
        <w:rPr>
          <w:b/>
          <w:color w:val="1C2620"/>
        </w:rPr>
        <w:t xml:space="preserve"> Piutang Pabrik &amp; Status DR:</w:t>
      </w:r>
      <w:r>
        <w:rPr>
          <w:color w:val="1C2620"/>
        </w:rPr>
        <w:t xml:space="preserve"> </w:t>
      </w:r>
      <w:r>
        <w:rPr>
          <w:b/>
          <w:color w:val="1C2620"/>
        </w:rPr>
        <w:t>TOTAL PIUTANG BELUM TERBAYAR: RP 57.520.500 (19 pengiriman)</w:t>
      </w:r>
      <w:r>
        <w:rPr>
          <w:color w:val="1C2620"/>
        </w:rPr>
        <w:t xml:space="preserve">. Grup </w:t>
      </w:r>
      <w:r>
        <w:rPr>
          <w:b/>
          <w:color w:val="1C2620"/>
        </w:rPr>
        <w:t>Oktober 2026</w:t>
      </w:r>
      <w:r>
        <w:rPr>
          <w:color w:val="1C2620"/>
        </w:rPr>
        <w:t xml:space="preserve"> berisi 23 pengiriman, 69.270 kg, Rp 60.557.460. Tabel memuat Kode DR (DR-0056, DR-0055 …), Pabrik (Pabrik Biochar Sleman), Net (kg), Tagihan (Rp), </w:t>
      </w:r>
      <w:r>
        <w:rPr>
          <w:b/>
          <w:color w:val="1C2620"/>
        </w:rPr>
        <w:t>Umur Piutang</w:t>
      </w:r>
      <w:r>
        <w:rPr>
          <w:color w:val="1C2620"/>
        </w:rPr>
        <w:t xml:space="preserve"> (0–2 hari), dan Status (submitted / accepted / rejected).</w:t>
      </w:r>
    </w:p>
    <w:p w14:paraId="4BAD7626" w14:textId="77777777" w:rsidR="002B0DA8" w:rsidRDefault="002D66A1">
      <w:r>
        <w:rPr>
          <w:color w:val="1C2620"/>
        </w:rPr>
        <w:t xml:space="preserve">Di bawah kartu piutang ada kartu </w:t>
      </w:r>
      <w:r>
        <w:rPr>
          <w:b/>
          <w:color w:val="1C2620"/>
        </w:rPr>
        <w:t>Potongan logistik saya</w:t>
      </w:r>
      <w:r>
        <w:rPr>
          <w:color w:val="1C2620"/>
        </w:rPr>
        <w:t xml:space="preserve">: ongkos jarak kosong bila pengepul membatalkan saat truk sudah di jalan atau stok tidak ada saat truk tiba. </w:t>
      </w:r>
      <w:r>
        <w:rPr>
          <w:color w:val="1C2620"/>
        </w:rPr>
        <w:t>Potongan ini dikurangkan dari pembayaran pabrik berikutnya.</w:t>
      </w:r>
    </w:p>
    <w:p w14:paraId="589A5F74"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GET /collector/factory-receivables</w:t>
      </w:r>
      <w:r>
        <w:rPr>
          <w:color w:val="1C2620"/>
          <w:sz w:val="19"/>
        </w:rPr>
        <w:t xml:space="preserve"> (</w:t>
      </w:r>
      <w:r>
        <w:rPr>
          <w:rFonts w:ascii="Consolas" w:hAnsi="Consolas"/>
          <w:color w:val="7C2D12"/>
          <w:sz w:val="17"/>
        </w:rPr>
        <w:t>app/routers/collector.py</w:t>
      </w:r>
      <w:r>
        <w:rPr>
          <w:color w:val="1C2620"/>
          <w:sz w:val="19"/>
        </w:rPr>
        <w:t>). Umur piutang =</w:t>
      </w:r>
    </w:p>
    <w:p w14:paraId="354CC234" w14:textId="77777777" w:rsidR="002B0DA8" w:rsidRDefault="002D66A1">
      <w:pPr>
        <w:pBdr>
          <w:left w:val="single" w:sz="24" w:space="8" w:color="2563EB"/>
        </w:pBdr>
        <w:shd w:val="clear" w:color="auto" w:fill="EFF6FF"/>
        <w:spacing w:after="0"/>
        <w:ind w:left="227"/>
      </w:pPr>
      <w:r>
        <w:rPr>
          <w:color w:val="1C2620"/>
          <w:sz w:val="19"/>
        </w:rPr>
        <w:t xml:space="preserve">hari sejak DR dibuat. Status </w:t>
      </w:r>
      <w:r>
        <w:rPr>
          <w:rFonts w:ascii="Consolas" w:hAnsi="Consolas"/>
          <w:color w:val="7C2D12"/>
          <w:sz w:val="17"/>
        </w:rPr>
        <w:t>settled / paid / delivered</w:t>
      </w:r>
      <w:r>
        <w:rPr>
          <w:color w:val="1C2620"/>
          <w:sz w:val="19"/>
        </w:rPr>
        <w:t xml:space="preserve"> dianggap lunas. Angka total di atas hanya menjumlahkan yang</w:t>
      </w:r>
    </w:p>
    <w:p w14:paraId="5CC30F4B" w14:textId="77777777" w:rsidR="002B0DA8" w:rsidRDefault="002D66A1">
      <w:pPr>
        <w:pBdr>
          <w:left w:val="single" w:sz="24" w:space="8" w:color="2563EB"/>
        </w:pBdr>
        <w:shd w:val="clear" w:color="auto" w:fill="EFF6FF"/>
        <w:spacing w:after="0"/>
        <w:ind w:left="227"/>
      </w:pPr>
      <w:r>
        <w:rPr>
          <w:b/>
          <w:color w:val="1C2620"/>
          <w:sz w:val="19"/>
        </w:rPr>
        <w:t>belum lunas</w:t>
      </w:r>
      <w:r>
        <w:rPr>
          <w:color w:val="1C2620"/>
          <w:sz w:val="19"/>
        </w:rPr>
        <w:t>, sedangkan angka grup bulan menjumlahkan semua DR pada bulan itu. Karena itu kedua angka bisa berbeda</w:t>
      </w:r>
    </w:p>
    <w:p w14:paraId="422E983F" w14:textId="77777777" w:rsidR="002B0DA8" w:rsidRDefault="002D66A1">
      <w:pPr>
        <w:pBdr>
          <w:left w:val="single" w:sz="24" w:space="8" w:color="2563EB"/>
        </w:pBdr>
        <w:shd w:val="clear" w:color="auto" w:fill="EFF6FF"/>
        <w:spacing w:after="0"/>
        <w:ind w:left="227"/>
      </w:pPr>
      <w:r>
        <w:rPr>
          <w:color w:val="1C2620"/>
          <w:sz w:val="19"/>
        </w:rPr>
        <w:t xml:space="preserve">(Rp57,52 jt vs Rp60,56 jt). Potongan logistik dari </w:t>
      </w:r>
      <w:r>
        <w:rPr>
          <w:rFonts w:ascii="Consolas" w:hAnsi="Consolas"/>
          <w:color w:val="7C2D12"/>
          <w:sz w:val="17"/>
        </w:rPr>
        <w:t>GET /collector/charges</w:t>
      </w:r>
      <w:r>
        <w:rPr>
          <w:color w:val="1C2620"/>
          <w:sz w:val="19"/>
        </w:rPr>
        <w:t xml:space="preserve"> berstatus *terbuka / dipotong /</w:t>
      </w:r>
    </w:p>
    <w:p w14:paraId="1093873A" w14:textId="77777777" w:rsidR="002B0DA8" w:rsidRDefault="002D66A1">
      <w:pPr>
        <w:pBdr>
          <w:left w:val="single" w:sz="24" w:space="8" w:color="2563EB"/>
        </w:pBdr>
        <w:shd w:val="clear" w:color="auto" w:fill="EFF6FF"/>
        <w:spacing w:after="0"/>
        <w:ind w:left="227"/>
      </w:pPr>
      <w:r>
        <w:rPr>
          <w:color w:val="1C2620"/>
          <w:sz w:val="19"/>
        </w:rPr>
        <w:t>dibebaskan*.</w:t>
      </w:r>
    </w:p>
    <w:p w14:paraId="06B7637D" w14:textId="77777777" w:rsidR="002B0DA8" w:rsidRDefault="002B0DA8">
      <w:pPr>
        <w:spacing w:after="40"/>
      </w:pPr>
    </w:p>
    <w:p w14:paraId="4470545A" w14:textId="77777777" w:rsidR="002B0DA8" w:rsidRDefault="002D66A1">
      <w:pPr>
        <w:pStyle w:val="Heading3"/>
      </w:pPr>
      <w:bookmarkStart w:id="54" w:name="_Toc243261829"/>
      <w:r>
        <w:t>Layar 4.4c — Transparansi Mutu &amp; Evaluasi QC Gerbang Pabrik</w:t>
      </w:r>
      <w:bookmarkEnd w:id="54"/>
    </w:p>
    <w:p w14:paraId="2460E567" w14:textId="77777777" w:rsidR="002B0DA8" w:rsidRDefault="002D66A1">
      <w:r>
        <w:rPr>
          <w:b/>
          <w:color w:val="1C2620"/>
        </w:rPr>
        <w:t>Tujuan Proses &amp; Standar Terkait:</w:t>
      </w:r>
      <w:r>
        <w:rPr>
          <w:color w:val="1C2620"/>
        </w:rPr>
        <w:t xml:space="preserve"> Pengepul melihat hasil timbang jembatan dan uji mutu pabrik untuk setiap kiriman: berapa kg yang diterima atau ditolak, dan apa sebabnya. Dengan begitu perbaikan mutu bisa diteruskan ke petani.</w:t>
      </w:r>
    </w:p>
    <w:p w14:paraId="344D58B1" w14:textId="77777777" w:rsidR="002B0DA8" w:rsidRDefault="002D66A1">
      <w:pPr>
        <w:keepNext/>
        <w:jc w:val="center"/>
      </w:pPr>
      <w:r>
        <w:rPr>
          <w:noProof/>
        </w:rPr>
        <w:drawing>
          <wp:inline distT="0" distB="0" distL="0" distR="0" wp14:anchorId="7DB4E25C" wp14:editId="1F5CEA5F">
            <wp:extent cx="5940000" cy="3712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5940000" cy="3712500"/>
                    </a:xfrm>
                    <a:prstGeom prst="rect">
                      <a:avLst/>
                    </a:prstGeom>
                  </pic:spPr>
                </pic:pic>
              </a:graphicData>
            </a:graphic>
          </wp:inline>
        </w:drawing>
      </w:r>
    </w:p>
    <w:p w14:paraId="16504197" w14:textId="77777777" w:rsidR="002B0DA8" w:rsidRDefault="002D66A1">
      <w:pPr>
        <w:jc w:val="center"/>
      </w:pPr>
      <w:r>
        <w:rPr>
          <w:i/>
          <w:color w:val="5B6B60"/>
          <w:sz w:val="17"/>
        </w:rPr>
        <w:t>Tabel Transparansi Mutu &amp; Evaluasi QC Gerbang Pabrik</w:t>
      </w:r>
    </w:p>
    <w:p w14:paraId="1FF0F5AE" w14:textId="77777777" w:rsidR="002B0DA8" w:rsidRDefault="002D66A1">
      <w:r>
        <w:rPr>
          <w:b/>
          <w:color w:val="1C2620"/>
        </w:rPr>
        <w:t>Panduan Aksi Berdasarkan Nomor pada Gambar:</w:t>
      </w:r>
    </w:p>
    <w:p w14:paraId="7A0DD40C" w14:textId="77777777" w:rsidR="002B0DA8" w:rsidRDefault="002D66A1">
      <w:pPr>
        <w:pStyle w:val="ListBullet"/>
        <w:spacing w:after="40"/>
      </w:pPr>
      <w:r>
        <w:rPr>
          <w:b/>
          <w:color w:val="DC2626"/>
          <w:sz w:val="25"/>
        </w:rPr>
        <w:t>①</w:t>
      </w:r>
      <w:r>
        <w:rPr>
          <w:b/>
          <w:color w:val="1C2620"/>
        </w:rPr>
        <w:t xml:space="preserve"> Tabel QC gerbang:</w:t>
      </w:r>
      <w:r>
        <w:rPr>
          <w:color w:val="1C2620"/>
        </w:rPr>
        <w:t xml:space="preserve"> dikelompokkan per komoditas. Kolom: </w:t>
      </w:r>
      <w:r>
        <w:rPr>
          <w:b/>
          <w:color w:val="1C2620"/>
        </w:rPr>
        <w:t>No. Tiket</w:t>
      </w:r>
      <w:r>
        <w:rPr>
          <w:color w:val="1C2620"/>
        </w:rPr>
        <w:t xml:space="preserve"> (mis. GATE-20261016-8C8601, 16 Okt 2026), Biomassa, </w:t>
      </w:r>
      <w:r>
        <w:rPr>
          <w:b/>
          <w:color w:val="1C2620"/>
        </w:rPr>
        <w:t>Netto Timbang</w:t>
      </w:r>
      <w:r>
        <w:rPr>
          <w:color w:val="1C2620"/>
        </w:rPr>
        <w:t xml:space="preserve">, </w:t>
      </w:r>
      <w:r>
        <w:rPr>
          <w:b/>
          <w:color w:val="1C2620"/>
        </w:rPr>
        <w:t>Diterima</w:t>
      </w:r>
      <w:r>
        <w:rPr>
          <w:color w:val="1C2620"/>
        </w:rPr>
        <w:t xml:space="preserve">, </w:t>
      </w:r>
      <w:r>
        <w:rPr>
          <w:b/>
          <w:color w:val="1C2620"/>
        </w:rPr>
        <w:t>Ditolak</w:t>
      </w:r>
      <w:r>
        <w:rPr>
          <w:color w:val="1C2620"/>
        </w:rPr>
        <w:t xml:space="preserve">, </w:t>
      </w:r>
      <w:r>
        <w:rPr>
          <w:b/>
          <w:color w:val="1C2620"/>
        </w:rPr>
        <w:t>Hasil Uji (MC / Abu / LHV)</w:t>
      </w:r>
      <w:r>
        <w:rPr>
          <w:color w:val="1C2620"/>
        </w:rPr>
        <w:t xml:space="preserve">, </w:t>
      </w:r>
      <w:r>
        <w:rPr>
          <w:b/>
          <w:color w:val="1C2620"/>
        </w:rPr>
        <w:t>Alasan Penolakan</w:t>
      </w:r>
      <w:r>
        <w:rPr>
          <w:color w:val="1C2620"/>
        </w:rPr>
        <w:t xml:space="preserve">, </w:t>
      </w:r>
      <w:r>
        <w:rPr>
          <w:b/>
          <w:color w:val="1C2620"/>
        </w:rPr>
        <w:t>Saran Perbaikan Mutu</w:t>
      </w:r>
      <w:r>
        <w:rPr>
          <w:color w:val="1C2620"/>
        </w:rPr>
        <w:t>. Contoh:</w:t>
      </w:r>
    </w:p>
    <w:p w14:paraId="7F8CC744" w14:textId="77777777" w:rsidR="002B0DA8" w:rsidRDefault="002D66A1">
      <w:pPr>
        <w:pStyle w:val="ListBullet2"/>
        <w:spacing w:after="40"/>
      </w:pPr>
      <w:r>
        <w:rPr>
          <w:b/>
          <w:color w:val="1C2620"/>
        </w:rPr>
        <w:t>SEKAM PADI:</w:t>
      </w:r>
      <w:r>
        <w:rPr>
          <w:color w:val="1C2620"/>
        </w:rPr>
        <w:t xml:space="preserve"> 4.000 kg diterima penuh. Hasil 13 % | 15,5 % | 3.550, dengan saran "Kandungan pasir/tanah menyebabkan abu 15.5%".</w:t>
      </w:r>
    </w:p>
    <w:p w14:paraId="56C58618" w14:textId="77777777" w:rsidR="002B0DA8" w:rsidRDefault="002D66A1">
      <w:pPr>
        <w:pStyle w:val="ListBullet2"/>
        <w:spacing w:after="40"/>
      </w:pPr>
      <w:r>
        <w:rPr>
          <w:b/>
          <w:color w:val="1C2620"/>
        </w:rPr>
        <w:t>SERBUK SENGON:</w:t>
      </w:r>
      <w:r>
        <w:rPr>
          <w:color w:val="1C2620"/>
        </w:rPr>
        <w:t xml:space="preserve"> 2.000 kg ditolak. Hasil 28 % | 16 % | 3.500, alasan "Kadar air 28% melebihi batas dan terkontaminasi tanah", saran "Lakukan penjemuran terpal".</w:t>
      </w:r>
    </w:p>
    <w:p w14:paraId="72B63370" w14:textId="77777777" w:rsidR="002B0DA8" w:rsidRDefault="002D66A1">
      <w:pPr>
        <w:pStyle w:val="ListBullet"/>
        <w:spacing w:after="40"/>
      </w:pPr>
      <w:r>
        <w:rPr>
          <w:b/>
          <w:color w:val="DC2626"/>
          <w:sz w:val="25"/>
        </w:rPr>
        <w:lastRenderedPageBreak/>
        <w:t>②</w:t>
      </w:r>
      <w:r>
        <w:rPr>
          <w:b/>
          <w:color w:val="1C2620"/>
        </w:rPr>
        <w:t xml:space="preserve"> Refresh:</w:t>
      </w:r>
      <w:r>
        <w:rPr>
          <w:color w:val="1C2620"/>
        </w:rPr>
        <w:t xml:space="preserve"> memuat ulang data terbaru setelah pabrik memproses tiket baru.</w:t>
      </w:r>
    </w:p>
    <w:p w14:paraId="52E03F08"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GET /collector/gate-feedback</w:t>
      </w:r>
      <w:r>
        <w:rPr>
          <w:color w:val="1C2620"/>
          <w:sz w:val="19"/>
        </w:rPr>
        <w:t xml:space="preserve"> (</w:t>
      </w:r>
      <w:r>
        <w:rPr>
          <w:rFonts w:ascii="Consolas" w:hAnsi="Consolas"/>
          <w:color w:val="7C2D12"/>
          <w:sz w:val="17"/>
        </w:rPr>
        <w:t>app/routers/collector.py</w:t>
      </w:r>
      <w:r>
        <w:rPr>
          <w:color w:val="1C2620"/>
          <w:sz w:val="19"/>
        </w:rPr>
        <w:t>) membaca catatan penerimaan</w:t>
      </w:r>
    </w:p>
    <w:p w14:paraId="7FDEECBF" w14:textId="77777777" w:rsidR="002B0DA8" w:rsidRDefault="002D66A1">
      <w:pPr>
        <w:pBdr>
          <w:left w:val="single" w:sz="24" w:space="8" w:color="2563EB"/>
        </w:pBdr>
        <w:shd w:val="clear" w:color="auto" w:fill="EFF6FF"/>
        <w:spacing w:after="0"/>
        <w:ind w:left="227"/>
      </w:pPr>
      <w:r>
        <w:rPr>
          <w:color w:val="1C2620"/>
          <w:sz w:val="19"/>
        </w:rPr>
        <w:t>gerbang pabrik (tiket timbang + keputusan QC: diterima / diterima sebagian / ditolak, Bab 6.1). Hasil QC lot juga</w:t>
      </w:r>
    </w:p>
    <w:p w14:paraId="262D493C" w14:textId="77777777" w:rsidR="002B0DA8" w:rsidRDefault="002D66A1">
      <w:pPr>
        <w:pBdr>
          <w:left w:val="single" w:sz="24" w:space="8" w:color="2563EB"/>
        </w:pBdr>
        <w:shd w:val="clear" w:color="auto" w:fill="EFF6FF"/>
        <w:spacing w:after="0"/>
        <w:ind w:left="227"/>
      </w:pPr>
      <w:r>
        <w:rPr>
          <w:color w:val="1C2620"/>
          <w:sz w:val="19"/>
        </w:rPr>
        <w:t>diteruskan ke harvest petani yang dilampirkan, dibagi proporsional timbangan (</w:t>
      </w:r>
      <w:r>
        <w:rPr>
          <w:rFonts w:ascii="Consolas" w:hAnsi="Consolas"/>
          <w:color w:val="7C2D12"/>
          <w:sz w:val="17"/>
        </w:rPr>
        <w:t>factory_ops.py</w:t>
      </w:r>
      <w:r>
        <w:rPr>
          <w:color w:val="1C2620"/>
          <w:sz w:val="19"/>
        </w:rPr>
        <w:t>), sehingga petani</w:t>
      </w:r>
    </w:p>
    <w:p w14:paraId="325F415D" w14:textId="77777777" w:rsidR="002B0DA8" w:rsidRDefault="002D66A1">
      <w:pPr>
        <w:pBdr>
          <w:left w:val="single" w:sz="24" w:space="8" w:color="2563EB"/>
        </w:pBdr>
        <w:shd w:val="clear" w:color="auto" w:fill="EFF6FF"/>
        <w:spacing w:after="0"/>
        <w:ind w:left="227"/>
      </w:pPr>
      <w:r>
        <w:rPr>
          <w:color w:val="1C2620"/>
          <w:sz w:val="19"/>
        </w:rPr>
        <w:t>menerima umpan balik yang sama di Bab 3.5.</w:t>
      </w:r>
    </w:p>
    <w:p w14:paraId="0B5B59F7" w14:textId="77777777" w:rsidR="002B0DA8" w:rsidRDefault="002B0DA8">
      <w:pPr>
        <w:spacing w:after="40"/>
      </w:pPr>
    </w:p>
    <w:p w14:paraId="4A970FA7" w14:textId="77777777" w:rsidR="002B0DA8" w:rsidRDefault="002D66A1">
      <w:r>
        <w:br w:type="page"/>
      </w:r>
    </w:p>
    <w:p w14:paraId="204058FB" w14:textId="77777777" w:rsidR="002B0DA8" w:rsidRDefault="002D66A1">
      <w:pPr>
        <w:pStyle w:val="Heading1"/>
      </w:pPr>
      <w:bookmarkStart w:id="55" w:name="_Toc243261830"/>
      <w:r>
        <w:lastRenderedPageBreak/>
        <w:t>Bab 5 — Panduan Langkah demi Langkah Modul Driver &amp; Ketertelusuran Lapangan</w:t>
      </w:r>
      <w:bookmarkEnd w:id="55"/>
    </w:p>
    <w:p w14:paraId="5FA24A75" w14:textId="77777777" w:rsidR="002B0DA8" w:rsidRDefault="002D66A1">
      <w:r>
        <w:rPr>
          <w:color w:val="1C2620"/>
        </w:rPr>
        <w:t xml:space="preserve">Modul Driver dipakai sopir truk di HP (layar 390 × 844), sering di tempat dengan sinyal lemah. Prinsipnya: </w:t>
      </w:r>
      <w:r>
        <w:rPr>
          <w:b/>
          <w:color w:val="1C2620"/>
        </w:rPr>
        <w:t>setiap tindakan tetap bisa disimpan tanpa sinyal</w:t>
      </w:r>
      <w:r>
        <w:rPr>
          <w:color w:val="1C2620"/>
        </w:rPr>
        <w:t xml:space="preserve"> dan terkirim otomatis saat sinyal kembali. Akun demo: </w:t>
      </w:r>
      <w:r>
        <w:rPr>
          <w:b/>
          <w:color w:val="1C2620"/>
        </w:rPr>
        <w:t>Budi Santoso (Driver)</w:t>
      </w:r>
      <w:r>
        <w:rPr>
          <w:color w:val="1C2620"/>
        </w:rPr>
        <w:t>.</w:t>
      </w:r>
    </w:p>
    <w:p w14:paraId="700F49F6" w14:textId="77777777" w:rsidR="002B0DA8" w:rsidRDefault="002D66A1">
      <w:pPr>
        <w:pBdr>
          <w:left w:val="single" w:sz="24" w:space="8" w:color="2563EB"/>
        </w:pBdr>
        <w:shd w:val="clear" w:color="auto" w:fill="EFF6FF"/>
        <w:spacing w:after="0"/>
        <w:ind w:left="227"/>
      </w:pPr>
      <w:r>
        <w:rPr>
          <w:b/>
          <w:color w:val="1C2620"/>
          <w:sz w:val="19"/>
        </w:rPr>
        <w:t>Catatan peran:</w:t>
      </w:r>
      <w:r>
        <w:rPr>
          <w:color w:val="1C2620"/>
          <w:sz w:val="19"/>
        </w:rPr>
        <w:t xml:space="preserve"> Driver </w:t>
      </w:r>
      <w:r>
        <w:rPr>
          <w:b/>
          <w:color w:val="1C2620"/>
          <w:sz w:val="19"/>
        </w:rPr>
        <w:t>tidak</w:t>
      </w:r>
      <w:r>
        <w:rPr>
          <w:color w:val="1C2620"/>
          <w:sz w:val="19"/>
        </w:rPr>
        <w:t xml:space="preserve"> menginput slip timbangan jembatan. Penimbangan resmi (Gross/Tare/Net) dilakukan</w:t>
      </w:r>
    </w:p>
    <w:p w14:paraId="15954BF2" w14:textId="77777777" w:rsidR="002B0DA8" w:rsidRDefault="002D66A1">
      <w:pPr>
        <w:pBdr>
          <w:left w:val="single" w:sz="24" w:space="8" w:color="2563EB"/>
        </w:pBdr>
        <w:shd w:val="clear" w:color="auto" w:fill="EFF6FF"/>
        <w:spacing w:after="0"/>
        <w:ind w:left="227"/>
      </w:pPr>
      <w:r>
        <w:rPr>
          <w:color w:val="1C2620"/>
          <w:sz w:val="19"/>
        </w:rPr>
        <w:t xml:space="preserve">petugas di gerbang pabrik (lihat </w:t>
      </w:r>
      <w:r>
        <w:rPr>
          <w:b/>
          <w:color w:val="1C2620"/>
          <w:sz w:val="19"/>
        </w:rPr>
        <w:t>Bab 6.1</w:t>
      </w:r>
      <w:r>
        <w:rPr>
          <w:color w:val="1C2620"/>
          <w:sz w:val="19"/>
        </w:rPr>
        <w:t>). Berat yang dibawa driver hanya catatan; angka otoritatif tetap</w:t>
      </w:r>
    </w:p>
    <w:p w14:paraId="1B8F33D8" w14:textId="77777777" w:rsidR="002B0DA8" w:rsidRDefault="002D66A1">
      <w:pPr>
        <w:pBdr>
          <w:left w:val="single" w:sz="24" w:space="8" w:color="2563EB"/>
        </w:pBdr>
        <w:shd w:val="clear" w:color="auto" w:fill="EFF6FF"/>
        <w:spacing w:after="0"/>
        <w:ind w:left="227"/>
      </w:pPr>
      <w:r>
        <w:rPr>
          <w:color w:val="1C2620"/>
          <w:sz w:val="19"/>
        </w:rPr>
        <w:t>timbangan pengepul (Bab 4.3) dan jembatan timbang pabrik.</w:t>
      </w:r>
    </w:p>
    <w:p w14:paraId="5FC4B065" w14:textId="77777777" w:rsidR="002B0DA8" w:rsidRDefault="002B0DA8">
      <w:pPr>
        <w:spacing w:after="40"/>
      </w:pPr>
    </w:p>
    <w:p w14:paraId="17B0051C" w14:textId="77777777" w:rsidR="002B0DA8" w:rsidRDefault="002D66A1">
      <w:pPr>
        <w:pStyle w:val="Heading2"/>
      </w:pPr>
      <w:bookmarkStart w:id="56" w:name="_Toc243261831"/>
      <w:r>
        <w:t>5.1 Daftar Job, Utilisasi Volume Bak &amp; Instruksi Muatan Balik</w:t>
      </w:r>
      <w:bookmarkEnd w:id="56"/>
    </w:p>
    <w:p w14:paraId="56C0C4A8" w14:textId="77777777" w:rsidR="002B0DA8" w:rsidRDefault="002D66A1">
      <w:pPr>
        <w:pStyle w:val="Heading3"/>
      </w:pPr>
      <w:bookmarkStart w:id="57" w:name="_Toc243261832"/>
      <w:r>
        <w:t>Layar 5.1a — Status Rute, Jarak &amp; Utilisasi Bak</w:t>
      </w:r>
      <w:bookmarkEnd w:id="57"/>
    </w:p>
    <w:p w14:paraId="3C4557CB" w14:textId="77777777" w:rsidR="002B0DA8" w:rsidRDefault="002D66A1">
      <w:r>
        <w:rPr>
          <w:b/>
          <w:color w:val="1C2620"/>
        </w:rPr>
        <w:t>Tujuan Proses &amp; Standar Terkait:</w:t>
      </w:r>
      <w:r>
        <w:rPr>
          <w:color w:val="1C2620"/>
        </w:rPr>
        <w:t xml:space="preserve"> Driver melihat rute yang ditugaskan, jarak rencana, jarak GPS yang terekam, dan seberapa penuh bak truk (berbasis volume, karena sekam ringan).</w:t>
      </w:r>
    </w:p>
    <w:tbl>
      <w:tblPr>
        <w:tblW w:w="0" w:type="auto"/>
        <w:jc w:val="center"/>
        <w:tblLook w:val="04A0" w:firstRow="1" w:lastRow="0" w:firstColumn="1" w:lastColumn="0" w:noHBand="0" w:noVBand="1"/>
      </w:tblPr>
      <w:tblGrid>
        <w:gridCol w:w="4819"/>
        <w:gridCol w:w="4819"/>
      </w:tblGrid>
      <w:tr w:rsidR="002B0DA8" w14:paraId="0C63883A" w14:textId="77777777">
        <w:trPr>
          <w:jc w:val="center"/>
        </w:trPr>
        <w:tc>
          <w:tcPr>
            <w:tcW w:w="4819" w:type="dxa"/>
          </w:tcPr>
          <w:p w14:paraId="4B45DCC3" w14:textId="77777777" w:rsidR="002B0DA8" w:rsidRDefault="002D66A1">
            <w:pPr>
              <w:jc w:val="center"/>
            </w:pPr>
            <w:r>
              <w:rPr>
                <w:noProof/>
              </w:rPr>
              <w:drawing>
                <wp:inline distT="0" distB="0" distL="0" distR="0" wp14:anchorId="4A97F73B" wp14:editId="42F47F88">
                  <wp:extent cx="2880000" cy="406153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2880000" cy="4061538"/>
                          </a:xfrm>
                          <a:prstGeom prst="rect">
                            <a:avLst/>
                          </a:prstGeom>
                        </pic:spPr>
                      </pic:pic>
                    </a:graphicData>
                  </a:graphic>
                </wp:inline>
              </w:drawing>
            </w:r>
          </w:p>
        </w:tc>
        <w:tc>
          <w:tcPr>
            <w:tcW w:w="4819" w:type="dxa"/>
          </w:tcPr>
          <w:p w14:paraId="523312C2" w14:textId="77777777" w:rsidR="002B0DA8" w:rsidRDefault="002D66A1">
            <w:pPr>
              <w:jc w:val="center"/>
            </w:pPr>
            <w:r>
              <w:rPr>
                <w:noProof/>
              </w:rPr>
              <w:drawing>
                <wp:inline distT="0" distB="0" distL="0" distR="0" wp14:anchorId="38CD49DE" wp14:editId="36978BBC">
                  <wp:extent cx="2880000" cy="40615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2880000" cy="4061538"/>
                          </a:xfrm>
                          <a:prstGeom prst="rect">
                            <a:avLst/>
                          </a:prstGeom>
                        </pic:spPr>
                      </pic:pic>
                    </a:graphicData>
                  </a:graphic>
                </wp:inline>
              </w:drawing>
            </w:r>
          </w:p>
        </w:tc>
      </w:tr>
    </w:tbl>
    <w:p w14:paraId="616DD430" w14:textId="77777777" w:rsidR="002B0DA8" w:rsidRDefault="002D66A1">
      <w:pPr>
        <w:jc w:val="center"/>
      </w:pPr>
      <w:r>
        <w:rPr>
          <w:i/>
          <w:color w:val="5B6B60"/>
          <w:sz w:val="17"/>
        </w:rPr>
        <w:t>Kartu KPI driver: status rute, jarak rencana, jarak GPS, utilisasi bak (layar panjang ditampilkan dalam dua bagian: kiri = atas, kanan = lanjutan ke bawah)</w:t>
      </w:r>
    </w:p>
    <w:p w14:paraId="4D721B57" w14:textId="77777777" w:rsidR="002B0DA8" w:rsidRDefault="002D66A1">
      <w:r>
        <w:rPr>
          <w:b/>
          <w:color w:val="1C2620"/>
        </w:rPr>
        <w:t>Panduan Aksi Berdasarkan Nomor pada Gambar:</w:t>
      </w:r>
    </w:p>
    <w:p w14:paraId="2D8FB3A5" w14:textId="77777777" w:rsidR="002B0DA8" w:rsidRDefault="002D66A1">
      <w:pPr>
        <w:pStyle w:val="ListBullet"/>
        <w:spacing w:after="40"/>
      </w:pPr>
      <w:r>
        <w:rPr>
          <w:b/>
          <w:color w:val="DC2626"/>
          <w:sz w:val="25"/>
        </w:rPr>
        <w:t>①</w:t>
      </w:r>
      <w:r>
        <w:rPr>
          <w:b/>
          <w:color w:val="1C2620"/>
        </w:rPr>
        <w:t xml:space="preserve"> Status Rute:</w:t>
      </w:r>
      <w:r>
        <w:rPr>
          <w:color w:val="1C2620"/>
        </w:rPr>
        <w:t xml:space="preserve"> pada gambar </w:t>
      </w:r>
      <w:r>
        <w:rPr>
          <w:b/>
          <w:color w:val="1C2620"/>
        </w:rPr>
        <w:t>BERJALAN</w:t>
      </w:r>
      <w:r>
        <w:rPr>
          <w:color w:val="1C2620"/>
        </w:rPr>
        <w:t xml:space="preserve">, artinya rute sudah dimulai. Sebelum dimulai, statusnya </w:t>
      </w:r>
      <w:r>
        <w:rPr>
          <w:b/>
          <w:color w:val="1C2620"/>
        </w:rPr>
        <w:t>DIRENCANAKAN</w:t>
      </w:r>
      <w:r>
        <w:rPr>
          <w:color w:val="1C2620"/>
        </w:rPr>
        <w:t xml:space="preserve">. Di sebelahnya: </w:t>
      </w:r>
      <w:r>
        <w:rPr>
          <w:b/>
          <w:color w:val="1C2620"/>
        </w:rPr>
        <w:t>Jarak Rencana 28,1 km</w:t>
      </w:r>
      <w:r>
        <w:rPr>
          <w:color w:val="1C2620"/>
        </w:rPr>
        <w:t xml:space="preserve"> (estimasi jalan).</w:t>
      </w:r>
    </w:p>
    <w:p w14:paraId="7CEB8F03" w14:textId="77777777" w:rsidR="002B0DA8" w:rsidRDefault="002D66A1">
      <w:pPr>
        <w:pStyle w:val="ListBullet"/>
        <w:spacing w:after="40"/>
      </w:pPr>
      <w:r>
        <w:rPr>
          <w:b/>
          <w:color w:val="DC2626"/>
          <w:sz w:val="25"/>
        </w:rPr>
        <w:t>②</w:t>
      </w:r>
      <w:r>
        <w:rPr>
          <w:b/>
          <w:color w:val="1C2620"/>
        </w:rPr>
        <w:t xml:space="preserve"> Utilisasi Bak: 36,4 %</w:t>
      </w:r>
      <w:r>
        <w:rPr>
          <w:color w:val="1C2620"/>
        </w:rPr>
        <w:t xml:space="preserve"> (volume terisi). Kartu </w:t>
      </w:r>
      <w:r>
        <w:rPr>
          <w:b/>
          <w:color w:val="1C2620"/>
        </w:rPr>
        <w:t>Jarak GPS Terekam: 0 km</w:t>
      </w:r>
      <w:r>
        <w:rPr>
          <w:color w:val="1C2620"/>
        </w:rPr>
        <w:t xml:space="preserve"> bertanda "tersimpan walau offline".</w:t>
      </w:r>
    </w:p>
    <w:p w14:paraId="73DA70A1" w14:textId="77777777" w:rsidR="002B0DA8" w:rsidRDefault="002D66A1">
      <w:r>
        <w:rPr>
          <w:b/>
          <w:color w:val="1C2620"/>
        </w:rPr>
        <w:lastRenderedPageBreak/>
        <w:t>Tombol aksi rute</w:t>
      </w:r>
      <w:r>
        <w:rPr>
          <w:color w:val="1C2620"/>
        </w:rPr>
        <w:t xml:space="preserve"> (di bawah daftar stop, tidak tampak pada gambar): </w:t>
      </w:r>
      <w:r>
        <w:rPr>
          <w:b/>
          <w:color w:val="1C2620"/>
        </w:rPr>
        <w:t>▶</w:t>
      </w:r>
      <w:r>
        <w:rPr>
          <w:b/>
          <w:color w:val="1C2620"/>
        </w:rPr>
        <w:t>️</w:t>
      </w:r>
      <w:r>
        <w:rPr>
          <w:b/>
          <w:color w:val="1C2620"/>
        </w:rPr>
        <w:t xml:space="preserve"> Mulai Rute (aktifkan GPS)</w:t>
      </w:r>
      <w:r>
        <w:rPr>
          <w:color w:val="1C2620"/>
        </w:rPr>
        <w:t xml:space="preserve"> sebelum berangkat. Setelah rute berjalan, tombol berubah menjadi </w:t>
      </w:r>
      <w:r>
        <w:rPr>
          <w:b/>
          <w:color w:val="1C2620"/>
        </w:rPr>
        <w:t>🏁</w:t>
      </w:r>
      <w:r>
        <w:rPr>
          <w:b/>
          <w:color w:val="1C2620"/>
        </w:rPr>
        <w:t xml:space="preserve"> Selesaikan Rute</w:t>
      </w:r>
      <w:r>
        <w:rPr>
          <w:color w:val="1C2620"/>
        </w:rPr>
        <w:t>. Tombol ini terkunci selama masih ada stop yang belum ditangani.</w:t>
      </w:r>
    </w:p>
    <w:p w14:paraId="1E1FCB26" w14:textId="77777777" w:rsidR="002B0DA8" w:rsidRDefault="002D66A1">
      <w:r>
        <w:rPr>
          <w:color w:val="1C2620"/>
        </w:rPr>
        <w:t xml:space="preserve">Di bawah KPI ada kartu </w:t>
      </w:r>
      <w:r>
        <w:rPr>
          <w:b/>
          <w:color w:val="1C2620"/>
        </w:rPr>
        <w:t>AI Optimizer &amp; Evaluator Logistik Armada</w:t>
      </w:r>
      <w:r>
        <w:rPr>
          <w:color w:val="1C2620"/>
        </w:rPr>
        <w:t xml:space="preserve"> (skor kesehatan 63 · Grade C, 1 Kritis, 1 Baik) yang merangkum efisiensi rute, BBM B40, dan muatan bak selama 3 bulan terakhir. Prioritas optimasi teratas pada gambar adalah </w:t>
      </w:r>
      <w:r>
        <w:rPr>
          <w:b/>
          <w:color w:val="1C2620"/>
        </w:rPr>
        <w:t>"Utilisasi bak truk (rencana) 38,8 % (target ≥ 85 %)"</w:t>
      </w:r>
      <w:r>
        <w:rPr>
          <w:color w:val="1C2620"/>
        </w:rPr>
        <w:t xml:space="preserve">, dengan saran "Minta pabrik menggabungkan titik berdekatan agar bak terisi; susun karung rapat" dan tombol </w:t>
      </w:r>
      <w:r>
        <w:rPr>
          <w:b/>
          <w:color w:val="1C2620"/>
        </w:rPr>
        <w:t>Tanya AI soal ini</w:t>
      </w:r>
      <w:r>
        <w:rPr>
          <w:color w:val="1C2620"/>
        </w:rPr>
        <w:t>.</w:t>
      </w:r>
    </w:p>
    <w:p w14:paraId="44C1319E"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loadDriverData()</w:t>
      </w:r>
      <w:r>
        <w:rPr>
          <w:color w:val="1C2620"/>
          <w:sz w:val="19"/>
        </w:rPr>
        <w:t xml:space="preserve"> (</w:t>
      </w:r>
      <w:r>
        <w:rPr>
          <w:rFonts w:ascii="Consolas" w:hAnsi="Consolas"/>
          <w:color w:val="7C2D12"/>
          <w:sz w:val="17"/>
        </w:rPr>
        <w:t>app/static/app.js</w:t>
      </w:r>
      <w:r>
        <w:rPr>
          <w:color w:val="1C2620"/>
          <w:sz w:val="19"/>
        </w:rPr>
        <w:t xml:space="preserve">) membaca </w:t>
      </w:r>
      <w:r>
        <w:rPr>
          <w:rFonts w:ascii="Consolas" w:hAnsi="Consolas"/>
          <w:color w:val="7C2D12"/>
          <w:sz w:val="17"/>
        </w:rPr>
        <w:t xml:space="preserve">GET </w:t>
      </w:r>
      <w:r>
        <w:rPr>
          <w:rFonts w:ascii="Consolas" w:hAnsi="Consolas"/>
          <w:color w:val="7C2D12"/>
          <w:sz w:val="17"/>
        </w:rPr>
        <w:t>/api/v1/driver/active-route</w:t>
      </w:r>
    </w:p>
    <w:p w14:paraId="429958CF"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app/routers/driver.py</w:t>
      </w:r>
      <w:r>
        <w:rPr>
          <w:color w:val="1C2620"/>
          <w:sz w:val="19"/>
        </w:rPr>
        <w:t>). Rute terakhir disimpan di HP (</w:t>
      </w:r>
      <w:r>
        <w:rPr>
          <w:rFonts w:ascii="Consolas" w:hAnsi="Consolas"/>
          <w:color w:val="7C2D12"/>
          <w:sz w:val="17"/>
        </w:rPr>
        <w:t>localStorage biochain_driver_route:&lt;id&gt;</w:t>
      </w:r>
      <w:r>
        <w:rPr>
          <w:color w:val="1C2620"/>
          <w:sz w:val="19"/>
        </w:rPr>
        <w:t>) sehingga tetap</w:t>
      </w:r>
    </w:p>
    <w:p w14:paraId="0FF0D1F2" w14:textId="77777777" w:rsidR="002B0DA8" w:rsidRDefault="002D66A1">
      <w:pPr>
        <w:pBdr>
          <w:left w:val="single" w:sz="24" w:space="8" w:color="2563EB"/>
        </w:pBdr>
        <w:shd w:val="clear" w:color="auto" w:fill="EFF6FF"/>
        <w:spacing w:after="0"/>
        <w:ind w:left="227"/>
      </w:pPr>
      <w:r>
        <w:rPr>
          <w:color w:val="1C2620"/>
          <w:sz w:val="19"/>
        </w:rPr>
        <w:t xml:space="preserve">tampil saat offline. </w:t>
      </w:r>
      <w:r>
        <w:rPr>
          <w:rFonts w:ascii="Consolas" w:hAnsi="Consolas"/>
          <w:color w:val="7C2D12"/>
          <w:sz w:val="17"/>
        </w:rPr>
        <w:t>utilization_pct</w:t>
      </w:r>
      <w:r>
        <w:rPr>
          <w:color w:val="1C2620"/>
          <w:sz w:val="19"/>
        </w:rPr>
        <w:t xml:space="preserve"> berasal dari Engine </w:t>
      </w:r>
      <w:r>
        <w:rPr>
          <w:b/>
          <w:color w:val="DC2626"/>
          <w:sz w:val="23"/>
        </w:rPr>
        <w:t>⑤</w:t>
      </w:r>
      <w:r>
        <w:rPr>
          <w:color w:val="1C2620"/>
          <w:sz w:val="19"/>
        </w:rPr>
        <w:t xml:space="preserve">: </w:t>
      </w:r>
      <w:r>
        <w:rPr>
          <w:rFonts w:ascii="Consolas" w:hAnsi="Consolas"/>
          <w:color w:val="7C2D12"/>
          <w:sz w:val="17"/>
        </w:rPr>
        <w:t>100 × m³ muatan ÷ m³ bak</w:t>
      </w:r>
      <w:r>
        <w:rPr>
          <w:color w:val="1C2620"/>
          <w:sz w:val="19"/>
        </w:rPr>
        <w:t xml:space="preserve">. </w:t>
      </w:r>
      <w:r>
        <w:rPr>
          <w:b/>
          <w:color w:val="1C2620"/>
          <w:sz w:val="19"/>
        </w:rPr>
        <w:t>Mulai Rute</w:t>
      </w:r>
    </w:p>
    <w:p w14:paraId="24B2F51A"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 xml:space="preserve">POST </w:t>
      </w:r>
      <w:r>
        <w:rPr>
          <w:rFonts w:ascii="Consolas" w:hAnsi="Consolas"/>
          <w:color w:val="7C2D12"/>
          <w:sz w:val="17"/>
        </w:rPr>
        <w:t>/driver/start-route</w:t>
      </w:r>
      <w:r>
        <w:rPr>
          <w:color w:val="1C2620"/>
          <w:sz w:val="19"/>
        </w:rPr>
        <w:t xml:space="preserve">) dan </w:t>
      </w:r>
      <w:r>
        <w:rPr>
          <w:b/>
          <w:color w:val="1C2620"/>
          <w:sz w:val="19"/>
        </w:rPr>
        <w:t>Selesaikan Rute</w:t>
      </w:r>
      <w:r>
        <w:rPr>
          <w:color w:val="1C2620"/>
          <w:sz w:val="19"/>
        </w:rPr>
        <w:t xml:space="preserve"> (</w:t>
      </w:r>
      <w:r>
        <w:rPr>
          <w:rFonts w:ascii="Consolas" w:hAnsi="Consolas"/>
          <w:color w:val="7C2D12"/>
          <w:sz w:val="17"/>
        </w:rPr>
        <w:t>POST /driver/complete-route</w:t>
      </w:r>
      <w:r>
        <w:rPr>
          <w:color w:val="1C2620"/>
          <w:sz w:val="19"/>
        </w:rPr>
        <w:t>) dikirim lewat antrean offline.</w:t>
      </w:r>
    </w:p>
    <w:p w14:paraId="0071A52A" w14:textId="77777777" w:rsidR="002B0DA8" w:rsidRDefault="002D66A1">
      <w:pPr>
        <w:pBdr>
          <w:left w:val="single" w:sz="24" w:space="8" w:color="2563EB"/>
        </w:pBdr>
        <w:shd w:val="clear" w:color="auto" w:fill="EFF6FF"/>
        <w:spacing w:after="0"/>
        <w:ind w:left="227"/>
      </w:pPr>
      <w:r>
        <w:rPr>
          <w:color w:val="1C2620"/>
          <w:sz w:val="19"/>
        </w:rPr>
        <w:t>Saat selesai, server menghitung jarak nyata dari jejak GPS serta BBM dan CO₂e menurut ISO 14083. Sebelum itu, antrean</w:t>
      </w:r>
    </w:p>
    <w:p w14:paraId="22D9F102" w14:textId="77777777" w:rsidR="002B0DA8" w:rsidRDefault="002D66A1">
      <w:pPr>
        <w:pBdr>
          <w:left w:val="single" w:sz="24" w:space="8" w:color="2563EB"/>
        </w:pBdr>
        <w:shd w:val="clear" w:color="auto" w:fill="EFF6FF"/>
        <w:spacing w:after="0"/>
        <w:ind w:left="227"/>
      </w:pPr>
      <w:r>
        <w:rPr>
          <w:color w:val="1C2620"/>
          <w:sz w:val="19"/>
        </w:rPr>
        <w:t>pickup offline dikirim lebih dulu (</w:t>
      </w:r>
      <w:r>
        <w:rPr>
          <w:rFonts w:ascii="Consolas" w:hAnsi="Consolas"/>
          <w:color w:val="7C2D12"/>
          <w:sz w:val="17"/>
        </w:rPr>
        <w:t>flushOutbox</w:t>
      </w:r>
      <w:r>
        <w:rPr>
          <w:color w:val="1C2620"/>
          <w:sz w:val="19"/>
        </w:rPr>
        <w:t xml:space="preserve">, </w:t>
      </w:r>
      <w:r>
        <w:rPr>
          <w:rFonts w:ascii="Consolas" w:hAnsi="Consolas"/>
          <w:color w:val="7C2D12"/>
          <w:sz w:val="17"/>
        </w:rPr>
        <w:t>trackFlush</w:t>
      </w:r>
      <w:r>
        <w:rPr>
          <w:color w:val="1C2620"/>
          <w:sz w:val="19"/>
        </w:rPr>
        <w:t>).</w:t>
      </w:r>
    </w:p>
    <w:p w14:paraId="1DFFAEC6" w14:textId="77777777" w:rsidR="002B0DA8" w:rsidRDefault="002B0DA8">
      <w:pPr>
        <w:spacing w:after="40"/>
      </w:pPr>
    </w:p>
    <w:p w14:paraId="74E0A720" w14:textId="77777777" w:rsidR="002B0DA8" w:rsidRDefault="002D66A1">
      <w:pPr>
        <w:pStyle w:val="Heading3"/>
      </w:pPr>
      <w:bookmarkStart w:id="58" w:name="_Toc243261833"/>
      <w:r>
        <w:t>Layar 5.1b — Instruksi Muatan Balik Abu/Biochar (Pabrik → Petani)</w:t>
      </w:r>
      <w:bookmarkEnd w:id="58"/>
    </w:p>
    <w:p w14:paraId="697859DE" w14:textId="77777777" w:rsidR="002B0DA8" w:rsidRDefault="002D66A1">
      <w:r>
        <w:rPr>
          <w:b/>
          <w:color w:val="1C2620"/>
        </w:rPr>
        <w:t>Tujuan Proses &amp; Standar Terkait:</w:t>
      </w:r>
      <w:r>
        <w:rPr>
          <w:color w:val="1C2620"/>
        </w:rPr>
        <w:t xml:space="preserve"> Menutup lingkar ekonomi sirkular. Truk yang kembali dari pabrik membawa biochar/abu untuk sawah petani, dan setiap titik serah-terimanya terekam.</w:t>
      </w:r>
    </w:p>
    <w:tbl>
      <w:tblPr>
        <w:tblW w:w="0" w:type="auto"/>
        <w:jc w:val="center"/>
        <w:tblLook w:val="04A0" w:firstRow="1" w:lastRow="0" w:firstColumn="1" w:lastColumn="0" w:noHBand="0" w:noVBand="1"/>
      </w:tblPr>
      <w:tblGrid>
        <w:gridCol w:w="4819"/>
        <w:gridCol w:w="4819"/>
      </w:tblGrid>
      <w:tr w:rsidR="002B0DA8" w14:paraId="4DCBB635" w14:textId="77777777">
        <w:trPr>
          <w:jc w:val="center"/>
        </w:trPr>
        <w:tc>
          <w:tcPr>
            <w:tcW w:w="4819" w:type="dxa"/>
          </w:tcPr>
          <w:p w14:paraId="491C76C9" w14:textId="77777777" w:rsidR="002B0DA8" w:rsidRDefault="002D66A1">
            <w:pPr>
              <w:jc w:val="center"/>
            </w:pPr>
            <w:r>
              <w:rPr>
                <w:noProof/>
              </w:rPr>
              <w:drawing>
                <wp:inline distT="0" distB="0" distL="0" distR="0" wp14:anchorId="6ED88D13" wp14:editId="04A913AF">
                  <wp:extent cx="2880000" cy="406153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2880000" cy="4061538"/>
                          </a:xfrm>
                          <a:prstGeom prst="rect">
                            <a:avLst/>
                          </a:prstGeom>
                        </pic:spPr>
                      </pic:pic>
                    </a:graphicData>
                  </a:graphic>
                </wp:inline>
              </w:drawing>
            </w:r>
          </w:p>
        </w:tc>
        <w:tc>
          <w:tcPr>
            <w:tcW w:w="4819" w:type="dxa"/>
          </w:tcPr>
          <w:p w14:paraId="6405CE64" w14:textId="77777777" w:rsidR="002B0DA8" w:rsidRDefault="002D66A1">
            <w:pPr>
              <w:jc w:val="center"/>
            </w:pPr>
            <w:r>
              <w:rPr>
                <w:noProof/>
              </w:rPr>
              <w:drawing>
                <wp:inline distT="0" distB="0" distL="0" distR="0" wp14:anchorId="6564C4C3" wp14:editId="65DD62C6">
                  <wp:extent cx="2880000" cy="406153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2880000" cy="4061538"/>
                          </a:xfrm>
                          <a:prstGeom prst="rect">
                            <a:avLst/>
                          </a:prstGeom>
                        </pic:spPr>
                      </pic:pic>
                    </a:graphicData>
                  </a:graphic>
                </wp:inline>
              </w:drawing>
            </w:r>
          </w:p>
        </w:tc>
      </w:tr>
    </w:tbl>
    <w:p w14:paraId="1B19EDF7" w14:textId="77777777" w:rsidR="002B0DA8" w:rsidRDefault="002D66A1">
      <w:pPr>
        <w:jc w:val="center"/>
      </w:pPr>
      <w:r>
        <w:rPr>
          <w:i/>
          <w:color w:val="5B6B60"/>
          <w:sz w:val="17"/>
        </w:rPr>
        <w:t>Daftar penugasan muatan balik biochar dengan tombol Scan Outbound dan Konfirmasi Serah Sawah (layar panjang ditampilkan dalam dua bagian: kiri = atas, kanan = lanjutan ke bawah)</w:t>
      </w:r>
    </w:p>
    <w:p w14:paraId="4CCAE6FC" w14:textId="77777777" w:rsidR="002B0DA8" w:rsidRDefault="002D66A1">
      <w:r>
        <w:rPr>
          <w:b/>
          <w:color w:val="1C2620"/>
        </w:rPr>
        <w:t>Panduan Aksi Berdasarkan Nomor pada Gambar:</w:t>
      </w:r>
    </w:p>
    <w:p w14:paraId="1F0C2B9D" w14:textId="77777777" w:rsidR="002B0DA8" w:rsidRDefault="002D66A1">
      <w:pPr>
        <w:pStyle w:val="ListBullet"/>
        <w:spacing w:after="40"/>
      </w:pPr>
      <w:r>
        <w:rPr>
          <w:b/>
          <w:color w:val="DC2626"/>
          <w:sz w:val="25"/>
        </w:rPr>
        <w:t>①</w:t>
      </w:r>
      <w:r>
        <w:rPr>
          <w:b/>
          <w:color w:val="1C2620"/>
        </w:rPr>
        <w:t xml:space="preserve"> Daftar penugasan muatan balik:</w:t>
      </w:r>
      <w:r>
        <w:rPr>
          <w:color w:val="1C2620"/>
        </w:rPr>
        <w:t xml:space="preserve"> setiap kartu berisi kode dispatch, plat, muatan, volume, instruksi, dan status. Contoh:</w:t>
      </w:r>
    </w:p>
    <w:p w14:paraId="30F1E640" w14:textId="77777777" w:rsidR="002B0DA8" w:rsidRDefault="002D66A1">
      <w:pPr>
        <w:pStyle w:val="ListBullet2"/>
        <w:spacing w:after="40"/>
      </w:pPr>
      <w:r>
        <w:rPr>
          <w:b/>
          <w:color w:val="1C2620"/>
        </w:rPr>
        <w:t>DSP-A740A4A4</w:t>
      </w:r>
      <w:r>
        <w:rPr>
          <w:color w:val="1C2620"/>
        </w:rPr>
        <w:t xml:space="preserve"> · Plat AB 8888 XY · 500 kg (20 karung) · 1,67 m³ · "Antar ke sawah binaan petani kelompok tani mitra" · </w:t>
      </w:r>
      <w:r>
        <w:rPr>
          <w:b/>
          <w:color w:val="1C2620"/>
        </w:rPr>
        <w:t>DELIVERED_TO_FARMER</w:t>
      </w:r>
      <w:r>
        <w:rPr>
          <w:color w:val="1C2620"/>
        </w:rPr>
        <w:t xml:space="preserve"> ("✓ Selesai diantar ke sawah").</w:t>
      </w:r>
    </w:p>
    <w:p w14:paraId="4B1AF247" w14:textId="77777777" w:rsidR="002B0DA8" w:rsidRDefault="002D66A1">
      <w:pPr>
        <w:pStyle w:val="ListBullet2"/>
        <w:spacing w:after="40"/>
      </w:pPr>
      <w:r>
        <w:rPr>
          <w:b/>
          <w:color w:val="1C2620"/>
        </w:rPr>
        <w:lastRenderedPageBreak/>
        <w:t>DSP-BACKHAUL-01</w:t>
      </w:r>
      <w:r>
        <w:rPr>
          <w:color w:val="1C2620"/>
        </w:rPr>
        <w:t xml:space="preserve"> · AB 1234 CD · 500 kg · 1,2 m³ · "Muatan balik biochar mutu A untuk Kelompok Tani Sleman".</w:t>
      </w:r>
    </w:p>
    <w:p w14:paraId="63CD5D24" w14:textId="77777777" w:rsidR="002B0DA8" w:rsidRDefault="002D66A1">
      <w:pPr>
        <w:pStyle w:val="ListBullet2"/>
        <w:spacing w:after="40"/>
      </w:pPr>
      <w:r>
        <w:rPr>
          <w:b/>
          <w:color w:val="1C2620"/>
        </w:rPr>
        <w:t>DSP-ADE3D931</w:t>
      </w:r>
      <w:r>
        <w:rPr>
          <w:color w:val="1C2620"/>
        </w:rPr>
        <w:t xml:space="preserve"> dan </w:t>
      </w:r>
      <w:r>
        <w:rPr>
          <w:b/>
          <w:color w:val="1C2620"/>
        </w:rPr>
        <w:t>DSP-10AE14F0</w:t>
      </w:r>
      <w:r>
        <w:rPr>
          <w:color w:val="1C2620"/>
        </w:rPr>
        <w:t xml:space="preserve"> · status </w:t>
      </w:r>
      <w:r>
        <w:rPr>
          <w:b/>
          <w:color w:val="1C2620"/>
        </w:rPr>
        <w:t>DISPATCHED</w:t>
      </w:r>
      <w:r>
        <w:rPr>
          <w:color w:val="1C2620"/>
        </w:rPr>
        <w:t xml:space="preserve"> (belum diantar). Kartunya masih menampilkan tombol aksi </w:t>
      </w:r>
      <w:r>
        <w:rPr>
          <w:b/>
          <w:color w:val="DC2626"/>
          <w:sz w:val="25"/>
        </w:rPr>
        <w:t>②</w:t>
      </w:r>
      <w:r>
        <w:rPr>
          <w:color w:val="1C2620"/>
        </w:rPr>
        <w:t xml:space="preserve"> dan </w:t>
      </w:r>
      <w:r>
        <w:rPr>
          <w:b/>
          <w:color w:val="DC2626"/>
          <w:sz w:val="25"/>
        </w:rPr>
        <w:t>③</w:t>
      </w:r>
      <w:r>
        <w:rPr>
          <w:color w:val="1C2620"/>
        </w:rPr>
        <w:t>.</w:t>
      </w:r>
    </w:p>
    <w:p w14:paraId="587B15A1" w14:textId="77777777" w:rsidR="002B0DA8" w:rsidRDefault="002D66A1">
      <w:pPr>
        <w:pStyle w:val="ListBullet"/>
        <w:spacing w:after="40"/>
      </w:pPr>
      <w:r>
        <w:rPr>
          <w:b/>
          <w:color w:val="DC2626"/>
          <w:sz w:val="25"/>
        </w:rPr>
        <w:t>②</w:t>
      </w:r>
      <w:r>
        <w:rPr>
          <w:b/>
          <w:color w:val="1C2620"/>
        </w:rPr>
        <w:t xml:space="preserve"> Scan Outbound:</w:t>
      </w:r>
      <w:r>
        <w:rPr>
          <w:color w:val="1C2620"/>
        </w:rPr>
        <w:t xml:space="preserve"> tekan saat memuat biochar di gerbang keluar pabrik. Checkpoint </w:t>
      </w:r>
      <w:r>
        <w:rPr>
          <w:rFonts w:ascii="Consolas" w:hAnsi="Consolas"/>
          <w:color w:val="7C2D12"/>
          <w:sz w:val="19"/>
        </w:rPr>
        <w:t>FACTORY_OUTBOUND</w:t>
      </w:r>
      <w:r>
        <w:rPr>
          <w:color w:val="1C2620"/>
        </w:rPr>
        <w:t xml:space="preserve"> tercatat.</w:t>
      </w:r>
    </w:p>
    <w:p w14:paraId="04F99C61" w14:textId="77777777" w:rsidR="002B0DA8" w:rsidRDefault="002D66A1">
      <w:pPr>
        <w:pStyle w:val="ListBullet"/>
        <w:spacing w:after="40"/>
      </w:pPr>
      <w:r>
        <w:rPr>
          <w:b/>
          <w:color w:val="DC2626"/>
          <w:sz w:val="25"/>
        </w:rPr>
        <w:t>③</w:t>
      </w:r>
      <w:r>
        <w:rPr>
          <w:b/>
          <w:color w:val="1C2620"/>
        </w:rPr>
        <w:t xml:space="preserve"> KONFIRMASI SERAH SAWAH:</w:t>
      </w:r>
      <w:r>
        <w:rPr>
          <w:color w:val="1C2620"/>
        </w:rPr>
        <w:t xml:space="preserve"> tekan saat tiba di sawah. Isi </w:t>
      </w:r>
      <w:r>
        <w:rPr>
          <w:b/>
          <w:color w:val="1C2620"/>
        </w:rPr>
        <w:t>ID Petani Penerima</w:t>
      </w:r>
      <w:r>
        <w:rPr>
          <w:color w:val="1C2620"/>
        </w:rPr>
        <w:t xml:space="preserve">, </w:t>
      </w:r>
      <w:r>
        <w:rPr>
          <w:b/>
          <w:color w:val="1C2620"/>
        </w:rPr>
        <w:t>Berat Biochar Diserahkan (kg)</w:t>
      </w:r>
      <w:r>
        <w:rPr>
          <w:color w:val="1C2620"/>
        </w:rPr>
        <w:t xml:space="preserve"> (default sesuai muatan), dan </w:t>
      </w:r>
      <w:r>
        <w:rPr>
          <w:b/>
          <w:color w:val="1C2620"/>
        </w:rPr>
        <w:t>Catatan Serah Terima</w:t>
      </w:r>
      <w:r>
        <w:rPr>
          <w:color w:val="1C2620"/>
        </w:rPr>
        <w:t xml:space="preserve">, lalu </w:t>
      </w:r>
      <w:r>
        <w:rPr>
          <w:b/>
          <w:color w:val="1C2620"/>
        </w:rPr>
        <w:t>Konfirmasi Serah Terima</w:t>
      </w:r>
      <w:r>
        <w:rPr>
          <w:color w:val="1C2620"/>
        </w:rPr>
        <w:t xml:space="preserve">. Status berubah menjadi </w:t>
      </w:r>
      <w:r>
        <w:rPr>
          <w:b/>
          <w:color w:val="1C2620"/>
        </w:rPr>
        <w:t>DELIVERED_TO_FARMER</w:t>
      </w:r>
      <w:r>
        <w:rPr>
          <w:color w:val="1C2620"/>
        </w:rPr>
        <w:t>.</w:t>
      </w:r>
    </w:p>
    <w:p w14:paraId="76F0F560"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Data dari </w:t>
      </w:r>
      <w:r>
        <w:rPr>
          <w:rFonts w:ascii="Consolas" w:hAnsi="Consolas"/>
          <w:color w:val="7C2D12"/>
          <w:sz w:val="17"/>
        </w:rPr>
        <w:t>GET /driver/backhaul-tasks</w:t>
      </w:r>
      <w:r>
        <w:rPr>
          <w:color w:val="1C2620"/>
          <w:sz w:val="19"/>
        </w:rPr>
        <w:t>. Scan outbound memanggil</w:t>
      </w:r>
    </w:p>
    <w:p w14:paraId="1502504D" w14:textId="77777777" w:rsidR="002B0DA8" w:rsidRDefault="002D66A1">
      <w:pPr>
        <w:pBdr>
          <w:left w:val="single" w:sz="24" w:space="8" w:color="2563EB"/>
        </w:pBdr>
        <w:shd w:val="clear" w:color="auto" w:fill="EFF6FF"/>
        <w:spacing w:after="0"/>
        <w:ind w:left="227"/>
      </w:pPr>
      <w:r>
        <w:rPr>
          <w:rFonts w:ascii="Consolas" w:hAnsi="Consolas"/>
          <w:color w:val="7C2D12"/>
          <w:sz w:val="17"/>
        </w:rPr>
        <w:t xml:space="preserve">POST </w:t>
      </w:r>
      <w:r>
        <w:rPr>
          <w:rFonts w:ascii="Consolas" w:hAnsi="Consolas"/>
          <w:color w:val="7C2D12"/>
          <w:sz w:val="17"/>
        </w:rPr>
        <w:t>/driver/checkpoint-scan</w:t>
      </w:r>
      <w:r>
        <w:rPr>
          <w:color w:val="1C2620"/>
          <w:sz w:val="19"/>
        </w:rPr>
        <w:t xml:space="preserve"> dengan </w:t>
      </w:r>
      <w:r>
        <w:rPr>
          <w:rFonts w:ascii="Consolas" w:hAnsi="Consolas"/>
          <w:color w:val="7C2D12"/>
          <w:sz w:val="17"/>
        </w:rPr>
        <w:t>checkpoint_type = FACTORY_OUTBOUND</w:t>
      </w:r>
      <w:r>
        <w:rPr>
          <w:color w:val="1C2620"/>
          <w:sz w:val="19"/>
        </w:rPr>
        <w:t>, dan serah sawah memanggil</w:t>
      </w:r>
    </w:p>
    <w:p w14:paraId="14CF4728" w14:textId="77777777" w:rsidR="002B0DA8" w:rsidRDefault="002D66A1">
      <w:pPr>
        <w:pBdr>
          <w:left w:val="single" w:sz="24" w:space="8" w:color="2563EB"/>
        </w:pBdr>
        <w:shd w:val="clear" w:color="auto" w:fill="EFF6FF"/>
        <w:spacing w:after="0"/>
        <w:ind w:left="227"/>
      </w:pPr>
      <w:r>
        <w:rPr>
          <w:rFonts w:ascii="Consolas" w:hAnsi="Consolas"/>
          <w:color w:val="7C2D12"/>
          <w:sz w:val="17"/>
        </w:rPr>
        <w:t>POST /driver/confirm-backhaul-drop</w:t>
      </w:r>
      <w:r>
        <w:rPr>
          <w:color w:val="1C2620"/>
          <w:sz w:val="19"/>
        </w:rPr>
        <w:t>. Surat jalan biochar dibuat oleh pabrik (Bab 6.4). Endpoint serah sawah</w:t>
      </w:r>
    </w:p>
    <w:p w14:paraId="6EE9914F" w14:textId="77777777" w:rsidR="002B0DA8" w:rsidRDefault="002D66A1">
      <w:pPr>
        <w:pBdr>
          <w:left w:val="single" w:sz="24" w:space="8" w:color="2563EB"/>
        </w:pBdr>
        <w:shd w:val="clear" w:color="auto" w:fill="EFF6FF"/>
        <w:spacing w:after="0"/>
        <w:ind w:left="227"/>
      </w:pPr>
      <w:r>
        <w:rPr>
          <w:color w:val="1C2620"/>
          <w:sz w:val="19"/>
        </w:rPr>
        <w:t xml:space="preserve">menerima </w:t>
      </w:r>
      <w:r>
        <w:rPr>
          <w:rFonts w:ascii="Consolas" w:hAnsi="Consolas"/>
          <w:color w:val="7C2D12"/>
          <w:sz w:val="17"/>
        </w:rPr>
        <w:t>evidence_photo_url</w:t>
      </w:r>
      <w:r>
        <w:rPr>
          <w:color w:val="1C2620"/>
          <w:sz w:val="19"/>
        </w:rPr>
        <w:t>, tetapi dialog di aplikasi driver saat ini belum menyediakan kolom foto.</w:t>
      </w:r>
    </w:p>
    <w:p w14:paraId="1178845B" w14:textId="77777777" w:rsidR="002B0DA8" w:rsidRDefault="002B0DA8">
      <w:pPr>
        <w:spacing w:after="40"/>
      </w:pPr>
    </w:p>
    <w:p w14:paraId="577A45E3" w14:textId="77777777" w:rsidR="002B0DA8" w:rsidRDefault="002D66A1">
      <w:pPr>
        <w:pStyle w:val="Heading2"/>
      </w:pPr>
      <w:bookmarkStart w:id="59" w:name="_Toc243261834"/>
      <w:r>
        <w:t>5.2 Titik Jemput, Scan QR Checkpoint, Laporan Gagal &amp; Mode Offline</w:t>
      </w:r>
      <w:bookmarkEnd w:id="59"/>
    </w:p>
    <w:p w14:paraId="08D80377" w14:textId="77777777" w:rsidR="002B0DA8" w:rsidRDefault="002D66A1">
      <w:pPr>
        <w:pStyle w:val="Heading3"/>
      </w:pPr>
      <w:bookmarkStart w:id="60" w:name="_Toc243261835"/>
      <w:r>
        <w:t>Layar 5.2a — Titik Jemput: Scan QR atau Laporkan Gagal</w:t>
      </w:r>
      <w:bookmarkEnd w:id="60"/>
    </w:p>
    <w:p w14:paraId="62099238" w14:textId="77777777" w:rsidR="002B0DA8" w:rsidRDefault="002D66A1">
      <w:r>
        <w:rPr>
          <w:b/>
          <w:color w:val="1C2620"/>
        </w:rPr>
        <w:t>Tujuan Proses &amp; Standar Terkait:</w:t>
      </w:r>
      <w:r>
        <w:rPr>
          <w:color w:val="1C2620"/>
        </w:rPr>
        <w:t xml:space="preserve"> Membuktikan bahwa lot yang dimuat adalah lot yang benar (QR karung/nota cocok), di lokasi yang benar, pada waktu yang benar. Ini adalah checkpoint serah-terima kedua dalam rantai ketertelusuran (selaras ISO 22095).</w:t>
      </w:r>
    </w:p>
    <w:tbl>
      <w:tblPr>
        <w:tblW w:w="0" w:type="auto"/>
        <w:jc w:val="center"/>
        <w:tblLook w:val="04A0" w:firstRow="1" w:lastRow="0" w:firstColumn="1" w:lastColumn="0" w:noHBand="0" w:noVBand="1"/>
      </w:tblPr>
      <w:tblGrid>
        <w:gridCol w:w="4819"/>
        <w:gridCol w:w="4819"/>
      </w:tblGrid>
      <w:tr w:rsidR="002B0DA8" w14:paraId="11A95DA4" w14:textId="77777777">
        <w:trPr>
          <w:jc w:val="center"/>
        </w:trPr>
        <w:tc>
          <w:tcPr>
            <w:tcW w:w="4819" w:type="dxa"/>
          </w:tcPr>
          <w:p w14:paraId="243B4BB5" w14:textId="77777777" w:rsidR="002B0DA8" w:rsidRDefault="002D66A1">
            <w:pPr>
              <w:jc w:val="center"/>
            </w:pPr>
            <w:r>
              <w:rPr>
                <w:noProof/>
              </w:rPr>
              <w:drawing>
                <wp:inline distT="0" distB="0" distL="0" distR="0" wp14:anchorId="79234262" wp14:editId="58B69E7D">
                  <wp:extent cx="2880000" cy="406153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2880000" cy="4061538"/>
                          </a:xfrm>
                          <a:prstGeom prst="rect">
                            <a:avLst/>
                          </a:prstGeom>
                        </pic:spPr>
                      </pic:pic>
                    </a:graphicData>
                  </a:graphic>
                </wp:inline>
              </w:drawing>
            </w:r>
          </w:p>
        </w:tc>
        <w:tc>
          <w:tcPr>
            <w:tcW w:w="4819" w:type="dxa"/>
          </w:tcPr>
          <w:p w14:paraId="11D41EAC" w14:textId="77777777" w:rsidR="002B0DA8" w:rsidRDefault="002D66A1">
            <w:pPr>
              <w:jc w:val="center"/>
            </w:pPr>
            <w:r>
              <w:rPr>
                <w:noProof/>
              </w:rPr>
              <w:drawing>
                <wp:inline distT="0" distB="0" distL="0" distR="0" wp14:anchorId="70EB0909" wp14:editId="03C68021">
                  <wp:extent cx="2880000" cy="40615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2880000" cy="4061538"/>
                          </a:xfrm>
                          <a:prstGeom prst="rect">
                            <a:avLst/>
                          </a:prstGeom>
                        </pic:spPr>
                      </pic:pic>
                    </a:graphicData>
                  </a:graphic>
                </wp:inline>
              </w:drawing>
            </w:r>
          </w:p>
        </w:tc>
      </w:tr>
    </w:tbl>
    <w:p w14:paraId="297A160D" w14:textId="77777777" w:rsidR="002B0DA8" w:rsidRDefault="002D66A1">
      <w:pPr>
        <w:jc w:val="center"/>
      </w:pPr>
      <w:r>
        <w:rPr>
          <w:i/>
          <w:color w:val="5B6B60"/>
          <w:sz w:val="17"/>
        </w:rPr>
        <w:t xml:space="preserve">Kartu Stop #1 dengan tombol SCAN QR, pilihan alasan gagal, dan tombol Gagal (layar </w:t>
      </w:r>
      <w:r>
        <w:rPr>
          <w:i/>
          <w:color w:val="5B6B60"/>
          <w:sz w:val="17"/>
        </w:rPr>
        <w:t>panjang ditampilkan dalam dua bagian: kiri = atas, kanan = lanjutan ke bawah)</w:t>
      </w:r>
    </w:p>
    <w:p w14:paraId="4BACB069" w14:textId="77777777" w:rsidR="002B0DA8" w:rsidRDefault="002D66A1">
      <w:r>
        <w:rPr>
          <w:b/>
          <w:color w:val="1C2620"/>
        </w:rPr>
        <w:t>Panduan Aksi Berdasarkan Nomor pada Gambar:</w:t>
      </w:r>
    </w:p>
    <w:p w14:paraId="3AF8951F" w14:textId="77777777" w:rsidR="002B0DA8" w:rsidRDefault="002D66A1">
      <w:pPr>
        <w:pStyle w:val="ListBullet"/>
        <w:spacing w:after="40"/>
      </w:pPr>
      <w:r>
        <w:rPr>
          <w:b/>
          <w:color w:val="DC2626"/>
          <w:sz w:val="25"/>
        </w:rPr>
        <w:t>①</w:t>
      </w:r>
      <w:r>
        <w:rPr>
          <w:b/>
          <w:color w:val="1C2620"/>
        </w:rPr>
        <w:t xml:space="preserve"> Kartu stop:</w:t>
      </w:r>
      <w:r>
        <w:rPr>
          <w:color w:val="1C2620"/>
        </w:rPr>
        <w:t xml:space="preserve"> </w:t>
      </w:r>
      <w:r>
        <w:rPr>
          <w:b/>
          <w:color w:val="1C2620"/>
        </w:rPr>
        <w:t>Stop #1: Penggilingan #21 – Berbah</w:t>
      </w:r>
      <w:r>
        <w:rPr>
          <w:color w:val="1C2620"/>
        </w:rPr>
        <w:t xml:space="preserve">, komoditas </w:t>
      </w:r>
      <w:r>
        <w:rPr>
          <w:b/>
          <w:color w:val="1C2620"/>
        </w:rPr>
        <w:t>sekam padi</w:t>
      </w:r>
      <w:r>
        <w:rPr>
          <w:color w:val="1C2620"/>
        </w:rPr>
        <w:t xml:space="preserve">, rencana </w:t>
      </w:r>
      <w:r>
        <w:rPr>
          <w:b/>
          <w:color w:val="1C2620"/>
        </w:rPr>
        <w:t>1.2 Ton</w:t>
      </w:r>
      <w:r>
        <w:rPr>
          <w:color w:val="1C2620"/>
        </w:rPr>
        <w:t>. Tombol aksi baru muncul setelah rute dimulai (</w:t>
      </w:r>
      <w:r>
        <w:rPr>
          <w:b/>
          <w:color w:val="1C2620"/>
        </w:rPr>
        <w:t>Mulai Rute</w:t>
      </w:r>
      <w:r>
        <w:rPr>
          <w:color w:val="1C2620"/>
        </w:rPr>
        <w:t>, Layar 5.1a).</w:t>
      </w:r>
    </w:p>
    <w:p w14:paraId="6D7D8C18" w14:textId="77777777" w:rsidR="002B0DA8" w:rsidRDefault="002D66A1">
      <w:pPr>
        <w:pStyle w:val="ListBullet"/>
        <w:spacing w:after="40"/>
      </w:pPr>
      <w:r>
        <w:rPr>
          <w:b/>
          <w:color w:val="DC2626"/>
          <w:sz w:val="25"/>
        </w:rPr>
        <w:lastRenderedPageBreak/>
        <w:t>②</w:t>
      </w:r>
      <w:r>
        <w:rPr>
          <w:b/>
          <w:color w:val="1C2620"/>
        </w:rPr>
        <w:t xml:space="preserve"> SCAN QR </w:t>
      </w:r>
      <w:r>
        <w:rPr>
          <w:b/>
          <w:color w:val="1C2620"/>
        </w:rPr>
        <w:t>📷</w:t>
      </w:r>
      <w:r>
        <w:rPr>
          <w:b/>
          <w:color w:val="1C2620"/>
        </w:rPr>
        <w:t>:</w:t>
      </w:r>
      <w:r>
        <w:rPr>
          <w:color w:val="1C2620"/>
        </w:rPr>
        <w:t xml:space="preserve"> tekan saat tiba. Kamera terbuka dengan judul "Scan QR Petani (Stop #…)". Arahkan ke QR karung/nota atau resi TRX (Layar 4.3b). Jika berhasil, muncul "✅ Pickup dikonfirmasi!" dan stop berlabel </w:t>
      </w:r>
      <w:r>
        <w:rPr>
          <w:b/>
          <w:color w:val="1C2620"/>
        </w:rPr>
        <w:t>DIJEMPUT</w:t>
      </w:r>
      <w:r>
        <w:rPr>
          <w:color w:val="1C2620"/>
        </w:rPr>
        <w:t>.</w:t>
      </w:r>
    </w:p>
    <w:p w14:paraId="047459A7" w14:textId="77777777" w:rsidR="002B0DA8" w:rsidRDefault="002D66A1">
      <w:pPr>
        <w:pStyle w:val="ListBullet"/>
        <w:spacing w:after="40"/>
      </w:pPr>
      <w:r>
        <w:rPr>
          <w:b/>
          <w:color w:val="DC2626"/>
          <w:sz w:val="25"/>
        </w:rPr>
        <w:t>③</w:t>
      </w:r>
      <w:r>
        <w:rPr>
          <w:b/>
          <w:color w:val="1C2620"/>
        </w:rPr>
        <w:t xml:space="preserve"> Alasan gagal + tombol "Gagal ❌":</w:t>
      </w:r>
      <w:r>
        <w:rPr>
          <w:color w:val="1C2620"/>
        </w:rPr>
        <w:t xml:space="preserve"> bila biomassa tidak bisa diambil, pilih alasan lalu tekan </w:t>
      </w:r>
      <w:r>
        <w:rPr>
          <w:b/>
          <w:color w:val="1C2620"/>
        </w:rPr>
        <w:t>Gagal ❌</w:t>
      </w:r>
      <w:r>
        <w:rPr>
          <w:color w:val="1C2620"/>
        </w:rPr>
        <w:t xml:space="preserve">. Pilihan alasan: </w:t>
      </w:r>
      <w:r>
        <w:rPr>
          <w:i/>
          <w:color w:val="1C2620"/>
        </w:rPr>
        <w:t>Biomassa tidak ada / sudah dijual</w:t>
      </w:r>
      <w:r>
        <w:rPr>
          <w:color w:val="1C2620"/>
        </w:rPr>
        <w:t xml:space="preserve">, </w:t>
      </w:r>
      <w:r>
        <w:rPr>
          <w:i/>
          <w:color w:val="1C2620"/>
        </w:rPr>
        <w:t>Dibatalkan pengepul</w:t>
      </w:r>
      <w:r>
        <w:rPr>
          <w:color w:val="1C2620"/>
        </w:rPr>
        <w:t xml:space="preserve">, </w:t>
      </w:r>
      <w:r>
        <w:rPr>
          <w:i/>
          <w:color w:val="1C2620"/>
        </w:rPr>
        <w:t>Basah / berjamur</w:t>
      </w:r>
      <w:r>
        <w:rPr>
          <w:color w:val="1C2620"/>
        </w:rPr>
        <w:t xml:space="preserve">, </w:t>
      </w:r>
      <w:r>
        <w:rPr>
          <w:i/>
          <w:color w:val="1C2620"/>
        </w:rPr>
        <w:t>Jalan tidak bisa dilalui</w:t>
      </w:r>
      <w:r>
        <w:rPr>
          <w:color w:val="1C2620"/>
        </w:rPr>
        <w:t xml:space="preserve">, </w:t>
      </w:r>
      <w:r>
        <w:rPr>
          <w:i/>
          <w:color w:val="1C2620"/>
        </w:rPr>
        <w:t>Lokasi / titik tutup</w:t>
      </w:r>
      <w:r>
        <w:rPr>
          <w:color w:val="1C2620"/>
        </w:rPr>
        <w:t xml:space="preserve">, </w:t>
      </w:r>
      <w:r>
        <w:rPr>
          <w:i/>
          <w:color w:val="1C2620"/>
        </w:rPr>
        <w:t>Bak truk penuh</w:t>
      </w:r>
      <w:r>
        <w:rPr>
          <w:color w:val="1C2620"/>
        </w:rPr>
        <w:t xml:space="preserve">, </w:t>
      </w:r>
      <w:r>
        <w:rPr>
          <w:i/>
          <w:color w:val="1C2620"/>
        </w:rPr>
        <w:t>Lainnya</w:t>
      </w:r>
      <w:r>
        <w:rPr>
          <w:color w:val="1C2620"/>
        </w:rPr>
        <w:t xml:space="preserve">. Stop ditutup sebagai </w:t>
      </w:r>
      <w:r>
        <w:rPr>
          <w:b/>
          <w:color w:val="1C2620"/>
        </w:rPr>
        <w:t>GAGAL</w:t>
      </w:r>
      <w:r>
        <w:rPr>
          <w:color w:val="1C2620"/>
        </w:rPr>
        <w:t xml:space="preserve"> dan lot kembali ke antrean.</w:t>
      </w:r>
    </w:p>
    <w:p w14:paraId="7EA0028D" w14:textId="77777777" w:rsidR="002B0DA8" w:rsidRDefault="002D66A1">
      <w:r>
        <w:rPr>
          <w:color w:val="1C2620"/>
        </w:rPr>
        <w:t xml:space="preserve">Di atas layar terlihat banner </w:t>
      </w:r>
      <w:r>
        <w:rPr>
          <w:b/>
          <w:color w:val="1C2620"/>
        </w:rPr>
        <w:t>"Sinyal tersedia — 1 titik GPS menunggu dikirim"</w:t>
      </w:r>
      <w:r>
        <w:rPr>
          <w:color w:val="1C2620"/>
        </w:rPr>
        <w:t xml:space="preserve"> dengan tombol </w:t>
      </w:r>
      <w:r>
        <w:rPr>
          <w:b/>
          <w:color w:val="1C2620"/>
        </w:rPr>
        <w:t>Kirim sekarang</w:t>
      </w:r>
      <w:r>
        <w:rPr>
          <w:color w:val="1C2620"/>
        </w:rPr>
        <w:t>.</w:t>
      </w:r>
    </w:p>
    <w:p w14:paraId="5B8EE5D7"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confirmPickupStop()</w:t>
      </w:r>
      <w:r>
        <w:rPr>
          <w:color w:val="1C2620"/>
          <w:sz w:val="19"/>
        </w:rPr>
        <w:t xml:space="preserve"> → </w:t>
      </w:r>
      <w:r>
        <w:rPr>
          <w:rFonts w:ascii="Consolas" w:hAnsi="Consolas"/>
          <w:color w:val="7C2D12"/>
          <w:sz w:val="17"/>
        </w:rPr>
        <w:t>startCameraScanner()</w:t>
      </w:r>
      <w:r>
        <w:rPr>
          <w:color w:val="1C2620"/>
          <w:sz w:val="19"/>
        </w:rPr>
        <w:t xml:space="preserve"> → </w:t>
      </w:r>
      <w:r>
        <w:rPr>
          <w:rFonts w:ascii="Consolas" w:hAnsi="Consolas"/>
          <w:color w:val="7C2D12"/>
          <w:sz w:val="17"/>
        </w:rPr>
        <w:t>sendPickup()</w:t>
      </w:r>
      <w:r>
        <w:rPr>
          <w:color w:val="1C2620"/>
          <w:sz w:val="19"/>
        </w:rPr>
        <w:t xml:space="preserve"> di</w:t>
      </w:r>
    </w:p>
    <w:p w14:paraId="14144472" w14:textId="77777777" w:rsidR="002B0DA8" w:rsidRDefault="002D66A1">
      <w:pPr>
        <w:pBdr>
          <w:left w:val="single" w:sz="24" w:space="8" w:color="2563EB"/>
        </w:pBdr>
        <w:shd w:val="clear" w:color="auto" w:fill="EFF6FF"/>
        <w:spacing w:after="0"/>
        <w:ind w:left="227"/>
      </w:pPr>
      <w:r>
        <w:rPr>
          <w:rFonts w:ascii="Consolas" w:hAnsi="Consolas"/>
          <w:color w:val="7C2D12"/>
          <w:sz w:val="17"/>
        </w:rPr>
        <w:t>app/static/app.js</w:t>
      </w:r>
      <w:r>
        <w:rPr>
          <w:color w:val="1C2620"/>
          <w:sz w:val="19"/>
        </w:rPr>
        <w:t xml:space="preserve"> → </w:t>
      </w:r>
      <w:r>
        <w:rPr>
          <w:rFonts w:ascii="Consolas" w:hAnsi="Consolas"/>
          <w:color w:val="7C2D12"/>
          <w:sz w:val="17"/>
        </w:rPr>
        <w:t>POST /api/v1/driver/confirm-pickup</w:t>
      </w:r>
      <w:r>
        <w:rPr>
          <w:color w:val="1C2620"/>
          <w:sz w:val="19"/>
        </w:rPr>
        <w:t xml:space="preserve"> (</w:t>
      </w:r>
      <w:r>
        <w:rPr>
          <w:rFonts w:ascii="Consolas" w:hAnsi="Consolas"/>
          <w:color w:val="7C2D12"/>
          <w:sz w:val="17"/>
        </w:rPr>
        <w:t>app/routers/driver.py</w:t>
      </w:r>
      <w:r>
        <w:rPr>
          <w:color w:val="1C2620"/>
          <w:sz w:val="19"/>
        </w:rPr>
        <w:t>).</w:t>
      </w:r>
    </w:p>
    <w:p w14:paraId="68928CFF"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Cek QR tanpa sinyal:</w:t>
      </w:r>
      <w:r>
        <w:rPr>
          <w:color w:val="1C2620"/>
          <w:sz w:val="19"/>
        </w:rPr>
        <w:t xml:space="preserve"> sebelum dikirim, HP mencocokkan QR dengan </w:t>
      </w:r>
      <w:r>
        <w:rPr>
          <w:i/>
          <w:color w:val="1C2620"/>
          <w:sz w:val="19"/>
        </w:rPr>
        <w:t>digest</w:t>
      </w:r>
      <w:r>
        <w:rPr>
          <w:color w:val="1C2620"/>
          <w:sz w:val="19"/>
        </w:rPr>
        <w:t xml:space="preserve"> SHA-256 yang ikut dalam rute</w:t>
      </w:r>
    </w:p>
    <w:p w14:paraId="59380CB2"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qr_check</w:t>
      </w:r>
      <w:r>
        <w:rPr>
          <w:color w:val="1C2620"/>
          <w:sz w:val="19"/>
        </w:rPr>
        <w:t xml:space="preserve">, QR bertanda tangan F14). Jika QR salah, muncul "QR tidak </w:t>
      </w:r>
      <w:r>
        <w:rPr>
          <w:color w:val="1C2620"/>
          <w:sz w:val="19"/>
        </w:rPr>
        <w:t>cocok dengan lot di stop ini" dan tidak ada</w:t>
      </w:r>
    </w:p>
    <w:p w14:paraId="564BDE62" w14:textId="77777777" w:rsidR="002B0DA8" w:rsidRDefault="002D66A1">
      <w:pPr>
        <w:pBdr>
          <w:left w:val="single" w:sz="24" w:space="8" w:color="2563EB"/>
        </w:pBdr>
        <w:shd w:val="clear" w:color="auto" w:fill="EFF6FF"/>
        <w:spacing w:after="0"/>
        <w:ind w:left="227"/>
      </w:pPr>
      <w:r>
        <w:rPr>
          <w:color w:val="1C2620"/>
          <w:sz w:val="19"/>
        </w:rPr>
        <w:t xml:space="preserve">  yang dikirim. Server mengecek ulang tanda tangan: QR palsu ditolak "QR tidak sah", lot berbeda ditolak "QR code</w:t>
      </w:r>
    </w:p>
    <w:p w14:paraId="379F27A6" w14:textId="77777777" w:rsidR="002B0DA8" w:rsidRDefault="002D66A1">
      <w:pPr>
        <w:pBdr>
          <w:left w:val="single" w:sz="24" w:space="8" w:color="2563EB"/>
        </w:pBdr>
        <w:shd w:val="clear" w:color="auto" w:fill="EFF6FF"/>
        <w:spacing w:after="0"/>
        <w:ind w:left="227"/>
      </w:pPr>
      <w:r>
        <w:rPr>
          <w:color w:val="1C2620"/>
          <w:sz w:val="19"/>
        </w:rPr>
        <w:t xml:space="preserve">  tidak cocok". QR lama tanpa tanda tangan mengikuti kebijakan </w:t>
      </w:r>
      <w:r>
        <w:rPr>
          <w:rFonts w:ascii="Consolas" w:hAnsi="Consolas"/>
          <w:color w:val="7C2D12"/>
          <w:sz w:val="17"/>
        </w:rPr>
        <w:t>logistik.qr_legacy_policy</w:t>
      </w:r>
      <w:r>
        <w:rPr>
          <w:color w:val="1C2620"/>
          <w:sz w:val="19"/>
        </w:rPr>
        <w:t>.</w:t>
      </w:r>
    </w:p>
    <w:p w14:paraId="6FC0E12B"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GPS &amp; geofence:</w:t>
      </w:r>
      <w:r>
        <w:rPr>
          <w:color w:val="1C2620"/>
          <w:sz w:val="19"/>
        </w:rPr>
        <w:t xml:space="preserve"> koordinat HP dibandingkan dengan titik penggilingan (haversine). Jika lebih jauh dari</w:t>
      </w:r>
    </w:p>
    <w:p w14:paraId="558B34F7"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logistik.pickup_geofence_m</w:t>
      </w:r>
      <w:r>
        <w:rPr>
          <w:color w:val="1C2620"/>
          <w:sz w:val="19"/>
        </w:rPr>
        <w:t xml:space="preserve"> (default </w:t>
      </w:r>
      <w:r>
        <w:rPr>
          <w:b/>
          <w:color w:val="1C2620"/>
          <w:sz w:val="19"/>
        </w:rPr>
        <w:t>500 m</w:t>
      </w:r>
      <w:r>
        <w:rPr>
          <w:color w:val="1C2620"/>
          <w:sz w:val="19"/>
        </w:rPr>
        <w:t xml:space="preserve">), pickup tetap diterima tetapi </w:t>
      </w:r>
      <w:r>
        <w:rPr>
          <w:b/>
          <w:color w:val="1C2620"/>
          <w:sz w:val="19"/>
        </w:rPr>
        <w:t>ditandai untuk auditor</w:t>
      </w:r>
      <w:r>
        <w:rPr>
          <w:color w:val="1C2620"/>
          <w:sz w:val="19"/>
        </w:rPr>
        <w:t xml:space="preserve"> ("⚠</w:t>
      </w:r>
      <w:r>
        <w:rPr>
          <w:color w:val="1C2620"/>
          <w:sz w:val="19"/>
        </w:rPr>
        <w:t>️</w:t>
      </w:r>
      <w:r>
        <w:rPr>
          <w:color w:val="1C2620"/>
          <w:sz w:val="19"/>
        </w:rPr>
        <w:t xml:space="preserve"> Lokasi</w:t>
      </w:r>
    </w:p>
    <w:p w14:paraId="587BDBCB" w14:textId="77777777" w:rsidR="002B0DA8" w:rsidRDefault="002D66A1">
      <w:pPr>
        <w:pBdr>
          <w:left w:val="single" w:sz="24" w:space="8" w:color="2563EB"/>
        </w:pBdr>
        <w:shd w:val="clear" w:color="auto" w:fill="EFF6FF"/>
        <w:spacing w:after="0"/>
        <w:ind w:left="227"/>
      </w:pPr>
      <w:r>
        <w:rPr>
          <w:color w:val="1C2620"/>
          <w:sz w:val="19"/>
        </w:rPr>
        <w:t xml:space="preserve">  scan jauh dari penggilingan").</w:t>
      </w:r>
    </w:p>
    <w:p w14:paraId="22ABE273"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Waktu &amp; offline:</w:t>
      </w:r>
      <w:r>
        <w:rPr>
          <w:color w:val="1C2620"/>
          <w:sz w:val="19"/>
        </w:rPr>
        <w:t xml:space="preserve"> </w:t>
      </w:r>
      <w:r>
        <w:rPr>
          <w:rFonts w:ascii="Consolas" w:hAnsi="Consolas"/>
          <w:color w:val="7C2D12"/>
          <w:sz w:val="17"/>
        </w:rPr>
        <w:t>client_recorded_at</w:t>
      </w:r>
      <w:r>
        <w:rPr>
          <w:color w:val="1C2620"/>
          <w:sz w:val="19"/>
        </w:rPr>
        <w:t xml:space="preserve"> = waktu scan sebenarnya di HP, walaupun terkirim belakangan. Server</w:t>
      </w:r>
    </w:p>
    <w:p w14:paraId="371B183D" w14:textId="77777777" w:rsidR="002B0DA8" w:rsidRDefault="002D66A1">
      <w:pPr>
        <w:pBdr>
          <w:left w:val="single" w:sz="24" w:space="8" w:color="2563EB"/>
        </w:pBdr>
        <w:shd w:val="clear" w:color="auto" w:fill="EFF6FF"/>
        <w:spacing w:after="0"/>
        <w:ind w:left="227"/>
      </w:pPr>
      <w:r>
        <w:rPr>
          <w:color w:val="1C2620"/>
          <w:sz w:val="19"/>
        </w:rPr>
        <w:t xml:space="preserve">  memakai jam HP hanya bila berada dalam jendela </w:t>
      </w:r>
      <w:r>
        <w:rPr>
          <w:b/>
          <w:color w:val="1C2620"/>
          <w:sz w:val="19"/>
        </w:rPr>
        <w:t>−</w:t>
      </w:r>
      <w:r>
        <w:rPr>
          <w:b/>
          <w:color w:val="1C2620"/>
          <w:sz w:val="19"/>
        </w:rPr>
        <w:t>`CLIENT_CLOCK_MAX_PAST_HOURS` (72 jam)</w:t>
      </w:r>
      <w:r>
        <w:rPr>
          <w:color w:val="1C2620"/>
          <w:sz w:val="19"/>
        </w:rPr>
        <w:t xml:space="preserve"> sampai</w:t>
      </w:r>
    </w:p>
    <w:p w14:paraId="257DBA6C" w14:textId="77777777" w:rsidR="002B0DA8" w:rsidRDefault="002D66A1">
      <w:pPr>
        <w:pBdr>
          <w:left w:val="single" w:sz="24" w:space="8" w:color="2563EB"/>
        </w:pBdr>
        <w:shd w:val="clear" w:color="auto" w:fill="EFF6FF"/>
        <w:spacing w:after="0"/>
        <w:ind w:left="227"/>
      </w:pPr>
      <w:r>
        <w:rPr>
          <w:color w:val="1C2620"/>
          <w:sz w:val="19"/>
        </w:rPr>
        <w:t xml:space="preserve">  </w:t>
      </w:r>
      <w:r>
        <w:rPr>
          <w:b/>
          <w:color w:val="1C2620"/>
          <w:sz w:val="19"/>
        </w:rPr>
        <w:t>+`CLIENT_CLOCK_MAX_FUTURE_MINUTES` (10 menit)</w:t>
      </w:r>
      <w:r>
        <w:rPr>
          <w:color w:val="1C2620"/>
          <w:sz w:val="19"/>
        </w:rPr>
        <w:t>. Di luar itu dipakai jam server dan diberi catatan</w:t>
      </w:r>
    </w:p>
    <w:p w14:paraId="6365880A"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trusted_device_time</w:t>
      </w:r>
      <w:r>
        <w:rPr>
          <w:color w:val="1C2620"/>
          <w:sz w:val="19"/>
        </w:rPr>
        <w:t xml:space="preserve">, </w:t>
      </w:r>
      <w:r>
        <w:rPr>
          <w:rFonts w:ascii="Consolas" w:hAnsi="Consolas"/>
          <w:color w:val="7C2D12"/>
          <w:sz w:val="17"/>
        </w:rPr>
        <w:t>app/services/custody.py</w:t>
      </w:r>
      <w:r>
        <w:rPr>
          <w:color w:val="1C2620"/>
          <w:sz w:val="19"/>
        </w:rPr>
        <w:t xml:space="preserve">). </w:t>
      </w:r>
      <w:r>
        <w:rPr>
          <w:i/>
          <w:color w:val="1C2620"/>
          <w:sz w:val="19"/>
        </w:rPr>
        <w:t>Custody event</w:t>
      </w:r>
      <w:r>
        <w:rPr>
          <w:color w:val="1C2620"/>
          <w:sz w:val="19"/>
        </w:rPr>
        <w:t xml:space="preserve"> menyimpan keduanya.</w:t>
      </w:r>
    </w:p>
    <w:p w14:paraId="4920DA6C"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Aman diulang:</w:t>
      </w:r>
      <w:r>
        <w:rPr>
          <w:color w:val="1C2620"/>
          <w:sz w:val="19"/>
        </w:rPr>
        <w:t xml:space="preserve"> setiap aksi membawa </w:t>
      </w:r>
      <w:r>
        <w:rPr>
          <w:rFonts w:ascii="Consolas" w:hAnsi="Consolas"/>
          <w:color w:val="7C2D12"/>
          <w:sz w:val="17"/>
        </w:rPr>
        <w:t>client_event_id</w:t>
      </w:r>
      <w:r>
        <w:rPr>
          <w:color w:val="1C2620"/>
          <w:sz w:val="19"/>
        </w:rPr>
        <w:t>. Kiriman ulang dari antrean dijawab "sudah dikonfirmasi</w:t>
      </w:r>
    </w:p>
    <w:p w14:paraId="0C684591" w14:textId="77777777" w:rsidR="002B0DA8" w:rsidRDefault="002D66A1">
      <w:pPr>
        <w:pBdr>
          <w:left w:val="single" w:sz="24" w:space="8" w:color="2563EB"/>
        </w:pBdr>
        <w:shd w:val="clear" w:color="auto" w:fill="EFF6FF"/>
        <w:spacing w:after="0"/>
        <w:ind w:left="227"/>
      </w:pPr>
      <w:r>
        <w:rPr>
          <w:color w:val="1C2620"/>
          <w:sz w:val="19"/>
        </w:rPr>
        <w:t xml:space="preserve">  sebelumnya" tanpa data ganda. Status lot: </w:t>
      </w:r>
      <w:r>
        <w:rPr>
          <w:rFonts w:ascii="Consolas" w:hAnsi="Consolas"/>
          <w:color w:val="7C2D12"/>
          <w:sz w:val="17"/>
        </w:rPr>
        <w:t>VERIFIED → COLLECTED</w:t>
      </w:r>
      <w:r>
        <w:rPr>
          <w:color w:val="1C2620"/>
          <w:sz w:val="19"/>
        </w:rPr>
        <w:t xml:space="preserve"> (</w:t>
      </w:r>
      <w:r>
        <w:rPr>
          <w:i/>
          <w:color w:val="1C2620"/>
          <w:sz w:val="19"/>
        </w:rPr>
        <w:t>custody stage</w:t>
      </w:r>
      <w:r>
        <w:rPr>
          <w:color w:val="1C2620"/>
          <w:sz w:val="19"/>
        </w:rPr>
        <w:t xml:space="preserve"> </w:t>
      </w:r>
      <w:r>
        <w:rPr>
          <w:rFonts w:ascii="Consolas" w:hAnsi="Consolas"/>
          <w:color w:val="7C2D12"/>
          <w:sz w:val="17"/>
        </w:rPr>
        <w:t>DRIVER_PICKUP</w:t>
      </w:r>
      <w:r>
        <w:rPr>
          <w:color w:val="1C2620"/>
          <w:sz w:val="19"/>
        </w:rPr>
        <w:t>).</w:t>
      </w:r>
    </w:p>
    <w:p w14:paraId="17418779"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Foto bukti:</w:t>
      </w:r>
      <w:r>
        <w:rPr>
          <w:color w:val="1C2620"/>
          <w:sz w:val="19"/>
        </w:rPr>
        <w:t xml:space="preserve"> API menerima </w:t>
      </w:r>
      <w:r>
        <w:rPr>
          <w:rFonts w:ascii="Consolas" w:hAnsi="Consolas"/>
          <w:color w:val="7C2D12"/>
          <w:sz w:val="17"/>
        </w:rPr>
        <w:t>photo_url</w:t>
      </w:r>
      <w:r>
        <w:rPr>
          <w:color w:val="1C2620"/>
          <w:sz w:val="19"/>
        </w:rPr>
        <w:t xml:space="preserve">, tetapi alur Scan QR di aplikasi driver </w:t>
      </w:r>
      <w:r>
        <w:rPr>
          <w:b/>
          <w:color w:val="1C2620"/>
          <w:sz w:val="19"/>
        </w:rPr>
        <w:t>belum</w:t>
      </w:r>
      <w:r>
        <w:rPr>
          <w:color w:val="1C2620"/>
          <w:sz w:val="19"/>
        </w:rPr>
        <w:t xml:space="preserve"> menyediakan pengambilan</w:t>
      </w:r>
    </w:p>
    <w:p w14:paraId="47F6DE7C" w14:textId="77777777" w:rsidR="002B0DA8" w:rsidRDefault="002D66A1">
      <w:pPr>
        <w:pBdr>
          <w:left w:val="single" w:sz="24" w:space="8" w:color="2563EB"/>
        </w:pBdr>
        <w:shd w:val="clear" w:color="auto" w:fill="EFF6FF"/>
        <w:spacing w:after="0"/>
        <w:ind w:left="227"/>
      </w:pPr>
      <w:r>
        <w:rPr>
          <w:color w:val="1C2620"/>
          <w:sz w:val="19"/>
        </w:rPr>
        <w:t xml:space="preserve">  foto (dikirim kosong). Foto serah-terima saat ini diambil pengepul di Layar 4.3a.</w:t>
      </w:r>
    </w:p>
    <w:p w14:paraId="64C2175B" w14:textId="77777777" w:rsidR="002B0DA8" w:rsidRDefault="002D66A1">
      <w:pPr>
        <w:pBdr>
          <w:left w:val="single" w:sz="24" w:space="8" w:color="2563EB"/>
        </w:pBdr>
        <w:shd w:val="clear" w:color="auto" w:fill="EFF6FF"/>
        <w:spacing w:after="0"/>
        <w:ind w:left="510"/>
      </w:pPr>
      <w:r>
        <w:rPr>
          <w:color w:val="1C2620"/>
          <w:sz w:val="19"/>
        </w:rPr>
        <w:t xml:space="preserve">• Laporan gagal: </w:t>
      </w:r>
      <w:r>
        <w:rPr>
          <w:rFonts w:ascii="Consolas" w:hAnsi="Consolas"/>
          <w:color w:val="7C2D12"/>
          <w:sz w:val="17"/>
        </w:rPr>
        <w:t>POST /driver/stop-failed</w:t>
      </w:r>
      <w:r>
        <w:rPr>
          <w:color w:val="1C2620"/>
          <w:sz w:val="19"/>
        </w:rPr>
        <w:t xml:space="preserve"> (</w:t>
      </w:r>
      <w:r>
        <w:rPr>
          <w:rFonts w:ascii="Consolas" w:hAnsi="Consolas"/>
          <w:color w:val="7C2D12"/>
          <w:sz w:val="17"/>
        </w:rPr>
        <w:t>logistics.fail_stop</w:t>
      </w:r>
      <w:r>
        <w:rPr>
          <w:color w:val="1C2620"/>
          <w:sz w:val="19"/>
        </w:rPr>
        <w:t>), juga lewat antrean offline dan menyertakan GPS.</w:t>
      </w:r>
    </w:p>
    <w:p w14:paraId="0506F5DF" w14:textId="77777777" w:rsidR="002B0DA8" w:rsidRDefault="002B0DA8">
      <w:pPr>
        <w:spacing w:after="40"/>
      </w:pPr>
    </w:p>
    <w:p w14:paraId="7713307E" w14:textId="77777777" w:rsidR="002B0DA8" w:rsidRDefault="002D66A1">
      <w:pPr>
        <w:pStyle w:val="Heading3"/>
      </w:pPr>
      <w:bookmarkStart w:id="61" w:name="_Toc243261836"/>
      <w:r>
        <w:t>Layar 5.2b — Pemindai QR Checkpoint</w:t>
      </w:r>
      <w:bookmarkEnd w:id="61"/>
    </w:p>
    <w:p w14:paraId="363852BA" w14:textId="77777777" w:rsidR="002B0DA8" w:rsidRDefault="002D66A1">
      <w:r>
        <w:rPr>
          <w:b/>
          <w:color w:val="1C2620"/>
        </w:rPr>
        <w:t>Tujuan Proses &amp; Standar Terkait:</w:t>
      </w:r>
      <w:r>
        <w:rPr>
          <w:color w:val="1C2620"/>
        </w:rPr>
        <w:t xml:space="preserve"> Membaca kode QR karung, nota, atau layar mitra dengan kamera HP. Jika kamera rusak atau QR buram, kode bisa diketik manual sehingga pekerjaan tidak terhenti.</w:t>
      </w:r>
    </w:p>
    <w:p w14:paraId="29CA7447" w14:textId="77777777" w:rsidR="002B0DA8" w:rsidRDefault="002D66A1">
      <w:pPr>
        <w:keepNext/>
        <w:jc w:val="center"/>
      </w:pPr>
      <w:r>
        <w:rPr>
          <w:noProof/>
        </w:rPr>
        <w:lastRenderedPageBreak/>
        <w:drawing>
          <wp:inline distT="0" distB="0" distL="0" distR="0" wp14:anchorId="712E2E27" wp14:editId="13AD88E7">
            <wp:extent cx="2880000" cy="62326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2880000" cy="6232615"/>
                    </a:xfrm>
                    <a:prstGeom prst="rect">
                      <a:avLst/>
                    </a:prstGeom>
                  </pic:spPr>
                </pic:pic>
              </a:graphicData>
            </a:graphic>
          </wp:inline>
        </w:drawing>
      </w:r>
    </w:p>
    <w:p w14:paraId="56DB7EF0" w14:textId="77777777" w:rsidR="002B0DA8" w:rsidRDefault="002D66A1">
      <w:pPr>
        <w:jc w:val="center"/>
      </w:pPr>
      <w:r>
        <w:rPr>
          <w:i/>
          <w:color w:val="5B6B60"/>
          <w:sz w:val="17"/>
        </w:rPr>
        <w:t>Modal Pemindai QR Kamera Bio-Chain dengan area kamera dan input manual</w:t>
      </w:r>
    </w:p>
    <w:p w14:paraId="3DA1B167" w14:textId="77777777" w:rsidR="002B0DA8" w:rsidRDefault="002D66A1">
      <w:r>
        <w:rPr>
          <w:b/>
          <w:color w:val="1C2620"/>
        </w:rPr>
        <w:t>Panduan Aksi Berdasarkan Nomor pada Gambar:</w:t>
      </w:r>
    </w:p>
    <w:p w14:paraId="7F1F8BB0" w14:textId="77777777" w:rsidR="002B0DA8" w:rsidRDefault="002D66A1">
      <w:pPr>
        <w:pStyle w:val="ListBullet"/>
        <w:spacing w:after="40"/>
      </w:pPr>
      <w:r>
        <w:rPr>
          <w:b/>
          <w:color w:val="DC2626"/>
          <w:sz w:val="25"/>
        </w:rPr>
        <w:t>①</w:t>
      </w:r>
      <w:r>
        <w:rPr>
          <w:b/>
          <w:color w:val="1C2620"/>
        </w:rPr>
        <w:t xml:space="preserve"> Judul "Pemindai QR Kamera Bio-Chain":</w:t>
      </w:r>
      <w:r>
        <w:rPr>
          <w:color w:val="1C2620"/>
        </w:rPr>
        <w:t xml:space="preserve"> dibuka dari tombol </w:t>
      </w:r>
      <w:r>
        <w:rPr>
          <w:b/>
          <w:color w:val="1C2620"/>
        </w:rPr>
        <w:t>SCAN QR</w:t>
      </w:r>
      <w:r>
        <w:rPr>
          <w:color w:val="1C2620"/>
        </w:rPr>
        <w:t xml:space="preserve"> di header. Petunjuknya: "Arahkan kamera HP/webcam Anda ke kode QR karung atau layar mitra. Kode akan terbaca otomatis seketika."</w:t>
      </w:r>
    </w:p>
    <w:p w14:paraId="783EE5E1" w14:textId="77777777" w:rsidR="002B0DA8" w:rsidRDefault="002D66A1">
      <w:pPr>
        <w:pStyle w:val="ListBullet"/>
        <w:spacing w:after="40"/>
      </w:pPr>
      <w:r>
        <w:rPr>
          <w:b/>
          <w:color w:val="DC2626"/>
          <w:sz w:val="25"/>
        </w:rPr>
        <w:t>②</w:t>
      </w:r>
      <w:r>
        <w:rPr>
          <w:b/>
          <w:color w:val="1C2620"/>
        </w:rPr>
        <w:t xml:space="preserve"> Area kamera:</w:t>
      </w:r>
      <w:r>
        <w:rPr>
          <w:color w:val="1C2620"/>
        </w:rPr>
        <w:t xml:space="preserve"> bingkai bidik dengan garis laser pemindai. </w:t>
      </w:r>
      <w:r>
        <w:rPr>
          <w:i/>
          <w:color w:val="1C2620"/>
        </w:rPr>
        <w:t>Pada gambar, isi kamera berupa pola hijau uji (kamera simulasi browser), bukan QR sungguhan.</w:t>
      </w:r>
      <w:r>
        <w:rPr>
          <w:color w:val="1C2620"/>
        </w:rPr>
        <w:t xml:space="preserve"> Tombol </w:t>
      </w:r>
      <w:r>
        <w:rPr>
          <w:b/>
          <w:color w:val="1C2620"/>
        </w:rPr>
        <w:t>Ganti Kamera</w:t>
      </w:r>
      <w:r>
        <w:rPr>
          <w:color w:val="1C2620"/>
        </w:rPr>
        <w:t xml:space="preserve"> menukar kamera depan/belakang. </w:t>
      </w:r>
      <w:r>
        <w:rPr>
          <w:b/>
          <w:color w:val="1C2620"/>
        </w:rPr>
        <w:t>Upload Foto QR</w:t>
      </w:r>
      <w:r>
        <w:rPr>
          <w:color w:val="1C2620"/>
        </w:rPr>
        <w:t xml:space="preserve"> membaca QR dari foto di galeri.</w:t>
      </w:r>
    </w:p>
    <w:p w14:paraId="2005EE30" w14:textId="77777777" w:rsidR="002B0DA8" w:rsidRDefault="002D66A1">
      <w:pPr>
        <w:pStyle w:val="ListBullet"/>
        <w:spacing w:after="40"/>
      </w:pPr>
      <w:r>
        <w:rPr>
          <w:b/>
          <w:color w:val="DC2626"/>
          <w:sz w:val="25"/>
        </w:rPr>
        <w:t>③</w:t>
      </w:r>
      <w:r>
        <w:rPr>
          <w:b/>
          <w:color w:val="1C2620"/>
        </w:rPr>
        <w:t xml:space="preserve"> "Atau ketik/paste kode QR manual":</w:t>
      </w:r>
      <w:r>
        <w:rPr>
          <w:color w:val="1C2620"/>
        </w:rPr>
        <w:t xml:space="preserve"> ketik kode, contoh </w:t>
      </w:r>
      <w:r>
        <w:rPr>
          <w:rFonts w:ascii="Consolas" w:hAnsi="Consolas"/>
          <w:color w:val="7C2D12"/>
          <w:sz w:val="19"/>
        </w:rPr>
        <w:t>BIO-A1B2C3D4</w:t>
      </w:r>
      <w:r>
        <w:rPr>
          <w:color w:val="1C2620"/>
        </w:rPr>
        <w:t xml:space="preserve">, lalu tekan </w:t>
      </w:r>
      <w:r>
        <w:rPr>
          <w:b/>
          <w:color w:val="1C2620"/>
        </w:rPr>
        <w:t>GUNAKAN</w:t>
      </w:r>
      <w:r>
        <w:rPr>
          <w:color w:val="1C2620"/>
        </w:rPr>
        <w:t xml:space="preserve">. </w:t>
      </w:r>
      <w:r>
        <w:rPr>
          <w:b/>
          <w:color w:val="1C2620"/>
        </w:rPr>
        <w:t>Tutup Pemindai</w:t>
      </w:r>
      <w:r>
        <w:rPr>
          <w:color w:val="1C2620"/>
        </w:rPr>
        <w:t xml:space="preserve"> untuk keluar.</w:t>
      </w:r>
    </w:p>
    <w:p w14:paraId="1E8F6E3F"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startCameraScanner()</w:t>
      </w:r>
      <w:r>
        <w:rPr>
          <w:color w:val="1C2620"/>
          <w:sz w:val="19"/>
        </w:rPr>
        <w:t xml:space="preserve"> (</w:t>
      </w:r>
      <w:r>
        <w:rPr>
          <w:rFonts w:ascii="Consolas" w:hAnsi="Consolas"/>
          <w:color w:val="7C2D12"/>
          <w:sz w:val="17"/>
        </w:rPr>
        <w:t>app/static/app.js</w:t>
      </w:r>
      <w:r>
        <w:rPr>
          <w:color w:val="1C2620"/>
          <w:sz w:val="19"/>
        </w:rPr>
        <w:t>) menangani kamera, unggah foto, dan input</w:t>
      </w:r>
    </w:p>
    <w:p w14:paraId="7F85334F" w14:textId="77777777" w:rsidR="002B0DA8" w:rsidRDefault="002D66A1">
      <w:pPr>
        <w:pBdr>
          <w:left w:val="single" w:sz="24" w:space="8" w:color="2563EB"/>
        </w:pBdr>
        <w:shd w:val="clear" w:color="auto" w:fill="EFF6FF"/>
        <w:spacing w:after="0"/>
        <w:ind w:left="227"/>
      </w:pPr>
      <w:r>
        <w:rPr>
          <w:color w:val="1C2620"/>
          <w:sz w:val="19"/>
        </w:rPr>
        <w:t>manual. Pemindai yang dibuka dari header (</w:t>
      </w:r>
      <w:r>
        <w:rPr>
          <w:rFonts w:ascii="Consolas" w:hAnsi="Consolas"/>
          <w:color w:val="7C2D12"/>
          <w:sz w:val="17"/>
        </w:rPr>
        <w:t>openGlobalScanner</w:t>
      </w:r>
      <w:r>
        <w:rPr>
          <w:color w:val="1C2620"/>
          <w:sz w:val="19"/>
        </w:rPr>
        <w:t xml:space="preserve">) hanya </w:t>
      </w:r>
      <w:r>
        <w:rPr>
          <w:b/>
          <w:color w:val="1C2620"/>
          <w:sz w:val="19"/>
        </w:rPr>
        <w:t>menampilkan isi kode</w:t>
      </w:r>
      <w:r>
        <w:rPr>
          <w:color w:val="1C2620"/>
          <w:sz w:val="19"/>
        </w:rPr>
        <w:t xml:space="preserve"> yang terbaca. Untuk</w:t>
      </w:r>
    </w:p>
    <w:p w14:paraId="340E6864" w14:textId="77777777" w:rsidR="002B0DA8" w:rsidRDefault="002D66A1">
      <w:pPr>
        <w:pBdr>
          <w:left w:val="single" w:sz="24" w:space="8" w:color="2563EB"/>
        </w:pBdr>
        <w:shd w:val="clear" w:color="auto" w:fill="EFF6FF"/>
        <w:spacing w:after="0"/>
        <w:ind w:left="227"/>
      </w:pPr>
      <w:r>
        <w:rPr>
          <w:color w:val="1C2620"/>
          <w:sz w:val="19"/>
        </w:rPr>
        <w:t xml:space="preserve">mencatat checkpoint pickup, driver harus memakai tombol </w:t>
      </w:r>
      <w:r>
        <w:rPr>
          <w:b/>
          <w:color w:val="1C2620"/>
          <w:sz w:val="19"/>
        </w:rPr>
        <w:t>SCAN QR</w:t>
      </w:r>
      <w:r>
        <w:rPr>
          <w:color w:val="1C2620"/>
          <w:sz w:val="19"/>
        </w:rPr>
        <w:t xml:space="preserve"> di kartu stop (Layar 5.2a). Pemindai yang sama</w:t>
      </w:r>
    </w:p>
    <w:p w14:paraId="27C7A690" w14:textId="77777777" w:rsidR="002B0DA8" w:rsidRDefault="002D66A1">
      <w:pPr>
        <w:pBdr>
          <w:left w:val="single" w:sz="24" w:space="8" w:color="2563EB"/>
        </w:pBdr>
        <w:shd w:val="clear" w:color="auto" w:fill="EFF6FF"/>
        <w:spacing w:after="0"/>
        <w:ind w:left="227"/>
      </w:pPr>
      <w:r>
        <w:rPr>
          <w:color w:val="1C2620"/>
          <w:sz w:val="19"/>
        </w:rPr>
        <w:t xml:space="preserve">kemudian mengirim </w:t>
      </w:r>
      <w:r>
        <w:rPr>
          <w:rFonts w:ascii="Consolas" w:hAnsi="Consolas"/>
          <w:color w:val="7C2D12"/>
          <w:sz w:val="17"/>
        </w:rPr>
        <w:t>confirm-pickup</w:t>
      </w:r>
      <w:r>
        <w:rPr>
          <w:color w:val="1C2620"/>
          <w:sz w:val="19"/>
        </w:rPr>
        <w:t xml:space="preserve"> beserta GPS dan waktu.</w:t>
      </w:r>
    </w:p>
    <w:p w14:paraId="314D9ACF" w14:textId="77777777" w:rsidR="002B0DA8" w:rsidRDefault="002B0DA8">
      <w:pPr>
        <w:spacing w:after="40"/>
      </w:pPr>
    </w:p>
    <w:p w14:paraId="0938CF65" w14:textId="77777777" w:rsidR="002B0DA8" w:rsidRDefault="002D66A1">
      <w:pPr>
        <w:pStyle w:val="Heading3"/>
      </w:pPr>
      <w:bookmarkStart w:id="62" w:name="_Toc243261837"/>
      <w:r>
        <w:lastRenderedPageBreak/>
        <w:t>Layar 5.2c — Mode Hemat Sinyal (Offline) &amp; GPS Tersimpan</w:t>
      </w:r>
      <w:bookmarkEnd w:id="62"/>
    </w:p>
    <w:p w14:paraId="63790126" w14:textId="77777777" w:rsidR="002B0DA8" w:rsidRDefault="002D66A1">
      <w:r>
        <w:rPr>
          <w:b/>
          <w:color w:val="1C2620"/>
        </w:rPr>
        <w:t>Tujuan Proses &amp; Standar Terkait:</w:t>
      </w:r>
      <w:r>
        <w:rPr>
          <w:color w:val="1C2620"/>
        </w:rPr>
        <w:t xml:space="preserve"> Menjamin data lapangan tidak hilang di daerah tanpa sinyal. Scan, laporan gagal, mulai/selesai rute, dan titik GPS disimpan di HP, lalu dikirim berurutan saat sinyal kembali.</w:t>
      </w:r>
    </w:p>
    <w:p w14:paraId="342DF622" w14:textId="77777777" w:rsidR="002B0DA8" w:rsidRDefault="002D66A1">
      <w:pPr>
        <w:keepNext/>
        <w:jc w:val="center"/>
      </w:pPr>
      <w:r>
        <w:rPr>
          <w:noProof/>
        </w:rPr>
        <w:drawing>
          <wp:inline distT="0" distB="0" distL="0" distR="0" wp14:anchorId="0369CDC7" wp14:editId="0D080631">
            <wp:extent cx="2880000" cy="62326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stretch>
                      <a:fillRect/>
                    </a:stretch>
                  </pic:blipFill>
                  <pic:spPr>
                    <a:xfrm>
                      <a:off x="0" y="0"/>
                      <a:ext cx="2880000" cy="6232615"/>
                    </a:xfrm>
                    <a:prstGeom prst="rect">
                      <a:avLst/>
                    </a:prstGeom>
                  </pic:spPr>
                </pic:pic>
              </a:graphicData>
            </a:graphic>
          </wp:inline>
        </w:drawing>
      </w:r>
    </w:p>
    <w:p w14:paraId="62483C55" w14:textId="77777777" w:rsidR="002B0DA8" w:rsidRDefault="002D66A1">
      <w:pPr>
        <w:jc w:val="center"/>
      </w:pPr>
      <w:r>
        <w:rPr>
          <w:i/>
          <w:color w:val="5B6B60"/>
          <w:sz w:val="17"/>
        </w:rPr>
        <w:t>Banner Mode Hemat Sinyal di bagian atas layar driver</w:t>
      </w:r>
    </w:p>
    <w:p w14:paraId="083F7BBF" w14:textId="77777777" w:rsidR="002B0DA8" w:rsidRDefault="002D66A1">
      <w:r>
        <w:rPr>
          <w:b/>
          <w:color w:val="1C2620"/>
        </w:rPr>
        <w:t>Panduan Aksi Berdasarkan Nomor pada Gambar:</w:t>
      </w:r>
    </w:p>
    <w:p w14:paraId="067B1353" w14:textId="77777777" w:rsidR="002B0DA8" w:rsidRDefault="002D66A1">
      <w:pPr>
        <w:pStyle w:val="ListBullet"/>
        <w:spacing w:after="40"/>
      </w:pPr>
      <w:r>
        <w:rPr>
          <w:b/>
          <w:color w:val="DC2626"/>
          <w:sz w:val="25"/>
        </w:rPr>
        <w:t>①</w:t>
      </w:r>
      <w:r>
        <w:rPr>
          <w:b/>
          <w:color w:val="1C2620"/>
        </w:rPr>
        <w:t xml:space="preserve"> Banner "Mode Hemat Sinyal":</w:t>
      </w:r>
      <w:r>
        <w:rPr>
          <w:color w:val="1C2620"/>
        </w:rPr>
        <w:t xml:space="preserve"> muncul otomatis saat HP kehilangan koneksi. Isinya: "Data yang Anda simpan aman di HP ini dan terkirim otomatis saat sinyal kembali. </w:t>
      </w:r>
      <w:r>
        <w:rPr>
          <w:b/>
          <w:color w:val="1C2620"/>
        </w:rPr>
        <w:t>1 titik GPS</w:t>
      </w:r>
      <w:r>
        <w:rPr>
          <w:color w:val="1C2620"/>
        </w:rPr>
        <w:t>." Tetap bekerja seperti biasa. Tidak perlu menutup aplikasi.</w:t>
      </w:r>
    </w:p>
    <w:p w14:paraId="3AA10ED3" w14:textId="77777777" w:rsidR="002B0DA8" w:rsidRDefault="002D66A1">
      <w:r>
        <w:rPr>
          <w:color w:val="1C2620"/>
        </w:rPr>
        <w:t xml:space="preserve">Selama offline, kartu </w:t>
      </w:r>
      <w:r>
        <w:rPr>
          <w:b/>
          <w:color w:val="1C2620"/>
        </w:rPr>
        <w:t>Jarak GPS Terekam</w:t>
      </w:r>
      <w:r>
        <w:rPr>
          <w:color w:val="1C2620"/>
        </w:rPr>
        <w:t xml:space="preserve"> (Layar 5.1a) terus bertambah dan daftar stop serta muatan balik tetap bisa dibuka. Saat sinyal kembali, banner berubah menjadi </w:t>
      </w:r>
      <w:r>
        <w:rPr>
          <w:b/>
          <w:color w:val="1C2620"/>
        </w:rPr>
        <w:t>"Sinyal tersedia — … menunggu dikirim"</w:t>
      </w:r>
      <w:r>
        <w:rPr>
          <w:color w:val="1C2620"/>
        </w:rPr>
        <w:t xml:space="preserve"> dengan tombol </w:t>
      </w:r>
      <w:r>
        <w:rPr>
          <w:b/>
          <w:color w:val="1C2620"/>
        </w:rPr>
        <w:t>Kirim sekarang</w:t>
      </w:r>
      <w:r>
        <w:rPr>
          <w:color w:val="1C2620"/>
        </w:rPr>
        <w:t xml:space="preserve"> (lihat Layar 5.2a).</w:t>
      </w:r>
    </w:p>
    <w:p w14:paraId="4FC28CEB"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p>
    <w:p w14:paraId="75A4EC28" w14:textId="77777777" w:rsidR="002B0DA8" w:rsidRDefault="002D66A1">
      <w:pPr>
        <w:pBdr>
          <w:left w:val="single" w:sz="24" w:space="8" w:color="2563EB"/>
        </w:pBdr>
        <w:shd w:val="clear" w:color="auto" w:fill="EFF6FF"/>
        <w:spacing w:after="0"/>
        <w:ind w:left="510"/>
      </w:pPr>
      <w:r>
        <w:rPr>
          <w:color w:val="1C2620"/>
          <w:sz w:val="19"/>
        </w:rPr>
        <w:t xml:space="preserve">• Banner diatur </w:t>
      </w:r>
      <w:r>
        <w:rPr>
          <w:rFonts w:ascii="Consolas" w:hAnsi="Consolas"/>
          <w:color w:val="7C2D12"/>
          <w:sz w:val="17"/>
        </w:rPr>
        <w:t>syncBanner()</w:t>
      </w:r>
      <w:r>
        <w:rPr>
          <w:color w:val="1C2620"/>
          <w:sz w:val="19"/>
        </w:rPr>
        <w:t xml:space="preserve"> (</w:t>
      </w:r>
      <w:r>
        <w:rPr>
          <w:rFonts w:ascii="Consolas" w:hAnsi="Consolas"/>
          <w:color w:val="7C2D12"/>
          <w:sz w:val="17"/>
        </w:rPr>
        <w:t>app/static/ui-enhance.js</w:t>
      </w:r>
      <w:r>
        <w:rPr>
          <w:color w:val="1C2620"/>
          <w:sz w:val="19"/>
        </w:rPr>
        <w:t>). Banner menghitung antrean data (</w:t>
      </w:r>
      <w:r>
        <w:rPr>
          <w:rFonts w:ascii="Consolas" w:hAnsi="Consolas"/>
          <w:color w:val="7C2D12"/>
          <w:sz w:val="17"/>
        </w:rPr>
        <w:t>myOutbox()</w:t>
      </w:r>
      <w:r>
        <w:rPr>
          <w:color w:val="1C2620"/>
          <w:sz w:val="19"/>
        </w:rPr>
        <w:t>) dan titik</w:t>
      </w:r>
    </w:p>
    <w:p w14:paraId="5304C419" w14:textId="77777777" w:rsidR="002B0DA8" w:rsidRDefault="002D66A1">
      <w:pPr>
        <w:pBdr>
          <w:left w:val="single" w:sz="24" w:space="8" w:color="2563EB"/>
        </w:pBdr>
        <w:shd w:val="clear" w:color="auto" w:fill="EFF6FF"/>
        <w:spacing w:after="0"/>
        <w:ind w:left="227"/>
      </w:pPr>
      <w:r>
        <w:rPr>
          <w:color w:val="1C2620"/>
          <w:sz w:val="19"/>
        </w:rPr>
        <w:t xml:space="preserve">  GPS tertunda (</w:t>
      </w:r>
      <w:r>
        <w:rPr>
          <w:rFonts w:ascii="Consolas" w:hAnsi="Consolas"/>
          <w:color w:val="7C2D12"/>
          <w:sz w:val="17"/>
        </w:rPr>
        <w:t>TRACK.pending</w:t>
      </w:r>
      <w:r>
        <w:rPr>
          <w:color w:val="1C2620"/>
          <w:sz w:val="19"/>
        </w:rPr>
        <w:t>), lalu menampilkan "Sesi berakhir" bila token kedaluwarsa saat offline lama. Antrean</w:t>
      </w:r>
    </w:p>
    <w:p w14:paraId="78E3DFCD" w14:textId="77777777" w:rsidR="002B0DA8" w:rsidRDefault="002D66A1">
      <w:pPr>
        <w:pBdr>
          <w:left w:val="single" w:sz="24" w:space="8" w:color="2563EB"/>
        </w:pBdr>
        <w:shd w:val="clear" w:color="auto" w:fill="EFF6FF"/>
        <w:spacing w:after="0"/>
        <w:ind w:left="227"/>
      </w:pPr>
      <w:r>
        <w:rPr>
          <w:color w:val="1C2620"/>
          <w:sz w:val="19"/>
        </w:rPr>
        <w:lastRenderedPageBreak/>
        <w:t xml:space="preserve">  </w:t>
      </w:r>
      <w:r>
        <w:rPr>
          <w:b/>
          <w:color w:val="1C2620"/>
          <w:sz w:val="19"/>
        </w:rPr>
        <w:t>tetap disimpan</w:t>
      </w:r>
      <w:r>
        <w:rPr>
          <w:color w:val="1C2620"/>
          <w:sz w:val="19"/>
        </w:rPr>
        <w:t xml:space="preserve"> dan dikirim setelah login ulang.</w:t>
      </w:r>
    </w:p>
    <w:p w14:paraId="590DAAD1" w14:textId="77777777" w:rsidR="002B0DA8" w:rsidRDefault="002D66A1">
      <w:pPr>
        <w:pBdr>
          <w:left w:val="single" w:sz="24" w:space="8" w:color="2563EB"/>
        </w:pBdr>
        <w:shd w:val="clear" w:color="auto" w:fill="EFF6FF"/>
        <w:spacing w:after="0"/>
        <w:ind w:left="510"/>
      </w:pPr>
      <w:r>
        <w:rPr>
          <w:color w:val="1C2620"/>
          <w:sz w:val="19"/>
        </w:rPr>
        <w:t xml:space="preserve">• Antrean aksi tulis disimpan di HP (kunci </w:t>
      </w:r>
      <w:r>
        <w:rPr>
          <w:rFonts w:ascii="Consolas" w:hAnsi="Consolas"/>
          <w:color w:val="7C2D12"/>
          <w:sz w:val="17"/>
        </w:rPr>
        <w:t>biochain_outbox</w:t>
      </w:r>
      <w:r>
        <w:rPr>
          <w:color w:val="1C2620"/>
          <w:sz w:val="19"/>
        </w:rPr>
        <w:t xml:space="preserve">). Setiap item membawa </w:t>
      </w:r>
      <w:r>
        <w:rPr>
          <w:rFonts w:ascii="Consolas" w:hAnsi="Consolas"/>
          <w:color w:val="7C2D12"/>
          <w:sz w:val="17"/>
        </w:rPr>
        <w:t>client_event_id</w:t>
      </w:r>
      <w:r>
        <w:rPr>
          <w:color w:val="1C2620"/>
          <w:sz w:val="19"/>
        </w:rPr>
        <w:t xml:space="preserve"> dan waktu</w:t>
      </w:r>
    </w:p>
    <w:p w14:paraId="7C5EEAC4" w14:textId="77777777" w:rsidR="002B0DA8" w:rsidRDefault="002D66A1">
      <w:pPr>
        <w:pBdr>
          <w:left w:val="single" w:sz="24" w:space="8" w:color="2563EB"/>
        </w:pBdr>
        <w:shd w:val="clear" w:color="auto" w:fill="EFF6FF"/>
        <w:spacing w:after="0"/>
        <w:ind w:left="227"/>
      </w:pPr>
      <w:r>
        <w:rPr>
          <w:color w:val="1C2620"/>
          <w:sz w:val="19"/>
        </w:rPr>
        <w:t xml:space="preserve">  perangkat. </w:t>
      </w:r>
      <w:r>
        <w:rPr>
          <w:rFonts w:ascii="Consolas" w:hAnsi="Consolas"/>
          <w:color w:val="7C2D12"/>
          <w:sz w:val="17"/>
        </w:rPr>
        <w:t>flushOutbox()</w:t>
      </w:r>
      <w:r>
        <w:rPr>
          <w:color w:val="1C2620"/>
          <w:sz w:val="19"/>
        </w:rPr>
        <w:t xml:space="preserve"> mengirim item </w:t>
      </w:r>
      <w:r>
        <w:rPr>
          <w:b/>
          <w:color w:val="1C2620"/>
          <w:sz w:val="19"/>
        </w:rPr>
        <w:t>berurutan</w:t>
      </w:r>
      <w:r>
        <w:rPr>
          <w:color w:val="1C2620"/>
          <w:sz w:val="19"/>
        </w:rPr>
        <w:t xml:space="preserve">: foto antrean diunggah </w:t>
      </w:r>
      <w:r>
        <w:rPr>
          <w:color w:val="1C2620"/>
          <w:sz w:val="19"/>
        </w:rPr>
        <w:t>dulu, lalu berhenti bila jaringan</w:t>
      </w:r>
    </w:p>
    <w:p w14:paraId="60614F0C" w14:textId="77777777" w:rsidR="002B0DA8" w:rsidRDefault="002D66A1">
      <w:pPr>
        <w:pBdr>
          <w:left w:val="single" w:sz="24" w:space="8" w:color="2563EB"/>
        </w:pBdr>
        <w:shd w:val="clear" w:color="auto" w:fill="EFF6FF"/>
        <w:spacing w:after="0"/>
        <w:ind w:left="227"/>
      </w:pPr>
      <w:r>
        <w:rPr>
          <w:color w:val="1C2620"/>
          <w:sz w:val="19"/>
        </w:rPr>
        <w:t xml:space="preserve">  masih putus atau server sibuk, dan dicoba lagi nanti.</w:t>
      </w:r>
    </w:p>
    <w:p w14:paraId="1022644B" w14:textId="77777777" w:rsidR="002B0DA8" w:rsidRDefault="002D66A1">
      <w:pPr>
        <w:pBdr>
          <w:left w:val="single" w:sz="24" w:space="8" w:color="2563EB"/>
        </w:pBdr>
        <w:shd w:val="clear" w:color="auto" w:fill="EFF6FF"/>
        <w:spacing w:after="0"/>
        <w:ind w:left="510"/>
      </w:pPr>
      <w:r>
        <w:rPr>
          <w:color w:val="1C2620"/>
          <w:sz w:val="19"/>
        </w:rPr>
        <w:t xml:space="preserve">• Jejak GPS dan jarak per rute disimpan di penyimpanan lokal (IndexedDB, </w:t>
      </w:r>
      <w:r>
        <w:rPr>
          <w:rFonts w:ascii="Consolas" w:hAnsi="Consolas"/>
          <w:color w:val="7C2D12"/>
          <w:sz w:val="17"/>
        </w:rPr>
        <w:t>track-km-&lt;route&gt;</w:t>
      </w:r>
      <w:r>
        <w:rPr>
          <w:color w:val="1C2620"/>
          <w:sz w:val="19"/>
        </w:rPr>
        <w:t>) dan dikirim lewat</w:t>
      </w:r>
    </w:p>
    <w:p w14:paraId="126E3810"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POST /driver/track</w:t>
      </w:r>
      <w:r>
        <w:rPr>
          <w:color w:val="1C2620"/>
          <w:sz w:val="19"/>
        </w:rPr>
        <w:t>.</w:t>
      </w:r>
    </w:p>
    <w:p w14:paraId="296974BD" w14:textId="77777777" w:rsidR="002B0DA8" w:rsidRDefault="002D66A1">
      <w:pPr>
        <w:pBdr>
          <w:left w:val="single" w:sz="24" w:space="8" w:color="2563EB"/>
        </w:pBdr>
        <w:shd w:val="clear" w:color="auto" w:fill="EFF6FF"/>
        <w:spacing w:after="0"/>
        <w:ind w:left="510"/>
      </w:pPr>
      <w:r>
        <w:rPr>
          <w:color w:val="1C2620"/>
          <w:sz w:val="19"/>
        </w:rPr>
        <w:t xml:space="preserve">• Waktu kejadian dari HP diterima server bila tidak lebih tua dari </w:t>
      </w:r>
      <w:r>
        <w:rPr>
          <w:rFonts w:ascii="Consolas" w:hAnsi="Consolas"/>
          <w:color w:val="7C2D12"/>
          <w:sz w:val="17"/>
        </w:rPr>
        <w:t>CLIENT_CLOCK_MAX_PAST_HOURS</w:t>
      </w:r>
      <w:r>
        <w:rPr>
          <w:color w:val="1C2620"/>
          <w:sz w:val="19"/>
        </w:rPr>
        <w:t xml:space="preserve"> (</w:t>
      </w:r>
      <w:r>
        <w:rPr>
          <w:b/>
          <w:color w:val="1C2620"/>
          <w:sz w:val="19"/>
        </w:rPr>
        <w:t>72 jam</w:t>
      </w:r>
      <w:r>
        <w:rPr>
          <w:color w:val="1C2620"/>
          <w:sz w:val="19"/>
        </w:rPr>
        <w:t>,</w:t>
      </w:r>
    </w:p>
    <w:p w14:paraId="4DB02F9B"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app/config.py</w:t>
      </w:r>
      <w:r>
        <w:rPr>
          <w:color w:val="1C2620"/>
          <w:sz w:val="19"/>
        </w:rPr>
        <w:t>). Lebih dari itu, server memakai jam server untuk laporan dan mencatat selisihnya.</w:t>
      </w:r>
    </w:p>
    <w:p w14:paraId="7B1F28F1" w14:textId="77777777" w:rsidR="002B0DA8" w:rsidRDefault="002B0DA8">
      <w:pPr>
        <w:spacing w:after="40"/>
      </w:pPr>
    </w:p>
    <w:p w14:paraId="7572AB5F" w14:textId="77777777" w:rsidR="002B0DA8" w:rsidRDefault="002D66A1">
      <w:r>
        <w:br w:type="page"/>
      </w:r>
    </w:p>
    <w:p w14:paraId="4B25453C" w14:textId="77777777" w:rsidR="002B0DA8" w:rsidRDefault="002D66A1">
      <w:pPr>
        <w:pStyle w:val="Heading1"/>
      </w:pPr>
      <w:bookmarkStart w:id="63" w:name="_Toc243261838"/>
      <w:r>
        <w:lastRenderedPageBreak/>
        <w:t>Bab 6 — Panduan Langkah demi Langkah Modul Pabrik</w:t>
      </w:r>
      <w:bookmarkEnd w:id="63"/>
    </w:p>
    <w:p w14:paraId="6FDDF406" w14:textId="77777777" w:rsidR="002B0DA8" w:rsidRDefault="002D66A1">
      <w:r>
        <w:rPr>
          <w:color w:val="1C2620"/>
        </w:rPr>
        <w:t xml:space="preserve">Bab ini ditujukan bagi staf </w:t>
      </w:r>
      <w:r>
        <w:rPr>
          <w:b/>
          <w:color w:val="1C2620"/>
        </w:rPr>
        <w:t>Pabrik Pengolahan</w:t>
      </w:r>
      <w:r>
        <w:rPr>
          <w:color w:val="1C2620"/>
        </w:rPr>
        <w:t xml:space="preserve"> (operator gerbang timbang, petugas QC, admin keuangan, kepala produksi, dan penanggung jawab ESG). Masuk dengan peran </w:t>
      </w:r>
      <w:r>
        <w:rPr>
          <w:b/>
          <w:color w:val="1C2620"/>
        </w:rPr>
        <w:t>Pabrik Pengolahan</w:t>
      </w:r>
      <w:r>
        <w:rPr>
          <w:color w:val="1C2620"/>
        </w:rPr>
        <w:t xml:space="preserve"> (pilih di menu peran kanan atas). Semua layar dalam bab ini diambil pada tampilan desktop (layar lebar) karena pekerjaan pabrik umumnya dilakukan di komputer kantor gerbang atau ruang kendali.</w:t>
      </w:r>
    </w:p>
    <w:p w14:paraId="30E7733B" w14:textId="77777777" w:rsidR="002B0DA8" w:rsidRDefault="002D66A1">
      <w:r>
        <w:rPr>
          <w:color w:val="1C2620"/>
        </w:rPr>
        <w:t>Alur kerja pabrik secara ringkas:</w:t>
      </w:r>
    </w:p>
    <w:p w14:paraId="3A3C6B63" w14:textId="77777777" w:rsidR="002B0DA8" w:rsidRDefault="002D66A1">
      <w:pPr>
        <w:pStyle w:val="ListNumber"/>
        <w:spacing w:after="40"/>
      </w:pPr>
      <w:r>
        <w:rPr>
          <w:b/>
          <w:color w:val="1C2620"/>
        </w:rPr>
        <w:t>Gerbang</w:t>
      </w:r>
      <w:r>
        <w:rPr>
          <w:color w:val="1C2620"/>
        </w:rPr>
        <w:t xml:space="preserve"> — menanggapi ajuan pengiriman pengepul, menimbang truk (Gross/Tare/Net), menguji sampel, memutuskan QC (Diterima Penuh / Sebagian / Ditolak), dan menempatkan biomassa ke </w:t>
      </w:r>
      <w:r>
        <w:rPr>
          <w:i/>
          <w:color w:val="1C2620"/>
        </w:rPr>
        <w:t>loading ramp</w:t>
      </w:r>
      <w:r>
        <w:rPr>
          <w:color w:val="1C2620"/>
        </w:rPr>
        <w:t xml:space="preserve"> (6.1).</w:t>
      </w:r>
    </w:p>
    <w:p w14:paraId="3AF07D59" w14:textId="77777777" w:rsidR="002B0DA8" w:rsidRDefault="002D66A1">
      <w:pPr>
        <w:pStyle w:val="ListNumber"/>
        <w:spacing w:after="40"/>
      </w:pPr>
      <w:r>
        <w:rPr>
          <w:b/>
          <w:color w:val="1C2620"/>
        </w:rPr>
        <w:t>Keuangan</w:t>
      </w:r>
      <w:r>
        <w:rPr>
          <w:color w:val="1C2620"/>
        </w:rPr>
        <w:t xml:space="preserve"> — invoice terbit otomatis dengan skema Cash / DP / TOP, lalu tagihan pengepul dilunasi (6.2).</w:t>
      </w:r>
    </w:p>
    <w:p w14:paraId="370584A4" w14:textId="77777777" w:rsidR="002B0DA8" w:rsidRDefault="002D66A1">
      <w:pPr>
        <w:pStyle w:val="ListNumber"/>
        <w:spacing w:after="40"/>
      </w:pPr>
      <w:r>
        <w:rPr>
          <w:b/>
          <w:color w:val="1C2620"/>
        </w:rPr>
        <w:t>Produksi</w:t>
      </w:r>
      <w:r>
        <w:rPr>
          <w:color w:val="1C2620"/>
        </w:rPr>
        <w:t xml:space="preserve"> — memantau stok ramp, mengoptimalkan campuran bahan bakar dan pilihan produk akhir (6.3).</w:t>
      </w:r>
    </w:p>
    <w:p w14:paraId="69BE6217" w14:textId="77777777" w:rsidR="002B0DA8" w:rsidRDefault="002D66A1">
      <w:pPr>
        <w:pStyle w:val="ListNumber"/>
        <w:spacing w:after="40"/>
      </w:pPr>
      <w:r>
        <w:rPr>
          <w:b/>
          <w:color w:val="1C2620"/>
        </w:rPr>
        <w:t>Pelaporan &amp; sirkularitas</w:t>
      </w:r>
      <w:r>
        <w:rPr>
          <w:color w:val="1C2620"/>
        </w:rPr>
        <w:t xml:space="preserve"> — KPI karbon, batch produksi, laporan ESG, klaim removal karbon, penyaluran abu ke kelompok tani, dan pengiriman biochar balik ke petani (6.4).</w:t>
      </w:r>
    </w:p>
    <w:p w14:paraId="47C5F661" w14:textId="77777777" w:rsidR="002B0DA8" w:rsidRDefault="002D66A1">
      <w:pPr>
        <w:pStyle w:val="Heading2"/>
      </w:pPr>
      <w:bookmarkStart w:id="64" w:name="_Toc243261839"/>
      <w:r>
        <w:t>6.1 Gerbang Timbangan &amp; QC 2 Tahap</w:t>
      </w:r>
      <w:bookmarkEnd w:id="64"/>
    </w:p>
    <w:p w14:paraId="1089C1E8" w14:textId="77777777" w:rsidR="002B0DA8" w:rsidRDefault="002D66A1">
      <w:r>
        <w:rPr>
          <w:color w:val="1C2620"/>
        </w:rPr>
        <w:t xml:space="preserve">QC di pabrik berjalan dalam </w:t>
      </w:r>
      <w:r>
        <w:rPr>
          <w:b/>
          <w:color w:val="1C2620"/>
        </w:rPr>
        <w:t>dua tahap</w:t>
      </w:r>
      <w:r>
        <w:rPr>
          <w:color w:val="1C2620"/>
        </w:rPr>
        <w:t>:</w:t>
      </w:r>
    </w:p>
    <w:p w14:paraId="0FE08C85" w14:textId="77777777" w:rsidR="002B0DA8" w:rsidRDefault="002D66A1">
      <w:pPr>
        <w:pStyle w:val="ListBullet"/>
        <w:spacing w:after="40"/>
      </w:pPr>
      <w:r>
        <w:rPr>
          <w:b/>
          <w:color w:val="1C2620"/>
        </w:rPr>
        <w:t>Tahap 1 (di hulu, oleh pengepul):</w:t>
      </w:r>
      <w:r>
        <w:rPr>
          <w:color w:val="1C2620"/>
        </w:rPr>
        <w:t xml:space="preserve"> uji cepat kadar air di lokasi petani/gudang (lihat Bab 4). Hasilnya ikut terkirim dalam ajuan pengiriman sebagai "AIR xx %".</w:t>
      </w:r>
    </w:p>
    <w:p w14:paraId="347B7660" w14:textId="77777777" w:rsidR="002B0DA8" w:rsidRDefault="002D66A1">
      <w:pPr>
        <w:pStyle w:val="ListBullet"/>
        <w:spacing w:after="40"/>
      </w:pPr>
      <w:r>
        <w:rPr>
          <w:b/>
          <w:color w:val="1C2620"/>
        </w:rPr>
        <w:t>Tahap 2 (di gerbang pabrik):</w:t>
      </w:r>
      <w:r>
        <w:rPr>
          <w:color w:val="1C2620"/>
        </w:rPr>
        <w:t xml:space="preserve"> penimbangan jembatan timbang dan uji sampel ulang oleh petugas QC pabrik. Keputusan tahap 2 inilah yang menentukan berat yang dibayar.</w:t>
      </w:r>
    </w:p>
    <w:p w14:paraId="7F791338" w14:textId="77777777" w:rsidR="002B0DA8" w:rsidRDefault="002D66A1">
      <w:pPr>
        <w:pStyle w:val="Heading3"/>
      </w:pPr>
      <w:bookmarkStart w:id="65" w:name="_Toc243261840"/>
      <w:r>
        <w:t>Layar 6.1a — Ajuan Pengiriman dari Pengepul</w:t>
      </w:r>
      <w:bookmarkEnd w:id="65"/>
    </w:p>
    <w:p w14:paraId="62E33D15" w14:textId="77777777" w:rsidR="002B0DA8" w:rsidRDefault="002D66A1">
      <w:r>
        <w:rPr>
          <w:b/>
          <w:color w:val="1C2620"/>
        </w:rPr>
        <w:t>Tujuan Proses &amp; Standar Terkait:</w:t>
      </w:r>
      <w:r>
        <w:rPr>
          <w:color w:val="1C2620"/>
        </w:rPr>
        <w:t xml:space="preserve"> Pabrik menyetujui, menawar balik, atau menolak jadwal &amp; harga kiriman yang diajukan pengepul, lalu membuka form QC saat truk tiba. Setiap tindakan tercatat di jejak audit (kontrol yang </w:t>
      </w:r>
      <w:r>
        <w:rPr>
          <w:i/>
          <w:color w:val="1C2620"/>
        </w:rPr>
        <w:t>selaras</w:t>
      </w:r>
      <w:r>
        <w:rPr>
          <w:color w:val="1C2620"/>
        </w:rPr>
        <w:t xml:space="preserve"> dengan ISO 27001 — bukan sertifikasi).</w:t>
      </w:r>
    </w:p>
    <w:p w14:paraId="42AB44A4" w14:textId="77777777" w:rsidR="002B0DA8" w:rsidRDefault="002D66A1">
      <w:pPr>
        <w:keepNext/>
        <w:jc w:val="center"/>
      </w:pPr>
      <w:r>
        <w:rPr>
          <w:noProof/>
        </w:rPr>
        <w:drawing>
          <wp:inline distT="0" distB="0" distL="0" distR="0" wp14:anchorId="07E23070" wp14:editId="0B68F9BB">
            <wp:extent cx="5940000" cy="3712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9"/>
                    <a:stretch>
                      <a:fillRect/>
                    </a:stretch>
                  </pic:blipFill>
                  <pic:spPr>
                    <a:xfrm>
                      <a:off x="0" y="0"/>
                      <a:ext cx="5940000" cy="3712500"/>
                    </a:xfrm>
                    <a:prstGeom prst="rect">
                      <a:avLst/>
                    </a:prstGeom>
                  </pic:spPr>
                </pic:pic>
              </a:graphicData>
            </a:graphic>
          </wp:inline>
        </w:drawing>
      </w:r>
    </w:p>
    <w:p w14:paraId="3F7524A4" w14:textId="77777777" w:rsidR="002B0DA8" w:rsidRDefault="002D66A1">
      <w:pPr>
        <w:jc w:val="center"/>
      </w:pPr>
      <w:r>
        <w:rPr>
          <w:i/>
          <w:color w:val="5B6B60"/>
          <w:sz w:val="17"/>
        </w:rPr>
        <w:t xml:space="preserve">Tabel ajuan </w:t>
      </w:r>
      <w:r>
        <w:rPr>
          <w:i/>
          <w:color w:val="5B6B60"/>
          <w:sz w:val="17"/>
        </w:rPr>
        <w:t>pengiriman dari pengepul dengan tombol Terima, Tawar, dan Tolak</w:t>
      </w:r>
    </w:p>
    <w:p w14:paraId="0C0B71FC" w14:textId="77777777" w:rsidR="002B0DA8" w:rsidRDefault="002D66A1">
      <w:r>
        <w:rPr>
          <w:color w:val="1C2620"/>
        </w:rPr>
        <w:t xml:space="preserve">Tabel berisi kolom </w:t>
      </w:r>
      <w:r>
        <w:rPr>
          <w:b/>
          <w:color w:val="1C2620"/>
        </w:rPr>
        <w:t>#</w:t>
      </w:r>
      <w:r>
        <w:rPr>
          <w:color w:val="1C2620"/>
        </w:rPr>
        <w:t xml:space="preserve">, </w:t>
      </w:r>
      <w:r>
        <w:rPr>
          <w:b/>
          <w:color w:val="1C2620"/>
        </w:rPr>
        <w:t>Pengepul</w:t>
      </w:r>
      <w:r>
        <w:rPr>
          <w:color w:val="1C2620"/>
        </w:rPr>
        <w:t xml:space="preserve"> (nama, kadar air hasil uji tahap 1, dan </w:t>
      </w:r>
      <w:r>
        <w:rPr>
          <w:i/>
          <w:color w:val="1C2620"/>
        </w:rPr>
        <w:t>rekomendasi harga</w:t>
      </w:r>
      <w:r>
        <w:rPr>
          <w:color w:val="1C2620"/>
        </w:rPr>
        <w:t xml:space="preserve"> netback dari sistem, mis. "Pak Ahmad (KUD Tani Makmur Sleman) · AIR 12,5 % · REKOMENDASI RP 1.350"), </w:t>
      </w:r>
      <w:r>
        <w:rPr>
          <w:b/>
          <w:color w:val="1C2620"/>
        </w:rPr>
        <w:t>KG</w:t>
      </w:r>
      <w:r>
        <w:rPr>
          <w:color w:val="1C2620"/>
        </w:rPr>
        <w:t xml:space="preserve"> (mis. 2.950), </w:t>
      </w:r>
      <w:r>
        <w:rPr>
          <w:b/>
          <w:color w:val="1C2620"/>
        </w:rPr>
        <w:t>Tawaran</w:t>
      </w:r>
      <w:r>
        <w:rPr>
          <w:color w:val="1C2620"/>
        </w:rPr>
        <w:t xml:space="preserve"> </w:t>
      </w:r>
      <w:r>
        <w:rPr>
          <w:color w:val="1C2620"/>
        </w:rPr>
        <w:lastRenderedPageBreak/>
        <w:t xml:space="preserve">(mis. Rp 1.350/kg, tanggal 2026-10-18), </w:t>
      </w:r>
      <w:r>
        <w:rPr>
          <w:b/>
          <w:color w:val="1C2620"/>
        </w:rPr>
        <w:t>Status</w:t>
      </w:r>
      <w:r>
        <w:rPr>
          <w:color w:val="1C2620"/>
        </w:rPr>
        <w:t xml:space="preserve"> (</w:t>
      </w:r>
      <w:r>
        <w:rPr>
          <w:rFonts w:ascii="Consolas" w:hAnsi="Consolas"/>
          <w:color w:val="7C2D12"/>
          <w:sz w:val="19"/>
        </w:rPr>
        <w:t>submitted</w:t>
      </w:r>
      <w:r>
        <w:rPr>
          <w:color w:val="1C2620"/>
        </w:rPr>
        <w:t xml:space="preserve"> · </w:t>
      </w:r>
      <w:r>
        <w:rPr>
          <w:i/>
          <w:color w:val="1C2620"/>
        </w:rPr>
        <w:t>MENUNGGU PABRIK</w:t>
      </w:r>
      <w:r>
        <w:rPr>
          <w:color w:val="1C2620"/>
        </w:rPr>
        <w:t xml:space="preserve">, </w:t>
      </w:r>
      <w:r>
        <w:rPr>
          <w:rFonts w:ascii="Consolas" w:hAnsi="Consolas"/>
          <w:color w:val="7C2D12"/>
          <w:sz w:val="19"/>
        </w:rPr>
        <w:t>accepted</w:t>
      </w:r>
      <w:r>
        <w:rPr>
          <w:color w:val="1C2620"/>
        </w:rPr>
        <w:t xml:space="preserve">, </w:t>
      </w:r>
      <w:r>
        <w:rPr>
          <w:rFonts w:ascii="Consolas" w:hAnsi="Consolas"/>
          <w:color w:val="7C2D12"/>
          <w:sz w:val="19"/>
        </w:rPr>
        <w:t>delivered</w:t>
      </w:r>
      <w:r>
        <w:rPr>
          <w:color w:val="1C2620"/>
        </w:rPr>
        <w:t xml:space="preserve">), dan </w:t>
      </w:r>
      <w:r>
        <w:rPr>
          <w:b/>
          <w:color w:val="1C2620"/>
        </w:rPr>
        <w:t>Aksi</w:t>
      </w:r>
      <w:r>
        <w:rPr>
          <w:color w:val="1C2620"/>
        </w:rPr>
        <w:t>. Contoh pada gambar: ajuan #56 dari Pak Ahmad, 2.950 kg, Rp 1.350/kg.</w:t>
      </w:r>
    </w:p>
    <w:p w14:paraId="2E20922F" w14:textId="77777777" w:rsidR="002B0DA8" w:rsidRDefault="002D66A1">
      <w:r>
        <w:rPr>
          <w:b/>
          <w:color w:val="1C2620"/>
        </w:rPr>
        <w:t>Panduan Aksi Berdasarkan Nomor pada Gambar:</w:t>
      </w:r>
    </w:p>
    <w:p w14:paraId="3294F369" w14:textId="77777777" w:rsidR="002B0DA8" w:rsidRDefault="002D66A1">
      <w:pPr>
        <w:pStyle w:val="ListBullet"/>
        <w:spacing w:after="40"/>
      </w:pPr>
      <w:r>
        <w:rPr>
          <w:b/>
          <w:color w:val="DC2626"/>
          <w:sz w:val="25"/>
        </w:rPr>
        <w:t>①</w:t>
      </w:r>
      <w:r>
        <w:rPr>
          <w:b/>
          <w:color w:val="1C2620"/>
        </w:rPr>
        <w:t xml:space="preserve"> Harga tawar (Rp/kg) &amp; tanggal:</w:t>
      </w:r>
      <w:r>
        <w:rPr>
          <w:color w:val="1C2620"/>
        </w:rPr>
        <w:t xml:space="preserve"> hanya diisi bila ingin menawar balik — ketik harga usulan pabrik di kotak </w:t>
      </w:r>
      <w:r>
        <w:rPr>
          <w:i/>
          <w:color w:val="1C2620"/>
        </w:rPr>
        <w:t>Rp/kg</w:t>
      </w:r>
      <w:r>
        <w:rPr>
          <w:color w:val="1C2620"/>
        </w:rPr>
        <w:t xml:space="preserve"> dan pilih tanggal kirim (contoh </w:t>
      </w:r>
      <w:r>
        <w:rPr>
          <w:rFonts w:ascii="Consolas" w:hAnsi="Consolas"/>
          <w:color w:val="7C2D12"/>
          <w:sz w:val="19"/>
        </w:rPr>
        <w:t>18/10/2026</w:t>
      </w:r>
      <w:r>
        <w:rPr>
          <w:color w:val="1C2620"/>
        </w:rPr>
        <w:t>).</w:t>
      </w:r>
    </w:p>
    <w:p w14:paraId="174AD0EC" w14:textId="77777777" w:rsidR="002B0DA8" w:rsidRDefault="002D66A1">
      <w:pPr>
        <w:pStyle w:val="ListBullet"/>
        <w:spacing w:after="40"/>
      </w:pPr>
      <w:r>
        <w:rPr>
          <w:b/>
          <w:color w:val="DC2626"/>
          <w:sz w:val="25"/>
        </w:rPr>
        <w:t>②</w:t>
      </w:r>
      <w:r>
        <w:rPr>
          <w:b/>
          <w:color w:val="1C2620"/>
        </w:rPr>
        <w:t xml:space="preserve"> TERIMA:</w:t>
      </w:r>
      <w:r>
        <w:rPr>
          <w:color w:val="1C2620"/>
        </w:rPr>
        <w:t xml:space="preserve"> klik bila jadwal dan harga tawaran pengepul disetujui. Status menjadi </w:t>
      </w:r>
      <w:r>
        <w:rPr>
          <w:rFonts w:ascii="Consolas" w:hAnsi="Consolas"/>
          <w:color w:val="7C2D12"/>
          <w:sz w:val="19"/>
        </w:rPr>
        <w:t>accepted</w:t>
      </w:r>
      <w:r>
        <w:rPr>
          <w:color w:val="1C2620"/>
        </w:rPr>
        <w:t>.</w:t>
      </w:r>
    </w:p>
    <w:p w14:paraId="2C3DB60B" w14:textId="77777777" w:rsidR="002B0DA8" w:rsidRDefault="002D66A1">
      <w:pPr>
        <w:pStyle w:val="ListBullet"/>
        <w:spacing w:after="40"/>
      </w:pPr>
      <w:r>
        <w:rPr>
          <w:b/>
          <w:color w:val="DC2626"/>
          <w:sz w:val="25"/>
        </w:rPr>
        <w:t>③</w:t>
      </w:r>
      <w:r>
        <w:rPr>
          <w:b/>
          <w:color w:val="1C2620"/>
        </w:rPr>
        <w:t xml:space="preserve"> Tawar:</w:t>
      </w:r>
      <w:r>
        <w:rPr>
          <w:color w:val="1C2620"/>
        </w:rPr>
        <w:t xml:space="preserve"> kirim harga/tanggal dari kotak </w:t>
      </w:r>
      <w:r>
        <w:rPr>
          <w:b/>
          <w:color w:val="DC2626"/>
          <w:sz w:val="25"/>
        </w:rPr>
        <w:t>①</w:t>
      </w:r>
      <w:r>
        <w:rPr>
          <w:color w:val="1C2620"/>
        </w:rPr>
        <w:t xml:space="preserve"> sebagai tawar balik. Pengepul akan melihat tawaran ini di layarnya.</w:t>
      </w:r>
    </w:p>
    <w:p w14:paraId="567D8256" w14:textId="77777777" w:rsidR="002B0DA8" w:rsidRDefault="002D66A1">
      <w:pPr>
        <w:pStyle w:val="ListBullet"/>
        <w:spacing w:after="40"/>
      </w:pPr>
      <w:r>
        <w:rPr>
          <w:b/>
          <w:color w:val="DC2626"/>
          <w:sz w:val="25"/>
        </w:rPr>
        <w:t>④</w:t>
      </w:r>
      <w:r>
        <w:rPr>
          <w:b/>
          <w:color w:val="1C2620"/>
        </w:rPr>
        <w:t xml:space="preserve"> Tolak:</w:t>
      </w:r>
      <w:r>
        <w:rPr>
          <w:color w:val="1C2620"/>
        </w:rPr>
        <w:t xml:space="preserve"> menolak ajuan (mis. ramp penuh atau mutu tahap 1 di luar spesifikasi).</w:t>
      </w:r>
    </w:p>
    <w:p w14:paraId="27FDFBE1" w14:textId="77777777" w:rsidR="002B0DA8" w:rsidRDefault="002D66A1">
      <w:r>
        <w:rPr>
          <w:color w:val="1C2620"/>
        </w:rPr>
        <w:t>Setelah ajuan diterima (</w:t>
      </w:r>
      <w:r>
        <w:rPr>
          <w:rFonts w:ascii="Consolas" w:hAnsi="Consolas"/>
          <w:color w:val="7C2D12"/>
          <w:sz w:val="19"/>
        </w:rPr>
        <w:t>accepted</w:t>
      </w:r>
      <w:r>
        <w:rPr>
          <w:color w:val="1C2620"/>
        </w:rPr>
        <w:t xml:space="preserve">), kolom Aksi menampilkan tombol </w:t>
      </w:r>
      <w:r>
        <w:rPr>
          <w:b/>
          <w:color w:val="1C2620"/>
        </w:rPr>
        <w:t>QC MASUK</w:t>
      </w:r>
      <w:r>
        <w:rPr>
          <w:color w:val="1C2620"/>
        </w:rPr>
        <w:t xml:space="preserve">. Klik saat truk sudah di gerbang untuk mencatat QC tahap 2; setelah QC, status menjadi </w:t>
      </w:r>
      <w:r>
        <w:rPr>
          <w:rFonts w:ascii="Consolas" w:hAnsi="Consolas"/>
          <w:color w:val="7C2D12"/>
          <w:sz w:val="19"/>
        </w:rPr>
        <w:t>delivered</w:t>
      </w:r>
      <w:r>
        <w:rPr>
          <w:color w:val="1C2620"/>
        </w:rPr>
        <w:t xml:space="preserve"> (contoh baris #53 dan #52 pada gambar).</w:t>
      </w:r>
    </w:p>
    <w:p w14:paraId="55B4AA06"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Tombol </w:t>
      </w:r>
      <w:r>
        <w:rPr>
          <w:b/>
          <w:color w:val="DC2626"/>
          <w:sz w:val="23"/>
        </w:rPr>
        <w:t>②</w:t>
      </w:r>
      <w:r>
        <w:rPr>
          <w:color w:val="1C2620"/>
          <w:sz w:val="19"/>
        </w:rPr>
        <w:t>–</w:t>
      </w:r>
      <w:r>
        <w:rPr>
          <w:b/>
          <w:color w:val="DC2626"/>
          <w:sz w:val="23"/>
        </w:rPr>
        <w:t>④</w:t>
      </w:r>
      <w:r>
        <w:rPr>
          <w:color w:val="1C2620"/>
          <w:sz w:val="19"/>
        </w:rPr>
        <w:t xml:space="preserve"> memanggil fungsi </w:t>
      </w:r>
      <w:r>
        <w:rPr>
          <w:rFonts w:ascii="Consolas" w:hAnsi="Consolas"/>
          <w:color w:val="7C2D12"/>
          <w:sz w:val="17"/>
        </w:rPr>
        <w:t>drRespond(id, 'accept'|'counter'|'reject')</w:t>
      </w:r>
      <w:r>
        <w:rPr>
          <w:color w:val="1C2620"/>
          <w:sz w:val="19"/>
        </w:rPr>
        <w:t xml:space="preserve"> dan tombol</w:t>
      </w:r>
    </w:p>
    <w:p w14:paraId="0EEB865E" w14:textId="77777777" w:rsidR="002B0DA8" w:rsidRDefault="002D66A1">
      <w:pPr>
        <w:pBdr>
          <w:left w:val="single" w:sz="24" w:space="8" w:color="2563EB"/>
        </w:pBdr>
        <w:shd w:val="clear" w:color="auto" w:fill="EFF6FF"/>
        <w:spacing w:after="0"/>
        <w:ind w:left="227"/>
      </w:pPr>
      <w:r>
        <w:rPr>
          <w:color w:val="1C2620"/>
          <w:sz w:val="19"/>
        </w:rPr>
        <w:t xml:space="preserve">QC MASUK memanggil </w:t>
      </w:r>
      <w:r>
        <w:rPr>
          <w:rFonts w:ascii="Consolas" w:hAnsi="Consolas"/>
          <w:color w:val="7C2D12"/>
          <w:sz w:val="17"/>
        </w:rPr>
        <w:t>showQcForm(id)</w:t>
      </w:r>
      <w:r>
        <w:rPr>
          <w:color w:val="1C2620"/>
          <w:sz w:val="19"/>
        </w:rPr>
        <w:t xml:space="preserve"> di frontend; semua permintaan lewat pembungkus </w:t>
      </w:r>
      <w:r>
        <w:rPr>
          <w:rFonts w:ascii="Consolas" w:hAnsi="Consolas"/>
          <w:color w:val="7C2D12"/>
          <w:sz w:val="17"/>
        </w:rPr>
        <w:t>api()</w:t>
      </w:r>
      <w:r>
        <w:rPr>
          <w:color w:val="1C2620"/>
          <w:sz w:val="19"/>
        </w:rPr>
        <w:t xml:space="preserve"> (token Bearer + CSRF). Kolom "Rekomendasi Rp"</w:t>
      </w:r>
    </w:p>
    <w:p w14:paraId="7C8E83FC" w14:textId="77777777" w:rsidR="002B0DA8" w:rsidRDefault="002D66A1">
      <w:pPr>
        <w:pBdr>
          <w:left w:val="single" w:sz="24" w:space="8" w:color="2563EB"/>
        </w:pBdr>
        <w:shd w:val="clear" w:color="auto" w:fill="EFF6FF"/>
        <w:spacing w:after="0"/>
        <w:ind w:left="227"/>
      </w:pPr>
      <w:r>
        <w:rPr>
          <w:color w:val="1C2620"/>
          <w:sz w:val="19"/>
        </w:rPr>
        <w:t>berasal dari model harga netback pabrik (nilai produk pellet/biochar/silika dikurangi biaya proses), sehingga petugas</w:t>
      </w:r>
    </w:p>
    <w:p w14:paraId="026A5176" w14:textId="77777777" w:rsidR="002B0DA8" w:rsidRDefault="002D66A1">
      <w:pPr>
        <w:pBdr>
          <w:left w:val="single" w:sz="24" w:space="8" w:color="2563EB"/>
        </w:pBdr>
        <w:shd w:val="clear" w:color="auto" w:fill="EFF6FF"/>
        <w:spacing w:after="0"/>
        <w:ind w:left="227"/>
      </w:pPr>
      <w:r>
        <w:rPr>
          <w:color w:val="1C2620"/>
          <w:sz w:val="19"/>
        </w:rPr>
        <w:t>punya acuan sebelum menyetujui harga tawaran.</w:t>
      </w:r>
    </w:p>
    <w:p w14:paraId="43C3D989" w14:textId="77777777" w:rsidR="002B0DA8" w:rsidRDefault="002B0DA8">
      <w:pPr>
        <w:spacing w:after="40"/>
      </w:pPr>
    </w:p>
    <w:p w14:paraId="4B7D230E" w14:textId="77777777" w:rsidR="002B0DA8" w:rsidRDefault="002D66A1">
      <w:pPr>
        <w:pStyle w:val="Heading3"/>
      </w:pPr>
      <w:bookmarkStart w:id="66" w:name="_Toc243261841"/>
      <w:r>
        <w:t>Layar 6.1b — Timbang Masuk Jembatan &amp; Keputusan QC 3-State</w:t>
      </w:r>
      <w:bookmarkEnd w:id="66"/>
    </w:p>
    <w:p w14:paraId="1AB6A91A" w14:textId="77777777" w:rsidR="002B0DA8" w:rsidRDefault="002D66A1">
      <w:r>
        <w:rPr>
          <w:b/>
          <w:color w:val="1C2620"/>
        </w:rPr>
        <w:t>Tujuan Proses &amp; Standar Terkait:</w:t>
      </w:r>
      <w:r>
        <w:rPr>
          <w:color w:val="1C2620"/>
        </w:rPr>
        <w:t xml:space="preserve"> Mencatat berat truk bermuatan (Gross) dan kosong (Tare) di jembatan timbang pabrik, menguji sampel, lalu memutuskan QC dengan tiga kemungkinan. </w:t>
      </w:r>
      <w:r>
        <w:rPr>
          <w:b/>
          <w:color w:val="1C2620"/>
        </w:rPr>
        <w:t>Penimbangan jembatan hanya dilakukan di gerbang pabrik</w:t>
      </w:r>
      <w:r>
        <w:rPr>
          <w:color w:val="1C2620"/>
        </w:rPr>
        <w:t xml:space="preserve"> — driver tidak menginput slip timbangan. Ukur kadar air dengan moisture meter yang dikalibrasi terhadap metode oven 105 °C (ISO 18134-2).</w:t>
      </w:r>
    </w:p>
    <w:p w14:paraId="6C821C31" w14:textId="77777777" w:rsidR="002B0DA8" w:rsidRDefault="002D66A1">
      <w:r>
        <w:rPr>
          <w:color w:val="1C2620"/>
        </w:rPr>
        <w:t xml:space="preserve">Buka form ini dengan tombol </w:t>
      </w:r>
      <w:r>
        <w:rPr>
          <w:b/>
          <w:color w:val="1C2620"/>
        </w:rPr>
        <w:t>+ TIMBANG MASUK &amp; INPUT QC</w:t>
      </w:r>
      <w:r>
        <w:rPr>
          <w:color w:val="1C2620"/>
        </w:rPr>
        <w:t xml:space="preserve"> di panel </w:t>
      </w:r>
      <w:r>
        <w:rPr>
          <w:i/>
          <w:color w:val="1C2620"/>
        </w:rPr>
        <w:t>Gerbang Masuk &amp; QC Timbangan Jembatan</w:t>
      </w:r>
      <w:r>
        <w:rPr>
          <w:color w:val="1C2620"/>
        </w:rPr>
        <w:t xml:space="preserve"> (lihat Layar 6.3a </w:t>
      </w:r>
      <w:r>
        <w:rPr>
          <w:b/>
          <w:color w:val="DC2626"/>
          <w:sz w:val="25"/>
        </w:rPr>
        <w:t>③</w:t>
      </w:r>
      <w:r>
        <w:rPr>
          <w:color w:val="1C2620"/>
        </w:rPr>
        <w:t>).</w:t>
      </w:r>
    </w:p>
    <w:p w14:paraId="56806428" w14:textId="77777777" w:rsidR="002B0DA8" w:rsidRDefault="002D66A1">
      <w:pPr>
        <w:keepNext/>
        <w:jc w:val="center"/>
      </w:pPr>
      <w:r>
        <w:rPr>
          <w:noProof/>
        </w:rPr>
        <w:lastRenderedPageBreak/>
        <w:drawing>
          <wp:inline distT="0" distB="0" distL="0" distR="0" wp14:anchorId="55412185" wp14:editId="3EAFDA10">
            <wp:extent cx="5940000" cy="53608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940000" cy="5360850"/>
                    </a:xfrm>
                    <a:prstGeom prst="rect">
                      <a:avLst/>
                    </a:prstGeom>
                  </pic:spPr>
                </pic:pic>
              </a:graphicData>
            </a:graphic>
          </wp:inline>
        </w:drawing>
      </w:r>
    </w:p>
    <w:p w14:paraId="168F4327" w14:textId="77777777" w:rsidR="002B0DA8" w:rsidRDefault="002D66A1">
      <w:pPr>
        <w:jc w:val="center"/>
      </w:pPr>
      <w:r>
        <w:rPr>
          <w:i/>
          <w:color w:val="5B6B60"/>
          <w:sz w:val="17"/>
        </w:rPr>
        <w:t>Form timbang masuk jembatan, uji mutu sampel, dan keputusan QC 3-state</w:t>
      </w:r>
    </w:p>
    <w:p w14:paraId="110FE2DF" w14:textId="77777777" w:rsidR="002B0DA8" w:rsidRDefault="002D66A1">
      <w:r>
        <w:rPr>
          <w:color w:val="1C2620"/>
        </w:rPr>
        <w:t xml:space="preserve">Bagian atas form berisi </w:t>
      </w:r>
      <w:r>
        <w:rPr>
          <w:b/>
          <w:color w:val="1C2620"/>
        </w:rPr>
        <w:t>Armada Logistik Pengantar</w:t>
      </w:r>
      <w:r>
        <w:rPr>
          <w:color w:val="1C2620"/>
        </w:rPr>
        <w:t xml:space="preserve"> (contoh </w:t>
      </w:r>
      <w:r>
        <w:rPr>
          <w:i/>
          <w:color w:val="1C2620"/>
        </w:rPr>
        <w:t>Armada Pabrik (FACTORY_FLEET)</w:t>
      </w:r>
      <w:r>
        <w:rPr>
          <w:color w:val="1C2620"/>
        </w:rPr>
        <w:t xml:space="preserve">; pilihan lain </w:t>
      </w:r>
      <w:r>
        <w:rPr>
          <w:i/>
          <w:color w:val="1C2620"/>
        </w:rPr>
        <w:t>Pengantaran Mandiri Pengepul</w:t>
      </w:r>
      <w:r>
        <w:rPr>
          <w:color w:val="1C2620"/>
        </w:rPr>
        <w:t xml:space="preserve">), </w:t>
      </w:r>
      <w:r>
        <w:rPr>
          <w:b/>
          <w:color w:val="1C2620"/>
        </w:rPr>
        <w:t>Nomor Polisi Truk</w:t>
      </w:r>
      <w:r>
        <w:rPr>
          <w:color w:val="1C2620"/>
        </w:rPr>
        <w:t xml:space="preserve"> (contoh </w:t>
      </w:r>
      <w:r>
        <w:rPr>
          <w:rFonts w:ascii="Consolas" w:hAnsi="Consolas"/>
          <w:color w:val="7C2D12"/>
          <w:sz w:val="19"/>
        </w:rPr>
        <w:t>AB 8421 CS</w:t>
      </w:r>
      <w:r>
        <w:rPr>
          <w:color w:val="1C2620"/>
        </w:rPr>
        <w:t xml:space="preserve">), </w:t>
      </w:r>
      <w:r>
        <w:rPr>
          <w:b/>
          <w:color w:val="1C2620"/>
        </w:rPr>
        <w:t>Nama Sopir</w:t>
      </w:r>
      <w:r>
        <w:rPr>
          <w:color w:val="1C2620"/>
        </w:rPr>
        <w:t xml:space="preserve">, dan </w:t>
      </w:r>
      <w:r>
        <w:rPr>
          <w:b/>
          <w:color w:val="1C2620"/>
        </w:rPr>
        <w:t>Komoditas Biomassa</w:t>
      </w:r>
      <w:r>
        <w:rPr>
          <w:color w:val="1C2620"/>
        </w:rPr>
        <w:t xml:space="preserve"> (contoh </w:t>
      </w:r>
      <w:r>
        <w:rPr>
          <w:i/>
          <w:color w:val="1C2620"/>
        </w:rPr>
        <w:t>Biomassa Sekam Padi</w:t>
      </w:r>
      <w:r>
        <w:rPr>
          <w:color w:val="1C2620"/>
        </w:rPr>
        <w:t>; pilihan lain tongkol jagung, serbuk sengon, tempurung kelapa, ampas tebu).</w:t>
      </w:r>
    </w:p>
    <w:p w14:paraId="297F453A" w14:textId="77777777" w:rsidR="002B0DA8" w:rsidRDefault="002D66A1">
      <w:r>
        <w:rPr>
          <w:b/>
          <w:color w:val="1C2620"/>
        </w:rPr>
        <w:t xml:space="preserve">Panduan Aksi Berdasarkan Nomor pada </w:t>
      </w:r>
      <w:r>
        <w:rPr>
          <w:b/>
          <w:color w:val="1C2620"/>
        </w:rPr>
        <w:t>Gambar:</w:t>
      </w:r>
    </w:p>
    <w:p w14:paraId="128F8F1A" w14:textId="77777777" w:rsidR="002B0DA8" w:rsidRDefault="002D66A1">
      <w:pPr>
        <w:pStyle w:val="ListBullet"/>
        <w:spacing w:after="40"/>
      </w:pPr>
      <w:r>
        <w:rPr>
          <w:b/>
          <w:color w:val="DC2626"/>
          <w:sz w:val="25"/>
        </w:rPr>
        <w:t>①</w:t>
      </w:r>
      <w:r>
        <w:rPr>
          <w:b/>
          <w:color w:val="1C2620"/>
        </w:rPr>
        <w:t xml:space="preserve"> Berat Kotor (Gross):</w:t>
      </w:r>
      <w:r>
        <w:rPr>
          <w:color w:val="1C2620"/>
        </w:rPr>
        <w:t xml:space="preserve"> ketik berat truk bermuatan dari jembatan timbang, contoh </w:t>
      </w:r>
      <w:r>
        <w:rPr>
          <w:rFonts w:ascii="Consolas" w:hAnsi="Consolas"/>
          <w:color w:val="7C2D12"/>
          <w:sz w:val="19"/>
        </w:rPr>
        <w:t>10950</w:t>
      </w:r>
      <w:r>
        <w:rPr>
          <w:color w:val="1C2620"/>
        </w:rPr>
        <w:t xml:space="preserve"> kg.</w:t>
      </w:r>
    </w:p>
    <w:p w14:paraId="2871816F" w14:textId="77777777" w:rsidR="002B0DA8" w:rsidRDefault="002D66A1">
      <w:pPr>
        <w:pStyle w:val="ListBullet"/>
        <w:spacing w:after="40"/>
      </w:pPr>
      <w:r>
        <w:rPr>
          <w:b/>
          <w:color w:val="DC2626"/>
          <w:sz w:val="25"/>
        </w:rPr>
        <w:t>②</w:t>
      </w:r>
      <w:r>
        <w:rPr>
          <w:b/>
          <w:color w:val="1C2620"/>
        </w:rPr>
        <w:t xml:space="preserve"> Berat Kosong (Tare):</w:t>
      </w:r>
      <w:r>
        <w:rPr>
          <w:color w:val="1C2620"/>
        </w:rPr>
        <w:t xml:space="preserve"> ketik berat truk setelah dibongkar, contoh </w:t>
      </w:r>
      <w:r>
        <w:rPr>
          <w:rFonts w:ascii="Consolas" w:hAnsi="Consolas"/>
          <w:color w:val="7C2D12"/>
          <w:sz w:val="19"/>
        </w:rPr>
        <w:t>6000</w:t>
      </w:r>
      <w:r>
        <w:rPr>
          <w:color w:val="1C2620"/>
        </w:rPr>
        <w:t xml:space="preserve"> kg.</w:t>
      </w:r>
    </w:p>
    <w:p w14:paraId="257F4084" w14:textId="77777777" w:rsidR="002B0DA8" w:rsidRDefault="002D66A1">
      <w:pPr>
        <w:pStyle w:val="ListBullet"/>
        <w:spacing w:after="40"/>
      </w:pPr>
      <w:r>
        <w:rPr>
          <w:b/>
          <w:color w:val="DC2626"/>
          <w:sz w:val="25"/>
        </w:rPr>
        <w:t>③</w:t>
      </w:r>
      <w:r>
        <w:rPr>
          <w:b/>
          <w:color w:val="1C2620"/>
        </w:rPr>
        <w:t xml:space="preserve"> Netto Terhitung:</w:t>
      </w:r>
      <w:r>
        <w:rPr>
          <w:color w:val="1C2620"/>
        </w:rPr>
        <w:t xml:space="preserve"> terisi otomatis = Gross − Tare. Pada gambar tampil </w:t>
      </w:r>
      <w:r>
        <w:rPr>
          <w:b/>
          <w:color w:val="1C2620"/>
        </w:rPr>
        <w:t>4.950 kg</w:t>
      </w:r>
      <w:r>
        <w:rPr>
          <w:color w:val="1C2620"/>
        </w:rPr>
        <w:t xml:space="preserve"> (10.950 − 6.000). Kolom ini hanya-baca.</w:t>
      </w:r>
    </w:p>
    <w:p w14:paraId="1DDABC7B" w14:textId="77777777" w:rsidR="002B0DA8" w:rsidRDefault="002D66A1">
      <w:pPr>
        <w:pStyle w:val="ListBullet"/>
        <w:spacing w:after="40"/>
      </w:pPr>
      <w:r>
        <w:rPr>
          <w:b/>
          <w:color w:val="DC2626"/>
          <w:sz w:val="25"/>
        </w:rPr>
        <w:t>④</w:t>
      </w:r>
      <w:r>
        <w:rPr>
          <w:b/>
          <w:color w:val="1C2620"/>
        </w:rPr>
        <w:t xml:space="preserve"> Kadar Air (%):</w:t>
      </w:r>
      <w:r>
        <w:rPr>
          <w:color w:val="1C2620"/>
        </w:rPr>
        <w:t xml:space="preserve"> hasil moisture meter sampel, contoh </w:t>
      </w:r>
      <w:r>
        <w:rPr>
          <w:rFonts w:ascii="Consolas" w:hAnsi="Consolas"/>
          <w:color w:val="7C2D12"/>
          <w:sz w:val="19"/>
        </w:rPr>
        <w:t>13.2</w:t>
      </w:r>
      <w:r>
        <w:rPr>
          <w:color w:val="1C2620"/>
        </w:rPr>
        <w:t xml:space="preserve">. Lengkapi juga </w:t>
      </w:r>
      <w:r>
        <w:rPr>
          <w:b/>
          <w:color w:val="1C2620"/>
        </w:rPr>
        <w:t>Kadar Abu (%)</w:t>
      </w:r>
      <w:r>
        <w:rPr>
          <w:color w:val="1C2620"/>
        </w:rPr>
        <w:t xml:space="preserve"> </w:t>
      </w:r>
      <w:r>
        <w:rPr>
          <w:rFonts w:ascii="Consolas" w:hAnsi="Consolas"/>
          <w:color w:val="7C2D12"/>
          <w:sz w:val="19"/>
        </w:rPr>
        <w:t>17.5</w:t>
      </w:r>
      <w:r>
        <w:rPr>
          <w:color w:val="1C2620"/>
        </w:rPr>
        <w:t xml:space="preserve">, </w:t>
      </w:r>
      <w:r>
        <w:rPr>
          <w:b/>
          <w:color w:val="1C2620"/>
        </w:rPr>
        <w:t>LHV (kcal/kg)</w:t>
      </w:r>
      <w:r>
        <w:rPr>
          <w:color w:val="1C2620"/>
        </w:rPr>
        <w:t xml:space="preserve"> </w:t>
      </w:r>
      <w:r>
        <w:rPr>
          <w:rFonts w:ascii="Consolas" w:hAnsi="Consolas"/>
          <w:color w:val="7C2D12"/>
          <w:sz w:val="19"/>
        </w:rPr>
        <w:t>3450</w:t>
      </w:r>
      <w:r>
        <w:rPr>
          <w:color w:val="1C2620"/>
        </w:rPr>
        <w:t xml:space="preserve">, dan </w:t>
      </w:r>
      <w:r>
        <w:rPr>
          <w:b/>
          <w:color w:val="1C2620"/>
        </w:rPr>
        <w:t>Kotoran (%)</w:t>
      </w:r>
      <w:r>
        <w:rPr>
          <w:color w:val="1C2620"/>
        </w:rPr>
        <w:t xml:space="preserve"> </w:t>
      </w:r>
      <w:r>
        <w:rPr>
          <w:rFonts w:ascii="Consolas" w:hAnsi="Consolas"/>
          <w:color w:val="7C2D12"/>
          <w:sz w:val="19"/>
        </w:rPr>
        <w:t>0.5</w:t>
      </w:r>
      <w:r>
        <w:rPr>
          <w:color w:val="1C2620"/>
        </w:rPr>
        <w:t xml:space="preserve"> di baris yang sama (</w:t>
      </w:r>
      <w:r>
        <w:rPr>
          <w:i/>
          <w:color w:val="1C2620"/>
        </w:rPr>
        <w:t>Pengujian Mutu Sampel (Lab Lapangan)</w:t>
      </w:r>
      <w:r>
        <w:rPr>
          <w:color w:val="1C2620"/>
        </w:rPr>
        <w:t>).</w:t>
      </w:r>
    </w:p>
    <w:p w14:paraId="6B7D7AD2" w14:textId="77777777" w:rsidR="002B0DA8" w:rsidRDefault="002D66A1">
      <w:pPr>
        <w:pStyle w:val="ListBullet"/>
        <w:spacing w:after="40"/>
      </w:pPr>
      <w:r>
        <w:rPr>
          <w:b/>
          <w:color w:val="DC2626"/>
          <w:sz w:val="25"/>
        </w:rPr>
        <w:t>⑤</w:t>
      </w:r>
      <w:r>
        <w:rPr>
          <w:b/>
          <w:color w:val="1C2620"/>
        </w:rPr>
        <w:t xml:space="preserve"> Keputusan QC Gerbang (3-State):</w:t>
      </w:r>
      <w:r>
        <w:rPr>
          <w:color w:val="1C2620"/>
        </w:rPr>
        <w:t xml:space="preserve"> pada gambar dipilih </w:t>
      </w:r>
      <w:r>
        <w:rPr>
          <w:b/>
          <w:color w:val="1C2620"/>
        </w:rPr>
        <w:t>Diterima Sebagian</w:t>
      </w:r>
      <w:r>
        <w:rPr>
          <w:color w:val="1C2620"/>
        </w:rPr>
        <w:t>. Pilihan yang ada:</w:t>
      </w:r>
    </w:p>
    <w:p w14:paraId="47DDB6B6" w14:textId="77777777" w:rsidR="002B0DA8" w:rsidRDefault="002D66A1">
      <w:pPr>
        <w:pStyle w:val="ListBullet2"/>
        <w:spacing w:after="40"/>
      </w:pPr>
      <w:r>
        <w:rPr>
          <w:color w:val="1C2620"/>
        </w:rPr>
        <w:t>🟢</w:t>
      </w:r>
      <w:r>
        <w:rPr>
          <w:color w:val="1C2620"/>
        </w:rPr>
        <w:t xml:space="preserve"> </w:t>
      </w:r>
      <w:r>
        <w:rPr>
          <w:b/>
          <w:color w:val="1C2620"/>
        </w:rPr>
        <w:t>Diterima Penuh</w:t>
      </w:r>
      <w:r>
        <w:rPr>
          <w:color w:val="1C2620"/>
        </w:rPr>
        <w:t xml:space="preserve"> — seluruh netto diterima dan dibayar.</w:t>
      </w:r>
    </w:p>
    <w:p w14:paraId="1FB737AA" w14:textId="77777777" w:rsidR="002B0DA8" w:rsidRDefault="002D66A1">
      <w:pPr>
        <w:pStyle w:val="ListBullet2"/>
        <w:spacing w:after="40"/>
      </w:pPr>
      <w:r>
        <w:rPr>
          <w:color w:val="1C2620"/>
        </w:rPr>
        <w:t>🟡</w:t>
      </w:r>
      <w:r>
        <w:rPr>
          <w:color w:val="1C2620"/>
        </w:rPr>
        <w:t xml:space="preserve"> </w:t>
      </w:r>
      <w:r>
        <w:rPr>
          <w:b/>
          <w:color w:val="1C2620"/>
        </w:rPr>
        <w:t>Diterima Sebagian</w:t>
      </w:r>
      <w:r>
        <w:rPr>
          <w:color w:val="1C2620"/>
        </w:rPr>
        <w:t xml:space="preserve"> — muncul kolom </w:t>
      </w:r>
      <w:r>
        <w:rPr>
          <w:b/>
          <w:color w:val="1C2620"/>
        </w:rPr>
        <w:t>Qty Disetujui Masuk (kg)</w:t>
      </w:r>
      <w:r>
        <w:rPr>
          <w:color w:val="1C2620"/>
        </w:rPr>
        <w:t xml:space="preserve"> (contoh </w:t>
      </w:r>
      <w:r>
        <w:rPr>
          <w:rFonts w:ascii="Consolas" w:hAnsi="Consolas"/>
          <w:color w:val="7C2D12"/>
          <w:sz w:val="19"/>
        </w:rPr>
        <w:t>4800</w:t>
      </w:r>
      <w:r>
        <w:rPr>
          <w:color w:val="1C2620"/>
        </w:rPr>
        <w:t xml:space="preserve">) dan </w:t>
      </w:r>
      <w:r>
        <w:rPr>
          <w:b/>
          <w:color w:val="1C2620"/>
        </w:rPr>
        <w:t>Qty Ditolak / Retur (kg)</w:t>
      </w:r>
      <w:r>
        <w:rPr>
          <w:color w:val="1C2620"/>
        </w:rPr>
        <w:t xml:space="preserve"> (contoh </w:t>
      </w:r>
      <w:r>
        <w:rPr>
          <w:rFonts w:ascii="Consolas" w:hAnsi="Consolas"/>
          <w:color w:val="7C2D12"/>
          <w:sz w:val="19"/>
        </w:rPr>
        <w:t>150</w:t>
      </w:r>
      <w:r>
        <w:rPr>
          <w:color w:val="1C2620"/>
        </w:rPr>
        <w:t xml:space="preserve">), serta </w:t>
      </w:r>
      <w:r>
        <w:rPr>
          <w:b/>
          <w:color w:val="1C2620"/>
        </w:rPr>
        <w:t>Alasan Penolakan (Wajib Dicatat)</w:t>
      </w:r>
      <w:r>
        <w:rPr>
          <w:color w:val="1C2620"/>
        </w:rPr>
        <w:t>. Jumlah diterima + ditolak tidak boleh melebihi netto (4.800 + 150 = 4.950 kg ✔).</w:t>
      </w:r>
    </w:p>
    <w:p w14:paraId="52DF3C8A" w14:textId="77777777" w:rsidR="002B0DA8" w:rsidRDefault="002D66A1">
      <w:pPr>
        <w:pStyle w:val="ListBullet2"/>
        <w:spacing w:after="40"/>
      </w:pPr>
      <w:r>
        <w:rPr>
          <w:color w:val="1C2620"/>
        </w:rPr>
        <w:t>🔴</w:t>
      </w:r>
      <w:r>
        <w:rPr>
          <w:color w:val="1C2620"/>
        </w:rPr>
        <w:t xml:space="preserve"> </w:t>
      </w:r>
      <w:r>
        <w:rPr>
          <w:b/>
          <w:color w:val="1C2620"/>
        </w:rPr>
        <w:t>Ditolak Total</w:t>
      </w:r>
      <w:r>
        <w:rPr>
          <w:color w:val="1C2620"/>
        </w:rPr>
        <w:t xml:space="preserve"> — seluruh muatan dikembalikan; alasan penolakan wajib diisi.</w:t>
      </w:r>
    </w:p>
    <w:p w14:paraId="5922546C" w14:textId="77777777" w:rsidR="002B0DA8" w:rsidRDefault="002D66A1">
      <w:pPr>
        <w:pStyle w:val="ListBullet"/>
        <w:spacing w:after="40"/>
      </w:pPr>
      <w:r>
        <w:rPr>
          <w:b/>
          <w:color w:val="DC2626"/>
          <w:sz w:val="25"/>
        </w:rPr>
        <w:lastRenderedPageBreak/>
        <w:t>⑥</w:t>
      </w:r>
      <w:r>
        <w:rPr>
          <w:b/>
          <w:color w:val="1C2620"/>
        </w:rPr>
        <w:t xml:space="preserve"> Alokasi Loading Ramp Tujuan:</w:t>
      </w:r>
      <w:r>
        <w:rPr>
          <w:color w:val="1C2620"/>
        </w:rPr>
        <w:t xml:space="preserve"> pilih ramp penampung, contoh </w:t>
      </w:r>
      <w:r>
        <w:rPr>
          <w:rFonts w:ascii="Consolas" w:hAnsi="Consolas"/>
          <w:color w:val="7C2D12"/>
          <w:sz w:val="19"/>
        </w:rPr>
        <w:t>RAMP-01: Ramp Biomassa 01 (Granular/Sekam)</w:t>
      </w:r>
      <w:r>
        <w:rPr>
          <w:color w:val="1C2620"/>
        </w:rPr>
        <w:t xml:space="preserve">. Lanjutkan ke bagian pembayaran (Layar 6.2a), lalu klik </w:t>
      </w:r>
      <w:r>
        <w:rPr>
          <w:b/>
          <w:color w:val="1C2620"/>
        </w:rPr>
        <w:t>✅</w:t>
      </w:r>
      <w:r>
        <w:rPr>
          <w:b/>
          <w:color w:val="1C2620"/>
        </w:rPr>
        <w:t xml:space="preserve"> PROSES MASUK &amp; TERBITKAN INVOICE</w:t>
      </w:r>
      <w:r>
        <w:rPr>
          <w:color w:val="1C2620"/>
        </w:rPr>
        <w:t>.</w:t>
      </w:r>
    </w:p>
    <w:p w14:paraId="150D885B"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Form dibuka oleh </w:t>
      </w:r>
      <w:r>
        <w:rPr>
          <w:rFonts w:ascii="Consolas" w:hAnsi="Consolas"/>
          <w:color w:val="7C2D12"/>
          <w:sz w:val="17"/>
        </w:rPr>
        <w:t>openGateReceptionModal()</w:t>
      </w:r>
      <w:r>
        <w:rPr>
          <w:color w:val="1C2620"/>
          <w:sz w:val="19"/>
        </w:rPr>
        <w:t xml:space="preserve"> (</w:t>
      </w:r>
      <w:r>
        <w:rPr>
          <w:rFonts w:ascii="Consolas" w:hAnsi="Consolas"/>
          <w:color w:val="7C2D12"/>
          <w:sz w:val="17"/>
        </w:rPr>
        <w:t>app/static/field-ops.js</w:t>
      </w:r>
      <w:r>
        <w:rPr>
          <w:color w:val="1C2620"/>
          <w:sz w:val="19"/>
        </w:rPr>
        <w:t>); netto dihitung</w:t>
      </w:r>
    </w:p>
    <w:p w14:paraId="4334CBB9" w14:textId="77777777" w:rsidR="002B0DA8" w:rsidRDefault="002D66A1">
      <w:pPr>
        <w:pBdr>
          <w:left w:val="single" w:sz="24" w:space="8" w:color="2563EB"/>
        </w:pBdr>
        <w:shd w:val="clear" w:color="auto" w:fill="EFF6FF"/>
        <w:spacing w:after="0"/>
        <w:ind w:left="227"/>
      </w:pPr>
      <w:r>
        <w:rPr>
          <w:color w:val="1C2620"/>
          <w:sz w:val="19"/>
        </w:rPr>
        <w:t xml:space="preserve">ulang setiap kali Gross/Tare diketik. Data dikirim ke </w:t>
      </w:r>
      <w:r>
        <w:rPr>
          <w:rFonts w:ascii="Consolas" w:hAnsi="Consolas"/>
          <w:color w:val="7C2D12"/>
          <w:sz w:val="17"/>
        </w:rPr>
        <w:t>POST /api/v1/factory/gate-receptions</w:t>
      </w:r>
    </w:p>
    <w:p w14:paraId="5B7848AE"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app/routers/factory_inbound.py</w:t>
      </w:r>
      <w:r>
        <w:rPr>
          <w:color w:val="1C2620"/>
          <w:sz w:val="19"/>
        </w:rPr>
        <w:t>), yang:</w:t>
      </w:r>
    </w:p>
    <w:p w14:paraId="30891833" w14:textId="77777777" w:rsidR="002B0DA8" w:rsidRDefault="002D66A1">
      <w:pPr>
        <w:pBdr>
          <w:left w:val="single" w:sz="24" w:space="8" w:color="2563EB"/>
        </w:pBdr>
        <w:shd w:val="clear" w:color="auto" w:fill="EFF6FF"/>
        <w:spacing w:after="0"/>
        <w:ind w:left="510"/>
      </w:pPr>
      <w:r>
        <w:rPr>
          <w:color w:val="1C2620"/>
          <w:sz w:val="19"/>
        </w:rPr>
        <w:t xml:space="preserve">• menolak bila </w:t>
      </w:r>
      <w:r>
        <w:rPr>
          <w:rFonts w:ascii="Consolas" w:hAnsi="Consolas"/>
          <w:color w:val="7C2D12"/>
          <w:sz w:val="17"/>
        </w:rPr>
        <w:t>gross ≤ tare</w:t>
      </w:r>
      <w:r>
        <w:rPr>
          <w:color w:val="1C2620"/>
          <w:sz w:val="19"/>
        </w:rPr>
        <w:t xml:space="preserve">; untuk </w:t>
      </w:r>
      <w:r>
        <w:rPr>
          <w:b/>
          <w:color w:val="1C2620"/>
          <w:sz w:val="19"/>
        </w:rPr>
        <w:t>Diterima Sebagian</w:t>
      </w:r>
      <w:r>
        <w:rPr>
          <w:color w:val="1C2620"/>
          <w:sz w:val="19"/>
        </w:rPr>
        <w:t xml:space="preserve"> memeriksa </w:t>
      </w:r>
      <w:r>
        <w:rPr>
          <w:rFonts w:ascii="Consolas" w:hAnsi="Consolas"/>
          <w:color w:val="7C2D12"/>
          <w:sz w:val="17"/>
        </w:rPr>
        <w:t>diterima + ditolak ≤ netto (+0,1 kg)</w:t>
      </w:r>
      <w:r>
        <w:rPr>
          <w:color w:val="1C2620"/>
          <w:sz w:val="19"/>
        </w:rPr>
        <w:t xml:space="preserve"> dan</w:t>
      </w:r>
    </w:p>
    <w:p w14:paraId="16721FF7" w14:textId="77777777" w:rsidR="002B0DA8" w:rsidRDefault="002D66A1">
      <w:pPr>
        <w:pBdr>
          <w:left w:val="single" w:sz="24" w:space="8" w:color="2563EB"/>
        </w:pBdr>
        <w:shd w:val="clear" w:color="auto" w:fill="EFF6FF"/>
        <w:spacing w:after="0"/>
        <w:ind w:left="227"/>
      </w:pPr>
      <w:r>
        <w:rPr>
          <w:color w:val="1C2620"/>
          <w:sz w:val="19"/>
        </w:rPr>
        <w:t xml:space="preserve">   mewajibkan alasan bila ada porsi ditolak; untuk </w:t>
      </w:r>
      <w:r>
        <w:rPr>
          <w:b/>
          <w:color w:val="1C2620"/>
          <w:sz w:val="19"/>
        </w:rPr>
        <w:t>Ditolak Total</w:t>
      </w:r>
      <w:r>
        <w:rPr>
          <w:color w:val="1C2620"/>
          <w:sz w:val="19"/>
        </w:rPr>
        <w:t xml:space="preserve"> alasan wajib;</w:t>
      </w:r>
    </w:p>
    <w:p w14:paraId="33410C7D" w14:textId="77777777" w:rsidR="002B0DA8" w:rsidRDefault="002D66A1">
      <w:pPr>
        <w:pBdr>
          <w:left w:val="single" w:sz="24" w:space="8" w:color="2563EB"/>
        </w:pBdr>
        <w:shd w:val="clear" w:color="auto" w:fill="EFF6FF"/>
        <w:spacing w:after="0"/>
        <w:ind w:left="510"/>
      </w:pPr>
      <w:r>
        <w:rPr>
          <w:color w:val="1C2620"/>
          <w:sz w:val="19"/>
        </w:rPr>
        <w:t>• mengunci baris ramp lalu memeriksa kapasitas fisik (</w:t>
      </w:r>
      <w:r>
        <w:rPr>
          <w:rFonts w:ascii="Consolas" w:hAnsi="Consolas"/>
          <w:color w:val="7C2D12"/>
          <w:sz w:val="17"/>
        </w:rPr>
        <w:t>stok + diterima ≤ kapasitas maks</w:t>
      </w:r>
      <w:r>
        <w:rPr>
          <w:color w:val="1C2620"/>
          <w:sz w:val="19"/>
        </w:rPr>
        <w:t>, bila lewat → galat 409);</w:t>
      </w:r>
    </w:p>
    <w:p w14:paraId="6188F55E" w14:textId="77777777" w:rsidR="002B0DA8" w:rsidRDefault="002D66A1">
      <w:pPr>
        <w:pBdr>
          <w:left w:val="single" w:sz="24" w:space="8" w:color="2563EB"/>
        </w:pBdr>
        <w:shd w:val="clear" w:color="auto" w:fill="EFF6FF"/>
        <w:spacing w:after="0"/>
        <w:ind w:left="510"/>
      </w:pPr>
      <w:r>
        <w:rPr>
          <w:color w:val="1C2620"/>
          <w:sz w:val="19"/>
        </w:rPr>
        <w:t xml:space="preserve">• memperbarui </w:t>
      </w:r>
      <w:r>
        <w:rPr>
          <w:b/>
          <w:color w:val="1C2620"/>
          <w:sz w:val="19"/>
        </w:rPr>
        <w:t>mutu agregat ramp secara rekursif (rata-rata berbobot massa)</w:t>
      </w:r>
      <w:r>
        <w:rPr>
          <w:color w:val="1C2620"/>
          <w:sz w:val="19"/>
        </w:rPr>
        <w:t>:</w:t>
      </w:r>
    </w:p>
    <w:p w14:paraId="5E3A0ECF"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MC_baru = (stok_lama × MC_lama + kg_masuk × MC_uji) / (stok_lama + kg_masuk)</w:t>
      </w:r>
      <w:r>
        <w:rPr>
          <w:color w:val="1C2620"/>
          <w:sz w:val="19"/>
        </w:rPr>
        <w:t xml:space="preserve"> — sama untuk abu dan LHV;</w:t>
      </w:r>
    </w:p>
    <w:p w14:paraId="7456F81C" w14:textId="77777777" w:rsidR="002B0DA8" w:rsidRDefault="002D66A1">
      <w:pPr>
        <w:pBdr>
          <w:left w:val="single" w:sz="24" w:space="8" w:color="2563EB"/>
        </w:pBdr>
        <w:shd w:val="clear" w:color="auto" w:fill="EFF6FF"/>
        <w:spacing w:after="0"/>
        <w:ind w:left="510"/>
      </w:pPr>
      <w:r>
        <w:rPr>
          <w:color w:val="1C2620"/>
          <w:sz w:val="19"/>
        </w:rPr>
        <w:t xml:space="preserve">• menerbitkan nomor tiket </w:t>
      </w:r>
      <w:r>
        <w:rPr>
          <w:rFonts w:ascii="Consolas" w:hAnsi="Consolas"/>
          <w:color w:val="7C2D12"/>
          <w:sz w:val="17"/>
        </w:rPr>
        <w:t>GATE-YYYYMMDD-xxxxxx</w:t>
      </w:r>
      <w:r>
        <w:rPr>
          <w:color w:val="1C2620"/>
          <w:sz w:val="19"/>
        </w:rPr>
        <w:t>, membuat lot QC (stok untuk batch produksi), dan menyalurkan</w:t>
      </w:r>
    </w:p>
    <w:p w14:paraId="47792D01" w14:textId="77777777" w:rsidR="002B0DA8" w:rsidRDefault="002D66A1">
      <w:pPr>
        <w:pBdr>
          <w:left w:val="single" w:sz="24" w:space="8" w:color="2563EB"/>
        </w:pBdr>
        <w:shd w:val="clear" w:color="auto" w:fill="EFF6FF"/>
        <w:spacing w:after="0"/>
        <w:ind w:left="227"/>
      </w:pPr>
      <w:r>
        <w:rPr>
          <w:color w:val="1C2620"/>
          <w:sz w:val="19"/>
        </w:rPr>
        <w:t xml:space="preserve">   tagihan ke dompet pengepul.</w:t>
      </w:r>
    </w:p>
    <w:p w14:paraId="0EC04952" w14:textId="77777777" w:rsidR="002B0DA8" w:rsidRDefault="002D66A1">
      <w:pPr>
        <w:pBdr>
          <w:left w:val="single" w:sz="24" w:space="8" w:color="2563EB"/>
        </w:pBdr>
        <w:shd w:val="clear" w:color="auto" w:fill="EFF6FF"/>
        <w:spacing w:after="0"/>
        <w:ind w:left="227"/>
      </w:pPr>
      <w:r>
        <w:rPr>
          <w:b/>
          <w:color w:val="1C2620"/>
          <w:sz w:val="19"/>
        </w:rPr>
        <w:t>Refraksi.</w:t>
      </w:r>
      <w:r>
        <w:rPr>
          <w:color w:val="1C2620"/>
          <w:sz w:val="19"/>
        </w:rPr>
        <w:t xml:space="preserve"> Pada form gerbang, refraksi "Diterima Sebagian" dimasukkan sebagai pemisahan kg diterima/ditolak oleh</w:t>
      </w:r>
    </w:p>
    <w:p w14:paraId="01C98CFC" w14:textId="77777777" w:rsidR="002B0DA8" w:rsidRDefault="002D66A1">
      <w:pPr>
        <w:pBdr>
          <w:left w:val="single" w:sz="24" w:space="8" w:color="2563EB"/>
        </w:pBdr>
        <w:shd w:val="clear" w:color="auto" w:fill="EFF6FF"/>
        <w:spacing w:after="0"/>
        <w:ind w:left="227"/>
      </w:pPr>
      <w:r>
        <w:rPr>
          <w:color w:val="1C2620"/>
          <w:sz w:val="19"/>
        </w:rPr>
        <w:t>petugas QC. Rumus refraksi otomatis multi-komoditas (</w:t>
      </w:r>
      <w:r>
        <w:rPr>
          <w:rFonts w:ascii="Consolas" w:hAnsi="Consolas"/>
          <w:color w:val="7C2D12"/>
          <w:sz w:val="17"/>
        </w:rPr>
        <w:t>app/engines/refraction.py</w:t>
      </w:r>
      <w:r>
        <w:rPr>
          <w:color w:val="1C2620"/>
          <w:sz w:val="19"/>
        </w:rPr>
        <w:t>) dipakai di gudang pengepul dan</w:t>
      </w:r>
    </w:p>
    <w:p w14:paraId="2C3249E2" w14:textId="77777777" w:rsidR="002B0DA8" w:rsidRDefault="002D66A1">
      <w:pPr>
        <w:pBdr>
          <w:left w:val="single" w:sz="24" w:space="8" w:color="2563EB"/>
        </w:pBdr>
        <w:shd w:val="clear" w:color="auto" w:fill="EFF6FF"/>
        <w:spacing w:after="0"/>
        <w:ind w:left="227"/>
      </w:pPr>
      <w:r>
        <w:rPr>
          <w:color w:val="1C2620"/>
          <w:sz w:val="19"/>
        </w:rPr>
        <w:t>pratinjau berat bayar:</w:t>
      </w:r>
    </w:p>
    <w:p w14:paraId="20492EA2" w14:textId="77777777" w:rsidR="002B0DA8" w:rsidRDefault="002D66A1">
      <w:pPr>
        <w:pBdr>
          <w:left w:val="single" w:sz="24" w:space="8" w:color="2563EB"/>
        </w:pBdr>
        <w:shd w:val="clear" w:color="auto" w:fill="EFF6FF"/>
        <w:spacing w:after="0"/>
        <w:ind w:left="227"/>
      </w:pPr>
      <w:r>
        <w:rPr>
          <w:rFonts w:ascii="Consolas" w:hAnsi="Consolas"/>
          <w:color w:val="7C2D12"/>
          <w:sz w:val="17"/>
        </w:rPr>
        <w:t>kg_bayar = kg_timbang × (1 − max(0, kontaminan − toleransi)) × (1 − MC) / (1 − MC_acuan)</w:t>
      </w:r>
      <w:r>
        <w:rPr>
          <w:color w:val="1C2620"/>
          <w:sz w:val="19"/>
        </w:rPr>
        <w:t>,</w:t>
      </w:r>
    </w:p>
    <w:p w14:paraId="328ECAEE" w14:textId="77777777" w:rsidR="002B0DA8" w:rsidRDefault="002D66A1">
      <w:pPr>
        <w:pBdr>
          <w:left w:val="single" w:sz="24" w:space="8" w:color="2563EB"/>
        </w:pBdr>
        <w:shd w:val="clear" w:color="auto" w:fill="EFF6FF"/>
        <w:spacing w:after="0"/>
        <w:ind w:left="227"/>
      </w:pPr>
      <w:r>
        <w:rPr>
          <w:color w:val="1C2620"/>
          <w:sz w:val="19"/>
        </w:rPr>
        <w:t>dengan MC acuan, batas MC tolak, dan toleransi kontaminan diambil dari master parameter tiap komoditas. Tidak ada</w:t>
      </w:r>
    </w:p>
    <w:p w14:paraId="2B0BCA47" w14:textId="77777777" w:rsidR="002B0DA8" w:rsidRDefault="002D66A1">
      <w:pPr>
        <w:pBdr>
          <w:left w:val="single" w:sz="24" w:space="8" w:color="2563EB"/>
        </w:pBdr>
        <w:shd w:val="clear" w:color="auto" w:fill="EFF6FF"/>
        <w:spacing w:after="0"/>
        <w:ind w:left="227"/>
      </w:pPr>
      <w:r>
        <w:rPr>
          <w:color w:val="1C2620"/>
          <w:sz w:val="19"/>
        </w:rPr>
        <w:t>bonus bila lebih kering dari acuan (kecuali diaktifkan per transaksi), dan di atas MC tolak lot ditolak kecuali dipilih</w:t>
      </w:r>
    </w:p>
    <w:p w14:paraId="7E5BDA02" w14:textId="77777777" w:rsidR="002B0DA8" w:rsidRDefault="002D66A1">
      <w:pPr>
        <w:pBdr>
          <w:left w:val="single" w:sz="24" w:space="8" w:color="2563EB"/>
        </w:pBdr>
        <w:shd w:val="clear" w:color="auto" w:fill="EFF6FF"/>
        <w:spacing w:after="0"/>
        <w:ind w:left="227"/>
      </w:pPr>
      <w:r>
        <w:rPr>
          <w:color w:val="1C2620"/>
          <w:sz w:val="19"/>
        </w:rPr>
        <w:t>eksplisit "terima basah".</w:t>
      </w:r>
    </w:p>
    <w:p w14:paraId="24C7853A" w14:textId="77777777" w:rsidR="002B0DA8" w:rsidRDefault="002B0DA8">
      <w:pPr>
        <w:spacing w:after="40"/>
      </w:pPr>
    </w:p>
    <w:p w14:paraId="154EB759" w14:textId="77777777" w:rsidR="002B0DA8" w:rsidRDefault="002D66A1">
      <w:pPr>
        <w:pStyle w:val="Heading4"/>
      </w:pPr>
      <w:r>
        <w:rPr>
          <w:i w:val="0"/>
        </w:rPr>
        <w:t>Protokol Uji Lab Proksimat Bulanan &amp; Kalibrasi Alat</w:t>
      </w:r>
    </w:p>
    <w:p w14:paraId="07DC8A6E" w14:textId="77777777" w:rsidR="002B0DA8" w:rsidRDefault="002D66A1">
      <w:pPr>
        <w:pBdr>
          <w:left w:val="single" w:sz="24" w:space="8" w:color="EA580C"/>
        </w:pBdr>
        <w:shd w:val="clear" w:color="auto" w:fill="FFF7ED"/>
        <w:spacing w:after="0"/>
        <w:ind w:left="227"/>
      </w:pPr>
      <w:r>
        <w:rPr>
          <w:b/>
          <w:color w:val="1C2620"/>
          <w:sz w:val="19"/>
        </w:rPr>
        <w:t>⚠</w:t>
      </w:r>
      <w:r>
        <w:rPr>
          <w:b/>
          <w:color w:val="1C2620"/>
          <w:sz w:val="19"/>
        </w:rPr>
        <w:t>️</w:t>
      </w:r>
      <w:r>
        <w:rPr>
          <w:b/>
          <w:color w:val="1C2620"/>
          <w:sz w:val="19"/>
        </w:rPr>
        <w:t xml:space="preserve"> Belum tersedia di aplikasi.</w:t>
      </w:r>
      <w:r>
        <w:rPr>
          <w:color w:val="1C2620"/>
          <w:sz w:val="19"/>
        </w:rPr>
        <w:t xml:space="preserve"> Fitur penjadwalan uji lab proksimat bulanan dan pencatatan kalibrasi alat</w:t>
      </w:r>
    </w:p>
    <w:p w14:paraId="32B7612C" w14:textId="77777777" w:rsidR="002B0DA8" w:rsidRDefault="002D66A1">
      <w:pPr>
        <w:pBdr>
          <w:left w:val="single" w:sz="24" w:space="8" w:color="EA580C"/>
        </w:pBdr>
        <w:shd w:val="clear" w:color="auto" w:fill="FFF7ED"/>
        <w:spacing w:after="0"/>
        <w:ind w:left="227"/>
      </w:pPr>
      <w:r>
        <w:rPr>
          <w:color w:val="1C2620"/>
          <w:sz w:val="19"/>
        </w:rPr>
        <w:t xml:space="preserve">(moisture meter, timbangan jembatan) </w:t>
      </w:r>
      <w:r>
        <w:rPr>
          <w:b/>
          <w:color w:val="1C2620"/>
          <w:sz w:val="19"/>
        </w:rPr>
        <w:t>belum ada</w:t>
      </w:r>
      <w:r>
        <w:rPr>
          <w:color w:val="1C2620"/>
          <w:sz w:val="19"/>
        </w:rPr>
        <w:t>. Jalankan sebagai prosedur manual:</w:t>
      </w:r>
    </w:p>
    <w:p w14:paraId="4017AC34" w14:textId="77777777" w:rsidR="002B0DA8" w:rsidRDefault="002D66A1">
      <w:pPr>
        <w:pBdr>
          <w:left w:val="single" w:sz="24" w:space="8" w:color="EA580C"/>
        </w:pBdr>
        <w:shd w:val="clear" w:color="auto" w:fill="FFF7ED"/>
        <w:spacing w:after="0"/>
        <w:ind w:left="510"/>
      </w:pPr>
      <w:r>
        <w:rPr>
          <w:color w:val="1C2620"/>
          <w:sz w:val="19"/>
        </w:rPr>
        <w:t>• Setiap bulan, ambil sampel komposit dari tiap ramp dan kirim ke laboratorium terakreditasi KAN / ISO 17025 untuk</w:t>
      </w:r>
    </w:p>
    <w:p w14:paraId="67360AD9" w14:textId="77777777" w:rsidR="002B0DA8" w:rsidRDefault="002D66A1">
      <w:pPr>
        <w:pBdr>
          <w:left w:val="single" w:sz="24" w:space="8" w:color="EA580C"/>
        </w:pBdr>
        <w:shd w:val="clear" w:color="auto" w:fill="FFF7ED"/>
        <w:spacing w:after="0"/>
        <w:ind w:left="227"/>
      </w:pPr>
      <w:r>
        <w:rPr>
          <w:color w:val="1C2620"/>
          <w:sz w:val="19"/>
        </w:rPr>
        <w:t xml:space="preserve">   uji proksimat (kadar air, abu, zat terbang/VM, karbon tetap/FC) dan nilai kalor.</w:t>
      </w:r>
    </w:p>
    <w:p w14:paraId="1F4B1D5F" w14:textId="77777777" w:rsidR="002B0DA8" w:rsidRDefault="002D66A1">
      <w:pPr>
        <w:pBdr>
          <w:left w:val="single" w:sz="24" w:space="8" w:color="EA580C"/>
        </w:pBdr>
        <w:shd w:val="clear" w:color="auto" w:fill="FFF7ED"/>
        <w:spacing w:after="0"/>
        <w:ind w:left="510"/>
      </w:pPr>
      <w:r>
        <w:rPr>
          <w:color w:val="1C2620"/>
          <w:sz w:val="19"/>
        </w:rPr>
        <w:t>• Bandingkan hasil lab dengan rata-rata uji gerbang bulan itu; bila selisih kadar air &gt; ±1 poin, kalibrasi ulang</w:t>
      </w:r>
    </w:p>
    <w:p w14:paraId="1FB286A0" w14:textId="77777777" w:rsidR="002B0DA8" w:rsidRDefault="002D66A1">
      <w:pPr>
        <w:pBdr>
          <w:left w:val="single" w:sz="24" w:space="8" w:color="EA580C"/>
        </w:pBdr>
        <w:shd w:val="clear" w:color="auto" w:fill="FFF7ED"/>
        <w:spacing w:after="0"/>
        <w:ind w:left="227"/>
      </w:pPr>
      <w:r>
        <w:rPr>
          <w:color w:val="1C2620"/>
          <w:sz w:val="19"/>
        </w:rPr>
        <w:t xml:space="preserve">   moisture meter terhadap metode oven 105 °C.</w:t>
      </w:r>
    </w:p>
    <w:p w14:paraId="1EE37C0C" w14:textId="77777777" w:rsidR="002B0DA8" w:rsidRDefault="002D66A1">
      <w:pPr>
        <w:pBdr>
          <w:left w:val="single" w:sz="24" w:space="8" w:color="EA580C"/>
        </w:pBdr>
        <w:shd w:val="clear" w:color="auto" w:fill="FFF7ED"/>
        <w:spacing w:after="0"/>
        <w:ind w:left="510"/>
      </w:pPr>
      <w:r>
        <w:rPr>
          <w:color w:val="1C2620"/>
          <w:sz w:val="19"/>
        </w:rPr>
        <w:t>• Simpan sertifikat lab dan catatan kalibrasi di arsip mutu pabrik.</w:t>
      </w:r>
    </w:p>
    <w:p w14:paraId="181A9C9F" w14:textId="77777777" w:rsidR="002B0DA8" w:rsidRDefault="002D66A1">
      <w:pPr>
        <w:pBdr>
          <w:left w:val="single" w:sz="24" w:space="8" w:color="EA580C"/>
        </w:pBdr>
        <w:shd w:val="clear" w:color="auto" w:fill="FFF7ED"/>
        <w:spacing w:after="0"/>
        <w:ind w:left="227"/>
      </w:pPr>
      <w:r>
        <w:rPr>
          <w:color w:val="1C2620"/>
          <w:sz w:val="19"/>
        </w:rPr>
        <w:t xml:space="preserve">Yang </w:t>
      </w:r>
      <w:r>
        <w:rPr>
          <w:b/>
          <w:color w:val="1C2620"/>
          <w:sz w:val="19"/>
        </w:rPr>
        <w:t>sudah tersedia</w:t>
      </w:r>
      <w:r>
        <w:rPr>
          <w:color w:val="1C2620"/>
          <w:sz w:val="19"/>
        </w:rPr>
        <w:t>: kolom kadar abu, LHV, dan kotoran pada form gerbang (di atas), kolom proksimat opsional pada</w:t>
      </w:r>
    </w:p>
    <w:p w14:paraId="4FF74572" w14:textId="77777777" w:rsidR="002B0DA8" w:rsidRDefault="002D66A1">
      <w:pPr>
        <w:pBdr>
          <w:left w:val="single" w:sz="24" w:space="8" w:color="EA580C"/>
        </w:pBdr>
        <w:shd w:val="clear" w:color="auto" w:fill="FFF7ED"/>
        <w:spacing w:after="0"/>
        <w:ind w:left="227"/>
      </w:pPr>
      <w:r>
        <w:rPr>
          <w:color w:val="1C2620"/>
          <w:sz w:val="19"/>
        </w:rPr>
        <w:t xml:space="preserve">uji mutu pengepul, serta isian </w:t>
      </w:r>
      <w:r>
        <w:rPr>
          <w:b/>
          <w:color w:val="1C2620"/>
          <w:sz w:val="19"/>
        </w:rPr>
        <w:t>nama laboratorium &amp; nomor laporan lab</w:t>
      </w:r>
      <w:r>
        <w:rPr>
          <w:color w:val="1C2620"/>
          <w:sz w:val="19"/>
        </w:rPr>
        <w:t xml:space="preserve"> pada ledger abu (Layar 6.4e) dan klaim</w:t>
      </w:r>
    </w:p>
    <w:p w14:paraId="5C2FFD68" w14:textId="77777777" w:rsidR="002B0DA8" w:rsidRDefault="002D66A1">
      <w:pPr>
        <w:pBdr>
          <w:left w:val="single" w:sz="24" w:space="8" w:color="EA580C"/>
        </w:pBdr>
        <w:shd w:val="clear" w:color="auto" w:fill="FFF7ED"/>
        <w:spacing w:after="0"/>
        <w:ind w:left="227"/>
      </w:pPr>
      <w:r>
        <w:rPr>
          <w:color w:val="1C2620"/>
          <w:sz w:val="19"/>
        </w:rPr>
        <w:t>karbon (Layar 6.4d).</w:t>
      </w:r>
    </w:p>
    <w:p w14:paraId="38195433" w14:textId="77777777" w:rsidR="002B0DA8" w:rsidRDefault="002B0DA8">
      <w:pPr>
        <w:spacing w:after="40"/>
      </w:pPr>
    </w:p>
    <w:p w14:paraId="3EC00510" w14:textId="77777777" w:rsidR="002B0DA8" w:rsidRDefault="002D66A1">
      <w:pPr>
        <w:pStyle w:val="Heading2"/>
      </w:pPr>
      <w:bookmarkStart w:id="67" w:name="_Toc243261842"/>
      <w:r>
        <w:t>6.2 Pembayaran &amp; Pengawasan SLA</w:t>
      </w:r>
      <w:bookmarkEnd w:id="67"/>
    </w:p>
    <w:p w14:paraId="678F1D2A" w14:textId="77777777" w:rsidR="002B0DA8" w:rsidRDefault="002D66A1">
      <w:pPr>
        <w:pStyle w:val="Heading3"/>
      </w:pPr>
      <w:bookmarkStart w:id="68" w:name="_Toc243261843"/>
      <w:r>
        <w:t>Layar 6.2a — Skema Bayar Cash / DP / TOP &amp; Invoice Otomatis</w:t>
      </w:r>
      <w:bookmarkEnd w:id="68"/>
    </w:p>
    <w:p w14:paraId="785EB2BD" w14:textId="77777777" w:rsidR="002B0DA8" w:rsidRDefault="002D66A1">
      <w:r>
        <w:rPr>
          <w:b/>
          <w:color w:val="1C2620"/>
        </w:rPr>
        <w:t>Tujuan Proses &amp; Standar Terkait:</w:t>
      </w:r>
      <w:r>
        <w:rPr>
          <w:color w:val="1C2620"/>
        </w:rPr>
        <w:t xml:space="preserve"> Menentukan cara pabrik membayar pengepul untuk muatan yang diterima. Invoice langsung terbit begitu tombol proses diklik — tidak perlu dibuat terpisah.</w:t>
      </w:r>
    </w:p>
    <w:p w14:paraId="63FBFEBC" w14:textId="77777777" w:rsidR="002B0DA8" w:rsidRDefault="002D66A1">
      <w:pPr>
        <w:keepNext/>
        <w:jc w:val="center"/>
      </w:pPr>
      <w:r>
        <w:rPr>
          <w:noProof/>
        </w:rPr>
        <w:lastRenderedPageBreak/>
        <w:drawing>
          <wp:inline distT="0" distB="0" distL="0" distR="0" wp14:anchorId="7B4D5D1E" wp14:editId="61FA48C6">
            <wp:extent cx="5940000" cy="53608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0"/>
                    <a:stretch>
                      <a:fillRect/>
                    </a:stretch>
                  </pic:blipFill>
                  <pic:spPr>
                    <a:xfrm>
                      <a:off x="0" y="0"/>
                      <a:ext cx="5940000" cy="5360850"/>
                    </a:xfrm>
                    <a:prstGeom prst="rect">
                      <a:avLst/>
                    </a:prstGeom>
                  </pic:spPr>
                </pic:pic>
              </a:graphicData>
            </a:graphic>
          </wp:inline>
        </w:drawing>
      </w:r>
    </w:p>
    <w:p w14:paraId="556858B9" w14:textId="77777777" w:rsidR="002B0DA8" w:rsidRDefault="002D66A1">
      <w:pPr>
        <w:jc w:val="center"/>
      </w:pPr>
      <w:r>
        <w:rPr>
          <w:i/>
          <w:color w:val="5B6B60"/>
          <w:sz w:val="17"/>
        </w:rPr>
        <w:t>Bagian pemicu invoice otomatis pada form gerbang dengan skema DP Bertermin</w:t>
      </w:r>
    </w:p>
    <w:p w14:paraId="1F2096AA" w14:textId="77777777" w:rsidR="002B0DA8" w:rsidRDefault="002D66A1">
      <w:r>
        <w:rPr>
          <w:b/>
          <w:color w:val="1C2620"/>
        </w:rPr>
        <w:t>Panduan Aksi Berdasarkan Nomor pada Gambar:</w:t>
      </w:r>
    </w:p>
    <w:p w14:paraId="4040A8FC" w14:textId="77777777" w:rsidR="002B0DA8" w:rsidRDefault="002D66A1">
      <w:pPr>
        <w:pStyle w:val="ListBullet"/>
        <w:spacing w:after="40"/>
      </w:pPr>
      <w:r>
        <w:rPr>
          <w:b/>
          <w:color w:val="DC2626"/>
          <w:sz w:val="25"/>
        </w:rPr>
        <w:t>①</w:t>
      </w:r>
      <w:r>
        <w:rPr>
          <w:b/>
          <w:color w:val="1C2620"/>
        </w:rPr>
        <w:t xml:space="preserve"> Qty Disetujui Masuk / Qty Ditolak (kg):</w:t>
      </w:r>
      <w:r>
        <w:rPr>
          <w:color w:val="1C2620"/>
        </w:rPr>
        <w:t xml:space="preserve"> pastikan kg disetujui (</w:t>
      </w:r>
      <w:r>
        <w:rPr>
          <w:rFonts w:ascii="Consolas" w:hAnsi="Consolas"/>
          <w:color w:val="7C2D12"/>
          <w:sz w:val="19"/>
        </w:rPr>
        <w:t>4800</w:t>
      </w:r>
      <w:r>
        <w:rPr>
          <w:color w:val="1C2620"/>
        </w:rPr>
        <w:t>) dan kg ditolak/retur (</w:t>
      </w:r>
      <w:r>
        <w:rPr>
          <w:rFonts w:ascii="Consolas" w:hAnsi="Consolas"/>
          <w:color w:val="7C2D12"/>
          <w:sz w:val="19"/>
        </w:rPr>
        <w:t>150</w:t>
      </w:r>
      <w:r>
        <w:rPr>
          <w:color w:val="1C2620"/>
        </w:rPr>
        <w:t xml:space="preserve">) sudah benar, karena </w:t>
      </w:r>
      <w:r>
        <w:rPr>
          <w:b/>
          <w:color w:val="1C2620"/>
        </w:rPr>
        <w:t>invoice hanya dihitung dari kg yang diterima</w:t>
      </w:r>
      <w:r>
        <w:rPr>
          <w:color w:val="1C2620"/>
        </w:rPr>
        <w:t xml:space="preserve">. Dengan </w:t>
      </w:r>
      <w:r>
        <w:rPr>
          <w:b/>
          <w:color w:val="1C2620"/>
        </w:rPr>
        <w:t>Harga Dasar (Rp/kg)</w:t>
      </w:r>
      <w:r>
        <w:rPr>
          <w:color w:val="1C2620"/>
        </w:rPr>
        <w:t xml:space="preserve"> </w:t>
      </w:r>
      <w:r>
        <w:rPr>
          <w:rFonts w:ascii="Consolas" w:hAnsi="Consolas"/>
          <w:color w:val="7C2D12"/>
          <w:sz w:val="19"/>
        </w:rPr>
        <w:t>450</w:t>
      </w:r>
      <w:r>
        <w:rPr>
          <w:color w:val="1C2620"/>
        </w:rPr>
        <w:t xml:space="preserve">: 4.800 kg × Rp 450 = </w:t>
      </w:r>
      <w:r>
        <w:rPr>
          <w:b/>
          <w:color w:val="1C2620"/>
        </w:rPr>
        <w:t>Rp 2.160.000</w:t>
      </w:r>
      <w:r>
        <w:rPr>
          <w:color w:val="1C2620"/>
        </w:rPr>
        <w:t>.</w:t>
      </w:r>
    </w:p>
    <w:p w14:paraId="0B9FB25A" w14:textId="77777777" w:rsidR="002B0DA8" w:rsidRDefault="002D66A1">
      <w:pPr>
        <w:pStyle w:val="ListBullet"/>
        <w:spacing w:after="40"/>
      </w:pPr>
      <w:r>
        <w:rPr>
          <w:b/>
          <w:color w:val="DC2626"/>
          <w:sz w:val="25"/>
        </w:rPr>
        <w:t>②</w:t>
      </w:r>
      <w:r>
        <w:rPr>
          <w:b/>
          <w:color w:val="1C2620"/>
        </w:rPr>
        <w:t xml:space="preserve"> Skema Bayar:</w:t>
      </w:r>
      <w:r>
        <w:rPr>
          <w:color w:val="1C2620"/>
        </w:rPr>
        <w:t xml:space="preserve"> pada gambar dipilih </w:t>
      </w:r>
      <w:r>
        <w:rPr>
          <w:b/>
          <w:color w:val="1C2620"/>
        </w:rPr>
        <w:t>DP Bertermin</w:t>
      </w:r>
      <w:r>
        <w:rPr>
          <w:color w:val="1C2620"/>
        </w:rPr>
        <w:t>. Pilihan yang ada:</w:t>
      </w:r>
    </w:p>
    <w:p w14:paraId="0889E244" w14:textId="77777777" w:rsidR="002B0DA8" w:rsidRDefault="002D66A1">
      <w:pPr>
        <w:pStyle w:val="ListBullet2"/>
        <w:spacing w:after="40"/>
      </w:pPr>
      <w:r>
        <w:rPr>
          <w:color w:val="1C2620"/>
        </w:rPr>
        <w:t>💵</w:t>
      </w:r>
      <w:r>
        <w:rPr>
          <w:color w:val="1C2620"/>
        </w:rPr>
        <w:t xml:space="preserve"> </w:t>
      </w:r>
      <w:r>
        <w:rPr>
          <w:b/>
          <w:color w:val="1C2620"/>
        </w:rPr>
        <w:t>Cash (Lunas Instan)</w:t>
      </w:r>
      <w:r>
        <w:rPr>
          <w:color w:val="1C2620"/>
        </w:rPr>
        <w:t xml:space="preserve"> — invoice langsung berstatus </w:t>
      </w:r>
      <w:r>
        <w:rPr>
          <w:i/>
          <w:color w:val="1C2620"/>
        </w:rPr>
        <w:t>PAID</w:t>
      </w:r>
      <w:r>
        <w:rPr>
          <w:color w:val="1C2620"/>
        </w:rPr>
        <w:t>.</w:t>
      </w:r>
    </w:p>
    <w:p w14:paraId="2CBA0DB1" w14:textId="77777777" w:rsidR="002B0DA8" w:rsidRDefault="002D66A1">
      <w:pPr>
        <w:pStyle w:val="ListBullet2"/>
        <w:spacing w:after="40"/>
      </w:pPr>
      <w:r>
        <w:rPr>
          <w:color w:val="1C2620"/>
        </w:rPr>
        <w:t>🪙</w:t>
      </w:r>
      <w:r>
        <w:rPr>
          <w:color w:val="1C2620"/>
        </w:rPr>
        <w:t xml:space="preserve"> </w:t>
      </w:r>
      <w:r>
        <w:rPr>
          <w:b/>
          <w:color w:val="1C2620"/>
        </w:rPr>
        <w:t>DP Bertermin</w:t>
      </w:r>
      <w:r>
        <w:rPr>
          <w:color w:val="1C2620"/>
        </w:rPr>
        <w:t xml:space="preserve"> — muncul kolom </w:t>
      </w:r>
      <w:r>
        <w:rPr>
          <w:b/>
          <w:color w:val="1C2620"/>
        </w:rPr>
        <w:t>Nominal DP Dibayarkan di Muka (Rp)</w:t>
      </w:r>
      <w:r>
        <w:rPr>
          <w:color w:val="1C2620"/>
        </w:rPr>
        <w:t>; sisanya menjadi tagihan.</w:t>
      </w:r>
    </w:p>
    <w:p w14:paraId="78AC019C" w14:textId="77777777" w:rsidR="002B0DA8" w:rsidRDefault="002D66A1">
      <w:pPr>
        <w:pStyle w:val="ListBullet2"/>
        <w:spacing w:after="40"/>
      </w:pPr>
      <w:r>
        <w:rPr>
          <w:color w:val="1C2620"/>
        </w:rPr>
        <w:t>⏳</w:t>
      </w:r>
      <w:r>
        <w:rPr>
          <w:color w:val="1C2620"/>
        </w:rPr>
        <w:t xml:space="preserve"> </w:t>
      </w:r>
      <w:r>
        <w:rPr>
          <w:b/>
          <w:color w:val="1C2620"/>
        </w:rPr>
        <w:t>TOP (Jatuh Tempo)</w:t>
      </w:r>
      <w:r>
        <w:rPr>
          <w:color w:val="1C2620"/>
        </w:rPr>
        <w:t xml:space="preserve"> — seluruh nilai dibayar pada tanggal jatuh tempo.</w:t>
      </w:r>
    </w:p>
    <w:p w14:paraId="79C6B45B" w14:textId="77777777" w:rsidR="002B0DA8" w:rsidRDefault="002D66A1">
      <w:pPr>
        <w:pStyle w:val="ListBullet"/>
        <w:spacing w:after="40"/>
      </w:pPr>
      <w:r>
        <w:rPr>
          <w:b/>
          <w:color w:val="DC2626"/>
          <w:sz w:val="25"/>
        </w:rPr>
        <w:t>③</w:t>
      </w:r>
      <w:r>
        <w:rPr>
          <w:b/>
          <w:color w:val="1C2620"/>
        </w:rPr>
        <w:t xml:space="preserve"> Nominal DP Dibayarkan di Muka (Rp):</w:t>
      </w:r>
      <w:r>
        <w:rPr>
          <w:color w:val="1C2620"/>
        </w:rPr>
        <w:t xml:space="preserve"> contoh </w:t>
      </w:r>
      <w:r>
        <w:rPr>
          <w:rFonts w:ascii="Consolas" w:hAnsi="Consolas"/>
          <w:color w:val="7C2D12"/>
          <w:sz w:val="19"/>
        </w:rPr>
        <w:t>2000000</w:t>
      </w:r>
      <w:r>
        <w:rPr>
          <w:color w:val="1C2620"/>
        </w:rPr>
        <w:t xml:space="preserve">. Sisa tagihan = Rp 2.160.000 − Rp 2.000.000 = </w:t>
      </w:r>
      <w:r>
        <w:rPr>
          <w:b/>
          <w:color w:val="1C2620"/>
        </w:rPr>
        <w:t>Rp 160.000</w:t>
      </w:r>
      <w:r>
        <w:rPr>
          <w:color w:val="1C2620"/>
        </w:rPr>
        <w:t>.</w:t>
      </w:r>
    </w:p>
    <w:p w14:paraId="5701FC78" w14:textId="77777777" w:rsidR="002B0DA8" w:rsidRDefault="002D66A1">
      <w:pPr>
        <w:pStyle w:val="ListBullet"/>
        <w:spacing w:after="40"/>
      </w:pPr>
      <w:r>
        <w:rPr>
          <w:b/>
          <w:color w:val="DC2626"/>
          <w:sz w:val="25"/>
        </w:rPr>
        <w:t>④</w:t>
      </w:r>
      <w:r>
        <w:rPr>
          <w:b/>
          <w:color w:val="1C2620"/>
        </w:rPr>
        <w:t xml:space="preserve"> Termin (Hari):</w:t>
      </w:r>
      <w:r>
        <w:rPr>
          <w:color w:val="1C2620"/>
        </w:rPr>
        <w:t xml:space="preserve"> jumlah hari sampai jatuh tempo, contoh </w:t>
      </w:r>
      <w:r>
        <w:rPr>
          <w:rFonts w:ascii="Consolas" w:hAnsi="Consolas"/>
          <w:color w:val="7C2D12"/>
          <w:sz w:val="19"/>
        </w:rPr>
        <w:t>14</w:t>
      </w:r>
      <w:r>
        <w:rPr>
          <w:color w:val="1C2620"/>
        </w:rPr>
        <w:t xml:space="preserve"> (bawaan 14, rentang 1–90). Setelah semua benar, klik </w:t>
      </w:r>
      <w:r>
        <w:rPr>
          <w:b/>
          <w:color w:val="1C2620"/>
        </w:rPr>
        <w:t>✅</w:t>
      </w:r>
      <w:r>
        <w:rPr>
          <w:b/>
          <w:color w:val="1C2620"/>
        </w:rPr>
        <w:t xml:space="preserve"> PROSES MASUK &amp; TERBITKAN INVOICE</w:t>
      </w:r>
      <w:r>
        <w:rPr>
          <w:color w:val="1C2620"/>
        </w:rPr>
        <w:t>. Muncul notifikasi sukses, lalu panel ramp dan riwayat gerbang (Layar 6.3a) langsung diperbarui.</w:t>
      </w:r>
    </w:p>
    <w:p w14:paraId="023F79B7"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factory_inbound.py</w:t>
      </w:r>
      <w:r>
        <w:rPr>
          <w:color w:val="1C2620"/>
          <w:sz w:val="19"/>
        </w:rPr>
        <w:t xml:space="preserve"> menghitung </w:t>
      </w:r>
      <w:r>
        <w:rPr>
          <w:rFonts w:ascii="Consolas" w:hAnsi="Consolas"/>
          <w:color w:val="7C2D12"/>
          <w:sz w:val="17"/>
        </w:rPr>
        <w:t>total = kg_diterima × harga_dasar</w:t>
      </w:r>
      <w:r>
        <w:rPr>
          <w:color w:val="1C2620"/>
          <w:sz w:val="19"/>
        </w:rPr>
        <w:t>, membuat</w:t>
      </w:r>
    </w:p>
    <w:p w14:paraId="582D0718" w14:textId="77777777" w:rsidR="002B0DA8" w:rsidRDefault="002D66A1">
      <w:pPr>
        <w:pBdr>
          <w:left w:val="single" w:sz="24" w:space="8" w:color="2563EB"/>
        </w:pBdr>
        <w:shd w:val="clear" w:color="auto" w:fill="EFF6FF"/>
        <w:spacing w:after="0"/>
        <w:ind w:left="227"/>
      </w:pPr>
      <w:r>
        <w:rPr>
          <w:rFonts w:ascii="Consolas" w:hAnsi="Consolas"/>
          <w:color w:val="7C2D12"/>
          <w:sz w:val="17"/>
        </w:rPr>
        <w:t>FactoryInvoice</w:t>
      </w:r>
      <w:r>
        <w:rPr>
          <w:color w:val="1C2620"/>
          <w:sz w:val="19"/>
        </w:rPr>
        <w:t xml:space="preserve"> bernomor </w:t>
      </w:r>
      <w:r>
        <w:rPr>
          <w:rFonts w:ascii="Consolas" w:hAnsi="Consolas"/>
          <w:color w:val="7C2D12"/>
          <w:sz w:val="17"/>
        </w:rPr>
        <w:t>INV-YYYYMMDD-xxxxxx</w:t>
      </w:r>
      <w:r>
        <w:rPr>
          <w:color w:val="1C2620"/>
          <w:sz w:val="19"/>
        </w:rPr>
        <w:t xml:space="preserve"> dengan </w:t>
      </w:r>
      <w:r>
        <w:rPr>
          <w:rFonts w:ascii="Consolas" w:hAnsi="Consolas"/>
          <w:color w:val="7C2D12"/>
          <w:sz w:val="17"/>
        </w:rPr>
        <w:t>due_date = sekarang + termin</w:t>
      </w:r>
      <w:r>
        <w:rPr>
          <w:color w:val="1C2620"/>
          <w:sz w:val="19"/>
        </w:rPr>
        <w:t>:</w:t>
      </w:r>
    </w:p>
    <w:p w14:paraId="5276049A"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CASH</w:t>
      </w:r>
      <w:r>
        <w:rPr>
          <w:color w:val="1C2620"/>
          <w:sz w:val="19"/>
        </w:rPr>
        <w:t xml:space="preserve"> → </w:t>
      </w:r>
      <w:r>
        <w:rPr>
          <w:rFonts w:ascii="Consolas" w:hAnsi="Consolas"/>
          <w:color w:val="7C2D12"/>
          <w:sz w:val="17"/>
        </w:rPr>
        <w:t>dibayar = total</w:t>
      </w:r>
      <w:r>
        <w:rPr>
          <w:color w:val="1C2620"/>
          <w:sz w:val="19"/>
        </w:rPr>
        <w:t xml:space="preserve">, sisa 0, status </w:t>
      </w:r>
      <w:r>
        <w:rPr>
          <w:rFonts w:ascii="Consolas" w:hAnsi="Consolas"/>
          <w:color w:val="7C2D12"/>
          <w:sz w:val="17"/>
        </w:rPr>
        <w:t>PAID</w:t>
      </w:r>
      <w:r>
        <w:rPr>
          <w:color w:val="1C2620"/>
          <w:sz w:val="19"/>
        </w:rPr>
        <w:t>;</w:t>
      </w:r>
    </w:p>
    <w:p w14:paraId="149B7378"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DP</w:t>
      </w:r>
      <w:r>
        <w:rPr>
          <w:color w:val="1C2620"/>
          <w:sz w:val="19"/>
        </w:rPr>
        <w:t xml:space="preserve"> → </w:t>
      </w:r>
      <w:r>
        <w:rPr>
          <w:rFonts w:ascii="Consolas" w:hAnsi="Consolas"/>
          <w:color w:val="7C2D12"/>
          <w:sz w:val="17"/>
        </w:rPr>
        <w:t>dibayar = min(DP, total)</w:t>
      </w:r>
      <w:r>
        <w:rPr>
          <w:color w:val="1C2620"/>
          <w:sz w:val="19"/>
        </w:rPr>
        <w:t xml:space="preserve">, sisa = total − DP, status </w:t>
      </w:r>
      <w:r>
        <w:rPr>
          <w:rFonts w:ascii="Consolas" w:hAnsi="Consolas"/>
          <w:color w:val="7C2D12"/>
          <w:sz w:val="17"/>
        </w:rPr>
        <w:t>PARTIALLY_PAID</w:t>
      </w:r>
      <w:r>
        <w:rPr>
          <w:color w:val="1C2620"/>
          <w:sz w:val="19"/>
        </w:rPr>
        <w:t xml:space="preserve"> (atau </w:t>
      </w:r>
      <w:r>
        <w:rPr>
          <w:rFonts w:ascii="Consolas" w:hAnsi="Consolas"/>
          <w:color w:val="7C2D12"/>
          <w:sz w:val="17"/>
        </w:rPr>
        <w:t>PENDING</w:t>
      </w:r>
      <w:r>
        <w:rPr>
          <w:color w:val="1C2620"/>
          <w:sz w:val="19"/>
        </w:rPr>
        <w:t xml:space="preserve"> bila DP 0);</w:t>
      </w:r>
    </w:p>
    <w:p w14:paraId="2AA98F2C"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TOP</w:t>
      </w:r>
      <w:r>
        <w:rPr>
          <w:color w:val="1C2620"/>
          <w:sz w:val="19"/>
        </w:rPr>
        <w:t xml:space="preserve"> → sisa = total, status </w:t>
      </w:r>
      <w:r>
        <w:rPr>
          <w:rFonts w:ascii="Consolas" w:hAnsi="Consolas"/>
          <w:color w:val="7C2D12"/>
          <w:sz w:val="17"/>
        </w:rPr>
        <w:t>PENDING</w:t>
      </w:r>
      <w:r>
        <w:rPr>
          <w:color w:val="1C2620"/>
          <w:sz w:val="19"/>
        </w:rPr>
        <w:t>.</w:t>
      </w:r>
    </w:p>
    <w:p w14:paraId="45E656E3" w14:textId="77777777" w:rsidR="002B0DA8" w:rsidRDefault="002D66A1">
      <w:pPr>
        <w:pBdr>
          <w:left w:val="single" w:sz="24" w:space="8" w:color="2563EB"/>
        </w:pBdr>
        <w:shd w:val="clear" w:color="auto" w:fill="EFF6FF"/>
        <w:spacing w:after="0"/>
        <w:ind w:left="227"/>
      </w:pPr>
      <w:r>
        <w:rPr>
          <w:b/>
          <w:color w:val="1C2620"/>
          <w:sz w:val="19"/>
        </w:rPr>
        <w:lastRenderedPageBreak/>
        <w:t xml:space="preserve">Blokir TOP (disiplin </w:t>
      </w:r>
      <w:r>
        <w:rPr>
          <w:b/>
          <w:color w:val="1C2620"/>
          <w:sz w:val="19"/>
        </w:rPr>
        <w:t>kredit).</w:t>
      </w:r>
      <w:r>
        <w:rPr>
          <w:color w:val="1C2620"/>
          <w:sz w:val="19"/>
        </w:rPr>
        <w:t xml:space="preserve"> Sebelum menerbitkan invoice, sistem mencari invoice pabrik yang </w:t>
      </w:r>
      <w:r>
        <w:rPr>
          <w:rFonts w:ascii="Consolas" w:hAnsi="Consolas"/>
          <w:color w:val="7C2D12"/>
          <w:sz w:val="17"/>
        </w:rPr>
        <w:t>is_overdue = True</w:t>
      </w:r>
    </w:p>
    <w:p w14:paraId="30A01C61" w14:textId="77777777" w:rsidR="002B0DA8" w:rsidRDefault="002D66A1">
      <w:pPr>
        <w:pBdr>
          <w:left w:val="single" w:sz="24" w:space="8" w:color="2563EB"/>
        </w:pBdr>
        <w:shd w:val="clear" w:color="auto" w:fill="EFF6FF"/>
        <w:spacing w:after="0"/>
        <w:ind w:left="227"/>
      </w:pPr>
      <w:r>
        <w:rPr>
          <w:color w:val="1C2620"/>
          <w:sz w:val="19"/>
        </w:rPr>
        <w:t xml:space="preserve">dan belum lunas. Bila ada dan skema yang dipilih </w:t>
      </w:r>
      <w:r>
        <w:rPr>
          <w:b/>
          <w:color w:val="1C2620"/>
          <w:sz w:val="19"/>
        </w:rPr>
        <w:t>TOP</w:t>
      </w:r>
      <w:r>
        <w:rPr>
          <w:color w:val="1C2620"/>
          <w:sz w:val="19"/>
        </w:rPr>
        <w:t>, transaksi ditolak (HTTP 403): *"Pabrik memiliki tagihan TOP</w:t>
      </w:r>
    </w:p>
    <w:p w14:paraId="096D8DE2" w14:textId="77777777" w:rsidR="002B0DA8" w:rsidRDefault="002D66A1">
      <w:pPr>
        <w:pBdr>
          <w:left w:val="single" w:sz="24" w:space="8" w:color="2563EB"/>
        </w:pBdr>
        <w:shd w:val="clear" w:color="auto" w:fill="EFF6FF"/>
        <w:spacing w:after="0"/>
        <w:ind w:left="227"/>
      </w:pPr>
      <w:r>
        <w:rPr>
          <w:color w:val="1C2620"/>
          <w:sz w:val="19"/>
        </w:rPr>
        <w:t>yang telah jatuh tempo belum dilunasi. Wajib melunasi tagihan overdue sebelum membuka transaksi TOP baru."* Skema Cash</w:t>
      </w:r>
    </w:p>
    <w:p w14:paraId="4AE8C602" w14:textId="77777777" w:rsidR="002B0DA8" w:rsidRDefault="002D66A1">
      <w:pPr>
        <w:pBdr>
          <w:left w:val="single" w:sz="24" w:space="8" w:color="2563EB"/>
        </w:pBdr>
        <w:shd w:val="clear" w:color="auto" w:fill="EFF6FF"/>
        <w:spacing w:after="0"/>
        <w:ind w:left="227"/>
      </w:pPr>
      <w:r>
        <w:rPr>
          <w:color w:val="1C2620"/>
          <w:sz w:val="19"/>
        </w:rPr>
        <w:t>dan DP tetap bisa dipakai. Penanda jatuh tempo diperbarui otomatis setiap daftar invoice dibuka</w:t>
      </w:r>
    </w:p>
    <w:p w14:paraId="5F010953"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GET /factory/invoices</w:t>
      </w:r>
      <w:r>
        <w:rPr>
          <w:color w:val="1C2620"/>
          <w:sz w:val="19"/>
        </w:rPr>
        <w:t xml:space="preserve">: belum lunas dan lewat </w:t>
      </w:r>
      <w:r>
        <w:rPr>
          <w:rFonts w:ascii="Consolas" w:hAnsi="Consolas"/>
          <w:color w:val="7C2D12"/>
          <w:sz w:val="17"/>
        </w:rPr>
        <w:t>due_date</w:t>
      </w:r>
      <w:r>
        <w:rPr>
          <w:color w:val="1C2620"/>
          <w:sz w:val="19"/>
        </w:rPr>
        <w:t xml:space="preserve"> → overdue), dan dibuka kembali lewat pelunasan</w:t>
      </w:r>
    </w:p>
    <w:p w14:paraId="45CFA3BF" w14:textId="77777777" w:rsidR="002B0DA8" w:rsidRDefault="002D66A1">
      <w:pPr>
        <w:pBdr>
          <w:left w:val="single" w:sz="24" w:space="8" w:color="2563EB"/>
        </w:pBdr>
        <w:shd w:val="clear" w:color="auto" w:fill="EFF6FF"/>
        <w:spacing w:after="0"/>
        <w:ind w:left="227"/>
      </w:pPr>
      <w:r>
        <w:rPr>
          <w:rFonts w:ascii="Consolas" w:hAnsi="Consolas"/>
          <w:color w:val="7C2D12"/>
          <w:sz w:val="17"/>
        </w:rPr>
        <w:t>POST /factory/invoices/{id}/pay</w:t>
      </w:r>
      <w:r>
        <w:rPr>
          <w:color w:val="1C2620"/>
          <w:sz w:val="19"/>
        </w:rPr>
        <w:t>.</w:t>
      </w:r>
    </w:p>
    <w:p w14:paraId="49C9B41F" w14:textId="77777777" w:rsidR="002B0DA8" w:rsidRDefault="002B0DA8">
      <w:pPr>
        <w:spacing w:after="40"/>
      </w:pPr>
    </w:p>
    <w:p w14:paraId="5A0FEC04" w14:textId="77777777" w:rsidR="002B0DA8" w:rsidRDefault="002D66A1">
      <w:pPr>
        <w:pStyle w:val="Heading3"/>
      </w:pPr>
      <w:bookmarkStart w:id="69" w:name="_Toc243261844"/>
      <w:r>
        <w:t>Layar 6.2b — Pembayaran ke Pengepul &amp; Pengawasan Jatuh Tempo</w:t>
      </w:r>
      <w:bookmarkEnd w:id="69"/>
    </w:p>
    <w:p w14:paraId="2FDE3EBB" w14:textId="77777777" w:rsidR="002B0DA8" w:rsidRDefault="002D66A1">
      <w:r>
        <w:rPr>
          <w:b/>
          <w:color w:val="1C2620"/>
        </w:rPr>
        <w:t>Tujuan Proses &amp; Standar Terkait:</w:t>
      </w:r>
      <w:r>
        <w:rPr>
          <w:color w:val="1C2620"/>
        </w:rPr>
        <w:t xml:space="preserve"> Menimbang-terima biomassa yang tiba lewat rute armada pabrik, menetapkan harga settlement, lalu menandai tagihan pengepul sudah dibayar dengan bukti transfer.</w:t>
      </w:r>
    </w:p>
    <w:p w14:paraId="7C194746" w14:textId="77777777" w:rsidR="002B0DA8" w:rsidRDefault="002D66A1">
      <w:pPr>
        <w:keepNext/>
        <w:jc w:val="center"/>
      </w:pPr>
      <w:r>
        <w:rPr>
          <w:noProof/>
        </w:rPr>
        <w:drawing>
          <wp:inline distT="0" distB="0" distL="0" distR="0" wp14:anchorId="59C6BDF4" wp14:editId="3872144E">
            <wp:extent cx="5940000" cy="66008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5940000" cy="6600825"/>
                    </a:xfrm>
                    <a:prstGeom prst="rect">
                      <a:avLst/>
                    </a:prstGeom>
                  </pic:spPr>
                </pic:pic>
              </a:graphicData>
            </a:graphic>
          </wp:inline>
        </w:drawing>
      </w:r>
    </w:p>
    <w:p w14:paraId="70D0433C" w14:textId="77777777" w:rsidR="002B0DA8" w:rsidRDefault="002D66A1">
      <w:pPr>
        <w:jc w:val="center"/>
      </w:pPr>
      <w:r>
        <w:rPr>
          <w:i/>
          <w:color w:val="5B6B60"/>
          <w:sz w:val="17"/>
        </w:rPr>
        <w:t>Daftar tagihan pengepul dengan isian harga Rp/kg dan tombol Tetapkan harga</w:t>
      </w:r>
    </w:p>
    <w:p w14:paraId="00B049EA" w14:textId="77777777" w:rsidR="002B0DA8" w:rsidRDefault="002D66A1">
      <w:r>
        <w:rPr>
          <w:color w:val="1C2620"/>
        </w:rPr>
        <w:t xml:space="preserve">Kartu </w:t>
      </w:r>
      <w:r>
        <w:rPr>
          <w:b/>
          <w:color w:val="1C2620"/>
        </w:rPr>
        <w:t>Pembayaran ke Pengepul (jalur QC &amp; rute armada)</w:t>
      </w:r>
      <w:r>
        <w:rPr>
          <w:color w:val="1C2620"/>
        </w:rPr>
        <w:t xml:space="preserve"> memiliki dua bagian:</w:t>
      </w:r>
    </w:p>
    <w:p w14:paraId="061045E4" w14:textId="77777777" w:rsidR="002B0DA8" w:rsidRDefault="002D66A1">
      <w:pPr>
        <w:pStyle w:val="ListBullet"/>
        <w:spacing w:after="40"/>
      </w:pPr>
      <w:r>
        <w:rPr>
          <w:b/>
          <w:color w:val="1C2620"/>
        </w:rPr>
        <w:lastRenderedPageBreak/>
        <w:t>Tiba via rute armada — menunggu timbang terima</w:t>
      </w:r>
      <w:r>
        <w:rPr>
          <w:color w:val="1C2620"/>
        </w:rPr>
        <w:t xml:space="preserve"> (bagian atas gambar): Harvest (mis. #1119), Pengepul / Petani (Pak Ahmad (KUD Tani Makmur Sleman) · Pak Sugeng (Penggilingan Padi Godean)), timbang pengepul (800 kg), mutu (air 11 % · abu 18 % · A), </w:t>
      </w:r>
      <w:r>
        <w:rPr>
          <w:b/>
          <w:color w:val="1C2620"/>
        </w:rPr>
        <w:t>Timbang Pabrik (kg)</w:t>
      </w:r>
      <w:r>
        <w:rPr>
          <w:color w:val="1C2620"/>
        </w:rPr>
        <w:t xml:space="preserve"> yang dapat dikoreksi, </w:t>
      </w:r>
      <w:r>
        <w:rPr>
          <w:b/>
          <w:color w:val="1C2620"/>
        </w:rPr>
        <w:t>Harga (Rp/kg, opsional)</w:t>
      </w:r>
      <w:r>
        <w:rPr>
          <w:color w:val="1C2620"/>
        </w:rPr>
        <w:t xml:space="preserve"> — kosong berarti memakai rekomendasi </w:t>
      </w:r>
      <w:r>
        <w:rPr>
          <w:i/>
          <w:color w:val="1C2620"/>
        </w:rPr>
        <w:t>netback</w:t>
      </w:r>
      <w:r>
        <w:rPr>
          <w:color w:val="1C2620"/>
        </w:rPr>
        <w:t xml:space="preserve"> — dan foto bukti. Filter </w:t>
      </w:r>
      <w:r>
        <w:rPr>
          <w:b/>
          <w:color w:val="1C2620"/>
        </w:rPr>
        <w:t>Semua status / menunggu harga / terutang / dibayar</w:t>
      </w:r>
      <w:r>
        <w:rPr>
          <w:color w:val="1C2620"/>
        </w:rPr>
        <w:t xml:space="preserve"> ada di kanan atas kartu.</w:t>
      </w:r>
    </w:p>
    <w:p w14:paraId="3955F1EE" w14:textId="77777777" w:rsidR="002B0DA8" w:rsidRDefault="002D66A1">
      <w:pPr>
        <w:pStyle w:val="ListBullet"/>
        <w:spacing w:after="40"/>
      </w:pPr>
      <w:r>
        <w:rPr>
          <w:b/>
          <w:color w:val="1C2620"/>
        </w:rPr>
        <w:t>Tagihan pengepul</w:t>
      </w:r>
      <w:r>
        <w:rPr>
          <w:color w:val="1C2620"/>
        </w:rPr>
        <w:t xml:space="preserve">: ringkasan </w:t>
      </w:r>
      <w:r>
        <w:rPr>
          <w:i/>
          <w:color w:val="1C2620"/>
        </w:rPr>
        <w:t>Terutang: Rp 86.104.710 · Belum berharga: 945 kg</w:t>
      </w:r>
      <w:r>
        <w:rPr>
          <w:color w:val="1C2620"/>
        </w:rPr>
        <w:t xml:space="preserve">, lalu tabel #, Pengepul, Jalur (mis. </w:t>
      </w:r>
      <w:r>
        <w:rPr>
          <w:i/>
          <w:color w:val="1C2620"/>
        </w:rPr>
        <w:t>QC lot #46 · Harga kontrak delivery request, disetarakan basis kering saat QC</w:t>
      </w:r>
      <w:r>
        <w:rPr>
          <w:color w:val="1C2620"/>
        </w:rPr>
        <w:t>), kg dibayar (3.000), Rp/kg (Rp 597), Jumlah (Rp 1.789.590), Status (</w:t>
      </w:r>
      <w:r>
        <w:rPr>
          <w:i/>
          <w:color w:val="1C2620"/>
        </w:rPr>
        <w:t>terutang</w:t>
      </w:r>
      <w:r>
        <w:rPr>
          <w:color w:val="1C2620"/>
        </w:rPr>
        <w:t>), dan Aksi.</w:t>
      </w:r>
    </w:p>
    <w:p w14:paraId="312EFBFB" w14:textId="77777777" w:rsidR="002B0DA8" w:rsidRDefault="002D66A1">
      <w:r>
        <w:rPr>
          <w:b/>
          <w:color w:val="1C2620"/>
        </w:rPr>
        <w:t>Panduan Aksi Berdasarkan Nomor pada Gambar:</w:t>
      </w:r>
    </w:p>
    <w:p w14:paraId="72858F77" w14:textId="77777777" w:rsidR="002B0DA8" w:rsidRDefault="002D66A1">
      <w:pPr>
        <w:pStyle w:val="ListBullet"/>
        <w:spacing w:after="40"/>
      </w:pPr>
      <w:r>
        <w:rPr>
          <w:b/>
          <w:color w:val="DC2626"/>
          <w:sz w:val="25"/>
        </w:rPr>
        <w:t>①</w:t>
      </w:r>
      <w:r>
        <w:rPr>
          <w:b/>
          <w:color w:val="1C2620"/>
        </w:rPr>
        <w:t xml:space="preserve"> Isian Rp/kg:</w:t>
      </w:r>
      <w:r>
        <w:rPr>
          <w:color w:val="1C2620"/>
        </w:rPr>
        <w:t xml:space="preserve"> ketik harga baru per kg pada baris tagihan yang ingin ditetapkan atau dikoreksi.</w:t>
      </w:r>
    </w:p>
    <w:p w14:paraId="08DDCCC8" w14:textId="77777777" w:rsidR="002B0DA8" w:rsidRDefault="002D66A1">
      <w:pPr>
        <w:pStyle w:val="ListBullet"/>
        <w:spacing w:after="40"/>
      </w:pPr>
      <w:r>
        <w:rPr>
          <w:b/>
          <w:color w:val="DC2626"/>
          <w:sz w:val="25"/>
        </w:rPr>
        <w:t>②</w:t>
      </w:r>
      <w:r>
        <w:rPr>
          <w:b/>
          <w:color w:val="1C2620"/>
        </w:rPr>
        <w:t xml:space="preserve"> Tetapkan harga:</w:t>
      </w:r>
      <w:r>
        <w:rPr>
          <w:color w:val="1C2620"/>
        </w:rPr>
        <w:t xml:space="preserve"> klik untuk menyimpan harga. Sistem meminta </w:t>
      </w:r>
      <w:r>
        <w:rPr>
          <w:b/>
          <w:color w:val="1C2620"/>
        </w:rPr>
        <w:t>alasan</w:t>
      </w:r>
      <w:r>
        <w:rPr>
          <w:color w:val="1C2620"/>
        </w:rPr>
        <w:t xml:space="preserve"> (minimal 5 karakter, contoh "Koreksi mutu timbangan pabrik"). Tagihan </w:t>
      </w:r>
      <w:r>
        <w:rPr>
          <w:i/>
          <w:color w:val="1C2620"/>
        </w:rPr>
        <w:t>menunggu harga</w:t>
      </w:r>
      <w:r>
        <w:rPr>
          <w:color w:val="1C2620"/>
        </w:rPr>
        <w:t xml:space="preserve"> berubah menjadi </w:t>
      </w:r>
      <w:r>
        <w:rPr>
          <w:i/>
          <w:color w:val="1C2620"/>
        </w:rPr>
        <w:t>terutang</w:t>
      </w:r>
      <w:r>
        <w:rPr>
          <w:color w:val="1C2620"/>
        </w:rPr>
        <w:t>, dan jumlahnya dihitung ulang.</w:t>
      </w:r>
    </w:p>
    <w:p w14:paraId="4005D492" w14:textId="77777777" w:rsidR="002B0DA8" w:rsidRDefault="002D66A1">
      <w:r>
        <w:rPr>
          <w:color w:val="1C2620"/>
        </w:rPr>
        <w:t xml:space="preserve">Untuk melunasi, gulir tabel ke kolom paling kanan (di luar gambar): pada tagihan </w:t>
      </w:r>
      <w:r>
        <w:rPr>
          <w:i/>
          <w:color w:val="1C2620"/>
        </w:rPr>
        <w:t>terutang</w:t>
      </w:r>
      <w:r>
        <w:rPr>
          <w:color w:val="1C2620"/>
        </w:rPr>
        <w:t xml:space="preserve">, isi </w:t>
      </w:r>
      <w:r>
        <w:rPr>
          <w:b/>
          <w:color w:val="1C2620"/>
        </w:rPr>
        <w:t>No. transfer</w:t>
      </w:r>
      <w:r>
        <w:rPr>
          <w:color w:val="1C2620"/>
        </w:rPr>
        <w:t xml:space="preserve"> (minimal 3 karakter) lalu klik </w:t>
      </w:r>
      <w:r>
        <w:rPr>
          <w:b/>
          <w:color w:val="1C2620"/>
        </w:rPr>
        <w:t>Tandai dibayar</w:t>
      </w:r>
      <w:r>
        <w:rPr>
          <w:color w:val="1C2620"/>
        </w:rPr>
        <w:t xml:space="preserve">. Status menjadi </w:t>
      </w:r>
      <w:r>
        <w:rPr>
          <w:i/>
          <w:color w:val="1C2620"/>
        </w:rPr>
        <w:t>dibayar</w:t>
      </w:r>
      <w:r>
        <w:rPr>
          <w:color w:val="1C2620"/>
        </w:rPr>
        <w:t xml:space="preserve"> dan nomor referensi tampil di bawah status.</w:t>
      </w:r>
    </w:p>
    <w:p w14:paraId="3AB8BC8E"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Timbang terima memanggil </w:t>
      </w:r>
      <w:r>
        <w:rPr>
          <w:rFonts w:ascii="Consolas" w:hAnsi="Consolas"/>
          <w:color w:val="7C2D12"/>
          <w:sz w:val="17"/>
        </w:rPr>
        <w:t>POST /api/v1/factory/receive</w:t>
      </w:r>
      <w:r>
        <w:rPr>
          <w:color w:val="1C2620"/>
          <w:sz w:val="19"/>
        </w:rPr>
        <w:t xml:space="preserve"> dan membuat settlement</w:t>
      </w:r>
    </w:p>
    <w:p w14:paraId="5C26736B"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kg dibayar × Rp/kg</w:t>
      </w:r>
      <w:r>
        <w:rPr>
          <w:color w:val="1C2620"/>
          <w:sz w:val="19"/>
        </w:rPr>
        <w:t xml:space="preserve">); bila harga kosong, status </w:t>
      </w:r>
      <w:r>
        <w:rPr>
          <w:i/>
          <w:color w:val="1C2620"/>
          <w:sz w:val="19"/>
        </w:rPr>
        <w:t>menunggu harga</w:t>
      </w:r>
      <w:r>
        <w:rPr>
          <w:color w:val="1C2620"/>
          <w:sz w:val="19"/>
        </w:rPr>
        <w:t xml:space="preserve"> dan ringkasan "belum berharga: … kg" tampil di</w:t>
      </w:r>
    </w:p>
    <w:p w14:paraId="4A26B5EC" w14:textId="77777777" w:rsidR="002B0DA8" w:rsidRDefault="002D66A1">
      <w:pPr>
        <w:pBdr>
          <w:left w:val="single" w:sz="24" w:space="8" w:color="2563EB"/>
        </w:pBdr>
        <w:shd w:val="clear" w:color="auto" w:fill="EFF6FF"/>
        <w:spacing w:after="0"/>
        <w:ind w:left="227"/>
      </w:pPr>
      <w:r>
        <w:rPr>
          <w:color w:val="1C2620"/>
          <w:sz w:val="19"/>
        </w:rPr>
        <w:t>atas tabel. Penetapan harga (</w:t>
      </w:r>
      <w:r>
        <w:rPr>
          <w:rFonts w:ascii="Consolas" w:hAnsi="Consolas"/>
          <w:color w:val="7C2D12"/>
          <w:sz w:val="17"/>
        </w:rPr>
        <w:t>/settlements/{id}/price</w:t>
      </w:r>
      <w:r>
        <w:rPr>
          <w:color w:val="1C2620"/>
          <w:sz w:val="19"/>
        </w:rPr>
        <w:t>) wajib beralasan dan tercatat di jejak audit; pembayaran</w:t>
      </w:r>
    </w:p>
    <w:p w14:paraId="4A1E07B5"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/settlements/{id}/pay</w:t>
      </w:r>
      <w:r>
        <w:rPr>
          <w:color w:val="1C2620"/>
          <w:sz w:val="19"/>
        </w:rPr>
        <w:t xml:space="preserve">) wajib nomor bukti. Kartu </w:t>
      </w:r>
      <w:r>
        <w:rPr>
          <w:i/>
          <w:color w:val="1C2620"/>
          <w:sz w:val="19"/>
        </w:rPr>
        <w:t>Evaluasi &amp; Optimasi</w:t>
      </w:r>
      <w:r>
        <w:rPr>
          <w:color w:val="1C2620"/>
          <w:sz w:val="19"/>
        </w:rPr>
        <w:t xml:space="preserve"> di dasbor menandai kg yang "diterima tanpa</w:t>
      </w:r>
    </w:p>
    <w:p w14:paraId="7D1A96F2" w14:textId="77777777" w:rsidR="002B0DA8" w:rsidRDefault="002D66A1">
      <w:pPr>
        <w:pBdr>
          <w:left w:val="single" w:sz="24" w:space="8" w:color="2563EB"/>
        </w:pBdr>
        <w:shd w:val="clear" w:color="auto" w:fill="EFF6FF"/>
        <w:spacing w:after="0"/>
        <w:ind w:left="227"/>
      </w:pPr>
      <w:r>
        <w:rPr>
          <w:color w:val="1C2620"/>
          <w:sz w:val="19"/>
        </w:rPr>
        <w:t>harga settlement" sebagai prioritas (Layar 6.4a).</w:t>
      </w:r>
    </w:p>
    <w:p w14:paraId="001DCD36" w14:textId="77777777" w:rsidR="002B0DA8" w:rsidRDefault="002D66A1">
      <w:pPr>
        <w:pBdr>
          <w:left w:val="single" w:sz="24" w:space="8" w:color="2563EB"/>
        </w:pBdr>
        <w:shd w:val="clear" w:color="auto" w:fill="EFF6FF"/>
        <w:spacing w:after="0"/>
        <w:ind w:left="227"/>
      </w:pPr>
      <w:r>
        <w:rPr>
          <w:b/>
          <w:color w:val="1C2620"/>
          <w:sz w:val="19"/>
        </w:rPr>
        <w:t>SLA hulu ke petani.</w:t>
      </w:r>
      <w:r>
        <w:rPr>
          <w:color w:val="1C2620"/>
          <w:sz w:val="19"/>
        </w:rPr>
        <w:t xml:space="preserve"> Pembayaran pengepul ke petani diawasi oleh parameter </w:t>
      </w:r>
      <w:r>
        <w:rPr>
          <w:rFonts w:ascii="Consolas" w:hAnsi="Consolas"/>
          <w:color w:val="7C2D12"/>
          <w:sz w:val="17"/>
        </w:rPr>
        <w:t>pasar.farmer_payment_due_days</w:t>
      </w:r>
      <w:r>
        <w:rPr>
          <w:color w:val="1C2620"/>
          <w:sz w:val="19"/>
        </w:rPr>
        <w:t>, bawaan</w:t>
      </w:r>
    </w:p>
    <w:p w14:paraId="12563782" w14:textId="77777777" w:rsidR="002B0DA8" w:rsidRDefault="002D66A1">
      <w:pPr>
        <w:pBdr>
          <w:left w:val="single" w:sz="24" w:space="8" w:color="2563EB"/>
        </w:pBdr>
        <w:shd w:val="clear" w:color="auto" w:fill="EFF6FF"/>
        <w:spacing w:after="0"/>
        <w:ind w:left="227"/>
      </w:pPr>
      <w:r>
        <w:rPr>
          <w:b/>
          <w:color w:val="1C2620"/>
          <w:sz w:val="19"/>
        </w:rPr>
        <w:t>3 hari</w:t>
      </w:r>
      <w:r>
        <w:rPr>
          <w:color w:val="1C2620"/>
          <w:sz w:val="19"/>
        </w:rPr>
        <w:t xml:space="preserve"> (dapat diatur 0–60 hari di menu Parameter). Artinya petani wajib dibayar **maksimal 3 hari setelah</w:t>
      </w:r>
    </w:p>
    <w:p w14:paraId="109C341F" w14:textId="77777777" w:rsidR="002B0DA8" w:rsidRDefault="002D66A1">
      <w:pPr>
        <w:pBdr>
          <w:left w:val="single" w:sz="24" w:space="8" w:color="2563EB"/>
        </w:pBdr>
        <w:shd w:val="clear" w:color="auto" w:fill="EFF6FF"/>
        <w:spacing w:after="0"/>
        <w:ind w:left="227"/>
      </w:pPr>
      <w:r>
        <w:rPr>
          <w:color w:val="1C2620"/>
          <w:sz w:val="19"/>
        </w:rPr>
        <w:t>serah-terima (lebih ketat dari target ≤ 14 hari)</w:t>
      </w:r>
      <w:r>
        <w:rPr>
          <w:b/>
          <w:color w:val="1C2620"/>
          <w:sz w:val="19"/>
        </w:rPr>
        <w:t xml:space="preserve">; lot yang melewati batas ditandai </w:t>
      </w:r>
      <w:r>
        <w:rPr>
          <w:color w:val="1C2620"/>
          <w:sz w:val="19"/>
        </w:rPr>
        <w:t>terlambat** dan dihitung pada</w:t>
      </w:r>
    </w:p>
    <w:p w14:paraId="53884C74" w14:textId="77777777" w:rsidR="002B0DA8" w:rsidRDefault="002D66A1">
      <w:pPr>
        <w:pBdr>
          <w:left w:val="single" w:sz="24" w:space="8" w:color="2563EB"/>
        </w:pBdr>
        <w:shd w:val="clear" w:color="auto" w:fill="EFF6FF"/>
        <w:spacing w:after="0"/>
        <w:ind w:left="227"/>
      </w:pPr>
      <w:r>
        <w:rPr>
          <w:color w:val="1C2620"/>
          <w:sz w:val="19"/>
        </w:rPr>
        <w:t>ringkasan "… lot · … terlambat &gt; 3 hari".</w:t>
      </w:r>
    </w:p>
    <w:p w14:paraId="2EE9DD35" w14:textId="77777777" w:rsidR="002B0DA8" w:rsidRDefault="002B0DA8">
      <w:pPr>
        <w:spacing w:after="40"/>
      </w:pPr>
    </w:p>
    <w:p w14:paraId="5CD808DA" w14:textId="77777777" w:rsidR="002B0DA8" w:rsidRDefault="002D66A1">
      <w:pPr>
        <w:pStyle w:val="Heading2"/>
      </w:pPr>
      <w:bookmarkStart w:id="70" w:name="_Toc243261845"/>
      <w:r>
        <w:t>6.3 Loading Ramp &amp; Optimasi</w:t>
      </w:r>
      <w:bookmarkEnd w:id="70"/>
    </w:p>
    <w:p w14:paraId="66D881CA" w14:textId="77777777" w:rsidR="002B0DA8" w:rsidRDefault="002D66A1">
      <w:pPr>
        <w:pStyle w:val="Heading3"/>
      </w:pPr>
      <w:bookmarkStart w:id="71" w:name="_Toc243261846"/>
      <w:r>
        <w:t>Layar 6.3a — Status Real-Time Loading Ramp &amp; Riwayat Gerbang</w:t>
      </w:r>
      <w:bookmarkEnd w:id="71"/>
    </w:p>
    <w:p w14:paraId="1AF8001F" w14:textId="77777777" w:rsidR="002B0DA8" w:rsidRDefault="002D66A1">
      <w:r>
        <w:rPr>
          <w:b/>
          <w:color w:val="1C2620"/>
        </w:rPr>
        <w:t>Tujuan Proses &amp; Standar Terkait:</w:t>
      </w:r>
      <w:r>
        <w:rPr>
          <w:color w:val="1C2620"/>
        </w:rPr>
        <w:t xml:space="preserve"> Melihat isi dan mutu rata-rata setiap ramp penampung secara langsung, serta riwayat semua tiket gerbang, sebagai dasar perencanaan produksi.</w:t>
      </w:r>
    </w:p>
    <w:p w14:paraId="372961A8" w14:textId="77777777" w:rsidR="002B0DA8" w:rsidRDefault="002D66A1">
      <w:pPr>
        <w:keepNext/>
        <w:jc w:val="center"/>
      </w:pPr>
      <w:r>
        <w:rPr>
          <w:noProof/>
        </w:rPr>
        <w:lastRenderedPageBreak/>
        <w:drawing>
          <wp:inline distT="0" distB="0" distL="0" distR="0" wp14:anchorId="0B81C5F0" wp14:editId="0C933440">
            <wp:extent cx="5940000" cy="3712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2"/>
                    <a:stretch>
                      <a:fillRect/>
                    </a:stretch>
                  </pic:blipFill>
                  <pic:spPr>
                    <a:xfrm>
                      <a:off x="0" y="0"/>
                      <a:ext cx="5940000" cy="3712500"/>
                    </a:xfrm>
                    <a:prstGeom prst="rect">
                      <a:avLst/>
                    </a:prstGeom>
                  </pic:spPr>
                </pic:pic>
              </a:graphicData>
            </a:graphic>
          </wp:inline>
        </w:drawing>
      </w:r>
    </w:p>
    <w:p w14:paraId="49942CF1" w14:textId="77777777" w:rsidR="002B0DA8" w:rsidRDefault="002D66A1">
      <w:pPr>
        <w:jc w:val="center"/>
      </w:pPr>
      <w:r>
        <w:rPr>
          <w:i/>
          <w:color w:val="5B6B60"/>
          <w:sz w:val="17"/>
        </w:rPr>
        <w:t>Panel Gerbang Masuk dengan status empat loading ramp dan riwayat penerimaan gerbang</w:t>
      </w:r>
    </w:p>
    <w:p w14:paraId="548CFB42" w14:textId="77777777" w:rsidR="002B0DA8" w:rsidRDefault="002D66A1">
      <w:r>
        <w:rPr>
          <w:b/>
          <w:color w:val="1C2620"/>
        </w:rPr>
        <w:t>Panduan Aksi Berdasarkan Nomor pada Gambar:</w:t>
      </w:r>
    </w:p>
    <w:p w14:paraId="3F8FE76C" w14:textId="77777777" w:rsidR="002B0DA8" w:rsidRDefault="002D66A1">
      <w:pPr>
        <w:pStyle w:val="ListBullet"/>
        <w:spacing w:after="40"/>
      </w:pPr>
      <w:r>
        <w:rPr>
          <w:b/>
          <w:color w:val="DC2626"/>
          <w:sz w:val="25"/>
        </w:rPr>
        <w:t>①</w:t>
      </w:r>
      <w:r>
        <w:rPr>
          <w:b/>
          <w:color w:val="1C2620"/>
        </w:rPr>
        <w:t xml:space="preserve"> Status Real-Time Loading Ramp (Mutu Rekursif):</w:t>
      </w:r>
      <w:r>
        <w:rPr>
          <w:color w:val="1C2620"/>
        </w:rPr>
        <w:t xml:space="preserve"> satu kartu per ramp, contoh </w:t>
      </w:r>
      <w:r>
        <w:rPr>
          <w:b/>
          <w:color w:val="1C2620"/>
        </w:rPr>
        <w:t>RAMP-01</w:t>
      </w:r>
      <w:r>
        <w:rPr>
          <w:color w:val="1C2620"/>
        </w:rPr>
        <w:t xml:space="preserve"> Ramp Biomassa 01 (Granular/Sekam) — </w:t>
      </w:r>
      <w:r>
        <w:rPr>
          <w:i/>
          <w:color w:val="1C2620"/>
        </w:rPr>
        <w:t>Stok: 3.700 kg / 60.000 kg</w:t>
      </w:r>
      <w:r>
        <w:rPr>
          <w:color w:val="1C2620"/>
        </w:rPr>
        <w:t xml:space="preserve">, lencana </w:t>
      </w:r>
      <w:r>
        <w:rPr>
          <w:b/>
          <w:color w:val="1C2620"/>
        </w:rPr>
        <w:t>6,2 % Kapasitas</w:t>
      </w:r>
      <w:r>
        <w:rPr>
          <w:color w:val="1C2620"/>
        </w:rPr>
        <w:t xml:space="preserve">, MC 13 %, Ash 16,8 %, LHV 3.456. RAMP-02 (Cacah/Tongkol) 8.000/45.000 kg; RAMP-03 (Serbuk Kayu) 5.000/40.000 kg dengan MC 28 % (perlu pengeringan); RAMP-04 (Cangkang/Tempurung) 12.000/50.000 kg, LHV 4.600. Klik </w:t>
      </w:r>
      <w:r>
        <w:rPr>
          <w:b/>
          <w:color w:val="1C2620"/>
        </w:rPr>
        <w:t>Refresh Ramp</w:t>
      </w:r>
      <w:r>
        <w:rPr>
          <w:color w:val="1C2620"/>
        </w:rPr>
        <w:t xml:space="preserve"> untuk memuat ulang.</w:t>
      </w:r>
    </w:p>
    <w:p w14:paraId="0EADE8EA" w14:textId="77777777" w:rsidR="002B0DA8" w:rsidRDefault="002D66A1">
      <w:pPr>
        <w:pStyle w:val="ListBullet"/>
        <w:spacing w:after="40"/>
      </w:pPr>
      <w:r>
        <w:rPr>
          <w:b/>
          <w:color w:val="DC2626"/>
          <w:sz w:val="25"/>
        </w:rPr>
        <w:t>②</w:t>
      </w:r>
      <w:r>
        <w:rPr>
          <w:b/>
          <w:color w:val="1C2620"/>
        </w:rPr>
        <w:t xml:space="preserve"> Riwayat Penerimaan Gerbang &amp; QC Timbangan:</w:t>
      </w:r>
      <w:r>
        <w:rPr>
          <w:color w:val="1C2620"/>
        </w:rPr>
        <w:t xml:space="preserve"> dikelompokkan per komoditas (mis. </w:t>
      </w:r>
      <w:r>
        <w:rPr>
          <w:i/>
          <w:color w:val="1C2620"/>
        </w:rPr>
        <w:t>Sekam Padi · 11 Tiket Gerbang · Total Netto 34,7 ton</w:t>
      </w:r>
      <w:r>
        <w:rPr>
          <w:color w:val="1C2620"/>
        </w:rPr>
        <w:t xml:space="preserve">). Tiap baris: No. Tiket (mis. </w:t>
      </w:r>
      <w:r>
        <w:rPr>
          <w:rFonts w:ascii="Consolas" w:hAnsi="Consolas"/>
          <w:color w:val="7C2D12"/>
          <w:sz w:val="19"/>
        </w:rPr>
        <w:t>GATE-20261018-0019AD</w:t>
      </w:r>
      <w:r>
        <w:rPr>
          <w:color w:val="1C2620"/>
        </w:rPr>
        <w:t>, tombol QR), Plat Truk/Supir (</w:t>
      </w:r>
      <w:r>
        <w:rPr>
          <w:rFonts w:ascii="Consolas" w:hAnsi="Consolas"/>
          <w:color w:val="7C2D12"/>
          <w:sz w:val="19"/>
        </w:rPr>
        <w:t>AB 8421 CS</w:t>
      </w:r>
      <w:r>
        <w:rPr>
          <w:color w:val="1C2620"/>
        </w:rPr>
        <w:t>, Driver Slamet), Armada, Biomassa, Netto (2.450 kg), Keputusan QC (</w:t>
      </w:r>
      <w:r>
        <w:rPr>
          <w:rFonts w:ascii="Consolas" w:hAnsi="Consolas"/>
          <w:color w:val="7C2D12"/>
          <w:sz w:val="19"/>
        </w:rPr>
        <w:t>ACCEPTED</w:t>
      </w:r>
      <w:r>
        <w:rPr>
          <w:color w:val="1C2620"/>
        </w:rPr>
        <w:t>), Alokasi Ramp (Diterima: 2.450 kg), dan Waktu (WIB).</w:t>
      </w:r>
    </w:p>
    <w:p w14:paraId="40CD01D8" w14:textId="77777777" w:rsidR="002B0DA8" w:rsidRDefault="002D66A1">
      <w:pPr>
        <w:pStyle w:val="ListBullet"/>
        <w:spacing w:after="40"/>
      </w:pPr>
      <w:r>
        <w:rPr>
          <w:b/>
          <w:color w:val="DC2626"/>
          <w:sz w:val="25"/>
        </w:rPr>
        <w:t>③</w:t>
      </w:r>
      <w:r>
        <w:rPr>
          <w:b/>
          <w:color w:val="1C2620"/>
        </w:rPr>
        <w:t xml:space="preserve"> + TIMBANG MASUK &amp; INPUT QC:</w:t>
      </w:r>
      <w:r>
        <w:rPr>
          <w:color w:val="1C2620"/>
        </w:rPr>
        <w:t xml:space="preserve"> membuka form gerbang (Layar 6.1b).</w:t>
      </w:r>
    </w:p>
    <w:p w14:paraId="13CC9516"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Data diambil dari </w:t>
      </w:r>
      <w:r>
        <w:rPr>
          <w:rFonts w:ascii="Consolas" w:hAnsi="Consolas"/>
          <w:color w:val="7C2D12"/>
          <w:sz w:val="17"/>
        </w:rPr>
        <w:t>GET /factory/loading-ramps</w:t>
      </w:r>
      <w:r>
        <w:rPr>
          <w:color w:val="1C2620"/>
          <w:sz w:val="19"/>
        </w:rPr>
        <w:t xml:space="preserve"> dan </w:t>
      </w:r>
      <w:r>
        <w:rPr>
          <w:rFonts w:ascii="Consolas" w:hAnsi="Consolas"/>
          <w:color w:val="7C2D12"/>
          <w:sz w:val="17"/>
        </w:rPr>
        <w:t>GET /factory/gate-receptions</w:t>
      </w:r>
    </w:p>
    <w:p w14:paraId="2A8029C3"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factory_inbound.py</w:t>
      </w:r>
      <w:r>
        <w:rPr>
          <w:color w:val="1C2620"/>
          <w:sz w:val="19"/>
        </w:rPr>
        <w:t xml:space="preserve">). Persentase kapasitas = </w:t>
      </w:r>
      <w:r>
        <w:rPr>
          <w:rFonts w:ascii="Consolas" w:hAnsi="Consolas"/>
          <w:color w:val="7C2D12"/>
          <w:sz w:val="17"/>
        </w:rPr>
        <w:t>stok ÷ kapasitas maks × 100</w:t>
      </w:r>
      <w:r>
        <w:rPr>
          <w:color w:val="1C2620"/>
          <w:sz w:val="19"/>
        </w:rPr>
        <w:t>. Mutu ramp adalah rata-rata berbobot</w:t>
      </w:r>
    </w:p>
    <w:p w14:paraId="11CEDD3B" w14:textId="77777777" w:rsidR="002B0DA8" w:rsidRDefault="002D66A1">
      <w:pPr>
        <w:pBdr>
          <w:left w:val="single" w:sz="24" w:space="8" w:color="2563EB"/>
        </w:pBdr>
        <w:shd w:val="clear" w:color="auto" w:fill="EFF6FF"/>
        <w:spacing w:after="0"/>
        <w:ind w:left="227"/>
      </w:pPr>
      <w:r>
        <w:rPr>
          <w:color w:val="1C2620"/>
          <w:sz w:val="19"/>
        </w:rPr>
        <w:t xml:space="preserve">massa dari semua muatan yang masuk (lihat rumus di </w:t>
      </w:r>
      <w:r>
        <w:rPr>
          <w:color w:val="1C2620"/>
          <w:sz w:val="19"/>
        </w:rPr>
        <w:t>Layar 6.1b), sehingga kartu langsung mencerminkan campuran fisik di</w:t>
      </w:r>
    </w:p>
    <w:p w14:paraId="4809ED89" w14:textId="77777777" w:rsidR="002B0DA8" w:rsidRDefault="002D66A1">
      <w:pPr>
        <w:pBdr>
          <w:left w:val="single" w:sz="24" w:space="8" w:color="2563EB"/>
        </w:pBdr>
        <w:shd w:val="clear" w:color="auto" w:fill="EFF6FF"/>
        <w:spacing w:after="0"/>
        <w:ind w:left="227"/>
      </w:pPr>
      <w:r>
        <w:rPr>
          <w:color w:val="1C2620"/>
          <w:sz w:val="19"/>
        </w:rPr>
        <w:t>ramp.</w:t>
      </w:r>
    </w:p>
    <w:p w14:paraId="3FEA7716" w14:textId="77777777" w:rsidR="002B0DA8" w:rsidRDefault="002B0DA8">
      <w:pPr>
        <w:spacing w:after="40"/>
      </w:pPr>
    </w:p>
    <w:p w14:paraId="20E76A6D" w14:textId="77777777" w:rsidR="002B0DA8" w:rsidRDefault="002D66A1">
      <w:pPr>
        <w:pStyle w:val="Heading3"/>
      </w:pPr>
      <w:bookmarkStart w:id="72" w:name="_Toc243261847"/>
      <w:r>
        <w:t>Layar 6.3b — Prototipe 1: Blend Bahan Bakar &amp; Briket Biaya Terendah &amp; Risiko Terak (HiGHS)</w:t>
      </w:r>
      <w:bookmarkEnd w:id="72"/>
    </w:p>
    <w:p w14:paraId="68EA8C7F" w14:textId="77777777" w:rsidR="002B0DA8" w:rsidRDefault="002D66A1">
      <w:r>
        <w:rPr>
          <w:b/>
          <w:color w:val="1C2620"/>
        </w:rPr>
        <w:t>Tujuan Proses &amp; Standar Terkait:</w:t>
      </w:r>
      <w:r>
        <w:rPr>
          <w:color w:val="1C2620"/>
        </w:rPr>
        <w:t xml:space="preserve"> Mencari campuran biomassa </w:t>
      </w:r>
      <w:r>
        <w:rPr>
          <w:b/>
          <w:color w:val="1C2620"/>
        </w:rPr>
        <w:t>termurah</w:t>
      </w:r>
      <w:r>
        <w:rPr>
          <w:color w:val="1C2620"/>
        </w:rPr>
        <w:t xml:space="preserve"> yang tetap memenuhi spesifikasi produk (pelet ISO 17225-6, briket SNI/pasar, atau co-firing PLN) — nilai kalor, abu, klorin, sulfur — sekaligus membatasi </w:t>
      </w:r>
      <w:r>
        <w:rPr>
          <w:b/>
          <w:color w:val="1C2620"/>
        </w:rPr>
        <w:t>indeks alkali</w:t>
      </w:r>
      <w:r>
        <w:rPr>
          <w:color w:val="1C2620"/>
        </w:rPr>
        <w:t xml:space="preserve"> agar abu tidak membentuk terak (</w:t>
      </w:r>
      <w:r>
        <w:rPr>
          <w:i/>
          <w:color w:val="1C2620"/>
        </w:rPr>
        <w:t>slagging</w:t>
      </w:r>
      <w:r>
        <w:rPr>
          <w:color w:val="1C2620"/>
        </w:rPr>
        <w:t xml:space="preserve">) di boiler. Solver yang dipakai adalah </w:t>
      </w:r>
      <w:r>
        <w:rPr>
          <w:b/>
          <w:color w:val="1C2620"/>
        </w:rPr>
        <w:t>HiGHS</w:t>
      </w:r>
      <w:r>
        <w:rPr>
          <w:color w:val="1C2620"/>
        </w:rPr>
        <w:t xml:space="preserve"> (program linear) melalui SciPy.</w:t>
      </w:r>
    </w:p>
    <w:p w14:paraId="091CC71F" w14:textId="77777777" w:rsidR="002B0DA8" w:rsidRDefault="002D66A1">
      <w:pPr>
        <w:keepNext/>
        <w:jc w:val="center"/>
      </w:pPr>
      <w:r>
        <w:rPr>
          <w:noProof/>
        </w:rPr>
        <w:lastRenderedPageBreak/>
        <w:drawing>
          <wp:inline distT="0" distB="0" distL="0" distR="0" wp14:anchorId="0648273D" wp14:editId="1915F42D">
            <wp:extent cx="5940000" cy="66008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3"/>
                    <a:stretch>
                      <a:fillRect/>
                    </a:stretch>
                  </pic:blipFill>
                  <pic:spPr>
                    <a:xfrm>
                      <a:off x="0" y="0"/>
                      <a:ext cx="5940000" cy="6600825"/>
                    </a:xfrm>
                    <a:prstGeom prst="rect">
                      <a:avLst/>
                    </a:prstGeom>
                  </pic:spPr>
                </pic:pic>
              </a:graphicData>
            </a:graphic>
          </wp:inline>
        </w:drawing>
      </w:r>
    </w:p>
    <w:p w14:paraId="300FA1B7" w14:textId="77777777" w:rsidR="002B0DA8" w:rsidRDefault="002D66A1">
      <w:pPr>
        <w:jc w:val="center"/>
      </w:pPr>
      <w:r>
        <w:rPr>
          <w:i/>
          <w:color w:val="5B6B60"/>
          <w:sz w:val="17"/>
        </w:rPr>
        <w:t>Form Prototipe 1 blend bahan bakar biaya terendah dengan tabel bahan dan hasil solver</w:t>
      </w:r>
    </w:p>
    <w:p w14:paraId="62BBBED2" w14:textId="77777777" w:rsidR="002B0DA8" w:rsidRDefault="002D66A1">
      <w:r>
        <w:rPr>
          <w:b/>
          <w:color w:val="1C2620"/>
        </w:rPr>
        <w:t>Panduan Aksi Berdasarkan Nomor pada Gambar:</w:t>
      </w:r>
    </w:p>
    <w:p w14:paraId="57947A38" w14:textId="77777777" w:rsidR="002B0DA8" w:rsidRDefault="002D66A1">
      <w:pPr>
        <w:pStyle w:val="ListBullet"/>
        <w:spacing w:after="40"/>
      </w:pPr>
      <w:r>
        <w:rPr>
          <w:b/>
          <w:color w:val="DC2626"/>
          <w:sz w:val="25"/>
        </w:rPr>
        <w:t>①</w:t>
      </w:r>
      <w:r>
        <w:rPr>
          <w:b/>
          <w:color w:val="1C2620"/>
        </w:rPr>
        <w:t xml:space="preserve"> Spesifikasi produk:</w:t>
      </w:r>
      <w:r>
        <w:rPr>
          <w:color w:val="1C2620"/>
        </w:rPr>
        <w:t xml:space="preserve"> pilih preset, contoh </w:t>
      </w:r>
      <w:r>
        <w:rPr>
          <w:b/>
          <w:color w:val="1C2620"/>
        </w:rPr>
        <w:t>Pelet non-kayu ISO 17225-6 kelas A</w:t>
      </w:r>
      <w:r>
        <w:rPr>
          <w:color w:val="1C2620"/>
        </w:rPr>
        <w:t xml:space="preserve"> (MC produk 12 %, LHV ≥ 14,5 MJ/kg, abu ≤ 6 %, Cl ≤ 0,10 %, S ≤ 0,20 %). Pilihan lain: kelas B (abu ≤ 10 %), pelet industri 4.000 kcal/kg, briket (GCV ≥ 4.400 kcal/kg, MC ≤ 8 %, abu ≤ 8 %), dan co-firing PLTU (GCV ≥ 3.009 kcal/kg, MC ≤ 25 %).</w:t>
      </w:r>
    </w:p>
    <w:p w14:paraId="7621A0D0" w14:textId="77777777" w:rsidR="002B0DA8" w:rsidRDefault="002D66A1">
      <w:pPr>
        <w:pStyle w:val="ListBullet"/>
        <w:spacing w:after="40"/>
      </w:pPr>
      <w:r>
        <w:rPr>
          <w:b/>
          <w:color w:val="DC2626"/>
          <w:sz w:val="25"/>
        </w:rPr>
        <w:t>②</w:t>
      </w:r>
      <w:r>
        <w:rPr>
          <w:b/>
          <w:color w:val="1C2620"/>
        </w:rPr>
        <w:t xml:space="preserve"> Tabel bahan:</w:t>
      </w:r>
      <w:r>
        <w:rPr>
          <w:color w:val="1C2620"/>
        </w:rPr>
        <w:t xml:space="preserve"> centang </w:t>
      </w:r>
      <w:r>
        <w:rPr>
          <w:b/>
          <w:color w:val="1C2620"/>
        </w:rPr>
        <w:t>Pakai</w:t>
      </w:r>
      <w:r>
        <w:rPr>
          <w:color w:val="1C2620"/>
        </w:rPr>
        <w:t xml:space="preserve"> untuk bahan yang tersedia, lalu periksa </w:t>
      </w:r>
      <w:r>
        <w:rPr>
          <w:b/>
          <w:color w:val="1C2620"/>
        </w:rPr>
        <w:t>Stok (kg)</w:t>
      </w:r>
      <w:r>
        <w:rPr>
          <w:color w:val="1C2620"/>
        </w:rPr>
        <w:t xml:space="preserve">, </w:t>
      </w:r>
      <w:r>
        <w:rPr>
          <w:b/>
          <w:color w:val="1C2620"/>
        </w:rPr>
        <w:t>Harga (Rp/kg)</w:t>
      </w:r>
      <w:r>
        <w:rPr>
          <w:color w:val="1C2620"/>
        </w:rPr>
        <w:t xml:space="preserve">, </w:t>
      </w:r>
      <w:r>
        <w:rPr>
          <w:b/>
          <w:color w:val="1C2620"/>
        </w:rPr>
        <w:t>MC aktual (%)</w:t>
      </w:r>
      <w:r>
        <w:rPr>
          <w:color w:val="1C2620"/>
        </w:rPr>
        <w:t xml:space="preserve">, dan </w:t>
      </w:r>
      <w:r>
        <w:rPr>
          <w:b/>
          <w:color w:val="1C2620"/>
        </w:rPr>
        <w:t>Porsi maks (%)</w:t>
      </w:r>
      <w:r>
        <w:rPr>
          <w:color w:val="1C2620"/>
        </w:rPr>
        <w:t xml:space="preserve">. Pada gambar ketujuh bahan dicentang dengan stok masing-masing </w:t>
      </w:r>
      <w:r>
        <w:rPr>
          <w:rFonts w:ascii="Consolas" w:hAnsi="Consolas"/>
          <w:color w:val="7C2D12"/>
          <w:sz w:val="19"/>
        </w:rPr>
        <w:t>20000</w:t>
      </w:r>
      <w:r>
        <w:rPr>
          <w:color w:val="1C2620"/>
        </w:rPr>
        <w:t xml:space="preserve"> kg; harga: ampas tebu 300, sabut kelapa 600, sekam padi 450, serbuk gergaji sengon 500, serbuk kayu karet 600, tempurung kelapa 1200, tongkol jagung 650. Tulisan </w:t>
      </w:r>
      <w:r>
        <w:rPr>
          <w:i/>
          <w:color w:val="1C2620"/>
        </w:rPr>
        <w:t>wajib</w:t>
      </w:r>
      <w:r>
        <w:rPr>
          <w:color w:val="1C2620"/>
        </w:rPr>
        <w:t xml:space="preserve"> pada kolom harga berarti harga harus diisi sebelum bahan dapat dipakai. Porsi maks dapat diturunkan, mis. sekam ≤ 30 % demi durabilitas pelet.</w:t>
      </w:r>
    </w:p>
    <w:p w14:paraId="0323500A" w14:textId="77777777" w:rsidR="002B0DA8" w:rsidRDefault="002D66A1">
      <w:pPr>
        <w:pStyle w:val="ListBullet"/>
        <w:spacing w:after="40"/>
      </w:pPr>
      <w:r>
        <w:rPr>
          <w:b/>
          <w:color w:val="DC2626"/>
          <w:sz w:val="25"/>
        </w:rPr>
        <w:t>③</w:t>
      </w:r>
      <w:r>
        <w:rPr>
          <w:b/>
          <w:color w:val="1C2620"/>
        </w:rPr>
        <w:t xml:space="preserve"> Target produk (kg):</w:t>
      </w:r>
      <w:r>
        <w:rPr>
          <w:color w:val="1C2620"/>
        </w:rPr>
        <w:t xml:space="preserve"> contoh </w:t>
      </w:r>
      <w:r>
        <w:rPr>
          <w:rFonts w:ascii="Consolas" w:hAnsi="Consolas"/>
          <w:color w:val="7C2D12"/>
          <w:sz w:val="19"/>
        </w:rPr>
        <w:t>10000</w:t>
      </w:r>
      <w:r>
        <w:rPr>
          <w:color w:val="1C2620"/>
        </w:rPr>
        <w:t xml:space="preserve">. </w:t>
      </w:r>
      <w:r>
        <w:rPr>
          <w:b/>
          <w:color w:val="1C2620"/>
        </w:rPr>
        <w:t xml:space="preserve">Target kalori </w:t>
      </w:r>
      <w:r>
        <w:rPr>
          <w:b/>
          <w:color w:val="1C2620"/>
        </w:rPr>
        <w:t>(kcal/kg, opsional)</w:t>
      </w:r>
      <w:r>
        <w:rPr>
          <w:color w:val="1C2620"/>
        </w:rPr>
        <w:t xml:space="preserve"> boleh dikosongkan; bila kosong, batas kalori dari preset yang dipakai.</w:t>
      </w:r>
    </w:p>
    <w:p w14:paraId="7CC24880" w14:textId="77777777" w:rsidR="002B0DA8" w:rsidRDefault="002D66A1">
      <w:pPr>
        <w:pStyle w:val="ListBullet"/>
        <w:spacing w:after="40"/>
      </w:pPr>
      <w:r>
        <w:rPr>
          <w:b/>
          <w:color w:val="DC2626"/>
          <w:sz w:val="25"/>
        </w:rPr>
        <w:t>④</w:t>
      </w:r>
      <w:r>
        <w:rPr>
          <w:b/>
          <w:color w:val="1C2620"/>
        </w:rPr>
        <w:t xml:space="preserve"> OPTIMASI CAMPURAN:</w:t>
      </w:r>
      <w:r>
        <w:rPr>
          <w:color w:val="1C2620"/>
        </w:rPr>
        <w:t xml:space="preserve"> klik untuk menjalankan solver.</w:t>
      </w:r>
    </w:p>
    <w:p w14:paraId="44645189" w14:textId="77777777" w:rsidR="002B0DA8" w:rsidRDefault="002D66A1">
      <w:pPr>
        <w:pStyle w:val="ListBullet"/>
        <w:spacing w:after="40"/>
      </w:pPr>
      <w:r>
        <w:rPr>
          <w:b/>
          <w:color w:val="DC2626"/>
          <w:sz w:val="25"/>
        </w:rPr>
        <w:lastRenderedPageBreak/>
        <w:t>⑤</w:t>
      </w:r>
      <w:r>
        <w:rPr>
          <w:b/>
          <w:color w:val="1C2620"/>
        </w:rPr>
        <w:t xml:space="preserve"> Hasil:</w:t>
      </w:r>
      <w:r>
        <w:rPr>
          <w:color w:val="1C2620"/>
        </w:rPr>
        <w:t xml:space="preserve"> empat kotak ringkasan dan tabel komposisi. Contoh pada gambar:</w:t>
      </w:r>
    </w:p>
    <w:p w14:paraId="5798C910" w14:textId="77777777" w:rsidR="002B0DA8" w:rsidRDefault="002D66A1">
      <w:pPr>
        <w:pStyle w:val="ListBullet2"/>
        <w:spacing w:after="40"/>
      </w:pPr>
      <w:r>
        <w:rPr>
          <w:b/>
          <w:color w:val="1C2620"/>
        </w:rPr>
        <w:t>Kelayakan: LAYAK</w:t>
      </w:r>
      <w:r>
        <w:rPr>
          <w:color w:val="1C2620"/>
        </w:rPr>
        <w:t xml:space="preserve"> · </w:t>
      </w:r>
      <w:r>
        <w:rPr>
          <w:i/>
          <w:color w:val="1C2620"/>
        </w:rPr>
        <w:t>Terak: WASPADA</w:t>
      </w:r>
      <w:r>
        <w:rPr>
          <w:color w:val="1C2620"/>
        </w:rPr>
        <w:t>.</w:t>
      </w:r>
    </w:p>
    <w:p w14:paraId="1B6651EB" w14:textId="77777777" w:rsidR="002B0DA8" w:rsidRDefault="002D66A1">
      <w:pPr>
        <w:pStyle w:val="ListBullet2"/>
        <w:spacing w:after="40"/>
      </w:pPr>
      <w:r>
        <w:rPr>
          <w:b/>
          <w:color w:val="1C2620"/>
        </w:rPr>
        <w:t>Biaya total Rp 6.535.324</w:t>
      </w:r>
      <w:r>
        <w:rPr>
          <w:color w:val="1C2620"/>
        </w:rPr>
        <w:t xml:space="preserve"> (Rp 654/kg produk).</w:t>
      </w:r>
    </w:p>
    <w:p w14:paraId="3F615573" w14:textId="77777777" w:rsidR="002B0DA8" w:rsidRDefault="002D66A1">
      <w:pPr>
        <w:pStyle w:val="ListBullet2"/>
        <w:spacing w:after="40"/>
      </w:pPr>
      <w:r>
        <w:rPr>
          <w:b/>
          <w:color w:val="1C2620"/>
        </w:rPr>
        <w:t>Kalori 3.786 kcal/kg GCV ar</w:t>
      </w:r>
      <w:r>
        <w:rPr>
          <w:color w:val="1C2620"/>
        </w:rPr>
        <w:t xml:space="preserve"> · NCV 3.463.</w:t>
      </w:r>
    </w:p>
    <w:p w14:paraId="1417F5A5" w14:textId="77777777" w:rsidR="002B0DA8" w:rsidRDefault="002D66A1">
      <w:pPr>
        <w:pStyle w:val="ListBullet2"/>
        <w:spacing w:after="40"/>
      </w:pPr>
      <w:r>
        <w:rPr>
          <w:b/>
          <w:color w:val="1C2620"/>
        </w:rPr>
        <w:t>Indeks alkali 0,281 kg/GJ</w:t>
      </w:r>
      <w:r>
        <w:rPr>
          <w:color w:val="1C2620"/>
        </w:rPr>
        <w:t xml:space="preserve"> · sedang.</w:t>
      </w:r>
    </w:p>
    <w:p w14:paraId="76377EC0" w14:textId="77777777" w:rsidR="002B0DA8" w:rsidRDefault="002D66A1">
      <w:pPr>
        <w:pStyle w:val="ListBullet2"/>
        <w:spacing w:after="40"/>
      </w:pPr>
      <w:r>
        <w:rPr>
          <w:color w:val="1C2620"/>
        </w:rPr>
        <w:t xml:space="preserve">Komposisi: </w:t>
      </w:r>
      <w:r>
        <w:rPr>
          <w:b/>
          <w:color w:val="1C2620"/>
        </w:rPr>
        <w:t>Ampas tebu</w:t>
      </w:r>
      <w:r>
        <w:rPr>
          <w:color w:val="1C2620"/>
        </w:rPr>
        <w:t xml:space="preserve"> 42,6 % bk (pakai 7.489 kg basah, air diuapkan 3.234 kg, Rp 3.055.040); </w:t>
      </w:r>
      <w:r>
        <w:rPr>
          <w:b/>
          <w:color w:val="1C2620"/>
        </w:rPr>
        <w:t>Sekam padi</w:t>
      </w:r>
      <w:r>
        <w:rPr>
          <w:color w:val="1C2620"/>
        </w:rPr>
        <w:t xml:space="preserve"> 14,9 % (1.490 kg, Rp 670.562); </w:t>
      </w:r>
      <w:r>
        <w:rPr>
          <w:b/>
          <w:color w:val="1C2620"/>
        </w:rPr>
        <w:t>Tongkol jagung</w:t>
      </w:r>
      <w:r>
        <w:rPr>
          <w:color w:val="1C2620"/>
        </w:rPr>
        <w:t xml:space="preserve"> 42,6 % (4.304 kg, air 49 kg, Rp 2.809.722).</w:t>
      </w:r>
    </w:p>
    <w:p w14:paraId="4A067459" w14:textId="77777777" w:rsidR="002B0DA8" w:rsidRDefault="002D66A1">
      <w:pPr>
        <w:pStyle w:val="ListBullet2"/>
        <w:spacing w:after="40"/>
      </w:pPr>
      <w:r>
        <w:rPr>
          <w:color w:val="1C2620"/>
        </w:rPr>
        <w:t xml:space="preserve">Daftar cek (semua ✔): nilai kalor 3463 kcal/kg NCV ar vs min 3463; </w:t>
      </w:r>
      <w:r>
        <w:rPr>
          <w:b/>
          <w:color w:val="1C2620"/>
        </w:rPr>
        <w:t>abu 4,81 % bk vs maks 6,0</w:t>
      </w:r>
      <w:r>
        <w:rPr>
          <w:color w:val="1C2620"/>
        </w:rPr>
        <w:t>; klorin 0,1 % vs maks 0,1; indeks alkali 0,281 vs maks 0,34 (sedang); sulfur 0,05 % vs maks 0,2. Di bawahnya ada saran uji AFT (ISO 21404) dan durabilitas pelet.</w:t>
      </w:r>
    </w:p>
    <w:p w14:paraId="74AA6A0C" w14:textId="77777777" w:rsidR="002B0DA8" w:rsidRDefault="002D66A1">
      <w:pPr>
        <w:pStyle w:val="ListBullet2"/>
        <w:spacing w:after="40"/>
      </w:pPr>
      <w:r>
        <w:rPr>
          <w:color w:val="1C2620"/>
        </w:rPr>
        <w:t xml:space="preserve">Pita </w:t>
      </w:r>
      <w:r>
        <w:rPr>
          <w:b/>
          <w:color w:val="1C2620"/>
        </w:rPr>
        <w:t>Risiko terak: WASPADA</w:t>
      </w:r>
      <w:r>
        <w:rPr>
          <w:color w:val="1C2620"/>
        </w:rPr>
        <w:t xml:space="preserve"> (B/A 0,239 · Rs 0,012 · Fu 2,52 · Cl 0,1 %) dengan peringatan </w:t>
      </w:r>
      <w:r>
        <w:rPr>
          <w:i/>
          <w:color w:val="1C2620"/>
        </w:rPr>
        <w:t>"Terak mungkin terjadi (indeks alkali 0,17–0,34 kg/GJ) — pantau deposit &amp; suhu bed"</w:t>
      </w:r>
      <w:r>
        <w:rPr>
          <w:color w:val="1C2620"/>
        </w:rPr>
        <w:t>.</w:t>
      </w:r>
    </w:p>
    <w:p w14:paraId="48B347E5" w14:textId="77777777" w:rsidR="002B0DA8" w:rsidRDefault="002D66A1">
      <w:r>
        <w:rPr>
          <w:color w:val="1C2620"/>
        </w:rPr>
        <w:t xml:space="preserve">Di bawah hasil tersedia </w:t>
      </w:r>
      <w:r>
        <w:rPr>
          <w:b/>
          <w:color w:val="1C2620"/>
        </w:rPr>
        <w:t>Uji campuran manual (porsi % basis kering)</w:t>
      </w:r>
      <w:r>
        <w:rPr>
          <w:color w:val="1C2620"/>
        </w:rPr>
        <w:t>: geser slider tiap bahan (contoh ampas tebu 43 %, sekam padi 15 %, tongkol jagung 43 %) untuk menguji campuran sendiri dengan cek yang sama.</w:t>
      </w:r>
    </w:p>
    <w:p w14:paraId="20D9E7A5" w14:textId="77777777" w:rsidR="002B0DA8" w:rsidRDefault="002D66A1">
      <w:r>
        <w:rPr>
          <w:b/>
          <w:color w:val="1C2620"/>
        </w:rPr>
        <w:t>Hasil "tidak layak" juga sah.</w:t>
      </w:r>
      <w:r>
        <w:rPr>
          <w:color w:val="1C2620"/>
        </w:rPr>
        <w:t xml:space="preserve"> Bila stok bahan rendah abu tidak cukup (mis. hanya sekam padi, abu ±17 %, padahal batas kelas A 6 %), solver menjawab </w:t>
      </w:r>
      <w:r>
        <w:rPr>
          <w:i/>
          <w:color w:val="1C2620"/>
        </w:rPr>
        <w:t>"Tidak ada campuran yang memenuhi semua batas. Tambah stok bahan rendah abu/alkali atau kurangi target."</w:t>
      </w:r>
      <w:r>
        <w:rPr>
          <w:color w:val="1C2620"/>
        </w:rPr>
        <w:t xml:space="preserve"> Bila hanya satu batas yang menghalangi, sistem menyebut batas mana yang bila dilonggarkan membuat campuran layak.</w:t>
      </w:r>
    </w:p>
    <w:p w14:paraId="62987B68"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app/engines/fuel_blend.py</w:t>
      </w:r>
      <w:r>
        <w:rPr>
          <w:color w:val="1C2620"/>
          <w:sz w:val="19"/>
        </w:rPr>
        <w:t xml:space="preserve"> (endpoint </w:t>
      </w:r>
      <w:r>
        <w:rPr>
          <w:rFonts w:ascii="Consolas" w:hAnsi="Consolas"/>
          <w:color w:val="7C2D12"/>
          <w:sz w:val="17"/>
        </w:rPr>
        <w:t>POST /factory/fuel-blend/optimize</w:t>
      </w:r>
      <w:r>
        <w:rPr>
          <w:color w:val="1C2620"/>
          <w:sz w:val="19"/>
        </w:rPr>
        <w:t>).</w:t>
      </w:r>
    </w:p>
    <w:p w14:paraId="0EC33627" w14:textId="77777777" w:rsidR="002B0DA8" w:rsidRDefault="002D66A1">
      <w:pPr>
        <w:pBdr>
          <w:left w:val="single" w:sz="24" w:space="8" w:color="2563EB"/>
        </w:pBdr>
        <w:shd w:val="clear" w:color="auto" w:fill="EFF6FF"/>
        <w:spacing w:after="0"/>
        <w:ind w:left="227"/>
      </w:pPr>
      <w:r>
        <w:rPr>
          <w:b/>
          <w:color w:val="1C2620"/>
          <w:sz w:val="19"/>
        </w:rPr>
        <w:t>Formulasi LP</w:t>
      </w:r>
      <w:r>
        <w:rPr>
          <w:color w:val="1C2620"/>
          <w:sz w:val="19"/>
        </w:rPr>
        <w:t xml:space="preserve"> — variabel keputusan </w:t>
      </w:r>
      <w:r>
        <w:rPr>
          <w:b/>
          <w:color w:val="1C2620"/>
          <w:sz w:val="19"/>
        </w:rPr>
        <w:t>x</w:t>
      </w:r>
      <w:r>
        <w:rPr>
          <w:b/>
          <w:color w:val="1C2620"/>
          <w:sz w:val="19"/>
        </w:rPr>
        <w:t>ᵢ</w:t>
      </w:r>
      <w:r>
        <w:rPr>
          <w:b/>
          <w:color w:val="1C2620"/>
          <w:sz w:val="19"/>
        </w:rPr>
        <w:t xml:space="preserve"> = kg bahan KERING komoditas i</w:t>
      </w:r>
      <w:r>
        <w:rPr>
          <w:color w:val="1C2620"/>
          <w:sz w:val="19"/>
        </w:rPr>
        <w:t xml:space="preserve"> (agar semua kendala linear):</w:t>
      </w:r>
    </w:p>
    <w:p w14:paraId="720122D3"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Fungsi tujuan (minimasi biaya):</w:t>
      </w:r>
    </w:p>
    <w:p w14:paraId="30A1DC62"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min Σ x</w:t>
      </w:r>
      <w:r>
        <w:rPr>
          <w:rFonts w:ascii="Consolas" w:hAnsi="Consolas"/>
          <w:color w:val="7C2D12"/>
          <w:sz w:val="17"/>
        </w:rPr>
        <w:t>ᵢ</w:t>
      </w:r>
      <w:r>
        <w:rPr>
          <w:rFonts w:ascii="Consolas" w:hAnsi="Consolas"/>
          <w:color w:val="7C2D12"/>
          <w:sz w:val="17"/>
        </w:rPr>
        <w:t xml:space="preserve"> · [ harga_ar</w:t>
      </w:r>
      <w:r>
        <w:rPr>
          <w:rFonts w:ascii="Consolas" w:hAnsi="Consolas"/>
          <w:color w:val="7C2D12"/>
          <w:sz w:val="17"/>
        </w:rPr>
        <w:t>ᵢ</w:t>
      </w:r>
      <w:r>
        <w:rPr>
          <w:rFonts w:ascii="Consolas" w:hAnsi="Consolas"/>
          <w:color w:val="7C2D12"/>
          <w:sz w:val="17"/>
        </w:rPr>
        <w:t xml:space="preserve"> / (1 − MC</w:t>
      </w:r>
      <w:r>
        <w:rPr>
          <w:rFonts w:ascii="Consolas" w:hAnsi="Consolas"/>
          <w:color w:val="7C2D12"/>
          <w:sz w:val="17"/>
        </w:rPr>
        <w:t>ᵢ</w:t>
      </w:r>
      <w:r>
        <w:rPr>
          <w:rFonts w:ascii="Consolas" w:hAnsi="Consolas"/>
          <w:color w:val="7C2D12"/>
          <w:sz w:val="17"/>
        </w:rPr>
        <w:t>) + max(0, w</w:t>
      </w:r>
      <w:r>
        <w:rPr>
          <w:rFonts w:ascii="Consolas" w:hAnsi="Consolas"/>
          <w:color w:val="7C2D12"/>
          <w:sz w:val="17"/>
        </w:rPr>
        <w:t>ᵢ</w:t>
      </w:r>
      <w:r>
        <w:rPr>
          <w:rFonts w:ascii="Consolas" w:hAnsi="Consolas"/>
          <w:color w:val="7C2D12"/>
          <w:sz w:val="17"/>
        </w:rPr>
        <w:t xml:space="preserve"> − w_produk) · biaya_pengeringan ]</w:t>
      </w:r>
      <w:r>
        <w:rPr>
          <w:color w:val="1C2620"/>
          <w:sz w:val="19"/>
        </w:rPr>
        <w:t>,</w:t>
      </w:r>
    </w:p>
    <w:p w14:paraId="4C906C73" w14:textId="77777777" w:rsidR="002B0DA8" w:rsidRDefault="002D66A1">
      <w:pPr>
        <w:pBdr>
          <w:left w:val="single" w:sz="24" w:space="8" w:color="2563EB"/>
        </w:pBdr>
        <w:shd w:val="clear" w:color="auto" w:fill="EFF6FF"/>
        <w:spacing w:after="0"/>
        <w:ind w:left="227"/>
      </w:pPr>
      <w:r>
        <w:rPr>
          <w:color w:val="1C2620"/>
          <w:sz w:val="19"/>
        </w:rPr>
        <w:t xml:space="preserve">  dengan </w:t>
      </w:r>
      <w:r>
        <w:rPr>
          <w:rFonts w:ascii="Consolas" w:hAnsi="Consolas"/>
          <w:color w:val="7C2D12"/>
          <w:sz w:val="17"/>
        </w:rPr>
        <w:t>w = MC/(100 − MC)</w:t>
      </w:r>
      <w:r>
        <w:rPr>
          <w:color w:val="1C2620"/>
          <w:sz w:val="19"/>
        </w:rPr>
        <w:t xml:space="preserve"> = kg air per kg kering (biaya pengeringan opsional).</w:t>
      </w:r>
    </w:p>
    <w:p w14:paraId="5B9D513E"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Kendala massa:</w:t>
      </w: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D</w:t>
      </w:r>
      <w:r>
        <w:rPr>
          <w:color w:val="1C2620"/>
          <w:sz w:val="19"/>
        </w:rPr>
        <w:t xml:space="preserve">, dengan </w:t>
      </w:r>
      <w:r>
        <w:rPr>
          <w:rFonts w:ascii="Consolas" w:hAnsi="Consolas"/>
          <w:color w:val="7C2D12"/>
          <w:sz w:val="17"/>
        </w:rPr>
        <w:t>D = target × (1 − MC_produk)</w:t>
      </w:r>
      <w:r>
        <w:rPr>
          <w:color w:val="1C2620"/>
          <w:sz w:val="19"/>
        </w:rPr>
        <w:t>.</w:t>
      </w:r>
    </w:p>
    <w:p w14:paraId="3D428CB8"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Kendala kalor (≥ minimum):</w:t>
      </w: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(LHV_d,min − LHV_d</w:t>
      </w:r>
      <w:r>
        <w:rPr>
          <w:rFonts w:ascii="Consolas" w:hAnsi="Consolas"/>
          <w:color w:val="7C2D12"/>
          <w:sz w:val="17"/>
        </w:rPr>
        <w:t>ᵢ</w:t>
      </w:r>
      <w:r>
        <w:rPr>
          <w:rFonts w:ascii="Consolas" w:hAnsi="Consolas"/>
          <w:color w:val="7C2D12"/>
          <w:sz w:val="17"/>
        </w:rPr>
        <w:t>) ≤ 0</w:t>
      </w:r>
      <w:r>
        <w:rPr>
          <w:color w:val="1C2620"/>
          <w:sz w:val="19"/>
        </w:rPr>
        <w:t>, dengan</w:t>
      </w:r>
    </w:p>
    <w:p w14:paraId="3D1D367A"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LHV_d,min = (LHV_ar,min + 2,443·MC) / (1 − MC)</w:t>
      </w:r>
      <w:r>
        <w:rPr>
          <w:color w:val="1C2620"/>
          <w:sz w:val="19"/>
        </w:rPr>
        <w:t xml:space="preserve"> dari rumus ISO 18125</w:t>
      </w:r>
    </w:p>
    <w:p w14:paraId="24BFB2AD"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LHV_ar = LHV_d·(1 − MC) − 2,443·MC</w:t>
      </w:r>
      <w:r>
        <w:rPr>
          <w:color w:val="1C2620"/>
          <w:sz w:val="19"/>
        </w:rPr>
        <w:t xml:space="preserve"> [MJ/kg]. Untuk preset berbasis GCV:</w:t>
      </w:r>
    </w:p>
    <w:p w14:paraId="69364DD8"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(GCV_min/(1 − MC) − HHV</w:t>
      </w:r>
      <w:r>
        <w:rPr>
          <w:rFonts w:ascii="Consolas" w:hAnsi="Consolas"/>
          <w:color w:val="7C2D12"/>
          <w:sz w:val="17"/>
        </w:rPr>
        <w:t>ᵢ</w:t>
      </w:r>
      <w:r>
        <w:rPr>
          <w:rFonts w:ascii="Consolas" w:hAnsi="Consolas"/>
          <w:color w:val="7C2D12"/>
          <w:sz w:val="17"/>
        </w:rPr>
        <w:t>) ≤ 0</w:t>
      </w:r>
      <w:r>
        <w:rPr>
          <w:color w:val="1C2620"/>
          <w:sz w:val="19"/>
        </w:rPr>
        <w:t>.</w:t>
      </w:r>
    </w:p>
    <w:p w14:paraId="63553DBE"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Kendala abu, klorin, sulfur (≤ maksimum):</w:t>
      </w: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(A</w:t>
      </w:r>
      <w:r>
        <w:rPr>
          <w:rFonts w:ascii="Consolas" w:hAnsi="Consolas"/>
          <w:color w:val="7C2D12"/>
          <w:sz w:val="17"/>
        </w:rPr>
        <w:t>ᵢ</w:t>
      </w:r>
      <w:r>
        <w:rPr>
          <w:rFonts w:ascii="Consolas" w:hAnsi="Consolas"/>
          <w:color w:val="7C2D12"/>
          <w:sz w:val="17"/>
        </w:rPr>
        <w:t xml:space="preserve"> − A_max) ≤ 0</w:t>
      </w: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(Cl</w:t>
      </w:r>
      <w:r>
        <w:rPr>
          <w:rFonts w:ascii="Consolas" w:hAnsi="Consolas"/>
          <w:color w:val="7C2D12"/>
          <w:sz w:val="17"/>
        </w:rPr>
        <w:t>ᵢ</w:t>
      </w:r>
      <w:r>
        <w:rPr>
          <w:rFonts w:ascii="Consolas" w:hAnsi="Consolas"/>
          <w:color w:val="7C2D12"/>
          <w:sz w:val="17"/>
        </w:rPr>
        <w:t xml:space="preserve"> − Cl_max) ≤ 0</w:t>
      </w:r>
      <w:r>
        <w:rPr>
          <w:color w:val="1C2620"/>
          <w:sz w:val="19"/>
        </w:rPr>
        <w:t>,</w:t>
      </w:r>
    </w:p>
    <w:p w14:paraId="582E9FE7"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(S</w:t>
      </w:r>
      <w:r>
        <w:rPr>
          <w:rFonts w:ascii="Consolas" w:hAnsi="Consolas"/>
          <w:color w:val="7C2D12"/>
          <w:sz w:val="17"/>
        </w:rPr>
        <w:t>ᵢ</w:t>
      </w:r>
      <w:r>
        <w:rPr>
          <w:rFonts w:ascii="Consolas" w:hAnsi="Consolas"/>
          <w:color w:val="7C2D12"/>
          <w:sz w:val="17"/>
        </w:rPr>
        <w:t xml:space="preserve"> − S_max) ≤ 0</w:t>
      </w:r>
      <w:r>
        <w:rPr>
          <w:color w:val="1C2620"/>
          <w:sz w:val="19"/>
        </w:rPr>
        <w:t>.</w:t>
      </w:r>
    </w:p>
    <w:p w14:paraId="0FB940C1"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Kendala indeks alkali (Miles 1996, ditulis linear):</w:t>
      </w:r>
    </w:p>
    <w:p w14:paraId="50F5EBCD"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Σ x</w:t>
      </w:r>
      <w:r>
        <w:rPr>
          <w:rFonts w:ascii="Consolas" w:hAnsi="Consolas"/>
          <w:color w:val="7C2D12"/>
          <w:sz w:val="17"/>
        </w:rPr>
        <w:t>ᵢ</w:t>
      </w:r>
      <w:r>
        <w:rPr>
          <w:rFonts w:ascii="Consolas" w:hAnsi="Consolas"/>
          <w:color w:val="7C2D12"/>
          <w:sz w:val="17"/>
        </w:rPr>
        <w:t xml:space="preserve"> · (A</w:t>
      </w:r>
      <w:r>
        <w:rPr>
          <w:rFonts w:ascii="Consolas" w:hAnsi="Consolas"/>
          <w:color w:val="7C2D12"/>
          <w:sz w:val="17"/>
        </w:rPr>
        <w:t>ᵢ</w:t>
      </w:r>
      <w:r>
        <w:rPr>
          <w:rFonts w:ascii="Consolas" w:hAnsi="Consolas"/>
          <w:color w:val="7C2D12"/>
          <w:sz w:val="17"/>
        </w:rPr>
        <w:t xml:space="preserve"> · alk</w:t>
      </w:r>
      <w:r>
        <w:rPr>
          <w:rFonts w:ascii="Consolas" w:hAnsi="Consolas"/>
          <w:color w:val="7C2D12"/>
          <w:sz w:val="17"/>
        </w:rPr>
        <w:t>ᵢ</w:t>
      </w:r>
      <w:r>
        <w:rPr>
          <w:rFonts w:ascii="Consolas" w:hAnsi="Consolas"/>
          <w:color w:val="7C2D12"/>
          <w:sz w:val="17"/>
        </w:rPr>
        <w:t xml:space="preserve"> / 10⁴ − AI_max · HHV</w:t>
      </w:r>
      <w:r>
        <w:rPr>
          <w:rFonts w:ascii="Consolas" w:hAnsi="Consolas"/>
          <w:color w:val="7C2D12"/>
          <w:sz w:val="17"/>
        </w:rPr>
        <w:t>ᵢ</w:t>
      </w:r>
      <w:r>
        <w:rPr>
          <w:rFonts w:ascii="Consolas" w:hAnsi="Consolas"/>
          <w:color w:val="7C2D12"/>
          <w:sz w:val="17"/>
        </w:rPr>
        <w:t xml:space="preserve"> / 1000) ≤ 0</w:t>
      </w:r>
      <w:r>
        <w:rPr>
          <w:color w:val="1C2620"/>
          <w:sz w:val="19"/>
        </w:rPr>
        <w:t xml:space="preserve">, dengan </w:t>
      </w:r>
      <w:r>
        <w:rPr>
          <w:rFonts w:ascii="Consolas" w:hAnsi="Consolas"/>
          <w:color w:val="7C2D12"/>
          <w:sz w:val="17"/>
        </w:rPr>
        <w:t>alk = K₂O + Na₂O (% abu)</w:t>
      </w:r>
      <w:r>
        <w:rPr>
          <w:color w:val="1C2620"/>
          <w:sz w:val="19"/>
        </w:rPr>
        <w:t xml:space="preserve"> dan `AI_max = 0,34</w:t>
      </w:r>
    </w:p>
    <w:p w14:paraId="05640073" w14:textId="77777777" w:rsidR="002B0DA8" w:rsidRDefault="002D66A1">
      <w:pPr>
        <w:pBdr>
          <w:left w:val="single" w:sz="24" w:space="8" w:color="2563EB"/>
        </w:pBdr>
        <w:shd w:val="clear" w:color="auto" w:fill="EFF6FF"/>
        <w:spacing w:after="0"/>
        <w:ind w:left="227"/>
      </w:pPr>
      <w:r>
        <w:rPr>
          <w:color w:val="1C2620"/>
          <w:sz w:val="19"/>
        </w:rPr>
        <w:t xml:space="preserve">  kg/GJ` (bawaan). Ambang: &lt; 0,17 rendah · 0,17–0,34 terak mungkin · &gt; 0,34 hampir pasti terak. Bahan yang K₂O</w:t>
      </w:r>
    </w:p>
    <w:p w14:paraId="6872019C" w14:textId="77777777" w:rsidR="002B0DA8" w:rsidRDefault="002D66A1">
      <w:pPr>
        <w:pBdr>
          <w:left w:val="single" w:sz="24" w:space="8" w:color="2563EB"/>
        </w:pBdr>
        <w:shd w:val="clear" w:color="auto" w:fill="EFF6FF"/>
        <w:spacing w:after="0"/>
        <w:ind w:left="227"/>
      </w:pPr>
      <w:r>
        <w:rPr>
          <w:color w:val="1C2620"/>
          <w:sz w:val="19"/>
        </w:rPr>
        <w:t xml:space="preserve">  abunya belum diketahui </w:t>
      </w:r>
      <w:r>
        <w:rPr>
          <w:b/>
          <w:color w:val="1C2620"/>
          <w:sz w:val="19"/>
        </w:rPr>
        <w:t>tidak boleh dipakai</w:t>
      </w:r>
      <w:r>
        <w:rPr>
          <w:color w:val="1C2620"/>
          <w:sz w:val="19"/>
        </w:rPr>
        <w:t xml:space="preserve"> selama batas ini aktif (gagal-tertutup, bukan dianggap 0).</w:t>
      </w:r>
    </w:p>
    <w:p w14:paraId="78B4A299"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Batas variabel:</w:t>
      </w:r>
      <w:r>
        <w:rPr>
          <w:color w:val="1C2620"/>
          <w:sz w:val="19"/>
        </w:rPr>
        <w:t xml:space="preserve"> </w:t>
      </w:r>
      <w:r>
        <w:rPr>
          <w:rFonts w:ascii="Consolas" w:hAnsi="Consolas"/>
          <w:color w:val="7C2D12"/>
          <w:sz w:val="17"/>
        </w:rPr>
        <w:t>0 ≤ x</w:t>
      </w:r>
      <w:r>
        <w:rPr>
          <w:rFonts w:ascii="Consolas" w:hAnsi="Consolas"/>
          <w:color w:val="7C2D12"/>
          <w:sz w:val="17"/>
        </w:rPr>
        <w:t>ᵢ</w:t>
      </w:r>
      <w:r>
        <w:rPr>
          <w:rFonts w:ascii="Consolas" w:hAnsi="Consolas"/>
          <w:color w:val="7C2D12"/>
          <w:sz w:val="17"/>
        </w:rPr>
        <w:t xml:space="preserve"> ≤ min(stok</w:t>
      </w:r>
      <w:r>
        <w:rPr>
          <w:rFonts w:ascii="Consolas" w:hAnsi="Consolas"/>
          <w:color w:val="7C2D12"/>
          <w:sz w:val="17"/>
        </w:rPr>
        <w:t>ᵢ</w:t>
      </w:r>
      <w:r>
        <w:rPr>
          <w:rFonts w:ascii="Consolas" w:hAnsi="Consolas"/>
          <w:color w:val="7C2D12"/>
          <w:sz w:val="17"/>
        </w:rPr>
        <w:t xml:space="preserve"> · (1 − MC</w:t>
      </w:r>
      <w:r>
        <w:rPr>
          <w:rFonts w:ascii="Consolas" w:hAnsi="Consolas"/>
          <w:color w:val="7C2D12"/>
          <w:sz w:val="17"/>
        </w:rPr>
        <w:t>ᵢ</w:t>
      </w:r>
      <w:r>
        <w:rPr>
          <w:rFonts w:ascii="Consolas" w:hAnsi="Consolas"/>
          <w:color w:val="7C2D12"/>
          <w:sz w:val="17"/>
        </w:rPr>
        <w:t>), porsi_maks</w:t>
      </w:r>
      <w:r>
        <w:rPr>
          <w:rFonts w:ascii="Consolas" w:hAnsi="Consolas"/>
          <w:color w:val="7C2D12"/>
          <w:sz w:val="17"/>
        </w:rPr>
        <w:t>ᵢ</w:t>
      </w:r>
      <w:r>
        <w:rPr>
          <w:rFonts w:ascii="Consolas" w:hAnsi="Consolas"/>
          <w:color w:val="7C2D12"/>
          <w:sz w:val="17"/>
        </w:rPr>
        <w:t xml:space="preserve"> · D)</w:t>
      </w:r>
      <w:r>
        <w:rPr>
          <w:color w:val="1C2620"/>
          <w:sz w:val="19"/>
        </w:rPr>
        <w:t>; porsi minimum opsional</w:t>
      </w:r>
    </w:p>
    <w:p w14:paraId="44CEBB1F" w14:textId="77777777" w:rsidR="002B0DA8" w:rsidRDefault="002D66A1">
      <w:pPr>
        <w:pBdr>
          <w:left w:val="single" w:sz="24" w:space="8" w:color="2563EB"/>
        </w:pBdr>
        <w:shd w:val="clear" w:color="auto" w:fill="EFF6FF"/>
        <w:spacing w:after="0"/>
        <w:ind w:left="227"/>
      </w:pPr>
      <w:r>
        <w:rPr>
          <w:color w:val="1C2620"/>
          <w:sz w:val="19"/>
        </w:rPr>
        <w:t xml:space="preserve">  </w:t>
      </w:r>
      <w:r>
        <w:rPr>
          <w:rFonts w:ascii="Consolas" w:hAnsi="Consolas"/>
          <w:color w:val="7C2D12"/>
          <w:sz w:val="17"/>
        </w:rPr>
        <w:t>x</w:t>
      </w:r>
      <w:r>
        <w:rPr>
          <w:rFonts w:ascii="Consolas" w:hAnsi="Consolas"/>
          <w:color w:val="7C2D12"/>
          <w:sz w:val="17"/>
        </w:rPr>
        <w:t>ᵢ</w:t>
      </w:r>
      <w:r>
        <w:rPr>
          <w:rFonts w:ascii="Consolas" w:hAnsi="Consolas"/>
          <w:color w:val="7C2D12"/>
          <w:sz w:val="17"/>
        </w:rPr>
        <w:t xml:space="preserve"> ≥ porsi_min</w:t>
      </w:r>
      <w:r>
        <w:rPr>
          <w:rFonts w:ascii="Consolas" w:hAnsi="Consolas"/>
          <w:color w:val="7C2D12"/>
          <w:sz w:val="17"/>
        </w:rPr>
        <w:t>ᵢ</w:t>
      </w:r>
      <w:r>
        <w:rPr>
          <w:rFonts w:ascii="Consolas" w:hAnsi="Consolas"/>
          <w:color w:val="7C2D12"/>
          <w:sz w:val="17"/>
        </w:rPr>
        <w:t xml:space="preserve"> · D</w:t>
      </w:r>
      <w:r>
        <w:rPr>
          <w:color w:val="1C2620"/>
          <w:sz w:val="19"/>
        </w:rPr>
        <w:t>.</w:t>
      </w:r>
    </w:p>
    <w:p w14:paraId="49ED71B2" w14:textId="77777777" w:rsidR="002B0DA8" w:rsidRDefault="002D66A1">
      <w:pPr>
        <w:pBdr>
          <w:left w:val="single" w:sz="24" w:space="8" w:color="2563EB"/>
        </w:pBdr>
        <w:shd w:val="clear" w:color="auto" w:fill="EFF6FF"/>
        <w:spacing w:after="0"/>
        <w:ind w:left="227"/>
      </w:pPr>
      <w:r>
        <w:rPr>
          <w:color w:val="1C2620"/>
          <w:sz w:val="19"/>
        </w:rPr>
        <w:t xml:space="preserve">Diselesaikan dengan </w:t>
      </w:r>
      <w:r>
        <w:rPr>
          <w:rFonts w:ascii="Consolas" w:hAnsi="Consolas"/>
          <w:color w:val="7C2D12"/>
          <w:sz w:val="17"/>
        </w:rPr>
        <w:t>scipy.optimize.linprog(method="highs")</w:t>
      </w:r>
      <w:r>
        <w:rPr>
          <w:color w:val="1C2620"/>
          <w:sz w:val="19"/>
        </w:rPr>
        <w:t xml:space="preserve">. Setelah solusi ditemukan, </w:t>
      </w:r>
      <w:r>
        <w:rPr>
          <w:rFonts w:ascii="Consolas" w:hAnsi="Consolas"/>
          <w:color w:val="7C2D12"/>
          <w:sz w:val="17"/>
        </w:rPr>
        <w:t>evaluate()</w:t>
      </w:r>
      <w:r>
        <w:rPr>
          <w:color w:val="1C2620"/>
          <w:sz w:val="19"/>
        </w:rPr>
        <w:t xml:space="preserve"> menghitung indeks</w:t>
      </w:r>
    </w:p>
    <w:p w14:paraId="352FA6E9" w14:textId="77777777" w:rsidR="002B0DA8" w:rsidRDefault="002D66A1">
      <w:pPr>
        <w:pBdr>
          <w:left w:val="single" w:sz="24" w:space="8" w:color="2563EB"/>
        </w:pBdr>
        <w:shd w:val="clear" w:color="auto" w:fill="EFF6FF"/>
        <w:spacing w:after="0"/>
        <w:ind w:left="227"/>
      </w:pPr>
      <w:r>
        <w:rPr>
          <w:color w:val="1C2620"/>
          <w:sz w:val="19"/>
        </w:rPr>
        <w:t>abu lain dari komposisi oksida berbobot massa abu (B/A, Rs, Fu, Si/Al, viskositas G; ambang Zhu dkk. 2014) dan</w:t>
      </w:r>
    </w:p>
    <w:p w14:paraId="00230C0B" w14:textId="77777777" w:rsidR="002B0DA8" w:rsidRDefault="002D66A1">
      <w:pPr>
        <w:pBdr>
          <w:left w:val="single" w:sz="24" w:space="8" w:color="2563EB"/>
        </w:pBdr>
        <w:shd w:val="clear" w:color="auto" w:fill="EFF6FF"/>
        <w:spacing w:after="0"/>
        <w:ind w:left="227"/>
      </w:pPr>
      <w:r>
        <w:rPr>
          <w:color w:val="1C2620"/>
          <w:sz w:val="19"/>
        </w:rPr>
        <w:t xml:space="preserve">peringatan khusus (sekam &gt; 30 % → risiko </w:t>
      </w:r>
      <w:r>
        <w:rPr>
          <w:color w:val="1C2620"/>
          <w:sz w:val="19"/>
        </w:rPr>
        <w:t>kristobalit; K₂O + SiO₂ tinggi → uji AFT ISO 21404). Indeks tersebut hanya</w:t>
      </w:r>
    </w:p>
    <w:p w14:paraId="5B91BBD7" w14:textId="77777777" w:rsidR="002B0DA8" w:rsidRDefault="002D66A1">
      <w:pPr>
        <w:pBdr>
          <w:left w:val="single" w:sz="24" w:space="8" w:color="2563EB"/>
        </w:pBdr>
        <w:shd w:val="clear" w:color="auto" w:fill="EFF6FF"/>
        <w:spacing w:after="0"/>
        <w:ind w:left="227"/>
      </w:pPr>
      <w:r>
        <w:rPr>
          <w:b/>
          <w:color w:val="1C2620"/>
          <w:sz w:val="19"/>
        </w:rPr>
        <w:t>penyaring awal</w:t>
      </w:r>
      <w:r>
        <w:rPr>
          <w:color w:val="1C2620"/>
          <w:sz w:val="19"/>
        </w:rPr>
        <w:t>; uji titik leleh abu (AFT, ISO 21404) tetap wajib sebelum produksi rutin.</w:t>
      </w:r>
    </w:p>
    <w:p w14:paraId="00E009A4" w14:textId="77777777" w:rsidR="002B0DA8" w:rsidRDefault="002B0DA8">
      <w:pPr>
        <w:spacing w:after="40"/>
      </w:pPr>
    </w:p>
    <w:p w14:paraId="2DDE94F9" w14:textId="77777777" w:rsidR="002B0DA8" w:rsidRDefault="002D66A1">
      <w:pPr>
        <w:pStyle w:val="Heading3"/>
      </w:pPr>
      <w:bookmarkStart w:id="73" w:name="_Toc243261848"/>
      <w:r>
        <w:t>Layar 6.3c — Mesin Rekomendasi Blending Multi-Ramp (4 Produk Akhir)</w:t>
      </w:r>
      <w:bookmarkEnd w:id="73"/>
    </w:p>
    <w:p w14:paraId="4F05D75E" w14:textId="77777777" w:rsidR="002B0DA8" w:rsidRDefault="002D66A1">
      <w:r>
        <w:rPr>
          <w:b/>
          <w:color w:val="1C2620"/>
        </w:rPr>
        <w:t>Tujuan Proses &amp; Standar Terkait:</w:t>
      </w:r>
      <w:r>
        <w:rPr>
          <w:color w:val="1C2620"/>
        </w:rPr>
        <w:t xml:space="preserve"> Memberi usulan cepat alokasi isi ramp untuk empat lini produk — Biopellet, Biochar, Bio-Silika, dan Briket — lengkap dengan mutu campuran, margin, dan perkiraan serapan karbon, lalu mengunci batch produksi.</w:t>
      </w:r>
    </w:p>
    <w:p w14:paraId="2E241E5C" w14:textId="77777777" w:rsidR="002B0DA8" w:rsidRDefault="002D66A1">
      <w:pPr>
        <w:keepNext/>
        <w:jc w:val="center"/>
      </w:pPr>
      <w:r>
        <w:rPr>
          <w:noProof/>
        </w:rPr>
        <w:lastRenderedPageBreak/>
        <w:drawing>
          <wp:inline distT="0" distB="0" distL="0" distR="0" wp14:anchorId="7A4531D8" wp14:editId="4B9620F5">
            <wp:extent cx="5940000" cy="3712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4"/>
                    <a:stretch>
                      <a:fillRect/>
                    </a:stretch>
                  </pic:blipFill>
                  <pic:spPr>
                    <a:xfrm>
                      <a:off x="0" y="0"/>
                      <a:ext cx="5940000" cy="3712500"/>
                    </a:xfrm>
                    <a:prstGeom prst="rect">
                      <a:avLst/>
                    </a:prstGeom>
                  </pic:spPr>
                </pic:pic>
              </a:graphicData>
            </a:graphic>
          </wp:inline>
        </w:drawing>
      </w:r>
    </w:p>
    <w:p w14:paraId="3AAD6C1D" w14:textId="77777777" w:rsidR="002B0DA8" w:rsidRDefault="002D66A1">
      <w:pPr>
        <w:jc w:val="center"/>
      </w:pPr>
      <w:r>
        <w:rPr>
          <w:i/>
          <w:color w:val="5B6B60"/>
          <w:sz w:val="17"/>
        </w:rPr>
        <w:t>Kartu rekomendasi blending multi-ramp untuk empat produk akhir</w:t>
      </w:r>
    </w:p>
    <w:p w14:paraId="2A197352" w14:textId="77777777" w:rsidR="002B0DA8" w:rsidRDefault="002D66A1">
      <w:r>
        <w:rPr>
          <w:b/>
          <w:color w:val="1C2620"/>
        </w:rPr>
        <w:t>Panduan Aksi Berdasarkan Nomor pada Gambar:</w:t>
      </w:r>
    </w:p>
    <w:p w14:paraId="2D69E203" w14:textId="77777777" w:rsidR="002B0DA8" w:rsidRDefault="002D66A1">
      <w:pPr>
        <w:pStyle w:val="ListBullet"/>
        <w:spacing w:after="40"/>
      </w:pPr>
      <w:r>
        <w:rPr>
          <w:b/>
          <w:color w:val="DC2626"/>
          <w:sz w:val="25"/>
        </w:rPr>
        <w:t>①</w:t>
      </w:r>
      <w:r>
        <w:rPr>
          <w:b/>
          <w:color w:val="1C2620"/>
        </w:rPr>
        <w:t xml:space="preserve"> Batch Size (kg):</w:t>
      </w:r>
      <w:r>
        <w:rPr>
          <w:color w:val="1C2620"/>
        </w:rPr>
        <w:t xml:space="preserve"> ketik ukuran batch, contoh </w:t>
      </w:r>
      <w:r>
        <w:rPr>
          <w:rFonts w:ascii="Consolas" w:hAnsi="Consolas"/>
          <w:color w:val="7C2D12"/>
          <w:sz w:val="19"/>
        </w:rPr>
        <w:t>10000</w:t>
      </w:r>
      <w:r>
        <w:rPr>
          <w:color w:val="1C2620"/>
        </w:rPr>
        <w:t>.</w:t>
      </w:r>
    </w:p>
    <w:p w14:paraId="52106308" w14:textId="77777777" w:rsidR="002B0DA8" w:rsidRDefault="002D66A1">
      <w:pPr>
        <w:pStyle w:val="ListBullet"/>
        <w:spacing w:after="40"/>
      </w:pPr>
      <w:r>
        <w:rPr>
          <w:b/>
          <w:color w:val="DC2626"/>
          <w:sz w:val="25"/>
        </w:rPr>
        <w:t>②</w:t>
      </w:r>
      <w:r>
        <w:rPr>
          <w:b/>
          <w:color w:val="1C2620"/>
        </w:rPr>
        <w:t xml:space="preserve"> HITUNG REKOMENDASI:</w:t>
      </w:r>
      <w:r>
        <w:rPr>
          <w:color w:val="1C2620"/>
        </w:rPr>
        <w:t xml:space="preserve"> klik untuk menyusun usulan.</w:t>
      </w:r>
    </w:p>
    <w:p w14:paraId="59B410DB" w14:textId="77777777" w:rsidR="002B0DA8" w:rsidRDefault="002D66A1">
      <w:pPr>
        <w:pStyle w:val="ListBullet"/>
        <w:spacing w:after="40"/>
      </w:pPr>
      <w:r>
        <w:rPr>
          <w:b/>
          <w:color w:val="DC2626"/>
          <w:sz w:val="25"/>
        </w:rPr>
        <w:t>③</w:t>
      </w:r>
      <w:r>
        <w:rPr>
          <w:b/>
          <w:color w:val="1C2620"/>
        </w:rPr>
        <w:t xml:space="preserve"> Kartu 4 produk:</w:t>
      </w:r>
      <w:r>
        <w:rPr>
          <w:color w:val="1C2620"/>
        </w:rPr>
        <w:t xml:space="preserve"> setiap kartu menampilkan input → output dan rendemen, alokasi ramp, mutu campuran (MC, Ash, LHV), indeks alkali Miles dengan label (WASPADA/BAHAYA), status spesifikasi MC/derating, penalti pengeringan, HPP, harga jual, margin, laba estimasi, dan </w:t>
      </w:r>
      <w:r>
        <w:rPr>
          <w:i/>
          <w:color w:val="1C2620"/>
        </w:rPr>
        <w:t>Net Serapan Karbon</w:t>
      </w:r>
      <w:r>
        <w:rPr>
          <w:color w:val="1C2620"/>
        </w:rPr>
        <w:t>. Contoh pada gambar:</w:t>
      </w:r>
    </w:p>
    <w:p w14:paraId="6BF7916D" w14:textId="77777777" w:rsidR="002B0DA8" w:rsidRDefault="002D66A1">
      <w:pPr>
        <w:pStyle w:val="ListBullet2"/>
        <w:spacing w:after="40"/>
      </w:pPr>
      <w:r>
        <w:rPr>
          <w:b/>
          <w:color w:val="1C2620"/>
        </w:rPr>
        <w:t>Biopellet Industri &amp; Ekspor</w:t>
      </w:r>
      <w:r>
        <w:rPr>
          <w:color w:val="1C2620"/>
        </w:rPr>
        <w:t xml:space="preserve"> (lencana </w:t>
      </w:r>
      <w:r>
        <w:rPr>
          <w:i/>
          <w:color w:val="1C2620"/>
        </w:rPr>
        <w:t>LOW CARBON</w:t>
      </w:r>
      <w:r>
        <w:rPr>
          <w:color w:val="1C2620"/>
        </w:rPr>
        <w:t xml:space="preserve">): 10.000 kg → 9.200 kg (rendemen 92 %), alokasi RAMP-03 3.500 kg + RAMP-02 5.600 kg + RAMP-04 900 kg, MC 18,6 % → </w:t>
      </w:r>
      <w:r>
        <w:rPr>
          <w:i/>
          <w:color w:val="1C2620"/>
        </w:rPr>
        <w:t>Penalti Pengeringan −83 kWh</w:t>
      </w:r>
      <w:r>
        <w:rPr>
          <w:color w:val="1C2620"/>
        </w:rPr>
        <w:t>, laba est. Rp 6.080.000, 12,54 tCO₂e.</w:t>
      </w:r>
    </w:p>
    <w:p w14:paraId="1392E3B5" w14:textId="77777777" w:rsidR="002B0DA8" w:rsidRDefault="002D66A1">
      <w:pPr>
        <w:pStyle w:val="ListBullet2"/>
        <w:spacing w:after="40"/>
      </w:pPr>
      <w:r>
        <w:rPr>
          <w:b/>
          <w:color w:val="1C2620"/>
        </w:rPr>
        <w:t>Biochar Pembenah Tanah &amp; C-Sink:</w:t>
      </w:r>
      <w:r>
        <w:rPr>
          <w:color w:val="1C2620"/>
        </w:rPr>
        <w:t xml:space="preserve"> 10.000 → 2.800 kg (28 %), indeks alkali 0,229 (WASPADA), laba Rp 7.540.000.</w:t>
      </w:r>
    </w:p>
    <w:p w14:paraId="053659D2" w14:textId="77777777" w:rsidR="002B0DA8" w:rsidRDefault="002D66A1">
      <w:pPr>
        <w:pStyle w:val="ListBullet2"/>
        <w:spacing w:after="40"/>
      </w:pPr>
      <w:r>
        <w:rPr>
          <w:b/>
          <w:color w:val="1C2620"/>
        </w:rPr>
        <w:t>Bio-Silika Presipitasi Kemurnian Tinggi:</w:t>
      </w:r>
      <w:r>
        <w:rPr>
          <w:color w:val="1C2620"/>
        </w:rPr>
        <w:t xml:space="preserve"> hanya dari ramp sekam (RAMP-01 2.960 kg) → 355 kg (12 %), indeks alkali 0,395 (</w:t>
      </w:r>
      <w:r>
        <w:rPr>
          <w:b/>
          <w:color w:val="1C2620"/>
        </w:rPr>
        <w:t>BAHAYA</w:t>
      </w:r>
      <w:r>
        <w:rPr>
          <w:color w:val="1C2620"/>
        </w:rPr>
        <w:t>), laba Rp 4.528.800.</w:t>
      </w:r>
    </w:p>
    <w:p w14:paraId="11207035" w14:textId="77777777" w:rsidR="002B0DA8" w:rsidRDefault="002D66A1">
      <w:pPr>
        <w:pStyle w:val="ListBullet2"/>
        <w:spacing w:after="40"/>
      </w:pPr>
      <w:r>
        <w:rPr>
          <w:b/>
          <w:color w:val="1C2620"/>
        </w:rPr>
        <w:t>Briket Arang Kalori Tinggi</w:t>
      </w:r>
      <w:r>
        <w:rPr>
          <w:color w:val="1C2620"/>
        </w:rPr>
        <w:t xml:space="preserve"> (lencana </w:t>
      </w:r>
      <w:r>
        <w:rPr>
          <w:i/>
          <w:color w:val="1C2620"/>
        </w:rPr>
        <w:t>PALING UNTUNG</w:t>
      </w:r>
      <w:r>
        <w:rPr>
          <w:color w:val="1C2620"/>
        </w:rPr>
        <w:t xml:space="preserve">): 10.000 → 8.500 kg (85 %), RAMP-04 8.400 kg + RAMP-02 1.600 kg, LHV 4.520, laba Rp 16.750.000. Klik </w:t>
      </w:r>
      <w:r>
        <w:rPr>
          <w:b/>
          <w:color w:val="1C2620"/>
        </w:rPr>
        <w:t>KUNCI BATCH PRODUKSI</w:t>
      </w:r>
      <w:r>
        <w:rPr>
          <w:color w:val="1C2620"/>
        </w:rPr>
        <w:t xml:space="preserve"> pada kartu yang dipilih untuk mencatat batch dan mengurangi stok ramp.</w:t>
      </w:r>
    </w:p>
    <w:p w14:paraId="247D6D75"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Kartu ini </w:t>
      </w:r>
      <w:r>
        <w:rPr>
          <w:b/>
          <w:color w:val="1C2620"/>
          <w:sz w:val="19"/>
        </w:rPr>
        <w:t>tidak memakai HiGHS</w:t>
      </w:r>
      <w:r>
        <w:rPr>
          <w:color w:val="1C2620"/>
          <w:sz w:val="19"/>
        </w:rPr>
        <w:t xml:space="preserve">. </w:t>
      </w:r>
      <w:r>
        <w:rPr>
          <w:rFonts w:ascii="Consolas" w:hAnsi="Consolas"/>
          <w:color w:val="7C2D12"/>
          <w:sz w:val="17"/>
        </w:rPr>
        <w:t>app/routers/factory_production.py</w:t>
      </w:r>
      <w:r>
        <w:rPr>
          <w:color w:val="1C2620"/>
          <w:sz w:val="19"/>
        </w:rPr>
        <w:t xml:space="preserve"> memakai</w:t>
      </w:r>
    </w:p>
    <w:p w14:paraId="7ADCF0ED" w14:textId="77777777" w:rsidR="002B0DA8" w:rsidRDefault="002D66A1">
      <w:pPr>
        <w:pBdr>
          <w:left w:val="single" w:sz="24" w:space="8" w:color="2563EB"/>
        </w:pBdr>
        <w:shd w:val="clear" w:color="auto" w:fill="EFF6FF"/>
        <w:spacing w:after="0"/>
        <w:ind w:left="227"/>
      </w:pPr>
      <w:r>
        <w:rPr>
          <w:b/>
          <w:color w:val="1C2620"/>
          <w:sz w:val="19"/>
        </w:rPr>
        <w:t>heuristik urut-prioritas</w:t>
      </w:r>
      <w:r>
        <w:rPr>
          <w:color w:val="1C2620"/>
          <w:sz w:val="19"/>
        </w:rPr>
        <w:t>: ramp diurutkan menurut aturan tiap produk (pellet: bahan kayu/tebu/jagung dulu, lalu abu</w:t>
      </w:r>
    </w:p>
    <w:p w14:paraId="0913A29F" w14:textId="77777777" w:rsidR="002B0DA8" w:rsidRDefault="002D66A1">
      <w:pPr>
        <w:pBdr>
          <w:left w:val="single" w:sz="24" w:space="8" w:color="2563EB"/>
        </w:pBdr>
        <w:shd w:val="clear" w:color="auto" w:fill="EFF6FF"/>
        <w:spacing w:after="0"/>
        <w:ind w:left="227"/>
      </w:pPr>
      <w:r>
        <w:rPr>
          <w:color w:val="1C2620"/>
          <w:sz w:val="19"/>
        </w:rPr>
        <w:t xml:space="preserve">terendah dan LHV tertinggi; biochar: sekam/tempurung/tebu dulu; briket: LHV tertinggi; </w:t>
      </w:r>
      <w:r>
        <w:rPr>
          <w:color w:val="1C2620"/>
          <w:sz w:val="19"/>
        </w:rPr>
        <w:t>bio-silika: wajib ramp sekam),</w:t>
      </w:r>
    </w:p>
    <w:p w14:paraId="51525E3D" w14:textId="77777777" w:rsidR="002B0DA8" w:rsidRDefault="002D66A1">
      <w:pPr>
        <w:pBdr>
          <w:left w:val="single" w:sz="24" w:space="8" w:color="2563EB"/>
        </w:pBdr>
        <w:shd w:val="clear" w:color="auto" w:fill="EFF6FF"/>
        <w:spacing w:after="0"/>
        <w:ind w:left="227"/>
      </w:pPr>
      <w:r>
        <w:rPr>
          <w:color w:val="1C2620"/>
          <w:sz w:val="19"/>
        </w:rPr>
        <w:t xml:space="preserve">lalu diambil berurutan hingga target terpenuhi dengan batas </w:t>
      </w:r>
      <w:r>
        <w:rPr>
          <w:b/>
          <w:color w:val="1C2620"/>
          <w:sz w:val="19"/>
        </w:rPr>
        <w:t>70 % stok tiap ramp</w:t>
      </w:r>
      <w:r>
        <w:rPr>
          <w:color w:val="1C2620"/>
          <w:sz w:val="19"/>
        </w:rPr>
        <w:t xml:space="preserve"> (bio-silika 80 % ramp sekam).</w:t>
      </w:r>
    </w:p>
    <w:p w14:paraId="5FF63801" w14:textId="77777777" w:rsidR="002B0DA8" w:rsidRDefault="002D66A1">
      <w:pPr>
        <w:pBdr>
          <w:left w:val="single" w:sz="24" w:space="8" w:color="2563EB"/>
        </w:pBdr>
        <w:shd w:val="clear" w:color="auto" w:fill="EFF6FF"/>
        <w:spacing w:after="0"/>
        <w:ind w:left="227"/>
      </w:pPr>
      <w:r>
        <w:rPr>
          <w:color w:val="1C2620"/>
          <w:sz w:val="19"/>
        </w:rPr>
        <w:t>Mutu campuran adalah rata-rata berbobot; indeks alkali memakai rumus Miles yang sama dengan Prototipe 1; penalti</w:t>
      </w:r>
    </w:p>
    <w:p w14:paraId="03CF6325" w14:textId="77777777" w:rsidR="002B0DA8" w:rsidRDefault="002D66A1">
      <w:pPr>
        <w:pBdr>
          <w:left w:val="single" w:sz="24" w:space="8" w:color="2563EB"/>
        </w:pBdr>
        <w:shd w:val="clear" w:color="auto" w:fill="EFF6FF"/>
        <w:spacing w:after="0"/>
        <w:ind w:left="227"/>
      </w:pPr>
      <w:r>
        <w:rPr>
          <w:color w:val="1C2620"/>
          <w:sz w:val="19"/>
        </w:rPr>
        <w:t xml:space="preserve">pengeringan dari </w:t>
      </w:r>
      <w:r>
        <w:rPr>
          <w:rFonts w:ascii="Consolas" w:hAnsi="Consolas"/>
          <w:color w:val="7C2D12"/>
          <w:sz w:val="17"/>
        </w:rPr>
        <w:t>engines/energy.py</w:t>
      </w:r>
      <w:r>
        <w:rPr>
          <w:color w:val="1C2620"/>
          <w:sz w:val="19"/>
        </w:rPr>
        <w:t>. Serapan karbon memakai faktor tetap per ton produk (indikatif, bukan klaim) —</w:t>
      </w:r>
    </w:p>
    <w:p w14:paraId="461B41AE" w14:textId="77777777" w:rsidR="002B0DA8" w:rsidRDefault="002D66A1">
      <w:pPr>
        <w:pBdr>
          <w:left w:val="single" w:sz="24" w:space="8" w:color="2563EB"/>
        </w:pBdr>
        <w:shd w:val="clear" w:color="auto" w:fill="EFF6FF"/>
        <w:spacing w:after="0"/>
        <w:ind w:left="227"/>
      </w:pPr>
      <w:r>
        <w:rPr>
          <w:color w:val="1C2620"/>
          <w:sz w:val="19"/>
        </w:rPr>
        <w:t>klaim resmi melalui Layar 6.4d. Untuk campuran biaya terendah yang benar-benar optimal, gunakan Prototipe 1 (Layar</w:t>
      </w:r>
    </w:p>
    <w:p w14:paraId="1EB395BE" w14:textId="77777777" w:rsidR="002B0DA8" w:rsidRDefault="002D66A1">
      <w:pPr>
        <w:pBdr>
          <w:left w:val="single" w:sz="24" w:space="8" w:color="2563EB"/>
        </w:pBdr>
        <w:shd w:val="clear" w:color="auto" w:fill="EFF6FF"/>
        <w:spacing w:after="0"/>
        <w:ind w:left="227"/>
      </w:pPr>
      <w:r>
        <w:rPr>
          <w:color w:val="1C2620"/>
          <w:sz w:val="19"/>
        </w:rPr>
        <w:t>6.3b); untuk alokasi stok optimal ke empat produk, gunakan Prototipe 4 (Layar 6.3d).</w:t>
      </w:r>
    </w:p>
    <w:p w14:paraId="6A845238" w14:textId="77777777" w:rsidR="002B0DA8" w:rsidRDefault="002B0DA8">
      <w:pPr>
        <w:spacing w:after="40"/>
      </w:pPr>
    </w:p>
    <w:p w14:paraId="71531106" w14:textId="77777777" w:rsidR="002B0DA8" w:rsidRDefault="002D66A1">
      <w:pPr>
        <w:pStyle w:val="Heading3"/>
      </w:pPr>
      <w:bookmarkStart w:id="74" w:name="_Toc243261849"/>
      <w:r>
        <w:lastRenderedPageBreak/>
        <w:t>Layar 6.3d — Prototipe 4: Optimasi Multi-Biomassa ke Produk Akhir</w:t>
      </w:r>
      <w:bookmarkEnd w:id="74"/>
    </w:p>
    <w:p w14:paraId="1AC0F57D" w14:textId="77777777" w:rsidR="002B0DA8" w:rsidRDefault="002D66A1">
      <w:r>
        <w:rPr>
          <w:b/>
          <w:color w:val="1C2620"/>
        </w:rPr>
        <w:t>Tujuan Proses &amp; Standar Terkait:</w:t>
      </w:r>
      <w:r>
        <w:rPr>
          <w:color w:val="1C2620"/>
        </w:rPr>
        <w:t xml:space="preserve"> Membandingkan secara menyeluruh hasil satu lot biomassa bila diolah menjadi Bio-Pellet (ISO 17225-2/-6), Briket (SNI 01-6235-2000), Biochar (pembenah tanah &amp; C-sink, EBC/IBI), atau Bio-Silika — neraca massa, energi (SEC/IKE), margin Rupiah, karbon tCO₂e, dan skor kesesuaian teknis — serta mengalokasikan stok pabrik secara optimal dengan </w:t>
      </w:r>
      <w:r>
        <w:rPr>
          <w:b/>
          <w:color w:val="1C2620"/>
        </w:rPr>
        <w:t>HiGHS</w:t>
      </w:r>
      <w:r>
        <w:rPr>
          <w:color w:val="1C2620"/>
        </w:rPr>
        <w:t>.</w:t>
      </w:r>
    </w:p>
    <w:p w14:paraId="77967BDF" w14:textId="77777777" w:rsidR="002B0DA8" w:rsidRDefault="002D66A1">
      <w:pPr>
        <w:keepNext/>
        <w:jc w:val="center"/>
      </w:pPr>
      <w:r>
        <w:rPr>
          <w:noProof/>
        </w:rPr>
        <w:drawing>
          <wp:inline distT="0" distB="0" distL="0" distR="0" wp14:anchorId="597B29A6" wp14:editId="64F9AC8E">
            <wp:extent cx="5940000" cy="57766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5"/>
                    <a:stretch>
                      <a:fillRect/>
                    </a:stretch>
                  </pic:blipFill>
                  <pic:spPr>
                    <a:xfrm>
                      <a:off x="0" y="0"/>
                      <a:ext cx="5940000" cy="5776650"/>
                    </a:xfrm>
                    <a:prstGeom prst="rect">
                      <a:avLst/>
                    </a:prstGeom>
                  </pic:spPr>
                </pic:pic>
              </a:graphicData>
            </a:graphic>
          </wp:inline>
        </w:drawing>
      </w:r>
    </w:p>
    <w:p w14:paraId="631B1471" w14:textId="77777777" w:rsidR="002B0DA8" w:rsidRDefault="002D66A1">
      <w:pPr>
        <w:jc w:val="center"/>
      </w:pPr>
      <w:r>
        <w:rPr>
          <w:i/>
          <w:color w:val="5B6B60"/>
          <w:sz w:val="17"/>
        </w:rPr>
        <w:t>Form Prototipe 4 evaluasi lot biomassa ke empat produk akhir</w:t>
      </w:r>
    </w:p>
    <w:p w14:paraId="20EC2BC3" w14:textId="77777777" w:rsidR="002B0DA8" w:rsidRDefault="002D66A1">
      <w:r>
        <w:rPr>
          <w:color w:val="1C2620"/>
        </w:rPr>
        <w:t xml:space="preserve">Kartu memiliki dua tab: </w:t>
      </w:r>
      <w:r>
        <w:rPr>
          <w:b/>
          <w:color w:val="1C2620"/>
        </w:rPr>
        <w:t>EVALUASI LOT</w:t>
      </w:r>
      <w:r>
        <w:rPr>
          <w:color w:val="1C2620"/>
        </w:rPr>
        <w:t xml:space="preserve"> (satu lot, dibandingkan ke 4 produk) dan </w:t>
      </w:r>
      <w:r>
        <w:rPr>
          <w:b/>
          <w:color w:val="1C2620"/>
        </w:rPr>
        <w:t>Alokasi Stok Pabrik</w:t>
      </w:r>
      <w:r>
        <w:rPr>
          <w:color w:val="1C2620"/>
        </w:rPr>
        <w:t xml:space="preserve"> (banyak stok biomassa, dialokasikan dengan LP).</w:t>
      </w:r>
    </w:p>
    <w:p w14:paraId="1F57A338" w14:textId="77777777" w:rsidR="002B0DA8" w:rsidRDefault="002D66A1">
      <w:r>
        <w:rPr>
          <w:b/>
          <w:color w:val="1C2620"/>
        </w:rPr>
        <w:t>Panduan Aksi Berdasarkan Nomor pada Gambar:</w:t>
      </w:r>
    </w:p>
    <w:p w14:paraId="001D6AD9" w14:textId="77777777" w:rsidR="002B0DA8" w:rsidRDefault="002D66A1">
      <w:pPr>
        <w:pStyle w:val="ListBullet"/>
        <w:spacing w:after="40"/>
      </w:pPr>
      <w:r>
        <w:rPr>
          <w:b/>
          <w:color w:val="DC2626"/>
          <w:sz w:val="25"/>
        </w:rPr>
        <w:t>①</w:t>
      </w:r>
      <w:r>
        <w:rPr>
          <w:b/>
          <w:color w:val="1C2620"/>
        </w:rPr>
        <w:t xml:space="preserve"> Komoditas biomassa:</w:t>
      </w:r>
      <w:r>
        <w:rPr>
          <w:color w:val="1C2620"/>
        </w:rPr>
        <w:t xml:space="preserve"> pilih, contoh </w:t>
      </w:r>
      <w:r>
        <w:rPr>
          <w:b/>
          <w:color w:val="1C2620"/>
        </w:rPr>
        <w:t>Sekam padi</w:t>
      </w:r>
      <w:r>
        <w:rPr>
          <w:color w:val="1C2620"/>
        </w:rPr>
        <w:t>.</w:t>
      </w:r>
    </w:p>
    <w:p w14:paraId="0398AF99" w14:textId="77777777" w:rsidR="002B0DA8" w:rsidRDefault="002D66A1">
      <w:pPr>
        <w:pStyle w:val="ListBullet"/>
        <w:spacing w:after="40"/>
      </w:pPr>
      <w:r>
        <w:rPr>
          <w:b/>
          <w:color w:val="DC2626"/>
          <w:sz w:val="25"/>
        </w:rPr>
        <w:t>②</w:t>
      </w:r>
      <w:r>
        <w:rPr>
          <w:b/>
          <w:color w:val="1C2620"/>
        </w:rPr>
        <w:t xml:space="preserve"> Jumlah umpan (kg):</w:t>
      </w:r>
      <w:r>
        <w:rPr>
          <w:color w:val="1C2620"/>
        </w:rPr>
        <w:t xml:space="preserve"> contoh </w:t>
      </w:r>
      <w:r>
        <w:rPr>
          <w:rFonts w:ascii="Consolas" w:hAnsi="Consolas"/>
          <w:color w:val="7C2D12"/>
          <w:sz w:val="19"/>
        </w:rPr>
        <w:t>5000</w:t>
      </w:r>
      <w:r>
        <w:rPr>
          <w:color w:val="1C2620"/>
        </w:rPr>
        <w:t>.</w:t>
      </w:r>
    </w:p>
    <w:p w14:paraId="13952CDF" w14:textId="77777777" w:rsidR="002B0DA8" w:rsidRDefault="002D66A1">
      <w:pPr>
        <w:pStyle w:val="ListBullet"/>
        <w:spacing w:after="40"/>
      </w:pPr>
      <w:r>
        <w:rPr>
          <w:b/>
          <w:color w:val="DC2626"/>
          <w:sz w:val="25"/>
        </w:rPr>
        <w:t>③</w:t>
      </w:r>
      <w:r>
        <w:rPr>
          <w:b/>
          <w:color w:val="1C2620"/>
        </w:rPr>
        <w:t xml:space="preserve"> MC aktual (%):</w:t>
      </w:r>
      <w:r>
        <w:rPr>
          <w:color w:val="1C2620"/>
        </w:rPr>
        <w:t xml:space="preserve"> contoh </w:t>
      </w:r>
      <w:r>
        <w:rPr>
          <w:rFonts w:ascii="Consolas" w:hAnsi="Consolas"/>
          <w:color w:val="7C2D12"/>
          <w:sz w:val="19"/>
        </w:rPr>
        <w:t>13.2</w:t>
      </w:r>
      <w:r>
        <w:rPr>
          <w:color w:val="1C2620"/>
        </w:rPr>
        <w:t xml:space="preserve">. </w:t>
      </w:r>
      <w:r>
        <w:rPr>
          <w:b/>
          <w:color w:val="1C2620"/>
        </w:rPr>
        <w:t>Harga beli (Rp/kg)</w:t>
      </w:r>
      <w:r>
        <w:rPr>
          <w:color w:val="1C2620"/>
        </w:rPr>
        <w:t xml:space="preserve"> terisi </w:t>
      </w:r>
      <w:r>
        <w:rPr>
          <w:rFonts w:ascii="Consolas" w:hAnsi="Consolas"/>
          <w:color w:val="7C2D12"/>
          <w:sz w:val="19"/>
        </w:rPr>
        <w:t>450</w:t>
      </w:r>
      <w:r>
        <w:rPr>
          <w:color w:val="1C2620"/>
        </w:rPr>
        <w:t xml:space="preserve"> (dapat diubah).</w:t>
      </w:r>
    </w:p>
    <w:p w14:paraId="5CE70FE8" w14:textId="77777777" w:rsidR="002B0DA8" w:rsidRDefault="002D66A1">
      <w:pPr>
        <w:pStyle w:val="ListBullet"/>
        <w:spacing w:after="40"/>
      </w:pPr>
      <w:r>
        <w:rPr>
          <w:b/>
          <w:color w:val="DC2626"/>
          <w:sz w:val="25"/>
        </w:rPr>
        <w:t>④</w:t>
      </w:r>
      <w:r>
        <w:rPr>
          <w:b/>
          <w:color w:val="1C2620"/>
        </w:rPr>
        <w:t xml:space="preserve"> EVALUASI 4 PRODUK AKHIR:</w:t>
      </w:r>
      <w:r>
        <w:rPr>
          <w:color w:val="1C2620"/>
        </w:rPr>
        <w:t xml:space="preserve"> klik untuk menghitung.</w:t>
      </w:r>
    </w:p>
    <w:p w14:paraId="275A2757" w14:textId="77777777" w:rsidR="002B0DA8" w:rsidRDefault="002D66A1">
      <w:pPr>
        <w:pStyle w:val="ListBullet"/>
        <w:spacing w:after="40"/>
      </w:pPr>
      <w:r>
        <w:rPr>
          <w:b/>
          <w:color w:val="DC2626"/>
          <w:sz w:val="25"/>
        </w:rPr>
        <w:t>⑤</w:t>
      </w:r>
      <w:r>
        <w:rPr>
          <w:b/>
          <w:color w:val="1C2620"/>
        </w:rPr>
        <w:t xml:space="preserve"> Hasil:</w:t>
      </w:r>
      <w:r>
        <w:rPr>
          <w:color w:val="1C2620"/>
        </w:rPr>
        <w:t xml:space="preserve"> di bagian atas tampil kotak </w:t>
      </w:r>
      <w:r>
        <w:rPr>
          <w:b/>
          <w:color w:val="1C2620"/>
        </w:rPr>
        <w:t>Rekomendasi Optimal</w:t>
      </w:r>
      <w:r>
        <w:rPr>
          <w:color w:val="1C2620"/>
        </w:rPr>
        <w:t xml:space="preserve">. Contoh: </w:t>
      </w:r>
      <w:r>
        <w:rPr>
          <w:i/>
          <w:color w:val="1C2620"/>
        </w:rPr>
        <w:t>"Sekam padi paling efisien dan menguntungkan diolah menjadi Bio-Silika (margin tertinggi) &amp; Biochar pembenah tanah sawah. Jangan dijadikan biopellet murni tanpa dicampur karena abu 17,5 % melanggar standar ISO."</w:t>
      </w:r>
      <w:r>
        <w:rPr>
          <w:color w:val="1C2620"/>
        </w:rPr>
        <w:t xml:space="preserve"> Di sampingnya ada </w:t>
      </w:r>
      <w:r>
        <w:rPr>
          <w:color w:val="1C2620"/>
        </w:rPr>
        <w:lastRenderedPageBreak/>
        <w:t xml:space="preserve">ringkasan: </w:t>
      </w:r>
      <w:r>
        <w:rPr>
          <w:i/>
          <w:color w:val="1C2620"/>
        </w:rPr>
        <w:t>Profit tertinggi: Bio-Silika Amorf · Energi maksimal: Bio-Pellet · Carbon sink maksimal: Bio-Pellet · Pilihan terbaik: Bio-Silika Amorf</w:t>
      </w:r>
      <w:r>
        <w:rPr>
          <w:color w:val="1C2620"/>
        </w:rPr>
        <w:t xml:space="preserve">. Di bawahnya tertulis </w:t>
      </w:r>
      <w:r>
        <w:rPr>
          <w:i/>
          <w:color w:val="1C2620"/>
        </w:rPr>
        <w:t>"Hasil analisis konversi 5.000 kg sekam padi (MC 13,2 %</w:t>
      </w:r>
      <w:r>
        <w:rPr>
          <w:i/>
          <w:color w:val="1C2620"/>
        </w:rPr>
        <w:t>, abu 18 % bk, LHV 14,3 MJ/kg)"</w:t>
      </w:r>
      <w:r>
        <w:rPr>
          <w:color w:val="1C2620"/>
        </w:rPr>
        <w:t>, lalu empat kartu produk. Setiap kartu memuat grade/skor, standar acuan, hasil produk, gross margin, SEC listrik, net karbon, harga, dan LHV/energi:</w:t>
      </w:r>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2B0DA8" w14:paraId="32F90184" w14:textId="77777777">
        <w:trPr>
          <w:tblHeader/>
          <w:jc w:val="center"/>
        </w:trPr>
        <w:tc>
          <w:tcPr>
            <w:tcW w:w="1377" w:type="dxa"/>
            <w:shd w:val="clear" w:color="auto" w:fill="3F6212"/>
          </w:tcPr>
          <w:p w14:paraId="48A3ED8D" w14:textId="77777777" w:rsidR="002B0DA8" w:rsidRDefault="002D66A1">
            <w:r>
              <w:rPr>
                <w:b/>
                <w:color w:val="FFFFFF"/>
                <w:sz w:val="17"/>
              </w:rPr>
              <w:t>Produk (standar)</w:t>
            </w:r>
          </w:p>
        </w:tc>
        <w:tc>
          <w:tcPr>
            <w:tcW w:w="1377" w:type="dxa"/>
            <w:shd w:val="clear" w:color="auto" w:fill="3F6212"/>
          </w:tcPr>
          <w:p w14:paraId="53DD15DC" w14:textId="77777777" w:rsidR="002B0DA8" w:rsidRDefault="002D66A1">
            <w:r>
              <w:rPr>
                <w:b/>
                <w:color w:val="FFFFFF"/>
                <w:sz w:val="17"/>
              </w:rPr>
              <w:t>Skor</w:t>
            </w:r>
          </w:p>
        </w:tc>
        <w:tc>
          <w:tcPr>
            <w:tcW w:w="1377" w:type="dxa"/>
            <w:shd w:val="clear" w:color="auto" w:fill="3F6212"/>
          </w:tcPr>
          <w:p w14:paraId="639C7861" w14:textId="77777777" w:rsidR="002B0DA8" w:rsidRDefault="002D66A1">
            <w:r>
              <w:rPr>
                <w:b/>
                <w:color w:val="FFFFFF"/>
                <w:sz w:val="17"/>
              </w:rPr>
              <w:t>Hasil produk</w:t>
            </w:r>
          </w:p>
        </w:tc>
        <w:tc>
          <w:tcPr>
            <w:tcW w:w="1377" w:type="dxa"/>
            <w:shd w:val="clear" w:color="auto" w:fill="3F6212"/>
          </w:tcPr>
          <w:p w14:paraId="04C30AD1" w14:textId="77777777" w:rsidR="002B0DA8" w:rsidRDefault="002D66A1">
            <w:r>
              <w:rPr>
                <w:b/>
                <w:color w:val="FFFFFF"/>
                <w:sz w:val="17"/>
              </w:rPr>
              <w:t>Gross margin</w:t>
            </w:r>
          </w:p>
        </w:tc>
        <w:tc>
          <w:tcPr>
            <w:tcW w:w="1377" w:type="dxa"/>
            <w:shd w:val="clear" w:color="auto" w:fill="3F6212"/>
          </w:tcPr>
          <w:p w14:paraId="4982A4C7" w14:textId="77777777" w:rsidR="002B0DA8" w:rsidRDefault="002D66A1">
            <w:r>
              <w:rPr>
                <w:b/>
                <w:color w:val="FFFFFF"/>
                <w:sz w:val="17"/>
              </w:rPr>
              <w:t>SEC listrik</w:t>
            </w:r>
          </w:p>
        </w:tc>
        <w:tc>
          <w:tcPr>
            <w:tcW w:w="1377" w:type="dxa"/>
            <w:shd w:val="clear" w:color="auto" w:fill="3F6212"/>
          </w:tcPr>
          <w:p w14:paraId="33F8509E" w14:textId="77777777" w:rsidR="002B0DA8" w:rsidRDefault="002D66A1">
            <w:r>
              <w:rPr>
                <w:b/>
                <w:color w:val="FFFFFF"/>
                <w:sz w:val="17"/>
              </w:rPr>
              <w:t xml:space="preserve">Net </w:t>
            </w:r>
            <w:r>
              <w:rPr>
                <w:b/>
                <w:color w:val="FFFFFF"/>
                <w:sz w:val="17"/>
              </w:rPr>
              <w:t>karbon</w:t>
            </w:r>
          </w:p>
        </w:tc>
        <w:tc>
          <w:tcPr>
            <w:tcW w:w="1377" w:type="dxa"/>
            <w:shd w:val="clear" w:color="auto" w:fill="3F6212"/>
          </w:tcPr>
          <w:p w14:paraId="58398D92" w14:textId="77777777" w:rsidR="002B0DA8" w:rsidRDefault="002D66A1">
            <w:r>
              <w:rPr>
                <w:b/>
                <w:color w:val="FFFFFF"/>
                <w:sz w:val="17"/>
              </w:rPr>
              <w:t>Catatan</w:t>
            </w:r>
          </w:p>
        </w:tc>
      </w:tr>
      <w:tr w:rsidR="002B0DA8" w14:paraId="64A65C48" w14:textId="77777777">
        <w:trPr>
          <w:jc w:val="center"/>
        </w:trPr>
        <w:tc>
          <w:tcPr>
            <w:tcW w:w="1377" w:type="dxa"/>
            <w:shd w:val="clear" w:color="auto" w:fill="F7FAF5"/>
          </w:tcPr>
          <w:p w14:paraId="15BBF8E0" w14:textId="77777777" w:rsidR="002B0DA8" w:rsidRDefault="002D66A1">
            <w:r>
              <w:rPr>
                <w:b/>
                <w:color w:val="1C2620"/>
                <w:sz w:val="17"/>
              </w:rPr>
              <w:t>Bio-Pellet</w:t>
            </w:r>
            <w:r>
              <w:rPr>
                <w:color w:val="1C2620"/>
                <w:sz w:val="17"/>
              </w:rPr>
              <w:t xml:space="preserve"> (ISO 17225-2 / 17225-6)</w:t>
            </w:r>
          </w:p>
        </w:tc>
        <w:tc>
          <w:tcPr>
            <w:tcW w:w="1377" w:type="dxa"/>
            <w:shd w:val="clear" w:color="auto" w:fill="F7FAF5"/>
          </w:tcPr>
          <w:p w14:paraId="67476DA2" w14:textId="77777777" w:rsidR="002B0DA8" w:rsidRDefault="002D66A1">
            <w:r>
              <w:rPr>
                <w:color w:val="1C2620"/>
                <w:sz w:val="17"/>
              </w:rPr>
              <w:t>D (15/100)</w:t>
            </w:r>
          </w:p>
        </w:tc>
        <w:tc>
          <w:tcPr>
            <w:tcW w:w="1377" w:type="dxa"/>
            <w:shd w:val="clear" w:color="auto" w:fill="F7FAF5"/>
          </w:tcPr>
          <w:p w14:paraId="3A45CBE6" w14:textId="77777777" w:rsidR="002B0DA8" w:rsidRDefault="002D66A1">
            <w:r>
              <w:rPr>
                <w:color w:val="1C2620"/>
                <w:sz w:val="17"/>
              </w:rPr>
              <w:t>4.650 kg (yield 93 %)</w:t>
            </w:r>
          </w:p>
        </w:tc>
        <w:tc>
          <w:tcPr>
            <w:tcW w:w="1377" w:type="dxa"/>
            <w:shd w:val="clear" w:color="auto" w:fill="F7FAF5"/>
          </w:tcPr>
          <w:p w14:paraId="22AC0D8C" w14:textId="77777777" w:rsidR="002B0DA8" w:rsidRDefault="002D66A1">
            <w:r>
              <w:rPr>
                <w:color w:val="1C2620"/>
                <w:sz w:val="17"/>
              </w:rPr>
              <w:t>Rp 4.799.495 (57,3 %)</w:t>
            </w:r>
          </w:p>
        </w:tc>
        <w:tc>
          <w:tcPr>
            <w:tcW w:w="1377" w:type="dxa"/>
            <w:shd w:val="clear" w:color="auto" w:fill="F7FAF5"/>
          </w:tcPr>
          <w:p w14:paraId="3D908947" w14:textId="77777777" w:rsidR="002B0DA8" w:rsidRDefault="002D66A1">
            <w:r>
              <w:rPr>
                <w:color w:val="1C2620"/>
                <w:sz w:val="17"/>
              </w:rPr>
              <w:t>95 kWh/t</w:t>
            </w:r>
          </w:p>
        </w:tc>
        <w:tc>
          <w:tcPr>
            <w:tcW w:w="1377" w:type="dxa"/>
            <w:shd w:val="clear" w:color="auto" w:fill="F7FAF5"/>
          </w:tcPr>
          <w:p w14:paraId="6CEF4554" w14:textId="77777777" w:rsidR="002B0DA8" w:rsidRDefault="002D66A1">
            <w:r>
              <w:rPr>
                <w:color w:val="1C2620"/>
                <w:sz w:val="17"/>
              </w:rPr>
              <w:t>5,2 tCO₂e</w:t>
            </w:r>
          </w:p>
        </w:tc>
        <w:tc>
          <w:tcPr>
            <w:tcW w:w="1377" w:type="dxa"/>
            <w:shd w:val="clear" w:color="auto" w:fill="F7FAF5"/>
          </w:tcPr>
          <w:p w14:paraId="32438DDE" w14:textId="77777777" w:rsidR="002B0DA8" w:rsidRDefault="002D66A1">
            <w:r>
              <w:rPr>
                <w:color w:val="1C2620"/>
                <w:sz w:val="17"/>
              </w:rPr>
              <w:t xml:space="preserve">Kadar abu 16,4 % &gt; 10 %: berisiko kerak berat, wajib blending → </w:t>
            </w:r>
            <w:r>
              <w:rPr>
                <w:i/>
                <w:color w:val="1C2620"/>
                <w:sz w:val="17"/>
              </w:rPr>
              <w:t>Perlu Blending</w:t>
            </w:r>
          </w:p>
        </w:tc>
      </w:tr>
      <w:tr w:rsidR="002B0DA8" w14:paraId="3927C0A3" w14:textId="77777777">
        <w:trPr>
          <w:jc w:val="center"/>
        </w:trPr>
        <w:tc>
          <w:tcPr>
            <w:tcW w:w="1377" w:type="dxa"/>
            <w:shd w:val="clear" w:color="auto" w:fill="FFFFFF"/>
          </w:tcPr>
          <w:p w14:paraId="5D2F1FCE" w14:textId="77777777" w:rsidR="002B0DA8" w:rsidRDefault="002D66A1">
            <w:r>
              <w:rPr>
                <w:b/>
                <w:color w:val="1C2620"/>
                <w:sz w:val="17"/>
              </w:rPr>
              <w:t>Briket Biomassa / Arang</w:t>
            </w:r>
            <w:r>
              <w:rPr>
                <w:color w:val="1C2620"/>
                <w:sz w:val="17"/>
              </w:rPr>
              <w:t xml:space="preserve"> (SNI 01-6235-2000)</w:t>
            </w:r>
          </w:p>
        </w:tc>
        <w:tc>
          <w:tcPr>
            <w:tcW w:w="1377" w:type="dxa"/>
            <w:shd w:val="clear" w:color="auto" w:fill="FFFFFF"/>
          </w:tcPr>
          <w:p w14:paraId="73E40005" w14:textId="77777777" w:rsidR="002B0DA8" w:rsidRDefault="002D66A1">
            <w:r>
              <w:rPr>
                <w:color w:val="1C2620"/>
                <w:sz w:val="17"/>
              </w:rPr>
              <w:t>D (30/100)</w:t>
            </w:r>
          </w:p>
        </w:tc>
        <w:tc>
          <w:tcPr>
            <w:tcW w:w="1377" w:type="dxa"/>
            <w:shd w:val="clear" w:color="auto" w:fill="FFFFFF"/>
          </w:tcPr>
          <w:p w14:paraId="0CE1A606" w14:textId="77777777" w:rsidR="002B0DA8" w:rsidRDefault="002D66A1">
            <w:r>
              <w:rPr>
                <w:color w:val="1C2620"/>
                <w:sz w:val="17"/>
              </w:rPr>
              <w:t>2.265,5 kg (45,3 %)</w:t>
            </w:r>
          </w:p>
        </w:tc>
        <w:tc>
          <w:tcPr>
            <w:tcW w:w="1377" w:type="dxa"/>
            <w:shd w:val="clear" w:color="auto" w:fill="FFFFFF"/>
          </w:tcPr>
          <w:p w14:paraId="47AADE5D" w14:textId="77777777" w:rsidR="002B0DA8" w:rsidRDefault="002D66A1">
            <w:r>
              <w:rPr>
                <w:b/>
                <w:color w:val="1C2620"/>
                <w:sz w:val="17"/>
              </w:rPr>
              <w:t>Rp −377.705</w:t>
            </w:r>
            <w:r>
              <w:rPr>
                <w:color w:val="1C2620"/>
                <w:sz w:val="17"/>
              </w:rPr>
              <w:t xml:space="preserve"> (−11,1 %)</w:t>
            </w:r>
          </w:p>
        </w:tc>
        <w:tc>
          <w:tcPr>
            <w:tcW w:w="1377" w:type="dxa"/>
            <w:shd w:val="clear" w:color="auto" w:fill="FFFFFF"/>
          </w:tcPr>
          <w:p w14:paraId="012179BE" w14:textId="77777777" w:rsidR="002B0DA8" w:rsidRDefault="002D66A1">
            <w:r>
              <w:rPr>
                <w:color w:val="1C2620"/>
                <w:sz w:val="17"/>
              </w:rPr>
              <w:t>75 kWh/t</w:t>
            </w:r>
          </w:p>
        </w:tc>
        <w:tc>
          <w:tcPr>
            <w:tcW w:w="1377" w:type="dxa"/>
            <w:shd w:val="clear" w:color="auto" w:fill="FFFFFF"/>
          </w:tcPr>
          <w:p w14:paraId="7C482D56" w14:textId="77777777" w:rsidR="002B0DA8" w:rsidRDefault="002D66A1">
            <w:r>
              <w:rPr>
                <w:color w:val="1C2620"/>
                <w:sz w:val="17"/>
              </w:rPr>
              <w:t>4,105 tCO₂e</w:t>
            </w:r>
          </w:p>
        </w:tc>
        <w:tc>
          <w:tcPr>
            <w:tcW w:w="1377" w:type="dxa"/>
            <w:shd w:val="clear" w:color="auto" w:fill="FFFFFF"/>
          </w:tcPr>
          <w:p w14:paraId="780028BD" w14:textId="77777777" w:rsidR="002B0DA8" w:rsidRDefault="002D66A1">
            <w:r>
              <w:rPr>
                <w:color w:val="1C2620"/>
                <w:sz w:val="17"/>
              </w:rPr>
              <w:t xml:space="preserve">Abu briket tembus 35,1 % (SNI maks 8 %) → </w:t>
            </w:r>
            <w:r>
              <w:rPr>
                <w:i/>
                <w:color w:val="1C2620"/>
                <w:sz w:val="17"/>
              </w:rPr>
              <w:t>Di Bawah Standar SNI</w:t>
            </w:r>
          </w:p>
        </w:tc>
      </w:tr>
      <w:tr w:rsidR="002B0DA8" w14:paraId="5D4C1855" w14:textId="77777777">
        <w:trPr>
          <w:jc w:val="center"/>
        </w:trPr>
        <w:tc>
          <w:tcPr>
            <w:tcW w:w="1377" w:type="dxa"/>
            <w:shd w:val="clear" w:color="auto" w:fill="F7FAF5"/>
          </w:tcPr>
          <w:p w14:paraId="45160F4C" w14:textId="77777777" w:rsidR="002B0DA8" w:rsidRDefault="002D66A1">
            <w:r>
              <w:rPr>
                <w:b/>
                <w:color w:val="1C2620"/>
                <w:sz w:val="17"/>
              </w:rPr>
              <w:t>Biochar Pembenah Tanah</w:t>
            </w:r>
            <w:r>
              <w:rPr>
                <w:color w:val="1C2620"/>
                <w:sz w:val="17"/>
              </w:rPr>
              <w:t xml:space="preserve"> (EBC / IBI)</w:t>
            </w:r>
          </w:p>
        </w:tc>
        <w:tc>
          <w:tcPr>
            <w:tcW w:w="1377" w:type="dxa"/>
            <w:shd w:val="clear" w:color="auto" w:fill="F7FAF5"/>
          </w:tcPr>
          <w:p w14:paraId="7A55A787" w14:textId="77777777" w:rsidR="002B0DA8" w:rsidRDefault="002D66A1">
            <w:r>
              <w:rPr>
                <w:color w:val="1C2620"/>
                <w:sz w:val="17"/>
              </w:rPr>
              <w:t>S (93/100)</w:t>
            </w:r>
          </w:p>
        </w:tc>
        <w:tc>
          <w:tcPr>
            <w:tcW w:w="1377" w:type="dxa"/>
            <w:shd w:val="clear" w:color="auto" w:fill="F7FAF5"/>
          </w:tcPr>
          <w:p w14:paraId="4308ECD7" w14:textId="77777777" w:rsidR="002B0DA8" w:rsidRDefault="002D66A1">
            <w:r>
              <w:rPr>
                <w:color w:val="1C2620"/>
                <w:sz w:val="17"/>
              </w:rPr>
              <w:t>2.203,5 kg (44,1 %)</w:t>
            </w:r>
          </w:p>
        </w:tc>
        <w:tc>
          <w:tcPr>
            <w:tcW w:w="1377" w:type="dxa"/>
            <w:shd w:val="clear" w:color="auto" w:fill="F7FAF5"/>
          </w:tcPr>
          <w:p w14:paraId="4872C541" w14:textId="77777777" w:rsidR="002B0DA8" w:rsidRDefault="002D66A1">
            <w:r>
              <w:rPr>
                <w:color w:val="1C2620"/>
                <w:sz w:val="17"/>
              </w:rPr>
              <w:t>Rp 4.898.120 (63,5 %)</w:t>
            </w:r>
          </w:p>
        </w:tc>
        <w:tc>
          <w:tcPr>
            <w:tcW w:w="1377" w:type="dxa"/>
            <w:shd w:val="clear" w:color="auto" w:fill="F7FAF5"/>
          </w:tcPr>
          <w:p w14:paraId="76061D96" w14:textId="77777777" w:rsidR="002B0DA8" w:rsidRDefault="002D66A1">
            <w:r>
              <w:rPr>
                <w:color w:val="1C2620"/>
                <w:sz w:val="17"/>
              </w:rPr>
              <w:t xml:space="preserve">45 </w:t>
            </w:r>
            <w:r>
              <w:rPr>
                <w:color w:val="1C2620"/>
                <w:sz w:val="17"/>
              </w:rPr>
              <w:t>kWh/t</w:t>
            </w:r>
          </w:p>
        </w:tc>
        <w:tc>
          <w:tcPr>
            <w:tcW w:w="1377" w:type="dxa"/>
            <w:shd w:val="clear" w:color="auto" w:fill="F7FAF5"/>
          </w:tcPr>
          <w:p w14:paraId="63A9EE90" w14:textId="77777777" w:rsidR="002B0DA8" w:rsidRDefault="002D66A1">
            <w:r>
              <w:rPr>
                <w:color w:val="1C2620"/>
                <w:sz w:val="17"/>
              </w:rPr>
              <w:t>2,735 tCO₂e</w:t>
            </w:r>
          </w:p>
        </w:tc>
        <w:tc>
          <w:tcPr>
            <w:tcW w:w="1377" w:type="dxa"/>
            <w:shd w:val="clear" w:color="auto" w:fill="F7FAF5"/>
          </w:tcPr>
          <w:p w14:paraId="0931F9E2" w14:textId="77777777" w:rsidR="002B0DA8" w:rsidRDefault="002D66A1">
            <w:r>
              <w:rPr>
                <w:color w:val="1C2620"/>
                <w:sz w:val="17"/>
              </w:rPr>
              <w:t>✔</w:t>
            </w:r>
            <w:r>
              <w:rPr>
                <w:color w:val="1C2620"/>
                <w:sz w:val="17"/>
              </w:rPr>
              <w:t xml:space="preserve"> EBC / IBI Standard</w:t>
            </w:r>
          </w:p>
        </w:tc>
      </w:tr>
      <w:tr w:rsidR="002B0DA8" w14:paraId="0595C1C7" w14:textId="77777777">
        <w:trPr>
          <w:jc w:val="center"/>
        </w:trPr>
        <w:tc>
          <w:tcPr>
            <w:tcW w:w="1377" w:type="dxa"/>
            <w:shd w:val="clear" w:color="auto" w:fill="FFFFFF"/>
          </w:tcPr>
          <w:p w14:paraId="4B4E6EC9" w14:textId="77777777" w:rsidR="002B0DA8" w:rsidRDefault="002D66A1">
            <w:r>
              <w:rPr>
                <w:b/>
                <w:color w:val="1C2620"/>
                <w:sz w:val="17"/>
              </w:rPr>
              <w:t>Bio-Silika Amorf</w:t>
            </w:r>
            <w:r>
              <w:rPr>
                <w:color w:val="1C2620"/>
                <w:sz w:val="17"/>
              </w:rPr>
              <w:t xml:space="preserve"> (SNI 15-0086-1987 / ASTM D1993)</w:t>
            </w:r>
          </w:p>
        </w:tc>
        <w:tc>
          <w:tcPr>
            <w:tcW w:w="1377" w:type="dxa"/>
            <w:shd w:val="clear" w:color="auto" w:fill="FFFFFF"/>
          </w:tcPr>
          <w:p w14:paraId="1AFD032B" w14:textId="77777777" w:rsidR="002B0DA8" w:rsidRDefault="002D66A1">
            <w:r>
              <w:rPr>
                <w:color w:val="1C2620"/>
                <w:sz w:val="17"/>
              </w:rPr>
              <w:t>S (98/100)</w:t>
            </w:r>
          </w:p>
        </w:tc>
        <w:tc>
          <w:tcPr>
            <w:tcW w:w="1377" w:type="dxa"/>
            <w:shd w:val="clear" w:color="auto" w:fill="FFFFFF"/>
          </w:tcPr>
          <w:p w14:paraId="776F3C8B" w14:textId="77777777" w:rsidR="002B0DA8" w:rsidRDefault="002D66A1">
            <w:r>
              <w:rPr>
                <w:color w:val="1C2620"/>
                <w:sz w:val="17"/>
              </w:rPr>
              <w:t>594,5 kg (11,9 %)</w:t>
            </w:r>
          </w:p>
        </w:tc>
        <w:tc>
          <w:tcPr>
            <w:tcW w:w="1377" w:type="dxa"/>
            <w:shd w:val="clear" w:color="auto" w:fill="FFFFFF"/>
          </w:tcPr>
          <w:p w14:paraId="01729BFB" w14:textId="77777777" w:rsidR="002B0DA8" w:rsidRDefault="002D66A1">
            <w:r>
              <w:rPr>
                <w:b/>
                <w:color w:val="1C2620"/>
                <w:sz w:val="17"/>
              </w:rPr>
              <w:t>Rp 11.182.005</w:t>
            </w:r>
            <w:r>
              <w:rPr>
                <w:color w:val="1C2620"/>
                <w:sz w:val="17"/>
              </w:rPr>
              <w:t xml:space="preserve"> (67,2 %)</w:t>
            </w:r>
          </w:p>
        </w:tc>
        <w:tc>
          <w:tcPr>
            <w:tcW w:w="1377" w:type="dxa"/>
            <w:shd w:val="clear" w:color="auto" w:fill="FFFFFF"/>
          </w:tcPr>
          <w:p w14:paraId="24D6ACD9" w14:textId="77777777" w:rsidR="002B0DA8" w:rsidRDefault="002D66A1">
            <w:r>
              <w:rPr>
                <w:color w:val="1C2620"/>
                <w:sz w:val="17"/>
              </w:rPr>
              <w:t>320 kWh/t</w:t>
            </w:r>
          </w:p>
        </w:tc>
        <w:tc>
          <w:tcPr>
            <w:tcW w:w="1377" w:type="dxa"/>
            <w:shd w:val="clear" w:color="auto" w:fill="FFFFFF"/>
          </w:tcPr>
          <w:p w14:paraId="5AB1D14E" w14:textId="77777777" w:rsidR="002B0DA8" w:rsidRDefault="002D66A1">
            <w:r>
              <w:rPr>
                <w:color w:val="1C2620"/>
                <w:sz w:val="17"/>
              </w:rPr>
              <w:t>0,665 tCO₂e</w:t>
            </w:r>
          </w:p>
        </w:tc>
        <w:tc>
          <w:tcPr>
            <w:tcW w:w="1377" w:type="dxa"/>
            <w:shd w:val="clear" w:color="auto" w:fill="FFFFFF"/>
          </w:tcPr>
          <w:p w14:paraId="72B785D2" w14:textId="77777777" w:rsidR="002B0DA8" w:rsidRDefault="002D66A1">
            <w:r>
              <w:rPr>
                <w:color w:val="1C2620"/>
                <w:sz w:val="17"/>
              </w:rPr>
              <w:t>✔</w:t>
            </w:r>
            <w:r>
              <w:rPr>
                <w:color w:val="1C2620"/>
                <w:sz w:val="17"/>
              </w:rPr>
              <w:t xml:space="preserve"> SNI 15-0086-1987</w:t>
            </w:r>
          </w:p>
        </w:tc>
      </w:tr>
    </w:tbl>
    <w:p w14:paraId="5D37A5C4" w14:textId="77777777" w:rsidR="002B0DA8" w:rsidRDefault="002B0DA8"/>
    <w:p w14:paraId="3ADF2C11" w14:textId="77777777" w:rsidR="002B0DA8" w:rsidRDefault="002D66A1">
      <w:r>
        <w:rPr>
          <w:color w:val="1C2620"/>
        </w:rPr>
        <w:t xml:space="preserve">Margin negatif (briket) berarti jalur itu merugi untuk lot ini. Skor kesesuaian di bawah 45 juga membuat jalur tersebut dikunci 0 pada tab </w:t>
      </w:r>
      <w:r>
        <w:rPr>
          <w:b/>
          <w:color w:val="1C2620"/>
        </w:rPr>
        <w:t>Alokasi Stok Pabrik</w:t>
      </w:r>
      <w:r>
        <w:rPr>
          <w:color w:val="1C2620"/>
        </w:rPr>
        <w:t>.</w:t>
      </w:r>
    </w:p>
    <w:p w14:paraId="1EAA562E"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app/engines/product_optimization.py</w:t>
      </w:r>
      <w:r>
        <w:rPr>
          <w:color w:val="1C2620"/>
          <w:sz w:val="19"/>
        </w:rPr>
        <w:t xml:space="preserve">. Tab </w:t>
      </w:r>
      <w:r>
        <w:rPr>
          <w:b/>
          <w:color w:val="1C2620"/>
          <w:sz w:val="19"/>
        </w:rPr>
        <w:t>Evaluasi Lot</w:t>
      </w:r>
      <w:r>
        <w:rPr>
          <w:color w:val="1C2620"/>
          <w:sz w:val="19"/>
        </w:rPr>
        <w:t xml:space="preserve"> memanggil</w:t>
      </w:r>
    </w:p>
    <w:p w14:paraId="07B8D990" w14:textId="77777777" w:rsidR="002B0DA8" w:rsidRDefault="002D66A1">
      <w:pPr>
        <w:pBdr>
          <w:left w:val="single" w:sz="24" w:space="8" w:color="2563EB"/>
        </w:pBdr>
        <w:shd w:val="clear" w:color="auto" w:fill="EFF6FF"/>
        <w:spacing w:after="0"/>
        <w:ind w:left="227"/>
      </w:pPr>
      <w:r>
        <w:rPr>
          <w:rFonts w:ascii="Consolas" w:hAnsi="Consolas"/>
          <w:color w:val="7C2D12"/>
          <w:sz w:val="17"/>
        </w:rPr>
        <w:t>evaluate_feedstock()</w:t>
      </w:r>
      <w:r>
        <w:rPr>
          <w:color w:val="1C2620"/>
          <w:sz w:val="19"/>
        </w:rPr>
        <w:t xml:space="preserve"> (perhitungan per jalur, tanpa solver). Tab </w:t>
      </w:r>
      <w:r>
        <w:rPr>
          <w:b/>
          <w:color w:val="1C2620"/>
          <w:sz w:val="19"/>
        </w:rPr>
        <w:t>Alokasi Stok Pabrik</w:t>
      </w:r>
      <w:r>
        <w:rPr>
          <w:color w:val="1C2620"/>
          <w:sz w:val="19"/>
        </w:rPr>
        <w:t xml:space="preserve"> memanggil</w:t>
      </w:r>
    </w:p>
    <w:p w14:paraId="597F1B4A" w14:textId="77777777" w:rsidR="002B0DA8" w:rsidRDefault="002D66A1">
      <w:pPr>
        <w:pBdr>
          <w:left w:val="single" w:sz="24" w:space="8" w:color="2563EB"/>
        </w:pBdr>
        <w:shd w:val="clear" w:color="auto" w:fill="EFF6FF"/>
        <w:spacing w:after="0"/>
        <w:ind w:left="227"/>
      </w:pPr>
      <w:r>
        <w:rPr>
          <w:rFonts w:ascii="Consolas" w:hAnsi="Consolas"/>
          <w:color w:val="7C2D12"/>
          <w:sz w:val="17"/>
        </w:rPr>
        <w:t>optimize_allocation()</w:t>
      </w:r>
      <w:r>
        <w:rPr>
          <w:color w:val="1C2620"/>
          <w:sz w:val="19"/>
        </w:rPr>
        <w:t xml:space="preserve"> — </w:t>
      </w:r>
      <w:r>
        <w:rPr>
          <w:b/>
          <w:color w:val="1C2620"/>
          <w:sz w:val="19"/>
        </w:rPr>
        <w:t>LP HiGHS</w:t>
      </w:r>
      <w:r>
        <w:rPr>
          <w:color w:val="1C2620"/>
          <w:sz w:val="19"/>
        </w:rPr>
        <w:t xml:space="preserve"> dengan variabel </w:t>
      </w:r>
      <w:r>
        <w:rPr>
          <w:b/>
          <w:color w:val="1C2620"/>
          <w:sz w:val="19"/>
        </w:rPr>
        <w:t>x[i,j] = ton biomassa i ke lini produk j</w:t>
      </w:r>
      <w:r>
        <w:rPr>
          <w:color w:val="1C2620"/>
          <w:sz w:val="19"/>
        </w:rPr>
        <w:t xml:space="preserve"> (j = pellet,</w:t>
      </w:r>
    </w:p>
    <w:p w14:paraId="7C46C5A3" w14:textId="77777777" w:rsidR="002B0DA8" w:rsidRDefault="002D66A1">
      <w:pPr>
        <w:pBdr>
          <w:left w:val="single" w:sz="24" w:space="8" w:color="2563EB"/>
        </w:pBdr>
        <w:shd w:val="clear" w:color="auto" w:fill="EFF6FF"/>
        <w:spacing w:after="0"/>
        <w:ind w:left="227"/>
      </w:pPr>
      <w:r>
        <w:rPr>
          <w:color w:val="1C2620"/>
          <w:sz w:val="19"/>
        </w:rPr>
        <w:t>briket, biochar, bio-silika):</w:t>
      </w:r>
    </w:p>
    <w:p w14:paraId="421903AA"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Tujuan</w:t>
      </w:r>
      <w:r>
        <w:rPr>
          <w:color w:val="1C2620"/>
          <w:sz w:val="19"/>
        </w:rPr>
        <w:t xml:space="preserve"> (pilih): </w:t>
      </w:r>
      <w:r>
        <w:rPr>
          <w:i/>
          <w:color w:val="1C2620"/>
          <w:sz w:val="19"/>
        </w:rPr>
        <w:t>max_profit</w:t>
      </w:r>
      <w:r>
        <w:rPr>
          <w:color w:val="1C2620"/>
          <w:sz w:val="19"/>
        </w:rPr>
        <w:t xml:space="preserve"> → </w:t>
      </w:r>
      <w:r>
        <w:rPr>
          <w:rFonts w:ascii="Consolas" w:hAnsi="Consolas"/>
          <w:color w:val="7C2D12"/>
          <w:sz w:val="17"/>
        </w:rPr>
        <w:t>max Σ laba_kotor_ij · x_ij</w:t>
      </w:r>
      <w:r>
        <w:rPr>
          <w:color w:val="1C2620"/>
          <w:sz w:val="19"/>
        </w:rPr>
        <w:t xml:space="preserve">; </w:t>
      </w:r>
      <w:r>
        <w:rPr>
          <w:i/>
          <w:color w:val="1C2620"/>
          <w:sz w:val="19"/>
        </w:rPr>
        <w:t>max_energy</w:t>
      </w:r>
      <w:r>
        <w:rPr>
          <w:color w:val="1C2620"/>
          <w:sz w:val="19"/>
        </w:rPr>
        <w:t xml:space="preserve"> → energi bersih GJ; </w:t>
      </w:r>
      <w:r>
        <w:rPr>
          <w:i/>
          <w:color w:val="1C2620"/>
          <w:sz w:val="19"/>
        </w:rPr>
        <w:t>max_carbon</w:t>
      </w:r>
      <w:r>
        <w:rPr>
          <w:color w:val="1C2620"/>
          <w:sz w:val="19"/>
        </w:rPr>
        <w:t xml:space="preserve"> →</w:t>
      </w:r>
    </w:p>
    <w:p w14:paraId="54AE5790" w14:textId="77777777" w:rsidR="002B0DA8" w:rsidRDefault="002D66A1">
      <w:pPr>
        <w:pBdr>
          <w:left w:val="single" w:sz="24" w:space="8" w:color="2563EB"/>
        </w:pBdr>
        <w:shd w:val="clear" w:color="auto" w:fill="EFF6FF"/>
        <w:spacing w:after="0"/>
        <w:ind w:left="227"/>
      </w:pPr>
      <w:r>
        <w:rPr>
          <w:color w:val="1C2620"/>
          <w:sz w:val="19"/>
        </w:rPr>
        <w:t xml:space="preserve">  manfaat iklim bersih tCO₂e; </w:t>
      </w:r>
      <w:r>
        <w:rPr>
          <w:i/>
          <w:color w:val="1C2620"/>
          <w:sz w:val="19"/>
        </w:rPr>
        <w:t>balanced</w:t>
      </w:r>
      <w:r>
        <w:rPr>
          <w:color w:val="1C2620"/>
          <w:sz w:val="19"/>
        </w:rPr>
        <w:t xml:space="preserve"> → </w:t>
      </w:r>
      <w:r>
        <w:rPr>
          <w:rFonts w:ascii="Consolas" w:hAnsi="Consolas"/>
          <w:color w:val="7C2D12"/>
          <w:sz w:val="17"/>
        </w:rPr>
        <w:t>skor_kesesuaian × 100 + margin/5000</w:t>
      </w:r>
      <w:r>
        <w:rPr>
          <w:color w:val="1C2620"/>
          <w:sz w:val="19"/>
        </w:rPr>
        <w:t xml:space="preserve"> (diminimasi sebagai </w:t>
      </w:r>
      <w:r>
        <w:rPr>
          <w:rFonts w:ascii="Consolas" w:hAnsi="Consolas"/>
          <w:color w:val="7C2D12"/>
          <w:sz w:val="17"/>
        </w:rPr>
        <w:t>−</w:t>
      </w:r>
      <w:r>
        <w:rPr>
          <w:rFonts w:ascii="Consolas" w:hAnsi="Consolas"/>
          <w:color w:val="7C2D12"/>
          <w:sz w:val="17"/>
        </w:rPr>
        <w:t>c</w:t>
      </w:r>
      <w:r>
        <w:rPr>
          <w:color w:val="1C2620"/>
          <w:sz w:val="19"/>
        </w:rPr>
        <w:t>).</w:t>
      </w:r>
    </w:p>
    <w:p w14:paraId="3F62221A"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 xml:space="preserve">Kendala </w:t>
      </w:r>
      <w:r>
        <w:rPr>
          <w:b/>
          <w:color w:val="1C2620"/>
          <w:sz w:val="19"/>
        </w:rPr>
        <w:t>pasokan:</w:t>
      </w:r>
      <w:r>
        <w:rPr>
          <w:color w:val="1C2620"/>
          <w:sz w:val="19"/>
        </w:rPr>
        <w:t xml:space="preserve"> </w:t>
      </w:r>
      <w:r>
        <w:rPr>
          <w:rFonts w:ascii="Consolas" w:hAnsi="Consolas"/>
          <w:color w:val="7C2D12"/>
          <w:sz w:val="17"/>
        </w:rPr>
        <w:t>Σ_j x_ij ≤ tonase_i</w:t>
      </w:r>
      <w:r>
        <w:rPr>
          <w:color w:val="1C2620"/>
          <w:sz w:val="19"/>
        </w:rPr>
        <w:t>.</w:t>
      </w:r>
    </w:p>
    <w:p w14:paraId="32C323C7"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Kendala kapasitas lini</w:t>
      </w:r>
      <w:r>
        <w:rPr>
          <w:color w:val="1C2620"/>
          <w:sz w:val="19"/>
        </w:rPr>
        <w:t xml:space="preserve"> (opsional): </w:t>
      </w:r>
      <w:r>
        <w:rPr>
          <w:rFonts w:ascii="Consolas" w:hAnsi="Consolas"/>
          <w:color w:val="7C2D12"/>
          <w:sz w:val="17"/>
        </w:rPr>
        <w:t>Σ_i rendemen_ij · x_ij ≤ kapasitas_j</w:t>
      </w:r>
      <w:r>
        <w:rPr>
          <w:color w:val="1C2620"/>
          <w:sz w:val="19"/>
        </w:rPr>
        <w:t xml:space="preserve"> (ton produk; bio-silika dalam kg).</w:t>
      </w:r>
    </w:p>
    <w:p w14:paraId="03404517" w14:textId="77777777" w:rsidR="002B0DA8" w:rsidRDefault="002D66A1">
      <w:pPr>
        <w:pBdr>
          <w:left w:val="single" w:sz="24" w:space="8" w:color="2563EB"/>
        </w:pBdr>
        <w:shd w:val="clear" w:color="auto" w:fill="EFF6FF"/>
        <w:spacing w:after="0"/>
        <w:ind w:left="510"/>
      </w:pPr>
      <w:r>
        <w:rPr>
          <w:color w:val="1C2620"/>
          <w:sz w:val="19"/>
        </w:rPr>
        <w:t xml:space="preserve">• </w:t>
      </w:r>
      <w:r>
        <w:rPr>
          <w:b/>
          <w:color w:val="1C2620"/>
          <w:sz w:val="19"/>
        </w:rPr>
        <w:t>Larangan teknis:</w:t>
      </w:r>
      <w:r>
        <w:rPr>
          <w:color w:val="1C2620"/>
          <w:sz w:val="19"/>
        </w:rPr>
        <w:t xml:space="preserve"> bila skor kesesuaian jalur &lt; 45, </w:t>
      </w:r>
      <w:r>
        <w:rPr>
          <w:rFonts w:ascii="Consolas" w:hAnsi="Consolas"/>
          <w:color w:val="7C2D12"/>
          <w:sz w:val="17"/>
        </w:rPr>
        <w:t>x_ij = 0</w:t>
      </w:r>
      <w:r>
        <w:rPr>
          <w:color w:val="1C2620"/>
          <w:sz w:val="19"/>
        </w:rPr>
        <w:t xml:space="preserve"> (bahan tidak dipaksakan ke lini yang gagal spek).</w:t>
      </w:r>
    </w:p>
    <w:p w14:paraId="53A734E2" w14:textId="77777777" w:rsidR="002B0DA8" w:rsidRDefault="002D66A1">
      <w:pPr>
        <w:pBdr>
          <w:left w:val="single" w:sz="24" w:space="8" w:color="2563EB"/>
        </w:pBdr>
        <w:shd w:val="clear" w:color="auto" w:fill="EFF6FF"/>
        <w:spacing w:after="0"/>
        <w:ind w:left="227"/>
      </w:pPr>
      <w:r>
        <w:rPr>
          <w:color w:val="1C2620"/>
          <w:sz w:val="19"/>
        </w:rPr>
        <w:t xml:space="preserve">Karbon biochar memakai </w:t>
      </w:r>
      <w:r>
        <w:rPr>
          <w:rFonts w:ascii="Consolas" w:hAnsi="Consolas"/>
          <w:color w:val="7C2D12"/>
          <w:sz w:val="17"/>
        </w:rPr>
        <w:t>C_sink = t_biochar × C_org × F_perm × 44/12</w:t>
      </w:r>
      <w:r>
        <w:rPr>
          <w:color w:val="1C2620"/>
          <w:sz w:val="19"/>
        </w:rPr>
        <w:t>.</w:t>
      </w:r>
    </w:p>
    <w:p w14:paraId="50A49E6A" w14:textId="77777777" w:rsidR="002B0DA8" w:rsidRDefault="002B0DA8">
      <w:pPr>
        <w:spacing w:after="40"/>
      </w:pPr>
    </w:p>
    <w:p w14:paraId="565E30F5" w14:textId="77777777" w:rsidR="002B0DA8" w:rsidRDefault="002D66A1">
      <w:pPr>
        <w:pStyle w:val="Heading2"/>
      </w:pPr>
      <w:bookmarkStart w:id="75" w:name="_Toc243261850"/>
      <w:r>
        <w:t>6.4 ESG, Output Produksi &amp; Sirkularitas Abu</w:t>
      </w:r>
      <w:bookmarkEnd w:id="75"/>
    </w:p>
    <w:p w14:paraId="768908C8" w14:textId="77777777" w:rsidR="002B0DA8" w:rsidRDefault="002D66A1">
      <w:pPr>
        <w:pStyle w:val="Heading3"/>
      </w:pPr>
      <w:bookmarkStart w:id="76" w:name="_Toc243261851"/>
      <w:r>
        <w:t>Layar 6.4a — Dasbor KPI Karbon, Output &amp; Evaluasi Pabrik</w:t>
      </w:r>
      <w:bookmarkEnd w:id="76"/>
    </w:p>
    <w:p w14:paraId="0222E270" w14:textId="77777777" w:rsidR="002B0DA8" w:rsidRDefault="002D66A1">
      <w:r>
        <w:rPr>
          <w:b/>
          <w:color w:val="1C2620"/>
        </w:rPr>
        <w:t>Tujuan Proses &amp; Standar Terkait:</w:t>
      </w:r>
      <w:r>
        <w:rPr>
          <w:color w:val="1C2620"/>
        </w:rPr>
        <w:t xml:space="preserve"> Ringkasan kinerja pabrik di halaman awal: emisi karbon yang dihindari, output biochar, potensi biosilika, serta skor kesehatan operasi dan prioritas perbaikan dari </w:t>
      </w:r>
      <w:r>
        <w:rPr>
          <w:i/>
          <w:color w:val="1C2620"/>
        </w:rPr>
        <w:t>AI Optimizer &amp; Evaluator Pirolisis Pabrik</w:t>
      </w:r>
      <w:r>
        <w:rPr>
          <w:color w:val="1C2620"/>
        </w:rPr>
        <w:t>.</w:t>
      </w:r>
    </w:p>
    <w:p w14:paraId="0F5586E2" w14:textId="77777777" w:rsidR="002B0DA8" w:rsidRDefault="002D66A1">
      <w:pPr>
        <w:keepNext/>
        <w:jc w:val="center"/>
      </w:pPr>
      <w:r>
        <w:rPr>
          <w:noProof/>
        </w:rPr>
        <w:lastRenderedPageBreak/>
        <w:drawing>
          <wp:inline distT="0" distB="0" distL="0" distR="0" wp14:anchorId="595DA8F6" wp14:editId="7927DC5A">
            <wp:extent cx="5940000" cy="5360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6"/>
                    <a:stretch>
                      <a:fillRect/>
                    </a:stretch>
                  </pic:blipFill>
                  <pic:spPr>
                    <a:xfrm>
                      <a:off x="0" y="0"/>
                      <a:ext cx="5940000" cy="5360850"/>
                    </a:xfrm>
                    <a:prstGeom prst="rect">
                      <a:avLst/>
                    </a:prstGeom>
                  </pic:spPr>
                </pic:pic>
              </a:graphicData>
            </a:graphic>
          </wp:inline>
        </w:drawing>
      </w:r>
    </w:p>
    <w:p w14:paraId="5F243550" w14:textId="77777777" w:rsidR="002B0DA8" w:rsidRDefault="002D66A1">
      <w:pPr>
        <w:jc w:val="center"/>
      </w:pPr>
      <w:r>
        <w:rPr>
          <w:i/>
          <w:color w:val="5B6B60"/>
          <w:sz w:val="17"/>
        </w:rPr>
        <w:t>Dasbor pabrik dengan KPI karbon, biochar, biosilika, dan kartu evaluasi optimasi</w:t>
      </w:r>
    </w:p>
    <w:p w14:paraId="0B1E2B29" w14:textId="77777777" w:rsidR="002B0DA8" w:rsidRDefault="002D66A1">
      <w:r>
        <w:rPr>
          <w:b/>
          <w:color w:val="1C2620"/>
        </w:rPr>
        <w:t xml:space="preserve">Panduan Aksi </w:t>
      </w:r>
      <w:r>
        <w:rPr>
          <w:b/>
          <w:color w:val="1C2620"/>
        </w:rPr>
        <w:t>Berdasarkan Nomor pada Gambar:</w:t>
      </w:r>
    </w:p>
    <w:p w14:paraId="1F6A895B" w14:textId="77777777" w:rsidR="002B0DA8" w:rsidRDefault="002D66A1">
      <w:pPr>
        <w:pStyle w:val="ListBullet"/>
        <w:spacing w:after="40"/>
      </w:pPr>
      <w:r>
        <w:rPr>
          <w:b/>
          <w:color w:val="DC2626"/>
          <w:sz w:val="25"/>
        </w:rPr>
        <w:t>①</w:t>
      </w:r>
      <w:r>
        <w:rPr>
          <w:b/>
          <w:color w:val="1C2620"/>
        </w:rPr>
        <w:t xml:space="preserve"> Emisi Karbon Dihindari:</w:t>
      </w:r>
      <w:r>
        <w:rPr>
          <w:color w:val="1C2620"/>
        </w:rPr>
        <w:t xml:space="preserve"> </w:t>
      </w:r>
      <w:r>
        <w:rPr>
          <w:b/>
          <w:color w:val="1C2620"/>
        </w:rPr>
        <w:t>45,48 tCO₂e</w:t>
      </w:r>
      <w:r>
        <w:rPr>
          <w:color w:val="1C2620"/>
        </w:rPr>
        <w:t xml:space="preserve"> (IPCC Tier 2) — kredit karbon bersih dari klaim terverifikasi.</w:t>
      </w:r>
    </w:p>
    <w:p w14:paraId="55242A25" w14:textId="77777777" w:rsidR="002B0DA8" w:rsidRDefault="002D66A1">
      <w:pPr>
        <w:pStyle w:val="ListBullet"/>
        <w:spacing w:after="40"/>
      </w:pPr>
      <w:r>
        <w:rPr>
          <w:b/>
          <w:color w:val="DC2626"/>
          <w:sz w:val="25"/>
        </w:rPr>
        <w:t>②</w:t>
      </w:r>
      <w:r>
        <w:rPr>
          <w:b/>
          <w:color w:val="1C2620"/>
        </w:rPr>
        <w:t xml:space="preserve"> Output Biochar / Terkarbonisasi:</w:t>
      </w:r>
      <w:r>
        <w:rPr>
          <w:color w:val="1C2620"/>
        </w:rPr>
        <w:t xml:space="preserve"> </w:t>
      </w:r>
      <w:r>
        <w:rPr>
          <w:b/>
          <w:color w:val="1C2620"/>
        </w:rPr>
        <w:t>23,6 ton</w:t>
      </w:r>
      <w:r>
        <w:rPr>
          <w:color w:val="1C2620"/>
        </w:rPr>
        <w:t xml:space="preserve"> biochar terverifikasi.</w:t>
      </w:r>
    </w:p>
    <w:p w14:paraId="6771AF39" w14:textId="77777777" w:rsidR="002B0DA8" w:rsidRDefault="002D66A1">
      <w:pPr>
        <w:pStyle w:val="ListBullet"/>
        <w:spacing w:after="40"/>
      </w:pPr>
      <w:r>
        <w:rPr>
          <w:b/>
          <w:color w:val="DC2626"/>
          <w:sz w:val="25"/>
        </w:rPr>
        <w:t>③</w:t>
      </w:r>
      <w:r>
        <w:rPr>
          <w:b/>
          <w:color w:val="1C2620"/>
        </w:rPr>
        <w:t xml:space="preserve"> Potensi Biosilika SiO₂:</w:t>
      </w:r>
      <w:r>
        <w:rPr>
          <w:color w:val="1C2620"/>
        </w:rPr>
        <w:t xml:space="preserve"> </w:t>
      </w:r>
      <w:r>
        <w:rPr>
          <w:b/>
          <w:color w:val="1C2620"/>
        </w:rPr>
        <w:t>8,1 ton</w:t>
      </w:r>
      <w:r>
        <w:rPr>
          <w:color w:val="1C2620"/>
        </w:rPr>
        <w:t xml:space="preserve">, estimasi dari kadar abu. Di sebelahnya, kotak </w:t>
      </w:r>
      <w:r>
        <w:rPr>
          <w:b/>
          <w:color w:val="1C2620"/>
        </w:rPr>
        <w:t>Produk Sirkular Pabrik</w:t>
      </w:r>
      <w:r>
        <w:rPr>
          <w:color w:val="1C2620"/>
        </w:rPr>
        <w:t xml:space="preserve"> menyebut lini produk </w:t>
      </w:r>
      <w:r>
        <w:rPr>
          <w:i/>
          <w:color w:val="1C2620"/>
        </w:rPr>
        <w:t>Pellet, Briket, Biochar &amp; Silika · Multi-downstream biomassa</w:t>
      </w:r>
      <w:r>
        <w:rPr>
          <w:color w:val="1C2620"/>
        </w:rPr>
        <w:t>.</w:t>
      </w:r>
    </w:p>
    <w:p w14:paraId="0F5BF91F" w14:textId="77777777" w:rsidR="002B0DA8" w:rsidRDefault="002D66A1">
      <w:r>
        <w:rPr>
          <w:color w:val="1C2620"/>
        </w:rPr>
        <w:t xml:space="preserve">Di bawah KPI, kartu </w:t>
      </w:r>
      <w:r>
        <w:rPr>
          <w:b/>
          <w:color w:val="1C2620"/>
        </w:rPr>
        <w:t>Evaluasi &amp; Optimasi — AI Optimizer &amp; Evaluator Pirolisis Pabrik</w:t>
      </w:r>
      <w:r>
        <w:rPr>
          <w:color w:val="1C2620"/>
        </w:rPr>
        <w:t xml:space="preserve"> (neraca massa pasokan, suhu reaktor, rendemen biochar, dan blending; periode 2026-08 s.d. 2026-10 dibanding 3 bulan sebelumnya) menampilkan:</w:t>
      </w:r>
    </w:p>
    <w:p w14:paraId="5670E4D0" w14:textId="77777777" w:rsidR="002B0DA8" w:rsidRDefault="002D66A1">
      <w:pPr>
        <w:pStyle w:val="ListBullet"/>
        <w:spacing w:after="40"/>
      </w:pPr>
      <w:r>
        <w:rPr>
          <w:b/>
          <w:color w:val="1C2620"/>
        </w:rPr>
        <w:t>Skor Kesehatan 84 · Grade B</w:t>
      </w:r>
      <w:r>
        <w:rPr>
          <w:color w:val="1C2620"/>
        </w:rPr>
        <w:t xml:space="preserve">, dengan temuan </w:t>
      </w:r>
      <w:r>
        <w:rPr>
          <w:i/>
          <w:color w:val="1C2620"/>
        </w:rPr>
        <w:t>Kritis 1 · Perhatian 1 · Baik 6</w:t>
      </w:r>
      <w:r>
        <w:rPr>
          <w:color w:val="1C2620"/>
        </w:rPr>
        <w:t>.</w:t>
      </w:r>
    </w:p>
    <w:p w14:paraId="4406F580" w14:textId="77777777" w:rsidR="002B0DA8" w:rsidRDefault="002D66A1">
      <w:pPr>
        <w:pStyle w:val="ListBullet"/>
        <w:spacing w:after="40"/>
      </w:pPr>
      <w:r>
        <w:rPr>
          <w:b/>
          <w:color w:val="1C2620"/>
        </w:rPr>
        <w:t>Prioritas optimasi</w:t>
      </w:r>
      <w:r>
        <w:rPr>
          <w:color w:val="1C2620"/>
        </w:rPr>
        <w:t xml:space="preserve"> (urut keparahan &amp; dampak):</w:t>
      </w:r>
    </w:p>
    <w:p w14:paraId="5A050597" w14:textId="77777777" w:rsidR="002B0DA8" w:rsidRDefault="002D66A1">
      <w:pPr>
        <w:pStyle w:val="ListBullet2"/>
        <w:spacing w:after="40"/>
      </w:pPr>
      <w:r>
        <w:rPr>
          <w:i/>
          <w:color w:val="1C2620"/>
        </w:rPr>
        <w:t>Kritis</w:t>
      </w:r>
      <w:r>
        <w:rPr>
          <w:color w:val="1C2620"/>
        </w:rPr>
        <w:t xml:space="preserve"> — </w:t>
      </w:r>
      <w:r>
        <w:rPr>
          <w:b/>
          <w:color w:val="1C2620"/>
        </w:rPr>
        <w:t xml:space="preserve">Pemenuhan rencana </w:t>
      </w:r>
      <w:r>
        <w:rPr>
          <w:b/>
          <w:color w:val="1C2620"/>
        </w:rPr>
        <w:t>input 18,3 %</w:t>
      </w:r>
      <w:r>
        <w:rPr>
          <w:color w:val="1C2620"/>
        </w:rPr>
        <w:t xml:space="preserve"> (target ≥ 80 %): buka listing/DR lebih awal di musim gadu; gunakan proyeksi pasokan untuk kontrak pengepul.</w:t>
      </w:r>
    </w:p>
    <w:p w14:paraId="0DB466BF" w14:textId="77777777" w:rsidR="002B0DA8" w:rsidRDefault="002D66A1">
      <w:pPr>
        <w:pStyle w:val="ListBullet2"/>
        <w:spacing w:after="40"/>
      </w:pPr>
      <w:r>
        <w:rPr>
          <w:i/>
          <w:color w:val="1C2620"/>
        </w:rPr>
        <w:t>Perhatian</w:t>
      </w:r>
      <w:r>
        <w:rPr>
          <w:color w:val="1C2620"/>
        </w:rPr>
        <w:t xml:space="preserve"> — </w:t>
      </w:r>
      <w:r>
        <w:rPr>
          <w:b/>
          <w:color w:val="1C2620"/>
        </w:rPr>
        <w:t>Diterima tanpa harga settlement 945 kg</w:t>
      </w:r>
      <w:r>
        <w:rPr>
          <w:color w:val="1C2620"/>
        </w:rPr>
        <w:t xml:space="preserve"> (target 0 kg): tetapkan harga settlement agar pengepul segera dibayar (Layar 6.2b).</w:t>
      </w:r>
    </w:p>
    <w:p w14:paraId="5CD66EA6" w14:textId="77777777" w:rsidR="002B0DA8" w:rsidRDefault="002D66A1">
      <w:r>
        <w:rPr>
          <w:color w:val="1C2620"/>
        </w:rPr>
        <w:t xml:space="preserve">Tombol </w:t>
      </w:r>
      <w:r>
        <w:rPr>
          <w:b/>
          <w:color w:val="1C2620"/>
        </w:rPr>
        <w:t>Tanya AI soal ini</w:t>
      </w:r>
      <w:r>
        <w:rPr>
          <w:color w:val="1C2620"/>
        </w:rPr>
        <w:t xml:space="preserve"> membuka Asisten dengan konteks temuan tersebut.</w:t>
      </w:r>
    </w:p>
    <w:p w14:paraId="295FB82A" w14:textId="77777777" w:rsidR="002B0DA8" w:rsidRDefault="002D66A1">
      <w:pPr>
        <w:pStyle w:val="ListBullet"/>
        <w:spacing w:after="40"/>
      </w:pPr>
      <w:r>
        <w:rPr>
          <w:b/>
          <w:color w:val="1C2620"/>
        </w:rPr>
        <w:t>Komposisi output produksi:</w:t>
      </w:r>
      <w:r>
        <w:rPr>
          <w:color w:val="1C2620"/>
        </w:rPr>
        <w:t xml:space="preserve"> Biochar 33,2 %, Bio-pellet 0,7 %, Air, gas &amp; susut proses 66,2 % (input batch 130.380 kg · galat penutupan 0,41 % · biochar ke dompet petani 1.511 kg).</w:t>
      </w:r>
    </w:p>
    <w:p w14:paraId="5828DF46" w14:textId="77777777" w:rsidR="002B0DA8" w:rsidRDefault="002D66A1">
      <w:pPr>
        <w:pStyle w:val="ListBullet"/>
        <w:spacing w:after="40"/>
      </w:pPr>
      <w:r>
        <w:rPr>
          <w:b/>
          <w:color w:val="1C2620"/>
        </w:rPr>
        <w:lastRenderedPageBreak/>
        <w:t>Semua indikator:</w:t>
      </w:r>
      <w:r>
        <w:rPr>
          <w:color w:val="1C2620"/>
        </w:rPr>
        <w:t xml:space="preserve"> Margin batch 17,5 % (target ≥ 15 %, Baik); Pemenuhan rencana input 18,3 % (≥ 80 %, Kritis); Susut pengepul→pabrik 0,1 % (≤ 5 %); Galat penutupan mass balance 0,4 % (≤ 3 %); Energi spesifik (SEC) 140,4 kWh/t (≤ 150 kWh/t, membaik 12,4 %); Porsi sekam ditolak QC 2,4 % (≤ 5 %); Diterima tanpa harga settlement 945 kg (target 0 kg, Perhatian); Harvest ditandai selisih timbangan 0 lot.</w:t>
      </w:r>
    </w:p>
    <w:p w14:paraId="330A6D3A" w14:textId="77777777" w:rsidR="002B0DA8" w:rsidRDefault="002D66A1">
      <w:r>
        <w:rPr>
          <w:color w:val="1C2620"/>
        </w:rPr>
        <w:t xml:space="preserve">Pilih periode (mis. </w:t>
      </w:r>
      <w:r>
        <w:rPr>
          <w:i/>
          <w:color w:val="1C2620"/>
        </w:rPr>
        <w:t>3 Bulan Terakhir</w:t>
      </w:r>
      <w:r>
        <w:rPr>
          <w:color w:val="1C2620"/>
        </w:rPr>
        <w:t xml:space="preserve">) dan klik </w:t>
      </w:r>
      <w:r>
        <w:rPr>
          <w:b/>
          <w:color w:val="1C2620"/>
        </w:rPr>
        <w:t>Muat ulang</w:t>
      </w:r>
      <w:r>
        <w:rPr>
          <w:color w:val="1C2620"/>
        </w:rPr>
        <w:t xml:space="preserve"> untuk memperbarui. Lebih ke bawah di dasbor ada grafik </w:t>
      </w:r>
      <w:r>
        <w:rPr>
          <w:b/>
          <w:color w:val="1C2620"/>
        </w:rPr>
        <w:t>Proyeksi Pasokan Biomassa 30 Hari</w:t>
      </w:r>
      <w:r>
        <w:rPr>
          <w:color w:val="1C2620"/>
        </w:rPr>
        <w:t xml:space="preserve"> (model cosinus musiman panen Sleman &amp; Klaten, BPS), </w:t>
      </w:r>
      <w:r>
        <w:rPr>
          <w:b/>
          <w:color w:val="1C2620"/>
        </w:rPr>
        <w:t>Kalkulator Pengurangan Emisi Karbon</w:t>
      </w:r>
      <w:r>
        <w:rPr>
          <w:color w:val="1C2620"/>
        </w:rPr>
        <w:t xml:space="preserve"> (isi biomassa dalam ton dan jarak angkut dalam km, lalu klik </w:t>
      </w:r>
      <w:r>
        <w:rPr>
          <w:b/>
          <w:color w:val="1C2620"/>
        </w:rPr>
        <w:t>HITUNG PENGURANGAN CO₂ ➔</w:t>
      </w:r>
      <w:r>
        <w:rPr>
          <w:color w:val="1C2620"/>
        </w:rPr>
        <w:t xml:space="preserve">), dan kartu </w:t>
      </w:r>
      <w:r>
        <w:rPr>
          <w:b/>
          <w:color w:val="1C2620"/>
        </w:rPr>
        <w:t>Rekomendasi Harga Beli Multi-Biomassa</w:t>
      </w:r>
      <w:r>
        <w:rPr>
          <w:color w:val="1C2620"/>
        </w:rPr>
        <w:t>.</w:t>
      </w:r>
    </w:p>
    <w:p w14:paraId="320D1A05"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KPI </w:t>
      </w:r>
      <w:r>
        <w:rPr>
          <w:b/>
          <w:color w:val="DC2626"/>
          <w:sz w:val="23"/>
        </w:rPr>
        <w:t>①</w:t>
      </w:r>
      <w:r>
        <w:rPr>
          <w:color w:val="1C2620"/>
          <w:sz w:val="19"/>
        </w:rPr>
        <w:t>–</w:t>
      </w:r>
      <w:r>
        <w:rPr>
          <w:b/>
          <w:color w:val="DC2626"/>
          <w:sz w:val="23"/>
        </w:rPr>
        <w:t>③</w:t>
      </w:r>
      <w:r>
        <w:rPr>
          <w:color w:val="1C2620"/>
          <w:sz w:val="19"/>
        </w:rPr>
        <w:t xml:space="preserve"> diambil dari ringkasan karbon pabrik (</w:t>
      </w:r>
      <w:r>
        <w:rPr>
          <w:rFonts w:ascii="Consolas" w:hAnsi="Consolas"/>
          <w:color w:val="7C2D12"/>
          <w:sz w:val="17"/>
        </w:rPr>
        <w:t>app/routers/factory.py</w:t>
      </w:r>
      <w:r>
        <w:rPr>
          <w:color w:val="1C2620"/>
          <w:sz w:val="19"/>
        </w:rPr>
        <w:t>,</w:t>
      </w:r>
    </w:p>
    <w:p w14:paraId="3BAC0463" w14:textId="77777777" w:rsidR="002B0DA8" w:rsidRDefault="002D66A1">
      <w:pPr>
        <w:pBdr>
          <w:left w:val="single" w:sz="24" w:space="8" w:color="2563EB"/>
        </w:pBdr>
        <w:shd w:val="clear" w:color="auto" w:fill="EFF6FF"/>
        <w:spacing w:after="0"/>
        <w:ind w:left="227"/>
      </w:pPr>
      <w:r>
        <w:rPr>
          <w:color w:val="1C2620"/>
          <w:sz w:val="19"/>
        </w:rPr>
        <w:t>metodologi "IPCC 2006 Tier 2"). Emisi dihindari (</w:t>
      </w:r>
      <w:r>
        <w:rPr>
          <w:rFonts w:ascii="Consolas" w:hAnsi="Consolas"/>
          <w:color w:val="7C2D12"/>
          <w:sz w:val="17"/>
        </w:rPr>
        <w:t>app/engines/carbon.py</w:t>
      </w:r>
      <w:r>
        <w:rPr>
          <w:color w:val="1C2620"/>
          <w:sz w:val="19"/>
        </w:rPr>
        <w:t>):</w:t>
      </w:r>
    </w:p>
    <w:p w14:paraId="51312A3F" w14:textId="77777777" w:rsidR="002B0DA8" w:rsidRDefault="002D66A1">
      <w:pPr>
        <w:pBdr>
          <w:left w:val="single" w:sz="24" w:space="8" w:color="2563EB"/>
        </w:pBdr>
        <w:shd w:val="clear" w:color="auto" w:fill="EFF6FF"/>
        <w:spacing w:after="0"/>
        <w:ind w:left="227"/>
      </w:pPr>
      <w:r>
        <w:rPr>
          <w:rFonts w:ascii="Consolas" w:hAnsi="Consolas"/>
          <w:color w:val="7C2D12"/>
          <w:sz w:val="17"/>
        </w:rPr>
        <w:t xml:space="preserve">E_dihindari = (M_biomassa × (1 − MC) × HHV_biomassa × η_boiler) × </w:t>
      </w:r>
      <w:r>
        <w:rPr>
          <w:rFonts w:ascii="Consolas" w:hAnsi="Consolas"/>
          <w:color w:val="7C2D12"/>
          <w:sz w:val="17"/>
        </w:rPr>
        <w:t>EF_batubara</w:t>
      </w:r>
      <w:r>
        <w:rPr>
          <w:color w:val="1C2620"/>
          <w:sz w:val="19"/>
        </w:rPr>
        <w:t>;</w:t>
      </w:r>
    </w:p>
    <w:p w14:paraId="662E9C62" w14:textId="77777777" w:rsidR="002B0DA8" w:rsidRDefault="002D66A1">
      <w:pPr>
        <w:pBdr>
          <w:left w:val="single" w:sz="24" w:space="8" w:color="2563EB"/>
        </w:pBdr>
        <w:shd w:val="clear" w:color="auto" w:fill="EFF6FF"/>
        <w:spacing w:after="0"/>
        <w:ind w:left="227"/>
      </w:pPr>
      <w:r>
        <w:rPr>
          <w:rFonts w:ascii="Consolas" w:hAnsi="Consolas"/>
          <w:color w:val="7C2D12"/>
          <w:sz w:val="17"/>
        </w:rPr>
        <w:t>E_angkut = M × jarak × EF_angkut</w:t>
      </w:r>
      <w:r>
        <w:rPr>
          <w:color w:val="1C2620"/>
          <w:sz w:val="19"/>
        </w:rPr>
        <w:t xml:space="preserve">; </w:t>
      </w:r>
      <w:r>
        <w:rPr>
          <w:rFonts w:ascii="Consolas" w:hAnsi="Consolas"/>
          <w:color w:val="7C2D12"/>
          <w:sz w:val="17"/>
        </w:rPr>
        <w:t>Neto = E_dihindari − E_angkut</w:t>
      </w:r>
      <w:r>
        <w:rPr>
          <w:color w:val="1C2620"/>
          <w:sz w:val="19"/>
        </w:rPr>
        <w:t xml:space="preserve"> — faktor HHV, η, dan EF batu bara diambil dari</w:t>
      </w:r>
    </w:p>
    <w:p w14:paraId="25325237" w14:textId="77777777" w:rsidR="002B0DA8" w:rsidRDefault="002D66A1">
      <w:pPr>
        <w:pBdr>
          <w:left w:val="single" w:sz="24" w:space="8" w:color="2563EB"/>
        </w:pBdr>
        <w:shd w:val="clear" w:color="auto" w:fill="EFF6FF"/>
        <w:spacing w:after="0"/>
        <w:ind w:left="227"/>
      </w:pPr>
      <w:r>
        <w:rPr>
          <w:color w:val="1C2620"/>
          <w:sz w:val="19"/>
        </w:rPr>
        <w:t>menu Parameter (</w:t>
      </w:r>
      <w:r>
        <w:rPr>
          <w:rFonts w:ascii="Consolas" w:hAnsi="Consolas"/>
          <w:color w:val="7C2D12"/>
          <w:sz w:val="17"/>
        </w:rPr>
        <w:t>karbon.*</w:t>
      </w:r>
      <w:r>
        <w:rPr>
          <w:color w:val="1C2620"/>
          <w:sz w:val="19"/>
        </w:rPr>
        <w:t>). Estimasi biochar = biomassa × rendemen model aktif (suhu pirolisis &amp; abu acuan); potensi</w:t>
      </w:r>
    </w:p>
    <w:p w14:paraId="1688D010" w14:textId="77777777" w:rsidR="002B0DA8" w:rsidRDefault="002D66A1">
      <w:pPr>
        <w:pBdr>
          <w:left w:val="single" w:sz="24" w:space="8" w:color="2563EB"/>
        </w:pBdr>
        <w:shd w:val="clear" w:color="auto" w:fill="EFF6FF"/>
        <w:spacing w:after="0"/>
        <w:ind w:left="227"/>
      </w:pPr>
      <w:r>
        <w:rPr>
          <w:color w:val="1C2620"/>
          <w:sz w:val="19"/>
        </w:rPr>
        <w:t>SiO₂ = biomassa × abu acuan × fraksi SiO₂ dalam abu (</w:t>
      </w:r>
      <w:r>
        <w:rPr>
          <w:rFonts w:ascii="Consolas" w:hAnsi="Consolas"/>
          <w:color w:val="7C2D12"/>
          <w:sz w:val="17"/>
        </w:rPr>
        <w:t>rendemen.sio2_fraction_of_ash</w:t>
      </w:r>
      <w:r>
        <w:rPr>
          <w:color w:val="1C2620"/>
          <w:sz w:val="19"/>
        </w:rPr>
        <w:t xml:space="preserve">). Angka ini </w:t>
      </w:r>
      <w:r>
        <w:rPr>
          <w:b/>
          <w:color w:val="1C2620"/>
          <w:sz w:val="19"/>
        </w:rPr>
        <w:t>estimasi internal</w:t>
      </w:r>
      <w:r>
        <w:rPr>
          <w:color w:val="1C2620"/>
          <w:sz w:val="19"/>
        </w:rPr>
        <w:t>,</w:t>
      </w:r>
    </w:p>
    <w:p w14:paraId="19A2C59D" w14:textId="77777777" w:rsidR="002B0DA8" w:rsidRDefault="002D66A1">
      <w:pPr>
        <w:pBdr>
          <w:left w:val="single" w:sz="24" w:space="8" w:color="2563EB"/>
        </w:pBdr>
        <w:shd w:val="clear" w:color="auto" w:fill="EFF6FF"/>
        <w:spacing w:after="0"/>
        <w:ind w:left="227"/>
      </w:pPr>
      <w:r>
        <w:rPr>
          <w:color w:val="1C2620"/>
          <w:sz w:val="19"/>
        </w:rPr>
        <w:t>bukan kredit karbon.</w:t>
      </w:r>
    </w:p>
    <w:p w14:paraId="1483DCAC" w14:textId="77777777" w:rsidR="002B0DA8" w:rsidRDefault="002B0DA8">
      <w:pPr>
        <w:spacing w:after="40"/>
      </w:pPr>
    </w:p>
    <w:p w14:paraId="21B574A6" w14:textId="77777777" w:rsidR="002B0DA8" w:rsidRDefault="002D66A1">
      <w:pPr>
        <w:pStyle w:val="Heading3"/>
      </w:pPr>
      <w:bookmarkStart w:id="77" w:name="_Toc243261852"/>
      <w:r>
        <w:t>Layar 6.4b — Batch Produksi Multi-Produk: Produk Utama &amp; Hasil Samping</w:t>
      </w:r>
      <w:bookmarkEnd w:id="77"/>
    </w:p>
    <w:p w14:paraId="4948C6B1" w14:textId="77777777" w:rsidR="002B0DA8" w:rsidRDefault="002D66A1">
      <w:r>
        <w:rPr>
          <w:b/>
          <w:color w:val="1C2620"/>
        </w:rPr>
        <w:t>Tujuan Proses &amp; Standar Terkait:</w:t>
      </w:r>
      <w:r>
        <w:rPr>
          <w:color w:val="1C2620"/>
        </w:rPr>
        <w:t xml:space="preserve"> Mencatat setiap batch produksi — lot biomassa yang dipakai, timbangan output (bio-pellet/briket, biochar, bio-silika), susut terukur, dan biaya — agar neraca massa tertutup dan biaya per ton produk diketahui (GRI 301-1).</w:t>
      </w:r>
    </w:p>
    <w:p w14:paraId="07FB4B99" w14:textId="77777777" w:rsidR="002B0DA8" w:rsidRDefault="002D66A1">
      <w:pPr>
        <w:keepNext/>
        <w:jc w:val="center"/>
      </w:pPr>
      <w:r>
        <w:rPr>
          <w:noProof/>
        </w:rPr>
        <w:drawing>
          <wp:inline distT="0" distB="0" distL="0" distR="0" wp14:anchorId="093D539F" wp14:editId="10BDB609">
            <wp:extent cx="5940000" cy="494876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5940000" cy="4948762"/>
                    </a:xfrm>
                    <a:prstGeom prst="rect">
                      <a:avLst/>
                    </a:prstGeom>
                  </pic:spPr>
                </pic:pic>
              </a:graphicData>
            </a:graphic>
          </wp:inline>
        </w:drawing>
      </w:r>
    </w:p>
    <w:p w14:paraId="4E8FD125" w14:textId="77777777" w:rsidR="002B0DA8" w:rsidRDefault="002D66A1">
      <w:pPr>
        <w:jc w:val="center"/>
      </w:pPr>
      <w:r>
        <w:rPr>
          <w:i/>
          <w:color w:val="5B6B60"/>
          <w:sz w:val="17"/>
        </w:rPr>
        <w:t>Form batch produksi multi-produk dengan daftar lot biomassa stok QC</w:t>
      </w:r>
    </w:p>
    <w:p w14:paraId="7E576ADA" w14:textId="77777777" w:rsidR="002B0DA8" w:rsidRDefault="002D66A1">
      <w:r>
        <w:rPr>
          <w:b/>
          <w:color w:val="1C2620"/>
        </w:rPr>
        <w:lastRenderedPageBreak/>
        <w:t>Sebelum bagian yang tampak pada gambar</w:t>
      </w:r>
      <w:r>
        <w:rPr>
          <w:color w:val="1C2620"/>
        </w:rPr>
        <w:t xml:space="preserve"> (di atas kartu):</w:t>
      </w:r>
    </w:p>
    <w:p w14:paraId="7AAB3B68" w14:textId="77777777" w:rsidR="002B0DA8" w:rsidRDefault="002D66A1">
      <w:pPr>
        <w:pStyle w:val="ListNumber"/>
        <w:spacing w:after="40"/>
      </w:pPr>
      <w:r>
        <w:rPr>
          <w:b/>
          <w:color w:val="1C2620"/>
        </w:rPr>
        <w:t>Kode batch</w:t>
      </w:r>
      <w:r>
        <w:rPr>
          <w:color w:val="1C2620"/>
        </w:rPr>
        <w:t xml:space="preserve"> terisi otomatis (contoh </w:t>
      </w:r>
      <w:r>
        <w:rPr>
          <w:rFonts w:ascii="Consolas" w:hAnsi="Consolas"/>
          <w:color w:val="7C2D12"/>
          <w:sz w:val="19"/>
        </w:rPr>
        <w:t>B-20261018-926</w:t>
      </w:r>
      <w:r>
        <w:rPr>
          <w:color w:val="1C2620"/>
        </w:rPr>
        <w:t>).</w:t>
      </w:r>
    </w:p>
    <w:p w14:paraId="1612FBB2" w14:textId="77777777" w:rsidR="002B0DA8" w:rsidRDefault="002D66A1">
      <w:pPr>
        <w:pStyle w:val="ListNumber"/>
        <w:spacing w:after="40"/>
      </w:pPr>
      <w:r>
        <w:rPr>
          <w:color w:val="1C2620"/>
        </w:rPr>
        <w:t xml:space="preserve">Pada daftar </w:t>
      </w:r>
      <w:r>
        <w:rPr>
          <w:b/>
          <w:color w:val="1C2620"/>
        </w:rPr>
        <w:t>Lot biomassa (stok QC)</w:t>
      </w:r>
      <w:r>
        <w:rPr>
          <w:color w:val="1C2620"/>
        </w:rPr>
        <w:t xml:space="preserve"> — lot hasil QC gerbang (Layar 6.1b), mis. </w:t>
      </w:r>
      <w:r>
        <w:rPr>
          <w:i/>
          <w:color w:val="1C2620"/>
        </w:rPr>
        <w:t>Lot #46 · sisa 3.000 kg · air 14 % · A</w:t>
      </w:r>
      <w:r>
        <w:rPr>
          <w:color w:val="1C2620"/>
        </w:rPr>
        <w:t xml:space="preserve"> — ketik kg yang masuk reaktor di kotak kanan lot, contoh </w:t>
      </w:r>
      <w:r>
        <w:rPr>
          <w:rFonts w:ascii="Consolas" w:hAnsi="Consolas"/>
          <w:color w:val="7C2D12"/>
          <w:sz w:val="19"/>
        </w:rPr>
        <w:t>2450</w:t>
      </w:r>
      <w:r>
        <w:rPr>
          <w:color w:val="1C2620"/>
        </w:rPr>
        <w:t xml:space="preserve"> pada Lot #46. Lot lain dibiarkan 0.</w:t>
      </w:r>
    </w:p>
    <w:p w14:paraId="714E9954" w14:textId="77777777" w:rsidR="002B0DA8" w:rsidRDefault="002D66A1">
      <w:pPr>
        <w:pStyle w:val="ListNumber"/>
        <w:spacing w:after="40"/>
      </w:pPr>
      <w:r>
        <w:rPr>
          <w:color w:val="1C2620"/>
        </w:rPr>
        <w:t xml:space="preserve">Klik </w:t>
      </w:r>
      <w:r>
        <w:rPr>
          <w:b/>
          <w:color w:val="1C2620"/>
        </w:rPr>
        <w:t>Isi dari model</w:t>
      </w:r>
      <w:r>
        <w:rPr>
          <w:color w:val="1C2620"/>
        </w:rPr>
        <w:t xml:space="preserve"> (kanan atas kartu). Output dan loss terisi otomatis dari model rendemen, lalu muncul pesan </w:t>
      </w:r>
      <w:r>
        <w:rPr>
          <w:i/>
          <w:color w:val="1C2620"/>
        </w:rPr>
        <w:t>"Terisi dari model — ganti dengan timbangan aktual sebelum menyimpan."</w:t>
      </w:r>
      <w:r>
        <w:rPr>
          <w:color w:val="1C2620"/>
        </w:rPr>
        <w:t xml:space="preserve"> Bila belum ada kg lot, muncul peringatan </w:t>
      </w:r>
      <w:r>
        <w:rPr>
          <w:i/>
          <w:color w:val="1C2620"/>
        </w:rPr>
        <w:t>"Isi kg dari minimal satu lot dulu."</w:t>
      </w:r>
    </w:p>
    <w:p w14:paraId="6F5D1829" w14:textId="77777777" w:rsidR="002B0DA8" w:rsidRDefault="002D66A1">
      <w:r>
        <w:rPr>
          <w:color w:val="1C2620"/>
        </w:rPr>
        <w:t>Contoh hasil model untuk 2.450 kg: Bio-pellet / Briket 667,1 kg; Air diuapkan 272,7; Volatil/syngas 779,3; Gas pembakaran/kalsinasi 0,0; Bio-oil/tar 0; Residu ekstraksi 98,5.</w:t>
      </w:r>
    </w:p>
    <w:p w14:paraId="6174C56B" w14:textId="77777777" w:rsidR="002B0DA8" w:rsidRDefault="002D66A1">
      <w:r>
        <w:rPr>
          <w:b/>
          <w:color w:val="1C2620"/>
        </w:rPr>
        <w:t>Panduan Aksi Berdasarkan Nomor pada Gambar:</w:t>
      </w:r>
    </w:p>
    <w:p w14:paraId="57C682B2" w14:textId="77777777" w:rsidR="002B0DA8" w:rsidRDefault="002D66A1">
      <w:pPr>
        <w:pStyle w:val="ListBullet"/>
        <w:spacing w:after="40"/>
      </w:pPr>
      <w:r>
        <w:rPr>
          <w:b/>
          <w:color w:val="DC2626"/>
          <w:sz w:val="25"/>
        </w:rPr>
        <w:t>①</w:t>
      </w:r>
      <w:r>
        <w:rPr>
          <w:b/>
          <w:color w:val="1C2620"/>
        </w:rPr>
        <w:t xml:space="preserve"> Biochar (kg):</w:t>
      </w:r>
      <w:r>
        <w:rPr>
          <w:color w:val="1C2620"/>
        </w:rPr>
        <w:t xml:space="preserve"> ganti angka model (contoh </w:t>
      </w:r>
      <w:r>
        <w:rPr>
          <w:rFonts w:ascii="Consolas" w:hAnsi="Consolas"/>
          <w:color w:val="7C2D12"/>
          <w:sz w:val="19"/>
        </w:rPr>
        <w:t>556.4</w:t>
      </w:r>
      <w:r>
        <w:rPr>
          <w:color w:val="1C2620"/>
        </w:rPr>
        <w:t>) dengan timbangan output biochar yang sebenarnya.</w:t>
      </w:r>
    </w:p>
    <w:p w14:paraId="7590C4EC" w14:textId="77777777" w:rsidR="002B0DA8" w:rsidRDefault="002D66A1">
      <w:pPr>
        <w:pStyle w:val="ListBullet"/>
        <w:spacing w:after="40"/>
      </w:pPr>
      <w:r>
        <w:rPr>
          <w:b/>
          <w:color w:val="DC2626"/>
          <w:sz w:val="25"/>
        </w:rPr>
        <w:t>②</w:t>
      </w:r>
      <w:r>
        <w:rPr>
          <w:b/>
          <w:color w:val="1C2620"/>
        </w:rPr>
        <w:t xml:space="preserve"> Bio-silika (kg):</w:t>
      </w:r>
      <w:r>
        <w:rPr>
          <w:color w:val="1C2620"/>
        </w:rPr>
        <w:t xml:space="preserve"> timbangan output bio-silika (contoh </w:t>
      </w:r>
      <w:r>
        <w:rPr>
          <w:rFonts w:ascii="Consolas" w:hAnsi="Consolas"/>
          <w:color w:val="7C2D12"/>
          <w:sz w:val="19"/>
        </w:rPr>
        <w:t>40.7</w:t>
      </w:r>
      <w:r>
        <w:rPr>
          <w:color w:val="1C2620"/>
        </w:rPr>
        <w:t xml:space="preserve">). Kolom </w:t>
      </w:r>
      <w:r>
        <w:rPr>
          <w:i/>
          <w:color w:val="1C2620"/>
        </w:rPr>
        <w:t>Bio-pellet / Briket</w:t>
      </w:r>
      <w:r>
        <w:rPr>
          <w:color w:val="1C2620"/>
        </w:rPr>
        <w:t xml:space="preserve"> ada di sebelah kiri.</w:t>
      </w:r>
    </w:p>
    <w:p w14:paraId="4DDF7EE8" w14:textId="77777777" w:rsidR="002B0DA8" w:rsidRDefault="002D66A1">
      <w:pPr>
        <w:pStyle w:val="ListBullet"/>
        <w:spacing w:after="40"/>
      </w:pPr>
      <w:r>
        <w:rPr>
          <w:b/>
          <w:color w:val="DC2626"/>
          <w:sz w:val="25"/>
        </w:rPr>
        <w:t>③</w:t>
      </w:r>
      <w:r>
        <w:rPr>
          <w:b/>
          <w:color w:val="1C2620"/>
        </w:rPr>
        <w:t xml:space="preserve"> Susut proses (kg):</w:t>
      </w:r>
      <w:r>
        <w:rPr>
          <w:color w:val="1C2620"/>
        </w:rPr>
        <w:t xml:space="preserve"> contoh </w:t>
      </w:r>
      <w:r>
        <w:rPr>
          <w:rFonts w:ascii="Consolas" w:hAnsi="Consolas"/>
          <w:color w:val="7C2D12"/>
          <w:sz w:val="19"/>
        </w:rPr>
        <w:t>35.0</w:t>
      </w:r>
      <w:r>
        <w:rPr>
          <w:color w:val="1C2620"/>
        </w:rPr>
        <w:t xml:space="preserve">. Periksa juga kolom </w:t>
      </w:r>
      <w:r>
        <w:rPr>
          <w:b/>
          <w:color w:val="1C2620"/>
        </w:rPr>
        <w:t>Loss terukur</w:t>
      </w:r>
      <w:r>
        <w:rPr>
          <w:color w:val="1C2620"/>
        </w:rPr>
        <w:t xml:space="preserve"> lainnya: </w:t>
      </w:r>
      <w:r>
        <w:rPr>
          <w:i/>
          <w:color w:val="1C2620"/>
        </w:rPr>
        <w:t>Air diuapkan</w:t>
      </w:r>
      <w:r>
        <w:rPr>
          <w:color w:val="1C2620"/>
        </w:rPr>
        <w:t xml:space="preserve">, </w:t>
      </w:r>
      <w:r>
        <w:rPr>
          <w:i/>
          <w:color w:val="1C2620"/>
        </w:rPr>
        <w:t>Volatil / syngas</w:t>
      </w:r>
      <w:r>
        <w:rPr>
          <w:color w:val="1C2620"/>
        </w:rPr>
        <w:t xml:space="preserve">, </w:t>
      </w:r>
      <w:r>
        <w:rPr>
          <w:i/>
          <w:color w:val="1C2620"/>
        </w:rPr>
        <w:t>Gas pembakaran/kalsinasi</w:t>
      </w:r>
      <w:r>
        <w:rPr>
          <w:color w:val="1C2620"/>
        </w:rPr>
        <w:t xml:space="preserve">, </w:t>
      </w:r>
      <w:r>
        <w:rPr>
          <w:i/>
          <w:color w:val="1C2620"/>
        </w:rPr>
        <w:t>Bio-oil / tar (asap cair)</w:t>
      </w:r>
      <w:r>
        <w:rPr>
          <w:color w:val="1C2620"/>
        </w:rPr>
        <w:t xml:space="preserve">, dan </w:t>
      </w:r>
      <w:r>
        <w:rPr>
          <w:i/>
          <w:color w:val="1C2620"/>
        </w:rPr>
        <w:t>Residu ekstraksi</w:t>
      </w:r>
      <w:r>
        <w:rPr>
          <w:color w:val="1C2620"/>
        </w:rPr>
        <w:t>.</w:t>
      </w:r>
    </w:p>
    <w:p w14:paraId="121456C9" w14:textId="77777777" w:rsidR="002B0DA8" w:rsidRDefault="002D66A1">
      <w:pPr>
        <w:pStyle w:val="ListBullet"/>
        <w:spacing w:after="40"/>
      </w:pPr>
      <w:r>
        <w:rPr>
          <w:b/>
          <w:color w:val="DC2626"/>
          <w:sz w:val="25"/>
        </w:rPr>
        <w:t>④</w:t>
      </w:r>
      <w:r>
        <w:rPr>
          <w:b/>
          <w:color w:val="1C2620"/>
        </w:rPr>
        <w:t xml:space="preserve"> SIMPAN BATCH &amp; HITUNG BIAYA ➔:</w:t>
      </w:r>
      <w:r>
        <w:rPr>
          <w:color w:val="1C2620"/>
        </w:rPr>
        <w:t xml:space="preserve"> menyimpan batch, mengurangi sisa lot, dan menampilkan neraca massa serta biaya per ton produk.</w:t>
      </w:r>
    </w:p>
    <w:p w14:paraId="315221F4" w14:textId="77777777" w:rsidR="002B0DA8" w:rsidRDefault="002D66A1">
      <w:r>
        <w:rPr>
          <w:color w:val="1C2620"/>
        </w:rPr>
        <w:t xml:space="preserve">Sebelum menyimpan, isi juga </w:t>
      </w:r>
      <w:r>
        <w:rPr>
          <w:b/>
          <w:color w:val="1C2620"/>
        </w:rPr>
        <w:t>Biaya batch</w:t>
      </w:r>
      <w:r>
        <w:rPr>
          <w:color w:val="1C2620"/>
        </w:rPr>
        <w:t xml:space="preserve"> (listrik kWh, tenaga kerja jam, bahan kimia silika, kemasan, jam operasi) dan </w:t>
      </w:r>
      <w:r>
        <w:rPr>
          <w:b/>
          <w:color w:val="1C2620"/>
        </w:rPr>
        <w:t>Jalur bio-silika</w:t>
      </w:r>
      <w:r>
        <w:rPr>
          <w:color w:val="1C2620"/>
        </w:rPr>
        <w:t xml:space="preserve"> (dari biochar / abu pembakaran / biomassa langsung).</w:t>
      </w:r>
    </w:p>
    <w:p w14:paraId="36ED6BAD"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i/>
          <w:color w:val="1C2620"/>
          <w:sz w:val="19"/>
        </w:rPr>
        <w:t>Isi dari model</w:t>
      </w:r>
      <w:r>
        <w:rPr>
          <w:color w:val="1C2620"/>
          <w:sz w:val="19"/>
        </w:rPr>
        <w:t xml:space="preserve"> menghitung MC dan abu rata-rata berbobot dari lot yang dipilih, lalu</w:t>
      </w:r>
    </w:p>
    <w:p w14:paraId="4D48A41D" w14:textId="77777777" w:rsidR="002B0DA8" w:rsidRDefault="002D66A1">
      <w:pPr>
        <w:pBdr>
          <w:left w:val="single" w:sz="24" w:space="8" w:color="2563EB"/>
        </w:pBdr>
        <w:shd w:val="clear" w:color="auto" w:fill="EFF6FF"/>
        <w:spacing w:after="0"/>
        <w:ind w:left="227"/>
      </w:pPr>
      <w:r>
        <w:rPr>
          <w:color w:val="1C2620"/>
          <w:sz w:val="19"/>
        </w:rPr>
        <w:t xml:space="preserve">memanggil </w:t>
      </w:r>
      <w:r>
        <w:rPr>
          <w:rFonts w:ascii="Consolas" w:hAnsi="Consolas"/>
          <w:color w:val="7C2D12"/>
          <w:sz w:val="17"/>
        </w:rPr>
        <w:t>POST /factory/pricing/recommend</w:t>
      </w:r>
      <w:r>
        <w:rPr>
          <w:color w:val="1C2620"/>
          <w:sz w:val="19"/>
        </w:rPr>
        <w:t xml:space="preserve"> untuk rendemen dan loss per kg biomassa; output = rendemen × total kg.</w:t>
      </w:r>
    </w:p>
    <w:p w14:paraId="76CCC552" w14:textId="77777777" w:rsidR="002B0DA8" w:rsidRDefault="002D66A1">
      <w:pPr>
        <w:pBdr>
          <w:left w:val="single" w:sz="24" w:space="8" w:color="2563EB"/>
        </w:pBdr>
        <w:shd w:val="clear" w:color="auto" w:fill="EFF6FF"/>
        <w:spacing w:after="0"/>
        <w:ind w:left="227"/>
      </w:pPr>
      <w:r>
        <w:rPr>
          <w:color w:val="1C2620"/>
          <w:sz w:val="19"/>
        </w:rPr>
        <w:t xml:space="preserve">kWh bawaan = </w:t>
      </w:r>
      <w:r>
        <w:rPr>
          <w:rFonts w:ascii="Consolas" w:hAnsi="Consolas"/>
          <w:color w:val="7C2D12"/>
          <w:sz w:val="17"/>
        </w:rPr>
        <w:t>pabrik.kwh_per_ton_input</w:t>
      </w:r>
      <w:r>
        <w:rPr>
          <w:color w:val="1C2620"/>
          <w:sz w:val="19"/>
        </w:rPr>
        <w:t xml:space="preserve"> × ton input. Data batch (</w:t>
      </w:r>
      <w:r>
        <w:rPr>
          <w:rFonts w:ascii="Consolas" w:hAnsi="Consolas"/>
          <w:color w:val="7C2D12"/>
          <w:sz w:val="17"/>
        </w:rPr>
        <w:t>manufacturing_batches</w:t>
      </w:r>
      <w:r>
        <w:rPr>
          <w:color w:val="1C2620"/>
          <w:sz w:val="19"/>
        </w:rPr>
        <w:t xml:space="preserve">, </w:t>
      </w:r>
      <w:r>
        <w:rPr>
          <w:rFonts w:ascii="Consolas" w:hAnsi="Consolas"/>
          <w:color w:val="7C2D12"/>
          <w:sz w:val="17"/>
        </w:rPr>
        <w:t>batch_outputs</w:t>
      </w:r>
      <w:r>
        <w:rPr>
          <w:color w:val="1C2620"/>
          <w:sz w:val="19"/>
        </w:rPr>
        <w:t>,</w:t>
      </w:r>
    </w:p>
    <w:p w14:paraId="28BAE45C" w14:textId="77777777" w:rsidR="002B0DA8" w:rsidRDefault="002D66A1">
      <w:pPr>
        <w:pBdr>
          <w:left w:val="single" w:sz="24" w:space="8" w:color="2563EB"/>
        </w:pBdr>
        <w:shd w:val="clear" w:color="auto" w:fill="EFF6FF"/>
        <w:spacing w:after="0"/>
        <w:ind w:left="227"/>
      </w:pPr>
      <w:r>
        <w:rPr>
          <w:rFonts w:ascii="Consolas" w:hAnsi="Consolas"/>
          <w:color w:val="7C2D12"/>
          <w:sz w:val="17"/>
        </w:rPr>
        <w:t>batch_losses</w:t>
      </w:r>
      <w:r>
        <w:rPr>
          <w:color w:val="1C2620"/>
          <w:sz w:val="19"/>
        </w:rPr>
        <w:t xml:space="preserve">, </w:t>
      </w:r>
      <w:r>
        <w:rPr>
          <w:rFonts w:ascii="Consolas" w:hAnsi="Consolas"/>
          <w:color w:val="7C2D12"/>
          <w:sz w:val="17"/>
        </w:rPr>
        <w:t>batch_costs</w:t>
      </w:r>
      <w:r>
        <w:rPr>
          <w:color w:val="1C2620"/>
          <w:sz w:val="19"/>
        </w:rPr>
        <w:t xml:space="preserve">) menjadi </w:t>
      </w:r>
      <w:r>
        <w:rPr>
          <w:color w:val="1C2620"/>
          <w:sz w:val="19"/>
        </w:rPr>
        <w:t>sumber KPI E2, E3, E4 laporan ESG.</w:t>
      </w:r>
    </w:p>
    <w:p w14:paraId="24D763C8" w14:textId="77777777" w:rsidR="002B0DA8" w:rsidRDefault="002B0DA8">
      <w:pPr>
        <w:spacing w:after="40"/>
      </w:pPr>
    </w:p>
    <w:p w14:paraId="761BB8A2" w14:textId="77777777" w:rsidR="002B0DA8" w:rsidRDefault="002D66A1">
      <w:pPr>
        <w:pStyle w:val="Heading3"/>
      </w:pPr>
      <w:bookmarkStart w:id="78" w:name="_Toc243261853"/>
      <w:r>
        <w:t>Layar 6.4c — Laporan ESG (E · S · G)</w:t>
      </w:r>
      <w:bookmarkEnd w:id="78"/>
    </w:p>
    <w:p w14:paraId="20871BE9" w14:textId="77777777" w:rsidR="002B0DA8" w:rsidRDefault="002D66A1">
      <w:r>
        <w:rPr>
          <w:b/>
          <w:color w:val="1C2620"/>
        </w:rPr>
        <w:t>Tujuan Proses &amp; Standar Terkait:</w:t>
      </w:r>
      <w:r>
        <w:rPr>
          <w:color w:val="1C2620"/>
        </w:rPr>
        <w:t xml:space="preserve"> Menyusun laporan Lingkungan, Sosial, Tata kelola dari data operasional nyata, mengikuti GRI, GHG Protocol LSR, IFRS S2, dan struktur Lampiran II POJK 51/2017. </w:t>
      </w:r>
      <w:r>
        <w:rPr>
          <w:b/>
          <w:color w:val="1C2620"/>
        </w:rPr>
        <w:t>Emisi bruto, karbon tersimpan, dan emisi dihindari dilaporkan terpisah</w:t>
      </w:r>
      <w:r>
        <w:rPr>
          <w:color w:val="1C2620"/>
        </w:rPr>
        <w:t xml:space="preserve"> — emisi dihindari tidak mengurangi emisi bruto.</w:t>
      </w:r>
    </w:p>
    <w:p w14:paraId="7A467343" w14:textId="77777777" w:rsidR="002B0DA8" w:rsidRDefault="002D66A1">
      <w:pPr>
        <w:keepNext/>
        <w:jc w:val="center"/>
      </w:pPr>
      <w:r>
        <w:rPr>
          <w:noProof/>
        </w:rPr>
        <w:lastRenderedPageBreak/>
        <w:drawing>
          <wp:inline distT="0" distB="0" distL="0" distR="0" wp14:anchorId="58FD1E62" wp14:editId="01836867">
            <wp:extent cx="5940000" cy="3712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8"/>
                    <a:stretch>
                      <a:fillRect/>
                    </a:stretch>
                  </pic:blipFill>
                  <pic:spPr>
                    <a:xfrm>
                      <a:off x="0" y="0"/>
                      <a:ext cx="5940000" cy="3712500"/>
                    </a:xfrm>
                    <a:prstGeom prst="rect">
                      <a:avLst/>
                    </a:prstGeom>
                  </pic:spPr>
                </pic:pic>
              </a:graphicData>
            </a:graphic>
          </wp:inline>
        </w:drawing>
      </w:r>
    </w:p>
    <w:p w14:paraId="7BC0C553" w14:textId="77777777" w:rsidR="002B0DA8" w:rsidRDefault="002D66A1">
      <w:pPr>
        <w:jc w:val="center"/>
      </w:pPr>
      <w:r>
        <w:rPr>
          <w:i/>
          <w:color w:val="5B6B60"/>
          <w:sz w:val="17"/>
        </w:rPr>
        <w:t>Laporan ESG dengan ringkasan karbon dan tabel KPI lingkungan</w:t>
      </w:r>
    </w:p>
    <w:p w14:paraId="2D5F0840" w14:textId="77777777" w:rsidR="002B0DA8" w:rsidRDefault="002D66A1">
      <w:r>
        <w:rPr>
          <w:b/>
          <w:color w:val="1C2620"/>
        </w:rPr>
        <w:t>Panduan Aksi Berdasarkan Nomor pada Gambar:</w:t>
      </w:r>
    </w:p>
    <w:p w14:paraId="31CC45E9" w14:textId="77777777" w:rsidR="002B0DA8" w:rsidRDefault="002D66A1">
      <w:pPr>
        <w:pStyle w:val="ListBullet"/>
        <w:spacing w:after="40"/>
      </w:pPr>
      <w:r>
        <w:rPr>
          <w:b/>
          <w:color w:val="DC2626"/>
          <w:sz w:val="25"/>
        </w:rPr>
        <w:t>①</w:t>
      </w:r>
      <w:r>
        <w:rPr>
          <w:b/>
          <w:color w:val="1C2620"/>
        </w:rPr>
        <w:t xml:space="preserve"> Dari … s.d. …:</w:t>
      </w:r>
      <w:r>
        <w:rPr>
          <w:color w:val="1C2620"/>
        </w:rPr>
        <w:t xml:space="preserve"> pilih bulan awal (contoh </w:t>
      </w:r>
      <w:r>
        <w:rPr>
          <w:i/>
          <w:color w:val="1C2620"/>
        </w:rPr>
        <w:t>October 2025</w:t>
      </w:r>
      <w:r>
        <w:rPr>
          <w:color w:val="1C2620"/>
        </w:rPr>
        <w:t>) dan akhir (</w:t>
      </w:r>
      <w:r>
        <w:rPr>
          <w:i/>
          <w:color w:val="1C2620"/>
        </w:rPr>
        <w:t>October 2026</w:t>
      </w:r>
      <w:r>
        <w:rPr>
          <w:color w:val="1C2620"/>
        </w:rPr>
        <w:t xml:space="preserve">), lalu klik </w:t>
      </w:r>
      <w:r>
        <w:rPr>
          <w:b/>
          <w:color w:val="1C2620"/>
        </w:rPr>
        <w:t>TAMPILKAN</w:t>
      </w:r>
      <w:r>
        <w:rPr>
          <w:color w:val="1C2620"/>
        </w:rPr>
        <w:t>.</w:t>
      </w:r>
    </w:p>
    <w:p w14:paraId="04A2BA24" w14:textId="77777777" w:rsidR="002B0DA8" w:rsidRDefault="002D66A1">
      <w:pPr>
        <w:pStyle w:val="ListBullet"/>
        <w:spacing w:after="40"/>
      </w:pPr>
      <w:r>
        <w:rPr>
          <w:b/>
          <w:color w:val="DC2626"/>
          <w:sz w:val="25"/>
        </w:rPr>
        <w:t>②</w:t>
      </w:r>
      <w:r>
        <w:rPr>
          <w:b/>
          <w:color w:val="1C2620"/>
        </w:rPr>
        <w:t xml:space="preserve"> Isi laporan:</w:t>
      </w:r>
      <w:r>
        <w:rPr>
          <w:color w:val="1C2620"/>
        </w:rPr>
        <w:t xml:space="preserve"> baris periode &amp; waktu dibuat (</w:t>
      </w:r>
      <w:r>
        <w:rPr>
          <w:i/>
          <w:color w:val="1C2620"/>
        </w:rPr>
        <w:t>Periode 2025-10 s.d. 2026-10 · dibuat 2026-10-18 16:46 UTC</w:t>
      </w:r>
      <w:r>
        <w:rPr>
          <w:color w:val="1C2620"/>
        </w:rPr>
        <w:t xml:space="preserve">), empat kotak ringkasan — </w:t>
      </w:r>
      <w:r>
        <w:rPr>
          <w:b/>
          <w:color w:val="1C2620"/>
        </w:rPr>
        <w:t>Emisi Bruto Proyek 0,22 tCO₂e</w:t>
      </w:r>
      <w:r>
        <w:rPr>
          <w:color w:val="1C2620"/>
        </w:rPr>
        <w:t xml:space="preserve"> (Scope 2 + angkut), </w:t>
      </w:r>
      <w:r>
        <w:rPr>
          <w:b/>
          <w:color w:val="1C2620"/>
        </w:rPr>
        <w:t>Karbon Tersimpan Tahan Lama 11,85 tCO₂e</w:t>
      </w:r>
      <w:r>
        <w:rPr>
          <w:color w:val="1C2620"/>
        </w:rPr>
        <w:t xml:space="preserve"> (removal, estimasi), </w:t>
      </w:r>
      <w:r>
        <w:rPr>
          <w:b/>
          <w:color w:val="1C2620"/>
        </w:rPr>
        <w:t>Emisi Dihindari 5,87 tCO₂e</w:t>
      </w:r>
      <w:r>
        <w:rPr>
          <w:color w:val="1C2620"/>
        </w:rPr>
        <w:t xml:space="preserve"> (tidak dikurangkan), </w:t>
      </w:r>
      <w:r>
        <w:rPr>
          <w:b/>
          <w:color w:val="1C2620"/>
        </w:rPr>
        <w:t>Penghematan Terealisasi Rp 33.252.837</w:t>
      </w:r>
      <w:r>
        <w:rPr>
          <w:color w:val="1C2620"/>
        </w:rPr>
        <w:t xml:space="preserve"> (32,3 tCO₂e) — lalu tabel KPI </w:t>
      </w:r>
      <w:r>
        <w:rPr>
          <w:b/>
          <w:color w:val="1C2620"/>
        </w:rPr>
        <w:t>Lingkungan (E)</w:t>
      </w:r>
      <w:r>
        <w:rPr>
          <w:color w:val="1C2620"/>
        </w:rPr>
        <w:t>: Kode, KPI, Nilai, Rumus &amp; Sumber (tabel basis data), Standar. Contoh: E1 Biomassa diterima 273,66 t (POJK 51 Lamp. II; GRI 301-1), E2 Biomas</w:t>
      </w:r>
      <w:r>
        <w:rPr>
          <w:color w:val="1C2620"/>
        </w:rPr>
        <w:t xml:space="preserve">sa diolah 130,38 t, E3 Rendemen produk 33,83 % (GRI 301-1; Puro §6.1), E4 Listrik proses (GRI 302-1), E5 Intensitas listrik (GRI 302-3). Gulir ke bawah untuk bagian </w:t>
      </w:r>
      <w:r>
        <w:rPr>
          <w:b/>
          <w:color w:val="1C2620"/>
        </w:rPr>
        <w:t>Sosial (S)</w:t>
      </w:r>
      <w:r>
        <w:rPr>
          <w:color w:val="1C2620"/>
        </w:rPr>
        <w:t xml:space="preserve"> dan </w:t>
      </w:r>
      <w:r>
        <w:rPr>
          <w:b/>
          <w:color w:val="1C2620"/>
        </w:rPr>
        <w:t>Tata kelola (G)</w:t>
      </w:r>
      <w:r>
        <w:rPr>
          <w:color w:val="1C2620"/>
        </w:rPr>
        <w:t>.</w:t>
      </w:r>
    </w:p>
    <w:p w14:paraId="71CB96EC" w14:textId="77777777" w:rsidR="002B0DA8" w:rsidRDefault="002D66A1">
      <w:pPr>
        <w:pStyle w:val="ListBullet"/>
        <w:spacing w:after="40"/>
      </w:pPr>
      <w:r>
        <w:rPr>
          <w:b/>
          <w:color w:val="DC2626"/>
          <w:sz w:val="25"/>
        </w:rPr>
        <w:t>③</w:t>
      </w:r>
      <w:r>
        <w:rPr>
          <w:b/>
          <w:color w:val="1C2620"/>
        </w:rPr>
        <w:t xml:space="preserve"> CSV:</w:t>
      </w:r>
      <w:r>
        <w:rPr>
          <w:color w:val="1C2620"/>
        </w:rPr>
        <w:t xml:space="preserve"> unduh laporan sebagai CSV. </w:t>
      </w:r>
      <w:r>
        <w:rPr>
          <w:b/>
          <w:color w:val="1C2620"/>
        </w:rPr>
        <w:t>Cetak / PDF</w:t>
      </w:r>
      <w:r>
        <w:rPr>
          <w:color w:val="1C2620"/>
        </w:rPr>
        <w:t xml:space="preserve"> untuk mencetak atau menyimpan PDF.</w:t>
      </w:r>
    </w:p>
    <w:p w14:paraId="2A69BD25"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app/services/esg.py</w:t>
      </w:r>
      <w:r>
        <w:rPr>
          <w:color w:val="1C2620"/>
          <w:sz w:val="19"/>
        </w:rPr>
        <w:t xml:space="preserve"> mengumpulkan batch, rute, retur, pembayaran petani, persetujuan</w:t>
      </w:r>
    </w:p>
    <w:p w14:paraId="3589ED03" w14:textId="77777777" w:rsidR="002B0DA8" w:rsidRDefault="002D66A1">
      <w:pPr>
        <w:pBdr>
          <w:left w:val="single" w:sz="24" w:space="8" w:color="2563EB"/>
        </w:pBdr>
        <w:shd w:val="clear" w:color="auto" w:fill="EFF6FF"/>
        <w:spacing w:after="0"/>
        <w:ind w:left="227"/>
      </w:pPr>
      <w:r>
        <w:rPr>
          <w:color w:val="1C2620"/>
          <w:sz w:val="19"/>
        </w:rPr>
        <w:t xml:space="preserve">data, dan perubahan parameter pada periode, lalu memanggil </w:t>
      </w:r>
      <w:r>
        <w:rPr>
          <w:rFonts w:ascii="Consolas" w:hAnsi="Consolas"/>
          <w:color w:val="7C2D12"/>
          <w:sz w:val="17"/>
        </w:rPr>
        <w:t>engines/green_scorecard.py</w:t>
      </w:r>
      <w:r>
        <w:rPr>
          <w:color w:val="1C2620"/>
          <w:sz w:val="19"/>
        </w:rPr>
        <w:t>. Setiap KPI menyebut rumus,</w:t>
      </w:r>
    </w:p>
    <w:p w14:paraId="07566B41" w14:textId="77777777" w:rsidR="002B0DA8" w:rsidRDefault="002D66A1">
      <w:pPr>
        <w:pBdr>
          <w:left w:val="single" w:sz="24" w:space="8" w:color="2563EB"/>
        </w:pBdr>
        <w:shd w:val="clear" w:color="auto" w:fill="EFF6FF"/>
        <w:spacing w:after="0"/>
        <w:ind w:left="227"/>
      </w:pPr>
      <w:r>
        <w:rPr>
          <w:color w:val="1C2620"/>
          <w:sz w:val="19"/>
        </w:rPr>
        <w:t xml:space="preserve">tabel sumber, dan rujukan standar. Angka karbon adalah </w:t>
      </w:r>
      <w:r>
        <w:rPr>
          <w:b/>
          <w:color w:val="1C2620"/>
          <w:sz w:val="19"/>
        </w:rPr>
        <w:t>estimasi internal</w:t>
      </w:r>
      <w:r>
        <w:rPr>
          <w:color w:val="1C2620"/>
          <w:sz w:val="19"/>
        </w:rPr>
        <w:t xml:space="preserve"> sampai diverifikasi pihak ketiga</w:t>
      </w:r>
    </w:p>
    <w:p w14:paraId="195D43F4" w14:textId="77777777" w:rsidR="002B0DA8" w:rsidRDefault="002D66A1">
      <w:pPr>
        <w:pBdr>
          <w:left w:val="single" w:sz="24" w:space="8" w:color="2563EB"/>
        </w:pBdr>
        <w:shd w:val="clear" w:color="auto" w:fill="EFF6FF"/>
        <w:spacing w:after="0"/>
        <w:ind w:left="227"/>
      </w:pPr>
      <w:r>
        <w:rPr>
          <w:color w:val="1C2620"/>
          <w:sz w:val="19"/>
        </w:rPr>
        <w:t>(Puro / VM0044 / Global C-Sink). Contoh KPI tampil 0 kWh bila biaya listrik batch belum diisi (Layar 6.4b).</w:t>
      </w:r>
    </w:p>
    <w:p w14:paraId="2A04A8FB" w14:textId="77777777" w:rsidR="002B0DA8" w:rsidRDefault="002B0DA8">
      <w:pPr>
        <w:spacing w:after="40"/>
      </w:pPr>
    </w:p>
    <w:p w14:paraId="0FD367A6" w14:textId="77777777" w:rsidR="002B0DA8" w:rsidRDefault="002D66A1">
      <w:pPr>
        <w:pStyle w:val="Heading3"/>
      </w:pPr>
      <w:bookmarkStart w:id="79" w:name="_Toc243261854"/>
      <w:r>
        <w:t>Layar 6.4d — Klaim Removal Karbon &amp; Uji Lab (H/C-org, EBC/IBI)</w:t>
      </w:r>
      <w:bookmarkEnd w:id="79"/>
    </w:p>
    <w:p w14:paraId="3C3C0334" w14:textId="77777777" w:rsidR="002B0DA8" w:rsidRDefault="002D66A1">
      <w:r>
        <w:rPr>
          <w:b/>
          <w:color w:val="1C2620"/>
        </w:rPr>
        <w:t>Tujuan Proses &amp; Standar Terkait:</w:t>
      </w:r>
      <w:r>
        <w:rPr>
          <w:color w:val="1C2620"/>
        </w:rPr>
        <w:t xml:space="preserve"> Pabrik mengajukan klaim removal karbon dari biochar yang </w:t>
      </w:r>
      <w:r>
        <w:rPr>
          <w:b/>
          <w:color w:val="1C2620"/>
        </w:rPr>
        <w:t>terbukti diserahkan ke lahan petani</w:t>
      </w:r>
      <w:r>
        <w:rPr>
          <w:color w:val="1C2620"/>
        </w:rPr>
        <w:t xml:space="preserve">, dengan hasil laboratorium C-organik dan rasio H/C-org (kriteria stabilitas EBC/IBI dan Puro.earth). Auditor (orang lain, bukan pengaju) memverifikasi. </w:t>
      </w:r>
      <w:r>
        <w:rPr>
          <w:b/>
          <w:color w:val="1C2620"/>
        </w:rPr>
        <w:t>"Terverifikasi" = verifikasi internal, bukan kredit karbon.</w:t>
      </w:r>
    </w:p>
    <w:p w14:paraId="6553A8B2" w14:textId="77777777" w:rsidR="002B0DA8" w:rsidRDefault="002D66A1">
      <w:pPr>
        <w:keepNext/>
        <w:jc w:val="center"/>
      </w:pPr>
      <w:r>
        <w:rPr>
          <w:noProof/>
        </w:rPr>
        <w:lastRenderedPageBreak/>
        <w:drawing>
          <wp:inline distT="0" distB="0" distL="0" distR="0" wp14:anchorId="2948DFE2" wp14:editId="6BC197DF">
            <wp:extent cx="5940000" cy="494876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940000" cy="4948762"/>
                    </a:xfrm>
                    <a:prstGeom prst="rect">
                      <a:avLst/>
                    </a:prstGeom>
                  </pic:spPr>
                </pic:pic>
              </a:graphicData>
            </a:graphic>
          </wp:inline>
        </w:drawing>
      </w:r>
    </w:p>
    <w:p w14:paraId="557BA774" w14:textId="77777777" w:rsidR="002B0DA8" w:rsidRDefault="002D66A1">
      <w:pPr>
        <w:jc w:val="center"/>
      </w:pPr>
      <w:r>
        <w:rPr>
          <w:i/>
          <w:color w:val="5B6B60"/>
          <w:sz w:val="17"/>
        </w:rPr>
        <w:t>Form klaim removal karbon dengan isian hasil lab dan daftar klaim</w:t>
      </w:r>
    </w:p>
    <w:p w14:paraId="03D3F179" w14:textId="77777777" w:rsidR="002B0DA8" w:rsidRDefault="002D66A1">
      <w:r>
        <w:rPr>
          <w:color w:val="1C2620"/>
        </w:rPr>
        <w:t xml:space="preserve">Pilih </w:t>
      </w:r>
      <w:r>
        <w:rPr>
          <w:b/>
          <w:color w:val="1C2620"/>
        </w:rPr>
        <w:t>Bulan awal</w:t>
      </w:r>
      <w:r>
        <w:rPr>
          <w:color w:val="1C2620"/>
        </w:rPr>
        <w:t xml:space="preserve"> dan </w:t>
      </w:r>
      <w:r>
        <w:rPr>
          <w:b/>
          <w:color w:val="1C2620"/>
        </w:rPr>
        <w:t>Bulan akhir</w:t>
      </w:r>
      <w:r>
        <w:rPr>
          <w:color w:val="1C2620"/>
        </w:rPr>
        <w:t xml:space="preserve"> periode klaim (contoh </w:t>
      </w:r>
      <w:r>
        <w:rPr>
          <w:i/>
          <w:color w:val="1C2620"/>
        </w:rPr>
        <w:t>October 2026</w:t>
      </w:r>
      <w:r>
        <w:rPr>
          <w:color w:val="1C2620"/>
        </w:rPr>
        <w:t>).</w:t>
      </w:r>
    </w:p>
    <w:p w14:paraId="74E36ABF" w14:textId="77777777" w:rsidR="002B0DA8" w:rsidRDefault="002D66A1">
      <w:r>
        <w:rPr>
          <w:b/>
          <w:color w:val="1C2620"/>
        </w:rPr>
        <w:t>Panduan Aksi Berdasarkan Nomor pada Gambar:</w:t>
      </w:r>
    </w:p>
    <w:p w14:paraId="53831FA4" w14:textId="77777777" w:rsidR="002B0DA8" w:rsidRDefault="002D66A1">
      <w:pPr>
        <w:pStyle w:val="ListBullet"/>
        <w:spacing w:after="40"/>
      </w:pPr>
      <w:r>
        <w:rPr>
          <w:b/>
          <w:color w:val="DC2626"/>
          <w:sz w:val="25"/>
        </w:rPr>
        <w:t>①</w:t>
      </w:r>
      <w:r>
        <w:rPr>
          <w:b/>
          <w:color w:val="1C2620"/>
        </w:rPr>
        <w:t xml:space="preserve"> C-organik lab (% bk):</w:t>
      </w:r>
      <w:r>
        <w:rPr>
          <w:color w:val="1C2620"/>
        </w:rPr>
        <w:t xml:space="preserve"> kadar karbon organik biochar dari laporan lab (basis kering), contoh </w:t>
      </w:r>
      <w:r>
        <w:rPr>
          <w:rFonts w:ascii="Consolas" w:hAnsi="Consolas"/>
          <w:color w:val="7C2D12"/>
          <w:sz w:val="19"/>
        </w:rPr>
        <w:t>45</w:t>
      </w:r>
      <w:r>
        <w:rPr>
          <w:color w:val="1C2620"/>
        </w:rPr>
        <w:t>.</w:t>
      </w:r>
    </w:p>
    <w:p w14:paraId="6861B2F6" w14:textId="77777777" w:rsidR="002B0DA8" w:rsidRDefault="002D66A1">
      <w:pPr>
        <w:pStyle w:val="ListBullet"/>
        <w:spacing w:after="40"/>
      </w:pPr>
      <w:r>
        <w:rPr>
          <w:b/>
          <w:color w:val="DC2626"/>
          <w:sz w:val="25"/>
        </w:rPr>
        <w:t>②</w:t>
      </w:r>
      <w:r>
        <w:rPr>
          <w:b/>
          <w:color w:val="1C2620"/>
        </w:rPr>
        <w:t xml:space="preserve"> Rasio H/C-org (molar):</w:t>
      </w:r>
      <w:r>
        <w:rPr>
          <w:color w:val="1C2620"/>
        </w:rPr>
        <w:t xml:space="preserve"> contoh </w:t>
      </w:r>
      <w:r>
        <w:rPr>
          <w:rFonts w:ascii="Consolas" w:hAnsi="Consolas"/>
          <w:color w:val="7C2D12"/>
          <w:sz w:val="19"/>
        </w:rPr>
        <w:t>0.3</w:t>
      </w:r>
      <w:r>
        <w:rPr>
          <w:color w:val="1C2620"/>
        </w:rPr>
        <w:t xml:space="preserve">. Harus </w:t>
      </w:r>
      <w:r>
        <w:rPr>
          <w:b/>
          <w:color w:val="1C2620"/>
        </w:rPr>
        <w:t>di bawah 0,7</w:t>
      </w:r>
      <w:r>
        <w:rPr>
          <w:color w:val="1C2620"/>
        </w:rPr>
        <w:t>; di atas itu klaim diblokir.</w:t>
      </w:r>
    </w:p>
    <w:p w14:paraId="071B8626" w14:textId="77777777" w:rsidR="002B0DA8" w:rsidRDefault="002D66A1">
      <w:pPr>
        <w:pStyle w:val="ListBullet"/>
        <w:spacing w:after="40"/>
      </w:pPr>
      <w:r>
        <w:rPr>
          <w:b/>
          <w:color w:val="DC2626"/>
          <w:sz w:val="25"/>
        </w:rPr>
        <w:t>③</w:t>
      </w:r>
      <w:r>
        <w:rPr>
          <w:b/>
          <w:color w:val="1C2620"/>
        </w:rPr>
        <w:t xml:space="preserve"> Nama laboratorium:</w:t>
      </w:r>
      <w:r>
        <w:rPr>
          <w:color w:val="1C2620"/>
        </w:rPr>
        <w:t xml:space="preserve"> contoh </w:t>
      </w:r>
      <w:r>
        <w:rPr>
          <w:i/>
          <w:color w:val="1C2620"/>
        </w:rPr>
        <w:t>Laboratorium Uji Mutu …</w:t>
      </w:r>
      <w:r>
        <w:rPr>
          <w:color w:val="1C2620"/>
        </w:rPr>
        <w:t xml:space="preserve"> (sebaiknya terakreditasi KAN / ISO 17025).</w:t>
      </w:r>
    </w:p>
    <w:p w14:paraId="45F6202B" w14:textId="77777777" w:rsidR="002B0DA8" w:rsidRDefault="002D66A1">
      <w:pPr>
        <w:pStyle w:val="ListBullet"/>
        <w:spacing w:after="40"/>
      </w:pPr>
      <w:r>
        <w:rPr>
          <w:b/>
          <w:color w:val="DC2626"/>
          <w:sz w:val="25"/>
        </w:rPr>
        <w:t>④</w:t>
      </w:r>
      <w:r>
        <w:rPr>
          <w:b/>
          <w:color w:val="1C2620"/>
        </w:rPr>
        <w:t xml:space="preserve"> No. laporan lab:</w:t>
      </w:r>
      <w:r>
        <w:rPr>
          <w:color w:val="1C2620"/>
        </w:rPr>
        <w:t xml:space="preserve"> nomor laporan hasil uji (LHU), contoh </w:t>
      </w:r>
      <w:r>
        <w:rPr>
          <w:rFonts w:ascii="Consolas" w:hAnsi="Consolas"/>
          <w:color w:val="7C2D12"/>
          <w:sz w:val="19"/>
        </w:rPr>
        <w:t>LHU-2026-10-0142</w:t>
      </w:r>
      <w:r>
        <w:rPr>
          <w:color w:val="1C2620"/>
        </w:rPr>
        <w:t xml:space="preserve">. Unggah </w:t>
      </w:r>
      <w:r>
        <w:rPr>
          <w:b/>
          <w:color w:val="1C2620"/>
        </w:rPr>
        <w:t>Foto/scan laporan lab</w:t>
      </w:r>
      <w:r>
        <w:rPr>
          <w:color w:val="1C2620"/>
        </w:rPr>
        <w:t xml:space="preserve"> di kolom sebelahnya (</w:t>
      </w:r>
      <w:r>
        <w:rPr>
          <w:i/>
          <w:color w:val="1C2620"/>
        </w:rPr>
        <w:t>Choose File</w:t>
      </w:r>
      <w:r>
        <w:rPr>
          <w:color w:val="1C2620"/>
        </w:rPr>
        <w:t>).</w:t>
      </w:r>
    </w:p>
    <w:p w14:paraId="0E3CEC96" w14:textId="77777777" w:rsidR="002B0DA8" w:rsidRDefault="002D66A1">
      <w:pPr>
        <w:pStyle w:val="ListBullet"/>
        <w:spacing w:after="40"/>
      </w:pPr>
      <w:r>
        <w:rPr>
          <w:b/>
          <w:color w:val="DC2626"/>
          <w:sz w:val="25"/>
        </w:rPr>
        <w:t>⑤</w:t>
      </w:r>
      <w:r>
        <w:rPr>
          <w:b/>
          <w:color w:val="1C2620"/>
        </w:rPr>
        <w:t xml:space="preserve"> AJUKAN:</w:t>
      </w:r>
      <w:r>
        <w:rPr>
          <w:color w:val="1C2620"/>
        </w:rPr>
        <w:t xml:space="preserve"> klik </w:t>
      </w:r>
      <w:r>
        <w:rPr>
          <w:b/>
          <w:color w:val="1C2620"/>
        </w:rPr>
        <w:t>Pratinjau</w:t>
      </w:r>
      <w:r>
        <w:rPr>
          <w:color w:val="1C2620"/>
        </w:rPr>
        <w:t xml:space="preserve"> dulu untuk melihat hitungan removal dan pemblokir (bila ada). Tombol Ajukan baru aktif setelah pratinjau tanpa pemblokir; mengubah isian apa pun menonaktifkannya lagi (harus pratinjau ulang).</w:t>
      </w:r>
    </w:p>
    <w:p w14:paraId="524CFD99" w14:textId="77777777" w:rsidR="002B0DA8" w:rsidRDefault="002D66A1">
      <w:r>
        <w:rPr>
          <w:color w:val="1C2620"/>
        </w:rPr>
        <w:t xml:space="preserve">Tabel di bawah menampilkan klaim: </w:t>
      </w:r>
      <w:r>
        <w:rPr>
          <w:b/>
          <w:color w:val="1C2620"/>
        </w:rPr>
        <w:t>Klaim</w:t>
      </w:r>
      <w:r>
        <w:rPr>
          <w:color w:val="1C2620"/>
        </w:rPr>
        <w:t xml:space="preserve"> (kode, mis. </w:t>
      </w:r>
      <w:r>
        <w:rPr>
          <w:rFonts w:ascii="Consolas" w:hAnsi="Consolas"/>
          <w:color w:val="7C2D12"/>
          <w:sz w:val="19"/>
        </w:rPr>
        <w:t>CLM-2610-014</w:t>
      </w:r>
      <w:r>
        <w:rPr>
          <w:color w:val="1C2620"/>
        </w:rPr>
        <w:t xml:space="preserve">, pabrik, tanggal), </w:t>
      </w:r>
      <w:r>
        <w:rPr>
          <w:b/>
          <w:color w:val="1C2620"/>
        </w:rPr>
        <w:t>Periode</w:t>
      </w:r>
      <w:r>
        <w:rPr>
          <w:color w:val="1C2620"/>
        </w:rPr>
        <w:t xml:space="preserve">, </w:t>
      </w:r>
      <w:r>
        <w:rPr>
          <w:b/>
          <w:color w:val="1C2620"/>
        </w:rPr>
        <w:t>Biochar ke lahan</w:t>
      </w:r>
      <w:r>
        <w:rPr>
          <w:color w:val="1C2620"/>
        </w:rPr>
        <w:t xml:space="preserve"> (mis. 9.161 kg · 32 serah-terima), </w:t>
      </w:r>
      <w:r>
        <w:rPr>
          <w:b/>
          <w:color w:val="1C2620"/>
        </w:rPr>
        <w:t>Removal bersih</w:t>
      </w:r>
      <w:r>
        <w:rPr>
          <w:color w:val="1C2620"/>
        </w:rPr>
        <w:t xml:space="preserve"> (mis. 9,632 tCO₂e), </w:t>
      </w:r>
      <w:r>
        <w:rPr>
          <w:b/>
          <w:color w:val="1C2620"/>
        </w:rPr>
        <w:t>Lab</w:t>
      </w:r>
      <w:r>
        <w:rPr>
          <w:color w:val="1C2620"/>
        </w:rPr>
        <w:t xml:space="preserve"> (C-org 45 % · H/C 0,3 · nama lab), dan </w:t>
      </w:r>
      <w:r>
        <w:rPr>
          <w:b/>
          <w:color w:val="1C2620"/>
        </w:rPr>
        <w:t>Status</w:t>
      </w:r>
      <w:r>
        <w:rPr>
          <w:color w:val="1C2620"/>
        </w:rPr>
        <w:t xml:space="preserve"> (</w:t>
      </w:r>
      <w:r>
        <w:rPr>
          <w:i/>
          <w:color w:val="1C2620"/>
        </w:rPr>
        <w:t>diajukan</w:t>
      </w:r>
      <w:r>
        <w:rPr>
          <w:color w:val="1C2620"/>
        </w:rPr>
        <w:t xml:space="preserve">, </w:t>
      </w:r>
      <w:r>
        <w:rPr>
          <w:i/>
          <w:color w:val="1C2620"/>
        </w:rPr>
        <w:t>diverifikasi</w:t>
      </w:r>
      <w:r>
        <w:rPr>
          <w:color w:val="1C2620"/>
        </w:rPr>
        <w:t xml:space="preserve">, atau </w:t>
      </w:r>
      <w:r>
        <w:rPr>
          <w:i/>
          <w:color w:val="1C2620"/>
        </w:rPr>
        <w:t>ditolak</w:t>
      </w:r>
      <w:r>
        <w:rPr>
          <w:color w:val="1C2620"/>
        </w:rPr>
        <w:t xml:space="preserve"> beserta catatan auditor, mis. "tolak agar kunci dilepas").</w:t>
      </w:r>
    </w:p>
    <w:p w14:paraId="6EA9BEE1"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app/services/carbon_claims.py</w:t>
      </w:r>
      <w:r>
        <w:rPr>
          <w:color w:val="1C2620"/>
          <w:sz w:val="19"/>
        </w:rPr>
        <w:t xml:space="preserve"> + </w:t>
      </w:r>
      <w:r>
        <w:rPr>
          <w:rFonts w:ascii="Consolas" w:hAnsi="Consolas"/>
          <w:color w:val="7C2D12"/>
          <w:sz w:val="17"/>
        </w:rPr>
        <w:t>engines/green_scorecard.py</w:t>
      </w:r>
      <w:r>
        <w:rPr>
          <w:color w:val="1C2620"/>
          <w:sz w:val="19"/>
        </w:rPr>
        <w:t>:</w:t>
      </w:r>
    </w:p>
    <w:p w14:paraId="010CB7F3" w14:textId="77777777" w:rsidR="002B0DA8" w:rsidRDefault="002D66A1">
      <w:pPr>
        <w:pBdr>
          <w:left w:val="single" w:sz="24" w:space="8" w:color="2563EB"/>
        </w:pBdr>
        <w:shd w:val="clear" w:color="auto" w:fill="EFF6FF"/>
        <w:spacing w:after="0"/>
        <w:ind w:left="227"/>
      </w:pPr>
      <w:r>
        <w:rPr>
          <w:rFonts w:ascii="Consolas" w:hAnsi="Consolas"/>
          <w:color w:val="7C2D12"/>
          <w:sz w:val="17"/>
        </w:rPr>
        <w:t>Removal = t biochar KERING yang diserahkan ke lahan × F_C × F̄_perm × 44/12</w:t>
      </w:r>
      <w:r>
        <w:rPr>
          <w:color w:val="1C2620"/>
          <w:sz w:val="19"/>
        </w:rPr>
        <w:t>, dikurangi potongan ketidakpastian</w:t>
      </w:r>
    </w:p>
    <w:p w14:paraId="5FF9A2A4"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karbon.uncertainty_deduction_pct</w:t>
      </w:r>
      <w:r>
        <w:rPr>
          <w:color w:val="1C2620"/>
          <w:sz w:val="19"/>
        </w:rPr>
        <w:t>). C-org lab menggantikan parameter F</w:t>
      </w:r>
      <w:r>
        <w:rPr>
          <w:i/>
          <w:color w:val="1C2620"/>
          <w:sz w:val="19"/>
        </w:rPr>
        <w:t>C. F</w:t>
      </w:r>
      <w:r>
        <w:rPr>
          <w:color w:val="1C2620"/>
          <w:sz w:val="19"/>
        </w:rPr>
        <w:t>perm (IPCC 2019 Ap.4) menurut suhu</w:t>
      </w:r>
    </w:p>
    <w:p w14:paraId="06E164B8" w14:textId="77777777" w:rsidR="002B0DA8" w:rsidRDefault="002D66A1">
      <w:pPr>
        <w:pBdr>
          <w:left w:val="single" w:sz="24" w:space="8" w:color="2563EB"/>
        </w:pBdr>
        <w:shd w:val="clear" w:color="auto" w:fill="EFF6FF"/>
        <w:spacing w:after="0"/>
        <w:ind w:left="227"/>
      </w:pPr>
      <w:r>
        <w:rPr>
          <w:color w:val="1C2620"/>
          <w:sz w:val="19"/>
        </w:rPr>
        <w:t>pirolisis: 350–&lt;450 °C 0,65 · 450–&lt;600 °C 0,80 · ≥ 600 °C 0,89; suhu tak tercatat → 0 (tidak boleh diklaim).</w:t>
      </w:r>
    </w:p>
    <w:p w14:paraId="0FE19E72" w14:textId="77777777" w:rsidR="002B0DA8" w:rsidRDefault="002D66A1">
      <w:pPr>
        <w:pBdr>
          <w:left w:val="single" w:sz="24" w:space="8" w:color="2563EB"/>
        </w:pBdr>
        <w:shd w:val="clear" w:color="auto" w:fill="EFF6FF"/>
        <w:spacing w:after="0"/>
        <w:ind w:left="227"/>
      </w:pPr>
      <w:r>
        <w:rPr>
          <w:color w:val="1C2620"/>
          <w:sz w:val="19"/>
        </w:rPr>
        <w:t xml:space="preserve">Batas H/C-org = parameter </w:t>
      </w:r>
      <w:r>
        <w:rPr>
          <w:rFonts w:ascii="Consolas" w:hAnsi="Consolas"/>
          <w:color w:val="7C2D12"/>
          <w:sz w:val="17"/>
        </w:rPr>
        <w:t>karbon.h_corg_max</w:t>
      </w:r>
      <w:r>
        <w:rPr>
          <w:color w:val="1C2620"/>
          <w:sz w:val="19"/>
        </w:rPr>
        <w:t xml:space="preserve"> (bawaan </w:t>
      </w:r>
      <w:r>
        <w:rPr>
          <w:b/>
          <w:color w:val="1C2620"/>
          <w:sz w:val="19"/>
        </w:rPr>
        <w:t>0,7</w:t>
      </w:r>
      <w:r>
        <w:rPr>
          <w:color w:val="1C2620"/>
          <w:sz w:val="19"/>
        </w:rPr>
        <w:t>). Anti hitung-ganda: satu serah-terima biochar hanya</w:t>
      </w:r>
    </w:p>
    <w:p w14:paraId="5D882659" w14:textId="77777777" w:rsidR="002B0DA8" w:rsidRDefault="002D66A1">
      <w:pPr>
        <w:pBdr>
          <w:left w:val="single" w:sz="24" w:space="8" w:color="2563EB"/>
        </w:pBdr>
        <w:shd w:val="clear" w:color="auto" w:fill="EFF6FF"/>
        <w:spacing w:after="0"/>
        <w:ind w:left="227"/>
      </w:pPr>
      <w:r>
        <w:rPr>
          <w:color w:val="1C2620"/>
          <w:sz w:val="19"/>
        </w:rPr>
        <w:t>boleh terkunci di satu klaim aktif, periode klaim aktif tidak boleh tumpang-tindih, dan snapshot perhitungan dibekukan</w:t>
      </w:r>
    </w:p>
    <w:p w14:paraId="4B34013E" w14:textId="77777777" w:rsidR="002B0DA8" w:rsidRDefault="002D66A1">
      <w:pPr>
        <w:pBdr>
          <w:left w:val="single" w:sz="24" w:space="8" w:color="2563EB"/>
        </w:pBdr>
        <w:shd w:val="clear" w:color="auto" w:fill="EFF6FF"/>
        <w:spacing w:after="0"/>
        <w:ind w:left="227"/>
      </w:pPr>
      <w:r>
        <w:rPr>
          <w:color w:val="1C2620"/>
          <w:sz w:val="19"/>
        </w:rPr>
        <w:lastRenderedPageBreak/>
        <w:t>dengan SHA-256. Auditor tidak boleh memutus klaim yang ia ajukan sendiri; klaim ditolak melepas serah-terimanya agar</w:t>
      </w:r>
    </w:p>
    <w:p w14:paraId="25208A5B" w14:textId="77777777" w:rsidR="002B0DA8" w:rsidRDefault="002D66A1">
      <w:pPr>
        <w:pBdr>
          <w:left w:val="single" w:sz="24" w:space="8" w:color="2563EB"/>
        </w:pBdr>
        <w:shd w:val="clear" w:color="auto" w:fill="EFF6FF"/>
        <w:spacing w:after="0"/>
        <w:ind w:left="227"/>
      </w:pPr>
      <w:r>
        <w:rPr>
          <w:color w:val="1C2620"/>
          <w:sz w:val="19"/>
        </w:rPr>
        <w:t>dapat diajukan ulang.</w:t>
      </w:r>
    </w:p>
    <w:p w14:paraId="6C688EEF" w14:textId="77777777" w:rsidR="002B0DA8" w:rsidRDefault="002B0DA8">
      <w:pPr>
        <w:spacing w:after="40"/>
      </w:pPr>
    </w:p>
    <w:p w14:paraId="02406AC7" w14:textId="77777777" w:rsidR="002B0DA8" w:rsidRDefault="002D66A1">
      <w:pPr>
        <w:pStyle w:val="Heading3"/>
      </w:pPr>
      <w:bookmarkStart w:id="80" w:name="_Toc243261855"/>
      <w:r>
        <w:t>Layar 6.4e — Ledger Abu → Kelompok Tani (Uji Logam Berat)</w:t>
      </w:r>
      <w:bookmarkEnd w:id="80"/>
    </w:p>
    <w:p w14:paraId="7C4D02D2" w14:textId="77777777" w:rsidR="002B0DA8" w:rsidRDefault="002D66A1">
      <w:r>
        <w:rPr>
          <w:b/>
          <w:color w:val="1C2620"/>
        </w:rPr>
        <w:t>Tujuan Proses &amp; Standar Terkait:</w:t>
      </w:r>
      <w:r>
        <w:rPr>
          <w:color w:val="1C2620"/>
        </w:rPr>
        <w:t xml:space="preserve"> Mencatat abu boiler/pirolisis (silica ash, bottom ash, fly ash) dan menyalurkannya ke kelompok tani </w:t>
      </w:r>
      <w:r>
        <w:rPr>
          <w:b/>
          <w:color w:val="1C2620"/>
        </w:rPr>
        <w:t>hanya bila lulus uji logam berat</w:t>
      </w:r>
      <w:r>
        <w:rPr>
          <w:color w:val="1C2620"/>
        </w:rPr>
        <w:t xml:space="preserve"> sesuai Kepmentan No. 261/KPTS/SR.310/M/4/2019. Serah-terima wajib foto dan titik lahan.</w:t>
      </w:r>
    </w:p>
    <w:p w14:paraId="31722AC7" w14:textId="77777777" w:rsidR="002B0DA8" w:rsidRDefault="002D66A1">
      <w:pPr>
        <w:keepNext/>
        <w:jc w:val="center"/>
      </w:pPr>
      <w:r>
        <w:rPr>
          <w:noProof/>
        </w:rPr>
        <w:drawing>
          <wp:inline distT="0" distB="0" distL="0" distR="0" wp14:anchorId="7CEC493F" wp14:editId="0FC2E875">
            <wp:extent cx="5940000" cy="3712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9"/>
                    <a:stretch>
                      <a:fillRect/>
                    </a:stretch>
                  </pic:blipFill>
                  <pic:spPr>
                    <a:xfrm>
                      <a:off x="0" y="0"/>
                      <a:ext cx="5940000" cy="3712500"/>
                    </a:xfrm>
                    <a:prstGeom prst="rect">
                      <a:avLst/>
                    </a:prstGeom>
                  </pic:spPr>
                </pic:pic>
              </a:graphicData>
            </a:graphic>
          </wp:inline>
        </w:drawing>
      </w:r>
    </w:p>
    <w:p w14:paraId="03DFE1D9" w14:textId="77777777" w:rsidR="002B0DA8" w:rsidRDefault="002D66A1">
      <w:pPr>
        <w:jc w:val="center"/>
      </w:pPr>
      <w:r>
        <w:rPr>
          <w:i/>
          <w:color w:val="5B6B60"/>
          <w:sz w:val="17"/>
        </w:rPr>
        <w:t>Ledger abu dengan status uji logam berat dan penyaluran ke kelompok tani</w:t>
      </w:r>
    </w:p>
    <w:p w14:paraId="3EE7F53C" w14:textId="77777777" w:rsidR="002B0DA8" w:rsidRDefault="002D66A1">
      <w:r>
        <w:rPr>
          <w:b/>
          <w:color w:val="1C2620"/>
        </w:rPr>
        <w:t>Panduan Aksi Berdasarkan Nomor pada Gambar:</w:t>
      </w:r>
    </w:p>
    <w:p w14:paraId="63B7C980" w14:textId="77777777" w:rsidR="002B0DA8" w:rsidRDefault="002D66A1">
      <w:pPr>
        <w:pStyle w:val="ListBullet"/>
        <w:spacing w:after="40"/>
      </w:pPr>
      <w:r>
        <w:rPr>
          <w:b/>
          <w:color w:val="DC2626"/>
          <w:sz w:val="25"/>
        </w:rPr>
        <w:t>①</w:t>
      </w:r>
      <w:r>
        <w:rPr>
          <w:b/>
          <w:color w:val="1C2620"/>
        </w:rPr>
        <w:t xml:space="preserve"> Tabel ledger abu:</w:t>
      </w:r>
      <w:r>
        <w:rPr>
          <w:color w:val="1C2620"/>
        </w:rPr>
        <w:t xml:space="preserve"> kolom </w:t>
      </w:r>
      <w:r>
        <w:rPr>
          <w:b/>
          <w:color w:val="1C2620"/>
        </w:rPr>
        <w:t>Kode</w:t>
      </w:r>
      <w:r>
        <w:rPr>
          <w:color w:val="1C2620"/>
        </w:rPr>
        <w:t xml:space="preserve"> (mis. </w:t>
      </w:r>
      <w:r>
        <w:rPr>
          <w:rFonts w:ascii="Consolas" w:hAnsi="Consolas"/>
          <w:color w:val="7C2D12"/>
          <w:sz w:val="19"/>
        </w:rPr>
        <w:t>ASH-2610-054</w:t>
      </w:r>
      <w:r>
        <w:rPr>
          <w:color w:val="1C2620"/>
        </w:rPr>
        <w:t xml:space="preserve">), </w:t>
      </w:r>
      <w:r>
        <w:rPr>
          <w:b/>
          <w:color w:val="1C2620"/>
        </w:rPr>
        <w:t>Jenis</w:t>
      </w:r>
      <w:r>
        <w:rPr>
          <w:color w:val="1C2620"/>
        </w:rPr>
        <w:t xml:space="preserve"> (silica ash / bottom ash / fly ash), </w:t>
      </w:r>
      <w:r>
        <w:rPr>
          <w:b/>
          <w:color w:val="1C2620"/>
        </w:rPr>
        <w:t>KG</w:t>
      </w:r>
      <w:r>
        <w:rPr>
          <w:color w:val="1C2620"/>
        </w:rPr>
        <w:t xml:space="preserve">, </w:t>
      </w:r>
      <w:r>
        <w:rPr>
          <w:b/>
          <w:color w:val="1C2620"/>
        </w:rPr>
        <w:t>Logam berat (mg/kg)</w:t>
      </w:r>
      <w:r>
        <w:rPr>
          <w:color w:val="1C2620"/>
        </w:rPr>
        <w:t xml:space="preserve"> dengan lencana </w:t>
      </w:r>
      <w:r>
        <w:rPr>
          <w:b/>
          <w:color w:val="1C2620"/>
        </w:rPr>
        <w:t>LULUS</w:t>
      </w:r>
      <w:r>
        <w:rPr>
          <w:color w:val="1C2620"/>
        </w:rPr>
        <w:t xml:space="preserve"> (mis. Pb 12 · Cd 0,8 · As 2,1) atau </w:t>
      </w:r>
      <w:r>
        <w:rPr>
          <w:b/>
          <w:color w:val="1C2620"/>
        </w:rPr>
        <w:t>GAGAL</w:t>
      </w:r>
      <w:r>
        <w:rPr>
          <w:color w:val="1C2620"/>
        </w:rPr>
        <w:t xml:space="preserve"> (mis. Pb 80 → peringatan </w:t>
      </w:r>
      <w:r>
        <w:rPr>
          <w:i/>
          <w:color w:val="1C2620"/>
        </w:rPr>
        <w:t>PB 80 &gt; 50 mg/kg</w:t>
      </w:r>
      <w:r>
        <w:rPr>
          <w:color w:val="1C2620"/>
        </w:rPr>
        <w:t xml:space="preserve">), </w:t>
      </w:r>
      <w:r>
        <w:rPr>
          <w:b/>
          <w:color w:val="1C2620"/>
        </w:rPr>
        <w:t>Poktan</w:t>
      </w:r>
      <w:r>
        <w:rPr>
          <w:color w:val="1C2620"/>
        </w:rPr>
        <w:t xml:space="preserve"> (mis. Poktan Makmur Lestari Godean), dan </w:t>
      </w:r>
      <w:r>
        <w:rPr>
          <w:b/>
          <w:color w:val="1C2620"/>
        </w:rPr>
        <w:t>Status</w:t>
      </w:r>
      <w:r>
        <w:rPr>
          <w:color w:val="1C2620"/>
        </w:rPr>
        <w:t>:</w:t>
      </w:r>
    </w:p>
    <w:p w14:paraId="1CBA1103" w14:textId="77777777" w:rsidR="002B0DA8" w:rsidRDefault="002D66A1">
      <w:pPr>
        <w:pStyle w:val="ListBullet2"/>
        <w:spacing w:after="40"/>
      </w:pPr>
      <w:r>
        <w:rPr>
          <w:i/>
          <w:color w:val="1C2620"/>
        </w:rPr>
        <w:t>tersedia</w:t>
      </w:r>
      <w:r>
        <w:rPr>
          <w:color w:val="1C2620"/>
        </w:rPr>
        <w:t xml:space="preserve"> → tombol </w:t>
      </w:r>
      <w:r>
        <w:rPr>
          <w:b/>
          <w:color w:val="1C2620"/>
        </w:rPr>
        <w:t>Lab</w:t>
      </w:r>
      <w:r>
        <w:rPr>
          <w:color w:val="1C2620"/>
        </w:rPr>
        <w:t xml:space="preserve"> (input hasil uji) dan </w:t>
      </w:r>
      <w:r>
        <w:rPr>
          <w:b/>
          <w:color w:val="1C2620"/>
        </w:rPr>
        <w:t>Buang</w:t>
      </w:r>
      <w:r>
        <w:rPr>
          <w:color w:val="1C2620"/>
        </w:rPr>
        <w:t xml:space="preserve"> (abu gagal dibuang dengan alasan);</w:t>
      </w:r>
    </w:p>
    <w:p w14:paraId="292B6DF1" w14:textId="77777777" w:rsidR="002B0DA8" w:rsidRDefault="002D66A1">
      <w:pPr>
        <w:pStyle w:val="ListBullet2"/>
        <w:spacing w:after="40"/>
      </w:pPr>
      <w:r>
        <w:rPr>
          <w:i/>
          <w:color w:val="1C2620"/>
        </w:rPr>
        <w:t>dialokasikan</w:t>
      </w:r>
      <w:r>
        <w:rPr>
          <w:color w:val="1C2620"/>
        </w:rPr>
        <w:t xml:space="preserve"> → tombol </w:t>
      </w:r>
      <w:r>
        <w:rPr>
          <w:b/>
          <w:color w:val="1C2620"/>
        </w:rPr>
        <w:t>SERAHKAN</w:t>
      </w:r>
      <w:r>
        <w:rPr>
          <w:color w:val="1C2620"/>
        </w:rPr>
        <w:t xml:space="preserve"> (serah-terima ke poktan dengan foto &amp; titik lahan);</w:t>
      </w:r>
    </w:p>
    <w:p w14:paraId="022585D4" w14:textId="77777777" w:rsidR="002B0DA8" w:rsidRDefault="002D66A1">
      <w:pPr>
        <w:pStyle w:val="ListBullet2"/>
        <w:spacing w:after="40"/>
      </w:pPr>
      <w:r>
        <w:rPr>
          <w:i/>
          <w:color w:val="1C2620"/>
        </w:rPr>
        <w:t>diserahkan</w:t>
      </w:r>
      <w:r>
        <w:rPr>
          <w:color w:val="1C2620"/>
        </w:rPr>
        <w:t xml:space="preserve"> → selesai. Tombol </w:t>
      </w:r>
      <w:r>
        <w:rPr>
          <w:b/>
          <w:color w:val="1C2620"/>
        </w:rPr>
        <w:t>+ Poktan</w:t>
      </w:r>
      <w:r>
        <w:rPr>
          <w:color w:val="1C2620"/>
        </w:rPr>
        <w:t xml:space="preserve"> untuk mendaftarkan kelompok tani baru.</w:t>
      </w:r>
    </w:p>
    <w:p w14:paraId="748BD03B" w14:textId="77777777" w:rsidR="002B0DA8" w:rsidRDefault="002D66A1">
      <w:pPr>
        <w:pStyle w:val="ListBullet"/>
        <w:spacing w:after="40"/>
      </w:pPr>
      <w:r>
        <w:rPr>
          <w:b/>
          <w:color w:val="DC2626"/>
          <w:sz w:val="25"/>
        </w:rPr>
        <w:t>②</w:t>
      </w:r>
      <w:r>
        <w:rPr>
          <w:b/>
          <w:color w:val="1C2620"/>
        </w:rPr>
        <w:t xml:space="preserve"> + CATAT ABU:</w:t>
      </w:r>
      <w:r>
        <w:rPr>
          <w:color w:val="1C2620"/>
        </w:rPr>
        <w:t xml:space="preserve"> isi </w:t>
      </w:r>
      <w:r>
        <w:rPr>
          <w:b/>
          <w:color w:val="1C2620"/>
        </w:rPr>
        <w:t>Jenis abu</w:t>
      </w:r>
      <w:r>
        <w:rPr>
          <w:color w:val="1C2620"/>
        </w:rPr>
        <w:t xml:space="preserve">, </w:t>
      </w:r>
      <w:r>
        <w:rPr>
          <w:b/>
          <w:color w:val="1C2620"/>
        </w:rPr>
        <w:t>Asal biomassa</w:t>
      </w:r>
      <w:r>
        <w:rPr>
          <w:color w:val="1C2620"/>
        </w:rPr>
        <w:t xml:space="preserve">, dan </w:t>
      </w:r>
      <w:r>
        <w:rPr>
          <w:b/>
          <w:color w:val="1C2620"/>
        </w:rPr>
        <w:t>Tonase (kg)</w:t>
      </w:r>
      <w:r>
        <w:rPr>
          <w:color w:val="1C2620"/>
        </w:rPr>
        <w:t xml:space="preserve">. Setelah itu klik </w:t>
      </w:r>
      <w:r>
        <w:rPr>
          <w:b/>
          <w:color w:val="1C2620"/>
        </w:rPr>
        <w:t>Lab</w:t>
      </w:r>
      <w:r>
        <w:rPr>
          <w:color w:val="1C2620"/>
        </w:rPr>
        <w:t xml:space="preserve"> pada baris baru untuk mengisi Pb, Cd, As (wajib), Hg, Cr, Ni (opsional), </w:t>
      </w:r>
      <w:r>
        <w:rPr>
          <w:b/>
          <w:color w:val="1C2620"/>
        </w:rPr>
        <w:t>Laboratorium</w:t>
      </w:r>
      <w:r>
        <w:rPr>
          <w:color w:val="1C2620"/>
        </w:rPr>
        <w:t xml:space="preserve">, </w:t>
      </w:r>
      <w:r>
        <w:rPr>
          <w:b/>
          <w:color w:val="1C2620"/>
        </w:rPr>
        <w:t>No. laporan lab</w:t>
      </w:r>
      <w:r>
        <w:rPr>
          <w:color w:val="1C2620"/>
        </w:rPr>
        <w:t xml:space="preserve"> (wajib), dan K₂O abu (opsional, untuk dosis).</w:t>
      </w:r>
    </w:p>
    <w:p w14:paraId="32C06CCF"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Balik Layar (Sistem):</w:t>
      </w:r>
      <w:r>
        <w:rPr>
          <w:color w:val="1C2620"/>
          <w:sz w:val="19"/>
        </w:rPr>
        <w:t xml:space="preserve"> </w:t>
      </w:r>
      <w:r>
        <w:rPr>
          <w:rFonts w:ascii="Consolas" w:hAnsi="Consolas"/>
          <w:color w:val="7C2D12"/>
          <w:sz w:val="17"/>
        </w:rPr>
        <w:t>app/routers/multibiomass.py</w:t>
      </w:r>
      <w:r>
        <w:rPr>
          <w:color w:val="1C2620"/>
          <w:sz w:val="19"/>
        </w:rPr>
        <w:t xml:space="preserve"> (</w:t>
      </w:r>
      <w:r>
        <w:rPr>
          <w:rFonts w:ascii="Consolas" w:hAnsi="Consolas"/>
          <w:color w:val="7C2D12"/>
          <w:sz w:val="17"/>
        </w:rPr>
        <w:t>/factory/ash</w:t>
      </w:r>
      <w:r>
        <w:rPr>
          <w:color w:val="1C2620"/>
          <w:sz w:val="19"/>
        </w:rPr>
        <w:t xml:space="preserve">, </w:t>
      </w:r>
      <w:r>
        <w:rPr>
          <w:rFonts w:ascii="Consolas" w:hAnsi="Consolas"/>
          <w:color w:val="7C2D12"/>
          <w:sz w:val="17"/>
        </w:rPr>
        <w:t>/lab</w:t>
      </w:r>
      <w:r>
        <w:rPr>
          <w:color w:val="1C2620"/>
          <w:sz w:val="19"/>
        </w:rPr>
        <w:t xml:space="preserve">, </w:t>
      </w:r>
      <w:r>
        <w:rPr>
          <w:rFonts w:ascii="Consolas" w:hAnsi="Consolas"/>
          <w:color w:val="7C2D12"/>
          <w:sz w:val="17"/>
        </w:rPr>
        <w:t>/allocate</w:t>
      </w:r>
      <w:r>
        <w:rPr>
          <w:color w:val="1C2620"/>
          <w:sz w:val="19"/>
        </w:rPr>
        <w:t xml:space="preserve">, </w:t>
      </w:r>
      <w:r>
        <w:rPr>
          <w:rFonts w:ascii="Consolas" w:hAnsi="Consolas"/>
          <w:color w:val="7C2D12"/>
          <w:sz w:val="17"/>
        </w:rPr>
        <w:t>/handover</w:t>
      </w:r>
      <w:r>
        <w:rPr>
          <w:color w:val="1C2620"/>
          <w:sz w:val="19"/>
        </w:rPr>
        <w:t>,</w:t>
      </w:r>
    </w:p>
    <w:p w14:paraId="1B1B180B" w14:textId="77777777" w:rsidR="002B0DA8" w:rsidRDefault="002D66A1">
      <w:pPr>
        <w:pBdr>
          <w:left w:val="single" w:sz="24" w:space="8" w:color="2563EB"/>
        </w:pBdr>
        <w:shd w:val="clear" w:color="auto" w:fill="EFF6FF"/>
        <w:spacing w:after="0"/>
        <w:ind w:left="227"/>
      </w:pPr>
      <w:r>
        <w:rPr>
          <w:rFonts w:ascii="Consolas" w:hAnsi="Consolas"/>
          <w:color w:val="7C2D12"/>
          <w:sz w:val="17"/>
        </w:rPr>
        <w:t>/dispose</w:t>
      </w:r>
      <w:r>
        <w:rPr>
          <w:color w:val="1C2620"/>
          <w:sz w:val="19"/>
        </w:rPr>
        <w:t xml:space="preserve">). Abu </w:t>
      </w:r>
      <w:r>
        <w:rPr>
          <w:b/>
          <w:color w:val="1C2620"/>
          <w:sz w:val="19"/>
        </w:rPr>
        <w:t>lulus hanya bila semua logam yang terukur ≤ batas</w:t>
      </w:r>
      <w:r>
        <w:rPr>
          <w:color w:val="1C2620"/>
          <w:sz w:val="19"/>
        </w:rPr>
        <w:t xml:space="preserve"> parameter </w:t>
      </w:r>
      <w:r>
        <w:rPr>
          <w:rFonts w:ascii="Consolas" w:hAnsi="Consolas"/>
          <w:color w:val="7C2D12"/>
          <w:sz w:val="17"/>
        </w:rPr>
        <w:t>abu.limit_*_ppm</w:t>
      </w:r>
      <w:r>
        <w:rPr>
          <w:color w:val="1C2620"/>
          <w:sz w:val="19"/>
        </w:rPr>
        <w:t>: As 10, Hg 1,</w:t>
      </w:r>
    </w:p>
    <w:p w14:paraId="79762579" w14:textId="77777777" w:rsidR="002B0DA8" w:rsidRDefault="002D66A1">
      <w:pPr>
        <w:pBdr>
          <w:left w:val="single" w:sz="24" w:space="8" w:color="2563EB"/>
        </w:pBdr>
        <w:shd w:val="clear" w:color="auto" w:fill="EFF6FF"/>
        <w:spacing w:after="0"/>
        <w:ind w:left="227"/>
      </w:pPr>
      <w:r>
        <w:rPr>
          <w:color w:val="1C2620"/>
          <w:sz w:val="19"/>
        </w:rPr>
        <w:t>Pb 50, Cd 2, Cr 180, Ni 50 mg/kg. Abu gagal tidak dapat dialokasikan ke lahan. Petani dapat melihat abu yang</w:t>
      </w:r>
    </w:p>
    <w:p w14:paraId="44889E19" w14:textId="77777777" w:rsidR="002B0DA8" w:rsidRDefault="002D66A1">
      <w:pPr>
        <w:pBdr>
          <w:left w:val="single" w:sz="24" w:space="8" w:color="2563EB"/>
        </w:pBdr>
        <w:shd w:val="clear" w:color="auto" w:fill="EFF6FF"/>
        <w:spacing w:after="0"/>
        <w:ind w:left="227"/>
      </w:pPr>
      <w:r>
        <w:rPr>
          <w:color w:val="1C2620"/>
          <w:sz w:val="19"/>
        </w:rPr>
        <w:t>dialokasikan untuknya di menu petani (</w:t>
      </w:r>
      <w:r>
        <w:rPr>
          <w:rFonts w:ascii="Consolas" w:hAnsi="Consolas"/>
          <w:color w:val="7C2D12"/>
          <w:sz w:val="17"/>
        </w:rPr>
        <w:t>/farmer/ash</w:t>
      </w:r>
      <w:r>
        <w:rPr>
          <w:color w:val="1C2620"/>
          <w:sz w:val="19"/>
        </w:rPr>
        <w:t>).</w:t>
      </w:r>
    </w:p>
    <w:p w14:paraId="48260AC2" w14:textId="77777777" w:rsidR="002B0DA8" w:rsidRDefault="002B0DA8">
      <w:pPr>
        <w:spacing w:after="40"/>
      </w:pPr>
    </w:p>
    <w:p w14:paraId="7677A0F8" w14:textId="77777777" w:rsidR="002B0DA8" w:rsidRDefault="002D66A1">
      <w:pPr>
        <w:pStyle w:val="Heading3"/>
      </w:pPr>
      <w:bookmarkStart w:id="81" w:name="_Toc243261856"/>
      <w:r>
        <w:lastRenderedPageBreak/>
        <w:t>Layar 6.4f — Serah-terima Biochar ke Petani &amp; Surat Jalan Muatan Balik</w:t>
      </w:r>
      <w:bookmarkEnd w:id="81"/>
    </w:p>
    <w:p w14:paraId="66674AE5" w14:textId="77777777" w:rsidR="002B0DA8" w:rsidRDefault="002D66A1">
      <w:r>
        <w:rPr>
          <w:b/>
          <w:color w:val="1C2620"/>
        </w:rPr>
        <w:t>Tujuan Proses &amp; Standar Terkait:</w:t>
      </w:r>
      <w:r>
        <w:rPr>
          <w:color w:val="1C2620"/>
        </w:rPr>
        <w:t xml:space="preserve"> Menyerahkan biochar dari "dompet biochar" petani (hasil penjualan biomassanya) dan menerbitkan </w:t>
      </w:r>
      <w:r>
        <w:rPr>
          <w:b/>
          <w:color w:val="1C2620"/>
        </w:rPr>
        <w:t>surat jalan muatan balik</w:t>
      </w:r>
      <w:r>
        <w:rPr>
          <w:color w:val="1C2620"/>
        </w:rPr>
        <w:t xml:space="preserve"> agar truk yang kembali ke pengepul tidak pulang kosong. Pengangkutan terlacak lewat QR checkpoint sopir (Bab 5).</w:t>
      </w:r>
    </w:p>
    <w:p w14:paraId="23B11653" w14:textId="77777777" w:rsidR="002B0DA8" w:rsidRDefault="002D66A1">
      <w:pPr>
        <w:keepNext/>
        <w:jc w:val="center"/>
      </w:pPr>
      <w:r>
        <w:rPr>
          <w:noProof/>
        </w:rPr>
        <w:drawing>
          <wp:inline distT="0" distB="0" distL="0" distR="0" wp14:anchorId="435C79A4" wp14:editId="4DB357B4">
            <wp:extent cx="5940000" cy="3712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0"/>
                    <a:stretch>
                      <a:fillRect/>
                    </a:stretch>
                  </pic:blipFill>
                  <pic:spPr>
                    <a:xfrm>
                      <a:off x="0" y="0"/>
                      <a:ext cx="5940000" cy="3712500"/>
                    </a:xfrm>
                    <a:prstGeom prst="rect">
                      <a:avLst/>
                    </a:prstGeom>
                  </pic:spPr>
                </pic:pic>
              </a:graphicData>
            </a:graphic>
          </wp:inline>
        </w:drawing>
      </w:r>
    </w:p>
    <w:p w14:paraId="5BB22D8A" w14:textId="77777777" w:rsidR="002B0DA8" w:rsidRDefault="002D66A1">
      <w:pPr>
        <w:jc w:val="center"/>
      </w:pPr>
      <w:r>
        <w:rPr>
          <w:i/>
          <w:color w:val="5B6B60"/>
          <w:sz w:val="17"/>
        </w:rPr>
        <w:t>Serah-terima biochar ke petani dan daftar surat jalan muatan balik biochar</w:t>
      </w:r>
    </w:p>
    <w:p w14:paraId="5D89FA99" w14:textId="77777777" w:rsidR="002B0DA8" w:rsidRDefault="002D66A1">
      <w:r>
        <w:rPr>
          <w:b/>
          <w:color w:val="1C2620"/>
        </w:rPr>
        <w:t>Panduan Aksi Berdasarkan Nomor pada Gambar:</w:t>
      </w:r>
    </w:p>
    <w:p w14:paraId="115F95E7" w14:textId="77777777" w:rsidR="002B0DA8" w:rsidRDefault="002D66A1">
      <w:pPr>
        <w:pStyle w:val="ListBullet"/>
        <w:spacing w:after="40"/>
      </w:pPr>
      <w:r>
        <w:rPr>
          <w:b/>
          <w:color w:val="DC2626"/>
          <w:sz w:val="25"/>
        </w:rPr>
        <w:t>①</w:t>
      </w:r>
      <w:r>
        <w:rPr>
          <w:b/>
          <w:color w:val="1C2620"/>
        </w:rPr>
        <w:t xml:space="preserve"> Serah-terima Biochar ke Petani:</w:t>
      </w:r>
      <w:r>
        <w:rPr>
          <w:color w:val="1C2620"/>
        </w:rPr>
        <w:t xml:space="preserve"> daftar pengajuan petani untuk sawah — </w:t>
      </w:r>
      <w:r>
        <w:rPr>
          <w:b/>
          <w:color w:val="1C2620"/>
        </w:rPr>
        <w:t>#</w:t>
      </w:r>
      <w:r>
        <w:rPr>
          <w:color w:val="1C2620"/>
        </w:rPr>
        <w:t xml:space="preserve"> (mis. 40, 2026-10-17), </w:t>
      </w:r>
      <w:r>
        <w:rPr>
          <w:b/>
          <w:color w:val="1C2620"/>
        </w:rPr>
        <w:t>Petani</w:t>
      </w:r>
      <w:r>
        <w:rPr>
          <w:color w:val="1C2620"/>
        </w:rPr>
        <w:t xml:space="preserve"> (Pak Sugeng (Penggilingan Padi Godean)), </w:t>
      </w:r>
      <w:r>
        <w:rPr>
          <w:b/>
          <w:color w:val="1C2620"/>
        </w:rPr>
        <w:t>KG</w:t>
      </w:r>
      <w:r>
        <w:rPr>
          <w:color w:val="1C2620"/>
        </w:rPr>
        <w:t xml:space="preserve"> (501), </w:t>
      </w:r>
      <w:r>
        <w:rPr>
          <w:b/>
          <w:color w:val="1C2620"/>
        </w:rPr>
        <w:t>Sawah</w:t>
      </w:r>
      <w:r>
        <w:rPr>
          <w:color w:val="1C2620"/>
        </w:rPr>
        <w:t xml:space="preserve"> (0,51 ha), </w:t>
      </w:r>
      <w:r>
        <w:rPr>
          <w:b/>
          <w:color w:val="1C2620"/>
        </w:rPr>
        <w:t>Ambil di</w:t>
      </w:r>
      <w:r>
        <w:rPr>
          <w:color w:val="1C2620"/>
        </w:rPr>
        <w:t xml:space="preserve"> (</w:t>
      </w:r>
      <w:r>
        <w:rPr>
          <w:i/>
          <w:color w:val="1C2620"/>
        </w:rPr>
        <w:t>pengepul</w:t>
      </w:r>
      <w:r>
        <w:rPr>
          <w:color w:val="1C2620"/>
        </w:rPr>
        <w:t xml:space="preserve"> atau </w:t>
      </w:r>
      <w:r>
        <w:rPr>
          <w:i/>
          <w:color w:val="1C2620"/>
        </w:rPr>
        <w:t>pabrik</w:t>
      </w:r>
      <w:r>
        <w:rPr>
          <w:color w:val="1C2620"/>
        </w:rPr>
        <w:t xml:space="preserve">). Pada kolom </w:t>
      </w:r>
      <w:r>
        <w:rPr>
          <w:b/>
          <w:color w:val="1C2620"/>
        </w:rPr>
        <w:t>Aksi</w:t>
      </w:r>
      <w:r>
        <w:rPr>
          <w:color w:val="1C2620"/>
        </w:rPr>
        <w:t xml:space="preserve">, periksa kg yang benar-benar diserahkan (contoh </w:t>
      </w:r>
      <w:r>
        <w:rPr>
          <w:rFonts w:ascii="Consolas" w:hAnsi="Consolas"/>
          <w:color w:val="7C2D12"/>
          <w:sz w:val="19"/>
        </w:rPr>
        <w:t>501</w:t>
      </w:r>
      <w:r>
        <w:rPr>
          <w:color w:val="1C2620"/>
        </w:rPr>
        <w:t xml:space="preserve">) lalu klik </w:t>
      </w:r>
      <w:r>
        <w:rPr>
          <w:b/>
          <w:color w:val="1C2620"/>
        </w:rPr>
        <w:t>SERAHKAN</w:t>
      </w:r>
      <w:r>
        <w:rPr>
          <w:color w:val="1C2620"/>
        </w:rPr>
        <w:t>. Dompet biochar petani baru berkurang saat karung diserahkan.</w:t>
      </w:r>
    </w:p>
    <w:p w14:paraId="1B067BFD" w14:textId="77777777" w:rsidR="002B0DA8" w:rsidRDefault="002D66A1">
      <w:pPr>
        <w:pStyle w:val="ListBullet"/>
        <w:spacing w:after="40"/>
      </w:pPr>
      <w:r>
        <w:rPr>
          <w:b/>
          <w:color w:val="DC2626"/>
          <w:sz w:val="25"/>
        </w:rPr>
        <w:t>②</w:t>
      </w:r>
      <w:r>
        <w:rPr>
          <w:b/>
          <w:color w:val="1C2620"/>
        </w:rPr>
        <w:t xml:space="preserve"> + TERBITKAN SURAT JALAN BIOCHAR:</w:t>
      </w:r>
      <w:r>
        <w:rPr>
          <w:color w:val="1C2620"/>
        </w:rPr>
        <w:t xml:space="preserve"> isi pengepul tujuan, driver/rute, plat armada, berat total, jumlah karung (opsional) dan instruksi muat. Surat jalan berstatus </w:t>
      </w:r>
      <w:r>
        <w:rPr>
          <w:b/>
          <w:color w:val="1C2620"/>
        </w:rPr>
        <w:t>DISPATCHED</w:t>
      </w:r>
      <w:r>
        <w:rPr>
          <w:color w:val="1C2620"/>
        </w:rPr>
        <w:t xml:space="preserve"> dan memiliki QR.</w:t>
      </w:r>
    </w:p>
    <w:p w14:paraId="62CF4DCF" w14:textId="77777777" w:rsidR="002B0DA8" w:rsidRDefault="002D66A1">
      <w:pPr>
        <w:pStyle w:val="ListBullet"/>
        <w:spacing w:after="40"/>
      </w:pPr>
      <w:r>
        <w:rPr>
          <w:b/>
          <w:color w:val="DC2626"/>
          <w:sz w:val="25"/>
        </w:rPr>
        <w:t>③</w:t>
      </w:r>
      <w:r>
        <w:rPr>
          <w:b/>
          <w:color w:val="1C2620"/>
        </w:rPr>
        <w:t xml:space="preserve"> Daftar surat jalan:</w:t>
      </w:r>
      <w:r>
        <w:rPr>
          <w:color w:val="1C2620"/>
        </w:rPr>
        <w:t xml:space="preserve"> dikelompokkan per bulan (contoh </w:t>
      </w:r>
      <w:r>
        <w:rPr>
          <w:i/>
          <w:color w:val="1C2620"/>
        </w:rPr>
        <w:t>Oktober 2026 · 5 Surat Jalan · 2.600 kg (2,6 ton) · 104 karung</w:t>
      </w:r>
      <w:r>
        <w:rPr>
          <w:color w:val="1C2620"/>
        </w:rPr>
        <w:t xml:space="preserve">). Kolom: </w:t>
      </w:r>
      <w:r>
        <w:rPr>
          <w:b/>
          <w:color w:val="1C2620"/>
        </w:rPr>
        <w:t>No. Surat Jalan</w:t>
      </w:r>
      <w:r>
        <w:rPr>
          <w:color w:val="1C2620"/>
        </w:rPr>
        <w:t xml:space="preserve"> (mis. </w:t>
      </w:r>
      <w:r>
        <w:rPr>
          <w:rFonts w:ascii="Consolas" w:hAnsi="Consolas"/>
          <w:color w:val="7C2D12"/>
          <w:sz w:val="19"/>
        </w:rPr>
        <w:t>DSP-A740A4A4</w:t>
      </w:r>
      <w:r>
        <w:rPr>
          <w:color w:val="1C2620"/>
        </w:rPr>
        <w:t xml:space="preserve">), </w:t>
      </w:r>
      <w:r>
        <w:rPr>
          <w:b/>
          <w:color w:val="1C2620"/>
        </w:rPr>
        <w:t>Pengepul</w:t>
      </w:r>
      <w:r>
        <w:rPr>
          <w:color w:val="1C2620"/>
        </w:rPr>
        <w:t xml:space="preserve"> (Pak Ahmad (KUD Tani Makmur Sleman)), </w:t>
      </w:r>
      <w:r>
        <w:rPr>
          <w:b/>
          <w:color w:val="1C2620"/>
        </w:rPr>
        <w:t>Berat</w:t>
      </w:r>
      <w:r>
        <w:rPr>
          <w:color w:val="1C2620"/>
        </w:rPr>
        <w:t xml:space="preserve"> (500 kg), </w:t>
      </w:r>
      <w:r>
        <w:rPr>
          <w:b/>
          <w:color w:val="1C2620"/>
        </w:rPr>
        <w:t>Karung</w:t>
      </w:r>
      <w:r>
        <w:rPr>
          <w:color w:val="1C2620"/>
        </w:rPr>
        <w:t xml:space="preserve"> (20), </w:t>
      </w:r>
      <w:r>
        <w:rPr>
          <w:b/>
          <w:color w:val="1C2620"/>
        </w:rPr>
        <w:t>Plat Armada</w:t>
      </w:r>
      <w:r>
        <w:rPr>
          <w:color w:val="1C2620"/>
        </w:rPr>
        <w:t xml:space="preserve"> (</w:t>
      </w:r>
      <w:r>
        <w:rPr>
          <w:rFonts w:ascii="Consolas" w:hAnsi="Consolas"/>
          <w:color w:val="7C2D12"/>
          <w:sz w:val="19"/>
        </w:rPr>
        <w:t>AB 8888 XY</w:t>
      </w:r>
      <w:r>
        <w:rPr>
          <w:color w:val="1C2620"/>
        </w:rPr>
        <w:t xml:space="preserve">), </w:t>
      </w:r>
      <w:r>
        <w:rPr>
          <w:b/>
          <w:color w:val="1C2620"/>
        </w:rPr>
        <w:t>Status</w:t>
      </w:r>
      <w:r>
        <w:rPr>
          <w:color w:val="1C2620"/>
        </w:rPr>
        <w:t xml:space="preserve"> (</w:t>
      </w:r>
      <w:r>
        <w:rPr>
          <w:rFonts w:ascii="Consolas" w:hAnsi="Consolas"/>
          <w:color w:val="7C2D12"/>
          <w:sz w:val="19"/>
        </w:rPr>
        <w:t>DISPATCHED</w:t>
      </w:r>
      <w:r>
        <w:rPr>
          <w:color w:val="1C2620"/>
        </w:rPr>
        <w:t xml:space="preserve"> → </w:t>
      </w:r>
      <w:r>
        <w:rPr>
          <w:rFonts w:ascii="Consolas" w:hAnsi="Consolas"/>
          <w:color w:val="7C2D12"/>
          <w:sz w:val="19"/>
        </w:rPr>
        <w:t>DELIVERED_TO_FARMER</w:t>
      </w:r>
      <w:r>
        <w:rPr>
          <w:color w:val="1C2620"/>
        </w:rPr>
        <w:t xml:space="preserve"> setelah sopir/pengepul memindai serah-terima), dan </w:t>
      </w:r>
      <w:r>
        <w:rPr>
          <w:b/>
          <w:color w:val="1C2620"/>
        </w:rPr>
        <w:t>Tampilkan QR</w:t>
      </w:r>
      <w:r>
        <w:rPr>
          <w:color w:val="1C2620"/>
        </w:rPr>
        <w:t>.</w:t>
      </w:r>
    </w:p>
    <w:p w14:paraId="45E8E12E" w14:textId="77777777" w:rsidR="002B0DA8" w:rsidRDefault="002D66A1">
      <w:pPr>
        <w:pBdr>
          <w:left w:val="single" w:sz="24" w:space="8" w:color="2563EB"/>
        </w:pBdr>
        <w:shd w:val="clear" w:color="auto" w:fill="EFF6FF"/>
        <w:spacing w:after="0"/>
        <w:ind w:left="227"/>
      </w:pPr>
      <w:r>
        <w:rPr>
          <w:b/>
          <w:color w:val="1C2620"/>
          <w:sz w:val="19"/>
        </w:rPr>
        <w:t>🔧</w:t>
      </w:r>
      <w:r>
        <w:rPr>
          <w:b/>
          <w:color w:val="1C2620"/>
          <w:sz w:val="19"/>
        </w:rPr>
        <w:t xml:space="preserve"> Di </w:t>
      </w:r>
      <w:r>
        <w:rPr>
          <w:b/>
          <w:color w:val="1C2620"/>
          <w:sz w:val="19"/>
        </w:rPr>
        <w:t>Balik Layar (Sistem):</w:t>
      </w:r>
      <w:r>
        <w:rPr>
          <w:color w:val="1C2620"/>
          <w:sz w:val="19"/>
        </w:rPr>
        <w:t xml:space="preserve"> Surat jalan dibuat oleh </w:t>
      </w:r>
      <w:r>
        <w:rPr>
          <w:rFonts w:ascii="Consolas" w:hAnsi="Consolas"/>
          <w:color w:val="7C2D12"/>
          <w:sz w:val="17"/>
        </w:rPr>
        <w:t>POST /api/v1/factory/dispatch-biochar</w:t>
      </w:r>
    </w:p>
    <w:p w14:paraId="12137988"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app/routers/factory.py</w:t>
      </w:r>
      <w:r>
        <w:rPr>
          <w:color w:val="1C2620"/>
          <w:sz w:val="19"/>
        </w:rPr>
        <w:t xml:space="preserve">): kode </w:t>
      </w:r>
      <w:r>
        <w:rPr>
          <w:rFonts w:ascii="Consolas" w:hAnsi="Consolas"/>
          <w:color w:val="7C2D12"/>
          <w:sz w:val="17"/>
        </w:rPr>
        <w:t>DSP-xxxxxxxx</w:t>
      </w:r>
      <w:r>
        <w:rPr>
          <w:color w:val="1C2620"/>
          <w:sz w:val="19"/>
        </w:rPr>
        <w:t>, token QR acak, volume = berat ÷ 300 kg/m³ (densitas biochar), jumlah</w:t>
      </w:r>
    </w:p>
    <w:p w14:paraId="102A0564" w14:textId="77777777" w:rsidR="002B0DA8" w:rsidRDefault="002D66A1">
      <w:pPr>
        <w:pBdr>
          <w:left w:val="single" w:sz="24" w:space="8" w:color="2563EB"/>
        </w:pBdr>
        <w:shd w:val="clear" w:color="auto" w:fill="EFF6FF"/>
        <w:spacing w:after="0"/>
        <w:ind w:left="227"/>
      </w:pPr>
      <w:r>
        <w:rPr>
          <w:color w:val="1C2620"/>
          <w:sz w:val="19"/>
        </w:rPr>
        <w:t xml:space="preserve">karung bawaan = berat ÷ 25 kg. Status berubah menjadi </w:t>
      </w:r>
      <w:r>
        <w:rPr>
          <w:rFonts w:ascii="Consolas" w:hAnsi="Consolas"/>
          <w:color w:val="7C2D12"/>
          <w:sz w:val="17"/>
        </w:rPr>
        <w:t>DELIVERED_TO_FARMER</w:t>
      </w:r>
      <w:r>
        <w:rPr>
          <w:color w:val="1C2620"/>
          <w:sz w:val="19"/>
        </w:rPr>
        <w:t xml:space="preserve"> melalui pemindaian QR di aplikasi driver</w:t>
      </w:r>
    </w:p>
    <w:p w14:paraId="371D7C89" w14:textId="77777777" w:rsidR="002B0DA8" w:rsidRDefault="002D66A1">
      <w:pPr>
        <w:pBdr>
          <w:left w:val="single" w:sz="24" w:space="8" w:color="2563EB"/>
        </w:pBdr>
        <w:shd w:val="clear" w:color="auto" w:fill="EFF6FF"/>
        <w:spacing w:after="0"/>
        <w:ind w:left="227"/>
      </w:pPr>
      <w:r>
        <w:rPr>
          <w:color w:val="1C2620"/>
          <w:sz w:val="19"/>
        </w:rPr>
        <w:t>(</w:t>
      </w:r>
      <w:r>
        <w:rPr>
          <w:rFonts w:ascii="Consolas" w:hAnsi="Consolas"/>
          <w:color w:val="7C2D12"/>
          <w:sz w:val="17"/>
        </w:rPr>
        <w:t>app/routers/driver.py</w:t>
      </w:r>
      <w:r>
        <w:rPr>
          <w:color w:val="1C2620"/>
          <w:sz w:val="19"/>
        </w:rPr>
        <w:t xml:space="preserve">). Serah-terima ke petani dicatat oleh </w:t>
      </w:r>
      <w:r>
        <w:rPr>
          <w:rFonts w:ascii="Consolas" w:hAnsi="Consolas"/>
          <w:color w:val="7C2D12"/>
          <w:sz w:val="17"/>
        </w:rPr>
        <w:t>app/services/circular.py</w:t>
      </w:r>
      <w:r>
        <w:rPr>
          <w:color w:val="1C2620"/>
          <w:sz w:val="19"/>
        </w:rPr>
        <w:t xml:space="preserve"> (</w:t>
      </w:r>
      <w:r>
        <w:rPr>
          <w:rFonts w:ascii="Consolas" w:hAnsi="Consolas"/>
          <w:color w:val="7C2D12"/>
          <w:sz w:val="17"/>
        </w:rPr>
        <w:t>handover</w:t>
      </w:r>
      <w:r>
        <w:rPr>
          <w:color w:val="1C2620"/>
          <w:sz w:val="19"/>
        </w:rPr>
        <w:t>) dan menjadi</w:t>
      </w:r>
    </w:p>
    <w:p w14:paraId="013F57E2" w14:textId="77777777" w:rsidR="002B0DA8" w:rsidRDefault="002D66A1">
      <w:pPr>
        <w:pBdr>
          <w:left w:val="single" w:sz="24" w:space="8" w:color="2563EB"/>
        </w:pBdr>
        <w:shd w:val="clear" w:color="auto" w:fill="EFF6FF"/>
        <w:spacing w:after="0"/>
        <w:ind w:left="227"/>
      </w:pPr>
      <w:r>
        <w:rPr>
          <w:color w:val="1C2620"/>
          <w:sz w:val="19"/>
        </w:rPr>
        <w:t>dasar "biochar ke lahan" pada klaim removal karbon (Layar 6.4d) — satu serah-terima hanya dapat diklaim sekali.</w:t>
      </w:r>
    </w:p>
    <w:p w14:paraId="761B30D8" w14:textId="77777777" w:rsidR="002B0DA8" w:rsidRDefault="002B0DA8">
      <w:pPr>
        <w:spacing w:after="40"/>
      </w:pPr>
    </w:p>
    <w:p w14:paraId="0C2DD412" w14:textId="77777777" w:rsidR="002B0DA8" w:rsidRDefault="002D66A1">
      <w:r>
        <w:br w:type="page"/>
      </w:r>
    </w:p>
    <w:p w14:paraId="552D7075" w14:textId="77777777" w:rsidR="002B0DA8" w:rsidRDefault="002D66A1">
      <w:pPr>
        <w:pStyle w:val="Heading1"/>
      </w:pPr>
      <w:bookmarkStart w:id="82" w:name="_Toc243261857"/>
      <w:r>
        <w:lastRenderedPageBreak/>
        <w:t>Storyboard &amp; Naskah Video Demonstrasi Bio-Chain</w:t>
      </w:r>
      <w:bookmarkEnd w:id="82"/>
    </w:p>
    <w:p w14:paraId="4B402201" w14:textId="77777777" w:rsidR="002B0DA8" w:rsidRDefault="002D66A1">
      <w:r>
        <w:rPr>
          <w:b/>
          <w:color w:val="1C2620"/>
        </w:rPr>
        <w:t>Durasi target:</w:t>
      </w:r>
      <w:r>
        <w:rPr>
          <w:color w:val="1C2620"/>
        </w:rPr>
        <w:t xml:space="preserve"> ± 7 menit 45 detik (18 adegan) · </w:t>
      </w:r>
      <w:r>
        <w:rPr>
          <w:b/>
          <w:color w:val="1C2620"/>
        </w:rPr>
        <w:t>Penonton:</w:t>
      </w:r>
      <w:r>
        <w:rPr>
          <w:color w:val="1C2620"/>
        </w:rPr>
        <w:t xml:space="preserve"> investor &amp; mitra pendanaan · </w:t>
      </w:r>
      <w:r>
        <w:rPr>
          <w:b/>
          <w:color w:val="1C2620"/>
        </w:rPr>
        <w:t>Bahasa:</w:t>
      </w:r>
      <w:r>
        <w:rPr>
          <w:color w:val="1C2620"/>
        </w:rPr>
        <w:t xml:space="preserve"> Bahasa Indonesia lisan </w:t>
      </w:r>
      <w:r>
        <w:rPr>
          <w:b/>
          <w:color w:val="1C2620"/>
        </w:rPr>
        <w:t>Bahan visual:</w:t>
      </w:r>
      <w:r>
        <w:rPr>
          <w:color w:val="1C2620"/>
        </w:rPr>
        <w:t xml:space="preserve"> screenshot beranotasi </w:t>
      </w:r>
      <w:r>
        <w:rPr>
          <w:rFonts w:ascii="Consolas" w:hAnsi="Consolas"/>
          <w:color w:val="7C2D12"/>
          <w:sz w:val="19"/>
        </w:rPr>
        <w:t>docs/manual/screenshots/NN_*.png</w:t>
      </w:r>
      <w:r>
        <w:rPr>
          <w:color w:val="1C2620"/>
        </w:rPr>
        <w:t xml:space="preserve"> (kotak merah = aksi/input, kotak hijau = hasil, lencana </w:t>
      </w:r>
      <w:r>
        <w:rPr>
          <w:b/>
          <w:color w:val="DC2626"/>
          <w:sz w:val="25"/>
        </w:rPr>
        <w:t>①②③</w:t>
      </w:r>
      <w:r>
        <w:rPr>
          <w:color w:val="1C2620"/>
        </w:rPr>
        <w:t>).</w:t>
      </w:r>
    </w:p>
    <w:p w14:paraId="7665509C" w14:textId="77777777" w:rsidR="002B0DA8" w:rsidRDefault="002D66A1">
      <w:pPr>
        <w:pBdr>
          <w:left w:val="single" w:sz="24" w:space="8" w:color="2563EB"/>
        </w:pBdr>
        <w:shd w:val="clear" w:color="auto" w:fill="EFF6FF"/>
        <w:spacing w:after="0"/>
        <w:ind w:left="227"/>
      </w:pPr>
      <w:r>
        <w:rPr>
          <w:b/>
          <w:color w:val="1C2620"/>
          <w:sz w:val="19"/>
        </w:rPr>
        <w:t>Aturan kejujuran yang dipakai di seluruh naskah</w:t>
      </w:r>
      <w:r>
        <w:rPr>
          <w:color w:val="1C2620"/>
          <w:sz w:val="19"/>
        </w:rPr>
        <w:t xml:space="preserve"> (keputusan pemilik produk, </w:t>
      </w:r>
      <w:r>
        <w:rPr>
          <w:rFonts w:ascii="Consolas" w:hAnsi="Consolas"/>
          <w:color w:val="7C2D12"/>
          <w:sz w:val="17"/>
        </w:rPr>
        <w:t>docs/manual/parts/_BRIEF_AGEN.md</w:t>
      </w:r>
      <w:r>
        <w:rPr>
          <w:color w:val="1C2620"/>
          <w:sz w:val="19"/>
        </w:rPr>
        <w:t>):</w:t>
      </w:r>
    </w:p>
    <w:p w14:paraId="27D25F1E" w14:textId="77777777" w:rsidR="002B0DA8" w:rsidRDefault="002D66A1">
      <w:pPr>
        <w:pBdr>
          <w:left w:val="single" w:sz="24" w:space="8" w:color="2563EB"/>
        </w:pBdr>
        <w:shd w:val="clear" w:color="auto" w:fill="EFF6FF"/>
        <w:spacing w:after="0"/>
        <w:ind w:left="227"/>
      </w:pPr>
      <w:r>
        <w:rPr>
          <w:color w:val="1C2620"/>
          <w:sz w:val="19"/>
        </w:rPr>
        <w:t xml:space="preserve">aplikasi </w:t>
      </w:r>
      <w:r>
        <w:rPr>
          <w:b/>
          <w:color w:val="1C2620"/>
          <w:sz w:val="19"/>
        </w:rPr>
        <w:t>tidak</w:t>
      </w:r>
      <w:r>
        <w:rPr>
          <w:color w:val="1C2620"/>
          <w:sz w:val="19"/>
        </w:rPr>
        <w:t xml:space="preserve"> tersertifikasi ISO 27001 (yang benar: kontrol keamanan yang </w:t>
      </w:r>
      <w:r>
        <w:rPr>
          <w:i/>
          <w:color w:val="1C2620"/>
          <w:sz w:val="19"/>
        </w:rPr>
        <w:t>selaras</w:t>
      </w:r>
      <w:r>
        <w:rPr>
          <w:color w:val="1C2620"/>
          <w:sz w:val="19"/>
        </w:rPr>
        <w:t xml:space="preserve"> dengan ISO 27001); grade biomassa</w:t>
      </w:r>
    </w:p>
    <w:p w14:paraId="4C97D1D9" w14:textId="77777777" w:rsidR="002B0DA8" w:rsidRDefault="002D66A1">
      <w:pPr>
        <w:pBdr>
          <w:left w:val="single" w:sz="24" w:space="8" w:color="2563EB"/>
        </w:pBdr>
        <w:shd w:val="clear" w:color="auto" w:fill="EFF6FF"/>
        <w:spacing w:after="0"/>
        <w:ind w:left="227"/>
      </w:pPr>
      <w:r>
        <w:rPr>
          <w:b/>
          <w:color w:val="1C2620"/>
          <w:sz w:val="19"/>
        </w:rPr>
        <w:t>A/B/C/D</w:t>
      </w:r>
      <w:r>
        <w:rPr>
          <w:color w:val="1C2620"/>
          <w:sz w:val="19"/>
        </w:rPr>
        <w:t xml:space="preserve">, bukan "A1"; </w:t>
      </w:r>
      <w:r>
        <w:rPr>
          <w:b/>
          <w:color w:val="1C2620"/>
          <w:sz w:val="19"/>
        </w:rPr>
        <w:t>belum ada</w:t>
      </w:r>
      <w:r>
        <w:rPr>
          <w:color w:val="1C2620"/>
          <w:sz w:val="19"/>
        </w:rPr>
        <w:t xml:space="preserve"> fitur jadwal/kalibrasi lab bulanan otomatis; kartu "Mesin Rekomendasi Blending</w:t>
      </w:r>
    </w:p>
    <w:p w14:paraId="775A4466" w14:textId="77777777" w:rsidR="002B0DA8" w:rsidRDefault="002D66A1">
      <w:pPr>
        <w:pBdr>
          <w:left w:val="single" w:sz="24" w:space="8" w:color="2563EB"/>
        </w:pBdr>
        <w:shd w:val="clear" w:color="auto" w:fill="EFF6FF"/>
        <w:spacing w:after="0"/>
        <w:ind w:left="227"/>
      </w:pPr>
      <w:r>
        <w:rPr>
          <w:color w:val="1C2620"/>
          <w:sz w:val="19"/>
        </w:rPr>
        <w:t xml:space="preserve">Multi-Ramp" memakai </w:t>
      </w:r>
      <w:r>
        <w:rPr>
          <w:b/>
          <w:color w:val="1C2620"/>
          <w:sz w:val="19"/>
        </w:rPr>
        <w:t>heuristik urut-prioritas</w:t>
      </w:r>
      <w:r>
        <w:rPr>
          <w:color w:val="1C2620"/>
          <w:sz w:val="19"/>
        </w:rPr>
        <w:t>, bukan HiGHS. HiGHS hanya disebut untuk Prototipe 1 (blend bahan bakar),</w:t>
      </w:r>
    </w:p>
    <w:p w14:paraId="5CFF03B3" w14:textId="77777777" w:rsidR="002B0DA8" w:rsidRDefault="002D66A1">
      <w:pPr>
        <w:pBdr>
          <w:left w:val="single" w:sz="24" w:space="8" w:color="2563EB"/>
        </w:pBdr>
        <w:shd w:val="clear" w:color="auto" w:fill="EFF6FF"/>
        <w:spacing w:after="0"/>
        <w:ind w:left="227"/>
      </w:pPr>
      <w:r>
        <w:rPr>
          <w:color w:val="1C2620"/>
          <w:sz w:val="19"/>
        </w:rPr>
        <w:t xml:space="preserve">Prototipe 4 (optimasi produk akhir) dan </w:t>
      </w:r>
      <w:r>
        <w:rPr>
          <w:rFonts w:ascii="Consolas" w:hAnsi="Consolas"/>
          <w:color w:val="7C2D12"/>
          <w:sz w:val="17"/>
        </w:rPr>
        <w:t>blending.py</w:t>
      </w:r>
      <w:r>
        <w:rPr>
          <w:color w:val="1C2620"/>
          <w:sz w:val="19"/>
        </w:rPr>
        <w:t>.</w:t>
      </w:r>
    </w:p>
    <w:p w14:paraId="3E3DD39A" w14:textId="77777777" w:rsidR="002B0DA8" w:rsidRDefault="002B0DA8">
      <w:pPr>
        <w:spacing w:after="40"/>
      </w:pPr>
    </w:p>
    <w:p w14:paraId="64EB9229" w14:textId="77777777" w:rsidR="002B0DA8" w:rsidRDefault="002D66A1">
      <w:pPr>
        <w:pStyle w:val="Heading2"/>
      </w:pPr>
      <w:bookmarkStart w:id="83" w:name="_Toc243261858"/>
      <w:r>
        <w:t>1. Ringkasan Pesan Kunci (5 poin)</w:t>
      </w:r>
      <w:bookmarkEnd w:id="83"/>
    </w:p>
    <w:p w14:paraId="3C531938" w14:textId="77777777" w:rsidR="002B0DA8" w:rsidRDefault="002D66A1">
      <w:pPr>
        <w:pStyle w:val="ListNumber"/>
        <w:spacing w:after="40"/>
      </w:pPr>
      <w:r>
        <w:rPr>
          <w:b/>
          <w:color w:val="1C2620"/>
        </w:rPr>
        <w:t>Satu rantai, lima peran.</w:t>
      </w:r>
      <w:r>
        <w:rPr>
          <w:color w:val="1C2620"/>
        </w:rPr>
        <w:t xml:space="preserve"> Petani/penggilingan, pengepul, sopir, pabrik, dan auditor bekerja di satu aplikasi PWA yang tetap jalan saat sinyal hilang. Data tersimpan di HP dan terkirim sendiri ketika sinyal kembali.</w:t>
      </w:r>
    </w:p>
    <w:p w14:paraId="5AFB4984" w14:textId="77777777" w:rsidR="002B0DA8" w:rsidRDefault="002D66A1">
      <w:pPr>
        <w:pStyle w:val="ListNumber"/>
        <w:spacing w:after="40"/>
      </w:pPr>
      <w:r>
        <w:rPr>
          <w:b/>
          <w:color w:val="1C2620"/>
        </w:rPr>
        <w:t>Harga ditentukan mutu yang diukur, bukan tawar-menawar.</w:t>
      </w:r>
      <w:r>
        <w:rPr>
          <w:color w:val="1C2620"/>
        </w:rPr>
        <w:t xml:space="preserve"> Uji mutu dua tahap (lapangan di pengepul, lalu gerbang/lab di pabrik) menghasilkan grade A/B/C/D, pengali harga, dan refraksi berat dengan rumus terbuka. Petani bisa melihat sendiri selisih taksirannya.</w:t>
      </w:r>
    </w:p>
    <w:p w14:paraId="7540346D" w14:textId="77777777" w:rsidR="002B0DA8" w:rsidRDefault="002D66A1">
      <w:pPr>
        <w:pStyle w:val="ListNumber"/>
        <w:spacing w:after="40"/>
      </w:pPr>
      <w:r>
        <w:rPr>
          <w:b/>
          <w:color w:val="1C2620"/>
        </w:rPr>
        <w:t>Setiap kilogram tertelusur.</w:t>
      </w:r>
      <w:r>
        <w:rPr>
          <w:color w:val="1C2620"/>
        </w:rPr>
        <w:t xml:space="preserve"> QR lot, resi serah-terima TRX, dan silsilah sirkular (sawah → pengepul → truk → pabrik → abu/biochar → sawah) memakai rantai hash SHA-256, dengan pendekatan </w:t>
      </w:r>
      <w:r>
        <w:rPr>
          <w:i/>
          <w:color w:val="1C2620"/>
        </w:rPr>
        <w:t>chain of custody</w:t>
      </w:r>
      <w:r>
        <w:rPr>
          <w:color w:val="1C2620"/>
        </w:rPr>
        <w:t xml:space="preserve"> ISO 22095.</w:t>
      </w:r>
    </w:p>
    <w:p w14:paraId="3B2833E2" w14:textId="77777777" w:rsidR="002B0DA8" w:rsidRDefault="002D66A1">
      <w:pPr>
        <w:pStyle w:val="ListNumber"/>
        <w:spacing w:after="40"/>
      </w:pPr>
      <w:r>
        <w:rPr>
          <w:b/>
          <w:color w:val="1C2620"/>
        </w:rPr>
        <w:t>Logistik dan produksi dioptimasi dengan solver nyata.</w:t>
      </w:r>
      <w:r>
        <w:rPr>
          <w:color w:val="1C2620"/>
        </w:rPr>
        <w:t xml:space="preserve"> Rute memakai Clarke-Wright + local search dan dibandingkan dengan Google OR-Tools, dengan kapasitas dalam kg </w:t>
      </w:r>
      <w:r>
        <w:rPr>
          <w:b/>
          <w:color w:val="1C2620"/>
        </w:rPr>
        <w:t>dan</w:t>
      </w:r>
      <w:r>
        <w:rPr>
          <w:color w:val="1C2620"/>
        </w:rPr>
        <w:t xml:space="preserve"> m³. Blend bahan bakar biaya terendah memakai LP HiGHS.</w:t>
      </w:r>
    </w:p>
    <w:p w14:paraId="105B295D" w14:textId="77777777" w:rsidR="002B0DA8" w:rsidRDefault="002D66A1">
      <w:pPr>
        <w:pStyle w:val="ListNumber"/>
        <w:spacing w:after="40"/>
      </w:pPr>
      <w:r>
        <w:rPr>
          <w:b/>
          <w:color w:val="1C2620"/>
        </w:rPr>
        <w:t>Adil dan terukur dampaknya.</w:t>
      </w:r>
      <w:r>
        <w:rPr>
          <w:color w:val="1C2620"/>
        </w:rPr>
        <w:t xml:space="preserve"> Margin pengepul transparan, batas bayar petani maksimal </w:t>
      </w:r>
      <w:r>
        <w:rPr>
          <w:b/>
          <w:color w:val="1C2620"/>
        </w:rPr>
        <w:t>3 hari</w:t>
      </w:r>
      <w:r>
        <w:rPr>
          <w:color w:val="1C2620"/>
        </w:rPr>
        <w:t xml:space="preserve"> (lebih ketat dari target ≤ 14 hari), laporan ESG tCO₂e, klaim removal karbon dengan uji lab (H/C-org), dan abu/biochar yang lolos uji logam berat kembali ke kelompok tani.</w:t>
      </w:r>
    </w:p>
    <w:p w14:paraId="144E9A79" w14:textId="77777777" w:rsidR="002B0DA8" w:rsidRDefault="002D66A1">
      <w:pPr>
        <w:pStyle w:val="Heading2"/>
      </w:pPr>
      <w:bookmarkStart w:id="84" w:name="_Toc243261859"/>
      <w:r>
        <w:t>2. Tabel Adegan</w:t>
      </w:r>
      <w:bookmarkEnd w:id="84"/>
    </w:p>
    <w:p w14:paraId="2688C496" w14:textId="77777777" w:rsidR="002B0DA8" w:rsidRDefault="002D66A1">
      <w:r>
        <w:rPr>
          <w:color w:val="1C2620"/>
        </w:rPr>
        <w:t xml:space="preserve">Kolom "Pesan/standar" juga memuat </w:t>
      </w:r>
      <w:r>
        <w:rPr>
          <w:b/>
          <w:color w:val="1C2620"/>
        </w:rPr>
        <w:t>sumber setiap angka</w:t>
      </w:r>
      <w:r>
        <w:rPr>
          <w:color w:val="1C2620"/>
        </w:rPr>
        <w:t xml:space="preserve"> yang diucapkan narasi.</w:t>
      </w:r>
    </w:p>
    <w:tbl>
      <w:tblPr>
        <w:tblStyle w:val="TableGrid"/>
        <w:tblW w:w="0" w:type="auto"/>
        <w:jc w:val="center"/>
        <w:tblLook w:val="04A0" w:firstRow="1" w:lastRow="0" w:firstColumn="1" w:lastColumn="0" w:noHBand="0" w:noVBand="1"/>
      </w:tblPr>
      <w:tblGrid>
        <w:gridCol w:w="388"/>
        <w:gridCol w:w="600"/>
        <w:gridCol w:w="3049"/>
        <w:gridCol w:w="1200"/>
        <w:gridCol w:w="1258"/>
        <w:gridCol w:w="3359"/>
      </w:tblGrid>
      <w:tr w:rsidR="002B0DA8" w14:paraId="12E01F83" w14:textId="77777777">
        <w:trPr>
          <w:tblHeader/>
          <w:jc w:val="center"/>
        </w:trPr>
        <w:tc>
          <w:tcPr>
            <w:tcW w:w="1606" w:type="dxa"/>
            <w:shd w:val="clear" w:color="auto" w:fill="3F6212"/>
          </w:tcPr>
          <w:p w14:paraId="67EA83E9" w14:textId="77777777" w:rsidR="002B0DA8" w:rsidRDefault="002D66A1">
            <w:r>
              <w:rPr>
                <w:b/>
                <w:color w:val="FFFFFF"/>
                <w:sz w:val="17"/>
              </w:rPr>
              <w:t>No</w:t>
            </w:r>
          </w:p>
        </w:tc>
        <w:tc>
          <w:tcPr>
            <w:tcW w:w="1606" w:type="dxa"/>
            <w:shd w:val="clear" w:color="auto" w:fill="3F6212"/>
          </w:tcPr>
          <w:p w14:paraId="2AD35E2F" w14:textId="77777777" w:rsidR="002B0DA8" w:rsidRDefault="002D66A1">
            <w:r>
              <w:rPr>
                <w:b/>
                <w:color w:val="FFFFFF"/>
                <w:sz w:val="17"/>
              </w:rPr>
              <w:t>Durasi</w:t>
            </w:r>
          </w:p>
        </w:tc>
        <w:tc>
          <w:tcPr>
            <w:tcW w:w="1606" w:type="dxa"/>
            <w:shd w:val="clear" w:color="auto" w:fill="3F6212"/>
          </w:tcPr>
          <w:p w14:paraId="09D0F111" w14:textId="77777777" w:rsidR="002B0DA8" w:rsidRDefault="002D66A1">
            <w:r>
              <w:rPr>
                <w:b/>
                <w:color w:val="FFFFFF"/>
                <w:sz w:val="17"/>
              </w:rPr>
              <w:t xml:space="preserve">Visual (screenshot + </w:t>
            </w:r>
            <w:r>
              <w:rPr>
                <w:b/>
                <w:color w:val="FFFFFF"/>
                <w:sz w:val="17"/>
              </w:rPr>
              <w:t>gerakan kamera)</w:t>
            </w:r>
          </w:p>
        </w:tc>
        <w:tc>
          <w:tcPr>
            <w:tcW w:w="1606" w:type="dxa"/>
            <w:shd w:val="clear" w:color="auto" w:fill="3F6212"/>
          </w:tcPr>
          <w:p w14:paraId="2FBCD14C" w14:textId="77777777" w:rsidR="002B0DA8" w:rsidRDefault="002D66A1">
            <w:r>
              <w:rPr>
                <w:b/>
                <w:color w:val="FFFFFF"/>
                <w:sz w:val="17"/>
              </w:rPr>
              <w:t>Narasi Voice-Over</w:t>
            </w:r>
          </w:p>
        </w:tc>
        <w:tc>
          <w:tcPr>
            <w:tcW w:w="1606" w:type="dxa"/>
            <w:shd w:val="clear" w:color="auto" w:fill="3F6212"/>
          </w:tcPr>
          <w:p w14:paraId="79B62C52" w14:textId="77777777" w:rsidR="002B0DA8" w:rsidRDefault="002D66A1">
            <w:r>
              <w:rPr>
                <w:b/>
                <w:color w:val="FFFFFF"/>
                <w:sz w:val="17"/>
              </w:rPr>
              <w:t>Teks layar / lower-third</w:t>
            </w:r>
          </w:p>
        </w:tc>
        <w:tc>
          <w:tcPr>
            <w:tcW w:w="1606" w:type="dxa"/>
            <w:shd w:val="clear" w:color="auto" w:fill="3F6212"/>
          </w:tcPr>
          <w:p w14:paraId="5CCF2C37" w14:textId="77777777" w:rsidR="002B0DA8" w:rsidRDefault="002D66A1">
            <w:r>
              <w:rPr>
                <w:b/>
                <w:color w:val="FFFFFF"/>
                <w:sz w:val="17"/>
              </w:rPr>
              <w:t>Pesan/standar yang ditonjolkan · sumber angka</w:t>
            </w:r>
          </w:p>
        </w:tc>
      </w:tr>
      <w:tr w:rsidR="002B0DA8" w14:paraId="43436587" w14:textId="77777777">
        <w:trPr>
          <w:jc w:val="center"/>
        </w:trPr>
        <w:tc>
          <w:tcPr>
            <w:tcW w:w="1606" w:type="dxa"/>
            <w:shd w:val="clear" w:color="auto" w:fill="F7FAF5"/>
          </w:tcPr>
          <w:p w14:paraId="3B259CC9" w14:textId="77777777" w:rsidR="002B0DA8" w:rsidRDefault="002D66A1">
            <w:r>
              <w:rPr>
                <w:color w:val="1C2620"/>
                <w:sz w:val="17"/>
              </w:rPr>
              <w:t>1</w:t>
            </w:r>
          </w:p>
        </w:tc>
        <w:tc>
          <w:tcPr>
            <w:tcW w:w="1606" w:type="dxa"/>
            <w:shd w:val="clear" w:color="auto" w:fill="F7FAF5"/>
          </w:tcPr>
          <w:p w14:paraId="2CFCADB4" w14:textId="77777777" w:rsidR="002B0DA8" w:rsidRDefault="002D66A1">
            <w:r>
              <w:rPr>
                <w:color w:val="1C2620"/>
                <w:sz w:val="17"/>
              </w:rPr>
              <w:t>0:00–0:20 (20 dtk)</w:t>
            </w:r>
          </w:p>
        </w:tc>
        <w:tc>
          <w:tcPr>
            <w:tcW w:w="1606" w:type="dxa"/>
            <w:shd w:val="clear" w:color="auto" w:fill="F7FAF5"/>
          </w:tcPr>
          <w:p w14:paraId="74A08E55" w14:textId="77777777" w:rsidR="002B0DA8" w:rsidRDefault="002D66A1">
            <w:r>
              <w:rPr>
                <w:color w:val="1C2620"/>
                <w:sz w:val="17"/>
              </w:rPr>
              <w:t xml:space="preserve">Pembuka: video stok tumpukan sekam di penggilingan (B-roll, bukan dari aplikasi) → potong ke </w:t>
            </w:r>
            <w:r>
              <w:rPr>
                <w:rFonts w:ascii="Consolas" w:hAnsi="Consolas"/>
                <w:color w:val="7C2D12"/>
                <w:sz w:val="15"/>
              </w:rPr>
              <w:t>11_petani_lacak_qr_sirkular.png</w:t>
            </w:r>
            <w:r>
              <w:rPr>
                <w:color w:val="1C2620"/>
                <w:sz w:val="17"/>
              </w:rPr>
              <w:t xml:space="preserve">, zoom pelan ke kotak </w:t>
            </w:r>
            <w:r>
              <w:rPr>
                <w:b/>
                <w:color w:val="DC2626"/>
              </w:rPr>
              <w:t>③</w:t>
            </w:r>
            <w:r>
              <w:rPr>
                <w:color w:val="1C2620"/>
                <w:sz w:val="17"/>
              </w:rPr>
              <w:t xml:space="preserve"> (enam kartu angka).</w:t>
            </w:r>
          </w:p>
        </w:tc>
        <w:tc>
          <w:tcPr>
            <w:tcW w:w="1606" w:type="dxa"/>
            <w:shd w:val="clear" w:color="auto" w:fill="F7FAF5"/>
          </w:tcPr>
          <w:p w14:paraId="4E8138B5" w14:textId="77777777" w:rsidR="002B0DA8" w:rsidRDefault="002D66A1">
            <w:r>
              <w:rPr>
                <w:color w:val="1C2620"/>
                <w:sz w:val="17"/>
              </w:rPr>
              <w:t xml:space="preserve">"Setiap musim giling, tumpukan sekam dan limbah biomassa menggunung di penggilingan padi. Sebagian dibakar begitu saja, sebagian dijual murah tanpa catatan. Padahal limbah ini bisa jadi pelet, briket, biochar, dan silika. </w:t>
            </w:r>
            <w:r>
              <w:rPr>
                <w:color w:val="1C2620"/>
                <w:sz w:val="17"/>
              </w:rPr>
              <w:lastRenderedPageBreak/>
              <w:t>Masalahnya ada di rantai pasok yang belum tercatat."</w:t>
            </w:r>
          </w:p>
        </w:tc>
        <w:tc>
          <w:tcPr>
            <w:tcW w:w="1606" w:type="dxa"/>
            <w:shd w:val="clear" w:color="auto" w:fill="F7FAF5"/>
          </w:tcPr>
          <w:p w14:paraId="4E694BE6" w14:textId="77777777" w:rsidR="002B0DA8" w:rsidRDefault="002D66A1">
            <w:r>
              <w:rPr>
                <w:b/>
                <w:color w:val="1C2620"/>
                <w:sz w:val="17"/>
              </w:rPr>
              <w:lastRenderedPageBreak/>
              <w:t>"Limbah hari ini, bahan baku besok."</w:t>
            </w:r>
          </w:p>
        </w:tc>
        <w:tc>
          <w:tcPr>
            <w:tcW w:w="1606" w:type="dxa"/>
            <w:shd w:val="clear" w:color="auto" w:fill="F7FAF5"/>
          </w:tcPr>
          <w:p w14:paraId="38918FB8" w14:textId="77777777" w:rsidR="002B0DA8" w:rsidRDefault="002D66A1">
            <w:r>
              <w:rPr>
                <w:color w:val="1C2620"/>
                <w:sz w:val="17"/>
              </w:rPr>
              <w:t>Hook masalah. Angka belum diucapkan.</w:t>
            </w:r>
          </w:p>
        </w:tc>
      </w:tr>
      <w:tr w:rsidR="002B0DA8" w14:paraId="6644B7C3" w14:textId="77777777">
        <w:trPr>
          <w:jc w:val="center"/>
        </w:trPr>
        <w:tc>
          <w:tcPr>
            <w:tcW w:w="1606" w:type="dxa"/>
            <w:shd w:val="clear" w:color="auto" w:fill="FFFFFF"/>
          </w:tcPr>
          <w:p w14:paraId="0B9AC42A" w14:textId="77777777" w:rsidR="002B0DA8" w:rsidRDefault="002D66A1">
            <w:r>
              <w:rPr>
                <w:color w:val="1C2620"/>
                <w:sz w:val="17"/>
              </w:rPr>
              <w:t>2</w:t>
            </w:r>
          </w:p>
        </w:tc>
        <w:tc>
          <w:tcPr>
            <w:tcW w:w="1606" w:type="dxa"/>
            <w:shd w:val="clear" w:color="auto" w:fill="FFFFFF"/>
          </w:tcPr>
          <w:p w14:paraId="4B6423BF" w14:textId="77777777" w:rsidR="002B0DA8" w:rsidRDefault="002D66A1">
            <w:r>
              <w:rPr>
                <w:color w:val="1C2620"/>
                <w:sz w:val="17"/>
              </w:rPr>
              <w:t>0:20–0:35 (15 dtk)</w:t>
            </w:r>
          </w:p>
        </w:tc>
        <w:tc>
          <w:tcPr>
            <w:tcW w:w="1606" w:type="dxa"/>
            <w:shd w:val="clear" w:color="auto" w:fill="FFFFFF"/>
          </w:tcPr>
          <w:p w14:paraId="5BBC41D5" w14:textId="77777777" w:rsidR="002B0DA8" w:rsidRDefault="002D66A1">
            <w:r>
              <w:rPr>
                <w:rFonts w:ascii="Consolas" w:hAnsi="Consolas"/>
                <w:color w:val="7C2D12"/>
                <w:sz w:val="15"/>
              </w:rPr>
              <w:t>00_login_pilih_peran.png</w:t>
            </w:r>
            <w:r>
              <w:rPr>
                <w:color w:val="1C2620"/>
                <w:sz w:val="17"/>
              </w:rPr>
              <w:t xml:space="preserve">. Zoom ke </w:t>
            </w:r>
            <w:r>
              <w:rPr>
                <w:b/>
                <w:color w:val="DC2626"/>
              </w:rPr>
              <w:t>①</w:t>
            </w:r>
            <w:r>
              <w:rPr>
                <w:color w:val="1C2620"/>
                <w:sz w:val="17"/>
              </w:rPr>
              <w:t xml:space="preserve"> (lima kartu peran), lalu geser ke </w:t>
            </w:r>
            <w:r>
              <w:rPr>
                <w:b/>
                <w:color w:val="DC2626"/>
              </w:rPr>
              <w:t>④</w:t>
            </w:r>
            <w:r>
              <w:rPr>
                <w:color w:val="1C2620"/>
                <w:sz w:val="17"/>
              </w:rPr>
              <w:t xml:space="preserve"> tombol "MASUK SEBAGAI PETANI".</w:t>
            </w:r>
          </w:p>
        </w:tc>
        <w:tc>
          <w:tcPr>
            <w:tcW w:w="1606" w:type="dxa"/>
            <w:shd w:val="clear" w:color="auto" w:fill="FFFFFF"/>
          </w:tcPr>
          <w:p w14:paraId="60367459" w14:textId="77777777" w:rsidR="002B0DA8" w:rsidRDefault="002D66A1">
            <w:r>
              <w:rPr>
                <w:color w:val="1C2620"/>
                <w:sz w:val="17"/>
              </w:rPr>
              <w:t>"Bio-Chain menyatukan lima peran dalam satu aplikasi: petani, pengepul, driver, pabrik, dan auditor. Setiap peran hanya melihat menu dan data yang menjadi haknya."</w:t>
            </w:r>
          </w:p>
        </w:tc>
        <w:tc>
          <w:tcPr>
            <w:tcW w:w="1606" w:type="dxa"/>
            <w:shd w:val="clear" w:color="auto" w:fill="FFFFFF"/>
          </w:tcPr>
          <w:p w14:paraId="241A70B9" w14:textId="77777777" w:rsidR="002B0DA8" w:rsidRDefault="002D66A1">
            <w:r>
              <w:rPr>
                <w:color w:val="1C2620"/>
                <w:sz w:val="17"/>
              </w:rPr>
              <w:t xml:space="preserve">Lower-third: </w:t>
            </w:r>
            <w:r>
              <w:rPr>
                <w:i/>
                <w:color w:val="1C2620"/>
                <w:sz w:val="17"/>
              </w:rPr>
              <w:t>Petani · Pengepul · Driver · Pabrik · Auditor</w:t>
            </w:r>
          </w:p>
        </w:tc>
        <w:tc>
          <w:tcPr>
            <w:tcW w:w="1606" w:type="dxa"/>
            <w:shd w:val="clear" w:color="auto" w:fill="FFFFFF"/>
          </w:tcPr>
          <w:p w14:paraId="25631C63" w14:textId="77777777" w:rsidR="002B0DA8" w:rsidRDefault="002D66A1">
            <w:r>
              <w:rPr>
                <w:color w:val="1C2620"/>
                <w:sz w:val="17"/>
              </w:rPr>
              <w:t xml:space="preserve">Multi-persona, RBAC. Lima peran terlihat di </w:t>
            </w:r>
            <w:r>
              <w:rPr>
                <w:b/>
                <w:color w:val="DC2626"/>
              </w:rPr>
              <w:t>①</w:t>
            </w:r>
            <w:r>
              <w:rPr>
                <w:color w:val="1C2620"/>
                <w:sz w:val="17"/>
              </w:rPr>
              <w:t>.</w:t>
            </w:r>
          </w:p>
        </w:tc>
      </w:tr>
      <w:tr w:rsidR="002B0DA8" w14:paraId="59F6DF4A" w14:textId="77777777">
        <w:trPr>
          <w:jc w:val="center"/>
        </w:trPr>
        <w:tc>
          <w:tcPr>
            <w:tcW w:w="1606" w:type="dxa"/>
            <w:shd w:val="clear" w:color="auto" w:fill="F7FAF5"/>
          </w:tcPr>
          <w:p w14:paraId="754A9DB6" w14:textId="77777777" w:rsidR="002B0DA8" w:rsidRDefault="002D66A1">
            <w:r>
              <w:rPr>
                <w:color w:val="1C2620"/>
                <w:sz w:val="17"/>
              </w:rPr>
              <w:t>3</w:t>
            </w:r>
          </w:p>
        </w:tc>
        <w:tc>
          <w:tcPr>
            <w:tcW w:w="1606" w:type="dxa"/>
            <w:shd w:val="clear" w:color="auto" w:fill="F7FAF5"/>
          </w:tcPr>
          <w:p w14:paraId="4A914235" w14:textId="77777777" w:rsidR="002B0DA8" w:rsidRDefault="002D66A1">
            <w:r>
              <w:rPr>
                <w:color w:val="1C2620"/>
                <w:sz w:val="17"/>
              </w:rPr>
              <w:t>0:35–1:00 (25 dtk)</w:t>
            </w:r>
          </w:p>
        </w:tc>
        <w:tc>
          <w:tcPr>
            <w:tcW w:w="1606" w:type="dxa"/>
            <w:shd w:val="clear" w:color="auto" w:fill="F7FAF5"/>
          </w:tcPr>
          <w:p w14:paraId="41A5C518" w14:textId="77777777" w:rsidR="002B0DA8" w:rsidRDefault="002D66A1">
            <w:r>
              <w:rPr>
                <w:rFonts w:ascii="Consolas" w:hAnsi="Consolas"/>
                <w:color w:val="7C2D12"/>
                <w:sz w:val="15"/>
              </w:rPr>
              <w:t>02_petani_lapor_biomassa.png</w:t>
            </w:r>
            <w:r>
              <w:rPr>
                <w:color w:val="1C2620"/>
                <w:sz w:val="17"/>
              </w:rPr>
              <w:t xml:space="preserve"> (sekilas) → </w:t>
            </w:r>
            <w:r>
              <w:rPr>
                <w:rFonts w:ascii="Consolas" w:hAnsi="Consolas"/>
                <w:color w:val="7C2D12"/>
                <w:sz w:val="15"/>
              </w:rPr>
              <w:t>03_petani_estimasi_mutu.png</w:t>
            </w:r>
            <w:r>
              <w:rPr>
                <w:color w:val="1C2620"/>
                <w:sz w:val="17"/>
              </w:rPr>
              <w:t xml:space="preserve">. Zoom ke </w:t>
            </w:r>
            <w:r>
              <w:rPr>
                <w:b/>
                <w:color w:val="DC2626"/>
              </w:rPr>
              <w:t>①</w:t>
            </w:r>
            <w:r>
              <w:rPr>
                <w:color w:val="1C2620"/>
                <w:sz w:val="17"/>
              </w:rPr>
              <w:t xml:space="preserve"> "Taksiran kadar air 13.2", lalu </w:t>
            </w:r>
            <w:r>
              <w:rPr>
                <w:b/>
                <w:color w:val="DC2626"/>
              </w:rPr>
              <w:t>②</w:t>
            </w:r>
            <w:r>
              <w:rPr>
                <w:color w:val="1C2620"/>
                <w:sz w:val="17"/>
              </w:rPr>
              <w:t xml:space="preserve"> "Taksiran grade".</w:t>
            </w:r>
          </w:p>
        </w:tc>
        <w:tc>
          <w:tcPr>
            <w:tcW w:w="1606" w:type="dxa"/>
            <w:shd w:val="clear" w:color="auto" w:fill="F7FAF5"/>
          </w:tcPr>
          <w:p w14:paraId="0F86FB65" w14:textId="77777777" w:rsidR="002B0DA8" w:rsidRDefault="002D66A1">
            <w:r>
              <w:rPr>
                <w:color w:val="1C2620"/>
                <w:sz w:val="17"/>
              </w:rPr>
              <w:t>"Pak Sugeng melaporkan stok sekam dari HP-nya. Dia cukup mengisi taksiran kadar air, misalnya 13,2 persen. Aplikasi langsung memperkirakan gradenya: sampai 12 persen grade A, sampai 15 persen B, sampai 18 persen C, di atas itu D. Taksiran ini belum menentukan harga. Harga final tetap menunggu uji kadar air dan timbangan pengepul."</w:t>
            </w:r>
          </w:p>
        </w:tc>
        <w:tc>
          <w:tcPr>
            <w:tcW w:w="1606" w:type="dxa"/>
            <w:shd w:val="clear" w:color="auto" w:fill="F7FAF5"/>
          </w:tcPr>
          <w:p w14:paraId="486704B8" w14:textId="77777777" w:rsidR="002B0DA8" w:rsidRDefault="002D66A1">
            <w:r>
              <w:rPr>
                <w:b/>
                <w:color w:val="1C2620"/>
                <w:sz w:val="17"/>
              </w:rPr>
              <w:t>Estimasi mutu: A ≤ 12 % · B ≤ 15 % · C ≤ 18 % · D &gt; 18 %</w:t>
            </w:r>
          </w:p>
        </w:tc>
        <w:tc>
          <w:tcPr>
            <w:tcW w:w="1606" w:type="dxa"/>
            <w:shd w:val="clear" w:color="auto" w:fill="F7FAF5"/>
          </w:tcPr>
          <w:p w14:paraId="332CD512" w14:textId="77777777" w:rsidR="002B0DA8" w:rsidRDefault="002D66A1">
            <w:r>
              <w:rPr>
                <w:color w:val="1C2620"/>
                <w:sz w:val="17"/>
              </w:rPr>
              <w:t xml:space="preserve">Ambang grade dari </w:t>
            </w:r>
            <w:r>
              <w:rPr>
                <w:rFonts w:ascii="Consolas" w:hAnsi="Consolas"/>
                <w:color w:val="7C2D12"/>
                <w:sz w:val="15"/>
              </w:rPr>
              <w:t>app/static/app.js</w:t>
            </w:r>
            <w:r>
              <w:rPr>
                <w:color w:val="1C2620"/>
                <w:sz w:val="17"/>
              </w:rPr>
              <w:t xml:space="preserve"> fungsi </w:t>
            </w:r>
            <w:r>
              <w:rPr>
                <w:rFonts w:ascii="Consolas" w:hAnsi="Consolas"/>
                <w:color w:val="7C2D12"/>
                <w:sz w:val="15"/>
              </w:rPr>
              <w:t>gradeFrom</w:t>
            </w:r>
            <w:r>
              <w:rPr>
                <w:color w:val="1C2620"/>
                <w:sz w:val="17"/>
              </w:rPr>
              <w:t>. Teks "Tidak memengaruhi harga" ada di gambar 03.</w:t>
            </w:r>
          </w:p>
        </w:tc>
      </w:tr>
      <w:tr w:rsidR="002B0DA8" w14:paraId="0F108632" w14:textId="77777777">
        <w:trPr>
          <w:jc w:val="center"/>
        </w:trPr>
        <w:tc>
          <w:tcPr>
            <w:tcW w:w="1606" w:type="dxa"/>
            <w:shd w:val="clear" w:color="auto" w:fill="FFFFFF"/>
          </w:tcPr>
          <w:p w14:paraId="6EE10C39" w14:textId="77777777" w:rsidR="002B0DA8" w:rsidRDefault="002D66A1">
            <w:r>
              <w:rPr>
                <w:color w:val="1C2620"/>
                <w:sz w:val="17"/>
              </w:rPr>
              <w:t>4</w:t>
            </w:r>
          </w:p>
        </w:tc>
        <w:tc>
          <w:tcPr>
            <w:tcW w:w="1606" w:type="dxa"/>
            <w:shd w:val="clear" w:color="auto" w:fill="FFFFFF"/>
          </w:tcPr>
          <w:p w14:paraId="4A9EC797" w14:textId="77777777" w:rsidR="002B0DA8" w:rsidRDefault="002D66A1">
            <w:r>
              <w:rPr>
                <w:color w:val="1C2620"/>
                <w:sz w:val="17"/>
              </w:rPr>
              <w:t>1:00–1:25 (25 dtk)</w:t>
            </w:r>
          </w:p>
        </w:tc>
        <w:tc>
          <w:tcPr>
            <w:tcW w:w="1606" w:type="dxa"/>
            <w:shd w:val="clear" w:color="auto" w:fill="FFFFFF"/>
          </w:tcPr>
          <w:p w14:paraId="485BC073" w14:textId="77777777" w:rsidR="002B0DA8" w:rsidRDefault="002D66A1">
            <w:r>
              <w:rPr>
                <w:rFonts w:ascii="Consolas" w:hAnsi="Consolas"/>
                <w:color w:val="7C2D12"/>
                <w:sz w:val="15"/>
              </w:rPr>
              <w:t>04_petani_jual_langsung_dijemput.png</w:t>
            </w:r>
            <w:r>
              <w:rPr>
                <w:color w:val="1C2620"/>
                <w:sz w:val="17"/>
              </w:rPr>
              <w:t xml:space="preserve">. Zoom ke </w:t>
            </w:r>
            <w:r>
              <w:rPr>
                <w:b/>
                <w:color w:val="DC2626"/>
              </w:rPr>
              <w:t>①</w:t>
            </w:r>
            <w:r>
              <w:rPr>
                <w:color w:val="1C2620"/>
                <w:sz w:val="17"/>
              </w:rPr>
              <w:t xml:space="preserve"> "Jual ke pengepul", lalu </w:t>
            </w:r>
            <w:r>
              <w:rPr>
                <w:b/>
                <w:color w:val="DC2626"/>
              </w:rPr>
              <w:t>③</w:t>
            </w:r>
            <w:r>
              <w:rPr>
                <w:color w:val="1C2620"/>
                <w:sz w:val="17"/>
              </w:rPr>
              <w:t xml:space="preserve"> "Dijemput pengepul"; pan ke kartu "Saya antar ke gudang (+Rp 80/kg)".</w:t>
            </w:r>
          </w:p>
        </w:tc>
        <w:tc>
          <w:tcPr>
            <w:tcW w:w="1606" w:type="dxa"/>
            <w:shd w:val="clear" w:color="auto" w:fill="FFFFFF"/>
          </w:tcPr>
          <w:p w14:paraId="02F2D865" w14:textId="77777777" w:rsidR="002B0DA8" w:rsidRDefault="002D66A1">
            <w:r>
              <w:rPr>
                <w:color w:val="1C2620"/>
                <w:sz w:val="17"/>
              </w:rPr>
              <w:t xml:space="preserve">"Ada dua cara jual. Jual langsung ke pengepul memakai harga acuan otomatis dan bisa dicatat tanpa sinyal. Lalu petani memilih apakah biomassanya dijemput, dengan ongkos angkut </w:t>
            </w:r>
            <w:r>
              <w:rPr>
                <w:color w:val="1C2620"/>
                <w:sz w:val="17"/>
              </w:rPr>
              <w:lastRenderedPageBreak/>
              <w:t>ditanggung pengepul, atau diantar sendiri ke gudang dengan premi delapan puluh rupiah per kilogram."</w:t>
            </w:r>
          </w:p>
        </w:tc>
        <w:tc>
          <w:tcPr>
            <w:tcW w:w="1606" w:type="dxa"/>
            <w:shd w:val="clear" w:color="auto" w:fill="FFFFFF"/>
          </w:tcPr>
          <w:p w14:paraId="39643B49" w14:textId="77777777" w:rsidR="002B0DA8" w:rsidRDefault="002D66A1">
            <w:r>
              <w:rPr>
                <w:b/>
                <w:color w:val="1C2620"/>
                <w:sz w:val="17"/>
              </w:rPr>
              <w:lastRenderedPageBreak/>
              <w:t>Jual langsung · Dijemput / Diantar (+Rp 80/kg)</w:t>
            </w:r>
          </w:p>
        </w:tc>
        <w:tc>
          <w:tcPr>
            <w:tcW w:w="1606" w:type="dxa"/>
            <w:shd w:val="clear" w:color="auto" w:fill="FFFFFF"/>
          </w:tcPr>
          <w:p w14:paraId="554339E2" w14:textId="77777777" w:rsidR="002B0DA8" w:rsidRDefault="002D66A1">
            <w:r>
              <w:rPr>
                <w:color w:val="1C2620"/>
                <w:sz w:val="17"/>
              </w:rPr>
              <w:t xml:space="preserve">Premi antar Rp 80/kg: teks gambar 04 &amp; </w:t>
            </w:r>
            <w:r>
              <w:rPr>
                <w:rFonts w:ascii="Consolas" w:hAnsi="Consolas"/>
                <w:color w:val="7C2D12"/>
                <w:sz w:val="15"/>
              </w:rPr>
              <w:t>app.js</w:t>
            </w:r>
            <w:r>
              <w:rPr>
                <w:color w:val="1C2620"/>
                <w:sz w:val="17"/>
              </w:rPr>
              <w:t xml:space="preserve"> (</w:t>
            </w:r>
            <w:r>
              <w:rPr>
                <w:rFonts w:ascii="Consolas" w:hAnsi="Consolas"/>
                <w:color w:val="7C2D12"/>
                <w:sz w:val="15"/>
              </w:rPr>
              <w:t>premiAntar = 80</w:t>
            </w:r>
            <w:r>
              <w:rPr>
                <w:color w:val="1C2620"/>
                <w:sz w:val="17"/>
              </w:rPr>
              <w:t>).</w:t>
            </w:r>
          </w:p>
        </w:tc>
      </w:tr>
      <w:tr w:rsidR="002B0DA8" w14:paraId="0C566F8B" w14:textId="77777777">
        <w:trPr>
          <w:jc w:val="center"/>
        </w:trPr>
        <w:tc>
          <w:tcPr>
            <w:tcW w:w="1606" w:type="dxa"/>
            <w:shd w:val="clear" w:color="auto" w:fill="F7FAF5"/>
          </w:tcPr>
          <w:p w14:paraId="07F8DFA5" w14:textId="77777777" w:rsidR="002B0DA8" w:rsidRDefault="002D66A1">
            <w:r>
              <w:rPr>
                <w:color w:val="1C2620"/>
                <w:sz w:val="17"/>
              </w:rPr>
              <w:t>5</w:t>
            </w:r>
          </w:p>
        </w:tc>
        <w:tc>
          <w:tcPr>
            <w:tcW w:w="1606" w:type="dxa"/>
            <w:shd w:val="clear" w:color="auto" w:fill="F7FAF5"/>
          </w:tcPr>
          <w:p w14:paraId="71A8683F" w14:textId="77777777" w:rsidR="002B0DA8" w:rsidRDefault="002D66A1">
            <w:r>
              <w:rPr>
                <w:color w:val="1C2620"/>
                <w:sz w:val="17"/>
              </w:rPr>
              <w:t>1:25–1:55 (30 dtk)</w:t>
            </w:r>
          </w:p>
        </w:tc>
        <w:tc>
          <w:tcPr>
            <w:tcW w:w="1606" w:type="dxa"/>
            <w:shd w:val="clear" w:color="auto" w:fill="F7FAF5"/>
          </w:tcPr>
          <w:p w14:paraId="64B438A3" w14:textId="77777777" w:rsidR="002B0DA8" w:rsidRDefault="002D66A1">
            <w:r>
              <w:rPr>
                <w:rFonts w:ascii="Consolas" w:hAnsi="Consolas"/>
                <w:color w:val="7C2D12"/>
                <w:sz w:val="15"/>
              </w:rPr>
              <w:t>05_petani_bursa_lelang_diantar.png</w:t>
            </w:r>
            <w:r>
              <w:rPr>
                <w:color w:val="1C2620"/>
                <w:sz w:val="17"/>
              </w:rPr>
              <w:t xml:space="preserve">: zoom ke </w:t>
            </w:r>
            <w:r>
              <w:rPr>
                <w:b/>
                <w:color w:val="DC2626"/>
              </w:rPr>
              <w:t>①</w:t>
            </w:r>
            <w:r>
              <w:rPr>
                <w:color w:val="1C2620"/>
                <w:sz w:val="17"/>
              </w:rPr>
              <w:t xml:space="preserve"> "Lelang", lalu </w:t>
            </w:r>
            <w:r>
              <w:rPr>
                <w:b/>
                <w:color w:val="DC2626"/>
              </w:rPr>
              <w:t>③</w:t>
            </w:r>
            <w:r>
              <w:rPr>
                <w:color w:val="1C2620"/>
                <w:sz w:val="17"/>
              </w:rPr>
              <w:t xml:space="preserve"> "Harga penawaran minimum 480". Potong ke </w:t>
            </w:r>
            <w:r>
              <w:rPr>
                <w:rFonts w:ascii="Consolas" w:hAnsi="Consolas"/>
                <w:color w:val="7C2D12"/>
                <w:sz w:val="15"/>
              </w:rPr>
              <w:t>14_pengepul_bursa_lelang_tawar.png</w:t>
            </w:r>
            <w:r>
              <w:rPr>
                <w:color w:val="1C2620"/>
                <w:sz w:val="17"/>
              </w:rPr>
              <w:t xml:space="preserve">: </w:t>
            </w:r>
            <w:r>
              <w:rPr>
                <w:b/>
                <w:color w:val="DC2626"/>
              </w:rPr>
              <w:t>①</w:t>
            </w:r>
            <w:r>
              <w:rPr>
                <w:color w:val="1C2620"/>
                <w:sz w:val="17"/>
              </w:rPr>
              <w:t xml:space="preserve"> tab "LELANG (65)" → </w:t>
            </w:r>
            <w:r>
              <w:rPr>
                <w:b/>
                <w:color w:val="DC2626"/>
              </w:rPr>
              <w:t>②</w:t>
            </w:r>
            <w:r>
              <w:rPr>
                <w:color w:val="1C2620"/>
                <w:sz w:val="17"/>
              </w:rPr>
              <w:t xml:space="preserve"> kolom tawar "470" → </w:t>
            </w:r>
            <w:r>
              <w:rPr>
                <w:b/>
                <w:color w:val="DC2626"/>
              </w:rPr>
              <w:t>③</w:t>
            </w:r>
            <w:r>
              <w:rPr>
                <w:color w:val="1C2620"/>
                <w:sz w:val="17"/>
              </w:rPr>
              <w:t xml:space="preserve"> tombol "TAWAR ➔" (crop ke kolom kanan saja).</w:t>
            </w:r>
          </w:p>
        </w:tc>
        <w:tc>
          <w:tcPr>
            <w:tcW w:w="1606" w:type="dxa"/>
            <w:shd w:val="clear" w:color="auto" w:fill="F7FAF5"/>
          </w:tcPr>
          <w:p w14:paraId="70EDB9E0" w14:textId="77777777" w:rsidR="002B0DA8" w:rsidRDefault="002D66A1">
            <w:r>
              <w:rPr>
                <w:color w:val="1C2620"/>
                <w:sz w:val="17"/>
              </w:rPr>
              <w:t>"Kalau ingin harga lebih baik, petani bisa membuka lelang dan menetapkan harga minimum, misalnya 480 rupiah per kilo. Pengepul di wilayahnya saling menawar. Tawaran di bawah batas minimum, misalnya 470, otomatis ditolak sistem, jadi petani tidak perlu khawatir dipaksa menerima harga rendah."</w:t>
            </w:r>
          </w:p>
        </w:tc>
        <w:tc>
          <w:tcPr>
            <w:tcW w:w="1606" w:type="dxa"/>
            <w:shd w:val="clear" w:color="auto" w:fill="F7FAF5"/>
          </w:tcPr>
          <w:p w14:paraId="6B00BF75" w14:textId="77777777" w:rsidR="002B0DA8" w:rsidRDefault="002D66A1">
            <w:r>
              <w:rPr>
                <w:b/>
                <w:color w:val="1C2620"/>
                <w:sz w:val="17"/>
              </w:rPr>
              <w:t>Lelang: batas minimum dikunci sistem</w:t>
            </w:r>
          </w:p>
        </w:tc>
        <w:tc>
          <w:tcPr>
            <w:tcW w:w="1606" w:type="dxa"/>
            <w:shd w:val="clear" w:color="auto" w:fill="F7FAF5"/>
          </w:tcPr>
          <w:p w14:paraId="16BDD9BA" w14:textId="77777777" w:rsidR="002B0DA8" w:rsidRDefault="002D66A1">
            <w:r>
              <w:rPr>
                <w:color w:val="1C2620"/>
                <w:sz w:val="17"/>
              </w:rPr>
              <w:t xml:space="preserve">Rp 480/kg = nilai contoh di gambar 05; Rp 470 = isian </w:t>
            </w:r>
            <w:r>
              <w:rPr>
                <w:b/>
                <w:color w:val="DC2626"/>
              </w:rPr>
              <w:t>②</w:t>
            </w:r>
            <w:r>
              <w:rPr>
                <w:color w:val="1C2620"/>
                <w:sz w:val="17"/>
              </w:rPr>
              <w:t xml:space="preserve"> gambar 14. Penolakan tawaran: </w:t>
            </w:r>
            <w:r>
              <w:rPr>
                <w:rFonts w:ascii="Consolas" w:hAnsi="Consolas"/>
                <w:color w:val="7C2D12"/>
                <w:sz w:val="15"/>
              </w:rPr>
              <w:t>app/services/trade.py</w:t>
            </w:r>
            <w:r>
              <w:rPr>
                <w:color w:val="1C2620"/>
                <w:sz w:val="17"/>
              </w:rPr>
              <w:t xml:space="preserve"> ("Tawaran … di bawah harga minimum petani"). </w:t>
            </w:r>
            <w:r>
              <w:rPr>
                <w:i/>
                <w:color w:val="1C2620"/>
                <w:sz w:val="17"/>
              </w:rPr>
              <w:t>Jangan tampilkan kolom kiri tabel gambar 14 (qty 0 / Rp 0, lihat Catatan Produksi).</w:t>
            </w:r>
          </w:p>
        </w:tc>
      </w:tr>
      <w:tr w:rsidR="002B0DA8" w14:paraId="51E2CE12" w14:textId="77777777">
        <w:trPr>
          <w:jc w:val="center"/>
        </w:trPr>
        <w:tc>
          <w:tcPr>
            <w:tcW w:w="1606" w:type="dxa"/>
            <w:shd w:val="clear" w:color="auto" w:fill="FFFFFF"/>
          </w:tcPr>
          <w:p w14:paraId="6B01D919" w14:textId="77777777" w:rsidR="002B0DA8" w:rsidRDefault="002D66A1">
            <w:r>
              <w:rPr>
                <w:color w:val="1C2620"/>
                <w:sz w:val="17"/>
              </w:rPr>
              <w:t>6</w:t>
            </w:r>
          </w:p>
        </w:tc>
        <w:tc>
          <w:tcPr>
            <w:tcW w:w="1606" w:type="dxa"/>
            <w:shd w:val="clear" w:color="auto" w:fill="FFFFFF"/>
          </w:tcPr>
          <w:p w14:paraId="40F2775D" w14:textId="77777777" w:rsidR="002B0DA8" w:rsidRDefault="002D66A1">
            <w:r>
              <w:rPr>
                <w:color w:val="1C2620"/>
                <w:sz w:val="17"/>
              </w:rPr>
              <w:t>1:55–2:25 (30 dtk)</w:t>
            </w:r>
          </w:p>
        </w:tc>
        <w:tc>
          <w:tcPr>
            <w:tcW w:w="1606" w:type="dxa"/>
            <w:shd w:val="clear" w:color="auto" w:fill="FFFFFF"/>
          </w:tcPr>
          <w:p w14:paraId="30D9F830" w14:textId="77777777" w:rsidR="002B0DA8" w:rsidRDefault="002D66A1">
            <w:r>
              <w:rPr>
                <w:rFonts w:ascii="Consolas" w:hAnsi="Consolas"/>
                <w:color w:val="7C2D12"/>
                <w:sz w:val="15"/>
              </w:rPr>
              <w:t>18_pengepul_uji_cepat_grade.png</w:t>
            </w:r>
            <w:r>
              <w:rPr>
                <w:color w:val="1C2620"/>
                <w:sz w:val="17"/>
              </w:rPr>
              <w:t xml:space="preserve">. Urutan zoom: </w:t>
            </w:r>
            <w:r>
              <w:rPr>
                <w:b/>
                <w:color w:val="DC2626"/>
              </w:rPr>
              <w:t>①</w:t>
            </w:r>
            <w:r>
              <w:rPr>
                <w:color w:val="1C2620"/>
                <w:sz w:val="17"/>
              </w:rPr>
              <w:t xml:space="preserve"> berat 4950 → </w:t>
            </w:r>
            <w:r>
              <w:rPr>
                <w:b/>
                <w:color w:val="DC2626"/>
              </w:rPr>
              <w:t>②</w:t>
            </w:r>
            <w:r>
              <w:rPr>
                <w:color w:val="1C2620"/>
                <w:sz w:val="17"/>
              </w:rPr>
              <w:t xml:space="preserve"> kadar air 13.2 → </w:t>
            </w:r>
            <w:r>
              <w:rPr>
                <w:b/>
                <w:color w:val="DC2626"/>
              </w:rPr>
              <w:t>③</w:t>
            </w:r>
            <w:r>
              <w:rPr>
                <w:color w:val="1C2620"/>
                <w:sz w:val="17"/>
              </w:rPr>
              <w:t xml:space="preserve"> kontaminan 0.5 → </w:t>
            </w:r>
            <w:r>
              <w:rPr>
                <w:b/>
                <w:color w:val="DC2626"/>
              </w:rPr>
              <w:t>⑤</w:t>
            </w:r>
            <w:r>
              <w:rPr>
                <w:color w:val="1C2620"/>
                <w:sz w:val="17"/>
              </w:rPr>
              <w:t xml:space="preserve"> tombol "VERIFIKASI MUTU #1159". Hindari close-up pada </w:t>
            </w:r>
            <w:r>
              <w:rPr>
                <w:b/>
                <w:color w:val="DC2626"/>
              </w:rPr>
              <w:t>④</w:t>
            </w:r>
            <w:r>
              <w:rPr>
                <w:color w:val="1C2620"/>
                <w:sz w:val="17"/>
              </w:rPr>
              <w:t xml:space="preserve"> (lihat Catatan Produksi).</w:t>
            </w:r>
          </w:p>
        </w:tc>
        <w:tc>
          <w:tcPr>
            <w:tcW w:w="1606" w:type="dxa"/>
            <w:shd w:val="clear" w:color="auto" w:fill="FFFFFF"/>
          </w:tcPr>
          <w:p w14:paraId="35131544" w14:textId="77777777" w:rsidR="002B0DA8" w:rsidRDefault="002D66A1">
            <w:r>
              <w:rPr>
                <w:color w:val="1C2620"/>
                <w:sz w:val="17"/>
              </w:rPr>
              <w:t xml:space="preserve">"Tahap pertama uji mutu dilakukan di lapangan oleh pengepul. Lot Pak Sugeng ditimbang 4.950 kilogram. Kadar air diukur dengan moisture meter, 13,2 persen, dan wajib diisi. Kontaminan 0,5 persen. Kadar abu, zat terbang, dan karbon tetap boleh diisi bila ada hasil lab. Satu tombol verifikasi lalu menerbitkan </w:t>
            </w:r>
            <w:r>
              <w:rPr>
                <w:color w:val="1C2620"/>
                <w:sz w:val="17"/>
              </w:rPr>
              <w:lastRenderedPageBreak/>
              <w:t>grade dan harganya."</w:t>
            </w:r>
          </w:p>
        </w:tc>
        <w:tc>
          <w:tcPr>
            <w:tcW w:w="1606" w:type="dxa"/>
            <w:shd w:val="clear" w:color="auto" w:fill="FFFFFF"/>
          </w:tcPr>
          <w:p w14:paraId="3823A4A6" w14:textId="77777777" w:rsidR="002B0DA8" w:rsidRDefault="002D66A1">
            <w:r>
              <w:rPr>
                <w:b/>
                <w:color w:val="1C2620"/>
                <w:sz w:val="17"/>
              </w:rPr>
              <w:lastRenderedPageBreak/>
              <w:t>Uji Mutu Tahap 1 · Lapangan (kadar air wajib)</w:t>
            </w:r>
          </w:p>
        </w:tc>
        <w:tc>
          <w:tcPr>
            <w:tcW w:w="1606" w:type="dxa"/>
            <w:shd w:val="clear" w:color="auto" w:fill="FFFFFF"/>
          </w:tcPr>
          <w:p w14:paraId="4A705111" w14:textId="77777777" w:rsidR="002B0DA8" w:rsidRDefault="002D66A1">
            <w:r>
              <w:rPr>
                <w:color w:val="1C2620"/>
                <w:sz w:val="17"/>
              </w:rPr>
              <w:t xml:space="preserve">Angka dari gambar 18. Kolom wajib/opsional: </w:t>
            </w:r>
            <w:r>
              <w:rPr>
                <w:rFonts w:ascii="Consolas" w:hAnsi="Consolas"/>
                <w:color w:val="7C2D12"/>
                <w:sz w:val="15"/>
              </w:rPr>
              <w:t>app.js</w:t>
            </w:r>
            <w:r>
              <w:rPr>
                <w:color w:val="1C2620"/>
                <w:sz w:val="17"/>
              </w:rPr>
              <w:t xml:space="preserve"> form </w:t>
            </w:r>
            <w:r>
              <w:rPr>
                <w:rFonts w:ascii="Consolas" w:hAnsi="Consolas"/>
                <w:color w:val="7C2D12"/>
                <w:sz w:val="15"/>
              </w:rPr>
              <w:t>v-moisture</w:t>
            </w:r>
            <w:r>
              <w:rPr>
                <w:color w:val="1C2620"/>
                <w:sz w:val="17"/>
              </w:rPr>
              <w:t xml:space="preserve"> (required), abu/VM/FC "opsional · uji lab". "Uji cepat" adalah prosedur lapangan, tidak ada timer 15 menit di UI.</w:t>
            </w:r>
          </w:p>
        </w:tc>
      </w:tr>
      <w:tr w:rsidR="002B0DA8" w14:paraId="5C9F23CF" w14:textId="77777777">
        <w:trPr>
          <w:jc w:val="center"/>
        </w:trPr>
        <w:tc>
          <w:tcPr>
            <w:tcW w:w="1606" w:type="dxa"/>
            <w:shd w:val="clear" w:color="auto" w:fill="F7FAF5"/>
          </w:tcPr>
          <w:p w14:paraId="05085AAA" w14:textId="77777777" w:rsidR="002B0DA8" w:rsidRDefault="002D66A1">
            <w:r>
              <w:rPr>
                <w:color w:val="1C2620"/>
                <w:sz w:val="17"/>
              </w:rPr>
              <w:t>7</w:t>
            </w:r>
          </w:p>
        </w:tc>
        <w:tc>
          <w:tcPr>
            <w:tcW w:w="1606" w:type="dxa"/>
            <w:shd w:val="clear" w:color="auto" w:fill="F7FAF5"/>
          </w:tcPr>
          <w:p w14:paraId="2C8AE23B" w14:textId="77777777" w:rsidR="002B0DA8" w:rsidRDefault="002D66A1">
            <w:r>
              <w:rPr>
                <w:color w:val="1C2620"/>
                <w:sz w:val="17"/>
              </w:rPr>
              <w:t>2:25–2:55 (30 dtk)</w:t>
            </w:r>
          </w:p>
        </w:tc>
        <w:tc>
          <w:tcPr>
            <w:tcW w:w="1606" w:type="dxa"/>
            <w:shd w:val="clear" w:color="auto" w:fill="F7FAF5"/>
          </w:tcPr>
          <w:p w14:paraId="6715CD4B" w14:textId="77777777" w:rsidR="002B0DA8" w:rsidRDefault="002D66A1">
            <w:r>
              <w:rPr>
                <w:rFonts w:ascii="Consolas" w:hAnsi="Consolas"/>
                <w:color w:val="7C2D12"/>
                <w:sz w:val="15"/>
              </w:rPr>
              <w:t>31_pabrik_gerbang_timbang_qc.png</w:t>
            </w:r>
            <w:r>
              <w:rPr>
                <w:color w:val="1C2620"/>
                <w:sz w:val="17"/>
              </w:rPr>
              <w:t xml:space="preserve">: zoom ke panel "PENGUJIAN MUTU SAMPEL (LAB LAPANGAN)": </w:t>
            </w:r>
            <w:r>
              <w:rPr>
                <w:b/>
                <w:color w:val="DC2626"/>
              </w:rPr>
              <w:t>④</w:t>
            </w:r>
            <w:r>
              <w:rPr>
                <w:color w:val="1C2620"/>
                <w:sz w:val="17"/>
              </w:rPr>
              <w:t xml:space="preserve"> Kadar air 13.2, lalu pan ke Abu 17.5 · LHV 3450 · Kotoran 0.5. Potong ke </w:t>
            </w:r>
            <w:r>
              <w:rPr>
                <w:rFonts w:ascii="Consolas" w:hAnsi="Consolas"/>
                <w:color w:val="7C2D12"/>
                <w:sz w:val="15"/>
              </w:rPr>
              <w:t>23_pengepul_umpan_balik_qc_pabrik.png</w:t>
            </w:r>
            <w:r>
              <w:rPr>
                <w:color w:val="1C2620"/>
                <w:sz w:val="17"/>
              </w:rPr>
              <w:t>, sorot baris SERBUK SENGON (28 % ditolak). Tutup dengan kartu teks ⚠</w:t>
            </w:r>
            <w:r>
              <w:rPr>
                <w:color w:val="1C2620"/>
                <w:sz w:val="17"/>
              </w:rPr>
              <w:t>️</w:t>
            </w:r>
            <w:r>
              <w:rPr>
                <w:color w:val="1C2620"/>
                <w:sz w:val="17"/>
              </w:rPr>
              <w:t>.</w:t>
            </w:r>
          </w:p>
        </w:tc>
        <w:tc>
          <w:tcPr>
            <w:tcW w:w="1606" w:type="dxa"/>
            <w:shd w:val="clear" w:color="auto" w:fill="F7FAF5"/>
          </w:tcPr>
          <w:p w14:paraId="4A71AA9C" w14:textId="77777777" w:rsidR="002B0DA8" w:rsidRDefault="002D66A1">
            <w:r>
              <w:rPr>
                <w:color w:val="1C2620"/>
                <w:sz w:val="17"/>
              </w:rPr>
              <w:t>"Tahap kedua ada di gerbang pabrik. Sampel diuji lagi: kadar air, abu, nilai kalor, dan kotoran. Hasilnya langsung kembali ke pengepul. Lot serbuk sengon berkadar air 28 persen ini ditolak lengkap dengan alasan dan saran penjemuran. Satu hal perlu kami sampaikan terus terang: jadwal uji proksimat bulanan dan kalibrasi alat saat ini masih berupa protokol kerja, belum menjadi fitur otomatis di aplikasi."</w:t>
            </w:r>
          </w:p>
        </w:tc>
        <w:tc>
          <w:tcPr>
            <w:tcW w:w="1606" w:type="dxa"/>
            <w:shd w:val="clear" w:color="auto" w:fill="F7FAF5"/>
          </w:tcPr>
          <w:p w14:paraId="05AAFFE3" w14:textId="77777777" w:rsidR="002B0DA8" w:rsidRDefault="002D66A1">
            <w:r>
              <w:rPr>
                <w:b/>
                <w:color w:val="1C2620"/>
                <w:sz w:val="17"/>
              </w:rPr>
              <w:t>Uji Mutu Tahap 2 · Gerbang Pabrik / Lab</w:t>
            </w:r>
            <w:r>
              <w:rPr>
                <w:color w:val="1C2620"/>
                <w:sz w:val="17"/>
              </w:rPr>
              <w:t>&lt;br&gt;⚠</w:t>
            </w:r>
            <w:r>
              <w:rPr>
                <w:color w:val="1C2620"/>
                <w:sz w:val="17"/>
              </w:rPr>
              <w:t>️</w:t>
            </w:r>
            <w:r>
              <w:rPr>
                <w:color w:val="1C2620"/>
                <w:sz w:val="17"/>
              </w:rPr>
              <w:t xml:space="preserve"> </w:t>
            </w:r>
            <w:r>
              <w:rPr>
                <w:i/>
                <w:color w:val="1C2620"/>
                <w:sz w:val="17"/>
              </w:rPr>
              <w:t>Jadwal uji lab bulanan &amp; kalibrasi: belum tersedia di aplikasi</w:t>
            </w:r>
          </w:p>
        </w:tc>
        <w:tc>
          <w:tcPr>
            <w:tcW w:w="1606" w:type="dxa"/>
            <w:shd w:val="clear" w:color="auto" w:fill="F7FAF5"/>
          </w:tcPr>
          <w:p w14:paraId="0C275972" w14:textId="77777777" w:rsidR="002B0DA8" w:rsidRDefault="002D66A1">
            <w:r>
              <w:rPr>
                <w:color w:val="1C2620"/>
                <w:sz w:val="17"/>
              </w:rPr>
              <w:t>Nilai sampel dari gambar 31 (</w:t>
            </w:r>
            <w:r>
              <w:rPr>
                <w:b/>
                <w:color w:val="DC2626"/>
              </w:rPr>
              <w:t>④</w:t>
            </w:r>
            <w:r>
              <w:rPr>
                <w:color w:val="1C2620"/>
                <w:sz w:val="17"/>
              </w:rPr>
              <w:t xml:space="preserve"> dan kolom di sebelahnya). Penolakan 28 % dari gambar 23. Status kalibrasi: brief aturan 3. Yang sudah ada: kolom proksimat opsional, uji lab gerbang, nomor sertifikat lab KAN/ISO 17025 untuk abu &amp; klaim karbon.</w:t>
            </w:r>
          </w:p>
        </w:tc>
      </w:tr>
      <w:tr w:rsidR="002B0DA8" w14:paraId="2D0D5A0A" w14:textId="77777777">
        <w:trPr>
          <w:jc w:val="center"/>
        </w:trPr>
        <w:tc>
          <w:tcPr>
            <w:tcW w:w="1606" w:type="dxa"/>
            <w:shd w:val="clear" w:color="auto" w:fill="FFFFFF"/>
          </w:tcPr>
          <w:p w14:paraId="602D9B48" w14:textId="77777777" w:rsidR="002B0DA8" w:rsidRDefault="002D66A1">
            <w:r>
              <w:rPr>
                <w:color w:val="1C2620"/>
                <w:sz w:val="17"/>
              </w:rPr>
              <w:t>8</w:t>
            </w:r>
          </w:p>
        </w:tc>
        <w:tc>
          <w:tcPr>
            <w:tcW w:w="1606" w:type="dxa"/>
            <w:shd w:val="clear" w:color="auto" w:fill="FFFFFF"/>
          </w:tcPr>
          <w:p w14:paraId="50AB0640" w14:textId="77777777" w:rsidR="002B0DA8" w:rsidRDefault="002D66A1">
            <w:r>
              <w:rPr>
                <w:color w:val="1C2620"/>
                <w:sz w:val="17"/>
              </w:rPr>
              <w:t>2:55–3:15 (20 dtk)</w:t>
            </w:r>
          </w:p>
        </w:tc>
        <w:tc>
          <w:tcPr>
            <w:tcW w:w="1606" w:type="dxa"/>
            <w:shd w:val="clear" w:color="auto" w:fill="FFFFFF"/>
          </w:tcPr>
          <w:p w14:paraId="4C1BB112" w14:textId="77777777" w:rsidR="002B0DA8" w:rsidRDefault="002D66A1">
            <w:r>
              <w:rPr>
                <w:rFonts w:ascii="Consolas" w:hAnsi="Consolas"/>
                <w:color w:val="7C2D12"/>
                <w:sz w:val="15"/>
              </w:rPr>
              <w:t>19_pengepul_resi_serah_terima.png</w:t>
            </w:r>
            <w:r>
              <w:rPr>
                <w:color w:val="1C2620"/>
                <w:sz w:val="17"/>
              </w:rPr>
              <w:t xml:space="preserve">: zoom ke teks di bawah </w:t>
            </w:r>
            <w:r>
              <w:rPr>
                <w:b/>
                <w:color w:val="DC2626"/>
              </w:rPr>
              <w:t>②</w:t>
            </w:r>
            <w:r>
              <w:rPr>
                <w:color w:val="1C2620"/>
                <w:sz w:val="17"/>
              </w:rPr>
              <w:t xml:space="preserve"> "4.950 kg · Grade A · Rp 2.186.121". Sisipkan kartu rumus refraksi. Lalu </w:t>
            </w:r>
            <w:r>
              <w:rPr>
                <w:rFonts w:ascii="Consolas" w:hAnsi="Consolas"/>
                <w:color w:val="7C2D12"/>
                <w:sz w:val="15"/>
              </w:rPr>
              <w:t>10_petani_deviasi_refraksi.png</w:t>
            </w:r>
            <w:r>
              <w:rPr>
                <w:color w:val="1C2620"/>
                <w:sz w:val="17"/>
              </w:rPr>
              <w:t xml:space="preserve"> (zoom </w:t>
            </w:r>
            <w:r>
              <w:rPr>
                <w:b/>
                <w:color w:val="DC2626"/>
              </w:rPr>
              <w:t>①</w:t>
            </w:r>
            <w:r>
              <w:rPr>
                <w:color w:val="1C2620"/>
                <w:sz w:val="17"/>
              </w:rPr>
              <w:t>).</w:t>
            </w:r>
          </w:p>
        </w:tc>
        <w:tc>
          <w:tcPr>
            <w:tcW w:w="1606" w:type="dxa"/>
            <w:shd w:val="clear" w:color="auto" w:fill="FFFFFF"/>
          </w:tcPr>
          <w:p w14:paraId="5D64E7FD" w14:textId="77777777" w:rsidR="002B0DA8" w:rsidRDefault="002D66A1">
            <w:r>
              <w:rPr>
                <w:color w:val="1C2620"/>
                <w:sz w:val="17"/>
              </w:rPr>
              <w:t xml:space="preserve">"Grade menentukan pengali harga: grade A dikali 1,15, B 1,05, C 1,00. Lot yang melewati batas tolak </w:t>
            </w:r>
            <w:r>
              <w:rPr>
                <w:color w:val="1C2620"/>
                <w:sz w:val="17"/>
              </w:rPr>
              <w:t xml:space="preserve">tidak dibayar penuh. Kalau air atau kotoran melebihi acuan, berat bayar dipotong dengan rumus refraksi yang terbuka. Petani bisa membandingkan taksirannya dengan timbangan </w:t>
            </w:r>
            <w:r>
              <w:rPr>
                <w:color w:val="1C2620"/>
                <w:sz w:val="17"/>
              </w:rPr>
              <w:lastRenderedPageBreak/>
              <w:t>nyata di menu Transparansi Deviasi."</w:t>
            </w:r>
          </w:p>
        </w:tc>
        <w:tc>
          <w:tcPr>
            <w:tcW w:w="1606" w:type="dxa"/>
            <w:shd w:val="clear" w:color="auto" w:fill="FFFFFF"/>
          </w:tcPr>
          <w:p w14:paraId="0324B6B2" w14:textId="77777777" w:rsidR="002B0DA8" w:rsidRDefault="002D66A1">
            <w:r>
              <w:rPr>
                <w:b/>
                <w:color w:val="1C2620"/>
                <w:sz w:val="17"/>
              </w:rPr>
              <w:lastRenderedPageBreak/>
              <w:t>Pengali harga A ×1,15 · B ×1,05 · C ×1,00</w:t>
            </w:r>
            <w:r>
              <w:rPr>
                <w:color w:val="1C2620"/>
                <w:sz w:val="17"/>
              </w:rPr>
              <w:t xml:space="preserve">&lt;br&gt;Rumus: </w:t>
            </w:r>
            <w:r>
              <w:rPr>
                <w:rFonts w:ascii="Consolas" w:hAnsi="Consolas"/>
                <w:color w:val="7C2D12"/>
                <w:sz w:val="15"/>
              </w:rPr>
              <w:t>kg × (1 − max(0, kontaminan − toleransi)) × (1 − MC)/(1 − MC acuan)</w:t>
            </w:r>
          </w:p>
        </w:tc>
        <w:tc>
          <w:tcPr>
            <w:tcW w:w="1606" w:type="dxa"/>
            <w:shd w:val="clear" w:color="auto" w:fill="FFFFFF"/>
          </w:tcPr>
          <w:p w14:paraId="32817FB7" w14:textId="77777777" w:rsidR="002B0DA8" w:rsidRDefault="002D66A1">
            <w:r>
              <w:rPr>
                <w:color w:val="1C2620"/>
                <w:sz w:val="17"/>
              </w:rPr>
              <w:t xml:space="preserve">Pengali: </w:t>
            </w:r>
            <w:r>
              <w:rPr>
                <w:rFonts w:ascii="Consolas" w:hAnsi="Consolas"/>
                <w:color w:val="7C2D12"/>
                <w:sz w:val="15"/>
              </w:rPr>
              <w:t>app/params.py</w:t>
            </w:r>
            <w:r>
              <w:rPr>
                <w:color w:val="1C2620"/>
                <w:sz w:val="17"/>
              </w:rPr>
              <w:t xml:space="preserve"> </w:t>
            </w:r>
            <w:r>
              <w:rPr>
                <w:rFonts w:ascii="Consolas" w:hAnsi="Consolas"/>
                <w:color w:val="7C2D12"/>
                <w:sz w:val="15"/>
              </w:rPr>
              <w:t>harga_mutu.mult_A/B/C</w:t>
            </w:r>
            <w:r>
              <w:rPr>
                <w:color w:val="1C2620"/>
                <w:sz w:val="17"/>
              </w:rPr>
              <w:t>. Batas tolak kadar air 25 % (</w:t>
            </w:r>
            <w:r>
              <w:rPr>
                <w:rFonts w:ascii="Consolas" w:hAnsi="Consolas"/>
                <w:color w:val="7C2D12"/>
                <w:sz w:val="15"/>
              </w:rPr>
              <w:t>harga_mutu.moisture_reject</w:t>
            </w:r>
            <w:r>
              <w:rPr>
                <w:color w:val="1C2620"/>
                <w:sz w:val="17"/>
              </w:rPr>
              <w:t xml:space="preserve">). Rumus: </w:t>
            </w:r>
            <w:r>
              <w:rPr>
                <w:rFonts w:ascii="Consolas" w:hAnsi="Consolas"/>
                <w:color w:val="7C2D12"/>
                <w:sz w:val="15"/>
              </w:rPr>
              <w:t>app/engines/refraction.py</w:t>
            </w:r>
            <w:r>
              <w:rPr>
                <w:color w:val="1C2620"/>
                <w:sz w:val="17"/>
              </w:rPr>
              <w:t>. Rp 2.186.121 dari gambar 19.</w:t>
            </w:r>
          </w:p>
        </w:tc>
      </w:tr>
      <w:tr w:rsidR="002B0DA8" w14:paraId="35845C34" w14:textId="77777777">
        <w:trPr>
          <w:jc w:val="center"/>
        </w:trPr>
        <w:tc>
          <w:tcPr>
            <w:tcW w:w="1606" w:type="dxa"/>
            <w:shd w:val="clear" w:color="auto" w:fill="F7FAF5"/>
          </w:tcPr>
          <w:p w14:paraId="7443F1D8" w14:textId="77777777" w:rsidR="002B0DA8" w:rsidRDefault="002D66A1">
            <w:r>
              <w:rPr>
                <w:color w:val="1C2620"/>
                <w:sz w:val="17"/>
              </w:rPr>
              <w:t>9</w:t>
            </w:r>
          </w:p>
        </w:tc>
        <w:tc>
          <w:tcPr>
            <w:tcW w:w="1606" w:type="dxa"/>
            <w:shd w:val="clear" w:color="auto" w:fill="F7FAF5"/>
          </w:tcPr>
          <w:p w14:paraId="6DA1DEDB" w14:textId="77777777" w:rsidR="002B0DA8" w:rsidRDefault="002D66A1">
            <w:r>
              <w:rPr>
                <w:color w:val="1C2620"/>
                <w:sz w:val="17"/>
              </w:rPr>
              <w:t>3:15–3:35 (20 dtk)</w:t>
            </w:r>
          </w:p>
        </w:tc>
        <w:tc>
          <w:tcPr>
            <w:tcW w:w="1606" w:type="dxa"/>
            <w:shd w:val="clear" w:color="auto" w:fill="F7FAF5"/>
          </w:tcPr>
          <w:p w14:paraId="75EF6D45" w14:textId="77777777" w:rsidR="002B0DA8" w:rsidRDefault="002D66A1">
            <w:r>
              <w:rPr>
                <w:rFonts w:ascii="Consolas" w:hAnsi="Consolas"/>
                <w:color w:val="7C2D12"/>
                <w:sz w:val="15"/>
              </w:rPr>
              <w:t>14_pengepul_bursa_lelang_tawar.png</w:t>
            </w:r>
            <w:r>
              <w:rPr>
                <w:color w:val="1C2620"/>
                <w:sz w:val="17"/>
              </w:rPr>
              <w:t xml:space="preserve"> (crop header): zoom ke tombol "Data saya" dan "Keluar". Lalu </w:t>
            </w:r>
            <w:r>
              <w:rPr>
                <w:rFonts w:ascii="Consolas" w:hAnsi="Consolas"/>
                <w:color w:val="7C2D12"/>
                <w:sz w:val="15"/>
              </w:rPr>
              <w:t>00_login_pilih_peran.png</w:t>
            </w:r>
            <w:r>
              <w:rPr>
                <w:color w:val="1C2620"/>
                <w:sz w:val="17"/>
              </w:rPr>
              <w:t xml:space="preserve"> </w:t>
            </w:r>
            <w:r>
              <w:rPr>
                <w:b/>
                <w:color w:val="DC2626"/>
              </w:rPr>
              <w:t>③</w:t>
            </w:r>
            <w:r>
              <w:rPr>
                <w:color w:val="1C2620"/>
                <w:sz w:val="17"/>
              </w:rPr>
              <w:t xml:space="preserve"> (password tersamar).</w:t>
            </w:r>
          </w:p>
        </w:tc>
        <w:tc>
          <w:tcPr>
            <w:tcW w:w="1606" w:type="dxa"/>
            <w:shd w:val="clear" w:color="auto" w:fill="F7FAF5"/>
          </w:tcPr>
          <w:p w14:paraId="7D3FD7B0" w14:textId="77777777" w:rsidR="002B0DA8" w:rsidRDefault="002D66A1">
            <w:r>
              <w:rPr>
                <w:color w:val="1C2620"/>
                <w:sz w:val="17"/>
              </w:rPr>
              <w:t xml:space="preserve">"Soal keamanan, Bio-Chain menerapkan kontrol yang selaras dengan ISO 27001: hak akses per peran, token </w:t>
            </w:r>
            <w:r>
              <w:rPr>
                <w:color w:val="1C2620"/>
                <w:sz w:val="17"/>
              </w:rPr>
              <w:t>login dengan perlindungan CSRF, log audit setiap perubahan, penyamaran data pribadi sesuai UU PDP, dan menu Data Saya agar pengguna bisa melihat datanya sendiri. Ini kontrol yang selaras, bukan klaim sertifikasi."</w:t>
            </w:r>
          </w:p>
        </w:tc>
        <w:tc>
          <w:tcPr>
            <w:tcW w:w="1606" w:type="dxa"/>
            <w:shd w:val="clear" w:color="auto" w:fill="F7FAF5"/>
          </w:tcPr>
          <w:p w14:paraId="1542833C" w14:textId="77777777" w:rsidR="002B0DA8" w:rsidRDefault="002D66A1">
            <w:r>
              <w:rPr>
                <w:b/>
                <w:color w:val="1C2620"/>
                <w:sz w:val="17"/>
              </w:rPr>
              <w:t>Kontrol keamanan selaras ISO 27001</w:t>
            </w:r>
            <w:r>
              <w:rPr>
                <w:color w:val="1C2620"/>
                <w:sz w:val="17"/>
              </w:rPr>
              <w:t>&lt;br&gt;</w:t>
            </w:r>
            <w:r>
              <w:rPr>
                <w:i/>
                <w:color w:val="1C2620"/>
                <w:sz w:val="17"/>
              </w:rPr>
              <w:t>(belum tersertifikasi)</w:t>
            </w:r>
          </w:p>
        </w:tc>
        <w:tc>
          <w:tcPr>
            <w:tcW w:w="1606" w:type="dxa"/>
            <w:shd w:val="clear" w:color="auto" w:fill="F7FAF5"/>
          </w:tcPr>
          <w:p w14:paraId="33B157DC" w14:textId="77777777" w:rsidR="002B0DA8" w:rsidRDefault="002D66A1">
            <w:r>
              <w:rPr>
                <w:color w:val="1C2620"/>
                <w:sz w:val="17"/>
              </w:rPr>
              <w:t xml:space="preserve">Brief aturan 1. Contoh nyata: </w:t>
            </w:r>
            <w:r>
              <w:rPr>
                <w:rFonts w:ascii="Consolas" w:hAnsi="Consolas"/>
                <w:color w:val="7C2D12"/>
                <w:sz w:val="15"/>
              </w:rPr>
              <w:t>app/routers/collector.py</w:t>
            </w:r>
            <w:r>
              <w:rPr>
                <w:color w:val="1C2620"/>
                <w:sz w:val="17"/>
              </w:rPr>
              <w:t xml:space="preserve"> meminta persetujuan petani ("UU PDP") sebelum data dicatat.</w:t>
            </w:r>
          </w:p>
        </w:tc>
      </w:tr>
      <w:tr w:rsidR="002B0DA8" w14:paraId="6B54FE65" w14:textId="77777777">
        <w:trPr>
          <w:jc w:val="center"/>
        </w:trPr>
        <w:tc>
          <w:tcPr>
            <w:tcW w:w="1606" w:type="dxa"/>
            <w:shd w:val="clear" w:color="auto" w:fill="FFFFFF"/>
          </w:tcPr>
          <w:p w14:paraId="31D20318" w14:textId="77777777" w:rsidR="002B0DA8" w:rsidRDefault="002D66A1">
            <w:r>
              <w:rPr>
                <w:color w:val="1C2620"/>
                <w:sz w:val="17"/>
              </w:rPr>
              <w:t>10</w:t>
            </w:r>
          </w:p>
        </w:tc>
        <w:tc>
          <w:tcPr>
            <w:tcW w:w="1606" w:type="dxa"/>
            <w:shd w:val="clear" w:color="auto" w:fill="FFFFFF"/>
          </w:tcPr>
          <w:p w14:paraId="60CD7F24" w14:textId="77777777" w:rsidR="002B0DA8" w:rsidRDefault="002D66A1">
            <w:r>
              <w:rPr>
                <w:color w:val="1C2620"/>
                <w:sz w:val="17"/>
              </w:rPr>
              <w:t>3:35–4:05 (30 dtk)</w:t>
            </w:r>
          </w:p>
        </w:tc>
        <w:tc>
          <w:tcPr>
            <w:tcW w:w="1606" w:type="dxa"/>
            <w:shd w:val="clear" w:color="auto" w:fill="FFFFFF"/>
          </w:tcPr>
          <w:p w14:paraId="46937699" w14:textId="77777777" w:rsidR="002B0DA8" w:rsidRDefault="002D66A1">
            <w:r>
              <w:rPr>
                <w:rFonts w:ascii="Consolas" w:hAnsi="Consolas"/>
                <w:color w:val="7C2D12"/>
                <w:sz w:val="15"/>
              </w:rPr>
              <w:t>19_pengepul_resi_serah_terima.png</w:t>
            </w:r>
            <w:r>
              <w:rPr>
                <w:color w:val="1C2620"/>
                <w:sz w:val="17"/>
              </w:rPr>
              <w:t xml:space="preserve"> → zoom ke </w:t>
            </w:r>
            <w:r>
              <w:rPr>
                <w:b/>
                <w:color w:val="DC2626"/>
              </w:rPr>
              <w:t>②</w:t>
            </w:r>
            <w:r>
              <w:rPr>
                <w:color w:val="1C2620"/>
                <w:sz w:val="17"/>
              </w:rPr>
              <w:t xml:space="preserve"> kode </w:t>
            </w:r>
            <w:r>
              <w:rPr>
                <w:rFonts w:ascii="Consolas" w:hAnsi="Consolas"/>
                <w:color w:val="7C2D12"/>
                <w:sz w:val="15"/>
              </w:rPr>
              <w:t>TRX-PTN0006-PGP0003-2610-00178</w:t>
            </w:r>
            <w:r>
              <w:rPr>
                <w:color w:val="1C2620"/>
                <w:sz w:val="17"/>
              </w:rPr>
              <w:t xml:space="preserve"> dan blok "Rantai Ketelusuran Batch". Potong ke </w:t>
            </w:r>
            <w:r>
              <w:rPr>
                <w:rFonts w:ascii="Consolas" w:hAnsi="Consolas"/>
                <w:color w:val="7C2D12"/>
                <w:sz w:val="15"/>
              </w:rPr>
              <w:t>11_petani_lacak_qr_sirkular.png</w:t>
            </w:r>
            <w:r>
              <w:rPr>
                <w:color w:val="1C2620"/>
                <w:sz w:val="17"/>
              </w:rPr>
              <w:t xml:space="preserve">: </w:t>
            </w:r>
            <w:r>
              <w:rPr>
                <w:b/>
                <w:color w:val="DC2626"/>
              </w:rPr>
              <w:t>①</w:t>
            </w:r>
            <w:r>
              <w:rPr>
                <w:color w:val="1C2620"/>
                <w:sz w:val="17"/>
              </w:rPr>
              <w:t xml:space="preserve"> kode lot </w:t>
            </w:r>
            <w:r>
              <w:rPr>
                <w:rFonts w:ascii="Consolas" w:hAnsi="Consolas"/>
                <w:color w:val="7C2D12"/>
                <w:sz w:val="15"/>
              </w:rPr>
              <w:t>BIO-F4733DAE-DEDHTO</w:t>
            </w:r>
            <w:r>
              <w:rPr>
                <w:color w:val="1C2620"/>
                <w:sz w:val="17"/>
              </w:rPr>
              <w:t xml:space="preserve"> → </w:t>
            </w:r>
            <w:r>
              <w:rPr>
                <w:b/>
                <w:color w:val="DC2626"/>
              </w:rPr>
              <w:t>②</w:t>
            </w:r>
            <w:r>
              <w:rPr>
                <w:color w:val="1C2620"/>
                <w:sz w:val="17"/>
              </w:rPr>
              <w:t xml:space="preserve"> "Tahap 1/6" → pan ke baris tahap di dalam </w:t>
            </w:r>
            <w:r>
              <w:rPr>
                <w:b/>
                <w:color w:val="DC2626"/>
              </w:rPr>
              <w:t>③</w:t>
            </w:r>
            <w:r>
              <w:rPr>
                <w:color w:val="1C2620"/>
                <w:sz w:val="17"/>
              </w:rPr>
              <w:t xml:space="preserve"> → baris hash "SHA256 Chained Provenance Integrity" di bawah (tanpa lencana).</w:t>
            </w:r>
          </w:p>
        </w:tc>
        <w:tc>
          <w:tcPr>
            <w:tcW w:w="1606" w:type="dxa"/>
            <w:shd w:val="clear" w:color="auto" w:fill="FFFFFF"/>
          </w:tcPr>
          <w:p w14:paraId="2239A25A" w14:textId="77777777" w:rsidR="002B0DA8" w:rsidRDefault="002D66A1">
            <w:r>
              <w:rPr>
                <w:color w:val="1C2620"/>
                <w:sz w:val="17"/>
              </w:rPr>
              <w:t>"Setelah lot diterima, pengepul menerbitkan resi serah-terima ber-QR dengan nomor TRX. Nomor itu mengikat petani, pengepul, dan lotnya. Siapa pun yang memegang kode lot bisa menelusuri perjalanannya dari sawah ke pengepul, truk, pabrik, sampai biochar kembali ke sawah. Setiap tahap dikunci rantai hash, jadi riwayatnya tidak bisa diubah diam-diam."</w:t>
            </w:r>
          </w:p>
        </w:tc>
        <w:tc>
          <w:tcPr>
            <w:tcW w:w="1606" w:type="dxa"/>
            <w:shd w:val="clear" w:color="auto" w:fill="FFFFFF"/>
          </w:tcPr>
          <w:p w14:paraId="18161736" w14:textId="77777777" w:rsidR="002B0DA8" w:rsidRDefault="002D66A1">
            <w:r>
              <w:rPr>
                <w:b/>
                <w:color w:val="1C2620"/>
                <w:sz w:val="17"/>
              </w:rPr>
              <w:t>Ketertelusuran ISO 22095 · QR lot · Resi TRX · Hash SHA-256</w:t>
            </w:r>
          </w:p>
        </w:tc>
        <w:tc>
          <w:tcPr>
            <w:tcW w:w="1606" w:type="dxa"/>
            <w:shd w:val="clear" w:color="auto" w:fill="FFFFFF"/>
          </w:tcPr>
          <w:p w14:paraId="22853528" w14:textId="77777777" w:rsidR="002B0DA8" w:rsidRDefault="002D66A1">
            <w:r>
              <w:rPr>
                <w:color w:val="1C2620"/>
                <w:sz w:val="17"/>
              </w:rPr>
              <w:t xml:space="preserve">Kode &amp; tahap dari gambar 19 dan 11. Rujukan ISO 22095: </w:t>
            </w:r>
            <w:r>
              <w:rPr>
                <w:rFonts w:ascii="Consolas" w:hAnsi="Consolas"/>
                <w:color w:val="7C2D12"/>
                <w:sz w:val="15"/>
              </w:rPr>
              <w:t>app/services/esg.py</w:t>
            </w:r>
            <w:r>
              <w:rPr>
                <w:color w:val="1C2620"/>
                <w:sz w:val="17"/>
              </w:rPr>
              <w:t xml:space="preserve"> (KPI jejak custody). </w:t>
            </w:r>
            <w:r>
              <w:rPr>
                <w:i/>
                <w:color w:val="1C2620"/>
                <w:sz w:val="17"/>
              </w:rPr>
              <w:t xml:space="preserve">Jangan bacakan angka kartu </w:t>
            </w:r>
            <w:r>
              <w:rPr>
                <w:b/>
                <w:i/>
                <w:color w:val="DC2626"/>
              </w:rPr>
              <w:t>③</w:t>
            </w:r>
            <w:r>
              <w:rPr>
                <w:i/>
                <w:color w:val="1C2620"/>
                <w:sz w:val="17"/>
              </w:rPr>
              <w:t xml:space="preserve"> gambar 11 (lihat Catatan Produksi).</w:t>
            </w:r>
          </w:p>
        </w:tc>
      </w:tr>
      <w:tr w:rsidR="002B0DA8" w14:paraId="5400ECB2" w14:textId="77777777">
        <w:trPr>
          <w:jc w:val="center"/>
        </w:trPr>
        <w:tc>
          <w:tcPr>
            <w:tcW w:w="1606" w:type="dxa"/>
            <w:shd w:val="clear" w:color="auto" w:fill="F7FAF5"/>
          </w:tcPr>
          <w:p w14:paraId="36B051BE" w14:textId="77777777" w:rsidR="002B0DA8" w:rsidRDefault="002D66A1">
            <w:r>
              <w:rPr>
                <w:color w:val="1C2620"/>
                <w:sz w:val="17"/>
              </w:rPr>
              <w:lastRenderedPageBreak/>
              <w:t>11</w:t>
            </w:r>
          </w:p>
        </w:tc>
        <w:tc>
          <w:tcPr>
            <w:tcW w:w="1606" w:type="dxa"/>
            <w:shd w:val="clear" w:color="auto" w:fill="F7FAF5"/>
          </w:tcPr>
          <w:p w14:paraId="253CB2FA" w14:textId="77777777" w:rsidR="002B0DA8" w:rsidRDefault="002D66A1">
            <w:r>
              <w:rPr>
                <w:color w:val="1C2620"/>
                <w:sz w:val="17"/>
              </w:rPr>
              <w:t>4:05–4:40 (35 dtk)</w:t>
            </w:r>
          </w:p>
        </w:tc>
        <w:tc>
          <w:tcPr>
            <w:tcW w:w="1606" w:type="dxa"/>
            <w:shd w:val="clear" w:color="auto" w:fill="F7FAF5"/>
          </w:tcPr>
          <w:p w14:paraId="24AAE934" w14:textId="77777777" w:rsidR="002B0DA8" w:rsidRDefault="002D66A1">
            <w:r>
              <w:rPr>
                <w:rFonts w:ascii="Consolas" w:hAnsi="Consolas"/>
                <w:color w:val="7C2D12"/>
                <w:sz w:val="15"/>
              </w:rPr>
              <w:t>16_pengepul_rute_clarke_wright.png</w:t>
            </w:r>
            <w:r>
              <w:rPr>
                <w:color w:val="1C2620"/>
                <w:sz w:val="17"/>
              </w:rPr>
              <w:t xml:space="preserve">: zoom ke </w:t>
            </w:r>
            <w:r>
              <w:rPr>
                <w:b/>
                <w:color w:val="DC2626"/>
              </w:rPr>
              <w:t>①</w:t>
            </w:r>
            <w:r>
              <w:rPr>
                <w:color w:val="1C2620"/>
                <w:sz w:val="17"/>
              </w:rPr>
              <w:t xml:space="preserve"> "Truk CDD Box (5.000 kg / 30 m³)" → </w:t>
            </w:r>
            <w:r>
              <w:rPr>
                <w:b/>
                <w:color w:val="DC2626"/>
              </w:rPr>
              <w:t>③</w:t>
            </w:r>
            <w:r>
              <w:rPr>
                <w:color w:val="1C2620"/>
                <w:sz w:val="17"/>
              </w:rPr>
              <w:t xml:space="preserve"> checklist lot → </w:t>
            </w:r>
            <w:r>
              <w:rPr>
                <w:b/>
                <w:color w:val="DC2626"/>
              </w:rPr>
              <w:t>④</w:t>
            </w:r>
            <w:r>
              <w:rPr>
                <w:color w:val="1C2620"/>
                <w:sz w:val="17"/>
              </w:rPr>
              <w:t xml:space="preserve"> tombol. Potong ke </w:t>
            </w:r>
            <w:r>
              <w:rPr>
                <w:rFonts w:ascii="Consolas" w:hAnsi="Consolas"/>
                <w:color w:val="7C2D12"/>
                <w:sz w:val="15"/>
              </w:rPr>
              <w:t>17_pengepul_rute_hasil_backhaul.png</w:t>
            </w:r>
            <w:r>
              <w:rPr>
                <w:color w:val="1C2620"/>
                <w:sz w:val="17"/>
              </w:rPr>
              <w:t xml:space="preserve">: </w:t>
            </w:r>
            <w:r>
              <w:rPr>
                <w:b/>
                <w:color w:val="DC2626"/>
              </w:rPr>
              <w:t>①</w:t>
            </w:r>
            <w:r>
              <w:rPr>
                <w:color w:val="1C2620"/>
                <w:sz w:val="17"/>
              </w:rPr>
              <w:t xml:space="preserve"> banner "RUTE TRIP-01 LAYAK &amp; SEIMBANG (FEASIBLE)" → </w:t>
            </w:r>
            <w:r>
              <w:rPr>
                <w:b/>
                <w:color w:val="DC2626"/>
              </w:rPr>
              <w:t>②</w:t>
            </w:r>
            <w:r>
              <w:rPr>
                <w:color w:val="1C2620"/>
                <w:sz w:val="17"/>
              </w:rPr>
              <w:t xml:space="preserve"> kartu "25,6 km", "1 jam 29 mnt · 3 titik transit", "3.300 kg · 66 %", "27,5 m³ · 92 %" → </w:t>
            </w:r>
            <w:r>
              <w:rPr>
                <w:b/>
                <w:color w:val="DC2626"/>
              </w:rPr>
              <w:t>③</w:t>
            </w:r>
            <w:r>
              <w:rPr>
                <w:color w:val="1C2620"/>
                <w:sz w:val="17"/>
              </w:rPr>
              <w:t xml:space="preserve"> peta.</w:t>
            </w:r>
          </w:p>
        </w:tc>
        <w:tc>
          <w:tcPr>
            <w:tcW w:w="1606" w:type="dxa"/>
            <w:shd w:val="clear" w:color="auto" w:fill="F7FAF5"/>
          </w:tcPr>
          <w:p w14:paraId="4BC13533" w14:textId="77777777" w:rsidR="002B0DA8" w:rsidRDefault="002D66A1">
            <w:r>
              <w:rPr>
                <w:color w:val="1C2620"/>
                <w:sz w:val="17"/>
              </w:rPr>
              <w:t>"Untuk penjemputan, pengepul memilih truk dan lot yang sudah terverifikasi. Mesin rute Clarke-Wright dengan local search menyusun urutan jemput. Kapasitas dihitung dua kali, dalam kilogram dan meter kubik, karena sekam itu ringan tapi makan tempat. Lihat hasilnya: bak sudah terisi 92 persen volume padahal beratnya baru 66 persen. Di sisi pabrik, solver Google OR-Tools menjadi pembanding. Pada 36 titik penggilingan demo, OR-Tools dengan target emisi menempuh 633 kilometer, sedangkan heuristik kami 611 kilome</w:t>
            </w:r>
            <w:r>
              <w:rPr>
                <w:color w:val="1C2620"/>
                <w:sz w:val="17"/>
              </w:rPr>
              <w:t>ter."</w:t>
            </w:r>
          </w:p>
        </w:tc>
        <w:tc>
          <w:tcPr>
            <w:tcW w:w="1606" w:type="dxa"/>
            <w:shd w:val="clear" w:color="auto" w:fill="F7FAF5"/>
          </w:tcPr>
          <w:p w14:paraId="4E22C00A" w14:textId="77777777" w:rsidR="002B0DA8" w:rsidRDefault="002D66A1">
            <w:r>
              <w:rPr>
                <w:b/>
                <w:color w:val="1C2620"/>
                <w:sz w:val="17"/>
              </w:rPr>
              <w:t>Clarke-Wright + Local Search vs Google OR-Tools · kapasitas kg &amp; m³</w:t>
            </w:r>
            <w:r>
              <w:rPr>
                <w:color w:val="1C2620"/>
                <w:sz w:val="17"/>
              </w:rPr>
              <w:t>&lt;br&gt;1.000 titik &lt; 0,3 detik</w:t>
            </w:r>
          </w:p>
        </w:tc>
        <w:tc>
          <w:tcPr>
            <w:tcW w:w="1606" w:type="dxa"/>
            <w:shd w:val="clear" w:color="auto" w:fill="F7FAF5"/>
          </w:tcPr>
          <w:p w14:paraId="262E29A9" w14:textId="77777777" w:rsidR="002B0DA8" w:rsidRDefault="002D66A1">
            <w:r>
              <w:rPr>
                <w:color w:val="1C2620"/>
                <w:sz w:val="17"/>
              </w:rPr>
              <w:t>Angka trip dari gambar 17 (</w:t>
            </w:r>
            <w:r>
              <w:rPr>
                <w:b/>
                <w:color w:val="DC2626"/>
              </w:rPr>
              <w:t>①</w:t>
            </w:r>
            <w:r>
              <w:rPr>
                <w:color w:val="1C2620"/>
                <w:sz w:val="17"/>
              </w:rPr>
              <w:t xml:space="preserve"> dan </w:t>
            </w:r>
            <w:r>
              <w:rPr>
                <w:b/>
                <w:color w:val="DC2626"/>
              </w:rPr>
              <w:t>②</w:t>
            </w:r>
            <w:r>
              <w:rPr>
                <w:color w:val="1C2620"/>
                <w:sz w:val="17"/>
              </w:rPr>
              <w:t xml:space="preserve">). 633 vs 611 km: </w:t>
            </w:r>
            <w:r>
              <w:rPr>
                <w:rFonts w:ascii="Consolas" w:hAnsi="Consolas"/>
                <w:color w:val="7C2D12"/>
                <w:sz w:val="15"/>
              </w:rPr>
              <w:t>docs/06_AUDIT_SOP_LAPANGAN_GREEN_LOGISTICS.md</w:t>
            </w:r>
            <w:r>
              <w:rPr>
                <w:color w:val="1C2620"/>
                <w:sz w:val="17"/>
              </w:rPr>
              <w:t xml:space="preserve"> §4.1. p95 279 ms untuk 1.000 titik: </w:t>
            </w:r>
            <w:r>
              <w:rPr>
                <w:rFonts w:ascii="Consolas" w:hAnsi="Consolas"/>
                <w:color w:val="7C2D12"/>
                <w:sz w:val="15"/>
              </w:rPr>
              <w:t>docs/benchmark_results.md</w:t>
            </w:r>
            <w:r>
              <w:rPr>
                <w:color w:val="1C2620"/>
                <w:sz w:val="17"/>
              </w:rPr>
              <w:t xml:space="preserve">. Engine: </w:t>
            </w:r>
            <w:r>
              <w:rPr>
                <w:rFonts w:ascii="Consolas" w:hAnsi="Consolas"/>
                <w:color w:val="7C2D12"/>
                <w:sz w:val="15"/>
              </w:rPr>
              <w:t>app/engines/routing.py</w:t>
            </w:r>
            <w:r>
              <w:rPr>
                <w:color w:val="1C2620"/>
                <w:sz w:val="17"/>
              </w:rPr>
              <w:t xml:space="preserve">, </w:t>
            </w:r>
            <w:r>
              <w:rPr>
                <w:rFonts w:ascii="Consolas" w:hAnsi="Consolas"/>
                <w:color w:val="7C2D12"/>
                <w:sz w:val="15"/>
              </w:rPr>
              <w:t>app/engines/routing_ortools.py</w:t>
            </w:r>
            <w:r>
              <w:rPr>
                <w:color w:val="1C2620"/>
                <w:sz w:val="17"/>
              </w:rPr>
              <w:t xml:space="preserve">. </w:t>
            </w:r>
            <w:r>
              <w:rPr>
                <w:b/>
                <w:color w:val="1C2620"/>
                <w:sz w:val="17"/>
              </w:rPr>
              <w:t>Jangan ucapkan "hemat 31 %"</w:t>
            </w:r>
            <w:r>
              <w:rPr>
                <w:color w:val="1C2620"/>
                <w:sz w:val="17"/>
              </w:rPr>
              <w:t xml:space="preserve"> (lihat Catatan Produksi).</w:t>
            </w:r>
          </w:p>
        </w:tc>
      </w:tr>
      <w:tr w:rsidR="002B0DA8" w14:paraId="66F9C5DA" w14:textId="77777777">
        <w:trPr>
          <w:jc w:val="center"/>
        </w:trPr>
        <w:tc>
          <w:tcPr>
            <w:tcW w:w="1606" w:type="dxa"/>
            <w:shd w:val="clear" w:color="auto" w:fill="FFFFFF"/>
          </w:tcPr>
          <w:p w14:paraId="42853A43" w14:textId="77777777" w:rsidR="002B0DA8" w:rsidRDefault="002D66A1">
            <w:r>
              <w:rPr>
                <w:color w:val="1C2620"/>
                <w:sz w:val="17"/>
              </w:rPr>
              <w:t>12</w:t>
            </w:r>
          </w:p>
        </w:tc>
        <w:tc>
          <w:tcPr>
            <w:tcW w:w="1606" w:type="dxa"/>
            <w:shd w:val="clear" w:color="auto" w:fill="FFFFFF"/>
          </w:tcPr>
          <w:p w14:paraId="0C18EEC4" w14:textId="77777777" w:rsidR="002B0DA8" w:rsidRDefault="002D66A1">
            <w:r>
              <w:rPr>
                <w:color w:val="1C2620"/>
                <w:sz w:val="17"/>
              </w:rPr>
              <w:t>4:40–5:00 (20 dtk)</w:t>
            </w:r>
          </w:p>
        </w:tc>
        <w:tc>
          <w:tcPr>
            <w:tcW w:w="1606" w:type="dxa"/>
            <w:shd w:val="clear" w:color="auto" w:fill="FFFFFF"/>
          </w:tcPr>
          <w:p w14:paraId="338C8130" w14:textId="77777777" w:rsidR="002B0DA8" w:rsidRDefault="002D66A1">
            <w:r>
              <w:rPr>
                <w:rFonts w:ascii="Consolas" w:hAnsi="Consolas"/>
                <w:color w:val="7C2D12"/>
                <w:sz w:val="15"/>
              </w:rPr>
              <w:t>24_driver_daftar_job_kapasitas.png</w:t>
            </w:r>
            <w:r>
              <w:rPr>
                <w:color w:val="1C2620"/>
                <w:sz w:val="17"/>
              </w:rPr>
              <w:t xml:space="preserve"> (zoom </w:t>
            </w:r>
            <w:r>
              <w:rPr>
                <w:b/>
                <w:color w:val="DC2626"/>
              </w:rPr>
              <w:t>②</w:t>
            </w:r>
            <w:r>
              <w:rPr>
                <w:color w:val="1C2620"/>
                <w:sz w:val="17"/>
              </w:rPr>
              <w:t xml:space="preserve"> "Utilisasi bak 36,4 %") → </w:t>
            </w:r>
            <w:r>
              <w:rPr>
                <w:rFonts w:ascii="Consolas" w:hAnsi="Consolas"/>
                <w:color w:val="7C2D12"/>
                <w:sz w:val="15"/>
              </w:rPr>
              <w:t>25_driver_titik_jemput_scan.png</w:t>
            </w:r>
            <w:r>
              <w:rPr>
                <w:color w:val="1C2620"/>
                <w:sz w:val="17"/>
              </w:rPr>
              <w:t xml:space="preserve"> (</w:t>
            </w:r>
            <w:r>
              <w:rPr>
                <w:b/>
                <w:color w:val="DC2626"/>
              </w:rPr>
              <w:t>②</w:t>
            </w:r>
            <w:r>
              <w:rPr>
                <w:color w:val="1C2620"/>
                <w:sz w:val="17"/>
              </w:rPr>
              <w:t xml:space="preserve"> SCAN QR) → </w:t>
            </w:r>
            <w:r>
              <w:rPr>
                <w:rFonts w:ascii="Consolas" w:hAnsi="Consolas"/>
                <w:color w:val="7C2D12"/>
                <w:sz w:val="15"/>
              </w:rPr>
              <w:t>28_driver_mode_offline.png</w:t>
            </w:r>
            <w:r>
              <w:rPr>
                <w:color w:val="1C2620"/>
                <w:sz w:val="17"/>
              </w:rPr>
              <w:t xml:space="preserve"> (</w:t>
            </w:r>
            <w:r>
              <w:rPr>
                <w:b/>
                <w:color w:val="DC2626"/>
              </w:rPr>
              <w:t>①</w:t>
            </w:r>
            <w:r>
              <w:rPr>
                <w:color w:val="1C2620"/>
                <w:sz w:val="17"/>
              </w:rPr>
              <w:t xml:space="preserve"> banner "Mode Hemat Sinyal… 1 titik GPS").</w:t>
            </w:r>
          </w:p>
        </w:tc>
        <w:tc>
          <w:tcPr>
            <w:tcW w:w="1606" w:type="dxa"/>
            <w:shd w:val="clear" w:color="auto" w:fill="FFFFFF"/>
          </w:tcPr>
          <w:p w14:paraId="3044D9D1" w14:textId="77777777" w:rsidR="002B0DA8" w:rsidRDefault="002D66A1">
            <w:r>
              <w:rPr>
                <w:color w:val="1C2620"/>
                <w:sz w:val="17"/>
              </w:rPr>
              <w:t xml:space="preserve">"Sopir menjalankan rute dari HP. Tombol Scan QR baru muncul setelah ia menekan Mulai Rute, jadi setiap jemputan tercatat dengan GPS. Di sawah tanpa sinyal, aplikasi masuk Mode Hemat Sinyal: data aman di HP dan </w:t>
            </w:r>
            <w:r>
              <w:rPr>
                <w:color w:val="1C2620"/>
                <w:sz w:val="17"/>
              </w:rPr>
              <w:lastRenderedPageBreak/>
              <w:t>terkirim otomatis ketika sinyal kembali."</w:t>
            </w:r>
          </w:p>
        </w:tc>
        <w:tc>
          <w:tcPr>
            <w:tcW w:w="1606" w:type="dxa"/>
            <w:shd w:val="clear" w:color="auto" w:fill="FFFFFF"/>
          </w:tcPr>
          <w:p w14:paraId="5C64F66C" w14:textId="77777777" w:rsidR="002B0DA8" w:rsidRDefault="002D66A1">
            <w:r>
              <w:rPr>
                <w:b/>
                <w:color w:val="1C2620"/>
                <w:sz w:val="17"/>
              </w:rPr>
              <w:lastRenderedPageBreak/>
              <w:t>Offline-first · Scan QR per titik · GPS tersimpan walau offline</w:t>
            </w:r>
          </w:p>
        </w:tc>
        <w:tc>
          <w:tcPr>
            <w:tcW w:w="1606" w:type="dxa"/>
            <w:shd w:val="clear" w:color="auto" w:fill="FFFFFF"/>
          </w:tcPr>
          <w:p w14:paraId="284E82B9" w14:textId="77777777" w:rsidR="002B0DA8" w:rsidRDefault="002D66A1">
            <w:r>
              <w:rPr>
                <w:color w:val="1C2620"/>
                <w:sz w:val="17"/>
              </w:rPr>
              <w:t xml:space="preserve">Logika tombol: </w:t>
            </w:r>
            <w:r>
              <w:rPr>
                <w:rFonts w:ascii="Consolas" w:hAnsi="Consolas"/>
                <w:color w:val="7C2D12"/>
                <w:sz w:val="15"/>
              </w:rPr>
              <w:t>app/static/app.js</w:t>
            </w:r>
            <w:r>
              <w:rPr>
                <w:color w:val="1C2620"/>
                <w:sz w:val="17"/>
              </w:rPr>
              <w:t xml:space="preserve"> (</w:t>
            </w:r>
            <w:r>
              <w:rPr>
                <w:rFonts w:ascii="Consolas" w:hAnsi="Consolas"/>
                <w:color w:val="7C2D12"/>
                <w:sz w:val="15"/>
              </w:rPr>
              <w:t>driverStart</w:t>
            </w:r>
            <w:r>
              <w:rPr>
                <w:color w:val="1C2620"/>
                <w:sz w:val="17"/>
              </w:rPr>
              <w:t xml:space="preserve">, Scan QR hanya bila </w:t>
            </w:r>
            <w:r>
              <w:rPr>
                <w:rFonts w:ascii="Consolas" w:hAnsi="Consolas"/>
                <w:color w:val="7C2D12"/>
                <w:sz w:val="15"/>
              </w:rPr>
              <w:t>started</w:t>
            </w:r>
            <w:r>
              <w:rPr>
                <w:color w:val="1C2620"/>
                <w:sz w:val="17"/>
              </w:rPr>
              <w:t xml:space="preserve">). Server: </w:t>
            </w:r>
            <w:r>
              <w:rPr>
                <w:rFonts w:ascii="Consolas" w:hAnsi="Consolas"/>
                <w:color w:val="7C2D12"/>
                <w:sz w:val="15"/>
              </w:rPr>
              <w:t>app/routers/driver.py</w:t>
            </w:r>
            <w:r>
              <w:rPr>
                <w:color w:val="1C2620"/>
                <w:sz w:val="17"/>
              </w:rPr>
              <w:t xml:space="preserve"> ("Mulai rute terlebih dahulu…"). Banner: </w:t>
            </w:r>
            <w:r>
              <w:rPr>
                <w:rFonts w:ascii="Consolas" w:hAnsi="Consolas"/>
                <w:color w:val="7C2D12"/>
                <w:sz w:val="15"/>
              </w:rPr>
              <w:t>app/static/ui-enhance.js</w:t>
            </w:r>
            <w:r>
              <w:rPr>
                <w:color w:val="1C2620"/>
                <w:sz w:val="17"/>
              </w:rPr>
              <w:t>.</w:t>
            </w:r>
          </w:p>
        </w:tc>
      </w:tr>
      <w:tr w:rsidR="002B0DA8" w14:paraId="2ED99A84" w14:textId="77777777">
        <w:trPr>
          <w:jc w:val="center"/>
        </w:trPr>
        <w:tc>
          <w:tcPr>
            <w:tcW w:w="1606" w:type="dxa"/>
            <w:shd w:val="clear" w:color="auto" w:fill="F7FAF5"/>
          </w:tcPr>
          <w:p w14:paraId="17282373" w14:textId="77777777" w:rsidR="002B0DA8" w:rsidRDefault="002D66A1">
            <w:r>
              <w:rPr>
                <w:color w:val="1C2620"/>
                <w:sz w:val="17"/>
              </w:rPr>
              <w:t>13</w:t>
            </w:r>
          </w:p>
        </w:tc>
        <w:tc>
          <w:tcPr>
            <w:tcW w:w="1606" w:type="dxa"/>
            <w:shd w:val="clear" w:color="auto" w:fill="F7FAF5"/>
          </w:tcPr>
          <w:p w14:paraId="79E4B1CA" w14:textId="77777777" w:rsidR="002B0DA8" w:rsidRDefault="002D66A1">
            <w:r>
              <w:rPr>
                <w:color w:val="1C2620"/>
                <w:sz w:val="17"/>
              </w:rPr>
              <w:t>5:00–5:30 (30 dtk)</w:t>
            </w:r>
          </w:p>
        </w:tc>
        <w:tc>
          <w:tcPr>
            <w:tcW w:w="1606" w:type="dxa"/>
            <w:shd w:val="clear" w:color="auto" w:fill="F7FAF5"/>
          </w:tcPr>
          <w:p w14:paraId="5585895E" w14:textId="77777777" w:rsidR="002B0DA8" w:rsidRDefault="002D66A1">
            <w:r>
              <w:rPr>
                <w:rFonts w:ascii="Consolas" w:hAnsi="Consolas"/>
                <w:color w:val="7C2D12"/>
                <w:sz w:val="15"/>
              </w:rPr>
              <w:t>30_pabrik_ajuan_pengiriman.png</w:t>
            </w:r>
            <w:r>
              <w:rPr>
                <w:color w:val="1C2620"/>
                <w:sz w:val="17"/>
              </w:rPr>
              <w:t xml:space="preserve">: sorot </w:t>
            </w:r>
            <w:r>
              <w:rPr>
                <w:b/>
                <w:color w:val="DC2626"/>
              </w:rPr>
              <w:t>②</w:t>
            </w:r>
            <w:r>
              <w:rPr>
                <w:color w:val="1C2620"/>
                <w:sz w:val="17"/>
              </w:rPr>
              <w:t xml:space="preserve"> "TERIMA" pada ajuan #56 (sekilas </w:t>
            </w:r>
            <w:r>
              <w:rPr>
                <w:b/>
                <w:color w:val="DC2626"/>
              </w:rPr>
              <w:t>①</w:t>
            </w:r>
            <w:r>
              <w:rPr>
                <w:color w:val="1C2620"/>
                <w:sz w:val="17"/>
              </w:rPr>
              <w:t xml:space="preserve"> harga, </w:t>
            </w:r>
            <w:r>
              <w:rPr>
                <w:b/>
                <w:color w:val="DC2626"/>
              </w:rPr>
              <w:t>③</w:t>
            </w:r>
            <w:r>
              <w:rPr>
                <w:color w:val="1C2620"/>
                <w:sz w:val="17"/>
              </w:rPr>
              <w:t xml:space="preserve"> Tawar, </w:t>
            </w:r>
            <w:r>
              <w:rPr>
                <w:b/>
                <w:color w:val="DC2626"/>
              </w:rPr>
              <w:t>④</w:t>
            </w:r>
            <w:r>
              <w:rPr>
                <w:color w:val="1C2620"/>
                <w:sz w:val="17"/>
              </w:rPr>
              <w:t xml:space="preserve"> Tolak). → </w:t>
            </w:r>
            <w:r>
              <w:rPr>
                <w:rFonts w:ascii="Consolas" w:hAnsi="Consolas"/>
                <w:color w:val="7C2D12"/>
                <w:sz w:val="15"/>
              </w:rPr>
              <w:t>31_pabrik_gerbang_timbang_qc.png</w:t>
            </w:r>
            <w:r>
              <w:rPr>
                <w:color w:val="1C2620"/>
                <w:sz w:val="17"/>
              </w:rPr>
              <w:t xml:space="preserve">: </w:t>
            </w:r>
            <w:r>
              <w:rPr>
                <w:b/>
                <w:color w:val="DC2626"/>
              </w:rPr>
              <w:t>①</w:t>
            </w:r>
            <w:r>
              <w:rPr>
                <w:color w:val="1C2620"/>
                <w:sz w:val="17"/>
              </w:rPr>
              <w:t xml:space="preserve"> Gross 10950 → </w:t>
            </w:r>
            <w:r>
              <w:rPr>
                <w:b/>
                <w:color w:val="DC2626"/>
              </w:rPr>
              <w:t>②</w:t>
            </w:r>
            <w:r>
              <w:rPr>
                <w:color w:val="1C2620"/>
                <w:sz w:val="17"/>
              </w:rPr>
              <w:t xml:space="preserve"> Tare 6000 → </w:t>
            </w:r>
            <w:r>
              <w:rPr>
                <w:b/>
                <w:color w:val="DC2626"/>
              </w:rPr>
              <w:t>③</w:t>
            </w:r>
            <w:r>
              <w:rPr>
                <w:color w:val="1C2620"/>
                <w:sz w:val="17"/>
              </w:rPr>
              <w:t xml:space="preserve"> Netto "4.950 kg" → </w:t>
            </w:r>
            <w:r>
              <w:rPr>
                <w:b/>
                <w:color w:val="DC2626"/>
              </w:rPr>
              <w:t>⑤</w:t>
            </w:r>
            <w:r>
              <w:rPr>
                <w:color w:val="1C2620"/>
                <w:sz w:val="17"/>
              </w:rPr>
              <w:t xml:space="preserve"> "Diterima Sebagian". → </w:t>
            </w:r>
            <w:r>
              <w:rPr>
                <w:rFonts w:ascii="Consolas" w:hAnsi="Consolas"/>
                <w:color w:val="7C2D12"/>
                <w:sz w:val="15"/>
              </w:rPr>
              <w:t>32_pabrik_skema_bayar_invoice.png</w:t>
            </w:r>
            <w:r>
              <w:rPr>
                <w:color w:val="1C2620"/>
                <w:sz w:val="17"/>
              </w:rPr>
              <w:t xml:space="preserve">: </w:t>
            </w:r>
            <w:r>
              <w:rPr>
                <w:b/>
                <w:color w:val="DC2626"/>
              </w:rPr>
              <w:t>①</w:t>
            </w:r>
            <w:r>
              <w:rPr>
                <w:color w:val="1C2620"/>
                <w:sz w:val="17"/>
              </w:rPr>
              <w:t xml:space="preserve"> 4800 / 150 → </w:t>
            </w:r>
            <w:r>
              <w:rPr>
                <w:b/>
                <w:color w:val="DC2626"/>
              </w:rPr>
              <w:t>②</w:t>
            </w:r>
            <w:r>
              <w:rPr>
                <w:color w:val="1C2620"/>
                <w:sz w:val="17"/>
              </w:rPr>
              <w:t xml:space="preserve"> "DP Bertermin" → </w:t>
            </w:r>
            <w:r>
              <w:rPr>
                <w:b/>
                <w:color w:val="DC2626"/>
              </w:rPr>
              <w:t>③</w:t>
            </w:r>
            <w:r>
              <w:rPr>
                <w:color w:val="1C2620"/>
                <w:sz w:val="17"/>
              </w:rPr>
              <w:t xml:space="preserve"> DP 2000000 → </w:t>
            </w:r>
            <w:r>
              <w:rPr>
                <w:b/>
                <w:color w:val="DC2626"/>
              </w:rPr>
              <w:t>④</w:t>
            </w:r>
            <w:r>
              <w:rPr>
                <w:color w:val="1C2620"/>
                <w:sz w:val="17"/>
              </w:rPr>
              <w:t xml:space="preserve"> Termin 14 → tombol "PROSES MASUK &amp; TERBITKAN INVOICE".</w:t>
            </w:r>
          </w:p>
        </w:tc>
        <w:tc>
          <w:tcPr>
            <w:tcW w:w="1606" w:type="dxa"/>
            <w:shd w:val="clear" w:color="auto" w:fill="F7FAF5"/>
          </w:tcPr>
          <w:p w14:paraId="7EF3C611" w14:textId="77777777" w:rsidR="002B0DA8" w:rsidRDefault="002D66A1">
            <w:r>
              <w:rPr>
                <w:color w:val="1C2620"/>
                <w:sz w:val="17"/>
              </w:rPr>
              <w:t>"Di pabrik, ajuan pengiriman diterima, lalu truk ditimbang di jembatan timbang: berat kotor dikurangi berat kosong, netto 4.950 kilogram. Petugas QC memilih satu dari tiga keputusan: diterima penuh, diterima sebagian, atau ditolak total. Di contoh ini 4.800 kilogram masuk dan 150 kilogram diretur, alasannya wajib dicatat. Invoice langsung terbit dengan skema tunai, uang muka, atau tempo. Pabrik yang masih punya tagihan tempo jatuh tempo tidak bisa membuka transaksi tempo baru."</w:t>
            </w:r>
          </w:p>
        </w:tc>
        <w:tc>
          <w:tcPr>
            <w:tcW w:w="1606" w:type="dxa"/>
            <w:shd w:val="clear" w:color="auto" w:fill="F7FAF5"/>
          </w:tcPr>
          <w:p w14:paraId="69028218" w14:textId="77777777" w:rsidR="002B0DA8" w:rsidRDefault="002D66A1">
            <w:r>
              <w:rPr>
                <w:b/>
                <w:color w:val="1C2620"/>
                <w:sz w:val="17"/>
              </w:rPr>
              <w:t>QC Gerbang 3 Keputusan · Cash / DP / TOP</w:t>
            </w:r>
          </w:p>
        </w:tc>
        <w:tc>
          <w:tcPr>
            <w:tcW w:w="1606" w:type="dxa"/>
            <w:shd w:val="clear" w:color="auto" w:fill="F7FAF5"/>
          </w:tcPr>
          <w:p w14:paraId="2045BFBE" w14:textId="77777777" w:rsidR="002B0DA8" w:rsidRDefault="002D66A1">
            <w:r>
              <w:rPr>
                <w:color w:val="1C2620"/>
                <w:sz w:val="17"/>
              </w:rPr>
              <w:t xml:space="preserve">Angka dari gambar 31 dan 32. Skema </w:t>
            </w:r>
            <w:r>
              <w:rPr>
                <w:rFonts w:ascii="Consolas" w:hAnsi="Consolas"/>
                <w:color w:val="7C2D12"/>
                <w:sz w:val="15"/>
              </w:rPr>
              <w:t>CASH</w:t>
            </w:r>
            <w:r>
              <w:rPr>
                <w:color w:val="1C2620"/>
                <w:sz w:val="17"/>
              </w:rPr>
              <w:t>/</w:t>
            </w:r>
            <w:r>
              <w:rPr>
                <w:rFonts w:ascii="Consolas" w:hAnsi="Consolas"/>
                <w:color w:val="7C2D12"/>
                <w:sz w:val="15"/>
              </w:rPr>
              <w:t>DP</w:t>
            </w:r>
            <w:r>
              <w:rPr>
                <w:color w:val="1C2620"/>
                <w:sz w:val="17"/>
              </w:rPr>
              <w:t>/</w:t>
            </w:r>
            <w:r>
              <w:rPr>
                <w:rFonts w:ascii="Consolas" w:hAnsi="Consolas"/>
                <w:color w:val="7C2D12"/>
                <w:sz w:val="15"/>
              </w:rPr>
              <w:t>TOP</w:t>
            </w:r>
            <w:r>
              <w:rPr>
                <w:color w:val="1C2620"/>
                <w:sz w:val="17"/>
              </w:rPr>
              <w:t xml:space="preserve"> dan blokir TOP: </w:t>
            </w:r>
            <w:r>
              <w:rPr>
                <w:rFonts w:ascii="Consolas" w:hAnsi="Consolas"/>
                <w:color w:val="7C2D12"/>
                <w:sz w:val="15"/>
              </w:rPr>
              <w:t>app/routers/factory_inbound.py</w:t>
            </w:r>
            <w:r>
              <w:rPr>
                <w:color w:val="1C2620"/>
                <w:sz w:val="17"/>
              </w:rPr>
              <w:t xml:space="preserve">. Penimbangan jembatan ada di gerbang pabrik, bukan input sopir (brief aturan 7). Termin 14 hari di gambar 32 adalah termin </w:t>
            </w:r>
            <w:r>
              <w:rPr>
                <w:b/>
                <w:color w:val="1C2620"/>
                <w:sz w:val="17"/>
              </w:rPr>
              <w:t>pabrik → pengepul</w:t>
            </w:r>
            <w:r>
              <w:rPr>
                <w:color w:val="1C2620"/>
                <w:sz w:val="17"/>
              </w:rPr>
              <w:t>, bukan SLA bayar petani; jangan dicampur dengan adegan 15.</w:t>
            </w:r>
          </w:p>
        </w:tc>
      </w:tr>
      <w:tr w:rsidR="002B0DA8" w14:paraId="2F11BE9A" w14:textId="77777777">
        <w:trPr>
          <w:jc w:val="center"/>
        </w:trPr>
        <w:tc>
          <w:tcPr>
            <w:tcW w:w="1606" w:type="dxa"/>
            <w:shd w:val="clear" w:color="auto" w:fill="FFFFFF"/>
          </w:tcPr>
          <w:p w14:paraId="6D098029" w14:textId="77777777" w:rsidR="002B0DA8" w:rsidRDefault="002D66A1">
            <w:r>
              <w:rPr>
                <w:color w:val="1C2620"/>
                <w:sz w:val="17"/>
              </w:rPr>
              <w:t>14</w:t>
            </w:r>
          </w:p>
        </w:tc>
        <w:tc>
          <w:tcPr>
            <w:tcW w:w="1606" w:type="dxa"/>
            <w:shd w:val="clear" w:color="auto" w:fill="FFFFFF"/>
          </w:tcPr>
          <w:p w14:paraId="2086864E" w14:textId="77777777" w:rsidR="002B0DA8" w:rsidRDefault="002D66A1">
            <w:r>
              <w:rPr>
                <w:color w:val="1C2620"/>
                <w:sz w:val="17"/>
              </w:rPr>
              <w:t>5:30–6:00 (30 dtk)</w:t>
            </w:r>
          </w:p>
        </w:tc>
        <w:tc>
          <w:tcPr>
            <w:tcW w:w="1606" w:type="dxa"/>
            <w:shd w:val="clear" w:color="auto" w:fill="FFFFFF"/>
          </w:tcPr>
          <w:p w14:paraId="63DB16E8" w14:textId="77777777" w:rsidR="002B0DA8" w:rsidRDefault="002D66A1">
            <w:r>
              <w:rPr>
                <w:rFonts w:ascii="Consolas" w:hAnsi="Consolas"/>
                <w:color w:val="7C2D12"/>
                <w:sz w:val="15"/>
              </w:rPr>
              <w:t>35_pabrik_blend_highs_biaya_terendah.png</w:t>
            </w:r>
            <w:r>
              <w:rPr>
                <w:color w:val="1C2620"/>
                <w:sz w:val="17"/>
              </w:rPr>
              <w:t xml:space="preserve">: zoom ke judul "LP HiGHS" → </w:t>
            </w:r>
            <w:r>
              <w:rPr>
                <w:b/>
                <w:color w:val="DC2626"/>
              </w:rPr>
              <w:t>②</w:t>
            </w:r>
            <w:r>
              <w:rPr>
                <w:color w:val="1C2620"/>
                <w:sz w:val="17"/>
              </w:rPr>
              <w:t xml:space="preserve"> tabel tujuh komoditas → </w:t>
            </w:r>
            <w:r>
              <w:rPr>
                <w:b/>
                <w:color w:val="DC2626"/>
              </w:rPr>
              <w:t>④</w:t>
            </w:r>
            <w:r>
              <w:rPr>
                <w:color w:val="1C2620"/>
                <w:sz w:val="17"/>
              </w:rPr>
              <w:t xml:space="preserve"> "OPTIMASI CAMPURAN" → </w:t>
            </w:r>
            <w:r>
              <w:rPr>
                <w:b/>
                <w:color w:val="DC2626"/>
              </w:rPr>
              <w:t>⑤</w:t>
            </w:r>
            <w:r>
              <w:rPr>
                <w:color w:val="1C2620"/>
                <w:sz w:val="17"/>
              </w:rPr>
              <w:t xml:space="preserve"> kartu "LAYAK · Rp 6.535.324 · Rp 654/kg produk", lalu daftar cek (abu 4,81 % vs maks 6,0). Sekilas </w:t>
            </w:r>
            <w:r>
              <w:rPr>
                <w:rFonts w:ascii="Consolas" w:hAnsi="Consolas"/>
                <w:color w:val="7C2D12"/>
                <w:sz w:val="15"/>
              </w:rPr>
              <w:t>37_pabrik_optimasi_produk_akhir.png</w:t>
            </w:r>
            <w:r>
              <w:rPr>
                <w:color w:val="1C2620"/>
                <w:sz w:val="17"/>
              </w:rPr>
              <w:t xml:space="preserve"> </w:t>
            </w:r>
            <w:r>
              <w:rPr>
                <w:b/>
                <w:color w:val="DC2626"/>
              </w:rPr>
              <w:t>⑤</w:t>
            </w:r>
            <w:r>
              <w:rPr>
                <w:color w:val="1C2620"/>
                <w:sz w:val="17"/>
              </w:rPr>
              <w:t xml:space="preserve"> (empat kartu produk). Potong ke </w:t>
            </w:r>
            <w:r>
              <w:rPr>
                <w:rFonts w:ascii="Consolas" w:hAnsi="Consolas"/>
                <w:color w:val="7C2D12"/>
                <w:sz w:val="15"/>
              </w:rPr>
              <w:t>36_pabrik_blending_multiramp_4produk.png</w:t>
            </w:r>
            <w:r>
              <w:rPr>
                <w:color w:val="1C2620"/>
                <w:sz w:val="17"/>
              </w:rPr>
              <w:t>, pan ke empat kartu.</w:t>
            </w:r>
          </w:p>
        </w:tc>
        <w:tc>
          <w:tcPr>
            <w:tcW w:w="1606" w:type="dxa"/>
            <w:shd w:val="clear" w:color="auto" w:fill="FFFFFF"/>
          </w:tcPr>
          <w:p w14:paraId="670AA170" w14:textId="77777777" w:rsidR="002B0DA8" w:rsidRDefault="002D66A1">
            <w:r>
              <w:rPr>
                <w:color w:val="1C2620"/>
                <w:sz w:val="17"/>
              </w:rPr>
              <w:t xml:space="preserve">"Untuk produksi, Prototipe 1 memakai pemrograman linear dengan solver HiGHS. Untuk sepuluh ton pelet, solver memilih campuran termurah dari ampas tebu, sekam, dan tongkol jagung. </w:t>
            </w:r>
            <w:r>
              <w:rPr>
                <w:color w:val="1C2620"/>
                <w:sz w:val="17"/>
              </w:rPr>
              <w:lastRenderedPageBreak/>
              <w:t>Biayanya enam koma lima juta rupiah, atau 654 rupiah per kilo produk. Campuran itu tetap memenuhi batas kalori, abu 4,81 persen dari maksimum enam, klorin, dan indeks alkali agar boiler tidak berkerak. Pada uji kinerja, empat bahan selesai dihitung di bawah dua milidetik. Kartu rekomendasi multi-ramp memakai aturan prioritas yang lebih sederhana, untuk membagi stok ramp ke empat produk: biopellet, biochar, bio-silika, dan briket."</w:t>
            </w:r>
          </w:p>
        </w:tc>
        <w:tc>
          <w:tcPr>
            <w:tcW w:w="1606" w:type="dxa"/>
            <w:shd w:val="clear" w:color="auto" w:fill="FFFFFF"/>
          </w:tcPr>
          <w:p w14:paraId="1DE039C1" w14:textId="77777777" w:rsidR="002B0DA8" w:rsidRDefault="002D66A1">
            <w:r>
              <w:rPr>
                <w:b/>
                <w:color w:val="1C2620"/>
                <w:sz w:val="17"/>
              </w:rPr>
              <w:lastRenderedPageBreak/>
              <w:t>HiGHS LP: blend biaya terendah (Prototipe 1)</w:t>
            </w:r>
            <w:r>
              <w:rPr>
                <w:color w:val="1C2620"/>
                <w:sz w:val="17"/>
              </w:rPr>
              <w:t>&lt;br&gt;Kartu Multi-Ramp = heuristik urut-prioritas</w:t>
            </w:r>
          </w:p>
        </w:tc>
        <w:tc>
          <w:tcPr>
            <w:tcW w:w="1606" w:type="dxa"/>
            <w:shd w:val="clear" w:color="auto" w:fill="FFFFFF"/>
          </w:tcPr>
          <w:p w14:paraId="3E146274" w14:textId="77777777" w:rsidR="002B0DA8" w:rsidRDefault="002D66A1">
            <w:r>
              <w:rPr>
                <w:color w:val="1C2620"/>
                <w:sz w:val="17"/>
              </w:rPr>
              <w:t xml:space="preserve">Rp 6.535.324, Rp 654/kg, abu 4,81 %, porsi 42,6/14,9/42,6 % dan target 10.000 kg dari gambar 35. HiGHS: </w:t>
            </w:r>
            <w:r>
              <w:rPr>
                <w:rFonts w:ascii="Consolas" w:hAnsi="Consolas"/>
                <w:color w:val="7C2D12"/>
                <w:sz w:val="15"/>
              </w:rPr>
              <w:t>app/engines/fuel_blend.py</w:t>
            </w:r>
            <w:r>
              <w:rPr>
                <w:color w:val="1C2620"/>
                <w:sz w:val="17"/>
              </w:rPr>
              <w:t xml:space="preserve">, </w:t>
            </w:r>
            <w:r>
              <w:rPr>
                <w:rFonts w:ascii="Consolas" w:hAnsi="Consolas"/>
                <w:color w:val="7C2D12"/>
                <w:sz w:val="15"/>
              </w:rPr>
              <w:t>blending.py</w:t>
            </w:r>
            <w:r>
              <w:rPr>
                <w:color w:val="1C2620"/>
                <w:sz w:val="17"/>
              </w:rPr>
              <w:t xml:space="preserve">, </w:t>
            </w:r>
            <w:r>
              <w:rPr>
                <w:rFonts w:ascii="Consolas" w:hAnsi="Consolas"/>
                <w:color w:val="7C2D12"/>
                <w:sz w:val="15"/>
              </w:rPr>
              <w:t>product_optimization.py</w:t>
            </w:r>
            <w:r>
              <w:rPr>
                <w:color w:val="1C2620"/>
                <w:sz w:val="17"/>
              </w:rPr>
              <w:t xml:space="preserve">. 1,89 ms p95 (4 feedstock): </w:t>
            </w:r>
            <w:r>
              <w:rPr>
                <w:rFonts w:ascii="Consolas" w:hAnsi="Consolas"/>
                <w:color w:val="7C2D12"/>
                <w:sz w:val="15"/>
              </w:rPr>
              <w:t>docs/benchmark_results.md</w:t>
            </w:r>
            <w:r>
              <w:rPr>
                <w:color w:val="1C2620"/>
                <w:sz w:val="17"/>
              </w:rPr>
              <w:t xml:space="preserve">. Multi-ramp heuristik: </w:t>
            </w:r>
            <w:r>
              <w:rPr>
                <w:rFonts w:ascii="Consolas" w:hAnsi="Consolas"/>
                <w:color w:val="7C2D12"/>
                <w:sz w:val="15"/>
              </w:rPr>
              <w:t>app/routers/factory_production.py</w:t>
            </w:r>
            <w:r>
              <w:rPr>
                <w:color w:val="1C2620"/>
                <w:sz w:val="17"/>
              </w:rPr>
              <w:t xml:space="preserve"> (brief aturan 6). Status "Terak: WASPADA" di gambar 35 tetap tampil, jadi jangan diklaim "bebas terak".</w:t>
            </w:r>
          </w:p>
        </w:tc>
      </w:tr>
      <w:tr w:rsidR="002B0DA8" w14:paraId="6CDA2FCD" w14:textId="77777777">
        <w:trPr>
          <w:jc w:val="center"/>
        </w:trPr>
        <w:tc>
          <w:tcPr>
            <w:tcW w:w="1606" w:type="dxa"/>
            <w:shd w:val="clear" w:color="auto" w:fill="F7FAF5"/>
          </w:tcPr>
          <w:p w14:paraId="56C9F834" w14:textId="77777777" w:rsidR="002B0DA8" w:rsidRDefault="002D66A1">
            <w:r>
              <w:rPr>
                <w:color w:val="1C2620"/>
                <w:sz w:val="17"/>
              </w:rPr>
              <w:t>15</w:t>
            </w:r>
          </w:p>
        </w:tc>
        <w:tc>
          <w:tcPr>
            <w:tcW w:w="1606" w:type="dxa"/>
            <w:shd w:val="clear" w:color="auto" w:fill="F7FAF5"/>
          </w:tcPr>
          <w:p w14:paraId="1D43D010" w14:textId="77777777" w:rsidR="002B0DA8" w:rsidRDefault="002D66A1">
            <w:r>
              <w:rPr>
                <w:color w:val="1C2620"/>
                <w:sz w:val="17"/>
              </w:rPr>
              <w:t>6:00–6:30 (30 dtk)</w:t>
            </w:r>
          </w:p>
        </w:tc>
        <w:tc>
          <w:tcPr>
            <w:tcW w:w="1606" w:type="dxa"/>
            <w:shd w:val="clear" w:color="auto" w:fill="F7FAF5"/>
          </w:tcPr>
          <w:p w14:paraId="4D91C23D" w14:textId="77777777" w:rsidR="002B0DA8" w:rsidRDefault="002D66A1">
            <w:r>
              <w:rPr>
                <w:rFonts w:ascii="Consolas" w:hAnsi="Consolas"/>
                <w:color w:val="7C2D12"/>
                <w:sz w:val="15"/>
              </w:rPr>
              <w:t>15_pengepul_margin_kontrak_pabrik.png</w:t>
            </w:r>
            <w:r>
              <w:rPr>
                <w:color w:val="1C2620"/>
                <w:sz w:val="17"/>
              </w:rPr>
              <w:t xml:space="preserve">: zoom ke baris </w:t>
            </w:r>
            <w:r>
              <w:rPr>
                <w:b/>
                <w:color w:val="DC2626"/>
              </w:rPr>
              <w:t>③</w:t>
            </w:r>
            <w:r>
              <w:rPr>
                <w:color w:val="1C2620"/>
                <w:sz w:val="17"/>
              </w:rPr>
              <w:t xml:space="preserve"> Sekam Padi (</w:t>
            </w:r>
            <w:r>
              <w:rPr>
                <w:b/>
                <w:color w:val="DC2626"/>
              </w:rPr>
              <w:t>①</w:t>
            </w:r>
            <w:r>
              <w:rPr>
                <w:color w:val="1C2620"/>
                <w:sz w:val="17"/>
              </w:rPr>
              <w:t xml:space="preserve"> 450, </w:t>
            </w:r>
            <w:r>
              <w:rPr>
                <w:b/>
                <w:color w:val="DC2626"/>
              </w:rPr>
              <w:t>②</w:t>
            </w:r>
            <w:r>
              <w:rPr>
                <w:color w:val="1C2620"/>
                <w:sz w:val="17"/>
              </w:rPr>
              <w:t xml:space="preserve"> 580, margin +Rp 130). Potong ke </w:t>
            </w:r>
            <w:r>
              <w:rPr>
                <w:rFonts w:ascii="Consolas" w:hAnsi="Consolas"/>
                <w:color w:val="7C2D12"/>
                <w:sz w:val="15"/>
              </w:rPr>
              <w:t>22_pengepul_backhaul_piutang.png</w:t>
            </w:r>
            <w:r>
              <w:rPr>
                <w:color w:val="1C2620"/>
                <w:sz w:val="17"/>
              </w:rPr>
              <w:t xml:space="preserve"> </w:t>
            </w:r>
            <w:r>
              <w:rPr>
                <w:b/>
                <w:color w:val="DC2626"/>
              </w:rPr>
              <w:t>②</w:t>
            </w:r>
            <w:r>
              <w:rPr>
                <w:color w:val="1C2620"/>
                <w:sz w:val="17"/>
              </w:rPr>
              <w:t xml:space="preserve"> "TOTAL PIUTANG… Rp 45.573.000". Lalu </w:t>
            </w:r>
            <w:r>
              <w:rPr>
                <w:rFonts w:ascii="Consolas" w:hAnsi="Consolas"/>
                <w:color w:val="7C2D12"/>
                <w:sz w:val="15"/>
              </w:rPr>
              <w:t>09_petani_pembayaran_kuitansi_sla.png</w:t>
            </w:r>
            <w:r>
              <w:rPr>
                <w:color w:val="1C2620"/>
                <w:sz w:val="17"/>
              </w:rPr>
              <w:t xml:space="preserve"> (kartu "Menunggu dibayar · terlambat &gt; 3 hari").</w:t>
            </w:r>
          </w:p>
        </w:tc>
        <w:tc>
          <w:tcPr>
            <w:tcW w:w="1606" w:type="dxa"/>
            <w:shd w:val="clear" w:color="auto" w:fill="F7FAF5"/>
          </w:tcPr>
          <w:p w14:paraId="6BD5827D" w14:textId="77777777" w:rsidR="002B0DA8" w:rsidRDefault="002D66A1">
            <w:r>
              <w:rPr>
                <w:color w:val="1C2620"/>
                <w:sz w:val="17"/>
              </w:rPr>
              <w:t xml:space="preserve">"Pengepul juga dibayar layak. Margin per komoditas terlihat jelas, misalnya sekam dibeli 450 dan dijual ke pabrik 580 rupiah per kilo, margin 130 rupiah. Untuk satu truk lima ton, itu sekitar 650 ribu rupiah per ritase. Piutang ke pabrik dipantau beserta umurnya. </w:t>
            </w:r>
            <w:r>
              <w:rPr>
                <w:color w:val="1C2620"/>
                <w:sz w:val="17"/>
              </w:rPr>
              <w:lastRenderedPageBreak/>
              <w:t>Untuk petani, batas pembayaran maksimal tiga hari, lebih ketat dari target empat belas hari. Lewat dari itu, lot otomatis ditandai terlambat di layar petani."</w:t>
            </w:r>
          </w:p>
        </w:tc>
        <w:tc>
          <w:tcPr>
            <w:tcW w:w="1606" w:type="dxa"/>
            <w:shd w:val="clear" w:color="auto" w:fill="F7FAF5"/>
          </w:tcPr>
          <w:p w14:paraId="78FBD790" w14:textId="77777777" w:rsidR="002B0DA8" w:rsidRDefault="002D66A1">
            <w:r>
              <w:rPr>
                <w:b/>
                <w:color w:val="1C2620"/>
                <w:sz w:val="17"/>
              </w:rPr>
              <w:lastRenderedPageBreak/>
              <w:t>Kompensasi margin pengepul · Bayar petani maks. 3 hari (lebih ketat dari ≤ 14 hari)</w:t>
            </w:r>
          </w:p>
        </w:tc>
        <w:tc>
          <w:tcPr>
            <w:tcW w:w="1606" w:type="dxa"/>
            <w:shd w:val="clear" w:color="auto" w:fill="F7FAF5"/>
          </w:tcPr>
          <w:p w14:paraId="7089ADB7" w14:textId="77777777" w:rsidR="002B0DA8" w:rsidRDefault="002D66A1">
            <w:r>
              <w:rPr>
                <w:color w:val="1C2620"/>
                <w:sz w:val="17"/>
              </w:rPr>
              <w:t xml:space="preserve">450/580/130 dari gambar 15. Rp 650.000 = 130 × 5.000 kg (hitungan dari catatan gambar 15: "kapasitas angkut truk 5.000 kg"). Rp 45.573.000 dari gambar 22. 3 hari: </w:t>
            </w:r>
            <w:r>
              <w:rPr>
                <w:rFonts w:ascii="Consolas" w:hAnsi="Consolas"/>
                <w:color w:val="7C2D12"/>
                <w:sz w:val="15"/>
              </w:rPr>
              <w:t>app/params.py</w:t>
            </w:r>
            <w:r>
              <w:rPr>
                <w:color w:val="1C2620"/>
                <w:sz w:val="17"/>
              </w:rPr>
              <w:t xml:space="preserve"> </w:t>
            </w:r>
            <w:r>
              <w:rPr>
                <w:rFonts w:ascii="Consolas" w:hAnsi="Consolas"/>
                <w:color w:val="7C2D12"/>
                <w:sz w:val="15"/>
              </w:rPr>
              <w:t>pasar.farmer_payment_due_days</w:t>
            </w:r>
            <w:r>
              <w:rPr>
                <w:color w:val="1C2620"/>
                <w:sz w:val="17"/>
              </w:rPr>
              <w:t xml:space="preserve"> (default 3, rentang 0–60). DP maks 30 %: </w:t>
            </w:r>
            <w:r>
              <w:rPr>
                <w:rFonts w:ascii="Consolas" w:hAnsi="Consolas"/>
                <w:color w:val="7C2D12"/>
                <w:sz w:val="15"/>
              </w:rPr>
              <w:t>pasar.dp_max_pct</w:t>
            </w:r>
            <w:r>
              <w:rPr>
                <w:color w:val="1C2620"/>
                <w:sz w:val="17"/>
              </w:rPr>
              <w:t>.</w:t>
            </w:r>
          </w:p>
        </w:tc>
      </w:tr>
      <w:tr w:rsidR="002B0DA8" w14:paraId="2772AB47" w14:textId="77777777">
        <w:trPr>
          <w:jc w:val="center"/>
        </w:trPr>
        <w:tc>
          <w:tcPr>
            <w:tcW w:w="1606" w:type="dxa"/>
            <w:shd w:val="clear" w:color="auto" w:fill="FFFFFF"/>
          </w:tcPr>
          <w:p w14:paraId="0968C216" w14:textId="77777777" w:rsidR="002B0DA8" w:rsidRDefault="002D66A1">
            <w:r>
              <w:rPr>
                <w:color w:val="1C2620"/>
                <w:sz w:val="17"/>
              </w:rPr>
              <w:t>16</w:t>
            </w:r>
          </w:p>
        </w:tc>
        <w:tc>
          <w:tcPr>
            <w:tcW w:w="1606" w:type="dxa"/>
            <w:shd w:val="clear" w:color="auto" w:fill="FFFFFF"/>
          </w:tcPr>
          <w:p w14:paraId="12EA8E27" w14:textId="77777777" w:rsidR="002B0DA8" w:rsidRDefault="002D66A1">
            <w:r>
              <w:rPr>
                <w:color w:val="1C2620"/>
                <w:sz w:val="17"/>
              </w:rPr>
              <w:t>6:30–7:00 (30 dtk)</w:t>
            </w:r>
          </w:p>
        </w:tc>
        <w:tc>
          <w:tcPr>
            <w:tcW w:w="1606" w:type="dxa"/>
            <w:shd w:val="clear" w:color="auto" w:fill="FFFFFF"/>
          </w:tcPr>
          <w:p w14:paraId="4B5C1E92" w14:textId="77777777" w:rsidR="002B0DA8" w:rsidRDefault="002D66A1">
            <w:r>
              <w:rPr>
                <w:rFonts w:ascii="Consolas" w:hAnsi="Consolas"/>
                <w:color w:val="7C2D12"/>
                <w:sz w:val="15"/>
              </w:rPr>
              <w:t>39_pabrik_laporan_esg.png</w:t>
            </w:r>
            <w:r>
              <w:rPr>
                <w:color w:val="1C2620"/>
                <w:sz w:val="17"/>
              </w:rPr>
              <w:t xml:space="preserve">: zoom ke empat kartu KPI (0,22 · 11,85 · 5,87 · Rp 33.252.837), lalu ke banner biru "Dilaporkan terpisah…". Potong ke </w:t>
            </w:r>
            <w:r>
              <w:rPr>
                <w:rFonts w:ascii="Consolas" w:hAnsi="Consolas"/>
                <w:color w:val="7C2D12"/>
                <w:sz w:val="15"/>
              </w:rPr>
              <w:t>40_pabrik_klaim_karbon_ebc.png</w:t>
            </w:r>
            <w:r>
              <w:rPr>
                <w:color w:val="1C2620"/>
                <w:sz w:val="17"/>
              </w:rPr>
              <w:t xml:space="preserve">: </w:t>
            </w:r>
            <w:r>
              <w:rPr>
                <w:b/>
                <w:color w:val="DC2626"/>
              </w:rPr>
              <w:t>①</w:t>
            </w:r>
            <w:r>
              <w:rPr>
                <w:color w:val="1C2620"/>
                <w:sz w:val="17"/>
              </w:rPr>
              <w:t xml:space="preserve"> C-organik 45 → </w:t>
            </w:r>
            <w:r>
              <w:rPr>
                <w:b/>
                <w:color w:val="DC2626"/>
              </w:rPr>
              <w:t>②</w:t>
            </w:r>
            <w:r>
              <w:rPr>
                <w:color w:val="1C2620"/>
                <w:sz w:val="17"/>
              </w:rPr>
              <w:t xml:space="preserve"> Rasio H/C-org 0.3 → </w:t>
            </w:r>
            <w:r>
              <w:rPr>
                <w:b/>
                <w:color w:val="DC2626"/>
              </w:rPr>
              <w:t>③</w:t>
            </w:r>
            <w:r>
              <w:rPr>
                <w:color w:val="1C2620"/>
                <w:sz w:val="17"/>
              </w:rPr>
              <w:t xml:space="preserve"> nama lab → </w:t>
            </w:r>
            <w:r>
              <w:rPr>
                <w:b/>
                <w:color w:val="DC2626"/>
              </w:rPr>
              <w:t>④</w:t>
            </w:r>
            <w:r>
              <w:rPr>
                <w:color w:val="1C2620"/>
                <w:sz w:val="17"/>
              </w:rPr>
              <w:t xml:space="preserve"> No. laporan "LHU-2026-10-0142" → </w:t>
            </w:r>
            <w:r>
              <w:rPr>
                <w:b/>
                <w:color w:val="DC2626"/>
              </w:rPr>
              <w:t>⑤</w:t>
            </w:r>
            <w:r>
              <w:rPr>
                <w:color w:val="1C2620"/>
                <w:sz w:val="17"/>
              </w:rPr>
              <w:t xml:space="preserve"> "AJUKAN". Crop di atas tabel klaim.</w:t>
            </w:r>
          </w:p>
        </w:tc>
        <w:tc>
          <w:tcPr>
            <w:tcW w:w="1606" w:type="dxa"/>
            <w:shd w:val="clear" w:color="auto" w:fill="FFFFFF"/>
          </w:tcPr>
          <w:p w14:paraId="280DADEB" w14:textId="77777777" w:rsidR="002B0DA8" w:rsidRDefault="002D66A1">
            <w:r>
              <w:rPr>
                <w:color w:val="1C2620"/>
                <w:sz w:val="17"/>
              </w:rPr>
              <w:t>"Dampak lingkungannya terhitung dari data operasional. Dalam setahun data demo, emisi bruto proyek 0,22 ton CO₂e, karbon yang tersimpan diperkirakan 11,85 ton, dan emisi yang dihindari 5,87 ton. Ketiganya dilaporkan terpisah dan tidak saling mengurangi. Klaim removal karbon hanya bisa diajukan dengan hasil lab, misalnya C-organik 45 persen dan rasio H terhadap C-organik 0,3. Rasio itu harus di bawah 0,7, dan klaim diverifikasi orang lain, bukan pengajunya sendiri."</w:t>
            </w:r>
          </w:p>
        </w:tc>
        <w:tc>
          <w:tcPr>
            <w:tcW w:w="1606" w:type="dxa"/>
            <w:shd w:val="clear" w:color="auto" w:fill="FFFFFF"/>
          </w:tcPr>
          <w:p w14:paraId="2FD5D2E9" w14:textId="77777777" w:rsidR="002B0DA8" w:rsidRDefault="002D66A1">
            <w:r>
              <w:rPr>
                <w:b/>
                <w:color w:val="1C2620"/>
                <w:sz w:val="17"/>
              </w:rPr>
              <w:t>ESG tCO₂e (GRI · GHG Protocol LSR · IFRS S2)</w:t>
            </w:r>
            <w:r>
              <w:rPr>
                <w:color w:val="1C2620"/>
                <w:sz w:val="17"/>
              </w:rPr>
              <w:t>&lt;br&gt;</w:t>
            </w:r>
            <w:r>
              <w:rPr>
                <w:b/>
                <w:color w:val="1C2620"/>
                <w:sz w:val="17"/>
              </w:rPr>
              <w:t>Klaim removal: H/C-org &lt; 0,7 · empat mata</w:t>
            </w:r>
          </w:p>
        </w:tc>
        <w:tc>
          <w:tcPr>
            <w:tcW w:w="1606" w:type="dxa"/>
            <w:shd w:val="clear" w:color="auto" w:fill="FFFFFF"/>
          </w:tcPr>
          <w:p w14:paraId="3908F383" w14:textId="77777777" w:rsidR="002B0DA8" w:rsidRDefault="002D66A1">
            <w:r>
              <w:rPr>
                <w:color w:val="1C2620"/>
                <w:sz w:val="17"/>
              </w:rPr>
              <w:t xml:space="preserve">Angka dari gambar 39 (periode Okt 2025–Okt 2026) dan isian gambar 40. Batas 0,7: </w:t>
            </w:r>
            <w:r>
              <w:rPr>
                <w:rFonts w:ascii="Consolas" w:hAnsi="Consolas"/>
                <w:color w:val="7C2D12"/>
                <w:sz w:val="15"/>
              </w:rPr>
              <w:t>app/params.py</w:t>
            </w:r>
            <w:r>
              <w:rPr>
                <w:color w:val="1C2620"/>
                <w:sz w:val="17"/>
              </w:rPr>
              <w:t xml:space="preserve"> </w:t>
            </w:r>
            <w:r>
              <w:rPr>
                <w:rFonts w:ascii="Consolas" w:hAnsi="Consolas"/>
                <w:color w:val="7C2D12"/>
                <w:sz w:val="15"/>
              </w:rPr>
              <w:t>karbon.h_corg_max</w:t>
            </w:r>
            <w:r>
              <w:rPr>
                <w:color w:val="1C2620"/>
                <w:sz w:val="17"/>
              </w:rPr>
              <w:t xml:space="preserve"> (sumber Puro.earth 2025, EBC). Empat mata: </w:t>
            </w:r>
            <w:r>
              <w:rPr>
                <w:rFonts w:ascii="Consolas" w:hAnsi="Consolas"/>
                <w:color w:val="7C2D12"/>
                <w:sz w:val="15"/>
              </w:rPr>
              <w:t>app/services/carbon_claims.py</w:t>
            </w:r>
            <w:r>
              <w:rPr>
                <w:color w:val="1C2620"/>
                <w:sz w:val="17"/>
              </w:rPr>
              <w:t xml:space="preserve">. Teks layar 40: "Terverifikasi = verifikasi internal, </w:t>
            </w:r>
            <w:r>
              <w:rPr>
                <w:b/>
                <w:color w:val="1C2620"/>
                <w:sz w:val="17"/>
              </w:rPr>
              <w:t>bukan kredit karbon</w:t>
            </w:r>
            <w:r>
              <w:rPr>
                <w:color w:val="1C2620"/>
                <w:sz w:val="17"/>
              </w:rPr>
              <w:t>".</w:t>
            </w:r>
          </w:p>
        </w:tc>
      </w:tr>
      <w:tr w:rsidR="002B0DA8" w14:paraId="3B6E5931" w14:textId="77777777">
        <w:trPr>
          <w:jc w:val="center"/>
        </w:trPr>
        <w:tc>
          <w:tcPr>
            <w:tcW w:w="1606" w:type="dxa"/>
            <w:shd w:val="clear" w:color="auto" w:fill="F7FAF5"/>
          </w:tcPr>
          <w:p w14:paraId="75218F97" w14:textId="77777777" w:rsidR="002B0DA8" w:rsidRDefault="002D66A1">
            <w:r>
              <w:rPr>
                <w:color w:val="1C2620"/>
                <w:sz w:val="17"/>
              </w:rPr>
              <w:t>17</w:t>
            </w:r>
          </w:p>
        </w:tc>
        <w:tc>
          <w:tcPr>
            <w:tcW w:w="1606" w:type="dxa"/>
            <w:shd w:val="clear" w:color="auto" w:fill="F7FAF5"/>
          </w:tcPr>
          <w:p w14:paraId="238E9B07" w14:textId="77777777" w:rsidR="002B0DA8" w:rsidRDefault="002D66A1">
            <w:r>
              <w:rPr>
                <w:color w:val="1C2620"/>
                <w:sz w:val="17"/>
              </w:rPr>
              <w:t>7:00–7:25 (25 dtk)</w:t>
            </w:r>
          </w:p>
        </w:tc>
        <w:tc>
          <w:tcPr>
            <w:tcW w:w="1606" w:type="dxa"/>
            <w:shd w:val="clear" w:color="auto" w:fill="F7FAF5"/>
          </w:tcPr>
          <w:p w14:paraId="30DE2918" w14:textId="77777777" w:rsidR="002B0DA8" w:rsidRDefault="002D66A1">
            <w:r>
              <w:rPr>
                <w:rFonts w:ascii="Consolas" w:hAnsi="Consolas"/>
                <w:color w:val="7C2D12"/>
                <w:sz w:val="15"/>
              </w:rPr>
              <w:t>41_pabrik_ledger_abu_kelompok_tani.png</w:t>
            </w:r>
            <w:r>
              <w:rPr>
                <w:color w:val="1C2620"/>
                <w:sz w:val="17"/>
              </w:rPr>
              <w:t xml:space="preserve">: zoom ke baris LULUS "PB 12" lalu baris GAGAL "PB 80 &gt; 50 MG/KG". Potong ke </w:t>
            </w:r>
            <w:r>
              <w:rPr>
                <w:rFonts w:ascii="Consolas" w:hAnsi="Consolas"/>
                <w:color w:val="7C2D12"/>
                <w:sz w:val="15"/>
              </w:rPr>
              <w:t>27_driver_muatan_balik_biochar.png</w:t>
            </w:r>
            <w:r>
              <w:rPr>
                <w:color w:val="1C2620"/>
                <w:sz w:val="17"/>
              </w:rPr>
              <w:t xml:space="preserve"> (status DELIVERED</w:t>
            </w:r>
            <w:r>
              <w:rPr>
                <w:i/>
                <w:color w:val="1C2620"/>
                <w:sz w:val="17"/>
              </w:rPr>
              <w:t>TO</w:t>
            </w:r>
            <w:r>
              <w:rPr>
                <w:color w:val="1C2620"/>
                <w:sz w:val="17"/>
              </w:rPr>
              <w:t xml:space="preserve">FARMER) → </w:t>
            </w:r>
            <w:r>
              <w:rPr>
                <w:rFonts w:ascii="Consolas" w:hAnsi="Consolas"/>
                <w:color w:val="7C2D12"/>
                <w:sz w:val="15"/>
              </w:rPr>
              <w:t>12_petani_alokasi_abu_evaluasi.png</w:t>
            </w:r>
            <w:r>
              <w:rPr>
                <w:color w:val="1C2620"/>
                <w:sz w:val="17"/>
              </w:rPr>
              <w:t xml:space="preserve"> </w:t>
            </w:r>
            <w:r>
              <w:rPr>
                <w:b/>
                <w:color w:val="DC2626"/>
              </w:rPr>
              <w:t>②</w:t>
            </w:r>
            <w:r>
              <w:rPr>
                <w:color w:val="1C2620"/>
                <w:sz w:val="17"/>
              </w:rPr>
              <w:t>.</w:t>
            </w:r>
          </w:p>
        </w:tc>
        <w:tc>
          <w:tcPr>
            <w:tcW w:w="1606" w:type="dxa"/>
            <w:shd w:val="clear" w:color="auto" w:fill="F7FAF5"/>
          </w:tcPr>
          <w:p w14:paraId="55DB577B" w14:textId="77777777" w:rsidR="002B0DA8" w:rsidRDefault="002D66A1">
            <w:r>
              <w:rPr>
                <w:color w:val="1C2620"/>
                <w:sz w:val="17"/>
              </w:rPr>
              <w:t xml:space="preserve">"Lingkarannya tertutup di sawah. Abu boiler dan biochar baru boleh </w:t>
            </w:r>
            <w:r>
              <w:rPr>
                <w:color w:val="1C2620"/>
                <w:sz w:val="17"/>
              </w:rPr>
              <w:t xml:space="preserve">dikirim ke kelompok tani kalau lolos uji logam berat </w:t>
            </w:r>
            <w:r>
              <w:rPr>
                <w:color w:val="1C2620"/>
                <w:sz w:val="17"/>
              </w:rPr>
              <w:lastRenderedPageBreak/>
              <w:t>sesuai Kepmentan 261 tahun 2019. Abu dengan timbal 80 miligram per kilo, di atas batas 50, otomatis tertahan. Yang lolos dibawa truk sebagai muatan balik, dan petani menilai mutunya langsung dari aplikasi."</w:t>
            </w:r>
          </w:p>
        </w:tc>
        <w:tc>
          <w:tcPr>
            <w:tcW w:w="1606" w:type="dxa"/>
            <w:shd w:val="clear" w:color="auto" w:fill="F7FAF5"/>
          </w:tcPr>
          <w:p w14:paraId="5AB7FAC0" w14:textId="77777777" w:rsidR="002B0DA8" w:rsidRDefault="002D66A1">
            <w:r>
              <w:rPr>
                <w:b/>
                <w:color w:val="1C2620"/>
                <w:sz w:val="17"/>
              </w:rPr>
              <w:lastRenderedPageBreak/>
              <w:t>Sirkular: abu &amp; biochar kembali ke petani (uji logam berat)</w:t>
            </w:r>
          </w:p>
        </w:tc>
        <w:tc>
          <w:tcPr>
            <w:tcW w:w="1606" w:type="dxa"/>
            <w:shd w:val="clear" w:color="auto" w:fill="F7FAF5"/>
          </w:tcPr>
          <w:p w14:paraId="5F1B7542" w14:textId="77777777" w:rsidR="002B0DA8" w:rsidRDefault="002D66A1">
            <w:r>
              <w:rPr>
                <w:color w:val="1C2620"/>
                <w:sz w:val="17"/>
              </w:rPr>
              <w:t xml:space="preserve">Pb 80 &gt; 50 mg/kg dan Pb 12 dari gambar 41. Aturan blokir: </w:t>
            </w:r>
            <w:r>
              <w:rPr>
                <w:rFonts w:ascii="Consolas" w:hAnsi="Consolas"/>
                <w:color w:val="7C2D12"/>
                <w:sz w:val="15"/>
              </w:rPr>
              <w:t>app/services/biomass.py</w:t>
            </w:r>
            <w:r>
              <w:rPr>
                <w:color w:val="1C2620"/>
                <w:sz w:val="17"/>
              </w:rPr>
              <w:t xml:space="preserve"> ("Abu belum/tidak lulus uji logam berat…").</w:t>
            </w:r>
          </w:p>
        </w:tc>
      </w:tr>
      <w:tr w:rsidR="002B0DA8" w14:paraId="56715839" w14:textId="77777777">
        <w:trPr>
          <w:jc w:val="center"/>
        </w:trPr>
        <w:tc>
          <w:tcPr>
            <w:tcW w:w="1606" w:type="dxa"/>
            <w:shd w:val="clear" w:color="auto" w:fill="FFFFFF"/>
          </w:tcPr>
          <w:p w14:paraId="13607C14" w14:textId="77777777" w:rsidR="002B0DA8" w:rsidRDefault="002D66A1">
            <w:r>
              <w:rPr>
                <w:color w:val="1C2620"/>
                <w:sz w:val="17"/>
              </w:rPr>
              <w:t>18</w:t>
            </w:r>
          </w:p>
        </w:tc>
        <w:tc>
          <w:tcPr>
            <w:tcW w:w="1606" w:type="dxa"/>
            <w:shd w:val="clear" w:color="auto" w:fill="FFFFFF"/>
          </w:tcPr>
          <w:p w14:paraId="7784C57B" w14:textId="77777777" w:rsidR="002B0DA8" w:rsidRDefault="002D66A1">
            <w:r>
              <w:rPr>
                <w:color w:val="1C2620"/>
                <w:sz w:val="17"/>
              </w:rPr>
              <w:t>7:25–7:45 (20 dtk)</w:t>
            </w:r>
          </w:p>
        </w:tc>
        <w:tc>
          <w:tcPr>
            <w:tcW w:w="1606" w:type="dxa"/>
            <w:shd w:val="clear" w:color="auto" w:fill="FFFFFF"/>
          </w:tcPr>
          <w:p w14:paraId="3B99050E" w14:textId="77777777" w:rsidR="002B0DA8" w:rsidRDefault="002D66A1">
            <w:r>
              <w:rPr>
                <w:rFonts w:ascii="Consolas" w:hAnsi="Consolas"/>
                <w:color w:val="7C2D12"/>
                <w:sz w:val="15"/>
              </w:rPr>
              <w:t>29_pabrik_dashboard_esg_kpi.png</w:t>
            </w:r>
            <w:r>
              <w:rPr>
                <w:color w:val="1C2620"/>
                <w:sz w:val="17"/>
              </w:rPr>
              <w:t xml:space="preserve"> (crop ke panel "Skor kesehatan 84") → kembali ke </w:t>
            </w:r>
            <w:r>
              <w:rPr>
                <w:rFonts w:ascii="Consolas" w:hAnsi="Consolas"/>
                <w:color w:val="7C2D12"/>
                <w:sz w:val="15"/>
              </w:rPr>
              <w:t>11_petani_lacak_qr_sirkular.png</w:t>
            </w:r>
            <w:r>
              <w:rPr>
                <w:color w:val="1C2620"/>
                <w:sz w:val="17"/>
              </w:rPr>
              <w:t xml:space="preserve"> lebar, fade ke logo.</w:t>
            </w:r>
          </w:p>
        </w:tc>
        <w:tc>
          <w:tcPr>
            <w:tcW w:w="1606" w:type="dxa"/>
            <w:shd w:val="clear" w:color="auto" w:fill="FFFFFF"/>
          </w:tcPr>
          <w:p w14:paraId="7863D036" w14:textId="77777777" w:rsidR="002B0DA8" w:rsidRDefault="002D66A1">
            <w:r>
              <w:rPr>
                <w:color w:val="1C2620"/>
                <w:sz w:val="17"/>
              </w:rPr>
              <w:t>"Bio-Chain mengubah limbah menjadi rantai pasok yang terukur, adil, dan tertelusur, dari sawah kembali ke sawah. Kami mengundang Anda menjadi mitra untuk uji lapangan berikutnya di Sleman dan Klaten."</w:t>
            </w:r>
          </w:p>
        </w:tc>
        <w:tc>
          <w:tcPr>
            <w:tcW w:w="1606" w:type="dxa"/>
            <w:shd w:val="clear" w:color="auto" w:fill="FFFFFF"/>
          </w:tcPr>
          <w:p w14:paraId="28379790" w14:textId="77777777" w:rsidR="002B0DA8" w:rsidRDefault="002D66A1">
            <w:r>
              <w:rPr>
                <w:b/>
                <w:color w:val="1C2620"/>
                <w:sz w:val="17"/>
              </w:rPr>
              <w:t>Bio-Chain · Dari sawah, kembali ke sawah</w:t>
            </w:r>
            <w:r>
              <w:rPr>
                <w:color w:val="1C2620"/>
                <w:sz w:val="17"/>
              </w:rPr>
              <w:t>&lt;br&gt;CTA: kontak tim / jadwal demo langsung</w:t>
            </w:r>
          </w:p>
        </w:tc>
        <w:tc>
          <w:tcPr>
            <w:tcW w:w="1606" w:type="dxa"/>
            <w:shd w:val="clear" w:color="auto" w:fill="FFFFFF"/>
          </w:tcPr>
          <w:p w14:paraId="77BE312C" w14:textId="77777777" w:rsidR="002B0DA8" w:rsidRDefault="002D66A1">
            <w:r>
              <w:rPr>
                <w:color w:val="1C2620"/>
                <w:sz w:val="17"/>
              </w:rPr>
              <w:t>Penutup + ajakan. Wilayah "Sleman &amp; Klaten" dari subjudul header aplikasi.</w:t>
            </w:r>
          </w:p>
        </w:tc>
      </w:tr>
    </w:tbl>
    <w:p w14:paraId="55526AA2" w14:textId="77777777" w:rsidR="002B0DA8" w:rsidRDefault="002B0DA8"/>
    <w:p w14:paraId="55D1A038" w14:textId="77777777" w:rsidR="002B0DA8" w:rsidRDefault="002D66A1">
      <w:pPr>
        <w:pStyle w:val="Heading2"/>
      </w:pPr>
      <w:bookmarkStart w:id="85" w:name="_Toc243261860"/>
      <w:r>
        <w:t>3. Catatan Produksi</w:t>
      </w:r>
      <w:bookmarkEnd w:id="85"/>
    </w:p>
    <w:p w14:paraId="65FC563D" w14:textId="77777777" w:rsidR="002B0DA8" w:rsidRDefault="002D66A1">
      <w:pPr>
        <w:pStyle w:val="Heading3"/>
      </w:pPr>
      <w:bookmarkStart w:id="86" w:name="_Toc243261861"/>
      <w:r>
        <w:t xml:space="preserve">3.1 Screenshot yang perlu diganti </w:t>
      </w:r>
      <w:r>
        <w:t>sebelum dipakai di video investor</w:t>
      </w:r>
      <w:bookmarkEnd w:id="86"/>
    </w:p>
    <w:tbl>
      <w:tblPr>
        <w:tblStyle w:val="TableGrid"/>
        <w:tblW w:w="0" w:type="auto"/>
        <w:jc w:val="center"/>
        <w:tblLook w:val="04A0" w:firstRow="1" w:lastRow="0" w:firstColumn="1" w:lastColumn="0" w:noHBand="0" w:noVBand="1"/>
      </w:tblPr>
      <w:tblGrid>
        <w:gridCol w:w="3955"/>
        <w:gridCol w:w="3838"/>
        <w:gridCol w:w="2061"/>
      </w:tblGrid>
      <w:tr w:rsidR="002B0DA8" w14:paraId="7408EEF4" w14:textId="77777777">
        <w:trPr>
          <w:tblHeader/>
          <w:jc w:val="center"/>
        </w:trPr>
        <w:tc>
          <w:tcPr>
            <w:tcW w:w="3213" w:type="dxa"/>
            <w:shd w:val="clear" w:color="auto" w:fill="3F6212"/>
          </w:tcPr>
          <w:p w14:paraId="1C855075" w14:textId="77777777" w:rsidR="002B0DA8" w:rsidRDefault="002D66A1">
            <w:r>
              <w:rPr>
                <w:b/>
                <w:color w:val="FFFFFF"/>
                <w:sz w:val="19"/>
              </w:rPr>
              <w:t>Gambar</w:t>
            </w:r>
          </w:p>
        </w:tc>
        <w:tc>
          <w:tcPr>
            <w:tcW w:w="3213" w:type="dxa"/>
            <w:shd w:val="clear" w:color="auto" w:fill="3F6212"/>
          </w:tcPr>
          <w:p w14:paraId="416C5A5E" w14:textId="77777777" w:rsidR="002B0DA8" w:rsidRDefault="002D66A1">
            <w:r>
              <w:rPr>
                <w:b/>
                <w:color w:val="FFFFFF"/>
                <w:sz w:val="19"/>
              </w:rPr>
              <w:t>Masalah untuk video</w:t>
            </w:r>
          </w:p>
        </w:tc>
        <w:tc>
          <w:tcPr>
            <w:tcW w:w="3213" w:type="dxa"/>
            <w:shd w:val="clear" w:color="auto" w:fill="3F6212"/>
          </w:tcPr>
          <w:p w14:paraId="74D39506" w14:textId="77777777" w:rsidR="002B0DA8" w:rsidRDefault="002D66A1">
            <w:r>
              <w:rPr>
                <w:b/>
                <w:color w:val="FFFFFF"/>
                <w:sz w:val="19"/>
              </w:rPr>
              <w:t>Tindakan</w:t>
            </w:r>
          </w:p>
        </w:tc>
      </w:tr>
      <w:tr w:rsidR="002B0DA8" w14:paraId="4BAC3B82" w14:textId="77777777">
        <w:trPr>
          <w:jc w:val="center"/>
        </w:trPr>
        <w:tc>
          <w:tcPr>
            <w:tcW w:w="3213" w:type="dxa"/>
            <w:shd w:val="clear" w:color="auto" w:fill="F7FAF5"/>
          </w:tcPr>
          <w:p w14:paraId="15C3F683" w14:textId="77777777" w:rsidR="002B0DA8" w:rsidRDefault="002D66A1">
            <w:r>
              <w:rPr>
                <w:rFonts w:ascii="Consolas" w:hAnsi="Consolas"/>
                <w:color w:val="7C2D12"/>
                <w:sz w:val="17"/>
              </w:rPr>
              <w:t>35_pabrik_blend_highs_biaya_terendah.png</w:t>
            </w:r>
          </w:p>
        </w:tc>
        <w:tc>
          <w:tcPr>
            <w:tcW w:w="3213" w:type="dxa"/>
            <w:shd w:val="clear" w:color="auto" w:fill="F7FAF5"/>
          </w:tcPr>
          <w:p w14:paraId="19D4BA69" w14:textId="77777777" w:rsidR="002B0DA8" w:rsidRDefault="002D66A1">
            <w:r>
              <w:rPr>
                <w:color w:val="1C2620"/>
                <w:sz w:val="19"/>
              </w:rPr>
              <w:t>✅</w:t>
            </w:r>
            <w:r>
              <w:rPr>
                <w:color w:val="1C2620"/>
                <w:sz w:val="19"/>
              </w:rPr>
              <w:t xml:space="preserve"> Sudah diganti: hasil kini LAYAK (Rp 6.535.324 · Rp 654/kg · abu 4,81 %).</w:t>
            </w:r>
          </w:p>
        </w:tc>
        <w:tc>
          <w:tcPr>
            <w:tcW w:w="3213" w:type="dxa"/>
            <w:shd w:val="clear" w:color="auto" w:fill="F7FAF5"/>
          </w:tcPr>
          <w:p w14:paraId="1100182D" w14:textId="77777777" w:rsidR="002B0DA8" w:rsidRDefault="002D66A1">
            <w:r>
              <w:rPr>
                <w:color w:val="1C2620"/>
                <w:sz w:val="19"/>
              </w:rPr>
              <w:t>Siap dipakai (adegan 14).</w:t>
            </w:r>
          </w:p>
        </w:tc>
      </w:tr>
      <w:tr w:rsidR="002B0DA8" w14:paraId="34DCE40B" w14:textId="77777777">
        <w:trPr>
          <w:jc w:val="center"/>
        </w:trPr>
        <w:tc>
          <w:tcPr>
            <w:tcW w:w="3213" w:type="dxa"/>
            <w:shd w:val="clear" w:color="auto" w:fill="FFFFFF"/>
          </w:tcPr>
          <w:p w14:paraId="2973B6CE" w14:textId="77777777" w:rsidR="002B0DA8" w:rsidRDefault="002D66A1">
            <w:r>
              <w:rPr>
                <w:rFonts w:ascii="Consolas" w:hAnsi="Consolas"/>
                <w:color w:val="7C2D12"/>
                <w:sz w:val="17"/>
              </w:rPr>
              <w:t>37_pabrik_optimasi_produk_akhir.png</w:t>
            </w:r>
          </w:p>
        </w:tc>
        <w:tc>
          <w:tcPr>
            <w:tcW w:w="3213" w:type="dxa"/>
            <w:shd w:val="clear" w:color="auto" w:fill="FFFFFF"/>
          </w:tcPr>
          <w:p w14:paraId="5738C8BD" w14:textId="77777777" w:rsidR="002B0DA8" w:rsidRDefault="002D66A1">
            <w:r>
              <w:rPr>
                <w:color w:val="1C2620"/>
                <w:sz w:val="19"/>
              </w:rPr>
              <w:t>✅</w:t>
            </w:r>
            <w:r>
              <w:rPr>
                <w:color w:val="1C2620"/>
                <w:sz w:val="19"/>
              </w:rPr>
              <w:t xml:space="preserve"> Bug </w:t>
            </w:r>
            <w:r>
              <w:rPr>
                <w:rFonts w:ascii="Consolas" w:hAnsi="Consolas"/>
                <w:color w:val="7C2D12"/>
                <w:sz w:val="17"/>
              </w:rPr>
              <w:t>numOrNull</w:t>
            </w:r>
            <w:r>
              <w:rPr>
                <w:color w:val="1C2620"/>
                <w:sz w:val="19"/>
              </w:rPr>
              <w:t xml:space="preserve"> sudah diperbaiki; empat kartu produk tampil. Kartu Bio-Pellet dan Briket bergrade "D", dan margin briket negatif (Rp −377.705).</w:t>
            </w:r>
          </w:p>
        </w:tc>
        <w:tc>
          <w:tcPr>
            <w:tcW w:w="3213" w:type="dxa"/>
            <w:shd w:val="clear" w:color="auto" w:fill="FFFFFF"/>
          </w:tcPr>
          <w:p w14:paraId="3879D493" w14:textId="77777777" w:rsidR="002B0DA8" w:rsidRDefault="002D66A1">
            <w:r>
              <w:rPr>
                <w:color w:val="1C2620"/>
                <w:sz w:val="19"/>
              </w:rPr>
              <w:t>Boleh dipakai sekilas (adegan 14). Huruf D/S di kartu ini adalah skor kesesuaian produk, bukan grade biomassa, jadi jangan dibacakan.</w:t>
            </w:r>
          </w:p>
        </w:tc>
      </w:tr>
      <w:tr w:rsidR="002B0DA8" w14:paraId="5599F269" w14:textId="77777777">
        <w:trPr>
          <w:jc w:val="center"/>
        </w:trPr>
        <w:tc>
          <w:tcPr>
            <w:tcW w:w="3213" w:type="dxa"/>
            <w:shd w:val="clear" w:color="auto" w:fill="F7FAF5"/>
          </w:tcPr>
          <w:p w14:paraId="19254F44" w14:textId="77777777" w:rsidR="002B0DA8" w:rsidRDefault="002D66A1">
            <w:r>
              <w:rPr>
                <w:rFonts w:ascii="Consolas" w:hAnsi="Consolas"/>
                <w:color w:val="7C2D12"/>
                <w:sz w:val="17"/>
              </w:rPr>
              <w:t>40_pabrik_klaim_karbon_ebc.png</w:t>
            </w:r>
          </w:p>
        </w:tc>
        <w:tc>
          <w:tcPr>
            <w:tcW w:w="3213" w:type="dxa"/>
            <w:shd w:val="clear" w:color="auto" w:fill="F7FAF5"/>
          </w:tcPr>
          <w:p w14:paraId="475EB24E" w14:textId="77777777" w:rsidR="002B0DA8" w:rsidRDefault="002D66A1">
            <w:r>
              <w:rPr>
                <w:color w:val="1C2620"/>
                <w:sz w:val="19"/>
              </w:rPr>
              <w:t xml:space="preserve">Isian </w:t>
            </w:r>
            <w:r>
              <w:rPr>
                <w:b/>
                <w:color w:val="DC2626"/>
                <w:sz w:val="23"/>
              </w:rPr>
              <w:t>①</w:t>
            </w:r>
            <w:r>
              <w:rPr>
                <w:color w:val="1C2620"/>
                <w:sz w:val="19"/>
              </w:rPr>
              <w:t>–</w:t>
            </w:r>
            <w:r>
              <w:rPr>
                <w:b/>
                <w:color w:val="DC2626"/>
                <w:sz w:val="23"/>
              </w:rPr>
              <w:t>④</w:t>
            </w:r>
            <w:r>
              <w:rPr>
                <w:color w:val="1C2620"/>
                <w:sz w:val="19"/>
              </w:rPr>
              <w:t xml:space="preserve"> sudah terisi. Tabel klaim di bawahnya masih "ditolak" dengan teks uji "TES OTOMATIS", dan layout bergeser ke kiri (kolom kiri terpotong).</w:t>
            </w:r>
          </w:p>
        </w:tc>
        <w:tc>
          <w:tcPr>
            <w:tcW w:w="3213" w:type="dxa"/>
            <w:shd w:val="clear" w:color="auto" w:fill="F7FAF5"/>
          </w:tcPr>
          <w:p w14:paraId="16EB2292" w14:textId="77777777" w:rsidR="002B0DA8" w:rsidRDefault="002D66A1">
            <w:r>
              <w:rPr>
                <w:color w:val="1C2620"/>
                <w:sz w:val="19"/>
              </w:rPr>
              <w:t>Crop di atas tabel, atau bersihkan data uji klaim di DB salinan lalu rekam ulang.</w:t>
            </w:r>
          </w:p>
        </w:tc>
      </w:tr>
      <w:tr w:rsidR="002B0DA8" w14:paraId="3D22E3A7" w14:textId="77777777">
        <w:trPr>
          <w:jc w:val="center"/>
        </w:trPr>
        <w:tc>
          <w:tcPr>
            <w:tcW w:w="3213" w:type="dxa"/>
            <w:shd w:val="clear" w:color="auto" w:fill="FFFFFF"/>
          </w:tcPr>
          <w:p w14:paraId="0DF588E7" w14:textId="77777777" w:rsidR="002B0DA8" w:rsidRDefault="002D66A1">
            <w:r>
              <w:rPr>
                <w:rFonts w:ascii="Consolas" w:hAnsi="Consolas"/>
                <w:color w:val="7C2D12"/>
                <w:sz w:val="17"/>
              </w:rPr>
              <w:t>11_petani_lacak_qr_sirkular.png</w:t>
            </w:r>
          </w:p>
        </w:tc>
        <w:tc>
          <w:tcPr>
            <w:tcW w:w="3213" w:type="dxa"/>
            <w:shd w:val="clear" w:color="auto" w:fill="FFFFFF"/>
          </w:tcPr>
          <w:p w14:paraId="1F91C8D5" w14:textId="77777777" w:rsidR="002B0DA8" w:rsidRDefault="002D66A1">
            <w:r>
              <w:rPr>
                <w:color w:val="1C2620"/>
                <w:sz w:val="19"/>
              </w:rPr>
              <w:t xml:space="preserve">Lot kini </w:t>
            </w:r>
            <w:r>
              <w:rPr>
                <w:rFonts w:ascii="Consolas" w:hAnsi="Consolas"/>
                <w:color w:val="7C2D12"/>
                <w:sz w:val="17"/>
              </w:rPr>
              <w:t>BIO-F4733DAE-DEDHTO</w:t>
            </w:r>
            <w:r>
              <w:rPr>
                <w:color w:val="1C2620"/>
                <w:sz w:val="19"/>
              </w:rPr>
              <w:t xml:space="preserve"> (Tahap 1/6). Kartu </w:t>
            </w:r>
            <w:r>
              <w:rPr>
                <w:b/>
                <w:color w:val="DC2626"/>
                <w:sz w:val="23"/>
              </w:rPr>
              <w:t>③</w:t>
            </w:r>
            <w:r>
              <w:rPr>
                <w:color w:val="1C2620"/>
                <w:sz w:val="19"/>
              </w:rPr>
              <w:t xml:space="preserve"> menampilkan input 5.000 kg, timbang pabrik 4.750 kg, dan biochar 1.425 kg seolah final, padahal lot baru di Tahap 1. Label </w:t>
            </w:r>
            <w:r>
              <w:rPr>
                <w:color w:val="1C2620"/>
                <w:sz w:val="19"/>
              </w:rPr>
              <w:lastRenderedPageBreak/>
              <w:t xml:space="preserve">"IPCC Tier 2" juga dipasang pada nilai </w:t>
            </w:r>
            <w:r>
              <w:rPr>
                <w:rFonts w:ascii="Consolas" w:hAnsi="Consolas"/>
                <w:color w:val="7C2D12"/>
                <w:sz w:val="17"/>
              </w:rPr>
              <w:t>biochar × 0,85</w:t>
            </w:r>
            <w:r>
              <w:rPr>
                <w:color w:val="1C2620"/>
                <w:sz w:val="19"/>
              </w:rPr>
              <w:t xml:space="preserve"> (</w:t>
            </w:r>
            <w:r>
              <w:rPr>
                <w:rFonts w:ascii="Consolas" w:hAnsi="Consolas"/>
                <w:color w:val="7C2D12"/>
                <w:sz w:val="17"/>
              </w:rPr>
              <w:t>app/services/circular_traceability.py</w:t>
            </w:r>
            <w:r>
              <w:rPr>
                <w:color w:val="1C2620"/>
                <w:sz w:val="19"/>
              </w:rPr>
              <w:t>).</w:t>
            </w:r>
          </w:p>
        </w:tc>
        <w:tc>
          <w:tcPr>
            <w:tcW w:w="3213" w:type="dxa"/>
            <w:shd w:val="clear" w:color="auto" w:fill="FFFFFF"/>
          </w:tcPr>
          <w:p w14:paraId="36D24EB9" w14:textId="77777777" w:rsidR="002B0DA8" w:rsidRDefault="002D66A1">
            <w:r>
              <w:rPr>
                <w:color w:val="1C2620"/>
                <w:sz w:val="19"/>
              </w:rPr>
              <w:lastRenderedPageBreak/>
              <w:t xml:space="preserve">Pakai hanya untuk menunjukkan </w:t>
            </w:r>
            <w:r>
              <w:rPr>
                <w:b/>
                <w:color w:val="DC2626"/>
                <w:sz w:val="23"/>
              </w:rPr>
              <w:t>①</w:t>
            </w:r>
            <w:r>
              <w:rPr>
                <w:color w:val="1C2620"/>
                <w:sz w:val="19"/>
              </w:rPr>
              <w:t xml:space="preserve">, </w:t>
            </w:r>
            <w:r>
              <w:rPr>
                <w:b/>
                <w:color w:val="DC2626"/>
                <w:sz w:val="23"/>
              </w:rPr>
              <w:t>②</w:t>
            </w:r>
            <w:r>
              <w:rPr>
                <w:color w:val="1C2620"/>
                <w:sz w:val="19"/>
              </w:rPr>
              <w:t xml:space="preserve">, baris tahap, dan hash. Jangan bacakan </w:t>
            </w:r>
            <w:r>
              <w:rPr>
                <w:color w:val="1C2620"/>
                <w:sz w:val="19"/>
              </w:rPr>
              <w:lastRenderedPageBreak/>
              <w:t xml:space="preserve">angka kartu </w:t>
            </w:r>
            <w:r>
              <w:rPr>
                <w:b/>
                <w:color w:val="DC2626"/>
                <w:sz w:val="23"/>
              </w:rPr>
              <w:t>③</w:t>
            </w:r>
            <w:r>
              <w:rPr>
                <w:color w:val="1C2620"/>
                <w:sz w:val="19"/>
              </w:rPr>
              <w:t>.</w:t>
            </w:r>
          </w:p>
        </w:tc>
      </w:tr>
      <w:tr w:rsidR="002B0DA8" w14:paraId="7FDEB2CB" w14:textId="77777777">
        <w:trPr>
          <w:jc w:val="center"/>
        </w:trPr>
        <w:tc>
          <w:tcPr>
            <w:tcW w:w="3213" w:type="dxa"/>
            <w:shd w:val="clear" w:color="auto" w:fill="F7FAF5"/>
          </w:tcPr>
          <w:p w14:paraId="7E844C57" w14:textId="77777777" w:rsidR="002B0DA8" w:rsidRDefault="002D66A1">
            <w:r>
              <w:rPr>
                <w:rFonts w:ascii="Consolas" w:hAnsi="Consolas"/>
                <w:color w:val="7C2D12"/>
                <w:sz w:val="17"/>
              </w:rPr>
              <w:lastRenderedPageBreak/>
              <w:t>17_pengepul_rute_hasil_backhaul.png</w:t>
            </w:r>
          </w:p>
        </w:tc>
        <w:tc>
          <w:tcPr>
            <w:tcW w:w="3213" w:type="dxa"/>
            <w:shd w:val="clear" w:color="auto" w:fill="F7FAF5"/>
          </w:tcPr>
          <w:p w14:paraId="34719B2B" w14:textId="77777777" w:rsidR="002B0DA8" w:rsidRDefault="002D66A1">
            <w:r>
              <w:rPr>
                <w:color w:val="1C2620"/>
                <w:sz w:val="19"/>
              </w:rPr>
              <w:t>Teks "HEMAT 31 % VS MANUAL" adalah konstanta: baseline = km × 1,45 (</w:t>
            </w:r>
            <w:r>
              <w:rPr>
                <w:rFonts w:ascii="Consolas" w:hAnsi="Consolas"/>
                <w:color w:val="7C2D12"/>
                <w:sz w:val="17"/>
              </w:rPr>
              <w:t>app/static/js/modules/route-optimization-modal.js</w:t>
            </w:r>
            <w:r>
              <w:rPr>
                <w:color w:val="1C2620"/>
                <w:sz w:val="19"/>
              </w:rPr>
              <w:t xml:space="preserve"> baris 349–351), jadi selalu 31 %. "Biochar muatan balik 0 kg". Deretan alternatif armada ("149 Trip") tampil bertumpuk.</w:t>
            </w:r>
          </w:p>
        </w:tc>
        <w:tc>
          <w:tcPr>
            <w:tcW w:w="3213" w:type="dxa"/>
            <w:shd w:val="clear" w:color="auto" w:fill="F7FAF5"/>
          </w:tcPr>
          <w:p w14:paraId="055A9A50" w14:textId="77777777" w:rsidR="002B0DA8" w:rsidRDefault="002D66A1">
            <w:r>
              <w:rPr>
                <w:color w:val="1C2620"/>
                <w:sz w:val="19"/>
              </w:rPr>
              <w:t>Narasi tidak menyebut 31 %. Blur atau crop label itu. Untuk adegan backhaul, pakai gambar 27/28.</w:t>
            </w:r>
          </w:p>
        </w:tc>
      </w:tr>
      <w:tr w:rsidR="002B0DA8" w14:paraId="2B598054" w14:textId="77777777">
        <w:trPr>
          <w:jc w:val="center"/>
        </w:trPr>
        <w:tc>
          <w:tcPr>
            <w:tcW w:w="3213" w:type="dxa"/>
            <w:shd w:val="clear" w:color="auto" w:fill="FFFFFF"/>
          </w:tcPr>
          <w:p w14:paraId="1D7E1DBE" w14:textId="77777777" w:rsidR="002B0DA8" w:rsidRDefault="002D66A1">
            <w:r>
              <w:rPr>
                <w:rFonts w:ascii="Consolas" w:hAnsi="Consolas"/>
                <w:color w:val="7C2D12"/>
                <w:sz w:val="17"/>
              </w:rPr>
              <w:t>18_pengepul_uji_cepat_grade.png</w:t>
            </w:r>
          </w:p>
        </w:tc>
        <w:tc>
          <w:tcPr>
            <w:tcW w:w="3213" w:type="dxa"/>
            <w:shd w:val="clear" w:color="auto" w:fill="FFFFFF"/>
          </w:tcPr>
          <w:p w14:paraId="0A47CF94" w14:textId="77777777" w:rsidR="002B0DA8" w:rsidRDefault="002D66A1">
            <w:r>
              <w:rPr>
                <w:color w:val="1C2620"/>
                <w:sz w:val="19"/>
              </w:rPr>
              <w:t xml:space="preserve">Preview </w:t>
            </w:r>
            <w:r>
              <w:rPr>
                <w:b/>
                <w:color w:val="DC2626"/>
                <w:sz w:val="23"/>
              </w:rPr>
              <w:t>④</w:t>
            </w:r>
            <w:r>
              <w:rPr>
                <w:color w:val="1C2620"/>
                <w:sz w:val="19"/>
              </w:rPr>
              <w:t xml:space="preserve"> "Grade A · Skor 91.2 · ×1.10" adalah teks awal statis (</w:t>
            </w:r>
            <w:r>
              <w:rPr>
                <w:rFonts w:ascii="Consolas" w:hAnsi="Consolas"/>
                <w:color w:val="7C2D12"/>
                <w:sz w:val="17"/>
              </w:rPr>
              <w:t>app.js</w:t>
            </w:r>
            <w:r>
              <w:rPr>
                <w:color w:val="1C2620"/>
                <w:sz w:val="19"/>
              </w:rPr>
              <w:t xml:space="preserve"> baris 2852), tidak sama dengan pengali server (A ×1,15).</w:t>
            </w:r>
          </w:p>
        </w:tc>
        <w:tc>
          <w:tcPr>
            <w:tcW w:w="3213" w:type="dxa"/>
            <w:shd w:val="clear" w:color="auto" w:fill="FFFFFF"/>
          </w:tcPr>
          <w:p w14:paraId="7FF3142A" w14:textId="77777777" w:rsidR="002B0DA8" w:rsidRDefault="002D66A1">
            <w:r>
              <w:rPr>
                <w:color w:val="1C2620"/>
                <w:sz w:val="19"/>
              </w:rPr>
              <w:t xml:space="preserve">Jangan close-up </w:t>
            </w:r>
            <w:r>
              <w:rPr>
                <w:b/>
                <w:color w:val="DC2626"/>
                <w:sz w:val="23"/>
              </w:rPr>
              <w:t>④</w:t>
            </w:r>
            <w:r>
              <w:rPr>
                <w:color w:val="1C2620"/>
                <w:sz w:val="19"/>
              </w:rPr>
              <w:t xml:space="preserve">. Angka pengali diambil dari </w:t>
            </w:r>
            <w:r>
              <w:rPr>
                <w:rFonts w:ascii="Consolas" w:hAnsi="Consolas"/>
                <w:color w:val="7C2D12"/>
                <w:sz w:val="17"/>
              </w:rPr>
              <w:t>app/params.py</w:t>
            </w:r>
            <w:r>
              <w:rPr>
                <w:color w:val="1C2620"/>
                <w:sz w:val="19"/>
              </w:rPr>
              <w:t>.</w:t>
            </w:r>
          </w:p>
        </w:tc>
      </w:tr>
      <w:tr w:rsidR="002B0DA8" w14:paraId="0F4D47B4" w14:textId="77777777">
        <w:trPr>
          <w:jc w:val="center"/>
        </w:trPr>
        <w:tc>
          <w:tcPr>
            <w:tcW w:w="3213" w:type="dxa"/>
            <w:shd w:val="clear" w:color="auto" w:fill="F7FAF5"/>
          </w:tcPr>
          <w:p w14:paraId="239CCDBD" w14:textId="77777777" w:rsidR="002B0DA8" w:rsidRDefault="002D66A1">
            <w:r>
              <w:rPr>
                <w:rFonts w:ascii="Consolas" w:hAnsi="Consolas"/>
                <w:color w:val="7C2D12"/>
                <w:sz w:val="17"/>
              </w:rPr>
              <w:t>14_pengepul_bursa_lelang_tawar.png</w:t>
            </w:r>
          </w:p>
        </w:tc>
        <w:tc>
          <w:tcPr>
            <w:tcW w:w="3213" w:type="dxa"/>
            <w:shd w:val="clear" w:color="auto" w:fill="F7FAF5"/>
          </w:tcPr>
          <w:p w14:paraId="518DA07A" w14:textId="77777777" w:rsidR="002B0DA8" w:rsidRDefault="002D66A1">
            <w:r>
              <w:rPr>
                <w:color w:val="1C2620"/>
                <w:sz w:val="19"/>
              </w:rPr>
              <w:t>Penomoran sudah benar (</w:t>
            </w:r>
            <w:r>
              <w:rPr>
                <w:b/>
                <w:color w:val="DC2626"/>
                <w:sz w:val="23"/>
              </w:rPr>
              <w:t>①</w:t>
            </w:r>
            <w:r>
              <w:rPr>
                <w:color w:val="1C2620"/>
                <w:sz w:val="19"/>
              </w:rPr>
              <w:t xml:space="preserve"> tab, </w:t>
            </w:r>
            <w:r>
              <w:rPr>
                <w:b/>
                <w:color w:val="DC2626"/>
                <w:sz w:val="23"/>
              </w:rPr>
              <w:t>②</w:t>
            </w:r>
            <w:r>
              <w:rPr>
                <w:color w:val="1C2620"/>
                <w:sz w:val="19"/>
              </w:rPr>
              <w:t xml:space="preserve"> tawar 470, </w:t>
            </w:r>
            <w:r>
              <w:rPr>
                <w:b/>
                <w:color w:val="DC2626"/>
                <w:sz w:val="23"/>
              </w:rPr>
              <w:t>③</w:t>
            </w:r>
            <w:r>
              <w:rPr>
                <w:color w:val="1C2620"/>
                <w:sz w:val="19"/>
              </w:rPr>
              <w:t xml:space="preserve"> TAWAR). Namun kolom jenis biomassa kosong, qty 0, Harga/kg Rp 0, dan "Total: 0 Ton · Est. Nilai: Rp 0".</w:t>
            </w:r>
          </w:p>
        </w:tc>
        <w:tc>
          <w:tcPr>
            <w:tcW w:w="3213" w:type="dxa"/>
            <w:shd w:val="clear" w:color="auto" w:fill="F7FAF5"/>
          </w:tcPr>
          <w:p w14:paraId="415259D6" w14:textId="77777777" w:rsidR="002B0DA8" w:rsidRDefault="002D66A1">
            <w:r>
              <w:rPr>
                <w:color w:val="1C2620"/>
                <w:sz w:val="19"/>
              </w:rPr>
              <w:t>Crop ke kolom kanan (</w:t>
            </w:r>
            <w:r>
              <w:rPr>
                <w:b/>
                <w:color w:val="DC2626"/>
                <w:sz w:val="23"/>
              </w:rPr>
              <w:t>②③</w:t>
            </w:r>
            <w:r>
              <w:rPr>
                <w:color w:val="1C2620"/>
                <w:sz w:val="19"/>
              </w:rPr>
              <w:t>), atau perbaiki data listing lelang lalu rekam ulang.</w:t>
            </w:r>
          </w:p>
        </w:tc>
      </w:tr>
      <w:tr w:rsidR="002B0DA8" w14:paraId="7E31E765" w14:textId="77777777">
        <w:trPr>
          <w:jc w:val="center"/>
        </w:trPr>
        <w:tc>
          <w:tcPr>
            <w:tcW w:w="3213" w:type="dxa"/>
            <w:shd w:val="clear" w:color="auto" w:fill="FFFFFF"/>
          </w:tcPr>
          <w:p w14:paraId="22C47984" w14:textId="77777777" w:rsidR="002B0DA8" w:rsidRDefault="002D66A1">
            <w:r>
              <w:rPr>
                <w:rFonts w:ascii="Consolas" w:hAnsi="Consolas"/>
                <w:color w:val="7C2D12"/>
                <w:sz w:val="17"/>
              </w:rPr>
              <w:t>20_pengepul_bayar_petani_dp.png</w:t>
            </w:r>
          </w:p>
        </w:tc>
        <w:tc>
          <w:tcPr>
            <w:tcW w:w="3213" w:type="dxa"/>
            <w:shd w:val="clear" w:color="auto" w:fill="FFFFFF"/>
          </w:tcPr>
          <w:p w14:paraId="66768E79" w14:textId="77777777" w:rsidR="002B0DA8" w:rsidRDefault="002D66A1">
            <w:r>
              <w:rPr>
                <w:color w:val="1C2620"/>
                <w:sz w:val="19"/>
              </w:rPr>
              <w:t>Tidak ada anotasi. Layar menampilkan daftar "Mbah 185a3…" (nama acak), bukan form DP.</w:t>
            </w:r>
          </w:p>
        </w:tc>
        <w:tc>
          <w:tcPr>
            <w:tcW w:w="3213" w:type="dxa"/>
            <w:shd w:val="clear" w:color="auto" w:fill="FFFFFF"/>
          </w:tcPr>
          <w:p w14:paraId="6D44A9C5" w14:textId="77777777" w:rsidR="002B0DA8" w:rsidRDefault="002D66A1">
            <w:r>
              <w:rPr>
                <w:color w:val="1C2620"/>
                <w:sz w:val="19"/>
              </w:rPr>
              <w:t>Tidak dipakai di video.</w:t>
            </w:r>
          </w:p>
        </w:tc>
      </w:tr>
      <w:tr w:rsidR="002B0DA8" w14:paraId="3A436B39" w14:textId="77777777">
        <w:trPr>
          <w:jc w:val="center"/>
        </w:trPr>
        <w:tc>
          <w:tcPr>
            <w:tcW w:w="3213" w:type="dxa"/>
            <w:shd w:val="clear" w:color="auto" w:fill="F7FAF5"/>
          </w:tcPr>
          <w:p w14:paraId="5B86FF35" w14:textId="77777777" w:rsidR="002B0DA8" w:rsidRDefault="002D66A1">
            <w:r>
              <w:rPr>
                <w:rFonts w:ascii="Consolas" w:hAnsi="Consolas"/>
                <w:color w:val="7C2D12"/>
                <w:sz w:val="17"/>
              </w:rPr>
              <w:t>29_pabrik_dashboard_esg_kpi.png</w:t>
            </w:r>
          </w:p>
        </w:tc>
        <w:tc>
          <w:tcPr>
            <w:tcW w:w="3213" w:type="dxa"/>
            <w:shd w:val="clear" w:color="auto" w:fill="F7FAF5"/>
          </w:tcPr>
          <w:p w14:paraId="64F97549" w14:textId="77777777" w:rsidR="002B0DA8" w:rsidRDefault="002D66A1">
            <w:r>
              <w:rPr>
                <w:color w:val="1C2620"/>
                <w:sz w:val="19"/>
              </w:rPr>
              <w:t xml:space="preserve">KPI </w:t>
            </w:r>
            <w:r>
              <w:rPr>
                <w:b/>
                <w:color w:val="DC2626"/>
                <w:sz w:val="23"/>
              </w:rPr>
              <w:t>①②③</w:t>
            </w:r>
            <w:r>
              <w:rPr>
                <w:color w:val="1C2620"/>
                <w:sz w:val="19"/>
              </w:rPr>
              <w:t xml:space="preserve"> bernilai "—".</w:t>
            </w:r>
          </w:p>
        </w:tc>
        <w:tc>
          <w:tcPr>
            <w:tcW w:w="3213" w:type="dxa"/>
            <w:shd w:val="clear" w:color="auto" w:fill="F7FAF5"/>
          </w:tcPr>
          <w:p w14:paraId="511553F9" w14:textId="77777777" w:rsidR="002B0DA8" w:rsidRDefault="002D66A1">
            <w:r>
              <w:rPr>
                <w:color w:val="1C2620"/>
                <w:sz w:val="19"/>
              </w:rPr>
              <w:t>Pakai hanya panel "Skor kesehatan 84" (adegan 18).</w:t>
            </w:r>
          </w:p>
        </w:tc>
      </w:tr>
    </w:tbl>
    <w:p w14:paraId="47753589" w14:textId="77777777" w:rsidR="002B0DA8" w:rsidRDefault="002B0DA8"/>
    <w:p w14:paraId="76939BB6" w14:textId="77777777" w:rsidR="002B0DA8" w:rsidRDefault="002D66A1">
      <w:pPr>
        <w:pStyle w:val="Heading3"/>
      </w:pPr>
      <w:bookmarkStart w:id="87" w:name="_Toc243261862"/>
      <w:r>
        <w:t xml:space="preserve">3.2 Merekam ulang adegan dengan </w:t>
      </w:r>
      <w:r>
        <w:rPr>
          <w:rFonts w:ascii="Consolas" w:hAnsi="Consolas"/>
          <w:color w:val="7C2D12"/>
          <w:sz w:val="23"/>
        </w:rPr>
        <w:t>scripts/capture_annotated_manual.mts</w:t>
      </w:r>
      <w:bookmarkEnd w:id="87"/>
    </w:p>
    <w:p w14:paraId="17C9983F" w14:textId="77777777" w:rsidR="002B0DA8" w:rsidRDefault="002D66A1">
      <w:r>
        <w:rPr>
          <w:color w:val="1C2620"/>
        </w:rPr>
        <w:t>Petunjuk di header file:</w:t>
      </w:r>
    </w:p>
    <w:p w14:paraId="2BE25792" w14:textId="77777777" w:rsidR="002B0DA8" w:rsidRDefault="002D66A1">
      <w:pPr>
        <w:pStyle w:val="ListNumber"/>
        <w:spacing w:after="40"/>
      </w:pPr>
      <w:r>
        <w:rPr>
          <w:color w:val="1C2620"/>
        </w:rPr>
        <w:t xml:space="preserve">Jalankan pada </w:t>
      </w:r>
      <w:r>
        <w:rPr>
          <w:b/>
          <w:color w:val="1C2620"/>
        </w:rPr>
        <w:t>salinan</w:t>
      </w:r>
      <w:r>
        <w:rPr>
          <w:color w:val="1C2620"/>
        </w:rPr>
        <w:t xml:space="preserve"> database supaya data demo tidak mengotori </w:t>
      </w:r>
      <w:r>
        <w:rPr>
          <w:rFonts w:ascii="Consolas" w:hAnsi="Consolas"/>
          <w:color w:val="7C2D12"/>
          <w:sz w:val="19"/>
        </w:rPr>
        <w:t>biochain.db</w:t>
      </w:r>
      <w:r>
        <w:rPr>
          <w:color w:val="1C2620"/>
        </w:rPr>
        <w:t xml:space="preserve">: </w:t>
      </w:r>
      <w:r>
        <w:rPr>
          <w:rFonts w:ascii="Consolas" w:hAnsi="Consolas"/>
          <w:color w:val="7C2D12"/>
          <w:sz w:val="19"/>
        </w:rPr>
        <w:t>copy biochain.db manual_demo.db</w:t>
      </w:r>
      <w:r>
        <w:rPr>
          <w:color w:val="1C2620"/>
        </w:rPr>
        <w:t xml:space="preserve"> (ikut salin </w:t>
      </w:r>
      <w:r>
        <w:rPr>
          <w:rFonts w:ascii="Consolas" w:hAnsi="Consolas"/>
          <w:color w:val="7C2D12"/>
          <w:sz w:val="19"/>
        </w:rPr>
        <w:t>-wal</w:t>
      </w:r>
      <w:r>
        <w:rPr>
          <w:color w:val="1C2620"/>
        </w:rPr>
        <w:t>/</w:t>
      </w:r>
      <w:r>
        <w:rPr>
          <w:rFonts w:ascii="Consolas" w:hAnsi="Consolas"/>
          <w:color w:val="7C2D12"/>
          <w:sz w:val="19"/>
        </w:rPr>
        <w:t>-shm</w:t>
      </w:r>
      <w:r>
        <w:rPr>
          <w:color w:val="1C2620"/>
        </w:rPr>
        <w:t xml:space="preserve"> bila ada).</w:t>
      </w:r>
    </w:p>
    <w:p w14:paraId="254635BC" w14:textId="77777777" w:rsidR="002B0DA8" w:rsidRDefault="002D66A1">
      <w:pPr>
        <w:pStyle w:val="ListNumber"/>
        <w:spacing w:after="40"/>
      </w:pPr>
      <w:r>
        <w:rPr>
          <w:rFonts w:ascii="Consolas" w:hAnsi="Consolas"/>
          <w:color w:val="7C2D12"/>
          <w:sz w:val="19"/>
        </w:rPr>
        <w:t xml:space="preserve">set </w:t>
      </w:r>
      <w:r>
        <w:rPr>
          <w:rFonts w:ascii="Consolas" w:hAnsi="Consolas"/>
          <w:color w:val="7C2D12"/>
          <w:sz w:val="19"/>
        </w:rPr>
        <w:t>DATABASE_URL=sqlite+aiosqlite:///manual_demo.db &amp;&amp; py -m uvicorn app.main:app --port 8765</w:t>
      </w:r>
    </w:p>
    <w:p w14:paraId="118841E5" w14:textId="77777777" w:rsidR="002B0DA8" w:rsidRDefault="002D66A1">
      <w:pPr>
        <w:pStyle w:val="ListNumber"/>
        <w:spacing w:after="40"/>
      </w:pPr>
      <w:r>
        <w:rPr>
          <w:rFonts w:ascii="Consolas" w:hAnsi="Consolas"/>
          <w:color w:val="7C2D12"/>
          <w:sz w:val="19"/>
        </w:rPr>
        <w:t>set BIOCHAIN_URL=http://127.0.0.1:8765 &amp;&amp; node scripts/capture_annotated_manual.mts [filter]</w:t>
      </w:r>
      <w:r>
        <w:rPr>
          <w:color w:val="1C2620"/>
        </w:rPr>
        <w:t xml:space="preserve"> </w:t>
      </w:r>
      <w:r>
        <w:rPr>
          <w:rFonts w:ascii="Consolas" w:hAnsi="Consolas"/>
          <w:color w:val="7C2D12"/>
          <w:sz w:val="19"/>
        </w:rPr>
        <w:t>filter</w:t>
      </w:r>
      <w:r>
        <w:rPr>
          <w:color w:val="1C2620"/>
        </w:rPr>
        <w:t xml:space="preserve"> adalah regex awalan nama file, mis. </w:t>
      </w:r>
      <w:r>
        <w:rPr>
          <w:rFonts w:ascii="Consolas" w:hAnsi="Consolas"/>
          <w:color w:val="7C2D12"/>
          <w:sz w:val="19"/>
        </w:rPr>
        <w:t>35_|37_|40_</w:t>
      </w:r>
      <w:r>
        <w:rPr>
          <w:color w:val="1C2620"/>
        </w:rPr>
        <w:t xml:space="preserve"> untuk tiga layar yang perlu diganti.</w:t>
      </w:r>
    </w:p>
    <w:p w14:paraId="3354A471" w14:textId="77777777" w:rsidR="002B0DA8" w:rsidRDefault="002D66A1">
      <w:pPr>
        <w:pStyle w:val="ListNumber"/>
        <w:spacing w:after="40"/>
      </w:pPr>
      <w:r>
        <w:rPr>
          <w:color w:val="1C2620"/>
        </w:rPr>
        <w:t xml:space="preserve">Hasilnya ditulis ke </w:t>
      </w:r>
      <w:r>
        <w:rPr>
          <w:rFonts w:ascii="Consolas" w:hAnsi="Consolas"/>
          <w:color w:val="7C2D12"/>
          <w:sz w:val="19"/>
        </w:rPr>
        <w:t>docs/manual/screenshots/*.png</w:t>
      </w:r>
      <w:r>
        <w:rPr>
          <w:color w:val="1C2620"/>
        </w:rPr>
        <w:t xml:space="preserve"> + </w:t>
      </w:r>
      <w:r>
        <w:rPr>
          <w:rFonts w:ascii="Consolas" w:hAnsi="Consolas"/>
          <w:color w:val="7C2D12"/>
          <w:sz w:val="19"/>
        </w:rPr>
        <w:t>_capture_report.json</w:t>
      </w:r>
      <w:r>
        <w:rPr>
          <w:color w:val="1C2620"/>
        </w:rPr>
        <w:t xml:space="preserve"> (daftar selector yang tidak ketemu). Isian contoh per layar diubah di </w:t>
      </w:r>
      <w:r>
        <w:rPr>
          <w:rFonts w:ascii="Consolas" w:hAnsi="Consolas"/>
          <w:color w:val="7C2D12"/>
          <w:sz w:val="19"/>
        </w:rPr>
        <w:t>scripts/manual_shots_manifest.mts</w:t>
      </w:r>
      <w:r>
        <w:rPr>
          <w:color w:val="1C2620"/>
        </w:rPr>
        <w:t xml:space="preserve"> (field </w:t>
      </w:r>
      <w:r>
        <w:rPr>
          <w:rFonts w:ascii="Consolas" w:hAnsi="Consolas"/>
          <w:color w:val="7C2D12"/>
          <w:sz w:val="19"/>
        </w:rPr>
        <w:t>prepare</w:t>
      </w:r>
      <w:r>
        <w:rPr>
          <w:color w:val="1C2620"/>
        </w:rPr>
        <w:t xml:space="preserve">, </w:t>
      </w:r>
      <w:r>
        <w:rPr>
          <w:rFonts w:ascii="Consolas" w:hAnsi="Consolas"/>
          <w:color w:val="7C2D12"/>
          <w:sz w:val="19"/>
        </w:rPr>
        <w:t>marks</w:t>
      </w:r>
      <w:r>
        <w:rPr>
          <w:color w:val="1C2620"/>
        </w:rPr>
        <w:t>).</w:t>
      </w:r>
    </w:p>
    <w:p w14:paraId="51354A02" w14:textId="77777777" w:rsidR="002B0DA8" w:rsidRDefault="002D66A1">
      <w:pPr>
        <w:pStyle w:val="ListNumber"/>
        <w:spacing w:after="40"/>
      </w:pPr>
      <w:r>
        <w:rPr>
          <w:color w:val="1C2620"/>
        </w:rPr>
        <w:t>Viewport: mobile 390×844, desktop 1440×900 (output @2x: 780×1688 dan 2880×1800).</w:t>
      </w:r>
    </w:p>
    <w:p w14:paraId="04650918" w14:textId="77777777" w:rsidR="002B0DA8" w:rsidRDefault="002D66A1">
      <w:pPr>
        <w:pStyle w:val="Heading3"/>
      </w:pPr>
      <w:bookmarkStart w:id="88" w:name="_Toc243261863"/>
      <w:r>
        <w:t xml:space="preserve">3.3 Merekam video otomatis dengan </w:t>
      </w:r>
      <w:r>
        <w:rPr>
          <w:rFonts w:ascii="Consolas" w:hAnsi="Consolas"/>
          <w:color w:val="7C2D12"/>
          <w:sz w:val="23"/>
        </w:rPr>
        <w:t>scripts/record_hd_video.mjs</w:t>
      </w:r>
      <w:r>
        <w:t xml:space="preserve"> (dibaca, tidak dijalankan)</w:t>
      </w:r>
      <w:bookmarkEnd w:id="88"/>
    </w:p>
    <w:p w14:paraId="331A9372" w14:textId="77777777" w:rsidR="002B0DA8" w:rsidRDefault="002D66A1">
      <w:pPr>
        <w:pStyle w:val="ListBullet"/>
        <w:spacing w:after="40"/>
      </w:pPr>
      <w:r>
        <w:rPr>
          <w:color w:val="1C2620"/>
        </w:rPr>
        <w:t xml:space="preserve">Playwright Chromium headless, viewport </w:t>
      </w:r>
      <w:r>
        <w:rPr>
          <w:b/>
          <w:color w:val="1C2620"/>
        </w:rPr>
        <w:t>1920×1080</w:t>
      </w:r>
      <w:r>
        <w:rPr>
          <w:color w:val="1C2620"/>
        </w:rPr>
        <w:t xml:space="preserve">, </w:t>
      </w:r>
      <w:r>
        <w:rPr>
          <w:rFonts w:ascii="Consolas" w:hAnsi="Consolas"/>
          <w:color w:val="7C2D12"/>
          <w:sz w:val="19"/>
        </w:rPr>
        <w:t>recordVideo</w:t>
      </w:r>
      <w:r>
        <w:rPr>
          <w:color w:val="1C2620"/>
        </w:rPr>
        <w:t xml:space="preserve"> ke </w:t>
      </w:r>
      <w:r>
        <w:rPr>
          <w:rFonts w:ascii="Consolas" w:hAnsi="Consolas"/>
          <w:color w:val="7C2D12"/>
          <w:sz w:val="19"/>
        </w:rPr>
        <w:t>videos/raw/</w:t>
      </w:r>
      <w:r>
        <w:rPr>
          <w:color w:val="1C2620"/>
        </w:rPr>
        <w:t xml:space="preserve">. Skrip menghapus isi folder itu setiap kali dijalankan. Lalu </w:t>
      </w:r>
      <w:r>
        <w:rPr>
          <w:rFonts w:ascii="Consolas" w:hAnsi="Consolas"/>
          <w:color w:val="7C2D12"/>
          <w:sz w:val="19"/>
        </w:rPr>
        <w:t>ffmpeg -c:v libx264 -preset slow -crf 18 -pix_fmt yuv420p -r 30</w:t>
      </w:r>
      <w:r>
        <w:rPr>
          <w:color w:val="1C2620"/>
        </w:rPr>
        <w:t xml:space="preserve"> ke </w:t>
      </w:r>
      <w:r>
        <w:rPr>
          <w:rFonts w:ascii="Consolas" w:hAnsi="Consolas"/>
          <w:color w:val="7C2D12"/>
          <w:sz w:val="19"/>
        </w:rPr>
        <w:t>videos/video_aplikasi_biochain_hd.mp4</w:t>
      </w:r>
      <w:r>
        <w:rPr>
          <w:color w:val="1C2620"/>
        </w:rPr>
        <w:t xml:space="preserve">. </w:t>
      </w:r>
      <w:r>
        <w:rPr>
          <w:b/>
          <w:color w:val="1C2620"/>
        </w:rPr>
        <w:t>ffmpeg</w:t>
      </w:r>
      <w:r>
        <w:rPr>
          <w:color w:val="1C2620"/>
        </w:rPr>
        <w:t xml:space="preserve"> harus ada di PATH.</w:t>
      </w:r>
    </w:p>
    <w:p w14:paraId="1D9738F5" w14:textId="77777777" w:rsidR="002B0DA8" w:rsidRDefault="002D66A1">
      <w:pPr>
        <w:pStyle w:val="ListBullet"/>
        <w:spacing w:after="40"/>
      </w:pPr>
      <w:r>
        <w:rPr>
          <w:rFonts w:ascii="Consolas" w:hAnsi="Consolas"/>
          <w:color w:val="7C2D12"/>
          <w:sz w:val="19"/>
        </w:rPr>
        <w:t>BASE_URL</w:t>
      </w:r>
      <w:r>
        <w:rPr>
          <w:color w:val="1C2620"/>
        </w:rPr>
        <w:t xml:space="preserve"> default </w:t>
      </w:r>
      <w:r>
        <w:rPr>
          <w:rFonts w:ascii="Consolas" w:hAnsi="Consolas"/>
          <w:color w:val="7C2D12"/>
          <w:sz w:val="19"/>
        </w:rPr>
        <w:t>http://127.0.0.1:8000</w:t>
      </w:r>
      <w:r>
        <w:rPr>
          <w:color w:val="1C2620"/>
        </w:rPr>
        <w:t xml:space="preserve">. Atur variabel lingkungan </w:t>
      </w:r>
      <w:r>
        <w:rPr>
          <w:rFonts w:ascii="Consolas" w:hAnsi="Consolas"/>
          <w:color w:val="7C2D12"/>
          <w:sz w:val="19"/>
        </w:rPr>
        <w:t>BASE_URL</w:t>
      </w:r>
      <w:r>
        <w:rPr>
          <w:color w:val="1C2620"/>
        </w:rPr>
        <w:t xml:space="preserve"> bila server memakai port lain, misalnya salinan DB di 8765.</w:t>
      </w:r>
    </w:p>
    <w:p w14:paraId="4D70DFDA" w14:textId="77777777" w:rsidR="002B0DA8" w:rsidRDefault="002D66A1">
      <w:pPr>
        <w:pStyle w:val="ListBullet"/>
        <w:spacing w:after="40"/>
      </w:pPr>
      <w:r>
        <w:rPr>
          <w:color w:val="1C2620"/>
        </w:rPr>
        <w:t>Skrip punya HUD subtitle, kursor virtual, dan 8 scene (± 4,5 menit).</w:t>
      </w:r>
    </w:p>
    <w:p w14:paraId="7E4887A8" w14:textId="77777777" w:rsidR="002B0DA8" w:rsidRDefault="002D66A1">
      <w:pPr>
        <w:pStyle w:val="ListBullet"/>
        <w:spacing w:after="40"/>
      </w:pPr>
      <w:r>
        <w:rPr>
          <w:b/>
          <w:color w:val="1C2620"/>
        </w:rPr>
        <w:t>⚠</w:t>
      </w:r>
      <w:r>
        <w:rPr>
          <w:b/>
          <w:color w:val="1C2620"/>
        </w:rPr>
        <w:t>️</w:t>
      </w:r>
      <w:r>
        <w:rPr>
          <w:b/>
          <w:color w:val="1C2620"/>
        </w:rPr>
        <w:t xml:space="preserve"> Teks HUD di skrip ini melanggar aturan kejujuran, jadi skrip harus direvisi sebelum dipakai:</w:t>
      </w:r>
      <w:r>
        <w:rPr>
          <w:color w:val="1C2620"/>
        </w:rPr>
        <w:t xml:space="preserve"> baris ±338 dan ±623–626 ("berstandar ISO 27001", "Kepastian bayar maksimal 14 hari"), ±481–482 ("Uji Cepat 15 Menit", "Uji Lab Proksimat Bulanan Otomatisasi", grade "ISO 17225 dan EBC/IBI" untuk biomassa), ±518–519 ("memangkas biaya BBM solar hingga 32 %", tanpa sumber), ±639–641 ("maksimal 14 hari"). Akibatnya, </w:t>
      </w:r>
      <w:r>
        <w:rPr>
          <w:b/>
          <w:color w:val="1C2620"/>
        </w:rPr>
        <w:t>video `videos/video_aplikasi_biochain_hd.mp4` yang sudah ada kemungkinan besar memuat klaim-klaim itu d</w:t>
      </w:r>
      <w:r>
        <w:rPr>
          <w:b/>
          <w:color w:val="1C2620"/>
        </w:rPr>
        <w:t>an tidak boleh dikirim ke investor apa adanya.</w:t>
      </w:r>
      <w:r>
        <w:rPr>
          <w:color w:val="1C2620"/>
        </w:rPr>
        <w:t xml:space="preserve"> Ganti teksnya dengan narasi pada tabel di atas.</w:t>
      </w:r>
    </w:p>
    <w:p w14:paraId="3F893397" w14:textId="77777777" w:rsidR="002B0DA8" w:rsidRDefault="002D66A1">
      <w:pPr>
        <w:pStyle w:val="ListBullet"/>
        <w:spacing w:after="40"/>
      </w:pPr>
      <w:r>
        <w:rPr>
          <w:color w:val="1C2620"/>
        </w:rPr>
        <w:lastRenderedPageBreak/>
        <w:t xml:space="preserve">Skrip memuat password akun demo secara hardcode (fungsi </w:t>
      </w:r>
      <w:r>
        <w:rPr>
          <w:rFonts w:ascii="Consolas" w:hAnsi="Consolas"/>
          <w:color w:val="7C2D12"/>
          <w:sz w:val="19"/>
        </w:rPr>
        <w:t>loginAs</w:t>
      </w:r>
      <w:r>
        <w:rPr>
          <w:color w:val="1C2620"/>
        </w:rPr>
        <w:t>, baris ±370/471/490). Ini bertentangan dengan CLAUDE.md §3.3, jadi sebaiknya password dibaca dari variabel lingkungan.</w:t>
      </w:r>
    </w:p>
    <w:p w14:paraId="0D8CEF91" w14:textId="77777777" w:rsidR="002B0DA8" w:rsidRDefault="002D66A1">
      <w:pPr>
        <w:pStyle w:val="Heading3"/>
      </w:pPr>
      <w:bookmarkStart w:id="89" w:name="_Toc243261864"/>
      <w:r>
        <w:t>3.4 Format, musik, tempo</w:t>
      </w:r>
      <w:bookmarkEnd w:id="89"/>
    </w:p>
    <w:p w14:paraId="72CF3AA1" w14:textId="77777777" w:rsidR="002B0DA8" w:rsidRDefault="002D66A1">
      <w:pPr>
        <w:pStyle w:val="ListBullet"/>
        <w:spacing w:after="40"/>
      </w:pPr>
      <w:r>
        <w:rPr>
          <w:b/>
          <w:color w:val="1C2620"/>
        </w:rPr>
        <w:t>Resolusi master:</w:t>
      </w:r>
      <w:r>
        <w:rPr>
          <w:color w:val="1C2620"/>
        </w:rPr>
        <w:t xml:space="preserve"> 1920×1080, 30 fps, H.264 (CRF 18), audio AAC 48 kHz stereo. Siapkan juga versi 1080×1920 (vertikal) untuk media sosial dari adegan 3–6 dan 12.</w:t>
      </w:r>
    </w:p>
    <w:p w14:paraId="13093218" w14:textId="77777777" w:rsidR="002B0DA8" w:rsidRDefault="002D66A1">
      <w:pPr>
        <w:pStyle w:val="ListBullet"/>
        <w:spacing w:after="40"/>
      </w:pPr>
      <w:r>
        <w:rPr>
          <w:b/>
          <w:color w:val="1C2620"/>
        </w:rPr>
        <w:t>Screenshot mobile</w:t>
      </w:r>
      <w:r>
        <w:rPr>
          <w:color w:val="1C2620"/>
        </w:rPr>
        <w:t xml:space="preserve"> (780×1688) ditaruh di mockup ponsel di tengah kanvas 16:9 dengan latar gelap (tema Field Noir). </w:t>
      </w:r>
      <w:r>
        <w:rPr>
          <w:b/>
          <w:color w:val="1C2620"/>
        </w:rPr>
        <w:t>Screenshot desktop</w:t>
      </w:r>
      <w:r>
        <w:rPr>
          <w:color w:val="1C2620"/>
        </w:rPr>
        <w:t xml:space="preserve"> (2880×1800, 16:10) di-crop ke 16:9 atau di-pan vertikal.</w:t>
      </w:r>
    </w:p>
    <w:p w14:paraId="62D38315" w14:textId="77777777" w:rsidR="002B0DA8" w:rsidRDefault="002D66A1">
      <w:pPr>
        <w:pStyle w:val="ListBullet"/>
        <w:spacing w:after="40"/>
      </w:pPr>
      <w:r>
        <w:rPr>
          <w:b/>
          <w:color w:val="1C2620"/>
        </w:rPr>
        <w:t>Gerakan kamera:</w:t>
      </w:r>
      <w:r>
        <w:rPr>
          <w:color w:val="1C2620"/>
        </w:rPr>
        <w:t xml:space="preserve"> Ken Burns 100 % → 115–130 % selama 3–5 detik per nomor </w:t>
      </w:r>
      <w:r>
        <w:rPr>
          <w:b/>
          <w:color w:val="DC2626"/>
          <w:sz w:val="25"/>
        </w:rPr>
        <w:t>①②③</w:t>
      </w:r>
      <w:r>
        <w:rPr>
          <w:color w:val="1C2620"/>
        </w:rPr>
        <w:t xml:space="preserve">. Sinkronkan kemunculan lencana dengan kata kunci narasi. Transisi </w:t>
      </w:r>
      <w:r>
        <w:rPr>
          <w:i/>
          <w:color w:val="1C2620"/>
        </w:rPr>
        <w:t>cut</w:t>
      </w:r>
      <w:r>
        <w:rPr>
          <w:color w:val="1C2620"/>
        </w:rPr>
        <w:t xml:space="preserve"> atau </w:t>
      </w:r>
      <w:r>
        <w:rPr>
          <w:i/>
          <w:color w:val="1C2620"/>
        </w:rPr>
        <w:t>cross-dissolve</w:t>
      </w:r>
      <w:r>
        <w:rPr>
          <w:color w:val="1C2620"/>
        </w:rPr>
        <w:t xml:space="preserve"> 8–12 frame. Hindari efek berlebihan.</w:t>
      </w:r>
    </w:p>
    <w:p w14:paraId="67589797" w14:textId="77777777" w:rsidR="002B0DA8" w:rsidRDefault="002D66A1">
      <w:pPr>
        <w:pStyle w:val="ListBullet"/>
        <w:spacing w:after="40"/>
      </w:pPr>
      <w:r>
        <w:rPr>
          <w:b/>
          <w:color w:val="1C2620"/>
        </w:rPr>
        <w:t>Musik:</w:t>
      </w:r>
      <w:r>
        <w:rPr>
          <w:color w:val="1C2620"/>
        </w:rPr>
        <w:t xml:space="preserve"> instrumental corporate-ambient/lo-fi hangat, 90–100 BPM. Naikkan sedikit (± 110 BPM) di adegan 11 dan 14 (rute &amp; solver), lalu kembali tenang di adegan 17–18. Ducking musik −18 s/d −20 dB di bawah VO. Gunakan musik bebas royalti berlisensi.</w:t>
      </w:r>
    </w:p>
    <w:p w14:paraId="4CBC6953" w14:textId="77777777" w:rsidR="002B0DA8" w:rsidRDefault="002D66A1">
      <w:pPr>
        <w:pStyle w:val="ListBullet"/>
        <w:spacing w:after="40"/>
      </w:pPr>
      <w:r>
        <w:rPr>
          <w:b/>
          <w:color w:val="1C2620"/>
        </w:rPr>
        <w:t>Voice-over:</w:t>
      </w:r>
      <w:r>
        <w:rPr>
          <w:color w:val="1C2620"/>
        </w:rPr>
        <w:t xml:space="preserve"> satu narator, tempo ± 130–140 kata/menit, nada tenang dan meyakinkan. Angka diucapkan lengkap ("empat ribu sembilan ratus lima puluh kilogram"). Rekam di ruang kedap (−3 dBFS puncak, −16 LUFS integrated untuk web).</w:t>
      </w:r>
    </w:p>
    <w:p w14:paraId="73217D73" w14:textId="77777777" w:rsidR="002B0DA8" w:rsidRDefault="002D66A1">
      <w:pPr>
        <w:pStyle w:val="ListBullet"/>
        <w:spacing w:after="40"/>
      </w:pPr>
      <w:r>
        <w:rPr>
          <w:b/>
          <w:color w:val="1C2620"/>
        </w:rPr>
        <w:t>Lower-third:</w:t>
      </w:r>
      <w:r>
        <w:rPr>
          <w:color w:val="1C2620"/>
        </w:rPr>
        <w:t xml:space="preserve"> font Plus Jakarta Sans (sama dengan aplikasi), maksimal 2 baris, tampil ≥ 3 detik. Teks "⚠</w:t>
      </w:r>
      <w:r>
        <w:rPr>
          <w:color w:val="1C2620"/>
        </w:rPr>
        <w:t>️</w:t>
      </w:r>
      <w:r>
        <w:rPr>
          <w:color w:val="1C2620"/>
        </w:rPr>
        <w:t xml:space="preserve"> belum tersedia" dan "selaras, bukan sertifikasi" </w:t>
      </w:r>
      <w:r>
        <w:rPr>
          <w:b/>
          <w:color w:val="1C2620"/>
        </w:rPr>
        <w:t>wajib tampil</w:t>
      </w:r>
      <w:r>
        <w:rPr>
          <w:color w:val="1C2620"/>
        </w:rPr>
        <w:t xml:space="preserve"> di adegan 7 dan 9.</w:t>
      </w:r>
    </w:p>
    <w:p w14:paraId="66D69EFC" w14:textId="77777777" w:rsidR="002B0DA8" w:rsidRDefault="002D66A1">
      <w:pPr>
        <w:pStyle w:val="ListBullet"/>
        <w:spacing w:after="40"/>
      </w:pPr>
      <w:r>
        <w:rPr>
          <w:b/>
          <w:color w:val="1C2620"/>
        </w:rPr>
        <w:t>Data:</w:t>
      </w:r>
      <w:r>
        <w:rPr>
          <w:color w:val="1C2620"/>
        </w:rPr>
        <w:t xml:space="preserve"> semua angka berasal dari data demo database salinan per 18 Okt 2026, bukan hasil operasi komersial. Tambahkan disclaimer kecil di akhir video: </w:t>
      </w:r>
      <w:r>
        <w:rPr>
          <w:i/>
          <w:color w:val="1C2620"/>
        </w:rPr>
        <w:t>"Angka berasal dari data demonstrasi prototipe."</w:t>
      </w:r>
    </w:p>
    <w:p w14:paraId="529E0D47" w14:textId="77777777" w:rsidR="002B0DA8" w:rsidRDefault="002D66A1">
      <w:r>
        <w:br w:type="page"/>
      </w:r>
    </w:p>
    <w:p w14:paraId="14702D92" w14:textId="77777777" w:rsidR="002B0DA8" w:rsidRDefault="002D66A1">
      <w:pPr>
        <w:pStyle w:val="Heading1"/>
      </w:pPr>
      <w:bookmarkStart w:id="90" w:name="_Toc243261865"/>
      <w:r>
        <w:lastRenderedPageBreak/>
        <w:t>Lampiran: Tabel Troubleshooting</w:t>
      </w:r>
      <w:bookmarkEnd w:id="90"/>
    </w:p>
    <w:p w14:paraId="2E90E62C" w14:textId="77777777" w:rsidR="002B0DA8" w:rsidRDefault="002D66A1">
      <w:r>
        <w:rPr>
          <w:color w:val="1C2620"/>
        </w:rPr>
        <w:t>Semua baris di bawah disusun dari perilaku nyata di kode. Pesan yang dikutip "dalam tanda petik" muncul apa adanya di layar. Rujukan file disertakan agar admin/teknisi bisa menelusuri penyebabnya.</w:t>
      </w:r>
    </w:p>
    <w:tbl>
      <w:tblPr>
        <w:tblStyle w:val="TableGrid"/>
        <w:tblW w:w="0" w:type="auto"/>
        <w:jc w:val="center"/>
        <w:tblLook w:val="04A0" w:firstRow="1" w:lastRow="0" w:firstColumn="1" w:lastColumn="0" w:noHBand="0" w:noVBand="1"/>
      </w:tblPr>
      <w:tblGrid>
        <w:gridCol w:w="2259"/>
        <w:gridCol w:w="2172"/>
        <w:gridCol w:w="3184"/>
        <w:gridCol w:w="2239"/>
      </w:tblGrid>
      <w:tr w:rsidR="002B0DA8" w14:paraId="248CEB1F" w14:textId="77777777">
        <w:trPr>
          <w:tblHeader/>
          <w:jc w:val="center"/>
        </w:trPr>
        <w:tc>
          <w:tcPr>
            <w:tcW w:w="2409" w:type="dxa"/>
            <w:shd w:val="clear" w:color="auto" w:fill="3F6212"/>
          </w:tcPr>
          <w:p w14:paraId="07DAFF4D" w14:textId="77777777" w:rsidR="002B0DA8" w:rsidRDefault="002D66A1">
            <w:r>
              <w:rPr>
                <w:b/>
                <w:color w:val="FFFFFF"/>
                <w:sz w:val="19"/>
              </w:rPr>
              <w:t>Gejala</w:t>
            </w:r>
          </w:p>
        </w:tc>
        <w:tc>
          <w:tcPr>
            <w:tcW w:w="2409" w:type="dxa"/>
            <w:shd w:val="clear" w:color="auto" w:fill="3F6212"/>
          </w:tcPr>
          <w:p w14:paraId="7780F43A" w14:textId="77777777" w:rsidR="002B0DA8" w:rsidRDefault="002D66A1">
            <w:r>
              <w:rPr>
                <w:b/>
                <w:color w:val="FFFFFF"/>
                <w:sz w:val="19"/>
              </w:rPr>
              <w:t>Persona</w:t>
            </w:r>
          </w:p>
        </w:tc>
        <w:tc>
          <w:tcPr>
            <w:tcW w:w="2409" w:type="dxa"/>
            <w:shd w:val="clear" w:color="auto" w:fill="3F6212"/>
          </w:tcPr>
          <w:p w14:paraId="29264B4F" w14:textId="77777777" w:rsidR="002B0DA8" w:rsidRDefault="002D66A1">
            <w:r>
              <w:rPr>
                <w:b/>
                <w:color w:val="FFFFFF"/>
                <w:sz w:val="19"/>
              </w:rPr>
              <w:t>Penyebab</w:t>
            </w:r>
          </w:p>
        </w:tc>
        <w:tc>
          <w:tcPr>
            <w:tcW w:w="2409" w:type="dxa"/>
            <w:shd w:val="clear" w:color="auto" w:fill="3F6212"/>
          </w:tcPr>
          <w:p w14:paraId="3D23E174" w14:textId="77777777" w:rsidR="002B0DA8" w:rsidRDefault="002D66A1">
            <w:r>
              <w:rPr>
                <w:b/>
                <w:color w:val="FFFFFF"/>
                <w:sz w:val="19"/>
              </w:rPr>
              <w:t>Solusi</w:t>
            </w:r>
          </w:p>
        </w:tc>
      </w:tr>
      <w:tr w:rsidR="002B0DA8" w14:paraId="5E6A6FAF" w14:textId="77777777">
        <w:trPr>
          <w:jc w:val="center"/>
        </w:trPr>
        <w:tc>
          <w:tcPr>
            <w:tcW w:w="2409" w:type="dxa"/>
            <w:shd w:val="clear" w:color="auto" w:fill="F7FAF5"/>
          </w:tcPr>
          <w:p w14:paraId="4D24BEC8" w14:textId="77777777" w:rsidR="002B0DA8" w:rsidRDefault="002D66A1">
            <w:r>
              <w:rPr>
                <w:color w:val="1C2620"/>
                <w:sz w:val="19"/>
              </w:rPr>
              <w:t xml:space="preserve">Banner kuning di atas layar: </w:t>
            </w:r>
            <w:r>
              <w:rPr>
                <w:b/>
                <w:color w:val="1C2620"/>
                <w:sz w:val="19"/>
              </w:rPr>
              <w:t>"Mode Hemat Sinyal. Data yang Anda simpan aman di HP ini dan terkirim otomatis saat sinyal kembali."</w:t>
            </w:r>
            <w:r>
              <w:rPr>
                <w:color w:val="1C2620"/>
                <w:sz w:val="19"/>
              </w:rPr>
              <w:t xml:space="preserve"> disertai jumlah "data antre" / "titik GPS".</w:t>
            </w:r>
          </w:p>
        </w:tc>
        <w:tc>
          <w:tcPr>
            <w:tcW w:w="2409" w:type="dxa"/>
            <w:shd w:val="clear" w:color="auto" w:fill="F7FAF5"/>
          </w:tcPr>
          <w:p w14:paraId="15B7D32E" w14:textId="77777777" w:rsidR="002B0DA8" w:rsidRDefault="002D66A1">
            <w:r>
              <w:rPr>
                <w:color w:val="1C2620"/>
                <w:sz w:val="19"/>
              </w:rPr>
              <w:t>Semua (paling sering Petani, Driver)</w:t>
            </w:r>
          </w:p>
        </w:tc>
        <w:tc>
          <w:tcPr>
            <w:tcW w:w="2409" w:type="dxa"/>
            <w:shd w:val="clear" w:color="auto" w:fill="F7FAF5"/>
          </w:tcPr>
          <w:p w14:paraId="482D3AFE" w14:textId="77777777" w:rsidR="002B0DA8" w:rsidRDefault="002D66A1">
            <w:r>
              <w:rPr>
                <w:color w:val="1C2620"/>
                <w:sz w:val="19"/>
              </w:rPr>
              <w:t>HP sedang tanpa sinyal (</w:t>
            </w:r>
            <w:r>
              <w:rPr>
                <w:rFonts w:ascii="Consolas" w:hAnsi="Consolas"/>
                <w:color w:val="7C2D12"/>
                <w:sz w:val="17"/>
              </w:rPr>
              <w:t>navigator.onLine = false</w:t>
            </w:r>
            <w:r>
              <w:rPr>
                <w:color w:val="1C2620"/>
                <w:sz w:val="19"/>
              </w:rPr>
              <w:t>). Laporan, scan, dan titik GPS disimpan di antrean lokal HP (</w:t>
            </w:r>
            <w:r>
              <w:rPr>
                <w:rFonts w:ascii="Consolas" w:hAnsi="Consolas"/>
                <w:color w:val="7C2D12"/>
                <w:sz w:val="17"/>
              </w:rPr>
              <w:t>app/static/ui-enhance.js</w:t>
            </w:r>
            <w:r>
              <w:rPr>
                <w:color w:val="1C2620"/>
                <w:sz w:val="19"/>
              </w:rPr>
              <w:t xml:space="preserve">, </w:t>
            </w:r>
            <w:r>
              <w:rPr>
                <w:rFonts w:ascii="Consolas" w:hAnsi="Consolas"/>
                <w:color w:val="7C2D12"/>
                <w:sz w:val="17"/>
              </w:rPr>
              <w:t>app.js</w:t>
            </w:r>
            <w:r>
              <w:rPr>
                <w:color w:val="1C2620"/>
                <w:sz w:val="19"/>
              </w:rPr>
              <w:t xml:space="preserve"> outbox).</w:t>
            </w:r>
          </w:p>
        </w:tc>
        <w:tc>
          <w:tcPr>
            <w:tcW w:w="2409" w:type="dxa"/>
            <w:shd w:val="clear" w:color="auto" w:fill="F7FAF5"/>
          </w:tcPr>
          <w:p w14:paraId="0A3CED5B" w14:textId="77777777" w:rsidR="002B0DA8" w:rsidRDefault="002D66A1">
            <w:r>
              <w:rPr>
                <w:color w:val="1C2620"/>
                <w:sz w:val="19"/>
              </w:rPr>
              <w:t xml:space="preserve">Lanjutkan bekerja seperti biasa. Data </w:t>
            </w:r>
            <w:r>
              <w:rPr>
                <w:b/>
                <w:color w:val="1C2620"/>
                <w:sz w:val="19"/>
              </w:rPr>
              <w:t>tidak hilang</w:t>
            </w:r>
            <w:r>
              <w:rPr>
                <w:color w:val="1C2620"/>
                <w:sz w:val="19"/>
              </w:rPr>
              <w:t>. Begitu sinyal kembali, antrean dikirim otomatis. Jangan hapus data browser atau cache aplikasi selama masih ada antrean.</w:t>
            </w:r>
          </w:p>
        </w:tc>
      </w:tr>
      <w:tr w:rsidR="002B0DA8" w14:paraId="18B858A7" w14:textId="77777777">
        <w:trPr>
          <w:jc w:val="center"/>
        </w:trPr>
        <w:tc>
          <w:tcPr>
            <w:tcW w:w="2409" w:type="dxa"/>
            <w:shd w:val="clear" w:color="auto" w:fill="FFFFFF"/>
          </w:tcPr>
          <w:p w14:paraId="344B6C2F" w14:textId="77777777" w:rsidR="002B0DA8" w:rsidRDefault="002D66A1">
            <w:r>
              <w:rPr>
                <w:color w:val="1C2620"/>
                <w:sz w:val="19"/>
              </w:rPr>
              <w:t xml:space="preserve">Banner biru: </w:t>
            </w:r>
            <w:r>
              <w:rPr>
                <w:b/>
                <w:color w:val="1C2620"/>
                <w:sz w:val="19"/>
              </w:rPr>
              <w:t xml:space="preserve">"Sinyal </w:t>
            </w:r>
            <w:r>
              <w:rPr>
                <w:b/>
                <w:color w:val="1C2620"/>
                <w:sz w:val="19"/>
              </w:rPr>
              <w:t>tersedia — N data antre / N titik GPS menunggu dikirim."</w:t>
            </w:r>
            <w:r>
              <w:rPr>
                <w:color w:val="1C2620"/>
                <w:sz w:val="19"/>
              </w:rPr>
              <w:t xml:space="preserve"> dengan tombol "Kirim sekarang".</w:t>
            </w:r>
          </w:p>
        </w:tc>
        <w:tc>
          <w:tcPr>
            <w:tcW w:w="2409" w:type="dxa"/>
            <w:shd w:val="clear" w:color="auto" w:fill="FFFFFF"/>
          </w:tcPr>
          <w:p w14:paraId="4C821839" w14:textId="77777777" w:rsidR="002B0DA8" w:rsidRDefault="002D66A1">
            <w:r>
              <w:rPr>
                <w:color w:val="1C2620"/>
                <w:sz w:val="19"/>
              </w:rPr>
              <w:t>Semua</w:t>
            </w:r>
          </w:p>
        </w:tc>
        <w:tc>
          <w:tcPr>
            <w:tcW w:w="2409" w:type="dxa"/>
            <w:shd w:val="clear" w:color="auto" w:fill="FFFFFF"/>
          </w:tcPr>
          <w:p w14:paraId="35E811AF" w14:textId="77777777" w:rsidR="002B0DA8" w:rsidRDefault="002D66A1">
            <w:r>
              <w:rPr>
                <w:color w:val="1C2620"/>
                <w:sz w:val="19"/>
              </w:rPr>
              <w:t>Sinyal sudah kembali, tetapi antrean belum terkirim. Pengiriman otomatis sedang menunggu giliran, atau server sempat sibuk (kode 408/425/429/5xx dianggap "coba lagi nanti", bukan dibuang).</w:t>
            </w:r>
          </w:p>
        </w:tc>
        <w:tc>
          <w:tcPr>
            <w:tcW w:w="2409" w:type="dxa"/>
            <w:shd w:val="clear" w:color="auto" w:fill="FFFFFF"/>
          </w:tcPr>
          <w:p w14:paraId="22FB2B49" w14:textId="77777777" w:rsidR="002B0DA8" w:rsidRDefault="002D66A1">
            <w:r>
              <w:rPr>
                <w:color w:val="1C2620"/>
                <w:sz w:val="19"/>
              </w:rPr>
              <w:t xml:space="preserve">Tekan </w:t>
            </w:r>
            <w:r>
              <w:rPr>
                <w:b/>
                <w:color w:val="1C2620"/>
                <w:sz w:val="19"/>
              </w:rPr>
              <w:t>Kirim sekarang</w:t>
            </w:r>
            <w:r>
              <w:rPr>
                <w:color w:val="1C2620"/>
                <w:sz w:val="19"/>
              </w:rPr>
              <w:t>. Bila banner tidak hilang, tunggu beberapa menit lalu coba lagi. Data tetap aman di HP.</w:t>
            </w:r>
          </w:p>
        </w:tc>
      </w:tr>
      <w:tr w:rsidR="002B0DA8" w14:paraId="71759AD2" w14:textId="77777777">
        <w:trPr>
          <w:jc w:val="center"/>
        </w:trPr>
        <w:tc>
          <w:tcPr>
            <w:tcW w:w="2409" w:type="dxa"/>
            <w:shd w:val="clear" w:color="auto" w:fill="F7FAF5"/>
          </w:tcPr>
          <w:p w14:paraId="732DBCEE" w14:textId="77777777" w:rsidR="002B0DA8" w:rsidRDefault="002D66A1">
            <w:r>
              <w:rPr>
                <w:color w:val="1C2620"/>
                <w:sz w:val="19"/>
              </w:rPr>
              <w:t xml:space="preserve">Banner merah: </w:t>
            </w:r>
            <w:r>
              <w:rPr>
                <w:b/>
                <w:color w:val="1C2620"/>
                <w:sz w:val="19"/>
              </w:rPr>
              <w:t>"Sesi berakhir. Antrean data tetap aman — masuk lagi untuk mengirimnya."</w:t>
            </w:r>
            <w:r>
              <w:rPr>
                <w:color w:val="1C2620"/>
                <w:sz w:val="19"/>
              </w:rPr>
              <w:t xml:space="preserve"> atau toast "Sesi berakhir, silakan login kembali."</w:t>
            </w:r>
          </w:p>
        </w:tc>
        <w:tc>
          <w:tcPr>
            <w:tcW w:w="2409" w:type="dxa"/>
            <w:shd w:val="clear" w:color="auto" w:fill="F7FAF5"/>
          </w:tcPr>
          <w:p w14:paraId="3CB5F47E" w14:textId="77777777" w:rsidR="002B0DA8" w:rsidRDefault="002D66A1">
            <w:r>
              <w:rPr>
                <w:color w:val="1C2620"/>
                <w:sz w:val="19"/>
              </w:rPr>
              <w:t>Semua</w:t>
            </w:r>
          </w:p>
        </w:tc>
        <w:tc>
          <w:tcPr>
            <w:tcW w:w="2409" w:type="dxa"/>
            <w:shd w:val="clear" w:color="auto" w:fill="F7FAF5"/>
          </w:tcPr>
          <w:p w14:paraId="2B714D55" w14:textId="77777777" w:rsidR="002B0DA8" w:rsidRDefault="002D66A1">
            <w:r>
              <w:rPr>
                <w:color w:val="1C2620"/>
                <w:sz w:val="19"/>
              </w:rPr>
              <w:t>Token login kedaluwarsa (</w:t>
            </w:r>
            <w:r>
              <w:rPr>
                <w:rFonts w:ascii="Consolas" w:hAnsi="Consolas"/>
                <w:color w:val="7C2D12"/>
                <w:sz w:val="17"/>
              </w:rPr>
              <w:t>JWT_EXPIRE_MINUTES</w:t>
            </w:r>
            <w:r>
              <w:rPr>
                <w:color w:val="1C2620"/>
                <w:sz w:val="19"/>
              </w:rPr>
              <w:t xml:space="preserve"> = 480 menit / 8 jam, </w:t>
            </w:r>
            <w:r>
              <w:rPr>
                <w:rFonts w:ascii="Consolas" w:hAnsi="Consolas"/>
                <w:color w:val="7C2D12"/>
                <w:sz w:val="17"/>
              </w:rPr>
              <w:t>app/config.py</w:t>
            </w:r>
            <w:r>
              <w:rPr>
                <w:color w:val="1C2620"/>
                <w:sz w:val="19"/>
              </w:rPr>
              <w:t>), password diganti di perangkat lain, atau server menjawab 401.</w:t>
            </w:r>
          </w:p>
        </w:tc>
        <w:tc>
          <w:tcPr>
            <w:tcW w:w="2409" w:type="dxa"/>
            <w:shd w:val="clear" w:color="auto" w:fill="F7FAF5"/>
          </w:tcPr>
          <w:p w14:paraId="34B07B43" w14:textId="77777777" w:rsidR="002B0DA8" w:rsidRDefault="002D66A1">
            <w:r>
              <w:rPr>
                <w:color w:val="1C2620"/>
                <w:sz w:val="19"/>
              </w:rPr>
              <w:t xml:space="preserve">Login ulang dengan akun yang </w:t>
            </w:r>
            <w:r>
              <w:rPr>
                <w:b/>
                <w:color w:val="1C2620"/>
                <w:sz w:val="19"/>
              </w:rPr>
              <w:t>sama</w:t>
            </w:r>
            <w:r>
              <w:rPr>
                <w:color w:val="1C2620"/>
                <w:sz w:val="19"/>
              </w:rPr>
              <w:t>. Antrean offline lalu terkirim otomatis memakai token baru.</w:t>
            </w:r>
          </w:p>
        </w:tc>
      </w:tr>
      <w:tr w:rsidR="002B0DA8" w14:paraId="4F4DA70C" w14:textId="77777777">
        <w:trPr>
          <w:jc w:val="center"/>
        </w:trPr>
        <w:tc>
          <w:tcPr>
            <w:tcW w:w="2409" w:type="dxa"/>
            <w:shd w:val="clear" w:color="auto" w:fill="FFFFFF"/>
          </w:tcPr>
          <w:p w14:paraId="47C15031" w14:textId="77777777" w:rsidR="002B0DA8" w:rsidRDefault="002D66A1">
            <w:r>
              <w:rPr>
                <w:color w:val="1C2620"/>
                <w:sz w:val="19"/>
              </w:rPr>
              <w:t>Di HP bersama, data offline milik pengguna lain tidak ikut terkirim.</w:t>
            </w:r>
          </w:p>
        </w:tc>
        <w:tc>
          <w:tcPr>
            <w:tcW w:w="2409" w:type="dxa"/>
            <w:shd w:val="clear" w:color="auto" w:fill="FFFFFF"/>
          </w:tcPr>
          <w:p w14:paraId="5E2E42D6" w14:textId="77777777" w:rsidR="002B0DA8" w:rsidRDefault="002D66A1">
            <w:r>
              <w:rPr>
                <w:color w:val="1C2620"/>
                <w:sz w:val="19"/>
              </w:rPr>
              <w:t>Petani/Driver yang berbagi HP</w:t>
            </w:r>
          </w:p>
        </w:tc>
        <w:tc>
          <w:tcPr>
            <w:tcW w:w="2409" w:type="dxa"/>
            <w:shd w:val="clear" w:color="auto" w:fill="FFFFFF"/>
          </w:tcPr>
          <w:p w14:paraId="2FC7002F" w14:textId="77777777" w:rsidR="002B0DA8" w:rsidRDefault="002D66A1">
            <w:r>
              <w:rPr>
                <w:color w:val="1C2620"/>
                <w:sz w:val="19"/>
              </w:rPr>
              <w:t>Data antrean terikat pada pemiliknya (perbaikan F18). Data itu hanya bisa dikirim dengan token pemilik.</w:t>
            </w:r>
          </w:p>
        </w:tc>
        <w:tc>
          <w:tcPr>
            <w:tcW w:w="2409" w:type="dxa"/>
            <w:shd w:val="clear" w:color="auto" w:fill="FFFFFF"/>
          </w:tcPr>
          <w:p w14:paraId="005EC8E5" w14:textId="77777777" w:rsidR="002B0DA8" w:rsidRDefault="002D66A1">
            <w:r>
              <w:rPr>
                <w:color w:val="1C2620"/>
                <w:sz w:val="19"/>
              </w:rPr>
              <w:t>Minta pemilik data login di HP itu sampai antreannya terkirim, lalu keluar.</w:t>
            </w:r>
          </w:p>
        </w:tc>
      </w:tr>
      <w:tr w:rsidR="002B0DA8" w14:paraId="3A1FC431" w14:textId="77777777">
        <w:trPr>
          <w:jc w:val="center"/>
        </w:trPr>
        <w:tc>
          <w:tcPr>
            <w:tcW w:w="2409" w:type="dxa"/>
            <w:shd w:val="clear" w:color="auto" w:fill="F7FAF5"/>
          </w:tcPr>
          <w:p w14:paraId="710E577E" w14:textId="77777777" w:rsidR="002B0DA8" w:rsidRDefault="002D66A1">
            <w:r>
              <w:rPr>
                <w:color w:val="1C2620"/>
                <w:sz w:val="19"/>
              </w:rPr>
              <w:t xml:space="preserve">Tombol </w:t>
            </w:r>
            <w:r>
              <w:rPr>
                <w:b/>
                <w:color w:val="1C2620"/>
                <w:sz w:val="19"/>
              </w:rPr>
              <w:t xml:space="preserve">"Scan QR </w:t>
            </w:r>
            <w:r>
              <w:rPr>
                <w:b/>
                <w:color w:val="1C2620"/>
                <w:sz w:val="19"/>
              </w:rPr>
              <w:t>📷</w:t>
            </w:r>
            <w:r>
              <w:rPr>
                <w:b/>
                <w:color w:val="1C2620"/>
                <w:sz w:val="19"/>
              </w:rPr>
              <w:t>"</w:t>
            </w:r>
            <w:r>
              <w:rPr>
                <w:color w:val="1C2620"/>
                <w:sz w:val="19"/>
              </w:rPr>
              <w:t xml:space="preserve"> tidak muncul di daftar titik jemput.</w:t>
            </w:r>
          </w:p>
        </w:tc>
        <w:tc>
          <w:tcPr>
            <w:tcW w:w="2409" w:type="dxa"/>
            <w:shd w:val="clear" w:color="auto" w:fill="F7FAF5"/>
          </w:tcPr>
          <w:p w14:paraId="4E3F66B9" w14:textId="77777777" w:rsidR="002B0DA8" w:rsidRDefault="002D66A1">
            <w:r>
              <w:rPr>
                <w:color w:val="1C2620"/>
                <w:sz w:val="19"/>
              </w:rPr>
              <w:t>Driver</w:t>
            </w:r>
          </w:p>
        </w:tc>
        <w:tc>
          <w:tcPr>
            <w:tcW w:w="2409" w:type="dxa"/>
            <w:shd w:val="clear" w:color="auto" w:fill="F7FAF5"/>
          </w:tcPr>
          <w:p w14:paraId="71549B0D" w14:textId="77777777" w:rsidR="002B0DA8" w:rsidRDefault="002D66A1">
            <w:r>
              <w:rPr>
                <w:color w:val="1C2620"/>
                <w:sz w:val="19"/>
              </w:rPr>
              <w:t xml:space="preserve">Rute belum dimulai. Tombol Scan QR dan "Gagal ❌" hanya tampil bila status rute </w:t>
            </w:r>
            <w:r>
              <w:rPr>
                <w:b/>
                <w:color w:val="1C2620"/>
                <w:sz w:val="19"/>
              </w:rPr>
              <w:t>BERJALAN</w:t>
            </w:r>
            <w:r>
              <w:rPr>
                <w:color w:val="1C2620"/>
                <w:sz w:val="19"/>
              </w:rPr>
              <w:t xml:space="preserve"> (</w:t>
            </w:r>
            <w:r>
              <w:rPr>
                <w:rFonts w:ascii="Consolas" w:hAnsi="Consolas"/>
                <w:color w:val="7C2D12"/>
                <w:sz w:val="17"/>
              </w:rPr>
              <w:t>app.js</w:t>
            </w:r>
            <w:r>
              <w:rPr>
                <w:color w:val="1C2620"/>
                <w:sz w:val="19"/>
              </w:rPr>
              <w:t xml:space="preserve">, render </w:t>
            </w:r>
            <w:r>
              <w:rPr>
                <w:rFonts w:ascii="Consolas" w:hAnsi="Consolas"/>
                <w:color w:val="7C2D12"/>
                <w:sz w:val="17"/>
              </w:rPr>
              <w:t>driver-actions</w:t>
            </w:r>
            <w:r>
              <w:rPr>
                <w:color w:val="1C2620"/>
                <w:sz w:val="19"/>
              </w:rPr>
              <w:t xml:space="preserve">). Server juga menolak pickup </w:t>
            </w:r>
            <w:r>
              <w:rPr>
                <w:color w:val="1C2620"/>
                <w:sz w:val="19"/>
              </w:rPr>
              <w:t>sebelum rute dimulai: "Mulai rute terlebih dahulu sebelum konfirmasi pickup." (</w:t>
            </w:r>
            <w:r>
              <w:rPr>
                <w:rFonts w:ascii="Consolas" w:hAnsi="Consolas"/>
                <w:color w:val="7C2D12"/>
                <w:sz w:val="17"/>
              </w:rPr>
              <w:t>app/routers/driver.py</w:t>
            </w:r>
            <w:r>
              <w:rPr>
                <w:color w:val="1C2620"/>
                <w:sz w:val="19"/>
              </w:rPr>
              <w:t>).</w:t>
            </w:r>
          </w:p>
        </w:tc>
        <w:tc>
          <w:tcPr>
            <w:tcW w:w="2409" w:type="dxa"/>
            <w:shd w:val="clear" w:color="auto" w:fill="F7FAF5"/>
          </w:tcPr>
          <w:p w14:paraId="55CD2560" w14:textId="77777777" w:rsidR="002B0DA8" w:rsidRDefault="002D66A1">
            <w:r>
              <w:rPr>
                <w:color w:val="1C2620"/>
                <w:sz w:val="19"/>
              </w:rPr>
              <w:t xml:space="preserve">Tekan </w:t>
            </w:r>
            <w:r>
              <w:rPr>
                <w:b/>
                <w:color w:val="1C2620"/>
                <w:sz w:val="19"/>
              </w:rPr>
              <w:t>"▶</w:t>
            </w:r>
            <w:r>
              <w:rPr>
                <w:b/>
                <w:color w:val="1C2620"/>
                <w:sz w:val="19"/>
              </w:rPr>
              <w:t>️</w:t>
            </w:r>
            <w:r>
              <w:rPr>
                <w:b/>
                <w:color w:val="1C2620"/>
                <w:sz w:val="19"/>
              </w:rPr>
              <w:t xml:space="preserve"> Mulai Rute (aktifkan GPS)"</w:t>
            </w:r>
            <w:r>
              <w:rPr>
                <w:color w:val="1C2620"/>
                <w:sz w:val="19"/>
              </w:rPr>
              <w:t>, izinkan lokasi, lalu tombol Scan QR akan muncul di tiap stop.</w:t>
            </w:r>
          </w:p>
        </w:tc>
      </w:tr>
      <w:tr w:rsidR="002B0DA8" w14:paraId="3FC0FD3F" w14:textId="77777777">
        <w:trPr>
          <w:jc w:val="center"/>
        </w:trPr>
        <w:tc>
          <w:tcPr>
            <w:tcW w:w="2409" w:type="dxa"/>
            <w:shd w:val="clear" w:color="auto" w:fill="FFFFFF"/>
          </w:tcPr>
          <w:p w14:paraId="6FB6705A" w14:textId="77777777" w:rsidR="002B0DA8" w:rsidRDefault="002D66A1">
            <w:r>
              <w:rPr>
                <w:color w:val="1C2620"/>
                <w:sz w:val="19"/>
              </w:rPr>
              <w:t xml:space="preserve">Tombol </w:t>
            </w:r>
            <w:r>
              <w:rPr>
                <w:b/>
                <w:color w:val="1C2620"/>
                <w:sz w:val="19"/>
              </w:rPr>
              <w:t>"</w:t>
            </w:r>
            <w:r>
              <w:rPr>
                <w:b/>
                <w:color w:val="1C2620"/>
                <w:sz w:val="19"/>
              </w:rPr>
              <w:t>🏁</w:t>
            </w:r>
            <w:r>
              <w:rPr>
                <w:b/>
                <w:color w:val="1C2620"/>
                <w:sz w:val="19"/>
              </w:rPr>
              <w:t xml:space="preserve"> Selesaikan Rute"</w:t>
            </w:r>
            <w:r>
              <w:rPr>
                <w:color w:val="1C2620"/>
                <w:sz w:val="19"/>
              </w:rPr>
              <w:t xml:space="preserve"> abu-abu, atau muncul pesan "Masih ada stop yang belum di-scan atau dilaporkan gagal".</w:t>
            </w:r>
          </w:p>
        </w:tc>
        <w:tc>
          <w:tcPr>
            <w:tcW w:w="2409" w:type="dxa"/>
            <w:shd w:val="clear" w:color="auto" w:fill="FFFFFF"/>
          </w:tcPr>
          <w:p w14:paraId="450123C2" w14:textId="77777777" w:rsidR="002B0DA8" w:rsidRDefault="002D66A1">
            <w:r>
              <w:rPr>
                <w:color w:val="1C2620"/>
                <w:sz w:val="19"/>
              </w:rPr>
              <w:t>Driver</w:t>
            </w:r>
          </w:p>
        </w:tc>
        <w:tc>
          <w:tcPr>
            <w:tcW w:w="2409" w:type="dxa"/>
            <w:shd w:val="clear" w:color="auto" w:fill="FFFFFF"/>
          </w:tcPr>
          <w:p w14:paraId="57C59514" w14:textId="77777777" w:rsidR="002B0DA8" w:rsidRDefault="002D66A1">
            <w:r>
              <w:rPr>
                <w:color w:val="1C2620"/>
                <w:sz w:val="19"/>
              </w:rPr>
              <w:t xml:space="preserve">Masih ada stop berstatus </w:t>
            </w:r>
            <w:r>
              <w:rPr>
                <w:i/>
                <w:color w:val="1C2620"/>
                <w:sz w:val="19"/>
              </w:rPr>
              <w:t>pending</w:t>
            </w:r>
            <w:r>
              <w:rPr>
                <w:color w:val="1C2620"/>
                <w:sz w:val="19"/>
              </w:rPr>
              <w:t xml:space="preserve"> (</w:t>
            </w:r>
            <w:r>
              <w:rPr>
                <w:rFonts w:ascii="Consolas" w:hAnsi="Consolas"/>
                <w:color w:val="7C2D12"/>
                <w:sz w:val="17"/>
              </w:rPr>
              <w:t>app/routers/driver.py</w:t>
            </w:r>
            <w:r>
              <w:rPr>
                <w:color w:val="1C2620"/>
                <w:sz w:val="19"/>
              </w:rPr>
              <w:t>).</w:t>
            </w:r>
          </w:p>
        </w:tc>
        <w:tc>
          <w:tcPr>
            <w:tcW w:w="2409" w:type="dxa"/>
            <w:shd w:val="clear" w:color="auto" w:fill="FFFFFF"/>
          </w:tcPr>
          <w:p w14:paraId="51F504AB" w14:textId="77777777" w:rsidR="002B0DA8" w:rsidRDefault="002D66A1">
            <w:r>
              <w:rPr>
                <w:color w:val="1C2620"/>
                <w:sz w:val="19"/>
              </w:rPr>
              <w:t xml:space="preserve">Untuk setiap stop yang tersisa: scan QR-nya, </w:t>
            </w:r>
            <w:r>
              <w:rPr>
                <w:b/>
                <w:color w:val="1C2620"/>
                <w:sz w:val="19"/>
              </w:rPr>
              <w:t>atau</w:t>
            </w:r>
            <w:r>
              <w:rPr>
                <w:color w:val="1C2620"/>
                <w:sz w:val="19"/>
              </w:rPr>
              <w:t xml:space="preserve"> pilih alasan (mis. "Biomassa tidak ada") lalu tekan </w:t>
            </w:r>
            <w:r>
              <w:rPr>
                <w:b/>
                <w:color w:val="1C2620"/>
                <w:sz w:val="19"/>
              </w:rPr>
              <w:t>Gagal ❌</w:t>
            </w:r>
            <w:r>
              <w:rPr>
                <w:color w:val="1C2620"/>
                <w:sz w:val="19"/>
              </w:rPr>
              <w:t>. Setelah itu rute bisa diselesaikan.</w:t>
            </w:r>
          </w:p>
        </w:tc>
      </w:tr>
      <w:tr w:rsidR="002B0DA8" w14:paraId="766A3AA8" w14:textId="77777777">
        <w:trPr>
          <w:jc w:val="center"/>
        </w:trPr>
        <w:tc>
          <w:tcPr>
            <w:tcW w:w="2409" w:type="dxa"/>
            <w:shd w:val="clear" w:color="auto" w:fill="F7FAF5"/>
          </w:tcPr>
          <w:p w14:paraId="69C02DA8" w14:textId="77777777" w:rsidR="002B0DA8" w:rsidRDefault="002D66A1">
            <w:r>
              <w:rPr>
                <w:color w:val="1C2620"/>
                <w:sz w:val="19"/>
              </w:rPr>
              <w:t xml:space="preserve">Hasil scan: </w:t>
            </w:r>
            <w:r>
              <w:rPr>
                <w:b/>
                <w:color w:val="1C2620"/>
                <w:sz w:val="19"/>
              </w:rPr>
              <w:t>"QR tidak sah: tanda tangan tidak cocok (QR palsu atau salah ketik). Scan ulang QR asli."</w:t>
            </w:r>
            <w:r>
              <w:rPr>
                <w:color w:val="1C2620"/>
                <w:sz w:val="19"/>
              </w:rPr>
              <w:t xml:space="preserve"> atau "QR token tidak valid atau tidak terdaftar di sistem."</w:t>
            </w:r>
          </w:p>
        </w:tc>
        <w:tc>
          <w:tcPr>
            <w:tcW w:w="2409" w:type="dxa"/>
            <w:shd w:val="clear" w:color="auto" w:fill="F7FAF5"/>
          </w:tcPr>
          <w:p w14:paraId="0CA462B9" w14:textId="77777777" w:rsidR="002B0DA8" w:rsidRDefault="002D66A1">
            <w:r>
              <w:rPr>
                <w:color w:val="1C2620"/>
                <w:sz w:val="19"/>
              </w:rPr>
              <w:t>Driver, Pengepul</w:t>
            </w:r>
          </w:p>
        </w:tc>
        <w:tc>
          <w:tcPr>
            <w:tcW w:w="2409" w:type="dxa"/>
            <w:shd w:val="clear" w:color="auto" w:fill="F7FAF5"/>
          </w:tcPr>
          <w:p w14:paraId="196BFAC6" w14:textId="77777777" w:rsidR="002B0DA8" w:rsidRDefault="002D66A1">
            <w:r>
              <w:rPr>
                <w:color w:val="1C2620"/>
                <w:sz w:val="19"/>
              </w:rPr>
              <w:t>QR bukan terbitan Bio-Chain, rusak/terpotong, atau kode diketik salah. Tanda tangan QR diverifikasi server (</w:t>
            </w:r>
            <w:r>
              <w:rPr>
                <w:rFonts w:ascii="Consolas" w:hAnsi="Consolas"/>
                <w:color w:val="7C2D12"/>
                <w:sz w:val="17"/>
              </w:rPr>
              <w:t>app/routers/driver.py</w:t>
            </w:r>
            <w:r>
              <w:rPr>
                <w:color w:val="1C2620"/>
                <w:sz w:val="19"/>
              </w:rPr>
              <w:t>).</w:t>
            </w:r>
          </w:p>
        </w:tc>
        <w:tc>
          <w:tcPr>
            <w:tcW w:w="2409" w:type="dxa"/>
            <w:shd w:val="clear" w:color="auto" w:fill="F7FAF5"/>
          </w:tcPr>
          <w:p w14:paraId="5E802DCF" w14:textId="77777777" w:rsidR="002B0DA8" w:rsidRDefault="002D66A1">
            <w:r>
              <w:rPr>
                <w:color w:val="1C2620"/>
                <w:sz w:val="19"/>
              </w:rPr>
              <w:t>Scan ulang QR asli dari resi/HP petani dengan pencahayaan cukup. Bila tetap gagal, laporkan stop sebagai gagal dan hubungi pengepul.</w:t>
            </w:r>
          </w:p>
        </w:tc>
      </w:tr>
      <w:tr w:rsidR="002B0DA8" w14:paraId="08ECA432" w14:textId="77777777">
        <w:trPr>
          <w:jc w:val="center"/>
        </w:trPr>
        <w:tc>
          <w:tcPr>
            <w:tcW w:w="2409" w:type="dxa"/>
            <w:shd w:val="clear" w:color="auto" w:fill="FFFFFF"/>
          </w:tcPr>
          <w:p w14:paraId="645944C7" w14:textId="77777777" w:rsidR="002B0DA8" w:rsidRDefault="002D66A1">
            <w:r>
              <w:rPr>
                <w:color w:val="1C2620"/>
                <w:sz w:val="19"/>
              </w:rPr>
              <w:t xml:space="preserve">Kotak kamera: </w:t>
            </w:r>
            <w:r>
              <w:rPr>
                <w:b/>
                <w:color w:val="1C2620"/>
                <w:sz w:val="19"/>
              </w:rPr>
              <w:t xml:space="preserve">"Kamera tidak dapat diakses </w:t>
            </w:r>
            <w:r>
              <w:rPr>
                <w:b/>
                <w:color w:val="1C2620"/>
                <w:sz w:val="19"/>
              </w:rPr>
              <w:t>(…). Pastikan izin kamera diizinkan, atau gunakan opsi Upload Foto QR / input manual di bawah."</w:t>
            </w:r>
          </w:p>
        </w:tc>
        <w:tc>
          <w:tcPr>
            <w:tcW w:w="2409" w:type="dxa"/>
            <w:shd w:val="clear" w:color="auto" w:fill="FFFFFF"/>
          </w:tcPr>
          <w:p w14:paraId="4FB068F9" w14:textId="77777777" w:rsidR="002B0DA8" w:rsidRDefault="002D66A1">
            <w:r>
              <w:rPr>
                <w:color w:val="1C2620"/>
                <w:sz w:val="19"/>
              </w:rPr>
              <w:t>Driver, Pengepul, Petani</w:t>
            </w:r>
          </w:p>
        </w:tc>
        <w:tc>
          <w:tcPr>
            <w:tcW w:w="2409" w:type="dxa"/>
            <w:shd w:val="clear" w:color="auto" w:fill="FFFFFF"/>
          </w:tcPr>
          <w:p w14:paraId="3DB7FAC3" w14:textId="77777777" w:rsidR="002B0DA8" w:rsidRDefault="002D66A1">
            <w:r>
              <w:rPr>
                <w:color w:val="1C2620"/>
                <w:sz w:val="19"/>
              </w:rPr>
              <w:t>Izin kamera ditolak di browser/HP, kamera sedang dipakai aplikasi lain, atau halaman tidak dibuka lewat HTTPS (</w:t>
            </w:r>
            <w:r>
              <w:rPr>
                <w:rFonts w:ascii="Consolas" w:hAnsi="Consolas"/>
                <w:color w:val="7C2D12"/>
                <w:sz w:val="17"/>
              </w:rPr>
              <w:t>app/static/app.js</w:t>
            </w:r>
            <w:r>
              <w:rPr>
                <w:color w:val="1C2620"/>
                <w:sz w:val="19"/>
              </w:rPr>
              <w:t>).</w:t>
            </w:r>
          </w:p>
        </w:tc>
        <w:tc>
          <w:tcPr>
            <w:tcW w:w="2409" w:type="dxa"/>
            <w:shd w:val="clear" w:color="auto" w:fill="FFFFFF"/>
          </w:tcPr>
          <w:p w14:paraId="561BF0AB" w14:textId="77777777" w:rsidR="002B0DA8" w:rsidRDefault="002D66A1">
            <w:r>
              <w:rPr>
                <w:color w:val="1C2620"/>
                <w:sz w:val="19"/>
              </w:rPr>
              <w:t xml:space="preserve">Buka pengaturan situs di browser lalu izinkan </w:t>
            </w:r>
            <w:r>
              <w:rPr>
                <w:b/>
                <w:color w:val="1C2620"/>
                <w:sz w:val="19"/>
              </w:rPr>
              <w:t>Kamera</w:t>
            </w:r>
            <w:r>
              <w:rPr>
                <w:color w:val="1C2620"/>
                <w:sz w:val="19"/>
              </w:rPr>
              <w:t xml:space="preserve">. Tutup aplikasi lain yang memakai kamera. Sebagai cadangan, pakai </w:t>
            </w:r>
            <w:r>
              <w:rPr>
                <w:b/>
                <w:color w:val="1C2620"/>
                <w:sz w:val="19"/>
              </w:rPr>
              <w:t>Upload Foto QR</w:t>
            </w:r>
            <w:r>
              <w:rPr>
                <w:color w:val="1C2620"/>
                <w:sz w:val="19"/>
              </w:rPr>
              <w:t xml:space="preserve"> atau ketik kode manual.</w:t>
            </w:r>
          </w:p>
        </w:tc>
      </w:tr>
      <w:tr w:rsidR="002B0DA8" w14:paraId="21B7ECF2" w14:textId="77777777">
        <w:trPr>
          <w:jc w:val="center"/>
        </w:trPr>
        <w:tc>
          <w:tcPr>
            <w:tcW w:w="2409" w:type="dxa"/>
            <w:shd w:val="clear" w:color="auto" w:fill="F7FAF5"/>
          </w:tcPr>
          <w:p w14:paraId="7963BDFE" w14:textId="77777777" w:rsidR="002B0DA8" w:rsidRDefault="002D66A1">
            <w:r>
              <w:rPr>
                <w:color w:val="1C2620"/>
                <w:sz w:val="19"/>
              </w:rPr>
              <w:lastRenderedPageBreak/>
              <w:t>Toast "GPS tidak tersedia di HP ini." atau label "Lokasi tidak didapat — boleh dilewati."; kartu "Jarak GPS terekam" tetap 0 km.</w:t>
            </w:r>
          </w:p>
        </w:tc>
        <w:tc>
          <w:tcPr>
            <w:tcW w:w="2409" w:type="dxa"/>
            <w:shd w:val="clear" w:color="auto" w:fill="F7FAF5"/>
          </w:tcPr>
          <w:p w14:paraId="027CC372" w14:textId="77777777" w:rsidR="002B0DA8" w:rsidRDefault="002D66A1">
            <w:r>
              <w:rPr>
                <w:color w:val="1C2620"/>
                <w:sz w:val="19"/>
              </w:rPr>
              <w:t>Petani, Driver</w:t>
            </w:r>
          </w:p>
        </w:tc>
        <w:tc>
          <w:tcPr>
            <w:tcW w:w="2409" w:type="dxa"/>
            <w:shd w:val="clear" w:color="auto" w:fill="F7FAF5"/>
          </w:tcPr>
          <w:p w14:paraId="07629DCC" w14:textId="77777777" w:rsidR="002B0DA8" w:rsidRDefault="002D66A1">
            <w:r>
              <w:rPr>
                <w:color w:val="1C2620"/>
                <w:sz w:val="19"/>
              </w:rPr>
              <w:t>Izin lokasi ditolak, GPS HP mati, atau sinyal satelit lemah (dalam gudang). Batas waktu ambil lokasi hanya 2–3 detik (</w:t>
            </w:r>
            <w:r>
              <w:rPr>
                <w:rFonts w:ascii="Consolas" w:hAnsi="Consolas"/>
                <w:color w:val="7C2D12"/>
                <w:sz w:val="17"/>
              </w:rPr>
              <w:t>field-ops.js</w:t>
            </w:r>
            <w:r>
              <w:rPr>
                <w:color w:val="1C2620"/>
                <w:sz w:val="19"/>
              </w:rPr>
              <w:t xml:space="preserve">, </w:t>
            </w:r>
            <w:r>
              <w:rPr>
                <w:rFonts w:ascii="Consolas" w:hAnsi="Consolas"/>
                <w:color w:val="7C2D12"/>
                <w:sz w:val="17"/>
              </w:rPr>
              <w:t>app.js</w:t>
            </w:r>
            <w:r>
              <w:rPr>
                <w:color w:val="1C2620"/>
                <w:sz w:val="19"/>
              </w:rPr>
              <w:t>).</w:t>
            </w:r>
          </w:p>
        </w:tc>
        <w:tc>
          <w:tcPr>
            <w:tcW w:w="2409" w:type="dxa"/>
            <w:shd w:val="clear" w:color="auto" w:fill="F7FAF5"/>
          </w:tcPr>
          <w:p w14:paraId="6D4C431F" w14:textId="77777777" w:rsidR="002B0DA8" w:rsidRDefault="002D66A1">
            <w:r>
              <w:rPr>
                <w:color w:val="1C2620"/>
                <w:sz w:val="19"/>
              </w:rPr>
              <w:t xml:space="preserve">Nyalakan </w:t>
            </w:r>
            <w:r>
              <w:rPr>
                <w:b/>
                <w:color w:val="1C2620"/>
                <w:sz w:val="19"/>
              </w:rPr>
              <w:t>Lokasi/GPS</w:t>
            </w:r>
            <w:r>
              <w:rPr>
                <w:color w:val="1C2620"/>
                <w:sz w:val="19"/>
              </w:rPr>
              <w:t xml:space="preserve"> dan izinkan untuk situs Bio-Chain. Ambil lokasi di area terbuka. Untuk form petani, lokasi boleh dilewati. Untuk driver, mulai ulang rute setelah GPS aktif agar jejak terekam.</w:t>
            </w:r>
          </w:p>
        </w:tc>
      </w:tr>
      <w:tr w:rsidR="002B0DA8" w14:paraId="39028F27" w14:textId="77777777">
        <w:trPr>
          <w:jc w:val="center"/>
        </w:trPr>
        <w:tc>
          <w:tcPr>
            <w:tcW w:w="2409" w:type="dxa"/>
            <w:shd w:val="clear" w:color="auto" w:fill="FFFFFF"/>
          </w:tcPr>
          <w:p w14:paraId="2809D1D0" w14:textId="77777777" w:rsidR="002B0DA8" w:rsidRDefault="002D66A1">
            <w:r>
              <w:rPr>
                <w:color w:val="1C2620"/>
                <w:sz w:val="19"/>
              </w:rPr>
              <w:t>Pengepul mendapat pesan "Tawaran Rp…/kg di bawah harga minimum petani (Rp…/kg, skema …)."</w:t>
            </w:r>
          </w:p>
        </w:tc>
        <w:tc>
          <w:tcPr>
            <w:tcW w:w="2409" w:type="dxa"/>
            <w:shd w:val="clear" w:color="auto" w:fill="FFFFFF"/>
          </w:tcPr>
          <w:p w14:paraId="1BC2E07F" w14:textId="77777777" w:rsidR="002B0DA8" w:rsidRDefault="002D66A1">
            <w:r>
              <w:rPr>
                <w:color w:val="1C2620"/>
                <w:sz w:val="19"/>
              </w:rPr>
              <w:t>Pengepul</w:t>
            </w:r>
          </w:p>
        </w:tc>
        <w:tc>
          <w:tcPr>
            <w:tcW w:w="2409" w:type="dxa"/>
            <w:shd w:val="clear" w:color="auto" w:fill="FFFFFF"/>
          </w:tcPr>
          <w:p w14:paraId="1E2B2A00" w14:textId="77777777" w:rsidR="002B0DA8" w:rsidRDefault="002D66A1">
            <w:r>
              <w:rPr>
                <w:color w:val="1C2620"/>
                <w:sz w:val="19"/>
              </w:rPr>
              <w:t xml:space="preserve">Di mode </w:t>
            </w:r>
            <w:r>
              <w:rPr>
                <w:b/>
                <w:color w:val="1C2620"/>
                <w:sz w:val="19"/>
              </w:rPr>
              <w:t>Lelang</w:t>
            </w:r>
            <w:r>
              <w:rPr>
                <w:color w:val="1C2620"/>
                <w:sz w:val="19"/>
              </w:rPr>
              <w:t>, petani menetapkan harga minimum (contoh di layar: Rp 480/kg). Tawaran di bawah batas itu otomatis ditolak (</w:t>
            </w:r>
            <w:r>
              <w:rPr>
                <w:rFonts w:ascii="Consolas" w:hAnsi="Consolas"/>
                <w:color w:val="7C2D12"/>
                <w:sz w:val="17"/>
              </w:rPr>
              <w:t>app/services/trade.py</w:t>
            </w:r>
            <w:r>
              <w:rPr>
                <w:color w:val="1C2620"/>
                <w:sz w:val="19"/>
              </w:rPr>
              <w:t>). Pesan "Petani tidak membuka skema … untuk listing ini." berarti skema jemput/antar yang dipilih tidak dibuka petani.</w:t>
            </w:r>
          </w:p>
        </w:tc>
        <w:tc>
          <w:tcPr>
            <w:tcW w:w="2409" w:type="dxa"/>
            <w:shd w:val="clear" w:color="auto" w:fill="FFFFFF"/>
          </w:tcPr>
          <w:p w14:paraId="78F70EE0" w14:textId="77777777" w:rsidR="002B0DA8" w:rsidRDefault="002D66A1">
            <w:r>
              <w:rPr>
                <w:color w:val="1C2620"/>
                <w:sz w:val="19"/>
              </w:rPr>
              <w:t>Naikkan tawaran minimal sama dengan harga minimum petani, dan pilih skema penyerahan yang dibuka petani. Tawaran baru otomatis menggantikan tawaran aktif sebelumnya.</w:t>
            </w:r>
          </w:p>
        </w:tc>
      </w:tr>
      <w:tr w:rsidR="002B0DA8" w14:paraId="66E16CE3" w14:textId="77777777">
        <w:trPr>
          <w:jc w:val="center"/>
        </w:trPr>
        <w:tc>
          <w:tcPr>
            <w:tcW w:w="2409" w:type="dxa"/>
            <w:shd w:val="clear" w:color="auto" w:fill="F7FAF5"/>
          </w:tcPr>
          <w:p w14:paraId="323A94AC" w14:textId="77777777" w:rsidR="002B0DA8" w:rsidRDefault="002D66A1">
            <w:r>
              <w:rPr>
                <w:color w:val="1C2620"/>
                <w:sz w:val="19"/>
              </w:rPr>
              <w:t>"Jumlah tawaran melebihi sisa stok (… kg)."</w:t>
            </w:r>
          </w:p>
        </w:tc>
        <w:tc>
          <w:tcPr>
            <w:tcW w:w="2409" w:type="dxa"/>
            <w:shd w:val="clear" w:color="auto" w:fill="F7FAF5"/>
          </w:tcPr>
          <w:p w14:paraId="0C666B98" w14:textId="77777777" w:rsidR="002B0DA8" w:rsidRDefault="002D66A1">
            <w:r>
              <w:rPr>
                <w:color w:val="1C2620"/>
                <w:sz w:val="19"/>
              </w:rPr>
              <w:t>Pengepul</w:t>
            </w:r>
          </w:p>
        </w:tc>
        <w:tc>
          <w:tcPr>
            <w:tcW w:w="2409" w:type="dxa"/>
            <w:shd w:val="clear" w:color="auto" w:fill="F7FAF5"/>
          </w:tcPr>
          <w:p w14:paraId="503A6947" w14:textId="77777777" w:rsidR="002B0DA8" w:rsidRDefault="002D66A1">
            <w:r>
              <w:rPr>
                <w:color w:val="1C2620"/>
                <w:sz w:val="19"/>
              </w:rPr>
              <w:t xml:space="preserve">Sebagian stok listing sudah terikat </w:t>
            </w:r>
            <w:r>
              <w:rPr>
                <w:color w:val="1C2620"/>
                <w:sz w:val="19"/>
              </w:rPr>
              <w:t>tawaran/pembelian lain (</w:t>
            </w:r>
            <w:r>
              <w:rPr>
                <w:rFonts w:ascii="Consolas" w:hAnsi="Consolas"/>
                <w:color w:val="7C2D12"/>
                <w:sz w:val="17"/>
              </w:rPr>
              <w:t>app/services/trade.py</w:t>
            </w:r>
            <w:r>
              <w:rPr>
                <w:color w:val="1C2620"/>
                <w:sz w:val="19"/>
              </w:rPr>
              <w:t>).</w:t>
            </w:r>
          </w:p>
        </w:tc>
        <w:tc>
          <w:tcPr>
            <w:tcW w:w="2409" w:type="dxa"/>
            <w:shd w:val="clear" w:color="auto" w:fill="F7FAF5"/>
          </w:tcPr>
          <w:p w14:paraId="6BE5B86F" w14:textId="77777777" w:rsidR="002B0DA8" w:rsidRDefault="002D66A1">
            <w:r>
              <w:rPr>
                <w:color w:val="1C2620"/>
                <w:sz w:val="19"/>
              </w:rPr>
              <w:t>Kurangi jumlah tawaran sampai tidak melebihi sisa stok yang ditampilkan.</w:t>
            </w:r>
          </w:p>
        </w:tc>
      </w:tr>
      <w:tr w:rsidR="002B0DA8" w14:paraId="4EC4CE62" w14:textId="77777777">
        <w:trPr>
          <w:jc w:val="center"/>
        </w:trPr>
        <w:tc>
          <w:tcPr>
            <w:tcW w:w="2409" w:type="dxa"/>
            <w:shd w:val="clear" w:color="auto" w:fill="FFFFFF"/>
          </w:tcPr>
          <w:p w14:paraId="711B3653" w14:textId="77777777" w:rsidR="002B0DA8" w:rsidRDefault="002D66A1">
            <w:r>
              <w:rPr>
                <w:color w:val="1C2620"/>
                <w:sz w:val="19"/>
              </w:rPr>
              <w:t xml:space="preserve">Saat lapor biomassa muncul catatan </w:t>
            </w:r>
            <w:r>
              <w:rPr>
                <w:b/>
                <w:color w:val="1C2620"/>
                <w:sz w:val="19"/>
              </w:rPr>
              <w:t>"Biomassa basah (&gt;18%) biasanya ditolak atau dibeli murah untuk dikeringkan. Jemur dulu bila bisa."</w:t>
            </w:r>
          </w:p>
        </w:tc>
        <w:tc>
          <w:tcPr>
            <w:tcW w:w="2409" w:type="dxa"/>
            <w:shd w:val="clear" w:color="auto" w:fill="FFFFFF"/>
          </w:tcPr>
          <w:p w14:paraId="3C0003A4" w14:textId="77777777" w:rsidR="002B0DA8" w:rsidRDefault="002D66A1">
            <w:r>
              <w:rPr>
                <w:color w:val="1C2620"/>
                <w:sz w:val="19"/>
              </w:rPr>
              <w:t>Petani</w:t>
            </w:r>
          </w:p>
        </w:tc>
        <w:tc>
          <w:tcPr>
            <w:tcW w:w="2409" w:type="dxa"/>
            <w:shd w:val="clear" w:color="auto" w:fill="FFFFFF"/>
          </w:tcPr>
          <w:p w14:paraId="67987D39" w14:textId="77777777" w:rsidR="002B0DA8" w:rsidRDefault="002D66A1">
            <w:r>
              <w:rPr>
                <w:color w:val="1C2620"/>
                <w:sz w:val="19"/>
              </w:rPr>
              <w:t xml:space="preserve">Taksiran kadar air &gt; 18 % masuk estimasi </w:t>
            </w:r>
            <w:r>
              <w:rPr>
                <w:b/>
                <w:color w:val="1C2620"/>
                <w:sz w:val="19"/>
              </w:rPr>
              <w:t>Grade D</w:t>
            </w:r>
            <w:r>
              <w:rPr>
                <w:color w:val="1C2620"/>
                <w:sz w:val="19"/>
              </w:rPr>
              <w:t xml:space="preserve"> (</w:t>
            </w:r>
            <w:r>
              <w:rPr>
                <w:rFonts w:ascii="Consolas" w:hAnsi="Consolas"/>
                <w:color w:val="7C2D12"/>
                <w:sz w:val="17"/>
              </w:rPr>
              <w:t>gradeFrom</w:t>
            </w:r>
            <w:r>
              <w:rPr>
                <w:color w:val="1C2620"/>
                <w:sz w:val="19"/>
              </w:rPr>
              <w:t xml:space="preserve"> di </w:t>
            </w:r>
            <w:r>
              <w:rPr>
                <w:rFonts w:ascii="Consolas" w:hAnsi="Consolas"/>
                <w:color w:val="7C2D12"/>
                <w:sz w:val="17"/>
              </w:rPr>
              <w:t>app.js</w:t>
            </w:r>
            <w:r>
              <w:rPr>
                <w:color w:val="1C2620"/>
                <w:sz w:val="19"/>
              </w:rPr>
              <w:t>: ≤ 12 A, ≤ 15 B, ≤ 18 C, &gt; 18 D). Di timbangan pengepul, lot dengan kadar air &gt; 25 % (</w:t>
            </w:r>
            <w:r>
              <w:rPr>
                <w:rFonts w:ascii="Consolas" w:hAnsi="Consolas"/>
                <w:color w:val="7C2D12"/>
                <w:sz w:val="17"/>
              </w:rPr>
              <w:t>harga_mutu.moisture_reject</w:t>
            </w:r>
            <w:r>
              <w:rPr>
                <w:color w:val="1C2620"/>
                <w:sz w:val="19"/>
              </w:rPr>
              <w:t xml:space="preserve">) atau kontaminan &gt; 10 % ditandai </w:t>
            </w:r>
            <w:r>
              <w:rPr>
                <w:b/>
                <w:color w:val="1C2620"/>
                <w:sz w:val="19"/>
              </w:rPr>
              <w:t>TOLAK</w:t>
            </w:r>
            <w:r>
              <w:rPr>
                <w:color w:val="1C2620"/>
                <w:sz w:val="19"/>
              </w:rPr>
              <w:t xml:space="preserve"> (</w:t>
            </w:r>
            <w:r>
              <w:rPr>
                <w:rFonts w:ascii="Consolas" w:hAnsi="Consolas"/>
                <w:color w:val="7C2D12"/>
                <w:sz w:val="17"/>
              </w:rPr>
              <w:t>app/engines/quality.py</w:t>
            </w:r>
            <w:r>
              <w:rPr>
                <w:color w:val="1C2620"/>
                <w:sz w:val="19"/>
              </w:rPr>
              <w:t>). Di pabrik, refraksi memotong berat bayar (</w:t>
            </w:r>
            <w:r>
              <w:rPr>
                <w:rFonts w:ascii="Consolas" w:hAnsi="Consolas"/>
                <w:color w:val="7C2D12"/>
                <w:sz w:val="17"/>
              </w:rPr>
              <w:t>app/engines/refraction.py</w:t>
            </w:r>
            <w:r>
              <w:rPr>
                <w:color w:val="1C2620"/>
                <w:sz w:val="19"/>
              </w:rPr>
              <w:t>).</w:t>
            </w:r>
          </w:p>
        </w:tc>
        <w:tc>
          <w:tcPr>
            <w:tcW w:w="2409" w:type="dxa"/>
            <w:shd w:val="clear" w:color="auto" w:fill="FFFFFF"/>
          </w:tcPr>
          <w:p w14:paraId="6008DAF5" w14:textId="77777777" w:rsidR="002B0DA8" w:rsidRDefault="002D66A1">
            <w:r>
              <w:rPr>
                <w:color w:val="1C2620"/>
                <w:sz w:val="19"/>
              </w:rPr>
              <w:t>Jemur biomassa sampai kadar air di bawah ± 15 % sebelum dijual. Ukur dengan moisture meter. Taksiran petani tidak memengaruhi harga final, yang menentukan adalah uji pengepul.</w:t>
            </w:r>
          </w:p>
        </w:tc>
      </w:tr>
      <w:tr w:rsidR="002B0DA8" w14:paraId="0B35A076" w14:textId="77777777">
        <w:trPr>
          <w:jc w:val="center"/>
        </w:trPr>
        <w:tc>
          <w:tcPr>
            <w:tcW w:w="2409" w:type="dxa"/>
            <w:shd w:val="clear" w:color="auto" w:fill="F7FAF5"/>
          </w:tcPr>
          <w:p w14:paraId="6F2E5639" w14:textId="77777777" w:rsidR="002B0DA8" w:rsidRDefault="002D66A1">
            <w:r>
              <w:rPr>
                <w:color w:val="1C2620"/>
                <w:sz w:val="19"/>
              </w:rPr>
              <w:t>Berat bayar di kuitansi lebih kecil dari berat timbang.</w:t>
            </w:r>
          </w:p>
        </w:tc>
        <w:tc>
          <w:tcPr>
            <w:tcW w:w="2409" w:type="dxa"/>
            <w:shd w:val="clear" w:color="auto" w:fill="F7FAF5"/>
          </w:tcPr>
          <w:p w14:paraId="5FAEB3A1" w14:textId="77777777" w:rsidR="002B0DA8" w:rsidRDefault="002D66A1">
            <w:r>
              <w:rPr>
                <w:color w:val="1C2620"/>
                <w:sz w:val="19"/>
              </w:rPr>
              <w:t>Petani, Pengepul</w:t>
            </w:r>
          </w:p>
        </w:tc>
        <w:tc>
          <w:tcPr>
            <w:tcW w:w="2409" w:type="dxa"/>
            <w:shd w:val="clear" w:color="auto" w:fill="F7FAF5"/>
          </w:tcPr>
          <w:p w14:paraId="4C2E091F" w14:textId="77777777" w:rsidR="002B0DA8" w:rsidRDefault="002D66A1">
            <w:r>
              <w:rPr>
                <w:b/>
                <w:color w:val="1C2620"/>
                <w:sz w:val="19"/>
              </w:rPr>
              <w:t>Refraksi</w:t>
            </w:r>
            <w:r>
              <w:rPr>
                <w:color w:val="1C2620"/>
                <w:sz w:val="19"/>
              </w:rPr>
              <w:t xml:space="preserve">: </w:t>
            </w:r>
            <w:r>
              <w:rPr>
                <w:rFonts w:ascii="Consolas" w:hAnsi="Consolas"/>
                <w:color w:val="7C2D12"/>
                <w:sz w:val="17"/>
              </w:rPr>
              <w:t>kg_bayar = kg × (1 − max(0, kontaminan − toleransi)) × (1 − MC)/(1 − MC_acuan)</w:t>
            </w:r>
            <w:r>
              <w:rPr>
                <w:color w:val="1C2620"/>
                <w:sz w:val="19"/>
              </w:rPr>
              <w:t>. Berat dipotong bila air/kotoran melebihi acuan komoditas. Tidak ada bonus bila lebih kering dari acuan (</w:t>
            </w:r>
            <w:r>
              <w:rPr>
                <w:rFonts w:ascii="Consolas" w:hAnsi="Consolas"/>
                <w:color w:val="7C2D12"/>
                <w:sz w:val="17"/>
              </w:rPr>
              <w:t>app/engines/refraction.py</w:t>
            </w:r>
            <w:r>
              <w:rPr>
                <w:color w:val="1C2620"/>
                <w:sz w:val="19"/>
              </w:rPr>
              <w:t>).</w:t>
            </w:r>
          </w:p>
        </w:tc>
        <w:tc>
          <w:tcPr>
            <w:tcW w:w="2409" w:type="dxa"/>
            <w:shd w:val="clear" w:color="auto" w:fill="F7FAF5"/>
          </w:tcPr>
          <w:p w14:paraId="1D20B7BD" w14:textId="77777777" w:rsidR="002B0DA8" w:rsidRDefault="002D66A1">
            <w:r>
              <w:rPr>
                <w:color w:val="1C2620"/>
                <w:sz w:val="19"/>
              </w:rPr>
              <w:t xml:space="preserve">Buka menu </w:t>
            </w:r>
            <w:r>
              <w:rPr>
                <w:b/>
                <w:color w:val="1C2620"/>
                <w:sz w:val="19"/>
              </w:rPr>
              <w:t>Transparansi Deviasi &amp; Refraksi</w:t>
            </w:r>
            <w:r>
              <w:rPr>
                <w:color w:val="1C2620"/>
                <w:sz w:val="19"/>
              </w:rPr>
              <w:t xml:space="preserve"> (petani) untuk melihat perbandingan taksiran vs timbangan dan alasannya. Turunkan kadar air dan bersihkan kotoran pada pengiriman berikutnya.</w:t>
            </w:r>
          </w:p>
        </w:tc>
      </w:tr>
      <w:tr w:rsidR="002B0DA8" w14:paraId="687D754C" w14:textId="77777777">
        <w:trPr>
          <w:jc w:val="center"/>
        </w:trPr>
        <w:tc>
          <w:tcPr>
            <w:tcW w:w="2409" w:type="dxa"/>
            <w:shd w:val="clear" w:color="auto" w:fill="FFFFFF"/>
          </w:tcPr>
          <w:p w14:paraId="23597755" w14:textId="77777777" w:rsidR="002B0DA8" w:rsidRDefault="002D66A1">
            <w:r>
              <w:rPr>
                <w:color w:val="1C2620"/>
                <w:sz w:val="19"/>
              </w:rPr>
              <w:t>Upload foto lama dan muncul label "⏳ Mengompres foto via Canvas (maks 300KB)…".</w:t>
            </w:r>
          </w:p>
        </w:tc>
        <w:tc>
          <w:tcPr>
            <w:tcW w:w="2409" w:type="dxa"/>
            <w:shd w:val="clear" w:color="auto" w:fill="FFFFFF"/>
          </w:tcPr>
          <w:p w14:paraId="3A43AEA7" w14:textId="77777777" w:rsidR="002B0DA8" w:rsidRDefault="002D66A1">
            <w:r>
              <w:rPr>
                <w:color w:val="1C2620"/>
                <w:sz w:val="19"/>
              </w:rPr>
              <w:t>Petani, Pengepul</w:t>
            </w:r>
          </w:p>
        </w:tc>
        <w:tc>
          <w:tcPr>
            <w:tcW w:w="2409" w:type="dxa"/>
            <w:shd w:val="clear" w:color="auto" w:fill="FFFFFF"/>
          </w:tcPr>
          <w:p w14:paraId="51900E0A" w14:textId="77777777" w:rsidR="002B0DA8" w:rsidRDefault="002D66A1">
            <w:r>
              <w:rPr>
                <w:color w:val="1C2620"/>
                <w:sz w:val="19"/>
              </w:rPr>
              <w:t xml:space="preserve">Foto </w:t>
            </w:r>
            <w:r>
              <w:rPr>
                <w:color w:val="1C2620"/>
                <w:sz w:val="19"/>
              </w:rPr>
              <w:t>otomatis dikompres ≤ 300 KB sebelum diunggah agar hemat kuota (</w:t>
            </w:r>
            <w:r>
              <w:rPr>
                <w:rFonts w:ascii="Consolas" w:hAnsi="Consolas"/>
                <w:color w:val="7C2D12"/>
                <w:sz w:val="17"/>
              </w:rPr>
              <w:t>app.js</w:t>
            </w:r>
            <w:r>
              <w:rPr>
                <w:color w:val="1C2620"/>
                <w:sz w:val="19"/>
              </w:rPr>
              <w:t xml:space="preserve">, </w:t>
            </w:r>
            <w:r>
              <w:rPr>
                <w:rFonts w:ascii="Consolas" w:hAnsi="Consolas"/>
                <w:color w:val="7C2D12"/>
                <w:sz w:val="17"/>
              </w:rPr>
              <w:t>ui-enhance.js</w:t>
            </w:r>
            <w:r>
              <w:rPr>
                <w:color w:val="1C2620"/>
                <w:sz w:val="19"/>
              </w:rPr>
              <w:t xml:space="preserve">). Server menolak file &gt; 5 MB atau format selain </w:t>
            </w:r>
            <w:r>
              <w:rPr>
                <w:rFonts w:ascii="Consolas" w:hAnsi="Consolas"/>
                <w:color w:val="7C2D12"/>
                <w:sz w:val="17"/>
              </w:rPr>
              <w:t>.jpg .jpeg .png .webp .pdf</w:t>
            </w:r>
            <w:r>
              <w:rPr>
                <w:color w:val="1C2620"/>
                <w:sz w:val="19"/>
              </w:rPr>
              <w:t xml:space="preserve"> ("Format file '…' tidak diizinkan…", </w:t>
            </w:r>
            <w:r>
              <w:rPr>
                <w:rFonts w:ascii="Consolas" w:hAnsi="Consolas"/>
                <w:color w:val="7C2D12"/>
                <w:sz w:val="17"/>
              </w:rPr>
              <w:t>app/routers/uploads.py</w:t>
            </w:r>
            <w:r>
              <w:rPr>
                <w:color w:val="1C2620"/>
                <w:sz w:val="19"/>
              </w:rPr>
              <w:t>).</w:t>
            </w:r>
          </w:p>
        </w:tc>
        <w:tc>
          <w:tcPr>
            <w:tcW w:w="2409" w:type="dxa"/>
            <w:shd w:val="clear" w:color="auto" w:fill="FFFFFF"/>
          </w:tcPr>
          <w:p w14:paraId="1E777984" w14:textId="77777777" w:rsidR="002B0DA8" w:rsidRDefault="002D66A1">
            <w:r>
              <w:rPr>
                <w:color w:val="1C2620"/>
                <w:sz w:val="19"/>
              </w:rPr>
              <w:t>Tunggu sampai proses kompres selesai sebelum menekan Simpan. Pakai foto JPG/PNG dari kamera HP. Jangan kirim file video/HEIC.</w:t>
            </w:r>
          </w:p>
        </w:tc>
      </w:tr>
      <w:tr w:rsidR="002B0DA8" w14:paraId="72C8CFC2" w14:textId="77777777">
        <w:trPr>
          <w:jc w:val="center"/>
        </w:trPr>
        <w:tc>
          <w:tcPr>
            <w:tcW w:w="2409" w:type="dxa"/>
            <w:shd w:val="clear" w:color="auto" w:fill="F7FAF5"/>
          </w:tcPr>
          <w:p w14:paraId="3009D53A" w14:textId="77777777" w:rsidR="002B0DA8" w:rsidRDefault="002D66A1">
            <w:r>
              <w:rPr>
                <w:color w:val="1C2620"/>
                <w:sz w:val="19"/>
              </w:rPr>
              <w:t>Tanggal kejadian di laporan bulanan tidak sama dengan jam di HP.</w:t>
            </w:r>
          </w:p>
        </w:tc>
        <w:tc>
          <w:tcPr>
            <w:tcW w:w="2409" w:type="dxa"/>
            <w:shd w:val="clear" w:color="auto" w:fill="F7FAF5"/>
          </w:tcPr>
          <w:p w14:paraId="0445EC23" w14:textId="77777777" w:rsidR="002B0DA8" w:rsidRDefault="002D66A1">
            <w:r>
              <w:rPr>
                <w:color w:val="1C2620"/>
                <w:sz w:val="19"/>
              </w:rPr>
              <w:t>Petani, Driver</w:t>
            </w:r>
          </w:p>
        </w:tc>
        <w:tc>
          <w:tcPr>
            <w:tcW w:w="2409" w:type="dxa"/>
            <w:shd w:val="clear" w:color="auto" w:fill="F7FAF5"/>
          </w:tcPr>
          <w:p w14:paraId="0980BAEF" w14:textId="77777777" w:rsidR="002B0DA8" w:rsidRDefault="002D66A1">
            <w:r>
              <w:rPr>
                <w:color w:val="1C2620"/>
                <w:sz w:val="19"/>
              </w:rPr>
              <w:t xml:space="preserve">Jam/tanggal HP salah. Waktu perangkat yang lebih dari </w:t>
            </w:r>
            <w:r>
              <w:rPr>
                <w:rFonts w:ascii="Consolas" w:hAnsi="Consolas"/>
                <w:color w:val="7C2D12"/>
                <w:sz w:val="17"/>
              </w:rPr>
              <w:t>CLIENT_CLOCK_MAX_PAST_HOURS</w:t>
            </w:r>
            <w:r>
              <w:rPr>
                <w:color w:val="1C2620"/>
                <w:sz w:val="19"/>
              </w:rPr>
              <w:t xml:space="preserve"> (72 jam) ke belakang atau lebih dari </w:t>
            </w:r>
            <w:r>
              <w:rPr>
                <w:rFonts w:ascii="Consolas" w:hAnsi="Consolas"/>
                <w:color w:val="7C2D12"/>
                <w:sz w:val="17"/>
              </w:rPr>
              <w:t>CLIENT_CLOCK_MAX_FUTURE_MINUTES</w:t>
            </w:r>
            <w:r>
              <w:rPr>
                <w:color w:val="1C2620"/>
                <w:sz w:val="19"/>
              </w:rPr>
              <w:t xml:space="preserve"> (10 menit) ke depan </w:t>
            </w:r>
            <w:r>
              <w:rPr>
                <w:b/>
                <w:color w:val="1C2620"/>
                <w:sz w:val="19"/>
              </w:rPr>
              <w:t>tidak dipakai</w:t>
            </w:r>
            <w:r>
              <w:rPr>
                <w:color w:val="1C2620"/>
                <w:sz w:val="19"/>
              </w:rPr>
              <w:t>. Sistem memakai jam server dan mencatat keduanya (</w:t>
            </w:r>
            <w:r>
              <w:rPr>
                <w:rFonts w:ascii="Consolas" w:hAnsi="Consolas"/>
                <w:color w:val="7C2D12"/>
                <w:sz w:val="17"/>
              </w:rPr>
              <w:t>app/services/custody.py</w:t>
            </w:r>
            <w:r>
              <w:rPr>
                <w:color w:val="1C2620"/>
                <w:sz w:val="19"/>
              </w:rPr>
              <w:t xml:space="preserve">, </w:t>
            </w:r>
            <w:r>
              <w:rPr>
                <w:rFonts w:ascii="Consolas" w:hAnsi="Consolas"/>
                <w:color w:val="7C2D12"/>
                <w:sz w:val="17"/>
              </w:rPr>
              <w:t>app/config.py</w:t>
            </w:r>
            <w:r>
              <w:rPr>
                <w:color w:val="1C2620"/>
                <w:sz w:val="19"/>
              </w:rPr>
              <w:t>).</w:t>
            </w:r>
          </w:p>
        </w:tc>
        <w:tc>
          <w:tcPr>
            <w:tcW w:w="2409" w:type="dxa"/>
            <w:shd w:val="clear" w:color="auto" w:fill="F7FAF5"/>
          </w:tcPr>
          <w:p w14:paraId="2A90097D" w14:textId="77777777" w:rsidR="002B0DA8" w:rsidRDefault="002D66A1">
            <w:r>
              <w:rPr>
                <w:color w:val="1C2620"/>
                <w:sz w:val="19"/>
              </w:rPr>
              <w:t xml:space="preserve">Aktifkan </w:t>
            </w:r>
            <w:r>
              <w:rPr>
                <w:b/>
                <w:color w:val="1C2620"/>
                <w:sz w:val="19"/>
              </w:rPr>
              <w:t>tanggal &amp; jam otomatis</w:t>
            </w:r>
            <w:r>
              <w:rPr>
                <w:color w:val="1C2620"/>
                <w:sz w:val="19"/>
              </w:rPr>
              <w:t xml:space="preserve"> di pengaturan HP. Kirim antrean offline sesegera mungkin, paling lambat 3 hari. Data tetap diterima, hanya stempel waktunya memakai jam server.</w:t>
            </w:r>
          </w:p>
        </w:tc>
      </w:tr>
      <w:tr w:rsidR="002B0DA8" w14:paraId="27C10BC3" w14:textId="77777777">
        <w:trPr>
          <w:jc w:val="center"/>
        </w:trPr>
        <w:tc>
          <w:tcPr>
            <w:tcW w:w="2409" w:type="dxa"/>
            <w:shd w:val="clear" w:color="auto" w:fill="FFFFFF"/>
          </w:tcPr>
          <w:p w14:paraId="1CD72D08" w14:textId="77777777" w:rsidR="002B0DA8" w:rsidRDefault="002D66A1">
            <w:r>
              <w:rPr>
                <w:color w:val="1C2620"/>
                <w:sz w:val="19"/>
              </w:rPr>
              <w:t xml:space="preserve">Pabrik memilih skema </w:t>
            </w:r>
            <w:r>
              <w:rPr>
                <w:b/>
                <w:color w:val="1C2620"/>
                <w:sz w:val="19"/>
              </w:rPr>
              <w:t>TOP</w:t>
            </w:r>
            <w:r>
              <w:rPr>
                <w:color w:val="1C2620"/>
                <w:sz w:val="19"/>
              </w:rPr>
              <w:t xml:space="preserve"> dan mendapat pesan </w:t>
            </w:r>
            <w:r>
              <w:rPr>
                <w:b/>
                <w:color w:val="1C2620"/>
                <w:sz w:val="19"/>
              </w:rPr>
              <w:lastRenderedPageBreak/>
              <w:t>"Transaksi ditolak! Pabrik memiliki tagihan TOP yang telah jatuh tempo belum dilunasi…"</w:t>
            </w:r>
          </w:p>
        </w:tc>
        <w:tc>
          <w:tcPr>
            <w:tcW w:w="2409" w:type="dxa"/>
            <w:shd w:val="clear" w:color="auto" w:fill="FFFFFF"/>
          </w:tcPr>
          <w:p w14:paraId="05E74096" w14:textId="77777777" w:rsidR="002B0DA8" w:rsidRDefault="002D66A1">
            <w:r>
              <w:rPr>
                <w:color w:val="1C2620"/>
                <w:sz w:val="19"/>
              </w:rPr>
              <w:lastRenderedPageBreak/>
              <w:t>Pabrik</w:t>
            </w:r>
          </w:p>
        </w:tc>
        <w:tc>
          <w:tcPr>
            <w:tcW w:w="2409" w:type="dxa"/>
            <w:shd w:val="clear" w:color="auto" w:fill="FFFFFF"/>
          </w:tcPr>
          <w:p w14:paraId="13A56235" w14:textId="77777777" w:rsidR="002B0DA8" w:rsidRDefault="002D66A1">
            <w:r>
              <w:rPr>
                <w:color w:val="1C2620"/>
                <w:sz w:val="19"/>
              </w:rPr>
              <w:t xml:space="preserve">Masih ada invoice tempo (TOP) yang lewat jatuh tempo </w:t>
            </w:r>
            <w:r>
              <w:rPr>
                <w:color w:val="1C2620"/>
                <w:sz w:val="19"/>
              </w:rPr>
              <w:lastRenderedPageBreak/>
              <w:t>(</w:t>
            </w:r>
            <w:r>
              <w:rPr>
                <w:rFonts w:ascii="Consolas" w:hAnsi="Consolas"/>
                <w:color w:val="7C2D12"/>
                <w:sz w:val="17"/>
              </w:rPr>
              <w:t>app/routers/factory_inbound.py</w:t>
            </w:r>
            <w:r>
              <w:rPr>
                <w:color w:val="1C2620"/>
                <w:sz w:val="19"/>
              </w:rPr>
              <w:t>).</w:t>
            </w:r>
          </w:p>
        </w:tc>
        <w:tc>
          <w:tcPr>
            <w:tcW w:w="2409" w:type="dxa"/>
            <w:shd w:val="clear" w:color="auto" w:fill="FFFFFF"/>
          </w:tcPr>
          <w:p w14:paraId="4AB54912" w14:textId="77777777" w:rsidR="002B0DA8" w:rsidRDefault="002D66A1">
            <w:r>
              <w:rPr>
                <w:color w:val="1C2620"/>
                <w:sz w:val="19"/>
              </w:rPr>
              <w:lastRenderedPageBreak/>
              <w:t xml:space="preserve">Lunasi tagihan overdue lebih dulu, atau gunakan </w:t>
            </w:r>
            <w:r>
              <w:rPr>
                <w:color w:val="1C2620"/>
                <w:sz w:val="19"/>
              </w:rPr>
              <w:lastRenderedPageBreak/>
              <w:t xml:space="preserve">skema </w:t>
            </w:r>
            <w:r>
              <w:rPr>
                <w:b/>
                <w:color w:val="1C2620"/>
                <w:sz w:val="19"/>
              </w:rPr>
              <w:t>Cash</w:t>
            </w:r>
            <w:r>
              <w:rPr>
                <w:color w:val="1C2620"/>
                <w:sz w:val="19"/>
              </w:rPr>
              <w:t xml:space="preserve"> / </w:t>
            </w:r>
            <w:r>
              <w:rPr>
                <w:b/>
                <w:color w:val="1C2620"/>
                <w:sz w:val="19"/>
              </w:rPr>
              <w:t>DP</w:t>
            </w:r>
            <w:r>
              <w:rPr>
                <w:color w:val="1C2620"/>
                <w:sz w:val="19"/>
              </w:rPr>
              <w:t xml:space="preserve"> untuk transaksi ini.</w:t>
            </w:r>
          </w:p>
        </w:tc>
      </w:tr>
      <w:tr w:rsidR="002B0DA8" w14:paraId="2ED4ADD3" w14:textId="77777777">
        <w:trPr>
          <w:jc w:val="center"/>
        </w:trPr>
        <w:tc>
          <w:tcPr>
            <w:tcW w:w="2409" w:type="dxa"/>
            <w:shd w:val="clear" w:color="auto" w:fill="F7FAF5"/>
          </w:tcPr>
          <w:p w14:paraId="33ECF19C" w14:textId="77777777" w:rsidR="002B0DA8" w:rsidRDefault="002D66A1">
            <w:r>
              <w:rPr>
                <w:color w:val="1C2620"/>
                <w:sz w:val="19"/>
              </w:rPr>
              <w:lastRenderedPageBreak/>
              <w:t xml:space="preserve">"DP maksimal 30% dari perkiraan nilai lot (≈ Rp…)." / "DP hanya untuk lot yang </w:t>
            </w:r>
            <w:r>
              <w:rPr>
                <w:color w:val="1C2620"/>
                <w:sz w:val="19"/>
              </w:rPr>
              <w:t>belum diangkut…"</w:t>
            </w:r>
          </w:p>
        </w:tc>
        <w:tc>
          <w:tcPr>
            <w:tcW w:w="2409" w:type="dxa"/>
            <w:shd w:val="clear" w:color="auto" w:fill="F7FAF5"/>
          </w:tcPr>
          <w:p w14:paraId="23FDC93C" w14:textId="77777777" w:rsidR="002B0DA8" w:rsidRDefault="002D66A1">
            <w:r>
              <w:rPr>
                <w:color w:val="1C2620"/>
                <w:sz w:val="19"/>
              </w:rPr>
              <w:t>Pengepul</w:t>
            </w:r>
          </w:p>
        </w:tc>
        <w:tc>
          <w:tcPr>
            <w:tcW w:w="2409" w:type="dxa"/>
            <w:shd w:val="clear" w:color="auto" w:fill="F7FAF5"/>
          </w:tcPr>
          <w:p w14:paraId="5A1DDB49" w14:textId="77777777" w:rsidR="002B0DA8" w:rsidRDefault="002D66A1">
            <w:r>
              <w:rPr>
                <w:color w:val="1C2620"/>
                <w:sz w:val="19"/>
              </w:rPr>
              <w:t xml:space="preserve">Uang muka dibatasi </w:t>
            </w:r>
            <w:r>
              <w:rPr>
                <w:rFonts w:ascii="Consolas" w:hAnsi="Consolas"/>
                <w:color w:val="7C2D12"/>
                <w:sz w:val="17"/>
              </w:rPr>
              <w:t>pasar.dp_max_pct</w:t>
            </w:r>
            <w:r>
              <w:rPr>
                <w:color w:val="1C2620"/>
                <w:sz w:val="19"/>
              </w:rPr>
              <w:t xml:space="preserve"> (default 30 %) dan hanya untuk lot yang Anda ikat dan belum diangkut (</w:t>
            </w:r>
            <w:r>
              <w:rPr>
                <w:rFonts w:ascii="Consolas" w:hAnsi="Consolas"/>
                <w:color w:val="7C2D12"/>
                <w:sz w:val="17"/>
              </w:rPr>
              <w:t>app/services/payments.py</w:t>
            </w:r>
            <w:r>
              <w:rPr>
                <w:color w:val="1C2620"/>
                <w:sz w:val="19"/>
              </w:rPr>
              <w:t>).</w:t>
            </w:r>
          </w:p>
        </w:tc>
        <w:tc>
          <w:tcPr>
            <w:tcW w:w="2409" w:type="dxa"/>
            <w:shd w:val="clear" w:color="auto" w:fill="F7FAF5"/>
          </w:tcPr>
          <w:p w14:paraId="46726D37" w14:textId="77777777" w:rsidR="002B0DA8" w:rsidRDefault="002D66A1">
            <w:r>
              <w:rPr>
                <w:color w:val="1C2620"/>
                <w:sz w:val="19"/>
              </w:rPr>
              <w:t>Isi nominal DP ≤ batas yang ditampilkan. Untuk lot yang sudah diangkut, lakukan pelunasan biasa.</w:t>
            </w:r>
          </w:p>
        </w:tc>
      </w:tr>
      <w:tr w:rsidR="002B0DA8" w14:paraId="1ADF6B3D" w14:textId="77777777">
        <w:trPr>
          <w:jc w:val="center"/>
        </w:trPr>
        <w:tc>
          <w:tcPr>
            <w:tcW w:w="2409" w:type="dxa"/>
            <w:shd w:val="clear" w:color="auto" w:fill="FFFFFF"/>
          </w:tcPr>
          <w:p w14:paraId="301D3F23" w14:textId="77777777" w:rsidR="002B0DA8" w:rsidRDefault="002D66A1">
            <w:r>
              <w:rPr>
                <w:color w:val="1C2620"/>
                <w:sz w:val="19"/>
              </w:rPr>
              <w:t xml:space="preserve">Lot petani muncul berlabel </w:t>
            </w:r>
            <w:r>
              <w:rPr>
                <w:b/>
                <w:color w:val="1C2620"/>
                <w:sz w:val="19"/>
              </w:rPr>
              <w:t>terlambat</w:t>
            </w:r>
            <w:r>
              <w:rPr>
                <w:color w:val="1C2620"/>
                <w:sz w:val="19"/>
              </w:rPr>
              <w:t xml:space="preserve"> di menu "Pembayaran &amp; Kuitansi Saya" (contoh: "54 terlambat &gt; 3 hari").</w:t>
            </w:r>
          </w:p>
        </w:tc>
        <w:tc>
          <w:tcPr>
            <w:tcW w:w="2409" w:type="dxa"/>
            <w:shd w:val="clear" w:color="auto" w:fill="FFFFFF"/>
          </w:tcPr>
          <w:p w14:paraId="6D0BE021" w14:textId="77777777" w:rsidR="002B0DA8" w:rsidRDefault="002D66A1">
            <w:r>
              <w:rPr>
                <w:color w:val="1C2620"/>
                <w:sz w:val="19"/>
              </w:rPr>
              <w:t>Petani, Pengepul</w:t>
            </w:r>
          </w:p>
        </w:tc>
        <w:tc>
          <w:tcPr>
            <w:tcW w:w="2409" w:type="dxa"/>
            <w:shd w:val="clear" w:color="auto" w:fill="FFFFFF"/>
          </w:tcPr>
          <w:p w14:paraId="7BA23796" w14:textId="77777777" w:rsidR="002B0DA8" w:rsidRDefault="002D66A1">
            <w:r>
              <w:rPr>
                <w:color w:val="1C2620"/>
                <w:sz w:val="19"/>
              </w:rPr>
              <w:t xml:space="preserve">Lot terverifikasi belum dibayar melewati </w:t>
            </w:r>
            <w:r>
              <w:rPr>
                <w:rFonts w:ascii="Consolas" w:hAnsi="Consolas"/>
                <w:color w:val="7C2D12"/>
                <w:sz w:val="17"/>
              </w:rPr>
              <w:t>pasar.farmer_payment_due_days</w:t>
            </w:r>
            <w:r>
              <w:rPr>
                <w:color w:val="1C2620"/>
                <w:sz w:val="19"/>
              </w:rPr>
              <w:t xml:space="preserve"> (default </w:t>
            </w:r>
            <w:r>
              <w:rPr>
                <w:b/>
                <w:color w:val="1C2620"/>
                <w:sz w:val="19"/>
              </w:rPr>
              <w:t>3 hari</w:t>
            </w:r>
            <w:r>
              <w:rPr>
                <w:color w:val="1C2620"/>
                <w:sz w:val="19"/>
              </w:rPr>
              <w:t xml:space="preserve">, rentang 0–60, </w:t>
            </w:r>
            <w:r>
              <w:rPr>
                <w:rFonts w:ascii="Consolas" w:hAnsi="Consolas"/>
                <w:color w:val="7C2D12"/>
                <w:sz w:val="17"/>
              </w:rPr>
              <w:t>app/params.py</w:t>
            </w:r>
            <w:r>
              <w:rPr>
                <w:color w:val="1C2620"/>
                <w:sz w:val="19"/>
              </w:rPr>
              <w:t>).</w:t>
            </w:r>
          </w:p>
        </w:tc>
        <w:tc>
          <w:tcPr>
            <w:tcW w:w="2409" w:type="dxa"/>
            <w:shd w:val="clear" w:color="auto" w:fill="FFFFFF"/>
          </w:tcPr>
          <w:p w14:paraId="193B8163" w14:textId="77777777" w:rsidR="002B0DA8" w:rsidRDefault="002D66A1">
            <w:r>
              <w:rPr>
                <w:color w:val="1C2620"/>
                <w:sz w:val="19"/>
              </w:rPr>
              <w:t xml:space="preserve">Pengepul </w:t>
            </w:r>
            <w:r>
              <w:rPr>
                <w:color w:val="1C2620"/>
                <w:sz w:val="19"/>
              </w:rPr>
              <w:t>segera melunasi dan menerbitkan kuitansi BYR. Petani dapat menghubungi pengepul dengan menunjukkan nomor QR/kuitansi.</w:t>
            </w:r>
          </w:p>
        </w:tc>
      </w:tr>
      <w:tr w:rsidR="002B0DA8" w14:paraId="38C781B5" w14:textId="77777777">
        <w:trPr>
          <w:jc w:val="center"/>
        </w:trPr>
        <w:tc>
          <w:tcPr>
            <w:tcW w:w="2409" w:type="dxa"/>
            <w:shd w:val="clear" w:color="auto" w:fill="F7FAF5"/>
          </w:tcPr>
          <w:p w14:paraId="0821C673" w14:textId="77777777" w:rsidR="002B0DA8" w:rsidRDefault="002D66A1">
            <w:r>
              <w:rPr>
                <w:color w:val="1C2620"/>
                <w:sz w:val="19"/>
              </w:rPr>
              <w:t>"Muatan melebihi kapasitas truk: volume … m³ &gt; bak … m³ …; berat … kg &gt; muatan maks … kg."</w:t>
            </w:r>
          </w:p>
        </w:tc>
        <w:tc>
          <w:tcPr>
            <w:tcW w:w="2409" w:type="dxa"/>
            <w:shd w:val="clear" w:color="auto" w:fill="F7FAF5"/>
          </w:tcPr>
          <w:p w14:paraId="12C6E19A" w14:textId="77777777" w:rsidR="002B0DA8" w:rsidRDefault="002D66A1">
            <w:r>
              <w:rPr>
                <w:color w:val="1C2620"/>
                <w:sz w:val="19"/>
              </w:rPr>
              <w:t>Pabrik, Pengepul</w:t>
            </w:r>
          </w:p>
        </w:tc>
        <w:tc>
          <w:tcPr>
            <w:tcW w:w="2409" w:type="dxa"/>
            <w:shd w:val="clear" w:color="auto" w:fill="F7FAF5"/>
          </w:tcPr>
          <w:p w14:paraId="72C990C8" w14:textId="77777777" w:rsidR="002B0DA8" w:rsidRDefault="002D66A1">
            <w:r>
              <w:rPr>
                <w:color w:val="1C2620"/>
                <w:sz w:val="19"/>
              </w:rPr>
              <w:t xml:space="preserve">Lot yang dipilih melebihi kapasitas </w:t>
            </w:r>
            <w:r>
              <w:rPr>
                <w:b/>
                <w:color w:val="1C2620"/>
                <w:sz w:val="19"/>
              </w:rPr>
              <w:t>volume</w:t>
            </w:r>
            <w:r>
              <w:rPr>
                <w:color w:val="1C2620"/>
                <w:sz w:val="19"/>
              </w:rPr>
              <w:t xml:space="preserve"> atau </w:t>
            </w:r>
            <w:r>
              <w:rPr>
                <w:b/>
                <w:color w:val="1C2620"/>
                <w:sz w:val="19"/>
              </w:rPr>
              <w:t>berat</w:t>
            </w:r>
            <w:r>
              <w:rPr>
                <w:color w:val="1C2620"/>
                <w:sz w:val="19"/>
              </w:rPr>
              <w:t xml:space="preserve"> truk. Sekam biasanya penuh volume lebih dulu (</w:t>
            </w:r>
            <w:r>
              <w:rPr>
                <w:rFonts w:ascii="Consolas" w:hAnsi="Consolas"/>
                <w:color w:val="7C2D12"/>
                <w:sz w:val="17"/>
              </w:rPr>
              <w:t>app/routers/factory.py</w:t>
            </w:r>
            <w:r>
              <w:rPr>
                <w:color w:val="1C2620"/>
                <w:sz w:val="19"/>
              </w:rPr>
              <w:t>).</w:t>
            </w:r>
          </w:p>
        </w:tc>
        <w:tc>
          <w:tcPr>
            <w:tcW w:w="2409" w:type="dxa"/>
            <w:shd w:val="clear" w:color="auto" w:fill="F7FAF5"/>
          </w:tcPr>
          <w:p w14:paraId="39C43F91" w14:textId="77777777" w:rsidR="002B0DA8" w:rsidRDefault="002D66A1">
            <w:r>
              <w:rPr>
                <w:color w:val="1C2620"/>
                <w:sz w:val="19"/>
              </w:rPr>
              <w:t xml:space="preserve">Kurangi checklist lot, pecah menjadi beberapa rute, atau gunakan </w:t>
            </w:r>
            <w:r>
              <w:rPr>
                <w:b/>
                <w:color w:val="1C2620"/>
                <w:sz w:val="19"/>
              </w:rPr>
              <w:t>Dispatch Otomatis (OR-Tools)</w:t>
            </w:r>
            <w:r>
              <w:rPr>
                <w:color w:val="1C2620"/>
                <w:sz w:val="19"/>
              </w:rPr>
              <w:t>.</w:t>
            </w:r>
          </w:p>
        </w:tc>
      </w:tr>
      <w:tr w:rsidR="002B0DA8" w14:paraId="1FD62C7D" w14:textId="77777777">
        <w:trPr>
          <w:jc w:val="center"/>
        </w:trPr>
        <w:tc>
          <w:tcPr>
            <w:tcW w:w="2409" w:type="dxa"/>
            <w:shd w:val="clear" w:color="auto" w:fill="FFFFFF"/>
          </w:tcPr>
          <w:p w14:paraId="58C7C309" w14:textId="77777777" w:rsidR="002B0DA8" w:rsidRDefault="002D66A1">
            <w:r>
              <w:rPr>
                <w:color w:val="1C2620"/>
                <w:sz w:val="19"/>
              </w:rPr>
              <w:t xml:space="preserve">"Tanyakan dulu persetujuan petani bahwa datanya dicatat (UU </w:t>
            </w:r>
            <w:r>
              <w:rPr>
                <w:color w:val="1C2620"/>
                <w:sz w:val="19"/>
              </w:rPr>
              <w:t>PDP)."</w:t>
            </w:r>
          </w:p>
        </w:tc>
        <w:tc>
          <w:tcPr>
            <w:tcW w:w="2409" w:type="dxa"/>
            <w:shd w:val="clear" w:color="auto" w:fill="FFFFFF"/>
          </w:tcPr>
          <w:p w14:paraId="029218A6" w14:textId="77777777" w:rsidR="002B0DA8" w:rsidRDefault="002D66A1">
            <w:r>
              <w:rPr>
                <w:color w:val="1C2620"/>
                <w:sz w:val="19"/>
              </w:rPr>
              <w:t>Pengepul</w:t>
            </w:r>
          </w:p>
        </w:tc>
        <w:tc>
          <w:tcPr>
            <w:tcW w:w="2409" w:type="dxa"/>
            <w:shd w:val="clear" w:color="auto" w:fill="FFFFFF"/>
          </w:tcPr>
          <w:p w14:paraId="39C84CC1" w14:textId="77777777" w:rsidR="002B0DA8" w:rsidRDefault="002D66A1">
            <w:r>
              <w:rPr>
                <w:color w:val="1C2620"/>
                <w:sz w:val="19"/>
              </w:rPr>
              <w:t>Pencatatan petani baru (mis. "Tanpa HP") wajib menyertakan persetujuan subjek data (</w:t>
            </w:r>
            <w:r>
              <w:rPr>
                <w:rFonts w:ascii="Consolas" w:hAnsi="Consolas"/>
                <w:color w:val="7C2D12"/>
                <w:sz w:val="17"/>
              </w:rPr>
              <w:t>app/routers/collector.py</w:t>
            </w:r>
            <w:r>
              <w:rPr>
                <w:color w:val="1C2620"/>
                <w:sz w:val="19"/>
              </w:rPr>
              <w:t>).</w:t>
            </w:r>
          </w:p>
        </w:tc>
        <w:tc>
          <w:tcPr>
            <w:tcW w:w="2409" w:type="dxa"/>
            <w:shd w:val="clear" w:color="auto" w:fill="FFFFFF"/>
          </w:tcPr>
          <w:p w14:paraId="543567A6" w14:textId="77777777" w:rsidR="002B0DA8" w:rsidRDefault="002D66A1">
            <w:r>
              <w:rPr>
                <w:color w:val="1C2620"/>
                <w:sz w:val="19"/>
              </w:rPr>
              <w:t>Jelaskan ke petani bahwa datanya dicatat, centang persetujuan, lalu simpan ulang.</w:t>
            </w:r>
          </w:p>
        </w:tc>
      </w:tr>
      <w:tr w:rsidR="002B0DA8" w14:paraId="63758AFB" w14:textId="77777777">
        <w:trPr>
          <w:jc w:val="center"/>
        </w:trPr>
        <w:tc>
          <w:tcPr>
            <w:tcW w:w="2409" w:type="dxa"/>
            <w:shd w:val="clear" w:color="auto" w:fill="F7FAF5"/>
          </w:tcPr>
          <w:p w14:paraId="76758170" w14:textId="77777777" w:rsidR="002B0DA8" w:rsidRDefault="002D66A1">
            <w:r>
              <w:rPr>
                <w:color w:val="1C2620"/>
                <w:sz w:val="19"/>
              </w:rPr>
              <w:t>"Abu belum/tidak lulus uji logam berat — tidak boleh dialokasikan ke lahan petani." Di ledger abu terlihat "GAGAL · PB 80 &gt; 50 MG/KG".</w:t>
            </w:r>
          </w:p>
        </w:tc>
        <w:tc>
          <w:tcPr>
            <w:tcW w:w="2409" w:type="dxa"/>
            <w:shd w:val="clear" w:color="auto" w:fill="F7FAF5"/>
          </w:tcPr>
          <w:p w14:paraId="14F39136" w14:textId="77777777" w:rsidR="002B0DA8" w:rsidRDefault="002D66A1">
            <w:r>
              <w:rPr>
                <w:color w:val="1C2620"/>
                <w:sz w:val="19"/>
              </w:rPr>
              <w:t>Pabrik</w:t>
            </w:r>
          </w:p>
        </w:tc>
        <w:tc>
          <w:tcPr>
            <w:tcW w:w="2409" w:type="dxa"/>
            <w:shd w:val="clear" w:color="auto" w:fill="F7FAF5"/>
          </w:tcPr>
          <w:p w14:paraId="5F169144" w14:textId="77777777" w:rsidR="002B0DA8" w:rsidRDefault="002D66A1">
            <w:r>
              <w:rPr>
                <w:color w:val="1C2620"/>
                <w:sz w:val="19"/>
              </w:rPr>
              <w:t>Hasil lab logam berat melewati ambang (Kepmentan 261/2019) atau belum diisi (</w:t>
            </w:r>
            <w:r>
              <w:rPr>
                <w:rFonts w:ascii="Consolas" w:hAnsi="Consolas"/>
                <w:color w:val="7C2D12"/>
                <w:sz w:val="17"/>
              </w:rPr>
              <w:t>app/services/biomass.py</w:t>
            </w:r>
            <w:r>
              <w:rPr>
                <w:color w:val="1C2620"/>
                <w:sz w:val="19"/>
              </w:rPr>
              <w:t>). Status lulus juga wajib menyertakan nomor laporan lab.</w:t>
            </w:r>
          </w:p>
        </w:tc>
        <w:tc>
          <w:tcPr>
            <w:tcW w:w="2409" w:type="dxa"/>
            <w:shd w:val="clear" w:color="auto" w:fill="F7FAF5"/>
          </w:tcPr>
          <w:p w14:paraId="7FCFD6EF" w14:textId="77777777" w:rsidR="002B0DA8" w:rsidRDefault="002D66A1">
            <w:r>
              <w:rPr>
                <w:color w:val="1C2620"/>
                <w:sz w:val="19"/>
              </w:rPr>
              <w:t xml:space="preserve">Isi hasil lab (tombol </w:t>
            </w:r>
            <w:r>
              <w:rPr>
                <w:b/>
                <w:color w:val="1C2620"/>
                <w:sz w:val="19"/>
              </w:rPr>
              <w:t>Lab</w:t>
            </w:r>
            <w:r>
              <w:rPr>
                <w:color w:val="1C2620"/>
                <w:sz w:val="19"/>
              </w:rPr>
              <w:t xml:space="preserve">) dengan nomor laporan. Abu yang gagal tidak dikirim ke poktan; pilih </w:t>
            </w:r>
            <w:r>
              <w:rPr>
                <w:b/>
                <w:color w:val="1C2620"/>
                <w:sz w:val="19"/>
              </w:rPr>
              <w:t>Buang</w:t>
            </w:r>
            <w:r>
              <w:rPr>
                <w:color w:val="1C2620"/>
                <w:sz w:val="19"/>
              </w:rPr>
              <w:t xml:space="preserve"> / penanganan lain.</w:t>
            </w:r>
          </w:p>
        </w:tc>
      </w:tr>
      <w:tr w:rsidR="002B0DA8" w14:paraId="050B3CE9" w14:textId="77777777">
        <w:trPr>
          <w:jc w:val="center"/>
        </w:trPr>
        <w:tc>
          <w:tcPr>
            <w:tcW w:w="2409" w:type="dxa"/>
            <w:shd w:val="clear" w:color="auto" w:fill="FFFFFF"/>
          </w:tcPr>
          <w:p w14:paraId="2F619846" w14:textId="77777777" w:rsidR="002B0DA8" w:rsidRDefault="002D66A1">
            <w:r>
              <w:rPr>
                <w:color w:val="1C2620"/>
                <w:sz w:val="19"/>
              </w:rPr>
              <w:t>Klaim removal karbon tidak bisa diajukan ("Klaim belum bisa diajukan: …H/C-org lab … &gt; batas 0,7…") atau verifikasi ditolak "Empat mata: pengaju tidak boleh memverifikasi klaimnya sendiri."</w:t>
            </w:r>
          </w:p>
        </w:tc>
        <w:tc>
          <w:tcPr>
            <w:tcW w:w="2409" w:type="dxa"/>
            <w:shd w:val="clear" w:color="auto" w:fill="FFFFFF"/>
          </w:tcPr>
          <w:p w14:paraId="4E1B8E25" w14:textId="77777777" w:rsidR="002B0DA8" w:rsidRDefault="002D66A1">
            <w:r>
              <w:rPr>
                <w:color w:val="1C2620"/>
                <w:sz w:val="19"/>
              </w:rPr>
              <w:t>Pabrik, Auditor</w:t>
            </w:r>
          </w:p>
        </w:tc>
        <w:tc>
          <w:tcPr>
            <w:tcW w:w="2409" w:type="dxa"/>
            <w:shd w:val="clear" w:color="auto" w:fill="FFFFFF"/>
          </w:tcPr>
          <w:p w14:paraId="1228FDAE" w14:textId="77777777" w:rsidR="002B0DA8" w:rsidRDefault="002D66A1">
            <w:r>
              <w:rPr>
                <w:color w:val="1C2620"/>
                <w:sz w:val="19"/>
              </w:rPr>
              <w:t xml:space="preserve">H/C-org lab di atas </w:t>
            </w:r>
            <w:r>
              <w:rPr>
                <w:rFonts w:ascii="Consolas" w:hAnsi="Consolas"/>
                <w:color w:val="7C2D12"/>
                <w:sz w:val="17"/>
              </w:rPr>
              <w:t>karbon.h_corg_max</w:t>
            </w:r>
            <w:r>
              <w:rPr>
                <w:color w:val="1C2620"/>
                <w:sz w:val="19"/>
              </w:rPr>
              <w:t xml:space="preserve"> (0,7), periode tumpang-tindih dengan klaim lain, atau verifikator sama dengan pengaju (</w:t>
            </w:r>
            <w:r>
              <w:rPr>
                <w:rFonts w:ascii="Consolas" w:hAnsi="Consolas"/>
                <w:color w:val="7C2D12"/>
                <w:sz w:val="17"/>
              </w:rPr>
              <w:t>app/services/carbon_claims.py</w:t>
            </w:r>
            <w:r>
              <w:rPr>
                <w:color w:val="1C2620"/>
                <w:sz w:val="19"/>
              </w:rPr>
              <w:t>).</w:t>
            </w:r>
          </w:p>
        </w:tc>
        <w:tc>
          <w:tcPr>
            <w:tcW w:w="2409" w:type="dxa"/>
            <w:shd w:val="clear" w:color="auto" w:fill="FFFFFF"/>
          </w:tcPr>
          <w:p w14:paraId="4998C6B0" w14:textId="77777777" w:rsidR="002B0DA8" w:rsidRDefault="002D66A1">
            <w:r>
              <w:rPr>
                <w:color w:val="1C2620"/>
                <w:sz w:val="19"/>
              </w:rPr>
              <w:t xml:space="preserve">Lengkapi hasil lab (C-organik, H/C-org, nama lab, nomor laporan). Pilih periode yang tidak bertumpuk. Minta </w:t>
            </w:r>
            <w:r>
              <w:rPr>
                <w:b/>
                <w:color w:val="1C2620"/>
                <w:sz w:val="19"/>
              </w:rPr>
              <w:t>auditor lain</w:t>
            </w:r>
            <w:r>
              <w:rPr>
                <w:color w:val="1C2620"/>
                <w:sz w:val="19"/>
              </w:rPr>
              <w:t xml:space="preserve"> memverifikasi.</w:t>
            </w:r>
          </w:p>
        </w:tc>
      </w:tr>
      <w:tr w:rsidR="002B0DA8" w14:paraId="0ACD9FDB" w14:textId="77777777">
        <w:trPr>
          <w:jc w:val="center"/>
        </w:trPr>
        <w:tc>
          <w:tcPr>
            <w:tcW w:w="2409" w:type="dxa"/>
            <w:shd w:val="clear" w:color="auto" w:fill="F7FAF5"/>
          </w:tcPr>
          <w:p w14:paraId="1B2C6A7F" w14:textId="77777777" w:rsidR="002B0DA8" w:rsidRDefault="002D66A1">
            <w:r>
              <w:rPr>
                <w:color w:val="1C2620"/>
                <w:sz w:val="19"/>
              </w:rPr>
              <w:t>"Username/nomor telepon atau password salah" atau "Terlalu banyak permintaan. Coba lagi nanti."</w:t>
            </w:r>
          </w:p>
        </w:tc>
        <w:tc>
          <w:tcPr>
            <w:tcW w:w="2409" w:type="dxa"/>
            <w:shd w:val="clear" w:color="auto" w:fill="F7FAF5"/>
          </w:tcPr>
          <w:p w14:paraId="11FE584A" w14:textId="77777777" w:rsidR="002B0DA8" w:rsidRDefault="002D66A1">
            <w:r>
              <w:rPr>
                <w:color w:val="1C2620"/>
                <w:sz w:val="19"/>
              </w:rPr>
              <w:t>Semua</w:t>
            </w:r>
          </w:p>
        </w:tc>
        <w:tc>
          <w:tcPr>
            <w:tcW w:w="2409" w:type="dxa"/>
            <w:shd w:val="clear" w:color="auto" w:fill="F7FAF5"/>
          </w:tcPr>
          <w:p w14:paraId="658DD3AA" w14:textId="77777777" w:rsidR="002B0DA8" w:rsidRDefault="002D66A1">
            <w:r>
              <w:rPr>
                <w:color w:val="1C2620"/>
                <w:sz w:val="19"/>
              </w:rPr>
              <w:t xml:space="preserve">Kredensial salah. Bila percobaan login dari satu IP melebihi </w:t>
            </w:r>
            <w:r>
              <w:rPr>
                <w:rFonts w:ascii="Consolas" w:hAnsi="Consolas"/>
                <w:color w:val="7C2D12"/>
                <w:sz w:val="17"/>
              </w:rPr>
              <w:t>LOGIN_RATE_LIMIT</w:t>
            </w:r>
            <w:r>
              <w:rPr>
                <w:color w:val="1C2620"/>
                <w:sz w:val="19"/>
              </w:rPr>
              <w:t xml:space="preserve"> (10 per 60 detik), server membalas 429 (</w:t>
            </w:r>
            <w:r>
              <w:rPr>
                <w:rFonts w:ascii="Consolas" w:hAnsi="Consolas"/>
                <w:color w:val="7C2D12"/>
                <w:sz w:val="17"/>
              </w:rPr>
              <w:t>app/middleware/rate_limiter.py</w:t>
            </w:r>
            <w:r>
              <w:rPr>
                <w:color w:val="1C2620"/>
                <w:sz w:val="19"/>
              </w:rPr>
              <w:t>).</w:t>
            </w:r>
          </w:p>
        </w:tc>
        <w:tc>
          <w:tcPr>
            <w:tcW w:w="2409" w:type="dxa"/>
            <w:shd w:val="clear" w:color="auto" w:fill="F7FAF5"/>
          </w:tcPr>
          <w:p w14:paraId="0CFE1739" w14:textId="77777777" w:rsidR="002B0DA8" w:rsidRDefault="002D66A1">
            <w:r>
              <w:rPr>
                <w:color w:val="1C2620"/>
                <w:sz w:val="19"/>
              </w:rPr>
              <w:t xml:space="preserve">Periksa kembali username/nomor HP dan password (ikon </w:t>
            </w:r>
            <w:r>
              <w:rPr>
                <w:color w:val="1C2620"/>
                <w:sz w:val="19"/>
              </w:rPr>
              <w:t>👁</w:t>
            </w:r>
            <w:r>
              <w:rPr>
                <w:color w:val="1C2620"/>
                <w:sz w:val="19"/>
              </w:rPr>
              <w:t xml:space="preserve"> untuk melihat ketikan). Tunggu ± 1 menit sebelum mencoba lagi. Lupa password: hubungi admin.</w:t>
            </w:r>
          </w:p>
        </w:tc>
      </w:tr>
    </w:tbl>
    <w:p w14:paraId="0D7A463D" w14:textId="77777777" w:rsidR="002B0DA8" w:rsidRDefault="002B0DA8"/>
    <w:p w14:paraId="26E5560C" w14:textId="77777777" w:rsidR="002B0DA8" w:rsidRDefault="002D66A1">
      <w:pPr>
        <w:pStyle w:val="Heading2"/>
      </w:pPr>
      <w:bookmarkStart w:id="91" w:name="_Toc243261866"/>
      <w:r>
        <w:t>Lampiran: Akun Demo</w:t>
      </w:r>
      <w:bookmarkEnd w:id="91"/>
    </w:p>
    <w:p w14:paraId="4722D390" w14:textId="77777777" w:rsidR="002B0DA8" w:rsidRDefault="002D66A1">
      <w:r>
        <w:rPr>
          <w:color w:val="1C2620"/>
        </w:rPr>
        <w:t xml:space="preserve">Akun di bawah dibuat oleh </w:t>
      </w:r>
      <w:r>
        <w:rPr>
          <w:rFonts w:ascii="Consolas" w:hAnsi="Consolas"/>
          <w:color w:val="7C2D12"/>
          <w:sz w:val="19"/>
        </w:rPr>
        <w:t>app/seed.py</w:t>
      </w:r>
      <w:r>
        <w:rPr>
          <w:color w:val="1C2620"/>
        </w:rPr>
        <w:t xml:space="preserve"> (</w:t>
      </w:r>
      <w:r>
        <w:rPr>
          <w:rFonts w:ascii="Consolas" w:hAnsi="Consolas"/>
          <w:color w:val="7C2D12"/>
          <w:sz w:val="19"/>
        </w:rPr>
        <w:t>DEMO_ACCOUNTS</w:t>
      </w:r>
      <w:r>
        <w:rPr>
          <w:color w:val="1C2620"/>
        </w:rPr>
        <w:t xml:space="preserve">) dan hanya tersedia bila server berjalan dengan </w:t>
      </w:r>
      <w:r>
        <w:rPr>
          <w:rFonts w:ascii="Consolas" w:hAnsi="Consolas"/>
          <w:color w:val="7C2D12"/>
          <w:sz w:val="19"/>
        </w:rPr>
        <w:t>DEMO_MODE=True</w:t>
      </w:r>
      <w:r>
        <w:rPr>
          <w:color w:val="1C2620"/>
        </w:rPr>
        <w:t xml:space="preserve">. Di halaman login, daftar ini dilipat di </w:t>
      </w:r>
      <w:r>
        <w:rPr>
          <w:b/>
          <w:color w:val="1C2620"/>
        </w:rPr>
        <w:t>"Akun uji coba (mode demo)"</w:t>
      </w:r>
      <w:r>
        <w:rPr>
          <w:color w:val="1C2620"/>
        </w:rPr>
        <w:t>, yang mengisi kolom login otomatis. Pada server produksi (</w:t>
      </w:r>
      <w:r>
        <w:rPr>
          <w:rFonts w:ascii="Consolas" w:hAnsi="Consolas"/>
          <w:color w:val="7C2D12"/>
          <w:sz w:val="19"/>
        </w:rPr>
        <w:t>DEMO_MODE=False</w:t>
      </w:r>
      <w:r>
        <w:rPr>
          <w:color w:val="1C2620"/>
        </w:rPr>
        <w:t xml:space="preserve">, wajib bila </w:t>
      </w:r>
      <w:r>
        <w:rPr>
          <w:rFonts w:ascii="Consolas" w:hAnsi="Consolas"/>
          <w:color w:val="7C2D12"/>
          <w:sz w:val="19"/>
        </w:rPr>
        <w:t>DEBUG=False</w:t>
      </w:r>
      <w:r>
        <w:rPr>
          <w:color w:val="1C2620"/>
        </w:rPr>
        <w:t xml:space="preserve">), endpoint </w:t>
      </w:r>
      <w:r>
        <w:rPr>
          <w:rFonts w:ascii="Consolas" w:hAnsi="Consolas"/>
          <w:color w:val="7C2D12"/>
          <w:sz w:val="19"/>
        </w:rPr>
        <w:t>/api/v1/auth/demo-accounts</w:t>
      </w:r>
      <w:r>
        <w:rPr>
          <w:color w:val="1C2620"/>
        </w:rPr>
        <w:t xml:space="preserve"> membalas 404 dan daftar ini tidak muncul. </w:t>
      </w:r>
      <w:r>
        <w:rPr>
          <w:b/>
          <w:color w:val="1C2620"/>
        </w:rPr>
        <w:t>Password sengaja tidak dicantumkan di dokumen ini.</w:t>
      </w:r>
      <w:r>
        <w:rPr>
          <w:color w:val="1C2620"/>
        </w:rPr>
        <w:t xml:space="preserve"> Mintalah ke admin sistem atau gunakan menu "Akun uji coba" di lingkungan demo.</w:t>
      </w:r>
    </w:p>
    <w:tbl>
      <w:tblPr>
        <w:tblStyle w:val="TableGrid"/>
        <w:tblW w:w="0" w:type="auto"/>
        <w:jc w:val="center"/>
        <w:tblLook w:val="04A0" w:firstRow="1" w:lastRow="0" w:firstColumn="1" w:lastColumn="0" w:noHBand="0" w:noVBand="1"/>
      </w:tblPr>
      <w:tblGrid>
        <w:gridCol w:w="2409"/>
        <w:gridCol w:w="2409"/>
        <w:gridCol w:w="2409"/>
        <w:gridCol w:w="2409"/>
      </w:tblGrid>
      <w:tr w:rsidR="002B0DA8" w14:paraId="1D3AA6FE" w14:textId="77777777">
        <w:trPr>
          <w:tblHeader/>
          <w:jc w:val="center"/>
        </w:trPr>
        <w:tc>
          <w:tcPr>
            <w:tcW w:w="2409" w:type="dxa"/>
            <w:shd w:val="clear" w:color="auto" w:fill="3F6212"/>
          </w:tcPr>
          <w:p w14:paraId="1E1B26E9" w14:textId="77777777" w:rsidR="002B0DA8" w:rsidRDefault="002D66A1">
            <w:r>
              <w:rPr>
                <w:b/>
                <w:color w:val="FFFFFF"/>
                <w:sz w:val="19"/>
              </w:rPr>
              <w:lastRenderedPageBreak/>
              <w:t>Username</w:t>
            </w:r>
          </w:p>
        </w:tc>
        <w:tc>
          <w:tcPr>
            <w:tcW w:w="2409" w:type="dxa"/>
            <w:shd w:val="clear" w:color="auto" w:fill="3F6212"/>
          </w:tcPr>
          <w:p w14:paraId="12B08C31" w14:textId="77777777" w:rsidR="002B0DA8" w:rsidRDefault="002D66A1">
            <w:r>
              <w:rPr>
                <w:b/>
                <w:color w:val="FFFFFF"/>
                <w:sz w:val="19"/>
              </w:rPr>
              <w:t>Nama tampilan</w:t>
            </w:r>
          </w:p>
        </w:tc>
        <w:tc>
          <w:tcPr>
            <w:tcW w:w="2409" w:type="dxa"/>
            <w:shd w:val="clear" w:color="auto" w:fill="3F6212"/>
          </w:tcPr>
          <w:p w14:paraId="19FEFB96" w14:textId="77777777" w:rsidR="002B0DA8" w:rsidRDefault="002D66A1">
            <w:r>
              <w:rPr>
                <w:b/>
                <w:color w:val="FFFFFF"/>
                <w:sz w:val="19"/>
              </w:rPr>
              <w:t>Peran (label di aplikasi)</w:t>
            </w:r>
          </w:p>
        </w:tc>
        <w:tc>
          <w:tcPr>
            <w:tcW w:w="2409" w:type="dxa"/>
            <w:shd w:val="clear" w:color="auto" w:fill="3F6212"/>
          </w:tcPr>
          <w:p w14:paraId="66065D6A" w14:textId="77777777" w:rsidR="002B0DA8" w:rsidRDefault="002D66A1">
            <w:r>
              <w:rPr>
                <w:b/>
                <w:color w:val="FFFFFF"/>
                <w:sz w:val="19"/>
              </w:rPr>
              <w:t>Fungsi utama</w:t>
            </w:r>
          </w:p>
        </w:tc>
      </w:tr>
      <w:tr w:rsidR="002B0DA8" w14:paraId="79DCF152" w14:textId="77777777">
        <w:trPr>
          <w:jc w:val="center"/>
        </w:trPr>
        <w:tc>
          <w:tcPr>
            <w:tcW w:w="2409" w:type="dxa"/>
            <w:shd w:val="clear" w:color="auto" w:fill="F7FAF5"/>
          </w:tcPr>
          <w:p w14:paraId="6E251EEF" w14:textId="77777777" w:rsidR="002B0DA8" w:rsidRDefault="002D66A1">
            <w:r>
              <w:rPr>
                <w:rFonts w:ascii="Consolas" w:hAnsi="Consolas"/>
                <w:color w:val="7C2D12"/>
                <w:sz w:val="17"/>
              </w:rPr>
              <w:t>petani_sugeng</w:t>
            </w:r>
          </w:p>
        </w:tc>
        <w:tc>
          <w:tcPr>
            <w:tcW w:w="2409" w:type="dxa"/>
            <w:shd w:val="clear" w:color="auto" w:fill="F7FAF5"/>
          </w:tcPr>
          <w:p w14:paraId="2120ADAA" w14:textId="77777777" w:rsidR="002B0DA8" w:rsidRDefault="002D66A1">
            <w:r>
              <w:rPr>
                <w:color w:val="1C2620"/>
                <w:sz w:val="19"/>
              </w:rPr>
              <w:t>Pak Sugeng (Penggilingan Padi Godean)</w:t>
            </w:r>
          </w:p>
        </w:tc>
        <w:tc>
          <w:tcPr>
            <w:tcW w:w="2409" w:type="dxa"/>
            <w:shd w:val="clear" w:color="auto" w:fill="F7FAF5"/>
          </w:tcPr>
          <w:p w14:paraId="7DB30987" w14:textId="77777777" w:rsidR="002B0DA8" w:rsidRDefault="002D66A1">
            <w:r>
              <w:rPr>
                <w:color w:val="1C2620"/>
                <w:sz w:val="19"/>
              </w:rPr>
              <w:t xml:space="preserve">Petani / </w:t>
            </w:r>
            <w:r>
              <w:rPr>
                <w:color w:val="1C2620"/>
                <w:sz w:val="19"/>
              </w:rPr>
              <w:t>Penggilingan</w:t>
            </w:r>
          </w:p>
        </w:tc>
        <w:tc>
          <w:tcPr>
            <w:tcW w:w="2409" w:type="dxa"/>
            <w:shd w:val="clear" w:color="auto" w:fill="F7FAF5"/>
          </w:tcPr>
          <w:p w14:paraId="588177C7" w14:textId="77777777" w:rsidR="002B0DA8" w:rsidRDefault="002D66A1">
            <w:r>
              <w:rPr>
                <w:color w:val="1C2620"/>
                <w:sz w:val="19"/>
              </w:rPr>
              <w:t>Lapor stok biomassa, jual langsung/lelang, lacak QR, pembayaran</w:t>
            </w:r>
          </w:p>
        </w:tc>
      </w:tr>
      <w:tr w:rsidR="002B0DA8" w14:paraId="20A3132A" w14:textId="77777777">
        <w:trPr>
          <w:jc w:val="center"/>
        </w:trPr>
        <w:tc>
          <w:tcPr>
            <w:tcW w:w="2409" w:type="dxa"/>
            <w:shd w:val="clear" w:color="auto" w:fill="FFFFFF"/>
          </w:tcPr>
          <w:p w14:paraId="2C22C370" w14:textId="77777777" w:rsidR="002B0DA8" w:rsidRDefault="002D66A1">
            <w:r>
              <w:rPr>
                <w:rFonts w:ascii="Consolas" w:hAnsi="Consolas"/>
                <w:color w:val="7C2D12"/>
                <w:sz w:val="17"/>
              </w:rPr>
              <w:t>petani_sari</w:t>
            </w:r>
          </w:p>
        </w:tc>
        <w:tc>
          <w:tcPr>
            <w:tcW w:w="2409" w:type="dxa"/>
            <w:shd w:val="clear" w:color="auto" w:fill="FFFFFF"/>
          </w:tcPr>
          <w:p w14:paraId="4CB061D9" w14:textId="77777777" w:rsidR="002B0DA8" w:rsidRDefault="002D66A1">
            <w:r>
              <w:rPr>
                <w:color w:val="1C2620"/>
                <w:sz w:val="19"/>
              </w:rPr>
              <w:t>Bu Sari (Penggilingan Padi Moyudan)</w:t>
            </w:r>
          </w:p>
        </w:tc>
        <w:tc>
          <w:tcPr>
            <w:tcW w:w="2409" w:type="dxa"/>
            <w:shd w:val="clear" w:color="auto" w:fill="FFFFFF"/>
          </w:tcPr>
          <w:p w14:paraId="25A6AA95" w14:textId="77777777" w:rsidR="002B0DA8" w:rsidRDefault="002D66A1">
            <w:r>
              <w:rPr>
                <w:color w:val="1C2620"/>
                <w:sz w:val="19"/>
              </w:rPr>
              <w:t>Petani / Penggilingan</w:t>
            </w:r>
          </w:p>
        </w:tc>
        <w:tc>
          <w:tcPr>
            <w:tcW w:w="2409" w:type="dxa"/>
            <w:shd w:val="clear" w:color="auto" w:fill="FFFFFF"/>
          </w:tcPr>
          <w:p w14:paraId="05EAED6D" w14:textId="77777777" w:rsidR="002B0DA8" w:rsidRDefault="002D66A1">
            <w:r>
              <w:rPr>
                <w:color w:val="1C2620"/>
                <w:sz w:val="19"/>
              </w:rPr>
              <w:t>Pemasok biomassa (akun petani kedua untuk uji lelang)</w:t>
            </w:r>
          </w:p>
        </w:tc>
      </w:tr>
      <w:tr w:rsidR="002B0DA8" w14:paraId="15D75216" w14:textId="77777777">
        <w:trPr>
          <w:jc w:val="center"/>
        </w:trPr>
        <w:tc>
          <w:tcPr>
            <w:tcW w:w="2409" w:type="dxa"/>
            <w:shd w:val="clear" w:color="auto" w:fill="F7FAF5"/>
          </w:tcPr>
          <w:p w14:paraId="2B22FE50" w14:textId="77777777" w:rsidR="002B0DA8" w:rsidRDefault="002D66A1">
            <w:r>
              <w:rPr>
                <w:rFonts w:ascii="Consolas" w:hAnsi="Consolas"/>
                <w:color w:val="7C2D12"/>
                <w:sz w:val="17"/>
              </w:rPr>
              <w:t>pengepul_sleman</w:t>
            </w:r>
          </w:p>
        </w:tc>
        <w:tc>
          <w:tcPr>
            <w:tcW w:w="2409" w:type="dxa"/>
            <w:shd w:val="clear" w:color="auto" w:fill="F7FAF5"/>
          </w:tcPr>
          <w:p w14:paraId="7883048C" w14:textId="77777777" w:rsidR="002B0DA8" w:rsidRDefault="002D66A1">
            <w:r>
              <w:rPr>
                <w:color w:val="1C2620"/>
                <w:sz w:val="19"/>
              </w:rPr>
              <w:t>Pak Ahmad (KUD Tani Makmur Sleman)</w:t>
            </w:r>
          </w:p>
        </w:tc>
        <w:tc>
          <w:tcPr>
            <w:tcW w:w="2409" w:type="dxa"/>
            <w:shd w:val="clear" w:color="auto" w:fill="F7FAF5"/>
          </w:tcPr>
          <w:p w14:paraId="5552659F" w14:textId="77777777" w:rsidR="002B0DA8" w:rsidRDefault="002D66A1">
            <w:r>
              <w:rPr>
                <w:color w:val="1C2620"/>
                <w:sz w:val="19"/>
              </w:rPr>
              <w:t>Pengepul / Hub KUD</w:t>
            </w:r>
          </w:p>
        </w:tc>
        <w:tc>
          <w:tcPr>
            <w:tcW w:w="2409" w:type="dxa"/>
            <w:shd w:val="clear" w:color="auto" w:fill="F7FAF5"/>
          </w:tcPr>
          <w:p w14:paraId="55115ADA" w14:textId="77777777" w:rsidR="002B0DA8" w:rsidRDefault="002D66A1">
            <w:r>
              <w:rPr>
                <w:color w:val="1C2620"/>
                <w:sz w:val="19"/>
              </w:rPr>
              <w:t>Uji mutu lapangan, grading, rute jemput, bayar petani</w:t>
            </w:r>
          </w:p>
        </w:tc>
      </w:tr>
      <w:tr w:rsidR="002B0DA8" w14:paraId="6D1019AC" w14:textId="77777777">
        <w:trPr>
          <w:jc w:val="center"/>
        </w:trPr>
        <w:tc>
          <w:tcPr>
            <w:tcW w:w="2409" w:type="dxa"/>
            <w:shd w:val="clear" w:color="auto" w:fill="FFFFFF"/>
          </w:tcPr>
          <w:p w14:paraId="0074D742" w14:textId="77777777" w:rsidR="002B0DA8" w:rsidRDefault="002D66A1">
            <w:r>
              <w:rPr>
                <w:rFonts w:ascii="Consolas" w:hAnsi="Consolas"/>
                <w:color w:val="7C2D12"/>
                <w:sz w:val="17"/>
              </w:rPr>
              <w:t>sopir_budi</w:t>
            </w:r>
          </w:p>
        </w:tc>
        <w:tc>
          <w:tcPr>
            <w:tcW w:w="2409" w:type="dxa"/>
            <w:shd w:val="clear" w:color="auto" w:fill="FFFFFF"/>
          </w:tcPr>
          <w:p w14:paraId="1D72BA79" w14:textId="77777777" w:rsidR="002B0DA8" w:rsidRDefault="002D66A1">
            <w:r>
              <w:rPr>
                <w:color w:val="1C2620"/>
                <w:sz w:val="19"/>
              </w:rPr>
              <w:t>Budi Santoso (Driver Armada 01)</w:t>
            </w:r>
          </w:p>
        </w:tc>
        <w:tc>
          <w:tcPr>
            <w:tcW w:w="2409" w:type="dxa"/>
            <w:shd w:val="clear" w:color="auto" w:fill="FFFFFF"/>
          </w:tcPr>
          <w:p w14:paraId="55686FFA" w14:textId="77777777" w:rsidR="002B0DA8" w:rsidRDefault="002D66A1">
            <w:r>
              <w:rPr>
                <w:color w:val="1C2620"/>
                <w:sz w:val="19"/>
              </w:rPr>
              <w:t>Driver Armada Truk</w:t>
            </w:r>
          </w:p>
        </w:tc>
        <w:tc>
          <w:tcPr>
            <w:tcW w:w="2409" w:type="dxa"/>
            <w:shd w:val="clear" w:color="auto" w:fill="FFFFFF"/>
          </w:tcPr>
          <w:p w14:paraId="229C9BC2" w14:textId="77777777" w:rsidR="002B0DA8" w:rsidRDefault="002D66A1">
            <w:r>
              <w:rPr>
                <w:color w:val="1C2620"/>
                <w:sz w:val="19"/>
              </w:rPr>
              <w:t>Jalankan rute, scan QR titik jemput, muatan balik biochar</w:t>
            </w:r>
          </w:p>
        </w:tc>
      </w:tr>
      <w:tr w:rsidR="002B0DA8" w14:paraId="2AF15235" w14:textId="77777777">
        <w:trPr>
          <w:jc w:val="center"/>
        </w:trPr>
        <w:tc>
          <w:tcPr>
            <w:tcW w:w="2409" w:type="dxa"/>
            <w:shd w:val="clear" w:color="auto" w:fill="F7FAF5"/>
          </w:tcPr>
          <w:p w14:paraId="1DB5BE2B" w14:textId="77777777" w:rsidR="002B0DA8" w:rsidRDefault="002D66A1">
            <w:r>
              <w:rPr>
                <w:rFonts w:ascii="Consolas" w:hAnsi="Consolas"/>
                <w:color w:val="7C2D12"/>
                <w:sz w:val="17"/>
              </w:rPr>
              <w:t>pabrik_indmira</w:t>
            </w:r>
          </w:p>
        </w:tc>
        <w:tc>
          <w:tcPr>
            <w:tcW w:w="2409" w:type="dxa"/>
            <w:shd w:val="clear" w:color="auto" w:fill="F7FAF5"/>
          </w:tcPr>
          <w:p w14:paraId="604D33A3" w14:textId="77777777" w:rsidR="002B0DA8" w:rsidRDefault="002D66A1">
            <w:r>
              <w:rPr>
                <w:color w:val="1C2620"/>
                <w:sz w:val="19"/>
              </w:rPr>
              <w:t xml:space="preserve">Pabrik Pengolahan Multi-Biomassa (PT </w:t>
            </w:r>
            <w:r>
              <w:rPr>
                <w:color w:val="1C2620"/>
                <w:sz w:val="19"/>
              </w:rPr>
              <w:t>Indmira)</w:t>
            </w:r>
          </w:p>
        </w:tc>
        <w:tc>
          <w:tcPr>
            <w:tcW w:w="2409" w:type="dxa"/>
            <w:shd w:val="clear" w:color="auto" w:fill="F7FAF5"/>
          </w:tcPr>
          <w:p w14:paraId="0CC2E104" w14:textId="77777777" w:rsidR="002B0DA8" w:rsidRDefault="002D66A1">
            <w:r>
              <w:rPr>
                <w:color w:val="1C2620"/>
                <w:sz w:val="19"/>
              </w:rPr>
              <w:t>Pabrik Multi-Biomassa</w:t>
            </w:r>
          </w:p>
        </w:tc>
        <w:tc>
          <w:tcPr>
            <w:tcW w:w="2409" w:type="dxa"/>
            <w:shd w:val="clear" w:color="auto" w:fill="F7FAF5"/>
          </w:tcPr>
          <w:p w14:paraId="2B3F000A" w14:textId="77777777" w:rsidR="002B0DA8" w:rsidRDefault="002D66A1">
            <w:r>
              <w:rPr>
                <w:color w:val="1C2620"/>
                <w:sz w:val="19"/>
              </w:rPr>
              <w:t>Gerbang timbang &amp; QC, invoice, blending, ESG, klaim karbon, ledger abu</w:t>
            </w:r>
          </w:p>
        </w:tc>
      </w:tr>
      <w:tr w:rsidR="002B0DA8" w14:paraId="76FF4C19" w14:textId="77777777">
        <w:trPr>
          <w:jc w:val="center"/>
        </w:trPr>
        <w:tc>
          <w:tcPr>
            <w:tcW w:w="2409" w:type="dxa"/>
            <w:shd w:val="clear" w:color="auto" w:fill="FFFFFF"/>
          </w:tcPr>
          <w:p w14:paraId="06EB752D" w14:textId="77777777" w:rsidR="002B0DA8" w:rsidRDefault="002D66A1">
            <w:r>
              <w:rPr>
                <w:rFonts w:ascii="Consolas" w:hAnsi="Consolas"/>
                <w:color w:val="7C2D12"/>
                <w:sz w:val="17"/>
              </w:rPr>
              <w:t>auditor_esg</w:t>
            </w:r>
          </w:p>
        </w:tc>
        <w:tc>
          <w:tcPr>
            <w:tcW w:w="2409" w:type="dxa"/>
            <w:shd w:val="clear" w:color="auto" w:fill="FFFFFF"/>
          </w:tcPr>
          <w:p w14:paraId="11FB027D" w14:textId="77777777" w:rsidR="002B0DA8" w:rsidRDefault="002D66A1">
            <w:r>
              <w:rPr>
                <w:color w:val="1C2620"/>
                <w:sz w:val="19"/>
              </w:rPr>
              <w:t>Auditor Rantai Pasok &amp; ESG</w:t>
            </w:r>
          </w:p>
        </w:tc>
        <w:tc>
          <w:tcPr>
            <w:tcW w:w="2409" w:type="dxa"/>
            <w:shd w:val="clear" w:color="auto" w:fill="FFFFFF"/>
          </w:tcPr>
          <w:p w14:paraId="659B1F4B" w14:textId="77777777" w:rsidR="002B0DA8" w:rsidRDefault="002D66A1">
            <w:r>
              <w:rPr>
                <w:color w:val="1C2620"/>
                <w:sz w:val="19"/>
              </w:rPr>
              <w:t>Auditor (Read-only)</w:t>
            </w:r>
          </w:p>
        </w:tc>
        <w:tc>
          <w:tcPr>
            <w:tcW w:w="2409" w:type="dxa"/>
            <w:shd w:val="clear" w:color="auto" w:fill="FFFFFF"/>
          </w:tcPr>
          <w:p w14:paraId="0B0C6EB2" w14:textId="77777777" w:rsidR="002B0DA8" w:rsidRDefault="002D66A1">
            <w:r>
              <w:rPr>
                <w:color w:val="1C2620"/>
                <w:sz w:val="19"/>
              </w:rPr>
              <w:t>Audit jejak timbangan, susut, klaim; verifikasi empat mata, tanpa hak ubah</w:t>
            </w:r>
          </w:p>
        </w:tc>
      </w:tr>
      <w:tr w:rsidR="002B0DA8" w14:paraId="55F21EDE" w14:textId="77777777">
        <w:trPr>
          <w:jc w:val="center"/>
        </w:trPr>
        <w:tc>
          <w:tcPr>
            <w:tcW w:w="2409" w:type="dxa"/>
            <w:shd w:val="clear" w:color="auto" w:fill="F7FAF5"/>
          </w:tcPr>
          <w:p w14:paraId="3B174615" w14:textId="77777777" w:rsidR="002B0DA8" w:rsidRDefault="002D66A1">
            <w:r>
              <w:rPr>
                <w:rFonts w:ascii="Consolas" w:hAnsi="Consolas"/>
                <w:color w:val="7C2D12"/>
                <w:sz w:val="17"/>
              </w:rPr>
              <w:t>admin</w:t>
            </w:r>
          </w:p>
        </w:tc>
        <w:tc>
          <w:tcPr>
            <w:tcW w:w="2409" w:type="dxa"/>
            <w:shd w:val="clear" w:color="auto" w:fill="F7FAF5"/>
          </w:tcPr>
          <w:p w14:paraId="06E855CB" w14:textId="77777777" w:rsidR="002B0DA8" w:rsidRDefault="002D66A1">
            <w:r>
              <w:rPr>
                <w:color w:val="1C2620"/>
                <w:sz w:val="19"/>
              </w:rPr>
              <w:t>Administrator Bio-Chain</w:t>
            </w:r>
          </w:p>
        </w:tc>
        <w:tc>
          <w:tcPr>
            <w:tcW w:w="2409" w:type="dxa"/>
            <w:shd w:val="clear" w:color="auto" w:fill="F7FAF5"/>
          </w:tcPr>
          <w:p w14:paraId="1A300F23" w14:textId="77777777" w:rsidR="002B0DA8" w:rsidRDefault="002D66A1">
            <w:r>
              <w:rPr>
                <w:color w:val="1C2620"/>
                <w:sz w:val="19"/>
              </w:rPr>
              <w:t>System Admin</w:t>
            </w:r>
          </w:p>
        </w:tc>
        <w:tc>
          <w:tcPr>
            <w:tcW w:w="2409" w:type="dxa"/>
            <w:shd w:val="clear" w:color="auto" w:fill="F7FAF5"/>
          </w:tcPr>
          <w:p w14:paraId="40C162A5" w14:textId="77777777" w:rsidR="002B0DA8" w:rsidRDefault="002D66A1">
            <w:r>
              <w:rPr>
                <w:color w:val="1C2620"/>
                <w:sz w:val="19"/>
              </w:rPr>
              <w:t>Kendali sistem, pengguna, parameter (masuk via "Masuk sebagai Administrator")</w:t>
            </w:r>
          </w:p>
        </w:tc>
      </w:tr>
    </w:tbl>
    <w:p w14:paraId="44971D10" w14:textId="77777777" w:rsidR="002B0DA8" w:rsidRDefault="002B0DA8"/>
    <w:sectPr w:rsidR="002B0DA8" w:rsidSect="00034616">
      <w:footerReference w:type="default" r:id="rId61"/>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DF04" w14:textId="77777777" w:rsidR="002D66A1" w:rsidRDefault="002D66A1">
      <w:pPr>
        <w:spacing w:after="0" w:line="240" w:lineRule="auto"/>
      </w:pPr>
      <w:r>
        <w:separator/>
      </w:r>
    </w:p>
  </w:endnote>
  <w:endnote w:type="continuationSeparator" w:id="0">
    <w:p w14:paraId="48011A71" w14:textId="77777777" w:rsidR="002D66A1" w:rsidRDefault="002D6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DBB2" w14:textId="77777777" w:rsidR="002B0DA8" w:rsidRDefault="002D66A1">
    <w:pPr>
      <w:pStyle w:val="Footer"/>
      <w:jc w:val="center"/>
    </w:pPr>
    <w:r>
      <w:rPr>
        <w:color w:val="5B6B60"/>
        <w:sz w:val="16"/>
      </w:rPr>
      <w:t xml:space="preserve">Manual Book Visual Bio-Chain · halaman </w:t>
    </w:r>
    <w:r>
      <w:rPr>
        <w:sz w:val="16"/>
      </w:rPr>
      <w:fldChar w:fldCharType="begin"/>
    </w:r>
    <w:r>
      <w:rPr>
        <w:sz w:val="16"/>
      </w:rPr>
      <w:instrText>PAGE</w:instrText>
    </w:r>
    <w:r w:rsidR="00894D6A">
      <w:rPr>
        <w:sz w:val="16"/>
      </w:rPr>
      <w:fldChar w:fldCharType="separate"/>
    </w:r>
    <w:r w:rsidR="00894D6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AB86" w14:textId="77777777" w:rsidR="002D66A1" w:rsidRDefault="002D66A1">
      <w:pPr>
        <w:spacing w:after="0" w:line="240" w:lineRule="auto"/>
      </w:pPr>
      <w:r>
        <w:separator/>
      </w:r>
    </w:p>
  </w:footnote>
  <w:footnote w:type="continuationSeparator" w:id="0">
    <w:p w14:paraId="136E2708" w14:textId="77777777" w:rsidR="002D66A1" w:rsidRDefault="002D6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35172">
    <w:abstractNumId w:val="8"/>
  </w:num>
  <w:num w:numId="2" w16cid:durableId="1306007268">
    <w:abstractNumId w:val="6"/>
  </w:num>
  <w:num w:numId="3" w16cid:durableId="360208983">
    <w:abstractNumId w:val="5"/>
  </w:num>
  <w:num w:numId="4" w16cid:durableId="263000316">
    <w:abstractNumId w:val="4"/>
  </w:num>
  <w:num w:numId="5" w16cid:durableId="1204712962">
    <w:abstractNumId w:val="7"/>
  </w:num>
  <w:num w:numId="6" w16cid:durableId="1169059343">
    <w:abstractNumId w:val="3"/>
  </w:num>
  <w:num w:numId="7" w16cid:durableId="1236866167">
    <w:abstractNumId w:val="2"/>
  </w:num>
  <w:num w:numId="8" w16cid:durableId="559246575">
    <w:abstractNumId w:val="1"/>
  </w:num>
  <w:num w:numId="9" w16cid:durableId="214342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42B"/>
    <w:rsid w:val="0029639D"/>
    <w:rsid w:val="002B0DA8"/>
    <w:rsid w:val="002D66A1"/>
    <w:rsid w:val="00326F90"/>
    <w:rsid w:val="00894D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41A0"/>
  <w14:defaultImageDpi w14:val="300"/>
  <w15:docId w15:val="{207A5730-B8D5-447C-B655-906EBEAA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b/>
      <w:bCs/>
      <w:color w:val="3F621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26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C262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4D6A"/>
    <w:pPr>
      <w:spacing w:after="100"/>
    </w:pPr>
  </w:style>
  <w:style w:type="paragraph" w:styleId="TOC2">
    <w:name w:val="toc 2"/>
    <w:basedOn w:val="Normal"/>
    <w:next w:val="Normal"/>
    <w:autoRedefine/>
    <w:uiPriority w:val="39"/>
    <w:unhideWhenUsed/>
    <w:rsid w:val="00894D6A"/>
    <w:pPr>
      <w:spacing w:after="100"/>
      <w:ind w:left="210"/>
    </w:pPr>
  </w:style>
  <w:style w:type="paragraph" w:styleId="TOC3">
    <w:name w:val="toc 3"/>
    <w:basedOn w:val="Normal"/>
    <w:next w:val="Normal"/>
    <w:autoRedefine/>
    <w:uiPriority w:val="39"/>
    <w:unhideWhenUsed/>
    <w:rsid w:val="00894D6A"/>
    <w:pPr>
      <w:spacing w:after="100"/>
      <w:ind w:left="420"/>
    </w:pPr>
  </w:style>
  <w:style w:type="character" w:styleId="Hyperlink">
    <w:name w:val="Hyperlink"/>
    <w:basedOn w:val="DefaultParagraphFont"/>
    <w:uiPriority w:val="99"/>
    <w:unhideWhenUsed/>
    <w:rsid w:val="00894D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95</Pages>
  <Words>24758</Words>
  <Characters>143938</Characters>
  <Application>Microsoft Office Word</Application>
  <DocSecurity>0</DocSecurity>
  <Lines>3983</Lines>
  <Paragraphs>1663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Visual Bio-Chain</dc:title>
  <dc:subject>Manual penggunaan aplikasi Bio-Chain</dc:subject>
  <dc:creator>python-docx</dc:creator>
  <cp:keywords/>
  <dc:description>generated by python-docx</dc:description>
  <cp:lastModifiedBy>DELL</cp:lastModifiedBy>
  <cp:revision>3</cp:revision>
  <cp:lastPrinted>2026-10-18T17:23:00Z</cp:lastPrinted>
  <dcterms:created xsi:type="dcterms:W3CDTF">2013-12-23T23:15:00Z</dcterms:created>
  <dcterms:modified xsi:type="dcterms:W3CDTF">2026-10-18T17:23:00Z</dcterms:modified>
  <cp:category/>
</cp:coreProperties>
</file>