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F428" w14:textId="00B12DBE" w:rsidR="00BA00AA" w:rsidRPr="008A5856" w:rsidRDefault="008A5856">
      <w:pPr>
        <w:rPr>
          <w:b/>
          <w:bCs/>
          <w:sz w:val="40"/>
          <w:szCs w:val="40"/>
        </w:rPr>
      </w:pPr>
      <w:r w:rsidRPr="008A5856">
        <w:rPr>
          <w:b/>
          <w:bCs/>
          <w:sz w:val="40"/>
          <w:szCs w:val="40"/>
        </w:rPr>
        <w:t>NAME &amp; ADDRESSES OF PAY &amp; ACCOUNTS OFFICERS UNDER THE DEPARTMENT</w:t>
      </w:r>
    </w:p>
    <w:tbl>
      <w:tblPr>
        <w:tblStyle w:val="TableGrid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626"/>
        <w:gridCol w:w="1638"/>
        <w:gridCol w:w="1128"/>
        <w:gridCol w:w="2196"/>
        <w:gridCol w:w="1792"/>
        <w:gridCol w:w="1636"/>
      </w:tblGrid>
      <w:tr w:rsidR="008A5856" w14:paraId="2B0439F5" w14:textId="77777777" w:rsidTr="008A5856">
        <w:trPr>
          <w:trHeight w:val="983"/>
        </w:trPr>
        <w:tc>
          <w:tcPr>
            <w:tcW w:w="626" w:type="dxa"/>
          </w:tcPr>
          <w:p w14:paraId="55F5DB2D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Sr.</w:t>
            </w:r>
          </w:p>
          <w:p w14:paraId="53E61F78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638" w:type="dxa"/>
          </w:tcPr>
          <w:p w14:paraId="3E521B6E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Name of the</w:t>
            </w:r>
          </w:p>
          <w:p w14:paraId="6EF326D2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Office</w:t>
            </w:r>
          </w:p>
        </w:tc>
        <w:tc>
          <w:tcPr>
            <w:tcW w:w="1128" w:type="dxa"/>
          </w:tcPr>
          <w:p w14:paraId="01253AA8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PAO Code No</w:t>
            </w:r>
          </w:p>
        </w:tc>
        <w:tc>
          <w:tcPr>
            <w:tcW w:w="2196" w:type="dxa"/>
          </w:tcPr>
          <w:p w14:paraId="0C47F5F5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Name of the. Present Incumbent</w:t>
            </w:r>
          </w:p>
        </w:tc>
        <w:tc>
          <w:tcPr>
            <w:tcW w:w="1792" w:type="dxa"/>
          </w:tcPr>
          <w:p w14:paraId="3FB370F3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1636" w:type="dxa"/>
          </w:tcPr>
          <w:p w14:paraId="6201016A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Tele. No</w:t>
            </w:r>
          </w:p>
          <w:p w14:paraId="5BA02DA7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Email ID</w:t>
            </w:r>
          </w:p>
        </w:tc>
      </w:tr>
      <w:tr w:rsidR="008A5856" w14:paraId="28EFB096" w14:textId="77777777" w:rsidTr="008A5856">
        <w:trPr>
          <w:trHeight w:val="1842"/>
        </w:trPr>
        <w:tc>
          <w:tcPr>
            <w:tcW w:w="626" w:type="dxa"/>
          </w:tcPr>
          <w:p w14:paraId="5C30411F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638" w:type="dxa"/>
          </w:tcPr>
          <w:p w14:paraId="423F294A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CPAO (DGFT)</w:t>
            </w:r>
          </w:p>
          <w:p w14:paraId="0C1FCC5C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New Delhi</w:t>
            </w:r>
          </w:p>
        </w:tc>
        <w:tc>
          <w:tcPr>
            <w:tcW w:w="1128" w:type="dxa"/>
          </w:tcPr>
          <w:p w14:paraId="3AEF9C0C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007032</w:t>
            </w:r>
          </w:p>
        </w:tc>
        <w:tc>
          <w:tcPr>
            <w:tcW w:w="2196" w:type="dxa"/>
          </w:tcPr>
          <w:p w14:paraId="15423BCC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RAJNI DHAWAN</w:t>
            </w:r>
          </w:p>
        </w:tc>
        <w:tc>
          <w:tcPr>
            <w:tcW w:w="1792" w:type="dxa"/>
          </w:tcPr>
          <w:p w14:paraId="28FCC6DF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Room No.532, Udyog Bhawan,</w:t>
            </w:r>
          </w:p>
          <w:p w14:paraId="0466109D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New Delhi – 110011</w:t>
            </w:r>
          </w:p>
        </w:tc>
        <w:tc>
          <w:tcPr>
            <w:tcW w:w="1636" w:type="dxa"/>
          </w:tcPr>
          <w:p w14:paraId="5A9801F8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011-23062333 &amp;</w:t>
            </w:r>
          </w:p>
          <w:p w14:paraId="14906402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 xml:space="preserve">23063663 </w:t>
            </w:r>
          </w:p>
          <w:p w14:paraId="02595D33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9968892853</w:t>
            </w:r>
          </w:p>
          <w:p w14:paraId="3959110B" w14:textId="77777777" w:rsidR="008A5856" w:rsidRPr="008A5856" w:rsidRDefault="008A5856" w:rsidP="008A58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5856">
              <w:rPr>
                <w:b/>
                <w:bCs/>
                <w:sz w:val="28"/>
                <w:szCs w:val="28"/>
              </w:rPr>
              <w:t>cpao-dgft</w:t>
            </w:r>
            <w:proofErr w:type="spellEnd"/>
            <w:r w:rsidRPr="008A5856">
              <w:rPr>
                <w:b/>
                <w:bCs/>
                <w:sz w:val="28"/>
                <w:szCs w:val="28"/>
              </w:rPr>
              <w:t>@ nic.in</w:t>
            </w:r>
          </w:p>
        </w:tc>
      </w:tr>
    </w:tbl>
    <w:p w14:paraId="40850BF4" w14:textId="3F6D6E10" w:rsidR="001E0D56" w:rsidRDefault="001E0D56"/>
    <w:p w14:paraId="64242C0F" w14:textId="5ABB29E4" w:rsidR="009C5038" w:rsidRDefault="009C5038"/>
    <w:p w14:paraId="594305FD" w14:textId="7B49A5E8" w:rsidR="009C5038" w:rsidRDefault="009C5038"/>
    <w:p w14:paraId="536E9DCE" w14:textId="55A8D0A9" w:rsidR="009C5038" w:rsidRDefault="009C5038"/>
    <w:p w14:paraId="4859C1A7" w14:textId="366710D7" w:rsidR="009C5038" w:rsidRDefault="009C5038"/>
    <w:p w14:paraId="2AFDD489" w14:textId="66CF49BC" w:rsidR="009C5038" w:rsidRDefault="009C5038"/>
    <w:p w14:paraId="394C9374" w14:textId="49C1A108" w:rsidR="009C5038" w:rsidRDefault="009C5038"/>
    <w:p w14:paraId="244B8C38" w14:textId="014F11CC" w:rsidR="009C5038" w:rsidRDefault="009C5038"/>
    <w:p w14:paraId="516A5D3B" w14:textId="78877B05" w:rsidR="009C5038" w:rsidRDefault="009C5038"/>
    <w:p w14:paraId="00876B47" w14:textId="662B2B07" w:rsidR="009C5038" w:rsidRDefault="009C5038"/>
    <w:p w14:paraId="211E9A24" w14:textId="2E0C19EA" w:rsidR="009C5038" w:rsidRDefault="009C5038"/>
    <w:p w14:paraId="214B00C0" w14:textId="556877F3" w:rsidR="009C5038" w:rsidRDefault="009C5038"/>
    <w:p w14:paraId="23CE99F1" w14:textId="47F48545" w:rsidR="009C5038" w:rsidRDefault="009C5038"/>
    <w:p w14:paraId="0AA9964A" w14:textId="26F74FC7" w:rsidR="009C5038" w:rsidRDefault="009C5038"/>
    <w:p w14:paraId="78BC564A" w14:textId="6C473C48" w:rsidR="009C5038" w:rsidRDefault="009C5038"/>
    <w:p w14:paraId="03E0897A" w14:textId="5806AF69" w:rsidR="009C5038" w:rsidRDefault="009C5038"/>
    <w:p w14:paraId="138441CA" w14:textId="53DC9269" w:rsidR="009C5038" w:rsidRDefault="009C5038"/>
    <w:p w14:paraId="4FE9B08B" w14:textId="53269BA3" w:rsidR="009C5038" w:rsidRDefault="009C5038"/>
    <w:p w14:paraId="0B2D9F93" w14:textId="704F7855" w:rsidR="009C5038" w:rsidRDefault="009C5038"/>
    <w:p w14:paraId="33C83BFB" w14:textId="23B1E3A1" w:rsidR="009C5038" w:rsidRDefault="009C5038"/>
    <w:p w14:paraId="7A7649FD" w14:textId="27015916" w:rsidR="009C5038" w:rsidRDefault="009C5038"/>
    <w:p w14:paraId="79C3634D" w14:textId="57C577A8" w:rsidR="009C5038" w:rsidRDefault="009C5038"/>
    <w:p w14:paraId="3BB5CA9F" w14:textId="5477733C" w:rsidR="004D1805" w:rsidRPr="004D1805" w:rsidRDefault="004D1805" w:rsidP="0020648B">
      <w:pPr>
        <w:spacing w:line="240" w:lineRule="auto"/>
        <w:jc w:val="both"/>
        <w:rPr>
          <w:b/>
          <w:bCs/>
          <w:sz w:val="28"/>
          <w:szCs w:val="28"/>
        </w:rPr>
      </w:pPr>
      <w:r w:rsidRPr="004D1805">
        <w:rPr>
          <w:b/>
          <w:bCs/>
          <w:sz w:val="28"/>
          <w:szCs w:val="28"/>
        </w:rPr>
        <w:t>DETAILS OF CDDOS/NCDDOS IN VARIOUS MINISTRIES/DEPARTMENTS AND GROUP-WISESANCTIONED STRENGTH</w:t>
      </w:r>
    </w:p>
    <w:p w14:paraId="4D8C5D72" w14:textId="1CE9AA18" w:rsidR="009C5038" w:rsidRDefault="009C5038"/>
    <w:tbl>
      <w:tblPr>
        <w:tblStyle w:val="TableGrid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626"/>
        <w:gridCol w:w="1637"/>
        <w:gridCol w:w="497"/>
        <w:gridCol w:w="497"/>
        <w:gridCol w:w="498"/>
        <w:gridCol w:w="1019"/>
        <w:gridCol w:w="1203"/>
        <w:gridCol w:w="1013"/>
        <w:gridCol w:w="1013"/>
        <w:gridCol w:w="1013"/>
      </w:tblGrid>
      <w:tr w:rsidR="0020648B" w14:paraId="13A470BE" w14:textId="77777777" w:rsidTr="0020648B">
        <w:trPr>
          <w:trHeight w:val="1413"/>
        </w:trPr>
        <w:tc>
          <w:tcPr>
            <w:tcW w:w="626" w:type="dxa"/>
            <w:vMerge w:val="restart"/>
          </w:tcPr>
          <w:p w14:paraId="4A2AD28D" w14:textId="77777777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</w:p>
          <w:p w14:paraId="13D60B8B" w14:textId="67DC43DC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Sr.</w:t>
            </w:r>
          </w:p>
          <w:p w14:paraId="158590B7" w14:textId="77777777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637" w:type="dxa"/>
            <w:vMerge w:val="restart"/>
          </w:tcPr>
          <w:p w14:paraId="51A239F7" w14:textId="77777777" w:rsidR="0020648B" w:rsidRDefault="0020648B" w:rsidP="009C5038">
            <w:pPr>
              <w:rPr>
                <w:b/>
                <w:bCs/>
                <w:sz w:val="28"/>
                <w:szCs w:val="28"/>
              </w:rPr>
            </w:pPr>
          </w:p>
          <w:p w14:paraId="60DA212A" w14:textId="4D5504B4" w:rsidR="0020648B" w:rsidRPr="008A5856" w:rsidRDefault="0020648B" w:rsidP="009C5038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Name of the</w:t>
            </w:r>
            <w:r>
              <w:rPr>
                <w:b/>
                <w:bCs/>
                <w:sz w:val="28"/>
                <w:szCs w:val="28"/>
              </w:rPr>
              <w:t xml:space="preserve"> Ministry/ Department</w:t>
            </w:r>
          </w:p>
        </w:tc>
        <w:tc>
          <w:tcPr>
            <w:tcW w:w="1492" w:type="dxa"/>
            <w:gridSpan w:val="3"/>
          </w:tcPr>
          <w:p w14:paraId="417B7664" w14:textId="77777777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</w:p>
          <w:p w14:paraId="2A5E1CC6" w14:textId="4AE4AADB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Group-wise sanctioned strength</w:t>
            </w:r>
          </w:p>
          <w:p w14:paraId="2B3720D3" w14:textId="1617C4D4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9" w:type="dxa"/>
            <w:vMerge w:val="restart"/>
          </w:tcPr>
          <w:p w14:paraId="7064F583" w14:textId="77777777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</w:p>
          <w:p w14:paraId="61F70D25" w14:textId="77777777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</w:p>
          <w:p w14:paraId="6EBE149B" w14:textId="6C2BA8C9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No. of </w:t>
            </w:r>
          </w:p>
          <w:p w14:paraId="6AB3062C" w14:textId="5CCA97EB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CDDOs</w:t>
            </w:r>
          </w:p>
          <w:p w14:paraId="7CF30CF3" w14:textId="48B54FAA" w:rsidR="0020648B" w:rsidRPr="00A93F3C" w:rsidRDefault="0020648B" w:rsidP="00A93F3C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1203" w:type="dxa"/>
            <w:vMerge w:val="restart"/>
          </w:tcPr>
          <w:p w14:paraId="31A95B8D" w14:textId="77777777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</w:p>
          <w:p w14:paraId="682ACF06" w14:textId="77777777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</w:p>
          <w:p w14:paraId="7C64ABE8" w14:textId="4929EB0B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No. of </w:t>
            </w:r>
          </w:p>
          <w:p w14:paraId="3D23E55B" w14:textId="2522BA7D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NCDDOs</w:t>
            </w:r>
          </w:p>
          <w:p w14:paraId="1344BF5D" w14:textId="14DB256D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9" w:type="dxa"/>
            <w:gridSpan w:val="3"/>
          </w:tcPr>
          <w:p w14:paraId="4A1697F1" w14:textId="77777777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</w:p>
          <w:p w14:paraId="4353F1AA" w14:textId="77777777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</w:p>
          <w:p w14:paraId="4E00E6D6" w14:textId="2EC3810E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No. of Pr.AO</w:t>
            </w:r>
          </w:p>
        </w:tc>
      </w:tr>
      <w:tr w:rsidR="0020648B" w14:paraId="60959D36" w14:textId="77777777" w:rsidTr="0020648B">
        <w:trPr>
          <w:trHeight w:val="815"/>
        </w:trPr>
        <w:tc>
          <w:tcPr>
            <w:tcW w:w="626" w:type="dxa"/>
            <w:vMerge/>
          </w:tcPr>
          <w:p w14:paraId="284100BF" w14:textId="77777777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7" w:type="dxa"/>
            <w:vMerge/>
          </w:tcPr>
          <w:p w14:paraId="60C658C8" w14:textId="77777777" w:rsidR="0020648B" w:rsidRPr="008A5856" w:rsidRDefault="0020648B" w:rsidP="009C503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7" w:type="dxa"/>
          </w:tcPr>
          <w:p w14:paraId="0FFF6152" w14:textId="74D1A1C8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97" w:type="dxa"/>
          </w:tcPr>
          <w:p w14:paraId="5345413B" w14:textId="29387988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8" w:type="dxa"/>
          </w:tcPr>
          <w:p w14:paraId="3448CFBE" w14:textId="769B2441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19" w:type="dxa"/>
            <w:vMerge/>
          </w:tcPr>
          <w:p w14:paraId="685672C1" w14:textId="77777777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  <w:vMerge/>
          </w:tcPr>
          <w:p w14:paraId="577D41EF" w14:textId="77777777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3" w:type="dxa"/>
          </w:tcPr>
          <w:p w14:paraId="6508874D" w14:textId="03827A52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Pr.AO</w:t>
            </w:r>
          </w:p>
        </w:tc>
        <w:tc>
          <w:tcPr>
            <w:tcW w:w="1013" w:type="dxa"/>
          </w:tcPr>
          <w:p w14:paraId="13393ADB" w14:textId="44C3CF4C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Pr.AO</w:t>
            </w:r>
          </w:p>
          <w:p w14:paraId="133B8A04" w14:textId="403A53B6" w:rsidR="0020648B" w:rsidRPr="0020648B" w:rsidRDefault="0020648B" w:rsidP="00970954">
            <w:pPr>
              <w:rPr>
                <w:b/>
                <w:bCs/>
                <w:sz w:val="24"/>
                <w:szCs w:val="24"/>
              </w:rPr>
            </w:pPr>
            <w:r w:rsidRPr="0020648B">
              <w:rPr>
                <w:b/>
                <w:bCs/>
                <w:sz w:val="24"/>
                <w:szCs w:val="24"/>
              </w:rPr>
              <w:t>CUM-PAO</w:t>
            </w:r>
          </w:p>
        </w:tc>
        <w:tc>
          <w:tcPr>
            <w:tcW w:w="1013" w:type="dxa"/>
          </w:tcPr>
          <w:p w14:paraId="7B575645" w14:textId="414D3BAF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PAO</w:t>
            </w:r>
          </w:p>
        </w:tc>
      </w:tr>
      <w:tr w:rsidR="009C5038" w14:paraId="1536BE86" w14:textId="77777777" w:rsidTr="0020648B">
        <w:trPr>
          <w:trHeight w:val="1842"/>
        </w:trPr>
        <w:tc>
          <w:tcPr>
            <w:tcW w:w="626" w:type="dxa"/>
          </w:tcPr>
          <w:p w14:paraId="2685EA10" w14:textId="77777777" w:rsidR="009C5038" w:rsidRPr="008A5856" w:rsidRDefault="009C5038" w:rsidP="00970954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637" w:type="dxa"/>
          </w:tcPr>
          <w:p w14:paraId="1BB553F7" w14:textId="506F653C" w:rsidR="004D1805" w:rsidRDefault="004D1805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Department of </w:t>
            </w:r>
          </w:p>
          <w:p w14:paraId="7A7134C3" w14:textId="3E61B104" w:rsidR="009C5038" w:rsidRPr="008A5856" w:rsidRDefault="004D1805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Commerce,</w:t>
            </w:r>
            <w:r w:rsidR="009C5038" w:rsidRPr="008A5856">
              <w:rPr>
                <w:b/>
                <w:bCs/>
                <w:sz w:val="28"/>
                <w:szCs w:val="28"/>
              </w:rPr>
              <w:t xml:space="preserve"> DGFT</w:t>
            </w:r>
          </w:p>
          <w:p w14:paraId="64020B95" w14:textId="77777777" w:rsidR="009C5038" w:rsidRPr="008A5856" w:rsidRDefault="009C5038" w:rsidP="00970954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New Delhi</w:t>
            </w:r>
          </w:p>
        </w:tc>
        <w:tc>
          <w:tcPr>
            <w:tcW w:w="1492" w:type="dxa"/>
            <w:gridSpan w:val="3"/>
          </w:tcPr>
          <w:p w14:paraId="3D833EF4" w14:textId="28534D0C" w:rsidR="009C5038" w:rsidRPr="008A5856" w:rsidRDefault="009C5038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9" w:type="dxa"/>
          </w:tcPr>
          <w:p w14:paraId="6F12D8BA" w14:textId="1EBF96F5" w:rsidR="009C5038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1203" w:type="dxa"/>
          </w:tcPr>
          <w:p w14:paraId="4CD20D2F" w14:textId="569CB2F1" w:rsidR="009C5038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3039" w:type="dxa"/>
            <w:gridSpan w:val="3"/>
          </w:tcPr>
          <w:p w14:paraId="79E65ACF" w14:textId="429641BF" w:rsidR="009C5038" w:rsidRPr="008A5856" w:rsidRDefault="00411573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</w:t>
            </w:r>
          </w:p>
        </w:tc>
      </w:tr>
    </w:tbl>
    <w:p w14:paraId="4B2F1FBA" w14:textId="77777777" w:rsidR="009C5038" w:rsidRDefault="009C5038"/>
    <w:sectPr w:rsidR="009C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B0"/>
    <w:rsid w:val="001E0D56"/>
    <w:rsid w:val="0020648B"/>
    <w:rsid w:val="002C2DC5"/>
    <w:rsid w:val="00411573"/>
    <w:rsid w:val="004D1805"/>
    <w:rsid w:val="008963CC"/>
    <w:rsid w:val="008A5856"/>
    <w:rsid w:val="009679B0"/>
    <w:rsid w:val="009C5038"/>
    <w:rsid w:val="00A93F3C"/>
    <w:rsid w:val="00BA00AA"/>
    <w:rsid w:val="00D45AB6"/>
    <w:rsid w:val="00EA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D9DF"/>
  <w15:chartTrackingRefBased/>
  <w15:docId w15:val="{BCEB4E65-6847-4B95-8EF7-70E3E2A2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dhawan</dc:creator>
  <cp:keywords/>
  <dc:description/>
  <cp:lastModifiedBy>rajesh dhawan</cp:lastModifiedBy>
  <cp:revision>2</cp:revision>
  <dcterms:created xsi:type="dcterms:W3CDTF">2020-05-14T15:25:00Z</dcterms:created>
  <dcterms:modified xsi:type="dcterms:W3CDTF">2020-05-14T15:25:00Z</dcterms:modified>
</cp:coreProperties>
</file>