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8ACB8B" w14:textId="77777777">
      <w:pPr>
        <w:pStyle w:val="988"/>
        <w:pBdr/>
        <w:spacing/>
        <w:ind/>
        <w:rPr>
          <w:rFonts w:ascii="Times New Roman"/>
          <w:sz w:val="28"/>
        </w:rPr>
      </w:pPr>
      <w:r>
        <w:rPr>
          <w:rFonts w:ascii="Times New Roman"/>
          <w:sz w:val="28"/>
        </w:rPr>
        <mc:AlternateContent>
          <mc:Choice Requires="wpg">
            <w:drawing>
              <wp:anchor xmlns:wp="http://schemas.openxmlformats.org/drawingml/2006/wordprocessingDrawing" xmlns:wp14="http://schemas.microsoft.com/office/word/2010/wordprocessingDrawing" distT="0" distB="0" distL="0" distR="0" simplePos="0" relativeHeight="484830720" behindDoc="1" locked="0" layoutInCell="1" allowOverlap="1">
                <wp:simplePos x="0" y="0"/>
                <wp:positionH relativeFrom="page">
                  <wp:posOffset>0</wp:posOffset>
                </wp:positionH>
                <wp:positionV relativeFrom="page">
                  <wp:posOffset>0</wp:posOffset>
                </wp:positionV>
                <wp:extent cx="6858000" cy="9905999"/>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483072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9" o:title=""/>
                <o:lock v:ext="edit" rotation="t"/>
              </v:shape>
            </w:pict>
          </mc:Fallback>
        </mc:AlternateContent>
      </w:r>
      <w:r>
        <w:rPr>
          <w:rFonts w:ascii="Times New Roman"/>
          <w:sz w:val="28"/>
        </w:rPr>
      </w:r>
      <w:r>
        <w:rPr>
          <w:rFonts w:ascii="Times New Roman"/>
          <w:sz w:val="28"/>
        </w:rPr>
      </w:r>
    </w:p>
    <w:p w14:paraId="5CAF7D85"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536F320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BE01BA6"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0F91A3F9"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14C33E3"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436F80A7"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27A763C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5BACA735"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09978023"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141B7710"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CB36B10"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0A1F453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CB01BE2"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3B2AAE6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F727937"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15A12938"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2B71518"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24B12C10"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3BF41C55"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1EEFBD66"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E41C7B2"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C96E91A"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4798AF2"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5D45388"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D957EB7"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1B2B2B7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623041BC"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056B5A4"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49834771"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4C58A56C"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FCF053C"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4408C94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201F8E94"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75AD840D"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1CAFE115"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225AADEF"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0BCF725C"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3062E04E" w14:textId="77777777">
      <w:pPr>
        <w:pStyle w:val="988"/>
        <w:pBdr/>
        <w:spacing/>
        <w:ind/>
        <w:rPr>
          <w:rFonts w:ascii="Times New Roman"/>
          <w:sz w:val="28"/>
        </w:rPr>
      </w:pPr>
      <w:r>
        <w:rPr>
          <w:rFonts w:ascii="Times New Roman"/>
          <w:sz w:val="28"/>
        </w:rPr>
      </w:r>
      <w:r>
        <w:rPr>
          <w:rFonts w:ascii="Times New Roman"/>
          <w:sz w:val="28"/>
        </w:rPr>
      </w:r>
      <w:r>
        <w:rPr>
          <w:rFonts w:ascii="Times New Roman"/>
          <w:sz w:val="28"/>
        </w:rPr>
      </w:r>
    </w:p>
    <w:p w14:paraId="5C43E29B" w14:textId="77777777">
      <w:pPr>
        <w:pStyle w:val="988"/>
        <w:pBdr/>
        <w:spacing w:before="299"/>
        <w:ind/>
        <w:rPr>
          <w:rFonts w:ascii="Times New Roman"/>
          <w:sz w:val="28"/>
        </w:rPr>
      </w:pPr>
      <w:r>
        <w:rPr>
          <w:rFonts w:ascii="Times New Roman"/>
          <w:sz w:val="28"/>
        </w:rPr>
      </w:r>
      <w:r>
        <w:rPr>
          <w:rFonts w:ascii="Times New Roman"/>
          <w:sz w:val="28"/>
        </w:rPr>
      </w:r>
      <w:r>
        <w:rPr>
          <w:rFonts w:ascii="Times New Roman"/>
          <w:sz w:val="28"/>
        </w:rPr>
      </w:r>
    </w:p>
    <w:p w14:paraId="33593F15" w14:textId="77777777">
      <w:pPr>
        <w:pBdr/>
        <w:spacing/>
        <w:ind/>
        <w:jc w:val="center"/>
        <w:rPr>
          <w:rFonts w:ascii="Arial MT"/>
          <w:sz w:val="28"/>
        </w:rPr>
      </w:pPr>
      <w:r>
        <w:rPr>
          <w:rFonts w:ascii="Arial MT"/>
          <w:spacing w:val="-10"/>
          <w:sz w:val="28"/>
        </w:rPr>
        <w:t xml:space="preserve">1</w:t>
      </w:r>
      <w:r>
        <w:rPr>
          <w:rFonts w:ascii="Arial MT"/>
          <w:sz w:val="28"/>
        </w:rPr>
      </w:r>
      <w:r>
        <w:rPr>
          <w:rFonts w:ascii="Arial MT"/>
          <w:sz w:val="28"/>
        </w:rPr>
      </w:r>
    </w:p>
    <w:p w14:paraId="01D5DC41" w14:textId="77777777">
      <w:pPr>
        <w:pBdr/>
        <w:spacing/>
        <w:ind/>
        <w:jc w:val="center"/>
        <w:rPr>
          <w:rFonts w:ascii="Arial MT"/>
          <w:sz w:val="28"/>
        </w:rPr>
        <w:sectPr>
          <w:footnotePr/>
          <w:endnotePr/>
          <w:type w:val="continuous"/>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046F5201"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831232" behindDoc="1" locked="0" layoutInCell="1" allowOverlap="1">
                <wp:simplePos x="0" y="0"/>
                <wp:positionH relativeFrom="page">
                  <wp:posOffset>0</wp:posOffset>
                </wp:positionH>
                <wp:positionV relativeFrom="page">
                  <wp:posOffset>0</wp:posOffset>
                </wp:positionV>
                <wp:extent cx="6858000" cy="9905999"/>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0"/>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483123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0" o:title=""/>
                <o:lock v:ext="edit" rotation="t"/>
              </v:shape>
            </w:pict>
          </mc:Fallback>
        </mc:AlternateContent>
      </w:r>
      <w:r>
        <w:rPr>
          <w:rFonts w:ascii="Arial MT"/>
          <w:sz w:val="28"/>
        </w:rPr>
      </w:r>
      <w:r>
        <w:rPr>
          <w:rFonts w:ascii="Arial MT"/>
          <w:sz w:val="28"/>
        </w:rPr>
      </w:r>
    </w:p>
    <w:p w14:paraId="3DA9A02C" w14:textId="77777777">
      <w:pPr>
        <w:pStyle w:val="988"/>
        <w:pBdr/>
        <w:spacing/>
        <w:ind/>
        <w:rPr>
          <w:rFonts w:ascii="Arial MT"/>
          <w:sz w:val="28"/>
        </w:rPr>
      </w:pPr>
      <w:r>
        <w:rPr>
          <w:rFonts w:ascii="Arial MT"/>
          <w:sz w:val="28"/>
        </w:rPr>
      </w:r>
      <w:r>
        <w:rPr>
          <w:rFonts w:ascii="Arial MT"/>
          <w:sz w:val="28"/>
        </w:rPr>
      </w:r>
      <w:r>
        <w:rPr>
          <w:rFonts w:ascii="Arial MT"/>
          <w:sz w:val="28"/>
        </w:rPr>
      </w:r>
    </w:p>
    <w:p w14:paraId="2F727E1C" w14:textId="77777777">
      <w:pPr>
        <w:pStyle w:val="988"/>
        <w:pBdr/>
        <w:spacing/>
        <w:ind/>
        <w:rPr>
          <w:rFonts w:ascii="Arial MT"/>
          <w:sz w:val="28"/>
        </w:rPr>
      </w:pPr>
      <w:r>
        <w:rPr>
          <w:rFonts w:ascii="Arial MT"/>
          <w:sz w:val="28"/>
        </w:rPr>
      </w:r>
      <w:r>
        <w:rPr>
          <w:rFonts w:ascii="Arial MT"/>
          <w:sz w:val="28"/>
        </w:rPr>
      </w:r>
      <w:r>
        <w:rPr>
          <w:rFonts w:ascii="Arial MT"/>
          <w:sz w:val="28"/>
        </w:rPr>
      </w:r>
    </w:p>
    <w:p w14:paraId="565CC353" w14:textId="77777777">
      <w:pPr>
        <w:pStyle w:val="988"/>
        <w:pBdr/>
        <w:spacing/>
        <w:ind/>
        <w:rPr>
          <w:rFonts w:ascii="Arial MT"/>
          <w:sz w:val="28"/>
        </w:rPr>
      </w:pPr>
      <w:r>
        <w:rPr>
          <w:rFonts w:ascii="Arial MT"/>
          <w:sz w:val="28"/>
        </w:rPr>
      </w:r>
      <w:r>
        <w:rPr>
          <w:rFonts w:ascii="Arial MT"/>
          <w:sz w:val="28"/>
        </w:rPr>
      </w:r>
      <w:r>
        <w:rPr>
          <w:rFonts w:ascii="Arial MT"/>
          <w:sz w:val="28"/>
        </w:rPr>
      </w:r>
    </w:p>
    <w:p w14:paraId="3FBE281C" w14:textId="77777777">
      <w:pPr>
        <w:pStyle w:val="988"/>
        <w:pBdr/>
        <w:spacing/>
        <w:ind/>
        <w:rPr>
          <w:rFonts w:ascii="Arial MT"/>
          <w:sz w:val="28"/>
        </w:rPr>
      </w:pPr>
      <w:r>
        <w:rPr>
          <w:rFonts w:ascii="Arial MT"/>
          <w:sz w:val="28"/>
        </w:rPr>
      </w:r>
      <w:r>
        <w:rPr>
          <w:rFonts w:ascii="Arial MT"/>
          <w:sz w:val="28"/>
        </w:rPr>
      </w:r>
      <w:r>
        <w:rPr>
          <w:rFonts w:ascii="Arial MT"/>
          <w:sz w:val="28"/>
        </w:rPr>
      </w:r>
    </w:p>
    <w:p w14:paraId="7D1595A8" w14:textId="77777777">
      <w:pPr>
        <w:pStyle w:val="988"/>
        <w:pBdr/>
        <w:spacing/>
        <w:ind/>
        <w:rPr>
          <w:rFonts w:ascii="Arial MT"/>
          <w:sz w:val="28"/>
        </w:rPr>
      </w:pPr>
      <w:r>
        <w:rPr>
          <w:rFonts w:ascii="Arial MT"/>
          <w:sz w:val="28"/>
        </w:rPr>
      </w:r>
      <w:r>
        <w:rPr>
          <w:rFonts w:ascii="Arial MT"/>
          <w:sz w:val="28"/>
        </w:rPr>
      </w:r>
      <w:r>
        <w:rPr>
          <w:rFonts w:ascii="Arial MT"/>
          <w:sz w:val="28"/>
        </w:rPr>
      </w:r>
    </w:p>
    <w:p w14:paraId="401B45EB" w14:textId="77777777">
      <w:pPr>
        <w:pStyle w:val="988"/>
        <w:pBdr/>
        <w:spacing/>
        <w:ind/>
        <w:rPr>
          <w:rFonts w:ascii="Arial MT"/>
          <w:sz w:val="28"/>
        </w:rPr>
      </w:pPr>
      <w:r>
        <w:rPr>
          <w:rFonts w:ascii="Arial MT"/>
          <w:sz w:val="28"/>
        </w:rPr>
      </w:r>
      <w:r>
        <w:rPr>
          <w:rFonts w:ascii="Arial MT"/>
          <w:sz w:val="28"/>
        </w:rPr>
      </w:r>
      <w:r>
        <w:rPr>
          <w:rFonts w:ascii="Arial MT"/>
          <w:sz w:val="28"/>
        </w:rPr>
      </w:r>
    </w:p>
    <w:p w14:paraId="715613D2" w14:textId="77777777">
      <w:pPr>
        <w:pStyle w:val="988"/>
        <w:pBdr/>
        <w:spacing/>
        <w:ind/>
        <w:rPr>
          <w:rFonts w:ascii="Arial MT"/>
          <w:sz w:val="28"/>
        </w:rPr>
      </w:pPr>
      <w:r>
        <w:rPr>
          <w:rFonts w:ascii="Arial MT"/>
          <w:sz w:val="28"/>
        </w:rPr>
      </w:r>
      <w:r>
        <w:rPr>
          <w:rFonts w:ascii="Arial MT"/>
          <w:sz w:val="28"/>
        </w:rPr>
      </w:r>
      <w:r>
        <w:rPr>
          <w:rFonts w:ascii="Arial MT"/>
          <w:sz w:val="28"/>
        </w:rPr>
      </w:r>
    </w:p>
    <w:p w14:paraId="0E435C1F" w14:textId="77777777">
      <w:pPr>
        <w:pStyle w:val="988"/>
        <w:pBdr/>
        <w:spacing/>
        <w:ind/>
        <w:rPr>
          <w:rFonts w:ascii="Arial MT"/>
          <w:sz w:val="28"/>
        </w:rPr>
      </w:pPr>
      <w:r>
        <w:rPr>
          <w:rFonts w:ascii="Arial MT"/>
          <w:sz w:val="28"/>
        </w:rPr>
      </w:r>
      <w:r>
        <w:rPr>
          <w:rFonts w:ascii="Arial MT"/>
          <w:sz w:val="28"/>
        </w:rPr>
      </w:r>
      <w:r>
        <w:rPr>
          <w:rFonts w:ascii="Arial MT"/>
          <w:sz w:val="28"/>
        </w:rPr>
      </w:r>
    </w:p>
    <w:p w14:paraId="4931DC6A" w14:textId="77777777">
      <w:pPr>
        <w:pStyle w:val="988"/>
        <w:pBdr/>
        <w:spacing/>
        <w:ind/>
        <w:rPr>
          <w:rFonts w:ascii="Arial MT"/>
          <w:sz w:val="28"/>
        </w:rPr>
      </w:pPr>
      <w:r>
        <w:rPr>
          <w:rFonts w:ascii="Arial MT"/>
          <w:sz w:val="28"/>
        </w:rPr>
      </w:r>
      <w:r>
        <w:rPr>
          <w:rFonts w:ascii="Arial MT"/>
          <w:sz w:val="28"/>
        </w:rPr>
      </w:r>
      <w:r>
        <w:rPr>
          <w:rFonts w:ascii="Arial MT"/>
          <w:sz w:val="28"/>
        </w:rPr>
      </w:r>
    </w:p>
    <w:p w14:paraId="18E1AF78" w14:textId="77777777">
      <w:pPr>
        <w:pStyle w:val="988"/>
        <w:pBdr/>
        <w:spacing/>
        <w:ind/>
        <w:rPr>
          <w:rFonts w:ascii="Arial MT"/>
          <w:sz w:val="28"/>
        </w:rPr>
      </w:pPr>
      <w:r>
        <w:rPr>
          <w:rFonts w:ascii="Arial MT"/>
          <w:sz w:val="28"/>
        </w:rPr>
      </w:r>
      <w:r>
        <w:rPr>
          <w:rFonts w:ascii="Arial MT"/>
          <w:sz w:val="28"/>
        </w:rPr>
      </w:r>
      <w:r>
        <w:rPr>
          <w:rFonts w:ascii="Arial MT"/>
          <w:sz w:val="28"/>
        </w:rPr>
      </w:r>
    </w:p>
    <w:p w14:paraId="251543B8" w14:textId="77777777">
      <w:pPr>
        <w:pStyle w:val="988"/>
        <w:pBdr/>
        <w:spacing/>
        <w:ind/>
        <w:rPr>
          <w:rFonts w:ascii="Arial MT"/>
          <w:sz w:val="28"/>
        </w:rPr>
      </w:pPr>
      <w:r>
        <w:rPr>
          <w:rFonts w:ascii="Arial MT"/>
          <w:sz w:val="28"/>
        </w:rPr>
      </w:r>
      <w:r>
        <w:rPr>
          <w:rFonts w:ascii="Arial MT"/>
          <w:sz w:val="28"/>
        </w:rPr>
      </w:r>
      <w:r>
        <w:rPr>
          <w:rFonts w:ascii="Arial MT"/>
          <w:sz w:val="28"/>
        </w:rPr>
      </w:r>
    </w:p>
    <w:p w14:paraId="3BD3BB5E" w14:textId="77777777">
      <w:pPr>
        <w:pStyle w:val="988"/>
        <w:pBdr/>
        <w:spacing/>
        <w:ind/>
        <w:rPr>
          <w:rFonts w:ascii="Arial MT"/>
          <w:sz w:val="28"/>
        </w:rPr>
      </w:pPr>
      <w:r>
        <w:rPr>
          <w:rFonts w:ascii="Arial MT"/>
          <w:sz w:val="28"/>
        </w:rPr>
      </w:r>
      <w:r>
        <w:rPr>
          <w:rFonts w:ascii="Arial MT"/>
          <w:sz w:val="28"/>
        </w:rPr>
      </w:r>
      <w:r>
        <w:rPr>
          <w:rFonts w:ascii="Arial MT"/>
          <w:sz w:val="28"/>
        </w:rPr>
      </w:r>
    </w:p>
    <w:p w14:paraId="44C7D09A" w14:textId="77777777">
      <w:pPr>
        <w:pStyle w:val="988"/>
        <w:pBdr/>
        <w:spacing/>
        <w:ind/>
        <w:rPr>
          <w:rFonts w:ascii="Arial MT"/>
          <w:sz w:val="28"/>
        </w:rPr>
      </w:pPr>
      <w:r>
        <w:rPr>
          <w:rFonts w:ascii="Arial MT"/>
          <w:sz w:val="28"/>
        </w:rPr>
      </w:r>
      <w:r>
        <w:rPr>
          <w:rFonts w:ascii="Arial MT"/>
          <w:sz w:val="28"/>
        </w:rPr>
      </w:r>
      <w:r>
        <w:rPr>
          <w:rFonts w:ascii="Arial MT"/>
          <w:sz w:val="28"/>
        </w:rPr>
      </w:r>
    </w:p>
    <w:p w14:paraId="409A7A6A" w14:textId="77777777">
      <w:pPr>
        <w:pStyle w:val="988"/>
        <w:pBdr/>
        <w:spacing/>
        <w:ind/>
        <w:rPr>
          <w:rFonts w:ascii="Arial MT"/>
          <w:sz w:val="28"/>
        </w:rPr>
      </w:pPr>
      <w:r>
        <w:rPr>
          <w:rFonts w:ascii="Arial MT"/>
          <w:sz w:val="28"/>
        </w:rPr>
      </w:r>
      <w:r>
        <w:rPr>
          <w:rFonts w:ascii="Arial MT"/>
          <w:sz w:val="28"/>
        </w:rPr>
      </w:r>
      <w:r>
        <w:rPr>
          <w:rFonts w:ascii="Arial MT"/>
          <w:sz w:val="28"/>
        </w:rPr>
      </w:r>
    </w:p>
    <w:p w14:paraId="0156FF84" w14:textId="77777777">
      <w:pPr>
        <w:pStyle w:val="988"/>
        <w:pBdr/>
        <w:spacing/>
        <w:ind/>
        <w:rPr>
          <w:rFonts w:ascii="Arial MT"/>
          <w:sz w:val="28"/>
        </w:rPr>
      </w:pPr>
      <w:r>
        <w:rPr>
          <w:rFonts w:ascii="Arial MT"/>
          <w:sz w:val="28"/>
        </w:rPr>
      </w:r>
      <w:r>
        <w:rPr>
          <w:rFonts w:ascii="Arial MT"/>
          <w:sz w:val="28"/>
        </w:rPr>
      </w:r>
      <w:r>
        <w:rPr>
          <w:rFonts w:ascii="Arial MT"/>
          <w:sz w:val="28"/>
        </w:rPr>
      </w:r>
    </w:p>
    <w:p w14:paraId="0195179D" w14:textId="77777777">
      <w:pPr>
        <w:pStyle w:val="988"/>
        <w:pBdr/>
        <w:spacing/>
        <w:ind/>
        <w:rPr>
          <w:rFonts w:ascii="Arial MT"/>
          <w:sz w:val="28"/>
        </w:rPr>
      </w:pPr>
      <w:r>
        <w:rPr>
          <w:rFonts w:ascii="Arial MT"/>
          <w:sz w:val="28"/>
        </w:rPr>
      </w:r>
      <w:r>
        <w:rPr>
          <w:rFonts w:ascii="Arial MT"/>
          <w:sz w:val="28"/>
        </w:rPr>
      </w:r>
      <w:r>
        <w:rPr>
          <w:rFonts w:ascii="Arial MT"/>
          <w:sz w:val="28"/>
        </w:rPr>
      </w:r>
    </w:p>
    <w:p w14:paraId="4FB79F67" w14:textId="77777777">
      <w:pPr>
        <w:pStyle w:val="988"/>
        <w:pBdr/>
        <w:spacing/>
        <w:ind/>
        <w:rPr>
          <w:rFonts w:ascii="Arial MT"/>
          <w:sz w:val="28"/>
        </w:rPr>
      </w:pPr>
      <w:r>
        <w:rPr>
          <w:rFonts w:ascii="Arial MT"/>
          <w:sz w:val="28"/>
        </w:rPr>
      </w:r>
      <w:r>
        <w:rPr>
          <w:rFonts w:ascii="Arial MT"/>
          <w:sz w:val="28"/>
        </w:rPr>
      </w:r>
      <w:r>
        <w:rPr>
          <w:rFonts w:ascii="Arial MT"/>
          <w:sz w:val="28"/>
        </w:rPr>
      </w:r>
    </w:p>
    <w:p w14:paraId="526B0EB0" w14:textId="77777777">
      <w:pPr>
        <w:pStyle w:val="988"/>
        <w:pBdr/>
        <w:spacing/>
        <w:ind/>
        <w:rPr>
          <w:rFonts w:ascii="Arial MT"/>
          <w:sz w:val="28"/>
        </w:rPr>
      </w:pPr>
      <w:r>
        <w:rPr>
          <w:rFonts w:ascii="Arial MT"/>
          <w:sz w:val="28"/>
        </w:rPr>
      </w:r>
      <w:r>
        <w:rPr>
          <w:rFonts w:ascii="Arial MT"/>
          <w:sz w:val="28"/>
        </w:rPr>
      </w:r>
      <w:r>
        <w:rPr>
          <w:rFonts w:ascii="Arial MT"/>
          <w:sz w:val="28"/>
        </w:rPr>
      </w:r>
    </w:p>
    <w:p w14:paraId="701F667A" w14:textId="77777777">
      <w:pPr>
        <w:pStyle w:val="988"/>
        <w:pBdr/>
        <w:spacing/>
        <w:ind/>
        <w:rPr>
          <w:rFonts w:ascii="Arial MT"/>
          <w:sz w:val="28"/>
        </w:rPr>
      </w:pPr>
      <w:r>
        <w:rPr>
          <w:rFonts w:ascii="Arial MT"/>
          <w:sz w:val="28"/>
        </w:rPr>
      </w:r>
      <w:r>
        <w:rPr>
          <w:rFonts w:ascii="Arial MT"/>
          <w:sz w:val="28"/>
        </w:rPr>
      </w:r>
      <w:r>
        <w:rPr>
          <w:rFonts w:ascii="Arial MT"/>
          <w:sz w:val="28"/>
        </w:rPr>
      </w:r>
    </w:p>
    <w:p w14:paraId="7FAB4FC7" w14:textId="77777777">
      <w:pPr>
        <w:pStyle w:val="988"/>
        <w:pBdr/>
        <w:spacing/>
        <w:ind/>
        <w:rPr>
          <w:rFonts w:ascii="Arial MT"/>
          <w:sz w:val="28"/>
        </w:rPr>
      </w:pPr>
      <w:r>
        <w:rPr>
          <w:rFonts w:ascii="Arial MT"/>
          <w:sz w:val="28"/>
        </w:rPr>
      </w:r>
      <w:r>
        <w:rPr>
          <w:rFonts w:ascii="Arial MT"/>
          <w:sz w:val="28"/>
        </w:rPr>
      </w:r>
      <w:r>
        <w:rPr>
          <w:rFonts w:ascii="Arial MT"/>
          <w:sz w:val="28"/>
        </w:rPr>
      </w:r>
    </w:p>
    <w:p w14:paraId="6A207010" w14:textId="77777777">
      <w:pPr>
        <w:pStyle w:val="988"/>
        <w:pBdr/>
        <w:spacing/>
        <w:ind/>
        <w:rPr>
          <w:rFonts w:ascii="Arial MT"/>
          <w:sz w:val="28"/>
        </w:rPr>
      </w:pPr>
      <w:r>
        <w:rPr>
          <w:rFonts w:ascii="Arial MT"/>
          <w:sz w:val="28"/>
        </w:rPr>
      </w:r>
      <w:r>
        <w:rPr>
          <w:rFonts w:ascii="Arial MT"/>
          <w:sz w:val="28"/>
        </w:rPr>
      </w:r>
      <w:r>
        <w:rPr>
          <w:rFonts w:ascii="Arial MT"/>
          <w:sz w:val="28"/>
        </w:rPr>
      </w:r>
    </w:p>
    <w:p w14:paraId="79780FDE" w14:textId="77777777">
      <w:pPr>
        <w:pStyle w:val="988"/>
        <w:pBdr/>
        <w:spacing/>
        <w:ind/>
        <w:rPr>
          <w:rFonts w:ascii="Arial MT"/>
          <w:sz w:val="28"/>
        </w:rPr>
      </w:pPr>
      <w:r>
        <w:rPr>
          <w:rFonts w:ascii="Arial MT"/>
          <w:sz w:val="28"/>
        </w:rPr>
      </w:r>
      <w:r>
        <w:rPr>
          <w:rFonts w:ascii="Arial MT"/>
          <w:sz w:val="28"/>
        </w:rPr>
      </w:r>
      <w:r>
        <w:rPr>
          <w:rFonts w:ascii="Arial MT"/>
          <w:sz w:val="28"/>
        </w:rPr>
      </w:r>
    </w:p>
    <w:p w14:paraId="0E05B3BC" w14:textId="77777777">
      <w:pPr>
        <w:pStyle w:val="988"/>
        <w:pBdr/>
        <w:spacing/>
        <w:ind/>
        <w:rPr>
          <w:rFonts w:ascii="Arial MT"/>
          <w:sz w:val="28"/>
        </w:rPr>
      </w:pPr>
      <w:r>
        <w:rPr>
          <w:rFonts w:ascii="Arial MT"/>
          <w:sz w:val="28"/>
        </w:rPr>
      </w:r>
      <w:r>
        <w:rPr>
          <w:rFonts w:ascii="Arial MT"/>
          <w:sz w:val="28"/>
        </w:rPr>
      </w:r>
      <w:r>
        <w:rPr>
          <w:rFonts w:ascii="Arial MT"/>
          <w:sz w:val="28"/>
        </w:rPr>
      </w:r>
    </w:p>
    <w:p w14:paraId="0BCCDEFC" w14:textId="77777777">
      <w:pPr>
        <w:pStyle w:val="988"/>
        <w:pBdr/>
        <w:spacing/>
        <w:ind/>
        <w:rPr>
          <w:rFonts w:ascii="Arial MT"/>
          <w:sz w:val="28"/>
        </w:rPr>
      </w:pPr>
      <w:r>
        <w:rPr>
          <w:rFonts w:ascii="Arial MT"/>
          <w:sz w:val="28"/>
        </w:rPr>
      </w:r>
      <w:r>
        <w:rPr>
          <w:rFonts w:ascii="Arial MT"/>
          <w:sz w:val="28"/>
        </w:rPr>
      </w:r>
      <w:r>
        <w:rPr>
          <w:rFonts w:ascii="Arial MT"/>
          <w:sz w:val="28"/>
        </w:rPr>
      </w:r>
    </w:p>
    <w:p w14:paraId="4D93190D" w14:textId="77777777">
      <w:pPr>
        <w:pStyle w:val="988"/>
        <w:pBdr/>
        <w:spacing/>
        <w:ind/>
        <w:rPr>
          <w:rFonts w:ascii="Arial MT"/>
          <w:sz w:val="28"/>
        </w:rPr>
      </w:pPr>
      <w:r>
        <w:rPr>
          <w:rFonts w:ascii="Arial MT"/>
          <w:sz w:val="28"/>
        </w:rPr>
      </w:r>
      <w:r>
        <w:rPr>
          <w:rFonts w:ascii="Arial MT"/>
          <w:sz w:val="28"/>
        </w:rPr>
      </w:r>
      <w:r>
        <w:rPr>
          <w:rFonts w:ascii="Arial MT"/>
          <w:sz w:val="28"/>
        </w:rPr>
      </w:r>
    </w:p>
    <w:p w14:paraId="1F34E7B5" w14:textId="77777777">
      <w:pPr>
        <w:pStyle w:val="988"/>
        <w:pBdr/>
        <w:spacing/>
        <w:ind/>
        <w:rPr>
          <w:rFonts w:ascii="Arial MT"/>
          <w:sz w:val="28"/>
        </w:rPr>
      </w:pPr>
      <w:r>
        <w:rPr>
          <w:rFonts w:ascii="Arial MT"/>
          <w:sz w:val="28"/>
        </w:rPr>
      </w:r>
      <w:r>
        <w:rPr>
          <w:rFonts w:ascii="Arial MT"/>
          <w:sz w:val="28"/>
        </w:rPr>
      </w:r>
      <w:r>
        <w:rPr>
          <w:rFonts w:ascii="Arial MT"/>
          <w:sz w:val="28"/>
        </w:rPr>
      </w:r>
    </w:p>
    <w:p w14:paraId="4BA9D861" w14:textId="77777777">
      <w:pPr>
        <w:pStyle w:val="988"/>
        <w:pBdr/>
        <w:spacing/>
        <w:ind/>
        <w:rPr>
          <w:rFonts w:ascii="Arial MT"/>
          <w:sz w:val="28"/>
        </w:rPr>
      </w:pPr>
      <w:r>
        <w:rPr>
          <w:rFonts w:ascii="Arial MT"/>
          <w:sz w:val="28"/>
        </w:rPr>
      </w:r>
      <w:r>
        <w:rPr>
          <w:rFonts w:ascii="Arial MT"/>
          <w:sz w:val="28"/>
        </w:rPr>
      </w:r>
      <w:r>
        <w:rPr>
          <w:rFonts w:ascii="Arial MT"/>
          <w:sz w:val="28"/>
        </w:rPr>
      </w:r>
    </w:p>
    <w:p w14:paraId="4DDEE1F8" w14:textId="77777777">
      <w:pPr>
        <w:pStyle w:val="988"/>
        <w:pBdr/>
        <w:spacing/>
        <w:ind/>
        <w:rPr>
          <w:rFonts w:ascii="Arial MT"/>
          <w:sz w:val="28"/>
        </w:rPr>
      </w:pPr>
      <w:r>
        <w:rPr>
          <w:rFonts w:ascii="Arial MT"/>
          <w:sz w:val="28"/>
        </w:rPr>
      </w:r>
      <w:r>
        <w:rPr>
          <w:rFonts w:ascii="Arial MT"/>
          <w:sz w:val="28"/>
        </w:rPr>
      </w:r>
      <w:r>
        <w:rPr>
          <w:rFonts w:ascii="Arial MT"/>
          <w:sz w:val="28"/>
        </w:rPr>
      </w:r>
    </w:p>
    <w:p w14:paraId="7A8FD409" w14:textId="77777777">
      <w:pPr>
        <w:pStyle w:val="988"/>
        <w:pBdr/>
        <w:spacing/>
        <w:ind/>
        <w:rPr>
          <w:rFonts w:ascii="Arial MT"/>
          <w:sz w:val="28"/>
        </w:rPr>
      </w:pPr>
      <w:r>
        <w:rPr>
          <w:rFonts w:ascii="Arial MT"/>
          <w:sz w:val="28"/>
        </w:rPr>
      </w:r>
      <w:r>
        <w:rPr>
          <w:rFonts w:ascii="Arial MT"/>
          <w:sz w:val="28"/>
        </w:rPr>
      </w:r>
      <w:r>
        <w:rPr>
          <w:rFonts w:ascii="Arial MT"/>
          <w:sz w:val="28"/>
        </w:rPr>
      </w:r>
    </w:p>
    <w:p w14:paraId="7AC66184" w14:textId="77777777">
      <w:pPr>
        <w:pStyle w:val="988"/>
        <w:pBdr/>
        <w:spacing/>
        <w:ind/>
        <w:rPr>
          <w:rFonts w:ascii="Arial MT"/>
          <w:sz w:val="28"/>
        </w:rPr>
      </w:pPr>
      <w:r>
        <w:rPr>
          <w:rFonts w:ascii="Arial MT"/>
          <w:sz w:val="28"/>
        </w:rPr>
      </w:r>
      <w:r>
        <w:rPr>
          <w:rFonts w:ascii="Arial MT"/>
          <w:sz w:val="28"/>
        </w:rPr>
      </w:r>
      <w:r>
        <w:rPr>
          <w:rFonts w:ascii="Arial MT"/>
          <w:sz w:val="28"/>
        </w:rPr>
      </w:r>
    </w:p>
    <w:p w14:paraId="2797F5B9" w14:textId="77777777">
      <w:pPr>
        <w:pStyle w:val="988"/>
        <w:pBdr/>
        <w:spacing/>
        <w:ind/>
        <w:rPr>
          <w:rFonts w:ascii="Arial MT"/>
          <w:sz w:val="28"/>
        </w:rPr>
      </w:pPr>
      <w:r>
        <w:rPr>
          <w:rFonts w:ascii="Arial MT"/>
          <w:sz w:val="28"/>
        </w:rPr>
      </w:r>
      <w:r>
        <w:rPr>
          <w:rFonts w:ascii="Arial MT"/>
          <w:sz w:val="28"/>
        </w:rPr>
      </w:r>
      <w:r>
        <w:rPr>
          <w:rFonts w:ascii="Arial MT"/>
          <w:sz w:val="28"/>
        </w:rPr>
      </w:r>
    </w:p>
    <w:p w14:paraId="0BBA7BEC" w14:textId="77777777">
      <w:pPr>
        <w:pStyle w:val="988"/>
        <w:pBdr/>
        <w:spacing/>
        <w:ind/>
        <w:rPr>
          <w:rFonts w:ascii="Arial MT"/>
          <w:sz w:val="28"/>
        </w:rPr>
      </w:pPr>
      <w:r>
        <w:rPr>
          <w:rFonts w:ascii="Arial MT"/>
          <w:sz w:val="28"/>
        </w:rPr>
      </w:r>
      <w:r>
        <w:rPr>
          <w:rFonts w:ascii="Arial MT"/>
          <w:sz w:val="28"/>
        </w:rPr>
      </w:r>
      <w:r>
        <w:rPr>
          <w:rFonts w:ascii="Arial MT"/>
          <w:sz w:val="28"/>
        </w:rPr>
      </w:r>
    </w:p>
    <w:p w14:paraId="0C30CBAD" w14:textId="77777777">
      <w:pPr>
        <w:pStyle w:val="988"/>
        <w:pBdr/>
        <w:spacing/>
        <w:ind/>
        <w:rPr>
          <w:rFonts w:ascii="Arial MT"/>
          <w:sz w:val="28"/>
        </w:rPr>
      </w:pPr>
      <w:r>
        <w:rPr>
          <w:rFonts w:ascii="Arial MT"/>
          <w:sz w:val="28"/>
        </w:rPr>
      </w:r>
      <w:r>
        <w:rPr>
          <w:rFonts w:ascii="Arial MT"/>
          <w:sz w:val="28"/>
        </w:rPr>
      </w:r>
      <w:r>
        <w:rPr>
          <w:rFonts w:ascii="Arial MT"/>
          <w:sz w:val="28"/>
        </w:rPr>
      </w:r>
    </w:p>
    <w:p w14:paraId="47027581" w14:textId="77777777">
      <w:pPr>
        <w:pStyle w:val="988"/>
        <w:pBdr/>
        <w:spacing/>
        <w:ind/>
        <w:rPr>
          <w:rFonts w:ascii="Arial MT"/>
          <w:sz w:val="28"/>
        </w:rPr>
      </w:pPr>
      <w:r>
        <w:rPr>
          <w:rFonts w:ascii="Arial MT"/>
          <w:sz w:val="28"/>
        </w:rPr>
      </w:r>
      <w:r>
        <w:rPr>
          <w:rFonts w:ascii="Arial MT"/>
          <w:sz w:val="28"/>
        </w:rPr>
      </w:r>
      <w:r>
        <w:rPr>
          <w:rFonts w:ascii="Arial MT"/>
          <w:sz w:val="28"/>
        </w:rPr>
      </w:r>
    </w:p>
    <w:p w14:paraId="44629E8B" w14:textId="77777777">
      <w:pPr>
        <w:pStyle w:val="988"/>
        <w:pBdr/>
        <w:spacing/>
        <w:ind/>
        <w:rPr>
          <w:rFonts w:ascii="Arial MT"/>
          <w:sz w:val="28"/>
        </w:rPr>
      </w:pPr>
      <w:r>
        <w:rPr>
          <w:rFonts w:ascii="Arial MT"/>
          <w:sz w:val="28"/>
        </w:rPr>
      </w:r>
      <w:r>
        <w:rPr>
          <w:rFonts w:ascii="Arial MT"/>
          <w:sz w:val="28"/>
        </w:rPr>
      </w:r>
      <w:r>
        <w:rPr>
          <w:rFonts w:ascii="Arial MT"/>
          <w:sz w:val="28"/>
        </w:rPr>
      </w:r>
    </w:p>
    <w:p w14:paraId="16691BAE" w14:textId="77777777">
      <w:pPr>
        <w:pStyle w:val="988"/>
        <w:pBdr/>
        <w:spacing/>
        <w:ind/>
        <w:rPr>
          <w:rFonts w:ascii="Arial MT"/>
          <w:sz w:val="28"/>
        </w:rPr>
      </w:pPr>
      <w:r>
        <w:rPr>
          <w:rFonts w:ascii="Arial MT"/>
          <w:sz w:val="28"/>
        </w:rPr>
      </w:r>
      <w:r>
        <w:rPr>
          <w:rFonts w:ascii="Arial MT"/>
          <w:sz w:val="28"/>
        </w:rPr>
      </w:r>
      <w:r>
        <w:rPr>
          <w:rFonts w:ascii="Arial MT"/>
          <w:sz w:val="28"/>
        </w:rPr>
      </w:r>
    </w:p>
    <w:p w14:paraId="5957AC3D" w14:textId="77777777">
      <w:pPr>
        <w:pStyle w:val="988"/>
        <w:pBdr/>
        <w:spacing/>
        <w:ind/>
        <w:rPr>
          <w:rFonts w:ascii="Arial MT"/>
          <w:sz w:val="28"/>
        </w:rPr>
      </w:pPr>
      <w:r>
        <w:rPr>
          <w:rFonts w:ascii="Arial MT"/>
          <w:sz w:val="28"/>
        </w:rPr>
      </w:r>
      <w:r>
        <w:rPr>
          <w:rFonts w:ascii="Arial MT"/>
          <w:sz w:val="28"/>
        </w:rPr>
      </w:r>
      <w:r>
        <w:rPr>
          <w:rFonts w:ascii="Arial MT"/>
          <w:sz w:val="28"/>
        </w:rPr>
      </w:r>
    </w:p>
    <w:p w14:paraId="13778BAF" w14:textId="77777777">
      <w:pPr>
        <w:pStyle w:val="988"/>
        <w:pBdr/>
        <w:spacing/>
        <w:ind/>
        <w:rPr>
          <w:rFonts w:ascii="Arial MT"/>
          <w:sz w:val="28"/>
        </w:rPr>
      </w:pPr>
      <w:r>
        <w:rPr>
          <w:rFonts w:ascii="Arial MT"/>
          <w:sz w:val="28"/>
        </w:rPr>
      </w:r>
      <w:r>
        <w:rPr>
          <w:rFonts w:ascii="Arial MT"/>
          <w:sz w:val="28"/>
        </w:rPr>
      </w:r>
      <w:r>
        <w:rPr>
          <w:rFonts w:ascii="Arial MT"/>
          <w:sz w:val="28"/>
        </w:rPr>
      </w:r>
    </w:p>
    <w:p w14:paraId="6C368526" w14:textId="77777777">
      <w:pPr>
        <w:pStyle w:val="988"/>
        <w:pBdr/>
        <w:spacing w:before="299"/>
        <w:ind/>
        <w:rPr>
          <w:rFonts w:ascii="Arial MT"/>
          <w:sz w:val="28"/>
        </w:rPr>
      </w:pPr>
      <w:r>
        <w:rPr>
          <w:rFonts w:ascii="Arial MT"/>
          <w:sz w:val="28"/>
        </w:rPr>
      </w:r>
      <w:r>
        <w:rPr>
          <w:rFonts w:ascii="Arial MT"/>
          <w:sz w:val="28"/>
        </w:rPr>
      </w:r>
      <w:r>
        <w:rPr>
          <w:rFonts w:ascii="Arial MT"/>
          <w:sz w:val="28"/>
        </w:rPr>
      </w:r>
    </w:p>
    <w:p w14:paraId="029EF513" w14:textId="77777777">
      <w:pPr>
        <w:pBdr/>
        <w:spacing/>
        <w:ind/>
        <w:jc w:val="center"/>
        <w:rPr>
          <w:rFonts w:ascii="Arial MT"/>
          <w:sz w:val="28"/>
        </w:rPr>
      </w:pPr>
      <w:r>
        <w:rPr>
          <w:rFonts w:ascii="Arial MT"/>
          <w:spacing w:val="-10"/>
          <w:sz w:val="28"/>
        </w:rPr>
        <w:t xml:space="preserve">2</w:t>
      </w:r>
      <w:r>
        <w:rPr>
          <w:rFonts w:ascii="Arial MT"/>
          <w:sz w:val="28"/>
        </w:rPr>
      </w:r>
      <w:r>
        <w:rPr>
          <w:rFonts w:ascii="Arial MT"/>
          <w:sz w:val="28"/>
        </w:rPr>
      </w:r>
    </w:p>
    <w:p w14:paraId="272C8D88"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733E53A7" w14:textId="77777777">
      <w:pPr>
        <w:pStyle w:val="988"/>
        <w:pBdr/>
        <w:spacing/>
        <w:ind/>
        <w:rPr>
          <w:rFonts w:ascii="Arial MT"/>
          <w:sz w:val="20"/>
        </w:rPr>
      </w:pPr>
      <w:r>
        <w:rPr>
          <w:rFonts w:ascii="Arial MT"/>
          <w:sz w:val="20"/>
        </w:rPr>
        <mc:AlternateContent>
          <mc:Choice Requires="wpg">
            <w:drawing>
              <wp:anchor xmlns:wp="http://schemas.openxmlformats.org/drawingml/2006/wordprocessingDrawing" xmlns:wp14="http://schemas.microsoft.com/office/word/2010/wordprocessingDrawing" distT="0" distB="0" distL="0" distR="0" simplePos="0" relativeHeight="484831744" behindDoc="1" locked="0" layoutInCell="1" allowOverlap="1">
                <wp:simplePos x="0" y="0"/>
                <wp:positionH relativeFrom="page">
                  <wp:posOffset>0</wp:posOffset>
                </wp:positionH>
                <wp:positionV relativeFrom="page">
                  <wp:posOffset>0</wp:posOffset>
                </wp:positionV>
                <wp:extent cx="6858000" cy="9905999"/>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1"/>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483174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1" o:title=""/>
                <o:lock v:ext="edit" rotation="t"/>
              </v:shape>
            </w:pict>
          </mc:Fallback>
        </mc:AlternateContent>
      </w:r>
      <w:r>
        <w:rPr>
          <w:rFonts w:ascii="Arial MT"/>
          <w:sz w:val="20"/>
        </w:rPr>
      </w:r>
      <w:r>
        <w:rPr>
          <w:rFonts w:ascii="Arial MT"/>
          <w:sz w:val="20"/>
        </w:rPr>
      </w:r>
    </w:p>
    <w:p w14:paraId="391C15D2" w14:textId="77777777">
      <w:pPr>
        <w:pStyle w:val="988"/>
        <w:pBdr/>
        <w:spacing/>
        <w:ind/>
        <w:rPr>
          <w:rFonts w:ascii="Arial MT"/>
          <w:sz w:val="20"/>
        </w:rPr>
      </w:pPr>
      <w:r>
        <w:rPr>
          <w:rFonts w:ascii="Arial MT"/>
          <w:sz w:val="20"/>
        </w:rPr>
      </w:r>
      <w:r>
        <w:rPr>
          <w:rFonts w:ascii="Arial MT"/>
          <w:sz w:val="20"/>
        </w:rPr>
      </w:r>
      <w:r>
        <w:rPr>
          <w:rFonts w:ascii="Arial MT"/>
          <w:sz w:val="20"/>
        </w:rPr>
      </w:r>
    </w:p>
    <w:p w14:paraId="057DDF5A" w14:textId="77777777">
      <w:pPr>
        <w:pStyle w:val="988"/>
        <w:pBdr/>
        <w:spacing/>
        <w:ind/>
        <w:rPr>
          <w:rFonts w:ascii="Arial MT"/>
          <w:sz w:val="20"/>
        </w:rPr>
      </w:pPr>
      <w:r>
        <w:rPr>
          <w:rFonts w:ascii="Arial MT"/>
          <w:sz w:val="20"/>
        </w:rPr>
      </w:r>
      <w:r>
        <w:rPr>
          <w:rFonts w:ascii="Arial MT"/>
          <w:sz w:val="20"/>
        </w:rPr>
      </w:r>
      <w:r>
        <w:rPr>
          <w:rFonts w:ascii="Arial MT"/>
          <w:sz w:val="20"/>
        </w:rPr>
      </w:r>
    </w:p>
    <w:p w14:paraId="48EE2CCD" w14:textId="77777777">
      <w:pPr>
        <w:pStyle w:val="988"/>
        <w:pBdr/>
        <w:spacing/>
        <w:ind/>
        <w:rPr>
          <w:rFonts w:ascii="Arial MT"/>
          <w:sz w:val="20"/>
        </w:rPr>
      </w:pPr>
      <w:r>
        <w:rPr>
          <w:rFonts w:ascii="Arial MT"/>
          <w:sz w:val="20"/>
        </w:rPr>
      </w:r>
      <w:r>
        <w:rPr>
          <w:rFonts w:ascii="Arial MT"/>
          <w:sz w:val="20"/>
        </w:rPr>
      </w:r>
      <w:r>
        <w:rPr>
          <w:rFonts w:ascii="Arial MT"/>
          <w:sz w:val="20"/>
        </w:rPr>
      </w:r>
    </w:p>
    <w:p w14:paraId="74399BA5" w14:textId="77777777">
      <w:pPr>
        <w:pStyle w:val="988"/>
        <w:pBdr/>
        <w:spacing/>
        <w:ind/>
        <w:rPr>
          <w:rFonts w:ascii="Arial MT"/>
          <w:sz w:val="20"/>
        </w:rPr>
      </w:pPr>
      <w:r>
        <w:rPr>
          <w:rFonts w:ascii="Arial MT"/>
          <w:sz w:val="20"/>
        </w:rPr>
      </w:r>
      <w:r>
        <w:rPr>
          <w:rFonts w:ascii="Arial MT"/>
          <w:sz w:val="20"/>
        </w:rPr>
      </w:r>
      <w:r>
        <w:rPr>
          <w:rFonts w:ascii="Arial MT"/>
          <w:sz w:val="20"/>
        </w:rPr>
      </w:r>
    </w:p>
    <w:p w14:paraId="61150DB6" w14:textId="77777777">
      <w:pPr>
        <w:pStyle w:val="988"/>
        <w:pBdr/>
        <w:spacing/>
        <w:ind/>
        <w:rPr>
          <w:rFonts w:ascii="Arial MT"/>
          <w:sz w:val="20"/>
        </w:rPr>
      </w:pPr>
      <w:r>
        <w:rPr>
          <w:rFonts w:ascii="Arial MT"/>
          <w:sz w:val="20"/>
        </w:rPr>
      </w:r>
      <w:r>
        <w:rPr>
          <w:rFonts w:ascii="Arial MT"/>
          <w:sz w:val="20"/>
        </w:rPr>
      </w:r>
      <w:r>
        <w:rPr>
          <w:rFonts w:ascii="Arial MT"/>
          <w:sz w:val="20"/>
        </w:rPr>
      </w:r>
    </w:p>
    <w:p w14:paraId="7FBBFA39" w14:textId="77777777">
      <w:pPr>
        <w:pStyle w:val="988"/>
        <w:pBdr/>
        <w:spacing w:before="31"/>
        <w:ind/>
        <w:rPr>
          <w:rFonts w:ascii="Arial MT"/>
          <w:sz w:val="20"/>
        </w:rPr>
      </w:pPr>
      <w:r>
        <w:rPr>
          <w:rFonts w:ascii="Arial MT"/>
          <w:sz w:val="20"/>
        </w:rPr>
      </w:r>
      <w:r>
        <w:rPr>
          <w:rFonts w:ascii="Arial MT"/>
          <w:sz w:val="20"/>
        </w:rPr>
      </w:r>
      <w:r>
        <w:rPr>
          <w:rFonts w:ascii="Arial MT"/>
          <w:sz w:val="20"/>
        </w:rPr>
      </w:r>
    </w:p>
    <w:p w14:paraId="697B4741" w14:textId="77777777">
      <w:pPr>
        <w:pStyle w:val="988"/>
        <w:pBdr/>
        <w:spacing/>
        <w:ind w:left="2976"/>
        <w:rPr>
          <w:rFonts w:ascii="Arial MT"/>
          <w:sz w:val="20"/>
        </w:rPr>
      </w:pPr>
      <w:r>
        <w:rPr>
          <w:rFonts w:ascii="Arial MT"/>
          <w:sz w:val="20"/>
        </w:rPr>
        <mc:AlternateContent>
          <mc:Choice Requires="wpg">
            <w:drawing>
              <wp:inline xmlns:wp="http://schemas.openxmlformats.org/drawingml/2006/wordprocessingDrawing" distT="0" distB="0" distL="0" distR="0">
                <wp:extent cx="3077664" cy="143827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r/>
                      </pic:nvPicPr>
                      <pic:blipFill rotWithShape="1">
                        <a:blip r:embed="rId12"/>
                        <a:stretch/>
                      </pic:blipFill>
                      <pic:spPr bwMode="auto">
                        <a:xfrm>
                          <a:off x="0" y="0"/>
                          <a:ext cx="3077664" cy="1438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2.34pt;height:113.25pt;mso-wrap-distance-left:0.00pt;mso-wrap-distance-top:0.00pt;mso-wrap-distance-right:0.00pt;mso-wrap-distance-bottom:0.00pt;z-index:1;" stroked="false">
                <v:imagedata r:id="rId12" o:title=""/>
                <o:lock v:ext="edit" rotation="t"/>
              </v:shape>
            </w:pict>
          </mc:Fallback>
        </mc:AlternateContent>
      </w:r>
      <w:r>
        <w:rPr>
          <w:rFonts w:ascii="Arial MT"/>
          <w:sz w:val="20"/>
        </w:rPr>
      </w:r>
      <w:r>
        <w:rPr>
          <w:rFonts w:ascii="Arial MT"/>
          <w:sz w:val="20"/>
        </w:rPr>
      </w:r>
    </w:p>
    <w:p w14:paraId="39696DD8" w14:textId="77777777">
      <w:pPr>
        <w:pStyle w:val="988"/>
        <w:pBdr/>
        <w:spacing/>
        <w:ind/>
        <w:rPr>
          <w:rFonts w:ascii="Arial MT"/>
          <w:sz w:val="38"/>
        </w:rPr>
      </w:pPr>
      <w:r>
        <w:rPr>
          <w:rFonts w:ascii="Arial MT"/>
          <w:sz w:val="38"/>
        </w:rPr>
      </w:r>
      <w:r>
        <w:rPr>
          <w:rFonts w:ascii="Arial MT"/>
          <w:sz w:val="38"/>
        </w:rPr>
      </w:r>
      <w:r>
        <w:rPr>
          <w:rFonts w:ascii="Arial MT"/>
          <w:sz w:val="38"/>
        </w:rPr>
      </w:r>
    </w:p>
    <w:p w14:paraId="1CA7BA28" w14:textId="77777777">
      <w:pPr>
        <w:pStyle w:val="988"/>
        <w:pBdr/>
        <w:spacing w:before="22"/>
        <w:ind/>
        <w:rPr>
          <w:rFonts w:ascii="Arial MT"/>
          <w:sz w:val="38"/>
        </w:rPr>
      </w:pPr>
      <w:r>
        <w:rPr>
          <w:rFonts w:ascii="Arial MT"/>
          <w:sz w:val="38"/>
        </w:rPr>
      </w:r>
      <w:r>
        <w:rPr>
          <w:rFonts w:ascii="Arial MT"/>
          <w:sz w:val="38"/>
        </w:rPr>
      </w:r>
      <w:r>
        <w:rPr>
          <w:rFonts w:ascii="Arial MT"/>
          <w:sz w:val="38"/>
        </w:rPr>
      </w:r>
    </w:p>
    <w:p w14:paraId="699D5D55" w14:textId="77777777">
      <w:pPr>
        <w:pBdr/>
        <w:spacing/>
        <w:ind w:left="887"/>
        <w:jc w:val="both"/>
        <w:rPr>
          <w:b/>
          <w:sz w:val="38"/>
        </w:rPr>
      </w:pPr>
      <w:r>
        <w:rPr>
          <w:b/>
          <w:color w:val="528235"/>
          <w:sz w:val="38"/>
        </w:rPr>
        <w:t xml:space="preserve">Please</w:t>
      </w:r>
      <w:r>
        <w:rPr>
          <w:b/>
          <w:color w:val="528235"/>
          <w:spacing w:val="-12"/>
          <w:sz w:val="38"/>
        </w:rPr>
        <w:t xml:space="preserve"> </w:t>
      </w:r>
      <w:r>
        <w:rPr>
          <w:b/>
          <w:color w:val="528235"/>
          <w:sz w:val="38"/>
        </w:rPr>
        <w:t xml:space="preserve">read</w:t>
      </w:r>
      <w:r>
        <w:rPr>
          <w:b/>
          <w:color w:val="528235"/>
          <w:spacing w:val="-10"/>
          <w:sz w:val="38"/>
        </w:rPr>
        <w:t xml:space="preserve"> </w:t>
      </w:r>
      <w:r>
        <w:rPr>
          <w:b/>
          <w:color w:val="528235"/>
          <w:sz w:val="38"/>
        </w:rPr>
        <w:t xml:space="preserve">this</w:t>
      </w:r>
      <w:r>
        <w:rPr>
          <w:b/>
          <w:color w:val="528235"/>
          <w:spacing w:val="-11"/>
          <w:sz w:val="38"/>
        </w:rPr>
        <w:t xml:space="preserve"> </w:t>
      </w:r>
      <w:r>
        <w:rPr>
          <w:b/>
          <w:color w:val="528235"/>
          <w:sz w:val="38"/>
        </w:rPr>
        <w:t xml:space="preserve">disclaimer</w:t>
      </w:r>
      <w:r>
        <w:rPr>
          <w:b/>
          <w:color w:val="528235"/>
          <w:spacing w:val="-13"/>
          <w:sz w:val="38"/>
        </w:rPr>
        <w:t xml:space="preserve"> </w:t>
      </w:r>
      <w:r>
        <w:rPr>
          <w:b/>
          <w:color w:val="528235"/>
          <w:sz w:val="38"/>
        </w:rPr>
        <w:t xml:space="preserve">before</w:t>
      </w:r>
      <w:r>
        <w:rPr>
          <w:b/>
          <w:color w:val="528235"/>
          <w:spacing w:val="-9"/>
          <w:sz w:val="38"/>
        </w:rPr>
        <w:t xml:space="preserve"> </w:t>
      </w:r>
      <w:r>
        <w:rPr>
          <w:b/>
          <w:color w:val="528235"/>
          <w:spacing w:val="-2"/>
          <w:sz w:val="38"/>
        </w:rPr>
        <w:t xml:space="preserve">proceeding:</w:t>
      </w:r>
      <w:r>
        <w:rPr>
          <w:b/>
          <w:sz w:val="38"/>
        </w:rPr>
      </w:r>
      <w:r>
        <w:rPr>
          <w:b/>
          <w:sz w:val="38"/>
        </w:rPr>
      </w:r>
    </w:p>
    <w:p w14:paraId="551266AF" w14:textId="77777777">
      <w:pPr>
        <w:pBdr/>
        <w:spacing w:before="449" w:line="357" w:lineRule="auto"/>
        <w:ind w:right="817" w:left="887"/>
        <w:jc w:val="both"/>
        <w:rPr>
          <w:sz w:val="26"/>
        </w:rPr>
      </w:pPr>
      <w:r>
        <w:rPr>
          <w:color w:val="528235"/>
          <w:sz w:val="26"/>
        </w:rPr>
        <w:t xml:space="preserve">This document is confidential and intended solely for the educational purpose of RMK Group of Educational Institutions. If you have received this document through email in error, please notify the system manager. This document contains propr</w:t>
      </w:r>
      <w:r>
        <w:rPr>
          <w:color w:val="528235"/>
          <w:sz w:val="26"/>
        </w:rPr>
        <w:t xml:space="preserve">ietary information and is intended only to the respective group / learning community as intended. If you are not the addressee you should not disseminate, distribute or copy through e-mail. Please notify the sender immediately by e-mail if you have receive</w:t>
      </w:r>
      <w:r>
        <w:rPr>
          <w:color w:val="528235"/>
          <w:sz w:val="26"/>
        </w:rPr>
        <w:t xml:space="preserve">d this document by mistake and delete this document from your system. If you are not the intended recipient you are notified that disclosing, copying, distributing or taking any action in reliance on the contents of this information is strictly prohibited.</w:t>
      </w:r>
      <w:r>
        <w:rPr>
          <w:sz w:val="26"/>
        </w:rPr>
      </w:r>
      <w:r>
        <w:rPr>
          <w:sz w:val="26"/>
        </w:rPr>
      </w:r>
    </w:p>
    <w:p w14:paraId="3DFA3B7D" w14:textId="77777777">
      <w:pPr>
        <w:pStyle w:val="988"/>
        <w:pBdr/>
        <w:spacing/>
        <w:ind/>
        <w:rPr>
          <w:sz w:val="28"/>
        </w:rPr>
      </w:pPr>
      <w:r>
        <w:rPr>
          <w:sz w:val="28"/>
        </w:rPr>
      </w:r>
      <w:r>
        <w:rPr>
          <w:sz w:val="28"/>
        </w:rPr>
      </w:r>
      <w:r>
        <w:rPr>
          <w:sz w:val="28"/>
        </w:rPr>
      </w:r>
    </w:p>
    <w:p w14:paraId="43C9042D" w14:textId="77777777">
      <w:pPr>
        <w:pStyle w:val="988"/>
        <w:pBdr/>
        <w:spacing/>
        <w:ind/>
        <w:rPr>
          <w:sz w:val="28"/>
        </w:rPr>
      </w:pPr>
      <w:r>
        <w:rPr>
          <w:sz w:val="28"/>
        </w:rPr>
      </w:r>
      <w:r>
        <w:rPr>
          <w:sz w:val="28"/>
        </w:rPr>
      </w:r>
      <w:r>
        <w:rPr>
          <w:sz w:val="28"/>
        </w:rPr>
      </w:r>
    </w:p>
    <w:p w14:paraId="11B1FD0E" w14:textId="77777777">
      <w:pPr>
        <w:pStyle w:val="988"/>
        <w:pBdr/>
        <w:spacing/>
        <w:ind/>
        <w:rPr>
          <w:sz w:val="28"/>
        </w:rPr>
      </w:pPr>
      <w:r>
        <w:rPr>
          <w:sz w:val="28"/>
        </w:rPr>
      </w:r>
      <w:r>
        <w:rPr>
          <w:sz w:val="28"/>
        </w:rPr>
      </w:r>
      <w:r>
        <w:rPr>
          <w:sz w:val="28"/>
        </w:rPr>
      </w:r>
    </w:p>
    <w:p w14:paraId="7445B93B" w14:textId="77777777">
      <w:pPr>
        <w:pStyle w:val="988"/>
        <w:pBdr/>
        <w:spacing/>
        <w:ind/>
        <w:rPr>
          <w:sz w:val="28"/>
        </w:rPr>
      </w:pPr>
      <w:r>
        <w:rPr>
          <w:sz w:val="28"/>
        </w:rPr>
      </w:r>
      <w:r>
        <w:rPr>
          <w:sz w:val="28"/>
        </w:rPr>
      </w:r>
      <w:r>
        <w:rPr>
          <w:sz w:val="28"/>
        </w:rPr>
      </w:r>
    </w:p>
    <w:p w14:paraId="31E000A6" w14:textId="77777777">
      <w:pPr>
        <w:pStyle w:val="988"/>
        <w:pBdr/>
        <w:spacing/>
        <w:ind/>
        <w:rPr>
          <w:sz w:val="28"/>
        </w:rPr>
      </w:pPr>
      <w:r>
        <w:rPr>
          <w:sz w:val="28"/>
        </w:rPr>
      </w:r>
      <w:r>
        <w:rPr>
          <w:sz w:val="28"/>
        </w:rPr>
      </w:r>
      <w:r>
        <w:rPr>
          <w:sz w:val="28"/>
        </w:rPr>
      </w:r>
    </w:p>
    <w:p w14:paraId="7985AFA7" w14:textId="77777777">
      <w:pPr>
        <w:pStyle w:val="988"/>
        <w:pBdr/>
        <w:spacing/>
        <w:ind/>
        <w:rPr>
          <w:sz w:val="28"/>
        </w:rPr>
      </w:pPr>
      <w:r>
        <w:rPr>
          <w:sz w:val="28"/>
        </w:rPr>
      </w:r>
      <w:r>
        <w:rPr>
          <w:sz w:val="28"/>
        </w:rPr>
      </w:r>
      <w:r>
        <w:rPr>
          <w:sz w:val="28"/>
        </w:rPr>
      </w:r>
    </w:p>
    <w:p w14:paraId="18B08139" w14:textId="77777777">
      <w:pPr>
        <w:pStyle w:val="988"/>
        <w:pBdr/>
        <w:spacing/>
        <w:ind/>
        <w:rPr>
          <w:sz w:val="28"/>
        </w:rPr>
      </w:pPr>
      <w:r>
        <w:rPr>
          <w:sz w:val="28"/>
        </w:rPr>
      </w:r>
      <w:r>
        <w:rPr>
          <w:sz w:val="28"/>
        </w:rPr>
      </w:r>
      <w:r>
        <w:rPr>
          <w:sz w:val="28"/>
        </w:rPr>
      </w:r>
    </w:p>
    <w:p w14:paraId="465A1C62" w14:textId="77777777">
      <w:pPr>
        <w:pStyle w:val="988"/>
        <w:pBdr/>
        <w:spacing w:before="88"/>
        <w:ind/>
        <w:rPr>
          <w:sz w:val="28"/>
        </w:rPr>
      </w:pPr>
      <w:r>
        <w:rPr>
          <w:sz w:val="28"/>
        </w:rPr>
      </w:r>
      <w:r>
        <w:rPr>
          <w:sz w:val="28"/>
        </w:rPr>
      </w:r>
      <w:r>
        <w:rPr>
          <w:sz w:val="28"/>
        </w:rPr>
      </w:r>
    </w:p>
    <w:p w14:paraId="09FFA9AE" w14:textId="77777777">
      <w:pPr>
        <w:pBdr/>
        <w:spacing/>
        <w:ind/>
        <w:jc w:val="center"/>
        <w:rPr>
          <w:rFonts w:ascii="Arial MT"/>
          <w:sz w:val="28"/>
        </w:rPr>
      </w:pPr>
      <w:r>
        <w:rPr>
          <w:rFonts w:ascii="Arial MT"/>
          <w:spacing w:val="-10"/>
          <w:sz w:val="28"/>
        </w:rPr>
        <w:t xml:space="preserve">3</w:t>
      </w:r>
      <w:r>
        <w:rPr>
          <w:rFonts w:ascii="Arial MT"/>
          <w:sz w:val="28"/>
        </w:rPr>
      </w:r>
      <w:r>
        <w:rPr>
          <w:rFonts w:ascii="Arial MT"/>
          <w:sz w:val="28"/>
        </w:rPr>
      </w:r>
    </w:p>
    <w:p w14:paraId="301D3607"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6BAE7EC3" w14:textId="77777777">
      <w:pPr>
        <w:pStyle w:val="988"/>
        <w:pBdr/>
        <w:spacing/>
        <w:ind/>
        <w:rPr>
          <w:rFonts w:ascii="Arial MT"/>
          <w:sz w:val="40"/>
        </w:rPr>
      </w:pPr>
      <w:r>
        <w:rPr>
          <w:rFonts w:ascii="Arial MT"/>
          <w:sz w:val="40"/>
        </w:rPr>
        <mc:AlternateContent>
          <mc:Choice Requires="wpg">
            <w:drawing>
              <wp:anchor xmlns:wp="http://schemas.openxmlformats.org/drawingml/2006/wordprocessingDrawing" xmlns:wp14="http://schemas.microsoft.com/office/word/2010/wordprocessingDrawing" distT="0" distB="0" distL="0" distR="0" simplePos="0" relativeHeight="484832256" behindDoc="1" locked="0" layoutInCell="1" allowOverlap="1">
                <wp:simplePos x="0" y="0"/>
                <wp:positionH relativeFrom="page">
                  <wp:posOffset>0</wp:posOffset>
                </wp:positionH>
                <wp:positionV relativeFrom="page">
                  <wp:posOffset>0</wp:posOffset>
                </wp:positionV>
                <wp:extent cx="6858000" cy="9905999"/>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8483225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40"/>
        </w:rPr>
      </w:r>
      <w:r>
        <w:rPr>
          <w:rFonts w:ascii="Arial MT"/>
          <w:sz w:val="40"/>
        </w:rPr>
      </w:r>
    </w:p>
    <w:p w14:paraId="2041DEFA" w14:textId="77777777">
      <w:pPr>
        <w:pStyle w:val="988"/>
        <w:pBdr/>
        <w:spacing/>
        <w:ind/>
        <w:rPr>
          <w:rFonts w:ascii="Arial MT"/>
          <w:sz w:val="40"/>
        </w:rPr>
      </w:pPr>
      <w:r>
        <w:rPr>
          <w:rFonts w:ascii="Arial MT"/>
          <w:sz w:val="40"/>
        </w:rPr>
      </w:r>
      <w:r>
        <w:rPr>
          <w:rFonts w:ascii="Arial MT"/>
          <w:sz w:val="40"/>
        </w:rPr>
      </w:r>
      <w:r>
        <w:rPr>
          <w:rFonts w:ascii="Arial MT"/>
          <w:sz w:val="40"/>
        </w:rPr>
      </w:r>
    </w:p>
    <w:p w14:paraId="1A13D219" w14:textId="77777777">
      <w:pPr>
        <w:pStyle w:val="988"/>
        <w:pBdr/>
        <w:spacing/>
        <w:ind/>
        <w:rPr>
          <w:rFonts w:ascii="Arial MT"/>
          <w:sz w:val="40"/>
        </w:rPr>
      </w:pPr>
      <w:r>
        <w:rPr>
          <w:rFonts w:ascii="Arial MT"/>
          <w:sz w:val="40"/>
        </w:rPr>
      </w:r>
      <w:r>
        <w:rPr>
          <w:rFonts w:ascii="Arial MT"/>
          <w:sz w:val="40"/>
        </w:rPr>
      </w:r>
      <w:r>
        <w:rPr>
          <w:rFonts w:ascii="Arial MT"/>
          <w:sz w:val="40"/>
        </w:rPr>
      </w:r>
    </w:p>
    <w:p w14:paraId="056FC22E" w14:textId="77777777">
      <w:pPr>
        <w:pStyle w:val="988"/>
        <w:pBdr/>
        <w:spacing/>
        <w:ind/>
        <w:rPr>
          <w:rFonts w:ascii="Arial MT"/>
          <w:sz w:val="40"/>
        </w:rPr>
      </w:pPr>
      <w:r>
        <w:rPr>
          <w:rFonts w:ascii="Arial MT"/>
          <w:sz w:val="40"/>
        </w:rPr>
      </w:r>
      <w:r>
        <w:rPr>
          <w:rFonts w:ascii="Arial MT"/>
          <w:sz w:val="40"/>
        </w:rPr>
      </w:r>
      <w:r>
        <w:rPr>
          <w:rFonts w:ascii="Arial MT"/>
          <w:sz w:val="40"/>
        </w:rPr>
      </w:r>
    </w:p>
    <w:p w14:paraId="2B7921EC" w14:textId="77777777">
      <w:pPr>
        <w:pStyle w:val="988"/>
        <w:pBdr/>
        <w:spacing w:before="455"/>
        <w:ind/>
        <w:rPr>
          <w:rFonts w:ascii="Arial MT"/>
          <w:sz w:val="40"/>
        </w:rPr>
      </w:pPr>
      <w:r>
        <w:rPr>
          <w:rFonts w:ascii="Arial MT"/>
          <w:sz w:val="40"/>
        </w:rPr>
      </w:r>
      <w:r>
        <w:rPr>
          <w:rFonts w:ascii="Arial MT"/>
          <w:sz w:val="40"/>
        </w:rPr>
      </w:r>
      <w:r>
        <w:rPr>
          <w:rFonts w:ascii="Arial MT"/>
          <w:sz w:val="40"/>
        </w:rPr>
      </w:r>
    </w:p>
    <w:p w14:paraId="611731F3" w14:textId="77777777">
      <w:pPr>
        <w:pBdr/>
        <w:spacing w:line="481" w:lineRule="exact"/>
        <w:ind w:left="699"/>
        <w:jc w:val="center"/>
        <w:rPr>
          <w:b/>
          <w:sz w:val="40"/>
        </w:rPr>
      </w:pPr>
      <w:r>
        <w:rPr>
          <w:b/>
          <w:color w:val="528235"/>
          <w:spacing w:val="-2"/>
          <w:sz w:val="40"/>
        </w:rPr>
        <w:t xml:space="preserve">24CS102</w:t>
      </w:r>
      <w:r>
        <w:rPr>
          <w:b/>
          <w:sz w:val="40"/>
        </w:rPr>
      </w:r>
      <w:r>
        <w:rPr>
          <w:b/>
          <w:sz w:val="40"/>
        </w:rPr>
      </w:r>
    </w:p>
    <w:p w14:paraId="51E4219A" w14:textId="77777777">
      <w:pPr>
        <w:pBdr/>
        <w:spacing w:line="481" w:lineRule="exact"/>
        <w:ind w:left="692"/>
        <w:jc w:val="center"/>
        <w:rPr>
          <w:b/>
          <w:sz w:val="40"/>
        </w:rPr>
      </w:pPr>
      <w:r>
        <w:rPr>
          <w:b/>
          <w:color w:val="528235"/>
          <w:sz w:val="40"/>
        </w:rPr>
        <w:t xml:space="preserve">SOFTWARE</w:t>
      </w:r>
      <w:r>
        <w:rPr>
          <w:b/>
          <w:color w:val="528235"/>
          <w:spacing w:val="-25"/>
          <w:sz w:val="40"/>
        </w:rPr>
        <w:t xml:space="preserve"> </w:t>
      </w:r>
      <w:r>
        <w:rPr>
          <w:b/>
          <w:color w:val="528235"/>
          <w:sz w:val="40"/>
        </w:rPr>
        <w:t xml:space="preserve">DEVELOPMENT</w:t>
      </w:r>
      <w:r>
        <w:rPr>
          <w:b/>
          <w:color w:val="528235"/>
          <w:spacing w:val="-27"/>
          <w:sz w:val="40"/>
        </w:rPr>
        <w:t xml:space="preserve"> </w:t>
      </w:r>
      <w:r>
        <w:rPr>
          <w:b/>
          <w:color w:val="528235"/>
          <w:spacing w:val="-2"/>
          <w:sz w:val="40"/>
        </w:rPr>
        <w:t xml:space="preserve">PRACTICES</w:t>
      </w:r>
      <w:r>
        <w:rPr>
          <w:b/>
          <w:sz w:val="40"/>
        </w:rPr>
      </w:r>
      <w:r>
        <w:rPr>
          <w:b/>
          <w:sz w:val="40"/>
        </w:rPr>
      </w:r>
    </w:p>
    <w:p w14:paraId="37E9E11F" w14:textId="77777777">
      <w:pPr>
        <w:pStyle w:val="988"/>
        <w:pBdr/>
        <w:spacing/>
        <w:ind/>
        <w:rPr>
          <w:b/>
          <w:sz w:val="40"/>
        </w:rPr>
      </w:pPr>
      <w:r>
        <w:rPr>
          <w:b/>
          <w:sz w:val="40"/>
        </w:rPr>
      </w:r>
      <w:r>
        <w:rPr>
          <w:b/>
          <w:sz w:val="40"/>
        </w:rPr>
      </w:r>
      <w:r>
        <w:rPr>
          <w:b/>
          <w:sz w:val="40"/>
        </w:rPr>
      </w:r>
    </w:p>
    <w:p w14:paraId="226E2360" w14:textId="77777777">
      <w:pPr>
        <w:pStyle w:val="988"/>
        <w:pBdr/>
        <w:spacing w:before="138"/>
        <w:ind/>
        <w:rPr>
          <w:b/>
          <w:sz w:val="40"/>
        </w:rPr>
      </w:pPr>
      <w:r>
        <w:rPr>
          <w:b/>
          <w:sz w:val="40"/>
        </w:rPr>
      </w:r>
      <w:r>
        <w:rPr>
          <w:b/>
          <w:sz w:val="40"/>
        </w:rPr>
      </w:r>
      <w:r>
        <w:rPr>
          <w:b/>
          <w:sz w:val="40"/>
        </w:rPr>
      </w:r>
    </w:p>
    <w:p w14:paraId="764FEDCB" w14:textId="77777777">
      <w:pPr>
        <w:pBdr/>
        <w:spacing/>
        <w:ind w:left="1061"/>
        <w:rPr>
          <w:sz w:val="36"/>
        </w:rPr>
      </w:pPr>
      <w:r>
        <w:rPr>
          <w:color w:val="528235"/>
          <w:sz w:val="36"/>
        </w:rPr>
        <w:t xml:space="preserve">Batch/Year/Semester:</w:t>
      </w:r>
      <w:r>
        <w:rPr>
          <w:color w:val="528235"/>
          <w:spacing w:val="8"/>
          <w:sz w:val="36"/>
        </w:rPr>
        <w:t xml:space="preserve"> </w:t>
      </w:r>
      <w:r>
        <w:rPr>
          <w:color w:val="528235"/>
          <w:sz w:val="36"/>
        </w:rPr>
        <w:t xml:space="preserve">2025-29</w:t>
      </w:r>
      <w:r>
        <w:rPr>
          <w:color w:val="528235"/>
          <w:spacing w:val="-7"/>
          <w:sz w:val="36"/>
        </w:rPr>
        <w:t xml:space="preserve"> </w:t>
      </w:r>
      <w:r>
        <w:rPr>
          <w:color w:val="528235"/>
          <w:sz w:val="36"/>
        </w:rPr>
        <w:t xml:space="preserve">/</w:t>
      </w:r>
      <w:r>
        <w:rPr>
          <w:color w:val="528235"/>
          <w:spacing w:val="-9"/>
          <w:sz w:val="36"/>
        </w:rPr>
        <w:t xml:space="preserve"> </w:t>
      </w:r>
      <w:r>
        <w:rPr>
          <w:color w:val="528235"/>
          <w:sz w:val="36"/>
        </w:rPr>
        <w:t xml:space="preserve">I</w:t>
      </w:r>
      <w:r>
        <w:rPr>
          <w:color w:val="528235"/>
          <w:spacing w:val="-7"/>
          <w:sz w:val="36"/>
        </w:rPr>
        <w:t xml:space="preserve"> </w:t>
      </w:r>
      <w:r>
        <w:rPr>
          <w:color w:val="528235"/>
          <w:sz w:val="36"/>
        </w:rPr>
        <w:t xml:space="preserve">/</w:t>
      </w:r>
      <w:r>
        <w:rPr>
          <w:color w:val="528235"/>
          <w:spacing w:val="-9"/>
          <w:sz w:val="36"/>
        </w:rPr>
        <w:t xml:space="preserve"> </w:t>
      </w:r>
      <w:r>
        <w:rPr>
          <w:color w:val="528235"/>
          <w:spacing w:val="-10"/>
          <w:sz w:val="36"/>
        </w:rPr>
        <w:t xml:space="preserve">I</w:t>
      </w:r>
      <w:r>
        <w:rPr>
          <w:sz w:val="36"/>
        </w:rPr>
      </w:r>
      <w:r>
        <w:rPr>
          <w:sz w:val="36"/>
        </w:rPr>
      </w:r>
    </w:p>
    <w:p w14:paraId="73626F5E" w14:textId="77777777">
      <w:pPr>
        <w:pBdr/>
        <w:spacing w:before="406"/>
        <w:ind w:left="1061"/>
        <w:rPr>
          <w:sz w:val="36"/>
        </w:rPr>
      </w:pPr>
      <w:r>
        <w:rPr>
          <w:color w:val="528235"/>
          <w:sz w:val="36"/>
        </w:rPr>
        <w:t xml:space="preserve">Created</w:t>
      </w:r>
      <w:r>
        <w:rPr>
          <w:color w:val="528235"/>
          <w:spacing w:val="-5"/>
          <w:sz w:val="36"/>
        </w:rPr>
        <w:t xml:space="preserve"> </w:t>
      </w:r>
      <w:r>
        <w:rPr>
          <w:color w:val="528235"/>
          <w:sz w:val="36"/>
        </w:rPr>
        <w:t xml:space="preserve">by:</w:t>
      </w:r>
      <w:r>
        <w:rPr>
          <w:color w:val="528235"/>
          <w:spacing w:val="-5"/>
          <w:sz w:val="36"/>
        </w:rPr>
        <w:t xml:space="preserve"> </w:t>
      </w:r>
      <w:r>
        <w:rPr>
          <w:color w:val="528235"/>
          <w:sz w:val="36"/>
        </w:rPr>
        <w:t xml:space="preserve">Subject</w:t>
      </w:r>
      <w:r>
        <w:rPr>
          <w:color w:val="528235"/>
          <w:spacing w:val="-8"/>
          <w:sz w:val="36"/>
        </w:rPr>
        <w:t xml:space="preserve"> </w:t>
      </w:r>
      <w:r>
        <w:rPr>
          <w:color w:val="528235"/>
          <w:sz w:val="36"/>
        </w:rPr>
        <w:t xml:space="preserve">Handling</w:t>
      </w:r>
      <w:r>
        <w:rPr>
          <w:color w:val="528235"/>
          <w:spacing w:val="-4"/>
          <w:sz w:val="36"/>
        </w:rPr>
        <w:t xml:space="preserve"> </w:t>
      </w:r>
      <w:r>
        <w:rPr>
          <w:color w:val="528235"/>
          <w:sz w:val="36"/>
        </w:rPr>
        <w:t xml:space="preserve">Faculty</w:t>
      </w:r>
      <w:r>
        <w:rPr>
          <w:color w:val="528235"/>
          <w:spacing w:val="-8"/>
          <w:sz w:val="36"/>
        </w:rPr>
        <w:t xml:space="preserve"> </w:t>
      </w:r>
      <w:r>
        <w:rPr>
          <w:color w:val="528235"/>
          <w:spacing w:val="-2"/>
          <w:sz w:val="36"/>
        </w:rPr>
        <w:t xml:space="preserve">Members</w:t>
      </w:r>
      <w:r>
        <w:rPr>
          <w:sz w:val="36"/>
        </w:rPr>
      </w:r>
      <w:r>
        <w:rPr>
          <w:sz w:val="36"/>
        </w:rPr>
      </w:r>
    </w:p>
    <w:p w14:paraId="22575546" w14:textId="77777777">
      <w:pPr>
        <w:pBdr/>
        <w:spacing w:before="7"/>
        <w:ind w:left="3087"/>
        <w:rPr>
          <w:sz w:val="36"/>
        </w:rPr>
      </w:pPr>
      <w:r>
        <w:rPr>
          <w:color w:val="528235"/>
          <w:sz w:val="36"/>
        </w:rPr>
        <w:t xml:space="preserve">R.M.K</w:t>
      </w:r>
      <w:r>
        <w:rPr>
          <w:color w:val="528235"/>
          <w:spacing w:val="-2"/>
          <w:sz w:val="36"/>
        </w:rPr>
        <w:t xml:space="preserve"> </w:t>
      </w:r>
      <w:r>
        <w:rPr>
          <w:color w:val="528235"/>
          <w:sz w:val="36"/>
        </w:rPr>
        <w:t xml:space="preserve">Group</w:t>
      </w:r>
      <w:r>
        <w:rPr>
          <w:color w:val="528235"/>
          <w:spacing w:val="-3"/>
          <w:sz w:val="36"/>
        </w:rPr>
        <w:t xml:space="preserve"> </w:t>
      </w:r>
      <w:r>
        <w:rPr>
          <w:color w:val="528235"/>
          <w:sz w:val="36"/>
        </w:rPr>
        <w:t xml:space="preserve">of </w:t>
      </w:r>
      <w:r>
        <w:rPr>
          <w:color w:val="528235"/>
          <w:spacing w:val="-2"/>
          <w:sz w:val="36"/>
        </w:rPr>
        <w:t xml:space="preserve">Institutions</w:t>
      </w:r>
      <w:r>
        <w:rPr>
          <w:sz w:val="36"/>
        </w:rPr>
      </w:r>
      <w:r>
        <w:rPr>
          <w:sz w:val="36"/>
        </w:rPr>
      </w:r>
    </w:p>
    <w:p w14:paraId="0B6F161B" w14:textId="77777777">
      <w:pPr>
        <w:pStyle w:val="988"/>
        <w:pBdr/>
        <w:spacing/>
        <w:ind/>
        <w:rPr>
          <w:sz w:val="36"/>
        </w:rPr>
      </w:pPr>
      <w:r>
        <w:rPr>
          <w:sz w:val="36"/>
        </w:rPr>
      </w:r>
      <w:r>
        <w:rPr>
          <w:sz w:val="36"/>
        </w:rPr>
      </w:r>
      <w:r>
        <w:rPr>
          <w:sz w:val="36"/>
        </w:rPr>
      </w:r>
    </w:p>
    <w:p w14:paraId="3FAFBBB6" w14:textId="77777777">
      <w:pPr>
        <w:pStyle w:val="988"/>
        <w:pBdr/>
        <w:spacing/>
        <w:ind/>
        <w:rPr>
          <w:sz w:val="36"/>
        </w:rPr>
      </w:pPr>
      <w:r>
        <w:rPr>
          <w:sz w:val="36"/>
        </w:rPr>
      </w:r>
      <w:r>
        <w:rPr>
          <w:sz w:val="36"/>
        </w:rPr>
      </w:r>
      <w:r>
        <w:rPr>
          <w:sz w:val="36"/>
        </w:rPr>
      </w:r>
    </w:p>
    <w:p w14:paraId="53C10DE8" w14:textId="77777777">
      <w:pPr>
        <w:pStyle w:val="988"/>
        <w:pBdr/>
        <w:spacing/>
        <w:ind/>
        <w:rPr>
          <w:sz w:val="36"/>
        </w:rPr>
      </w:pPr>
      <w:r>
        <w:rPr>
          <w:sz w:val="36"/>
        </w:rPr>
      </w:r>
      <w:r>
        <w:rPr>
          <w:sz w:val="36"/>
        </w:rPr>
      </w:r>
      <w:r>
        <w:rPr>
          <w:sz w:val="36"/>
        </w:rPr>
      </w:r>
    </w:p>
    <w:p w14:paraId="303F607D" w14:textId="77777777">
      <w:pPr>
        <w:pStyle w:val="988"/>
        <w:pBdr/>
        <w:spacing/>
        <w:ind/>
        <w:rPr>
          <w:sz w:val="36"/>
        </w:rPr>
      </w:pPr>
      <w:r>
        <w:rPr>
          <w:sz w:val="36"/>
        </w:rPr>
      </w:r>
      <w:r>
        <w:rPr>
          <w:sz w:val="36"/>
        </w:rPr>
      </w:r>
      <w:r>
        <w:rPr>
          <w:sz w:val="36"/>
        </w:rPr>
      </w:r>
    </w:p>
    <w:p w14:paraId="0A6561C5" w14:textId="77777777">
      <w:pPr>
        <w:pStyle w:val="988"/>
        <w:pBdr/>
        <w:spacing/>
        <w:ind/>
        <w:rPr>
          <w:sz w:val="36"/>
        </w:rPr>
      </w:pPr>
      <w:r>
        <w:rPr>
          <w:sz w:val="36"/>
        </w:rPr>
      </w:r>
      <w:r>
        <w:rPr>
          <w:sz w:val="36"/>
        </w:rPr>
      </w:r>
      <w:r>
        <w:rPr>
          <w:sz w:val="36"/>
        </w:rPr>
      </w:r>
    </w:p>
    <w:p w14:paraId="6E648B8B" w14:textId="77777777">
      <w:pPr>
        <w:pStyle w:val="988"/>
        <w:pBdr/>
        <w:spacing/>
        <w:ind/>
        <w:rPr>
          <w:sz w:val="36"/>
        </w:rPr>
      </w:pPr>
      <w:r>
        <w:rPr>
          <w:sz w:val="36"/>
        </w:rPr>
      </w:r>
      <w:r>
        <w:rPr>
          <w:sz w:val="36"/>
        </w:rPr>
      </w:r>
      <w:r>
        <w:rPr>
          <w:sz w:val="36"/>
        </w:rPr>
      </w:r>
    </w:p>
    <w:p w14:paraId="224A508E" w14:textId="77777777">
      <w:pPr>
        <w:pStyle w:val="988"/>
        <w:pBdr/>
        <w:spacing/>
        <w:ind/>
        <w:rPr>
          <w:sz w:val="36"/>
        </w:rPr>
      </w:pPr>
      <w:r>
        <w:rPr>
          <w:sz w:val="36"/>
        </w:rPr>
      </w:r>
      <w:r>
        <w:rPr>
          <w:sz w:val="36"/>
        </w:rPr>
      </w:r>
      <w:r>
        <w:rPr>
          <w:sz w:val="36"/>
        </w:rPr>
      </w:r>
    </w:p>
    <w:p w14:paraId="18011135" w14:textId="77777777">
      <w:pPr>
        <w:pStyle w:val="988"/>
        <w:pBdr/>
        <w:spacing/>
        <w:ind/>
        <w:rPr>
          <w:sz w:val="36"/>
        </w:rPr>
      </w:pPr>
      <w:r>
        <w:rPr>
          <w:sz w:val="36"/>
        </w:rPr>
      </w:r>
      <w:r>
        <w:rPr>
          <w:sz w:val="36"/>
        </w:rPr>
      </w:r>
      <w:r>
        <w:rPr>
          <w:sz w:val="36"/>
        </w:rPr>
      </w:r>
    </w:p>
    <w:p w14:paraId="7BFDEBE0" w14:textId="77777777">
      <w:pPr>
        <w:pStyle w:val="988"/>
        <w:pBdr/>
        <w:spacing/>
        <w:ind/>
        <w:rPr>
          <w:sz w:val="36"/>
        </w:rPr>
      </w:pPr>
      <w:r>
        <w:rPr>
          <w:sz w:val="36"/>
        </w:rPr>
      </w:r>
      <w:r>
        <w:rPr>
          <w:sz w:val="36"/>
        </w:rPr>
      </w:r>
      <w:r>
        <w:rPr>
          <w:sz w:val="36"/>
        </w:rPr>
      </w:r>
    </w:p>
    <w:p w14:paraId="574EF778" w14:textId="77777777">
      <w:pPr>
        <w:pStyle w:val="988"/>
        <w:pBdr/>
        <w:spacing/>
        <w:ind/>
        <w:rPr>
          <w:sz w:val="36"/>
        </w:rPr>
      </w:pPr>
      <w:r>
        <w:rPr>
          <w:sz w:val="36"/>
        </w:rPr>
      </w:r>
      <w:r>
        <w:rPr>
          <w:sz w:val="36"/>
        </w:rPr>
      </w:r>
      <w:r>
        <w:rPr>
          <w:sz w:val="36"/>
        </w:rPr>
      </w:r>
    </w:p>
    <w:p w14:paraId="0B78A39E" w14:textId="77777777">
      <w:pPr>
        <w:pStyle w:val="988"/>
        <w:pBdr/>
        <w:spacing/>
        <w:ind/>
        <w:rPr>
          <w:sz w:val="36"/>
        </w:rPr>
      </w:pPr>
      <w:r>
        <w:rPr>
          <w:sz w:val="36"/>
        </w:rPr>
      </w:r>
      <w:r>
        <w:rPr>
          <w:sz w:val="36"/>
        </w:rPr>
      </w:r>
      <w:r>
        <w:rPr>
          <w:sz w:val="36"/>
        </w:rPr>
      </w:r>
    </w:p>
    <w:p w14:paraId="2E29A2E4" w14:textId="77777777">
      <w:pPr>
        <w:pStyle w:val="988"/>
        <w:pBdr/>
        <w:spacing/>
        <w:ind/>
        <w:rPr>
          <w:sz w:val="36"/>
        </w:rPr>
      </w:pPr>
      <w:r>
        <w:rPr>
          <w:sz w:val="36"/>
        </w:rPr>
      </w:r>
      <w:r>
        <w:rPr>
          <w:sz w:val="36"/>
        </w:rPr>
      </w:r>
      <w:r>
        <w:rPr>
          <w:sz w:val="36"/>
        </w:rPr>
      </w:r>
    </w:p>
    <w:p w14:paraId="0E5ACB0A" w14:textId="77777777">
      <w:pPr>
        <w:pStyle w:val="988"/>
        <w:pBdr/>
        <w:spacing/>
        <w:ind/>
        <w:rPr>
          <w:sz w:val="36"/>
        </w:rPr>
      </w:pPr>
      <w:r>
        <w:rPr>
          <w:sz w:val="36"/>
        </w:rPr>
      </w:r>
      <w:r>
        <w:rPr>
          <w:sz w:val="36"/>
        </w:rPr>
      </w:r>
      <w:r>
        <w:rPr>
          <w:sz w:val="36"/>
        </w:rPr>
      </w:r>
    </w:p>
    <w:p w14:paraId="4C2BF9AD" w14:textId="77777777">
      <w:pPr>
        <w:pStyle w:val="988"/>
        <w:pBdr/>
        <w:spacing/>
        <w:ind/>
        <w:rPr>
          <w:sz w:val="36"/>
        </w:rPr>
      </w:pPr>
      <w:r>
        <w:rPr>
          <w:sz w:val="36"/>
        </w:rPr>
      </w:r>
      <w:r>
        <w:rPr>
          <w:sz w:val="36"/>
        </w:rPr>
      </w:r>
      <w:r>
        <w:rPr>
          <w:sz w:val="36"/>
        </w:rPr>
      </w:r>
    </w:p>
    <w:p w14:paraId="4E1640C8" w14:textId="77777777">
      <w:pPr>
        <w:pStyle w:val="988"/>
        <w:pBdr/>
        <w:spacing w:before="122"/>
        <w:ind/>
        <w:rPr>
          <w:sz w:val="36"/>
        </w:rPr>
      </w:pPr>
      <w:r>
        <w:rPr>
          <w:sz w:val="36"/>
        </w:rPr>
      </w:r>
      <w:r>
        <w:rPr>
          <w:sz w:val="36"/>
        </w:rPr>
      </w:r>
      <w:r>
        <w:rPr>
          <w:sz w:val="36"/>
        </w:rPr>
      </w:r>
    </w:p>
    <w:p w14:paraId="46C017D1" w14:textId="77777777">
      <w:pPr>
        <w:pBdr/>
        <w:spacing/>
        <w:ind/>
        <w:jc w:val="center"/>
        <w:rPr>
          <w:rFonts w:ascii="Arial MT"/>
          <w:sz w:val="28"/>
        </w:rPr>
      </w:pPr>
      <w:r>
        <w:rPr>
          <w:rFonts w:ascii="Arial MT"/>
          <w:spacing w:val="-10"/>
          <w:sz w:val="28"/>
        </w:rPr>
        <w:t xml:space="preserve">4</w:t>
      </w:r>
      <w:r>
        <w:rPr>
          <w:rFonts w:ascii="Arial MT"/>
          <w:sz w:val="28"/>
        </w:rPr>
      </w:r>
      <w:r>
        <w:rPr>
          <w:rFonts w:ascii="Arial MT"/>
          <w:sz w:val="28"/>
        </w:rPr>
      </w:r>
    </w:p>
    <w:p w14:paraId="525E7AA0"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0D9333D4" w14:textId="77777777">
      <w:pPr>
        <w:pStyle w:val="979"/>
        <w:numPr>
          <w:ilvl w:val="0"/>
          <w:numId w:val="49"/>
        </w:numPr>
        <w:pBdr/>
        <w:tabs>
          <w:tab w:val="left" w:leader="none" w:pos="3890"/>
        </w:tabs>
        <w:spacing/>
        <w:ind w:hanging="657" w:left="3890"/>
        <w:jc w:val="left"/>
        <w:rPr>
          <w:color w:val="528135"/>
        </w:rPr>
      </w:pPr>
      <w:r>
        <mc:AlternateContent>
          <mc:Choice Requires="wpg">
            <w:drawing>
              <wp:anchor xmlns:wp="http://schemas.openxmlformats.org/drawingml/2006/wordprocessingDrawing" xmlns:wp14="http://schemas.microsoft.com/office/word/2010/wordprocessingDrawing" distT="0" distB="0" distL="0" distR="0" simplePos="0" relativeHeight="484832768" behindDoc="1" locked="0" layoutInCell="1" allowOverlap="1">
                <wp:simplePos x="0" y="0"/>
                <wp:positionH relativeFrom="page">
                  <wp:posOffset>0</wp:posOffset>
                </wp:positionH>
                <wp:positionV relativeFrom="page">
                  <wp:posOffset>0</wp:posOffset>
                </wp:positionV>
                <wp:extent cx="6858000" cy="9905999"/>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483276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135"/>
          <w:spacing w:val="-2"/>
        </w:rPr>
        <w:t xml:space="preserve">CONTENTS</w:t>
      </w:r>
      <w:r>
        <w:rPr>
          <w:color w:val="528135"/>
        </w:rPr>
      </w:r>
      <w:r>
        <w:rPr>
          <w:color w:val="528135"/>
        </w:rPr>
      </w:r>
    </w:p>
    <w:p w14:paraId="63380E7A" w14:textId="77777777">
      <w:pPr>
        <w:pStyle w:val="988"/>
        <w:pBdr/>
        <w:spacing/>
        <w:ind/>
        <w:rPr>
          <w:b/>
          <w:sz w:val="20"/>
        </w:rPr>
      </w:pPr>
      <w:r>
        <w:rPr>
          <w:b/>
          <w:sz w:val="20"/>
        </w:rPr>
      </w:r>
      <w:r>
        <w:rPr>
          <w:b/>
          <w:sz w:val="20"/>
        </w:rPr>
      </w:r>
      <w:r>
        <w:rPr>
          <w:b/>
          <w:sz w:val="20"/>
        </w:rPr>
      </w:r>
    </w:p>
    <w:p w14:paraId="78903C94" w14:textId="77777777">
      <w:pPr>
        <w:pStyle w:val="988"/>
        <w:pBdr/>
        <w:spacing w:before="170"/>
        <w:ind/>
        <w:rPr>
          <w:b/>
          <w:sz w:val="20"/>
        </w:rPr>
      </w:pPr>
      <w:r>
        <w:rPr>
          <w:b/>
          <w:sz w:val="20"/>
        </w:rPr>
      </w:r>
      <w:r>
        <w:rPr>
          <w:b/>
          <w:sz w:val="20"/>
        </w:rPr>
      </w:r>
      <w:r>
        <w:rPr>
          <w:b/>
          <w:sz w:val="20"/>
        </w:rPr>
      </w:r>
    </w:p>
    <w:tbl>
      <w:tblPr>
        <w:tblInd w:w="178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1236"/>
        <w:gridCol w:w="5094"/>
        <w:gridCol w:w="1082"/>
      </w:tblGrid>
      <w:tr>
        <w:trPr>
          <w:trHeight w:val="795"/>
        </w:trPr>
        <w:tc>
          <w:tcPr>
            <w:tcBorders/>
            <w:tcW w:w="1236" w:type="dxa"/>
          </w:tcPr>
          <w:p w14:paraId="5070E6EF" w14:textId="77777777">
            <w:pPr>
              <w:pStyle w:val="990"/>
              <w:pBdr/>
              <w:spacing w:before="212"/>
              <w:ind w:left="336"/>
              <w:rPr>
                <w:b/>
                <w:sz w:val="28"/>
              </w:rPr>
            </w:pPr>
            <w:r>
              <w:rPr>
                <w:b/>
                <w:color w:val="528135"/>
                <w:spacing w:val="-2"/>
                <w:sz w:val="28"/>
              </w:rPr>
              <w:t xml:space="preserve">S.</w:t>
            </w:r>
            <w:r>
              <w:rPr>
                <w:b/>
                <w:color w:val="528135"/>
                <w:spacing w:val="-19"/>
                <w:sz w:val="28"/>
              </w:rPr>
              <w:t xml:space="preserve"> </w:t>
            </w:r>
            <w:r>
              <w:rPr>
                <w:b/>
                <w:color w:val="528135"/>
                <w:spacing w:val="-5"/>
                <w:sz w:val="28"/>
              </w:rPr>
              <w:t xml:space="preserve">No.</w:t>
            </w:r>
            <w:r>
              <w:rPr>
                <w:b/>
                <w:sz w:val="28"/>
              </w:rPr>
            </w:r>
            <w:r>
              <w:rPr>
                <w:b/>
                <w:sz w:val="28"/>
              </w:rPr>
            </w:r>
          </w:p>
        </w:tc>
        <w:tc>
          <w:tcPr>
            <w:tcBorders/>
            <w:tcW w:w="5094" w:type="dxa"/>
          </w:tcPr>
          <w:p w14:paraId="165851B1" w14:textId="77777777">
            <w:pPr>
              <w:pStyle w:val="990"/>
              <w:pBdr/>
              <w:spacing w:before="212"/>
              <w:ind w:left="39"/>
              <w:jc w:val="center"/>
              <w:rPr>
                <w:b/>
                <w:sz w:val="28"/>
              </w:rPr>
            </w:pPr>
            <w:r>
              <w:rPr>
                <w:b/>
                <w:color w:val="528135"/>
                <w:spacing w:val="-2"/>
                <w:sz w:val="28"/>
              </w:rPr>
              <w:t xml:space="preserve">Contents</w:t>
            </w:r>
            <w:r>
              <w:rPr>
                <w:b/>
                <w:sz w:val="28"/>
              </w:rPr>
            </w:r>
            <w:r>
              <w:rPr>
                <w:b/>
                <w:sz w:val="28"/>
              </w:rPr>
            </w:r>
          </w:p>
        </w:tc>
        <w:tc>
          <w:tcPr>
            <w:tcBorders/>
            <w:tcW w:w="1082" w:type="dxa"/>
          </w:tcPr>
          <w:p w14:paraId="5542B83C" w14:textId="77777777">
            <w:pPr>
              <w:pStyle w:val="990"/>
              <w:pBdr/>
              <w:spacing w:before="43" w:line="337" w:lineRule="exact"/>
              <w:ind w:left="206"/>
              <w:rPr>
                <w:b/>
                <w:sz w:val="28"/>
              </w:rPr>
            </w:pPr>
            <w:r>
              <w:rPr>
                <w:b/>
                <w:color w:val="528135"/>
                <w:spacing w:val="-4"/>
                <w:sz w:val="28"/>
              </w:rPr>
              <w:t xml:space="preserve">Page</w:t>
            </w:r>
            <w:r>
              <w:rPr>
                <w:b/>
                <w:sz w:val="28"/>
              </w:rPr>
            </w:r>
            <w:r>
              <w:rPr>
                <w:b/>
                <w:sz w:val="28"/>
              </w:rPr>
            </w:r>
          </w:p>
          <w:p w14:paraId="7BA2B3D4" w14:textId="77777777">
            <w:pPr>
              <w:pStyle w:val="990"/>
              <w:pBdr/>
              <w:spacing w:line="337" w:lineRule="exact"/>
              <w:ind w:left="359"/>
              <w:rPr>
                <w:b/>
                <w:sz w:val="28"/>
              </w:rPr>
            </w:pPr>
            <w:r>
              <w:rPr>
                <w:b/>
                <w:color w:val="528135"/>
                <w:spacing w:val="-5"/>
                <w:sz w:val="28"/>
              </w:rPr>
              <w:t xml:space="preserve">No</w:t>
            </w:r>
            <w:r>
              <w:rPr>
                <w:b/>
                <w:sz w:val="28"/>
              </w:rPr>
            </w:r>
            <w:r>
              <w:rPr>
                <w:b/>
                <w:sz w:val="28"/>
              </w:rPr>
            </w:r>
          </w:p>
        </w:tc>
      </w:tr>
      <w:tr>
        <w:trPr>
          <w:trHeight w:val="564"/>
        </w:trPr>
        <w:tc>
          <w:tcPr>
            <w:tcBorders/>
            <w:tcW w:w="1236" w:type="dxa"/>
          </w:tcPr>
          <w:p w14:paraId="5D3FF4E1" w14:textId="77777777">
            <w:pPr>
              <w:pStyle w:val="990"/>
              <w:pBdr/>
              <w:spacing w:before="128"/>
              <w:ind w:right="1" w:left="23"/>
              <w:jc w:val="center"/>
              <w:rPr>
                <w:sz w:val="24"/>
              </w:rPr>
            </w:pPr>
            <w:r>
              <w:rPr>
                <w:color w:val="528135"/>
                <w:spacing w:val="-10"/>
                <w:sz w:val="24"/>
              </w:rPr>
              <w:t xml:space="preserve">1</w:t>
            </w:r>
            <w:r>
              <w:rPr>
                <w:sz w:val="24"/>
              </w:rPr>
            </w:r>
            <w:r>
              <w:rPr>
                <w:sz w:val="24"/>
              </w:rPr>
            </w:r>
          </w:p>
        </w:tc>
        <w:tc>
          <w:tcPr>
            <w:tcBorders/>
            <w:tcW w:w="5094" w:type="dxa"/>
          </w:tcPr>
          <w:p w14:paraId="79A24CE0" w14:textId="77777777">
            <w:pPr>
              <w:pStyle w:val="990"/>
              <w:pBdr/>
              <w:spacing w:before="128"/>
              <w:ind w:left="135"/>
              <w:rPr>
                <w:sz w:val="24"/>
              </w:rPr>
            </w:pPr>
            <w:r>
              <w:rPr>
                <w:color w:val="528135"/>
                <w:spacing w:val="-2"/>
                <w:sz w:val="24"/>
              </w:rPr>
              <w:t xml:space="preserve">Contents</w:t>
            </w:r>
            <w:r>
              <w:rPr>
                <w:sz w:val="24"/>
              </w:rPr>
            </w:r>
            <w:r>
              <w:rPr>
                <w:sz w:val="24"/>
              </w:rPr>
            </w:r>
          </w:p>
        </w:tc>
        <w:tc>
          <w:tcPr>
            <w:tcBorders/>
            <w:tcW w:w="1082" w:type="dxa"/>
          </w:tcPr>
          <w:p w14:paraId="626C3837" w14:textId="77777777">
            <w:pPr>
              <w:pStyle w:val="990"/>
              <w:pBdr/>
              <w:spacing w:before="128"/>
              <w:ind w:right="26" w:left="75"/>
              <w:jc w:val="center"/>
              <w:rPr>
                <w:sz w:val="24"/>
              </w:rPr>
            </w:pPr>
            <w:r>
              <w:rPr>
                <w:color w:val="528135"/>
                <w:spacing w:val="-10"/>
                <w:sz w:val="24"/>
              </w:rPr>
              <w:t xml:space="preserve">5</w:t>
            </w:r>
            <w:r>
              <w:rPr>
                <w:sz w:val="24"/>
              </w:rPr>
            </w:r>
            <w:r>
              <w:rPr>
                <w:sz w:val="24"/>
              </w:rPr>
            </w:r>
          </w:p>
        </w:tc>
      </w:tr>
      <w:tr>
        <w:trPr>
          <w:trHeight w:val="563"/>
        </w:trPr>
        <w:tc>
          <w:tcPr>
            <w:tcBorders/>
            <w:tcW w:w="1236" w:type="dxa"/>
          </w:tcPr>
          <w:p w14:paraId="0AE8366D" w14:textId="77777777">
            <w:pPr>
              <w:pStyle w:val="990"/>
              <w:pBdr/>
              <w:spacing w:before="128"/>
              <w:ind w:right="1" w:left="23"/>
              <w:jc w:val="center"/>
              <w:rPr>
                <w:sz w:val="24"/>
              </w:rPr>
            </w:pPr>
            <w:r>
              <w:rPr>
                <w:color w:val="528135"/>
                <w:spacing w:val="-10"/>
                <w:sz w:val="24"/>
              </w:rPr>
              <w:t xml:space="preserve">2</w:t>
            </w:r>
            <w:r>
              <w:rPr>
                <w:sz w:val="24"/>
              </w:rPr>
            </w:r>
            <w:r>
              <w:rPr>
                <w:sz w:val="24"/>
              </w:rPr>
            </w:r>
          </w:p>
        </w:tc>
        <w:tc>
          <w:tcPr>
            <w:tcBorders/>
            <w:tcW w:w="5094" w:type="dxa"/>
          </w:tcPr>
          <w:p w14:paraId="097CA62E" w14:textId="77777777">
            <w:pPr>
              <w:pStyle w:val="990"/>
              <w:pBdr/>
              <w:spacing w:before="128"/>
              <w:ind w:left="135"/>
              <w:rPr>
                <w:sz w:val="24"/>
              </w:rPr>
            </w:pPr>
            <w:r>
              <w:rPr>
                <w:color w:val="528135"/>
                <w:spacing w:val="-2"/>
                <w:sz w:val="24"/>
              </w:rPr>
              <w:t xml:space="preserve">Course</w:t>
            </w:r>
            <w:r>
              <w:rPr>
                <w:color w:val="528135"/>
                <w:spacing w:val="-15"/>
                <w:sz w:val="24"/>
              </w:rPr>
              <w:t xml:space="preserve"> </w:t>
            </w:r>
            <w:r>
              <w:rPr>
                <w:color w:val="528135"/>
                <w:spacing w:val="-2"/>
                <w:sz w:val="24"/>
              </w:rPr>
              <w:t xml:space="preserve">Objectives</w:t>
            </w:r>
            <w:r>
              <w:rPr>
                <w:sz w:val="24"/>
              </w:rPr>
            </w:r>
            <w:r>
              <w:rPr>
                <w:sz w:val="24"/>
              </w:rPr>
            </w:r>
          </w:p>
        </w:tc>
        <w:tc>
          <w:tcPr>
            <w:tcBorders/>
            <w:tcW w:w="1082" w:type="dxa"/>
          </w:tcPr>
          <w:p w14:paraId="0DFFD721" w14:textId="77777777">
            <w:pPr>
              <w:pStyle w:val="990"/>
              <w:pBdr/>
              <w:spacing w:before="128"/>
              <w:ind w:right="26" w:left="75"/>
              <w:jc w:val="center"/>
              <w:rPr>
                <w:sz w:val="24"/>
              </w:rPr>
            </w:pPr>
            <w:r>
              <w:rPr>
                <w:color w:val="528135"/>
                <w:spacing w:val="-10"/>
                <w:sz w:val="24"/>
              </w:rPr>
              <w:t xml:space="preserve">6</w:t>
            </w:r>
            <w:r>
              <w:rPr>
                <w:sz w:val="24"/>
              </w:rPr>
            </w:r>
            <w:r>
              <w:rPr>
                <w:sz w:val="24"/>
              </w:rPr>
            </w:r>
          </w:p>
        </w:tc>
      </w:tr>
      <w:tr>
        <w:trPr>
          <w:trHeight w:val="562"/>
        </w:trPr>
        <w:tc>
          <w:tcPr>
            <w:tcBorders/>
            <w:tcW w:w="1236" w:type="dxa"/>
          </w:tcPr>
          <w:p w14:paraId="59389489" w14:textId="77777777">
            <w:pPr>
              <w:pStyle w:val="990"/>
              <w:pBdr/>
              <w:spacing w:before="128"/>
              <w:ind w:right="1" w:left="23"/>
              <w:jc w:val="center"/>
              <w:rPr>
                <w:sz w:val="24"/>
              </w:rPr>
            </w:pPr>
            <w:r>
              <w:rPr>
                <w:color w:val="528135"/>
                <w:spacing w:val="-10"/>
                <w:sz w:val="24"/>
              </w:rPr>
              <w:t xml:space="preserve">3</w:t>
            </w:r>
            <w:r>
              <w:rPr>
                <w:sz w:val="24"/>
              </w:rPr>
            </w:r>
            <w:r>
              <w:rPr>
                <w:sz w:val="24"/>
              </w:rPr>
            </w:r>
          </w:p>
        </w:tc>
        <w:tc>
          <w:tcPr>
            <w:tcBorders/>
            <w:tcW w:w="5094" w:type="dxa"/>
          </w:tcPr>
          <w:p w14:paraId="6AA741C8" w14:textId="77777777">
            <w:pPr>
              <w:pStyle w:val="990"/>
              <w:pBdr/>
              <w:spacing w:before="128"/>
              <w:ind w:left="135"/>
              <w:rPr>
                <w:sz w:val="24"/>
              </w:rPr>
            </w:pPr>
            <w:r>
              <w:rPr>
                <w:color w:val="528135"/>
                <w:sz w:val="24"/>
              </w:rPr>
              <w:t xml:space="preserve">Pre</w:t>
            </w:r>
            <w:r>
              <w:rPr>
                <w:color w:val="528135"/>
                <w:spacing w:val="-18"/>
                <w:sz w:val="24"/>
              </w:rPr>
              <w:t xml:space="preserve"> </w:t>
            </w:r>
            <w:r>
              <w:rPr>
                <w:color w:val="528135"/>
                <w:spacing w:val="-2"/>
                <w:sz w:val="24"/>
              </w:rPr>
              <w:t xml:space="preserve">Requisites</w:t>
            </w:r>
            <w:r>
              <w:rPr>
                <w:sz w:val="24"/>
              </w:rPr>
            </w:r>
            <w:r>
              <w:rPr>
                <w:sz w:val="24"/>
              </w:rPr>
            </w:r>
          </w:p>
        </w:tc>
        <w:tc>
          <w:tcPr>
            <w:tcBorders/>
            <w:tcW w:w="1082" w:type="dxa"/>
          </w:tcPr>
          <w:p w14:paraId="2D9372B8" w14:textId="77777777">
            <w:pPr>
              <w:pStyle w:val="990"/>
              <w:pBdr/>
              <w:spacing w:before="128"/>
              <w:ind w:right="26" w:left="75"/>
              <w:jc w:val="center"/>
              <w:rPr>
                <w:sz w:val="24"/>
              </w:rPr>
            </w:pPr>
            <w:r>
              <w:rPr>
                <w:color w:val="528135"/>
                <w:spacing w:val="-10"/>
                <w:sz w:val="24"/>
              </w:rPr>
              <w:t xml:space="preserve">7</w:t>
            </w:r>
            <w:r>
              <w:rPr>
                <w:sz w:val="24"/>
              </w:rPr>
            </w:r>
            <w:r>
              <w:rPr>
                <w:sz w:val="24"/>
              </w:rPr>
            </w:r>
          </w:p>
        </w:tc>
      </w:tr>
      <w:tr>
        <w:trPr>
          <w:trHeight w:val="564"/>
        </w:trPr>
        <w:tc>
          <w:tcPr>
            <w:tcBorders/>
            <w:tcW w:w="1236" w:type="dxa"/>
          </w:tcPr>
          <w:p w14:paraId="287CA3E4" w14:textId="77777777">
            <w:pPr>
              <w:pStyle w:val="990"/>
              <w:pBdr/>
              <w:spacing w:before="128"/>
              <w:ind w:right="1" w:left="23"/>
              <w:jc w:val="center"/>
              <w:rPr>
                <w:sz w:val="24"/>
              </w:rPr>
            </w:pPr>
            <w:r>
              <w:rPr>
                <w:color w:val="528135"/>
                <w:spacing w:val="-10"/>
                <w:sz w:val="24"/>
              </w:rPr>
              <w:t xml:space="preserve">4</w:t>
            </w:r>
            <w:r>
              <w:rPr>
                <w:sz w:val="24"/>
              </w:rPr>
            </w:r>
            <w:r>
              <w:rPr>
                <w:sz w:val="24"/>
              </w:rPr>
            </w:r>
          </w:p>
        </w:tc>
        <w:tc>
          <w:tcPr>
            <w:tcBorders/>
            <w:tcW w:w="5094" w:type="dxa"/>
          </w:tcPr>
          <w:p w14:paraId="50A819CD" w14:textId="77777777">
            <w:pPr>
              <w:pStyle w:val="990"/>
              <w:pBdr/>
              <w:spacing w:before="128"/>
              <w:ind w:left="135"/>
              <w:rPr>
                <w:sz w:val="24"/>
              </w:rPr>
            </w:pPr>
            <w:r>
              <w:rPr>
                <w:color w:val="528135"/>
                <w:spacing w:val="-2"/>
                <w:sz w:val="24"/>
              </w:rPr>
              <w:t xml:space="preserve">Syllabus</w:t>
            </w:r>
            <w:r>
              <w:rPr>
                <w:sz w:val="24"/>
              </w:rPr>
            </w:r>
            <w:r>
              <w:rPr>
                <w:sz w:val="24"/>
              </w:rPr>
            </w:r>
          </w:p>
        </w:tc>
        <w:tc>
          <w:tcPr>
            <w:tcBorders/>
            <w:tcW w:w="1082" w:type="dxa"/>
          </w:tcPr>
          <w:p w14:paraId="5BF29B3F" w14:textId="77777777">
            <w:pPr>
              <w:pStyle w:val="990"/>
              <w:pBdr/>
              <w:spacing w:before="128"/>
              <w:ind w:right="26" w:left="75"/>
              <w:jc w:val="center"/>
              <w:rPr>
                <w:sz w:val="24"/>
              </w:rPr>
            </w:pPr>
            <w:r>
              <w:rPr>
                <w:color w:val="528135"/>
                <w:spacing w:val="-10"/>
                <w:sz w:val="24"/>
              </w:rPr>
              <w:t xml:space="preserve">8</w:t>
            </w:r>
            <w:r>
              <w:rPr>
                <w:sz w:val="24"/>
              </w:rPr>
            </w:r>
            <w:r>
              <w:rPr>
                <w:sz w:val="24"/>
              </w:rPr>
            </w:r>
          </w:p>
        </w:tc>
      </w:tr>
      <w:tr>
        <w:trPr>
          <w:trHeight w:val="563"/>
        </w:trPr>
        <w:tc>
          <w:tcPr>
            <w:tcBorders/>
            <w:tcW w:w="1236" w:type="dxa"/>
          </w:tcPr>
          <w:p w14:paraId="3747624A" w14:textId="77777777">
            <w:pPr>
              <w:pStyle w:val="990"/>
              <w:pBdr/>
              <w:spacing w:before="128"/>
              <w:ind w:right="1" w:left="23"/>
              <w:jc w:val="center"/>
              <w:rPr>
                <w:sz w:val="24"/>
              </w:rPr>
            </w:pPr>
            <w:r>
              <w:rPr>
                <w:color w:val="528135"/>
                <w:spacing w:val="-10"/>
                <w:sz w:val="24"/>
              </w:rPr>
              <w:t xml:space="preserve">5</w:t>
            </w:r>
            <w:r>
              <w:rPr>
                <w:sz w:val="24"/>
              </w:rPr>
            </w:r>
            <w:r>
              <w:rPr>
                <w:sz w:val="24"/>
              </w:rPr>
            </w:r>
          </w:p>
        </w:tc>
        <w:tc>
          <w:tcPr>
            <w:tcBorders/>
            <w:tcW w:w="5094" w:type="dxa"/>
          </w:tcPr>
          <w:p w14:paraId="48928F84" w14:textId="77777777">
            <w:pPr>
              <w:pStyle w:val="990"/>
              <w:pBdr/>
              <w:spacing w:before="128"/>
              <w:ind w:left="135"/>
              <w:rPr>
                <w:sz w:val="24"/>
              </w:rPr>
            </w:pPr>
            <w:r>
              <w:rPr>
                <w:color w:val="528135"/>
                <w:spacing w:val="-2"/>
                <w:sz w:val="24"/>
              </w:rPr>
              <w:t xml:space="preserve">Course</w:t>
            </w:r>
            <w:r>
              <w:rPr>
                <w:color w:val="528135"/>
                <w:spacing w:val="-7"/>
                <w:sz w:val="24"/>
              </w:rPr>
              <w:t xml:space="preserve"> </w:t>
            </w:r>
            <w:r>
              <w:rPr>
                <w:color w:val="528135"/>
                <w:spacing w:val="-2"/>
                <w:sz w:val="24"/>
              </w:rPr>
              <w:t xml:space="preserve">outcomes</w:t>
            </w:r>
            <w:r>
              <w:rPr>
                <w:sz w:val="24"/>
              </w:rPr>
            </w:r>
            <w:r>
              <w:rPr>
                <w:sz w:val="24"/>
              </w:rPr>
            </w:r>
          </w:p>
        </w:tc>
        <w:tc>
          <w:tcPr>
            <w:tcBorders/>
            <w:tcW w:w="1082" w:type="dxa"/>
          </w:tcPr>
          <w:p w14:paraId="3998A49A" w14:textId="77777777">
            <w:pPr>
              <w:pStyle w:val="990"/>
              <w:pBdr/>
              <w:spacing w:before="128"/>
              <w:ind w:right="13" w:left="75"/>
              <w:jc w:val="center"/>
              <w:rPr>
                <w:sz w:val="24"/>
              </w:rPr>
            </w:pPr>
            <w:r>
              <w:rPr>
                <w:color w:val="528135"/>
                <w:spacing w:val="-5"/>
                <w:sz w:val="24"/>
              </w:rPr>
              <w:t xml:space="preserve">11</w:t>
            </w:r>
            <w:r>
              <w:rPr>
                <w:sz w:val="24"/>
              </w:rPr>
            </w:r>
            <w:r>
              <w:rPr>
                <w:sz w:val="24"/>
              </w:rPr>
            </w:r>
          </w:p>
        </w:tc>
      </w:tr>
      <w:tr>
        <w:trPr>
          <w:trHeight w:val="526"/>
        </w:trPr>
        <w:tc>
          <w:tcPr>
            <w:tcBorders/>
            <w:tcW w:w="1236" w:type="dxa"/>
          </w:tcPr>
          <w:p w14:paraId="12F98632" w14:textId="77777777">
            <w:pPr>
              <w:pStyle w:val="990"/>
              <w:pBdr/>
              <w:spacing w:before="111"/>
              <w:ind w:right="1" w:left="23"/>
              <w:jc w:val="center"/>
              <w:rPr>
                <w:sz w:val="24"/>
              </w:rPr>
            </w:pPr>
            <w:r>
              <w:rPr>
                <w:color w:val="528135"/>
                <w:spacing w:val="-10"/>
                <w:sz w:val="24"/>
              </w:rPr>
              <w:t xml:space="preserve">6</w:t>
            </w:r>
            <w:r>
              <w:rPr>
                <w:sz w:val="24"/>
              </w:rPr>
            </w:r>
            <w:r>
              <w:rPr>
                <w:sz w:val="24"/>
              </w:rPr>
            </w:r>
          </w:p>
        </w:tc>
        <w:tc>
          <w:tcPr>
            <w:tcBorders/>
            <w:tcW w:w="5094" w:type="dxa"/>
          </w:tcPr>
          <w:p w14:paraId="099DD65A" w14:textId="77777777">
            <w:pPr>
              <w:pStyle w:val="990"/>
              <w:pBdr/>
              <w:spacing w:before="111"/>
              <w:ind w:left="135"/>
              <w:rPr>
                <w:sz w:val="24"/>
              </w:rPr>
            </w:pPr>
            <w:r>
              <w:rPr>
                <w:color w:val="528135"/>
                <w:sz w:val="24"/>
              </w:rPr>
              <w:t xml:space="preserve">CO-</w:t>
            </w:r>
            <w:r>
              <w:rPr>
                <w:color w:val="528135"/>
                <w:spacing w:val="-15"/>
                <w:sz w:val="24"/>
              </w:rPr>
              <w:t xml:space="preserve"> </w:t>
            </w:r>
            <w:r>
              <w:rPr>
                <w:color w:val="528135"/>
                <w:sz w:val="24"/>
              </w:rPr>
              <w:t xml:space="preserve">PO/PSO</w:t>
            </w:r>
            <w:r>
              <w:rPr>
                <w:color w:val="528135"/>
                <w:spacing w:val="-34"/>
                <w:sz w:val="24"/>
              </w:rPr>
              <w:t xml:space="preserve"> </w:t>
            </w:r>
            <w:r>
              <w:rPr>
                <w:color w:val="528135"/>
                <w:spacing w:val="-2"/>
                <w:sz w:val="24"/>
              </w:rPr>
              <w:t xml:space="preserve">Mapping</w:t>
            </w:r>
            <w:r>
              <w:rPr>
                <w:sz w:val="24"/>
              </w:rPr>
            </w:r>
            <w:r>
              <w:rPr>
                <w:sz w:val="24"/>
              </w:rPr>
            </w:r>
          </w:p>
        </w:tc>
        <w:tc>
          <w:tcPr>
            <w:tcBorders/>
            <w:tcW w:w="1082" w:type="dxa"/>
          </w:tcPr>
          <w:p w14:paraId="0734F84A" w14:textId="77777777">
            <w:pPr>
              <w:pStyle w:val="990"/>
              <w:pBdr/>
              <w:spacing w:before="111"/>
              <w:ind w:right="13" w:left="75"/>
              <w:jc w:val="center"/>
              <w:rPr>
                <w:sz w:val="24"/>
              </w:rPr>
            </w:pPr>
            <w:r>
              <w:rPr>
                <w:color w:val="528135"/>
                <w:spacing w:val="-5"/>
                <w:sz w:val="24"/>
              </w:rPr>
              <w:t xml:space="preserve">12</w:t>
            </w:r>
            <w:r>
              <w:rPr>
                <w:sz w:val="24"/>
              </w:rPr>
            </w:r>
            <w:r>
              <w:rPr>
                <w:sz w:val="24"/>
              </w:rPr>
            </w:r>
          </w:p>
        </w:tc>
      </w:tr>
      <w:tr>
        <w:trPr>
          <w:trHeight w:val="563"/>
        </w:trPr>
        <w:tc>
          <w:tcPr>
            <w:tcBorders/>
            <w:tcW w:w="1236" w:type="dxa"/>
          </w:tcPr>
          <w:p w14:paraId="482FE0A9" w14:textId="77777777">
            <w:pPr>
              <w:pStyle w:val="990"/>
              <w:pBdr/>
              <w:spacing w:before="130"/>
              <w:ind w:left="23"/>
              <w:jc w:val="center"/>
              <w:rPr>
                <w:sz w:val="24"/>
              </w:rPr>
            </w:pPr>
            <w:r>
              <w:rPr>
                <w:color w:val="528135"/>
                <w:spacing w:val="-10"/>
                <w:sz w:val="24"/>
              </w:rPr>
              <w:t xml:space="preserve">7</w:t>
            </w:r>
            <w:r>
              <w:rPr>
                <w:sz w:val="24"/>
              </w:rPr>
            </w:r>
            <w:r>
              <w:rPr>
                <w:sz w:val="24"/>
              </w:rPr>
            </w:r>
          </w:p>
        </w:tc>
        <w:tc>
          <w:tcPr>
            <w:tcBorders/>
            <w:tcW w:w="5094" w:type="dxa"/>
          </w:tcPr>
          <w:p w14:paraId="6FCA8DD5" w14:textId="77777777">
            <w:pPr>
              <w:pStyle w:val="990"/>
              <w:pBdr/>
              <w:spacing w:before="130"/>
              <w:ind w:left="135"/>
              <w:rPr>
                <w:sz w:val="24"/>
              </w:rPr>
            </w:pPr>
            <w:r>
              <w:rPr>
                <w:color w:val="528135"/>
                <w:spacing w:val="-4"/>
                <w:sz w:val="24"/>
              </w:rPr>
              <w:t xml:space="preserve">Lecture</w:t>
            </w:r>
            <w:r>
              <w:rPr>
                <w:color w:val="528135"/>
                <w:spacing w:val="-5"/>
                <w:sz w:val="24"/>
              </w:rPr>
              <w:t xml:space="preserve"> </w:t>
            </w:r>
            <w:r>
              <w:rPr>
                <w:color w:val="528135"/>
                <w:spacing w:val="-4"/>
                <w:sz w:val="24"/>
              </w:rPr>
              <w:t xml:space="preserve">Plan</w:t>
            </w:r>
            <w:r>
              <w:rPr>
                <w:sz w:val="24"/>
              </w:rPr>
            </w:r>
            <w:r>
              <w:rPr>
                <w:sz w:val="24"/>
              </w:rPr>
            </w:r>
          </w:p>
        </w:tc>
        <w:tc>
          <w:tcPr>
            <w:tcBorders/>
            <w:tcW w:w="1082" w:type="dxa"/>
          </w:tcPr>
          <w:p w14:paraId="48B0076F" w14:textId="77777777">
            <w:pPr>
              <w:pStyle w:val="990"/>
              <w:pBdr/>
              <w:spacing w:before="130"/>
              <w:ind w:right="11" w:left="75"/>
              <w:jc w:val="center"/>
              <w:rPr>
                <w:sz w:val="24"/>
              </w:rPr>
            </w:pPr>
            <w:r>
              <w:rPr>
                <w:color w:val="528135"/>
                <w:spacing w:val="-5"/>
                <w:sz w:val="24"/>
              </w:rPr>
              <w:t xml:space="preserve">15</w:t>
            </w:r>
            <w:r>
              <w:rPr>
                <w:sz w:val="24"/>
              </w:rPr>
            </w:r>
            <w:r>
              <w:rPr>
                <w:sz w:val="24"/>
              </w:rPr>
            </w:r>
          </w:p>
        </w:tc>
      </w:tr>
      <w:tr>
        <w:trPr>
          <w:trHeight w:val="557"/>
        </w:trPr>
        <w:tc>
          <w:tcPr>
            <w:shd w:val="clear" w:color="auto" w:fill="ffffff"/>
            <w:tcBorders/>
            <w:tcW w:w="1236" w:type="dxa"/>
          </w:tcPr>
          <w:p w14:paraId="16551F23" w14:textId="77777777">
            <w:pPr>
              <w:pStyle w:val="990"/>
              <w:pBdr/>
              <w:spacing w:before="129"/>
              <w:ind w:right="1" w:left="23"/>
              <w:jc w:val="center"/>
              <w:rPr>
                <w:sz w:val="24"/>
              </w:rPr>
            </w:pPr>
            <w:r>
              <w:rPr>
                <w:color w:val="528135"/>
                <w:spacing w:val="-10"/>
                <w:sz w:val="24"/>
              </w:rPr>
              <w:t xml:space="preserve">8</w:t>
            </w:r>
            <w:r>
              <w:rPr>
                <w:sz w:val="24"/>
              </w:rPr>
            </w:r>
            <w:r>
              <w:rPr>
                <w:sz w:val="24"/>
              </w:rPr>
            </w:r>
          </w:p>
        </w:tc>
        <w:tc>
          <w:tcPr>
            <w:shd w:val="clear" w:color="auto" w:fill="ffffff"/>
            <w:tcBorders/>
            <w:tcW w:w="5094" w:type="dxa"/>
          </w:tcPr>
          <w:p w14:paraId="5A984F6A" w14:textId="77777777">
            <w:pPr>
              <w:pStyle w:val="990"/>
              <w:pBdr/>
              <w:spacing w:before="129"/>
              <w:ind w:left="135"/>
              <w:rPr>
                <w:sz w:val="24"/>
              </w:rPr>
            </w:pPr>
            <w:r>
              <w:rPr>
                <w:color w:val="528135"/>
                <w:spacing w:val="-2"/>
                <w:sz w:val="24"/>
              </w:rPr>
              <w:t xml:space="preserve">Activity</w:t>
            </w:r>
            <w:r>
              <w:rPr>
                <w:color w:val="528135"/>
                <w:spacing w:val="-21"/>
                <w:sz w:val="24"/>
              </w:rPr>
              <w:t xml:space="preserve"> </w:t>
            </w:r>
            <w:r>
              <w:rPr>
                <w:color w:val="528135"/>
                <w:spacing w:val="-2"/>
                <w:sz w:val="24"/>
              </w:rPr>
              <w:t xml:space="preserve">based</w:t>
            </w:r>
            <w:r>
              <w:rPr>
                <w:color w:val="528135"/>
                <w:spacing w:val="-14"/>
                <w:sz w:val="24"/>
              </w:rPr>
              <w:t xml:space="preserve"> </w:t>
            </w:r>
            <w:r>
              <w:rPr>
                <w:color w:val="528135"/>
                <w:spacing w:val="-2"/>
                <w:sz w:val="24"/>
              </w:rPr>
              <w:t xml:space="preserve">learning</w:t>
            </w:r>
            <w:r>
              <w:rPr>
                <w:sz w:val="24"/>
              </w:rPr>
            </w:r>
            <w:r>
              <w:rPr>
                <w:sz w:val="24"/>
              </w:rPr>
            </w:r>
          </w:p>
        </w:tc>
        <w:tc>
          <w:tcPr>
            <w:tcBorders/>
            <w:tcW w:w="1082" w:type="dxa"/>
          </w:tcPr>
          <w:p w14:paraId="202B7D36" w14:textId="77777777">
            <w:pPr>
              <w:pStyle w:val="990"/>
              <w:pBdr/>
              <w:spacing w:before="129"/>
              <w:ind w:right="10" w:left="75"/>
              <w:jc w:val="center"/>
              <w:rPr>
                <w:sz w:val="24"/>
              </w:rPr>
            </w:pPr>
            <w:r>
              <w:rPr>
                <w:color w:val="528135"/>
                <w:spacing w:val="-5"/>
                <w:sz w:val="24"/>
              </w:rPr>
              <w:t xml:space="preserve">17</w:t>
            </w:r>
            <w:r>
              <w:rPr>
                <w:sz w:val="24"/>
              </w:rPr>
            </w:r>
            <w:r>
              <w:rPr>
                <w:sz w:val="24"/>
              </w:rPr>
            </w:r>
          </w:p>
        </w:tc>
      </w:tr>
      <w:tr>
        <w:trPr>
          <w:trHeight w:val="485"/>
        </w:trPr>
        <w:tc>
          <w:tcPr>
            <w:shd w:val="clear" w:color="auto" w:fill="ffffff"/>
            <w:tcBorders/>
            <w:tcW w:w="1236" w:type="dxa"/>
          </w:tcPr>
          <w:p w14:paraId="2A6D3487" w14:textId="77777777">
            <w:pPr>
              <w:pStyle w:val="990"/>
              <w:pBdr/>
              <w:spacing w:before="93"/>
              <w:ind w:right="1" w:left="23"/>
              <w:jc w:val="center"/>
              <w:rPr>
                <w:sz w:val="24"/>
              </w:rPr>
            </w:pPr>
            <w:r>
              <w:rPr>
                <w:color w:val="528135"/>
                <w:spacing w:val="-10"/>
                <w:sz w:val="24"/>
              </w:rPr>
              <w:t xml:space="preserve">9</w:t>
            </w:r>
            <w:r>
              <w:rPr>
                <w:sz w:val="24"/>
              </w:rPr>
            </w:r>
            <w:r>
              <w:rPr>
                <w:sz w:val="24"/>
              </w:rPr>
            </w:r>
          </w:p>
        </w:tc>
        <w:tc>
          <w:tcPr>
            <w:shd w:val="clear" w:color="auto" w:fill="ffffff"/>
            <w:tcBorders/>
            <w:tcW w:w="5094" w:type="dxa"/>
          </w:tcPr>
          <w:p w14:paraId="3A84E5DA" w14:textId="77777777">
            <w:pPr>
              <w:pStyle w:val="990"/>
              <w:pBdr/>
              <w:spacing w:before="93"/>
              <w:ind w:left="135"/>
              <w:rPr>
                <w:sz w:val="24"/>
              </w:rPr>
            </w:pPr>
            <w:r>
              <w:rPr>
                <w:color w:val="528135"/>
                <w:spacing w:val="-4"/>
                <w:sz w:val="24"/>
              </w:rPr>
              <w:t xml:space="preserve">Lecture </w:t>
            </w:r>
            <w:r>
              <w:rPr>
                <w:color w:val="528135"/>
                <w:spacing w:val="-2"/>
                <w:sz w:val="24"/>
              </w:rPr>
              <w:t xml:space="preserve">Notes</w:t>
            </w:r>
            <w:r>
              <w:rPr>
                <w:sz w:val="24"/>
              </w:rPr>
            </w:r>
            <w:r>
              <w:rPr>
                <w:sz w:val="24"/>
              </w:rPr>
            </w:r>
          </w:p>
        </w:tc>
        <w:tc>
          <w:tcPr>
            <w:shd w:val="clear" w:color="auto" w:fill="ffffff"/>
            <w:tcBorders/>
            <w:tcW w:w="1082" w:type="dxa"/>
          </w:tcPr>
          <w:p w14:paraId="1772A8A0" w14:textId="77777777">
            <w:pPr>
              <w:pStyle w:val="990"/>
              <w:pBdr/>
              <w:spacing w:before="93"/>
              <w:ind w:left="75"/>
              <w:jc w:val="center"/>
              <w:rPr>
                <w:sz w:val="24"/>
              </w:rPr>
            </w:pPr>
            <w:r>
              <w:rPr>
                <w:color w:val="528135"/>
                <w:spacing w:val="-5"/>
                <w:sz w:val="24"/>
              </w:rPr>
              <w:t xml:space="preserve">18</w:t>
            </w:r>
            <w:r>
              <w:rPr>
                <w:sz w:val="24"/>
              </w:rPr>
            </w:r>
            <w:r>
              <w:rPr>
                <w:sz w:val="24"/>
              </w:rPr>
            </w:r>
          </w:p>
        </w:tc>
      </w:tr>
      <w:tr>
        <w:trPr>
          <w:trHeight w:val="563"/>
        </w:trPr>
        <w:tc>
          <w:tcPr>
            <w:shd w:val="clear" w:color="auto" w:fill="ffffff"/>
            <w:tcBorders/>
            <w:tcW w:w="1236" w:type="dxa"/>
          </w:tcPr>
          <w:p w14:paraId="51C51483" w14:textId="77777777">
            <w:pPr>
              <w:pStyle w:val="990"/>
              <w:pBdr/>
              <w:spacing w:before="132"/>
              <w:ind w:right="7" w:left="23"/>
              <w:jc w:val="center"/>
              <w:rPr>
                <w:sz w:val="24"/>
              </w:rPr>
            </w:pPr>
            <w:r>
              <w:rPr>
                <w:color w:val="528135"/>
                <w:spacing w:val="-5"/>
                <w:sz w:val="24"/>
              </w:rPr>
              <w:t xml:space="preserve">10</w:t>
            </w:r>
            <w:r>
              <w:rPr>
                <w:sz w:val="24"/>
              </w:rPr>
            </w:r>
            <w:r>
              <w:rPr>
                <w:sz w:val="24"/>
              </w:rPr>
            </w:r>
          </w:p>
        </w:tc>
        <w:tc>
          <w:tcPr>
            <w:shd w:val="clear" w:color="auto" w:fill="ffffff"/>
            <w:tcBorders/>
            <w:tcW w:w="5094" w:type="dxa"/>
          </w:tcPr>
          <w:p w14:paraId="10B0BD7C" w14:textId="77777777">
            <w:pPr>
              <w:pStyle w:val="990"/>
              <w:pBdr/>
              <w:spacing w:before="132"/>
              <w:ind w:left="135"/>
              <w:rPr>
                <w:sz w:val="24"/>
              </w:rPr>
            </w:pPr>
            <w:r>
              <w:rPr>
                <w:color w:val="528135"/>
                <w:spacing w:val="-2"/>
                <w:sz w:val="24"/>
              </w:rPr>
              <w:t xml:space="preserve">Assignments</w:t>
            </w:r>
            <w:r>
              <w:rPr>
                <w:sz w:val="24"/>
              </w:rPr>
            </w:r>
            <w:r>
              <w:rPr>
                <w:sz w:val="24"/>
              </w:rPr>
            </w:r>
          </w:p>
        </w:tc>
        <w:tc>
          <w:tcPr>
            <w:shd w:val="clear" w:color="auto" w:fill="ffffff"/>
            <w:tcBorders/>
            <w:tcW w:w="1082" w:type="dxa"/>
          </w:tcPr>
          <w:p w14:paraId="6761F3FE" w14:textId="77777777">
            <w:pPr>
              <w:pStyle w:val="990"/>
              <w:pBdr/>
              <w:spacing w:before="132"/>
              <w:ind w:right="3" w:left="75"/>
              <w:jc w:val="center"/>
              <w:rPr>
                <w:sz w:val="24"/>
              </w:rPr>
            </w:pPr>
            <w:r>
              <w:rPr>
                <w:color w:val="528135"/>
                <w:spacing w:val="-5"/>
                <w:sz w:val="24"/>
              </w:rPr>
              <w:t xml:space="preserve">68</w:t>
            </w:r>
            <w:r>
              <w:rPr>
                <w:sz w:val="24"/>
              </w:rPr>
            </w:r>
            <w:r>
              <w:rPr>
                <w:sz w:val="24"/>
              </w:rPr>
            </w:r>
          </w:p>
        </w:tc>
      </w:tr>
      <w:tr>
        <w:trPr>
          <w:trHeight w:val="563"/>
        </w:trPr>
        <w:tc>
          <w:tcPr>
            <w:tcBorders/>
            <w:tcW w:w="1236" w:type="dxa"/>
          </w:tcPr>
          <w:p w14:paraId="5918C37A" w14:textId="77777777">
            <w:pPr>
              <w:pStyle w:val="990"/>
              <w:pBdr/>
              <w:spacing w:before="132"/>
              <w:ind w:right="7" w:left="23"/>
              <w:jc w:val="center"/>
              <w:rPr>
                <w:sz w:val="24"/>
              </w:rPr>
            </w:pPr>
            <w:r>
              <w:rPr>
                <w:color w:val="528135"/>
                <w:spacing w:val="-5"/>
                <w:sz w:val="24"/>
              </w:rPr>
              <w:t xml:space="preserve">11</w:t>
            </w:r>
            <w:r>
              <w:rPr>
                <w:sz w:val="24"/>
              </w:rPr>
            </w:r>
            <w:r>
              <w:rPr>
                <w:sz w:val="24"/>
              </w:rPr>
            </w:r>
          </w:p>
        </w:tc>
        <w:tc>
          <w:tcPr>
            <w:shd w:val="clear" w:color="auto" w:fill="ffffff"/>
            <w:tcBorders/>
            <w:tcW w:w="5094" w:type="dxa"/>
          </w:tcPr>
          <w:p w14:paraId="260FF9E9" w14:textId="77777777">
            <w:pPr>
              <w:pStyle w:val="990"/>
              <w:pBdr/>
              <w:spacing w:before="132"/>
              <w:ind w:left="135"/>
              <w:rPr>
                <w:sz w:val="24"/>
              </w:rPr>
            </w:pPr>
            <w:r>
              <w:rPr>
                <w:color w:val="528135"/>
                <w:sz w:val="24"/>
              </w:rPr>
              <w:t xml:space="preserve">Part</w:t>
            </w:r>
            <w:r>
              <w:rPr>
                <w:color w:val="528135"/>
                <w:spacing w:val="-21"/>
                <w:sz w:val="24"/>
              </w:rPr>
              <w:t xml:space="preserve"> </w:t>
            </w:r>
            <w:r>
              <w:rPr>
                <w:color w:val="528135"/>
                <w:sz w:val="24"/>
              </w:rPr>
              <w:t xml:space="preserve">A</w:t>
            </w:r>
            <w:r>
              <w:rPr>
                <w:color w:val="528135"/>
                <w:spacing w:val="-15"/>
                <w:sz w:val="24"/>
              </w:rPr>
              <w:t xml:space="preserve"> </w:t>
            </w:r>
            <w:r>
              <w:rPr>
                <w:color w:val="528135"/>
                <w:sz w:val="24"/>
              </w:rPr>
              <w:t xml:space="preserve">Questions</w:t>
            </w:r>
            <w:r>
              <w:rPr>
                <w:color w:val="528135"/>
                <w:spacing w:val="-19"/>
                <w:sz w:val="24"/>
              </w:rPr>
              <w:t xml:space="preserve"> </w:t>
            </w:r>
            <w:r>
              <w:rPr>
                <w:color w:val="528135"/>
                <w:sz w:val="24"/>
              </w:rPr>
              <w:t xml:space="preserve">&amp;</w:t>
            </w:r>
            <w:r>
              <w:rPr>
                <w:color w:val="528135"/>
                <w:spacing w:val="-8"/>
                <w:sz w:val="24"/>
              </w:rPr>
              <w:t xml:space="preserve"> </w:t>
            </w:r>
            <w:r>
              <w:rPr>
                <w:color w:val="528135"/>
                <w:spacing w:val="-2"/>
                <w:sz w:val="24"/>
              </w:rPr>
              <w:t xml:space="preserve">Answers</w:t>
            </w:r>
            <w:r>
              <w:rPr>
                <w:sz w:val="24"/>
              </w:rPr>
            </w:r>
            <w:r>
              <w:rPr>
                <w:sz w:val="24"/>
              </w:rPr>
            </w:r>
          </w:p>
        </w:tc>
        <w:tc>
          <w:tcPr>
            <w:shd w:val="clear" w:color="auto" w:fill="ffffff"/>
            <w:tcBorders/>
            <w:tcW w:w="1082" w:type="dxa"/>
          </w:tcPr>
          <w:p w14:paraId="4DF32A46" w14:textId="77777777">
            <w:pPr>
              <w:pStyle w:val="990"/>
              <w:pBdr/>
              <w:spacing w:before="132"/>
              <w:ind w:right="3" w:left="75"/>
              <w:jc w:val="center"/>
              <w:rPr>
                <w:sz w:val="24"/>
              </w:rPr>
            </w:pPr>
            <w:r>
              <w:rPr>
                <w:color w:val="528135"/>
                <w:spacing w:val="-5"/>
                <w:sz w:val="24"/>
              </w:rPr>
              <w:t xml:space="preserve">69</w:t>
            </w:r>
            <w:r>
              <w:rPr>
                <w:sz w:val="24"/>
              </w:rPr>
            </w:r>
            <w:r>
              <w:rPr>
                <w:sz w:val="24"/>
              </w:rPr>
            </w:r>
          </w:p>
        </w:tc>
      </w:tr>
      <w:tr>
        <w:trPr>
          <w:trHeight w:val="551"/>
        </w:trPr>
        <w:tc>
          <w:tcPr>
            <w:tcBorders/>
            <w:tcW w:w="1236" w:type="dxa"/>
          </w:tcPr>
          <w:p w14:paraId="78EB436D" w14:textId="77777777">
            <w:pPr>
              <w:pStyle w:val="990"/>
              <w:pBdr/>
              <w:spacing w:before="129"/>
              <w:ind w:right="7" w:left="23"/>
              <w:jc w:val="center"/>
              <w:rPr>
                <w:sz w:val="24"/>
              </w:rPr>
            </w:pPr>
            <w:r>
              <w:rPr>
                <w:color w:val="528135"/>
                <w:spacing w:val="-5"/>
                <w:sz w:val="24"/>
              </w:rPr>
              <w:t xml:space="preserve">12</w:t>
            </w:r>
            <w:r>
              <w:rPr>
                <w:sz w:val="24"/>
              </w:rPr>
            </w:r>
            <w:r>
              <w:rPr>
                <w:sz w:val="24"/>
              </w:rPr>
            </w:r>
          </w:p>
        </w:tc>
        <w:tc>
          <w:tcPr>
            <w:shd w:val="clear" w:color="auto" w:fill="ffffff"/>
            <w:tcBorders/>
            <w:tcW w:w="5094" w:type="dxa"/>
          </w:tcPr>
          <w:p w14:paraId="7486A1DC" w14:textId="77777777">
            <w:pPr>
              <w:pStyle w:val="990"/>
              <w:pBdr/>
              <w:spacing w:before="129"/>
              <w:ind w:left="135"/>
              <w:rPr>
                <w:sz w:val="24"/>
              </w:rPr>
            </w:pPr>
            <w:r>
              <w:rPr>
                <w:color w:val="528135"/>
                <w:spacing w:val="-6"/>
                <w:sz w:val="24"/>
              </w:rPr>
              <w:t xml:space="preserve">Part</w:t>
            </w:r>
            <w:r>
              <w:rPr>
                <w:color w:val="528135"/>
                <w:spacing w:val="-17"/>
                <w:sz w:val="24"/>
              </w:rPr>
              <w:t xml:space="preserve"> </w:t>
            </w:r>
            <w:r>
              <w:rPr>
                <w:color w:val="528135"/>
                <w:spacing w:val="-6"/>
                <w:sz w:val="24"/>
              </w:rPr>
              <w:t xml:space="preserve">B</w:t>
            </w:r>
            <w:r>
              <w:rPr>
                <w:color w:val="528135"/>
                <w:spacing w:val="-5"/>
                <w:sz w:val="24"/>
              </w:rPr>
              <w:t xml:space="preserve"> </w:t>
            </w:r>
            <w:r>
              <w:rPr>
                <w:color w:val="528135"/>
                <w:spacing w:val="-6"/>
                <w:sz w:val="24"/>
              </w:rPr>
              <w:t xml:space="preserve">and</w:t>
            </w:r>
            <w:r>
              <w:rPr>
                <w:color w:val="528135"/>
                <w:spacing w:val="-34"/>
                <w:sz w:val="24"/>
              </w:rPr>
              <w:t xml:space="preserve"> </w:t>
            </w:r>
            <w:r>
              <w:rPr>
                <w:color w:val="528135"/>
                <w:spacing w:val="-6"/>
                <w:sz w:val="24"/>
              </w:rPr>
              <w:t xml:space="preserve">Part</w:t>
            </w:r>
            <w:r>
              <w:rPr>
                <w:color w:val="528135"/>
                <w:spacing w:val="-20"/>
                <w:sz w:val="24"/>
              </w:rPr>
              <w:t xml:space="preserve"> </w:t>
            </w:r>
            <w:r>
              <w:rPr>
                <w:color w:val="528135"/>
                <w:spacing w:val="-6"/>
                <w:sz w:val="24"/>
              </w:rPr>
              <w:t xml:space="preserve">C</w:t>
            </w:r>
            <w:r>
              <w:rPr>
                <w:color w:val="528135"/>
                <w:spacing w:val="-22"/>
                <w:sz w:val="24"/>
              </w:rPr>
              <w:t xml:space="preserve"> </w:t>
            </w:r>
            <w:r>
              <w:rPr>
                <w:color w:val="528135"/>
                <w:spacing w:val="-6"/>
                <w:sz w:val="24"/>
              </w:rPr>
              <w:t xml:space="preserve">Questions</w:t>
            </w:r>
            <w:r>
              <w:rPr>
                <w:sz w:val="24"/>
              </w:rPr>
            </w:r>
            <w:r>
              <w:rPr>
                <w:sz w:val="24"/>
              </w:rPr>
            </w:r>
          </w:p>
        </w:tc>
        <w:tc>
          <w:tcPr>
            <w:tcBorders/>
            <w:tcW w:w="1082" w:type="dxa"/>
          </w:tcPr>
          <w:p w14:paraId="6BFC5919" w14:textId="77777777">
            <w:pPr>
              <w:pStyle w:val="990"/>
              <w:pBdr/>
              <w:spacing w:before="129"/>
              <w:ind w:right="3" w:left="75"/>
              <w:jc w:val="center"/>
              <w:rPr>
                <w:sz w:val="24"/>
              </w:rPr>
            </w:pPr>
            <w:r>
              <w:rPr>
                <w:color w:val="528135"/>
                <w:spacing w:val="-5"/>
                <w:sz w:val="24"/>
              </w:rPr>
              <w:t xml:space="preserve">82</w:t>
            </w:r>
            <w:r>
              <w:rPr>
                <w:sz w:val="24"/>
              </w:rPr>
            </w:r>
            <w:r>
              <w:rPr>
                <w:sz w:val="24"/>
              </w:rPr>
            </w:r>
          </w:p>
        </w:tc>
      </w:tr>
      <w:tr>
        <w:trPr>
          <w:trHeight w:val="563"/>
        </w:trPr>
        <w:tc>
          <w:tcPr>
            <w:tcBorders/>
            <w:tcW w:w="1236" w:type="dxa"/>
          </w:tcPr>
          <w:p w14:paraId="69894FD6" w14:textId="77777777">
            <w:pPr>
              <w:pStyle w:val="990"/>
              <w:pBdr/>
              <w:spacing w:before="136"/>
              <w:ind w:right="7" w:left="23"/>
              <w:jc w:val="center"/>
              <w:rPr>
                <w:sz w:val="24"/>
              </w:rPr>
            </w:pPr>
            <w:r>
              <w:rPr>
                <w:color w:val="528135"/>
                <w:spacing w:val="-5"/>
                <w:sz w:val="24"/>
              </w:rPr>
              <w:t xml:space="preserve">13</w:t>
            </w:r>
            <w:r>
              <w:rPr>
                <w:sz w:val="24"/>
              </w:rPr>
            </w:r>
            <w:r>
              <w:rPr>
                <w:sz w:val="24"/>
              </w:rPr>
            </w:r>
          </w:p>
        </w:tc>
        <w:tc>
          <w:tcPr>
            <w:tcBorders/>
            <w:tcW w:w="5094" w:type="dxa"/>
          </w:tcPr>
          <w:p w14:paraId="53C8A327" w14:textId="77777777">
            <w:pPr>
              <w:pStyle w:val="990"/>
              <w:pBdr/>
              <w:spacing w:before="136"/>
              <w:ind w:left="135"/>
              <w:rPr>
                <w:sz w:val="24"/>
              </w:rPr>
            </w:pPr>
            <w:r>
              <w:rPr>
                <w:color w:val="528135"/>
                <w:spacing w:val="-2"/>
                <w:sz w:val="24"/>
              </w:rPr>
              <w:t xml:space="preserve">Supportive</w:t>
            </w:r>
            <w:r>
              <w:rPr>
                <w:color w:val="528135"/>
                <w:spacing w:val="-39"/>
                <w:sz w:val="24"/>
              </w:rPr>
              <w:t xml:space="preserve"> </w:t>
            </w:r>
            <w:r>
              <w:rPr>
                <w:color w:val="528135"/>
                <w:spacing w:val="-2"/>
                <w:sz w:val="24"/>
              </w:rPr>
              <w:t xml:space="preserve">online</w:t>
            </w:r>
            <w:r>
              <w:rPr>
                <w:color w:val="528135"/>
                <w:spacing w:val="-3"/>
                <w:sz w:val="24"/>
              </w:rPr>
              <w:t xml:space="preserve"> </w:t>
            </w:r>
            <w:r>
              <w:rPr>
                <w:color w:val="528135"/>
                <w:spacing w:val="-2"/>
                <w:sz w:val="24"/>
              </w:rPr>
              <w:t xml:space="preserve">Certification</w:t>
            </w:r>
            <w:r>
              <w:rPr>
                <w:color w:val="528135"/>
                <w:spacing w:val="12"/>
                <w:sz w:val="24"/>
              </w:rPr>
              <w:t xml:space="preserve"> </w:t>
            </w:r>
            <w:r>
              <w:rPr>
                <w:color w:val="528135"/>
                <w:spacing w:val="-2"/>
                <w:sz w:val="24"/>
              </w:rPr>
              <w:t xml:space="preserve">courses</w:t>
            </w:r>
            <w:r>
              <w:rPr>
                <w:sz w:val="24"/>
              </w:rPr>
            </w:r>
            <w:r>
              <w:rPr>
                <w:sz w:val="24"/>
              </w:rPr>
            </w:r>
          </w:p>
        </w:tc>
        <w:tc>
          <w:tcPr>
            <w:tcBorders/>
            <w:tcW w:w="1082" w:type="dxa"/>
          </w:tcPr>
          <w:p w14:paraId="5327E3E9" w14:textId="77777777">
            <w:pPr>
              <w:pStyle w:val="990"/>
              <w:pBdr/>
              <w:spacing w:before="136"/>
              <w:ind w:right="3" w:left="75"/>
              <w:jc w:val="center"/>
              <w:rPr>
                <w:sz w:val="24"/>
              </w:rPr>
            </w:pPr>
            <w:r>
              <w:rPr>
                <w:color w:val="528135"/>
                <w:spacing w:val="-5"/>
                <w:sz w:val="24"/>
              </w:rPr>
              <w:t xml:space="preserve">84</w:t>
            </w:r>
            <w:r>
              <w:rPr>
                <w:sz w:val="24"/>
              </w:rPr>
            </w:r>
            <w:r>
              <w:rPr>
                <w:sz w:val="24"/>
              </w:rPr>
            </w:r>
          </w:p>
        </w:tc>
      </w:tr>
      <w:tr>
        <w:trPr>
          <w:trHeight w:val="574"/>
        </w:trPr>
        <w:tc>
          <w:tcPr>
            <w:tcBorders/>
            <w:tcW w:w="1236" w:type="dxa"/>
          </w:tcPr>
          <w:p w14:paraId="2EFAD8E1" w14:textId="77777777">
            <w:pPr>
              <w:pStyle w:val="990"/>
              <w:pBdr/>
              <w:spacing w:before="141"/>
              <w:ind w:right="7" w:left="23"/>
              <w:jc w:val="center"/>
              <w:rPr>
                <w:sz w:val="24"/>
              </w:rPr>
            </w:pPr>
            <w:r>
              <w:rPr>
                <w:color w:val="528135"/>
                <w:spacing w:val="-5"/>
                <w:sz w:val="24"/>
              </w:rPr>
              <w:t xml:space="preserve">14</w:t>
            </w:r>
            <w:r>
              <w:rPr>
                <w:sz w:val="24"/>
              </w:rPr>
            </w:r>
            <w:r>
              <w:rPr>
                <w:sz w:val="24"/>
              </w:rPr>
            </w:r>
          </w:p>
        </w:tc>
        <w:tc>
          <w:tcPr>
            <w:tcBorders/>
            <w:tcW w:w="5094" w:type="dxa"/>
          </w:tcPr>
          <w:p w14:paraId="685F0AD9" w14:textId="77777777">
            <w:pPr>
              <w:pStyle w:val="990"/>
              <w:pBdr/>
              <w:spacing w:before="141"/>
              <w:ind w:left="135"/>
              <w:rPr>
                <w:sz w:val="24"/>
              </w:rPr>
            </w:pPr>
            <w:r>
              <w:rPr>
                <w:color w:val="528135"/>
                <w:spacing w:val="-2"/>
                <w:sz w:val="24"/>
              </w:rPr>
              <w:t xml:space="preserve">Real</w:t>
            </w:r>
            <w:r>
              <w:rPr>
                <w:color w:val="528135"/>
                <w:spacing w:val="-15"/>
                <w:sz w:val="24"/>
              </w:rPr>
              <w:t xml:space="preserve"> </w:t>
            </w:r>
            <w:r>
              <w:rPr>
                <w:color w:val="528135"/>
                <w:spacing w:val="-2"/>
                <w:sz w:val="24"/>
              </w:rPr>
              <w:t xml:space="preserve">time</w:t>
            </w:r>
            <w:r>
              <w:rPr>
                <w:color w:val="528135"/>
                <w:spacing w:val="-10"/>
                <w:sz w:val="24"/>
              </w:rPr>
              <w:t xml:space="preserve"> </w:t>
            </w:r>
            <w:r>
              <w:rPr>
                <w:color w:val="528135"/>
                <w:spacing w:val="-2"/>
                <w:sz w:val="24"/>
              </w:rPr>
              <w:t xml:space="preserve">Applications</w:t>
            </w:r>
            <w:r>
              <w:rPr>
                <w:sz w:val="24"/>
              </w:rPr>
            </w:r>
            <w:r>
              <w:rPr>
                <w:sz w:val="24"/>
              </w:rPr>
            </w:r>
          </w:p>
        </w:tc>
        <w:tc>
          <w:tcPr>
            <w:tcBorders/>
            <w:tcW w:w="1082" w:type="dxa"/>
          </w:tcPr>
          <w:p w14:paraId="2130223E" w14:textId="77777777">
            <w:pPr>
              <w:pStyle w:val="990"/>
              <w:pBdr/>
              <w:spacing w:before="141"/>
              <w:ind w:right="3" w:left="75"/>
              <w:jc w:val="center"/>
              <w:rPr>
                <w:sz w:val="24"/>
              </w:rPr>
            </w:pPr>
            <w:r>
              <w:rPr>
                <w:color w:val="528135"/>
                <w:spacing w:val="-5"/>
                <w:sz w:val="24"/>
              </w:rPr>
              <w:t xml:space="preserve">85</w:t>
            </w:r>
            <w:r>
              <w:rPr>
                <w:sz w:val="24"/>
              </w:rPr>
            </w:r>
            <w:r>
              <w:rPr>
                <w:sz w:val="24"/>
              </w:rPr>
            </w:r>
          </w:p>
        </w:tc>
      </w:tr>
      <w:tr>
        <w:trPr>
          <w:trHeight w:val="563"/>
        </w:trPr>
        <w:tc>
          <w:tcPr>
            <w:tcBorders/>
            <w:tcW w:w="1236" w:type="dxa"/>
          </w:tcPr>
          <w:p w14:paraId="2C915EF0" w14:textId="77777777">
            <w:pPr>
              <w:pStyle w:val="990"/>
              <w:pBdr/>
              <w:spacing w:before="135"/>
              <w:ind w:right="7" w:left="23"/>
              <w:jc w:val="center"/>
              <w:rPr>
                <w:sz w:val="24"/>
              </w:rPr>
            </w:pPr>
            <w:r>
              <w:rPr>
                <w:color w:val="528135"/>
                <w:spacing w:val="-5"/>
                <w:sz w:val="24"/>
              </w:rPr>
              <w:t xml:space="preserve">15</w:t>
            </w:r>
            <w:r>
              <w:rPr>
                <w:sz w:val="24"/>
              </w:rPr>
            </w:r>
            <w:r>
              <w:rPr>
                <w:sz w:val="24"/>
              </w:rPr>
            </w:r>
          </w:p>
        </w:tc>
        <w:tc>
          <w:tcPr>
            <w:tcBorders/>
            <w:tcW w:w="5094" w:type="dxa"/>
          </w:tcPr>
          <w:p w14:paraId="5FF3F9CC" w14:textId="77777777">
            <w:pPr>
              <w:pStyle w:val="990"/>
              <w:pBdr/>
              <w:spacing w:before="135"/>
              <w:ind w:left="135"/>
              <w:rPr>
                <w:sz w:val="24"/>
              </w:rPr>
            </w:pPr>
            <w:r>
              <w:rPr>
                <w:color w:val="528135"/>
                <w:sz w:val="24"/>
              </w:rPr>
              <w:t xml:space="preserve">Contents</w:t>
            </w:r>
            <w:r>
              <w:rPr>
                <w:color w:val="528135"/>
                <w:spacing w:val="-19"/>
                <w:sz w:val="24"/>
              </w:rPr>
              <w:t xml:space="preserve"> </w:t>
            </w:r>
            <w:r>
              <w:rPr>
                <w:color w:val="528135"/>
                <w:sz w:val="24"/>
              </w:rPr>
              <w:t xml:space="preserve">beyond</w:t>
            </w:r>
            <w:r>
              <w:rPr>
                <w:color w:val="528135"/>
                <w:spacing w:val="-26"/>
                <w:sz w:val="24"/>
              </w:rPr>
              <w:t xml:space="preserve"> </w:t>
            </w:r>
            <w:r>
              <w:rPr>
                <w:color w:val="528135"/>
                <w:sz w:val="24"/>
              </w:rPr>
              <w:t xml:space="preserve">the</w:t>
            </w:r>
            <w:r>
              <w:rPr>
                <w:color w:val="528135"/>
                <w:spacing w:val="-8"/>
                <w:sz w:val="24"/>
              </w:rPr>
              <w:t xml:space="preserve"> </w:t>
            </w:r>
            <w:r>
              <w:rPr>
                <w:color w:val="528135"/>
                <w:spacing w:val="-2"/>
                <w:sz w:val="24"/>
              </w:rPr>
              <w:t xml:space="preserve">Syllabus</w:t>
            </w:r>
            <w:r>
              <w:rPr>
                <w:sz w:val="24"/>
              </w:rPr>
            </w:r>
            <w:r>
              <w:rPr>
                <w:sz w:val="24"/>
              </w:rPr>
            </w:r>
          </w:p>
        </w:tc>
        <w:tc>
          <w:tcPr>
            <w:tcBorders/>
            <w:tcW w:w="1082" w:type="dxa"/>
          </w:tcPr>
          <w:p w14:paraId="2DC2F46E" w14:textId="77777777">
            <w:pPr>
              <w:pStyle w:val="990"/>
              <w:pBdr/>
              <w:spacing w:before="135"/>
              <w:ind w:right="3" w:left="75"/>
              <w:jc w:val="center"/>
              <w:rPr>
                <w:sz w:val="24"/>
              </w:rPr>
            </w:pPr>
            <w:r>
              <w:rPr>
                <w:color w:val="528135"/>
                <w:spacing w:val="-5"/>
                <w:sz w:val="24"/>
              </w:rPr>
              <w:t xml:space="preserve">88</w:t>
            </w:r>
            <w:r>
              <w:rPr>
                <w:sz w:val="24"/>
              </w:rPr>
            </w:r>
            <w:r>
              <w:rPr>
                <w:sz w:val="24"/>
              </w:rPr>
            </w:r>
          </w:p>
        </w:tc>
      </w:tr>
      <w:tr>
        <w:trPr>
          <w:trHeight w:val="563"/>
        </w:trPr>
        <w:tc>
          <w:tcPr>
            <w:tcBorders/>
            <w:tcW w:w="1236" w:type="dxa"/>
          </w:tcPr>
          <w:p w14:paraId="37BB1E3D" w14:textId="77777777">
            <w:pPr>
              <w:pStyle w:val="990"/>
              <w:pBdr/>
              <w:spacing w:before="135"/>
              <w:ind w:right="7" w:left="23"/>
              <w:jc w:val="center"/>
              <w:rPr>
                <w:sz w:val="24"/>
              </w:rPr>
            </w:pPr>
            <w:r>
              <w:rPr>
                <w:color w:val="528135"/>
                <w:spacing w:val="-5"/>
                <w:sz w:val="24"/>
              </w:rPr>
              <w:t xml:space="preserve">16</w:t>
            </w:r>
            <w:r>
              <w:rPr>
                <w:sz w:val="24"/>
              </w:rPr>
            </w:r>
            <w:r>
              <w:rPr>
                <w:sz w:val="24"/>
              </w:rPr>
            </w:r>
          </w:p>
        </w:tc>
        <w:tc>
          <w:tcPr>
            <w:tcBorders/>
            <w:tcW w:w="5094" w:type="dxa"/>
          </w:tcPr>
          <w:p w14:paraId="2083ED11" w14:textId="77777777">
            <w:pPr>
              <w:pStyle w:val="990"/>
              <w:pBdr/>
              <w:spacing w:before="135"/>
              <w:ind w:left="135"/>
              <w:rPr>
                <w:sz w:val="24"/>
              </w:rPr>
            </w:pPr>
            <w:r>
              <w:rPr>
                <w:color w:val="528135"/>
                <w:spacing w:val="-2"/>
                <w:sz w:val="24"/>
              </w:rPr>
              <w:t xml:space="preserve">Assessment</w:t>
            </w:r>
            <w:r>
              <w:rPr>
                <w:color w:val="528135"/>
                <w:spacing w:val="-10"/>
                <w:sz w:val="24"/>
              </w:rPr>
              <w:t xml:space="preserve"> </w:t>
            </w:r>
            <w:r>
              <w:rPr>
                <w:color w:val="528135"/>
                <w:spacing w:val="-2"/>
                <w:sz w:val="24"/>
              </w:rPr>
              <w:t xml:space="preserve">Schedule</w:t>
            </w:r>
            <w:r>
              <w:rPr>
                <w:sz w:val="24"/>
              </w:rPr>
            </w:r>
            <w:r>
              <w:rPr>
                <w:sz w:val="24"/>
              </w:rPr>
            </w:r>
          </w:p>
        </w:tc>
        <w:tc>
          <w:tcPr>
            <w:tcBorders/>
            <w:tcW w:w="1082" w:type="dxa"/>
          </w:tcPr>
          <w:p w14:paraId="002A7607" w14:textId="77777777">
            <w:pPr>
              <w:pStyle w:val="990"/>
              <w:pBdr/>
              <w:spacing w:before="135"/>
              <w:ind w:right="3" w:left="75"/>
              <w:jc w:val="center"/>
              <w:rPr>
                <w:sz w:val="24"/>
              </w:rPr>
            </w:pPr>
            <w:r>
              <w:rPr>
                <w:color w:val="528135"/>
                <w:spacing w:val="-5"/>
                <w:sz w:val="24"/>
              </w:rPr>
              <w:t xml:space="preserve">91</w:t>
            </w:r>
            <w:r>
              <w:rPr>
                <w:sz w:val="24"/>
              </w:rPr>
            </w:r>
            <w:r>
              <w:rPr>
                <w:sz w:val="24"/>
              </w:rPr>
            </w:r>
          </w:p>
        </w:tc>
      </w:tr>
      <w:tr>
        <w:trPr>
          <w:trHeight w:val="563"/>
        </w:trPr>
        <w:tc>
          <w:tcPr>
            <w:tcBorders/>
            <w:tcW w:w="1236" w:type="dxa"/>
          </w:tcPr>
          <w:p w14:paraId="7DF29822" w14:textId="77777777">
            <w:pPr>
              <w:pStyle w:val="990"/>
              <w:pBdr/>
              <w:spacing w:before="136"/>
              <w:ind w:right="7" w:left="23"/>
              <w:jc w:val="center"/>
              <w:rPr>
                <w:sz w:val="24"/>
              </w:rPr>
            </w:pPr>
            <w:r>
              <w:rPr>
                <w:color w:val="528135"/>
                <w:spacing w:val="-5"/>
                <w:sz w:val="24"/>
              </w:rPr>
              <w:t xml:space="preserve">17</w:t>
            </w:r>
            <w:r>
              <w:rPr>
                <w:sz w:val="24"/>
              </w:rPr>
            </w:r>
            <w:r>
              <w:rPr>
                <w:sz w:val="24"/>
              </w:rPr>
            </w:r>
          </w:p>
        </w:tc>
        <w:tc>
          <w:tcPr>
            <w:tcBorders/>
            <w:tcW w:w="5094" w:type="dxa"/>
          </w:tcPr>
          <w:p w14:paraId="5EC34CCE" w14:textId="77777777">
            <w:pPr>
              <w:pStyle w:val="990"/>
              <w:pBdr/>
              <w:spacing w:before="136"/>
              <w:ind w:left="135"/>
              <w:rPr>
                <w:sz w:val="24"/>
              </w:rPr>
            </w:pPr>
            <w:r>
              <w:rPr>
                <w:color w:val="528135"/>
                <w:spacing w:val="-2"/>
                <w:sz w:val="24"/>
              </w:rPr>
              <w:t xml:space="preserve">Prescribed</w:t>
            </w:r>
            <w:r>
              <w:rPr>
                <w:color w:val="528135"/>
                <w:spacing w:val="-31"/>
                <w:sz w:val="24"/>
              </w:rPr>
              <w:t xml:space="preserve"> </w:t>
            </w:r>
            <w:r>
              <w:rPr>
                <w:color w:val="528135"/>
                <w:spacing w:val="-2"/>
                <w:sz w:val="24"/>
              </w:rPr>
              <w:t xml:space="preserve">Text</w:t>
            </w:r>
            <w:r>
              <w:rPr>
                <w:color w:val="528135"/>
                <w:spacing w:val="-22"/>
                <w:sz w:val="24"/>
              </w:rPr>
              <w:t xml:space="preserve"> </w:t>
            </w:r>
            <w:r>
              <w:rPr>
                <w:color w:val="528135"/>
                <w:spacing w:val="-2"/>
                <w:sz w:val="24"/>
              </w:rPr>
              <w:t xml:space="preserve">Books &amp;</w:t>
            </w:r>
            <w:r>
              <w:rPr>
                <w:color w:val="528135"/>
                <w:spacing w:val="-5"/>
                <w:sz w:val="24"/>
              </w:rPr>
              <w:t xml:space="preserve"> </w:t>
            </w:r>
            <w:r>
              <w:rPr>
                <w:color w:val="528135"/>
                <w:spacing w:val="-2"/>
                <w:sz w:val="24"/>
              </w:rPr>
              <w:t xml:space="preserve">Reference</w:t>
            </w:r>
            <w:r>
              <w:rPr>
                <w:color w:val="528135"/>
                <w:spacing w:val="2"/>
                <w:sz w:val="24"/>
              </w:rPr>
              <w:t xml:space="preserve"> </w:t>
            </w:r>
            <w:r>
              <w:rPr>
                <w:color w:val="528135"/>
                <w:spacing w:val="-4"/>
                <w:sz w:val="24"/>
              </w:rPr>
              <w:t xml:space="preserve">Books</w:t>
            </w:r>
            <w:r>
              <w:rPr>
                <w:sz w:val="24"/>
              </w:rPr>
            </w:r>
            <w:r>
              <w:rPr>
                <w:sz w:val="24"/>
              </w:rPr>
            </w:r>
          </w:p>
        </w:tc>
        <w:tc>
          <w:tcPr>
            <w:tcBorders/>
            <w:tcW w:w="1082" w:type="dxa"/>
          </w:tcPr>
          <w:p w14:paraId="05666FCE" w14:textId="77777777">
            <w:pPr>
              <w:pStyle w:val="990"/>
              <w:pBdr/>
              <w:spacing w:before="136"/>
              <w:ind w:right="3" w:left="75"/>
              <w:jc w:val="center"/>
              <w:rPr>
                <w:sz w:val="24"/>
              </w:rPr>
            </w:pPr>
            <w:r>
              <w:rPr>
                <w:color w:val="528135"/>
                <w:spacing w:val="-5"/>
                <w:sz w:val="24"/>
              </w:rPr>
              <w:t xml:space="preserve">92</w:t>
            </w:r>
            <w:r>
              <w:rPr>
                <w:sz w:val="24"/>
              </w:rPr>
            </w:r>
            <w:r>
              <w:rPr>
                <w:sz w:val="24"/>
              </w:rPr>
            </w:r>
          </w:p>
        </w:tc>
      </w:tr>
      <w:tr>
        <w:trPr>
          <w:trHeight w:val="563"/>
        </w:trPr>
        <w:tc>
          <w:tcPr>
            <w:tcBorders/>
            <w:tcW w:w="1236" w:type="dxa"/>
          </w:tcPr>
          <w:p w14:paraId="1D557E21" w14:textId="77777777">
            <w:pPr>
              <w:pStyle w:val="990"/>
              <w:pBdr/>
              <w:spacing w:before="139"/>
              <w:ind w:right="7" w:left="23"/>
              <w:jc w:val="center"/>
              <w:rPr>
                <w:sz w:val="24"/>
              </w:rPr>
            </w:pPr>
            <w:r>
              <w:rPr>
                <w:color w:val="528135"/>
                <w:spacing w:val="-5"/>
                <w:sz w:val="24"/>
              </w:rPr>
              <w:t xml:space="preserve">18</w:t>
            </w:r>
            <w:r>
              <w:rPr>
                <w:sz w:val="24"/>
              </w:rPr>
            </w:r>
            <w:r>
              <w:rPr>
                <w:sz w:val="24"/>
              </w:rPr>
            </w:r>
          </w:p>
        </w:tc>
        <w:tc>
          <w:tcPr>
            <w:tcBorders/>
            <w:tcW w:w="5094" w:type="dxa"/>
          </w:tcPr>
          <w:p w14:paraId="73D47461" w14:textId="77777777">
            <w:pPr>
              <w:pStyle w:val="990"/>
              <w:pBdr/>
              <w:spacing w:before="139"/>
              <w:ind w:left="135"/>
              <w:rPr>
                <w:sz w:val="24"/>
              </w:rPr>
            </w:pPr>
            <w:r>
              <w:rPr>
                <w:color w:val="528135"/>
                <w:spacing w:val="-2"/>
                <w:sz w:val="24"/>
              </w:rPr>
              <w:t xml:space="preserve">Mini</w:t>
            </w:r>
            <w:r>
              <w:rPr>
                <w:color w:val="528135"/>
                <w:spacing w:val="-3"/>
                <w:sz w:val="24"/>
              </w:rPr>
              <w:t xml:space="preserve"> </w:t>
            </w:r>
            <w:r>
              <w:rPr>
                <w:color w:val="528135"/>
                <w:spacing w:val="-2"/>
                <w:sz w:val="24"/>
              </w:rPr>
              <w:t xml:space="preserve">Project</w:t>
            </w:r>
            <w:r>
              <w:rPr>
                <w:color w:val="528135"/>
                <w:spacing w:val="-15"/>
                <w:sz w:val="24"/>
              </w:rPr>
              <w:t xml:space="preserve"> </w:t>
            </w:r>
            <w:r>
              <w:rPr>
                <w:color w:val="528135"/>
                <w:spacing w:val="-2"/>
                <w:sz w:val="24"/>
              </w:rPr>
              <w:t xml:space="preserve">Suggestions</w:t>
            </w:r>
            <w:r>
              <w:rPr>
                <w:sz w:val="24"/>
              </w:rPr>
            </w:r>
            <w:r>
              <w:rPr>
                <w:sz w:val="24"/>
              </w:rPr>
            </w:r>
          </w:p>
        </w:tc>
        <w:tc>
          <w:tcPr>
            <w:tcBorders/>
            <w:tcW w:w="1082" w:type="dxa"/>
          </w:tcPr>
          <w:p w14:paraId="38819683" w14:textId="77777777">
            <w:pPr>
              <w:pStyle w:val="990"/>
              <w:pBdr/>
              <w:spacing w:before="139"/>
              <w:ind w:right="3" w:left="75"/>
              <w:jc w:val="center"/>
              <w:rPr>
                <w:sz w:val="24"/>
              </w:rPr>
            </w:pPr>
            <w:r>
              <w:rPr>
                <w:color w:val="528135"/>
                <w:spacing w:val="-5"/>
                <w:sz w:val="24"/>
              </w:rPr>
              <w:t xml:space="preserve">93</w:t>
            </w:r>
            <w:r>
              <w:rPr>
                <w:sz w:val="24"/>
              </w:rPr>
            </w:r>
            <w:r>
              <w:rPr>
                <w:sz w:val="24"/>
              </w:rPr>
            </w:r>
          </w:p>
        </w:tc>
      </w:tr>
    </w:tbl>
    <w:p w14:paraId="3CD974ED" w14:textId="77777777">
      <w:pPr>
        <w:pStyle w:val="988"/>
        <w:pBdr/>
        <w:spacing/>
        <w:ind/>
        <w:rPr>
          <w:b/>
          <w:sz w:val="28"/>
        </w:rPr>
      </w:pPr>
      <w:r>
        <w:rPr>
          <w:b/>
          <w:sz w:val="28"/>
        </w:rPr>
      </w:r>
      <w:r>
        <w:rPr>
          <w:b/>
          <w:sz w:val="28"/>
        </w:rPr>
      </w:r>
      <w:r>
        <w:rPr>
          <w:b/>
          <w:sz w:val="28"/>
        </w:rPr>
      </w:r>
    </w:p>
    <w:p w14:paraId="7D6772A6" w14:textId="77777777">
      <w:pPr>
        <w:pStyle w:val="988"/>
        <w:pBdr/>
        <w:spacing/>
        <w:ind/>
        <w:rPr>
          <w:b/>
          <w:sz w:val="28"/>
        </w:rPr>
      </w:pPr>
      <w:r>
        <w:rPr>
          <w:b/>
          <w:sz w:val="28"/>
        </w:rPr>
      </w:r>
      <w:r>
        <w:rPr>
          <w:b/>
          <w:sz w:val="28"/>
        </w:rPr>
      </w:r>
      <w:r>
        <w:rPr>
          <w:b/>
          <w:sz w:val="28"/>
        </w:rPr>
      </w:r>
    </w:p>
    <w:p w14:paraId="04A6403F" w14:textId="77777777">
      <w:pPr>
        <w:pStyle w:val="988"/>
        <w:pBdr/>
        <w:spacing/>
        <w:ind/>
        <w:rPr>
          <w:b/>
          <w:sz w:val="28"/>
        </w:rPr>
      </w:pPr>
      <w:r>
        <w:rPr>
          <w:b/>
          <w:sz w:val="28"/>
        </w:rPr>
      </w:r>
      <w:r>
        <w:rPr>
          <w:b/>
          <w:sz w:val="28"/>
        </w:rPr>
      </w:r>
      <w:r>
        <w:rPr>
          <w:b/>
          <w:sz w:val="28"/>
        </w:rPr>
      </w:r>
    </w:p>
    <w:p w14:paraId="78FB60C3" w14:textId="77777777">
      <w:pPr>
        <w:pStyle w:val="988"/>
        <w:pBdr/>
        <w:spacing/>
        <w:ind/>
        <w:rPr>
          <w:b/>
          <w:sz w:val="28"/>
        </w:rPr>
      </w:pPr>
      <w:r>
        <w:rPr>
          <w:b/>
          <w:sz w:val="28"/>
        </w:rPr>
      </w:r>
      <w:r>
        <w:rPr>
          <w:b/>
          <w:sz w:val="28"/>
        </w:rPr>
      </w:r>
      <w:r>
        <w:rPr>
          <w:b/>
          <w:sz w:val="28"/>
        </w:rPr>
      </w:r>
    </w:p>
    <w:p w14:paraId="5EBC1BAA" w14:textId="77777777">
      <w:pPr>
        <w:pStyle w:val="988"/>
        <w:pBdr/>
        <w:spacing w:before="120"/>
        <w:ind/>
        <w:rPr>
          <w:b/>
          <w:sz w:val="28"/>
        </w:rPr>
      </w:pPr>
      <w:r>
        <w:rPr>
          <w:b/>
          <w:sz w:val="28"/>
        </w:rPr>
      </w:r>
      <w:r>
        <w:rPr>
          <w:b/>
          <w:sz w:val="28"/>
        </w:rPr>
      </w:r>
      <w:r>
        <w:rPr>
          <w:b/>
          <w:sz w:val="28"/>
        </w:rPr>
      </w:r>
    </w:p>
    <w:p w14:paraId="717E284A" w14:textId="77777777">
      <w:pPr>
        <w:pBdr/>
        <w:spacing/>
        <w:ind/>
        <w:jc w:val="center"/>
        <w:rPr>
          <w:rFonts w:ascii="Arial MT"/>
          <w:sz w:val="28"/>
        </w:rPr>
      </w:pPr>
      <w:r>
        <w:rPr>
          <w:rFonts w:ascii="Arial MT"/>
          <w:spacing w:val="-10"/>
          <w:sz w:val="28"/>
        </w:rPr>
        <w:t xml:space="preserve">5</w:t>
      </w:r>
      <w:r>
        <w:rPr>
          <w:rFonts w:ascii="Arial MT"/>
          <w:sz w:val="28"/>
        </w:rPr>
      </w:r>
      <w:r>
        <w:rPr>
          <w:rFonts w:ascii="Arial MT"/>
          <w:sz w:val="28"/>
        </w:rPr>
      </w:r>
    </w:p>
    <w:p w14:paraId="0FDC8F6E" w14:textId="77777777">
      <w:pPr>
        <w:pBdr/>
        <w:spacing/>
        <w:ind/>
        <w:jc w:val="center"/>
        <w:rPr>
          <w:rFonts w:ascii="Arial MT"/>
          <w:sz w:val="28"/>
        </w:rPr>
        <w:sectPr>
          <w:footnotePr/>
          <w:endnotePr/>
          <w:type w:val="nextPage"/>
          <w:pgSz w:h="15600" w:orient="portrait" w:w="10800"/>
          <w:pgMar w:top="540" w:right="0" w:bottom="0" w:left="0" w:header="720" w:footer="720" w:gutter="0"/>
          <w:cols w:num="1" w:sep="0" w:space="720" w:equalWidth="1"/>
        </w:sectPr>
      </w:pPr>
      <w:r>
        <w:rPr>
          <w:rFonts w:ascii="Arial MT"/>
          <w:sz w:val="28"/>
        </w:rPr>
      </w:r>
      <w:r>
        <w:rPr>
          <w:rFonts w:ascii="Arial MT"/>
          <w:sz w:val="28"/>
        </w:rPr>
      </w:r>
      <w:r>
        <w:rPr>
          <w:rFonts w:ascii="Arial MT"/>
          <w:sz w:val="28"/>
        </w:rPr>
      </w:r>
    </w:p>
    <w:p w14:paraId="1B771BD8" w14:textId="77777777">
      <w:pPr>
        <w:pStyle w:val="979"/>
        <w:numPr>
          <w:ilvl w:val="0"/>
          <w:numId w:val="49"/>
        </w:numPr>
        <w:pBdr/>
        <w:tabs>
          <w:tab w:val="left" w:leader="none" w:pos="1843"/>
        </w:tabs>
        <w:spacing w:before="85"/>
        <w:ind w:hanging="681" w:left="1843"/>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33280" behindDoc="1" locked="0" layoutInCell="1" allowOverlap="1">
                <wp:simplePos x="0" y="0"/>
                <wp:positionH relativeFrom="page">
                  <wp:posOffset>0</wp:posOffset>
                </wp:positionH>
                <wp:positionV relativeFrom="page">
                  <wp:posOffset>0</wp:posOffset>
                </wp:positionV>
                <wp:extent cx="6858000" cy="9905999"/>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483328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Course</w:t>
      </w:r>
      <w:r>
        <w:rPr>
          <w:color w:val="528235"/>
          <w:spacing w:val="-45"/>
        </w:rPr>
        <w:t xml:space="preserve"> </w:t>
      </w:r>
      <w:r>
        <w:rPr>
          <w:color w:val="528235"/>
          <w:spacing w:val="-2"/>
        </w:rPr>
        <w:t xml:space="preserve">Objectives</w:t>
      </w:r>
      <w:r>
        <w:rPr>
          <w:color w:val="528235"/>
        </w:rPr>
      </w:r>
      <w:r>
        <w:rPr>
          <w:color w:val="528235"/>
        </w:rPr>
      </w:r>
    </w:p>
    <w:p w14:paraId="4373FFBD" w14:textId="77777777">
      <w:pPr>
        <w:pStyle w:val="989"/>
        <w:numPr>
          <w:ilvl w:val="1"/>
          <w:numId w:val="49"/>
        </w:numPr>
        <w:pBdr/>
        <w:tabs>
          <w:tab w:val="left" w:leader="none" w:pos="1916"/>
        </w:tabs>
        <w:spacing w:before="540"/>
        <w:ind w:hanging="452" w:left="1916"/>
        <w:rPr>
          <w:color w:val="528235"/>
          <w:sz w:val="32"/>
        </w:rPr>
      </w:pPr>
      <w:r>
        <w:rPr>
          <w:color w:val="528235"/>
          <w:sz w:val="32"/>
        </w:rPr>
        <w:t xml:space="preserve">To</w:t>
      </w:r>
      <w:r>
        <w:rPr>
          <w:color w:val="528235"/>
          <w:spacing w:val="-9"/>
          <w:sz w:val="32"/>
        </w:rPr>
        <w:t xml:space="preserve"> </w:t>
      </w:r>
      <w:r>
        <w:rPr>
          <w:color w:val="528235"/>
          <w:sz w:val="32"/>
        </w:rPr>
        <w:t xml:space="preserve">discuss</w:t>
      </w:r>
      <w:r>
        <w:rPr>
          <w:color w:val="528235"/>
          <w:spacing w:val="-19"/>
          <w:sz w:val="32"/>
        </w:rPr>
        <w:t xml:space="preserve"> </w:t>
      </w:r>
      <w:r>
        <w:rPr>
          <w:color w:val="528235"/>
          <w:sz w:val="32"/>
        </w:rPr>
        <w:t xml:space="preserve">the</w:t>
      </w:r>
      <w:r>
        <w:rPr>
          <w:color w:val="528235"/>
          <w:spacing w:val="-13"/>
          <w:sz w:val="32"/>
        </w:rPr>
        <w:t xml:space="preserve"> </w:t>
      </w:r>
      <w:r>
        <w:rPr>
          <w:color w:val="528235"/>
          <w:sz w:val="32"/>
        </w:rPr>
        <w:t xml:space="preserve">essence</w:t>
      </w:r>
      <w:r>
        <w:rPr>
          <w:color w:val="528235"/>
          <w:spacing w:val="-16"/>
          <w:sz w:val="32"/>
        </w:rPr>
        <w:t xml:space="preserve"> </w:t>
      </w:r>
      <w:r>
        <w:rPr>
          <w:color w:val="528235"/>
          <w:sz w:val="32"/>
        </w:rPr>
        <w:t xml:space="preserve">of</w:t>
      </w:r>
      <w:r>
        <w:rPr>
          <w:color w:val="528235"/>
          <w:spacing w:val="-9"/>
          <w:sz w:val="32"/>
        </w:rPr>
        <w:t xml:space="preserve"> </w:t>
      </w:r>
      <w:r>
        <w:rPr>
          <w:color w:val="528235"/>
          <w:sz w:val="32"/>
        </w:rPr>
        <w:t xml:space="preserve">agile</w:t>
      </w:r>
      <w:r>
        <w:rPr>
          <w:color w:val="528235"/>
          <w:spacing w:val="-18"/>
          <w:sz w:val="32"/>
        </w:rPr>
        <w:t xml:space="preserve"> </w:t>
      </w:r>
      <w:r>
        <w:rPr>
          <w:color w:val="528235"/>
          <w:sz w:val="32"/>
        </w:rPr>
        <w:t xml:space="preserve">development</w:t>
      </w:r>
      <w:r>
        <w:rPr>
          <w:color w:val="528235"/>
          <w:spacing w:val="-5"/>
          <w:sz w:val="32"/>
        </w:rPr>
        <w:t xml:space="preserve"> </w:t>
      </w:r>
      <w:r>
        <w:rPr>
          <w:color w:val="528235"/>
          <w:spacing w:val="-2"/>
          <w:sz w:val="32"/>
        </w:rPr>
        <w:t xml:space="preserve">methods.</w:t>
      </w:r>
      <w:r>
        <w:rPr>
          <w:color w:val="528235"/>
          <w:sz w:val="32"/>
        </w:rPr>
      </w:r>
      <w:r>
        <w:rPr>
          <w:color w:val="528235"/>
          <w:sz w:val="32"/>
        </w:rPr>
      </w:r>
    </w:p>
    <w:p w14:paraId="5426E06F" w14:textId="77777777">
      <w:pPr>
        <w:pStyle w:val="989"/>
        <w:numPr>
          <w:ilvl w:val="1"/>
          <w:numId w:val="49"/>
        </w:numPr>
        <w:pBdr/>
        <w:tabs>
          <w:tab w:val="left" w:leader="none" w:pos="1916"/>
        </w:tabs>
        <w:spacing w:before="199"/>
        <w:ind w:hanging="452" w:left="1916"/>
        <w:rPr>
          <w:color w:val="528235"/>
          <w:sz w:val="32"/>
        </w:rPr>
      </w:pPr>
      <w:r>
        <w:rPr>
          <w:color w:val="528235"/>
          <w:sz w:val="32"/>
        </w:rPr>
        <w:t xml:space="preserve">To</w:t>
      </w:r>
      <w:r>
        <w:rPr>
          <w:color w:val="528235"/>
          <w:spacing w:val="-7"/>
          <w:sz w:val="32"/>
        </w:rPr>
        <w:t xml:space="preserve"> </w:t>
      </w:r>
      <w:r>
        <w:rPr>
          <w:color w:val="528235"/>
          <w:sz w:val="32"/>
        </w:rPr>
        <w:t xml:space="preserve">set</w:t>
      </w:r>
      <w:r>
        <w:rPr>
          <w:color w:val="528235"/>
          <w:spacing w:val="-15"/>
          <w:sz w:val="32"/>
        </w:rPr>
        <w:t xml:space="preserve"> </w:t>
      </w:r>
      <w:r>
        <w:rPr>
          <w:color w:val="528235"/>
          <w:sz w:val="32"/>
        </w:rPr>
        <w:t xml:space="preserve">up</w:t>
      </w:r>
      <w:r>
        <w:rPr>
          <w:color w:val="528235"/>
          <w:spacing w:val="-9"/>
          <w:sz w:val="32"/>
        </w:rPr>
        <w:t xml:space="preserve"> </w:t>
      </w:r>
      <w:r>
        <w:rPr>
          <w:color w:val="528235"/>
          <w:sz w:val="32"/>
        </w:rPr>
        <w:t xml:space="preserve">and</w:t>
      </w:r>
      <w:r>
        <w:rPr>
          <w:color w:val="528235"/>
          <w:spacing w:val="-9"/>
          <w:sz w:val="32"/>
        </w:rPr>
        <w:t xml:space="preserve"> </w:t>
      </w:r>
      <w:r>
        <w:rPr>
          <w:color w:val="528235"/>
          <w:sz w:val="32"/>
        </w:rPr>
        <w:t xml:space="preserve">create</w:t>
      </w:r>
      <w:r>
        <w:rPr>
          <w:color w:val="528235"/>
          <w:spacing w:val="-14"/>
          <w:sz w:val="32"/>
        </w:rPr>
        <w:t xml:space="preserve"> </w:t>
      </w:r>
      <w:r>
        <w:rPr>
          <w:color w:val="528235"/>
          <w:sz w:val="32"/>
        </w:rPr>
        <w:t xml:space="preserve">a</w:t>
      </w:r>
      <w:r>
        <w:rPr>
          <w:color w:val="528235"/>
          <w:spacing w:val="-8"/>
          <w:sz w:val="32"/>
        </w:rPr>
        <w:t xml:space="preserve"> </w:t>
      </w:r>
      <w:r>
        <w:rPr>
          <w:color w:val="528235"/>
          <w:sz w:val="32"/>
        </w:rPr>
        <w:t xml:space="preserve">GitHub</w:t>
      </w:r>
      <w:r>
        <w:rPr>
          <w:color w:val="528235"/>
          <w:spacing w:val="-13"/>
          <w:sz w:val="32"/>
        </w:rPr>
        <w:t xml:space="preserve"> </w:t>
      </w:r>
      <w:r>
        <w:rPr>
          <w:color w:val="528235"/>
          <w:spacing w:val="-2"/>
          <w:sz w:val="32"/>
        </w:rPr>
        <w:t xml:space="preserve">repository.</w:t>
      </w:r>
      <w:r>
        <w:rPr>
          <w:color w:val="528235"/>
          <w:sz w:val="32"/>
        </w:rPr>
      </w:r>
      <w:r>
        <w:rPr>
          <w:color w:val="528235"/>
          <w:sz w:val="32"/>
        </w:rPr>
      </w:r>
    </w:p>
    <w:p w14:paraId="727CD5F1" w14:textId="77777777">
      <w:pPr>
        <w:pStyle w:val="989"/>
        <w:numPr>
          <w:ilvl w:val="1"/>
          <w:numId w:val="49"/>
        </w:numPr>
        <w:pBdr/>
        <w:tabs>
          <w:tab w:val="left" w:leader="none" w:pos="1916"/>
        </w:tabs>
        <w:spacing w:before="200"/>
        <w:ind w:hanging="452" w:left="1916"/>
        <w:rPr>
          <w:color w:val="528235"/>
          <w:sz w:val="32"/>
        </w:rPr>
      </w:pPr>
      <w:r>
        <w:rPr>
          <w:color w:val="528235"/>
          <w:sz w:val="32"/>
        </w:rPr>
        <w:t xml:space="preserve">To</w:t>
      </w:r>
      <w:r>
        <w:rPr>
          <w:color w:val="528235"/>
          <w:spacing w:val="-15"/>
          <w:sz w:val="32"/>
        </w:rPr>
        <w:t xml:space="preserve"> </w:t>
      </w:r>
      <w:r>
        <w:rPr>
          <w:color w:val="528235"/>
          <w:sz w:val="32"/>
        </w:rPr>
        <w:t xml:space="preserve">create</w:t>
      </w:r>
      <w:r>
        <w:rPr>
          <w:color w:val="528235"/>
          <w:spacing w:val="-22"/>
          <w:sz w:val="32"/>
        </w:rPr>
        <w:t xml:space="preserve"> </w:t>
      </w:r>
      <w:r>
        <w:rPr>
          <w:color w:val="528235"/>
          <w:sz w:val="32"/>
        </w:rPr>
        <w:t xml:space="preserve">interactive</w:t>
      </w:r>
      <w:r>
        <w:rPr>
          <w:color w:val="528235"/>
          <w:spacing w:val="-15"/>
          <w:sz w:val="32"/>
        </w:rPr>
        <w:t xml:space="preserve"> </w:t>
      </w:r>
      <w:r>
        <w:rPr>
          <w:color w:val="528235"/>
          <w:sz w:val="32"/>
        </w:rPr>
        <w:t xml:space="preserve">websites</w:t>
      </w:r>
      <w:r>
        <w:rPr>
          <w:color w:val="528235"/>
          <w:spacing w:val="-21"/>
          <w:sz w:val="32"/>
        </w:rPr>
        <w:t xml:space="preserve"> </w:t>
      </w:r>
      <w:r>
        <w:rPr>
          <w:color w:val="528235"/>
          <w:sz w:val="32"/>
        </w:rPr>
        <w:t xml:space="preserve">using</w:t>
      </w:r>
      <w:r>
        <w:rPr>
          <w:color w:val="528235"/>
          <w:spacing w:val="-21"/>
          <w:sz w:val="32"/>
        </w:rPr>
        <w:t xml:space="preserve"> </w:t>
      </w:r>
      <w:r>
        <w:rPr>
          <w:color w:val="528235"/>
          <w:spacing w:val="-2"/>
          <w:sz w:val="32"/>
        </w:rPr>
        <w:t xml:space="preserve">HTML.</w:t>
      </w:r>
      <w:r>
        <w:rPr>
          <w:color w:val="528235"/>
          <w:sz w:val="32"/>
        </w:rPr>
      </w:r>
      <w:r>
        <w:rPr>
          <w:color w:val="528235"/>
          <w:sz w:val="32"/>
        </w:rPr>
      </w:r>
    </w:p>
    <w:p w14:paraId="3A2873AA" w14:textId="77777777">
      <w:pPr>
        <w:pStyle w:val="989"/>
        <w:numPr>
          <w:ilvl w:val="1"/>
          <w:numId w:val="49"/>
        </w:numPr>
        <w:pBdr/>
        <w:tabs>
          <w:tab w:val="left" w:leader="none" w:pos="1916"/>
        </w:tabs>
        <w:spacing w:before="281"/>
        <w:ind w:hanging="452" w:left="1916"/>
        <w:rPr>
          <w:color w:val="528235"/>
          <w:sz w:val="32"/>
        </w:rPr>
      </w:pPr>
      <w:r>
        <w:rPr>
          <w:color w:val="528235"/>
          <w:sz w:val="32"/>
        </w:rPr>
        <w:t xml:space="preserve">To</w:t>
      </w:r>
      <w:r>
        <w:rPr>
          <w:color w:val="528235"/>
          <w:spacing w:val="-14"/>
          <w:sz w:val="32"/>
        </w:rPr>
        <w:t xml:space="preserve"> </w:t>
      </w:r>
      <w:r>
        <w:rPr>
          <w:color w:val="528235"/>
          <w:sz w:val="32"/>
        </w:rPr>
        <w:t xml:space="preserve">design</w:t>
      </w:r>
      <w:r>
        <w:rPr>
          <w:color w:val="528235"/>
          <w:spacing w:val="-22"/>
          <w:sz w:val="32"/>
        </w:rPr>
        <w:t xml:space="preserve"> </w:t>
      </w:r>
      <w:r>
        <w:rPr>
          <w:color w:val="528235"/>
          <w:sz w:val="32"/>
        </w:rPr>
        <w:t xml:space="preserve">interactive</w:t>
      </w:r>
      <w:r>
        <w:rPr>
          <w:color w:val="528235"/>
          <w:spacing w:val="-13"/>
          <w:sz w:val="32"/>
        </w:rPr>
        <w:t xml:space="preserve"> </w:t>
      </w:r>
      <w:r>
        <w:rPr>
          <w:color w:val="528235"/>
          <w:sz w:val="32"/>
        </w:rPr>
        <w:t xml:space="preserve">websites</w:t>
      </w:r>
      <w:r>
        <w:rPr>
          <w:color w:val="528235"/>
          <w:spacing w:val="-20"/>
          <w:sz w:val="32"/>
        </w:rPr>
        <w:t xml:space="preserve"> </w:t>
      </w:r>
      <w:r>
        <w:rPr>
          <w:color w:val="528235"/>
          <w:sz w:val="32"/>
        </w:rPr>
        <w:t xml:space="preserve">using</w:t>
      </w:r>
      <w:r>
        <w:rPr>
          <w:color w:val="528235"/>
          <w:spacing w:val="-16"/>
          <w:sz w:val="32"/>
        </w:rPr>
        <w:t xml:space="preserve"> </w:t>
      </w:r>
      <w:r>
        <w:rPr>
          <w:color w:val="528235"/>
          <w:spacing w:val="-4"/>
          <w:sz w:val="32"/>
        </w:rPr>
        <w:t xml:space="preserve">CSS.</w:t>
      </w:r>
      <w:r>
        <w:rPr>
          <w:color w:val="528235"/>
          <w:sz w:val="32"/>
        </w:rPr>
      </w:r>
      <w:r>
        <w:rPr>
          <w:color w:val="528235"/>
          <w:sz w:val="32"/>
        </w:rPr>
      </w:r>
    </w:p>
    <w:p w14:paraId="3CEA1700" w14:textId="77777777">
      <w:pPr>
        <w:pStyle w:val="989"/>
        <w:numPr>
          <w:ilvl w:val="1"/>
          <w:numId w:val="49"/>
        </w:numPr>
        <w:pBdr/>
        <w:tabs>
          <w:tab w:val="left" w:leader="none" w:pos="1916"/>
        </w:tabs>
        <w:spacing w:before="281"/>
        <w:ind w:hanging="452" w:left="1916"/>
        <w:rPr>
          <w:color w:val="528235"/>
          <w:sz w:val="32"/>
        </w:rPr>
      </w:pPr>
      <w:r>
        <w:rPr>
          <w:color w:val="528235"/>
          <w:sz w:val="32"/>
        </w:rPr>
        <w:t xml:space="preserve">To</w:t>
      </w:r>
      <w:r>
        <w:rPr>
          <w:color w:val="528235"/>
          <w:spacing w:val="-12"/>
          <w:sz w:val="32"/>
        </w:rPr>
        <w:t xml:space="preserve"> </w:t>
      </w:r>
      <w:r>
        <w:rPr>
          <w:color w:val="528235"/>
          <w:sz w:val="32"/>
        </w:rPr>
        <w:t xml:space="preserve">develop</w:t>
      </w:r>
      <w:r>
        <w:rPr>
          <w:color w:val="528235"/>
          <w:spacing w:val="-9"/>
          <w:sz w:val="32"/>
        </w:rPr>
        <w:t xml:space="preserve"> </w:t>
      </w:r>
      <w:r>
        <w:rPr>
          <w:color w:val="528235"/>
          <w:sz w:val="32"/>
        </w:rPr>
        <w:t xml:space="preserve">dynamic</w:t>
      </w:r>
      <w:r>
        <w:rPr>
          <w:color w:val="528235"/>
          <w:spacing w:val="-12"/>
          <w:sz w:val="32"/>
        </w:rPr>
        <w:t xml:space="preserve"> </w:t>
      </w:r>
      <w:r>
        <w:rPr>
          <w:color w:val="528235"/>
          <w:sz w:val="32"/>
        </w:rPr>
        <w:t xml:space="preserve">web</w:t>
      </w:r>
      <w:r>
        <w:rPr>
          <w:color w:val="528235"/>
          <w:spacing w:val="-17"/>
          <w:sz w:val="32"/>
        </w:rPr>
        <w:t xml:space="preserve"> </w:t>
      </w:r>
      <w:r>
        <w:rPr>
          <w:color w:val="528235"/>
          <w:sz w:val="32"/>
        </w:rPr>
        <w:t xml:space="preserve">page</w:t>
      </w:r>
      <w:r>
        <w:rPr>
          <w:color w:val="528235"/>
          <w:spacing w:val="-18"/>
          <w:sz w:val="32"/>
        </w:rPr>
        <w:t xml:space="preserve"> </w:t>
      </w:r>
      <w:r>
        <w:rPr>
          <w:color w:val="528235"/>
          <w:sz w:val="32"/>
        </w:rPr>
        <w:t xml:space="preserve">using</w:t>
      </w:r>
      <w:r>
        <w:rPr>
          <w:color w:val="528235"/>
          <w:spacing w:val="-13"/>
          <w:sz w:val="32"/>
        </w:rPr>
        <w:t xml:space="preserve"> </w:t>
      </w:r>
      <w:r>
        <w:rPr>
          <w:color w:val="528235"/>
          <w:sz w:val="32"/>
        </w:rPr>
        <w:t xml:space="preserve">Java</w:t>
      </w:r>
      <w:r>
        <w:rPr>
          <w:color w:val="528235"/>
          <w:spacing w:val="-16"/>
          <w:sz w:val="32"/>
        </w:rPr>
        <w:t xml:space="preserve"> </w:t>
      </w:r>
      <w:r>
        <w:rPr>
          <w:color w:val="528235"/>
          <w:spacing w:val="-2"/>
          <w:sz w:val="32"/>
        </w:rPr>
        <w:t xml:space="preserve">script.</w:t>
      </w:r>
      <w:r>
        <w:rPr>
          <w:color w:val="528235"/>
          <w:sz w:val="32"/>
        </w:rPr>
      </w:r>
      <w:r>
        <w:rPr>
          <w:color w:val="528235"/>
          <w:sz w:val="32"/>
        </w:rPr>
      </w:r>
    </w:p>
    <w:p w14:paraId="7B813775" w14:textId="77777777">
      <w:pPr>
        <w:pStyle w:val="988"/>
        <w:pBdr/>
        <w:spacing/>
        <w:ind/>
        <w:rPr>
          <w:sz w:val="32"/>
        </w:rPr>
      </w:pPr>
      <w:r>
        <w:rPr>
          <w:sz w:val="32"/>
        </w:rPr>
      </w:r>
      <w:r>
        <w:rPr>
          <w:sz w:val="32"/>
        </w:rPr>
      </w:r>
      <w:r>
        <w:rPr>
          <w:sz w:val="32"/>
        </w:rPr>
      </w:r>
    </w:p>
    <w:p w14:paraId="27398941" w14:textId="77777777">
      <w:pPr>
        <w:pStyle w:val="988"/>
        <w:pBdr/>
        <w:spacing/>
        <w:ind/>
        <w:rPr>
          <w:sz w:val="32"/>
        </w:rPr>
      </w:pPr>
      <w:r>
        <w:rPr>
          <w:sz w:val="32"/>
        </w:rPr>
      </w:r>
      <w:r>
        <w:rPr>
          <w:sz w:val="32"/>
        </w:rPr>
      </w:r>
      <w:r>
        <w:rPr>
          <w:sz w:val="32"/>
        </w:rPr>
      </w:r>
    </w:p>
    <w:p w14:paraId="65533EEE" w14:textId="77777777">
      <w:pPr>
        <w:pStyle w:val="988"/>
        <w:pBdr/>
        <w:spacing/>
        <w:ind/>
        <w:rPr>
          <w:sz w:val="32"/>
        </w:rPr>
      </w:pPr>
      <w:r>
        <w:rPr>
          <w:sz w:val="32"/>
        </w:rPr>
      </w:r>
      <w:r>
        <w:rPr>
          <w:sz w:val="32"/>
        </w:rPr>
      </w:r>
      <w:r>
        <w:rPr>
          <w:sz w:val="32"/>
        </w:rPr>
      </w:r>
    </w:p>
    <w:p w14:paraId="45A212C4" w14:textId="77777777">
      <w:pPr>
        <w:pStyle w:val="988"/>
        <w:pBdr/>
        <w:spacing/>
        <w:ind/>
        <w:rPr>
          <w:sz w:val="32"/>
        </w:rPr>
      </w:pPr>
      <w:r>
        <w:rPr>
          <w:sz w:val="32"/>
        </w:rPr>
      </w:r>
      <w:r>
        <w:rPr>
          <w:sz w:val="32"/>
        </w:rPr>
      </w:r>
      <w:r>
        <w:rPr>
          <w:sz w:val="32"/>
        </w:rPr>
      </w:r>
    </w:p>
    <w:p w14:paraId="75B6CF07" w14:textId="77777777">
      <w:pPr>
        <w:pStyle w:val="988"/>
        <w:pBdr/>
        <w:spacing/>
        <w:ind/>
        <w:rPr>
          <w:sz w:val="32"/>
        </w:rPr>
      </w:pPr>
      <w:r>
        <w:rPr>
          <w:sz w:val="32"/>
        </w:rPr>
      </w:r>
      <w:r>
        <w:rPr>
          <w:sz w:val="32"/>
        </w:rPr>
      </w:r>
      <w:r>
        <w:rPr>
          <w:sz w:val="32"/>
        </w:rPr>
      </w:r>
    </w:p>
    <w:p w14:paraId="013139FB" w14:textId="77777777">
      <w:pPr>
        <w:pStyle w:val="988"/>
        <w:pBdr/>
        <w:spacing/>
        <w:ind/>
        <w:rPr>
          <w:sz w:val="32"/>
        </w:rPr>
      </w:pPr>
      <w:r>
        <w:rPr>
          <w:sz w:val="32"/>
        </w:rPr>
      </w:r>
      <w:r>
        <w:rPr>
          <w:sz w:val="32"/>
        </w:rPr>
      </w:r>
      <w:r>
        <w:rPr>
          <w:sz w:val="32"/>
        </w:rPr>
      </w:r>
    </w:p>
    <w:p w14:paraId="5889FE2A" w14:textId="77777777">
      <w:pPr>
        <w:pStyle w:val="988"/>
        <w:pBdr/>
        <w:spacing/>
        <w:ind/>
        <w:rPr>
          <w:sz w:val="32"/>
        </w:rPr>
      </w:pPr>
      <w:r>
        <w:rPr>
          <w:sz w:val="32"/>
        </w:rPr>
      </w:r>
      <w:r>
        <w:rPr>
          <w:sz w:val="32"/>
        </w:rPr>
      </w:r>
      <w:r>
        <w:rPr>
          <w:sz w:val="32"/>
        </w:rPr>
      </w:r>
    </w:p>
    <w:p w14:paraId="40E88300" w14:textId="77777777">
      <w:pPr>
        <w:pStyle w:val="988"/>
        <w:pBdr/>
        <w:spacing/>
        <w:ind/>
        <w:rPr>
          <w:sz w:val="32"/>
        </w:rPr>
      </w:pPr>
      <w:r>
        <w:rPr>
          <w:sz w:val="32"/>
        </w:rPr>
      </w:r>
      <w:r>
        <w:rPr>
          <w:sz w:val="32"/>
        </w:rPr>
      </w:r>
      <w:r>
        <w:rPr>
          <w:sz w:val="32"/>
        </w:rPr>
      </w:r>
    </w:p>
    <w:p w14:paraId="32F671F7" w14:textId="77777777">
      <w:pPr>
        <w:pStyle w:val="988"/>
        <w:pBdr/>
        <w:spacing/>
        <w:ind/>
        <w:rPr>
          <w:sz w:val="32"/>
        </w:rPr>
      </w:pPr>
      <w:r>
        <w:rPr>
          <w:sz w:val="32"/>
        </w:rPr>
      </w:r>
      <w:r>
        <w:rPr>
          <w:sz w:val="32"/>
        </w:rPr>
      </w:r>
      <w:r>
        <w:rPr>
          <w:sz w:val="32"/>
        </w:rPr>
      </w:r>
    </w:p>
    <w:p w14:paraId="337ED7D7" w14:textId="77777777">
      <w:pPr>
        <w:pStyle w:val="988"/>
        <w:pBdr/>
        <w:spacing/>
        <w:ind/>
        <w:rPr>
          <w:sz w:val="32"/>
        </w:rPr>
      </w:pPr>
      <w:r>
        <w:rPr>
          <w:sz w:val="32"/>
        </w:rPr>
      </w:r>
      <w:r>
        <w:rPr>
          <w:sz w:val="32"/>
        </w:rPr>
      </w:r>
      <w:r>
        <w:rPr>
          <w:sz w:val="32"/>
        </w:rPr>
      </w:r>
    </w:p>
    <w:p w14:paraId="242B150B" w14:textId="77777777">
      <w:pPr>
        <w:pStyle w:val="988"/>
        <w:pBdr/>
        <w:spacing/>
        <w:ind/>
        <w:rPr>
          <w:sz w:val="32"/>
        </w:rPr>
      </w:pPr>
      <w:r>
        <w:rPr>
          <w:sz w:val="32"/>
        </w:rPr>
      </w:r>
      <w:r>
        <w:rPr>
          <w:sz w:val="32"/>
        </w:rPr>
      </w:r>
      <w:r>
        <w:rPr>
          <w:sz w:val="32"/>
        </w:rPr>
      </w:r>
    </w:p>
    <w:p w14:paraId="23D31AD8" w14:textId="77777777">
      <w:pPr>
        <w:pStyle w:val="988"/>
        <w:pBdr/>
        <w:spacing/>
        <w:ind/>
        <w:rPr>
          <w:sz w:val="32"/>
        </w:rPr>
      </w:pPr>
      <w:r>
        <w:rPr>
          <w:sz w:val="32"/>
        </w:rPr>
      </w:r>
      <w:r>
        <w:rPr>
          <w:sz w:val="32"/>
        </w:rPr>
      </w:r>
      <w:r>
        <w:rPr>
          <w:sz w:val="32"/>
        </w:rPr>
      </w:r>
    </w:p>
    <w:p w14:paraId="74B98DC2" w14:textId="77777777">
      <w:pPr>
        <w:pStyle w:val="988"/>
        <w:pBdr/>
        <w:spacing/>
        <w:ind/>
        <w:rPr>
          <w:sz w:val="32"/>
        </w:rPr>
      </w:pPr>
      <w:r>
        <w:rPr>
          <w:sz w:val="32"/>
        </w:rPr>
      </w:r>
      <w:r>
        <w:rPr>
          <w:sz w:val="32"/>
        </w:rPr>
      </w:r>
      <w:r>
        <w:rPr>
          <w:sz w:val="32"/>
        </w:rPr>
      </w:r>
    </w:p>
    <w:p w14:paraId="0D803BA6" w14:textId="77777777">
      <w:pPr>
        <w:pStyle w:val="988"/>
        <w:pBdr/>
        <w:spacing/>
        <w:ind/>
        <w:rPr>
          <w:sz w:val="32"/>
        </w:rPr>
      </w:pPr>
      <w:r>
        <w:rPr>
          <w:sz w:val="32"/>
        </w:rPr>
      </w:r>
      <w:r>
        <w:rPr>
          <w:sz w:val="32"/>
        </w:rPr>
      </w:r>
      <w:r>
        <w:rPr>
          <w:sz w:val="32"/>
        </w:rPr>
      </w:r>
    </w:p>
    <w:p w14:paraId="0B7CFFA3" w14:textId="77777777">
      <w:pPr>
        <w:pStyle w:val="988"/>
        <w:pBdr/>
        <w:spacing/>
        <w:ind/>
        <w:rPr>
          <w:sz w:val="32"/>
        </w:rPr>
      </w:pPr>
      <w:r>
        <w:rPr>
          <w:sz w:val="32"/>
        </w:rPr>
      </w:r>
      <w:r>
        <w:rPr>
          <w:sz w:val="32"/>
        </w:rPr>
      </w:r>
      <w:r>
        <w:rPr>
          <w:sz w:val="32"/>
        </w:rPr>
      </w:r>
    </w:p>
    <w:p w14:paraId="5567C9C2" w14:textId="77777777">
      <w:pPr>
        <w:pStyle w:val="988"/>
        <w:pBdr/>
        <w:spacing/>
        <w:ind/>
        <w:rPr>
          <w:sz w:val="32"/>
        </w:rPr>
      </w:pPr>
      <w:r>
        <w:rPr>
          <w:sz w:val="32"/>
        </w:rPr>
      </w:r>
      <w:r>
        <w:rPr>
          <w:sz w:val="32"/>
        </w:rPr>
      </w:r>
      <w:r>
        <w:rPr>
          <w:sz w:val="32"/>
        </w:rPr>
      </w:r>
    </w:p>
    <w:p w14:paraId="09B40480" w14:textId="77777777">
      <w:pPr>
        <w:pStyle w:val="988"/>
        <w:pBdr/>
        <w:spacing/>
        <w:ind/>
        <w:rPr>
          <w:sz w:val="32"/>
        </w:rPr>
      </w:pPr>
      <w:r>
        <w:rPr>
          <w:sz w:val="32"/>
        </w:rPr>
      </w:r>
      <w:r>
        <w:rPr>
          <w:sz w:val="32"/>
        </w:rPr>
      </w:r>
      <w:r>
        <w:rPr>
          <w:sz w:val="32"/>
        </w:rPr>
      </w:r>
    </w:p>
    <w:p w14:paraId="5A1D60FD" w14:textId="77777777">
      <w:pPr>
        <w:pStyle w:val="988"/>
        <w:pBdr/>
        <w:spacing/>
        <w:ind/>
        <w:rPr>
          <w:sz w:val="32"/>
        </w:rPr>
      </w:pPr>
      <w:r>
        <w:rPr>
          <w:sz w:val="32"/>
        </w:rPr>
      </w:r>
      <w:r>
        <w:rPr>
          <w:sz w:val="32"/>
        </w:rPr>
      </w:r>
      <w:r>
        <w:rPr>
          <w:sz w:val="32"/>
        </w:rPr>
      </w:r>
    </w:p>
    <w:p w14:paraId="341EB67B" w14:textId="77777777">
      <w:pPr>
        <w:pStyle w:val="988"/>
        <w:pBdr/>
        <w:spacing/>
        <w:ind/>
        <w:rPr>
          <w:sz w:val="32"/>
        </w:rPr>
      </w:pPr>
      <w:r>
        <w:rPr>
          <w:sz w:val="32"/>
        </w:rPr>
      </w:r>
      <w:r>
        <w:rPr>
          <w:sz w:val="32"/>
        </w:rPr>
      </w:r>
      <w:r>
        <w:rPr>
          <w:sz w:val="32"/>
        </w:rPr>
      </w:r>
    </w:p>
    <w:p w14:paraId="194B6E18" w14:textId="77777777">
      <w:pPr>
        <w:pStyle w:val="988"/>
        <w:pBdr/>
        <w:spacing/>
        <w:ind/>
        <w:rPr>
          <w:sz w:val="32"/>
        </w:rPr>
      </w:pPr>
      <w:r>
        <w:rPr>
          <w:sz w:val="32"/>
        </w:rPr>
      </w:r>
      <w:r>
        <w:rPr>
          <w:sz w:val="32"/>
        </w:rPr>
      </w:r>
      <w:r>
        <w:rPr>
          <w:sz w:val="32"/>
        </w:rPr>
      </w:r>
    </w:p>
    <w:p w14:paraId="7DCB4749" w14:textId="77777777">
      <w:pPr>
        <w:pStyle w:val="988"/>
        <w:pBdr/>
        <w:spacing/>
        <w:ind/>
        <w:rPr>
          <w:sz w:val="32"/>
        </w:rPr>
      </w:pPr>
      <w:r>
        <w:rPr>
          <w:sz w:val="32"/>
        </w:rPr>
      </w:r>
      <w:r>
        <w:rPr>
          <w:sz w:val="32"/>
        </w:rPr>
      </w:r>
      <w:r>
        <w:rPr>
          <w:sz w:val="32"/>
        </w:rPr>
      </w:r>
    </w:p>
    <w:p w14:paraId="7A7AC10A" w14:textId="77777777">
      <w:pPr>
        <w:pStyle w:val="988"/>
        <w:pBdr/>
        <w:spacing/>
        <w:ind/>
        <w:rPr>
          <w:sz w:val="32"/>
        </w:rPr>
      </w:pPr>
      <w:r>
        <w:rPr>
          <w:sz w:val="32"/>
        </w:rPr>
      </w:r>
      <w:r>
        <w:rPr>
          <w:sz w:val="32"/>
        </w:rPr>
      </w:r>
      <w:r>
        <w:rPr>
          <w:sz w:val="32"/>
        </w:rPr>
      </w:r>
    </w:p>
    <w:p w14:paraId="524C90D9" w14:textId="77777777">
      <w:pPr>
        <w:pStyle w:val="988"/>
        <w:pBdr/>
        <w:spacing/>
        <w:ind/>
        <w:rPr>
          <w:sz w:val="32"/>
        </w:rPr>
      </w:pPr>
      <w:r>
        <w:rPr>
          <w:sz w:val="32"/>
        </w:rPr>
      </w:r>
      <w:r>
        <w:rPr>
          <w:sz w:val="32"/>
        </w:rPr>
      </w:r>
      <w:r>
        <w:rPr>
          <w:sz w:val="32"/>
        </w:rPr>
      </w:r>
    </w:p>
    <w:p w14:paraId="5E5DA42E" w14:textId="77777777">
      <w:pPr>
        <w:pStyle w:val="988"/>
        <w:pBdr/>
        <w:spacing/>
        <w:ind/>
        <w:rPr>
          <w:sz w:val="32"/>
        </w:rPr>
      </w:pPr>
      <w:r>
        <w:rPr>
          <w:sz w:val="32"/>
        </w:rPr>
      </w:r>
      <w:r>
        <w:rPr>
          <w:sz w:val="32"/>
        </w:rPr>
      </w:r>
      <w:r>
        <w:rPr>
          <w:sz w:val="32"/>
        </w:rPr>
      </w:r>
    </w:p>
    <w:p w14:paraId="49706043" w14:textId="77777777">
      <w:pPr>
        <w:pStyle w:val="988"/>
        <w:pBdr/>
        <w:spacing w:before="208"/>
        <w:ind/>
        <w:rPr>
          <w:sz w:val="32"/>
        </w:rPr>
      </w:pPr>
      <w:r>
        <w:rPr>
          <w:sz w:val="32"/>
        </w:rPr>
      </w:r>
      <w:r>
        <w:rPr>
          <w:sz w:val="32"/>
        </w:rPr>
      </w:r>
      <w:r>
        <w:rPr>
          <w:sz w:val="32"/>
        </w:rPr>
      </w:r>
    </w:p>
    <w:p w14:paraId="7729C53A" w14:textId="77777777">
      <w:pPr>
        <w:pBdr/>
        <w:spacing w:before="1"/>
        <w:ind/>
        <w:jc w:val="center"/>
        <w:rPr>
          <w:rFonts w:ascii="Arial MT"/>
          <w:sz w:val="28"/>
        </w:rPr>
      </w:pPr>
      <w:r>
        <w:rPr>
          <w:rFonts w:ascii="Arial MT"/>
          <w:spacing w:val="-10"/>
          <w:sz w:val="28"/>
        </w:rPr>
        <w:t xml:space="preserve">6</w:t>
      </w:r>
      <w:r>
        <w:rPr>
          <w:rFonts w:ascii="Arial MT"/>
          <w:sz w:val="28"/>
        </w:rPr>
      </w:r>
      <w:r>
        <w:rPr>
          <w:rFonts w:ascii="Arial MT"/>
          <w:sz w:val="28"/>
        </w:rPr>
      </w:r>
    </w:p>
    <w:p w14:paraId="18802893"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07A15577" w14:textId="77777777">
      <w:pPr>
        <w:pStyle w:val="979"/>
        <w:numPr>
          <w:ilvl w:val="0"/>
          <w:numId w:val="49"/>
        </w:numPr>
        <w:pBdr/>
        <w:tabs>
          <w:tab w:val="left" w:leader="none" w:pos="1564"/>
        </w:tabs>
        <w:spacing w:before="78"/>
        <w:ind w:hanging="661" w:left="1564"/>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34304" behindDoc="1" locked="0" layoutInCell="1" allowOverlap="1">
                <wp:simplePos x="0" y="0"/>
                <wp:positionH relativeFrom="margin">
                  <wp:align>right</wp:align>
                </wp:positionH>
                <wp:positionV relativeFrom="page">
                  <wp:align>top</wp:align>
                </wp:positionV>
                <wp:extent cx="6858000" cy="9905999"/>
                <wp:effectExtent l="0" t="0" r="0" b="635"/>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484834304;o:allowoverlap:true;o:allowincell:true;mso-position-horizontal-relative:margin;mso-position-horizontal:right;mso-position-vertical-relative:page;mso-position-vertical:top;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Prerequisites</w:t>
      </w:r>
      <w:r>
        <w:rPr>
          <w:color w:val="528235"/>
        </w:rPr>
      </w:r>
      <w:r>
        <w:rPr>
          <w:color w:val="528235"/>
        </w:rPr>
      </w:r>
    </w:p>
    <w:p w14:paraId="53586356" w14:textId="77777777">
      <w:pPr>
        <w:pStyle w:val="988"/>
        <w:pBdr/>
        <w:spacing w:before="656"/>
        <w:ind/>
        <w:rPr>
          <w:b/>
          <w:sz w:val="56"/>
        </w:rPr>
      </w:pPr>
      <w:r>
        <w:rPr>
          <w:b/>
          <w:sz w:val="56"/>
        </w:rPr>
      </w:r>
      <w:r>
        <w:rPr>
          <w:b/>
          <w:sz w:val="56"/>
        </w:rPr>
      </w:r>
      <w:r>
        <w:rPr>
          <w:b/>
          <w:sz w:val="56"/>
        </w:rPr>
      </w:r>
    </w:p>
    <w:p w14:paraId="00E7C16C" w14:textId="77777777">
      <w:pPr>
        <w:pBdr/>
        <w:spacing/>
        <w:ind w:left="739"/>
        <w:rPr>
          <w:b/>
          <w:sz w:val="32"/>
        </w:rPr>
      </w:pPr>
      <w:r>
        <w:rPr>
          <w:b/>
          <w:color w:val="528235"/>
          <w:spacing w:val="-2"/>
          <w:sz w:val="32"/>
        </w:rPr>
        <w:t xml:space="preserve">SUBJECT</w:t>
      </w:r>
      <w:r>
        <w:rPr>
          <w:b/>
          <w:color w:val="528235"/>
          <w:spacing w:val="-22"/>
          <w:sz w:val="32"/>
        </w:rPr>
        <w:t xml:space="preserve"> </w:t>
      </w:r>
      <w:r>
        <w:rPr>
          <w:b/>
          <w:color w:val="528235"/>
          <w:spacing w:val="-2"/>
          <w:sz w:val="32"/>
        </w:rPr>
        <w:t xml:space="preserve">CODE:</w:t>
      </w:r>
      <w:r>
        <w:rPr>
          <w:b/>
          <w:color w:val="528235"/>
          <w:spacing w:val="-16"/>
          <w:sz w:val="32"/>
        </w:rPr>
        <w:t xml:space="preserve"> </w:t>
      </w:r>
      <w:r>
        <w:rPr>
          <w:b/>
          <w:color w:val="528235"/>
          <w:spacing w:val="-2"/>
          <w:sz w:val="32"/>
        </w:rPr>
        <w:t xml:space="preserve">24CS102</w:t>
      </w:r>
      <w:r>
        <w:rPr>
          <w:b/>
          <w:sz w:val="32"/>
        </w:rPr>
      </w:r>
      <w:r>
        <w:rPr>
          <w:b/>
          <w:sz w:val="32"/>
        </w:rPr>
      </w:r>
    </w:p>
    <w:p w14:paraId="55F40448" w14:textId="77777777">
      <w:pPr>
        <w:pBdr/>
        <w:spacing w:before="118" w:line="385" w:lineRule="exact"/>
        <w:ind w:left="739"/>
        <w:rPr>
          <w:b/>
          <w:sz w:val="32"/>
        </w:rPr>
      </w:pPr>
      <w:r>
        <w:rPr>
          <w:b/>
          <w:color w:val="528235"/>
          <w:spacing w:val="-6"/>
          <w:sz w:val="32"/>
        </w:rPr>
        <w:t xml:space="preserve">SUBJECT</w:t>
      </w:r>
      <w:r>
        <w:rPr>
          <w:b/>
          <w:color w:val="528235"/>
          <w:spacing w:val="-23"/>
          <w:sz w:val="32"/>
        </w:rPr>
        <w:t xml:space="preserve"> </w:t>
      </w:r>
      <w:r>
        <w:rPr>
          <w:b/>
          <w:color w:val="528235"/>
          <w:spacing w:val="-6"/>
          <w:sz w:val="32"/>
        </w:rPr>
        <w:t xml:space="preserve">NAME:</w:t>
      </w:r>
      <w:r>
        <w:rPr>
          <w:b/>
          <w:color w:val="528235"/>
          <w:spacing w:val="-3"/>
          <w:sz w:val="32"/>
        </w:rPr>
        <w:t xml:space="preserve"> </w:t>
      </w:r>
      <w:r>
        <w:rPr>
          <w:b/>
          <w:color w:val="528235"/>
          <w:spacing w:val="-6"/>
          <w:sz w:val="32"/>
        </w:rPr>
        <w:t xml:space="preserve">SOFTWARE</w:t>
      </w:r>
      <w:r>
        <w:rPr>
          <w:b/>
          <w:color w:val="528235"/>
          <w:spacing w:val="-32"/>
          <w:sz w:val="32"/>
        </w:rPr>
        <w:t xml:space="preserve"> </w:t>
      </w:r>
      <w:r>
        <w:rPr>
          <w:b/>
          <w:color w:val="528235"/>
          <w:spacing w:val="-6"/>
          <w:sz w:val="32"/>
        </w:rPr>
        <w:t xml:space="preserve">DEVELOPMENT</w:t>
      </w:r>
      <w:r>
        <w:rPr>
          <w:b/>
          <w:color w:val="528235"/>
          <w:spacing w:val="-40"/>
          <w:sz w:val="32"/>
        </w:rPr>
        <w:t xml:space="preserve"> </w:t>
      </w:r>
      <w:r>
        <w:rPr>
          <w:b/>
          <w:color w:val="528235"/>
          <w:spacing w:val="-6"/>
          <w:sz w:val="32"/>
        </w:rPr>
        <w:t xml:space="preserve">PRACTICES</w:t>
      </w:r>
      <w:r>
        <w:rPr>
          <w:b/>
          <w:sz w:val="32"/>
        </w:rPr>
      </w:r>
      <w:r>
        <w:rPr>
          <w:b/>
          <w:sz w:val="32"/>
        </w:rPr>
      </w:r>
    </w:p>
    <w:p w14:paraId="0D5512E8" w14:textId="77777777">
      <w:pPr>
        <w:pBdr/>
        <w:spacing w:line="385" w:lineRule="exact"/>
        <w:ind w:left="739"/>
        <w:rPr>
          <w:b/>
          <w:sz w:val="32"/>
        </w:rPr>
      </w:pPr>
      <w:r>
        <w:rPr>
          <w:b/>
          <w:color w:val="528235"/>
          <w:spacing w:val="-10"/>
          <w:sz w:val="32"/>
        </w:rPr>
        <w:t xml:space="preserve">(Theory</w:t>
      </w:r>
      <w:r>
        <w:rPr>
          <w:b/>
          <w:color w:val="528235"/>
          <w:spacing w:val="-16"/>
          <w:sz w:val="32"/>
        </w:rPr>
        <w:t xml:space="preserve"> </w:t>
      </w:r>
      <w:r>
        <w:rPr>
          <w:b/>
          <w:color w:val="528235"/>
          <w:spacing w:val="-10"/>
          <w:sz w:val="32"/>
        </w:rPr>
        <w:t xml:space="preserve">Course</w:t>
      </w:r>
      <w:r>
        <w:rPr>
          <w:b/>
          <w:color w:val="528235"/>
          <w:spacing w:val="-18"/>
          <w:sz w:val="32"/>
        </w:rPr>
        <w:t xml:space="preserve"> </w:t>
      </w:r>
      <w:r>
        <w:rPr>
          <w:b/>
          <w:color w:val="528235"/>
          <w:spacing w:val="-10"/>
          <w:sz w:val="32"/>
        </w:rPr>
        <w:t xml:space="preserve">with</w:t>
      </w:r>
      <w:r>
        <w:rPr>
          <w:b/>
          <w:color w:val="528235"/>
          <w:spacing w:val="-34"/>
          <w:sz w:val="32"/>
        </w:rPr>
        <w:t xml:space="preserve"> </w:t>
      </w:r>
      <w:r>
        <w:rPr>
          <w:b/>
          <w:color w:val="528235"/>
          <w:spacing w:val="-10"/>
          <w:sz w:val="32"/>
        </w:rPr>
        <w:t xml:space="preserve">Laboratory</w:t>
      </w:r>
      <w:r>
        <w:rPr>
          <w:b/>
          <w:color w:val="528235"/>
          <w:spacing w:val="-5"/>
          <w:sz w:val="32"/>
        </w:rPr>
        <w:t xml:space="preserve"> </w:t>
      </w:r>
      <w:r>
        <w:rPr>
          <w:b/>
          <w:color w:val="528235"/>
          <w:spacing w:val="-10"/>
          <w:sz w:val="32"/>
        </w:rPr>
        <w:t xml:space="preserve">Component)</w:t>
      </w:r>
      <w:r>
        <w:rPr>
          <w:b/>
          <w:sz w:val="32"/>
        </w:rPr>
      </w:r>
      <w:r>
        <w:rPr>
          <w:b/>
          <w:sz w:val="32"/>
        </w:rPr>
      </w:r>
    </w:p>
    <w:p w14:paraId="13C2F792" w14:textId="77777777">
      <w:pPr>
        <w:pStyle w:val="988"/>
        <w:pBdr/>
        <w:spacing/>
        <w:ind/>
        <w:rPr>
          <w:b/>
          <w:sz w:val="20"/>
        </w:rPr>
      </w:pPr>
      <w:r>
        <w:rPr>
          <w:b/>
          <w:sz w:val="20"/>
        </w:rPr>
      </w:r>
      <w:r>
        <w:rPr>
          <w:b/>
          <w:sz w:val="20"/>
        </w:rPr>
      </w:r>
      <w:r>
        <w:rPr>
          <w:b/>
          <w:sz w:val="20"/>
        </w:rPr>
      </w:r>
    </w:p>
    <w:p w14:paraId="39A052BD" w14:textId="77777777">
      <w:pPr>
        <w:pStyle w:val="988"/>
        <w:pBdr/>
        <w:spacing/>
        <w:ind/>
        <w:rPr>
          <w:b/>
          <w:sz w:val="20"/>
        </w:rPr>
      </w:pPr>
      <w:r>
        <w:rPr>
          <w:b/>
          <w:sz w:val="20"/>
        </w:rPr>
      </w:r>
      <w:r>
        <w:rPr>
          <w:b/>
          <w:sz w:val="20"/>
        </w:rPr>
      </w:r>
      <w:r>
        <w:rPr>
          <w:b/>
          <w:sz w:val="20"/>
        </w:rPr>
      </w:r>
    </w:p>
    <w:p w14:paraId="5692E710" w14:textId="77777777">
      <w:pPr>
        <w:pStyle w:val="988"/>
        <w:pBdr/>
        <w:spacing/>
        <w:ind/>
        <w:rPr>
          <w:b/>
          <w:sz w:val="20"/>
        </w:rPr>
      </w:pPr>
      <w:r>
        <w:rPr>
          <w:b/>
          <w:sz w:val="20"/>
        </w:rPr>
      </w:r>
      <w:r>
        <w:rPr>
          <w:b/>
          <w:sz w:val="20"/>
        </w:rPr>
      </w:r>
      <w:r>
        <w:rPr>
          <w:b/>
          <w:sz w:val="20"/>
        </w:rPr>
      </w:r>
    </w:p>
    <w:p w14:paraId="5CB738D0" w14:textId="77777777">
      <w:pPr>
        <w:pStyle w:val="988"/>
        <w:pBdr/>
        <w:spacing w:before="35"/>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590912" behindDoc="1" locked="0" layoutInCell="1" allowOverlap="1">
                <wp:simplePos x="0" y="0"/>
                <wp:positionH relativeFrom="page">
                  <wp:posOffset>231647</wp:posOffset>
                </wp:positionH>
                <wp:positionV relativeFrom="paragraph">
                  <wp:posOffset>191646</wp:posOffset>
                </wp:positionV>
                <wp:extent cx="6428740" cy="2926080"/>
                <wp:effectExtent l="0" t="0" r="0" b="0"/>
                <wp:wrapTopAndBottom/>
                <wp:docPr id="9" name="Group 9"/>
                <wp:cNvGraphicFramePr/>
                <a:graphic xmlns:a="http://schemas.openxmlformats.org/drawingml/2006/main">
                  <a:graphicData uri="http://schemas.microsoft.com/office/word/2010/wordprocessingGroup">
                    <wpg:wgp>
                      <wpg:cNvGrpSpPr/>
                      <wpg:grpSpPr bwMode="auto">
                        <a:xfrm>
                          <a:off x="0" y="0"/>
                          <a:ext cx="6428740" cy="2926080"/>
                          <a:chOff x="0" y="0"/>
                          <a:chExt cx="6428740" cy="2926080"/>
                        </a:xfrm>
                      </wpg:grpSpPr>
                      <pic:pic xmlns:pic="http://schemas.openxmlformats.org/drawingml/2006/picture">
                        <pic:nvPicPr>
                          <pic:cNvPr id="10" name="Image 10"/>
                          <pic:cNvPicPr/>
                          <pic:nvPr/>
                        </pic:nvPicPr>
                        <pic:blipFill rotWithShape="1">
                          <a:blip r:embed="rId14"/>
                          <a:stretch/>
                        </pic:blipFill>
                        <pic:spPr bwMode="auto">
                          <a:xfrm>
                            <a:off x="3133344" y="2258567"/>
                            <a:ext cx="85344" cy="106679"/>
                          </a:xfrm>
                          <a:prstGeom prst="rect">
                            <a:avLst/>
                          </a:prstGeom>
                        </pic:spPr>
                      </pic:pic>
                      <wps:wsp>
                        <wps:cNvPr id="11" name="Graphic 11"/>
                        <wps:cNvSpPr/>
                        <wps:spPr bwMode="auto">
                          <a:xfrm>
                            <a:off x="3148583" y="886967"/>
                            <a:ext cx="36830" cy="1371600"/>
                          </a:xfrm>
                          <a:custGeom>
                            <a:avLst/>
                            <a:gdLst/>
                            <a:ahLst/>
                            <a:cxnLst/>
                            <a:rect l="l" t="t" r="r" b="b"/>
                            <a:pathLst>
                              <a:path w="36830" h="1371600" fill="norm" stroke="1" extrusionOk="0">
                                <a:moveTo>
                                  <a:pt x="36446" y="0"/>
                                </a:moveTo>
                                <a:lnTo>
                                  <a:pt x="0" y="0"/>
                                </a:lnTo>
                                <a:lnTo>
                                  <a:pt x="0" y="1371091"/>
                                </a:lnTo>
                                <a:lnTo>
                                  <a:pt x="36446" y="1371091"/>
                                </a:lnTo>
                                <a:lnTo>
                                  <a:pt x="36446" y="0"/>
                                </a:lnTo>
                                <a:close/>
                              </a:path>
                            </a:pathLst>
                          </a:custGeom>
                          <a:solidFill>
                            <a:srgbClr val="4679B8"/>
                          </a:solidFill>
                        </wps:spPr>
                        <wps:bodyPr rot="0">
                          <a:prstTxWarp prst="textNoShape">
                            <a:avLst/>
                          </a:prstTxWarp>
                          <a:noAutofit/>
                        </wps:bodyPr>
                      </wps:wsp>
                      <wps:wsp>
                        <wps:cNvPr id="12" name="Textbox 12"/>
                        <wps:cNvSpPr txBox="1"/>
                        <wps:spPr bwMode="auto">
                          <a:xfrm>
                            <a:off x="772668" y="4572"/>
                            <a:ext cx="4709160" cy="883919"/>
                          </a:xfrm>
                          <a:prstGeom prst="rect">
                            <a:avLst/>
                          </a:prstGeom>
                          <a:solidFill>
                            <a:srgbClr val="E7E6E6"/>
                          </a:solidFill>
                          <a:ln w="9144">
                            <a:solidFill>
                              <a:srgbClr val="44526A"/>
                            </a:solidFill>
                            <a:prstDash val="solid"/>
                          </a:ln>
                        </wps:spPr>
                        <wps:txbx>
                          <w:txbxContent>
                            <w:p w14:paraId="5A427FC4" w14:textId="77777777">
                              <w:pPr>
                                <w:pBdr/>
                                <w:spacing w:before="94"/>
                                <w:ind/>
                                <w:rPr>
                                  <w:b/>
                                  <w:color w:val="000000"/>
                                  <w:sz w:val="36"/>
                                </w:rPr>
                              </w:pPr>
                              <w:r>
                                <w:rPr>
                                  <w:b/>
                                  <w:color w:val="000000"/>
                                  <w:sz w:val="36"/>
                                </w:rPr>
                              </w:r>
                              <w:r>
                                <w:rPr>
                                  <w:b/>
                                  <w:color w:val="000000"/>
                                  <w:sz w:val="36"/>
                                </w:rPr>
                              </w:r>
                              <w:r>
                                <w:rPr>
                                  <w:b/>
                                  <w:color w:val="000000"/>
                                  <w:sz w:val="36"/>
                                </w:rPr>
                              </w:r>
                            </w:p>
                            <w:p w14:paraId="442C6A34" w14:textId="77777777">
                              <w:pPr>
                                <w:pBdr/>
                                <w:spacing/>
                                <w:ind w:left="777"/>
                                <w:rPr>
                                  <w:b/>
                                  <w:color w:val="000000"/>
                                  <w:sz w:val="36"/>
                                </w:rPr>
                              </w:pPr>
                              <w:r>
                                <w:rPr>
                                  <w:b/>
                                  <w:color w:val="528235"/>
                                  <w:sz w:val="36"/>
                                </w:rPr>
                                <w:t xml:space="preserve">BASIC</w:t>
                              </w:r>
                              <w:r>
                                <w:rPr>
                                  <w:b/>
                                  <w:color w:val="528235"/>
                                  <w:spacing w:val="-12"/>
                                  <w:sz w:val="36"/>
                                </w:rPr>
                                <w:t xml:space="preserve"> </w:t>
                              </w:r>
                              <w:r>
                                <w:rPr>
                                  <w:b/>
                                  <w:color w:val="528235"/>
                                  <w:sz w:val="36"/>
                                </w:rPr>
                                <w:t xml:space="preserve">COMPUTER</w:t>
                              </w:r>
                              <w:r>
                                <w:rPr>
                                  <w:b/>
                                  <w:color w:val="528235"/>
                                  <w:spacing w:val="-22"/>
                                  <w:sz w:val="36"/>
                                </w:rPr>
                                <w:t xml:space="preserve"> </w:t>
                              </w:r>
                              <w:r>
                                <w:rPr>
                                  <w:b/>
                                  <w:color w:val="528235"/>
                                  <w:spacing w:val="-2"/>
                                  <w:sz w:val="36"/>
                                </w:rPr>
                                <w:t xml:space="preserve">KNOWLEDGE</w:t>
                              </w:r>
                              <w:r>
                                <w:rPr>
                                  <w:b/>
                                  <w:color w:val="000000"/>
                                  <w:sz w:val="36"/>
                                </w:rPr>
                              </w:r>
                              <w:r>
                                <w:rPr>
                                  <w:b/>
                                  <w:color w:val="000000"/>
                                  <w:sz w:val="36"/>
                                </w:rPr>
                              </w:r>
                            </w:p>
                          </w:txbxContent>
                        </wps:txbx>
                        <wps:bodyPr wrap="square" lIns="0" tIns="0" rIns="0" bIns="0" rtlCol="0">
                          <a:noAutofit/>
                        </wps:bodyPr>
                      </wps:wsp>
                      <wps:wsp>
                        <wps:cNvPr id="13" name="Textbox 13"/>
                        <wps:cNvSpPr txBox="1"/>
                        <wps:spPr bwMode="auto">
                          <a:xfrm>
                            <a:off x="4572" y="2366772"/>
                            <a:ext cx="6419215" cy="554990"/>
                          </a:xfrm>
                          <a:prstGeom prst="rect">
                            <a:avLst/>
                          </a:prstGeom>
                          <a:solidFill>
                            <a:srgbClr val="E7E6E6"/>
                          </a:solidFill>
                          <a:ln w="9144">
                            <a:solidFill>
                              <a:srgbClr val="44526A"/>
                            </a:solidFill>
                            <a:prstDash val="solid"/>
                          </a:ln>
                        </wps:spPr>
                        <wps:txbx>
                          <w:txbxContent>
                            <w:p w14:paraId="69CE1DD8" w14:textId="77777777">
                              <w:pPr>
                                <w:pBdr/>
                                <w:spacing w:line="428" w:lineRule="exact"/>
                                <w:ind w:right="6"/>
                                <w:jc w:val="center"/>
                                <w:rPr>
                                  <w:b/>
                                  <w:color w:val="000000"/>
                                  <w:sz w:val="36"/>
                                </w:rPr>
                              </w:pPr>
                              <w:r>
                                <w:rPr>
                                  <w:b/>
                                  <w:color w:val="528235"/>
                                  <w:sz w:val="36"/>
                                </w:rPr>
                                <w:t xml:space="preserve">24CS102</w:t>
                              </w:r>
                              <w:r>
                                <w:rPr>
                                  <w:b/>
                                  <w:color w:val="528235"/>
                                  <w:spacing w:val="-6"/>
                                  <w:sz w:val="36"/>
                                </w:rPr>
                                <w:t xml:space="preserve"> </w:t>
                              </w:r>
                              <w:r>
                                <w:rPr>
                                  <w:b/>
                                  <w:color w:val="528235"/>
                                  <w:sz w:val="36"/>
                                </w:rPr>
                                <w:t xml:space="preserve">–</w:t>
                              </w:r>
                              <w:r>
                                <w:rPr>
                                  <w:b/>
                                  <w:color w:val="528235"/>
                                  <w:spacing w:val="1"/>
                                  <w:sz w:val="36"/>
                                </w:rPr>
                                <w:t xml:space="preserve"> </w:t>
                              </w:r>
                              <w:r>
                                <w:rPr>
                                  <w:b/>
                                  <w:color w:val="528235"/>
                                  <w:sz w:val="36"/>
                                </w:rPr>
                                <w:t xml:space="preserve">SOFTWARE</w:t>
                              </w:r>
                              <w:r>
                                <w:rPr>
                                  <w:b/>
                                  <w:color w:val="528235"/>
                                  <w:spacing w:val="-2"/>
                                  <w:sz w:val="36"/>
                                </w:rPr>
                                <w:t xml:space="preserve"> </w:t>
                              </w:r>
                              <w:r>
                                <w:rPr>
                                  <w:b/>
                                  <w:color w:val="528235"/>
                                  <w:sz w:val="36"/>
                                </w:rPr>
                                <w:t xml:space="preserve">DEVELOPMENT</w:t>
                              </w:r>
                              <w:r>
                                <w:rPr>
                                  <w:b/>
                                  <w:color w:val="528235"/>
                                  <w:spacing w:val="-1"/>
                                  <w:sz w:val="36"/>
                                </w:rPr>
                                <w:t xml:space="preserve"> </w:t>
                              </w:r>
                              <w:r>
                                <w:rPr>
                                  <w:b/>
                                  <w:color w:val="528235"/>
                                  <w:spacing w:val="-2"/>
                                  <w:sz w:val="36"/>
                                </w:rPr>
                                <w:t xml:space="preserve">PRACTICES</w:t>
                              </w:r>
                              <w:r>
                                <w:rPr>
                                  <w:b/>
                                  <w:color w:val="000000"/>
                                  <w:sz w:val="36"/>
                                </w:rPr>
                              </w:r>
                              <w:r>
                                <w:rPr>
                                  <w:b/>
                                  <w:color w:val="000000"/>
                                  <w:sz w:val="36"/>
                                </w:rPr>
                              </w:r>
                            </w:p>
                            <w:p w14:paraId="235BD64A" w14:textId="77777777">
                              <w:pPr>
                                <w:pBdr/>
                                <w:spacing w:line="431" w:lineRule="exact"/>
                                <w:ind w:right="6" w:left="1"/>
                                <w:jc w:val="center"/>
                                <w:rPr>
                                  <w:b/>
                                  <w:color w:val="000000"/>
                                  <w:sz w:val="36"/>
                                </w:rPr>
                              </w:pPr>
                              <w:r>
                                <w:rPr>
                                  <w:b/>
                                  <w:color w:val="528235"/>
                                  <w:sz w:val="36"/>
                                </w:rPr>
                                <w:t xml:space="preserve">(Theory</w:t>
                              </w:r>
                              <w:r>
                                <w:rPr>
                                  <w:b/>
                                  <w:color w:val="528235"/>
                                  <w:spacing w:val="-10"/>
                                  <w:sz w:val="36"/>
                                </w:rPr>
                                <w:t xml:space="preserve"> </w:t>
                              </w:r>
                              <w:r>
                                <w:rPr>
                                  <w:b/>
                                  <w:color w:val="528235"/>
                                  <w:sz w:val="36"/>
                                </w:rPr>
                                <w:t xml:space="preserve">Course</w:t>
                              </w:r>
                              <w:r>
                                <w:rPr>
                                  <w:b/>
                                  <w:color w:val="528235"/>
                                  <w:spacing w:val="-6"/>
                                  <w:sz w:val="36"/>
                                </w:rPr>
                                <w:t xml:space="preserve"> </w:t>
                              </w:r>
                              <w:r>
                                <w:rPr>
                                  <w:b/>
                                  <w:color w:val="528235"/>
                                  <w:sz w:val="36"/>
                                </w:rPr>
                                <w:t xml:space="preserve">with</w:t>
                              </w:r>
                              <w:r>
                                <w:rPr>
                                  <w:b/>
                                  <w:color w:val="528235"/>
                                  <w:spacing w:val="-8"/>
                                  <w:sz w:val="36"/>
                                </w:rPr>
                                <w:t xml:space="preserve"> </w:t>
                              </w:r>
                              <w:r>
                                <w:rPr>
                                  <w:b/>
                                  <w:color w:val="528235"/>
                                  <w:sz w:val="36"/>
                                </w:rPr>
                                <w:t xml:space="preserve">Laboratory</w:t>
                              </w:r>
                              <w:r>
                                <w:rPr>
                                  <w:b/>
                                  <w:color w:val="528235"/>
                                  <w:spacing w:val="-7"/>
                                  <w:sz w:val="36"/>
                                </w:rPr>
                                <w:t xml:space="preserve"> </w:t>
                              </w:r>
                              <w:r>
                                <w:rPr>
                                  <w:b/>
                                  <w:color w:val="528235"/>
                                  <w:spacing w:val="-2"/>
                                  <w:sz w:val="36"/>
                                </w:rPr>
                                <w:t xml:space="preserve">Component)</w:t>
                              </w:r>
                              <w:r>
                                <w:rPr>
                                  <w:b/>
                                  <w:color w:val="000000"/>
                                  <w:sz w:val="36"/>
                                </w:rPr>
                              </w:r>
                              <w:r>
                                <w:rPr>
                                  <w:b/>
                                  <w:color w:val="000000"/>
                                  <w:sz w:val="36"/>
                                </w:rPr>
                              </w:r>
                            </w:p>
                          </w:txbxContent>
                        </wps:txbx>
                        <wps:bodyPr wrap="square" lIns="0" tIns="0" rIns="0" bIns="0" rtlCol="0">
                          <a:noAutofit/>
                        </wps:bodyPr>
                      </wps:wsp>
                    </wpg:wgp>
                  </a:graphicData>
                </a:graphic>
              </wp:anchor>
            </w:drawing>
          </mc:Choice>
          <mc:Fallback>
            <w:pict>
              <v:group id="group 8" o:spid="_x0000_s0000" style="position:absolute;z-index:-487590912;o:allowoverlap:true;o:allowincell:true;mso-position-horizontal-relative:page;margin-left:18.24pt;mso-position-horizontal:absolute;mso-position-vertical-relative:text;margin-top:15.09pt;mso-position-vertical:absolute;width:506.20pt;height:230.40pt;mso-wrap-distance-left:0.00pt;mso-wrap-distance-top:0.00pt;mso-wrap-distance-right:0.00pt;mso-wrap-distance-bottom:0.00pt;" coordorigin="0,0" coordsize="64287,29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31333;top:22585;width:853;height:1066;z-index:1;" stroked="false">
                  <w10:wrap type="topAndBottom"/>
                  <v:imagedata r:id="rId14" o:title=""/>
                  <o:lock v:ext="edit" rotation="t"/>
                </v:shape>
                <v:shape id="shape 10" o:spid="_x0000_s10" style="position:absolute;left:31485;top:8869;width:368;height:13716;visibility:visible;" path="m98956,0l0,0l0,99961l98956,99961l98956,0xe" coordsize="100000,100000" fillcolor="#4679B8">
                  <v:path textboxrect="0,0,100000,100000"/>
                </v:shape>
                <v:shape id="shape 11" o:spid="_x0000_s11" o:spt="202" type="#_x0000_t202" style="position:absolute;left:7726;top:45;width:47091;height:8839;visibility:visible;" fillcolor="#E7E6E6" strokecolor="#44526A" strokeweight="0.72pt">
                  <v:stroke dashstyle="solid"/>
                  <v:textbox inset="0,0,0,0">
                    <w:txbxContent>
                      <w:p w14:paraId="5A427FC4" w14:textId="77777777">
                        <w:pPr>
                          <w:pBdr/>
                          <w:spacing w:before="94"/>
                          <w:ind/>
                          <w:rPr>
                            <w:b/>
                            <w:color w:val="000000"/>
                            <w:sz w:val="36"/>
                          </w:rPr>
                        </w:pPr>
                        <w:r>
                          <w:rPr>
                            <w:b/>
                            <w:color w:val="000000"/>
                            <w:sz w:val="36"/>
                          </w:rPr>
                        </w:r>
                        <w:r>
                          <w:rPr>
                            <w:b/>
                            <w:color w:val="000000"/>
                            <w:sz w:val="36"/>
                          </w:rPr>
                        </w:r>
                        <w:r>
                          <w:rPr>
                            <w:b/>
                            <w:color w:val="000000"/>
                            <w:sz w:val="36"/>
                          </w:rPr>
                        </w:r>
                      </w:p>
                      <w:p w14:paraId="442C6A34" w14:textId="77777777">
                        <w:pPr>
                          <w:pBdr/>
                          <w:spacing/>
                          <w:ind w:left="777"/>
                          <w:rPr>
                            <w:b/>
                            <w:color w:val="000000"/>
                            <w:sz w:val="36"/>
                          </w:rPr>
                        </w:pPr>
                        <w:r>
                          <w:rPr>
                            <w:b/>
                            <w:color w:val="528235"/>
                            <w:sz w:val="36"/>
                          </w:rPr>
                          <w:t xml:space="preserve">BASIC</w:t>
                        </w:r>
                        <w:r>
                          <w:rPr>
                            <w:b/>
                            <w:color w:val="528235"/>
                            <w:spacing w:val="-12"/>
                            <w:sz w:val="36"/>
                          </w:rPr>
                          <w:t xml:space="preserve"> </w:t>
                        </w:r>
                        <w:r>
                          <w:rPr>
                            <w:b/>
                            <w:color w:val="528235"/>
                            <w:sz w:val="36"/>
                          </w:rPr>
                          <w:t xml:space="preserve">COMPUTER</w:t>
                        </w:r>
                        <w:r>
                          <w:rPr>
                            <w:b/>
                            <w:color w:val="528235"/>
                            <w:spacing w:val="-22"/>
                            <w:sz w:val="36"/>
                          </w:rPr>
                          <w:t xml:space="preserve"> </w:t>
                        </w:r>
                        <w:r>
                          <w:rPr>
                            <w:b/>
                            <w:color w:val="528235"/>
                            <w:spacing w:val="-2"/>
                            <w:sz w:val="36"/>
                          </w:rPr>
                          <w:t xml:space="preserve">KNOWLEDGE</w:t>
                        </w:r>
                        <w:r>
                          <w:rPr>
                            <w:b/>
                            <w:color w:val="000000"/>
                            <w:sz w:val="36"/>
                          </w:rPr>
                        </w:r>
                        <w:r>
                          <w:rPr>
                            <w:b/>
                            <w:color w:val="000000"/>
                            <w:sz w:val="36"/>
                          </w:rPr>
                        </w:r>
                      </w:p>
                    </w:txbxContent>
                  </v:textbox>
                </v:shape>
                <v:shape id="shape 12" o:spid="_x0000_s12" o:spt="202" type="#_x0000_t202" style="position:absolute;left:45;top:23667;width:64192;height:5549;visibility:visible;" fillcolor="#E7E6E6" strokecolor="#44526A" strokeweight="0.72pt">
                  <v:stroke dashstyle="solid"/>
                  <v:textbox inset="0,0,0,0">
                    <w:txbxContent>
                      <w:p w14:paraId="69CE1DD8" w14:textId="77777777">
                        <w:pPr>
                          <w:pBdr/>
                          <w:spacing w:line="428" w:lineRule="exact"/>
                          <w:ind w:right="6"/>
                          <w:jc w:val="center"/>
                          <w:rPr>
                            <w:b/>
                            <w:color w:val="000000"/>
                            <w:sz w:val="36"/>
                          </w:rPr>
                        </w:pPr>
                        <w:r>
                          <w:rPr>
                            <w:b/>
                            <w:color w:val="528235"/>
                            <w:sz w:val="36"/>
                          </w:rPr>
                          <w:t xml:space="preserve">24CS102</w:t>
                        </w:r>
                        <w:r>
                          <w:rPr>
                            <w:b/>
                            <w:color w:val="528235"/>
                            <w:spacing w:val="-6"/>
                            <w:sz w:val="36"/>
                          </w:rPr>
                          <w:t xml:space="preserve"> </w:t>
                        </w:r>
                        <w:r>
                          <w:rPr>
                            <w:b/>
                            <w:color w:val="528235"/>
                            <w:sz w:val="36"/>
                          </w:rPr>
                          <w:t xml:space="preserve">–</w:t>
                        </w:r>
                        <w:r>
                          <w:rPr>
                            <w:b/>
                            <w:color w:val="528235"/>
                            <w:spacing w:val="1"/>
                            <w:sz w:val="36"/>
                          </w:rPr>
                          <w:t xml:space="preserve"> </w:t>
                        </w:r>
                        <w:r>
                          <w:rPr>
                            <w:b/>
                            <w:color w:val="528235"/>
                            <w:sz w:val="36"/>
                          </w:rPr>
                          <w:t xml:space="preserve">SOFTWARE</w:t>
                        </w:r>
                        <w:r>
                          <w:rPr>
                            <w:b/>
                            <w:color w:val="528235"/>
                            <w:spacing w:val="-2"/>
                            <w:sz w:val="36"/>
                          </w:rPr>
                          <w:t xml:space="preserve"> </w:t>
                        </w:r>
                        <w:r>
                          <w:rPr>
                            <w:b/>
                            <w:color w:val="528235"/>
                            <w:sz w:val="36"/>
                          </w:rPr>
                          <w:t xml:space="preserve">DEVELOPMENT</w:t>
                        </w:r>
                        <w:r>
                          <w:rPr>
                            <w:b/>
                            <w:color w:val="528235"/>
                            <w:spacing w:val="-1"/>
                            <w:sz w:val="36"/>
                          </w:rPr>
                          <w:t xml:space="preserve"> </w:t>
                        </w:r>
                        <w:r>
                          <w:rPr>
                            <w:b/>
                            <w:color w:val="528235"/>
                            <w:spacing w:val="-2"/>
                            <w:sz w:val="36"/>
                          </w:rPr>
                          <w:t xml:space="preserve">PRACTICES</w:t>
                        </w:r>
                        <w:r>
                          <w:rPr>
                            <w:b/>
                            <w:color w:val="000000"/>
                            <w:sz w:val="36"/>
                          </w:rPr>
                        </w:r>
                        <w:r>
                          <w:rPr>
                            <w:b/>
                            <w:color w:val="000000"/>
                            <w:sz w:val="36"/>
                          </w:rPr>
                        </w:r>
                      </w:p>
                      <w:p w14:paraId="235BD64A" w14:textId="77777777">
                        <w:pPr>
                          <w:pBdr/>
                          <w:spacing w:line="431" w:lineRule="exact"/>
                          <w:ind w:right="6" w:left="1"/>
                          <w:jc w:val="center"/>
                          <w:rPr>
                            <w:b/>
                            <w:color w:val="000000"/>
                            <w:sz w:val="36"/>
                          </w:rPr>
                        </w:pPr>
                        <w:r>
                          <w:rPr>
                            <w:b/>
                            <w:color w:val="528235"/>
                            <w:sz w:val="36"/>
                          </w:rPr>
                          <w:t xml:space="preserve">(Theory</w:t>
                        </w:r>
                        <w:r>
                          <w:rPr>
                            <w:b/>
                            <w:color w:val="528235"/>
                            <w:spacing w:val="-10"/>
                            <w:sz w:val="36"/>
                          </w:rPr>
                          <w:t xml:space="preserve"> </w:t>
                        </w:r>
                        <w:r>
                          <w:rPr>
                            <w:b/>
                            <w:color w:val="528235"/>
                            <w:sz w:val="36"/>
                          </w:rPr>
                          <w:t xml:space="preserve">Course</w:t>
                        </w:r>
                        <w:r>
                          <w:rPr>
                            <w:b/>
                            <w:color w:val="528235"/>
                            <w:spacing w:val="-6"/>
                            <w:sz w:val="36"/>
                          </w:rPr>
                          <w:t xml:space="preserve"> </w:t>
                        </w:r>
                        <w:r>
                          <w:rPr>
                            <w:b/>
                            <w:color w:val="528235"/>
                            <w:sz w:val="36"/>
                          </w:rPr>
                          <w:t xml:space="preserve">with</w:t>
                        </w:r>
                        <w:r>
                          <w:rPr>
                            <w:b/>
                            <w:color w:val="528235"/>
                            <w:spacing w:val="-8"/>
                            <w:sz w:val="36"/>
                          </w:rPr>
                          <w:t xml:space="preserve"> </w:t>
                        </w:r>
                        <w:r>
                          <w:rPr>
                            <w:b/>
                            <w:color w:val="528235"/>
                            <w:sz w:val="36"/>
                          </w:rPr>
                          <w:t xml:space="preserve">Laboratory</w:t>
                        </w:r>
                        <w:r>
                          <w:rPr>
                            <w:b/>
                            <w:color w:val="528235"/>
                            <w:spacing w:val="-7"/>
                            <w:sz w:val="36"/>
                          </w:rPr>
                          <w:t xml:space="preserve"> </w:t>
                        </w:r>
                        <w:r>
                          <w:rPr>
                            <w:b/>
                            <w:color w:val="528235"/>
                            <w:spacing w:val="-2"/>
                            <w:sz w:val="36"/>
                          </w:rPr>
                          <w:t xml:space="preserve">Component)</w:t>
                        </w:r>
                        <w:r>
                          <w:rPr>
                            <w:b/>
                            <w:color w:val="000000"/>
                            <w:sz w:val="36"/>
                          </w:rPr>
                        </w:r>
                        <w:r>
                          <w:rPr>
                            <w:b/>
                            <w:color w:val="000000"/>
                            <w:sz w:val="36"/>
                          </w:rPr>
                        </w:r>
                      </w:p>
                    </w:txbxContent>
                  </v:textbox>
                </v:shape>
              </v:group>
            </w:pict>
          </mc:Fallback>
        </mc:AlternateContent>
      </w:r>
      <w:r>
        <w:rPr>
          <w:b/>
          <w:sz w:val="20"/>
        </w:rPr>
      </w:r>
      <w:r>
        <w:rPr>
          <w:b/>
          <w:sz w:val="20"/>
        </w:rPr>
      </w:r>
    </w:p>
    <w:p w14:paraId="7C0B61E5" w14:textId="77777777">
      <w:pPr>
        <w:pStyle w:val="988"/>
        <w:pBdr/>
        <w:spacing/>
        <w:ind/>
        <w:rPr>
          <w:b/>
          <w:sz w:val="28"/>
        </w:rPr>
      </w:pPr>
      <w:r>
        <w:rPr>
          <w:b/>
          <w:sz w:val="28"/>
        </w:rPr>
      </w:r>
      <w:r>
        <w:rPr>
          <w:b/>
          <w:sz w:val="28"/>
        </w:rPr>
      </w:r>
      <w:r>
        <w:rPr>
          <w:b/>
          <w:sz w:val="28"/>
        </w:rPr>
      </w:r>
    </w:p>
    <w:p w14:paraId="5BB78254" w14:textId="77777777">
      <w:pPr>
        <w:pStyle w:val="988"/>
        <w:pBdr/>
        <w:spacing/>
        <w:ind/>
        <w:rPr>
          <w:b/>
          <w:sz w:val="28"/>
        </w:rPr>
      </w:pPr>
      <w:r>
        <w:rPr>
          <w:b/>
          <w:sz w:val="28"/>
        </w:rPr>
      </w:r>
      <w:r>
        <w:rPr>
          <w:b/>
          <w:sz w:val="28"/>
        </w:rPr>
      </w:r>
      <w:r>
        <w:rPr>
          <w:b/>
          <w:sz w:val="28"/>
        </w:rPr>
      </w:r>
    </w:p>
    <w:p w14:paraId="2A0FBF56" w14:textId="77777777">
      <w:pPr>
        <w:pStyle w:val="988"/>
        <w:pBdr/>
        <w:spacing/>
        <w:ind/>
        <w:rPr>
          <w:b/>
          <w:sz w:val="28"/>
        </w:rPr>
      </w:pPr>
      <w:r>
        <w:rPr>
          <w:b/>
          <w:sz w:val="28"/>
        </w:rPr>
      </w:r>
      <w:r>
        <w:rPr>
          <w:b/>
          <w:sz w:val="28"/>
        </w:rPr>
      </w:r>
      <w:r>
        <w:rPr>
          <w:b/>
          <w:sz w:val="28"/>
        </w:rPr>
      </w:r>
    </w:p>
    <w:p w14:paraId="392C1285" w14:textId="77777777">
      <w:pPr>
        <w:pStyle w:val="988"/>
        <w:pBdr/>
        <w:spacing/>
        <w:ind/>
        <w:rPr>
          <w:b/>
          <w:sz w:val="28"/>
        </w:rPr>
      </w:pPr>
      <w:r>
        <w:rPr>
          <w:b/>
          <w:sz w:val="28"/>
        </w:rPr>
      </w:r>
      <w:r>
        <w:rPr>
          <w:b/>
          <w:sz w:val="28"/>
        </w:rPr>
      </w:r>
      <w:r>
        <w:rPr>
          <w:b/>
          <w:sz w:val="28"/>
        </w:rPr>
      </w:r>
    </w:p>
    <w:p w14:paraId="6ACF4EB5" w14:textId="77777777">
      <w:pPr>
        <w:pStyle w:val="988"/>
        <w:pBdr/>
        <w:spacing/>
        <w:ind/>
        <w:rPr>
          <w:b/>
          <w:sz w:val="28"/>
        </w:rPr>
      </w:pPr>
      <w:r>
        <w:rPr>
          <w:b/>
          <w:sz w:val="28"/>
        </w:rPr>
      </w:r>
      <w:r>
        <w:rPr>
          <w:b/>
          <w:sz w:val="28"/>
        </w:rPr>
      </w:r>
      <w:r>
        <w:rPr>
          <w:b/>
          <w:sz w:val="28"/>
        </w:rPr>
      </w:r>
    </w:p>
    <w:p w14:paraId="2E0B6027" w14:textId="77777777">
      <w:pPr>
        <w:pStyle w:val="988"/>
        <w:pBdr/>
        <w:spacing/>
        <w:ind/>
        <w:rPr>
          <w:b/>
          <w:sz w:val="28"/>
        </w:rPr>
      </w:pPr>
      <w:r>
        <w:rPr>
          <w:b/>
          <w:sz w:val="28"/>
        </w:rPr>
      </w:r>
      <w:r>
        <w:rPr>
          <w:b/>
          <w:sz w:val="28"/>
        </w:rPr>
      </w:r>
      <w:r>
        <w:rPr>
          <w:b/>
          <w:sz w:val="28"/>
        </w:rPr>
      </w:r>
    </w:p>
    <w:p w14:paraId="05748F50" w14:textId="77777777">
      <w:pPr>
        <w:pStyle w:val="988"/>
        <w:pBdr/>
        <w:spacing/>
        <w:ind/>
        <w:rPr>
          <w:b/>
          <w:sz w:val="28"/>
        </w:rPr>
      </w:pPr>
      <w:r>
        <w:rPr>
          <w:b/>
          <w:sz w:val="28"/>
        </w:rPr>
      </w:r>
      <w:r>
        <w:rPr>
          <w:b/>
          <w:sz w:val="28"/>
        </w:rPr>
      </w:r>
      <w:r>
        <w:rPr>
          <w:b/>
          <w:sz w:val="28"/>
        </w:rPr>
      </w:r>
    </w:p>
    <w:p w14:paraId="63AAAD0D" w14:textId="77777777">
      <w:pPr>
        <w:pStyle w:val="988"/>
        <w:pBdr/>
        <w:spacing/>
        <w:ind/>
        <w:rPr>
          <w:b/>
          <w:sz w:val="28"/>
        </w:rPr>
      </w:pPr>
      <w:r>
        <w:rPr>
          <w:b/>
          <w:sz w:val="28"/>
        </w:rPr>
      </w:r>
      <w:r>
        <w:rPr>
          <w:b/>
          <w:sz w:val="28"/>
        </w:rPr>
      </w:r>
      <w:r>
        <w:rPr>
          <w:b/>
          <w:sz w:val="28"/>
        </w:rPr>
      </w:r>
    </w:p>
    <w:p w14:paraId="25BDC662" w14:textId="77777777">
      <w:pPr>
        <w:pStyle w:val="988"/>
        <w:pBdr/>
        <w:spacing/>
        <w:ind/>
        <w:rPr>
          <w:b/>
          <w:sz w:val="28"/>
        </w:rPr>
      </w:pPr>
      <w:r>
        <w:rPr>
          <w:b/>
          <w:sz w:val="28"/>
        </w:rPr>
      </w:r>
      <w:r>
        <w:rPr>
          <w:b/>
          <w:sz w:val="28"/>
        </w:rPr>
      </w:r>
      <w:r>
        <w:rPr>
          <w:b/>
          <w:sz w:val="28"/>
        </w:rPr>
      </w:r>
    </w:p>
    <w:p w14:paraId="7C705E56" w14:textId="77777777">
      <w:pPr>
        <w:pStyle w:val="988"/>
        <w:pBdr/>
        <w:spacing/>
        <w:ind/>
        <w:rPr>
          <w:b/>
          <w:sz w:val="28"/>
        </w:rPr>
      </w:pPr>
      <w:r>
        <w:rPr>
          <w:b/>
          <w:sz w:val="28"/>
        </w:rPr>
      </w:r>
      <w:r>
        <w:rPr>
          <w:b/>
          <w:sz w:val="28"/>
        </w:rPr>
      </w:r>
      <w:r>
        <w:rPr>
          <w:b/>
          <w:sz w:val="28"/>
        </w:rPr>
      </w:r>
    </w:p>
    <w:p w14:paraId="7DE0070B" w14:textId="77777777">
      <w:pPr>
        <w:pStyle w:val="988"/>
        <w:pBdr/>
        <w:spacing/>
        <w:ind/>
        <w:rPr>
          <w:b/>
          <w:sz w:val="28"/>
        </w:rPr>
      </w:pPr>
      <w:r>
        <w:rPr>
          <w:b/>
          <w:sz w:val="28"/>
        </w:rPr>
      </w:r>
      <w:r>
        <w:rPr>
          <w:b/>
          <w:sz w:val="28"/>
        </w:rPr>
      </w:r>
      <w:r>
        <w:rPr>
          <w:b/>
          <w:sz w:val="28"/>
        </w:rPr>
      </w:r>
    </w:p>
    <w:p w14:paraId="167B304D" w14:textId="77777777">
      <w:pPr>
        <w:pStyle w:val="988"/>
        <w:pBdr/>
        <w:spacing/>
        <w:ind/>
        <w:rPr>
          <w:b/>
          <w:sz w:val="28"/>
        </w:rPr>
      </w:pPr>
      <w:r>
        <w:rPr>
          <w:b/>
          <w:sz w:val="28"/>
        </w:rPr>
      </w:r>
      <w:r>
        <w:rPr>
          <w:b/>
          <w:sz w:val="28"/>
        </w:rPr>
      </w:r>
      <w:r>
        <w:rPr>
          <w:b/>
          <w:sz w:val="28"/>
        </w:rPr>
      </w:r>
    </w:p>
    <w:p w14:paraId="0EF8C4D4" w14:textId="77777777">
      <w:pPr>
        <w:pStyle w:val="988"/>
        <w:pBdr/>
        <w:spacing/>
        <w:ind/>
        <w:rPr>
          <w:b/>
          <w:sz w:val="28"/>
        </w:rPr>
      </w:pPr>
      <w:r>
        <w:rPr>
          <w:b/>
          <w:sz w:val="28"/>
        </w:rPr>
      </w:r>
      <w:r>
        <w:rPr>
          <w:b/>
          <w:sz w:val="28"/>
        </w:rPr>
      </w:r>
      <w:r>
        <w:rPr>
          <w:b/>
          <w:sz w:val="28"/>
        </w:rPr>
      </w:r>
    </w:p>
    <w:p w14:paraId="78A3BE19" w14:textId="77777777">
      <w:pPr>
        <w:pStyle w:val="988"/>
        <w:pBdr/>
        <w:spacing/>
        <w:ind/>
        <w:rPr>
          <w:b/>
          <w:sz w:val="28"/>
        </w:rPr>
      </w:pPr>
      <w:r>
        <w:rPr>
          <w:b/>
          <w:sz w:val="28"/>
        </w:rPr>
      </w:r>
      <w:r>
        <w:rPr>
          <w:b/>
          <w:sz w:val="28"/>
        </w:rPr>
      </w:r>
      <w:r>
        <w:rPr>
          <w:b/>
          <w:sz w:val="28"/>
        </w:rPr>
      </w:r>
    </w:p>
    <w:p w14:paraId="3CC0B10E" w14:textId="77777777">
      <w:pPr>
        <w:pStyle w:val="988"/>
        <w:pBdr/>
        <w:spacing w:before="174"/>
        <w:ind/>
        <w:rPr>
          <w:b/>
          <w:sz w:val="28"/>
        </w:rPr>
      </w:pPr>
      <w:r>
        <w:rPr>
          <w:b/>
          <w:sz w:val="28"/>
        </w:rPr>
      </w:r>
      <w:r>
        <w:rPr>
          <w:b/>
          <w:sz w:val="28"/>
        </w:rPr>
      </w:r>
      <w:r>
        <w:rPr>
          <w:b/>
          <w:sz w:val="28"/>
        </w:rPr>
      </w:r>
    </w:p>
    <w:p w14:paraId="4755362F" w14:textId="77777777">
      <w:pPr>
        <w:pBdr/>
        <w:spacing/>
        <w:ind/>
        <w:jc w:val="center"/>
        <w:rPr>
          <w:rFonts w:ascii="Arial MT"/>
          <w:sz w:val="28"/>
        </w:rPr>
      </w:pPr>
      <w:r>
        <w:rPr>
          <w:rFonts w:ascii="Arial MT"/>
          <w:spacing w:val="-10"/>
          <w:sz w:val="28"/>
        </w:rPr>
        <w:t xml:space="preserve">7</w:t>
      </w:r>
      <w:r>
        <w:rPr>
          <w:rFonts w:ascii="Arial MT"/>
          <w:sz w:val="28"/>
        </w:rPr>
      </w:r>
      <w:r>
        <w:rPr>
          <w:rFonts w:ascii="Arial MT"/>
          <w:sz w:val="28"/>
        </w:rPr>
      </w:r>
    </w:p>
    <w:p w14:paraId="2B0C8995" w14:textId="77777777">
      <w:pPr>
        <w:pBdr/>
        <w:spacing/>
        <w:ind/>
        <w:jc w:val="center"/>
        <w:rPr>
          <w:rFonts w:ascii="Arial MT"/>
          <w:sz w:val="28"/>
        </w:rPr>
        <w:sectPr>
          <w:footnotePr/>
          <w:endnotePr/>
          <w:type w:val="nextPage"/>
          <w:pgSz w:h="15600" w:orient="portrait" w:w="10800"/>
          <w:pgMar w:top="740" w:right="0" w:bottom="0" w:left="0" w:header="720" w:footer="720" w:gutter="0"/>
          <w:cols w:num="1" w:sep="0" w:space="720" w:equalWidth="1"/>
        </w:sectPr>
      </w:pPr>
      <w:r>
        <w:rPr>
          <w:rFonts w:ascii="Arial MT"/>
          <w:sz w:val="28"/>
        </w:rPr>
      </w:r>
      <w:r>
        <w:rPr>
          <w:rFonts w:ascii="Arial MT"/>
          <w:sz w:val="28"/>
        </w:rPr>
      </w:r>
      <w:r>
        <w:rPr>
          <w:rFonts w:ascii="Arial MT"/>
          <w:sz w:val="28"/>
        </w:rPr>
      </w:r>
    </w:p>
    <w:p w14:paraId="1B06F12C" w14:textId="77777777">
      <w:pPr>
        <w:pStyle w:val="979"/>
        <w:numPr>
          <w:ilvl w:val="0"/>
          <w:numId w:val="49"/>
        </w:numPr>
        <w:pBdr/>
        <w:tabs>
          <w:tab w:val="left" w:leader="none" w:pos="4436"/>
        </w:tabs>
        <w:spacing/>
        <w:ind w:hanging="694" w:left="4436"/>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34816" behindDoc="1" locked="0" layoutInCell="1" allowOverlap="1">
                <wp:simplePos x="0" y="0"/>
                <wp:positionH relativeFrom="page">
                  <wp:posOffset>0</wp:posOffset>
                </wp:positionH>
                <wp:positionV relativeFrom="page">
                  <wp:posOffset>0</wp:posOffset>
                </wp:positionV>
                <wp:extent cx="6858000" cy="9905998"/>
                <wp:effectExtent l="0" t="0" r="0" b="0"/>
                <wp:wrapNone/>
                <wp:docPr id="10"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rotWithShape="1">
                        <a:blip r:embed="rId15"/>
                        <a:stretch/>
                      </pic:blipFill>
                      <pic:spPr bwMode="auto">
                        <a:xfrm>
                          <a:off x="0" y="0"/>
                          <a:ext cx="6858000" cy="99059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48483481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5" o:title=""/>
                <o:lock v:ext="edit" rotation="t"/>
              </v:shape>
            </w:pict>
          </mc:Fallback>
        </mc:AlternateContent>
      </w:r>
      <w:r>
        <w:rPr>
          <w:color w:val="528235"/>
          <w:spacing w:val="-2"/>
        </w:rPr>
        <w:t xml:space="preserve">Syllabus</w:t>
      </w:r>
      <w:r>
        <w:rPr>
          <w:color w:val="528235"/>
        </w:rPr>
      </w:r>
      <w:r>
        <w:rPr>
          <w:color w:val="528235"/>
        </w:rPr>
      </w:r>
    </w:p>
    <w:p w14:paraId="745EE8DE" w14:textId="77777777">
      <w:pPr>
        <w:pStyle w:val="988"/>
        <w:pBdr/>
        <w:spacing w:before="114"/>
        <w:ind/>
        <w:rPr>
          <w:b/>
          <w:sz w:val="20"/>
        </w:rPr>
      </w:pPr>
      <w:r>
        <w:rPr>
          <w:b/>
          <w:sz w:val="20"/>
        </w:rPr>
      </w:r>
      <w:r>
        <w:rPr>
          <w:b/>
          <w:sz w:val="20"/>
        </w:rPr>
      </w:r>
      <w:r>
        <w:rPr>
          <w:b/>
          <w:sz w:val="20"/>
        </w:rPr>
      </w:r>
    </w:p>
    <w:tbl>
      <w:tblPr>
        <w:tblInd w:w="547"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1238"/>
        <w:gridCol w:w="5511"/>
        <w:gridCol w:w="603"/>
        <w:gridCol w:w="696"/>
        <w:gridCol w:w="694"/>
        <w:gridCol w:w="974"/>
      </w:tblGrid>
      <w:tr>
        <w:trPr>
          <w:trHeight w:val="333"/>
        </w:trPr>
        <w:tc>
          <w:tcPr>
            <w:tcBorders/>
            <w:tcW w:w="1238" w:type="dxa"/>
            <w:vMerge w:val="restart"/>
          </w:tcPr>
          <w:p w14:paraId="78187C37" w14:textId="77777777">
            <w:pPr>
              <w:pStyle w:val="990"/>
              <w:pBdr/>
              <w:spacing w:before="134"/>
              <w:ind w:left="0"/>
              <w:rPr>
                <w:b/>
                <w:sz w:val="24"/>
              </w:rPr>
            </w:pPr>
            <w:r>
              <w:rPr>
                <w:b/>
                <w:color w:val="528235"/>
                <w:spacing w:val="-2"/>
                <w:sz w:val="24"/>
              </w:rPr>
              <w:t xml:space="preserve">24CS102</w:t>
            </w:r>
            <w:r>
              <w:rPr>
                <w:b/>
                <w:sz w:val="24"/>
              </w:rPr>
            </w:r>
            <w:r>
              <w:rPr>
                <w:b/>
                <w:sz w:val="24"/>
              </w:rPr>
            </w:r>
          </w:p>
        </w:tc>
        <w:tc>
          <w:tcPr>
            <w:tcBorders/>
            <w:tcW w:w="5511" w:type="dxa"/>
            <w:vMerge w:val="restart"/>
          </w:tcPr>
          <w:p w14:paraId="5E6235A7" w14:textId="77777777">
            <w:pPr>
              <w:pStyle w:val="990"/>
              <w:pBdr/>
              <w:spacing w:before="2"/>
              <w:ind w:left="11"/>
              <w:jc w:val="center"/>
              <w:rPr>
                <w:b/>
                <w:sz w:val="24"/>
              </w:rPr>
            </w:pPr>
            <w:r>
              <w:rPr>
                <w:b/>
                <w:color w:val="528235"/>
                <w:sz w:val="24"/>
              </w:rPr>
              <w:t xml:space="preserve">SOFTWARE DEVELOPMENT</w:t>
            </w:r>
            <w:r>
              <w:rPr>
                <w:b/>
                <w:color w:val="528235"/>
                <w:spacing w:val="-13"/>
                <w:sz w:val="24"/>
              </w:rPr>
              <w:t xml:space="preserve"> </w:t>
            </w:r>
            <w:r>
              <w:rPr>
                <w:b/>
                <w:color w:val="528235"/>
                <w:spacing w:val="-2"/>
                <w:sz w:val="24"/>
              </w:rPr>
              <w:t xml:space="preserve">PRACTICES</w:t>
            </w:r>
            <w:r>
              <w:rPr>
                <w:b/>
                <w:sz w:val="24"/>
              </w:rPr>
            </w:r>
            <w:r>
              <w:rPr>
                <w:b/>
                <w:sz w:val="24"/>
              </w:rPr>
            </w:r>
          </w:p>
          <w:p w14:paraId="78B12241" w14:textId="77777777">
            <w:pPr>
              <w:pStyle w:val="990"/>
              <w:pBdr/>
              <w:spacing w:before="76"/>
              <w:ind w:right="3" w:left="11"/>
              <w:jc w:val="center"/>
              <w:rPr>
                <w:b/>
                <w:sz w:val="24"/>
              </w:rPr>
            </w:pPr>
            <w:r>
              <w:rPr>
                <w:b/>
                <w:color w:val="528235"/>
                <w:sz w:val="24"/>
              </w:rPr>
              <w:t xml:space="preserve">(Theory</w:t>
            </w:r>
            <w:r>
              <w:rPr>
                <w:b/>
                <w:color w:val="528235"/>
                <w:spacing w:val="-8"/>
                <w:sz w:val="24"/>
              </w:rPr>
              <w:t xml:space="preserve"> </w:t>
            </w:r>
            <w:r>
              <w:rPr>
                <w:b/>
                <w:color w:val="528235"/>
                <w:sz w:val="24"/>
              </w:rPr>
              <w:t xml:space="preserve">Course</w:t>
            </w:r>
            <w:r>
              <w:rPr>
                <w:b/>
                <w:color w:val="528235"/>
                <w:spacing w:val="-6"/>
                <w:sz w:val="24"/>
              </w:rPr>
              <w:t xml:space="preserve"> </w:t>
            </w:r>
            <w:r>
              <w:rPr>
                <w:b/>
                <w:color w:val="528235"/>
                <w:sz w:val="24"/>
              </w:rPr>
              <w:t xml:space="preserve">with</w:t>
            </w:r>
            <w:r>
              <w:rPr>
                <w:b/>
                <w:color w:val="528235"/>
                <w:spacing w:val="3"/>
                <w:sz w:val="24"/>
              </w:rPr>
              <w:t xml:space="preserve"> </w:t>
            </w:r>
            <w:r>
              <w:rPr>
                <w:b/>
                <w:color w:val="528235"/>
                <w:sz w:val="24"/>
              </w:rPr>
              <w:t xml:space="preserve">Laboratory</w:t>
            </w:r>
            <w:r>
              <w:rPr>
                <w:b/>
                <w:color w:val="528235"/>
                <w:spacing w:val="-11"/>
                <w:sz w:val="24"/>
              </w:rPr>
              <w:t xml:space="preserve"> </w:t>
            </w:r>
            <w:r>
              <w:rPr>
                <w:b/>
                <w:color w:val="528235"/>
                <w:spacing w:val="-2"/>
                <w:sz w:val="24"/>
              </w:rPr>
              <w:t xml:space="preserve">Component)</w:t>
            </w:r>
            <w:r>
              <w:rPr>
                <w:b/>
                <w:sz w:val="24"/>
              </w:rPr>
            </w:r>
            <w:r>
              <w:rPr>
                <w:b/>
                <w:sz w:val="24"/>
              </w:rPr>
            </w:r>
          </w:p>
        </w:tc>
        <w:tc>
          <w:tcPr>
            <w:tcBorders/>
            <w:tcW w:w="603" w:type="dxa"/>
          </w:tcPr>
          <w:p w14:paraId="3E7C089B" w14:textId="77777777">
            <w:pPr>
              <w:pStyle w:val="990"/>
              <w:pBdr/>
              <w:spacing w:line="282" w:lineRule="exact"/>
              <w:ind w:left="150"/>
              <w:rPr>
                <w:sz w:val="24"/>
              </w:rPr>
            </w:pPr>
            <w:r>
              <w:rPr>
                <w:color w:val="528235"/>
                <w:spacing w:val="-10"/>
                <w:sz w:val="24"/>
              </w:rPr>
              <w:t xml:space="preserve">L</w:t>
            </w:r>
            <w:r>
              <w:rPr>
                <w:sz w:val="24"/>
              </w:rPr>
            </w:r>
            <w:r>
              <w:rPr>
                <w:sz w:val="24"/>
              </w:rPr>
            </w:r>
          </w:p>
        </w:tc>
        <w:tc>
          <w:tcPr>
            <w:tcBorders/>
            <w:tcW w:w="696" w:type="dxa"/>
          </w:tcPr>
          <w:p w14:paraId="3762F8DA" w14:textId="77777777">
            <w:pPr>
              <w:pStyle w:val="990"/>
              <w:pBdr/>
              <w:spacing w:line="282" w:lineRule="exact"/>
              <w:ind w:right="311" w:left="0"/>
              <w:jc w:val="right"/>
              <w:rPr>
                <w:sz w:val="24"/>
              </w:rPr>
            </w:pPr>
            <w:r>
              <w:rPr>
                <w:color w:val="528235"/>
                <w:spacing w:val="-10"/>
                <w:sz w:val="24"/>
              </w:rPr>
              <w:t xml:space="preserve">T</w:t>
            </w:r>
            <w:r>
              <w:rPr>
                <w:sz w:val="24"/>
              </w:rPr>
            </w:r>
            <w:r>
              <w:rPr>
                <w:sz w:val="24"/>
              </w:rPr>
            </w:r>
          </w:p>
        </w:tc>
        <w:tc>
          <w:tcPr>
            <w:tcBorders/>
            <w:tcW w:w="694" w:type="dxa"/>
          </w:tcPr>
          <w:p w14:paraId="6AF1952A" w14:textId="77777777">
            <w:pPr>
              <w:pStyle w:val="990"/>
              <w:pBdr/>
              <w:spacing w:line="282" w:lineRule="exact"/>
              <w:ind w:right="101" w:left="11"/>
              <w:jc w:val="center"/>
              <w:rPr>
                <w:sz w:val="24"/>
              </w:rPr>
            </w:pPr>
            <w:r>
              <w:rPr>
                <w:color w:val="528235"/>
                <w:spacing w:val="-10"/>
                <w:sz w:val="24"/>
              </w:rPr>
              <w:t xml:space="preserve">P</w:t>
            </w:r>
            <w:r>
              <w:rPr>
                <w:sz w:val="24"/>
              </w:rPr>
            </w:r>
            <w:r>
              <w:rPr>
                <w:sz w:val="24"/>
              </w:rPr>
            </w:r>
          </w:p>
        </w:tc>
        <w:tc>
          <w:tcPr>
            <w:tcBorders/>
            <w:tcW w:w="974" w:type="dxa"/>
          </w:tcPr>
          <w:p w14:paraId="50F46185" w14:textId="77777777">
            <w:pPr>
              <w:pStyle w:val="990"/>
              <w:pBdr/>
              <w:spacing w:line="282" w:lineRule="exact"/>
              <w:ind w:left="225"/>
              <w:rPr>
                <w:sz w:val="24"/>
              </w:rPr>
            </w:pPr>
            <w:r>
              <w:rPr>
                <w:color w:val="528235"/>
                <w:spacing w:val="-10"/>
                <w:sz w:val="24"/>
              </w:rPr>
              <w:t xml:space="preserve">C</w:t>
            </w:r>
            <w:r>
              <w:rPr>
                <w:sz w:val="24"/>
              </w:rPr>
            </w:r>
            <w:r>
              <w:rPr>
                <w:sz w:val="24"/>
              </w:rPr>
            </w:r>
          </w:p>
        </w:tc>
      </w:tr>
      <w:tr>
        <w:trPr>
          <w:trHeight w:val="572"/>
        </w:trPr>
        <w:tc>
          <w:tcPr>
            <w:tcBorders>
              <w:top w:val="none" w:color="000000" w:sz="4" w:space="0"/>
            </w:tcBorders>
            <w:tcW w:w="1238" w:type="dxa"/>
            <w:vMerge w:val="continue"/>
          </w:tcPr>
          <w:p w14:paraId="2FB54F5C" w14:textId="77777777">
            <w:pPr>
              <w:pBdr/>
              <w:spacing/>
              <w:ind/>
              <w:rPr>
                <w:sz w:val="2"/>
                <w:szCs w:val="2"/>
              </w:rPr>
            </w:pPr>
            <w:r>
              <w:rPr>
                <w:sz w:val="2"/>
                <w:szCs w:val="2"/>
              </w:rPr>
            </w:r>
            <w:r>
              <w:rPr>
                <w:sz w:val="2"/>
                <w:szCs w:val="2"/>
              </w:rPr>
            </w:r>
            <w:r>
              <w:rPr>
                <w:sz w:val="2"/>
                <w:szCs w:val="2"/>
              </w:rPr>
            </w:r>
          </w:p>
        </w:tc>
        <w:tc>
          <w:tcPr>
            <w:tcBorders>
              <w:top w:val="none" w:color="000000" w:sz="4" w:space="0"/>
            </w:tcBorders>
            <w:tcW w:w="5511" w:type="dxa"/>
            <w:vMerge w:val="continue"/>
          </w:tcPr>
          <w:p w14:paraId="59B23631" w14:textId="77777777">
            <w:pPr>
              <w:pBdr/>
              <w:spacing/>
              <w:ind/>
              <w:rPr>
                <w:sz w:val="2"/>
                <w:szCs w:val="2"/>
              </w:rPr>
            </w:pPr>
            <w:r>
              <w:rPr>
                <w:sz w:val="2"/>
                <w:szCs w:val="2"/>
              </w:rPr>
            </w:r>
            <w:r>
              <w:rPr>
                <w:sz w:val="2"/>
                <w:szCs w:val="2"/>
              </w:rPr>
            </w:r>
            <w:r>
              <w:rPr>
                <w:sz w:val="2"/>
                <w:szCs w:val="2"/>
              </w:rPr>
            </w:r>
          </w:p>
        </w:tc>
        <w:tc>
          <w:tcPr>
            <w:tcBorders/>
            <w:tcW w:w="603" w:type="dxa"/>
          </w:tcPr>
          <w:p w14:paraId="24D5D15D" w14:textId="77777777">
            <w:pPr>
              <w:pStyle w:val="990"/>
              <w:pBdr/>
              <w:spacing w:before="2"/>
              <w:ind w:left="194"/>
              <w:rPr>
                <w:sz w:val="24"/>
              </w:rPr>
            </w:pPr>
            <w:r>
              <w:rPr>
                <w:color w:val="528235"/>
                <w:spacing w:val="-10"/>
                <w:sz w:val="24"/>
              </w:rPr>
              <w:t xml:space="preserve">3</w:t>
            </w:r>
            <w:r>
              <w:rPr>
                <w:sz w:val="24"/>
              </w:rPr>
            </w:r>
            <w:r>
              <w:rPr>
                <w:sz w:val="24"/>
              </w:rPr>
            </w:r>
          </w:p>
        </w:tc>
        <w:tc>
          <w:tcPr>
            <w:tcBorders/>
            <w:tcW w:w="696" w:type="dxa"/>
          </w:tcPr>
          <w:p w14:paraId="39CDB547" w14:textId="77777777">
            <w:pPr>
              <w:pStyle w:val="990"/>
              <w:pBdr/>
              <w:spacing w:before="2"/>
              <w:ind w:right="263" w:left="0"/>
              <w:jc w:val="right"/>
              <w:rPr>
                <w:sz w:val="24"/>
              </w:rPr>
            </w:pPr>
            <w:r>
              <w:rPr>
                <w:color w:val="528235"/>
                <w:spacing w:val="-10"/>
                <w:sz w:val="24"/>
              </w:rPr>
              <w:t xml:space="preserve">0</w:t>
            </w:r>
            <w:r>
              <w:rPr>
                <w:sz w:val="24"/>
              </w:rPr>
            </w:r>
            <w:r>
              <w:rPr>
                <w:sz w:val="24"/>
              </w:rPr>
            </w:r>
          </w:p>
        </w:tc>
        <w:tc>
          <w:tcPr>
            <w:tcBorders/>
            <w:tcW w:w="694" w:type="dxa"/>
          </w:tcPr>
          <w:p w14:paraId="23B02C20" w14:textId="77777777">
            <w:pPr>
              <w:pStyle w:val="990"/>
              <w:pBdr/>
              <w:spacing w:before="2"/>
              <w:ind w:right="90" w:left="101"/>
              <w:jc w:val="center"/>
              <w:rPr>
                <w:sz w:val="24"/>
              </w:rPr>
            </w:pPr>
            <w:r>
              <w:rPr>
                <w:color w:val="528235"/>
                <w:spacing w:val="-10"/>
                <w:sz w:val="24"/>
              </w:rPr>
              <w:t xml:space="preserve">3</w:t>
            </w:r>
            <w:r>
              <w:rPr>
                <w:sz w:val="24"/>
              </w:rPr>
            </w:r>
            <w:r>
              <w:rPr>
                <w:sz w:val="24"/>
              </w:rPr>
            </w:r>
          </w:p>
        </w:tc>
        <w:tc>
          <w:tcPr>
            <w:tcBorders/>
            <w:tcW w:w="974" w:type="dxa"/>
          </w:tcPr>
          <w:p w14:paraId="38999E78" w14:textId="77777777">
            <w:pPr>
              <w:pStyle w:val="990"/>
              <w:pBdr/>
              <w:spacing w:before="2"/>
              <w:ind w:right="305" w:left="0"/>
              <w:jc w:val="right"/>
              <w:rPr>
                <w:sz w:val="24"/>
              </w:rPr>
            </w:pPr>
            <w:r>
              <w:rPr>
                <w:color w:val="528235"/>
                <w:spacing w:val="-5"/>
                <w:sz w:val="24"/>
              </w:rPr>
              <w:t xml:space="preserve">4.5</w:t>
            </w:r>
            <w:r>
              <w:rPr>
                <w:sz w:val="24"/>
              </w:rPr>
            </w:r>
            <w:r>
              <w:rPr>
                <w:sz w:val="24"/>
              </w:rPr>
            </w:r>
          </w:p>
        </w:tc>
      </w:tr>
      <w:tr>
        <w:trPr>
          <w:trHeight w:val="1943"/>
        </w:trPr>
        <w:tc>
          <w:tcPr>
            <w:gridSpan w:val="6"/>
            <w:tcBorders/>
            <w:tcW w:w="9716" w:type="dxa"/>
          </w:tcPr>
          <w:p w14:paraId="4271A2AE" w14:textId="77777777">
            <w:pPr>
              <w:pStyle w:val="990"/>
              <w:pBdr/>
              <w:spacing w:before="2"/>
              <w:ind w:left="110"/>
              <w:rPr>
                <w:b/>
                <w:sz w:val="24"/>
              </w:rPr>
            </w:pPr>
            <w:r>
              <w:rPr>
                <w:b/>
                <w:color w:val="528235"/>
                <w:spacing w:val="-2"/>
                <w:sz w:val="24"/>
              </w:rPr>
              <w:t xml:space="preserve">OBJECTIVES:</w:t>
            </w:r>
            <w:r>
              <w:rPr>
                <w:b/>
                <w:sz w:val="24"/>
              </w:rPr>
            </w:r>
            <w:r>
              <w:rPr>
                <w:b/>
                <w:sz w:val="24"/>
              </w:rPr>
            </w:r>
          </w:p>
          <w:p w14:paraId="1C7AD2E4" w14:textId="77777777">
            <w:pPr>
              <w:pStyle w:val="990"/>
              <w:numPr>
                <w:ilvl w:val="0"/>
                <w:numId w:val="48"/>
              </w:numPr>
              <w:pBdr/>
              <w:tabs>
                <w:tab w:val="left" w:leader="none" w:pos="176"/>
              </w:tabs>
              <w:spacing w:before="95" w:line="289" w:lineRule="exact"/>
              <w:ind w:hanging="66" w:left="176"/>
              <w:rPr>
                <w:sz w:val="24"/>
              </w:rPr>
            </w:pPr>
            <w:r>
              <w:rPr>
                <w:color w:val="528235"/>
                <w:sz w:val="24"/>
              </w:rPr>
              <w:t xml:space="preserve">To</w:t>
            </w:r>
            <w:r>
              <w:rPr>
                <w:color w:val="528235"/>
                <w:spacing w:val="-8"/>
                <w:sz w:val="24"/>
              </w:rPr>
              <w:t xml:space="preserve"> </w:t>
            </w:r>
            <w:r>
              <w:rPr>
                <w:color w:val="528235"/>
                <w:sz w:val="24"/>
              </w:rPr>
              <w:t xml:space="preserve">discuss</w:t>
            </w:r>
            <w:r>
              <w:rPr>
                <w:color w:val="528235"/>
                <w:spacing w:val="-1"/>
                <w:sz w:val="24"/>
              </w:rPr>
              <w:t xml:space="preserve"> </w:t>
            </w:r>
            <w:r>
              <w:rPr>
                <w:color w:val="528235"/>
                <w:sz w:val="24"/>
              </w:rPr>
              <w:t xml:space="preserve">the</w:t>
            </w:r>
            <w:r>
              <w:rPr>
                <w:color w:val="528235"/>
                <w:spacing w:val="-5"/>
                <w:sz w:val="24"/>
              </w:rPr>
              <w:t xml:space="preserve"> </w:t>
            </w:r>
            <w:r>
              <w:rPr>
                <w:color w:val="528235"/>
                <w:sz w:val="24"/>
              </w:rPr>
              <w:t xml:space="preserve">essence</w:t>
            </w:r>
            <w:r>
              <w:rPr>
                <w:color w:val="528235"/>
                <w:spacing w:val="3"/>
                <w:sz w:val="24"/>
              </w:rPr>
              <w:t xml:space="preserve"> </w:t>
            </w:r>
            <w:r>
              <w:rPr>
                <w:color w:val="528235"/>
                <w:sz w:val="24"/>
              </w:rPr>
              <w:t xml:space="preserve">of</w:t>
            </w:r>
            <w:r>
              <w:rPr>
                <w:color w:val="528235"/>
                <w:spacing w:val="-4"/>
                <w:sz w:val="24"/>
              </w:rPr>
              <w:t xml:space="preserve"> </w:t>
            </w:r>
            <w:r>
              <w:rPr>
                <w:color w:val="528235"/>
                <w:sz w:val="24"/>
              </w:rPr>
              <w:t xml:space="preserve">agile</w:t>
            </w:r>
            <w:r>
              <w:rPr>
                <w:color w:val="528235"/>
                <w:spacing w:val="-2"/>
                <w:sz w:val="24"/>
              </w:rPr>
              <w:t xml:space="preserve"> </w:t>
            </w:r>
            <w:r>
              <w:rPr>
                <w:color w:val="528235"/>
                <w:sz w:val="24"/>
              </w:rPr>
              <w:t xml:space="preserve">development</w:t>
            </w:r>
            <w:r>
              <w:rPr>
                <w:color w:val="528235"/>
                <w:spacing w:val="2"/>
                <w:sz w:val="24"/>
              </w:rPr>
              <w:t xml:space="preserve"> </w:t>
            </w:r>
            <w:r>
              <w:rPr>
                <w:color w:val="528235"/>
                <w:spacing w:val="-2"/>
                <w:sz w:val="24"/>
              </w:rPr>
              <w:t xml:space="preserve">methods.</w:t>
            </w:r>
            <w:r>
              <w:rPr>
                <w:sz w:val="24"/>
              </w:rPr>
            </w:r>
            <w:r>
              <w:rPr>
                <w:sz w:val="24"/>
              </w:rPr>
            </w:r>
          </w:p>
          <w:p w14:paraId="2EF93AF6" w14:textId="77777777">
            <w:pPr>
              <w:pStyle w:val="990"/>
              <w:numPr>
                <w:ilvl w:val="0"/>
                <w:numId w:val="48"/>
              </w:numPr>
              <w:pBdr/>
              <w:tabs>
                <w:tab w:val="left" w:leader="none" w:pos="176"/>
              </w:tabs>
              <w:spacing w:line="288" w:lineRule="exact"/>
              <w:ind w:hanging="66" w:left="176"/>
              <w:rPr>
                <w:sz w:val="24"/>
              </w:rPr>
            </w:pPr>
            <w:r>
              <w:rPr>
                <w:color w:val="528235"/>
                <w:sz w:val="24"/>
              </w:rPr>
              <w:t xml:space="preserve">To</w:t>
            </w:r>
            <w:r>
              <w:rPr>
                <w:color w:val="528235"/>
                <w:spacing w:val="-3"/>
                <w:sz w:val="24"/>
              </w:rPr>
              <w:t xml:space="preserve"> </w:t>
            </w:r>
            <w:r>
              <w:rPr>
                <w:color w:val="528235"/>
                <w:sz w:val="24"/>
              </w:rPr>
              <w:t xml:space="preserve">set up</w:t>
            </w:r>
            <w:r>
              <w:rPr>
                <w:color w:val="528235"/>
                <w:spacing w:val="-4"/>
                <w:sz w:val="24"/>
              </w:rPr>
              <w:t xml:space="preserve"> </w:t>
            </w:r>
            <w:r>
              <w:rPr>
                <w:color w:val="528235"/>
                <w:sz w:val="24"/>
              </w:rPr>
              <w:t xml:space="preserve">and create</w:t>
            </w:r>
            <w:r>
              <w:rPr>
                <w:color w:val="528235"/>
                <w:spacing w:val="-2"/>
                <w:sz w:val="24"/>
              </w:rPr>
              <w:t xml:space="preserve"> </w:t>
            </w:r>
            <w:r>
              <w:rPr>
                <w:color w:val="528235"/>
                <w:sz w:val="24"/>
              </w:rPr>
              <w:t xml:space="preserve">a</w:t>
            </w:r>
            <w:r>
              <w:rPr>
                <w:color w:val="528235"/>
                <w:spacing w:val="-2"/>
                <w:sz w:val="24"/>
              </w:rPr>
              <w:t xml:space="preserve"> </w:t>
            </w:r>
            <w:r>
              <w:rPr>
                <w:color w:val="528235"/>
                <w:sz w:val="24"/>
              </w:rPr>
              <w:t xml:space="preserve">GitHub</w:t>
            </w:r>
            <w:r>
              <w:rPr>
                <w:color w:val="528235"/>
                <w:spacing w:val="1"/>
                <w:sz w:val="24"/>
              </w:rPr>
              <w:t xml:space="preserve"> </w:t>
            </w:r>
            <w:r>
              <w:rPr>
                <w:color w:val="528235"/>
                <w:spacing w:val="-2"/>
                <w:sz w:val="24"/>
              </w:rPr>
              <w:t xml:space="preserve">repository.</w:t>
            </w:r>
            <w:r>
              <w:rPr>
                <w:sz w:val="24"/>
              </w:rPr>
            </w:r>
            <w:r>
              <w:rPr>
                <w:sz w:val="24"/>
              </w:rPr>
            </w:r>
          </w:p>
          <w:p w14:paraId="2A57C9CF" w14:textId="77777777">
            <w:pPr>
              <w:pStyle w:val="990"/>
              <w:numPr>
                <w:ilvl w:val="0"/>
                <w:numId w:val="48"/>
              </w:numPr>
              <w:pBdr/>
              <w:tabs>
                <w:tab w:val="left" w:leader="none" w:pos="176"/>
              </w:tabs>
              <w:spacing w:line="289" w:lineRule="exact"/>
              <w:ind w:hanging="66" w:left="176"/>
              <w:rPr>
                <w:sz w:val="24"/>
              </w:rPr>
            </w:pPr>
            <w:r>
              <w:rPr>
                <w:color w:val="528235"/>
                <w:sz w:val="24"/>
              </w:rPr>
              <w:t xml:space="preserve">To</w:t>
            </w:r>
            <w:r>
              <w:rPr>
                <w:color w:val="528235"/>
                <w:spacing w:val="-7"/>
                <w:sz w:val="24"/>
              </w:rPr>
              <w:t xml:space="preserve"> </w:t>
            </w:r>
            <w:r>
              <w:rPr>
                <w:color w:val="528235"/>
                <w:sz w:val="24"/>
              </w:rPr>
              <w:t xml:space="preserve">create</w:t>
            </w:r>
            <w:r>
              <w:rPr>
                <w:color w:val="528235"/>
                <w:spacing w:val="-6"/>
                <w:sz w:val="24"/>
              </w:rPr>
              <w:t xml:space="preserve"> </w:t>
            </w:r>
            <w:r>
              <w:rPr>
                <w:color w:val="528235"/>
                <w:sz w:val="24"/>
              </w:rPr>
              <w:t xml:space="preserve">interactive</w:t>
            </w:r>
            <w:r>
              <w:rPr>
                <w:color w:val="528235"/>
                <w:spacing w:val="3"/>
                <w:sz w:val="24"/>
              </w:rPr>
              <w:t xml:space="preserve"> </w:t>
            </w:r>
            <w:r>
              <w:rPr>
                <w:color w:val="528235"/>
                <w:sz w:val="24"/>
              </w:rPr>
              <w:t xml:space="preserve">websites</w:t>
            </w:r>
            <w:r>
              <w:rPr>
                <w:color w:val="528235"/>
                <w:spacing w:val="-2"/>
                <w:sz w:val="24"/>
              </w:rPr>
              <w:t xml:space="preserve"> </w:t>
            </w:r>
            <w:r>
              <w:rPr>
                <w:color w:val="528235"/>
                <w:sz w:val="24"/>
              </w:rPr>
              <w:t xml:space="preserve">using</w:t>
            </w:r>
            <w:r>
              <w:rPr>
                <w:color w:val="528235"/>
                <w:spacing w:val="-3"/>
                <w:sz w:val="24"/>
              </w:rPr>
              <w:t xml:space="preserve"> </w:t>
            </w:r>
            <w:r>
              <w:rPr>
                <w:color w:val="528235"/>
                <w:spacing w:val="-4"/>
                <w:sz w:val="24"/>
              </w:rPr>
              <w:t xml:space="preserve">HTML</w:t>
            </w:r>
            <w:r>
              <w:rPr>
                <w:sz w:val="24"/>
              </w:rPr>
            </w:r>
            <w:r>
              <w:rPr>
                <w:sz w:val="24"/>
              </w:rPr>
            </w:r>
          </w:p>
          <w:p w14:paraId="04E5C6E5" w14:textId="77777777">
            <w:pPr>
              <w:pStyle w:val="990"/>
              <w:numPr>
                <w:ilvl w:val="0"/>
                <w:numId w:val="48"/>
              </w:numPr>
              <w:pBdr/>
              <w:tabs>
                <w:tab w:val="left" w:leader="none" w:pos="176"/>
              </w:tabs>
              <w:spacing w:before="11"/>
              <w:ind w:hanging="66" w:left="176"/>
              <w:rPr>
                <w:sz w:val="24"/>
              </w:rPr>
            </w:pPr>
            <w:r>
              <w:rPr>
                <w:color w:val="528235"/>
                <w:sz w:val="24"/>
              </w:rPr>
              <w:t xml:space="preserve">To</w:t>
            </w:r>
            <w:r>
              <w:rPr>
                <w:color w:val="528235"/>
                <w:spacing w:val="-7"/>
                <w:sz w:val="24"/>
              </w:rPr>
              <w:t xml:space="preserve"> </w:t>
            </w:r>
            <w:r>
              <w:rPr>
                <w:color w:val="528235"/>
                <w:sz w:val="24"/>
              </w:rPr>
              <w:t xml:space="preserve">design</w:t>
            </w:r>
            <w:r>
              <w:rPr>
                <w:color w:val="528235"/>
                <w:spacing w:val="-6"/>
                <w:sz w:val="24"/>
              </w:rPr>
              <w:t xml:space="preserve"> </w:t>
            </w:r>
            <w:r>
              <w:rPr>
                <w:color w:val="528235"/>
                <w:sz w:val="24"/>
              </w:rPr>
              <w:t xml:space="preserve">interactive</w:t>
            </w:r>
            <w:r>
              <w:rPr>
                <w:color w:val="528235"/>
                <w:spacing w:val="2"/>
                <w:sz w:val="24"/>
              </w:rPr>
              <w:t xml:space="preserve"> </w:t>
            </w:r>
            <w:r>
              <w:rPr>
                <w:color w:val="528235"/>
                <w:sz w:val="24"/>
              </w:rPr>
              <w:t xml:space="preserve">websites</w:t>
            </w:r>
            <w:r>
              <w:rPr>
                <w:color w:val="528235"/>
                <w:spacing w:val="-3"/>
                <w:sz w:val="24"/>
              </w:rPr>
              <w:t xml:space="preserve"> </w:t>
            </w:r>
            <w:r>
              <w:rPr>
                <w:color w:val="528235"/>
                <w:sz w:val="24"/>
              </w:rPr>
              <w:t xml:space="preserve">using</w:t>
            </w:r>
            <w:r>
              <w:rPr>
                <w:color w:val="528235"/>
                <w:spacing w:val="-4"/>
                <w:sz w:val="24"/>
              </w:rPr>
              <w:t xml:space="preserve"> CSS.</w:t>
            </w:r>
            <w:r>
              <w:rPr>
                <w:sz w:val="24"/>
              </w:rPr>
            </w:r>
            <w:r>
              <w:rPr>
                <w:sz w:val="24"/>
              </w:rPr>
            </w:r>
          </w:p>
          <w:p w14:paraId="7E0BF79C" w14:textId="77777777">
            <w:pPr>
              <w:pStyle w:val="990"/>
              <w:numPr>
                <w:ilvl w:val="0"/>
                <w:numId w:val="48"/>
              </w:numPr>
              <w:pBdr/>
              <w:tabs>
                <w:tab w:val="left" w:leader="none" w:pos="176"/>
              </w:tabs>
              <w:spacing w:before="31"/>
              <w:ind w:hanging="66" w:left="176"/>
              <w:rPr>
                <w:sz w:val="24"/>
              </w:rPr>
            </w:pPr>
            <w:r>
              <w:rPr>
                <w:color w:val="528235"/>
                <w:sz w:val="24"/>
              </w:rPr>
              <w:t xml:space="preserve">To</w:t>
            </w:r>
            <w:r>
              <w:rPr>
                <w:color w:val="528235"/>
                <w:spacing w:val="-4"/>
                <w:sz w:val="24"/>
              </w:rPr>
              <w:t xml:space="preserve"> </w:t>
            </w:r>
            <w:r>
              <w:rPr>
                <w:color w:val="528235"/>
                <w:sz w:val="24"/>
              </w:rPr>
              <w:t xml:space="preserve">develop</w:t>
            </w:r>
            <w:r>
              <w:rPr>
                <w:color w:val="528235"/>
                <w:spacing w:val="-1"/>
                <w:sz w:val="24"/>
              </w:rPr>
              <w:t xml:space="preserve"> </w:t>
            </w:r>
            <w:r>
              <w:rPr>
                <w:color w:val="528235"/>
                <w:sz w:val="24"/>
              </w:rPr>
              <w:t xml:space="preserve">dynamic</w:t>
            </w:r>
            <w:r>
              <w:rPr>
                <w:color w:val="528235"/>
                <w:spacing w:val="-3"/>
                <w:sz w:val="24"/>
              </w:rPr>
              <w:t xml:space="preserve"> </w:t>
            </w:r>
            <w:r>
              <w:rPr>
                <w:color w:val="528235"/>
                <w:sz w:val="24"/>
              </w:rPr>
              <w:t xml:space="preserve">web page</w:t>
            </w:r>
            <w:r>
              <w:rPr>
                <w:color w:val="528235"/>
                <w:spacing w:val="-4"/>
                <w:sz w:val="24"/>
              </w:rPr>
              <w:t xml:space="preserve"> </w:t>
            </w:r>
            <w:r>
              <w:rPr>
                <w:color w:val="528235"/>
                <w:sz w:val="24"/>
              </w:rPr>
              <w:t xml:space="preserve">using </w:t>
            </w:r>
            <w:r>
              <w:rPr>
                <w:color w:val="528235"/>
                <w:spacing w:val="-2"/>
                <w:sz w:val="24"/>
              </w:rPr>
              <w:t xml:space="preserve">Javascript</w:t>
            </w:r>
            <w:r>
              <w:rPr>
                <w:color w:val="528235"/>
                <w:spacing w:val="-2"/>
                <w:sz w:val="24"/>
              </w:rPr>
              <w:t xml:space="preserve">.</w:t>
            </w:r>
            <w:r>
              <w:rPr>
                <w:sz w:val="24"/>
              </w:rPr>
            </w:r>
            <w:r>
              <w:rPr>
                <w:sz w:val="24"/>
              </w:rPr>
            </w:r>
          </w:p>
        </w:tc>
      </w:tr>
      <w:tr>
        <w:trPr>
          <w:trHeight w:val="317"/>
        </w:trPr>
        <w:tc>
          <w:tcPr>
            <w:tcBorders/>
            <w:tcW w:w="1238" w:type="dxa"/>
          </w:tcPr>
          <w:p w14:paraId="721AA0EB" w14:textId="77777777">
            <w:pPr>
              <w:pStyle w:val="990"/>
              <w:pBdr/>
              <w:spacing w:before="3"/>
              <w:ind w:left="110"/>
              <w:rPr>
                <w:b/>
                <w:sz w:val="24"/>
              </w:rPr>
            </w:pPr>
            <w:r>
              <w:rPr>
                <w:b/>
                <w:color w:val="528235"/>
                <w:sz w:val="24"/>
              </w:rPr>
              <w:t xml:space="preserve">UNIT</w:t>
            </w:r>
            <w:r>
              <w:rPr>
                <w:b/>
                <w:color w:val="528235"/>
                <w:spacing w:val="-1"/>
                <w:sz w:val="24"/>
              </w:rPr>
              <w:t xml:space="preserve"> </w:t>
            </w:r>
            <w:r>
              <w:rPr>
                <w:b/>
                <w:color w:val="528235"/>
                <w:spacing w:val="-10"/>
                <w:sz w:val="24"/>
              </w:rPr>
              <w:t xml:space="preserve">I</w:t>
            </w:r>
            <w:r>
              <w:rPr>
                <w:b/>
                <w:sz w:val="24"/>
              </w:rPr>
            </w:r>
            <w:r>
              <w:rPr>
                <w:b/>
                <w:sz w:val="24"/>
              </w:rPr>
            </w:r>
          </w:p>
        </w:tc>
        <w:tc>
          <w:tcPr>
            <w:gridSpan w:val="4"/>
            <w:tcBorders/>
            <w:tcW w:w="7504" w:type="dxa"/>
          </w:tcPr>
          <w:p w14:paraId="029C3E54" w14:textId="77777777">
            <w:pPr>
              <w:pStyle w:val="990"/>
              <w:pBdr/>
              <w:spacing w:before="3"/>
              <w:ind w:left="105"/>
              <w:rPr>
                <w:b/>
                <w:sz w:val="24"/>
              </w:rPr>
            </w:pPr>
            <w:r>
              <w:rPr>
                <w:b/>
                <w:color w:val="528235"/>
                <w:sz w:val="24"/>
              </w:rPr>
              <w:t xml:space="preserve">AGILE</w:t>
            </w:r>
            <w:r>
              <w:rPr>
                <w:b/>
                <w:color w:val="528235"/>
                <w:spacing w:val="1"/>
                <w:sz w:val="24"/>
              </w:rPr>
              <w:t xml:space="preserve"> </w:t>
            </w:r>
            <w:r>
              <w:rPr>
                <w:b/>
                <w:color w:val="528235"/>
                <w:sz w:val="24"/>
              </w:rPr>
              <w:t xml:space="preserve">SOFTWARE</w:t>
            </w:r>
            <w:r>
              <w:rPr>
                <w:b/>
                <w:color w:val="528235"/>
                <w:spacing w:val="2"/>
                <w:sz w:val="24"/>
              </w:rPr>
              <w:t xml:space="preserve"> </w:t>
            </w:r>
            <w:r>
              <w:rPr>
                <w:b/>
                <w:color w:val="528235"/>
                <w:sz w:val="24"/>
              </w:rPr>
              <w:t xml:space="preserve">DEVELOPMENT,</w:t>
            </w:r>
            <w:r>
              <w:rPr>
                <w:b/>
                <w:color w:val="528235"/>
                <w:spacing w:val="-16"/>
                <w:sz w:val="24"/>
              </w:rPr>
              <w:t xml:space="preserve"> </w:t>
            </w:r>
            <w:r>
              <w:rPr>
                <w:b/>
                <w:color w:val="528235"/>
                <w:sz w:val="24"/>
              </w:rPr>
              <w:t xml:space="preserve">Git</w:t>
            </w:r>
            <w:r>
              <w:rPr>
                <w:b/>
                <w:color w:val="528235"/>
                <w:spacing w:val="2"/>
                <w:sz w:val="24"/>
              </w:rPr>
              <w:t xml:space="preserve"> </w:t>
            </w:r>
            <w:r>
              <w:rPr>
                <w:b/>
                <w:color w:val="528235"/>
                <w:sz w:val="24"/>
              </w:rPr>
              <w:t xml:space="preserve">AND</w:t>
            </w:r>
            <w:r>
              <w:rPr>
                <w:b/>
                <w:color w:val="528235"/>
                <w:spacing w:val="2"/>
                <w:sz w:val="24"/>
              </w:rPr>
              <w:t xml:space="preserve"> </w:t>
            </w:r>
            <w:r>
              <w:rPr>
                <w:b/>
                <w:color w:val="528235"/>
                <w:spacing w:val="-2"/>
                <w:sz w:val="24"/>
              </w:rPr>
              <w:t xml:space="preserve">GitHub</w:t>
            </w:r>
            <w:r>
              <w:rPr>
                <w:b/>
                <w:sz w:val="24"/>
              </w:rPr>
            </w:r>
            <w:r>
              <w:rPr>
                <w:b/>
                <w:sz w:val="24"/>
              </w:rPr>
            </w:r>
          </w:p>
        </w:tc>
        <w:tc>
          <w:tcPr>
            <w:tcBorders/>
            <w:tcW w:w="974" w:type="dxa"/>
          </w:tcPr>
          <w:p w14:paraId="3F0FBFCF" w14:textId="77777777">
            <w:pPr>
              <w:pStyle w:val="990"/>
              <w:pBdr/>
              <w:spacing w:before="3"/>
              <w:ind w:right="358" w:left="0"/>
              <w:jc w:val="right"/>
              <w:rPr>
                <w:b/>
                <w:sz w:val="24"/>
              </w:rPr>
            </w:pPr>
            <w:r>
              <w:rPr>
                <w:b/>
                <w:color w:val="528235"/>
                <w:spacing w:val="-5"/>
                <w:sz w:val="24"/>
              </w:rPr>
              <w:t xml:space="preserve">9+9</w:t>
            </w:r>
            <w:r>
              <w:rPr>
                <w:b/>
                <w:sz w:val="24"/>
              </w:rPr>
            </w:r>
            <w:r>
              <w:rPr>
                <w:b/>
                <w:sz w:val="24"/>
              </w:rPr>
            </w:r>
          </w:p>
        </w:tc>
      </w:tr>
      <w:tr>
        <w:trPr>
          <w:trHeight w:val="9727"/>
        </w:trPr>
        <w:tc>
          <w:tcPr>
            <w:gridSpan w:val="6"/>
            <w:tcBorders/>
            <w:tcW w:w="9716" w:type="dxa"/>
          </w:tcPr>
          <w:p w14:paraId="1EE61FED" w14:textId="4D6D7BEB">
            <w:pPr>
              <w:pStyle w:val="990"/>
              <w:pBdr/>
              <w:spacing w:before="3" w:line="273" w:lineRule="auto"/>
              <w:ind w:right="-29" w:left="110"/>
              <w:jc w:val="both"/>
              <w:rPr>
                <w:sz w:val="24"/>
              </w:rPr>
            </w:pPr>
            <w:r>
              <w:rPr>
                <w:color w:val="528235"/>
                <w:sz w:val="24"/>
              </w:rPr>
              <w:t xml:space="preserve">Software Engineering Practices – Waterfall Model - Agility – Agile Process –Extreme Programming - Agile Process Models –– Scrum – Crystal –</w:t>
            </w:r>
            <w:r>
              <w:rPr>
                <w:color w:val="528235"/>
                <w:spacing w:val="40"/>
                <w:sz w:val="24"/>
              </w:rPr>
              <w:t xml:space="preserve"> </w:t>
            </w:r>
            <w:r>
              <w:rPr>
                <w:color w:val="528235"/>
                <w:sz w:val="24"/>
              </w:rPr>
              <w:t xml:space="preserve">Feature Driven Development – Lean Software Development – Agile Modeling –</w:t>
            </w:r>
            <w:r>
              <w:rPr>
                <w:color w:val="528235"/>
                <w:spacing w:val="80"/>
                <w:sz w:val="24"/>
              </w:rPr>
              <w:t xml:space="preserve"> </w:t>
            </w:r>
            <w:r>
              <w:rPr>
                <w:color w:val="528235"/>
                <w:sz w:val="24"/>
              </w:rPr>
              <w:t xml:space="preserve">Agile Unified Process – Tool set for Agile </w:t>
            </w:r>
            <w:r>
              <w:rPr>
                <w:color w:val="528235"/>
                <w:spacing w:val="-2"/>
                <w:sz w:val="24"/>
              </w:rPr>
              <w:t xml:space="preserve">Process.</w:t>
            </w:r>
            <w:r>
              <w:rPr>
                <w:sz w:val="24"/>
              </w:rPr>
            </w:r>
            <w:r>
              <w:rPr>
                <w:sz w:val="24"/>
              </w:rPr>
            </w:r>
          </w:p>
          <w:p w14:paraId="7D63880F" w14:textId="72B95851">
            <w:pPr>
              <w:pStyle w:val="990"/>
              <w:pBdr/>
              <w:spacing w:before="10" w:line="278" w:lineRule="auto"/>
              <w:ind w:right="-15" w:left="110"/>
              <w:jc w:val="both"/>
              <w:rPr>
                <w:sz w:val="24"/>
              </w:rPr>
            </w:pPr>
            <w:r>
              <w:rPr>
                <w:color w:val="528235"/>
                <w:sz w:val="24"/>
              </w:rPr>
              <w:t xml:space="preserve">Introduction to Git – Setting up a Git Repository - Recording Changes to the</w:t>
            </w:r>
            <w:r>
              <w:rPr>
                <w:color w:val="528235"/>
                <w:spacing w:val="40"/>
                <w:sz w:val="24"/>
              </w:rPr>
              <w:t xml:space="preserve"> </w:t>
            </w:r>
            <w:r>
              <w:rPr>
                <w:color w:val="528235"/>
                <w:sz w:val="24"/>
              </w:rPr>
              <w:t xml:space="preserve">Repository - Viewing the Commit History - Undoing Things - Working with Remotes -Tagging - Git Aliases- Git Branching - Basic Branching and Merging -</w:t>
            </w:r>
            <w:r>
              <w:rPr>
                <w:color w:val="528235"/>
                <w:spacing w:val="40"/>
                <w:sz w:val="24"/>
              </w:rPr>
              <w:t xml:space="preserve"> </w:t>
            </w:r>
            <w:r>
              <w:rPr>
                <w:color w:val="528235"/>
                <w:sz w:val="24"/>
              </w:rPr>
              <w:t xml:space="preserve">Branch Management - Branching Workflows - Remote Branches - </w:t>
            </w:r>
            <w:r>
              <w:rPr>
                <w:color w:val="528235"/>
                <w:sz w:val="24"/>
              </w:rPr>
              <w:t xml:space="preserve">Rebasing.</w:t>
            </w:r>
            <w:r>
              <w:rPr>
                <w:color w:val="528235"/>
                <w:sz w:val="24"/>
              </w:rPr>
              <w:t xml:space="preserve">overview</w:t>
            </w:r>
            <w:r>
              <w:rPr>
                <w:color w:val="528235"/>
                <w:sz w:val="24"/>
              </w:rPr>
              <w:t xml:space="preserve"> of Ci/CD tools</w:t>
            </w:r>
            <w:r>
              <w:rPr>
                <w:sz w:val="24"/>
              </w:rPr>
            </w:r>
            <w:r>
              <w:rPr>
                <w:sz w:val="24"/>
              </w:rPr>
            </w:r>
          </w:p>
          <w:p w14:paraId="6E6793CB" w14:textId="77777777">
            <w:pPr>
              <w:pStyle w:val="990"/>
              <w:pBdr/>
              <w:spacing w:before="5"/>
              <w:ind w:right="-15" w:left="110"/>
              <w:rPr>
                <w:sz w:val="24"/>
              </w:rPr>
            </w:pPr>
            <w:r>
              <w:rPr>
                <w:color w:val="528235"/>
                <w:sz w:val="24"/>
              </w:rPr>
              <w:t xml:space="preserve">Introduction</w:t>
            </w:r>
            <w:r>
              <w:rPr>
                <w:color w:val="528235"/>
                <w:spacing w:val="9"/>
                <w:sz w:val="24"/>
              </w:rPr>
              <w:t xml:space="preserve"> </w:t>
            </w:r>
            <w:r>
              <w:rPr>
                <w:color w:val="528235"/>
                <w:sz w:val="24"/>
              </w:rPr>
              <w:t xml:space="preserve">to</w:t>
            </w:r>
            <w:r>
              <w:rPr>
                <w:color w:val="528235"/>
                <w:spacing w:val="3"/>
                <w:sz w:val="24"/>
              </w:rPr>
              <w:t xml:space="preserve"> </w:t>
            </w:r>
            <w:r>
              <w:rPr>
                <w:color w:val="528235"/>
                <w:sz w:val="24"/>
              </w:rPr>
              <w:t xml:space="preserve">GitHub</w:t>
            </w:r>
            <w:r>
              <w:rPr>
                <w:color w:val="528235"/>
                <w:spacing w:val="10"/>
                <w:sz w:val="24"/>
              </w:rPr>
              <w:t xml:space="preserve"> </w:t>
            </w:r>
            <w:r>
              <w:rPr>
                <w:color w:val="528235"/>
                <w:sz w:val="24"/>
              </w:rPr>
              <w:t xml:space="preserve">–</w:t>
            </w:r>
            <w:r>
              <w:rPr>
                <w:color w:val="528235"/>
                <w:spacing w:val="1"/>
                <w:sz w:val="24"/>
              </w:rPr>
              <w:t xml:space="preserve"> </w:t>
            </w:r>
            <w:r>
              <w:rPr>
                <w:color w:val="528235"/>
                <w:sz w:val="24"/>
              </w:rPr>
              <w:t xml:space="preserve">Set</w:t>
            </w:r>
            <w:r>
              <w:rPr>
                <w:color w:val="528235"/>
                <w:spacing w:val="5"/>
                <w:sz w:val="24"/>
              </w:rPr>
              <w:t xml:space="preserve"> </w:t>
            </w:r>
            <w:r>
              <w:rPr>
                <w:color w:val="528235"/>
                <w:sz w:val="24"/>
              </w:rPr>
              <w:t xml:space="preserve">up</w:t>
            </w:r>
            <w:r>
              <w:rPr>
                <w:color w:val="528235"/>
                <w:spacing w:val="5"/>
                <w:sz w:val="24"/>
              </w:rPr>
              <w:t xml:space="preserve"> </w:t>
            </w:r>
            <w:r>
              <w:rPr>
                <w:color w:val="528235"/>
                <w:sz w:val="24"/>
              </w:rPr>
              <w:t xml:space="preserve">and</w:t>
            </w:r>
            <w:r>
              <w:rPr>
                <w:color w:val="528235"/>
                <w:spacing w:val="5"/>
                <w:sz w:val="24"/>
              </w:rPr>
              <w:t xml:space="preserve"> </w:t>
            </w:r>
            <w:r>
              <w:rPr>
                <w:color w:val="528235"/>
                <w:sz w:val="24"/>
              </w:rPr>
              <w:t xml:space="preserve">Configuration</w:t>
            </w:r>
            <w:r>
              <w:rPr>
                <w:color w:val="528235"/>
                <w:spacing w:val="4"/>
                <w:sz w:val="24"/>
              </w:rPr>
              <w:t xml:space="preserve"> </w:t>
            </w:r>
            <w:r>
              <w:rPr>
                <w:color w:val="528235"/>
                <w:sz w:val="24"/>
              </w:rPr>
              <w:t xml:space="preserve">-</w:t>
            </w:r>
            <w:r>
              <w:rPr>
                <w:color w:val="528235"/>
                <w:spacing w:val="7"/>
                <w:sz w:val="24"/>
              </w:rPr>
              <w:t xml:space="preserve"> </w:t>
            </w:r>
            <w:r>
              <w:rPr>
                <w:color w:val="528235"/>
                <w:sz w:val="24"/>
              </w:rPr>
              <w:t xml:space="preserve">Contribution</w:t>
            </w:r>
            <w:r>
              <w:rPr>
                <w:color w:val="528235"/>
                <w:spacing w:val="10"/>
                <w:sz w:val="24"/>
              </w:rPr>
              <w:t xml:space="preserve"> </w:t>
            </w:r>
            <w:r>
              <w:rPr>
                <w:color w:val="528235"/>
                <w:sz w:val="24"/>
              </w:rPr>
              <w:t xml:space="preserve">to</w:t>
            </w:r>
            <w:r>
              <w:rPr>
                <w:color w:val="528235"/>
                <w:spacing w:val="2"/>
                <w:sz w:val="24"/>
              </w:rPr>
              <w:t xml:space="preserve"> </w:t>
            </w:r>
            <w:r>
              <w:rPr>
                <w:color w:val="528235"/>
                <w:sz w:val="24"/>
              </w:rPr>
              <w:t xml:space="preserve">Projects,</w:t>
            </w:r>
            <w:r>
              <w:rPr>
                <w:color w:val="528235"/>
                <w:spacing w:val="50"/>
                <w:sz w:val="24"/>
              </w:rPr>
              <w:t xml:space="preserve"> </w:t>
            </w:r>
            <w:r>
              <w:rPr>
                <w:color w:val="528235"/>
                <w:spacing w:val="-2"/>
                <w:sz w:val="24"/>
              </w:rPr>
              <w:t xml:space="preserve">Maintaining</w:t>
            </w:r>
            <w:r>
              <w:rPr>
                <w:sz w:val="24"/>
              </w:rPr>
            </w:r>
            <w:r>
              <w:rPr>
                <w:sz w:val="24"/>
              </w:rPr>
            </w:r>
          </w:p>
          <w:p w14:paraId="169DC5C4" w14:textId="77777777">
            <w:pPr>
              <w:pStyle w:val="990"/>
              <w:pBdr/>
              <w:spacing w:before="47"/>
              <w:ind w:left="110"/>
              <w:rPr>
                <w:sz w:val="24"/>
              </w:rPr>
            </w:pPr>
            <w:r>
              <w:rPr>
                <w:color w:val="528235"/>
                <w:sz w:val="24"/>
              </w:rPr>
              <w:t xml:space="preserve">a</w:t>
            </w:r>
            <w:r>
              <w:rPr>
                <w:color w:val="528235"/>
                <w:spacing w:val="-3"/>
                <w:sz w:val="24"/>
              </w:rPr>
              <w:t xml:space="preserve"> </w:t>
            </w:r>
            <w:r>
              <w:rPr>
                <w:color w:val="528235"/>
                <w:sz w:val="24"/>
              </w:rPr>
              <w:t xml:space="preserve">Project</w:t>
            </w:r>
            <w:r>
              <w:rPr>
                <w:color w:val="528235"/>
                <w:spacing w:val="-3"/>
                <w:sz w:val="24"/>
              </w:rPr>
              <w:t xml:space="preserve"> </w:t>
            </w:r>
            <w:r>
              <w:rPr>
                <w:color w:val="528235"/>
                <w:sz w:val="24"/>
              </w:rPr>
              <w:t xml:space="preserve">–</w:t>
            </w:r>
            <w:r>
              <w:rPr>
                <w:color w:val="528235"/>
                <w:spacing w:val="-2"/>
                <w:sz w:val="24"/>
              </w:rPr>
              <w:t xml:space="preserve"> </w:t>
            </w:r>
            <w:r>
              <w:rPr>
                <w:color w:val="528235"/>
                <w:sz w:val="24"/>
              </w:rPr>
              <w:t xml:space="preserve">Scripting</w:t>
            </w:r>
            <w:r>
              <w:rPr>
                <w:color w:val="528235"/>
                <w:spacing w:val="-2"/>
                <w:sz w:val="24"/>
              </w:rPr>
              <w:t xml:space="preserve"> GitHub.</w:t>
            </w:r>
            <w:r>
              <w:rPr>
                <w:sz w:val="24"/>
              </w:rPr>
            </w:r>
            <w:r>
              <w:rPr>
                <w:sz w:val="24"/>
              </w:rPr>
            </w:r>
          </w:p>
          <w:p w14:paraId="3DB89CC9" w14:textId="77777777">
            <w:pPr>
              <w:pStyle w:val="990"/>
              <w:pBdr/>
              <w:spacing w:before="70"/>
              <w:ind w:left="110"/>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Exercise/Experiments:</w:t>
            </w:r>
            <w:r>
              <w:rPr>
                <w:b/>
                <w:sz w:val="24"/>
              </w:rPr>
            </w:r>
            <w:r>
              <w:rPr>
                <w:b/>
                <w:sz w:val="24"/>
              </w:rPr>
            </w:r>
          </w:p>
          <w:p w14:paraId="6E63A7C7" w14:textId="77777777">
            <w:pPr>
              <w:pStyle w:val="990"/>
              <w:numPr>
                <w:ilvl w:val="0"/>
                <w:numId w:val="47"/>
              </w:numPr>
              <w:pBdr/>
              <w:tabs>
                <w:tab w:val="left" w:leader="none" w:pos="387"/>
              </w:tabs>
              <w:spacing w:before="56"/>
              <w:ind w:hanging="277" w:left="387"/>
              <w:rPr>
                <w:sz w:val="24"/>
              </w:rPr>
            </w:pPr>
            <w:r>
              <w:rPr>
                <w:color w:val="528235"/>
                <w:sz w:val="24"/>
              </w:rPr>
              <w:t xml:space="preserve">Form a</w:t>
            </w:r>
            <w:r>
              <w:rPr>
                <w:color w:val="528235"/>
                <w:spacing w:val="-2"/>
                <w:sz w:val="24"/>
              </w:rPr>
              <w:t xml:space="preserve"> </w:t>
            </w:r>
            <w:r>
              <w:rPr>
                <w:color w:val="528235"/>
                <w:sz w:val="24"/>
              </w:rPr>
              <w:t xml:space="preserve">Team,</w:t>
            </w:r>
            <w:r>
              <w:rPr>
                <w:color w:val="528235"/>
                <w:spacing w:val="-1"/>
                <w:sz w:val="24"/>
              </w:rPr>
              <w:t xml:space="preserve"> </w:t>
            </w:r>
            <w:r>
              <w:rPr>
                <w:color w:val="528235"/>
                <w:sz w:val="24"/>
              </w:rPr>
              <w:t xml:space="preserve">Decide</w:t>
            </w:r>
            <w:r>
              <w:rPr>
                <w:color w:val="528235"/>
                <w:spacing w:val="2"/>
                <w:sz w:val="24"/>
              </w:rPr>
              <w:t xml:space="preserve"> </w:t>
            </w:r>
            <w:r>
              <w:rPr>
                <w:color w:val="528235"/>
                <w:sz w:val="24"/>
              </w:rPr>
              <w:t xml:space="preserve">on a</w:t>
            </w:r>
            <w:r>
              <w:rPr>
                <w:color w:val="528235"/>
                <w:spacing w:val="-6"/>
                <w:sz w:val="24"/>
              </w:rPr>
              <w:t xml:space="preserve"> </w:t>
            </w:r>
            <w:r>
              <w:rPr>
                <w:color w:val="528235"/>
                <w:spacing w:val="-2"/>
                <w:sz w:val="24"/>
              </w:rPr>
              <w:t xml:space="preserve">project:</w:t>
            </w:r>
            <w:r>
              <w:rPr>
                <w:sz w:val="24"/>
              </w:rPr>
            </w:r>
            <w:r>
              <w:rPr>
                <w:sz w:val="24"/>
              </w:rPr>
            </w:r>
          </w:p>
          <w:p w14:paraId="0028788E" w14:textId="77777777">
            <w:pPr>
              <w:pStyle w:val="990"/>
              <w:numPr>
                <w:ilvl w:val="1"/>
                <w:numId w:val="47"/>
              </w:numPr>
              <w:pBdr/>
              <w:tabs>
                <w:tab w:val="left" w:leader="none" w:pos="401"/>
              </w:tabs>
              <w:spacing w:before="46"/>
              <w:ind w:hanging="291" w:left="401"/>
              <w:rPr>
                <w:sz w:val="24"/>
              </w:rPr>
            </w:pPr>
            <w:r>
              <w:rPr>
                <w:color w:val="528235"/>
                <w:sz w:val="24"/>
              </w:rPr>
              <w:t xml:space="preserve">Create</w:t>
            </w:r>
            <w:r>
              <w:rPr>
                <w:color w:val="528235"/>
                <w:spacing w:val="1"/>
                <w:sz w:val="24"/>
              </w:rPr>
              <w:t xml:space="preserve"> </w:t>
            </w:r>
            <w:r>
              <w:rPr>
                <w:color w:val="528235"/>
                <w:sz w:val="24"/>
              </w:rPr>
              <w:t xml:space="preserve">a</w:t>
            </w:r>
            <w:r>
              <w:rPr>
                <w:color w:val="528235"/>
                <w:spacing w:val="-3"/>
                <w:sz w:val="24"/>
              </w:rPr>
              <w:t xml:space="preserve"> </w:t>
            </w:r>
            <w:r>
              <w:rPr>
                <w:color w:val="528235"/>
                <w:sz w:val="24"/>
              </w:rPr>
              <w:t xml:space="preserve">repository</w:t>
            </w:r>
            <w:r>
              <w:rPr>
                <w:color w:val="528235"/>
                <w:spacing w:val="-1"/>
                <w:sz w:val="24"/>
              </w:rPr>
              <w:t xml:space="preserve"> </w:t>
            </w:r>
            <w:r>
              <w:rPr>
                <w:color w:val="528235"/>
                <w:sz w:val="24"/>
              </w:rPr>
              <w:t xml:space="preserve">in</w:t>
            </w:r>
            <w:r>
              <w:rPr>
                <w:color w:val="528235"/>
                <w:spacing w:val="4"/>
                <w:sz w:val="24"/>
              </w:rPr>
              <w:t xml:space="preserve"> </w:t>
            </w:r>
            <w:r>
              <w:rPr>
                <w:color w:val="528235"/>
                <w:sz w:val="24"/>
              </w:rPr>
              <w:t xml:space="preserve">GitHub</w:t>
            </w:r>
            <w:r>
              <w:rPr>
                <w:color w:val="528235"/>
                <w:spacing w:val="-4"/>
                <w:sz w:val="24"/>
              </w:rPr>
              <w:t xml:space="preserve"> </w:t>
            </w:r>
            <w:r>
              <w:rPr>
                <w:color w:val="528235"/>
                <w:sz w:val="24"/>
              </w:rPr>
              <w:t xml:space="preserve">for</w:t>
            </w:r>
            <w:r>
              <w:rPr>
                <w:color w:val="528235"/>
                <w:spacing w:val="-2"/>
                <w:sz w:val="24"/>
              </w:rPr>
              <w:t xml:space="preserve"> </w:t>
            </w:r>
            <w:r>
              <w:rPr>
                <w:color w:val="528235"/>
                <w:sz w:val="24"/>
              </w:rPr>
              <w:t xml:space="preserve">the</w:t>
            </w:r>
            <w:r>
              <w:rPr>
                <w:color w:val="528235"/>
                <w:spacing w:val="-2"/>
                <w:sz w:val="24"/>
              </w:rPr>
              <w:t xml:space="preserve"> </w:t>
            </w:r>
            <w:r>
              <w:rPr>
                <w:color w:val="528235"/>
                <w:spacing w:val="-4"/>
                <w:sz w:val="24"/>
              </w:rPr>
              <w:t xml:space="preserve">team.</w:t>
            </w:r>
            <w:r>
              <w:rPr>
                <w:sz w:val="24"/>
              </w:rPr>
            </w:r>
            <w:r>
              <w:rPr>
                <w:sz w:val="24"/>
              </w:rPr>
            </w:r>
          </w:p>
          <w:p w14:paraId="2BA58B6C" w14:textId="77777777">
            <w:pPr>
              <w:pStyle w:val="990"/>
              <w:numPr>
                <w:ilvl w:val="1"/>
                <w:numId w:val="47"/>
              </w:numPr>
              <w:pBdr/>
              <w:tabs>
                <w:tab w:val="left" w:leader="none" w:pos="411"/>
              </w:tabs>
              <w:spacing w:before="47"/>
              <w:ind w:hanging="301" w:left="411"/>
              <w:rPr>
                <w:sz w:val="24"/>
              </w:rPr>
            </w:pPr>
            <w:r>
              <w:rPr>
                <w:color w:val="528235"/>
                <w:sz w:val="24"/>
              </w:rPr>
              <w:t xml:space="preserve">Choose</w:t>
            </w:r>
            <w:r>
              <w:rPr>
                <w:color w:val="528235"/>
                <w:spacing w:val="1"/>
                <w:sz w:val="24"/>
              </w:rPr>
              <w:t xml:space="preserve"> </w:t>
            </w:r>
            <w:r>
              <w:rPr>
                <w:color w:val="528235"/>
                <w:sz w:val="24"/>
              </w:rPr>
              <w:t xml:space="preserve">and</w:t>
            </w:r>
            <w:r>
              <w:rPr>
                <w:color w:val="528235"/>
                <w:spacing w:val="-5"/>
                <w:sz w:val="24"/>
              </w:rPr>
              <w:t xml:space="preserve"> </w:t>
            </w:r>
            <w:r>
              <w:rPr>
                <w:color w:val="528235"/>
                <w:sz w:val="24"/>
              </w:rPr>
              <w:t xml:space="preserve">follow</w:t>
            </w:r>
            <w:r>
              <w:rPr>
                <w:color w:val="528235"/>
                <w:spacing w:val="2"/>
                <w:sz w:val="24"/>
              </w:rPr>
              <w:t xml:space="preserve"> </w:t>
            </w:r>
            <w:r>
              <w:rPr>
                <w:color w:val="528235"/>
                <w:sz w:val="24"/>
              </w:rPr>
              <w:t xml:space="preserve">a</w:t>
            </w:r>
            <w:r>
              <w:rPr>
                <w:color w:val="528235"/>
                <w:spacing w:val="-9"/>
                <w:sz w:val="24"/>
              </w:rPr>
              <w:t xml:space="preserve"> </w:t>
            </w:r>
            <w:r>
              <w:rPr>
                <w:color w:val="528235"/>
                <w:sz w:val="24"/>
              </w:rPr>
              <w:t xml:space="preserve">Git</w:t>
            </w:r>
            <w:r>
              <w:rPr>
                <w:color w:val="528235"/>
                <w:spacing w:val="4"/>
                <w:sz w:val="24"/>
              </w:rPr>
              <w:t xml:space="preserve"> </w:t>
            </w:r>
            <w:r>
              <w:rPr>
                <w:color w:val="528235"/>
                <w:spacing w:val="-2"/>
                <w:sz w:val="24"/>
              </w:rPr>
              <w:t xml:space="preserve">workflow</w:t>
            </w:r>
            <w:r>
              <w:rPr>
                <w:sz w:val="24"/>
              </w:rPr>
            </w:r>
            <w:r>
              <w:rPr>
                <w:sz w:val="24"/>
              </w:rPr>
            </w:r>
          </w:p>
          <w:p w14:paraId="08E26BAE" w14:textId="77777777">
            <w:pPr>
              <w:pStyle w:val="990"/>
              <w:numPr>
                <w:ilvl w:val="2"/>
                <w:numId w:val="47"/>
              </w:numPr>
              <w:pBdr/>
              <w:tabs>
                <w:tab w:val="left" w:leader="none" w:pos="321"/>
              </w:tabs>
              <w:spacing w:before="47" w:line="278" w:lineRule="auto"/>
              <w:ind w:right="-15" w:firstLine="0"/>
              <w:rPr>
                <w:sz w:val="24"/>
              </w:rPr>
            </w:pPr>
            <w:r>
              <w:rPr>
                <w:color w:val="528235"/>
                <w:sz w:val="24"/>
              </w:rPr>
              <w:t xml:space="preserve">Each team member can create a StudentName.txt file with contents about themselves and the team project</w:t>
            </w:r>
            <w:r>
              <w:rPr>
                <w:sz w:val="24"/>
              </w:rPr>
            </w:r>
            <w:r>
              <w:rPr>
                <w:sz w:val="24"/>
              </w:rPr>
            </w:r>
          </w:p>
          <w:p w14:paraId="7149B1F9" w14:textId="77777777">
            <w:pPr>
              <w:pStyle w:val="990"/>
              <w:numPr>
                <w:ilvl w:val="2"/>
                <w:numId w:val="47"/>
              </w:numPr>
              <w:pBdr/>
              <w:tabs>
                <w:tab w:val="left" w:leader="none" w:pos="301"/>
              </w:tabs>
              <w:spacing w:before="4"/>
              <w:ind w:right="-15" w:hanging="191" w:left="301"/>
              <w:rPr>
                <w:sz w:val="24"/>
              </w:rPr>
            </w:pPr>
            <w:r>
              <w:rPr>
                <w:color w:val="528235"/>
                <w:sz w:val="24"/>
              </w:rPr>
              <w:t xml:space="preserve">Each</w:t>
            </w:r>
            <w:r>
              <w:rPr>
                <w:color w:val="528235"/>
                <w:spacing w:val="2"/>
                <w:sz w:val="24"/>
              </w:rPr>
              <w:t xml:space="preserve"> </w:t>
            </w:r>
            <w:r>
              <w:rPr>
                <w:color w:val="528235"/>
                <w:sz w:val="24"/>
              </w:rPr>
              <w:t xml:space="preserve">team</w:t>
            </w:r>
            <w:r>
              <w:rPr>
                <w:color w:val="528235"/>
                <w:spacing w:val="4"/>
                <w:sz w:val="24"/>
              </w:rPr>
              <w:t xml:space="preserve"> </w:t>
            </w:r>
            <w:r>
              <w:rPr>
                <w:color w:val="528235"/>
                <w:sz w:val="24"/>
              </w:rPr>
              <w:t xml:space="preserve">member</w:t>
            </w:r>
            <w:r>
              <w:rPr>
                <w:color w:val="528235"/>
                <w:spacing w:val="5"/>
                <w:sz w:val="24"/>
              </w:rPr>
              <w:t xml:space="preserve"> </w:t>
            </w:r>
            <w:r>
              <w:rPr>
                <w:color w:val="528235"/>
                <w:sz w:val="24"/>
              </w:rPr>
              <w:t xml:space="preserve">can</w:t>
            </w:r>
            <w:r>
              <w:rPr>
                <w:color w:val="528235"/>
                <w:spacing w:val="6"/>
                <w:sz w:val="24"/>
              </w:rPr>
              <w:t xml:space="preserve"> </w:t>
            </w:r>
            <w:r>
              <w:rPr>
                <w:color w:val="528235"/>
                <w:sz w:val="24"/>
              </w:rPr>
              <w:t xml:space="preserve">create</w:t>
            </w:r>
            <w:r>
              <w:rPr>
                <w:color w:val="528235"/>
                <w:spacing w:val="3"/>
                <w:sz w:val="24"/>
              </w:rPr>
              <w:t xml:space="preserve"> </w:t>
            </w:r>
            <w:r>
              <w:rPr>
                <w:color w:val="528235"/>
                <w:sz w:val="24"/>
              </w:rPr>
              <w:t xml:space="preserve">a</w:t>
            </w:r>
            <w:r>
              <w:rPr>
                <w:color w:val="528235"/>
                <w:spacing w:val="4"/>
                <w:sz w:val="24"/>
              </w:rPr>
              <w:t xml:space="preserve"> </w:t>
            </w:r>
            <w:r>
              <w:rPr>
                <w:color w:val="528235"/>
                <w:sz w:val="24"/>
              </w:rPr>
              <w:t xml:space="preserve">branch,</w:t>
            </w:r>
            <w:r>
              <w:rPr>
                <w:color w:val="528235"/>
                <w:spacing w:val="6"/>
                <w:sz w:val="24"/>
              </w:rPr>
              <w:t xml:space="preserve"> </w:t>
            </w:r>
            <w:r>
              <w:rPr>
                <w:color w:val="528235"/>
                <w:sz w:val="24"/>
              </w:rPr>
              <w:t xml:space="preserve">commit</w:t>
            </w:r>
            <w:r>
              <w:rPr>
                <w:color w:val="528235"/>
                <w:spacing w:val="6"/>
                <w:sz w:val="24"/>
              </w:rPr>
              <w:t xml:space="preserve"> </w:t>
            </w:r>
            <w:r>
              <w:rPr>
                <w:color w:val="528235"/>
                <w:sz w:val="24"/>
              </w:rPr>
              <w:t xml:space="preserve">the</w:t>
            </w:r>
            <w:r>
              <w:rPr>
                <w:color w:val="528235"/>
                <w:spacing w:val="4"/>
                <w:sz w:val="24"/>
              </w:rPr>
              <w:t xml:space="preserve"> </w:t>
            </w:r>
            <w:r>
              <w:rPr>
                <w:color w:val="528235"/>
                <w:sz w:val="24"/>
              </w:rPr>
              <w:t xml:space="preserve">file</w:t>
            </w:r>
            <w:r>
              <w:rPr>
                <w:color w:val="528235"/>
                <w:spacing w:val="3"/>
                <w:sz w:val="24"/>
              </w:rPr>
              <w:t xml:space="preserve"> </w:t>
            </w:r>
            <w:r>
              <w:rPr>
                <w:color w:val="528235"/>
                <w:sz w:val="24"/>
              </w:rPr>
              <w:t xml:space="preserve">with</w:t>
            </w:r>
            <w:r>
              <w:rPr>
                <w:color w:val="528235"/>
                <w:spacing w:val="6"/>
                <w:sz w:val="24"/>
              </w:rPr>
              <w:t xml:space="preserve"> </w:t>
            </w:r>
            <w:r>
              <w:rPr>
                <w:color w:val="528235"/>
                <w:sz w:val="24"/>
              </w:rPr>
              <w:t xml:space="preserve">a</w:t>
            </w:r>
            <w:r>
              <w:rPr>
                <w:color w:val="528235"/>
                <w:spacing w:val="3"/>
                <w:sz w:val="24"/>
              </w:rPr>
              <w:t xml:space="preserve"> </w:t>
            </w:r>
            <w:r>
              <w:rPr>
                <w:color w:val="528235"/>
                <w:sz w:val="24"/>
              </w:rPr>
              <w:t xml:space="preserve">proper</w:t>
            </w:r>
            <w:r>
              <w:rPr>
                <w:color w:val="528235"/>
                <w:spacing w:val="3"/>
                <w:sz w:val="24"/>
              </w:rPr>
              <w:t xml:space="preserve"> </w:t>
            </w:r>
            <w:r>
              <w:rPr>
                <w:color w:val="528235"/>
                <w:sz w:val="24"/>
              </w:rPr>
              <w:t xml:space="preserve">commit</w:t>
            </w:r>
            <w:r>
              <w:rPr>
                <w:color w:val="528235"/>
                <w:spacing w:val="7"/>
                <w:sz w:val="24"/>
              </w:rPr>
              <w:t xml:space="preserve"> </w:t>
            </w:r>
            <w:r>
              <w:rPr>
                <w:color w:val="528235"/>
                <w:spacing w:val="-2"/>
                <w:sz w:val="24"/>
              </w:rPr>
              <w:t xml:space="preserve">message</w:t>
            </w:r>
            <w:r>
              <w:rPr>
                <w:sz w:val="24"/>
              </w:rPr>
            </w:r>
            <w:r>
              <w:rPr>
                <w:sz w:val="24"/>
              </w:rPr>
            </w:r>
          </w:p>
          <w:p w14:paraId="333D8D67" w14:textId="77777777">
            <w:pPr>
              <w:pStyle w:val="990"/>
              <w:pBdr/>
              <w:spacing w:before="47"/>
              <w:ind w:left="110"/>
              <w:rPr>
                <w:sz w:val="24"/>
              </w:rPr>
            </w:pPr>
            <w:r>
              <w:rPr>
                <w:color w:val="528235"/>
                <w:sz w:val="24"/>
              </w:rPr>
              <w:t xml:space="preserve">and</w:t>
            </w:r>
            <w:r>
              <w:rPr>
                <w:color w:val="528235"/>
                <w:spacing w:val="-5"/>
                <w:sz w:val="24"/>
              </w:rPr>
              <w:t xml:space="preserve"> </w:t>
            </w:r>
            <w:r>
              <w:rPr>
                <w:color w:val="528235"/>
                <w:sz w:val="24"/>
              </w:rPr>
              <w:t xml:space="preserve">push the</w:t>
            </w:r>
            <w:r>
              <w:rPr>
                <w:color w:val="528235"/>
                <w:spacing w:val="-3"/>
                <w:sz w:val="24"/>
              </w:rPr>
              <w:t xml:space="preserve"> </w:t>
            </w:r>
            <w:r>
              <w:rPr>
                <w:color w:val="528235"/>
                <w:sz w:val="24"/>
              </w:rPr>
              <w:t xml:space="preserve">branch to</w:t>
            </w:r>
            <w:r>
              <w:rPr>
                <w:color w:val="528235"/>
                <w:spacing w:val="-7"/>
                <w:sz w:val="24"/>
              </w:rPr>
              <w:t xml:space="preserve"> </w:t>
            </w:r>
            <w:r>
              <w:rPr>
                <w:color w:val="528235"/>
                <w:sz w:val="24"/>
              </w:rPr>
              <w:t xml:space="preserve">remote</w:t>
            </w:r>
            <w:r>
              <w:rPr>
                <w:color w:val="528235"/>
                <w:spacing w:val="2"/>
                <w:sz w:val="24"/>
              </w:rPr>
              <w:t xml:space="preserve"> </w:t>
            </w:r>
            <w:r>
              <w:rPr>
                <w:color w:val="528235"/>
                <w:sz w:val="24"/>
              </w:rPr>
              <w:t xml:space="preserve">GitHub</w:t>
            </w:r>
            <w:r>
              <w:rPr>
                <w:color w:val="528235"/>
                <w:spacing w:val="2"/>
                <w:sz w:val="24"/>
              </w:rPr>
              <w:t xml:space="preserve"> </w:t>
            </w:r>
            <w:r>
              <w:rPr>
                <w:color w:val="528235"/>
                <w:spacing w:val="-2"/>
                <w:sz w:val="24"/>
              </w:rPr>
              <w:t xml:space="preserve">repository.</w:t>
            </w:r>
            <w:r>
              <w:rPr>
                <w:sz w:val="24"/>
              </w:rPr>
            </w:r>
            <w:r>
              <w:rPr>
                <w:sz w:val="24"/>
              </w:rPr>
            </w:r>
          </w:p>
          <w:p w14:paraId="5B666A47" w14:textId="77777777">
            <w:pPr>
              <w:pStyle w:val="990"/>
              <w:numPr>
                <w:ilvl w:val="2"/>
                <w:numId w:val="47"/>
              </w:numPr>
              <w:pBdr/>
              <w:tabs>
                <w:tab w:val="left" w:leader="none" w:pos="301"/>
              </w:tabs>
              <w:spacing w:before="46" w:line="278" w:lineRule="auto"/>
              <w:ind w:right="-15" w:firstLine="0"/>
              <w:rPr>
                <w:sz w:val="24"/>
              </w:rPr>
            </w:pPr>
            <w:r>
              <w:rPr>
                <w:color w:val="528235"/>
                <w:sz w:val="24"/>
              </w:rPr>
              <w:t xml:space="preserve">Team members can now create a Pull request to merge the branch to master branch or main development branch.</w:t>
            </w:r>
            <w:r>
              <w:rPr>
                <w:sz w:val="24"/>
              </w:rPr>
            </w:r>
            <w:r>
              <w:rPr>
                <w:sz w:val="24"/>
              </w:rPr>
            </w:r>
          </w:p>
          <w:p w14:paraId="03081909" w14:textId="77777777">
            <w:pPr>
              <w:pStyle w:val="990"/>
              <w:numPr>
                <w:ilvl w:val="2"/>
                <w:numId w:val="47"/>
              </w:numPr>
              <w:pBdr/>
              <w:tabs>
                <w:tab w:val="left" w:leader="none" w:pos="345"/>
              </w:tabs>
              <w:spacing w:line="283" w:lineRule="auto"/>
              <w:ind w:right="-29" w:firstLine="0"/>
              <w:rPr>
                <w:sz w:val="24"/>
              </w:rPr>
            </w:pPr>
            <w:r>
              <w:rPr>
                <w:color w:val="528235"/>
                <w:sz w:val="24"/>
              </w:rPr>
              <w:t xml:space="preserve">The</w:t>
            </w:r>
            <w:r>
              <w:rPr>
                <w:color w:val="528235"/>
                <w:spacing w:val="40"/>
                <w:sz w:val="24"/>
              </w:rPr>
              <w:t xml:space="preserve"> </w:t>
            </w:r>
            <w:r>
              <w:rPr>
                <w:color w:val="528235"/>
                <w:sz w:val="24"/>
              </w:rPr>
              <w:t xml:space="preserve">Pull</w:t>
            </w:r>
            <w:r>
              <w:rPr>
                <w:color w:val="528235"/>
                <w:spacing w:val="40"/>
                <w:sz w:val="24"/>
              </w:rPr>
              <w:t xml:space="preserve"> </w:t>
            </w:r>
            <w:r>
              <w:rPr>
                <w:color w:val="528235"/>
                <w:sz w:val="24"/>
              </w:rPr>
              <w:t xml:space="preserve">request</w:t>
            </w:r>
            <w:r>
              <w:rPr>
                <w:color w:val="528235"/>
                <w:spacing w:val="40"/>
                <w:sz w:val="24"/>
              </w:rPr>
              <w:t xml:space="preserve"> </w:t>
            </w:r>
            <w:r>
              <w:rPr>
                <w:color w:val="528235"/>
                <w:sz w:val="24"/>
              </w:rPr>
              <w:t xml:space="preserve">can</w:t>
            </w:r>
            <w:r>
              <w:rPr>
                <w:color w:val="528235"/>
                <w:spacing w:val="40"/>
                <w:sz w:val="24"/>
              </w:rPr>
              <w:t xml:space="preserve"> </w:t>
            </w:r>
            <w:r>
              <w:rPr>
                <w:color w:val="528235"/>
                <w:sz w:val="24"/>
              </w:rPr>
              <w:t xml:space="preserve">have</w:t>
            </w:r>
            <w:r>
              <w:rPr>
                <w:color w:val="528235"/>
                <w:spacing w:val="40"/>
                <w:sz w:val="24"/>
              </w:rPr>
              <w:t xml:space="preserve"> </w:t>
            </w:r>
            <w:r>
              <w:rPr>
                <w:color w:val="528235"/>
                <w:sz w:val="24"/>
              </w:rPr>
              <w:t xml:space="preserve">two</w:t>
            </w:r>
            <w:r>
              <w:rPr>
                <w:color w:val="528235"/>
                <w:spacing w:val="40"/>
                <w:sz w:val="24"/>
              </w:rPr>
              <w:t xml:space="preserve"> </w:t>
            </w:r>
            <w:r>
              <w:rPr>
                <w:color w:val="528235"/>
                <w:sz w:val="24"/>
              </w:rPr>
              <w:t xml:space="preserve">reviewers,</w:t>
            </w:r>
            <w:r>
              <w:rPr>
                <w:color w:val="528235"/>
                <w:spacing w:val="40"/>
                <w:sz w:val="24"/>
              </w:rPr>
              <w:t xml:space="preserve"> </w:t>
            </w:r>
            <w:r>
              <w:rPr>
                <w:color w:val="528235"/>
                <w:sz w:val="24"/>
              </w:rPr>
              <w:t xml:space="preserve">one</w:t>
            </w:r>
            <w:r>
              <w:rPr>
                <w:color w:val="528235"/>
                <w:spacing w:val="40"/>
                <w:sz w:val="24"/>
              </w:rPr>
              <w:t xml:space="preserve"> </w:t>
            </w:r>
            <w:r>
              <w:rPr>
                <w:color w:val="528235"/>
                <w:sz w:val="24"/>
              </w:rPr>
              <w:t xml:space="preserve">peer</w:t>
            </w:r>
            <w:r>
              <w:rPr>
                <w:color w:val="528235"/>
                <w:spacing w:val="40"/>
                <w:sz w:val="24"/>
              </w:rPr>
              <w:t xml:space="preserve"> </w:t>
            </w:r>
            <w:r>
              <w:rPr>
                <w:color w:val="528235"/>
                <w:sz w:val="24"/>
              </w:rPr>
              <w:t xml:space="preserve">team</w:t>
            </w:r>
            <w:r>
              <w:rPr>
                <w:color w:val="528235"/>
                <w:spacing w:val="40"/>
                <w:sz w:val="24"/>
              </w:rPr>
              <w:t xml:space="preserve"> </w:t>
            </w:r>
            <w:r>
              <w:rPr>
                <w:color w:val="528235"/>
                <w:sz w:val="24"/>
              </w:rPr>
              <w:t xml:space="preserve">member</w:t>
            </w:r>
            <w:r>
              <w:rPr>
                <w:color w:val="528235"/>
                <w:spacing w:val="40"/>
                <w:sz w:val="24"/>
              </w:rPr>
              <w:t xml:space="preserve"> </w:t>
            </w:r>
            <w:r>
              <w:rPr>
                <w:color w:val="528235"/>
                <w:sz w:val="24"/>
              </w:rPr>
              <w:t xml:space="preserve">and</w:t>
            </w:r>
            <w:r>
              <w:rPr>
                <w:color w:val="528235"/>
                <w:spacing w:val="40"/>
                <w:sz w:val="24"/>
              </w:rPr>
              <w:t xml:space="preserve"> </w:t>
            </w:r>
            <w:r>
              <w:rPr>
                <w:color w:val="528235"/>
                <w:sz w:val="24"/>
              </w:rPr>
              <w:t xml:space="preserve">one</w:t>
            </w:r>
            <w:r>
              <w:rPr>
                <w:color w:val="528235"/>
                <w:spacing w:val="40"/>
                <w:sz w:val="24"/>
              </w:rPr>
              <w:t xml:space="preserve"> </w:t>
            </w:r>
            <w:r>
              <w:rPr>
                <w:color w:val="528235"/>
                <w:sz w:val="24"/>
              </w:rPr>
              <w:t xml:space="preserve">faculty. Reviewers can give at least one comment for Pull Request updating.</w:t>
            </w:r>
            <w:r>
              <w:rPr>
                <w:sz w:val="24"/>
              </w:rPr>
            </w:r>
            <w:r>
              <w:rPr>
                <w:sz w:val="24"/>
              </w:rPr>
            </w:r>
          </w:p>
          <w:p w14:paraId="68B52FAE" w14:textId="77777777">
            <w:pPr>
              <w:pStyle w:val="990"/>
              <w:numPr>
                <w:ilvl w:val="2"/>
                <w:numId w:val="47"/>
              </w:numPr>
              <w:pBdr/>
              <w:tabs>
                <w:tab w:val="left" w:leader="none" w:pos="301"/>
              </w:tabs>
              <w:spacing w:line="283" w:lineRule="exact"/>
              <w:ind w:right="-15" w:hanging="191" w:left="301"/>
              <w:rPr>
                <w:sz w:val="24"/>
              </w:rPr>
            </w:pPr>
            <w:r>
              <w:rPr>
                <w:color w:val="528235"/>
                <w:sz w:val="24"/>
              </w:rPr>
              <w:t xml:space="preserve">Once</w:t>
            </w:r>
            <w:r>
              <w:rPr>
                <w:color w:val="528235"/>
                <w:spacing w:val="2"/>
                <w:sz w:val="24"/>
              </w:rPr>
              <w:t xml:space="preserve"> </w:t>
            </w:r>
            <w:r>
              <w:rPr>
                <w:color w:val="528235"/>
                <w:sz w:val="24"/>
              </w:rPr>
              <w:t xml:space="preserve">pull</w:t>
            </w:r>
            <w:r>
              <w:rPr>
                <w:color w:val="528235"/>
                <w:spacing w:val="2"/>
                <w:sz w:val="24"/>
              </w:rPr>
              <w:t xml:space="preserve"> </w:t>
            </w:r>
            <w:r>
              <w:rPr>
                <w:color w:val="528235"/>
                <w:sz w:val="24"/>
              </w:rPr>
              <w:t xml:space="preserve">request</w:t>
            </w:r>
            <w:r>
              <w:rPr>
                <w:color w:val="528235"/>
                <w:spacing w:val="8"/>
                <w:sz w:val="24"/>
              </w:rPr>
              <w:t xml:space="preserve"> </w:t>
            </w:r>
            <w:r>
              <w:rPr>
                <w:color w:val="528235"/>
                <w:sz w:val="24"/>
              </w:rPr>
              <w:t xml:space="preserve">is</w:t>
            </w:r>
            <w:r>
              <w:rPr>
                <w:color w:val="528235"/>
                <w:spacing w:val="4"/>
                <w:sz w:val="24"/>
              </w:rPr>
              <w:t xml:space="preserve"> </w:t>
            </w:r>
            <w:r>
              <w:rPr>
                <w:color w:val="528235"/>
                <w:sz w:val="24"/>
              </w:rPr>
              <w:t xml:space="preserve">reviewed</w:t>
            </w:r>
            <w:r>
              <w:rPr>
                <w:color w:val="528235"/>
                <w:spacing w:val="6"/>
                <w:sz w:val="24"/>
              </w:rPr>
              <w:t xml:space="preserve"> </w:t>
            </w:r>
            <w:r>
              <w:rPr>
                <w:color w:val="528235"/>
                <w:sz w:val="24"/>
              </w:rPr>
              <w:t xml:space="preserve">and</w:t>
            </w:r>
            <w:r>
              <w:rPr>
                <w:color w:val="528235"/>
                <w:spacing w:val="7"/>
                <w:sz w:val="24"/>
              </w:rPr>
              <w:t xml:space="preserve"> </w:t>
            </w:r>
            <w:r>
              <w:rPr>
                <w:color w:val="528235"/>
                <w:sz w:val="24"/>
              </w:rPr>
              <w:t xml:space="preserve">merged,</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master</w:t>
            </w:r>
            <w:r>
              <w:rPr>
                <w:color w:val="528235"/>
                <w:spacing w:val="5"/>
                <w:sz w:val="24"/>
              </w:rPr>
              <w:t xml:space="preserve"> </w:t>
            </w:r>
            <w:r>
              <w:rPr>
                <w:color w:val="528235"/>
                <w:sz w:val="24"/>
              </w:rPr>
              <w:t xml:space="preserve">or</w:t>
            </w:r>
            <w:r>
              <w:rPr>
                <w:color w:val="528235"/>
                <w:spacing w:val="5"/>
                <w:sz w:val="24"/>
              </w:rPr>
              <w:t xml:space="preserve"> </w:t>
            </w:r>
            <w:r>
              <w:rPr>
                <w:color w:val="528235"/>
                <w:sz w:val="24"/>
              </w:rPr>
              <w:t xml:space="preserve">main</w:t>
            </w:r>
            <w:r>
              <w:rPr>
                <w:color w:val="528235"/>
                <w:spacing w:val="5"/>
                <w:sz w:val="24"/>
              </w:rPr>
              <w:t xml:space="preserve"> </w:t>
            </w:r>
            <w:r>
              <w:rPr>
                <w:color w:val="528235"/>
                <w:sz w:val="24"/>
              </w:rPr>
              <w:t xml:space="preserve">development</w:t>
            </w:r>
            <w:r>
              <w:rPr>
                <w:color w:val="528235"/>
                <w:spacing w:val="5"/>
                <w:sz w:val="24"/>
              </w:rPr>
              <w:t xml:space="preserve"> </w:t>
            </w:r>
            <w:r>
              <w:rPr>
                <w:color w:val="528235"/>
                <w:sz w:val="24"/>
              </w:rPr>
              <w:t xml:space="preserve">branch</w:t>
            </w:r>
            <w:r>
              <w:rPr>
                <w:color w:val="528235"/>
                <w:spacing w:val="6"/>
                <w:sz w:val="24"/>
              </w:rPr>
              <w:t xml:space="preserve"> </w:t>
            </w:r>
            <w:r>
              <w:rPr>
                <w:color w:val="528235"/>
                <w:spacing w:val="-4"/>
                <w:sz w:val="24"/>
              </w:rPr>
              <w:t xml:space="preserve">will</w:t>
            </w:r>
            <w:r>
              <w:rPr>
                <w:sz w:val="24"/>
              </w:rPr>
            </w:r>
            <w:r>
              <w:rPr>
                <w:sz w:val="24"/>
              </w:rPr>
            </w:r>
          </w:p>
          <w:p w14:paraId="09F31603" w14:textId="77777777">
            <w:pPr>
              <w:pStyle w:val="990"/>
              <w:pBdr/>
              <w:spacing w:before="47"/>
              <w:ind w:left="110"/>
              <w:rPr>
                <w:sz w:val="24"/>
              </w:rPr>
            </w:pPr>
            <w:r>
              <w:rPr>
                <w:color w:val="528235"/>
                <w:sz w:val="24"/>
              </w:rPr>
              <w:t xml:space="preserve">have</w:t>
            </w:r>
            <w:r>
              <w:rPr>
                <w:color w:val="528235"/>
                <w:spacing w:val="-4"/>
                <w:sz w:val="24"/>
              </w:rPr>
              <w:t xml:space="preserve"> </w:t>
            </w:r>
            <w:r>
              <w:rPr>
                <w:color w:val="528235"/>
                <w:sz w:val="24"/>
              </w:rPr>
              <w:t xml:space="preserve">files</w:t>
            </w:r>
            <w:r>
              <w:rPr>
                <w:color w:val="528235"/>
                <w:spacing w:val="6"/>
                <w:sz w:val="24"/>
              </w:rPr>
              <w:t xml:space="preserve"> </w:t>
            </w:r>
            <w:r>
              <w:rPr>
                <w:color w:val="528235"/>
                <w:sz w:val="24"/>
              </w:rPr>
              <w:t xml:space="preserve">created by</w:t>
            </w:r>
            <w:r>
              <w:rPr>
                <w:color w:val="528235"/>
                <w:spacing w:val="-7"/>
                <w:sz w:val="24"/>
              </w:rPr>
              <w:t xml:space="preserve"> </w:t>
            </w:r>
            <w:r>
              <w:rPr>
                <w:color w:val="528235"/>
                <w:sz w:val="24"/>
              </w:rPr>
              <w:t xml:space="preserve">all team</w:t>
            </w:r>
            <w:r>
              <w:rPr>
                <w:color w:val="528235"/>
                <w:spacing w:val="-1"/>
                <w:sz w:val="24"/>
              </w:rPr>
              <w:t xml:space="preserve"> </w:t>
            </w:r>
            <w:r>
              <w:rPr>
                <w:color w:val="528235"/>
                <w:spacing w:val="-2"/>
                <w:sz w:val="24"/>
              </w:rPr>
              <w:t xml:space="preserve">members.</w:t>
            </w:r>
            <w:r>
              <w:rPr>
                <w:sz w:val="24"/>
              </w:rPr>
            </w:r>
            <w:r>
              <w:rPr>
                <w:sz w:val="24"/>
              </w:rPr>
            </w:r>
          </w:p>
          <w:p w14:paraId="4DA01581" w14:textId="77777777">
            <w:pPr>
              <w:pStyle w:val="990"/>
              <w:pBdr/>
              <w:spacing w:before="46" w:line="280" w:lineRule="auto"/>
              <w:ind w:right="-15" w:left="110"/>
              <w:jc w:val="both"/>
              <w:rPr>
                <w:sz w:val="24"/>
              </w:rPr>
            </w:pPr>
            <w:r>
              <w:rPr>
                <w:color w:val="528235"/>
                <w:sz w:val="24"/>
              </w:rPr>
              <w:t xml:space="preserve">2. Create a web page with at least three links to different web pages. Each of the web pages is to be designed by a team member. Follow Git workflow, pull request and peer </w:t>
            </w:r>
            <w:r>
              <w:rPr>
                <w:color w:val="528235"/>
                <w:spacing w:val="-2"/>
                <w:sz w:val="24"/>
              </w:rPr>
              <w:t xml:space="preserve">reviews.</w:t>
            </w:r>
            <w:r>
              <w:rPr>
                <w:sz w:val="24"/>
              </w:rPr>
            </w:r>
            <w:r>
              <w:rPr>
                <w:sz w:val="24"/>
              </w:rPr>
            </w:r>
          </w:p>
        </w:tc>
      </w:tr>
    </w:tbl>
    <w:p w14:paraId="0B762BB4" w14:textId="77777777">
      <w:pPr>
        <w:pStyle w:val="988"/>
        <w:pBdr/>
        <w:spacing w:before="157"/>
        <w:ind/>
        <w:rPr>
          <w:b/>
          <w:sz w:val="56"/>
        </w:rPr>
      </w:pPr>
      <w:r>
        <w:rPr>
          <w:b/>
          <w:sz w:val="56"/>
        </w:rPr>
      </w:r>
      <w:r>
        <w:rPr>
          <w:b/>
          <w:sz w:val="56"/>
        </w:rPr>
      </w:r>
      <w:r>
        <w:rPr>
          <w:b/>
          <w:sz w:val="56"/>
        </w:rPr>
      </w:r>
    </w:p>
    <w:p w14:paraId="4F7741AD" w14:textId="77777777">
      <w:pPr>
        <w:pBdr/>
        <w:spacing w:before="1"/>
        <w:ind/>
        <w:jc w:val="center"/>
        <w:rPr>
          <w:rFonts w:ascii="Arial MT"/>
          <w:sz w:val="28"/>
        </w:rPr>
      </w:pPr>
      <w:r>
        <w:rPr>
          <w:rFonts w:ascii="Arial MT"/>
          <w:spacing w:val="-10"/>
          <w:sz w:val="28"/>
        </w:rPr>
        <w:t xml:space="preserve">8</w:t>
      </w:r>
      <w:r>
        <w:rPr>
          <w:rFonts w:ascii="Arial MT"/>
          <w:sz w:val="28"/>
        </w:rPr>
      </w:r>
      <w:r>
        <w:rPr>
          <w:rFonts w:ascii="Arial MT"/>
          <w:sz w:val="28"/>
        </w:rPr>
      </w:r>
    </w:p>
    <w:p w14:paraId="2D1F66E9" w14:textId="77777777">
      <w:pPr>
        <w:pBdr/>
        <w:spacing/>
        <w:ind/>
        <w:jc w:val="center"/>
        <w:rPr>
          <w:rFonts w:ascii="Arial MT"/>
          <w:sz w:val="28"/>
        </w:rPr>
        <w:sectPr>
          <w:footnotePr/>
          <w:endnotePr/>
          <w:type w:val="nextPage"/>
          <w:pgSz w:h="15600" w:orient="portrait" w:w="10800"/>
          <w:pgMar w:top="4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547" w:type="dxa"/>
        <w:tblW w:w="0" w:type="auto"/>
        <w:tblCellMar>
          <w:left w:w="0" w:type="dxa"/>
          <w:right w:w="0" w:type="dxa"/>
        </w:tblCellMar>
        <w:tblBorders>
          <w:top w:val="single" w:color="538135" w:sz="6" w:space="0"/>
          <w:left w:val="single" w:color="538135" w:sz="6" w:space="0"/>
          <w:bottom w:val="single" w:color="538135" w:sz="6" w:space="0"/>
          <w:right w:val="single" w:color="538135" w:sz="6" w:space="0"/>
          <w:insideH w:val="single" w:color="538135" w:sz="6" w:space="0"/>
          <w:insideV w:val="single" w:color="538135" w:sz="6" w:space="0"/>
        </w:tblBorders>
        <w:tblLayout w:type="fixed"/>
        <w:tblLook w:val="01E0" w:firstRow="1" w:lastRow="1" w:firstColumn="1" w:lastColumn="1" w:noHBand="0" w:noVBand="0"/>
      </w:tblPr>
      <w:tblGrid>
        <w:gridCol w:w="1620"/>
        <w:gridCol w:w="6473"/>
        <w:gridCol w:w="1618"/>
      </w:tblGrid>
      <w:tr>
        <w:trPr>
          <w:trHeight w:val="360"/>
        </w:trPr>
        <w:tc>
          <w:tcPr>
            <w:tcBorders>
              <w:left w:val="single" w:color="000000" w:sz="6" w:space="0"/>
              <w:bottom w:val="single" w:color="000000" w:sz="6" w:space="0"/>
              <w:right w:val="single" w:color="000000" w:sz="6" w:space="0"/>
            </w:tcBorders>
            <w:tcW w:w="1620" w:type="dxa"/>
          </w:tcPr>
          <w:p w14:paraId="28BBC30D" w14:textId="77777777">
            <w:pPr>
              <w:pStyle w:val="990"/>
              <w:pBdr/>
              <w:spacing w:before="40"/>
              <w:ind w:left="110"/>
              <w:rPr>
                <w:b/>
                <w:sz w:val="24"/>
              </w:rPr>
            </w:pPr>
            <w:r>
              <w:rPr>
                <w:b/>
                <w:color w:val="528235"/>
                <w:sz w:val="24"/>
              </w:rPr>
              <w:t xml:space="preserve">UNIT</w:t>
            </w:r>
            <w:r>
              <w:rPr>
                <w:b/>
                <w:color w:val="528235"/>
                <w:spacing w:val="-1"/>
                <w:sz w:val="24"/>
              </w:rPr>
              <w:t xml:space="preserve"> </w:t>
            </w:r>
            <w:r>
              <w:rPr>
                <w:b/>
                <w:color w:val="528235"/>
                <w:spacing w:val="-5"/>
                <w:sz w:val="24"/>
              </w:rPr>
              <w:t xml:space="preserve">II</w:t>
            </w:r>
            <w:r>
              <w:rPr>
                <w:b/>
                <w:sz w:val="24"/>
              </w:rPr>
            </w:r>
            <w:r>
              <w:rPr>
                <w:b/>
                <w:sz w:val="24"/>
              </w:rPr>
            </w:r>
          </w:p>
        </w:tc>
        <w:tc>
          <w:tcPr>
            <w:tcBorders>
              <w:left w:val="single" w:color="000000" w:sz="6" w:space="0"/>
              <w:bottom w:val="single" w:color="000000" w:sz="6" w:space="0"/>
              <w:right w:val="single" w:color="000000" w:sz="6" w:space="0"/>
            </w:tcBorders>
            <w:tcW w:w="6473" w:type="dxa"/>
          </w:tcPr>
          <w:p w14:paraId="46368B5C" w14:textId="77777777">
            <w:pPr>
              <w:pStyle w:val="990"/>
              <w:pBdr/>
              <w:spacing w:before="40"/>
              <w:ind w:left="106"/>
              <w:rPr>
                <w:b/>
                <w:sz w:val="24"/>
              </w:rPr>
            </w:pPr>
            <w:r>
              <w:rPr>
                <w:b/>
                <w:color w:val="528235"/>
                <w:spacing w:val="-4"/>
                <w:sz w:val="24"/>
              </w:rPr>
              <w:t xml:space="preserve">HTML</w:t>
            </w:r>
            <w:r>
              <w:rPr>
                <w:b/>
                <w:sz w:val="24"/>
              </w:rPr>
            </w:r>
            <w:r>
              <w:rPr>
                <w:b/>
                <w:sz w:val="24"/>
              </w:rPr>
            </w:r>
          </w:p>
        </w:tc>
        <w:tc>
          <w:tcPr>
            <w:tcBorders>
              <w:left w:val="single" w:color="000000" w:sz="6" w:space="0"/>
              <w:bottom w:val="single" w:color="000000" w:sz="6" w:space="0"/>
              <w:right w:val="single" w:color="000000" w:sz="6" w:space="0"/>
            </w:tcBorders>
            <w:tcW w:w="1618" w:type="dxa"/>
          </w:tcPr>
          <w:p w14:paraId="358D26C2" w14:textId="77777777">
            <w:pPr>
              <w:pStyle w:val="990"/>
              <w:pBdr/>
              <w:spacing w:before="2"/>
              <w:ind w:left="99"/>
              <w:rPr>
                <w:b/>
                <w:sz w:val="24"/>
              </w:rPr>
            </w:pPr>
            <w:r>
              <w:rPr>
                <w:b/>
                <w:color w:val="528235"/>
                <w:spacing w:val="-5"/>
                <w:sz w:val="24"/>
              </w:rPr>
              <w:t xml:space="preserve">9+9</w:t>
            </w:r>
            <w:r>
              <w:rPr>
                <w:b/>
                <w:sz w:val="24"/>
              </w:rPr>
            </w:r>
            <w:r>
              <w:rPr>
                <w:b/>
                <w:sz w:val="24"/>
              </w:rPr>
            </w:r>
          </w:p>
        </w:tc>
      </w:tr>
      <w:tr>
        <w:trPr>
          <w:trHeight w:val="3277"/>
        </w:trPr>
        <w:tc>
          <w:tcPr>
            <w:gridSpan w:val="3"/>
            <w:tcBorders>
              <w:top w:val="single" w:color="000000" w:sz="6" w:space="0"/>
              <w:left w:val="single" w:color="000000" w:sz="6" w:space="0"/>
              <w:bottom w:val="single" w:color="000000" w:sz="6" w:space="0"/>
              <w:right w:val="single" w:color="000000" w:sz="6" w:space="0"/>
            </w:tcBorders>
            <w:tcW w:w="9711" w:type="dxa"/>
          </w:tcPr>
          <w:p w14:paraId="4B6DBBEB" w14:textId="77777777">
            <w:pPr>
              <w:pStyle w:val="990"/>
              <w:pBdr/>
              <w:spacing w:before="2" w:line="273" w:lineRule="auto"/>
              <w:ind w:right="-29" w:left="110"/>
              <w:jc w:val="both"/>
              <w:rPr>
                <w:sz w:val="24"/>
              </w:rPr>
            </w:pPr>
            <w:r>
              <w:rPr>
                <w:color w:val="528235"/>
                <w:sz w:val="24"/>
              </w:rPr>
              <w:t xml:space="preserve">Introduction – Web Basics – Multitier Application Architecture – Client Side Scripting</w:t>
            </w:r>
            <w:r>
              <w:rPr>
                <w:color w:val="528235"/>
                <w:spacing w:val="40"/>
                <w:sz w:val="24"/>
              </w:rPr>
              <w:t xml:space="preserve"> </w:t>
            </w:r>
            <w:r>
              <w:rPr>
                <w:color w:val="528235"/>
                <w:sz w:val="24"/>
              </w:rPr>
              <w:t xml:space="preserve">versus Server-side Scripting – HTML5 – Headings – Linking – Images– Special Characters and Horizontal Rules – Lists – Tables – Forms – Internal</w:t>
            </w:r>
            <w:r>
              <w:rPr>
                <w:color w:val="528235"/>
                <w:spacing w:val="40"/>
                <w:sz w:val="24"/>
              </w:rPr>
              <w:t xml:space="preserve"> </w:t>
            </w:r>
            <w:r>
              <w:rPr>
                <w:color w:val="528235"/>
                <w:sz w:val="24"/>
              </w:rPr>
              <w:t xml:space="preserve">Linking – meta Elements – Form input Types – input and </w:t>
            </w:r>
            <w:r>
              <w:rPr>
                <w:color w:val="528235"/>
                <w:sz w:val="24"/>
              </w:rPr>
              <w:t xml:space="preserve">datalist</w:t>
            </w:r>
            <w:r>
              <w:rPr>
                <w:color w:val="528235"/>
                <w:sz w:val="24"/>
              </w:rPr>
              <w:t xml:space="preserve"> Elements –</w:t>
            </w:r>
            <w:r>
              <w:rPr>
                <w:color w:val="528235"/>
                <w:spacing w:val="40"/>
                <w:sz w:val="24"/>
              </w:rPr>
              <w:t xml:space="preserve"> </w:t>
            </w:r>
            <w:r>
              <w:rPr>
                <w:color w:val="528235"/>
                <w:sz w:val="24"/>
              </w:rPr>
              <w:t xml:space="preserve">Page-Structure Elements.</w:t>
            </w:r>
            <w:r>
              <w:rPr>
                <w:sz w:val="24"/>
              </w:rPr>
            </w:r>
            <w:r>
              <w:rPr>
                <w:sz w:val="24"/>
              </w:rPr>
            </w:r>
          </w:p>
          <w:p w14:paraId="4BCF0B14" w14:textId="77777777">
            <w:pPr>
              <w:pStyle w:val="990"/>
              <w:pBdr/>
              <w:spacing w:before="33"/>
              <w:ind w:left="110"/>
              <w:jc w:val="both"/>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Exercise/Experiments:</w:t>
            </w:r>
            <w:r>
              <w:rPr>
                <w:b/>
                <w:sz w:val="24"/>
              </w:rPr>
            </w:r>
            <w:r>
              <w:rPr>
                <w:b/>
                <w:sz w:val="24"/>
              </w:rPr>
            </w:r>
          </w:p>
          <w:p w14:paraId="60E8CD8A" w14:textId="77777777">
            <w:pPr>
              <w:pStyle w:val="990"/>
              <w:numPr>
                <w:ilvl w:val="0"/>
                <w:numId w:val="46"/>
              </w:numPr>
              <w:pBdr/>
              <w:tabs>
                <w:tab w:val="left" w:leader="none" w:pos="387"/>
              </w:tabs>
              <w:spacing w:before="37"/>
              <w:ind w:hanging="277" w:left="387"/>
              <w:rPr>
                <w:sz w:val="24"/>
              </w:rPr>
            </w:pPr>
            <w:r>
              <w:rPr>
                <w:color w:val="528235"/>
                <w:sz w:val="24"/>
              </w:rPr>
              <w:t xml:space="preserve">Create</w:t>
            </w:r>
            <w:r>
              <w:rPr>
                <w:color w:val="528235"/>
                <w:spacing w:val="1"/>
                <w:sz w:val="24"/>
              </w:rPr>
              <w:t xml:space="preserve"> </w:t>
            </w:r>
            <w:r>
              <w:rPr>
                <w:color w:val="528235"/>
                <w:sz w:val="24"/>
              </w:rPr>
              <w:t xml:space="preserve">web</w:t>
            </w:r>
            <w:r>
              <w:rPr>
                <w:color w:val="528235"/>
                <w:spacing w:val="-4"/>
                <w:sz w:val="24"/>
              </w:rPr>
              <w:t xml:space="preserve"> </w:t>
            </w:r>
            <w:r>
              <w:rPr>
                <w:color w:val="528235"/>
                <w:sz w:val="24"/>
              </w:rPr>
              <w:t xml:space="preserve">pages</w:t>
            </w:r>
            <w:r>
              <w:rPr>
                <w:color w:val="528235"/>
                <w:spacing w:val="-2"/>
                <w:sz w:val="24"/>
              </w:rPr>
              <w:t xml:space="preserve"> </w:t>
            </w:r>
            <w:r>
              <w:rPr>
                <w:color w:val="528235"/>
                <w:sz w:val="24"/>
              </w:rPr>
              <w:t xml:space="preserve">using</w:t>
            </w:r>
            <w:r>
              <w:rPr>
                <w:color w:val="528235"/>
                <w:spacing w:val="5"/>
                <w:sz w:val="24"/>
              </w:rPr>
              <w:t xml:space="preserve"> </w:t>
            </w:r>
            <w:r>
              <w:rPr>
                <w:color w:val="528235"/>
                <w:sz w:val="24"/>
              </w:rPr>
              <w:t xml:space="preserve">the</w:t>
            </w:r>
            <w:r>
              <w:rPr>
                <w:color w:val="528235"/>
                <w:spacing w:val="-2"/>
                <w:sz w:val="24"/>
              </w:rPr>
              <w:t xml:space="preserve"> following:</w:t>
            </w:r>
            <w:r>
              <w:rPr>
                <w:sz w:val="24"/>
              </w:rPr>
            </w:r>
            <w:r>
              <w:rPr>
                <w:sz w:val="24"/>
              </w:rPr>
            </w:r>
          </w:p>
          <w:p w14:paraId="5E2207B7" w14:textId="77777777">
            <w:pPr>
              <w:pStyle w:val="990"/>
              <w:numPr>
                <w:ilvl w:val="1"/>
                <w:numId w:val="46"/>
              </w:numPr>
              <w:pBdr/>
              <w:tabs>
                <w:tab w:val="left" w:leader="none" w:pos="297"/>
              </w:tabs>
              <w:spacing w:before="41"/>
              <w:ind w:hanging="187" w:left="297"/>
              <w:rPr>
                <w:sz w:val="24"/>
              </w:rPr>
            </w:pPr>
            <w:r>
              <w:rPr>
                <w:color w:val="528235"/>
                <w:sz w:val="24"/>
              </w:rPr>
              <w:t xml:space="preserve">Tables</w:t>
            </w:r>
            <w:r>
              <w:rPr>
                <w:color w:val="528235"/>
                <w:spacing w:val="-4"/>
                <w:sz w:val="24"/>
              </w:rPr>
              <w:t xml:space="preserve"> </w:t>
            </w:r>
            <w:r>
              <w:rPr>
                <w:color w:val="528235"/>
                <w:sz w:val="24"/>
              </w:rPr>
              <w:t xml:space="preserve">and </w:t>
            </w:r>
            <w:r>
              <w:rPr>
                <w:color w:val="528235"/>
                <w:spacing w:val="-2"/>
                <w:sz w:val="24"/>
              </w:rPr>
              <w:t xml:space="preserve">Lists</w:t>
            </w:r>
            <w:r>
              <w:rPr>
                <w:sz w:val="24"/>
              </w:rPr>
            </w:r>
            <w:r>
              <w:rPr>
                <w:sz w:val="24"/>
              </w:rPr>
            </w:r>
          </w:p>
          <w:p w14:paraId="5A8ED67D" w14:textId="77777777">
            <w:pPr>
              <w:pStyle w:val="990"/>
              <w:numPr>
                <w:ilvl w:val="1"/>
                <w:numId w:val="46"/>
              </w:numPr>
              <w:pBdr/>
              <w:tabs>
                <w:tab w:val="left" w:leader="none" w:pos="296"/>
              </w:tabs>
              <w:spacing w:before="37"/>
              <w:ind w:hanging="186" w:left="296"/>
              <w:rPr>
                <w:sz w:val="24"/>
              </w:rPr>
            </w:pPr>
            <w:r>
              <w:rPr>
                <w:color w:val="528235"/>
                <w:sz w:val="24"/>
              </w:rPr>
              <w:t xml:space="preserve">Image</w:t>
            </w:r>
            <w:r>
              <w:rPr>
                <w:color w:val="528235"/>
                <w:spacing w:val="-4"/>
                <w:sz w:val="24"/>
              </w:rPr>
              <w:t xml:space="preserve"> </w:t>
            </w:r>
            <w:r>
              <w:rPr>
                <w:color w:val="528235"/>
                <w:spacing w:val="-5"/>
                <w:sz w:val="24"/>
              </w:rPr>
              <w:t xml:space="preserve">map</w:t>
            </w:r>
            <w:r>
              <w:rPr>
                <w:sz w:val="24"/>
              </w:rPr>
            </w:r>
            <w:r>
              <w:rPr>
                <w:sz w:val="24"/>
              </w:rPr>
            </w:r>
          </w:p>
          <w:p w14:paraId="34C75F8A" w14:textId="77777777">
            <w:pPr>
              <w:pStyle w:val="990"/>
              <w:numPr>
                <w:ilvl w:val="1"/>
                <w:numId w:val="46"/>
              </w:numPr>
              <w:pBdr/>
              <w:tabs>
                <w:tab w:val="left" w:leader="none" w:pos="297"/>
              </w:tabs>
              <w:spacing w:before="37"/>
              <w:ind w:hanging="187" w:left="297"/>
              <w:rPr>
                <w:sz w:val="24"/>
              </w:rPr>
            </w:pPr>
            <w:r>
              <w:rPr>
                <w:color w:val="528235"/>
                <w:sz w:val="24"/>
              </w:rPr>
              <w:t xml:space="preserve">Forms</w:t>
            </w:r>
            <w:r>
              <w:rPr>
                <w:color w:val="528235"/>
                <w:spacing w:val="-2"/>
                <w:sz w:val="24"/>
              </w:rPr>
              <w:t xml:space="preserve"> </w:t>
            </w:r>
            <w:r>
              <w:rPr>
                <w:color w:val="528235"/>
                <w:sz w:val="24"/>
              </w:rPr>
              <w:t xml:space="preserve">and</w:t>
            </w:r>
            <w:r>
              <w:rPr>
                <w:color w:val="528235"/>
                <w:spacing w:val="2"/>
                <w:sz w:val="24"/>
              </w:rPr>
              <w:t xml:space="preserve"> </w:t>
            </w:r>
            <w:r>
              <w:rPr>
                <w:color w:val="528235"/>
                <w:sz w:val="24"/>
              </w:rPr>
              <w:t xml:space="preserve">Form </w:t>
            </w:r>
            <w:r>
              <w:rPr>
                <w:color w:val="528235"/>
                <w:spacing w:val="-2"/>
                <w:sz w:val="24"/>
              </w:rPr>
              <w:t xml:space="preserve">elements</w:t>
            </w:r>
            <w:r>
              <w:rPr>
                <w:sz w:val="24"/>
              </w:rPr>
            </w:r>
            <w:r>
              <w:rPr>
                <w:sz w:val="24"/>
              </w:rPr>
            </w:r>
          </w:p>
          <w:p w14:paraId="5FA8FAB6" w14:textId="77777777">
            <w:pPr>
              <w:pStyle w:val="990"/>
              <w:numPr>
                <w:ilvl w:val="1"/>
                <w:numId w:val="46"/>
              </w:numPr>
              <w:pBdr/>
              <w:tabs>
                <w:tab w:val="left" w:leader="none" w:pos="297"/>
              </w:tabs>
              <w:spacing w:before="42" w:line="259" w:lineRule="exact"/>
              <w:ind w:hanging="187" w:left="297"/>
              <w:rPr>
                <w:sz w:val="24"/>
              </w:rPr>
            </w:pPr>
            <w:r>
              <w:rPr>
                <w:color w:val="528235"/>
                <w:spacing w:val="-2"/>
                <w:sz w:val="24"/>
              </w:rPr>
              <w:t xml:space="preserve">Frames</w:t>
            </w:r>
            <w:r>
              <w:rPr>
                <w:sz w:val="24"/>
              </w:rPr>
            </w:r>
            <w:r>
              <w:rPr>
                <w:sz w:val="24"/>
              </w:rPr>
            </w:r>
          </w:p>
        </w:tc>
      </w:tr>
      <w:tr>
        <w:trPr>
          <w:trHeight w:val="342"/>
        </w:trPr>
        <w:tc>
          <w:tcPr>
            <w:tcBorders>
              <w:top w:val="single" w:color="000000" w:sz="6" w:space="0"/>
              <w:left w:val="single" w:color="000000" w:sz="6" w:space="0"/>
              <w:bottom w:val="single" w:color="000000" w:sz="6" w:space="0"/>
              <w:right w:val="single" w:color="000000" w:sz="6" w:space="0"/>
            </w:tcBorders>
            <w:tcW w:w="1620" w:type="dxa"/>
          </w:tcPr>
          <w:p w14:paraId="51BF3D1A" w14:textId="77777777">
            <w:pPr>
              <w:pStyle w:val="990"/>
              <w:pBdr/>
              <w:spacing w:before="33" w:line="289" w:lineRule="exact"/>
              <w:ind w:left="110"/>
              <w:rPr>
                <w:b/>
                <w:sz w:val="24"/>
              </w:rPr>
            </w:pPr>
            <w:r>
              <w:rPr>
                <w:b/>
                <w:color w:val="528235"/>
                <w:sz w:val="24"/>
              </w:rPr>
              <w:t xml:space="preserve">UNIT</w:t>
            </w:r>
            <w:r>
              <w:rPr>
                <w:b/>
                <w:color w:val="528235"/>
                <w:spacing w:val="-1"/>
                <w:sz w:val="24"/>
              </w:rPr>
              <w:t xml:space="preserve"> </w:t>
            </w:r>
            <w:r>
              <w:rPr>
                <w:b/>
                <w:color w:val="528235"/>
                <w:spacing w:val="-5"/>
                <w:sz w:val="24"/>
              </w:rPr>
              <w:t xml:space="preserve">III</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6473" w:type="dxa"/>
          </w:tcPr>
          <w:p w14:paraId="3097FE77" w14:textId="77777777">
            <w:pPr>
              <w:pStyle w:val="990"/>
              <w:pBdr/>
              <w:spacing w:before="28"/>
              <w:ind w:left="73"/>
              <w:rPr>
                <w:b/>
                <w:sz w:val="24"/>
              </w:rPr>
            </w:pPr>
            <w:r>
              <w:rPr>
                <w:b/>
                <w:color w:val="528235"/>
                <w:spacing w:val="-5"/>
                <w:sz w:val="24"/>
              </w:rPr>
              <w:t xml:space="preserve">CSS</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1618" w:type="dxa"/>
          </w:tcPr>
          <w:p w14:paraId="5209E3E9" w14:textId="77777777">
            <w:pPr>
              <w:pStyle w:val="990"/>
              <w:pBdr/>
              <w:spacing w:before="27"/>
              <w:ind w:left="80"/>
              <w:rPr>
                <w:b/>
                <w:sz w:val="24"/>
              </w:rPr>
            </w:pPr>
            <w:r>
              <w:rPr>
                <w:b/>
                <w:color w:val="528235"/>
                <w:spacing w:val="-5"/>
                <w:sz w:val="24"/>
              </w:rPr>
              <w:t xml:space="preserve">9+9</w:t>
            </w:r>
            <w:r>
              <w:rPr>
                <w:b/>
                <w:sz w:val="24"/>
              </w:rPr>
            </w:r>
            <w:r>
              <w:rPr>
                <w:b/>
                <w:sz w:val="24"/>
              </w:rPr>
            </w:r>
          </w:p>
        </w:tc>
      </w:tr>
      <w:tr>
        <w:trPr>
          <w:trHeight w:val="2655"/>
        </w:trPr>
        <w:tc>
          <w:tcPr>
            <w:gridSpan w:val="3"/>
            <w:tcBorders>
              <w:top w:val="single" w:color="000000" w:sz="6" w:space="0"/>
              <w:left w:val="single" w:color="000000" w:sz="6" w:space="0"/>
              <w:bottom w:val="single" w:color="000000" w:sz="6" w:space="0"/>
              <w:right w:val="single" w:color="000000" w:sz="6" w:space="0"/>
            </w:tcBorders>
            <w:tcW w:w="9711" w:type="dxa"/>
          </w:tcPr>
          <w:p w14:paraId="2705890C" w14:textId="77777777">
            <w:pPr>
              <w:pStyle w:val="990"/>
              <w:pBdr/>
              <w:spacing w:before="3"/>
              <w:ind w:left="110"/>
              <w:jc w:val="both"/>
              <w:rPr>
                <w:sz w:val="24"/>
              </w:rPr>
            </w:pPr>
            <w:r>
              <w:rPr>
                <w:color w:val="528235"/>
                <w:sz w:val="24"/>
              </w:rPr>
              <w:t xml:space="preserve">Inline</w:t>
            </w:r>
            <w:r>
              <w:rPr>
                <w:color w:val="528235"/>
                <w:spacing w:val="8"/>
                <w:sz w:val="24"/>
              </w:rPr>
              <w:t xml:space="preserve"> </w:t>
            </w:r>
            <w:r>
              <w:rPr>
                <w:color w:val="528235"/>
                <w:sz w:val="24"/>
              </w:rPr>
              <w:t xml:space="preserve">Styles</w:t>
            </w:r>
            <w:r>
              <w:rPr>
                <w:color w:val="528235"/>
                <w:spacing w:val="4"/>
                <w:sz w:val="24"/>
              </w:rPr>
              <w:t xml:space="preserve"> </w:t>
            </w:r>
            <w:r>
              <w:rPr>
                <w:color w:val="528235"/>
                <w:sz w:val="24"/>
              </w:rPr>
              <w:t xml:space="preserve">–</w:t>
            </w:r>
            <w:r>
              <w:rPr>
                <w:color w:val="528235"/>
                <w:spacing w:val="8"/>
                <w:sz w:val="24"/>
              </w:rPr>
              <w:t xml:space="preserve"> </w:t>
            </w:r>
            <w:r>
              <w:rPr>
                <w:color w:val="528235"/>
                <w:sz w:val="24"/>
              </w:rPr>
              <w:t xml:space="preserve">Embedded</w:t>
            </w:r>
            <w:r>
              <w:rPr>
                <w:color w:val="528235"/>
                <w:spacing w:val="8"/>
                <w:sz w:val="24"/>
              </w:rPr>
              <w:t xml:space="preserve"> </w:t>
            </w:r>
            <w:r>
              <w:rPr>
                <w:color w:val="528235"/>
                <w:sz w:val="24"/>
              </w:rPr>
              <w:t xml:space="preserve">Style</w:t>
            </w:r>
            <w:r>
              <w:rPr>
                <w:color w:val="528235"/>
                <w:spacing w:val="4"/>
                <w:sz w:val="24"/>
              </w:rPr>
              <w:t xml:space="preserve"> </w:t>
            </w:r>
            <w:r>
              <w:rPr>
                <w:color w:val="528235"/>
                <w:sz w:val="24"/>
              </w:rPr>
              <w:t xml:space="preserve">Sheets</w:t>
            </w:r>
            <w:r>
              <w:rPr>
                <w:color w:val="528235"/>
                <w:spacing w:val="5"/>
                <w:sz w:val="24"/>
              </w:rPr>
              <w:t xml:space="preserve"> </w:t>
            </w:r>
            <w:r>
              <w:rPr>
                <w:color w:val="528235"/>
                <w:sz w:val="24"/>
              </w:rPr>
              <w:t xml:space="preserve">–</w:t>
            </w:r>
            <w:r>
              <w:rPr>
                <w:color w:val="528235"/>
                <w:spacing w:val="4"/>
                <w:sz w:val="24"/>
              </w:rPr>
              <w:t xml:space="preserve"> </w:t>
            </w:r>
            <w:r>
              <w:rPr>
                <w:color w:val="528235"/>
                <w:sz w:val="24"/>
              </w:rPr>
              <w:t xml:space="preserve">Conflicting</w:t>
            </w:r>
            <w:r>
              <w:rPr>
                <w:color w:val="528235"/>
                <w:spacing w:val="9"/>
                <w:sz w:val="24"/>
              </w:rPr>
              <w:t xml:space="preserve"> </w:t>
            </w:r>
            <w:r>
              <w:rPr>
                <w:color w:val="528235"/>
                <w:sz w:val="24"/>
              </w:rPr>
              <w:t xml:space="preserve">Styles</w:t>
            </w:r>
            <w:r>
              <w:rPr>
                <w:color w:val="528235"/>
                <w:spacing w:val="8"/>
                <w:sz w:val="24"/>
              </w:rPr>
              <w:t xml:space="preserve"> </w:t>
            </w:r>
            <w:r>
              <w:rPr>
                <w:color w:val="528235"/>
                <w:sz w:val="24"/>
              </w:rPr>
              <w:t xml:space="preserve">–</w:t>
            </w:r>
            <w:r>
              <w:rPr>
                <w:color w:val="528235"/>
                <w:spacing w:val="4"/>
                <w:sz w:val="24"/>
              </w:rPr>
              <w:t xml:space="preserve"> </w:t>
            </w:r>
            <w:r>
              <w:rPr>
                <w:color w:val="528235"/>
                <w:sz w:val="24"/>
              </w:rPr>
              <w:t xml:space="preserve">Linking</w:t>
            </w:r>
            <w:r>
              <w:rPr>
                <w:color w:val="528235"/>
                <w:spacing w:val="8"/>
                <w:sz w:val="24"/>
              </w:rPr>
              <w:t xml:space="preserve"> </w:t>
            </w:r>
            <w:r>
              <w:rPr>
                <w:color w:val="528235"/>
                <w:sz w:val="24"/>
              </w:rPr>
              <w:t xml:space="preserve">External</w:t>
            </w:r>
            <w:r>
              <w:rPr>
                <w:color w:val="528235"/>
                <w:spacing w:val="9"/>
                <w:sz w:val="24"/>
              </w:rPr>
              <w:t xml:space="preserve"> </w:t>
            </w:r>
            <w:r>
              <w:rPr>
                <w:color w:val="528235"/>
                <w:sz w:val="24"/>
              </w:rPr>
              <w:t xml:space="preserve">Style</w:t>
            </w:r>
            <w:r>
              <w:rPr>
                <w:color w:val="528235"/>
                <w:spacing w:val="9"/>
                <w:sz w:val="24"/>
              </w:rPr>
              <w:t xml:space="preserve"> </w:t>
            </w:r>
            <w:r>
              <w:rPr>
                <w:color w:val="528235"/>
                <w:spacing w:val="-2"/>
                <w:sz w:val="24"/>
              </w:rPr>
              <w:t xml:space="preserve">Sheets</w:t>
            </w:r>
            <w:r>
              <w:rPr>
                <w:sz w:val="24"/>
              </w:rPr>
            </w:r>
            <w:r>
              <w:rPr>
                <w:sz w:val="24"/>
              </w:rPr>
            </w:r>
          </w:p>
          <w:p w14:paraId="1A675685" w14:textId="77777777">
            <w:pPr>
              <w:pStyle w:val="990"/>
              <w:numPr>
                <w:ilvl w:val="0"/>
                <w:numId w:val="45"/>
              </w:numPr>
              <w:pBdr/>
              <w:tabs>
                <w:tab w:val="left" w:leader="none" w:pos="330"/>
              </w:tabs>
              <w:spacing w:before="42"/>
              <w:ind w:hanging="220" w:left="330"/>
              <w:jc w:val="both"/>
              <w:rPr>
                <w:sz w:val="24"/>
              </w:rPr>
            </w:pPr>
            <w:r>
              <w:rPr>
                <w:color w:val="528235"/>
                <w:sz w:val="24"/>
              </w:rPr>
              <w:t xml:space="preserve">Positioning</w:t>
            </w:r>
            <w:r>
              <w:rPr>
                <w:color w:val="528235"/>
                <w:spacing w:val="16"/>
                <w:sz w:val="24"/>
              </w:rPr>
              <w:t xml:space="preserve"> </w:t>
            </w:r>
            <w:r>
              <w:rPr>
                <w:color w:val="528235"/>
                <w:sz w:val="24"/>
              </w:rPr>
              <w:t xml:space="preserve">Elements</w:t>
            </w:r>
            <w:r>
              <w:rPr>
                <w:color w:val="528235"/>
                <w:spacing w:val="12"/>
                <w:sz w:val="24"/>
              </w:rPr>
              <w:t xml:space="preserve"> </w:t>
            </w:r>
            <w:r>
              <w:rPr>
                <w:color w:val="528235"/>
                <w:sz w:val="24"/>
              </w:rPr>
              <w:t xml:space="preserve">–</w:t>
            </w:r>
            <w:r>
              <w:rPr>
                <w:color w:val="528235"/>
                <w:spacing w:val="12"/>
                <w:sz w:val="24"/>
              </w:rPr>
              <w:t xml:space="preserve"> </w:t>
            </w:r>
            <w:r>
              <w:rPr>
                <w:color w:val="528235"/>
                <w:sz w:val="24"/>
              </w:rPr>
              <w:t xml:space="preserve">Backgrounds</w:t>
            </w:r>
            <w:r>
              <w:rPr>
                <w:color w:val="528235"/>
                <w:spacing w:val="13"/>
                <w:sz w:val="24"/>
              </w:rPr>
              <w:t xml:space="preserve"> </w:t>
            </w:r>
            <w:r>
              <w:rPr>
                <w:color w:val="528235"/>
                <w:sz w:val="24"/>
              </w:rPr>
              <w:t xml:space="preserve">–</w:t>
            </w:r>
            <w:r>
              <w:rPr>
                <w:color w:val="528235"/>
                <w:spacing w:val="12"/>
                <w:sz w:val="24"/>
              </w:rPr>
              <w:t xml:space="preserve"> </w:t>
            </w:r>
            <w:r>
              <w:rPr>
                <w:color w:val="528235"/>
                <w:sz w:val="24"/>
              </w:rPr>
              <w:t xml:space="preserve">Element</w:t>
            </w:r>
            <w:r>
              <w:rPr>
                <w:color w:val="528235"/>
                <w:spacing w:val="15"/>
                <w:sz w:val="24"/>
              </w:rPr>
              <w:t xml:space="preserve"> </w:t>
            </w:r>
            <w:r>
              <w:rPr>
                <w:color w:val="528235"/>
                <w:sz w:val="24"/>
              </w:rPr>
              <w:t xml:space="preserve">Dimensions</w:t>
            </w:r>
            <w:r>
              <w:rPr>
                <w:color w:val="528235"/>
                <w:spacing w:val="13"/>
                <w:sz w:val="24"/>
              </w:rPr>
              <w:t xml:space="preserve"> </w:t>
            </w:r>
            <w:r>
              <w:rPr>
                <w:color w:val="528235"/>
                <w:sz w:val="24"/>
              </w:rPr>
              <w:t xml:space="preserve">–</w:t>
            </w:r>
            <w:r>
              <w:rPr>
                <w:color w:val="528235"/>
                <w:spacing w:val="12"/>
                <w:sz w:val="24"/>
              </w:rPr>
              <w:t xml:space="preserve"> </w:t>
            </w:r>
            <w:r>
              <w:rPr>
                <w:color w:val="528235"/>
                <w:sz w:val="24"/>
              </w:rPr>
              <w:t xml:space="preserve">Box</w:t>
            </w:r>
            <w:r>
              <w:rPr>
                <w:color w:val="528235"/>
                <w:spacing w:val="14"/>
                <w:sz w:val="24"/>
              </w:rPr>
              <w:t xml:space="preserve"> </w:t>
            </w:r>
            <w:r>
              <w:rPr>
                <w:color w:val="528235"/>
                <w:sz w:val="24"/>
              </w:rPr>
              <w:t xml:space="preserve">Model</w:t>
            </w:r>
            <w:r>
              <w:rPr>
                <w:color w:val="528235"/>
                <w:spacing w:val="12"/>
                <w:sz w:val="24"/>
              </w:rPr>
              <w:t xml:space="preserve"> </w:t>
            </w:r>
            <w:r>
              <w:rPr>
                <w:color w:val="528235"/>
                <w:sz w:val="24"/>
              </w:rPr>
              <w:t xml:space="preserve">and</w:t>
            </w:r>
            <w:r>
              <w:rPr>
                <w:color w:val="528235"/>
                <w:spacing w:val="14"/>
                <w:sz w:val="24"/>
              </w:rPr>
              <w:t xml:space="preserve"> </w:t>
            </w:r>
            <w:r>
              <w:rPr>
                <w:color w:val="528235"/>
                <w:sz w:val="24"/>
              </w:rPr>
              <w:t xml:space="preserve">Text</w:t>
            </w:r>
            <w:r>
              <w:rPr>
                <w:color w:val="528235"/>
                <w:spacing w:val="15"/>
                <w:sz w:val="24"/>
              </w:rPr>
              <w:t xml:space="preserve"> </w:t>
            </w:r>
            <w:r>
              <w:rPr>
                <w:color w:val="528235"/>
                <w:spacing w:val="-4"/>
                <w:sz w:val="24"/>
              </w:rPr>
              <w:t xml:space="preserve">Flow</w:t>
            </w:r>
            <w:r>
              <w:rPr>
                <w:sz w:val="24"/>
              </w:rPr>
            </w:r>
            <w:r>
              <w:rPr>
                <w:sz w:val="24"/>
              </w:rPr>
            </w:r>
          </w:p>
          <w:p w14:paraId="096EF8E6" w14:textId="77777777">
            <w:pPr>
              <w:pStyle w:val="990"/>
              <w:numPr>
                <w:ilvl w:val="0"/>
                <w:numId w:val="45"/>
              </w:numPr>
              <w:pBdr/>
              <w:tabs>
                <w:tab w:val="left" w:leader="none" w:pos="378"/>
              </w:tabs>
              <w:spacing w:before="41" w:line="273" w:lineRule="auto"/>
              <w:ind w:right="-29" w:firstLine="0"/>
              <w:jc w:val="both"/>
              <w:rPr>
                <w:sz w:val="24"/>
              </w:rPr>
            </w:pPr>
            <w:r>
              <w:rPr>
                <w:color w:val="528235"/>
                <w:sz w:val="24"/>
              </w:rPr>
              <w:t xml:space="preserve">Media Types and Media Queries – Drop-Down Menus – Text Shadows – Rounded Corners – </w:t>
            </w:r>
            <w:r>
              <w:rPr>
                <w:color w:val="528235"/>
                <w:sz w:val="24"/>
              </w:rPr>
              <w:t xml:space="preserve">Colour</w:t>
            </w:r>
            <w:r>
              <w:rPr>
                <w:color w:val="528235"/>
                <w:sz w:val="24"/>
              </w:rPr>
              <w:t xml:space="preserve"> – Box Shadows – Linear Gradients – Radial Gradients – Multiple Background Images – Image Borders – Animations – Transitions and Transformations – Flexible Box Layout Module – Multicolumn Layout.</w:t>
            </w:r>
            <w:r>
              <w:rPr>
                <w:sz w:val="24"/>
              </w:rPr>
            </w:r>
            <w:r>
              <w:rPr>
                <w:sz w:val="24"/>
              </w:rPr>
            </w:r>
          </w:p>
          <w:p w14:paraId="014F3519" w14:textId="77777777">
            <w:pPr>
              <w:pStyle w:val="990"/>
              <w:pBdr/>
              <w:spacing w:before="5"/>
              <w:ind w:left="110"/>
              <w:jc w:val="both"/>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Exercise/Experiments:</w:t>
            </w:r>
            <w:r>
              <w:rPr>
                <w:b/>
                <w:sz w:val="24"/>
              </w:rPr>
            </w:r>
            <w:r>
              <w:rPr>
                <w:b/>
                <w:sz w:val="24"/>
              </w:rPr>
            </w:r>
          </w:p>
          <w:p w14:paraId="56B4B3A2" w14:textId="77777777">
            <w:pPr>
              <w:pStyle w:val="990"/>
              <w:pBdr/>
              <w:spacing w:before="41"/>
              <w:ind w:left="110"/>
              <w:jc w:val="both"/>
              <w:rPr>
                <w:sz w:val="24"/>
              </w:rPr>
            </w:pPr>
            <w:r>
              <w:rPr>
                <w:color w:val="528235"/>
                <w:sz w:val="24"/>
              </w:rPr>
              <w:t xml:space="preserve">1.</w:t>
            </w:r>
            <w:r>
              <w:rPr>
                <w:color w:val="528235"/>
                <w:spacing w:val="-2"/>
                <w:sz w:val="24"/>
              </w:rPr>
              <w:t xml:space="preserve"> </w:t>
            </w:r>
            <w:r>
              <w:rPr>
                <w:color w:val="528235"/>
                <w:sz w:val="24"/>
              </w:rPr>
              <w:t xml:space="preserve">Apply</w:t>
            </w:r>
            <w:r>
              <w:rPr>
                <w:color w:val="528235"/>
                <w:spacing w:val="-5"/>
                <w:sz w:val="24"/>
              </w:rPr>
              <w:t xml:space="preserve"> </w:t>
            </w:r>
            <w:r>
              <w:rPr>
                <w:color w:val="528235"/>
                <w:sz w:val="24"/>
              </w:rPr>
              <w:t xml:space="preserve">Cascading</w:t>
            </w:r>
            <w:r>
              <w:rPr>
                <w:color w:val="528235"/>
                <w:spacing w:val="1"/>
                <w:sz w:val="24"/>
              </w:rPr>
              <w:t xml:space="preserve"> </w:t>
            </w:r>
            <w:r>
              <w:rPr>
                <w:color w:val="528235"/>
                <w:sz w:val="24"/>
              </w:rPr>
              <w:t xml:space="preserve">style</w:t>
            </w:r>
            <w:r>
              <w:rPr>
                <w:color w:val="528235"/>
                <w:spacing w:val="2"/>
                <w:sz w:val="24"/>
              </w:rPr>
              <w:t xml:space="preserve"> </w:t>
            </w:r>
            <w:r>
              <w:rPr>
                <w:color w:val="528235"/>
                <w:sz w:val="24"/>
              </w:rPr>
              <w:t xml:space="preserve">sheets</w:t>
            </w:r>
            <w:r>
              <w:rPr>
                <w:color w:val="528235"/>
                <w:spacing w:val="2"/>
                <w:sz w:val="24"/>
              </w:rPr>
              <w:t xml:space="preserve"> </w:t>
            </w:r>
            <w:r>
              <w:rPr>
                <w:color w:val="528235"/>
                <w:sz w:val="24"/>
              </w:rPr>
              <w:t xml:space="preserve">for</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web pages</w:t>
            </w:r>
            <w:r>
              <w:rPr>
                <w:color w:val="528235"/>
                <w:spacing w:val="-1"/>
                <w:sz w:val="24"/>
              </w:rPr>
              <w:t xml:space="preserve"> </w:t>
            </w:r>
            <w:r>
              <w:rPr>
                <w:color w:val="528235"/>
                <w:spacing w:val="-2"/>
                <w:sz w:val="24"/>
              </w:rPr>
              <w:t xml:space="preserve">created.</w:t>
            </w:r>
            <w:r>
              <w:rPr>
                <w:sz w:val="24"/>
              </w:rPr>
            </w:r>
            <w:r>
              <w:rPr>
                <w:sz w:val="24"/>
              </w:rPr>
            </w:r>
          </w:p>
        </w:tc>
      </w:tr>
      <w:tr>
        <w:trPr>
          <w:trHeight w:val="422"/>
        </w:trPr>
        <w:tc>
          <w:tcPr>
            <w:tcBorders>
              <w:top w:val="single" w:color="000000" w:sz="6" w:space="0"/>
              <w:left w:val="single" w:color="000000" w:sz="6" w:space="0"/>
              <w:bottom w:val="single" w:color="000000" w:sz="6" w:space="0"/>
              <w:right w:val="single" w:color="000000" w:sz="6" w:space="0"/>
            </w:tcBorders>
            <w:tcW w:w="1620" w:type="dxa"/>
          </w:tcPr>
          <w:p w14:paraId="033D9083" w14:textId="77777777">
            <w:pPr>
              <w:pStyle w:val="990"/>
              <w:pBdr/>
              <w:spacing w:before="74"/>
              <w:ind w:left="110"/>
              <w:rPr>
                <w:b/>
                <w:sz w:val="24"/>
              </w:rPr>
            </w:pPr>
            <w:r>
              <w:rPr>
                <w:b/>
                <w:color w:val="528235"/>
                <w:sz w:val="24"/>
              </w:rPr>
              <w:t xml:space="preserve">UNIT</w:t>
            </w:r>
            <w:r>
              <w:rPr>
                <w:b/>
                <w:color w:val="528235"/>
                <w:spacing w:val="-1"/>
                <w:sz w:val="24"/>
              </w:rPr>
              <w:t xml:space="preserve"> </w:t>
            </w:r>
            <w:r>
              <w:rPr>
                <w:b/>
                <w:color w:val="528235"/>
                <w:spacing w:val="-5"/>
                <w:sz w:val="24"/>
              </w:rPr>
              <w:t xml:space="preserve">IV</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6473" w:type="dxa"/>
          </w:tcPr>
          <w:p w14:paraId="6BDD91E2" w14:textId="77777777">
            <w:pPr>
              <w:pStyle w:val="990"/>
              <w:pBdr/>
              <w:spacing w:before="79"/>
              <w:ind w:left="77"/>
              <w:rPr>
                <w:b/>
                <w:sz w:val="24"/>
              </w:rPr>
            </w:pPr>
            <w:r>
              <w:rPr>
                <w:b/>
                <w:color w:val="528235"/>
                <w:sz w:val="24"/>
              </w:rPr>
              <w:t xml:space="preserve">JAVASCRIPT</w:t>
            </w:r>
            <w:r>
              <w:rPr>
                <w:b/>
                <w:color w:val="528235"/>
                <w:spacing w:val="-4"/>
                <w:sz w:val="24"/>
              </w:rPr>
              <w:t xml:space="preserve"> </w:t>
            </w:r>
            <w:r>
              <w:rPr>
                <w:b/>
                <w:color w:val="528235"/>
                <w:spacing w:val="-2"/>
                <w:sz w:val="24"/>
              </w:rPr>
              <w:t xml:space="preserve">BASICS</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1618" w:type="dxa"/>
          </w:tcPr>
          <w:p w14:paraId="2E326FF5" w14:textId="77777777">
            <w:pPr>
              <w:pStyle w:val="990"/>
              <w:pBdr/>
              <w:spacing w:before="71"/>
              <w:ind w:left="99"/>
              <w:rPr>
                <w:b/>
                <w:sz w:val="24"/>
              </w:rPr>
            </w:pPr>
            <w:r>
              <w:rPr>
                <w:b/>
                <w:color w:val="528235"/>
                <w:spacing w:val="-5"/>
                <w:sz w:val="24"/>
              </w:rPr>
              <w:t xml:space="preserve">9+9</w:t>
            </w:r>
            <w:r>
              <w:rPr>
                <w:b/>
                <w:sz w:val="24"/>
              </w:rPr>
            </w:r>
            <w:r>
              <w:rPr>
                <w:b/>
                <w:sz w:val="24"/>
              </w:rPr>
            </w:r>
          </w:p>
        </w:tc>
      </w:tr>
      <w:tr>
        <w:trPr>
          <w:trHeight w:val="2655"/>
        </w:trPr>
        <w:tc>
          <w:tcPr>
            <w:gridSpan w:val="3"/>
            <w:tcBorders>
              <w:top w:val="single" w:color="000000" w:sz="6" w:space="0"/>
              <w:left w:val="single" w:color="000000" w:sz="6" w:space="0"/>
              <w:bottom w:val="single" w:color="000000" w:sz="6" w:space="0"/>
              <w:right w:val="single" w:color="000000" w:sz="6" w:space="0"/>
            </w:tcBorders>
            <w:tcW w:w="9711" w:type="dxa"/>
          </w:tcPr>
          <w:p w14:paraId="2A9EE131" w14:textId="77777777">
            <w:pPr>
              <w:pStyle w:val="990"/>
              <w:pBdr/>
              <w:spacing w:before="4" w:line="273" w:lineRule="auto"/>
              <w:ind w:right="-29" w:left="110"/>
              <w:jc w:val="both"/>
              <w:rPr>
                <w:sz w:val="24"/>
              </w:rPr>
            </w:pPr>
            <w:r>
              <w:rPr>
                <w:color w:val="528235"/>
                <w:sz w:val="24"/>
              </w:rPr>
              <w:t xml:space="preserve">Introduction to Scripting – Obtaining user input – Memory Concepts – Arithmetic – Decision Making: Equality and Relational Operators – JavaScript Control Statements – Functions –</w:t>
            </w:r>
            <w:r>
              <w:rPr>
                <w:color w:val="528235"/>
                <w:spacing w:val="-1"/>
                <w:sz w:val="24"/>
              </w:rPr>
              <w:t xml:space="preserve"> </w:t>
            </w:r>
            <w:r>
              <w:rPr>
                <w:color w:val="528235"/>
                <w:sz w:val="24"/>
              </w:rPr>
              <w:t xml:space="preserve">Program Modules –</w:t>
            </w:r>
            <w:r>
              <w:rPr>
                <w:color w:val="528235"/>
                <w:spacing w:val="-1"/>
                <w:sz w:val="24"/>
              </w:rPr>
              <w:t xml:space="preserve"> </w:t>
            </w:r>
            <w:r>
              <w:rPr>
                <w:color w:val="528235"/>
                <w:sz w:val="24"/>
              </w:rPr>
              <w:t xml:space="preserve">Programmer-defined functions –</w:t>
            </w:r>
            <w:r>
              <w:rPr>
                <w:color w:val="528235"/>
                <w:spacing w:val="-1"/>
                <w:sz w:val="24"/>
              </w:rPr>
              <w:t xml:space="preserve"> </w:t>
            </w:r>
            <w:r>
              <w:rPr>
                <w:color w:val="528235"/>
                <w:sz w:val="24"/>
              </w:rPr>
              <w:t xml:space="preserve">Scope rules</w:t>
            </w:r>
            <w:r>
              <w:rPr>
                <w:color w:val="528235"/>
                <w:spacing w:val="-1"/>
                <w:sz w:val="24"/>
              </w:rPr>
              <w:t xml:space="preserve"> </w:t>
            </w:r>
            <w:r>
              <w:rPr>
                <w:color w:val="528235"/>
                <w:sz w:val="24"/>
              </w:rPr>
              <w:t xml:space="preserve">–</w:t>
            </w:r>
            <w:r>
              <w:rPr>
                <w:color w:val="528235"/>
                <w:spacing w:val="-1"/>
                <w:sz w:val="24"/>
              </w:rPr>
              <w:t xml:space="preserve"> </w:t>
            </w:r>
            <w:r>
              <w:rPr>
                <w:color w:val="528235"/>
                <w:sz w:val="24"/>
              </w:rPr>
              <w:t xml:space="preserve">functions – Recursion – Arrays – Declaring and Allocating Arrays – References and Reference Parameters – Passing Arrays to Functions – Multidimensional arrays.</w:t>
            </w:r>
            <w:r>
              <w:rPr>
                <w:sz w:val="24"/>
              </w:rPr>
            </w:r>
            <w:r>
              <w:rPr>
                <w:sz w:val="24"/>
              </w:rPr>
            </w:r>
          </w:p>
          <w:p w14:paraId="2C31F071" w14:textId="77777777">
            <w:pPr>
              <w:pStyle w:val="990"/>
              <w:pBdr/>
              <w:spacing w:before="5"/>
              <w:ind w:left="110"/>
              <w:jc w:val="both"/>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Exercise/Experiments:</w:t>
            </w:r>
            <w:r>
              <w:rPr>
                <w:b/>
                <w:sz w:val="24"/>
              </w:rPr>
            </w:r>
            <w:r>
              <w:rPr>
                <w:b/>
                <w:sz w:val="24"/>
              </w:rPr>
            </w:r>
          </w:p>
          <w:p w14:paraId="12E1D826" w14:textId="77777777">
            <w:pPr>
              <w:pStyle w:val="990"/>
              <w:pBdr/>
              <w:spacing w:before="2" w:line="330" w:lineRule="atLeast"/>
              <w:ind w:right="-29" w:left="110"/>
              <w:jc w:val="both"/>
              <w:rPr>
                <w:sz w:val="24"/>
              </w:rPr>
            </w:pPr>
            <w:r>
              <w:rPr>
                <w:color w:val="528235"/>
                <w:sz w:val="24"/>
              </w:rPr>
              <w:t xml:space="preserve">1. Form Validation (Date, Email, User name, Password and Number validation) using </w:t>
            </w:r>
            <w:r>
              <w:rPr>
                <w:color w:val="528235"/>
                <w:spacing w:val="-2"/>
                <w:sz w:val="24"/>
              </w:rPr>
              <w:t xml:space="preserve">JavaScript.</w:t>
            </w:r>
            <w:r>
              <w:rPr>
                <w:sz w:val="24"/>
              </w:rPr>
            </w:r>
            <w:r>
              <w:rPr>
                <w:sz w:val="24"/>
              </w:rPr>
            </w:r>
          </w:p>
        </w:tc>
      </w:tr>
      <w:tr>
        <w:trPr>
          <w:trHeight w:val="355"/>
        </w:trPr>
        <w:tc>
          <w:tcPr>
            <w:tcBorders>
              <w:top w:val="single" w:color="000000" w:sz="6" w:space="0"/>
              <w:left w:val="single" w:color="000000" w:sz="6" w:space="0"/>
              <w:bottom w:val="single" w:color="000000" w:sz="6" w:space="0"/>
              <w:right w:val="single" w:color="000000" w:sz="6" w:space="0"/>
            </w:tcBorders>
            <w:tcW w:w="1620" w:type="dxa"/>
          </w:tcPr>
          <w:p w14:paraId="65EA89AB" w14:textId="77777777">
            <w:pPr>
              <w:pStyle w:val="990"/>
              <w:pBdr/>
              <w:spacing w:before="5"/>
              <w:ind w:left="110"/>
              <w:rPr>
                <w:b/>
                <w:sz w:val="24"/>
              </w:rPr>
            </w:pPr>
            <w:r>
              <w:rPr>
                <w:b/>
                <w:color w:val="528235"/>
                <w:sz w:val="24"/>
              </w:rPr>
              <w:t xml:space="preserve">UNIT</w:t>
            </w:r>
            <w:r>
              <w:rPr>
                <w:b/>
                <w:color w:val="528235"/>
                <w:spacing w:val="-1"/>
                <w:sz w:val="24"/>
              </w:rPr>
              <w:t xml:space="preserve"> </w:t>
            </w:r>
            <w:r>
              <w:rPr>
                <w:b/>
                <w:color w:val="528235"/>
                <w:spacing w:val="-10"/>
                <w:sz w:val="24"/>
              </w:rPr>
              <w:t xml:space="preserve">V</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6473" w:type="dxa"/>
          </w:tcPr>
          <w:p w14:paraId="71B04F71" w14:textId="77777777">
            <w:pPr>
              <w:pStyle w:val="990"/>
              <w:pBdr/>
              <w:spacing w:before="5"/>
              <w:ind w:left="73"/>
              <w:rPr>
                <w:b/>
                <w:sz w:val="24"/>
              </w:rPr>
            </w:pPr>
            <w:r>
              <w:rPr>
                <w:b/>
                <w:color w:val="528235"/>
                <w:sz w:val="24"/>
              </w:rPr>
              <w:t xml:space="preserve">JAVASCRIPT</w:t>
            </w:r>
            <w:r>
              <w:rPr>
                <w:b/>
                <w:color w:val="528235"/>
                <w:spacing w:val="-2"/>
                <w:sz w:val="24"/>
              </w:rPr>
              <w:t xml:space="preserve"> OBJECTS</w:t>
            </w:r>
            <w:r>
              <w:rPr>
                <w:b/>
                <w:sz w:val="24"/>
              </w:rPr>
            </w:r>
            <w:r>
              <w:rPr>
                <w:b/>
                <w:sz w:val="24"/>
              </w:rPr>
            </w:r>
          </w:p>
        </w:tc>
        <w:tc>
          <w:tcPr>
            <w:tcBorders>
              <w:top w:val="single" w:color="000000" w:sz="6" w:space="0"/>
              <w:left w:val="single" w:color="000000" w:sz="6" w:space="0"/>
              <w:bottom w:val="single" w:color="000000" w:sz="6" w:space="0"/>
              <w:right w:val="single" w:color="000000" w:sz="6" w:space="0"/>
            </w:tcBorders>
            <w:tcW w:w="1618" w:type="dxa"/>
          </w:tcPr>
          <w:p w14:paraId="13E49897" w14:textId="77777777">
            <w:pPr>
              <w:pStyle w:val="990"/>
              <w:pBdr/>
              <w:spacing w:before="5"/>
              <w:ind w:left="99"/>
              <w:rPr>
                <w:b/>
                <w:sz w:val="24"/>
              </w:rPr>
            </w:pPr>
            <w:r>
              <w:rPr>
                <w:b/>
                <w:color w:val="528235"/>
                <w:spacing w:val="-5"/>
                <w:sz w:val="24"/>
              </w:rPr>
              <w:t xml:space="preserve">9+9</w:t>
            </w:r>
            <w:r>
              <w:rPr>
                <w:b/>
                <w:sz w:val="24"/>
              </w:rPr>
            </w:r>
            <w:r>
              <w:rPr>
                <w:b/>
                <w:sz w:val="24"/>
              </w:rPr>
            </w:r>
          </w:p>
        </w:tc>
      </w:tr>
      <w:tr>
        <w:trPr>
          <w:trHeight w:val="1280"/>
        </w:trPr>
        <w:tc>
          <w:tcPr>
            <w:gridSpan w:val="3"/>
            <w:tcBorders>
              <w:top w:val="single" w:color="000000" w:sz="6" w:space="0"/>
              <w:left w:val="single" w:color="000000" w:sz="6" w:space="0"/>
              <w:bottom w:val="single" w:color="000000" w:sz="6" w:space="0"/>
              <w:right w:val="single" w:color="000000" w:sz="6" w:space="0"/>
            </w:tcBorders>
            <w:tcW w:w="9711" w:type="dxa"/>
          </w:tcPr>
          <w:p w14:paraId="022B52C2" w14:textId="77777777">
            <w:pPr>
              <w:pStyle w:val="990"/>
              <w:pBdr/>
              <w:spacing w:line="230" w:lineRule="auto"/>
              <w:ind w:right="30" w:left="110"/>
              <w:rPr>
                <w:sz w:val="24"/>
              </w:rPr>
            </w:pPr>
            <w:r>
              <w:rPr>
                <w:color w:val="528235"/>
                <w:sz w:val="24"/>
              </w:rPr>
              <w:t xml:space="preserve">Objects – Math, String, and Date, Boolean and Number, document</w:t>
            </w:r>
            <w:r>
              <w:rPr>
                <w:color w:val="528235"/>
                <w:spacing w:val="25"/>
                <w:sz w:val="24"/>
              </w:rPr>
              <w:t xml:space="preserve"> </w:t>
            </w:r>
            <w:r>
              <w:rPr>
                <w:color w:val="528235"/>
                <w:sz w:val="24"/>
              </w:rPr>
              <w:t xml:space="preserve">Object – Using JSON</w:t>
            </w:r>
            <w:r>
              <w:rPr>
                <w:color w:val="528235"/>
                <w:spacing w:val="40"/>
                <w:sz w:val="24"/>
              </w:rPr>
              <w:t xml:space="preserve"> </w:t>
            </w:r>
            <w:r>
              <w:rPr>
                <w:color w:val="528235"/>
                <w:sz w:val="24"/>
              </w:rPr>
              <w:t xml:space="preserve">to Represent objects – DOM: Objects and Collections – Event Handling.</w:t>
            </w:r>
            <w:r>
              <w:rPr>
                <w:sz w:val="24"/>
              </w:rPr>
            </w:r>
            <w:r>
              <w:rPr>
                <w:sz w:val="24"/>
              </w:rPr>
            </w:r>
          </w:p>
          <w:p w14:paraId="5312987E" w14:textId="77777777">
            <w:pPr>
              <w:pStyle w:val="990"/>
              <w:pBdr/>
              <w:spacing w:line="277" w:lineRule="exact"/>
              <w:ind w:left="110"/>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Exercise/Experiments:</w:t>
            </w:r>
            <w:r>
              <w:rPr>
                <w:b/>
                <w:sz w:val="24"/>
              </w:rPr>
            </w:r>
            <w:r>
              <w:rPr>
                <w:b/>
                <w:sz w:val="24"/>
              </w:rPr>
            </w:r>
          </w:p>
          <w:p w14:paraId="0B710693" w14:textId="77777777">
            <w:pPr>
              <w:pStyle w:val="990"/>
              <w:pBdr/>
              <w:spacing w:line="286" w:lineRule="exact"/>
              <w:ind w:left="110"/>
              <w:rPr>
                <w:sz w:val="24"/>
              </w:rPr>
            </w:pPr>
            <w:r>
              <w:rPr>
                <w:color w:val="528235"/>
                <w:sz w:val="24"/>
              </w:rPr>
              <w:t xml:space="preserve">Implement</w:t>
            </w:r>
            <w:r>
              <w:rPr>
                <w:color w:val="528235"/>
                <w:spacing w:val="5"/>
                <w:sz w:val="24"/>
              </w:rPr>
              <w:t xml:space="preserve"> </w:t>
            </w:r>
            <w:r>
              <w:rPr>
                <w:color w:val="528235"/>
                <w:sz w:val="24"/>
              </w:rPr>
              <w:t xml:space="preserve">Event</w:t>
            </w:r>
            <w:r>
              <w:rPr>
                <w:color w:val="528235"/>
                <w:spacing w:val="1"/>
                <w:sz w:val="24"/>
              </w:rPr>
              <w:t xml:space="preserve"> </w:t>
            </w:r>
            <w:r>
              <w:rPr>
                <w:color w:val="528235"/>
                <w:sz w:val="24"/>
              </w:rPr>
              <w:t xml:space="preserve">Handling</w:t>
            </w:r>
            <w:r>
              <w:rPr>
                <w:color w:val="528235"/>
                <w:spacing w:val="-2"/>
                <w:sz w:val="24"/>
              </w:rPr>
              <w:t xml:space="preserve"> </w:t>
            </w:r>
            <w:r>
              <w:rPr>
                <w:color w:val="528235"/>
                <w:sz w:val="24"/>
              </w:rPr>
              <w:t xml:space="preserve">in</w:t>
            </w:r>
            <w:r>
              <w:rPr>
                <w:color w:val="528235"/>
                <w:spacing w:val="-1"/>
                <w:sz w:val="24"/>
              </w:rPr>
              <w:t xml:space="preserve"> </w:t>
            </w:r>
            <w:r>
              <w:rPr>
                <w:color w:val="528235"/>
                <w:sz w:val="24"/>
              </w:rPr>
              <w:t xml:space="preserve">the</w:t>
            </w:r>
            <w:r>
              <w:rPr>
                <w:color w:val="528235"/>
                <w:spacing w:val="-2"/>
                <w:sz w:val="24"/>
              </w:rPr>
              <w:t xml:space="preserve"> </w:t>
            </w:r>
            <w:r>
              <w:rPr>
                <w:color w:val="528235"/>
                <w:sz w:val="24"/>
              </w:rPr>
              <w:t xml:space="preserve">web</w:t>
            </w:r>
            <w:r>
              <w:rPr>
                <w:color w:val="528235"/>
                <w:spacing w:val="1"/>
                <w:sz w:val="24"/>
              </w:rPr>
              <w:t xml:space="preserve"> </w:t>
            </w:r>
            <w:r>
              <w:rPr>
                <w:color w:val="528235"/>
                <w:spacing w:val="-2"/>
                <w:sz w:val="24"/>
              </w:rPr>
              <w:t xml:space="preserve">pages.</w:t>
            </w:r>
            <w:r>
              <w:rPr>
                <w:sz w:val="24"/>
              </w:rPr>
            </w:r>
            <w:r>
              <w:rPr>
                <w:sz w:val="24"/>
              </w:rPr>
            </w:r>
          </w:p>
        </w:tc>
      </w:tr>
      <w:tr>
        <w:trPr>
          <w:trHeight w:val="1994"/>
        </w:trPr>
        <w:tc>
          <w:tcPr>
            <w:gridSpan w:val="3"/>
            <w:tcBorders>
              <w:top w:val="single" w:color="000000" w:sz="6" w:space="0"/>
              <w:left w:val="single" w:color="000000" w:sz="6" w:space="0"/>
              <w:bottom w:val="single" w:color="000000" w:sz="6" w:space="0"/>
              <w:right w:val="single" w:color="000000" w:sz="6" w:space="0"/>
            </w:tcBorders>
            <w:tcW w:w="9711" w:type="dxa"/>
          </w:tcPr>
          <w:p w14:paraId="078ADAC8" w14:textId="77777777">
            <w:pPr>
              <w:pStyle w:val="990"/>
              <w:pBdr/>
              <w:spacing w:line="242" w:lineRule="exact"/>
              <w:ind w:right="-29" w:left="72"/>
              <w:rPr>
                <w:sz w:val="24"/>
              </w:rPr>
            </w:pPr>
            <w:r>
              <w:rPr>
                <w:b/>
                <w:color w:val="528235"/>
                <w:sz w:val="24"/>
              </w:rPr>
              <w:t xml:space="preserve">Mini</w:t>
            </w:r>
            <w:r>
              <w:rPr>
                <w:b/>
                <w:color w:val="528235"/>
                <w:spacing w:val="27"/>
                <w:sz w:val="24"/>
              </w:rPr>
              <w:t xml:space="preserve"> </w:t>
            </w:r>
            <w:r>
              <w:rPr>
                <w:b/>
                <w:color w:val="528235"/>
                <w:sz w:val="24"/>
              </w:rPr>
              <w:t xml:space="preserve">Projects</w:t>
            </w:r>
            <w:r>
              <w:rPr>
                <w:b/>
                <w:color w:val="528235"/>
                <w:spacing w:val="24"/>
                <w:sz w:val="24"/>
              </w:rPr>
              <w:t xml:space="preserve"> </w:t>
            </w:r>
            <w:r>
              <w:rPr>
                <w:b/>
                <w:color w:val="528235"/>
                <w:sz w:val="24"/>
              </w:rPr>
              <w:t xml:space="preserve">:</w:t>
            </w:r>
            <w:r>
              <w:rPr>
                <w:b/>
                <w:color w:val="528235"/>
                <w:spacing w:val="26"/>
                <w:sz w:val="24"/>
              </w:rPr>
              <w:t xml:space="preserve"> </w:t>
            </w:r>
            <w:r>
              <w:rPr>
                <w:color w:val="528235"/>
                <w:sz w:val="24"/>
              </w:rPr>
              <w:t xml:space="preserve">Develop</w:t>
            </w:r>
            <w:r>
              <w:rPr>
                <w:color w:val="528235"/>
                <w:spacing w:val="21"/>
                <w:sz w:val="24"/>
              </w:rPr>
              <w:t xml:space="preserve"> </w:t>
            </w:r>
            <w:r>
              <w:rPr>
                <w:color w:val="528235"/>
                <w:sz w:val="24"/>
              </w:rPr>
              <w:t xml:space="preserve">any</w:t>
            </w:r>
            <w:r>
              <w:rPr>
                <w:color w:val="528235"/>
                <w:spacing w:val="23"/>
                <w:sz w:val="24"/>
              </w:rPr>
              <w:t xml:space="preserve"> </w:t>
            </w:r>
            <w:r>
              <w:rPr>
                <w:color w:val="528235"/>
                <w:sz w:val="24"/>
              </w:rPr>
              <w:t xml:space="preserve">one</w:t>
            </w:r>
            <w:r>
              <w:rPr>
                <w:color w:val="528235"/>
                <w:spacing w:val="21"/>
                <w:sz w:val="24"/>
              </w:rPr>
              <w:t xml:space="preserve"> </w:t>
            </w:r>
            <w:r>
              <w:rPr>
                <w:color w:val="528235"/>
                <w:sz w:val="24"/>
              </w:rPr>
              <w:t xml:space="preserve">of</w:t>
            </w:r>
            <w:r>
              <w:rPr>
                <w:color w:val="528235"/>
                <w:spacing w:val="23"/>
                <w:sz w:val="24"/>
              </w:rPr>
              <w:t xml:space="preserve"> </w:t>
            </w:r>
            <w:r>
              <w:rPr>
                <w:color w:val="528235"/>
                <w:sz w:val="24"/>
              </w:rPr>
              <w:t xml:space="preserve">the</w:t>
            </w:r>
            <w:r>
              <w:rPr>
                <w:color w:val="528235"/>
                <w:spacing w:val="21"/>
                <w:sz w:val="24"/>
              </w:rPr>
              <w:t xml:space="preserve"> </w:t>
            </w:r>
            <w:r>
              <w:rPr>
                <w:color w:val="528235"/>
                <w:sz w:val="24"/>
              </w:rPr>
              <w:t xml:space="preserve">following</w:t>
            </w:r>
            <w:r>
              <w:rPr>
                <w:color w:val="528235"/>
                <w:spacing w:val="24"/>
                <w:sz w:val="24"/>
              </w:rPr>
              <w:t xml:space="preserve"> </w:t>
            </w:r>
            <w:r>
              <w:rPr>
                <w:color w:val="528235"/>
                <w:sz w:val="24"/>
              </w:rPr>
              <w:t xml:space="preserve">web</w:t>
            </w:r>
            <w:r>
              <w:rPr>
                <w:color w:val="528235"/>
                <w:spacing w:val="24"/>
                <w:sz w:val="24"/>
              </w:rPr>
              <w:t xml:space="preserve"> </w:t>
            </w:r>
            <w:r>
              <w:rPr>
                <w:color w:val="528235"/>
                <w:sz w:val="24"/>
              </w:rPr>
              <w:t xml:space="preserve">applications</w:t>
            </w:r>
            <w:r>
              <w:rPr>
                <w:color w:val="528235"/>
                <w:spacing w:val="21"/>
                <w:sz w:val="24"/>
              </w:rPr>
              <w:t xml:space="preserve"> </w:t>
            </w:r>
            <w:r>
              <w:rPr>
                <w:color w:val="528235"/>
                <w:sz w:val="24"/>
              </w:rPr>
              <w:t xml:space="preserve">(not</w:t>
            </w:r>
            <w:r>
              <w:rPr>
                <w:color w:val="528235"/>
                <w:spacing w:val="24"/>
                <w:sz w:val="24"/>
              </w:rPr>
              <w:t xml:space="preserve"> </w:t>
            </w:r>
            <w:r>
              <w:rPr>
                <w:color w:val="528235"/>
                <w:sz w:val="24"/>
              </w:rPr>
              <w:t xml:space="preserve">limited</w:t>
            </w:r>
            <w:r>
              <w:rPr>
                <w:color w:val="528235"/>
                <w:spacing w:val="24"/>
                <w:sz w:val="24"/>
              </w:rPr>
              <w:t xml:space="preserve"> </w:t>
            </w:r>
            <w:r>
              <w:rPr>
                <w:color w:val="528235"/>
                <w:sz w:val="24"/>
              </w:rPr>
              <w:t xml:space="preserve">to</w:t>
            </w:r>
            <w:r>
              <w:rPr>
                <w:color w:val="528235"/>
                <w:spacing w:val="22"/>
                <w:sz w:val="24"/>
              </w:rPr>
              <w:t xml:space="preserve"> </w:t>
            </w:r>
            <w:r>
              <w:rPr>
                <w:color w:val="528235"/>
                <w:spacing w:val="-4"/>
                <w:sz w:val="24"/>
              </w:rPr>
              <w:t xml:space="preserve">one)</w:t>
            </w:r>
            <w:r>
              <w:rPr>
                <w:sz w:val="24"/>
              </w:rPr>
            </w:r>
            <w:r>
              <w:rPr>
                <w:sz w:val="24"/>
              </w:rPr>
            </w:r>
          </w:p>
          <w:p w14:paraId="74F7E566" w14:textId="77777777">
            <w:pPr>
              <w:pStyle w:val="990"/>
              <w:pBdr/>
              <w:spacing w:line="275" w:lineRule="exact"/>
              <w:ind w:left="0"/>
              <w:rPr>
                <w:sz w:val="24"/>
              </w:rPr>
            </w:pPr>
            <w:r>
              <w:rPr>
                <w:color w:val="528235"/>
                <w:sz w:val="24"/>
              </w:rPr>
              <w:t xml:space="preserve">using</w:t>
            </w:r>
            <w:r>
              <w:rPr>
                <w:color w:val="528235"/>
                <w:spacing w:val="-1"/>
                <w:sz w:val="24"/>
              </w:rPr>
              <w:t xml:space="preserve"> </w:t>
            </w:r>
            <w:r>
              <w:rPr>
                <w:color w:val="528235"/>
                <w:sz w:val="24"/>
              </w:rPr>
              <w:t xml:space="preserve">above</w:t>
            </w:r>
            <w:r>
              <w:rPr>
                <w:color w:val="528235"/>
                <w:spacing w:val="-4"/>
                <w:sz w:val="24"/>
              </w:rPr>
              <w:t xml:space="preserve"> </w:t>
            </w:r>
            <w:r>
              <w:rPr>
                <w:color w:val="528235"/>
                <w:spacing w:val="-2"/>
                <w:sz w:val="24"/>
              </w:rPr>
              <w:t xml:space="preserve">technologies.</w:t>
            </w:r>
            <w:r>
              <w:rPr>
                <w:sz w:val="24"/>
              </w:rPr>
            </w:r>
            <w:r>
              <w:rPr>
                <w:sz w:val="24"/>
              </w:rPr>
            </w:r>
          </w:p>
          <w:p w14:paraId="6528637A" w14:textId="77777777">
            <w:pPr>
              <w:pStyle w:val="990"/>
              <w:numPr>
                <w:ilvl w:val="0"/>
                <w:numId w:val="44"/>
              </w:numPr>
              <w:pBdr/>
              <w:tabs>
                <w:tab w:val="left" w:leader="none" w:pos="272"/>
              </w:tabs>
              <w:spacing w:before="195" w:line="289" w:lineRule="exact"/>
              <w:ind w:hanging="272" w:left="272"/>
              <w:rPr>
                <w:sz w:val="24"/>
              </w:rPr>
            </w:pPr>
            <w:r>
              <w:rPr>
                <w:color w:val="528235"/>
                <w:sz w:val="24"/>
              </w:rPr>
              <w:t xml:space="preserve">Online</w:t>
            </w:r>
            <w:r>
              <w:rPr>
                <w:color w:val="528235"/>
                <w:spacing w:val="-2"/>
                <w:sz w:val="24"/>
              </w:rPr>
              <w:t xml:space="preserve"> </w:t>
            </w:r>
            <w:r>
              <w:rPr>
                <w:color w:val="528235"/>
                <w:sz w:val="24"/>
              </w:rPr>
              <w:t xml:space="preserve">assessment</w:t>
            </w:r>
            <w:r>
              <w:rPr>
                <w:color w:val="528235"/>
                <w:spacing w:val="1"/>
                <w:sz w:val="24"/>
              </w:rPr>
              <w:t xml:space="preserve"> </w:t>
            </w:r>
            <w:r>
              <w:rPr>
                <w:color w:val="528235"/>
                <w:spacing w:val="-2"/>
                <w:sz w:val="24"/>
              </w:rPr>
              <w:t xml:space="preserve">system</w:t>
            </w:r>
            <w:r>
              <w:rPr>
                <w:sz w:val="24"/>
              </w:rPr>
            </w:r>
            <w:r>
              <w:rPr>
                <w:sz w:val="24"/>
              </w:rPr>
            </w:r>
          </w:p>
          <w:p w14:paraId="597D2F0A" w14:textId="77777777">
            <w:pPr>
              <w:pStyle w:val="990"/>
              <w:numPr>
                <w:ilvl w:val="0"/>
                <w:numId w:val="44"/>
              </w:numPr>
              <w:pBdr/>
              <w:tabs>
                <w:tab w:val="left" w:leader="none" w:pos="277"/>
              </w:tabs>
              <w:spacing w:line="288" w:lineRule="exact"/>
              <w:ind w:hanging="277" w:left="277"/>
              <w:rPr>
                <w:sz w:val="24"/>
              </w:rPr>
            </w:pPr>
            <w:r>
              <w:rPr>
                <w:color w:val="528235"/>
                <w:sz w:val="24"/>
              </w:rPr>
              <w:t xml:space="preserve">Ticket</w:t>
            </w:r>
            <w:r>
              <w:rPr>
                <w:color w:val="528235"/>
                <w:spacing w:val="-1"/>
                <w:sz w:val="24"/>
              </w:rPr>
              <w:t xml:space="preserve"> </w:t>
            </w:r>
            <w:r>
              <w:rPr>
                <w:color w:val="528235"/>
                <w:sz w:val="24"/>
              </w:rPr>
              <w:t xml:space="preserve">reservation</w:t>
            </w:r>
            <w:r>
              <w:rPr>
                <w:color w:val="528235"/>
                <w:spacing w:val="2"/>
                <w:sz w:val="24"/>
              </w:rPr>
              <w:t xml:space="preserve"> </w:t>
            </w:r>
            <w:r>
              <w:rPr>
                <w:color w:val="528235"/>
                <w:spacing w:val="-2"/>
                <w:sz w:val="24"/>
              </w:rPr>
              <w:t xml:space="preserve">system</w:t>
            </w:r>
            <w:r>
              <w:rPr>
                <w:sz w:val="24"/>
              </w:rPr>
            </w:r>
            <w:r>
              <w:rPr>
                <w:sz w:val="24"/>
              </w:rPr>
            </w:r>
          </w:p>
          <w:p w14:paraId="328265CE" w14:textId="77777777">
            <w:pPr>
              <w:pStyle w:val="990"/>
              <w:numPr>
                <w:ilvl w:val="0"/>
                <w:numId w:val="44"/>
              </w:numPr>
              <w:pBdr/>
              <w:tabs>
                <w:tab w:val="left" w:leader="none" w:pos="258"/>
              </w:tabs>
              <w:spacing w:line="288" w:lineRule="exact"/>
              <w:ind w:hanging="258" w:left="258"/>
              <w:rPr>
                <w:sz w:val="24"/>
              </w:rPr>
            </w:pPr>
            <w:r>
              <w:rPr>
                <w:color w:val="528235"/>
                <w:sz w:val="24"/>
              </w:rPr>
              <w:t xml:space="preserve">Online</w:t>
            </w:r>
            <w:r>
              <w:rPr>
                <w:color w:val="528235"/>
                <w:spacing w:val="-2"/>
                <w:sz w:val="24"/>
              </w:rPr>
              <w:t xml:space="preserve"> shopping</w:t>
            </w:r>
            <w:r>
              <w:rPr>
                <w:sz w:val="24"/>
              </w:rPr>
            </w:r>
            <w:r>
              <w:rPr>
                <w:sz w:val="24"/>
              </w:rPr>
            </w:r>
          </w:p>
          <w:p w14:paraId="4F885B23" w14:textId="77777777">
            <w:pPr>
              <w:pStyle w:val="990"/>
              <w:numPr>
                <w:ilvl w:val="0"/>
                <w:numId w:val="44"/>
              </w:numPr>
              <w:pBdr/>
              <w:tabs>
                <w:tab w:val="left" w:leader="none" w:pos="277"/>
              </w:tabs>
              <w:spacing w:line="289" w:lineRule="exact"/>
              <w:ind w:hanging="277" w:left="277"/>
              <w:rPr>
                <w:sz w:val="24"/>
              </w:rPr>
            </w:pPr>
            <w:r>
              <w:rPr>
                <w:color w:val="528235"/>
                <w:sz w:val="24"/>
              </w:rPr>
              <w:t xml:space="preserve">Student</w:t>
            </w:r>
            <w:r>
              <w:rPr>
                <w:color w:val="528235"/>
                <w:spacing w:val="-7"/>
                <w:sz w:val="24"/>
              </w:rPr>
              <w:t xml:space="preserve"> </w:t>
            </w:r>
            <w:r>
              <w:rPr>
                <w:color w:val="528235"/>
                <w:sz w:val="24"/>
              </w:rPr>
              <w:t xml:space="preserve">management</w:t>
            </w:r>
            <w:r>
              <w:rPr>
                <w:color w:val="528235"/>
                <w:spacing w:val="3"/>
                <w:sz w:val="24"/>
              </w:rPr>
              <w:t xml:space="preserve"> </w:t>
            </w:r>
            <w:r>
              <w:rPr>
                <w:color w:val="528235"/>
                <w:spacing w:val="-2"/>
                <w:sz w:val="24"/>
              </w:rPr>
              <w:t xml:space="preserve">system</w:t>
            </w:r>
            <w:r>
              <w:rPr>
                <w:sz w:val="24"/>
              </w:rPr>
            </w:r>
            <w:r>
              <w:rPr>
                <w:sz w:val="24"/>
              </w:rPr>
            </w:r>
          </w:p>
        </w:tc>
      </w:tr>
    </w:tbl>
    <w:p w14:paraId="25AAFFEB"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835328" behindDoc="1" locked="0" layoutInCell="1" allowOverlap="1">
                <wp:simplePos x="0" y="0"/>
                <wp:positionH relativeFrom="page">
                  <wp:posOffset>0</wp:posOffset>
                </wp:positionH>
                <wp:positionV relativeFrom="page">
                  <wp:posOffset>0</wp:posOffset>
                </wp:positionV>
                <wp:extent cx="6858000" cy="9905998"/>
                <wp:effectExtent l="0" t="0" r="0" b="0"/>
                <wp:wrapNone/>
                <wp:docPr id="11"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r/>
                      </pic:nvPicPr>
                      <pic:blipFill rotWithShape="1">
                        <a:blip r:embed="rId15"/>
                        <a:stretch/>
                      </pic:blipFill>
                      <pic:spPr bwMode="auto">
                        <a:xfrm>
                          <a:off x="0" y="0"/>
                          <a:ext cx="6858000" cy="99059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48483532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5" o:title=""/>
                <o:lock v:ext="edit" rotation="t"/>
              </v:shape>
            </w:pict>
          </mc:Fallback>
        </mc:AlternateContent>
      </w:r>
      <w:r>
        <w:rPr>
          <w:rFonts w:ascii="Arial MT"/>
          <w:sz w:val="28"/>
        </w:rPr>
      </w:r>
      <w:r>
        <w:rPr>
          <w:rFonts w:ascii="Arial MT"/>
          <w:sz w:val="28"/>
        </w:rPr>
      </w:r>
    </w:p>
    <w:p w14:paraId="2C28ACA5" w14:textId="77777777">
      <w:pPr>
        <w:pStyle w:val="988"/>
        <w:pBdr/>
        <w:spacing/>
        <w:ind/>
        <w:rPr>
          <w:rFonts w:ascii="Arial MT"/>
          <w:sz w:val="28"/>
        </w:rPr>
      </w:pPr>
      <w:r>
        <w:rPr>
          <w:rFonts w:ascii="Arial MT"/>
          <w:sz w:val="28"/>
        </w:rPr>
      </w:r>
      <w:r>
        <w:rPr>
          <w:rFonts w:ascii="Arial MT"/>
          <w:sz w:val="28"/>
        </w:rPr>
      </w:r>
      <w:r>
        <w:rPr>
          <w:rFonts w:ascii="Arial MT"/>
          <w:sz w:val="28"/>
        </w:rPr>
      </w:r>
    </w:p>
    <w:p w14:paraId="2F73FA5A" w14:textId="77777777">
      <w:pPr>
        <w:pStyle w:val="988"/>
        <w:pBdr/>
        <w:spacing w:before="2"/>
        <w:ind/>
        <w:rPr>
          <w:rFonts w:ascii="Arial MT"/>
          <w:sz w:val="28"/>
        </w:rPr>
      </w:pPr>
      <w:r>
        <w:rPr>
          <w:rFonts w:ascii="Arial MT"/>
          <w:sz w:val="28"/>
        </w:rPr>
      </w:r>
      <w:r>
        <w:rPr>
          <w:rFonts w:ascii="Arial MT"/>
          <w:sz w:val="28"/>
        </w:rPr>
      </w:r>
      <w:r>
        <w:rPr>
          <w:rFonts w:ascii="Arial MT"/>
          <w:sz w:val="28"/>
        </w:rPr>
      </w:r>
    </w:p>
    <w:p w14:paraId="0F582252" w14:textId="77777777">
      <w:pPr>
        <w:pBdr/>
        <w:spacing/>
        <w:ind/>
        <w:jc w:val="center"/>
        <w:rPr>
          <w:rFonts w:ascii="Arial MT"/>
          <w:sz w:val="28"/>
        </w:rPr>
      </w:pPr>
      <w:r>
        <w:rPr>
          <w:rFonts w:ascii="Arial MT"/>
          <w:spacing w:val="-10"/>
          <w:sz w:val="28"/>
        </w:rPr>
        <w:t xml:space="preserve">9</w:t>
      </w:r>
      <w:r>
        <w:rPr>
          <w:rFonts w:ascii="Arial MT"/>
          <w:sz w:val="28"/>
        </w:rPr>
      </w:r>
      <w:r>
        <w:rPr>
          <w:rFonts w:ascii="Arial MT"/>
          <w:sz w:val="28"/>
        </w:rPr>
      </w:r>
    </w:p>
    <w:p w14:paraId="43294C2D" w14:textId="77777777">
      <w:pPr>
        <w:pBdr/>
        <w:spacing/>
        <w:ind/>
        <w:jc w:val="center"/>
        <w:rPr>
          <w:rFonts w:ascii="Arial MT"/>
          <w:sz w:val="28"/>
        </w:rPr>
        <w:sectPr>
          <w:footnotePr/>
          <w:endnotePr/>
          <w:type w:val="nextPage"/>
          <w:pgSz w:h="15600" w:orient="portrait" w:w="10800"/>
          <w:pgMar w:top="52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317" w:type="dxa"/>
        <w:tblW w:w="0" w:type="auto"/>
        <w:tblCellMar>
          <w:left w:w="0" w:type="dxa"/>
          <w:right w:w="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1E0" w:firstRow="1" w:lastRow="1" w:firstColumn="1" w:lastColumn="1" w:noHBand="0" w:noVBand="0"/>
      </w:tblPr>
      <w:tblGrid>
        <w:gridCol w:w="10180"/>
      </w:tblGrid>
      <w:tr>
        <w:trPr>
          <w:trHeight w:val="2047"/>
        </w:trPr>
        <w:tc>
          <w:tcPr>
            <w:tcBorders/>
            <w:tcW w:w="10180" w:type="dxa"/>
          </w:tcPr>
          <w:p w14:paraId="225C3084" w14:textId="77777777">
            <w:pPr>
              <w:pStyle w:val="990"/>
              <w:numPr>
                <w:ilvl w:val="0"/>
                <w:numId w:val="43"/>
              </w:numPr>
              <w:pBdr/>
              <w:tabs>
                <w:tab w:val="left" w:leader="none" w:pos="382"/>
              </w:tabs>
              <w:spacing w:line="281" w:lineRule="exact"/>
              <w:ind w:hanging="272" w:left="382"/>
              <w:rPr>
                <w:sz w:val="24"/>
              </w:rPr>
            </w:pPr>
            <w:r>
              <w:rPr>
                <w:color w:val="528235"/>
                <w:sz w:val="24"/>
              </w:rPr>
              <w:t xml:space="preserve">Student</w:t>
            </w:r>
            <w:r>
              <w:rPr>
                <w:color w:val="528235"/>
                <w:spacing w:val="-7"/>
                <w:sz w:val="24"/>
              </w:rPr>
              <w:t xml:space="preserve"> </w:t>
            </w:r>
            <w:r>
              <w:rPr>
                <w:color w:val="528235"/>
                <w:sz w:val="24"/>
              </w:rPr>
              <w:t xml:space="preserve">result</w:t>
            </w:r>
            <w:r>
              <w:rPr>
                <w:color w:val="528235"/>
                <w:spacing w:val="1"/>
                <w:sz w:val="24"/>
              </w:rPr>
              <w:t xml:space="preserve"> </w:t>
            </w:r>
            <w:r>
              <w:rPr>
                <w:color w:val="528235"/>
                <w:sz w:val="24"/>
              </w:rPr>
              <w:t xml:space="preserve">management</w:t>
            </w:r>
            <w:r>
              <w:rPr>
                <w:color w:val="528235"/>
                <w:spacing w:val="4"/>
                <w:sz w:val="24"/>
              </w:rPr>
              <w:t xml:space="preserve"> </w:t>
            </w:r>
            <w:r>
              <w:rPr>
                <w:color w:val="528235"/>
                <w:spacing w:val="-2"/>
                <w:sz w:val="24"/>
              </w:rPr>
              <w:t xml:space="preserve">system</w:t>
            </w:r>
            <w:r>
              <w:rPr>
                <w:sz w:val="24"/>
              </w:rPr>
            </w:r>
            <w:r>
              <w:rPr>
                <w:sz w:val="24"/>
              </w:rPr>
            </w:r>
          </w:p>
          <w:p w14:paraId="45BE0D72" w14:textId="77777777">
            <w:pPr>
              <w:pStyle w:val="990"/>
              <w:numPr>
                <w:ilvl w:val="0"/>
                <w:numId w:val="43"/>
              </w:numPr>
              <w:pBdr/>
              <w:tabs>
                <w:tab w:val="left" w:leader="none" w:pos="412"/>
              </w:tabs>
              <w:spacing w:line="288" w:lineRule="exact"/>
              <w:ind w:hanging="302" w:left="412"/>
              <w:rPr>
                <w:sz w:val="24"/>
              </w:rPr>
            </w:pPr>
            <w:r>
              <w:rPr>
                <w:color w:val="528235"/>
                <w:sz w:val="24"/>
              </w:rPr>
              <w:t xml:space="preserve">Library</w:t>
            </w:r>
            <w:r>
              <w:rPr>
                <w:color w:val="528235"/>
                <w:spacing w:val="-2"/>
                <w:sz w:val="24"/>
              </w:rPr>
              <w:t xml:space="preserve"> management</w:t>
            </w:r>
            <w:r>
              <w:rPr>
                <w:sz w:val="24"/>
              </w:rPr>
            </w:r>
            <w:r>
              <w:rPr>
                <w:sz w:val="24"/>
              </w:rPr>
            </w:r>
          </w:p>
          <w:p w14:paraId="2716B1EC" w14:textId="77777777">
            <w:pPr>
              <w:pStyle w:val="990"/>
              <w:numPr>
                <w:ilvl w:val="0"/>
                <w:numId w:val="43"/>
              </w:numPr>
              <w:pBdr/>
              <w:tabs>
                <w:tab w:val="left" w:leader="none" w:pos="387"/>
              </w:tabs>
              <w:spacing w:line="288" w:lineRule="exact"/>
              <w:ind w:hanging="277" w:left="387"/>
              <w:rPr>
                <w:sz w:val="24"/>
              </w:rPr>
            </w:pPr>
            <w:r>
              <w:rPr>
                <w:color w:val="528235"/>
                <w:sz w:val="24"/>
              </w:rPr>
              <w:t xml:space="preserve">Hospital</w:t>
            </w:r>
            <w:r>
              <w:rPr>
                <w:color w:val="528235"/>
                <w:spacing w:val="-2"/>
                <w:sz w:val="24"/>
              </w:rPr>
              <w:t xml:space="preserve"> management</w:t>
            </w:r>
            <w:r>
              <w:rPr>
                <w:sz w:val="24"/>
              </w:rPr>
            </w:r>
            <w:r>
              <w:rPr>
                <w:sz w:val="24"/>
              </w:rPr>
            </w:r>
          </w:p>
          <w:p w14:paraId="2CB4669B" w14:textId="77777777">
            <w:pPr>
              <w:pStyle w:val="990"/>
              <w:numPr>
                <w:ilvl w:val="0"/>
                <w:numId w:val="43"/>
              </w:numPr>
              <w:pBdr/>
              <w:tabs>
                <w:tab w:val="left" w:leader="none" w:pos="392"/>
              </w:tabs>
              <w:spacing w:line="288" w:lineRule="exact"/>
              <w:ind w:hanging="282" w:left="392"/>
              <w:rPr>
                <w:sz w:val="24"/>
              </w:rPr>
            </w:pPr>
            <w:r>
              <w:rPr>
                <w:color w:val="528235"/>
                <w:sz w:val="24"/>
              </w:rPr>
              <w:t xml:space="preserve">Attendance</w:t>
            </w:r>
            <w:r>
              <w:rPr>
                <w:color w:val="528235"/>
                <w:spacing w:val="-4"/>
                <w:sz w:val="24"/>
              </w:rPr>
              <w:t xml:space="preserve"> </w:t>
            </w:r>
            <w:r>
              <w:rPr>
                <w:color w:val="528235"/>
                <w:sz w:val="24"/>
              </w:rPr>
              <w:t xml:space="preserve">management</w:t>
            </w:r>
            <w:r>
              <w:rPr>
                <w:color w:val="528235"/>
                <w:spacing w:val="3"/>
                <w:sz w:val="24"/>
              </w:rPr>
              <w:t xml:space="preserve"> </w:t>
            </w:r>
            <w:r>
              <w:rPr>
                <w:color w:val="528235"/>
                <w:spacing w:val="-2"/>
                <w:sz w:val="24"/>
              </w:rPr>
              <w:t xml:space="preserve">system</w:t>
            </w:r>
            <w:r>
              <w:rPr>
                <w:sz w:val="24"/>
              </w:rPr>
            </w:r>
            <w:r>
              <w:rPr>
                <w:sz w:val="24"/>
              </w:rPr>
            </w:r>
          </w:p>
          <w:p w14:paraId="1FD100CF" w14:textId="77777777">
            <w:pPr>
              <w:pStyle w:val="990"/>
              <w:numPr>
                <w:ilvl w:val="0"/>
                <w:numId w:val="43"/>
              </w:numPr>
              <w:pBdr/>
              <w:tabs>
                <w:tab w:val="left" w:leader="none" w:pos="387"/>
              </w:tabs>
              <w:spacing w:line="288" w:lineRule="exact"/>
              <w:ind w:hanging="277" w:left="387"/>
              <w:rPr>
                <w:sz w:val="24"/>
              </w:rPr>
            </w:pPr>
            <w:r>
              <w:rPr>
                <w:color w:val="528235"/>
                <w:sz w:val="24"/>
              </w:rPr>
              <w:t xml:space="preserve">Examination</w:t>
            </w:r>
            <w:r>
              <w:rPr>
                <w:color w:val="528235"/>
                <w:spacing w:val="-3"/>
                <w:sz w:val="24"/>
              </w:rPr>
              <w:t xml:space="preserve"> </w:t>
            </w:r>
            <w:r>
              <w:rPr>
                <w:color w:val="528235"/>
                <w:sz w:val="24"/>
              </w:rPr>
              <w:t xml:space="preserve">automation</w:t>
            </w:r>
            <w:r>
              <w:rPr>
                <w:color w:val="528235"/>
                <w:spacing w:val="-6"/>
                <w:sz w:val="24"/>
              </w:rPr>
              <w:t xml:space="preserve"> </w:t>
            </w:r>
            <w:r>
              <w:rPr>
                <w:color w:val="528235"/>
                <w:spacing w:val="-2"/>
                <w:sz w:val="24"/>
              </w:rPr>
              <w:t xml:space="preserve">system</w:t>
            </w:r>
            <w:r>
              <w:rPr>
                <w:sz w:val="24"/>
              </w:rPr>
            </w:r>
            <w:r>
              <w:rPr>
                <w:sz w:val="24"/>
              </w:rPr>
            </w:r>
          </w:p>
          <w:p w14:paraId="3018B707" w14:textId="77777777">
            <w:pPr>
              <w:pStyle w:val="990"/>
              <w:numPr>
                <w:ilvl w:val="0"/>
                <w:numId w:val="43"/>
              </w:numPr>
              <w:pBdr/>
              <w:tabs>
                <w:tab w:val="left" w:leader="none" w:pos="397"/>
              </w:tabs>
              <w:spacing w:line="289" w:lineRule="exact"/>
              <w:ind w:hanging="287" w:left="397"/>
              <w:rPr>
                <w:sz w:val="24"/>
              </w:rPr>
            </w:pPr>
            <w:r>
              <w:rPr>
                <w:color w:val="528235"/>
                <w:sz w:val="24"/>
              </w:rPr>
              <w:t xml:space="preserve">Web</w:t>
            </w:r>
            <w:r>
              <w:rPr>
                <w:color w:val="528235"/>
                <w:spacing w:val="4"/>
                <w:sz w:val="24"/>
              </w:rPr>
              <w:t xml:space="preserve"> </w:t>
            </w:r>
            <w:r>
              <w:rPr>
                <w:color w:val="528235"/>
                <w:sz w:val="24"/>
              </w:rPr>
              <w:t xml:space="preserve">based</w:t>
            </w:r>
            <w:r>
              <w:rPr>
                <w:color w:val="528235"/>
                <w:spacing w:val="-4"/>
                <w:sz w:val="24"/>
              </w:rPr>
              <w:t xml:space="preserve"> </w:t>
            </w:r>
            <w:r>
              <w:rPr>
                <w:color w:val="528235"/>
                <w:sz w:val="24"/>
              </w:rPr>
              <w:t xml:space="preserve">chat</w:t>
            </w:r>
            <w:r>
              <w:rPr>
                <w:color w:val="528235"/>
                <w:spacing w:val="1"/>
                <w:sz w:val="24"/>
              </w:rPr>
              <w:t xml:space="preserve"> </w:t>
            </w:r>
            <w:r>
              <w:rPr>
                <w:color w:val="528235"/>
                <w:spacing w:val="-2"/>
                <w:sz w:val="24"/>
              </w:rPr>
              <w:t xml:space="preserve">application</w:t>
            </w:r>
            <w:r>
              <w:rPr>
                <w:sz w:val="24"/>
              </w:rPr>
            </w:r>
            <w:r>
              <w:rPr>
                <w:sz w:val="24"/>
              </w:rPr>
            </w:r>
          </w:p>
        </w:tc>
      </w:tr>
      <w:tr>
        <w:trPr>
          <w:trHeight w:val="442"/>
        </w:trPr>
        <w:tc>
          <w:tcPr>
            <w:tcBorders/>
            <w:tcW w:w="10180" w:type="dxa"/>
          </w:tcPr>
          <w:p w14:paraId="099B2C1D" w14:textId="77777777">
            <w:pPr>
              <w:pStyle w:val="990"/>
              <w:pBdr/>
              <w:spacing w:line="283" w:lineRule="exact"/>
              <w:ind w:right="-15" w:left="6012"/>
              <w:rPr>
                <w:b/>
                <w:sz w:val="24"/>
              </w:rPr>
            </w:pPr>
            <w:r>
              <w:rPr>
                <w:b/>
                <w:color w:val="528235"/>
                <w:sz w:val="24"/>
              </w:rPr>
              <w:t xml:space="preserve">TOTAL:</w:t>
            </w:r>
            <w:r>
              <w:rPr>
                <w:b/>
                <w:color w:val="528235"/>
                <w:spacing w:val="1"/>
                <w:sz w:val="24"/>
              </w:rPr>
              <w:t xml:space="preserve"> </w:t>
            </w:r>
            <w:r>
              <w:rPr>
                <w:b/>
                <w:color w:val="528235"/>
                <w:sz w:val="24"/>
              </w:rPr>
              <w:t xml:space="preserve">45(L)+45(P)=90</w:t>
            </w:r>
            <w:r>
              <w:rPr>
                <w:b/>
                <w:color w:val="528235"/>
                <w:spacing w:val="-8"/>
                <w:sz w:val="24"/>
              </w:rPr>
              <w:t xml:space="preserve"> </w:t>
            </w:r>
            <w:r>
              <w:rPr>
                <w:b/>
                <w:color w:val="528235"/>
                <w:spacing w:val="-2"/>
                <w:sz w:val="24"/>
              </w:rPr>
              <w:t xml:space="preserve">PERIODS</w:t>
            </w:r>
            <w:r>
              <w:rPr>
                <w:b/>
                <w:sz w:val="24"/>
              </w:rPr>
            </w:r>
            <w:r>
              <w:rPr>
                <w:b/>
                <w:sz w:val="24"/>
              </w:rPr>
            </w:r>
          </w:p>
        </w:tc>
      </w:tr>
      <w:tr>
        <w:trPr>
          <w:trHeight w:val="3565"/>
        </w:trPr>
        <w:tc>
          <w:tcPr>
            <w:tcBorders/>
            <w:tcW w:w="10180" w:type="dxa"/>
          </w:tcPr>
          <w:p w14:paraId="691E2CD1" w14:textId="77777777">
            <w:pPr>
              <w:pStyle w:val="990"/>
              <w:pBdr/>
              <w:spacing w:before="2"/>
              <w:ind w:left="110"/>
              <w:rPr>
                <w:b/>
                <w:sz w:val="24"/>
              </w:rPr>
            </w:pPr>
            <w:r>
              <w:rPr>
                <w:b/>
                <w:color w:val="528235"/>
                <w:spacing w:val="-2"/>
                <w:sz w:val="24"/>
              </w:rPr>
              <w:t xml:space="preserve">OUTCOMES:</w:t>
            </w:r>
            <w:r>
              <w:rPr>
                <w:b/>
                <w:sz w:val="24"/>
              </w:rPr>
            </w:r>
            <w:r>
              <w:rPr>
                <w:b/>
                <w:sz w:val="24"/>
              </w:rPr>
            </w:r>
          </w:p>
          <w:p w14:paraId="45AA3939" w14:textId="77777777">
            <w:pPr>
              <w:pStyle w:val="990"/>
              <w:pBdr/>
              <w:spacing w:before="76"/>
              <w:ind w:left="110"/>
              <w:rPr>
                <w:sz w:val="24"/>
              </w:rPr>
            </w:pPr>
            <w:r>
              <w:rPr>
                <w:color w:val="528235"/>
                <w:sz w:val="24"/>
              </w:rPr>
              <w:t xml:space="preserve">At</w:t>
            </w:r>
            <w:r>
              <w:rPr>
                <w:color w:val="528235"/>
                <w:spacing w:val="-1"/>
                <w:sz w:val="24"/>
              </w:rPr>
              <w:t xml:space="preserve"> </w:t>
            </w:r>
            <w:r>
              <w:rPr>
                <w:color w:val="528235"/>
                <w:sz w:val="24"/>
              </w:rPr>
              <w:t xml:space="preserve">the</w:t>
            </w:r>
            <w:r>
              <w:rPr>
                <w:color w:val="528235"/>
                <w:spacing w:val="-7"/>
                <w:sz w:val="24"/>
              </w:rPr>
              <w:t xml:space="preserve"> </w:t>
            </w:r>
            <w:r>
              <w:rPr>
                <w:color w:val="528235"/>
                <w:sz w:val="24"/>
              </w:rPr>
              <w:t xml:space="preserve">end</w:t>
            </w:r>
            <w:r>
              <w:rPr>
                <w:color w:val="528235"/>
                <w:spacing w:val="1"/>
                <w:sz w:val="24"/>
              </w:rPr>
              <w:t xml:space="preserve"> </w:t>
            </w:r>
            <w:r>
              <w:rPr>
                <w:color w:val="528235"/>
                <w:sz w:val="24"/>
              </w:rPr>
              <w:t xml:space="preserve">of</w:t>
            </w:r>
            <w:r>
              <w:rPr>
                <w:color w:val="528235"/>
                <w:spacing w:val="-1"/>
                <w:sz w:val="24"/>
              </w:rPr>
              <w:t xml:space="preserve"> </w:t>
            </w:r>
            <w:r>
              <w:rPr>
                <w:color w:val="528235"/>
                <w:sz w:val="24"/>
              </w:rPr>
              <w:t xml:space="preserve">this</w:t>
            </w:r>
            <w:r>
              <w:rPr>
                <w:color w:val="528235"/>
                <w:spacing w:val="2"/>
                <w:sz w:val="24"/>
              </w:rPr>
              <w:t xml:space="preserve"> </w:t>
            </w:r>
            <w:r>
              <w:rPr>
                <w:color w:val="528235"/>
                <w:sz w:val="24"/>
              </w:rPr>
              <w:t xml:space="preserve">course,</w:t>
            </w:r>
            <w:r>
              <w:rPr>
                <w:color w:val="528235"/>
                <w:spacing w:val="3"/>
                <w:sz w:val="24"/>
              </w:rPr>
              <w:t xml:space="preserve"> </w:t>
            </w:r>
            <w:r>
              <w:rPr>
                <w:color w:val="528235"/>
                <w:sz w:val="24"/>
              </w:rPr>
              <w:t xml:space="preserve">the</w:t>
            </w:r>
            <w:r>
              <w:rPr>
                <w:color w:val="528235"/>
                <w:spacing w:val="-2"/>
                <w:sz w:val="24"/>
              </w:rPr>
              <w:t xml:space="preserve"> </w:t>
            </w:r>
            <w:r>
              <w:rPr>
                <w:color w:val="528235"/>
                <w:sz w:val="24"/>
              </w:rPr>
              <w:t xml:space="preserve">students</w:t>
            </w:r>
            <w:r>
              <w:rPr>
                <w:color w:val="528235"/>
                <w:spacing w:val="-2"/>
                <w:sz w:val="24"/>
              </w:rPr>
              <w:t xml:space="preserve"> </w:t>
            </w:r>
            <w:r>
              <w:rPr>
                <w:color w:val="528235"/>
                <w:sz w:val="24"/>
              </w:rPr>
              <w:t xml:space="preserve">will</w:t>
            </w:r>
            <w:r>
              <w:rPr>
                <w:color w:val="528235"/>
                <w:spacing w:val="2"/>
                <w:sz w:val="24"/>
              </w:rPr>
              <w:t xml:space="preserve"> </w:t>
            </w:r>
            <w:r>
              <w:rPr>
                <w:color w:val="528235"/>
                <w:sz w:val="24"/>
              </w:rPr>
              <w:t xml:space="preserve">be</w:t>
            </w:r>
            <w:r>
              <w:rPr>
                <w:color w:val="528235"/>
                <w:spacing w:val="-7"/>
                <w:sz w:val="24"/>
              </w:rPr>
              <w:t xml:space="preserve"> </w:t>
            </w:r>
            <w:r>
              <w:rPr>
                <w:color w:val="528235"/>
                <w:sz w:val="24"/>
              </w:rPr>
              <w:t xml:space="preserve">able</w:t>
            </w:r>
            <w:r>
              <w:rPr>
                <w:color w:val="528235"/>
                <w:spacing w:val="2"/>
                <w:sz w:val="24"/>
              </w:rPr>
              <w:t xml:space="preserve"> </w:t>
            </w:r>
            <w:r>
              <w:rPr>
                <w:color w:val="528235"/>
                <w:spacing w:val="-5"/>
                <w:sz w:val="24"/>
              </w:rPr>
              <w:t xml:space="preserve">to:</w:t>
            </w:r>
            <w:r>
              <w:rPr>
                <w:sz w:val="24"/>
              </w:rPr>
            </w:r>
            <w:r>
              <w:rPr>
                <w:sz w:val="24"/>
              </w:rPr>
            </w:r>
          </w:p>
          <w:p w14:paraId="2E621DBE" w14:textId="77777777">
            <w:pPr>
              <w:pStyle w:val="990"/>
              <w:pBdr/>
              <w:spacing w:before="37"/>
              <w:ind w:left="110"/>
              <w:rPr>
                <w:sz w:val="24"/>
              </w:rPr>
            </w:pPr>
            <w:r>
              <w:rPr>
                <w:color w:val="528235"/>
                <w:sz w:val="24"/>
              </w:rPr>
              <w:t xml:space="preserve">CO1:</w:t>
            </w:r>
            <w:r>
              <w:rPr>
                <w:color w:val="528235"/>
                <w:spacing w:val="-7"/>
                <w:sz w:val="24"/>
              </w:rPr>
              <w:t xml:space="preserve"> </w:t>
            </w:r>
            <w:r>
              <w:rPr>
                <w:color w:val="528235"/>
                <w:sz w:val="24"/>
              </w:rPr>
              <w:t xml:space="preserve">Understand</w:t>
            </w:r>
            <w:r>
              <w:rPr>
                <w:color w:val="528235"/>
                <w:spacing w:val="-5"/>
                <w:sz w:val="24"/>
              </w:rPr>
              <w:t xml:space="preserve"> </w:t>
            </w:r>
            <w:r>
              <w:rPr>
                <w:color w:val="528235"/>
                <w:sz w:val="24"/>
              </w:rPr>
              <w:t xml:space="preserve">basic</w:t>
            </w:r>
            <w:r>
              <w:rPr>
                <w:color w:val="528235"/>
                <w:spacing w:val="-5"/>
                <w:sz w:val="24"/>
              </w:rPr>
              <w:t xml:space="preserve"> </w:t>
            </w:r>
            <w:r>
              <w:rPr>
                <w:color w:val="528235"/>
                <w:sz w:val="24"/>
              </w:rPr>
              <w:t xml:space="preserve">software</w:t>
            </w:r>
            <w:r>
              <w:rPr>
                <w:color w:val="528235"/>
                <w:spacing w:val="-4"/>
                <w:sz w:val="24"/>
              </w:rPr>
              <w:t xml:space="preserve"> </w:t>
            </w:r>
            <w:r>
              <w:rPr>
                <w:color w:val="528235"/>
                <w:sz w:val="24"/>
              </w:rPr>
              <w:t xml:space="preserve">engineering</w:t>
            </w:r>
            <w:r>
              <w:rPr>
                <w:color w:val="528235"/>
                <w:spacing w:val="5"/>
                <w:sz w:val="24"/>
              </w:rPr>
              <w:t xml:space="preserve"> </w:t>
            </w:r>
            <w:r>
              <w:rPr>
                <w:color w:val="528235"/>
                <w:sz w:val="24"/>
              </w:rPr>
              <w:t xml:space="preserve">practices</w:t>
            </w:r>
            <w:r>
              <w:rPr>
                <w:color w:val="528235"/>
                <w:spacing w:val="-6"/>
                <w:sz w:val="24"/>
              </w:rPr>
              <w:t xml:space="preserve"> </w:t>
            </w:r>
            <w:r>
              <w:rPr>
                <w:color w:val="528235"/>
                <w:spacing w:val="-2"/>
                <w:sz w:val="24"/>
              </w:rPr>
              <w:t xml:space="preserve">effectively.</w:t>
            </w:r>
            <w:r>
              <w:rPr>
                <w:sz w:val="24"/>
              </w:rPr>
            </w:r>
            <w:r>
              <w:rPr>
                <w:sz w:val="24"/>
              </w:rPr>
            </w:r>
          </w:p>
          <w:p w14:paraId="051BDA4B" w14:textId="77777777">
            <w:pPr>
              <w:pStyle w:val="990"/>
              <w:pBdr/>
              <w:spacing w:before="36" w:line="273" w:lineRule="auto"/>
              <w:ind w:right="-15" w:left="110"/>
              <w:rPr>
                <w:sz w:val="24"/>
              </w:rPr>
            </w:pPr>
            <w:r>
              <w:rPr>
                <w:color w:val="528235"/>
                <w:sz w:val="24"/>
              </w:rPr>
              <w:t xml:space="preserve">CO2:</w:t>
            </w:r>
            <w:r>
              <w:rPr>
                <w:color w:val="528235"/>
                <w:spacing w:val="-3"/>
                <w:sz w:val="24"/>
              </w:rPr>
              <w:t xml:space="preserve"> </w:t>
            </w:r>
            <w:r>
              <w:rPr>
                <w:color w:val="528235"/>
                <w:sz w:val="24"/>
              </w:rPr>
              <w:t xml:space="preserve">Apply</w:t>
            </w:r>
            <w:r>
              <w:rPr>
                <w:color w:val="528235"/>
                <w:spacing w:val="-3"/>
                <w:sz w:val="24"/>
              </w:rPr>
              <w:t xml:space="preserve"> </w:t>
            </w:r>
            <w:r>
              <w:rPr>
                <w:color w:val="528235"/>
                <w:sz w:val="24"/>
              </w:rPr>
              <w:t xml:space="preserve">version control</w:t>
            </w:r>
            <w:r>
              <w:rPr>
                <w:color w:val="528235"/>
                <w:spacing w:val="-6"/>
                <w:sz w:val="24"/>
              </w:rPr>
              <w:t xml:space="preserve"> </w:t>
            </w:r>
            <w:r>
              <w:rPr>
                <w:color w:val="528235"/>
                <w:sz w:val="24"/>
              </w:rPr>
              <w:t xml:space="preserve">using Git</w:t>
            </w:r>
            <w:r>
              <w:rPr>
                <w:color w:val="528235"/>
                <w:spacing w:val="-3"/>
                <w:sz w:val="24"/>
              </w:rPr>
              <w:t xml:space="preserve"> </w:t>
            </w:r>
            <w:r>
              <w:rPr>
                <w:color w:val="528235"/>
                <w:sz w:val="24"/>
              </w:rPr>
              <w:t xml:space="preserve">and</w:t>
            </w:r>
            <w:r>
              <w:rPr>
                <w:color w:val="528235"/>
                <w:spacing w:val="-7"/>
                <w:sz w:val="24"/>
              </w:rPr>
              <w:t xml:space="preserve"> </w:t>
            </w:r>
            <w:r>
              <w:rPr>
                <w:color w:val="528235"/>
                <w:sz w:val="24"/>
              </w:rPr>
              <w:t xml:space="preserve">GitHub,</w:t>
            </w:r>
            <w:r>
              <w:rPr>
                <w:color w:val="528235"/>
                <w:spacing w:val="-5"/>
                <w:sz w:val="24"/>
              </w:rPr>
              <w:t xml:space="preserve"> </w:t>
            </w:r>
            <w:r>
              <w:rPr>
                <w:color w:val="528235"/>
                <w:sz w:val="24"/>
              </w:rPr>
              <w:t xml:space="preserve">and</w:t>
            </w:r>
            <w:r>
              <w:rPr>
                <w:color w:val="528235"/>
                <w:spacing w:val="-7"/>
                <w:sz w:val="24"/>
              </w:rPr>
              <w:t xml:space="preserve"> </w:t>
            </w:r>
            <w:r>
              <w:rPr>
                <w:color w:val="528235"/>
                <w:sz w:val="24"/>
              </w:rPr>
              <w:t xml:space="preserve">manage</w:t>
            </w:r>
            <w:r>
              <w:rPr>
                <w:color w:val="528235"/>
                <w:spacing w:val="-5"/>
                <w:sz w:val="24"/>
              </w:rPr>
              <w:t xml:space="preserve"> </w:t>
            </w:r>
            <w:r>
              <w:rPr>
                <w:color w:val="528235"/>
                <w:sz w:val="24"/>
              </w:rPr>
              <w:t xml:space="preserve">code</w:t>
            </w:r>
            <w:r>
              <w:rPr>
                <w:color w:val="528235"/>
                <w:spacing w:val="-5"/>
                <w:sz w:val="24"/>
              </w:rPr>
              <w:t xml:space="preserve"> </w:t>
            </w:r>
            <w:r>
              <w:rPr>
                <w:color w:val="528235"/>
                <w:sz w:val="24"/>
              </w:rPr>
              <w:t xml:space="preserve">repositories proficiently. CO3: Design web applications using HTML, CSS, and JavaScript.</w:t>
            </w:r>
            <w:r>
              <w:rPr>
                <w:sz w:val="24"/>
              </w:rPr>
            </w:r>
            <w:r>
              <w:rPr>
                <w:sz w:val="24"/>
              </w:rPr>
            </w:r>
          </w:p>
          <w:p w14:paraId="189221AD" w14:textId="77777777">
            <w:pPr>
              <w:pStyle w:val="990"/>
              <w:pBdr/>
              <w:spacing/>
              <w:ind w:right="-15" w:left="110"/>
              <w:rPr>
                <w:sz w:val="24"/>
              </w:rPr>
            </w:pPr>
            <w:r>
              <w:rPr>
                <w:color w:val="528235"/>
                <w:sz w:val="24"/>
              </w:rPr>
              <w:t xml:space="preserve">CO4:</w:t>
            </w:r>
            <w:r>
              <w:rPr>
                <w:color w:val="528235"/>
                <w:spacing w:val="-3"/>
                <w:sz w:val="24"/>
              </w:rPr>
              <w:t xml:space="preserve"> </w:t>
            </w:r>
            <w:r>
              <w:rPr>
                <w:color w:val="528235"/>
                <w:sz w:val="24"/>
              </w:rPr>
              <w:t xml:space="preserve">Analyze</w:t>
            </w:r>
            <w:r>
              <w:rPr>
                <w:color w:val="528235"/>
                <w:spacing w:val="-1"/>
                <w:sz w:val="24"/>
              </w:rPr>
              <w:t xml:space="preserve"> </w:t>
            </w:r>
            <w:r>
              <w:rPr>
                <w:color w:val="528235"/>
                <w:sz w:val="24"/>
              </w:rPr>
              <w:t xml:space="preserve">problems</w:t>
            </w:r>
            <w:r>
              <w:rPr>
                <w:color w:val="528235"/>
                <w:spacing w:val="-1"/>
                <w:sz w:val="24"/>
              </w:rPr>
              <w:t xml:space="preserve"> </w:t>
            </w:r>
            <w:r>
              <w:rPr>
                <w:color w:val="528235"/>
                <w:sz w:val="24"/>
              </w:rPr>
              <w:t xml:space="preserve">and</w:t>
            </w:r>
            <w:r>
              <w:rPr>
                <w:color w:val="528235"/>
                <w:spacing w:val="-2"/>
                <w:sz w:val="24"/>
              </w:rPr>
              <w:t xml:space="preserve"> </w:t>
            </w:r>
            <w:r>
              <w:rPr>
                <w:color w:val="528235"/>
                <w:sz w:val="24"/>
              </w:rPr>
              <w:t xml:space="preserve">create</w:t>
            </w:r>
            <w:r>
              <w:rPr>
                <w:color w:val="528235"/>
                <w:spacing w:val="-5"/>
                <w:sz w:val="24"/>
              </w:rPr>
              <w:t xml:space="preserve"> </w:t>
            </w:r>
            <w:r>
              <w:rPr>
                <w:color w:val="528235"/>
                <w:sz w:val="24"/>
              </w:rPr>
              <w:t xml:space="preserve">solutions using</w:t>
            </w:r>
            <w:r>
              <w:rPr>
                <w:color w:val="528235"/>
                <w:spacing w:val="-2"/>
                <w:sz w:val="24"/>
              </w:rPr>
              <w:t xml:space="preserve"> </w:t>
            </w:r>
            <w:r>
              <w:rPr>
                <w:color w:val="528235"/>
                <w:sz w:val="24"/>
              </w:rPr>
              <w:t xml:space="preserve">CSS</w:t>
            </w:r>
            <w:r>
              <w:rPr>
                <w:color w:val="528235"/>
                <w:spacing w:val="-7"/>
                <w:sz w:val="24"/>
              </w:rPr>
              <w:t xml:space="preserve"> </w:t>
            </w:r>
            <w:r>
              <w:rPr>
                <w:color w:val="528235"/>
                <w:sz w:val="24"/>
              </w:rPr>
              <w:t xml:space="preserve">for</w:t>
            </w:r>
            <w:r>
              <w:rPr>
                <w:color w:val="528235"/>
                <w:spacing w:val="-4"/>
                <w:sz w:val="24"/>
              </w:rPr>
              <w:t xml:space="preserve"> </w:t>
            </w:r>
            <w:r>
              <w:rPr>
                <w:color w:val="528235"/>
                <w:sz w:val="24"/>
              </w:rPr>
              <w:t xml:space="preserve">better</w:t>
            </w:r>
            <w:r>
              <w:rPr>
                <w:color w:val="528235"/>
                <w:spacing w:val="-4"/>
                <w:sz w:val="24"/>
              </w:rPr>
              <w:t xml:space="preserve"> </w:t>
            </w:r>
            <w:r>
              <w:rPr>
                <w:color w:val="528235"/>
                <w:sz w:val="24"/>
              </w:rPr>
              <w:t xml:space="preserve">web</w:t>
            </w:r>
            <w:r>
              <w:rPr>
                <w:color w:val="528235"/>
                <w:spacing w:val="-2"/>
                <w:sz w:val="24"/>
              </w:rPr>
              <w:t xml:space="preserve"> </w:t>
            </w:r>
            <w:r>
              <w:rPr>
                <w:color w:val="528235"/>
                <w:sz w:val="24"/>
              </w:rPr>
              <w:t xml:space="preserve">page</w:t>
            </w:r>
            <w:r>
              <w:rPr>
                <w:color w:val="528235"/>
                <w:spacing w:val="-9"/>
                <w:sz w:val="24"/>
              </w:rPr>
              <w:t xml:space="preserve"> </w:t>
            </w:r>
            <w:r>
              <w:rPr>
                <w:color w:val="528235"/>
                <w:sz w:val="24"/>
              </w:rPr>
              <w:t xml:space="preserve">presentation and </w:t>
            </w:r>
            <w:r>
              <w:rPr>
                <w:color w:val="528235"/>
                <w:spacing w:val="-2"/>
                <w:sz w:val="24"/>
              </w:rPr>
              <w:t xml:space="preserve">usability.</w:t>
            </w:r>
            <w:r>
              <w:rPr>
                <w:sz w:val="24"/>
              </w:rPr>
            </w:r>
            <w:r>
              <w:rPr>
                <w:sz w:val="24"/>
              </w:rPr>
            </w:r>
          </w:p>
          <w:p w14:paraId="3922A6B1" w14:textId="77777777">
            <w:pPr>
              <w:pStyle w:val="990"/>
              <w:pBdr/>
              <w:spacing w:before="33" w:line="273" w:lineRule="auto"/>
              <w:ind w:right="100" w:left="110"/>
              <w:rPr>
                <w:sz w:val="24"/>
              </w:rPr>
            </w:pPr>
            <w:r>
              <w:rPr>
                <w:color w:val="528235"/>
                <w:sz w:val="24"/>
              </w:rPr>
              <w:t xml:space="preserve">CO5:</w:t>
            </w:r>
            <w:r>
              <w:rPr>
                <w:color w:val="528235"/>
                <w:spacing w:val="-4"/>
                <w:sz w:val="24"/>
              </w:rPr>
              <w:t xml:space="preserve"> </w:t>
            </w:r>
            <w:r>
              <w:rPr>
                <w:color w:val="528235"/>
                <w:sz w:val="24"/>
              </w:rPr>
              <w:t xml:space="preserve">Develop interactive</w:t>
            </w:r>
            <w:r>
              <w:rPr>
                <w:color w:val="528235"/>
                <w:spacing w:val="-1"/>
                <w:sz w:val="24"/>
              </w:rPr>
              <w:t xml:space="preserve"> </w:t>
            </w:r>
            <w:r>
              <w:rPr>
                <w:color w:val="528235"/>
                <w:sz w:val="24"/>
              </w:rPr>
              <w:t xml:space="preserve">web</w:t>
            </w:r>
            <w:r>
              <w:rPr>
                <w:color w:val="528235"/>
                <w:spacing w:val="-3"/>
                <w:sz w:val="24"/>
              </w:rPr>
              <w:t xml:space="preserve"> </w:t>
            </w:r>
            <w:r>
              <w:rPr>
                <w:color w:val="528235"/>
                <w:sz w:val="24"/>
              </w:rPr>
              <w:t xml:space="preserve">pages</w:t>
            </w:r>
            <w:r>
              <w:rPr>
                <w:color w:val="528235"/>
                <w:spacing w:val="-6"/>
                <w:sz w:val="24"/>
              </w:rPr>
              <w:t xml:space="preserve"> </w:t>
            </w:r>
            <w:r>
              <w:rPr>
                <w:color w:val="528235"/>
                <w:sz w:val="24"/>
              </w:rPr>
              <w:t xml:space="preserve">using</w:t>
            </w:r>
            <w:r>
              <w:rPr>
                <w:color w:val="528235"/>
                <w:spacing w:val="-3"/>
                <w:sz w:val="24"/>
              </w:rPr>
              <w:t xml:space="preserve"> </w:t>
            </w:r>
            <w:r>
              <w:rPr>
                <w:color w:val="528235"/>
                <w:sz w:val="24"/>
              </w:rPr>
              <w:t xml:space="preserve">JavaScript</w:t>
            </w:r>
            <w:r>
              <w:rPr>
                <w:color w:val="528235"/>
                <w:spacing w:val="-8"/>
                <w:sz w:val="24"/>
              </w:rPr>
              <w:t xml:space="preserve"> </w:t>
            </w:r>
            <w:r>
              <w:rPr>
                <w:color w:val="528235"/>
                <w:sz w:val="24"/>
              </w:rPr>
              <w:t xml:space="preserve">with</w:t>
            </w:r>
            <w:r>
              <w:rPr>
                <w:color w:val="528235"/>
                <w:spacing w:val="-4"/>
                <w:sz w:val="24"/>
              </w:rPr>
              <w:t xml:space="preserve"> </w:t>
            </w:r>
            <w:r>
              <w:rPr>
                <w:color w:val="528235"/>
                <w:sz w:val="24"/>
              </w:rPr>
              <w:t xml:space="preserve">an</w:t>
            </w:r>
            <w:r>
              <w:rPr>
                <w:color w:val="528235"/>
                <w:spacing w:val="-4"/>
                <w:sz w:val="24"/>
              </w:rPr>
              <w:t xml:space="preserve"> </w:t>
            </w:r>
            <w:r>
              <w:rPr>
                <w:color w:val="528235"/>
                <w:sz w:val="24"/>
              </w:rPr>
              <w:t xml:space="preserve">event-handling mechanism. CO6: Apply the technological changes and improve skills continuously.</w:t>
            </w:r>
            <w:r>
              <w:rPr>
                <w:sz w:val="24"/>
              </w:rPr>
            </w:r>
            <w:r>
              <w:rPr>
                <w:sz w:val="24"/>
              </w:rPr>
            </w:r>
          </w:p>
        </w:tc>
      </w:tr>
      <w:tr>
        <w:trPr>
          <w:trHeight w:val="2195"/>
        </w:trPr>
        <w:tc>
          <w:tcPr>
            <w:tcBorders/>
            <w:tcW w:w="10180" w:type="dxa"/>
          </w:tcPr>
          <w:p w14:paraId="18770E61" w14:textId="77777777">
            <w:pPr>
              <w:pStyle w:val="990"/>
              <w:pBdr/>
              <w:spacing w:before="4"/>
              <w:ind w:left="110"/>
              <w:rPr>
                <w:b/>
                <w:sz w:val="24"/>
              </w:rPr>
            </w:pPr>
            <w:r>
              <w:rPr>
                <w:b/>
                <w:color w:val="528235"/>
                <w:sz w:val="24"/>
              </w:rPr>
              <w:t xml:space="preserve">TEXT</w:t>
            </w:r>
            <w:r>
              <w:rPr>
                <w:b/>
                <w:color w:val="528235"/>
                <w:spacing w:val="-3"/>
                <w:sz w:val="24"/>
              </w:rPr>
              <w:t xml:space="preserve"> </w:t>
            </w:r>
            <w:r>
              <w:rPr>
                <w:b/>
                <w:color w:val="528235"/>
                <w:spacing w:val="-2"/>
                <w:sz w:val="24"/>
              </w:rPr>
              <w:t xml:space="preserve">BOOKS:</w:t>
            </w:r>
            <w:r>
              <w:rPr>
                <w:b/>
                <w:sz w:val="24"/>
              </w:rPr>
            </w:r>
            <w:r>
              <w:rPr>
                <w:b/>
                <w:sz w:val="24"/>
              </w:rPr>
            </w:r>
          </w:p>
          <w:p w14:paraId="2A6F4F92" w14:textId="77777777">
            <w:pPr>
              <w:pStyle w:val="990"/>
              <w:numPr>
                <w:ilvl w:val="0"/>
                <w:numId w:val="42"/>
              </w:numPr>
              <w:pBdr/>
              <w:tabs>
                <w:tab w:val="left" w:leader="none" w:pos="310"/>
              </w:tabs>
              <w:spacing w:before="108" w:line="273" w:lineRule="auto"/>
              <w:ind w:right="2315" w:firstLine="0"/>
              <w:rPr>
                <w:sz w:val="24"/>
              </w:rPr>
            </w:pPr>
            <w:r>
              <w:rPr>
                <w:color w:val="528235"/>
                <w:sz w:val="24"/>
              </w:rPr>
              <w:t xml:space="preserve">Roger S.</w:t>
            </w:r>
            <w:r>
              <w:rPr>
                <w:color w:val="528235"/>
                <w:spacing w:val="-1"/>
                <w:sz w:val="24"/>
              </w:rPr>
              <w:t xml:space="preserve"> </w:t>
            </w:r>
            <w:r>
              <w:rPr>
                <w:color w:val="528235"/>
                <w:sz w:val="24"/>
              </w:rPr>
              <w:t xml:space="preserve">Pressman, “Software</w:t>
            </w:r>
            <w:r>
              <w:rPr>
                <w:color w:val="528235"/>
                <w:spacing w:val="-2"/>
                <w:sz w:val="24"/>
              </w:rPr>
              <w:t xml:space="preserve"> </w:t>
            </w:r>
            <w:r>
              <w:rPr>
                <w:color w:val="528235"/>
                <w:sz w:val="24"/>
              </w:rPr>
              <w:t xml:space="preserve">Engineering: A</w:t>
            </w:r>
            <w:r>
              <w:rPr>
                <w:color w:val="528235"/>
                <w:spacing w:val="-4"/>
                <w:sz w:val="24"/>
              </w:rPr>
              <w:t xml:space="preserve"> </w:t>
            </w:r>
            <w:r>
              <w:rPr>
                <w:color w:val="528235"/>
                <w:sz w:val="24"/>
              </w:rPr>
              <w:t xml:space="preserve">Practitioner‘s Approach”, McGraw Hill International Edition, Ninth Edition, 2020.</w:t>
            </w:r>
            <w:r>
              <w:rPr>
                <w:sz w:val="24"/>
              </w:rPr>
            </w:r>
            <w:r>
              <w:rPr>
                <w:sz w:val="24"/>
              </w:rPr>
            </w:r>
          </w:p>
          <w:p w14:paraId="0B4C5917" w14:textId="77777777">
            <w:pPr>
              <w:pStyle w:val="990"/>
              <w:numPr>
                <w:ilvl w:val="0"/>
                <w:numId w:val="42"/>
              </w:numPr>
              <w:pBdr/>
              <w:tabs>
                <w:tab w:val="left" w:leader="none" w:pos="310"/>
              </w:tabs>
              <w:spacing w:line="287" w:lineRule="exact"/>
              <w:ind w:hanging="200" w:left="310"/>
              <w:rPr>
                <w:sz w:val="24"/>
              </w:rPr>
            </w:pPr>
            <w:r>
              <w:rPr>
                <w:color w:val="528235"/>
                <w:sz w:val="24"/>
              </w:rPr>
              <w:t xml:space="preserve">Scott</w:t>
            </w:r>
            <w:r>
              <w:rPr>
                <w:color w:val="528235"/>
                <w:spacing w:val="-4"/>
                <w:sz w:val="24"/>
              </w:rPr>
              <w:t xml:space="preserve"> </w:t>
            </w:r>
            <w:r>
              <w:rPr>
                <w:color w:val="528235"/>
                <w:sz w:val="24"/>
              </w:rPr>
              <w:t xml:space="preserve">Chacon,</w:t>
            </w:r>
            <w:r>
              <w:rPr>
                <w:color w:val="528235"/>
                <w:spacing w:val="1"/>
                <w:sz w:val="24"/>
              </w:rPr>
              <w:t xml:space="preserve"> </w:t>
            </w:r>
            <w:r>
              <w:rPr>
                <w:color w:val="528235"/>
                <w:sz w:val="24"/>
              </w:rPr>
              <w:t xml:space="preserve">Ben</w:t>
            </w:r>
            <w:r>
              <w:rPr>
                <w:color w:val="528235"/>
                <w:spacing w:val="6"/>
                <w:sz w:val="24"/>
              </w:rPr>
              <w:t xml:space="preserve"> </w:t>
            </w:r>
            <w:r>
              <w:rPr>
                <w:color w:val="528235"/>
                <w:sz w:val="24"/>
              </w:rPr>
              <w:t xml:space="preserve">Straub,</w:t>
            </w:r>
            <w:r>
              <w:rPr>
                <w:color w:val="528235"/>
                <w:spacing w:val="-4"/>
                <w:sz w:val="24"/>
              </w:rPr>
              <w:t xml:space="preserve"> </w:t>
            </w:r>
            <w:r>
              <w:rPr>
                <w:color w:val="528235"/>
                <w:sz w:val="24"/>
              </w:rPr>
              <w:t xml:space="preserve">“Pro</w:t>
            </w:r>
            <w:r>
              <w:rPr>
                <w:color w:val="528235"/>
                <w:spacing w:val="1"/>
                <w:sz w:val="24"/>
              </w:rPr>
              <w:t xml:space="preserve"> </w:t>
            </w:r>
            <w:r>
              <w:rPr>
                <w:color w:val="528235"/>
                <w:sz w:val="24"/>
              </w:rPr>
              <w:t xml:space="preserve">GIT”, </w:t>
            </w:r>
            <w:r>
              <w:rPr>
                <w:color w:val="528235"/>
                <w:sz w:val="24"/>
              </w:rPr>
              <w:t xml:space="preserve">Apress</w:t>
            </w:r>
            <w:r>
              <w:rPr>
                <w:color w:val="528235"/>
                <w:spacing w:val="4"/>
                <w:sz w:val="24"/>
              </w:rPr>
              <w:t xml:space="preserve"> </w:t>
            </w:r>
            <w:r>
              <w:rPr>
                <w:color w:val="528235"/>
                <w:sz w:val="24"/>
              </w:rPr>
              <w:t xml:space="preserve">Publisher,</w:t>
            </w:r>
            <w:r>
              <w:rPr>
                <w:color w:val="528235"/>
                <w:spacing w:val="6"/>
                <w:sz w:val="24"/>
              </w:rPr>
              <w:t xml:space="preserve"> </w:t>
            </w:r>
            <w:r>
              <w:rPr>
                <w:color w:val="528235"/>
                <w:sz w:val="24"/>
              </w:rPr>
              <w:t xml:space="preserve">3rd</w:t>
            </w:r>
            <w:r>
              <w:rPr>
                <w:color w:val="528235"/>
                <w:spacing w:val="3"/>
                <w:sz w:val="24"/>
              </w:rPr>
              <w:t xml:space="preserve"> </w:t>
            </w:r>
            <w:r>
              <w:rPr>
                <w:color w:val="528235"/>
                <w:sz w:val="24"/>
              </w:rPr>
              <w:t xml:space="preserve">Edition,</w:t>
            </w:r>
            <w:r>
              <w:rPr>
                <w:color w:val="528235"/>
                <w:spacing w:val="1"/>
                <w:sz w:val="24"/>
              </w:rPr>
              <w:t xml:space="preserve"> </w:t>
            </w:r>
            <w:r>
              <w:rPr>
                <w:color w:val="528235"/>
                <w:spacing w:val="-2"/>
                <w:sz w:val="24"/>
              </w:rPr>
              <w:t xml:space="preserve">2014.</w:t>
            </w:r>
            <w:r>
              <w:rPr>
                <w:sz w:val="24"/>
              </w:rPr>
            </w:r>
            <w:r>
              <w:rPr>
                <w:sz w:val="24"/>
              </w:rPr>
            </w:r>
          </w:p>
          <w:p w14:paraId="0B02764D" w14:textId="77777777">
            <w:pPr>
              <w:pStyle w:val="990"/>
              <w:numPr>
                <w:ilvl w:val="0"/>
                <w:numId w:val="42"/>
              </w:numPr>
              <w:pBdr/>
              <w:tabs>
                <w:tab w:val="left" w:leader="none" w:pos="310"/>
              </w:tabs>
              <w:spacing w:before="42" w:line="266" w:lineRule="auto"/>
              <w:ind w:right="2570" w:firstLine="0"/>
              <w:rPr>
                <w:sz w:val="24"/>
              </w:rPr>
            </w:pPr>
            <w:r>
              <w:rPr>
                <w:color w:val="528235"/>
                <w:sz w:val="24"/>
              </w:rPr>
              <w:t xml:space="preserve">Deitel and Deitel and</w:t>
            </w:r>
            <w:r>
              <w:rPr>
                <w:color w:val="528235"/>
                <w:spacing w:val="-4"/>
                <w:sz w:val="24"/>
              </w:rPr>
              <w:t xml:space="preserve"> </w:t>
            </w:r>
            <w:r>
              <w:rPr>
                <w:color w:val="528235"/>
                <w:sz w:val="24"/>
              </w:rPr>
              <w:t xml:space="preserve">Nieto, “Internet and</w:t>
            </w:r>
            <w:r>
              <w:rPr>
                <w:color w:val="528235"/>
                <w:spacing w:val="-4"/>
                <w:sz w:val="24"/>
              </w:rPr>
              <w:t xml:space="preserve"> </w:t>
            </w:r>
            <w:r>
              <w:rPr>
                <w:color w:val="528235"/>
                <w:sz w:val="24"/>
              </w:rPr>
              <w:t xml:space="preserve">World Wide Web</w:t>
            </w:r>
            <w:r>
              <w:rPr>
                <w:color w:val="528235"/>
                <w:spacing w:val="-18"/>
                <w:sz w:val="24"/>
              </w:rPr>
              <w:t xml:space="preserve"> </w:t>
            </w:r>
            <w:r>
              <w:rPr>
                <w:color w:val="528235"/>
                <w:sz w:val="24"/>
              </w:rPr>
              <w:t xml:space="preserve">-</w:t>
            </w:r>
            <w:r>
              <w:rPr>
                <w:color w:val="528235"/>
                <w:spacing w:val="-2"/>
                <w:sz w:val="24"/>
              </w:rPr>
              <w:t xml:space="preserve"> </w:t>
            </w:r>
            <w:r>
              <w:rPr>
                <w:color w:val="528235"/>
                <w:sz w:val="24"/>
              </w:rPr>
              <w:t xml:space="preserve">How</w:t>
            </w:r>
            <w:r>
              <w:rPr>
                <w:color w:val="528235"/>
                <w:spacing w:val="-8"/>
                <w:sz w:val="24"/>
              </w:rPr>
              <w:t xml:space="preserve"> </w:t>
            </w:r>
            <w:r>
              <w:rPr>
                <w:color w:val="528235"/>
                <w:sz w:val="24"/>
              </w:rPr>
              <w:t xml:space="preserve">to Program”, Pearson, 5th Edition, 2018.</w:t>
            </w:r>
            <w:r>
              <w:rPr>
                <w:sz w:val="24"/>
              </w:rPr>
            </w:r>
            <w:r>
              <w:rPr>
                <w:sz w:val="24"/>
              </w:rPr>
            </w:r>
          </w:p>
        </w:tc>
      </w:tr>
      <w:tr>
        <w:trPr>
          <w:trHeight w:val="6342"/>
        </w:trPr>
        <w:tc>
          <w:tcPr>
            <w:tcBorders/>
            <w:tcW w:w="10180" w:type="dxa"/>
          </w:tcPr>
          <w:p w14:paraId="0DBD38BB" w14:textId="77777777">
            <w:pPr>
              <w:pStyle w:val="990"/>
              <w:pBdr/>
              <w:spacing w:before="4"/>
              <w:ind w:left="110"/>
              <w:rPr>
                <w:b/>
                <w:sz w:val="24"/>
              </w:rPr>
            </w:pPr>
            <w:r>
              <w:rPr>
                <w:b/>
                <w:color w:val="528235"/>
                <w:spacing w:val="-2"/>
                <w:sz w:val="24"/>
              </w:rPr>
              <w:t xml:space="preserve">REFERENCES:</w:t>
            </w:r>
            <w:r>
              <w:rPr>
                <w:b/>
                <w:sz w:val="24"/>
              </w:rPr>
            </w:r>
            <w:r>
              <w:rPr>
                <w:b/>
                <w:sz w:val="24"/>
              </w:rPr>
            </w:r>
          </w:p>
          <w:p w14:paraId="2F36159B" w14:textId="77777777">
            <w:pPr>
              <w:pStyle w:val="990"/>
              <w:numPr>
                <w:ilvl w:val="0"/>
                <w:numId w:val="41"/>
              </w:numPr>
              <w:pBdr/>
              <w:tabs>
                <w:tab w:val="left" w:leader="none" w:pos="732"/>
              </w:tabs>
              <w:spacing w:before="47" w:line="273" w:lineRule="auto"/>
              <w:ind w:right="1107" w:firstLine="350"/>
              <w:jc w:val="left"/>
              <w:rPr>
                <w:sz w:val="24"/>
              </w:rPr>
            </w:pPr>
            <w:r>
              <w:rPr>
                <w:color w:val="528235"/>
                <w:sz w:val="24"/>
              </w:rPr>
              <w:t xml:space="preserve">Roman</w:t>
            </w:r>
            <w:r>
              <w:rPr>
                <w:color w:val="528235"/>
                <w:spacing w:val="-3"/>
                <w:sz w:val="24"/>
              </w:rPr>
              <w:t xml:space="preserve"> </w:t>
            </w:r>
            <w:r>
              <w:rPr>
                <w:color w:val="528235"/>
                <w:sz w:val="24"/>
              </w:rPr>
              <w:t xml:space="preserve">Pichler, “Agile</w:t>
            </w:r>
            <w:r>
              <w:rPr>
                <w:color w:val="528235"/>
                <w:spacing w:val="-1"/>
                <w:sz w:val="24"/>
              </w:rPr>
              <w:t xml:space="preserve"> </w:t>
            </w:r>
            <w:r>
              <w:rPr>
                <w:color w:val="528235"/>
                <w:sz w:val="24"/>
              </w:rPr>
              <w:t xml:space="preserve">Product</w:t>
            </w:r>
            <w:r>
              <w:rPr>
                <w:color w:val="528235"/>
                <w:spacing w:val="-7"/>
                <w:sz w:val="24"/>
              </w:rPr>
              <w:t xml:space="preserve"> </w:t>
            </w:r>
            <w:r>
              <w:rPr>
                <w:color w:val="528235"/>
                <w:sz w:val="24"/>
              </w:rPr>
              <w:t xml:space="preserve">Management</w:t>
            </w:r>
            <w:r>
              <w:rPr>
                <w:color w:val="528235"/>
                <w:spacing w:val="-2"/>
                <w:sz w:val="24"/>
              </w:rPr>
              <w:t xml:space="preserve"> </w:t>
            </w:r>
            <w:r>
              <w:rPr>
                <w:color w:val="528235"/>
                <w:sz w:val="24"/>
              </w:rPr>
              <w:t xml:space="preserve">with</w:t>
            </w:r>
            <w:r>
              <w:rPr>
                <w:color w:val="528235"/>
                <w:spacing w:val="-3"/>
                <w:sz w:val="24"/>
              </w:rPr>
              <w:t xml:space="preserve"> </w:t>
            </w:r>
            <w:r>
              <w:rPr>
                <w:color w:val="528235"/>
                <w:sz w:val="24"/>
              </w:rPr>
              <w:t xml:space="preserve">Scrum</w:t>
            </w:r>
            <w:r>
              <w:rPr>
                <w:color w:val="528235"/>
                <w:spacing w:val="-4"/>
                <w:sz w:val="24"/>
              </w:rPr>
              <w:t xml:space="preserve"> </w:t>
            </w:r>
            <w:r>
              <w:rPr>
                <w:color w:val="528235"/>
                <w:sz w:val="24"/>
              </w:rPr>
              <w:t xml:space="preserve">Creating</w:t>
            </w:r>
            <w:r>
              <w:rPr>
                <w:color w:val="528235"/>
                <w:spacing w:val="-2"/>
                <w:sz w:val="24"/>
              </w:rPr>
              <w:t xml:space="preserve"> </w:t>
            </w:r>
            <w:r>
              <w:rPr>
                <w:color w:val="528235"/>
                <w:sz w:val="24"/>
              </w:rPr>
              <w:t xml:space="preserve">Products</w:t>
            </w:r>
            <w:r>
              <w:rPr>
                <w:color w:val="528235"/>
                <w:spacing w:val="-5"/>
                <w:sz w:val="24"/>
              </w:rPr>
              <w:t xml:space="preserve"> </w:t>
            </w:r>
            <w:r>
              <w:rPr>
                <w:color w:val="528235"/>
                <w:sz w:val="24"/>
              </w:rPr>
              <w:t xml:space="preserve">that Customers Love”, Pearson Education, 1st Edition, 2010.</w:t>
            </w:r>
            <w:r>
              <w:rPr>
                <w:sz w:val="24"/>
              </w:rPr>
            </w:r>
            <w:r>
              <w:rPr>
                <w:sz w:val="24"/>
              </w:rPr>
            </w:r>
          </w:p>
          <w:p w14:paraId="48E7B393" w14:textId="77777777">
            <w:pPr>
              <w:pStyle w:val="990"/>
              <w:numPr>
                <w:ilvl w:val="0"/>
                <w:numId w:val="41"/>
              </w:numPr>
              <w:pBdr/>
              <w:tabs>
                <w:tab w:val="left" w:leader="none" w:pos="310"/>
              </w:tabs>
              <w:spacing w:before="36"/>
              <w:ind w:right="679" w:firstLine="0"/>
              <w:jc w:val="left"/>
              <w:rPr>
                <w:sz w:val="24"/>
              </w:rPr>
            </w:pPr>
            <w:r>
              <w:rPr>
                <w:color w:val="528235"/>
                <w:sz w:val="24"/>
              </w:rPr>
              <w:t xml:space="preserve">Jeffrey C</w:t>
            </w:r>
            <w:r>
              <w:rPr>
                <w:color w:val="528235"/>
                <w:spacing w:val="-1"/>
                <w:sz w:val="24"/>
              </w:rPr>
              <w:t xml:space="preserve"> </w:t>
            </w:r>
            <w:r>
              <w:rPr>
                <w:color w:val="528235"/>
                <w:sz w:val="24"/>
              </w:rPr>
              <w:t xml:space="preserve">and</w:t>
            </w:r>
            <w:r>
              <w:rPr>
                <w:color w:val="528235"/>
                <w:spacing w:val="-4"/>
                <w:sz w:val="24"/>
              </w:rPr>
              <w:t xml:space="preserve"> </w:t>
            </w:r>
            <w:r>
              <w:rPr>
                <w:color w:val="528235"/>
                <w:sz w:val="24"/>
              </w:rPr>
              <w:t xml:space="preserve">Jackson,</w:t>
            </w:r>
            <w:r>
              <w:rPr>
                <w:color w:val="528235"/>
                <w:spacing w:val="-2"/>
                <w:sz w:val="24"/>
              </w:rPr>
              <w:t xml:space="preserve"> </w:t>
            </w:r>
            <w:r>
              <w:rPr>
                <w:color w:val="528235"/>
                <w:sz w:val="24"/>
              </w:rPr>
              <w:t xml:space="preserve">“Web Technologies A</w:t>
            </w:r>
            <w:r>
              <w:rPr>
                <w:color w:val="528235"/>
                <w:spacing w:val="-1"/>
                <w:sz w:val="24"/>
              </w:rPr>
              <w:t xml:space="preserve"> </w:t>
            </w:r>
            <w:r>
              <w:rPr>
                <w:color w:val="528235"/>
                <w:sz w:val="24"/>
              </w:rPr>
              <w:t xml:space="preserve">Computer</w:t>
            </w:r>
            <w:r>
              <w:rPr>
                <w:color w:val="528235"/>
                <w:spacing w:val="-1"/>
                <w:sz w:val="24"/>
              </w:rPr>
              <w:t xml:space="preserve"> </w:t>
            </w:r>
            <w:r>
              <w:rPr>
                <w:color w:val="528235"/>
                <w:sz w:val="24"/>
              </w:rPr>
              <w:t xml:space="preserve">Science</w:t>
            </w:r>
            <w:r>
              <w:rPr>
                <w:color w:val="528235"/>
                <w:spacing w:val="40"/>
                <w:sz w:val="24"/>
              </w:rPr>
              <w:t xml:space="preserve"> </w:t>
            </w:r>
            <w:r>
              <w:rPr>
                <w:color w:val="528235"/>
                <w:sz w:val="24"/>
              </w:rPr>
              <w:t xml:space="preserve">Perspective”, Pearson Education, 2011.</w:t>
            </w:r>
            <w:r>
              <w:rPr>
                <w:sz w:val="24"/>
              </w:rPr>
            </w:r>
            <w:r>
              <w:rPr>
                <w:sz w:val="24"/>
              </w:rPr>
            </w:r>
          </w:p>
          <w:p w14:paraId="7BE0E730" w14:textId="77777777">
            <w:pPr>
              <w:pStyle w:val="990"/>
              <w:numPr>
                <w:ilvl w:val="0"/>
                <w:numId w:val="41"/>
              </w:numPr>
              <w:pBdr/>
              <w:tabs>
                <w:tab w:val="left" w:leader="none" w:pos="311"/>
              </w:tabs>
              <w:spacing w:line="257" w:lineRule="exact"/>
              <w:ind w:hanging="201" w:left="311"/>
              <w:jc w:val="left"/>
              <w:rPr>
                <w:sz w:val="24"/>
              </w:rPr>
            </w:pPr>
            <w:r>
              <w:rPr>
                <w:color w:val="528235"/>
                <w:sz w:val="24"/>
              </w:rPr>
              <w:t xml:space="preserve">Stephen Wynkoop</w:t>
            </w:r>
            <w:r>
              <w:rPr>
                <w:color w:val="528235"/>
                <w:spacing w:val="1"/>
                <w:sz w:val="24"/>
              </w:rPr>
              <w:t xml:space="preserve"> </w:t>
            </w:r>
            <w:r>
              <w:rPr>
                <w:color w:val="528235"/>
                <w:sz w:val="24"/>
              </w:rPr>
              <w:t xml:space="preserve">and</w:t>
            </w:r>
            <w:r>
              <w:rPr>
                <w:color w:val="528235"/>
                <w:spacing w:val="-3"/>
                <w:sz w:val="24"/>
              </w:rPr>
              <w:t xml:space="preserve"> </w:t>
            </w:r>
            <w:r>
              <w:rPr>
                <w:color w:val="528235"/>
                <w:sz w:val="24"/>
              </w:rPr>
              <w:t xml:space="preserve">John</w:t>
            </w:r>
            <w:r>
              <w:rPr>
                <w:color w:val="528235"/>
                <w:spacing w:val="1"/>
                <w:sz w:val="24"/>
              </w:rPr>
              <w:t xml:space="preserve"> </w:t>
            </w:r>
            <w:r>
              <w:rPr>
                <w:color w:val="528235"/>
                <w:sz w:val="24"/>
              </w:rPr>
              <w:t xml:space="preserve">Burke,</w:t>
            </w:r>
            <w:r>
              <w:rPr>
                <w:color w:val="528235"/>
                <w:spacing w:val="3"/>
                <w:sz w:val="24"/>
              </w:rPr>
              <w:t xml:space="preserve"> </w:t>
            </w:r>
            <w:r>
              <w:rPr>
                <w:color w:val="528235"/>
                <w:sz w:val="24"/>
              </w:rPr>
              <w:t xml:space="preserve">“Running</w:t>
            </w:r>
            <w:r>
              <w:rPr>
                <w:color w:val="528235"/>
                <w:spacing w:val="7"/>
                <w:sz w:val="24"/>
              </w:rPr>
              <w:t xml:space="preserve"> </w:t>
            </w:r>
            <w:r>
              <w:rPr>
                <w:color w:val="528235"/>
                <w:sz w:val="24"/>
              </w:rPr>
              <w:t xml:space="preserve">a</w:t>
            </w:r>
            <w:r>
              <w:rPr>
                <w:color w:val="528235"/>
                <w:spacing w:val="-1"/>
                <w:sz w:val="24"/>
              </w:rPr>
              <w:t xml:space="preserve"> </w:t>
            </w:r>
            <w:r>
              <w:rPr>
                <w:color w:val="528235"/>
                <w:sz w:val="24"/>
              </w:rPr>
              <w:t xml:space="preserve">Perfect</w:t>
            </w:r>
            <w:r>
              <w:rPr>
                <w:color w:val="528235"/>
                <w:spacing w:val="1"/>
                <w:sz w:val="24"/>
              </w:rPr>
              <w:t xml:space="preserve"> </w:t>
            </w:r>
            <w:r>
              <w:rPr>
                <w:color w:val="528235"/>
                <w:sz w:val="24"/>
              </w:rPr>
              <w:t xml:space="preserve">Website”,</w:t>
            </w:r>
            <w:r>
              <w:rPr>
                <w:color w:val="528235"/>
                <w:spacing w:val="10"/>
                <w:sz w:val="24"/>
              </w:rPr>
              <w:t xml:space="preserve"> </w:t>
            </w:r>
            <w:r>
              <w:rPr>
                <w:color w:val="528235"/>
                <w:spacing w:val="-4"/>
                <w:sz w:val="24"/>
              </w:rPr>
              <w:t xml:space="preserve">QUE,</w:t>
            </w:r>
            <w:r>
              <w:rPr>
                <w:sz w:val="24"/>
              </w:rPr>
            </w:r>
            <w:r>
              <w:rPr>
                <w:sz w:val="24"/>
              </w:rPr>
            </w:r>
          </w:p>
          <w:p w14:paraId="7E122601" w14:textId="77777777">
            <w:pPr>
              <w:pStyle w:val="990"/>
              <w:pBdr/>
              <w:spacing w:line="288" w:lineRule="exact"/>
              <w:ind w:left="110"/>
              <w:rPr>
                <w:sz w:val="24"/>
              </w:rPr>
            </w:pPr>
            <w:r>
              <w:rPr>
                <w:color w:val="528235"/>
                <w:sz w:val="24"/>
              </w:rPr>
              <w:t xml:space="preserve">2nd</w:t>
            </w:r>
            <w:r>
              <w:rPr>
                <w:color w:val="528235"/>
                <w:spacing w:val="-5"/>
                <w:sz w:val="24"/>
              </w:rPr>
              <w:t xml:space="preserve"> </w:t>
            </w:r>
            <w:r>
              <w:rPr>
                <w:color w:val="528235"/>
                <w:sz w:val="24"/>
              </w:rPr>
              <w:t xml:space="preserve">Edition,</w:t>
            </w:r>
            <w:r>
              <w:rPr>
                <w:color w:val="528235"/>
                <w:spacing w:val="2"/>
                <w:sz w:val="24"/>
              </w:rPr>
              <w:t xml:space="preserve"> </w:t>
            </w:r>
            <w:r>
              <w:rPr>
                <w:color w:val="528235"/>
                <w:spacing w:val="-2"/>
                <w:sz w:val="24"/>
              </w:rPr>
              <w:t xml:space="preserve">1999.</w:t>
            </w:r>
            <w:r>
              <w:rPr>
                <w:sz w:val="24"/>
              </w:rPr>
            </w:r>
            <w:r>
              <w:rPr>
                <w:sz w:val="24"/>
              </w:rPr>
            </w:r>
          </w:p>
          <w:p w14:paraId="1948E116" w14:textId="77777777">
            <w:pPr>
              <w:pStyle w:val="990"/>
              <w:numPr>
                <w:ilvl w:val="0"/>
                <w:numId w:val="41"/>
              </w:numPr>
              <w:pBdr/>
              <w:tabs>
                <w:tab w:val="left" w:leader="none" w:pos="310"/>
              </w:tabs>
              <w:spacing/>
              <w:ind w:right="2456" w:firstLine="0"/>
              <w:jc w:val="left"/>
              <w:rPr>
                <w:sz w:val="24"/>
              </w:rPr>
            </w:pPr>
            <w:r>
              <w:rPr>
                <w:color w:val="528235"/>
                <w:sz w:val="24"/>
              </w:rPr>
              <w:t xml:space="preserve">Chris</w:t>
            </w:r>
            <w:r>
              <w:rPr>
                <w:color w:val="528235"/>
                <w:spacing w:val="-1"/>
                <w:sz w:val="24"/>
              </w:rPr>
              <w:t xml:space="preserve"> </w:t>
            </w:r>
            <w:r>
              <w:rPr>
                <w:color w:val="528235"/>
                <w:sz w:val="24"/>
              </w:rPr>
              <w:t xml:space="preserve">Bates, “Web Programming</w:t>
            </w:r>
            <w:r>
              <w:rPr>
                <w:color w:val="528235"/>
                <w:spacing w:val="-11"/>
                <w:sz w:val="24"/>
              </w:rPr>
              <w:t xml:space="preserve"> </w:t>
            </w:r>
            <w:r>
              <w:rPr>
                <w:color w:val="528235"/>
                <w:sz w:val="24"/>
              </w:rPr>
              <w:t xml:space="preserve">–</w:t>
            </w:r>
            <w:r>
              <w:rPr>
                <w:color w:val="528235"/>
                <w:spacing w:val="-10"/>
                <w:sz w:val="24"/>
              </w:rPr>
              <w:t xml:space="preserve"> </w:t>
            </w:r>
            <w:r>
              <w:rPr>
                <w:color w:val="528235"/>
                <w:sz w:val="24"/>
              </w:rPr>
              <w:t xml:space="preserve">Building Intranet</w:t>
            </w:r>
            <w:r>
              <w:rPr>
                <w:color w:val="528235"/>
                <w:spacing w:val="-4"/>
                <w:sz w:val="24"/>
              </w:rPr>
              <w:t xml:space="preserve"> </w:t>
            </w:r>
            <w:r>
              <w:rPr>
                <w:color w:val="528235"/>
                <w:sz w:val="24"/>
              </w:rPr>
              <w:t xml:space="preserve">Applications”,</w:t>
            </w:r>
            <w:r>
              <w:rPr>
                <w:color w:val="528235"/>
                <w:spacing w:val="-1"/>
                <w:sz w:val="24"/>
              </w:rPr>
              <w:t xml:space="preserve"> </w:t>
            </w:r>
            <w:r>
              <w:rPr>
                <w:color w:val="528235"/>
                <w:sz w:val="24"/>
              </w:rPr>
              <w:t xml:space="preserve">3rd Edition, Wiley Publications, 2009.</w:t>
            </w:r>
            <w:r>
              <w:rPr>
                <w:sz w:val="24"/>
              </w:rPr>
            </w:r>
            <w:r>
              <w:rPr>
                <w:sz w:val="24"/>
              </w:rPr>
            </w:r>
          </w:p>
          <w:p w14:paraId="1BEFD20D" w14:textId="77777777">
            <w:pPr>
              <w:pStyle w:val="990"/>
              <w:numPr>
                <w:ilvl w:val="0"/>
                <w:numId w:val="41"/>
              </w:numPr>
              <w:pBdr/>
              <w:tabs>
                <w:tab w:val="left" w:leader="none" w:pos="310"/>
              </w:tabs>
              <w:spacing w:line="237" w:lineRule="auto"/>
              <w:ind w:right="2320" w:firstLine="0"/>
              <w:jc w:val="left"/>
              <w:rPr>
                <w:sz w:val="24"/>
              </w:rPr>
            </w:pPr>
            <w:r>
              <w:rPr>
                <w:color w:val="528235"/>
                <w:sz w:val="24"/>
              </w:rPr>
              <w:t xml:space="preserve">Gopalan</w:t>
            </w:r>
            <w:r>
              <w:rPr>
                <w:color w:val="528235"/>
                <w:spacing w:val="-2"/>
                <w:sz w:val="24"/>
              </w:rPr>
              <w:t xml:space="preserve"> </w:t>
            </w:r>
            <w:r>
              <w:rPr>
                <w:color w:val="528235"/>
                <w:sz w:val="24"/>
              </w:rPr>
              <w:t xml:space="preserve">N.P.</w:t>
            </w:r>
            <w:r>
              <w:rPr>
                <w:color w:val="528235"/>
                <w:spacing w:val="-3"/>
                <w:sz w:val="24"/>
              </w:rPr>
              <w:t xml:space="preserve"> </w:t>
            </w:r>
            <w:r>
              <w:rPr>
                <w:color w:val="528235"/>
                <w:sz w:val="24"/>
              </w:rPr>
              <w:t xml:space="preserve">and</w:t>
            </w:r>
            <w:r>
              <w:rPr>
                <w:color w:val="528235"/>
                <w:spacing w:val="-5"/>
                <w:sz w:val="24"/>
              </w:rPr>
              <w:t xml:space="preserve"> </w:t>
            </w:r>
            <w:r>
              <w:rPr>
                <w:color w:val="528235"/>
                <w:sz w:val="24"/>
              </w:rPr>
              <w:t xml:space="preserve">Akilandeswari</w:t>
            </w:r>
            <w:r>
              <w:rPr>
                <w:color w:val="528235"/>
                <w:sz w:val="24"/>
              </w:rPr>
              <w:t xml:space="preserve"> J.,</w:t>
            </w:r>
            <w:r>
              <w:rPr>
                <w:color w:val="528235"/>
                <w:spacing w:val="-7"/>
                <w:sz w:val="24"/>
              </w:rPr>
              <w:t xml:space="preserve"> </w:t>
            </w:r>
            <w:r>
              <w:rPr>
                <w:color w:val="528235"/>
                <w:sz w:val="24"/>
              </w:rPr>
              <w:t xml:space="preserve">“Web Technology”, Second</w:t>
            </w:r>
            <w:r>
              <w:rPr>
                <w:color w:val="528235"/>
                <w:spacing w:val="-5"/>
                <w:sz w:val="24"/>
              </w:rPr>
              <w:t xml:space="preserve"> </w:t>
            </w:r>
            <w:r>
              <w:rPr>
                <w:color w:val="528235"/>
                <w:sz w:val="24"/>
              </w:rPr>
              <w:t xml:space="preserve">Edition, Prentice Hall of India, 2014.</w:t>
            </w:r>
            <w:r>
              <w:rPr>
                <w:sz w:val="24"/>
              </w:rPr>
            </w:r>
            <w:r>
              <w:rPr>
                <w:sz w:val="24"/>
              </w:rPr>
            </w:r>
          </w:p>
          <w:p w14:paraId="5A59F405" w14:textId="77777777">
            <w:pPr>
              <w:pStyle w:val="990"/>
              <w:numPr>
                <w:ilvl w:val="0"/>
                <w:numId w:val="41"/>
              </w:numPr>
              <w:pBdr/>
              <w:tabs>
                <w:tab w:val="left" w:leader="none" w:pos="310"/>
              </w:tabs>
              <w:spacing w:before="17"/>
              <w:ind w:right="3505" w:firstLine="0"/>
              <w:jc w:val="left"/>
              <w:rPr>
                <w:sz w:val="24"/>
              </w:rPr>
            </w:pPr>
            <w:r>
              <w:rPr>
                <w:color w:val="528235"/>
                <w:sz w:val="24"/>
              </w:rPr>
              <w:t xml:space="preserve">https://infyspringboard.onwingspan.com/web/</w:t>
            </w:r>
            <w:r>
              <w:rPr>
                <w:color w:val="528235"/>
                <w:spacing w:val="40"/>
                <w:sz w:val="24"/>
              </w:rPr>
              <w:t xml:space="preserve"> </w:t>
            </w:r>
            <w:r>
              <w:rPr>
                <w:color w:val="528235"/>
                <w:sz w:val="24"/>
              </w:rPr>
              <w:t xml:space="preserve">en</w:t>
            </w:r>
            <w:r>
              <w:rPr>
                <w:color w:val="528235"/>
                <w:sz w:val="24"/>
              </w:rPr>
              <w:t xml:space="preserve">/app/toc/ </w:t>
            </w:r>
            <w:r>
              <w:rPr>
                <w:color w:val="528235"/>
                <w:spacing w:val="-2"/>
                <w:sz w:val="24"/>
              </w:rPr>
              <w:t xml:space="preserve">lex_auth_013382690411003904735_shared/overview</w:t>
            </w:r>
            <w:r>
              <w:rPr>
                <w:sz w:val="24"/>
              </w:rPr>
            </w:r>
            <w:r>
              <w:rPr>
                <w:sz w:val="24"/>
              </w:rPr>
            </w:r>
          </w:p>
          <w:p w14:paraId="47F33F9A" w14:textId="77777777">
            <w:pPr>
              <w:pStyle w:val="990"/>
              <w:numPr>
                <w:ilvl w:val="0"/>
                <w:numId w:val="41"/>
              </w:numPr>
              <w:pBdr/>
              <w:tabs>
                <w:tab w:val="left" w:leader="none" w:pos="310"/>
              </w:tabs>
              <w:spacing w:line="237" w:lineRule="auto"/>
              <w:ind w:right="3717" w:firstLine="0"/>
              <w:jc w:val="left"/>
              <w:rPr>
                <w:sz w:val="24"/>
              </w:rPr>
            </w:pPr>
            <w:r>
              <w:rPr>
                <w:color w:val="528235"/>
                <w:sz w:val="24"/>
              </w:rPr>
              <w:t xml:space="preserve">https://infyspringboard.onwingspan.com/web/e</w:t>
            </w:r>
            <w:r>
              <w:rPr>
                <w:color w:val="528235"/>
                <w:spacing w:val="40"/>
                <w:sz w:val="24"/>
              </w:rPr>
              <w:t xml:space="preserve"> </w:t>
            </w:r>
            <w:r>
              <w:rPr>
                <w:color w:val="528235"/>
                <w:sz w:val="24"/>
              </w:rPr>
              <w:t xml:space="preserve">n/app/ toc/lex_auth_0130944214274703362099_share</w:t>
            </w:r>
            <w:r>
              <w:rPr>
                <w:color w:val="528235"/>
                <w:spacing w:val="35"/>
                <w:sz w:val="24"/>
              </w:rPr>
              <w:t xml:space="preserve"> </w:t>
            </w:r>
            <w:r>
              <w:rPr>
                <w:color w:val="528235"/>
                <w:sz w:val="24"/>
              </w:rPr>
              <w:t xml:space="preserve">d/overview</w:t>
            </w:r>
            <w:r>
              <w:rPr>
                <w:sz w:val="24"/>
              </w:rPr>
            </w:r>
            <w:r>
              <w:rPr>
                <w:sz w:val="24"/>
              </w:rPr>
            </w:r>
          </w:p>
          <w:p w14:paraId="59DBE457" w14:textId="77777777">
            <w:pPr>
              <w:pStyle w:val="990"/>
              <w:pBdr/>
              <w:spacing w:before="11"/>
              <w:ind w:left="0"/>
              <w:rPr>
                <w:rFonts w:ascii="Arial MT"/>
                <w:sz w:val="24"/>
              </w:rPr>
            </w:pPr>
            <w:r>
              <w:rPr>
                <w:rFonts w:ascii="Arial MT"/>
                <w:sz w:val="24"/>
              </w:rPr>
            </w:r>
            <w:r>
              <w:rPr>
                <w:rFonts w:ascii="Arial MT"/>
                <w:sz w:val="24"/>
              </w:rPr>
            </w:r>
            <w:r>
              <w:rPr>
                <w:rFonts w:ascii="Arial MT"/>
                <w:sz w:val="24"/>
              </w:rPr>
            </w:r>
          </w:p>
          <w:p w14:paraId="63D3BEEF" w14:textId="77777777">
            <w:pPr>
              <w:pStyle w:val="990"/>
              <w:pBdr/>
              <w:spacing w:line="289" w:lineRule="exact"/>
              <w:ind w:left="110"/>
              <w:rPr>
                <w:b/>
                <w:sz w:val="24"/>
              </w:rPr>
            </w:pPr>
            <w:r>
              <w:rPr>
                <w:b/>
                <w:color w:val="528235"/>
                <w:sz w:val="24"/>
              </w:rPr>
              <w:t xml:space="preserve">LIST</w:t>
            </w:r>
            <w:r>
              <w:rPr>
                <w:b/>
                <w:color w:val="528235"/>
                <w:spacing w:val="-2"/>
                <w:sz w:val="24"/>
              </w:rPr>
              <w:t xml:space="preserve"> </w:t>
            </w:r>
            <w:r>
              <w:rPr>
                <w:b/>
                <w:color w:val="528235"/>
                <w:sz w:val="24"/>
              </w:rPr>
              <w:t xml:space="preserve">OF</w:t>
            </w:r>
            <w:r>
              <w:rPr>
                <w:b/>
                <w:color w:val="528235"/>
                <w:spacing w:val="-3"/>
                <w:sz w:val="24"/>
              </w:rPr>
              <w:t xml:space="preserve"> </w:t>
            </w:r>
            <w:r>
              <w:rPr>
                <w:b/>
                <w:color w:val="528235"/>
                <w:spacing w:val="-2"/>
                <w:sz w:val="24"/>
              </w:rPr>
              <w:t xml:space="preserve">EQUIPMENTS:</w:t>
            </w:r>
            <w:r>
              <w:rPr>
                <w:b/>
                <w:sz w:val="24"/>
              </w:rPr>
            </w:r>
            <w:r>
              <w:rPr>
                <w:b/>
                <w:sz w:val="24"/>
              </w:rPr>
            </w:r>
          </w:p>
          <w:p w14:paraId="4D50D527" w14:textId="77777777">
            <w:pPr>
              <w:pStyle w:val="990"/>
              <w:numPr>
                <w:ilvl w:val="1"/>
                <w:numId w:val="41"/>
              </w:numPr>
              <w:pBdr/>
              <w:tabs>
                <w:tab w:val="left" w:leader="none" w:pos="386"/>
              </w:tabs>
              <w:spacing w:line="288" w:lineRule="exact"/>
              <w:ind w:hanging="276" w:left="386"/>
              <w:rPr>
                <w:sz w:val="24"/>
              </w:rPr>
            </w:pPr>
            <w:r>
              <w:rPr>
                <w:color w:val="528235"/>
                <w:sz w:val="24"/>
              </w:rPr>
              <w:t xml:space="preserve">Systems</w:t>
            </w:r>
            <w:r>
              <w:rPr>
                <w:color w:val="528235"/>
                <w:spacing w:val="-5"/>
                <w:sz w:val="24"/>
              </w:rPr>
              <w:t xml:space="preserve"> </w:t>
            </w:r>
            <w:r>
              <w:rPr>
                <w:color w:val="528235"/>
                <w:sz w:val="24"/>
              </w:rPr>
              <w:t xml:space="preserve">with</w:t>
            </w:r>
            <w:r>
              <w:rPr>
                <w:color w:val="528235"/>
                <w:spacing w:val="-2"/>
                <w:sz w:val="24"/>
              </w:rPr>
              <w:t xml:space="preserve"> </w:t>
            </w:r>
            <w:r>
              <w:rPr>
                <w:color w:val="528235"/>
                <w:sz w:val="24"/>
              </w:rPr>
              <w:t xml:space="preserve">either</w:t>
            </w:r>
            <w:r>
              <w:rPr>
                <w:color w:val="528235"/>
                <w:spacing w:val="1"/>
                <w:sz w:val="24"/>
              </w:rPr>
              <w:t xml:space="preserve"> </w:t>
            </w:r>
            <w:r>
              <w:rPr>
                <w:color w:val="528235"/>
                <w:sz w:val="24"/>
              </w:rPr>
              <w:t xml:space="preserve">Netbeans</w:t>
            </w:r>
            <w:r>
              <w:rPr>
                <w:color w:val="528235"/>
                <w:spacing w:val="1"/>
                <w:sz w:val="24"/>
              </w:rPr>
              <w:t xml:space="preserve"> </w:t>
            </w:r>
            <w:r>
              <w:rPr>
                <w:color w:val="528235"/>
                <w:sz w:val="24"/>
              </w:rPr>
              <w:t xml:space="preserve">or</w:t>
            </w:r>
            <w:r>
              <w:rPr>
                <w:color w:val="528235"/>
                <w:spacing w:val="-4"/>
                <w:sz w:val="24"/>
              </w:rPr>
              <w:t xml:space="preserve"> </w:t>
            </w:r>
            <w:r>
              <w:rPr>
                <w:color w:val="528235"/>
                <w:spacing w:val="-2"/>
                <w:sz w:val="24"/>
              </w:rPr>
              <w:t xml:space="preserve">Eclipse</w:t>
            </w:r>
            <w:r>
              <w:rPr>
                <w:sz w:val="24"/>
              </w:rPr>
            </w:r>
            <w:r>
              <w:rPr>
                <w:sz w:val="24"/>
              </w:rPr>
            </w:r>
          </w:p>
          <w:p w14:paraId="310E1C73" w14:textId="77777777">
            <w:pPr>
              <w:pStyle w:val="990"/>
              <w:numPr>
                <w:ilvl w:val="1"/>
                <w:numId w:val="41"/>
              </w:numPr>
              <w:pBdr/>
              <w:tabs>
                <w:tab w:val="left" w:leader="none" w:pos="386"/>
              </w:tabs>
              <w:spacing w:line="288" w:lineRule="exact"/>
              <w:ind w:hanging="276" w:left="386"/>
              <w:rPr>
                <w:sz w:val="24"/>
              </w:rPr>
            </w:pPr>
            <w:r>
              <w:rPr>
                <w:color w:val="528235"/>
                <w:sz w:val="24"/>
              </w:rPr>
              <w:t xml:space="preserve">Java/JSP/ISP</w:t>
            </w:r>
            <w:r>
              <w:rPr>
                <w:color w:val="528235"/>
                <w:spacing w:val="-10"/>
                <w:sz w:val="24"/>
              </w:rPr>
              <w:t xml:space="preserve"> </w:t>
            </w:r>
            <w:r>
              <w:rPr>
                <w:color w:val="528235"/>
                <w:spacing w:val="-2"/>
                <w:sz w:val="24"/>
              </w:rPr>
              <w:t xml:space="preserve">Webserver/Apache</w:t>
            </w:r>
            <w:r>
              <w:rPr>
                <w:sz w:val="24"/>
              </w:rPr>
            </w:r>
            <w:r>
              <w:rPr>
                <w:sz w:val="24"/>
              </w:rPr>
            </w:r>
          </w:p>
          <w:p w14:paraId="0566351B" w14:textId="77777777">
            <w:pPr>
              <w:pStyle w:val="990"/>
              <w:numPr>
                <w:ilvl w:val="1"/>
                <w:numId w:val="41"/>
              </w:numPr>
              <w:pBdr/>
              <w:tabs>
                <w:tab w:val="left" w:leader="none" w:pos="386"/>
              </w:tabs>
              <w:spacing w:line="288" w:lineRule="exact"/>
              <w:ind w:hanging="276" w:left="386"/>
              <w:rPr>
                <w:sz w:val="24"/>
              </w:rPr>
            </w:pPr>
            <w:r>
              <w:rPr>
                <w:color w:val="528235"/>
                <w:sz w:val="24"/>
              </w:rPr>
              <w:t xml:space="preserve">Tomcat</w:t>
            </w:r>
            <w:r>
              <w:rPr>
                <w:color w:val="528235"/>
                <w:spacing w:val="-3"/>
                <w:sz w:val="24"/>
              </w:rPr>
              <w:t xml:space="preserve"> </w:t>
            </w:r>
            <w:r>
              <w:rPr>
                <w:color w:val="528235"/>
                <w:sz w:val="24"/>
              </w:rPr>
              <w:t xml:space="preserve">/</w:t>
            </w:r>
            <w:r>
              <w:rPr>
                <w:color w:val="528235"/>
                <w:spacing w:val="-8"/>
                <w:sz w:val="24"/>
              </w:rPr>
              <w:t xml:space="preserve"> </w:t>
            </w:r>
            <w:r>
              <w:rPr>
                <w:color w:val="528235"/>
                <w:sz w:val="24"/>
              </w:rPr>
              <w:t xml:space="preserve">MySQL</w:t>
            </w:r>
            <w:r>
              <w:rPr>
                <w:color w:val="528235"/>
                <w:spacing w:val="-3"/>
                <w:sz w:val="24"/>
              </w:rPr>
              <w:t xml:space="preserve"> </w:t>
            </w:r>
            <w:r>
              <w:rPr>
                <w:color w:val="528235"/>
                <w:sz w:val="24"/>
              </w:rPr>
              <w:t xml:space="preserve">/</w:t>
            </w:r>
            <w:r>
              <w:rPr>
                <w:color w:val="528235"/>
                <w:spacing w:val="-8"/>
                <w:sz w:val="24"/>
              </w:rPr>
              <w:t xml:space="preserve"> </w:t>
            </w:r>
            <w:r>
              <w:rPr>
                <w:color w:val="528235"/>
                <w:sz w:val="24"/>
              </w:rPr>
              <w:t xml:space="preserve">Dreamweaver</w:t>
            </w:r>
            <w:r>
              <w:rPr>
                <w:color w:val="528235"/>
                <w:spacing w:val="6"/>
                <w:sz w:val="24"/>
              </w:rPr>
              <w:t xml:space="preserve"> </w:t>
            </w:r>
            <w:r>
              <w:rPr>
                <w:color w:val="528235"/>
                <w:spacing w:val="-5"/>
                <w:sz w:val="24"/>
              </w:rPr>
              <w:t xml:space="preserve">or</w:t>
            </w:r>
            <w:r>
              <w:rPr>
                <w:sz w:val="24"/>
              </w:rPr>
            </w:r>
            <w:r>
              <w:rPr>
                <w:sz w:val="24"/>
              </w:rPr>
            </w:r>
          </w:p>
          <w:p w14:paraId="3D1011AB" w14:textId="77777777">
            <w:pPr>
              <w:pStyle w:val="990"/>
              <w:numPr>
                <w:ilvl w:val="1"/>
                <w:numId w:val="41"/>
              </w:numPr>
              <w:pBdr/>
              <w:tabs>
                <w:tab w:val="left" w:leader="none" w:pos="386"/>
              </w:tabs>
              <w:spacing w:line="271" w:lineRule="exact"/>
              <w:ind w:hanging="276" w:left="386"/>
              <w:rPr>
                <w:sz w:val="24"/>
              </w:rPr>
            </w:pPr>
            <w:r>
              <w:rPr>
                <w:color w:val="528235"/>
                <w:sz w:val="24"/>
              </w:rPr>
              <w:t xml:space="preserve">Equivalent/</w:t>
            </w:r>
            <w:r>
              <w:rPr>
                <w:color w:val="528235"/>
                <w:spacing w:val="-3"/>
                <w:sz w:val="24"/>
              </w:rPr>
              <w:t xml:space="preserve"> </w:t>
            </w:r>
            <w:r>
              <w:rPr>
                <w:color w:val="528235"/>
                <w:sz w:val="24"/>
              </w:rPr>
              <w:t xml:space="preserve">Eclipse,</w:t>
            </w:r>
            <w:r>
              <w:rPr>
                <w:color w:val="528235"/>
                <w:spacing w:val="-3"/>
                <w:sz w:val="24"/>
              </w:rPr>
              <w:t xml:space="preserve"> </w:t>
            </w:r>
            <w:r>
              <w:rPr>
                <w:color w:val="528235"/>
                <w:spacing w:val="-2"/>
                <w:sz w:val="24"/>
              </w:rPr>
              <w:t xml:space="preserve">WAMP/XAMP</w:t>
            </w:r>
            <w:r>
              <w:rPr>
                <w:sz w:val="24"/>
              </w:rPr>
            </w:r>
            <w:r>
              <w:rPr>
                <w:sz w:val="24"/>
              </w:rPr>
            </w:r>
          </w:p>
          <w:p w14:paraId="2C82A430" w14:textId="77777777">
            <w:pPr>
              <w:pStyle w:val="990"/>
              <w:pBdr/>
              <w:spacing w:line="126" w:lineRule="exact"/>
              <w:ind w:left="15"/>
              <w:jc w:val="center"/>
              <w:rPr>
                <w:rFonts w:ascii="Arial MT"/>
                <w:sz w:val="28"/>
              </w:rPr>
            </w:pPr>
            <w:r>
              <w:rPr>
                <w:rFonts w:ascii="Arial MT"/>
                <w:spacing w:val="-5"/>
                <w:sz w:val="28"/>
              </w:rPr>
              <w:t xml:space="preserve">10</w:t>
            </w:r>
            <w:r>
              <w:rPr>
                <w:rFonts w:ascii="Arial MT"/>
                <w:sz w:val="28"/>
              </w:rPr>
            </w:r>
            <w:r>
              <w:rPr>
                <w:rFonts w:ascii="Arial MT"/>
                <w:sz w:val="28"/>
              </w:rPr>
            </w:r>
          </w:p>
        </w:tc>
      </w:tr>
    </w:tbl>
    <w:p w14:paraId="2D09F412" w14:textId="77777777">
      <w:pPr>
        <w:pBdr/>
        <w:spacing/>
        <w:ind/>
        <w:rPr>
          <w:sz w:val="2"/>
          <w:szCs w:val="2"/>
        </w:rPr>
      </w:pPr>
      <w:r>
        <w:rPr>
          <w:sz w:val="2"/>
          <w:szCs w:val="2"/>
        </w:rPr>
        <mc:AlternateContent>
          <mc:Choice Requires="wpg">
            <w:drawing>
              <wp:anchor xmlns:wp="http://schemas.openxmlformats.org/drawingml/2006/wordprocessingDrawing" xmlns:wp14="http://schemas.microsoft.com/office/word/2010/wordprocessingDrawing" distT="0" distB="0" distL="0" distR="0" simplePos="0" relativeHeight="484835840" behindDoc="1" locked="0" layoutInCell="1" allowOverlap="1">
                <wp:simplePos x="0" y="0"/>
                <wp:positionH relativeFrom="page">
                  <wp:posOffset>0</wp:posOffset>
                </wp:positionH>
                <wp:positionV relativeFrom="page">
                  <wp:posOffset>0</wp:posOffset>
                </wp:positionV>
                <wp:extent cx="6858000" cy="9905998"/>
                <wp:effectExtent l="0" t="0" r="0" b="0"/>
                <wp:wrapNone/>
                <wp:docPr id="12"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r/>
                      </pic:nvPicPr>
                      <pic:blipFill rotWithShape="1">
                        <a:blip r:embed="rId15"/>
                        <a:stretch/>
                      </pic:blipFill>
                      <pic:spPr bwMode="auto">
                        <a:xfrm>
                          <a:off x="0" y="0"/>
                          <a:ext cx="6858000" cy="990599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48483584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5" o:title=""/>
                <o:lock v:ext="edit" rotation="t"/>
              </v:shape>
            </w:pict>
          </mc:Fallback>
        </mc:AlternateContent>
      </w:r>
      <w:r>
        <w:rPr>
          <w:sz w:val="2"/>
          <w:szCs w:val="2"/>
        </w:rPr>
      </w:r>
      <w:r>
        <w:rPr>
          <w:sz w:val="2"/>
          <w:szCs w:val="2"/>
        </w:rPr>
      </w:r>
    </w:p>
    <w:p w14:paraId="71E516E6" w14:textId="77777777">
      <w:pPr>
        <w:pBdr/>
        <w:spacing/>
        <w:ind/>
        <w:rPr>
          <w:sz w:val="2"/>
          <w:szCs w:val="2"/>
        </w:rPr>
        <w:sectPr>
          <w:footnotePr/>
          <w:endnotePr/>
          <w:type w:val="nextPage"/>
          <w:pgSz w:h="15600" w:orient="portrait" w:w="10800"/>
          <w:pgMar w:top="460" w:right="0" w:bottom="280" w:left="0" w:header="720" w:footer="720" w:gutter="0"/>
          <w:cols w:num="1" w:sep="0" w:space="720" w:equalWidth="1"/>
        </w:sectPr>
      </w:pPr>
      <w:r>
        <w:rPr>
          <w:sz w:val="2"/>
          <w:szCs w:val="2"/>
        </w:rPr>
      </w:r>
      <w:r>
        <w:rPr>
          <w:sz w:val="2"/>
          <w:szCs w:val="2"/>
        </w:rPr>
      </w:r>
      <w:r>
        <w:rPr>
          <w:sz w:val="2"/>
          <w:szCs w:val="2"/>
        </w:rPr>
      </w:r>
    </w:p>
    <w:p w14:paraId="7CAC76E1" w14:textId="77777777">
      <w:pPr>
        <w:pStyle w:val="979"/>
        <w:numPr>
          <w:ilvl w:val="0"/>
          <w:numId w:val="49"/>
        </w:numPr>
        <w:pBdr/>
        <w:tabs>
          <w:tab w:val="left" w:leader="none" w:pos="1594"/>
        </w:tabs>
        <w:spacing w:before="86"/>
        <w:ind w:hanging="695" w:left="1594"/>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36352" behindDoc="1" locked="0" layoutInCell="1" allowOverlap="1">
                <wp:simplePos x="0" y="0"/>
                <wp:positionH relativeFrom="page">
                  <wp:posOffset>0</wp:posOffset>
                </wp:positionH>
                <wp:positionV relativeFrom="page">
                  <wp:posOffset>0</wp:posOffset>
                </wp:positionV>
                <wp:extent cx="6858000" cy="9905999"/>
                <wp:effectExtent l="0" t="0" r="0" b="0"/>
                <wp:wrapNone/>
                <wp:docPr id="13"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8483635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Course</w:t>
      </w:r>
      <w:r>
        <w:rPr>
          <w:color w:val="528235"/>
          <w:spacing w:val="-48"/>
        </w:rPr>
        <w:t xml:space="preserve"> </w:t>
      </w:r>
      <w:r>
        <w:rPr>
          <w:color w:val="528235"/>
          <w:spacing w:val="-2"/>
        </w:rPr>
        <w:t xml:space="preserve">Outcomes</w:t>
      </w:r>
      <w:r>
        <w:rPr>
          <w:color w:val="528235"/>
        </w:rPr>
      </w:r>
      <w:r>
        <w:rPr>
          <w:color w:val="528235"/>
        </w:rPr>
      </w:r>
    </w:p>
    <w:p w14:paraId="7F59835B" w14:textId="77777777">
      <w:pPr>
        <w:pStyle w:val="988"/>
        <w:pBdr/>
        <w:spacing/>
        <w:ind/>
        <w:rPr>
          <w:b/>
          <w:sz w:val="20"/>
        </w:rPr>
      </w:pPr>
      <w:r>
        <w:rPr>
          <w:b/>
          <w:sz w:val="20"/>
        </w:rPr>
      </w:r>
      <w:r>
        <w:rPr>
          <w:b/>
          <w:sz w:val="20"/>
        </w:rPr>
      </w:r>
      <w:r>
        <w:rPr>
          <w:b/>
          <w:sz w:val="20"/>
        </w:rPr>
      </w:r>
    </w:p>
    <w:p w14:paraId="2811305F" w14:textId="77777777">
      <w:pPr>
        <w:pStyle w:val="988"/>
        <w:pBdr/>
        <w:spacing/>
        <w:ind/>
        <w:rPr>
          <w:b/>
          <w:sz w:val="20"/>
        </w:rPr>
      </w:pPr>
      <w:r>
        <w:rPr>
          <w:b/>
          <w:sz w:val="20"/>
        </w:rPr>
      </w:r>
      <w:r>
        <w:rPr>
          <w:b/>
          <w:sz w:val="20"/>
        </w:rPr>
      </w:r>
      <w:r>
        <w:rPr>
          <w:b/>
          <w:sz w:val="20"/>
        </w:rPr>
      </w:r>
    </w:p>
    <w:p w14:paraId="36797F29" w14:textId="77777777">
      <w:pPr>
        <w:pStyle w:val="988"/>
        <w:pBdr/>
        <w:spacing w:before="176"/>
        <w:ind/>
        <w:rPr>
          <w:b/>
          <w:sz w:val="20"/>
        </w:rPr>
      </w:pPr>
      <w:r>
        <w:rPr>
          <w:b/>
          <w:sz w:val="20"/>
        </w:rPr>
      </w:r>
      <w:r>
        <w:rPr>
          <w:b/>
          <w:sz w:val="20"/>
        </w:rPr>
      </w:r>
      <w:r>
        <w:rPr>
          <w:b/>
          <w:sz w:val="20"/>
        </w:rPr>
      </w:r>
    </w:p>
    <w:tbl>
      <w:tblPr>
        <w:tblInd w:w="90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33"/>
        <w:gridCol w:w="186"/>
        <w:gridCol w:w="3415"/>
        <w:gridCol w:w="3601"/>
        <w:gridCol w:w="434"/>
        <w:gridCol w:w="918"/>
      </w:tblGrid>
      <w:tr>
        <w:trPr>
          <w:trHeight w:val="412"/>
        </w:trPr>
        <w:tc>
          <w:tcPr>
            <w:gridSpan w:val="5"/>
            <w:tcBorders/>
            <w:tcW w:w="8269" w:type="dxa"/>
          </w:tcPr>
          <w:p w14:paraId="6E1008C8" w14:textId="77777777">
            <w:pPr>
              <w:pStyle w:val="990"/>
              <w:pBdr/>
              <w:spacing w:before="51"/>
              <w:ind w:left="24"/>
              <w:jc w:val="center"/>
              <w:rPr>
                <w:b/>
                <w:sz w:val="24"/>
              </w:rPr>
            </w:pPr>
            <w:r>
              <w:rPr>
                <w:b/>
                <w:color w:val="6cac46"/>
                <w:sz w:val="24"/>
              </w:rPr>
              <w:t xml:space="preserve">COURSE</w:t>
            </w:r>
            <w:r>
              <w:rPr>
                <w:b/>
                <w:color w:val="6cac46"/>
                <w:spacing w:val="-3"/>
                <w:sz w:val="24"/>
              </w:rPr>
              <w:t xml:space="preserve"> </w:t>
            </w:r>
            <w:r>
              <w:rPr>
                <w:b/>
                <w:color w:val="6cac46"/>
                <w:spacing w:val="-2"/>
                <w:sz w:val="24"/>
              </w:rPr>
              <w:t xml:space="preserve">OUTCOMES</w:t>
            </w:r>
            <w:r>
              <w:rPr>
                <w:b/>
                <w:sz w:val="24"/>
              </w:rPr>
            </w:r>
            <w:r>
              <w:rPr>
                <w:b/>
                <w:sz w:val="24"/>
              </w:rPr>
            </w:r>
          </w:p>
        </w:tc>
        <w:tc>
          <w:tcPr>
            <w:tcBorders/>
            <w:tcW w:w="918" w:type="dxa"/>
          </w:tcPr>
          <w:p w14:paraId="782DC608" w14:textId="77777777">
            <w:pPr>
              <w:pStyle w:val="990"/>
              <w:pBdr/>
              <w:spacing w:before="39"/>
              <w:ind w:right="2" w:left="17"/>
              <w:jc w:val="center"/>
              <w:rPr>
                <w:b/>
                <w:sz w:val="24"/>
              </w:rPr>
            </w:pPr>
            <w:r>
              <w:rPr>
                <w:b/>
                <w:color w:val="6cac46"/>
                <w:spacing w:val="-5"/>
                <w:sz w:val="24"/>
              </w:rPr>
              <w:t xml:space="preserve">HKL</w:t>
            </w:r>
            <w:r>
              <w:rPr>
                <w:b/>
                <w:sz w:val="24"/>
              </w:rPr>
            </w:r>
            <w:r>
              <w:rPr>
                <w:b/>
                <w:sz w:val="24"/>
              </w:rPr>
            </w:r>
          </w:p>
        </w:tc>
      </w:tr>
      <w:tr>
        <w:trPr>
          <w:trHeight w:val="692"/>
        </w:trPr>
        <w:tc>
          <w:tcPr>
            <w:gridSpan w:val="2"/>
            <w:shd w:val="clear" w:color="auto" w:fill="d2dfce"/>
            <w:tcBorders/>
            <w:tcW w:w="819" w:type="dxa"/>
          </w:tcPr>
          <w:p w14:paraId="6A8B50B2" w14:textId="77777777">
            <w:pPr>
              <w:pStyle w:val="990"/>
              <w:pBdr/>
              <w:spacing w:before="137"/>
              <w:ind w:left="188"/>
              <w:rPr>
                <w:sz w:val="24"/>
              </w:rPr>
            </w:pPr>
            <w:r>
              <w:rPr>
                <w:color w:val="528235"/>
                <w:spacing w:val="-5"/>
                <w:sz w:val="24"/>
              </w:rPr>
              <w:t xml:space="preserve">CO1</w:t>
            </w:r>
            <w:r>
              <w:rPr>
                <w:sz w:val="24"/>
              </w:rPr>
            </w:r>
            <w:r>
              <w:rPr>
                <w:sz w:val="24"/>
              </w:rPr>
            </w:r>
          </w:p>
        </w:tc>
        <w:tc>
          <w:tcPr>
            <w:gridSpan w:val="3"/>
            <w:shd w:val="clear" w:color="auto" w:fill="d2dfce"/>
            <w:tcBorders/>
            <w:tcW w:w="7450" w:type="dxa"/>
          </w:tcPr>
          <w:p w14:paraId="7DA3A111" w14:textId="77777777">
            <w:pPr>
              <w:pStyle w:val="990"/>
              <w:pBdr/>
              <w:spacing w:before="133"/>
              <w:ind w:left="115"/>
              <w:rPr>
                <w:rFonts w:ascii="Times New Roman"/>
              </w:rPr>
            </w:pPr>
            <w:r>
              <w:rPr>
                <w:rFonts w:ascii="Times New Roman"/>
                <w:color w:val="008000"/>
              </w:rPr>
              <w:t xml:space="preserve">Understand</w:t>
            </w:r>
            <w:r>
              <w:rPr>
                <w:rFonts w:ascii="Times New Roman"/>
                <w:color w:val="008000"/>
                <w:spacing w:val="-7"/>
              </w:rPr>
              <w:t xml:space="preserve"> </w:t>
            </w:r>
            <w:r>
              <w:rPr>
                <w:rFonts w:ascii="Times New Roman"/>
                <w:color w:val="008000"/>
              </w:rPr>
              <w:t xml:space="preserve">basic</w:t>
            </w:r>
            <w:r>
              <w:rPr>
                <w:rFonts w:ascii="Times New Roman"/>
                <w:color w:val="008000"/>
                <w:spacing w:val="-13"/>
              </w:rPr>
              <w:t xml:space="preserve"> </w:t>
            </w:r>
            <w:r>
              <w:rPr>
                <w:rFonts w:ascii="Times New Roman"/>
                <w:color w:val="008000"/>
              </w:rPr>
              <w:t xml:space="preserve">software</w:t>
            </w:r>
            <w:r>
              <w:rPr>
                <w:rFonts w:ascii="Times New Roman"/>
                <w:color w:val="008000"/>
                <w:spacing w:val="-13"/>
              </w:rPr>
              <w:t xml:space="preserve"> </w:t>
            </w:r>
            <w:r>
              <w:rPr>
                <w:rFonts w:ascii="Times New Roman"/>
                <w:color w:val="008000"/>
              </w:rPr>
              <w:t xml:space="preserve">engineering</w:t>
            </w:r>
            <w:r>
              <w:rPr>
                <w:rFonts w:ascii="Times New Roman"/>
                <w:color w:val="008000"/>
                <w:spacing w:val="-1"/>
              </w:rPr>
              <w:t xml:space="preserve"> </w:t>
            </w:r>
            <w:r>
              <w:rPr>
                <w:rFonts w:ascii="Times New Roman"/>
                <w:color w:val="008000"/>
              </w:rPr>
              <w:t xml:space="preserve">practices</w:t>
            </w:r>
            <w:r>
              <w:rPr>
                <w:rFonts w:ascii="Times New Roman"/>
                <w:color w:val="008000"/>
                <w:spacing w:val="-10"/>
              </w:rPr>
              <w:t xml:space="preserve"> </w:t>
            </w:r>
            <w:r>
              <w:rPr>
                <w:rFonts w:ascii="Times New Roman"/>
                <w:color w:val="008000"/>
                <w:spacing w:val="-2"/>
              </w:rPr>
              <w:t xml:space="preserve">effectively.</w:t>
            </w:r>
            <w:r>
              <w:rPr>
                <w:rFonts w:ascii="Times New Roman"/>
              </w:rPr>
            </w:r>
            <w:r>
              <w:rPr>
                <w:rFonts w:ascii="Times New Roman"/>
              </w:rPr>
            </w:r>
          </w:p>
        </w:tc>
        <w:tc>
          <w:tcPr>
            <w:shd w:val="clear" w:color="auto" w:fill="d2dfce"/>
            <w:tcBorders/>
            <w:tcW w:w="918" w:type="dxa"/>
          </w:tcPr>
          <w:p w14:paraId="0966F24E" w14:textId="77777777">
            <w:pPr>
              <w:pStyle w:val="990"/>
              <w:pBdr/>
              <w:spacing w:before="144"/>
              <w:ind w:left="17"/>
              <w:jc w:val="center"/>
              <w:rPr>
                <w:sz w:val="24"/>
              </w:rPr>
            </w:pPr>
            <w:r>
              <w:rPr>
                <w:color w:val="528235"/>
                <w:spacing w:val="-5"/>
                <w:sz w:val="24"/>
              </w:rPr>
              <w:t xml:space="preserve">K2</w:t>
            </w:r>
            <w:r>
              <w:rPr>
                <w:sz w:val="24"/>
              </w:rPr>
            </w:r>
            <w:r>
              <w:rPr>
                <w:sz w:val="24"/>
              </w:rPr>
            </w:r>
          </w:p>
        </w:tc>
      </w:tr>
      <w:tr>
        <w:trPr>
          <w:trHeight w:val="817"/>
        </w:trPr>
        <w:tc>
          <w:tcPr>
            <w:gridSpan w:val="2"/>
            <w:shd w:val="clear" w:color="auto" w:fill="ebece7"/>
            <w:tcBorders/>
            <w:tcW w:w="819" w:type="dxa"/>
          </w:tcPr>
          <w:p w14:paraId="01520096" w14:textId="77777777">
            <w:pPr>
              <w:pStyle w:val="990"/>
              <w:pBdr/>
              <w:spacing w:before="137"/>
              <w:ind w:left="188"/>
              <w:rPr>
                <w:sz w:val="24"/>
              </w:rPr>
            </w:pPr>
            <w:r>
              <w:rPr>
                <w:color w:val="528235"/>
                <w:spacing w:val="-5"/>
                <w:sz w:val="24"/>
              </w:rPr>
              <w:t xml:space="preserve">CO2</w:t>
            </w:r>
            <w:r>
              <w:rPr>
                <w:sz w:val="24"/>
              </w:rPr>
            </w:r>
            <w:r>
              <w:rPr>
                <w:sz w:val="24"/>
              </w:rPr>
            </w:r>
          </w:p>
        </w:tc>
        <w:tc>
          <w:tcPr>
            <w:gridSpan w:val="3"/>
            <w:shd w:val="clear" w:color="auto" w:fill="ebece7"/>
            <w:tcBorders/>
            <w:tcW w:w="7450" w:type="dxa"/>
          </w:tcPr>
          <w:p w14:paraId="41ED1DEF" w14:textId="77777777">
            <w:pPr>
              <w:pStyle w:val="990"/>
              <w:pBdr/>
              <w:spacing w:before="149" w:line="249" w:lineRule="auto"/>
              <w:ind w:left="115"/>
              <w:rPr>
                <w:rFonts w:ascii="Times New Roman"/>
              </w:rPr>
            </w:pPr>
            <w:r>
              <w:rPr>
                <w:rFonts w:ascii="Times New Roman"/>
                <w:color w:val="008000"/>
              </w:rPr>
              <w:t xml:space="preserve">Apply</w:t>
            </w:r>
            <w:r>
              <w:rPr>
                <w:rFonts w:ascii="Times New Roman"/>
                <w:color w:val="008000"/>
                <w:spacing w:val="-6"/>
              </w:rPr>
              <w:t xml:space="preserve"> </w:t>
            </w:r>
            <w:r>
              <w:rPr>
                <w:rFonts w:ascii="Times New Roman"/>
                <w:color w:val="008000"/>
              </w:rPr>
              <w:t xml:space="preserve">version</w:t>
            </w:r>
            <w:r>
              <w:rPr>
                <w:rFonts w:ascii="Times New Roman"/>
                <w:color w:val="008000"/>
                <w:spacing w:val="-3"/>
              </w:rPr>
              <w:t xml:space="preserve"> </w:t>
            </w:r>
            <w:r>
              <w:rPr>
                <w:rFonts w:ascii="Times New Roman"/>
                <w:color w:val="008000"/>
              </w:rPr>
              <w:t xml:space="preserve">control</w:t>
            </w:r>
            <w:r>
              <w:rPr>
                <w:rFonts w:ascii="Times New Roman"/>
                <w:color w:val="008000"/>
                <w:spacing w:val="-5"/>
              </w:rPr>
              <w:t xml:space="preserve"> </w:t>
            </w:r>
            <w:r>
              <w:rPr>
                <w:rFonts w:ascii="Times New Roman"/>
                <w:color w:val="008000"/>
              </w:rPr>
              <w:t xml:space="preserve">using</w:t>
            </w:r>
            <w:r>
              <w:rPr>
                <w:rFonts w:ascii="Times New Roman"/>
                <w:color w:val="008000"/>
                <w:spacing w:val="-10"/>
              </w:rPr>
              <w:t xml:space="preserve"> </w:t>
            </w:r>
            <w:r>
              <w:rPr>
                <w:rFonts w:ascii="Times New Roman"/>
                <w:color w:val="008000"/>
              </w:rPr>
              <w:t xml:space="preserve">Git</w:t>
            </w:r>
            <w:r>
              <w:rPr>
                <w:rFonts w:ascii="Times New Roman"/>
                <w:color w:val="008000"/>
                <w:spacing w:val="-9"/>
              </w:rPr>
              <w:t xml:space="preserve"> </w:t>
            </w:r>
            <w:r>
              <w:rPr>
                <w:rFonts w:ascii="Times New Roman"/>
                <w:color w:val="008000"/>
              </w:rPr>
              <w:t xml:space="preserve">and</w:t>
            </w:r>
            <w:r>
              <w:rPr>
                <w:rFonts w:ascii="Times New Roman"/>
                <w:color w:val="008000"/>
                <w:spacing w:val="-14"/>
              </w:rPr>
              <w:t xml:space="preserve"> </w:t>
            </w:r>
            <w:r>
              <w:rPr>
                <w:rFonts w:ascii="Times New Roman"/>
                <w:color w:val="008000"/>
              </w:rPr>
              <w:t xml:space="preserve">GitHub,</w:t>
            </w:r>
            <w:r>
              <w:rPr>
                <w:rFonts w:ascii="Times New Roman"/>
                <w:color w:val="008000"/>
                <w:spacing w:val="-8"/>
              </w:rPr>
              <w:t xml:space="preserve"> </w:t>
            </w:r>
            <w:r>
              <w:rPr>
                <w:rFonts w:ascii="Times New Roman"/>
                <w:color w:val="008000"/>
              </w:rPr>
              <w:t xml:space="preserve">and</w:t>
            </w:r>
            <w:r>
              <w:rPr>
                <w:rFonts w:ascii="Times New Roman"/>
                <w:color w:val="008000"/>
                <w:spacing w:val="-14"/>
              </w:rPr>
              <w:t xml:space="preserve"> </w:t>
            </w:r>
            <w:r>
              <w:rPr>
                <w:rFonts w:ascii="Times New Roman"/>
                <w:color w:val="008000"/>
              </w:rPr>
              <w:t xml:space="preserve">manage</w:t>
            </w:r>
            <w:r>
              <w:rPr>
                <w:rFonts w:ascii="Times New Roman"/>
                <w:color w:val="008000"/>
                <w:spacing w:val="-4"/>
              </w:rPr>
              <w:t xml:space="preserve"> </w:t>
            </w:r>
            <w:r>
              <w:rPr>
                <w:rFonts w:ascii="Times New Roman"/>
                <w:color w:val="008000"/>
              </w:rPr>
              <w:t xml:space="preserve">code</w:t>
            </w:r>
            <w:r>
              <w:rPr>
                <w:rFonts w:ascii="Times New Roman"/>
                <w:color w:val="008000"/>
                <w:spacing w:val="-4"/>
              </w:rPr>
              <w:t xml:space="preserve"> </w:t>
            </w:r>
            <w:r>
              <w:rPr>
                <w:rFonts w:ascii="Times New Roman"/>
                <w:color w:val="008000"/>
              </w:rPr>
              <w:t xml:space="preserve">repositories </w:t>
            </w:r>
            <w:r>
              <w:rPr>
                <w:rFonts w:ascii="Times New Roman"/>
                <w:color w:val="008000"/>
                <w:spacing w:val="-2"/>
              </w:rPr>
              <w:t xml:space="preserve">proficiently.</w:t>
            </w:r>
            <w:r>
              <w:rPr>
                <w:rFonts w:ascii="Times New Roman"/>
              </w:rPr>
            </w:r>
            <w:r>
              <w:rPr>
                <w:rFonts w:ascii="Times New Roman"/>
              </w:rPr>
            </w:r>
          </w:p>
        </w:tc>
        <w:tc>
          <w:tcPr>
            <w:shd w:val="clear" w:color="auto" w:fill="ebece7"/>
            <w:tcBorders/>
            <w:tcW w:w="918" w:type="dxa"/>
          </w:tcPr>
          <w:p w14:paraId="40A23071" w14:textId="77777777">
            <w:pPr>
              <w:pStyle w:val="990"/>
              <w:pBdr/>
              <w:spacing w:before="146"/>
              <w:ind w:left="17"/>
              <w:jc w:val="center"/>
              <w:rPr>
                <w:sz w:val="24"/>
              </w:rPr>
            </w:pPr>
            <w:r>
              <w:rPr>
                <w:color w:val="528235"/>
                <w:spacing w:val="-5"/>
                <w:sz w:val="24"/>
              </w:rPr>
              <w:t xml:space="preserve">K3</w:t>
            </w:r>
            <w:r>
              <w:rPr>
                <w:sz w:val="24"/>
              </w:rPr>
            </w:r>
            <w:r>
              <w:rPr>
                <w:sz w:val="24"/>
              </w:rPr>
            </w:r>
          </w:p>
        </w:tc>
      </w:tr>
      <w:tr>
        <w:trPr>
          <w:trHeight w:val="817"/>
        </w:trPr>
        <w:tc>
          <w:tcPr>
            <w:gridSpan w:val="2"/>
            <w:shd w:val="clear" w:color="auto" w:fill="d2dfce"/>
            <w:tcBorders/>
            <w:tcW w:w="819" w:type="dxa"/>
          </w:tcPr>
          <w:p w14:paraId="2F0DA244" w14:textId="77777777">
            <w:pPr>
              <w:pStyle w:val="990"/>
              <w:pBdr/>
              <w:spacing w:before="137"/>
              <w:ind w:left="188"/>
              <w:rPr>
                <w:sz w:val="24"/>
              </w:rPr>
            </w:pPr>
            <w:r>
              <w:rPr>
                <w:color w:val="528235"/>
                <w:spacing w:val="-5"/>
                <w:sz w:val="24"/>
              </w:rPr>
              <w:t xml:space="preserve">CO3</w:t>
            </w:r>
            <w:r>
              <w:rPr>
                <w:sz w:val="24"/>
              </w:rPr>
            </w:r>
            <w:r>
              <w:rPr>
                <w:sz w:val="24"/>
              </w:rPr>
            </w:r>
          </w:p>
        </w:tc>
        <w:tc>
          <w:tcPr>
            <w:gridSpan w:val="3"/>
            <w:shd w:val="clear" w:color="auto" w:fill="d2dfce"/>
            <w:tcBorders/>
            <w:tcW w:w="7450" w:type="dxa"/>
          </w:tcPr>
          <w:p w14:paraId="3916DE79" w14:textId="77777777">
            <w:pPr>
              <w:pStyle w:val="990"/>
              <w:pBdr/>
              <w:spacing w:before="149"/>
              <w:ind w:left="115"/>
              <w:rPr>
                <w:rFonts w:ascii="Times New Roman"/>
              </w:rPr>
            </w:pPr>
            <w:r>
              <w:rPr>
                <w:rFonts w:ascii="Times New Roman"/>
                <w:color w:val="008000"/>
              </w:rPr>
              <w:t xml:space="preserve">Design</w:t>
            </w:r>
            <w:r>
              <w:rPr>
                <w:rFonts w:ascii="Times New Roman"/>
                <w:color w:val="008000"/>
                <w:spacing w:val="1"/>
              </w:rPr>
              <w:t xml:space="preserve"> </w:t>
            </w:r>
            <w:r>
              <w:rPr>
                <w:rFonts w:ascii="Times New Roman"/>
                <w:color w:val="008000"/>
              </w:rPr>
              <w:t xml:space="preserve">web</w:t>
            </w:r>
            <w:r>
              <w:rPr>
                <w:rFonts w:ascii="Times New Roman"/>
                <w:color w:val="008000"/>
                <w:spacing w:val="1"/>
              </w:rPr>
              <w:t xml:space="preserve"> </w:t>
            </w:r>
            <w:r>
              <w:rPr>
                <w:rFonts w:ascii="Times New Roman"/>
                <w:color w:val="008000"/>
              </w:rPr>
              <w:t xml:space="preserve">applications</w:t>
            </w:r>
            <w:r>
              <w:rPr>
                <w:rFonts w:ascii="Times New Roman"/>
                <w:color w:val="008000"/>
                <w:spacing w:val="-2"/>
              </w:rPr>
              <w:t xml:space="preserve"> </w:t>
            </w:r>
            <w:r>
              <w:rPr>
                <w:rFonts w:ascii="Times New Roman"/>
                <w:color w:val="008000"/>
              </w:rPr>
              <w:t xml:space="preserve">using</w:t>
            </w:r>
            <w:r>
              <w:rPr>
                <w:rFonts w:ascii="Times New Roman"/>
                <w:color w:val="008000"/>
                <w:spacing w:val="-6"/>
              </w:rPr>
              <w:t xml:space="preserve"> </w:t>
            </w:r>
            <w:r>
              <w:rPr>
                <w:rFonts w:ascii="Times New Roman"/>
                <w:color w:val="008000"/>
              </w:rPr>
              <w:t xml:space="preserve">HTML,</w:t>
            </w:r>
            <w:r>
              <w:rPr>
                <w:rFonts w:ascii="Times New Roman"/>
                <w:color w:val="008000"/>
                <w:spacing w:val="-12"/>
              </w:rPr>
              <w:t xml:space="preserve"> </w:t>
            </w:r>
            <w:r>
              <w:rPr>
                <w:rFonts w:ascii="Times New Roman"/>
                <w:color w:val="008000"/>
              </w:rPr>
              <w:t xml:space="preserve">CSS,</w:t>
            </w:r>
            <w:r>
              <w:rPr>
                <w:rFonts w:ascii="Times New Roman"/>
                <w:color w:val="008000"/>
                <w:spacing w:val="-12"/>
              </w:rPr>
              <w:t xml:space="preserve"> </w:t>
            </w:r>
            <w:r>
              <w:rPr>
                <w:rFonts w:ascii="Times New Roman"/>
                <w:color w:val="008000"/>
              </w:rPr>
              <w:t xml:space="preserve">and</w:t>
            </w:r>
            <w:r>
              <w:rPr>
                <w:rFonts w:ascii="Times New Roman"/>
                <w:color w:val="008000"/>
                <w:spacing w:val="-6"/>
              </w:rPr>
              <w:t xml:space="preserve"> </w:t>
            </w:r>
            <w:r>
              <w:rPr>
                <w:rFonts w:ascii="Times New Roman"/>
                <w:color w:val="008000"/>
                <w:spacing w:val="-2"/>
              </w:rPr>
              <w:t xml:space="preserve">JavaScript.</w:t>
            </w:r>
            <w:r>
              <w:rPr>
                <w:rFonts w:ascii="Times New Roman"/>
              </w:rPr>
            </w:r>
            <w:r>
              <w:rPr>
                <w:rFonts w:ascii="Times New Roman"/>
              </w:rPr>
            </w:r>
          </w:p>
        </w:tc>
        <w:tc>
          <w:tcPr>
            <w:shd w:val="clear" w:color="auto" w:fill="d2dfce"/>
            <w:tcBorders/>
            <w:tcW w:w="918" w:type="dxa"/>
          </w:tcPr>
          <w:p w14:paraId="3D61A4A5" w14:textId="77777777">
            <w:pPr>
              <w:pStyle w:val="990"/>
              <w:pBdr/>
              <w:spacing w:before="145"/>
              <w:ind w:left="17"/>
              <w:jc w:val="center"/>
              <w:rPr>
                <w:sz w:val="24"/>
              </w:rPr>
            </w:pPr>
            <w:r>
              <w:rPr>
                <w:color w:val="528235"/>
                <w:spacing w:val="-5"/>
                <w:sz w:val="24"/>
              </w:rPr>
              <w:t xml:space="preserve">K3</w:t>
            </w:r>
            <w:r>
              <w:rPr>
                <w:sz w:val="24"/>
              </w:rPr>
            </w:r>
            <w:r>
              <w:rPr>
                <w:sz w:val="24"/>
              </w:rPr>
            </w:r>
          </w:p>
        </w:tc>
      </w:tr>
      <w:tr>
        <w:trPr>
          <w:trHeight w:val="817"/>
        </w:trPr>
        <w:tc>
          <w:tcPr>
            <w:gridSpan w:val="2"/>
            <w:shd w:val="clear" w:color="auto" w:fill="ebece7"/>
            <w:tcBorders/>
            <w:tcW w:w="819" w:type="dxa"/>
          </w:tcPr>
          <w:p w14:paraId="2D97E9E4" w14:textId="77777777">
            <w:pPr>
              <w:pStyle w:val="990"/>
              <w:pBdr/>
              <w:spacing w:before="135"/>
              <w:ind w:left="188"/>
              <w:rPr>
                <w:sz w:val="24"/>
              </w:rPr>
            </w:pPr>
            <w:r>
              <w:rPr>
                <w:color w:val="528235"/>
                <w:spacing w:val="-5"/>
                <w:sz w:val="24"/>
              </w:rPr>
              <w:t xml:space="preserve">CO4</w:t>
            </w:r>
            <w:r>
              <w:rPr>
                <w:sz w:val="24"/>
              </w:rPr>
            </w:r>
            <w:r>
              <w:rPr>
                <w:sz w:val="24"/>
              </w:rPr>
            </w:r>
          </w:p>
        </w:tc>
        <w:tc>
          <w:tcPr>
            <w:gridSpan w:val="3"/>
            <w:shd w:val="clear" w:color="auto" w:fill="ebece7"/>
            <w:tcBorders/>
            <w:tcW w:w="7450" w:type="dxa"/>
          </w:tcPr>
          <w:p w14:paraId="37F4AC4A" w14:textId="77777777">
            <w:pPr>
              <w:pStyle w:val="990"/>
              <w:pBdr/>
              <w:spacing w:before="149" w:line="249" w:lineRule="auto"/>
              <w:ind w:firstLine="62" w:left="115"/>
              <w:rPr>
                <w:rFonts w:ascii="Times New Roman"/>
              </w:rPr>
            </w:pPr>
            <w:r>
              <w:rPr>
                <w:rFonts w:ascii="Times New Roman"/>
                <w:color w:val="008000"/>
              </w:rPr>
              <w:t xml:space="preserve">Analyze</w:t>
            </w:r>
            <w:r>
              <w:rPr>
                <w:rFonts w:ascii="Times New Roman"/>
                <w:color w:val="008000"/>
                <w:spacing w:val="-3"/>
              </w:rPr>
              <w:t xml:space="preserve"> </w:t>
            </w:r>
            <w:r>
              <w:rPr>
                <w:rFonts w:ascii="Times New Roman"/>
                <w:color w:val="008000"/>
              </w:rPr>
              <w:t xml:space="preserve">problems</w:t>
            </w:r>
            <w:r>
              <w:rPr>
                <w:rFonts w:ascii="Times New Roman"/>
                <w:color w:val="008000"/>
                <w:spacing w:val="-2"/>
              </w:rPr>
              <w:t xml:space="preserve"> </w:t>
            </w:r>
            <w:r>
              <w:rPr>
                <w:rFonts w:ascii="Times New Roman"/>
                <w:color w:val="008000"/>
              </w:rPr>
              <w:t xml:space="preserve">and</w:t>
            </w:r>
            <w:r>
              <w:rPr>
                <w:rFonts w:ascii="Times New Roman"/>
                <w:color w:val="008000"/>
                <w:spacing w:val="-10"/>
              </w:rPr>
              <w:t xml:space="preserve"> </w:t>
            </w:r>
            <w:r>
              <w:rPr>
                <w:rFonts w:ascii="Times New Roman"/>
                <w:color w:val="008000"/>
              </w:rPr>
              <w:t xml:space="preserve">create</w:t>
            </w:r>
            <w:r>
              <w:rPr>
                <w:rFonts w:ascii="Times New Roman"/>
                <w:color w:val="008000"/>
                <w:spacing w:val="-14"/>
              </w:rPr>
              <w:t xml:space="preserve"> </w:t>
            </w:r>
            <w:r>
              <w:rPr>
                <w:rFonts w:ascii="Times New Roman"/>
                <w:color w:val="008000"/>
              </w:rPr>
              <w:t xml:space="preserve">solutions</w:t>
            </w:r>
            <w:r>
              <w:rPr>
                <w:rFonts w:ascii="Times New Roman"/>
                <w:color w:val="008000"/>
                <w:spacing w:val="-1"/>
              </w:rPr>
              <w:t xml:space="preserve"> </w:t>
            </w:r>
            <w:r>
              <w:rPr>
                <w:rFonts w:ascii="Times New Roman"/>
                <w:color w:val="008000"/>
              </w:rPr>
              <w:t xml:space="preserve">using</w:t>
            </w:r>
            <w:r>
              <w:rPr>
                <w:rFonts w:ascii="Times New Roman"/>
                <w:color w:val="008000"/>
                <w:spacing w:val="-6"/>
              </w:rPr>
              <w:t xml:space="preserve"> </w:t>
            </w:r>
            <w:r>
              <w:rPr>
                <w:rFonts w:ascii="Times New Roman"/>
                <w:color w:val="008000"/>
              </w:rPr>
              <w:t xml:space="preserve">CSS</w:t>
            </w:r>
            <w:r>
              <w:rPr>
                <w:rFonts w:ascii="Times New Roman"/>
                <w:color w:val="008000"/>
                <w:spacing w:val="-14"/>
              </w:rPr>
              <w:t xml:space="preserve"> </w:t>
            </w:r>
            <w:r>
              <w:rPr>
                <w:rFonts w:ascii="Times New Roman"/>
                <w:color w:val="008000"/>
              </w:rPr>
              <w:t xml:space="preserve">for</w:t>
            </w:r>
            <w:r>
              <w:rPr>
                <w:rFonts w:ascii="Times New Roman"/>
                <w:color w:val="008000"/>
                <w:spacing w:val="-7"/>
              </w:rPr>
              <w:t xml:space="preserve"> </w:t>
            </w:r>
            <w:r>
              <w:rPr>
                <w:rFonts w:ascii="Times New Roman"/>
                <w:color w:val="008000"/>
              </w:rPr>
              <w:t xml:space="preserve">better</w:t>
            </w:r>
            <w:r>
              <w:rPr>
                <w:rFonts w:ascii="Times New Roman"/>
                <w:color w:val="008000"/>
                <w:spacing w:val="-7"/>
              </w:rPr>
              <w:t xml:space="preserve"> </w:t>
            </w:r>
            <w:r>
              <w:rPr>
                <w:rFonts w:ascii="Times New Roman"/>
                <w:color w:val="008000"/>
              </w:rPr>
              <w:t xml:space="preserve">web</w:t>
            </w:r>
            <w:r>
              <w:rPr>
                <w:rFonts w:ascii="Times New Roman"/>
                <w:color w:val="008000"/>
                <w:spacing w:val="-2"/>
              </w:rPr>
              <w:t xml:space="preserve"> </w:t>
            </w:r>
            <w:r>
              <w:rPr>
                <w:rFonts w:ascii="Times New Roman"/>
                <w:color w:val="008000"/>
              </w:rPr>
              <w:t xml:space="preserve">page</w:t>
            </w:r>
            <w:r>
              <w:rPr>
                <w:rFonts w:ascii="Times New Roman"/>
                <w:color w:val="008000"/>
                <w:spacing w:val="-11"/>
              </w:rPr>
              <w:t xml:space="preserve"> </w:t>
            </w:r>
            <w:r>
              <w:rPr>
                <w:rFonts w:ascii="Times New Roman"/>
                <w:color w:val="008000"/>
              </w:rPr>
              <w:t xml:space="preserve">presentation and usability.</w:t>
            </w:r>
            <w:r>
              <w:rPr>
                <w:rFonts w:ascii="Times New Roman"/>
              </w:rPr>
            </w:r>
            <w:r>
              <w:rPr>
                <w:rFonts w:ascii="Times New Roman"/>
              </w:rPr>
            </w:r>
          </w:p>
        </w:tc>
        <w:tc>
          <w:tcPr>
            <w:shd w:val="clear" w:color="auto" w:fill="ebece7"/>
            <w:tcBorders/>
            <w:tcW w:w="918" w:type="dxa"/>
          </w:tcPr>
          <w:p w14:paraId="40827244" w14:textId="77777777">
            <w:pPr>
              <w:pStyle w:val="990"/>
              <w:pBdr/>
              <w:spacing w:before="145"/>
              <w:ind w:left="17"/>
              <w:jc w:val="center"/>
              <w:rPr>
                <w:sz w:val="24"/>
              </w:rPr>
            </w:pPr>
            <w:r>
              <w:rPr>
                <w:color w:val="528235"/>
                <w:spacing w:val="-5"/>
                <w:sz w:val="24"/>
              </w:rPr>
              <w:t xml:space="preserve">K4</w:t>
            </w:r>
            <w:r>
              <w:rPr>
                <w:sz w:val="24"/>
              </w:rPr>
            </w:r>
            <w:r>
              <w:rPr>
                <w:sz w:val="24"/>
              </w:rPr>
            </w:r>
          </w:p>
        </w:tc>
      </w:tr>
      <w:tr>
        <w:trPr>
          <w:trHeight w:val="817"/>
        </w:trPr>
        <w:tc>
          <w:tcPr>
            <w:gridSpan w:val="2"/>
            <w:shd w:val="clear" w:color="auto" w:fill="ebece7"/>
            <w:tcBorders/>
            <w:tcW w:w="819" w:type="dxa"/>
          </w:tcPr>
          <w:p w14:paraId="61E21B09" w14:textId="77777777">
            <w:pPr>
              <w:pStyle w:val="990"/>
              <w:pBdr/>
              <w:spacing w:before="139"/>
              <w:ind w:left="188"/>
              <w:rPr>
                <w:sz w:val="24"/>
              </w:rPr>
            </w:pPr>
            <w:r>
              <w:rPr>
                <w:color w:val="528235"/>
                <w:spacing w:val="-5"/>
                <w:sz w:val="24"/>
              </w:rPr>
              <w:t xml:space="preserve">CO5</w:t>
            </w:r>
            <w:r>
              <w:rPr>
                <w:sz w:val="24"/>
              </w:rPr>
            </w:r>
            <w:r>
              <w:rPr>
                <w:sz w:val="24"/>
              </w:rPr>
            </w:r>
          </w:p>
        </w:tc>
        <w:tc>
          <w:tcPr>
            <w:gridSpan w:val="3"/>
            <w:shd w:val="clear" w:color="auto" w:fill="ebece7"/>
            <w:tcBorders/>
            <w:tcW w:w="7450" w:type="dxa"/>
          </w:tcPr>
          <w:p w14:paraId="3A341238" w14:textId="77777777">
            <w:pPr>
              <w:pStyle w:val="990"/>
              <w:pBdr/>
              <w:spacing w:before="129"/>
              <w:ind w:left="177"/>
              <w:rPr>
                <w:rFonts w:ascii="Times New Roman"/>
              </w:rPr>
            </w:pPr>
            <w:r>
              <w:rPr>
                <w:rFonts w:ascii="Times New Roman"/>
                <w:color w:val="008000"/>
              </w:rPr>
              <w:t xml:space="preserve">Develop</w:t>
            </w:r>
            <w:r>
              <w:rPr>
                <w:rFonts w:ascii="Times New Roman"/>
                <w:color w:val="008000"/>
                <w:spacing w:val="-5"/>
              </w:rPr>
              <w:t xml:space="preserve"> </w:t>
            </w:r>
            <w:r>
              <w:rPr>
                <w:rFonts w:ascii="Times New Roman"/>
                <w:color w:val="008000"/>
              </w:rPr>
              <w:t xml:space="preserve">interactive</w:t>
            </w:r>
            <w:r>
              <w:rPr>
                <w:rFonts w:ascii="Times New Roman"/>
                <w:color w:val="008000"/>
                <w:spacing w:val="-9"/>
              </w:rPr>
              <w:t xml:space="preserve"> </w:t>
            </w:r>
            <w:r>
              <w:rPr>
                <w:rFonts w:ascii="Times New Roman"/>
                <w:color w:val="008000"/>
              </w:rPr>
              <w:t xml:space="preserve">web</w:t>
            </w:r>
            <w:r>
              <w:rPr>
                <w:rFonts w:ascii="Times New Roman"/>
                <w:color w:val="008000"/>
                <w:spacing w:val="-4"/>
              </w:rPr>
              <w:t xml:space="preserve"> </w:t>
            </w:r>
            <w:r>
              <w:rPr>
                <w:rFonts w:ascii="Times New Roman"/>
                <w:color w:val="008000"/>
              </w:rPr>
              <w:t xml:space="preserve">pages</w:t>
            </w:r>
            <w:r>
              <w:rPr>
                <w:rFonts w:ascii="Times New Roman"/>
                <w:color w:val="008000"/>
                <w:spacing w:val="-7"/>
              </w:rPr>
              <w:t xml:space="preserve"> </w:t>
            </w:r>
            <w:r>
              <w:rPr>
                <w:rFonts w:ascii="Times New Roman"/>
                <w:color w:val="008000"/>
              </w:rPr>
              <w:t xml:space="preserve">using</w:t>
            </w:r>
            <w:r>
              <w:rPr>
                <w:rFonts w:ascii="Times New Roman"/>
                <w:color w:val="008000"/>
                <w:spacing w:val="-12"/>
              </w:rPr>
              <w:t xml:space="preserve"> </w:t>
            </w:r>
            <w:r>
              <w:rPr>
                <w:rFonts w:ascii="Times New Roman"/>
                <w:color w:val="008000"/>
              </w:rPr>
              <w:t xml:space="preserve">JavaScript</w:t>
            </w:r>
            <w:r>
              <w:rPr>
                <w:rFonts w:ascii="Times New Roman"/>
                <w:color w:val="008000"/>
                <w:spacing w:val="-13"/>
              </w:rPr>
              <w:t xml:space="preserve"> </w:t>
            </w:r>
            <w:r>
              <w:rPr>
                <w:rFonts w:ascii="Times New Roman"/>
                <w:color w:val="008000"/>
              </w:rPr>
              <w:t xml:space="preserve">with</w:t>
            </w:r>
            <w:r>
              <w:rPr>
                <w:rFonts w:ascii="Times New Roman"/>
                <w:color w:val="008000"/>
                <w:spacing w:val="-8"/>
              </w:rPr>
              <w:t xml:space="preserve"> </w:t>
            </w:r>
            <w:r>
              <w:rPr>
                <w:rFonts w:ascii="Times New Roman"/>
                <w:color w:val="008000"/>
              </w:rPr>
              <w:t xml:space="preserve">an</w:t>
            </w:r>
            <w:r>
              <w:rPr>
                <w:rFonts w:ascii="Times New Roman"/>
                <w:color w:val="008000"/>
                <w:spacing w:val="-13"/>
              </w:rPr>
              <w:t xml:space="preserve"> </w:t>
            </w:r>
            <w:r>
              <w:rPr>
                <w:rFonts w:ascii="Times New Roman"/>
                <w:color w:val="008000"/>
              </w:rPr>
              <w:t xml:space="preserve">event-</w:t>
            </w:r>
            <w:r>
              <w:rPr>
                <w:rFonts w:ascii="Times New Roman"/>
                <w:color w:val="008000"/>
                <w:spacing w:val="-2"/>
              </w:rPr>
              <w:t xml:space="preserve">handling</w:t>
            </w:r>
            <w:r>
              <w:rPr>
                <w:rFonts w:ascii="Times New Roman"/>
              </w:rPr>
            </w:r>
            <w:r>
              <w:rPr>
                <w:rFonts w:ascii="Times New Roman"/>
              </w:rPr>
            </w:r>
          </w:p>
          <w:p w14:paraId="7AABC209" w14:textId="77777777">
            <w:pPr>
              <w:pStyle w:val="990"/>
              <w:pBdr/>
              <w:spacing w:before="11"/>
              <w:ind w:left="115"/>
              <w:rPr>
                <w:rFonts w:ascii="Times New Roman"/>
              </w:rPr>
            </w:pPr>
            <w:r>
              <w:rPr>
                <w:rFonts w:ascii="Times New Roman"/>
                <w:color w:val="008000"/>
                <w:spacing w:val="-2"/>
              </w:rPr>
              <w:t xml:space="preserve">mechanism.</w:t>
            </w:r>
            <w:r>
              <w:rPr>
                <w:rFonts w:ascii="Times New Roman"/>
              </w:rPr>
            </w:r>
            <w:r>
              <w:rPr>
                <w:rFonts w:ascii="Times New Roman"/>
              </w:rPr>
            </w:r>
          </w:p>
        </w:tc>
        <w:tc>
          <w:tcPr>
            <w:shd w:val="clear" w:color="auto" w:fill="ebece7"/>
            <w:tcBorders/>
            <w:tcW w:w="918" w:type="dxa"/>
          </w:tcPr>
          <w:p w14:paraId="2A3FCF5A" w14:textId="77777777">
            <w:pPr>
              <w:pStyle w:val="990"/>
              <w:pBdr/>
              <w:spacing w:before="146"/>
              <w:ind w:left="17"/>
              <w:jc w:val="center"/>
              <w:rPr>
                <w:sz w:val="24"/>
              </w:rPr>
            </w:pPr>
            <w:r>
              <w:rPr>
                <w:color w:val="528235"/>
                <w:spacing w:val="-5"/>
                <w:sz w:val="24"/>
              </w:rPr>
              <w:t xml:space="preserve">K6</w:t>
            </w:r>
            <w:r>
              <w:rPr>
                <w:sz w:val="24"/>
              </w:rPr>
            </w:r>
            <w:r>
              <w:rPr>
                <w:sz w:val="24"/>
              </w:rPr>
            </w:r>
          </w:p>
        </w:tc>
      </w:tr>
      <w:tr>
        <w:trPr>
          <w:trHeight w:val="705"/>
        </w:trPr>
        <w:tc>
          <w:tcPr>
            <w:gridSpan w:val="2"/>
            <w:shd w:val="clear" w:color="auto" w:fill="d2dfce"/>
            <w:tcBorders>
              <w:bottom w:val="none" w:color="000000" w:sz="4" w:space="0"/>
            </w:tcBorders>
            <w:tcW w:w="819" w:type="dxa"/>
          </w:tcPr>
          <w:p w14:paraId="14382BE5" w14:textId="77777777">
            <w:pPr>
              <w:pStyle w:val="990"/>
              <w:pBdr/>
              <w:spacing w:before="139"/>
              <w:ind w:left="188"/>
              <w:rPr>
                <w:sz w:val="24"/>
              </w:rPr>
            </w:pPr>
            <w:r>
              <w:rPr>
                <w:color w:val="528235"/>
                <w:spacing w:val="-5"/>
                <w:sz w:val="24"/>
              </w:rPr>
              <w:t xml:space="preserve">CO6</w:t>
            </w:r>
            <w:r>
              <w:rPr>
                <w:sz w:val="24"/>
              </w:rPr>
            </w:r>
            <w:r>
              <w:rPr>
                <w:sz w:val="24"/>
              </w:rPr>
            </w:r>
          </w:p>
        </w:tc>
        <w:tc>
          <w:tcPr>
            <w:gridSpan w:val="3"/>
            <w:shd w:val="clear" w:color="auto" w:fill="d2dfce"/>
            <w:tcBorders>
              <w:bottom w:val="none" w:color="000000" w:sz="4" w:space="0"/>
            </w:tcBorders>
            <w:tcW w:w="7450" w:type="dxa"/>
          </w:tcPr>
          <w:p w14:paraId="49F8A9F6" w14:textId="77777777">
            <w:pPr>
              <w:pStyle w:val="990"/>
              <w:pBdr/>
              <w:spacing w:before="130"/>
              <w:ind w:left="177"/>
              <w:rPr>
                <w:rFonts w:ascii="Times New Roman"/>
              </w:rPr>
            </w:pPr>
            <w:r>
              <w:rPr>
                <w:rFonts w:ascii="Times New Roman"/>
                <w:color w:val="008000"/>
              </w:rPr>
              <w:t xml:space="preserve">Apply</w:t>
            </w:r>
            <w:r>
              <w:rPr>
                <w:rFonts w:ascii="Times New Roman"/>
                <w:color w:val="008000"/>
                <w:spacing w:val="-9"/>
              </w:rPr>
              <w:t xml:space="preserve"> </w:t>
            </w:r>
            <w:r>
              <w:rPr>
                <w:rFonts w:ascii="Times New Roman"/>
                <w:color w:val="008000"/>
              </w:rPr>
              <w:t xml:space="preserve">the</w:t>
            </w:r>
            <w:r>
              <w:rPr>
                <w:rFonts w:ascii="Times New Roman"/>
                <w:color w:val="008000"/>
                <w:spacing w:val="-13"/>
              </w:rPr>
              <w:t xml:space="preserve"> </w:t>
            </w:r>
            <w:r>
              <w:rPr>
                <w:rFonts w:ascii="Times New Roman"/>
                <w:color w:val="008000"/>
              </w:rPr>
              <w:t xml:space="preserve">technological</w:t>
            </w:r>
            <w:r>
              <w:rPr>
                <w:rFonts w:ascii="Times New Roman"/>
                <w:color w:val="008000"/>
                <w:spacing w:val="3"/>
              </w:rPr>
              <w:t xml:space="preserve"> </w:t>
            </w:r>
            <w:r>
              <w:rPr>
                <w:rFonts w:ascii="Times New Roman"/>
                <w:color w:val="008000"/>
              </w:rPr>
              <w:t xml:space="preserve">changes</w:t>
            </w:r>
            <w:r>
              <w:rPr>
                <w:rFonts w:ascii="Times New Roman"/>
                <w:color w:val="008000"/>
                <w:spacing w:val="-4"/>
              </w:rPr>
              <w:t xml:space="preserve"> </w:t>
            </w:r>
            <w:r>
              <w:rPr>
                <w:rFonts w:ascii="Times New Roman"/>
                <w:color w:val="008000"/>
              </w:rPr>
              <w:t xml:space="preserve">and</w:t>
            </w:r>
            <w:r>
              <w:rPr>
                <w:rFonts w:ascii="Times New Roman"/>
                <w:color w:val="008000"/>
                <w:spacing w:val="-12"/>
              </w:rPr>
              <w:t xml:space="preserve"> </w:t>
            </w:r>
            <w:r>
              <w:rPr>
                <w:rFonts w:ascii="Times New Roman"/>
                <w:color w:val="008000"/>
              </w:rPr>
              <w:t xml:space="preserve">improve</w:t>
            </w:r>
            <w:r>
              <w:rPr>
                <w:rFonts w:ascii="Times New Roman"/>
                <w:color w:val="008000"/>
                <w:spacing w:val="-3"/>
              </w:rPr>
              <w:t xml:space="preserve"> </w:t>
            </w:r>
            <w:r>
              <w:rPr>
                <w:rFonts w:ascii="Times New Roman"/>
                <w:color w:val="008000"/>
              </w:rPr>
              <w:t xml:space="preserve">skills</w:t>
            </w:r>
            <w:r>
              <w:rPr>
                <w:rFonts w:ascii="Times New Roman"/>
                <w:color w:val="008000"/>
                <w:spacing w:val="-8"/>
              </w:rPr>
              <w:t xml:space="preserve"> </w:t>
            </w:r>
            <w:r>
              <w:rPr>
                <w:rFonts w:ascii="Times New Roman"/>
                <w:color w:val="008000"/>
                <w:spacing w:val="-2"/>
              </w:rPr>
              <w:t xml:space="preserve">continuously</w:t>
            </w:r>
            <w:r>
              <w:rPr>
                <w:rFonts w:ascii="Times New Roman"/>
              </w:rPr>
            </w:r>
            <w:r>
              <w:rPr>
                <w:rFonts w:ascii="Times New Roman"/>
              </w:rPr>
            </w:r>
          </w:p>
        </w:tc>
        <w:tc>
          <w:tcPr>
            <w:shd w:val="clear" w:color="auto" w:fill="d2dfce"/>
            <w:tcBorders/>
            <w:tcW w:w="918" w:type="dxa"/>
          </w:tcPr>
          <w:p w14:paraId="639D1DED" w14:textId="77777777">
            <w:pPr>
              <w:pStyle w:val="990"/>
              <w:pBdr/>
              <w:spacing w:before="146"/>
              <w:ind w:left="17"/>
              <w:jc w:val="center"/>
              <w:rPr>
                <w:sz w:val="24"/>
              </w:rPr>
            </w:pPr>
            <w:r>
              <w:rPr>
                <w:color w:val="528235"/>
                <w:spacing w:val="-5"/>
                <w:sz w:val="24"/>
              </w:rPr>
              <w:t xml:space="preserve">K6</w:t>
            </w:r>
            <w:r>
              <w:rPr>
                <w:sz w:val="24"/>
              </w:rPr>
            </w:r>
            <w:r>
              <w:rPr>
                <w:sz w:val="24"/>
              </w:rPr>
            </w:r>
          </w:p>
        </w:tc>
      </w:tr>
      <w:tr>
        <w:trPr>
          <w:trHeight w:val="541"/>
        </w:trPr>
        <w:tc>
          <w:tcPr>
            <w:tcBorders>
              <w:left w:val="none" w:color="000000" w:sz="4" w:space="0"/>
              <w:bottom w:val="none" w:color="000000" w:sz="4" w:space="0"/>
              <w:right w:val="single" w:color="ffffff" w:sz="8" w:space="0"/>
            </w:tcBorders>
            <w:tcW w:w="633" w:type="dxa"/>
            <w:vMerge w:val="restart"/>
          </w:tcPr>
          <w:p w14:paraId="06E156FA" w14:textId="77777777">
            <w:pPr>
              <w:pStyle w:val="990"/>
              <w:pBdr/>
              <w:spacing/>
              <w:ind w:left="0"/>
              <w:rPr>
                <w:rFonts w:ascii="Times New Roman"/>
              </w:rPr>
            </w:pPr>
            <w:r>
              <w:rPr>
                <w:rFonts w:ascii="Times New Roman"/>
              </w:rPr>
            </w:r>
            <w:r>
              <w:rPr>
                <w:rFonts w:ascii="Times New Roman"/>
              </w:rPr>
            </w:r>
            <w:r>
              <w:rPr>
                <w:rFonts w:ascii="Times New Roman"/>
              </w:rPr>
            </w:r>
          </w:p>
        </w:tc>
        <w:tc>
          <w:tcPr>
            <w:gridSpan w:val="2"/>
            <w:shd w:val="clear" w:color="auto" w:fill="6cac46"/>
            <w:tcBorders>
              <w:top w:val="single" w:color="000000" w:sz="8" w:space="0"/>
              <w:left w:val="single" w:color="ffffff" w:sz="8" w:space="0"/>
              <w:bottom w:val="single" w:color="ffffff" w:sz="24" w:space="0"/>
              <w:right w:val="single" w:color="ffffff" w:sz="8" w:space="0"/>
            </w:tcBorders>
            <w:tcW w:w="3601" w:type="dxa"/>
          </w:tcPr>
          <w:p w14:paraId="0DD2654D" w14:textId="77777777">
            <w:pPr>
              <w:pStyle w:val="990"/>
              <w:pBdr/>
              <w:spacing w:before="58"/>
              <w:ind w:left="787"/>
              <w:rPr>
                <w:b/>
                <w:sz w:val="24"/>
              </w:rPr>
            </w:pPr>
            <w:r>
              <w:rPr>
                <w:b/>
                <w:color w:val="ffffff"/>
                <w:spacing w:val="-2"/>
                <w:sz w:val="24"/>
              </w:rPr>
              <w:t xml:space="preserve">Knowledge</w:t>
            </w:r>
            <w:r>
              <w:rPr>
                <w:b/>
                <w:color w:val="ffffff"/>
                <w:spacing w:val="-15"/>
                <w:sz w:val="24"/>
              </w:rPr>
              <w:t xml:space="preserve"> </w:t>
            </w:r>
            <w:r>
              <w:rPr>
                <w:b/>
                <w:color w:val="ffffff"/>
                <w:spacing w:val="-4"/>
                <w:sz w:val="24"/>
              </w:rPr>
              <w:t xml:space="preserve">Level</w:t>
            </w:r>
            <w:r>
              <w:rPr>
                <w:b/>
                <w:sz w:val="24"/>
              </w:rPr>
            </w:r>
            <w:r>
              <w:rPr>
                <w:b/>
                <w:sz w:val="24"/>
              </w:rPr>
            </w:r>
          </w:p>
        </w:tc>
        <w:tc>
          <w:tcPr>
            <w:shd w:val="clear" w:color="auto" w:fill="6cac46"/>
            <w:tcBorders>
              <w:top w:val="single" w:color="000000" w:sz="8" w:space="0"/>
              <w:left w:val="single" w:color="ffffff" w:sz="8" w:space="0"/>
              <w:bottom w:val="single" w:color="ffffff" w:sz="24" w:space="0"/>
              <w:right w:val="single" w:color="ffffff" w:sz="8" w:space="0"/>
            </w:tcBorders>
            <w:tcW w:w="3601" w:type="dxa"/>
          </w:tcPr>
          <w:p w14:paraId="5B850274" w14:textId="77777777">
            <w:pPr>
              <w:pStyle w:val="990"/>
              <w:pBdr/>
              <w:spacing w:before="58"/>
              <w:ind w:left="1120"/>
              <w:rPr>
                <w:b/>
                <w:sz w:val="24"/>
              </w:rPr>
            </w:pPr>
            <w:r>
              <w:rPr>
                <w:b/>
                <w:color w:val="ffffff"/>
                <w:spacing w:val="-2"/>
                <w:sz w:val="24"/>
              </w:rPr>
              <w:t xml:space="preserve">Description</w:t>
            </w:r>
            <w:r>
              <w:rPr>
                <w:b/>
                <w:sz w:val="24"/>
              </w:rPr>
            </w:r>
            <w:r>
              <w:rPr>
                <w:b/>
                <w:sz w:val="24"/>
              </w:rPr>
            </w:r>
          </w:p>
        </w:tc>
        <w:tc>
          <w:tcPr>
            <w:gridSpan w:val="2"/>
            <w:tcBorders>
              <w:left w:val="single" w:color="ffffff" w:sz="8" w:space="0"/>
              <w:bottom w:val="none" w:color="000000" w:sz="4" w:space="0"/>
              <w:right w:val="none" w:color="000000" w:sz="4" w:space="0"/>
            </w:tcBorders>
            <w:tcW w:w="1352" w:type="dxa"/>
            <w:vMerge w:val="restart"/>
          </w:tcPr>
          <w:p w14:paraId="18BC00EC" w14:textId="77777777">
            <w:pPr>
              <w:pStyle w:val="990"/>
              <w:pBdr/>
              <w:spacing/>
              <w:ind w:left="0"/>
              <w:rPr>
                <w:rFonts w:ascii="Times New Roman"/>
              </w:rPr>
            </w:pPr>
            <w:r>
              <w:rPr>
                <w:rFonts w:ascii="Times New Roman"/>
              </w:rPr>
            </w:r>
            <w:r>
              <w:rPr>
                <w:rFonts w:ascii="Times New Roman"/>
              </w:rPr>
            </w:r>
            <w:r>
              <w:rPr>
                <w:rFonts w:ascii="Times New Roman"/>
              </w:rPr>
            </w:r>
          </w:p>
        </w:tc>
      </w:tr>
      <w:tr>
        <w:trPr>
          <w:trHeight w:val="543"/>
        </w:trPr>
        <w:tc>
          <w:tcPr>
            <w:tcBorders>
              <w:top w:val="none" w:color="000000" w:sz="4" w:space="0"/>
              <w:left w:val="none" w:color="000000" w:sz="4" w:space="0"/>
              <w:bottom w:val="none" w:color="000000" w:sz="4" w:space="0"/>
              <w:right w:val="single" w:color="ffffff" w:sz="8" w:space="0"/>
            </w:tcBorders>
            <w:tcW w:w="633" w:type="dxa"/>
            <w:vMerge w:val="continue"/>
          </w:tcPr>
          <w:p w14:paraId="577061FC" w14:textId="77777777">
            <w:pPr>
              <w:pBdr/>
              <w:spacing/>
              <w:ind/>
              <w:rPr>
                <w:sz w:val="2"/>
                <w:szCs w:val="2"/>
              </w:rPr>
            </w:pPr>
            <w:r>
              <w:rPr>
                <w:sz w:val="2"/>
                <w:szCs w:val="2"/>
              </w:rPr>
            </w:r>
            <w:r>
              <w:rPr>
                <w:sz w:val="2"/>
                <w:szCs w:val="2"/>
              </w:rPr>
            </w:r>
            <w:r>
              <w:rPr>
                <w:sz w:val="2"/>
                <w:szCs w:val="2"/>
              </w:rPr>
            </w:r>
          </w:p>
        </w:tc>
        <w:tc>
          <w:tcPr>
            <w:gridSpan w:val="2"/>
            <w:shd w:val="clear" w:color="auto" w:fill="d2dfcf"/>
            <w:tcBorders>
              <w:top w:val="single" w:color="ffffff" w:sz="24" w:space="0"/>
              <w:left w:val="single" w:color="ffffff" w:sz="8" w:space="0"/>
              <w:bottom w:val="single" w:color="ffffff" w:sz="8" w:space="0"/>
              <w:right w:val="single" w:color="ffffff" w:sz="8" w:space="0"/>
            </w:tcBorders>
            <w:tcW w:w="3601" w:type="dxa"/>
          </w:tcPr>
          <w:p w14:paraId="0D6BDF2F" w14:textId="77777777">
            <w:pPr>
              <w:pStyle w:val="990"/>
              <w:pBdr/>
              <w:spacing w:before="44"/>
              <w:ind w:left="20"/>
              <w:jc w:val="center"/>
              <w:rPr>
                <w:sz w:val="24"/>
              </w:rPr>
            </w:pPr>
            <w:r>
              <w:rPr>
                <w:color w:val="528235"/>
                <w:spacing w:val="-5"/>
                <w:sz w:val="24"/>
              </w:rPr>
              <w:t xml:space="preserve">K6</w:t>
            </w:r>
            <w:r>
              <w:rPr>
                <w:sz w:val="24"/>
              </w:rPr>
            </w:r>
            <w:r>
              <w:rPr>
                <w:sz w:val="24"/>
              </w:rPr>
            </w:r>
          </w:p>
        </w:tc>
        <w:tc>
          <w:tcPr>
            <w:shd w:val="clear" w:color="auto" w:fill="d2dfcf"/>
            <w:tcBorders>
              <w:top w:val="single" w:color="ffffff" w:sz="24" w:space="0"/>
              <w:left w:val="single" w:color="ffffff" w:sz="8" w:space="0"/>
              <w:bottom w:val="single" w:color="ffffff" w:sz="8" w:space="0"/>
              <w:right w:val="single" w:color="ffffff" w:sz="8" w:space="0"/>
            </w:tcBorders>
            <w:tcW w:w="3601" w:type="dxa"/>
          </w:tcPr>
          <w:p w14:paraId="7E5DD15B" w14:textId="77777777">
            <w:pPr>
              <w:pStyle w:val="990"/>
              <w:pBdr/>
              <w:spacing w:before="44"/>
              <w:ind w:left="145"/>
              <w:rPr>
                <w:sz w:val="24"/>
              </w:rPr>
            </w:pPr>
            <w:r>
              <w:rPr>
                <w:color w:val="528235"/>
                <w:spacing w:val="-2"/>
                <w:sz w:val="24"/>
              </w:rPr>
              <w:t xml:space="preserve">Evaluation</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7035949B" w14:textId="77777777">
            <w:pPr>
              <w:pBdr/>
              <w:spacing/>
              <w:ind/>
              <w:rPr>
                <w:sz w:val="2"/>
                <w:szCs w:val="2"/>
              </w:rPr>
            </w:pPr>
            <w:r>
              <w:rPr>
                <w:sz w:val="2"/>
                <w:szCs w:val="2"/>
              </w:rPr>
            </w:r>
            <w:r>
              <w:rPr>
                <w:sz w:val="2"/>
                <w:szCs w:val="2"/>
              </w:rPr>
            </w:r>
            <w:r>
              <w:rPr>
                <w:sz w:val="2"/>
                <w:szCs w:val="2"/>
              </w:rPr>
            </w:r>
          </w:p>
        </w:tc>
      </w:tr>
      <w:tr>
        <w:trPr>
          <w:trHeight w:val="563"/>
        </w:trPr>
        <w:tc>
          <w:tcPr>
            <w:tcBorders>
              <w:top w:val="none" w:color="000000" w:sz="4" w:space="0"/>
              <w:left w:val="none" w:color="000000" w:sz="4" w:space="0"/>
              <w:bottom w:val="none" w:color="000000" w:sz="4" w:space="0"/>
              <w:right w:val="single" w:color="ffffff" w:sz="8" w:space="0"/>
            </w:tcBorders>
            <w:tcW w:w="633" w:type="dxa"/>
            <w:vMerge w:val="continue"/>
          </w:tcPr>
          <w:p w14:paraId="68582615" w14:textId="77777777">
            <w:pPr>
              <w:pBdr/>
              <w:spacing/>
              <w:ind/>
              <w:rPr>
                <w:sz w:val="2"/>
                <w:szCs w:val="2"/>
              </w:rPr>
            </w:pPr>
            <w:r>
              <w:rPr>
                <w:sz w:val="2"/>
                <w:szCs w:val="2"/>
              </w:rPr>
            </w:r>
            <w:r>
              <w:rPr>
                <w:sz w:val="2"/>
                <w:szCs w:val="2"/>
              </w:rPr>
            </w:r>
            <w:r>
              <w:rPr>
                <w:sz w:val="2"/>
                <w:szCs w:val="2"/>
              </w:rPr>
            </w:r>
          </w:p>
        </w:tc>
        <w:tc>
          <w:tcPr>
            <w:gridSpan w:val="2"/>
            <w:shd w:val="clear" w:color="auto" w:fill="ebece9"/>
            <w:tcBorders>
              <w:top w:val="single" w:color="ffffff" w:sz="8" w:space="0"/>
              <w:left w:val="single" w:color="ffffff" w:sz="8" w:space="0"/>
              <w:bottom w:val="single" w:color="ffffff" w:sz="8" w:space="0"/>
              <w:right w:val="single" w:color="ffffff" w:sz="8" w:space="0"/>
            </w:tcBorders>
            <w:tcW w:w="3601" w:type="dxa"/>
          </w:tcPr>
          <w:p w14:paraId="18B9DA6F" w14:textId="77777777">
            <w:pPr>
              <w:pStyle w:val="990"/>
              <w:pBdr/>
              <w:spacing w:before="65"/>
              <w:ind w:left="20"/>
              <w:jc w:val="center"/>
              <w:rPr>
                <w:sz w:val="24"/>
              </w:rPr>
            </w:pPr>
            <w:r>
              <w:rPr>
                <w:color w:val="528235"/>
                <w:spacing w:val="-5"/>
                <w:sz w:val="24"/>
              </w:rPr>
              <w:t xml:space="preserve">K5</w:t>
            </w:r>
            <w:r>
              <w:rPr>
                <w:sz w:val="24"/>
              </w:rPr>
            </w:r>
            <w:r>
              <w:rPr>
                <w:sz w:val="24"/>
              </w:rPr>
            </w:r>
          </w:p>
        </w:tc>
        <w:tc>
          <w:tcPr>
            <w:shd w:val="clear" w:color="auto" w:fill="ebece9"/>
            <w:tcBorders>
              <w:top w:val="single" w:color="ffffff" w:sz="8" w:space="0"/>
              <w:left w:val="single" w:color="ffffff" w:sz="8" w:space="0"/>
              <w:bottom w:val="single" w:color="ffffff" w:sz="8" w:space="0"/>
              <w:right w:val="single" w:color="ffffff" w:sz="8" w:space="0"/>
            </w:tcBorders>
            <w:tcW w:w="3601" w:type="dxa"/>
          </w:tcPr>
          <w:p w14:paraId="2CFD8FE5" w14:textId="77777777">
            <w:pPr>
              <w:pStyle w:val="990"/>
              <w:pBdr/>
              <w:spacing w:before="65"/>
              <w:ind w:left="145"/>
              <w:rPr>
                <w:sz w:val="24"/>
              </w:rPr>
            </w:pPr>
            <w:r>
              <w:rPr>
                <w:color w:val="528235"/>
                <w:spacing w:val="-2"/>
                <w:sz w:val="24"/>
              </w:rPr>
              <w:t xml:space="preserve">Synthesis</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1686072E" w14:textId="77777777">
            <w:pPr>
              <w:pBdr/>
              <w:spacing/>
              <w:ind/>
              <w:rPr>
                <w:sz w:val="2"/>
                <w:szCs w:val="2"/>
              </w:rPr>
            </w:pPr>
            <w:r>
              <w:rPr>
                <w:sz w:val="2"/>
                <w:szCs w:val="2"/>
              </w:rPr>
            </w:r>
            <w:r>
              <w:rPr>
                <w:sz w:val="2"/>
                <w:szCs w:val="2"/>
              </w:rPr>
            </w:r>
            <w:r>
              <w:rPr>
                <w:sz w:val="2"/>
                <w:szCs w:val="2"/>
              </w:rPr>
            </w:r>
          </w:p>
        </w:tc>
      </w:tr>
      <w:tr>
        <w:trPr>
          <w:trHeight w:val="563"/>
        </w:trPr>
        <w:tc>
          <w:tcPr>
            <w:tcBorders>
              <w:top w:val="none" w:color="000000" w:sz="4" w:space="0"/>
              <w:left w:val="none" w:color="000000" w:sz="4" w:space="0"/>
              <w:bottom w:val="none" w:color="000000" w:sz="4" w:space="0"/>
              <w:right w:val="single" w:color="ffffff" w:sz="8" w:space="0"/>
            </w:tcBorders>
            <w:tcW w:w="633" w:type="dxa"/>
            <w:vMerge w:val="continue"/>
          </w:tcPr>
          <w:p w14:paraId="3761E081" w14:textId="77777777">
            <w:pPr>
              <w:pBdr/>
              <w:spacing/>
              <w:ind/>
              <w:rPr>
                <w:sz w:val="2"/>
                <w:szCs w:val="2"/>
              </w:rPr>
            </w:pPr>
            <w:r>
              <w:rPr>
                <w:sz w:val="2"/>
                <w:szCs w:val="2"/>
              </w:rPr>
            </w:r>
            <w:r>
              <w:rPr>
                <w:sz w:val="2"/>
                <w:szCs w:val="2"/>
              </w:rPr>
            </w:r>
            <w:r>
              <w:rPr>
                <w:sz w:val="2"/>
                <w:szCs w:val="2"/>
              </w:rPr>
            </w:r>
          </w:p>
        </w:tc>
        <w:tc>
          <w:tcPr>
            <w:gridSpan w:val="2"/>
            <w:shd w:val="clear" w:color="auto" w:fill="d2dfcf"/>
            <w:tcBorders>
              <w:top w:val="single" w:color="ffffff" w:sz="8" w:space="0"/>
              <w:left w:val="single" w:color="ffffff" w:sz="8" w:space="0"/>
              <w:bottom w:val="single" w:color="ffffff" w:sz="8" w:space="0"/>
              <w:right w:val="single" w:color="ffffff" w:sz="8" w:space="0"/>
            </w:tcBorders>
            <w:tcW w:w="3601" w:type="dxa"/>
          </w:tcPr>
          <w:p w14:paraId="40EE83EA" w14:textId="77777777">
            <w:pPr>
              <w:pStyle w:val="990"/>
              <w:pBdr/>
              <w:spacing w:before="67"/>
              <w:ind w:left="20"/>
              <w:jc w:val="center"/>
              <w:rPr>
                <w:sz w:val="24"/>
              </w:rPr>
            </w:pPr>
            <w:r>
              <w:rPr>
                <w:color w:val="528235"/>
                <w:spacing w:val="-5"/>
                <w:sz w:val="24"/>
              </w:rPr>
              <w:t xml:space="preserve">K4</w:t>
            </w:r>
            <w:r>
              <w:rPr>
                <w:sz w:val="24"/>
              </w:rPr>
            </w:r>
            <w:r>
              <w:rPr>
                <w:sz w:val="24"/>
              </w:rPr>
            </w:r>
          </w:p>
        </w:tc>
        <w:tc>
          <w:tcPr>
            <w:shd w:val="clear" w:color="auto" w:fill="d2dfcf"/>
            <w:tcBorders>
              <w:top w:val="single" w:color="ffffff" w:sz="8" w:space="0"/>
              <w:left w:val="single" w:color="ffffff" w:sz="8" w:space="0"/>
              <w:bottom w:val="single" w:color="ffffff" w:sz="8" w:space="0"/>
              <w:right w:val="single" w:color="ffffff" w:sz="8" w:space="0"/>
            </w:tcBorders>
            <w:tcW w:w="3601" w:type="dxa"/>
          </w:tcPr>
          <w:p w14:paraId="194773B0" w14:textId="77777777">
            <w:pPr>
              <w:pStyle w:val="990"/>
              <w:pBdr/>
              <w:spacing w:before="67"/>
              <w:ind w:left="145"/>
              <w:rPr>
                <w:sz w:val="24"/>
              </w:rPr>
            </w:pPr>
            <w:r>
              <w:rPr>
                <w:color w:val="528235"/>
                <w:spacing w:val="-2"/>
                <w:sz w:val="24"/>
              </w:rPr>
              <w:t xml:space="preserve">Analysis</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652DEBF2" w14:textId="77777777">
            <w:pPr>
              <w:pBdr/>
              <w:spacing/>
              <w:ind/>
              <w:rPr>
                <w:sz w:val="2"/>
                <w:szCs w:val="2"/>
              </w:rPr>
            </w:pPr>
            <w:r>
              <w:rPr>
                <w:sz w:val="2"/>
                <w:szCs w:val="2"/>
              </w:rPr>
            </w:r>
            <w:r>
              <w:rPr>
                <w:sz w:val="2"/>
                <w:szCs w:val="2"/>
              </w:rPr>
            </w:r>
            <w:r>
              <w:rPr>
                <w:sz w:val="2"/>
                <w:szCs w:val="2"/>
              </w:rPr>
            </w:r>
          </w:p>
        </w:tc>
      </w:tr>
      <w:tr>
        <w:trPr>
          <w:trHeight w:val="564"/>
        </w:trPr>
        <w:tc>
          <w:tcPr>
            <w:tcBorders>
              <w:top w:val="none" w:color="000000" w:sz="4" w:space="0"/>
              <w:left w:val="none" w:color="000000" w:sz="4" w:space="0"/>
              <w:bottom w:val="none" w:color="000000" w:sz="4" w:space="0"/>
              <w:right w:val="single" w:color="ffffff" w:sz="8" w:space="0"/>
            </w:tcBorders>
            <w:tcW w:w="633" w:type="dxa"/>
            <w:vMerge w:val="continue"/>
          </w:tcPr>
          <w:p w14:paraId="74881683" w14:textId="77777777">
            <w:pPr>
              <w:pBdr/>
              <w:spacing/>
              <w:ind/>
              <w:rPr>
                <w:sz w:val="2"/>
                <w:szCs w:val="2"/>
              </w:rPr>
            </w:pPr>
            <w:r>
              <w:rPr>
                <w:sz w:val="2"/>
                <w:szCs w:val="2"/>
              </w:rPr>
            </w:r>
            <w:r>
              <w:rPr>
                <w:sz w:val="2"/>
                <w:szCs w:val="2"/>
              </w:rPr>
            </w:r>
            <w:r>
              <w:rPr>
                <w:sz w:val="2"/>
                <w:szCs w:val="2"/>
              </w:rPr>
            </w:r>
          </w:p>
        </w:tc>
        <w:tc>
          <w:tcPr>
            <w:gridSpan w:val="2"/>
            <w:shd w:val="clear" w:color="auto" w:fill="ebece9"/>
            <w:tcBorders>
              <w:top w:val="single" w:color="ffffff" w:sz="8" w:space="0"/>
              <w:left w:val="single" w:color="ffffff" w:sz="8" w:space="0"/>
              <w:bottom w:val="single" w:color="ffffff" w:sz="8" w:space="0"/>
              <w:right w:val="single" w:color="ffffff" w:sz="8" w:space="0"/>
            </w:tcBorders>
            <w:tcW w:w="3601" w:type="dxa"/>
          </w:tcPr>
          <w:p w14:paraId="23D49F1F" w14:textId="77777777">
            <w:pPr>
              <w:pStyle w:val="990"/>
              <w:pBdr/>
              <w:spacing w:before="67"/>
              <w:ind w:left="20"/>
              <w:jc w:val="center"/>
              <w:rPr>
                <w:sz w:val="24"/>
              </w:rPr>
            </w:pPr>
            <w:r>
              <w:rPr>
                <w:color w:val="528235"/>
                <w:spacing w:val="-5"/>
                <w:sz w:val="24"/>
              </w:rPr>
              <w:t xml:space="preserve">K3</w:t>
            </w:r>
            <w:r>
              <w:rPr>
                <w:sz w:val="24"/>
              </w:rPr>
            </w:r>
            <w:r>
              <w:rPr>
                <w:sz w:val="24"/>
              </w:rPr>
            </w:r>
          </w:p>
        </w:tc>
        <w:tc>
          <w:tcPr>
            <w:shd w:val="clear" w:color="auto" w:fill="ebece9"/>
            <w:tcBorders>
              <w:top w:val="single" w:color="ffffff" w:sz="8" w:space="0"/>
              <w:left w:val="single" w:color="ffffff" w:sz="8" w:space="0"/>
              <w:bottom w:val="single" w:color="ffffff" w:sz="8" w:space="0"/>
              <w:right w:val="single" w:color="ffffff" w:sz="8" w:space="0"/>
            </w:tcBorders>
            <w:tcW w:w="3601" w:type="dxa"/>
          </w:tcPr>
          <w:p w14:paraId="2EE921BC" w14:textId="77777777">
            <w:pPr>
              <w:pStyle w:val="990"/>
              <w:pBdr/>
              <w:spacing w:before="67"/>
              <w:ind w:left="145"/>
              <w:rPr>
                <w:sz w:val="24"/>
              </w:rPr>
            </w:pPr>
            <w:r>
              <w:rPr>
                <w:color w:val="528235"/>
                <w:spacing w:val="-2"/>
                <w:sz w:val="24"/>
              </w:rPr>
              <w:t xml:space="preserve">Application</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40BFE8FC" w14:textId="77777777">
            <w:pPr>
              <w:pBdr/>
              <w:spacing/>
              <w:ind/>
              <w:rPr>
                <w:sz w:val="2"/>
                <w:szCs w:val="2"/>
              </w:rPr>
            </w:pPr>
            <w:r>
              <w:rPr>
                <w:sz w:val="2"/>
                <w:szCs w:val="2"/>
              </w:rPr>
            </w:r>
            <w:r>
              <w:rPr>
                <w:sz w:val="2"/>
                <w:szCs w:val="2"/>
              </w:rPr>
            </w:r>
            <w:r>
              <w:rPr>
                <w:sz w:val="2"/>
                <w:szCs w:val="2"/>
              </w:rPr>
            </w:r>
          </w:p>
        </w:tc>
      </w:tr>
      <w:tr>
        <w:trPr>
          <w:trHeight w:val="563"/>
        </w:trPr>
        <w:tc>
          <w:tcPr>
            <w:tcBorders>
              <w:top w:val="none" w:color="000000" w:sz="4" w:space="0"/>
              <w:left w:val="none" w:color="000000" w:sz="4" w:space="0"/>
              <w:bottom w:val="none" w:color="000000" w:sz="4" w:space="0"/>
              <w:right w:val="single" w:color="ffffff" w:sz="8" w:space="0"/>
            </w:tcBorders>
            <w:tcW w:w="633" w:type="dxa"/>
            <w:vMerge w:val="continue"/>
          </w:tcPr>
          <w:p w14:paraId="1F067E84" w14:textId="77777777">
            <w:pPr>
              <w:pBdr/>
              <w:spacing/>
              <w:ind/>
              <w:rPr>
                <w:sz w:val="2"/>
                <w:szCs w:val="2"/>
              </w:rPr>
            </w:pPr>
            <w:r>
              <w:rPr>
                <w:sz w:val="2"/>
                <w:szCs w:val="2"/>
              </w:rPr>
            </w:r>
            <w:r>
              <w:rPr>
                <w:sz w:val="2"/>
                <w:szCs w:val="2"/>
              </w:rPr>
            </w:r>
            <w:r>
              <w:rPr>
                <w:sz w:val="2"/>
                <w:szCs w:val="2"/>
              </w:rPr>
            </w:r>
          </w:p>
        </w:tc>
        <w:tc>
          <w:tcPr>
            <w:gridSpan w:val="2"/>
            <w:shd w:val="clear" w:color="auto" w:fill="d2dfcf"/>
            <w:tcBorders>
              <w:top w:val="single" w:color="ffffff" w:sz="8" w:space="0"/>
              <w:left w:val="single" w:color="ffffff" w:sz="8" w:space="0"/>
              <w:bottom w:val="single" w:color="ffffff" w:sz="8" w:space="0"/>
              <w:right w:val="single" w:color="ffffff" w:sz="8" w:space="0"/>
            </w:tcBorders>
            <w:tcW w:w="3601" w:type="dxa"/>
          </w:tcPr>
          <w:p w14:paraId="57304C84" w14:textId="77777777">
            <w:pPr>
              <w:pStyle w:val="990"/>
              <w:pBdr/>
              <w:spacing w:before="67"/>
              <w:ind w:left="20"/>
              <w:jc w:val="center"/>
              <w:rPr>
                <w:sz w:val="24"/>
              </w:rPr>
            </w:pPr>
            <w:r>
              <w:rPr>
                <w:color w:val="528235"/>
                <w:spacing w:val="-5"/>
                <w:sz w:val="24"/>
              </w:rPr>
              <w:t xml:space="preserve">K2</w:t>
            </w:r>
            <w:r>
              <w:rPr>
                <w:sz w:val="24"/>
              </w:rPr>
            </w:r>
            <w:r>
              <w:rPr>
                <w:sz w:val="24"/>
              </w:rPr>
            </w:r>
          </w:p>
        </w:tc>
        <w:tc>
          <w:tcPr>
            <w:shd w:val="clear" w:color="auto" w:fill="d2dfcf"/>
            <w:tcBorders>
              <w:top w:val="single" w:color="ffffff" w:sz="8" w:space="0"/>
              <w:left w:val="single" w:color="ffffff" w:sz="8" w:space="0"/>
              <w:bottom w:val="single" w:color="ffffff" w:sz="8" w:space="0"/>
              <w:right w:val="single" w:color="ffffff" w:sz="8" w:space="0"/>
            </w:tcBorders>
            <w:tcW w:w="3601" w:type="dxa"/>
          </w:tcPr>
          <w:p w14:paraId="72F4577D" w14:textId="77777777">
            <w:pPr>
              <w:pStyle w:val="990"/>
              <w:pBdr/>
              <w:spacing w:before="67"/>
              <w:ind w:left="145"/>
              <w:rPr>
                <w:sz w:val="24"/>
              </w:rPr>
            </w:pPr>
            <w:r>
              <w:rPr>
                <w:color w:val="528235"/>
                <w:spacing w:val="-2"/>
                <w:sz w:val="24"/>
              </w:rPr>
              <w:t xml:space="preserve">Comprehension</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22CD5A10" w14:textId="77777777">
            <w:pPr>
              <w:pBdr/>
              <w:spacing/>
              <w:ind/>
              <w:rPr>
                <w:sz w:val="2"/>
                <w:szCs w:val="2"/>
              </w:rPr>
            </w:pPr>
            <w:r>
              <w:rPr>
                <w:sz w:val="2"/>
                <w:szCs w:val="2"/>
              </w:rPr>
            </w:r>
            <w:r>
              <w:rPr>
                <w:sz w:val="2"/>
                <w:szCs w:val="2"/>
              </w:rPr>
            </w:r>
            <w:r>
              <w:rPr>
                <w:sz w:val="2"/>
                <w:szCs w:val="2"/>
              </w:rPr>
            </w:r>
          </w:p>
        </w:tc>
      </w:tr>
      <w:tr>
        <w:trPr>
          <w:trHeight w:val="564"/>
        </w:trPr>
        <w:tc>
          <w:tcPr>
            <w:tcBorders>
              <w:top w:val="none" w:color="000000" w:sz="4" w:space="0"/>
              <w:left w:val="none" w:color="000000" w:sz="4" w:space="0"/>
              <w:bottom w:val="none" w:color="000000" w:sz="4" w:space="0"/>
              <w:right w:val="single" w:color="ffffff" w:sz="8" w:space="0"/>
            </w:tcBorders>
            <w:tcW w:w="633" w:type="dxa"/>
            <w:vMerge w:val="continue"/>
          </w:tcPr>
          <w:p w14:paraId="42CC5DFC" w14:textId="77777777">
            <w:pPr>
              <w:pBdr/>
              <w:spacing/>
              <w:ind/>
              <w:rPr>
                <w:sz w:val="2"/>
                <w:szCs w:val="2"/>
              </w:rPr>
            </w:pPr>
            <w:r>
              <w:rPr>
                <w:sz w:val="2"/>
                <w:szCs w:val="2"/>
              </w:rPr>
            </w:r>
            <w:r>
              <w:rPr>
                <w:sz w:val="2"/>
                <w:szCs w:val="2"/>
              </w:rPr>
            </w:r>
            <w:r>
              <w:rPr>
                <w:sz w:val="2"/>
                <w:szCs w:val="2"/>
              </w:rPr>
            </w:r>
          </w:p>
        </w:tc>
        <w:tc>
          <w:tcPr>
            <w:gridSpan w:val="2"/>
            <w:shd w:val="clear" w:color="auto" w:fill="ebece9"/>
            <w:tcBorders>
              <w:top w:val="single" w:color="ffffff" w:sz="8" w:space="0"/>
              <w:left w:val="single" w:color="ffffff" w:sz="8" w:space="0"/>
              <w:bottom w:val="single" w:color="ffffff" w:sz="8" w:space="0"/>
              <w:right w:val="single" w:color="ffffff" w:sz="8" w:space="0"/>
            </w:tcBorders>
            <w:tcW w:w="3601" w:type="dxa"/>
          </w:tcPr>
          <w:p w14:paraId="353E67E3" w14:textId="77777777">
            <w:pPr>
              <w:pStyle w:val="990"/>
              <w:pBdr/>
              <w:spacing w:before="67"/>
              <w:ind w:left="20"/>
              <w:jc w:val="center"/>
              <w:rPr>
                <w:sz w:val="24"/>
              </w:rPr>
            </w:pPr>
            <w:r>
              <w:rPr>
                <w:color w:val="528235"/>
                <w:spacing w:val="-5"/>
                <w:sz w:val="24"/>
              </w:rPr>
              <w:t xml:space="preserve">K1</w:t>
            </w:r>
            <w:r>
              <w:rPr>
                <w:sz w:val="24"/>
              </w:rPr>
            </w:r>
            <w:r>
              <w:rPr>
                <w:sz w:val="24"/>
              </w:rPr>
            </w:r>
          </w:p>
        </w:tc>
        <w:tc>
          <w:tcPr>
            <w:shd w:val="clear" w:color="auto" w:fill="ebece9"/>
            <w:tcBorders>
              <w:top w:val="single" w:color="ffffff" w:sz="8" w:space="0"/>
              <w:left w:val="single" w:color="ffffff" w:sz="8" w:space="0"/>
              <w:bottom w:val="single" w:color="ffffff" w:sz="8" w:space="0"/>
              <w:right w:val="single" w:color="ffffff" w:sz="8" w:space="0"/>
            </w:tcBorders>
            <w:tcW w:w="3601" w:type="dxa"/>
          </w:tcPr>
          <w:p w14:paraId="3624330D" w14:textId="77777777">
            <w:pPr>
              <w:pStyle w:val="990"/>
              <w:pBdr/>
              <w:spacing w:before="67"/>
              <w:ind w:left="145"/>
              <w:rPr>
                <w:sz w:val="24"/>
              </w:rPr>
            </w:pPr>
            <w:r>
              <w:rPr>
                <w:color w:val="528235"/>
                <w:spacing w:val="-2"/>
                <w:sz w:val="24"/>
              </w:rPr>
              <w:t xml:space="preserve">Knowledge</w:t>
            </w:r>
            <w:r>
              <w:rPr>
                <w:sz w:val="24"/>
              </w:rPr>
            </w:r>
            <w:r>
              <w:rPr>
                <w:sz w:val="24"/>
              </w:rPr>
            </w:r>
          </w:p>
        </w:tc>
        <w:tc>
          <w:tcPr>
            <w:gridSpan w:val="2"/>
            <w:tcBorders>
              <w:top w:val="none" w:color="000000" w:sz="4" w:space="0"/>
              <w:left w:val="single" w:color="ffffff" w:sz="8" w:space="0"/>
              <w:bottom w:val="none" w:color="000000" w:sz="4" w:space="0"/>
              <w:right w:val="none" w:color="000000" w:sz="4" w:space="0"/>
            </w:tcBorders>
            <w:tcW w:w="1352" w:type="dxa"/>
            <w:vMerge w:val="continue"/>
          </w:tcPr>
          <w:p w14:paraId="25C74D6B" w14:textId="77777777">
            <w:pPr>
              <w:pBdr/>
              <w:spacing/>
              <w:ind/>
              <w:rPr>
                <w:sz w:val="2"/>
                <w:szCs w:val="2"/>
              </w:rPr>
            </w:pPr>
            <w:r>
              <w:rPr>
                <w:sz w:val="2"/>
                <w:szCs w:val="2"/>
              </w:rPr>
            </w:r>
            <w:r>
              <w:rPr>
                <w:sz w:val="2"/>
                <w:szCs w:val="2"/>
              </w:rPr>
            </w:r>
            <w:r>
              <w:rPr>
                <w:sz w:val="2"/>
                <w:szCs w:val="2"/>
              </w:rPr>
            </w:r>
          </w:p>
        </w:tc>
      </w:tr>
    </w:tbl>
    <w:p w14:paraId="7DE88DE6" w14:textId="77777777">
      <w:pPr>
        <w:pStyle w:val="988"/>
        <w:pBdr/>
        <w:spacing/>
        <w:ind/>
        <w:rPr>
          <w:b/>
          <w:sz w:val="28"/>
        </w:rPr>
      </w:pPr>
      <w:r>
        <w:rPr>
          <w:b/>
          <w:sz w:val="28"/>
        </w:rPr>
      </w:r>
      <w:r>
        <w:rPr>
          <w:b/>
          <w:sz w:val="28"/>
        </w:rPr>
      </w:r>
      <w:r>
        <w:rPr>
          <w:b/>
          <w:sz w:val="28"/>
        </w:rPr>
      </w:r>
    </w:p>
    <w:p w14:paraId="5D98ACC9" w14:textId="77777777">
      <w:pPr>
        <w:pStyle w:val="988"/>
        <w:pBdr/>
        <w:spacing/>
        <w:ind/>
        <w:rPr>
          <w:b/>
          <w:sz w:val="28"/>
        </w:rPr>
      </w:pPr>
      <w:r>
        <w:rPr>
          <w:b/>
          <w:sz w:val="28"/>
        </w:rPr>
      </w:r>
      <w:r>
        <w:rPr>
          <w:b/>
          <w:sz w:val="28"/>
        </w:rPr>
      </w:r>
      <w:r>
        <w:rPr>
          <w:b/>
          <w:sz w:val="28"/>
        </w:rPr>
      </w:r>
    </w:p>
    <w:p w14:paraId="45297B27" w14:textId="77777777">
      <w:pPr>
        <w:pStyle w:val="988"/>
        <w:pBdr/>
        <w:spacing/>
        <w:ind/>
        <w:rPr>
          <w:b/>
          <w:sz w:val="28"/>
        </w:rPr>
      </w:pPr>
      <w:r>
        <w:rPr>
          <w:b/>
          <w:sz w:val="28"/>
        </w:rPr>
      </w:r>
      <w:r>
        <w:rPr>
          <w:b/>
          <w:sz w:val="28"/>
        </w:rPr>
      </w:r>
      <w:r>
        <w:rPr>
          <w:b/>
          <w:sz w:val="28"/>
        </w:rPr>
      </w:r>
    </w:p>
    <w:p w14:paraId="636662BA" w14:textId="77777777">
      <w:pPr>
        <w:pStyle w:val="988"/>
        <w:pBdr/>
        <w:spacing/>
        <w:ind/>
        <w:rPr>
          <w:b/>
          <w:sz w:val="28"/>
        </w:rPr>
      </w:pPr>
      <w:r>
        <w:rPr>
          <w:b/>
          <w:sz w:val="28"/>
        </w:rPr>
      </w:r>
      <w:r>
        <w:rPr>
          <w:b/>
          <w:sz w:val="28"/>
        </w:rPr>
      </w:r>
      <w:r>
        <w:rPr>
          <w:b/>
          <w:sz w:val="28"/>
        </w:rPr>
      </w:r>
    </w:p>
    <w:p w14:paraId="69E6786C" w14:textId="77777777">
      <w:pPr>
        <w:pStyle w:val="988"/>
        <w:pBdr/>
        <w:spacing/>
        <w:ind/>
        <w:rPr>
          <w:b/>
          <w:sz w:val="28"/>
        </w:rPr>
      </w:pPr>
      <w:r>
        <w:rPr>
          <w:b/>
          <w:sz w:val="28"/>
        </w:rPr>
      </w:r>
      <w:r>
        <w:rPr>
          <w:b/>
          <w:sz w:val="28"/>
        </w:rPr>
      </w:r>
      <w:r>
        <w:rPr>
          <w:b/>
          <w:sz w:val="28"/>
        </w:rPr>
      </w:r>
    </w:p>
    <w:p w14:paraId="49A6B4EE" w14:textId="77777777">
      <w:pPr>
        <w:pStyle w:val="988"/>
        <w:pBdr/>
        <w:spacing/>
        <w:ind/>
        <w:rPr>
          <w:b/>
          <w:sz w:val="28"/>
        </w:rPr>
      </w:pPr>
      <w:r>
        <w:rPr>
          <w:b/>
          <w:sz w:val="28"/>
        </w:rPr>
      </w:r>
      <w:r>
        <w:rPr>
          <w:b/>
          <w:sz w:val="28"/>
        </w:rPr>
      </w:r>
      <w:r>
        <w:rPr>
          <w:b/>
          <w:sz w:val="28"/>
        </w:rPr>
      </w:r>
    </w:p>
    <w:p w14:paraId="1B77E54E" w14:textId="77777777">
      <w:pPr>
        <w:pStyle w:val="988"/>
        <w:pBdr/>
        <w:spacing/>
        <w:ind/>
        <w:rPr>
          <w:b/>
          <w:sz w:val="28"/>
        </w:rPr>
      </w:pPr>
      <w:r>
        <w:rPr>
          <w:b/>
          <w:sz w:val="28"/>
        </w:rPr>
      </w:r>
      <w:r>
        <w:rPr>
          <w:b/>
          <w:sz w:val="28"/>
        </w:rPr>
      </w:r>
      <w:r>
        <w:rPr>
          <w:b/>
          <w:sz w:val="28"/>
        </w:rPr>
      </w:r>
    </w:p>
    <w:p w14:paraId="61A4A8D1" w14:textId="77777777">
      <w:pPr>
        <w:pStyle w:val="988"/>
        <w:pBdr/>
        <w:spacing/>
        <w:ind/>
        <w:rPr>
          <w:b/>
          <w:sz w:val="28"/>
        </w:rPr>
      </w:pPr>
      <w:r>
        <w:rPr>
          <w:b/>
          <w:sz w:val="28"/>
        </w:rPr>
      </w:r>
      <w:r>
        <w:rPr>
          <w:b/>
          <w:sz w:val="28"/>
        </w:rPr>
      </w:r>
      <w:r>
        <w:rPr>
          <w:b/>
          <w:sz w:val="28"/>
        </w:rPr>
      </w:r>
    </w:p>
    <w:p w14:paraId="04ED3EB5" w14:textId="77777777">
      <w:pPr>
        <w:pStyle w:val="988"/>
        <w:pBdr/>
        <w:spacing w:before="75"/>
        <w:ind/>
        <w:rPr>
          <w:b/>
          <w:sz w:val="28"/>
        </w:rPr>
      </w:pPr>
      <w:r>
        <w:rPr>
          <w:b/>
          <w:sz w:val="28"/>
        </w:rPr>
      </w:r>
      <w:r>
        <w:rPr>
          <w:b/>
          <w:sz w:val="28"/>
        </w:rPr>
      </w:r>
      <w:r>
        <w:rPr>
          <w:b/>
          <w:sz w:val="28"/>
        </w:rPr>
      </w:r>
    </w:p>
    <w:p w14:paraId="1C8B64FF" w14:textId="77777777">
      <w:pPr>
        <w:pBdr/>
        <w:spacing w:before="1"/>
        <w:ind/>
        <w:jc w:val="center"/>
        <w:rPr>
          <w:rFonts w:ascii="Arial MT"/>
          <w:sz w:val="28"/>
        </w:rPr>
      </w:pPr>
      <w:r>
        <w:rPr>
          <w:rFonts w:ascii="Arial MT"/>
          <w:spacing w:val="-5"/>
          <w:sz w:val="28"/>
        </w:rPr>
        <w:t xml:space="preserve">11</w:t>
      </w:r>
      <w:r>
        <w:rPr>
          <w:rFonts w:ascii="Arial MT"/>
          <w:sz w:val="28"/>
        </w:rPr>
      </w:r>
      <w:r>
        <w:rPr>
          <w:rFonts w:ascii="Arial MT"/>
          <w:sz w:val="28"/>
        </w:rPr>
      </w:r>
    </w:p>
    <w:p w14:paraId="2AAE49CE" w14:textId="77777777">
      <w:pPr>
        <w:pBdr/>
        <w:spacing/>
        <w:ind/>
        <w:jc w:val="center"/>
        <w:rPr>
          <w:rFonts w:ascii="Arial MT"/>
          <w:sz w:val="28"/>
        </w:rPr>
        <w:sectPr>
          <w:footnotePr/>
          <w:endnotePr/>
          <w:type w:val="nextPage"/>
          <w:pgSz w:h="15600" w:orient="portrait" w:w="10800"/>
          <w:pgMar w:top="840" w:right="0" w:bottom="0" w:left="0" w:header="720" w:footer="720" w:gutter="0"/>
          <w:cols w:num="1" w:sep="0" w:space="720" w:equalWidth="1"/>
        </w:sectPr>
      </w:pPr>
      <w:r>
        <w:rPr>
          <w:rFonts w:ascii="Arial MT"/>
          <w:sz w:val="28"/>
        </w:rPr>
      </w:r>
      <w:r>
        <w:rPr>
          <w:rFonts w:ascii="Arial MT"/>
          <w:sz w:val="28"/>
        </w:rPr>
      </w:r>
      <w:r>
        <w:rPr>
          <w:rFonts w:ascii="Arial MT"/>
          <w:sz w:val="28"/>
        </w:rPr>
      </w:r>
    </w:p>
    <w:p w14:paraId="7B521C07" w14:textId="77777777">
      <w:pPr>
        <w:pStyle w:val="979"/>
        <w:numPr>
          <w:ilvl w:val="0"/>
          <w:numId w:val="49"/>
        </w:numPr>
        <w:pBdr/>
        <w:tabs>
          <w:tab w:val="left" w:leader="none" w:pos="1668"/>
        </w:tabs>
        <w:spacing w:before="84"/>
        <w:ind w:hanging="676" w:left="1668"/>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36864" behindDoc="1" locked="0" layoutInCell="1" allowOverlap="1">
                <wp:simplePos x="0" y="0"/>
                <wp:positionH relativeFrom="page">
                  <wp:posOffset>0</wp:posOffset>
                </wp:positionH>
                <wp:positionV relativeFrom="page">
                  <wp:posOffset>0</wp:posOffset>
                </wp:positionV>
                <wp:extent cx="6858000" cy="9905999"/>
                <wp:effectExtent l="0" t="0" r="0" b="0"/>
                <wp:wrapNone/>
                <wp:docPr id="14"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48483686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6"/>
        </w:rPr>
        <w:t xml:space="preserve">CO-PO/PSO</w:t>
      </w:r>
      <w:r>
        <w:rPr>
          <w:color w:val="528235"/>
          <w:spacing w:val="-36"/>
        </w:rPr>
        <w:t xml:space="preserve"> </w:t>
      </w:r>
      <w:r>
        <w:rPr>
          <w:color w:val="528235"/>
          <w:spacing w:val="-6"/>
        </w:rPr>
        <w:t xml:space="preserve">Mapping</w:t>
      </w:r>
      <w:r>
        <w:rPr>
          <w:color w:val="528235"/>
        </w:rPr>
      </w:r>
      <w:r>
        <w:rPr>
          <w:color w:val="528235"/>
        </w:rPr>
      </w:r>
    </w:p>
    <w:p w14:paraId="180A4197" w14:textId="77777777">
      <w:pPr>
        <w:pStyle w:val="988"/>
        <w:pBdr/>
        <w:spacing/>
        <w:ind/>
        <w:rPr>
          <w:b/>
          <w:sz w:val="20"/>
        </w:rPr>
      </w:pPr>
      <w:r>
        <w:rPr>
          <w:b/>
          <w:sz w:val="20"/>
        </w:rPr>
      </w:r>
      <w:r>
        <w:rPr>
          <w:b/>
          <w:sz w:val="20"/>
        </w:rPr>
      </w:r>
      <w:r>
        <w:rPr>
          <w:b/>
          <w:sz w:val="20"/>
        </w:rPr>
      </w:r>
    </w:p>
    <w:p w14:paraId="5C82F9DF" w14:textId="77777777">
      <w:pPr>
        <w:pStyle w:val="988"/>
        <w:pBdr/>
        <w:spacing/>
        <w:ind/>
        <w:rPr>
          <w:b/>
          <w:sz w:val="20"/>
        </w:rPr>
      </w:pPr>
      <w:r>
        <w:rPr>
          <w:b/>
          <w:sz w:val="20"/>
        </w:rPr>
      </w:r>
      <w:r>
        <w:rPr>
          <w:b/>
          <w:sz w:val="20"/>
        </w:rPr>
      </w:r>
      <w:r>
        <w:rPr>
          <w:b/>
          <w:sz w:val="20"/>
        </w:rPr>
      </w:r>
    </w:p>
    <w:p w14:paraId="27B8CCCF" w14:textId="77777777">
      <w:pPr>
        <w:pStyle w:val="988"/>
        <w:pBdr/>
        <w:spacing w:after="1" w:before="225"/>
        <w:ind/>
        <w:rPr>
          <w:b/>
          <w:sz w:val="20"/>
        </w:rPr>
      </w:pPr>
      <w:r>
        <w:rPr>
          <w:b/>
          <w:sz w:val="20"/>
        </w:rPr>
      </w:r>
      <w:r>
        <w:rPr>
          <w:b/>
          <w:sz w:val="20"/>
        </w:rPr>
      </w:r>
      <w:r>
        <w:rPr>
          <w:b/>
          <w:sz w:val="20"/>
        </w:rPr>
      </w:r>
    </w:p>
    <w:tbl>
      <w:tblPr>
        <w:tblInd w:w="370"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28"/>
        <w:gridCol w:w="1005"/>
        <w:gridCol w:w="828"/>
        <w:gridCol w:w="576"/>
        <w:gridCol w:w="576"/>
        <w:gridCol w:w="579"/>
        <w:gridCol w:w="576"/>
        <w:gridCol w:w="576"/>
        <w:gridCol w:w="441"/>
        <w:gridCol w:w="504"/>
        <w:gridCol w:w="630"/>
        <w:gridCol w:w="735"/>
        <w:gridCol w:w="577"/>
        <w:gridCol w:w="615"/>
        <w:gridCol w:w="628"/>
        <w:gridCol w:w="631"/>
      </w:tblGrid>
      <w:tr>
        <w:trPr>
          <w:trHeight w:val="902"/>
        </w:trPr>
        <w:tc>
          <w:tcPr>
            <w:tcBorders/>
            <w:tcW w:w="628" w:type="dxa"/>
            <w:vMerge w:val="restart"/>
          </w:tcPr>
          <w:p w14:paraId="7795F125" w14:textId="77777777">
            <w:pPr>
              <w:pStyle w:val="990"/>
              <w:pBdr/>
              <w:spacing w:before="141"/>
              <w:ind w:left="0"/>
              <w:rPr>
                <w:b/>
                <w:sz w:val="24"/>
              </w:rPr>
            </w:pPr>
            <w:r>
              <w:rPr>
                <w:b/>
                <w:sz w:val="24"/>
              </w:rPr>
            </w:r>
            <w:r>
              <w:rPr>
                <w:b/>
                <w:sz w:val="24"/>
              </w:rPr>
            </w:r>
            <w:r>
              <w:rPr>
                <w:b/>
                <w:sz w:val="24"/>
              </w:rPr>
            </w:r>
          </w:p>
          <w:p w14:paraId="4E511160" w14:textId="77777777">
            <w:pPr>
              <w:pStyle w:val="990"/>
              <w:pBdr/>
              <w:spacing/>
              <w:ind w:left="139"/>
              <w:rPr>
                <w:b/>
                <w:sz w:val="24"/>
              </w:rPr>
            </w:pPr>
            <w:r>
              <w:rPr>
                <w:b/>
                <w:color w:val="528135"/>
                <w:spacing w:val="-5"/>
                <w:sz w:val="24"/>
              </w:rPr>
              <w:t xml:space="preserve">CO</w:t>
            </w:r>
            <w:r>
              <w:rPr>
                <w:b/>
                <w:sz w:val="24"/>
              </w:rPr>
            </w:r>
            <w:r>
              <w:rPr>
                <w:b/>
                <w:sz w:val="24"/>
              </w:rPr>
            </w:r>
          </w:p>
        </w:tc>
        <w:tc>
          <w:tcPr>
            <w:tcBorders/>
            <w:tcW w:w="1005" w:type="dxa"/>
            <w:vMerge w:val="restart"/>
          </w:tcPr>
          <w:p w14:paraId="1714704F" w14:textId="77777777">
            <w:pPr>
              <w:pStyle w:val="990"/>
              <w:pBdr/>
              <w:spacing w:before="66"/>
              <w:ind w:left="0"/>
              <w:rPr>
                <w:b/>
              </w:rPr>
            </w:pPr>
            <w:r>
              <w:rPr>
                <w:b/>
              </w:rPr>
            </w:r>
            <w:r>
              <w:rPr>
                <w:b/>
              </w:rPr>
            </w:r>
            <w:r>
              <w:rPr>
                <w:b/>
              </w:rPr>
            </w:r>
          </w:p>
          <w:p w14:paraId="062557C7" w14:textId="77777777">
            <w:pPr>
              <w:pStyle w:val="990"/>
              <w:pBdr/>
              <w:spacing w:line="232" w:lineRule="auto"/>
              <w:ind w:right="-15" w:hanging="6" w:left="150"/>
              <w:jc w:val="center"/>
              <w:rPr>
                <w:b/>
              </w:rPr>
            </w:pPr>
            <w:r>
              <w:rPr>
                <w:b/>
                <w:color w:val="528135"/>
                <w:spacing w:val="-6"/>
              </w:rPr>
              <w:t xml:space="preserve">CO </w:t>
            </w:r>
            <w:r>
              <w:rPr>
                <w:b/>
                <w:color w:val="528135"/>
                <w:spacing w:val="-2"/>
              </w:rPr>
              <w:t xml:space="preserve">ATTAIN </w:t>
            </w:r>
            <w:r>
              <w:rPr>
                <w:b/>
                <w:color w:val="528135"/>
                <w:spacing w:val="-4"/>
              </w:rPr>
              <w:t xml:space="preserve">MENT</w:t>
            </w:r>
            <w:r>
              <w:rPr>
                <w:b/>
              </w:rPr>
            </w:r>
            <w:r>
              <w:rPr>
                <w:b/>
              </w:rPr>
            </w:r>
          </w:p>
        </w:tc>
        <w:tc>
          <w:tcPr>
            <w:gridSpan w:val="11"/>
            <w:tcBorders/>
            <w:tcW w:w="6598" w:type="dxa"/>
          </w:tcPr>
          <w:p w14:paraId="61A50EEF" w14:textId="77777777">
            <w:pPr>
              <w:pStyle w:val="990"/>
              <w:pBdr/>
              <w:spacing w:before="105"/>
              <w:ind w:left="0"/>
              <w:rPr>
                <w:b/>
                <w:sz w:val="24"/>
              </w:rPr>
            </w:pPr>
            <w:r>
              <w:rPr>
                <w:b/>
                <w:sz w:val="24"/>
              </w:rPr>
            </w:r>
            <w:r>
              <w:rPr>
                <w:b/>
                <w:sz w:val="24"/>
              </w:rPr>
            </w:r>
            <w:r>
              <w:rPr>
                <w:b/>
                <w:sz w:val="24"/>
              </w:rPr>
            </w:r>
          </w:p>
          <w:p w14:paraId="143AD605" w14:textId="77777777">
            <w:pPr>
              <w:pStyle w:val="990"/>
              <w:pBdr/>
              <w:spacing/>
              <w:ind w:left="1657"/>
              <w:rPr>
                <w:b/>
                <w:sz w:val="24"/>
              </w:rPr>
            </w:pPr>
            <w:r>
              <w:rPr>
                <w:b/>
                <w:color w:val="528135"/>
                <w:sz w:val="24"/>
              </w:rPr>
              <w:t xml:space="preserve">PROGRAM</w:t>
            </w:r>
            <w:r>
              <w:rPr>
                <w:b/>
                <w:color w:val="528135"/>
                <w:spacing w:val="1"/>
                <w:sz w:val="24"/>
              </w:rPr>
              <w:t xml:space="preserve"> </w:t>
            </w:r>
            <w:r>
              <w:rPr>
                <w:b/>
                <w:color w:val="528135"/>
                <w:spacing w:val="-2"/>
                <w:sz w:val="24"/>
              </w:rPr>
              <w:t xml:space="preserve">OUTCOMES</w:t>
            </w:r>
            <w:r>
              <w:rPr>
                <w:b/>
                <w:sz w:val="24"/>
              </w:rPr>
            </w:r>
            <w:r>
              <w:rPr>
                <w:b/>
                <w:sz w:val="24"/>
              </w:rPr>
            </w:r>
          </w:p>
        </w:tc>
        <w:tc>
          <w:tcPr>
            <w:gridSpan w:val="3"/>
            <w:tcBorders/>
            <w:tcW w:w="1874" w:type="dxa"/>
          </w:tcPr>
          <w:p w14:paraId="30314693" w14:textId="77777777">
            <w:pPr>
              <w:pStyle w:val="990"/>
              <w:pBdr/>
              <w:spacing w:before="19" w:line="288" w:lineRule="exact"/>
              <w:ind w:right="246" w:firstLine="67" w:left="230"/>
              <w:jc w:val="both"/>
              <w:rPr>
                <w:b/>
                <w:sz w:val="24"/>
              </w:rPr>
            </w:pPr>
            <w:r>
              <w:rPr>
                <w:b/>
                <w:color w:val="528135"/>
                <w:spacing w:val="-2"/>
                <w:sz w:val="24"/>
              </w:rPr>
              <w:t xml:space="preserve">PROGRAM SPECIFIC OUTCOMES</w:t>
            </w:r>
            <w:r>
              <w:rPr>
                <w:b/>
                <w:sz w:val="24"/>
              </w:rPr>
            </w:r>
            <w:r>
              <w:rPr>
                <w:b/>
                <w:sz w:val="24"/>
              </w:rPr>
            </w:r>
          </w:p>
        </w:tc>
      </w:tr>
      <w:tr>
        <w:trPr>
          <w:trHeight w:val="1021"/>
        </w:trPr>
        <w:tc>
          <w:tcPr>
            <w:tcBorders>
              <w:top w:val="none" w:color="000000" w:sz="4" w:space="0"/>
            </w:tcBorders>
            <w:tcW w:w="628" w:type="dxa"/>
            <w:vMerge w:val="continue"/>
          </w:tcPr>
          <w:p w14:paraId="11EB18B6" w14:textId="77777777">
            <w:pPr>
              <w:pBdr/>
              <w:spacing/>
              <w:ind/>
              <w:rPr>
                <w:sz w:val="2"/>
                <w:szCs w:val="2"/>
              </w:rPr>
            </w:pPr>
            <w:r>
              <w:rPr>
                <w:sz w:val="2"/>
                <w:szCs w:val="2"/>
              </w:rPr>
            </w:r>
            <w:r>
              <w:rPr>
                <w:sz w:val="2"/>
                <w:szCs w:val="2"/>
              </w:rPr>
            </w:r>
            <w:r>
              <w:rPr>
                <w:sz w:val="2"/>
                <w:szCs w:val="2"/>
              </w:rPr>
            </w:r>
          </w:p>
        </w:tc>
        <w:tc>
          <w:tcPr>
            <w:tcBorders>
              <w:top w:val="none" w:color="000000" w:sz="4" w:space="0"/>
            </w:tcBorders>
            <w:tcW w:w="1005" w:type="dxa"/>
            <w:vMerge w:val="continue"/>
          </w:tcPr>
          <w:p w14:paraId="031FC3BB" w14:textId="77777777">
            <w:pPr>
              <w:pBdr/>
              <w:spacing/>
              <w:ind/>
              <w:rPr>
                <w:sz w:val="2"/>
                <w:szCs w:val="2"/>
              </w:rPr>
            </w:pPr>
            <w:r>
              <w:rPr>
                <w:sz w:val="2"/>
                <w:szCs w:val="2"/>
              </w:rPr>
            </w:r>
            <w:r>
              <w:rPr>
                <w:sz w:val="2"/>
                <w:szCs w:val="2"/>
              </w:rPr>
            </w:r>
            <w:r>
              <w:rPr>
                <w:sz w:val="2"/>
                <w:szCs w:val="2"/>
              </w:rPr>
            </w:r>
          </w:p>
        </w:tc>
        <w:tc>
          <w:tcPr>
            <w:tcBorders/>
            <w:tcW w:w="828" w:type="dxa"/>
          </w:tcPr>
          <w:p w14:paraId="74A48697" w14:textId="77777777">
            <w:pPr>
              <w:pStyle w:val="990"/>
              <w:pBdr/>
              <w:spacing w:before="38"/>
              <w:ind w:left="0"/>
              <w:rPr>
                <w:b/>
                <w:sz w:val="18"/>
              </w:rPr>
            </w:pPr>
            <w:r>
              <w:rPr>
                <w:b/>
                <w:sz w:val="18"/>
              </w:rPr>
            </w:r>
            <w:r>
              <w:rPr>
                <w:b/>
                <w:sz w:val="18"/>
              </w:rPr>
            </w:r>
            <w:r>
              <w:rPr>
                <w:b/>
                <w:sz w:val="18"/>
              </w:rPr>
            </w:r>
          </w:p>
          <w:p w14:paraId="66CC4EC2" w14:textId="77777777">
            <w:pPr>
              <w:pStyle w:val="990"/>
              <w:pBdr/>
              <w:spacing/>
              <w:ind w:right="259" w:hanging="72" w:left="356"/>
              <w:rPr>
                <w:b/>
                <w:sz w:val="18"/>
              </w:rPr>
            </w:pPr>
            <w:r>
              <w:rPr>
                <w:b/>
                <w:color w:val="528135"/>
                <w:spacing w:val="-6"/>
                <w:sz w:val="18"/>
              </w:rPr>
              <w:t xml:space="preserve">PO </w:t>
            </w:r>
            <w:r>
              <w:rPr>
                <w:b/>
                <w:color w:val="528135"/>
                <w:spacing w:val="-10"/>
                <w:sz w:val="18"/>
              </w:rPr>
              <w:t xml:space="preserve">1</w:t>
            </w:r>
            <w:r>
              <w:rPr>
                <w:b/>
                <w:sz w:val="18"/>
              </w:rPr>
            </w:r>
            <w:r>
              <w:rPr>
                <w:b/>
                <w:sz w:val="18"/>
              </w:rPr>
            </w:r>
          </w:p>
        </w:tc>
        <w:tc>
          <w:tcPr>
            <w:tcBorders/>
            <w:tcW w:w="576" w:type="dxa"/>
          </w:tcPr>
          <w:p w14:paraId="46F65BA4" w14:textId="77777777">
            <w:pPr>
              <w:pStyle w:val="990"/>
              <w:pBdr/>
              <w:spacing w:before="38"/>
              <w:ind w:left="0"/>
              <w:rPr>
                <w:b/>
                <w:sz w:val="18"/>
              </w:rPr>
            </w:pPr>
            <w:r>
              <w:rPr>
                <w:b/>
                <w:sz w:val="18"/>
              </w:rPr>
            </w:r>
            <w:r>
              <w:rPr>
                <w:b/>
                <w:sz w:val="18"/>
              </w:rPr>
            </w:r>
            <w:r>
              <w:rPr>
                <w:b/>
                <w:sz w:val="18"/>
              </w:rPr>
            </w:r>
          </w:p>
          <w:p w14:paraId="74268362" w14:textId="77777777">
            <w:pPr>
              <w:pStyle w:val="990"/>
              <w:pBdr/>
              <w:spacing/>
              <w:ind w:right="138" w:hanging="72" w:left="225"/>
              <w:rPr>
                <w:b/>
                <w:sz w:val="18"/>
              </w:rPr>
            </w:pPr>
            <w:r>
              <w:rPr>
                <w:b/>
                <w:color w:val="528135"/>
                <w:spacing w:val="-6"/>
                <w:sz w:val="18"/>
              </w:rPr>
              <w:t xml:space="preserve">PO </w:t>
            </w:r>
            <w:r>
              <w:rPr>
                <w:b/>
                <w:color w:val="528135"/>
                <w:spacing w:val="-10"/>
                <w:sz w:val="18"/>
              </w:rPr>
              <w:t xml:space="preserve">2</w:t>
            </w:r>
            <w:r>
              <w:rPr>
                <w:b/>
                <w:sz w:val="18"/>
              </w:rPr>
            </w:r>
            <w:r>
              <w:rPr>
                <w:b/>
                <w:sz w:val="18"/>
              </w:rPr>
            </w:r>
          </w:p>
        </w:tc>
        <w:tc>
          <w:tcPr>
            <w:tcBorders/>
            <w:tcW w:w="576" w:type="dxa"/>
          </w:tcPr>
          <w:p w14:paraId="048B3A85" w14:textId="77777777">
            <w:pPr>
              <w:pStyle w:val="990"/>
              <w:pBdr/>
              <w:spacing w:before="38"/>
              <w:ind w:left="0"/>
              <w:rPr>
                <w:b/>
                <w:sz w:val="18"/>
              </w:rPr>
            </w:pPr>
            <w:r>
              <w:rPr>
                <w:b/>
                <w:sz w:val="18"/>
              </w:rPr>
            </w:r>
            <w:r>
              <w:rPr>
                <w:b/>
                <w:sz w:val="18"/>
              </w:rPr>
            </w:r>
            <w:r>
              <w:rPr>
                <w:b/>
                <w:sz w:val="18"/>
              </w:rPr>
            </w:r>
          </w:p>
          <w:p w14:paraId="6C50B3CA" w14:textId="77777777">
            <w:pPr>
              <w:pStyle w:val="990"/>
              <w:pBdr/>
              <w:spacing/>
              <w:ind w:right="139" w:hanging="72" w:left="224"/>
              <w:rPr>
                <w:b/>
                <w:sz w:val="18"/>
              </w:rPr>
            </w:pPr>
            <w:r>
              <w:rPr>
                <w:b/>
                <w:color w:val="528135"/>
                <w:spacing w:val="-6"/>
                <w:sz w:val="18"/>
              </w:rPr>
              <w:t xml:space="preserve">PO </w:t>
            </w:r>
            <w:r>
              <w:rPr>
                <w:b/>
                <w:color w:val="528135"/>
                <w:spacing w:val="-10"/>
                <w:sz w:val="18"/>
              </w:rPr>
              <w:t xml:space="preserve">3</w:t>
            </w:r>
            <w:r>
              <w:rPr>
                <w:b/>
                <w:sz w:val="18"/>
              </w:rPr>
            </w:r>
            <w:r>
              <w:rPr>
                <w:b/>
                <w:sz w:val="18"/>
              </w:rPr>
            </w:r>
          </w:p>
        </w:tc>
        <w:tc>
          <w:tcPr>
            <w:tcBorders/>
            <w:tcW w:w="579" w:type="dxa"/>
          </w:tcPr>
          <w:p w14:paraId="6F0E446A" w14:textId="77777777">
            <w:pPr>
              <w:pStyle w:val="990"/>
              <w:pBdr/>
              <w:spacing w:before="38"/>
              <w:ind w:left="0"/>
              <w:rPr>
                <w:b/>
                <w:sz w:val="18"/>
              </w:rPr>
            </w:pPr>
            <w:r>
              <w:rPr>
                <w:b/>
                <w:sz w:val="18"/>
              </w:rPr>
            </w:r>
            <w:r>
              <w:rPr>
                <w:b/>
                <w:sz w:val="18"/>
              </w:rPr>
            </w:r>
            <w:r>
              <w:rPr>
                <w:b/>
                <w:sz w:val="18"/>
              </w:rPr>
            </w:r>
          </w:p>
          <w:p w14:paraId="1163966A" w14:textId="77777777">
            <w:pPr>
              <w:pStyle w:val="990"/>
              <w:pBdr/>
              <w:spacing/>
              <w:ind w:right="138" w:hanging="72" w:left="228"/>
              <w:rPr>
                <w:b/>
                <w:sz w:val="18"/>
              </w:rPr>
            </w:pPr>
            <w:r>
              <w:rPr>
                <w:b/>
                <w:color w:val="528135"/>
                <w:spacing w:val="-6"/>
                <w:sz w:val="18"/>
              </w:rPr>
              <w:t xml:space="preserve">PO </w:t>
            </w:r>
            <w:r>
              <w:rPr>
                <w:b/>
                <w:color w:val="528135"/>
                <w:spacing w:val="-10"/>
                <w:sz w:val="18"/>
              </w:rPr>
              <w:t xml:space="preserve">4</w:t>
            </w:r>
            <w:r>
              <w:rPr>
                <w:b/>
                <w:sz w:val="18"/>
              </w:rPr>
            </w:r>
            <w:r>
              <w:rPr>
                <w:b/>
                <w:sz w:val="18"/>
              </w:rPr>
            </w:r>
          </w:p>
        </w:tc>
        <w:tc>
          <w:tcPr>
            <w:tcBorders/>
            <w:tcW w:w="576" w:type="dxa"/>
          </w:tcPr>
          <w:p w14:paraId="348E1662" w14:textId="77777777">
            <w:pPr>
              <w:pStyle w:val="990"/>
              <w:pBdr/>
              <w:spacing w:before="36"/>
              <w:ind w:left="0"/>
              <w:rPr>
                <w:b/>
                <w:sz w:val="18"/>
              </w:rPr>
            </w:pPr>
            <w:r>
              <w:rPr>
                <w:b/>
                <w:sz w:val="18"/>
              </w:rPr>
            </w:r>
            <w:r>
              <w:rPr>
                <w:b/>
                <w:sz w:val="18"/>
              </w:rPr>
            </w:r>
            <w:r>
              <w:rPr>
                <w:b/>
                <w:sz w:val="18"/>
              </w:rPr>
            </w:r>
          </w:p>
          <w:p w14:paraId="49FD7814" w14:textId="77777777">
            <w:pPr>
              <w:pStyle w:val="990"/>
              <w:pBdr/>
              <w:spacing w:line="217" w:lineRule="exact"/>
              <w:ind w:left="203"/>
              <w:rPr>
                <w:b/>
                <w:sz w:val="18"/>
              </w:rPr>
            </w:pPr>
            <w:r>
              <w:rPr>
                <w:b/>
                <w:color w:val="528135"/>
                <w:spacing w:val="-5"/>
                <w:sz w:val="18"/>
              </w:rPr>
              <w:t xml:space="preserve">PO</w:t>
            </w:r>
            <w:r>
              <w:rPr>
                <w:b/>
                <w:sz w:val="18"/>
              </w:rPr>
            </w:r>
            <w:r>
              <w:rPr>
                <w:b/>
                <w:sz w:val="18"/>
              </w:rPr>
            </w:r>
          </w:p>
          <w:p w14:paraId="1BF4863D" w14:textId="77777777">
            <w:pPr>
              <w:pStyle w:val="990"/>
              <w:pBdr/>
              <w:spacing w:line="217" w:lineRule="exact"/>
              <w:ind w:left="222"/>
              <w:rPr>
                <w:b/>
                <w:sz w:val="18"/>
              </w:rPr>
            </w:pPr>
            <w:r>
              <w:rPr>
                <w:b/>
                <w:color w:val="528135"/>
                <w:spacing w:val="-10"/>
                <w:sz w:val="18"/>
              </w:rPr>
              <w:t xml:space="preserve">5</w:t>
            </w:r>
            <w:r>
              <w:rPr>
                <w:b/>
                <w:sz w:val="18"/>
              </w:rPr>
            </w:r>
            <w:r>
              <w:rPr>
                <w:b/>
                <w:sz w:val="18"/>
              </w:rPr>
            </w:r>
          </w:p>
        </w:tc>
        <w:tc>
          <w:tcPr>
            <w:tcBorders/>
            <w:tcW w:w="576" w:type="dxa"/>
          </w:tcPr>
          <w:p w14:paraId="0ECE8604" w14:textId="77777777">
            <w:pPr>
              <w:pStyle w:val="990"/>
              <w:pBdr/>
              <w:spacing w:before="38"/>
              <w:ind w:left="0"/>
              <w:rPr>
                <w:b/>
                <w:sz w:val="18"/>
              </w:rPr>
            </w:pPr>
            <w:r>
              <w:rPr>
                <w:b/>
                <w:sz w:val="18"/>
              </w:rPr>
            </w:r>
            <w:r>
              <w:rPr>
                <w:b/>
                <w:sz w:val="18"/>
              </w:rPr>
            </w:r>
            <w:r>
              <w:rPr>
                <w:b/>
                <w:sz w:val="18"/>
              </w:rPr>
            </w:r>
          </w:p>
          <w:p w14:paraId="23F7EF3E" w14:textId="77777777">
            <w:pPr>
              <w:pStyle w:val="990"/>
              <w:pBdr/>
              <w:spacing/>
              <w:ind w:right="142" w:hanging="72" w:left="221"/>
              <w:rPr>
                <w:b/>
                <w:sz w:val="18"/>
              </w:rPr>
            </w:pPr>
            <w:r>
              <w:rPr>
                <w:b/>
                <w:color w:val="528135"/>
                <w:spacing w:val="-6"/>
                <w:sz w:val="18"/>
              </w:rPr>
              <w:t xml:space="preserve">PO </w:t>
            </w:r>
            <w:r>
              <w:rPr>
                <w:b/>
                <w:color w:val="528135"/>
                <w:spacing w:val="-10"/>
                <w:sz w:val="18"/>
              </w:rPr>
              <w:t xml:space="preserve">6</w:t>
            </w:r>
            <w:r>
              <w:rPr>
                <w:b/>
                <w:sz w:val="18"/>
              </w:rPr>
            </w:r>
            <w:r>
              <w:rPr>
                <w:b/>
                <w:sz w:val="18"/>
              </w:rPr>
            </w:r>
          </w:p>
        </w:tc>
        <w:tc>
          <w:tcPr>
            <w:tcBorders/>
            <w:tcW w:w="441" w:type="dxa"/>
          </w:tcPr>
          <w:p w14:paraId="79A1E24E" w14:textId="77777777">
            <w:pPr>
              <w:pStyle w:val="990"/>
              <w:pBdr/>
              <w:spacing w:before="38"/>
              <w:ind w:left="0"/>
              <w:rPr>
                <w:b/>
                <w:sz w:val="18"/>
              </w:rPr>
            </w:pPr>
            <w:r>
              <w:rPr>
                <w:b/>
                <w:sz w:val="18"/>
              </w:rPr>
            </w:r>
            <w:r>
              <w:rPr>
                <w:b/>
                <w:sz w:val="18"/>
              </w:rPr>
            </w:r>
            <w:r>
              <w:rPr>
                <w:b/>
                <w:sz w:val="18"/>
              </w:rPr>
            </w:r>
          </w:p>
          <w:p w14:paraId="5273C0CC" w14:textId="77777777">
            <w:pPr>
              <w:pStyle w:val="990"/>
              <w:pBdr/>
              <w:spacing/>
              <w:ind w:right="75" w:hanging="72" w:left="153"/>
              <w:rPr>
                <w:b/>
                <w:sz w:val="18"/>
              </w:rPr>
            </w:pPr>
            <w:r>
              <w:rPr>
                <w:b/>
                <w:color w:val="528135"/>
                <w:spacing w:val="-6"/>
                <w:sz w:val="18"/>
              </w:rPr>
              <w:t xml:space="preserve">PO </w:t>
            </w:r>
            <w:r>
              <w:rPr>
                <w:b/>
                <w:color w:val="528135"/>
                <w:spacing w:val="-10"/>
                <w:sz w:val="18"/>
              </w:rPr>
              <w:t xml:space="preserve">7</w:t>
            </w:r>
            <w:r>
              <w:rPr>
                <w:b/>
                <w:sz w:val="18"/>
              </w:rPr>
            </w:r>
            <w:r>
              <w:rPr>
                <w:b/>
                <w:sz w:val="18"/>
              </w:rPr>
            </w:r>
          </w:p>
        </w:tc>
        <w:tc>
          <w:tcPr>
            <w:tcBorders/>
            <w:tcW w:w="504" w:type="dxa"/>
          </w:tcPr>
          <w:p w14:paraId="3DB832B1" w14:textId="77777777">
            <w:pPr>
              <w:pStyle w:val="990"/>
              <w:pBdr/>
              <w:spacing w:before="38"/>
              <w:ind w:left="0"/>
              <w:rPr>
                <w:b/>
                <w:sz w:val="18"/>
              </w:rPr>
            </w:pPr>
            <w:r>
              <w:rPr>
                <w:b/>
                <w:sz w:val="18"/>
              </w:rPr>
            </w:r>
            <w:r>
              <w:rPr>
                <w:b/>
                <w:sz w:val="18"/>
              </w:rPr>
            </w:r>
            <w:r>
              <w:rPr>
                <w:b/>
                <w:sz w:val="18"/>
              </w:rPr>
            </w:r>
          </w:p>
          <w:p w14:paraId="5E7D8F4F" w14:textId="77777777">
            <w:pPr>
              <w:pStyle w:val="990"/>
              <w:pBdr/>
              <w:spacing/>
              <w:ind w:right="41" w:hanging="72" w:left="185"/>
              <w:rPr>
                <w:b/>
                <w:sz w:val="18"/>
              </w:rPr>
            </w:pPr>
            <w:r>
              <w:rPr>
                <w:b/>
                <w:color w:val="528135"/>
                <w:spacing w:val="-6"/>
                <w:sz w:val="18"/>
              </w:rPr>
              <w:t xml:space="preserve">PO </w:t>
            </w:r>
            <w:r>
              <w:rPr>
                <w:b/>
                <w:color w:val="528135"/>
                <w:spacing w:val="-10"/>
                <w:sz w:val="18"/>
              </w:rPr>
              <w:t xml:space="preserve">8</w:t>
            </w:r>
            <w:r>
              <w:rPr>
                <w:b/>
                <w:sz w:val="18"/>
              </w:rPr>
            </w:r>
            <w:r>
              <w:rPr>
                <w:b/>
                <w:sz w:val="18"/>
              </w:rPr>
            </w:r>
          </w:p>
        </w:tc>
        <w:tc>
          <w:tcPr>
            <w:tcBorders/>
            <w:tcW w:w="630" w:type="dxa"/>
          </w:tcPr>
          <w:p w14:paraId="11EFAFD4" w14:textId="77777777">
            <w:pPr>
              <w:pStyle w:val="990"/>
              <w:pBdr/>
              <w:spacing w:before="38"/>
              <w:ind w:left="0"/>
              <w:rPr>
                <w:b/>
                <w:sz w:val="18"/>
              </w:rPr>
            </w:pPr>
            <w:r>
              <w:rPr>
                <w:b/>
                <w:sz w:val="18"/>
              </w:rPr>
            </w:r>
            <w:r>
              <w:rPr>
                <w:b/>
                <w:sz w:val="18"/>
              </w:rPr>
            </w:r>
            <w:r>
              <w:rPr>
                <w:b/>
                <w:sz w:val="18"/>
              </w:rPr>
            </w:r>
          </w:p>
          <w:p w14:paraId="33392199" w14:textId="77777777">
            <w:pPr>
              <w:pStyle w:val="990"/>
              <w:pBdr/>
              <w:spacing/>
              <w:ind w:right="172" w:hanging="72" w:left="245"/>
              <w:rPr>
                <w:b/>
                <w:sz w:val="18"/>
              </w:rPr>
            </w:pPr>
            <w:r>
              <w:rPr>
                <w:b/>
                <w:color w:val="528135"/>
                <w:spacing w:val="-6"/>
                <w:sz w:val="18"/>
              </w:rPr>
              <w:t xml:space="preserve">PO </w:t>
            </w:r>
            <w:r>
              <w:rPr>
                <w:b/>
                <w:color w:val="528135"/>
                <w:spacing w:val="-10"/>
                <w:sz w:val="18"/>
              </w:rPr>
              <w:t xml:space="preserve">9</w:t>
            </w:r>
            <w:r>
              <w:rPr>
                <w:b/>
                <w:sz w:val="18"/>
              </w:rPr>
            </w:r>
            <w:r>
              <w:rPr>
                <w:b/>
                <w:sz w:val="18"/>
              </w:rPr>
            </w:r>
          </w:p>
        </w:tc>
        <w:tc>
          <w:tcPr>
            <w:tcBorders/>
            <w:tcW w:w="735" w:type="dxa"/>
          </w:tcPr>
          <w:p w14:paraId="31CAAC4C" w14:textId="77777777">
            <w:pPr>
              <w:pStyle w:val="990"/>
              <w:pBdr/>
              <w:spacing w:before="38"/>
              <w:ind w:left="0"/>
              <w:rPr>
                <w:b/>
                <w:sz w:val="18"/>
              </w:rPr>
            </w:pPr>
            <w:r>
              <w:rPr>
                <w:b/>
                <w:sz w:val="18"/>
              </w:rPr>
            </w:r>
            <w:r>
              <w:rPr>
                <w:b/>
                <w:sz w:val="18"/>
              </w:rPr>
            </w:r>
            <w:r>
              <w:rPr>
                <w:b/>
                <w:sz w:val="18"/>
              </w:rPr>
            </w:r>
          </w:p>
          <w:p w14:paraId="47409E8D" w14:textId="77777777">
            <w:pPr>
              <w:pStyle w:val="990"/>
              <w:pBdr/>
              <w:spacing/>
              <w:ind w:right="225" w:hanging="15" w:left="240"/>
              <w:rPr>
                <w:b/>
                <w:sz w:val="18"/>
              </w:rPr>
            </w:pPr>
            <w:r>
              <w:rPr>
                <w:b/>
                <w:color w:val="528135"/>
                <w:spacing w:val="-6"/>
                <w:sz w:val="18"/>
              </w:rPr>
              <w:t xml:space="preserve">PO </w:t>
            </w:r>
            <w:r>
              <w:rPr>
                <w:b/>
                <w:color w:val="528135"/>
                <w:spacing w:val="-5"/>
                <w:sz w:val="18"/>
              </w:rPr>
              <w:t xml:space="preserve">10</w:t>
            </w:r>
            <w:r>
              <w:rPr>
                <w:b/>
                <w:sz w:val="18"/>
              </w:rPr>
            </w:r>
            <w:r>
              <w:rPr>
                <w:b/>
                <w:sz w:val="18"/>
              </w:rPr>
            </w:r>
          </w:p>
        </w:tc>
        <w:tc>
          <w:tcPr>
            <w:tcBorders/>
            <w:tcW w:w="577" w:type="dxa"/>
          </w:tcPr>
          <w:p w14:paraId="150F50E1" w14:textId="77777777">
            <w:pPr>
              <w:pStyle w:val="990"/>
              <w:pBdr/>
              <w:spacing w:before="38"/>
              <w:ind w:left="0"/>
              <w:rPr>
                <w:b/>
                <w:sz w:val="18"/>
              </w:rPr>
            </w:pPr>
            <w:r>
              <w:rPr>
                <w:b/>
                <w:sz w:val="18"/>
              </w:rPr>
            </w:r>
            <w:r>
              <w:rPr>
                <w:b/>
                <w:sz w:val="18"/>
              </w:rPr>
            </w:r>
            <w:r>
              <w:rPr>
                <w:b/>
                <w:sz w:val="18"/>
              </w:rPr>
            </w:r>
          </w:p>
          <w:p w14:paraId="079E906C" w14:textId="77777777">
            <w:pPr>
              <w:pStyle w:val="990"/>
              <w:pBdr/>
              <w:spacing/>
              <w:ind w:hanging="15" w:left="155"/>
              <w:rPr>
                <w:b/>
                <w:sz w:val="18"/>
              </w:rPr>
            </w:pPr>
            <w:r>
              <w:rPr>
                <w:b/>
                <w:color w:val="528135"/>
                <w:spacing w:val="-6"/>
                <w:sz w:val="18"/>
              </w:rPr>
              <w:t xml:space="preserve">PO </w:t>
            </w:r>
            <w:r>
              <w:rPr>
                <w:b/>
                <w:color w:val="528135"/>
                <w:spacing w:val="-5"/>
                <w:sz w:val="18"/>
              </w:rPr>
              <w:t xml:space="preserve">11</w:t>
            </w:r>
            <w:r>
              <w:rPr>
                <w:b/>
                <w:sz w:val="18"/>
              </w:rPr>
            </w:r>
            <w:r>
              <w:rPr>
                <w:b/>
                <w:sz w:val="18"/>
              </w:rPr>
            </w:r>
          </w:p>
        </w:tc>
        <w:tc>
          <w:tcPr>
            <w:tcBorders/>
            <w:tcW w:w="615" w:type="dxa"/>
          </w:tcPr>
          <w:p w14:paraId="69173A0D" w14:textId="77777777">
            <w:pPr>
              <w:pStyle w:val="990"/>
              <w:pBdr/>
              <w:spacing w:before="38" w:line="218" w:lineRule="auto"/>
              <w:ind w:right="242" w:hanging="5" w:left="234"/>
              <w:jc w:val="both"/>
              <w:rPr>
                <w:b/>
                <w:sz w:val="18"/>
              </w:rPr>
            </w:pPr>
            <w:r>
              <w:rPr>
                <w:b/>
                <w:color w:val="528135"/>
                <w:spacing w:val="-10"/>
                <w:sz w:val="18"/>
              </w:rPr>
              <w:t xml:space="preserve">P S 0</w:t>
            </w:r>
            <w:r>
              <w:rPr>
                <w:b/>
                <w:sz w:val="18"/>
              </w:rPr>
            </w:r>
            <w:r>
              <w:rPr>
                <w:b/>
                <w:sz w:val="18"/>
              </w:rPr>
            </w:r>
          </w:p>
          <w:p w14:paraId="3B1AF51E" w14:textId="77777777">
            <w:pPr>
              <w:pStyle w:val="990"/>
              <w:pBdr/>
              <w:spacing w:line="204" w:lineRule="exact"/>
              <w:ind w:right="7" w:left="0"/>
              <w:jc w:val="center"/>
              <w:rPr>
                <w:b/>
                <w:sz w:val="18"/>
              </w:rPr>
            </w:pPr>
            <w:r>
              <w:rPr>
                <w:b/>
                <w:color w:val="528135"/>
                <w:spacing w:val="-10"/>
                <w:sz w:val="18"/>
              </w:rPr>
              <w:t xml:space="preserve">1</w:t>
            </w:r>
            <w:r>
              <w:rPr>
                <w:b/>
                <w:sz w:val="18"/>
              </w:rPr>
            </w:r>
            <w:r>
              <w:rPr>
                <w:b/>
                <w:sz w:val="18"/>
              </w:rPr>
            </w:r>
          </w:p>
        </w:tc>
        <w:tc>
          <w:tcPr>
            <w:tcBorders/>
            <w:tcW w:w="628" w:type="dxa"/>
          </w:tcPr>
          <w:p w14:paraId="143A450F" w14:textId="77777777">
            <w:pPr>
              <w:pStyle w:val="990"/>
              <w:pBdr/>
              <w:spacing w:before="38" w:line="218" w:lineRule="auto"/>
              <w:ind w:right="251" w:hanging="5" w:left="237"/>
              <w:jc w:val="both"/>
              <w:rPr>
                <w:b/>
                <w:sz w:val="18"/>
              </w:rPr>
            </w:pPr>
            <w:r>
              <w:rPr>
                <w:b/>
                <w:color w:val="528135"/>
                <w:spacing w:val="-10"/>
                <w:sz w:val="18"/>
              </w:rPr>
              <w:t xml:space="preserve">P S 0</w:t>
            </w:r>
            <w:r>
              <w:rPr>
                <w:b/>
                <w:sz w:val="18"/>
              </w:rPr>
            </w:r>
            <w:r>
              <w:rPr>
                <w:b/>
                <w:sz w:val="18"/>
              </w:rPr>
            </w:r>
          </w:p>
          <w:p w14:paraId="1A781D07" w14:textId="77777777">
            <w:pPr>
              <w:pStyle w:val="990"/>
              <w:pBdr/>
              <w:spacing w:line="204" w:lineRule="exact"/>
              <w:ind w:right="57" w:left="44"/>
              <w:jc w:val="center"/>
              <w:rPr>
                <w:b/>
                <w:sz w:val="18"/>
              </w:rPr>
            </w:pPr>
            <w:r>
              <w:rPr>
                <w:b/>
                <w:color w:val="528135"/>
                <w:spacing w:val="-10"/>
                <w:sz w:val="18"/>
              </w:rPr>
              <w:t xml:space="preserve">2</w:t>
            </w:r>
            <w:r>
              <w:rPr>
                <w:b/>
                <w:sz w:val="18"/>
              </w:rPr>
            </w:r>
            <w:r>
              <w:rPr>
                <w:b/>
                <w:sz w:val="18"/>
              </w:rPr>
            </w:r>
          </w:p>
        </w:tc>
        <w:tc>
          <w:tcPr>
            <w:tcBorders/>
            <w:tcW w:w="631" w:type="dxa"/>
          </w:tcPr>
          <w:p w14:paraId="0CFE6173" w14:textId="77777777">
            <w:pPr>
              <w:pStyle w:val="990"/>
              <w:pBdr/>
              <w:spacing w:before="38" w:line="218" w:lineRule="auto"/>
              <w:ind w:right="252" w:left="236"/>
              <w:jc w:val="both"/>
              <w:rPr>
                <w:b/>
                <w:sz w:val="18"/>
              </w:rPr>
            </w:pPr>
            <w:r>
              <w:rPr>
                <w:b/>
                <w:color w:val="528135"/>
                <w:spacing w:val="-10"/>
                <w:sz w:val="18"/>
              </w:rPr>
              <w:t xml:space="preserve">P S 0</w:t>
            </w:r>
            <w:r>
              <w:rPr>
                <w:b/>
                <w:sz w:val="18"/>
              </w:rPr>
            </w:r>
            <w:r>
              <w:rPr>
                <w:b/>
                <w:sz w:val="18"/>
              </w:rPr>
            </w:r>
          </w:p>
          <w:p w14:paraId="15ED2C55" w14:textId="77777777">
            <w:pPr>
              <w:pStyle w:val="990"/>
              <w:pBdr/>
              <w:spacing w:line="204" w:lineRule="exact"/>
              <w:ind w:right="19" w:left="0"/>
              <w:jc w:val="center"/>
              <w:rPr>
                <w:b/>
                <w:sz w:val="18"/>
              </w:rPr>
            </w:pPr>
            <w:r>
              <w:rPr>
                <w:b/>
                <w:color w:val="528135"/>
                <w:spacing w:val="-10"/>
                <w:sz w:val="18"/>
              </w:rPr>
              <w:t xml:space="preserve">3</w:t>
            </w:r>
            <w:r>
              <w:rPr>
                <w:b/>
                <w:sz w:val="18"/>
              </w:rPr>
            </w:r>
            <w:r>
              <w:rPr>
                <w:b/>
                <w:sz w:val="18"/>
              </w:rPr>
            </w:r>
          </w:p>
        </w:tc>
      </w:tr>
      <w:tr>
        <w:trPr>
          <w:trHeight w:val="565"/>
        </w:trPr>
        <w:tc>
          <w:tcPr>
            <w:tcBorders/>
            <w:tcW w:w="628" w:type="dxa"/>
          </w:tcPr>
          <w:p w14:paraId="5E7DB2CC" w14:textId="77777777">
            <w:pPr>
              <w:pStyle w:val="990"/>
              <w:pBdr/>
              <w:spacing w:before="163"/>
              <w:ind w:right="57" w:left="74"/>
              <w:jc w:val="center"/>
              <w:rPr>
                <w:b/>
                <w:sz w:val="18"/>
              </w:rPr>
            </w:pPr>
            <w:r>
              <w:rPr>
                <w:b/>
                <w:color w:val="528135"/>
                <w:spacing w:val="-5"/>
                <w:sz w:val="18"/>
              </w:rPr>
              <w:t xml:space="preserve">CO1</w:t>
            </w:r>
            <w:r>
              <w:rPr>
                <w:b/>
                <w:sz w:val="18"/>
              </w:rPr>
            </w:r>
            <w:r>
              <w:rPr>
                <w:b/>
                <w:sz w:val="18"/>
              </w:rPr>
            </w:r>
          </w:p>
        </w:tc>
        <w:tc>
          <w:tcPr>
            <w:tcBorders/>
            <w:tcW w:w="1005" w:type="dxa"/>
          </w:tcPr>
          <w:p w14:paraId="17413113" w14:textId="77777777">
            <w:pPr>
              <w:pStyle w:val="990"/>
              <w:pBdr/>
              <w:spacing w:before="136"/>
              <w:ind w:left="355"/>
              <w:rPr>
                <w:b/>
                <w:sz w:val="20"/>
              </w:rPr>
            </w:pPr>
            <w:r>
              <w:rPr>
                <w:b/>
                <w:color w:val="528135"/>
                <w:spacing w:val="-10"/>
                <w:sz w:val="20"/>
              </w:rPr>
              <w:t xml:space="preserve">1</w:t>
            </w:r>
            <w:r>
              <w:rPr>
                <w:b/>
                <w:sz w:val="20"/>
              </w:rPr>
            </w:r>
            <w:r>
              <w:rPr>
                <w:b/>
                <w:sz w:val="20"/>
              </w:rPr>
            </w:r>
          </w:p>
        </w:tc>
        <w:tc>
          <w:tcPr>
            <w:tcBorders/>
            <w:tcW w:w="828" w:type="dxa"/>
          </w:tcPr>
          <w:p w14:paraId="3B046E22" w14:textId="77777777">
            <w:pPr>
              <w:pStyle w:val="990"/>
              <w:pBdr/>
              <w:spacing w:before="163"/>
              <w:ind w:left="14"/>
              <w:jc w:val="center"/>
              <w:rPr>
                <w:b/>
                <w:sz w:val="20"/>
              </w:rPr>
            </w:pPr>
            <w:r>
              <w:rPr>
                <w:b/>
                <w:color w:val="528135"/>
                <w:spacing w:val="-10"/>
                <w:sz w:val="20"/>
              </w:rPr>
              <w:t xml:space="preserve">3</w:t>
            </w:r>
            <w:r>
              <w:rPr>
                <w:b/>
                <w:sz w:val="20"/>
              </w:rPr>
            </w:r>
            <w:r>
              <w:rPr>
                <w:b/>
                <w:sz w:val="20"/>
              </w:rPr>
            </w:r>
          </w:p>
        </w:tc>
        <w:tc>
          <w:tcPr>
            <w:tcBorders/>
            <w:tcW w:w="576" w:type="dxa"/>
          </w:tcPr>
          <w:p w14:paraId="3401EC17" w14:textId="77777777">
            <w:pPr>
              <w:pStyle w:val="990"/>
              <w:pBdr/>
              <w:spacing w:before="163"/>
              <w:ind w:right="2" w:left="16"/>
              <w:jc w:val="center"/>
              <w:rPr>
                <w:b/>
                <w:sz w:val="20"/>
              </w:rPr>
            </w:pPr>
            <w:r>
              <w:rPr>
                <w:b/>
                <w:color w:val="528135"/>
                <w:spacing w:val="-10"/>
                <w:sz w:val="20"/>
              </w:rPr>
              <w:t xml:space="preserve">3</w:t>
            </w:r>
            <w:r>
              <w:rPr>
                <w:b/>
                <w:sz w:val="20"/>
              </w:rPr>
            </w:r>
            <w:r>
              <w:rPr>
                <w:b/>
                <w:sz w:val="20"/>
              </w:rPr>
            </w:r>
          </w:p>
        </w:tc>
        <w:tc>
          <w:tcPr>
            <w:tcBorders/>
            <w:tcW w:w="576" w:type="dxa"/>
          </w:tcPr>
          <w:p w14:paraId="48CAEABF" w14:textId="77777777">
            <w:pPr>
              <w:pStyle w:val="990"/>
              <w:pBdr/>
              <w:spacing w:before="163"/>
              <w:ind w:right="4" w:left="16"/>
              <w:jc w:val="center"/>
              <w:rPr>
                <w:b/>
                <w:sz w:val="20"/>
              </w:rPr>
            </w:pPr>
            <w:r>
              <w:rPr>
                <w:b/>
                <w:color w:val="528135"/>
                <w:spacing w:val="-10"/>
                <w:sz w:val="20"/>
              </w:rPr>
              <w:t xml:space="preserve">3</w:t>
            </w:r>
            <w:r>
              <w:rPr>
                <w:b/>
                <w:sz w:val="20"/>
              </w:rPr>
            </w:r>
            <w:r>
              <w:rPr>
                <w:b/>
                <w:sz w:val="20"/>
              </w:rPr>
            </w:r>
          </w:p>
        </w:tc>
        <w:tc>
          <w:tcPr>
            <w:tcBorders/>
            <w:tcW w:w="579" w:type="dxa"/>
          </w:tcPr>
          <w:p w14:paraId="2B9C8AAA" w14:textId="77777777">
            <w:pPr>
              <w:pStyle w:val="990"/>
              <w:pBdr/>
              <w:spacing w:before="163"/>
              <w:ind w:right="95" w:left="8"/>
              <w:jc w:val="center"/>
              <w:rPr>
                <w:b/>
                <w:sz w:val="20"/>
              </w:rPr>
            </w:pPr>
            <w:r>
              <w:rPr>
                <w:b/>
                <w:color w:val="528135"/>
                <w:spacing w:val="-10"/>
                <w:sz w:val="20"/>
              </w:rPr>
              <w:t xml:space="preserve">1</w:t>
            </w:r>
            <w:r>
              <w:rPr>
                <w:b/>
                <w:sz w:val="20"/>
              </w:rPr>
            </w:r>
            <w:r>
              <w:rPr>
                <w:b/>
                <w:sz w:val="20"/>
              </w:rPr>
            </w:r>
          </w:p>
        </w:tc>
        <w:tc>
          <w:tcPr>
            <w:tcBorders/>
            <w:tcW w:w="576" w:type="dxa"/>
          </w:tcPr>
          <w:p w14:paraId="2F80571A" w14:textId="77777777">
            <w:pPr>
              <w:pStyle w:val="990"/>
              <w:pBdr/>
              <w:spacing w:before="163"/>
              <w:ind w:right="8" w:left="16"/>
              <w:jc w:val="center"/>
              <w:rPr>
                <w:b/>
                <w:sz w:val="20"/>
              </w:rPr>
            </w:pPr>
            <w:r>
              <w:rPr>
                <w:b/>
                <w:color w:val="528135"/>
                <w:spacing w:val="-10"/>
                <w:sz w:val="20"/>
              </w:rPr>
              <w:t xml:space="preserve">1</w:t>
            </w:r>
            <w:r>
              <w:rPr>
                <w:b/>
                <w:sz w:val="20"/>
              </w:rPr>
            </w:r>
            <w:r>
              <w:rPr>
                <w:b/>
                <w:sz w:val="20"/>
              </w:rPr>
            </w:r>
          </w:p>
        </w:tc>
        <w:tc>
          <w:tcPr>
            <w:tcBorders/>
            <w:tcW w:w="576" w:type="dxa"/>
          </w:tcPr>
          <w:p w14:paraId="699A54E3" w14:textId="77777777">
            <w:pPr>
              <w:pStyle w:val="990"/>
              <w:pBdr/>
              <w:spacing w:before="163"/>
              <w:ind w:left="16"/>
              <w:jc w:val="center"/>
              <w:rPr>
                <w:b/>
                <w:sz w:val="20"/>
              </w:rPr>
            </w:pPr>
            <w:r>
              <w:rPr>
                <w:b/>
                <w:color w:val="528135"/>
                <w:spacing w:val="-10"/>
                <w:sz w:val="20"/>
              </w:rPr>
              <w:t xml:space="preserve">1</w:t>
            </w:r>
            <w:r>
              <w:rPr>
                <w:b/>
                <w:sz w:val="20"/>
              </w:rPr>
            </w:r>
            <w:r>
              <w:rPr>
                <w:b/>
                <w:sz w:val="20"/>
              </w:rPr>
            </w:r>
          </w:p>
        </w:tc>
        <w:tc>
          <w:tcPr>
            <w:tcBorders/>
            <w:tcW w:w="441" w:type="dxa"/>
          </w:tcPr>
          <w:p w14:paraId="60B77D80" w14:textId="77777777">
            <w:pPr>
              <w:pStyle w:val="990"/>
              <w:pBdr/>
              <w:spacing w:before="163"/>
              <w:ind w:left="11"/>
              <w:jc w:val="center"/>
              <w:rPr>
                <w:b/>
                <w:sz w:val="20"/>
              </w:rPr>
            </w:pPr>
            <w:r>
              <w:rPr>
                <w:b/>
                <w:color w:val="528135"/>
                <w:spacing w:val="-10"/>
                <w:sz w:val="20"/>
              </w:rPr>
              <w:t xml:space="preserve">-</w:t>
            </w:r>
            <w:r>
              <w:rPr>
                <w:b/>
                <w:sz w:val="20"/>
              </w:rPr>
            </w:r>
            <w:r>
              <w:rPr>
                <w:b/>
                <w:sz w:val="20"/>
              </w:rPr>
            </w:r>
          </w:p>
        </w:tc>
        <w:tc>
          <w:tcPr>
            <w:tcBorders/>
            <w:tcW w:w="504" w:type="dxa"/>
          </w:tcPr>
          <w:p w14:paraId="7A568D0F" w14:textId="77777777">
            <w:pPr>
              <w:pStyle w:val="990"/>
              <w:pBdr/>
              <w:spacing w:before="163"/>
              <w:ind w:right="4" w:left="7"/>
              <w:jc w:val="center"/>
              <w:rPr>
                <w:b/>
                <w:sz w:val="20"/>
              </w:rPr>
            </w:pPr>
            <w:r>
              <w:rPr>
                <w:b/>
                <w:color w:val="528135"/>
                <w:spacing w:val="-10"/>
                <w:sz w:val="20"/>
              </w:rPr>
              <w:t xml:space="preserve">-</w:t>
            </w:r>
            <w:r>
              <w:rPr>
                <w:b/>
                <w:sz w:val="20"/>
              </w:rPr>
            </w:r>
            <w:r>
              <w:rPr>
                <w:b/>
                <w:sz w:val="20"/>
              </w:rPr>
            </w:r>
          </w:p>
        </w:tc>
        <w:tc>
          <w:tcPr>
            <w:tcBorders/>
            <w:tcW w:w="630" w:type="dxa"/>
          </w:tcPr>
          <w:p w14:paraId="656E786D" w14:textId="77777777">
            <w:pPr>
              <w:pStyle w:val="990"/>
              <w:pBdr/>
              <w:spacing w:before="163"/>
              <w:ind w:right="1" w:left="10"/>
              <w:jc w:val="center"/>
              <w:rPr>
                <w:b/>
                <w:sz w:val="20"/>
              </w:rPr>
            </w:pPr>
            <w:r>
              <w:rPr>
                <w:b/>
                <w:color w:val="528135"/>
                <w:spacing w:val="-10"/>
                <w:sz w:val="20"/>
              </w:rPr>
              <w:t xml:space="preserve">2</w:t>
            </w:r>
            <w:r>
              <w:rPr>
                <w:b/>
                <w:sz w:val="20"/>
              </w:rPr>
            </w:r>
            <w:r>
              <w:rPr>
                <w:b/>
                <w:sz w:val="20"/>
              </w:rPr>
            </w:r>
          </w:p>
        </w:tc>
        <w:tc>
          <w:tcPr>
            <w:tcBorders/>
            <w:tcW w:w="735" w:type="dxa"/>
          </w:tcPr>
          <w:p w14:paraId="5A0ED0BA" w14:textId="77777777">
            <w:pPr>
              <w:pStyle w:val="990"/>
              <w:pBdr/>
              <w:spacing w:before="163"/>
              <w:ind w:right="8" w:left="8"/>
              <w:jc w:val="center"/>
              <w:rPr>
                <w:b/>
                <w:sz w:val="20"/>
              </w:rPr>
            </w:pPr>
            <w:r>
              <w:rPr>
                <w:b/>
                <w:color w:val="528135"/>
                <w:spacing w:val="-10"/>
                <w:sz w:val="20"/>
              </w:rPr>
              <w:t xml:space="preserve">1</w:t>
            </w:r>
            <w:r>
              <w:rPr>
                <w:b/>
                <w:sz w:val="20"/>
              </w:rPr>
            </w:r>
            <w:r>
              <w:rPr>
                <w:b/>
                <w:sz w:val="20"/>
              </w:rPr>
            </w:r>
          </w:p>
        </w:tc>
        <w:tc>
          <w:tcPr>
            <w:tcBorders/>
            <w:tcW w:w="577" w:type="dxa"/>
          </w:tcPr>
          <w:p w14:paraId="056A5554" w14:textId="77777777">
            <w:pPr>
              <w:pStyle w:val="990"/>
              <w:pBdr/>
              <w:spacing w:before="163"/>
              <w:ind w:right="9" w:left="8"/>
              <w:jc w:val="center"/>
              <w:rPr>
                <w:b/>
                <w:sz w:val="20"/>
              </w:rPr>
            </w:pPr>
            <w:r>
              <w:rPr>
                <w:b/>
                <w:color w:val="528135"/>
                <w:spacing w:val="-10"/>
                <w:sz w:val="20"/>
              </w:rPr>
              <w:t xml:space="preserve">2</w:t>
            </w:r>
            <w:r>
              <w:rPr>
                <w:b/>
                <w:sz w:val="20"/>
              </w:rPr>
            </w:r>
            <w:r>
              <w:rPr>
                <w:b/>
                <w:sz w:val="20"/>
              </w:rPr>
            </w:r>
          </w:p>
        </w:tc>
        <w:tc>
          <w:tcPr>
            <w:tcBorders/>
            <w:tcW w:w="615" w:type="dxa"/>
          </w:tcPr>
          <w:p w14:paraId="5B581E41" w14:textId="77777777">
            <w:pPr>
              <w:pStyle w:val="990"/>
              <w:pBdr/>
              <w:spacing w:before="163"/>
              <w:ind w:right="7" w:left="0"/>
              <w:jc w:val="center"/>
              <w:rPr>
                <w:b/>
                <w:sz w:val="20"/>
              </w:rPr>
            </w:pPr>
            <w:r>
              <w:rPr>
                <w:b/>
                <w:color w:val="528135"/>
                <w:spacing w:val="-10"/>
                <w:sz w:val="20"/>
              </w:rPr>
              <w:t xml:space="preserve">-</w:t>
            </w:r>
            <w:r>
              <w:rPr>
                <w:b/>
                <w:sz w:val="20"/>
              </w:rPr>
            </w:r>
            <w:r>
              <w:rPr>
                <w:b/>
                <w:sz w:val="20"/>
              </w:rPr>
            </w:r>
          </w:p>
        </w:tc>
        <w:tc>
          <w:tcPr>
            <w:tcBorders/>
            <w:tcW w:w="628" w:type="dxa"/>
          </w:tcPr>
          <w:p w14:paraId="5E8D79EE" w14:textId="77777777">
            <w:pPr>
              <w:pStyle w:val="990"/>
              <w:pBdr/>
              <w:spacing w:before="163"/>
              <w:ind w:right="57" w:left="43"/>
              <w:jc w:val="center"/>
              <w:rPr>
                <w:b/>
                <w:sz w:val="20"/>
              </w:rPr>
            </w:pPr>
            <w:r>
              <w:rPr>
                <w:b/>
                <w:color w:val="528135"/>
                <w:spacing w:val="-10"/>
                <w:sz w:val="20"/>
              </w:rPr>
              <w:t xml:space="preserve">-</w:t>
            </w:r>
            <w:r>
              <w:rPr>
                <w:b/>
                <w:sz w:val="20"/>
              </w:rPr>
            </w:r>
            <w:r>
              <w:rPr>
                <w:b/>
                <w:sz w:val="20"/>
              </w:rPr>
            </w:r>
          </w:p>
        </w:tc>
        <w:tc>
          <w:tcPr>
            <w:tcBorders/>
            <w:tcW w:w="631" w:type="dxa"/>
          </w:tcPr>
          <w:p w14:paraId="748B82E3" w14:textId="77777777">
            <w:pPr>
              <w:pStyle w:val="990"/>
              <w:pBdr/>
              <w:spacing w:before="163"/>
              <w:ind w:right="19" w:left="9"/>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748C957C" w14:textId="77777777">
            <w:pPr>
              <w:pStyle w:val="990"/>
              <w:pBdr/>
              <w:spacing w:before="164"/>
              <w:ind w:right="57" w:left="74"/>
              <w:jc w:val="center"/>
              <w:rPr>
                <w:b/>
                <w:sz w:val="18"/>
              </w:rPr>
            </w:pPr>
            <w:r>
              <w:rPr>
                <w:b/>
                <w:color w:val="528135"/>
                <w:spacing w:val="-5"/>
                <w:sz w:val="18"/>
              </w:rPr>
              <w:t xml:space="preserve">CO2</w:t>
            </w:r>
            <w:r>
              <w:rPr>
                <w:b/>
                <w:sz w:val="18"/>
              </w:rPr>
            </w:r>
            <w:r>
              <w:rPr>
                <w:b/>
                <w:sz w:val="18"/>
              </w:rPr>
            </w:r>
          </w:p>
        </w:tc>
        <w:tc>
          <w:tcPr>
            <w:tcBorders/>
            <w:tcW w:w="1005" w:type="dxa"/>
          </w:tcPr>
          <w:p w14:paraId="504F9BCD" w14:textId="77777777">
            <w:pPr>
              <w:pStyle w:val="990"/>
              <w:pBdr/>
              <w:spacing w:before="136"/>
              <w:ind w:left="355"/>
              <w:rPr>
                <w:b/>
                <w:sz w:val="20"/>
              </w:rPr>
            </w:pPr>
            <w:r>
              <w:rPr>
                <w:b/>
                <w:color w:val="528135"/>
                <w:spacing w:val="-10"/>
                <w:sz w:val="20"/>
              </w:rPr>
              <w:t xml:space="preserve">2</w:t>
            </w:r>
            <w:r>
              <w:rPr>
                <w:b/>
                <w:sz w:val="20"/>
              </w:rPr>
            </w:r>
            <w:r>
              <w:rPr>
                <w:b/>
                <w:sz w:val="20"/>
              </w:rPr>
            </w:r>
          </w:p>
        </w:tc>
        <w:tc>
          <w:tcPr>
            <w:tcBorders/>
            <w:tcW w:w="828" w:type="dxa"/>
          </w:tcPr>
          <w:p w14:paraId="1918D4BA" w14:textId="77777777">
            <w:pPr>
              <w:pStyle w:val="990"/>
              <w:pBdr/>
              <w:spacing w:before="164"/>
              <w:ind w:left="14"/>
              <w:jc w:val="center"/>
              <w:rPr>
                <w:b/>
                <w:sz w:val="20"/>
              </w:rPr>
            </w:pPr>
            <w:r>
              <w:rPr>
                <w:b/>
                <w:color w:val="528135"/>
                <w:spacing w:val="-10"/>
                <w:sz w:val="20"/>
              </w:rPr>
              <w:t xml:space="preserve">3</w:t>
            </w:r>
            <w:r>
              <w:rPr>
                <w:b/>
                <w:sz w:val="20"/>
              </w:rPr>
            </w:r>
            <w:r>
              <w:rPr>
                <w:b/>
                <w:sz w:val="20"/>
              </w:rPr>
            </w:r>
          </w:p>
        </w:tc>
        <w:tc>
          <w:tcPr>
            <w:tcBorders/>
            <w:tcW w:w="576" w:type="dxa"/>
          </w:tcPr>
          <w:p w14:paraId="68A5A175" w14:textId="77777777">
            <w:pPr>
              <w:pStyle w:val="990"/>
              <w:pBdr/>
              <w:spacing w:before="164"/>
              <w:ind w:right="2" w:left="16"/>
              <w:jc w:val="center"/>
              <w:rPr>
                <w:b/>
                <w:sz w:val="20"/>
              </w:rPr>
            </w:pPr>
            <w:r>
              <w:rPr>
                <w:b/>
                <w:color w:val="528135"/>
                <w:spacing w:val="-10"/>
                <w:sz w:val="20"/>
              </w:rPr>
              <w:t xml:space="preserve">2</w:t>
            </w:r>
            <w:r>
              <w:rPr>
                <w:b/>
                <w:sz w:val="20"/>
              </w:rPr>
            </w:r>
            <w:r>
              <w:rPr>
                <w:b/>
                <w:sz w:val="20"/>
              </w:rPr>
            </w:r>
          </w:p>
        </w:tc>
        <w:tc>
          <w:tcPr>
            <w:tcBorders/>
            <w:tcW w:w="576" w:type="dxa"/>
          </w:tcPr>
          <w:p w14:paraId="3530070E" w14:textId="77777777">
            <w:pPr>
              <w:pStyle w:val="990"/>
              <w:pBdr/>
              <w:spacing w:before="164"/>
              <w:ind w:right="4" w:left="16"/>
              <w:jc w:val="center"/>
              <w:rPr>
                <w:b/>
                <w:sz w:val="20"/>
              </w:rPr>
            </w:pPr>
            <w:r>
              <w:rPr>
                <w:b/>
                <w:color w:val="528135"/>
                <w:spacing w:val="-10"/>
                <w:sz w:val="20"/>
              </w:rPr>
              <w:t xml:space="preserve">3</w:t>
            </w:r>
            <w:r>
              <w:rPr>
                <w:b/>
                <w:sz w:val="20"/>
              </w:rPr>
            </w:r>
            <w:r>
              <w:rPr>
                <w:b/>
                <w:sz w:val="20"/>
              </w:rPr>
            </w:r>
          </w:p>
        </w:tc>
        <w:tc>
          <w:tcPr>
            <w:tcBorders/>
            <w:tcW w:w="579" w:type="dxa"/>
          </w:tcPr>
          <w:p w14:paraId="0E8B801A" w14:textId="77777777">
            <w:pPr>
              <w:pStyle w:val="990"/>
              <w:pBdr/>
              <w:spacing w:before="164"/>
              <w:ind w:right="95" w:left="8"/>
              <w:jc w:val="center"/>
              <w:rPr>
                <w:b/>
                <w:sz w:val="20"/>
              </w:rPr>
            </w:pPr>
            <w:r>
              <w:rPr>
                <w:b/>
                <w:color w:val="528135"/>
                <w:spacing w:val="-10"/>
                <w:sz w:val="20"/>
              </w:rPr>
              <w:t xml:space="preserve">1</w:t>
            </w:r>
            <w:r>
              <w:rPr>
                <w:b/>
                <w:sz w:val="20"/>
              </w:rPr>
            </w:r>
            <w:r>
              <w:rPr>
                <w:b/>
                <w:sz w:val="20"/>
              </w:rPr>
            </w:r>
          </w:p>
        </w:tc>
        <w:tc>
          <w:tcPr>
            <w:tcBorders/>
            <w:tcW w:w="576" w:type="dxa"/>
          </w:tcPr>
          <w:p w14:paraId="18BE1B06" w14:textId="77777777">
            <w:pPr>
              <w:pStyle w:val="990"/>
              <w:pBdr/>
              <w:spacing w:before="164"/>
              <w:ind w:right="8" w:left="16"/>
              <w:jc w:val="center"/>
              <w:rPr>
                <w:b/>
                <w:sz w:val="20"/>
              </w:rPr>
            </w:pPr>
            <w:r>
              <w:rPr>
                <w:b/>
                <w:color w:val="528135"/>
                <w:spacing w:val="-10"/>
                <w:sz w:val="20"/>
              </w:rPr>
              <w:t xml:space="preserve">1</w:t>
            </w:r>
            <w:r>
              <w:rPr>
                <w:b/>
                <w:sz w:val="20"/>
              </w:rPr>
            </w:r>
            <w:r>
              <w:rPr>
                <w:b/>
                <w:sz w:val="20"/>
              </w:rPr>
            </w:r>
          </w:p>
        </w:tc>
        <w:tc>
          <w:tcPr>
            <w:tcBorders/>
            <w:tcW w:w="576" w:type="dxa"/>
          </w:tcPr>
          <w:p w14:paraId="501F63C9" w14:textId="77777777">
            <w:pPr>
              <w:pStyle w:val="990"/>
              <w:pBdr/>
              <w:spacing w:before="164"/>
              <w:ind w:left="16"/>
              <w:jc w:val="center"/>
              <w:rPr>
                <w:b/>
                <w:sz w:val="20"/>
              </w:rPr>
            </w:pPr>
            <w:r>
              <w:rPr>
                <w:b/>
                <w:color w:val="528135"/>
                <w:spacing w:val="-10"/>
                <w:sz w:val="20"/>
              </w:rPr>
              <w:t xml:space="preserve">1</w:t>
            </w:r>
            <w:r>
              <w:rPr>
                <w:b/>
                <w:sz w:val="20"/>
              </w:rPr>
            </w:r>
            <w:r>
              <w:rPr>
                <w:b/>
                <w:sz w:val="20"/>
              </w:rPr>
            </w:r>
          </w:p>
        </w:tc>
        <w:tc>
          <w:tcPr>
            <w:tcBorders/>
            <w:tcW w:w="441" w:type="dxa"/>
          </w:tcPr>
          <w:p w14:paraId="5F43EF1C" w14:textId="77777777">
            <w:pPr>
              <w:pStyle w:val="990"/>
              <w:pBdr/>
              <w:spacing w:before="164"/>
              <w:ind w:left="11"/>
              <w:jc w:val="center"/>
              <w:rPr>
                <w:b/>
                <w:sz w:val="20"/>
              </w:rPr>
            </w:pPr>
            <w:r>
              <w:rPr>
                <w:b/>
                <w:color w:val="528135"/>
                <w:spacing w:val="-10"/>
                <w:sz w:val="20"/>
              </w:rPr>
              <w:t xml:space="preserve">-</w:t>
            </w:r>
            <w:r>
              <w:rPr>
                <w:b/>
                <w:sz w:val="20"/>
              </w:rPr>
            </w:r>
            <w:r>
              <w:rPr>
                <w:b/>
                <w:sz w:val="20"/>
              </w:rPr>
            </w:r>
          </w:p>
        </w:tc>
        <w:tc>
          <w:tcPr>
            <w:tcBorders/>
            <w:tcW w:w="504" w:type="dxa"/>
          </w:tcPr>
          <w:p w14:paraId="4C38DDE3" w14:textId="77777777">
            <w:pPr>
              <w:pStyle w:val="990"/>
              <w:pBdr/>
              <w:spacing w:before="164"/>
              <w:ind w:left="7"/>
              <w:jc w:val="center"/>
              <w:rPr>
                <w:b/>
                <w:sz w:val="20"/>
              </w:rPr>
            </w:pPr>
            <w:r>
              <w:rPr>
                <w:b/>
                <w:color w:val="528135"/>
                <w:spacing w:val="-10"/>
                <w:sz w:val="20"/>
              </w:rPr>
              <w:t xml:space="preserve">1</w:t>
            </w:r>
            <w:r>
              <w:rPr>
                <w:b/>
                <w:sz w:val="20"/>
              </w:rPr>
            </w:r>
            <w:r>
              <w:rPr>
                <w:b/>
                <w:sz w:val="20"/>
              </w:rPr>
            </w:r>
          </w:p>
        </w:tc>
        <w:tc>
          <w:tcPr>
            <w:tcBorders/>
            <w:tcW w:w="630" w:type="dxa"/>
          </w:tcPr>
          <w:p w14:paraId="3CA529B4" w14:textId="77777777">
            <w:pPr>
              <w:pStyle w:val="990"/>
              <w:pBdr/>
              <w:spacing w:before="164"/>
              <w:ind w:right="1" w:left="10"/>
              <w:jc w:val="center"/>
              <w:rPr>
                <w:b/>
                <w:sz w:val="20"/>
              </w:rPr>
            </w:pPr>
            <w:r>
              <w:rPr>
                <w:b/>
                <w:color w:val="528135"/>
                <w:spacing w:val="-10"/>
                <w:sz w:val="20"/>
              </w:rPr>
              <w:t xml:space="preserve">2</w:t>
            </w:r>
            <w:r>
              <w:rPr>
                <w:b/>
                <w:sz w:val="20"/>
              </w:rPr>
            </w:r>
            <w:r>
              <w:rPr>
                <w:b/>
                <w:sz w:val="20"/>
              </w:rPr>
            </w:r>
          </w:p>
        </w:tc>
        <w:tc>
          <w:tcPr>
            <w:tcBorders/>
            <w:tcW w:w="735" w:type="dxa"/>
          </w:tcPr>
          <w:p w14:paraId="273DA8DF" w14:textId="77777777">
            <w:pPr>
              <w:pStyle w:val="990"/>
              <w:pBdr/>
              <w:spacing w:before="164"/>
              <w:ind w:right="8" w:left="8"/>
              <w:jc w:val="center"/>
              <w:rPr>
                <w:b/>
                <w:sz w:val="20"/>
              </w:rPr>
            </w:pPr>
            <w:r>
              <w:rPr>
                <w:b/>
                <w:color w:val="528135"/>
                <w:spacing w:val="-10"/>
                <w:sz w:val="20"/>
              </w:rPr>
              <w:t xml:space="preserve">1</w:t>
            </w:r>
            <w:r>
              <w:rPr>
                <w:b/>
                <w:sz w:val="20"/>
              </w:rPr>
            </w:r>
            <w:r>
              <w:rPr>
                <w:b/>
                <w:sz w:val="20"/>
              </w:rPr>
            </w:r>
          </w:p>
        </w:tc>
        <w:tc>
          <w:tcPr>
            <w:tcBorders/>
            <w:tcW w:w="577" w:type="dxa"/>
          </w:tcPr>
          <w:p w14:paraId="03843B9F" w14:textId="77777777">
            <w:pPr>
              <w:pStyle w:val="990"/>
              <w:pBdr/>
              <w:spacing w:before="164"/>
              <w:ind w:right="9" w:left="8"/>
              <w:jc w:val="center"/>
              <w:rPr>
                <w:b/>
                <w:sz w:val="20"/>
              </w:rPr>
            </w:pPr>
            <w:r>
              <w:rPr>
                <w:b/>
                <w:color w:val="528135"/>
                <w:spacing w:val="-10"/>
                <w:sz w:val="20"/>
              </w:rPr>
              <w:t xml:space="preserve">2</w:t>
            </w:r>
            <w:r>
              <w:rPr>
                <w:b/>
                <w:sz w:val="20"/>
              </w:rPr>
            </w:r>
            <w:r>
              <w:rPr>
                <w:b/>
                <w:sz w:val="20"/>
              </w:rPr>
            </w:r>
          </w:p>
        </w:tc>
        <w:tc>
          <w:tcPr>
            <w:tcBorders/>
            <w:tcW w:w="615" w:type="dxa"/>
          </w:tcPr>
          <w:p w14:paraId="02EFF69E" w14:textId="77777777">
            <w:pPr>
              <w:pStyle w:val="990"/>
              <w:pBdr/>
              <w:spacing w:before="164"/>
              <w:ind w:right="7" w:left="0"/>
              <w:jc w:val="center"/>
              <w:rPr>
                <w:b/>
                <w:sz w:val="20"/>
              </w:rPr>
            </w:pPr>
            <w:r>
              <w:rPr>
                <w:b/>
                <w:color w:val="528135"/>
                <w:spacing w:val="-10"/>
                <w:sz w:val="20"/>
              </w:rPr>
              <w:t xml:space="preserve">-</w:t>
            </w:r>
            <w:r>
              <w:rPr>
                <w:b/>
                <w:sz w:val="20"/>
              </w:rPr>
            </w:r>
            <w:r>
              <w:rPr>
                <w:b/>
                <w:sz w:val="20"/>
              </w:rPr>
            </w:r>
          </w:p>
        </w:tc>
        <w:tc>
          <w:tcPr>
            <w:tcBorders/>
            <w:tcW w:w="628" w:type="dxa"/>
          </w:tcPr>
          <w:p w14:paraId="4AD4B32F" w14:textId="77777777">
            <w:pPr>
              <w:pStyle w:val="990"/>
              <w:pBdr/>
              <w:spacing w:before="164"/>
              <w:ind w:right="57" w:left="43"/>
              <w:jc w:val="center"/>
              <w:rPr>
                <w:b/>
                <w:sz w:val="20"/>
              </w:rPr>
            </w:pPr>
            <w:r>
              <w:rPr>
                <w:b/>
                <w:color w:val="528135"/>
                <w:spacing w:val="-10"/>
                <w:sz w:val="20"/>
              </w:rPr>
              <w:t xml:space="preserve">-</w:t>
            </w:r>
            <w:r>
              <w:rPr>
                <w:b/>
                <w:sz w:val="20"/>
              </w:rPr>
            </w:r>
            <w:r>
              <w:rPr>
                <w:b/>
                <w:sz w:val="20"/>
              </w:rPr>
            </w:r>
          </w:p>
        </w:tc>
        <w:tc>
          <w:tcPr>
            <w:tcBorders/>
            <w:tcW w:w="631" w:type="dxa"/>
          </w:tcPr>
          <w:p w14:paraId="5CEAFD39" w14:textId="77777777">
            <w:pPr>
              <w:pStyle w:val="990"/>
              <w:pBdr/>
              <w:spacing w:before="164"/>
              <w:ind w:right="19" w:left="9"/>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55058EA4" w14:textId="77777777">
            <w:pPr>
              <w:pStyle w:val="990"/>
              <w:pBdr/>
              <w:spacing w:before="164"/>
              <w:ind w:right="57" w:left="74"/>
              <w:jc w:val="center"/>
              <w:rPr>
                <w:b/>
                <w:sz w:val="18"/>
              </w:rPr>
            </w:pPr>
            <w:r>
              <w:rPr>
                <w:b/>
                <w:color w:val="528135"/>
                <w:spacing w:val="-5"/>
                <w:sz w:val="18"/>
              </w:rPr>
              <w:t xml:space="preserve">CO3</w:t>
            </w:r>
            <w:r>
              <w:rPr>
                <w:b/>
                <w:sz w:val="18"/>
              </w:rPr>
            </w:r>
            <w:r>
              <w:rPr>
                <w:b/>
                <w:sz w:val="18"/>
              </w:rPr>
            </w:r>
          </w:p>
        </w:tc>
        <w:tc>
          <w:tcPr>
            <w:tcBorders/>
            <w:tcW w:w="1005" w:type="dxa"/>
          </w:tcPr>
          <w:p w14:paraId="513E0271" w14:textId="77777777">
            <w:pPr>
              <w:pStyle w:val="990"/>
              <w:pBdr/>
              <w:spacing w:before="136"/>
              <w:ind w:left="355"/>
              <w:rPr>
                <w:b/>
                <w:sz w:val="20"/>
              </w:rPr>
            </w:pPr>
            <w:r>
              <w:rPr>
                <w:b/>
                <w:color w:val="528135"/>
                <w:spacing w:val="-10"/>
                <w:sz w:val="20"/>
              </w:rPr>
              <w:t xml:space="preserve">3</w:t>
            </w:r>
            <w:r>
              <w:rPr>
                <w:b/>
                <w:sz w:val="20"/>
              </w:rPr>
            </w:r>
            <w:r>
              <w:rPr>
                <w:b/>
                <w:sz w:val="20"/>
              </w:rPr>
            </w:r>
          </w:p>
        </w:tc>
        <w:tc>
          <w:tcPr>
            <w:tcBorders/>
            <w:tcW w:w="828" w:type="dxa"/>
          </w:tcPr>
          <w:p w14:paraId="52F09339" w14:textId="77777777">
            <w:pPr>
              <w:pStyle w:val="990"/>
              <w:pBdr/>
              <w:spacing w:before="164"/>
              <w:ind w:left="14"/>
              <w:jc w:val="center"/>
              <w:rPr>
                <w:b/>
                <w:sz w:val="20"/>
              </w:rPr>
            </w:pPr>
            <w:r>
              <w:rPr>
                <w:b/>
                <w:color w:val="528135"/>
                <w:spacing w:val="-10"/>
                <w:sz w:val="20"/>
              </w:rPr>
              <w:t xml:space="preserve">3</w:t>
            </w:r>
            <w:r>
              <w:rPr>
                <w:b/>
                <w:sz w:val="20"/>
              </w:rPr>
            </w:r>
            <w:r>
              <w:rPr>
                <w:b/>
                <w:sz w:val="20"/>
              </w:rPr>
            </w:r>
          </w:p>
        </w:tc>
        <w:tc>
          <w:tcPr>
            <w:tcBorders/>
            <w:tcW w:w="576" w:type="dxa"/>
          </w:tcPr>
          <w:p w14:paraId="724CDA4E" w14:textId="77777777">
            <w:pPr>
              <w:pStyle w:val="990"/>
              <w:pBdr/>
              <w:spacing w:before="164"/>
              <w:ind w:right="2" w:left="16"/>
              <w:jc w:val="center"/>
              <w:rPr>
                <w:b/>
                <w:sz w:val="20"/>
              </w:rPr>
            </w:pPr>
            <w:r>
              <w:rPr>
                <w:b/>
                <w:color w:val="528135"/>
                <w:spacing w:val="-10"/>
                <w:sz w:val="20"/>
              </w:rPr>
              <w:t xml:space="preserve">3</w:t>
            </w:r>
            <w:r>
              <w:rPr>
                <w:b/>
                <w:sz w:val="20"/>
              </w:rPr>
            </w:r>
            <w:r>
              <w:rPr>
                <w:b/>
                <w:sz w:val="20"/>
              </w:rPr>
            </w:r>
          </w:p>
        </w:tc>
        <w:tc>
          <w:tcPr>
            <w:tcBorders/>
            <w:tcW w:w="576" w:type="dxa"/>
          </w:tcPr>
          <w:p w14:paraId="095FD20F" w14:textId="77777777">
            <w:pPr>
              <w:pStyle w:val="990"/>
              <w:pBdr/>
              <w:spacing w:before="164"/>
              <w:ind w:right="4" w:left="16"/>
              <w:jc w:val="center"/>
              <w:rPr>
                <w:b/>
                <w:sz w:val="20"/>
              </w:rPr>
            </w:pPr>
            <w:r>
              <w:rPr>
                <w:b/>
                <w:color w:val="528135"/>
                <w:spacing w:val="-10"/>
                <w:sz w:val="20"/>
              </w:rPr>
              <w:t xml:space="preserve">3</w:t>
            </w:r>
            <w:r>
              <w:rPr>
                <w:b/>
                <w:sz w:val="20"/>
              </w:rPr>
            </w:r>
            <w:r>
              <w:rPr>
                <w:b/>
                <w:sz w:val="20"/>
              </w:rPr>
            </w:r>
          </w:p>
        </w:tc>
        <w:tc>
          <w:tcPr>
            <w:tcBorders/>
            <w:tcW w:w="579" w:type="dxa"/>
          </w:tcPr>
          <w:p w14:paraId="3C0A3655" w14:textId="77777777">
            <w:pPr>
              <w:pStyle w:val="990"/>
              <w:pBdr/>
              <w:spacing w:before="164"/>
              <w:ind w:right="95" w:left="8"/>
              <w:jc w:val="center"/>
              <w:rPr>
                <w:b/>
                <w:sz w:val="20"/>
              </w:rPr>
            </w:pPr>
            <w:r>
              <w:rPr>
                <w:b/>
                <w:color w:val="528135"/>
                <w:spacing w:val="-10"/>
                <w:sz w:val="20"/>
              </w:rPr>
              <w:t xml:space="preserve">1</w:t>
            </w:r>
            <w:r>
              <w:rPr>
                <w:b/>
                <w:sz w:val="20"/>
              </w:rPr>
            </w:r>
            <w:r>
              <w:rPr>
                <w:b/>
                <w:sz w:val="20"/>
              </w:rPr>
            </w:r>
          </w:p>
        </w:tc>
        <w:tc>
          <w:tcPr>
            <w:tcBorders/>
            <w:tcW w:w="576" w:type="dxa"/>
          </w:tcPr>
          <w:p w14:paraId="6ED32D26" w14:textId="77777777">
            <w:pPr>
              <w:pStyle w:val="990"/>
              <w:pBdr/>
              <w:spacing w:before="164"/>
              <w:ind w:right="8" w:left="16"/>
              <w:jc w:val="center"/>
              <w:rPr>
                <w:b/>
                <w:sz w:val="20"/>
              </w:rPr>
            </w:pPr>
            <w:r>
              <w:rPr>
                <w:b/>
                <w:color w:val="528135"/>
                <w:spacing w:val="-10"/>
                <w:sz w:val="20"/>
              </w:rPr>
              <w:t xml:space="preserve">2</w:t>
            </w:r>
            <w:r>
              <w:rPr>
                <w:b/>
                <w:sz w:val="20"/>
              </w:rPr>
            </w:r>
            <w:r>
              <w:rPr>
                <w:b/>
                <w:sz w:val="20"/>
              </w:rPr>
            </w:r>
          </w:p>
        </w:tc>
        <w:tc>
          <w:tcPr>
            <w:tcBorders/>
            <w:tcW w:w="576" w:type="dxa"/>
          </w:tcPr>
          <w:p w14:paraId="3677F594" w14:textId="77777777">
            <w:pPr>
              <w:pStyle w:val="990"/>
              <w:pBdr/>
              <w:spacing w:before="164"/>
              <w:ind w:left="16"/>
              <w:jc w:val="center"/>
              <w:rPr>
                <w:b/>
                <w:sz w:val="20"/>
              </w:rPr>
            </w:pPr>
            <w:r>
              <w:rPr>
                <w:b/>
                <w:color w:val="528135"/>
                <w:spacing w:val="-10"/>
                <w:sz w:val="20"/>
              </w:rPr>
              <w:t xml:space="preserve">1</w:t>
            </w:r>
            <w:r>
              <w:rPr>
                <w:b/>
                <w:sz w:val="20"/>
              </w:rPr>
            </w:r>
            <w:r>
              <w:rPr>
                <w:b/>
                <w:sz w:val="20"/>
              </w:rPr>
            </w:r>
          </w:p>
        </w:tc>
        <w:tc>
          <w:tcPr>
            <w:tcBorders/>
            <w:tcW w:w="441" w:type="dxa"/>
          </w:tcPr>
          <w:p w14:paraId="33150276" w14:textId="77777777">
            <w:pPr>
              <w:pStyle w:val="990"/>
              <w:pBdr/>
              <w:spacing w:before="164"/>
              <w:ind w:left="11"/>
              <w:jc w:val="center"/>
              <w:rPr>
                <w:b/>
                <w:sz w:val="20"/>
              </w:rPr>
            </w:pPr>
            <w:r>
              <w:rPr>
                <w:b/>
                <w:color w:val="528135"/>
                <w:spacing w:val="-10"/>
                <w:sz w:val="20"/>
              </w:rPr>
              <w:t xml:space="preserve">-</w:t>
            </w:r>
            <w:r>
              <w:rPr>
                <w:b/>
                <w:sz w:val="20"/>
              </w:rPr>
            </w:r>
            <w:r>
              <w:rPr>
                <w:b/>
                <w:sz w:val="20"/>
              </w:rPr>
            </w:r>
          </w:p>
        </w:tc>
        <w:tc>
          <w:tcPr>
            <w:tcBorders/>
            <w:tcW w:w="504" w:type="dxa"/>
          </w:tcPr>
          <w:p w14:paraId="480C3E96" w14:textId="77777777">
            <w:pPr>
              <w:pStyle w:val="990"/>
              <w:pBdr/>
              <w:spacing w:before="164"/>
              <w:ind w:right="7" w:left="7"/>
              <w:jc w:val="center"/>
              <w:rPr>
                <w:b/>
                <w:sz w:val="20"/>
              </w:rPr>
            </w:pPr>
            <w:r>
              <w:rPr>
                <w:b/>
                <w:color w:val="528135"/>
                <w:spacing w:val="-10"/>
                <w:sz w:val="20"/>
              </w:rPr>
              <w:t xml:space="preserve">1</w:t>
            </w:r>
            <w:r>
              <w:rPr>
                <w:b/>
                <w:sz w:val="20"/>
              </w:rPr>
            </w:r>
            <w:r>
              <w:rPr>
                <w:b/>
                <w:sz w:val="20"/>
              </w:rPr>
            </w:r>
          </w:p>
        </w:tc>
        <w:tc>
          <w:tcPr>
            <w:tcBorders/>
            <w:tcW w:w="630" w:type="dxa"/>
          </w:tcPr>
          <w:p w14:paraId="18C9D28B" w14:textId="77777777">
            <w:pPr>
              <w:pStyle w:val="990"/>
              <w:pBdr/>
              <w:spacing w:before="164"/>
              <w:ind w:right="1" w:left="10"/>
              <w:jc w:val="center"/>
              <w:rPr>
                <w:b/>
                <w:sz w:val="20"/>
              </w:rPr>
            </w:pPr>
            <w:r>
              <w:rPr>
                <w:b/>
                <w:color w:val="528135"/>
                <w:spacing w:val="-10"/>
                <w:sz w:val="20"/>
              </w:rPr>
              <w:t xml:space="preserve">2</w:t>
            </w:r>
            <w:r>
              <w:rPr>
                <w:b/>
                <w:sz w:val="20"/>
              </w:rPr>
            </w:r>
            <w:r>
              <w:rPr>
                <w:b/>
                <w:sz w:val="20"/>
              </w:rPr>
            </w:r>
          </w:p>
        </w:tc>
        <w:tc>
          <w:tcPr>
            <w:tcBorders/>
            <w:tcW w:w="735" w:type="dxa"/>
          </w:tcPr>
          <w:p w14:paraId="119ECE01" w14:textId="77777777">
            <w:pPr>
              <w:pStyle w:val="990"/>
              <w:pBdr/>
              <w:spacing w:before="164"/>
              <w:ind w:right="8" w:left="8"/>
              <w:jc w:val="center"/>
              <w:rPr>
                <w:b/>
                <w:sz w:val="20"/>
              </w:rPr>
            </w:pPr>
            <w:r>
              <w:rPr>
                <w:b/>
                <w:color w:val="528135"/>
                <w:spacing w:val="-10"/>
                <w:sz w:val="20"/>
              </w:rPr>
              <w:t xml:space="preserve">1</w:t>
            </w:r>
            <w:r>
              <w:rPr>
                <w:b/>
                <w:sz w:val="20"/>
              </w:rPr>
            </w:r>
            <w:r>
              <w:rPr>
                <w:b/>
                <w:sz w:val="20"/>
              </w:rPr>
            </w:r>
          </w:p>
        </w:tc>
        <w:tc>
          <w:tcPr>
            <w:tcBorders/>
            <w:tcW w:w="577" w:type="dxa"/>
          </w:tcPr>
          <w:p w14:paraId="1451B5FC" w14:textId="77777777">
            <w:pPr>
              <w:pStyle w:val="990"/>
              <w:pBdr/>
              <w:spacing w:before="164"/>
              <w:ind w:right="9" w:left="8"/>
              <w:jc w:val="center"/>
              <w:rPr>
                <w:b/>
                <w:sz w:val="20"/>
              </w:rPr>
            </w:pPr>
            <w:r>
              <w:rPr>
                <w:b/>
                <w:color w:val="528135"/>
                <w:spacing w:val="-10"/>
                <w:sz w:val="20"/>
              </w:rPr>
              <w:t xml:space="preserve">2</w:t>
            </w:r>
            <w:r>
              <w:rPr>
                <w:b/>
                <w:sz w:val="20"/>
              </w:rPr>
            </w:r>
            <w:r>
              <w:rPr>
                <w:b/>
                <w:sz w:val="20"/>
              </w:rPr>
            </w:r>
          </w:p>
        </w:tc>
        <w:tc>
          <w:tcPr>
            <w:tcBorders/>
            <w:tcW w:w="615" w:type="dxa"/>
          </w:tcPr>
          <w:p w14:paraId="1DBF522D" w14:textId="77777777">
            <w:pPr>
              <w:pStyle w:val="990"/>
              <w:pBdr/>
              <w:spacing w:before="164"/>
              <w:ind w:right="7" w:left="0"/>
              <w:jc w:val="center"/>
              <w:rPr>
                <w:b/>
                <w:sz w:val="20"/>
              </w:rPr>
            </w:pPr>
            <w:r>
              <w:rPr>
                <w:b/>
                <w:color w:val="528135"/>
                <w:spacing w:val="-10"/>
                <w:sz w:val="20"/>
              </w:rPr>
              <w:t xml:space="preserve">-</w:t>
            </w:r>
            <w:r>
              <w:rPr>
                <w:b/>
                <w:sz w:val="20"/>
              </w:rPr>
            </w:r>
            <w:r>
              <w:rPr>
                <w:b/>
                <w:sz w:val="20"/>
              </w:rPr>
            </w:r>
          </w:p>
        </w:tc>
        <w:tc>
          <w:tcPr>
            <w:tcBorders/>
            <w:tcW w:w="628" w:type="dxa"/>
          </w:tcPr>
          <w:p w14:paraId="4FC042B7" w14:textId="77777777">
            <w:pPr>
              <w:pStyle w:val="990"/>
              <w:pBdr/>
              <w:spacing w:before="164"/>
              <w:ind w:right="57" w:left="43"/>
              <w:jc w:val="center"/>
              <w:rPr>
                <w:b/>
                <w:sz w:val="20"/>
              </w:rPr>
            </w:pPr>
            <w:r>
              <w:rPr>
                <w:b/>
                <w:color w:val="528135"/>
                <w:spacing w:val="-10"/>
                <w:sz w:val="20"/>
              </w:rPr>
              <w:t xml:space="preserve">-</w:t>
            </w:r>
            <w:r>
              <w:rPr>
                <w:b/>
                <w:sz w:val="20"/>
              </w:rPr>
            </w:r>
            <w:r>
              <w:rPr>
                <w:b/>
                <w:sz w:val="20"/>
              </w:rPr>
            </w:r>
          </w:p>
        </w:tc>
        <w:tc>
          <w:tcPr>
            <w:tcBorders/>
            <w:tcW w:w="631" w:type="dxa"/>
          </w:tcPr>
          <w:p w14:paraId="1DCC536E" w14:textId="77777777">
            <w:pPr>
              <w:pStyle w:val="990"/>
              <w:pBdr/>
              <w:spacing w:before="164"/>
              <w:ind w:right="19" w:left="9"/>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7601115F" w14:textId="77777777">
            <w:pPr>
              <w:pStyle w:val="990"/>
              <w:pBdr/>
              <w:spacing w:before="165"/>
              <w:ind w:right="57" w:left="75"/>
              <w:jc w:val="center"/>
              <w:rPr>
                <w:b/>
                <w:sz w:val="18"/>
              </w:rPr>
            </w:pPr>
            <w:r>
              <w:rPr>
                <w:b/>
                <w:color w:val="528135"/>
                <w:spacing w:val="-5"/>
                <w:sz w:val="18"/>
              </w:rPr>
              <w:t xml:space="preserve">CO4</w:t>
            </w:r>
            <w:r>
              <w:rPr>
                <w:b/>
                <w:sz w:val="18"/>
              </w:rPr>
            </w:r>
            <w:r>
              <w:rPr>
                <w:b/>
                <w:sz w:val="18"/>
              </w:rPr>
            </w:r>
          </w:p>
        </w:tc>
        <w:tc>
          <w:tcPr>
            <w:tcBorders/>
            <w:tcW w:w="1005" w:type="dxa"/>
          </w:tcPr>
          <w:p w14:paraId="220470E9" w14:textId="77777777">
            <w:pPr>
              <w:pStyle w:val="990"/>
              <w:pBdr/>
              <w:spacing w:before="136"/>
              <w:ind w:left="355"/>
              <w:rPr>
                <w:b/>
                <w:sz w:val="20"/>
              </w:rPr>
            </w:pPr>
            <w:r>
              <w:rPr>
                <w:b/>
                <w:color w:val="528135"/>
                <w:spacing w:val="-10"/>
                <w:sz w:val="20"/>
              </w:rPr>
              <w:t xml:space="preserve">4</w:t>
            </w:r>
            <w:r>
              <w:rPr>
                <w:b/>
                <w:sz w:val="20"/>
              </w:rPr>
            </w:r>
            <w:r>
              <w:rPr>
                <w:b/>
                <w:sz w:val="20"/>
              </w:rPr>
            </w:r>
          </w:p>
        </w:tc>
        <w:tc>
          <w:tcPr>
            <w:tcBorders/>
            <w:tcW w:w="828" w:type="dxa"/>
          </w:tcPr>
          <w:p w14:paraId="1F6C56D0" w14:textId="77777777">
            <w:pPr>
              <w:pStyle w:val="990"/>
              <w:pBdr/>
              <w:spacing w:before="164"/>
              <w:ind w:left="14"/>
              <w:jc w:val="center"/>
              <w:rPr>
                <w:b/>
                <w:sz w:val="20"/>
              </w:rPr>
            </w:pPr>
            <w:r>
              <w:rPr>
                <w:b/>
                <w:color w:val="528135"/>
                <w:spacing w:val="-10"/>
                <w:sz w:val="20"/>
              </w:rPr>
              <w:t xml:space="preserve">3</w:t>
            </w:r>
            <w:r>
              <w:rPr>
                <w:b/>
                <w:sz w:val="20"/>
              </w:rPr>
            </w:r>
            <w:r>
              <w:rPr>
                <w:b/>
                <w:sz w:val="20"/>
              </w:rPr>
            </w:r>
          </w:p>
        </w:tc>
        <w:tc>
          <w:tcPr>
            <w:tcBorders/>
            <w:tcW w:w="576" w:type="dxa"/>
          </w:tcPr>
          <w:p w14:paraId="1A4B3DEF" w14:textId="77777777">
            <w:pPr>
              <w:pStyle w:val="990"/>
              <w:pBdr/>
              <w:spacing w:before="164"/>
              <w:ind w:right="1" w:left="16"/>
              <w:jc w:val="center"/>
              <w:rPr>
                <w:b/>
                <w:sz w:val="20"/>
              </w:rPr>
            </w:pPr>
            <w:r>
              <w:rPr>
                <w:b/>
                <w:color w:val="528135"/>
                <w:spacing w:val="-10"/>
                <w:sz w:val="20"/>
              </w:rPr>
              <w:t xml:space="preserve">3</w:t>
            </w:r>
            <w:r>
              <w:rPr>
                <w:b/>
                <w:sz w:val="20"/>
              </w:rPr>
            </w:r>
            <w:r>
              <w:rPr>
                <w:b/>
                <w:sz w:val="20"/>
              </w:rPr>
            </w:r>
          </w:p>
        </w:tc>
        <w:tc>
          <w:tcPr>
            <w:tcBorders/>
            <w:tcW w:w="576" w:type="dxa"/>
          </w:tcPr>
          <w:p w14:paraId="5393C188" w14:textId="77777777">
            <w:pPr>
              <w:pStyle w:val="990"/>
              <w:pBdr/>
              <w:spacing w:before="164"/>
              <w:ind w:right="3" w:left="16"/>
              <w:jc w:val="center"/>
              <w:rPr>
                <w:b/>
                <w:sz w:val="20"/>
              </w:rPr>
            </w:pPr>
            <w:r>
              <w:rPr>
                <w:b/>
                <w:color w:val="528135"/>
                <w:spacing w:val="-10"/>
                <w:sz w:val="20"/>
              </w:rPr>
              <w:t xml:space="preserve">3</w:t>
            </w:r>
            <w:r>
              <w:rPr>
                <w:b/>
                <w:sz w:val="20"/>
              </w:rPr>
            </w:r>
            <w:r>
              <w:rPr>
                <w:b/>
                <w:sz w:val="20"/>
              </w:rPr>
            </w:r>
          </w:p>
        </w:tc>
        <w:tc>
          <w:tcPr>
            <w:tcBorders/>
            <w:tcW w:w="579" w:type="dxa"/>
          </w:tcPr>
          <w:p w14:paraId="667451B9" w14:textId="77777777">
            <w:pPr>
              <w:pStyle w:val="990"/>
              <w:pBdr/>
              <w:spacing w:before="164"/>
              <w:ind w:right="95" w:left="8"/>
              <w:jc w:val="center"/>
              <w:rPr>
                <w:b/>
                <w:sz w:val="20"/>
              </w:rPr>
            </w:pPr>
            <w:r>
              <w:rPr>
                <w:b/>
                <w:color w:val="528135"/>
                <w:spacing w:val="-10"/>
                <w:sz w:val="20"/>
              </w:rPr>
              <w:t xml:space="preserve">1</w:t>
            </w:r>
            <w:r>
              <w:rPr>
                <w:b/>
                <w:sz w:val="20"/>
              </w:rPr>
            </w:r>
            <w:r>
              <w:rPr>
                <w:b/>
                <w:sz w:val="20"/>
              </w:rPr>
            </w:r>
          </w:p>
        </w:tc>
        <w:tc>
          <w:tcPr>
            <w:tcBorders/>
            <w:tcW w:w="576" w:type="dxa"/>
          </w:tcPr>
          <w:p w14:paraId="177025D0" w14:textId="77777777">
            <w:pPr>
              <w:pStyle w:val="990"/>
              <w:pBdr/>
              <w:spacing w:before="164"/>
              <w:ind w:right="7" w:left="16"/>
              <w:jc w:val="center"/>
              <w:rPr>
                <w:b/>
                <w:sz w:val="20"/>
              </w:rPr>
            </w:pPr>
            <w:r>
              <w:rPr>
                <w:b/>
                <w:color w:val="528135"/>
                <w:spacing w:val="-10"/>
                <w:sz w:val="20"/>
              </w:rPr>
              <w:t xml:space="preserve">2</w:t>
            </w:r>
            <w:r>
              <w:rPr>
                <w:b/>
                <w:sz w:val="20"/>
              </w:rPr>
            </w:r>
            <w:r>
              <w:rPr>
                <w:b/>
                <w:sz w:val="20"/>
              </w:rPr>
            </w:r>
          </w:p>
        </w:tc>
        <w:tc>
          <w:tcPr>
            <w:tcBorders/>
            <w:tcW w:w="576" w:type="dxa"/>
          </w:tcPr>
          <w:p w14:paraId="44675CDA" w14:textId="77777777">
            <w:pPr>
              <w:pStyle w:val="990"/>
              <w:pBdr/>
              <w:spacing w:before="164"/>
              <w:ind w:left="16"/>
              <w:jc w:val="center"/>
              <w:rPr>
                <w:b/>
                <w:sz w:val="20"/>
              </w:rPr>
            </w:pPr>
            <w:r>
              <w:rPr>
                <w:b/>
                <w:color w:val="528135"/>
                <w:spacing w:val="-10"/>
                <w:sz w:val="20"/>
              </w:rPr>
              <w:t xml:space="preserve">1</w:t>
            </w:r>
            <w:r>
              <w:rPr>
                <w:b/>
                <w:sz w:val="20"/>
              </w:rPr>
            </w:r>
            <w:r>
              <w:rPr>
                <w:b/>
                <w:sz w:val="20"/>
              </w:rPr>
            </w:r>
          </w:p>
        </w:tc>
        <w:tc>
          <w:tcPr>
            <w:tcBorders/>
            <w:tcW w:w="441" w:type="dxa"/>
          </w:tcPr>
          <w:p w14:paraId="4C61EB31" w14:textId="77777777">
            <w:pPr>
              <w:pStyle w:val="990"/>
              <w:pBdr/>
              <w:spacing w:before="164"/>
              <w:ind w:left="11"/>
              <w:jc w:val="center"/>
              <w:rPr>
                <w:b/>
                <w:sz w:val="20"/>
              </w:rPr>
            </w:pPr>
            <w:r>
              <w:rPr>
                <w:b/>
                <w:color w:val="528135"/>
                <w:spacing w:val="-10"/>
                <w:sz w:val="20"/>
              </w:rPr>
              <w:t xml:space="preserve">-</w:t>
            </w:r>
            <w:r>
              <w:rPr>
                <w:b/>
                <w:sz w:val="20"/>
              </w:rPr>
            </w:r>
            <w:r>
              <w:rPr>
                <w:b/>
                <w:sz w:val="20"/>
              </w:rPr>
            </w:r>
          </w:p>
        </w:tc>
        <w:tc>
          <w:tcPr>
            <w:tcBorders/>
            <w:tcW w:w="504" w:type="dxa"/>
          </w:tcPr>
          <w:p w14:paraId="63888207" w14:textId="77777777">
            <w:pPr>
              <w:pStyle w:val="990"/>
              <w:pBdr/>
              <w:spacing w:before="164"/>
              <w:ind w:left="7"/>
              <w:jc w:val="center"/>
              <w:rPr>
                <w:b/>
                <w:sz w:val="20"/>
              </w:rPr>
            </w:pPr>
            <w:r>
              <w:rPr>
                <w:b/>
                <w:color w:val="528135"/>
                <w:spacing w:val="-10"/>
                <w:sz w:val="20"/>
              </w:rPr>
              <w:t xml:space="preserve">1</w:t>
            </w:r>
            <w:r>
              <w:rPr>
                <w:b/>
                <w:sz w:val="20"/>
              </w:rPr>
            </w:r>
            <w:r>
              <w:rPr>
                <w:b/>
                <w:sz w:val="20"/>
              </w:rPr>
            </w:r>
          </w:p>
        </w:tc>
        <w:tc>
          <w:tcPr>
            <w:tcBorders/>
            <w:tcW w:w="630" w:type="dxa"/>
          </w:tcPr>
          <w:p w14:paraId="06F12E79" w14:textId="77777777">
            <w:pPr>
              <w:pStyle w:val="990"/>
              <w:pBdr/>
              <w:spacing w:before="164"/>
              <w:ind w:left="10"/>
              <w:jc w:val="center"/>
              <w:rPr>
                <w:b/>
                <w:sz w:val="20"/>
              </w:rPr>
            </w:pPr>
            <w:r>
              <w:rPr>
                <w:b/>
                <w:color w:val="528135"/>
                <w:spacing w:val="-10"/>
                <w:sz w:val="20"/>
              </w:rPr>
              <w:t xml:space="preserve">2</w:t>
            </w:r>
            <w:r>
              <w:rPr>
                <w:b/>
                <w:sz w:val="20"/>
              </w:rPr>
            </w:r>
            <w:r>
              <w:rPr>
                <w:b/>
                <w:sz w:val="20"/>
              </w:rPr>
            </w:r>
          </w:p>
        </w:tc>
        <w:tc>
          <w:tcPr>
            <w:tcBorders/>
            <w:tcW w:w="735" w:type="dxa"/>
          </w:tcPr>
          <w:p w14:paraId="6D9088F5" w14:textId="77777777">
            <w:pPr>
              <w:pStyle w:val="990"/>
              <w:pBdr/>
              <w:spacing w:before="164"/>
              <w:ind w:right="8" w:left="8"/>
              <w:jc w:val="center"/>
              <w:rPr>
                <w:b/>
                <w:sz w:val="20"/>
              </w:rPr>
            </w:pPr>
            <w:r>
              <w:rPr>
                <w:b/>
                <w:color w:val="528135"/>
                <w:spacing w:val="-10"/>
                <w:sz w:val="20"/>
              </w:rPr>
              <w:t xml:space="preserve">1</w:t>
            </w:r>
            <w:r>
              <w:rPr>
                <w:b/>
                <w:sz w:val="20"/>
              </w:rPr>
            </w:r>
            <w:r>
              <w:rPr>
                <w:b/>
                <w:sz w:val="20"/>
              </w:rPr>
            </w:r>
          </w:p>
        </w:tc>
        <w:tc>
          <w:tcPr>
            <w:tcBorders/>
            <w:tcW w:w="577" w:type="dxa"/>
          </w:tcPr>
          <w:p w14:paraId="5CE31743" w14:textId="77777777">
            <w:pPr>
              <w:pStyle w:val="990"/>
              <w:pBdr/>
              <w:spacing w:before="164"/>
              <w:ind w:right="9" w:left="8"/>
              <w:jc w:val="center"/>
              <w:rPr>
                <w:b/>
                <w:sz w:val="20"/>
              </w:rPr>
            </w:pPr>
            <w:r>
              <w:rPr>
                <w:b/>
                <w:color w:val="528135"/>
                <w:spacing w:val="-10"/>
                <w:sz w:val="20"/>
              </w:rPr>
              <w:t xml:space="preserve">2</w:t>
            </w:r>
            <w:r>
              <w:rPr>
                <w:b/>
                <w:sz w:val="20"/>
              </w:rPr>
            </w:r>
            <w:r>
              <w:rPr>
                <w:b/>
                <w:sz w:val="20"/>
              </w:rPr>
            </w:r>
          </w:p>
        </w:tc>
        <w:tc>
          <w:tcPr>
            <w:tcBorders/>
            <w:tcW w:w="615" w:type="dxa"/>
          </w:tcPr>
          <w:p w14:paraId="0F0053B6" w14:textId="77777777">
            <w:pPr>
              <w:pStyle w:val="990"/>
              <w:pBdr/>
              <w:spacing w:before="164"/>
              <w:ind w:right="7" w:left="0"/>
              <w:jc w:val="center"/>
              <w:rPr>
                <w:b/>
                <w:sz w:val="20"/>
              </w:rPr>
            </w:pPr>
            <w:r>
              <w:rPr>
                <w:b/>
                <w:color w:val="528135"/>
                <w:spacing w:val="-10"/>
                <w:sz w:val="20"/>
              </w:rPr>
              <w:t xml:space="preserve">-</w:t>
            </w:r>
            <w:r>
              <w:rPr>
                <w:b/>
                <w:sz w:val="20"/>
              </w:rPr>
            </w:r>
            <w:r>
              <w:rPr>
                <w:b/>
                <w:sz w:val="20"/>
              </w:rPr>
            </w:r>
          </w:p>
        </w:tc>
        <w:tc>
          <w:tcPr>
            <w:tcBorders/>
            <w:tcW w:w="628" w:type="dxa"/>
          </w:tcPr>
          <w:p w14:paraId="1A9835F3" w14:textId="77777777">
            <w:pPr>
              <w:pStyle w:val="990"/>
              <w:pBdr/>
              <w:spacing w:before="164"/>
              <w:ind w:right="57" w:left="43"/>
              <w:jc w:val="center"/>
              <w:rPr>
                <w:b/>
                <w:sz w:val="20"/>
              </w:rPr>
            </w:pPr>
            <w:r>
              <w:rPr>
                <w:b/>
                <w:color w:val="528135"/>
                <w:spacing w:val="-10"/>
                <w:sz w:val="20"/>
              </w:rPr>
              <w:t xml:space="preserve">-</w:t>
            </w:r>
            <w:r>
              <w:rPr>
                <w:b/>
                <w:sz w:val="20"/>
              </w:rPr>
            </w:r>
            <w:r>
              <w:rPr>
                <w:b/>
                <w:sz w:val="20"/>
              </w:rPr>
            </w:r>
          </w:p>
        </w:tc>
        <w:tc>
          <w:tcPr>
            <w:tcBorders/>
            <w:tcW w:w="631" w:type="dxa"/>
          </w:tcPr>
          <w:p w14:paraId="5C5A7408" w14:textId="77777777">
            <w:pPr>
              <w:pStyle w:val="990"/>
              <w:pBdr/>
              <w:spacing w:before="164"/>
              <w:ind w:right="19" w:left="10"/>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5DD9E85B" w14:textId="77777777">
            <w:pPr>
              <w:pStyle w:val="990"/>
              <w:pBdr/>
              <w:spacing w:before="165"/>
              <w:ind w:right="57" w:left="74"/>
              <w:jc w:val="center"/>
              <w:rPr>
                <w:b/>
                <w:sz w:val="18"/>
              </w:rPr>
            </w:pPr>
            <w:r>
              <w:rPr>
                <w:b/>
                <w:color w:val="528135"/>
                <w:spacing w:val="-5"/>
                <w:sz w:val="18"/>
              </w:rPr>
              <w:t xml:space="preserve">CO5</w:t>
            </w:r>
            <w:r>
              <w:rPr>
                <w:b/>
                <w:sz w:val="18"/>
              </w:rPr>
            </w:r>
            <w:r>
              <w:rPr>
                <w:b/>
                <w:sz w:val="18"/>
              </w:rPr>
            </w:r>
          </w:p>
        </w:tc>
        <w:tc>
          <w:tcPr>
            <w:tcBorders/>
            <w:tcW w:w="1005" w:type="dxa"/>
          </w:tcPr>
          <w:p w14:paraId="0BB3D6F5" w14:textId="77777777">
            <w:pPr>
              <w:pStyle w:val="990"/>
              <w:pBdr/>
              <w:spacing w:before="137"/>
              <w:ind w:left="355"/>
              <w:rPr>
                <w:b/>
                <w:sz w:val="20"/>
              </w:rPr>
            </w:pPr>
            <w:r>
              <w:rPr>
                <w:b/>
                <w:color w:val="528135"/>
                <w:spacing w:val="-10"/>
                <w:sz w:val="20"/>
              </w:rPr>
              <w:t xml:space="preserve">5</w:t>
            </w:r>
            <w:r>
              <w:rPr>
                <w:b/>
                <w:sz w:val="20"/>
              </w:rPr>
            </w:r>
            <w:r>
              <w:rPr>
                <w:b/>
                <w:sz w:val="20"/>
              </w:rPr>
            </w:r>
          </w:p>
        </w:tc>
        <w:tc>
          <w:tcPr>
            <w:shd w:val="clear" w:color="auto" w:fill="ffffff"/>
            <w:tcBorders/>
            <w:tcW w:w="828" w:type="dxa"/>
          </w:tcPr>
          <w:p w14:paraId="0D4A3E10" w14:textId="77777777">
            <w:pPr>
              <w:pStyle w:val="990"/>
              <w:pBdr/>
              <w:spacing w:before="166"/>
              <w:ind w:left="14"/>
              <w:jc w:val="center"/>
              <w:rPr>
                <w:b/>
                <w:sz w:val="20"/>
              </w:rPr>
            </w:pPr>
            <w:r>
              <w:rPr>
                <w:b/>
                <w:color w:val="528135"/>
                <w:spacing w:val="-10"/>
                <w:sz w:val="20"/>
              </w:rPr>
              <w:t xml:space="preserve">3</w:t>
            </w:r>
            <w:r>
              <w:rPr>
                <w:b/>
                <w:sz w:val="20"/>
              </w:rPr>
            </w:r>
            <w:r>
              <w:rPr>
                <w:b/>
                <w:sz w:val="20"/>
              </w:rPr>
            </w:r>
          </w:p>
        </w:tc>
        <w:tc>
          <w:tcPr>
            <w:shd w:val="clear" w:color="auto" w:fill="ffffff"/>
            <w:tcBorders/>
            <w:tcW w:w="576" w:type="dxa"/>
          </w:tcPr>
          <w:p w14:paraId="743BA31B" w14:textId="77777777">
            <w:pPr>
              <w:pStyle w:val="990"/>
              <w:pBdr/>
              <w:spacing w:before="166"/>
              <w:ind w:right="2" w:left="16"/>
              <w:jc w:val="center"/>
              <w:rPr>
                <w:b/>
                <w:sz w:val="20"/>
              </w:rPr>
            </w:pPr>
            <w:r>
              <w:rPr>
                <w:b/>
                <w:color w:val="528135"/>
                <w:spacing w:val="-10"/>
                <w:sz w:val="20"/>
              </w:rPr>
              <w:t xml:space="preserve">3</w:t>
            </w:r>
            <w:r>
              <w:rPr>
                <w:b/>
                <w:sz w:val="20"/>
              </w:rPr>
            </w:r>
            <w:r>
              <w:rPr>
                <w:b/>
                <w:sz w:val="20"/>
              </w:rPr>
            </w:r>
          </w:p>
        </w:tc>
        <w:tc>
          <w:tcPr>
            <w:shd w:val="clear" w:color="auto" w:fill="ffffff"/>
            <w:tcBorders/>
            <w:tcW w:w="576" w:type="dxa"/>
          </w:tcPr>
          <w:p w14:paraId="2EED44F6" w14:textId="77777777">
            <w:pPr>
              <w:pStyle w:val="990"/>
              <w:pBdr/>
              <w:spacing w:before="166"/>
              <w:ind w:right="4" w:left="16"/>
              <w:jc w:val="center"/>
              <w:rPr>
                <w:b/>
                <w:sz w:val="20"/>
              </w:rPr>
            </w:pPr>
            <w:r>
              <w:rPr>
                <w:b/>
                <w:color w:val="528135"/>
                <w:spacing w:val="-10"/>
                <w:sz w:val="20"/>
              </w:rPr>
              <w:t xml:space="preserve">3</w:t>
            </w:r>
            <w:r>
              <w:rPr>
                <w:b/>
                <w:sz w:val="20"/>
              </w:rPr>
            </w:r>
            <w:r>
              <w:rPr>
                <w:b/>
                <w:sz w:val="20"/>
              </w:rPr>
            </w:r>
          </w:p>
        </w:tc>
        <w:tc>
          <w:tcPr>
            <w:shd w:val="clear" w:color="auto" w:fill="ffffff"/>
            <w:tcBorders/>
            <w:tcW w:w="579" w:type="dxa"/>
          </w:tcPr>
          <w:p w14:paraId="5F7B5879" w14:textId="77777777">
            <w:pPr>
              <w:pStyle w:val="990"/>
              <w:pBdr/>
              <w:spacing w:before="166"/>
              <w:ind w:right="95" w:left="8"/>
              <w:jc w:val="center"/>
              <w:rPr>
                <w:b/>
                <w:sz w:val="20"/>
              </w:rPr>
            </w:pPr>
            <w:r>
              <w:rPr>
                <w:b/>
                <w:color w:val="528135"/>
                <w:spacing w:val="-10"/>
                <w:sz w:val="20"/>
              </w:rPr>
              <w:t xml:space="preserve">1</w:t>
            </w:r>
            <w:r>
              <w:rPr>
                <w:b/>
                <w:sz w:val="20"/>
              </w:rPr>
            </w:r>
            <w:r>
              <w:rPr>
                <w:b/>
                <w:sz w:val="20"/>
              </w:rPr>
            </w:r>
          </w:p>
        </w:tc>
        <w:tc>
          <w:tcPr>
            <w:shd w:val="clear" w:color="auto" w:fill="ffffff"/>
            <w:tcBorders/>
            <w:tcW w:w="576" w:type="dxa"/>
          </w:tcPr>
          <w:p w14:paraId="19FE0243" w14:textId="77777777">
            <w:pPr>
              <w:pStyle w:val="990"/>
              <w:pBdr/>
              <w:spacing w:before="166"/>
              <w:ind w:right="8" w:left="16"/>
              <w:jc w:val="center"/>
              <w:rPr>
                <w:b/>
                <w:sz w:val="20"/>
              </w:rPr>
            </w:pPr>
            <w:r>
              <w:rPr>
                <w:b/>
                <w:color w:val="528135"/>
                <w:spacing w:val="-10"/>
                <w:sz w:val="20"/>
              </w:rPr>
              <w:t xml:space="preserve">2</w:t>
            </w:r>
            <w:r>
              <w:rPr>
                <w:b/>
                <w:sz w:val="20"/>
              </w:rPr>
            </w:r>
            <w:r>
              <w:rPr>
                <w:b/>
                <w:sz w:val="20"/>
              </w:rPr>
            </w:r>
          </w:p>
        </w:tc>
        <w:tc>
          <w:tcPr>
            <w:tcBorders/>
            <w:tcW w:w="576" w:type="dxa"/>
          </w:tcPr>
          <w:p w14:paraId="40A971D2" w14:textId="77777777">
            <w:pPr>
              <w:pStyle w:val="990"/>
              <w:pBdr/>
              <w:spacing w:before="166"/>
              <w:ind w:left="16"/>
              <w:jc w:val="center"/>
              <w:rPr>
                <w:b/>
                <w:sz w:val="20"/>
              </w:rPr>
            </w:pPr>
            <w:r>
              <w:rPr>
                <w:b/>
                <w:color w:val="528135"/>
                <w:spacing w:val="-10"/>
                <w:sz w:val="20"/>
              </w:rPr>
              <w:t xml:space="preserve">1</w:t>
            </w:r>
            <w:r>
              <w:rPr>
                <w:b/>
                <w:sz w:val="20"/>
              </w:rPr>
            </w:r>
            <w:r>
              <w:rPr>
                <w:b/>
                <w:sz w:val="20"/>
              </w:rPr>
            </w:r>
          </w:p>
        </w:tc>
        <w:tc>
          <w:tcPr>
            <w:shd w:val="clear" w:color="auto" w:fill="ffffff"/>
            <w:tcBorders/>
            <w:tcW w:w="441" w:type="dxa"/>
          </w:tcPr>
          <w:p w14:paraId="3F8068F2" w14:textId="77777777">
            <w:pPr>
              <w:pStyle w:val="990"/>
              <w:pBdr/>
              <w:spacing w:before="166"/>
              <w:ind w:left="11"/>
              <w:jc w:val="center"/>
              <w:rPr>
                <w:b/>
                <w:sz w:val="20"/>
              </w:rPr>
            </w:pPr>
            <w:r>
              <w:rPr>
                <w:b/>
                <w:color w:val="528135"/>
                <w:spacing w:val="-10"/>
                <w:sz w:val="20"/>
              </w:rPr>
              <w:t xml:space="preserve">-</w:t>
            </w:r>
            <w:r>
              <w:rPr>
                <w:b/>
                <w:sz w:val="20"/>
              </w:rPr>
            </w:r>
            <w:r>
              <w:rPr>
                <w:b/>
                <w:sz w:val="20"/>
              </w:rPr>
            </w:r>
          </w:p>
        </w:tc>
        <w:tc>
          <w:tcPr>
            <w:tcBorders/>
            <w:tcW w:w="504" w:type="dxa"/>
          </w:tcPr>
          <w:p w14:paraId="3C46D5B8" w14:textId="77777777">
            <w:pPr>
              <w:pStyle w:val="990"/>
              <w:pBdr/>
              <w:spacing w:before="166"/>
              <w:ind w:right="7" w:left="7"/>
              <w:jc w:val="center"/>
              <w:rPr>
                <w:b/>
                <w:sz w:val="20"/>
              </w:rPr>
            </w:pPr>
            <w:r>
              <w:rPr>
                <w:b/>
                <w:color w:val="528135"/>
                <w:spacing w:val="-10"/>
                <w:sz w:val="20"/>
              </w:rPr>
              <w:t xml:space="preserve">1</w:t>
            </w:r>
            <w:r>
              <w:rPr>
                <w:b/>
                <w:sz w:val="20"/>
              </w:rPr>
            </w:r>
            <w:r>
              <w:rPr>
                <w:b/>
                <w:sz w:val="20"/>
              </w:rPr>
            </w:r>
          </w:p>
        </w:tc>
        <w:tc>
          <w:tcPr>
            <w:shd w:val="clear" w:color="auto" w:fill="ffffff"/>
            <w:tcBorders/>
            <w:tcW w:w="630" w:type="dxa"/>
          </w:tcPr>
          <w:p w14:paraId="0481CA77" w14:textId="77777777">
            <w:pPr>
              <w:pStyle w:val="990"/>
              <w:pBdr/>
              <w:spacing w:before="166"/>
              <w:ind w:right="1" w:left="10"/>
              <w:jc w:val="center"/>
              <w:rPr>
                <w:b/>
                <w:sz w:val="20"/>
              </w:rPr>
            </w:pPr>
            <w:r>
              <w:rPr>
                <w:b/>
                <w:color w:val="528135"/>
                <w:spacing w:val="-10"/>
                <w:sz w:val="20"/>
              </w:rPr>
              <w:t xml:space="preserve">2</w:t>
            </w:r>
            <w:r>
              <w:rPr>
                <w:b/>
                <w:sz w:val="20"/>
              </w:rPr>
            </w:r>
            <w:r>
              <w:rPr>
                <w:b/>
                <w:sz w:val="20"/>
              </w:rPr>
            </w:r>
          </w:p>
        </w:tc>
        <w:tc>
          <w:tcPr>
            <w:shd w:val="clear" w:color="auto" w:fill="ffffff"/>
            <w:tcBorders/>
            <w:tcW w:w="735" w:type="dxa"/>
          </w:tcPr>
          <w:p w14:paraId="0240E9D0" w14:textId="77777777">
            <w:pPr>
              <w:pStyle w:val="990"/>
              <w:pBdr/>
              <w:spacing w:before="166"/>
              <w:ind w:right="8" w:left="8"/>
              <w:jc w:val="center"/>
              <w:rPr>
                <w:b/>
                <w:sz w:val="20"/>
              </w:rPr>
            </w:pPr>
            <w:r>
              <w:rPr>
                <w:b/>
                <w:color w:val="528135"/>
                <w:spacing w:val="-10"/>
                <w:sz w:val="20"/>
              </w:rPr>
              <w:t xml:space="preserve">1</w:t>
            </w:r>
            <w:r>
              <w:rPr>
                <w:b/>
                <w:sz w:val="20"/>
              </w:rPr>
            </w:r>
            <w:r>
              <w:rPr>
                <w:b/>
                <w:sz w:val="20"/>
              </w:rPr>
            </w:r>
          </w:p>
        </w:tc>
        <w:tc>
          <w:tcPr>
            <w:tcBorders/>
            <w:tcW w:w="577" w:type="dxa"/>
          </w:tcPr>
          <w:p w14:paraId="0F5674FB" w14:textId="77777777">
            <w:pPr>
              <w:pStyle w:val="990"/>
              <w:pBdr/>
              <w:spacing w:before="166"/>
              <w:ind w:right="9" w:left="8"/>
              <w:jc w:val="center"/>
              <w:rPr>
                <w:b/>
                <w:sz w:val="20"/>
              </w:rPr>
            </w:pPr>
            <w:r>
              <w:rPr>
                <w:b/>
                <w:color w:val="528135"/>
                <w:spacing w:val="-10"/>
                <w:sz w:val="20"/>
              </w:rPr>
              <w:t xml:space="preserve">2</w:t>
            </w:r>
            <w:r>
              <w:rPr>
                <w:b/>
                <w:sz w:val="20"/>
              </w:rPr>
            </w:r>
            <w:r>
              <w:rPr>
                <w:b/>
                <w:sz w:val="20"/>
              </w:rPr>
            </w:r>
          </w:p>
        </w:tc>
        <w:tc>
          <w:tcPr>
            <w:tcBorders/>
            <w:tcW w:w="615" w:type="dxa"/>
          </w:tcPr>
          <w:p w14:paraId="02D27F4E" w14:textId="77777777">
            <w:pPr>
              <w:pStyle w:val="990"/>
              <w:pBdr/>
              <w:spacing w:before="166"/>
              <w:ind w:right="7" w:left="0"/>
              <w:jc w:val="center"/>
              <w:rPr>
                <w:b/>
                <w:sz w:val="20"/>
              </w:rPr>
            </w:pPr>
            <w:r>
              <w:rPr>
                <w:b/>
                <w:color w:val="528135"/>
                <w:spacing w:val="-10"/>
                <w:sz w:val="20"/>
              </w:rPr>
              <w:t xml:space="preserve">-</w:t>
            </w:r>
            <w:r>
              <w:rPr>
                <w:b/>
                <w:sz w:val="20"/>
              </w:rPr>
            </w:r>
            <w:r>
              <w:rPr>
                <w:b/>
                <w:sz w:val="20"/>
              </w:rPr>
            </w:r>
          </w:p>
        </w:tc>
        <w:tc>
          <w:tcPr>
            <w:tcBorders/>
            <w:tcW w:w="628" w:type="dxa"/>
          </w:tcPr>
          <w:p w14:paraId="606A8DB4" w14:textId="77777777">
            <w:pPr>
              <w:pStyle w:val="990"/>
              <w:pBdr/>
              <w:spacing w:before="166"/>
              <w:ind w:right="57" w:left="43"/>
              <w:jc w:val="center"/>
              <w:rPr>
                <w:b/>
                <w:sz w:val="20"/>
              </w:rPr>
            </w:pPr>
            <w:r>
              <w:rPr>
                <w:b/>
                <w:color w:val="528135"/>
                <w:spacing w:val="-10"/>
                <w:sz w:val="20"/>
              </w:rPr>
              <w:t xml:space="preserve">-</w:t>
            </w:r>
            <w:r>
              <w:rPr>
                <w:b/>
                <w:sz w:val="20"/>
              </w:rPr>
            </w:r>
            <w:r>
              <w:rPr>
                <w:b/>
                <w:sz w:val="20"/>
              </w:rPr>
            </w:r>
          </w:p>
        </w:tc>
        <w:tc>
          <w:tcPr>
            <w:tcBorders/>
            <w:tcW w:w="631" w:type="dxa"/>
          </w:tcPr>
          <w:p w14:paraId="72CB1F56" w14:textId="77777777">
            <w:pPr>
              <w:pStyle w:val="990"/>
              <w:pBdr/>
              <w:spacing w:before="166"/>
              <w:ind w:right="19" w:left="9"/>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01E3A89E" w14:textId="77777777">
            <w:pPr>
              <w:pStyle w:val="990"/>
              <w:pBdr/>
              <w:spacing w:before="165"/>
              <w:ind w:right="57" w:left="74"/>
              <w:jc w:val="center"/>
              <w:rPr>
                <w:b/>
                <w:sz w:val="18"/>
              </w:rPr>
            </w:pPr>
            <w:r>
              <w:rPr>
                <w:b/>
                <w:color w:val="528135"/>
                <w:spacing w:val="-5"/>
                <w:sz w:val="18"/>
              </w:rPr>
              <w:t xml:space="preserve">CO6</w:t>
            </w:r>
            <w:r>
              <w:rPr>
                <w:b/>
                <w:sz w:val="18"/>
              </w:rPr>
            </w:r>
            <w:r>
              <w:rPr>
                <w:b/>
                <w:sz w:val="18"/>
              </w:rPr>
            </w:r>
          </w:p>
        </w:tc>
        <w:tc>
          <w:tcPr>
            <w:tcBorders/>
            <w:tcW w:w="1005" w:type="dxa"/>
          </w:tcPr>
          <w:p w14:paraId="15C870F8" w14:textId="77777777">
            <w:pPr>
              <w:pStyle w:val="990"/>
              <w:pBdr/>
              <w:spacing w:before="138"/>
              <w:ind w:left="355"/>
              <w:rPr>
                <w:b/>
                <w:sz w:val="20"/>
              </w:rPr>
            </w:pPr>
            <w:r>
              <w:rPr>
                <w:b/>
                <w:color w:val="528135"/>
                <w:spacing w:val="-10"/>
                <w:sz w:val="20"/>
              </w:rPr>
              <w:t xml:space="preserve">6</w:t>
            </w:r>
            <w:r>
              <w:rPr>
                <w:b/>
                <w:sz w:val="20"/>
              </w:rPr>
            </w:r>
            <w:r>
              <w:rPr>
                <w:b/>
                <w:sz w:val="20"/>
              </w:rPr>
            </w:r>
          </w:p>
        </w:tc>
        <w:tc>
          <w:tcPr>
            <w:shd w:val="clear" w:color="auto" w:fill="ffffff"/>
            <w:tcBorders/>
            <w:tcW w:w="828" w:type="dxa"/>
          </w:tcPr>
          <w:p w14:paraId="45A29D15" w14:textId="77777777">
            <w:pPr>
              <w:pStyle w:val="990"/>
              <w:pBdr/>
              <w:spacing w:before="166"/>
              <w:ind w:left="14"/>
              <w:jc w:val="center"/>
              <w:rPr>
                <w:b/>
                <w:sz w:val="20"/>
              </w:rPr>
            </w:pPr>
            <w:r>
              <w:rPr>
                <w:b/>
                <w:color w:val="528135"/>
                <w:spacing w:val="-10"/>
                <w:sz w:val="20"/>
              </w:rPr>
              <w:t xml:space="preserve">3</w:t>
            </w:r>
            <w:r>
              <w:rPr>
                <w:b/>
                <w:sz w:val="20"/>
              </w:rPr>
            </w:r>
            <w:r>
              <w:rPr>
                <w:b/>
                <w:sz w:val="20"/>
              </w:rPr>
            </w:r>
          </w:p>
        </w:tc>
        <w:tc>
          <w:tcPr>
            <w:shd w:val="clear" w:color="auto" w:fill="ffffff"/>
            <w:tcBorders/>
            <w:tcW w:w="576" w:type="dxa"/>
          </w:tcPr>
          <w:p w14:paraId="0A7107F2" w14:textId="77777777">
            <w:pPr>
              <w:pStyle w:val="990"/>
              <w:pBdr/>
              <w:spacing w:before="166"/>
              <w:ind w:right="2" w:left="16"/>
              <w:jc w:val="center"/>
              <w:rPr>
                <w:b/>
                <w:sz w:val="20"/>
              </w:rPr>
            </w:pPr>
            <w:r>
              <w:rPr>
                <w:b/>
                <w:color w:val="528135"/>
                <w:spacing w:val="-10"/>
                <w:sz w:val="20"/>
              </w:rPr>
              <w:t xml:space="preserve">2</w:t>
            </w:r>
            <w:r>
              <w:rPr>
                <w:b/>
                <w:sz w:val="20"/>
              </w:rPr>
            </w:r>
            <w:r>
              <w:rPr>
                <w:b/>
                <w:sz w:val="20"/>
              </w:rPr>
            </w:r>
          </w:p>
        </w:tc>
        <w:tc>
          <w:tcPr>
            <w:shd w:val="clear" w:color="auto" w:fill="ffffff"/>
            <w:tcBorders/>
            <w:tcW w:w="576" w:type="dxa"/>
          </w:tcPr>
          <w:p w14:paraId="2D4A962C" w14:textId="77777777">
            <w:pPr>
              <w:pStyle w:val="990"/>
              <w:pBdr/>
              <w:spacing w:before="166"/>
              <w:ind w:right="4" w:left="16"/>
              <w:jc w:val="center"/>
              <w:rPr>
                <w:b/>
                <w:sz w:val="20"/>
              </w:rPr>
            </w:pPr>
            <w:r>
              <w:rPr>
                <w:b/>
                <w:color w:val="528135"/>
                <w:spacing w:val="-10"/>
                <w:sz w:val="20"/>
              </w:rPr>
              <w:t xml:space="preserve">3</w:t>
            </w:r>
            <w:r>
              <w:rPr>
                <w:b/>
                <w:sz w:val="20"/>
              </w:rPr>
            </w:r>
            <w:r>
              <w:rPr>
                <w:b/>
                <w:sz w:val="20"/>
              </w:rPr>
            </w:r>
          </w:p>
        </w:tc>
        <w:tc>
          <w:tcPr>
            <w:shd w:val="clear" w:color="auto" w:fill="ffffff"/>
            <w:tcBorders/>
            <w:tcW w:w="579" w:type="dxa"/>
          </w:tcPr>
          <w:p w14:paraId="216FE5DC" w14:textId="77777777">
            <w:pPr>
              <w:pStyle w:val="990"/>
              <w:pBdr/>
              <w:spacing w:before="166"/>
              <w:ind w:right="87" w:left="95"/>
              <w:jc w:val="center"/>
              <w:rPr>
                <w:b/>
                <w:sz w:val="20"/>
              </w:rPr>
            </w:pPr>
            <w:r>
              <w:rPr>
                <w:b/>
                <w:color w:val="528135"/>
                <w:spacing w:val="-10"/>
                <w:sz w:val="20"/>
              </w:rPr>
              <w:t xml:space="preserve">1</w:t>
            </w:r>
            <w:r>
              <w:rPr>
                <w:b/>
                <w:sz w:val="20"/>
              </w:rPr>
            </w:r>
            <w:r>
              <w:rPr>
                <w:b/>
                <w:sz w:val="20"/>
              </w:rPr>
            </w:r>
          </w:p>
        </w:tc>
        <w:tc>
          <w:tcPr>
            <w:shd w:val="clear" w:color="auto" w:fill="ffffff"/>
            <w:tcBorders/>
            <w:tcW w:w="576" w:type="dxa"/>
          </w:tcPr>
          <w:p w14:paraId="5CD1F486" w14:textId="77777777">
            <w:pPr>
              <w:pStyle w:val="990"/>
              <w:pBdr/>
              <w:spacing w:before="166"/>
              <w:ind w:right="8" w:left="16"/>
              <w:jc w:val="center"/>
              <w:rPr>
                <w:b/>
                <w:sz w:val="20"/>
              </w:rPr>
            </w:pPr>
            <w:r>
              <w:rPr>
                <w:b/>
                <w:color w:val="528135"/>
                <w:spacing w:val="-10"/>
                <w:sz w:val="20"/>
              </w:rPr>
              <w:t xml:space="preserve">2</w:t>
            </w:r>
            <w:r>
              <w:rPr>
                <w:b/>
                <w:sz w:val="20"/>
              </w:rPr>
            </w:r>
            <w:r>
              <w:rPr>
                <w:b/>
                <w:sz w:val="20"/>
              </w:rPr>
            </w:r>
          </w:p>
        </w:tc>
        <w:tc>
          <w:tcPr>
            <w:tcBorders/>
            <w:tcW w:w="576" w:type="dxa"/>
          </w:tcPr>
          <w:p w14:paraId="7D9E9D15" w14:textId="77777777">
            <w:pPr>
              <w:pStyle w:val="990"/>
              <w:pBdr/>
              <w:spacing w:before="166"/>
              <w:ind w:right="10" w:left="16"/>
              <w:jc w:val="center"/>
              <w:rPr>
                <w:b/>
                <w:sz w:val="20"/>
              </w:rPr>
            </w:pPr>
            <w:r>
              <w:rPr>
                <w:b/>
                <w:color w:val="528135"/>
                <w:spacing w:val="-10"/>
                <w:sz w:val="20"/>
              </w:rPr>
              <w:t xml:space="preserve">1</w:t>
            </w:r>
            <w:r>
              <w:rPr>
                <w:b/>
                <w:sz w:val="20"/>
              </w:rPr>
            </w:r>
            <w:r>
              <w:rPr>
                <w:b/>
                <w:sz w:val="20"/>
              </w:rPr>
            </w:r>
          </w:p>
        </w:tc>
        <w:tc>
          <w:tcPr>
            <w:shd w:val="clear" w:color="auto" w:fill="ffffff"/>
            <w:tcBorders/>
            <w:tcW w:w="441" w:type="dxa"/>
          </w:tcPr>
          <w:p w14:paraId="48FD17C1" w14:textId="77777777">
            <w:pPr>
              <w:pStyle w:val="990"/>
              <w:pBdr/>
              <w:spacing w:before="166"/>
              <w:ind w:right="10" w:left="11"/>
              <w:jc w:val="center"/>
              <w:rPr>
                <w:b/>
                <w:sz w:val="20"/>
              </w:rPr>
            </w:pPr>
            <w:r>
              <w:rPr>
                <w:b/>
                <w:color w:val="528135"/>
                <w:spacing w:val="-10"/>
                <w:sz w:val="20"/>
              </w:rPr>
              <w:t xml:space="preserve">-</w:t>
            </w:r>
            <w:r>
              <w:rPr>
                <w:b/>
                <w:sz w:val="20"/>
              </w:rPr>
            </w:r>
            <w:r>
              <w:rPr>
                <w:b/>
                <w:sz w:val="20"/>
              </w:rPr>
            </w:r>
          </w:p>
        </w:tc>
        <w:tc>
          <w:tcPr>
            <w:tcBorders/>
            <w:tcW w:w="504" w:type="dxa"/>
          </w:tcPr>
          <w:p w14:paraId="30851AF6" w14:textId="77777777">
            <w:pPr>
              <w:pStyle w:val="990"/>
              <w:pBdr/>
              <w:spacing w:before="166"/>
              <w:ind w:right="7" w:left="7"/>
              <w:jc w:val="center"/>
              <w:rPr>
                <w:b/>
                <w:sz w:val="20"/>
              </w:rPr>
            </w:pPr>
            <w:r>
              <w:rPr>
                <w:b/>
                <w:color w:val="528135"/>
                <w:spacing w:val="-10"/>
                <w:sz w:val="20"/>
              </w:rPr>
              <w:t xml:space="preserve">1</w:t>
            </w:r>
            <w:r>
              <w:rPr>
                <w:b/>
                <w:sz w:val="20"/>
              </w:rPr>
            </w:r>
            <w:r>
              <w:rPr>
                <w:b/>
                <w:sz w:val="20"/>
              </w:rPr>
            </w:r>
          </w:p>
        </w:tc>
        <w:tc>
          <w:tcPr>
            <w:shd w:val="clear" w:color="auto" w:fill="ffffff"/>
            <w:tcBorders/>
            <w:tcW w:w="630" w:type="dxa"/>
          </w:tcPr>
          <w:p w14:paraId="7D680CA8" w14:textId="77777777">
            <w:pPr>
              <w:pStyle w:val="990"/>
              <w:pBdr/>
              <w:spacing w:before="166"/>
              <w:ind w:right="10" w:left="10"/>
              <w:jc w:val="center"/>
              <w:rPr>
                <w:b/>
                <w:sz w:val="20"/>
              </w:rPr>
            </w:pPr>
            <w:r>
              <w:rPr>
                <w:b/>
                <w:color w:val="528135"/>
                <w:spacing w:val="-10"/>
                <w:sz w:val="20"/>
              </w:rPr>
              <w:t xml:space="preserve">2</w:t>
            </w:r>
            <w:r>
              <w:rPr>
                <w:b/>
                <w:sz w:val="20"/>
              </w:rPr>
            </w:r>
            <w:r>
              <w:rPr>
                <w:b/>
                <w:sz w:val="20"/>
              </w:rPr>
            </w:r>
          </w:p>
        </w:tc>
        <w:tc>
          <w:tcPr>
            <w:shd w:val="clear" w:color="auto" w:fill="ffffff"/>
            <w:tcBorders/>
            <w:tcW w:w="735" w:type="dxa"/>
          </w:tcPr>
          <w:p w14:paraId="1BBA7934" w14:textId="77777777">
            <w:pPr>
              <w:pStyle w:val="990"/>
              <w:pBdr/>
              <w:spacing w:before="166"/>
              <w:ind w:right="8" w:left="0"/>
              <w:jc w:val="center"/>
              <w:rPr>
                <w:b/>
                <w:sz w:val="20"/>
              </w:rPr>
            </w:pPr>
            <w:r>
              <w:rPr>
                <w:b/>
                <w:color w:val="528135"/>
                <w:spacing w:val="-10"/>
                <w:sz w:val="20"/>
              </w:rPr>
              <w:t xml:space="preserve">1</w:t>
            </w:r>
            <w:r>
              <w:rPr>
                <w:b/>
                <w:sz w:val="20"/>
              </w:rPr>
            </w:r>
            <w:r>
              <w:rPr>
                <w:b/>
                <w:sz w:val="20"/>
              </w:rPr>
            </w:r>
          </w:p>
        </w:tc>
        <w:tc>
          <w:tcPr>
            <w:tcBorders/>
            <w:tcW w:w="577" w:type="dxa"/>
          </w:tcPr>
          <w:p w14:paraId="5BC87038" w14:textId="77777777">
            <w:pPr>
              <w:pStyle w:val="990"/>
              <w:pBdr/>
              <w:spacing w:before="166"/>
              <w:ind w:right="9" w:left="0"/>
              <w:jc w:val="center"/>
              <w:rPr>
                <w:b/>
                <w:sz w:val="20"/>
              </w:rPr>
            </w:pPr>
            <w:r>
              <w:rPr>
                <w:b/>
                <w:color w:val="528135"/>
                <w:spacing w:val="-10"/>
                <w:sz w:val="20"/>
              </w:rPr>
              <w:t xml:space="preserve">2</w:t>
            </w:r>
            <w:r>
              <w:rPr>
                <w:b/>
                <w:sz w:val="20"/>
              </w:rPr>
            </w:r>
            <w:r>
              <w:rPr>
                <w:b/>
                <w:sz w:val="20"/>
              </w:rPr>
            </w:r>
          </w:p>
        </w:tc>
        <w:tc>
          <w:tcPr>
            <w:tcBorders/>
            <w:tcW w:w="615" w:type="dxa"/>
          </w:tcPr>
          <w:p w14:paraId="3385F441" w14:textId="77777777">
            <w:pPr>
              <w:pStyle w:val="990"/>
              <w:pBdr/>
              <w:spacing w:before="166"/>
              <w:ind w:right="7" w:left="0"/>
              <w:jc w:val="center"/>
              <w:rPr>
                <w:b/>
                <w:sz w:val="20"/>
              </w:rPr>
            </w:pPr>
            <w:r>
              <w:rPr>
                <w:b/>
                <w:color w:val="528135"/>
                <w:spacing w:val="-10"/>
                <w:sz w:val="20"/>
              </w:rPr>
              <w:t xml:space="preserve">-</w:t>
            </w:r>
            <w:r>
              <w:rPr>
                <w:b/>
                <w:sz w:val="20"/>
              </w:rPr>
            </w:r>
            <w:r>
              <w:rPr>
                <w:b/>
                <w:sz w:val="20"/>
              </w:rPr>
            </w:r>
          </w:p>
        </w:tc>
        <w:tc>
          <w:tcPr>
            <w:tcBorders/>
            <w:tcW w:w="628" w:type="dxa"/>
          </w:tcPr>
          <w:p w14:paraId="34F82846" w14:textId="77777777">
            <w:pPr>
              <w:pStyle w:val="990"/>
              <w:pBdr/>
              <w:spacing w:before="166"/>
              <w:ind w:right="57" w:left="43"/>
              <w:jc w:val="center"/>
              <w:rPr>
                <w:b/>
                <w:sz w:val="20"/>
              </w:rPr>
            </w:pPr>
            <w:r>
              <w:rPr>
                <w:b/>
                <w:color w:val="528135"/>
                <w:spacing w:val="-10"/>
                <w:sz w:val="20"/>
              </w:rPr>
              <w:t xml:space="preserve">-</w:t>
            </w:r>
            <w:r>
              <w:rPr>
                <w:b/>
                <w:sz w:val="20"/>
              </w:rPr>
            </w:r>
            <w:r>
              <w:rPr>
                <w:b/>
                <w:sz w:val="20"/>
              </w:rPr>
            </w:r>
          </w:p>
        </w:tc>
        <w:tc>
          <w:tcPr>
            <w:tcBorders/>
            <w:tcW w:w="631" w:type="dxa"/>
          </w:tcPr>
          <w:p w14:paraId="2F2DC3EC" w14:textId="77777777">
            <w:pPr>
              <w:pStyle w:val="990"/>
              <w:pBdr/>
              <w:spacing w:before="166"/>
              <w:ind w:right="19" w:left="9"/>
              <w:jc w:val="center"/>
              <w:rPr>
                <w:b/>
                <w:sz w:val="20"/>
              </w:rPr>
            </w:pPr>
            <w:r>
              <w:rPr>
                <w:b/>
                <w:color w:val="528135"/>
                <w:spacing w:val="-10"/>
                <w:sz w:val="20"/>
              </w:rPr>
              <w:t xml:space="preserve">-</w:t>
            </w:r>
            <w:r>
              <w:rPr>
                <w:b/>
                <w:sz w:val="20"/>
              </w:rPr>
            </w:r>
            <w:r>
              <w:rPr>
                <w:b/>
                <w:sz w:val="20"/>
              </w:rPr>
            </w:r>
          </w:p>
        </w:tc>
      </w:tr>
      <w:tr>
        <w:trPr>
          <w:trHeight w:val="565"/>
        </w:trPr>
        <w:tc>
          <w:tcPr>
            <w:tcBorders/>
            <w:tcW w:w="628" w:type="dxa"/>
          </w:tcPr>
          <w:p w14:paraId="71C4D0F4" w14:textId="77777777">
            <w:pPr>
              <w:pStyle w:val="990"/>
              <w:pBdr/>
              <w:spacing w:before="166"/>
              <w:ind w:right="57" w:left="73"/>
              <w:jc w:val="center"/>
              <w:rPr>
                <w:b/>
                <w:sz w:val="18"/>
              </w:rPr>
            </w:pPr>
            <w:r>
              <w:rPr>
                <w:b/>
                <w:color w:val="528135"/>
                <w:spacing w:val="-5"/>
                <w:sz w:val="18"/>
              </w:rPr>
              <w:t xml:space="preserve">CO</w:t>
            </w:r>
            <w:r>
              <w:rPr>
                <w:b/>
                <w:sz w:val="18"/>
              </w:rPr>
            </w:r>
            <w:r>
              <w:rPr>
                <w:b/>
                <w:sz w:val="18"/>
              </w:rPr>
            </w:r>
          </w:p>
        </w:tc>
        <w:tc>
          <w:tcPr>
            <w:tcBorders/>
            <w:tcW w:w="1005" w:type="dxa"/>
          </w:tcPr>
          <w:p w14:paraId="269125F1" w14:textId="77777777">
            <w:pPr>
              <w:pStyle w:val="990"/>
              <w:pBdr/>
              <w:spacing/>
              <w:ind w:left="0"/>
              <w:rPr>
                <w:rFonts w:ascii="Times New Roman"/>
              </w:rPr>
            </w:pPr>
            <w:r>
              <w:rPr>
                <w:rFonts w:ascii="Times New Roman"/>
              </w:rPr>
            </w:r>
            <w:r>
              <w:rPr>
                <w:rFonts w:ascii="Times New Roman"/>
              </w:rPr>
            </w:r>
            <w:r>
              <w:rPr>
                <w:rFonts w:ascii="Times New Roman"/>
              </w:rPr>
            </w:r>
          </w:p>
        </w:tc>
        <w:tc>
          <w:tcPr>
            <w:shd w:val="clear" w:color="auto" w:fill="ffffff"/>
            <w:tcBorders/>
            <w:tcW w:w="828" w:type="dxa"/>
          </w:tcPr>
          <w:p w14:paraId="2969476C" w14:textId="77777777">
            <w:pPr>
              <w:pStyle w:val="990"/>
              <w:pBdr/>
              <w:spacing w:before="166"/>
              <w:ind w:left="14"/>
              <w:jc w:val="center"/>
              <w:rPr>
                <w:b/>
                <w:sz w:val="20"/>
              </w:rPr>
            </w:pPr>
            <w:r>
              <w:rPr>
                <w:b/>
                <w:color w:val="528135"/>
                <w:spacing w:val="-10"/>
                <w:sz w:val="20"/>
              </w:rPr>
              <w:t xml:space="preserve">3</w:t>
            </w:r>
            <w:r>
              <w:rPr>
                <w:b/>
                <w:sz w:val="20"/>
              </w:rPr>
            </w:r>
            <w:r>
              <w:rPr>
                <w:b/>
                <w:sz w:val="20"/>
              </w:rPr>
            </w:r>
          </w:p>
        </w:tc>
        <w:tc>
          <w:tcPr>
            <w:shd w:val="clear" w:color="auto" w:fill="ffffff"/>
            <w:tcBorders/>
            <w:tcW w:w="576" w:type="dxa"/>
          </w:tcPr>
          <w:p w14:paraId="46E5CEE7" w14:textId="77777777">
            <w:pPr>
              <w:pStyle w:val="990"/>
              <w:pBdr/>
              <w:spacing w:before="166"/>
              <w:ind w:right="2" w:left="16"/>
              <w:jc w:val="center"/>
              <w:rPr>
                <w:b/>
                <w:sz w:val="20"/>
              </w:rPr>
            </w:pPr>
            <w:r>
              <w:rPr>
                <w:b/>
                <w:color w:val="528135"/>
                <w:spacing w:val="-10"/>
                <w:sz w:val="20"/>
              </w:rPr>
              <w:t xml:space="preserve">3</w:t>
            </w:r>
            <w:r>
              <w:rPr>
                <w:b/>
                <w:sz w:val="20"/>
              </w:rPr>
            </w:r>
            <w:r>
              <w:rPr>
                <w:b/>
                <w:sz w:val="20"/>
              </w:rPr>
            </w:r>
          </w:p>
        </w:tc>
        <w:tc>
          <w:tcPr>
            <w:shd w:val="clear" w:color="auto" w:fill="ffffff"/>
            <w:tcBorders/>
            <w:tcW w:w="576" w:type="dxa"/>
          </w:tcPr>
          <w:p w14:paraId="793F577F" w14:textId="77777777">
            <w:pPr>
              <w:pStyle w:val="990"/>
              <w:pBdr/>
              <w:spacing w:before="166"/>
              <w:ind w:right="4" w:left="16"/>
              <w:jc w:val="center"/>
              <w:rPr>
                <w:b/>
                <w:sz w:val="20"/>
              </w:rPr>
            </w:pPr>
            <w:r>
              <w:rPr>
                <w:b/>
                <w:color w:val="528135"/>
                <w:spacing w:val="-10"/>
                <w:sz w:val="20"/>
              </w:rPr>
              <w:t xml:space="preserve">3</w:t>
            </w:r>
            <w:r>
              <w:rPr>
                <w:b/>
                <w:sz w:val="20"/>
              </w:rPr>
            </w:r>
            <w:r>
              <w:rPr>
                <w:b/>
                <w:sz w:val="20"/>
              </w:rPr>
            </w:r>
          </w:p>
        </w:tc>
        <w:tc>
          <w:tcPr>
            <w:shd w:val="clear" w:color="auto" w:fill="ffffff"/>
            <w:tcBorders/>
            <w:tcW w:w="579" w:type="dxa"/>
          </w:tcPr>
          <w:p w14:paraId="0E0C8C57" w14:textId="77777777">
            <w:pPr>
              <w:pStyle w:val="990"/>
              <w:pBdr/>
              <w:spacing w:before="166"/>
              <w:ind w:right="87" w:left="57"/>
              <w:jc w:val="center"/>
              <w:rPr>
                <w:b/>
                <w:sz w:val="20"/>
              </w:rPr>
            </w:pPr>
            <w:r>
              <w:rPr>
                <w:b/>
                <w:color w:val="528135"/>
                <w:spacing w:val="-10"/>
                <w:sz w:val="20"/>
              </w:rPr>
              <w:t xml:space="preserve">1</w:t>
            </w:r>
            <w:r>
              <w:rPr>
                <w:b/>
                <w:sz w:val="20"/>
              </w:rPr>
            </w:r>
            <w:r>
              <w:rPr>
                <w:b/>
                <w:sz w:val="20"/>
              </w:rPr>
            </w:r>
          </w:p>
        </w:tc>
        <w:tc>
          <w:tcPr>
            <w:shd w:val="clear" w:color="auto" w:fill="ffffff"/>
            <w:tcBorders/>
            <w:tcW w:w="576" w:type="dxa"/>
          </w:tcPr>
          <w:p w14:paraId="127099FC" w14:textId="77777777">
            <w:pPr>
              <w:pStyle w:val="990"/>
              <w:pBdr/>
              <w:spacing w:before="166"/>
              <w:ind w:right="8" w:left="16"/>
              <w:jc w:val="center"/>
              <w:rPr>
                <w:b/>
                <w:sz w:val="20"/>
              </w:rPr>
            </w:pPr>
            <w:r>
              <w:rPr>
                <w:b/>
                <w:color w:val="528135"/>
                <w:spacing w:val="-10"/>
                <w:sz w:val="20"/>
              </w:rPr>
              <w:t xml:space="preserve">2</w:t>
            </w:r>
            <w:r>
              <w:rPr>
                <w:b/>
                <w:sz w:val="20"/>
              </w:rPr>
            </w:r>
            <w:r>
              <w:rPr>
                <w:b/>
                <w:sz w:val="20"/>
              </w:rPr>
            </w:r>
          </w:p>
        </w:tc>
        <w:tc>
          <w:tcPr>
            <w:tcBorders/>
            <w:tcW w:w="576" w:type="dxa"/>
          </w:tcPr>
          <w:p w14:paraId="04D00AC1" w14:textId="77777777">
            <w:pPr>
              <w:pStyle w:val="990"/>
              <w:pBdr/>
              <w:spacing w:before="166"/>
              <w:ind w:right="10" w:left="16"/>
              <w:jc w:val="center"/>
              <w:rPr>
                <w:b/>
                <w:sz w:val="20"/>
              </w:rPr>
            </w:pPr>
            <w:r>
              <w:rPr>
                <w:b/>
                <w:color w:val="528135"/>
                <w:spacing w:val="-10"/>
                <w:sz w:val="20"/>
              </w:rPr>
              <w:t xml:space="preserve">1</w:t>
            </w:r>
            <w:r>
              <w:rPr>
                <w:b/>
                <w:sz w:val="20"/>
              </w:rPr>
            </w:r>
            <w:r>
              <w:rPr>
                <w:b/>
                <w:sz w:val="20"/>
              </w:rPr>
            </w:r>
          </w:p>
        </w:tc>
        <w:tc>
          <w:tcPr>
            <w:shd w:val="clear" w:color="auto" w:fill="ffffff"/>
            <w:tcBorders/>
            <w:tcW w:w="441" w:type="dxa"/>
          </w:tcPr>
          <w:p w14:paraId="3C39360D" w14:textId="77777777">
            <w:pPr>
              <w:pStyle w:val="990"/>
              <w:pBdr/>
              <w:spacing w:before="166"/>
              <w:ind w:right="10" w:left="11"/>
              <w:jc w:val="center"/>
              <w:rPr>
                <w:b/>
                <w:sz w:val="20"/>
              </w:rPr>
            </w:pPr>
            <w:r>
              <w:rPr>
                <w:b/>
                <w:color w:val="528135"/>
                <w:spacing w:val="-10"/>
                <w:sz w:val="20"/>
              </w:rPr>
              <w:t xml:space="preserve">-</w:t>
            </w:r>
            <w:r>
              <w:rPr>
                <w:b/>
                <w:sz w:val="20"/>
              </w:rPr>
            </w:r>
            <w:r>
              <w:rPr>
                <w:b/>
                <w:sz w:val="20"/>
              </w:rPr>
            </w:r>
          </w:p>
        </w:tc>
        <w:tc>
          <w:tcPr>
            <w:shd w:val="clear" w:color="auto" w:fill="ffffff"/>
            <w:tcBorders/>
            <w:tcW w:w="504" w:type="dxa"/>
          </w:tcPr>
          <w:p w14:paraId="79DB6371" w14:textId="77777777">
            <w:pPr>
              <w:pStyle w:val="990"/>
              <w:pBdr/>
              <w:spacing w:before="166"/>
              <w:ind w:right="7" w:left="7"/>
              <w:jc w:val="center"/>
              <w:rPr>
                <w:b/>
                <w:sz w:val="20"/>
              </w:rPr>
            </w:pPr>
            <w:r>
              <w:rPr>
                <w:b/>
                <w:color w:val="528135"/>
                <w:spacing w:val="-10"/>
                <w:sz w:val="20"/>
              </w:rPr>
              <w:t xml:space="preserve">1</w:t>
            </w:r>
            <w:r>
              <w:rPr>
                <w:b/>
                <w:sz w:val="20"/>
              </w:rPr>
            </w:r>
            <w:r>
              <w:rPr>
                <w:b/>
                <w:sz w:val="20"/>
              </w:rPr>
            </w:r>
          </w:p>
        </w:tc>
        <w:tc>
          <w:tcPr>
            <w:shd w:val="clear" w:color="auto" w:fill="ffffff"/>
            <w:tcBorders/>
            <w:tcW w:w="630" w:type="dxa"/>
          </w:tcPr>
          <w:p w14:paraId="7082D445" w14:textId="77777777">
            <w:pPr>
              <w:pStyle w:val="990"/>
              <w:pBdr/>
              <w:spacing w:before="166"/>
              <w:ind w:right="10" w:left="10"/>
              <w:jc w:val="center"/>
              <w:rPr>
                <w:b/>
                <w:sz w:val="20"/>
              </w:rPr>
            </w:pPr>
            <w:r>
              <w:rPr>
                <w:b/>
                <w:color w:val="528135"/>
                <w:spacing w:val="-10"/>
                <w:sz w:val="20"/>
              </w:rPr>
              <w:t xml:space="preserve">2</w:t>
            </w:r>
            <w:r>
              <w:rPr>
                <w:b/>
                <w:sz w:val="20"/>
              </w:rPr>
            </w:r>
            <w:r>
              <w:rPr>
                <w:b/>
                <w:sz w:val="20"/>
              </w:rPr>
            </w:r>
          </w:p>
        </w:tc>
        <w:tc>
          <w:tcPr>
            <w:shd w:val="clear" w:color="auto" w:fill="ffffff"/>
            <w:tcBorders/>
            <w:tcW w:w="735" w:type="dxa"/>
          </w:tcPr>
          <w:p w14:paraId="66163C65" w14:textId="77777777">
            <w:pPr>
              <w:pStyle w:val="990"/>
              <w:pBdr/>
              <w:spacing w:before="166"/>
              <w:ind w:right="8" w:left="0"/>
              <w:jc w:val="center"/>
              <w:rPr>
                <w:b/>
                <w:sz w:val="20"/>
              </w:rPr>
            </w:pPr>
            <w:r>
              <w:rPr>
                <w:b/>
                <w:color w:val="528135"/>
                <w:spacing w:val="-10"/>
                <w:sz w:val="20"/>
              </w:rPr>
              <w:t xml:space="preserve">1</w:t>
            </w:r>
            <w:r>
              <w:rPr>
                <w:b/>
                <w:sz w:val="20"/>
              </w:rPr>
            </w:r>
            <w:r>
              <w:rPr>
                <w:b/>
                <w:sz w:val="20"/>
              </w:rPr>
            </w:r>
          </w:p>
        </w:tc>
        <w:tc>
          <w:tcPr>
            <w:shd w:val="clear" w:color="auto" w:fill="ffffff"/>
            <w:tcBorders/>
            <w:tcW w:w="577" w:type="dxa"/>
          </w:tcPr>
          <w:p w14:paraId="7E17ED18" w14:textId="77777777">
            <w:pPr>
              <w:pStyle w:val="990"/>
              <w:pBdr/>
              <w:spacing w:before="166"/>
              <w:ind w:right="9" w:left="8"/>
              <w:jc w:val="center"/>
              <w:rPr>
                <w:b/>
                <w:sz w:val="20"/>
              </w:rPr>
            </w:pPr>
            <w:r>
              <w:rPr>
                <w:b/>
                <w:color w:val="528135"/>
                <w:spacing w:val="-10"/>
                <w:sz w:val="20"/>
              </w:rPr>
              <w:t xml:space="preserve">2</w:t>
            </w:r>
            <w:r>
              <w:rPr>
                <w:b/>
                <w:sz w:val="20"/>
              </w:rPr>
            </w:r>
            <w:r>
              <w:rPr>
                <w:b/>
                <w:sz w:val="20"/>
              </w:rPr>
            </w:r>
          </w:p>
        </w:tc>
        <w:tc>
          <w:tcPr>
            <w:tcBorders/>
            <w:tcW w:w="615" w:type="dxa"/>
          </w:tcPr>
          <w:p w14:paraId="76EF9BF7" w14:textId="77777777">
            <w:pPr>
              <w:pStyle w:val="990"/>
              <w:pBdr/>
              <w:spacing w:before="166"/>
              <w:ind w:right="7" w:left="0"/>
              <w:jc w:val="center"/>
              <w:rPr>
                <w:b/>
                <w:sz w:val="20"/>
              </w:rPr>
            </w:pPr>
            <w:r>
              <w:rPr>
                <w:b/>
                <w:color w:val="528135"/>
                <w:spacing w:val="-10"/>
                <w:sz w:val="20"/>
              </w:rPr>
              <w:t xml:space="preserve">-</w:t>
            </w:r>
            <w:r>
              <w:rPr>
                <w:b/>
                <w:sz w:val="20"/>
              </w:rPr>
            </w:r>
            <w:r>
              <w:rPr>
                <w:b/>
                <w:sz w:val="20"/>
              </w:rPr>
            </w:r>
          </w:p>
        </w:tc>
        <w:tc>
          <w:tcPr>
            <w:tcBorders/>
            <w:tcW w:w="628" w:type="dxa"/>
          </w:tcPr>
          <w:p w14:paraId="613F4272" w14:textId="77777777">
            <w:pPr>
              <w:pStyle w:val="990"/>
              <w:pBdr/>
              <w:spacing w:before="166"/>
              <w:ind w:right="57" w:left="43"/>
              <w:jc w:val="center"/>
              <w:rPr>
                <w:b/>
                <w:sz w:val="20"/>
              </w:rPr>
            </w:pPr>
            <w:r>
              <w:rPr>
                <w:b/>
                <w:color w:val="528135"/>
                <w:spacing w:val="-10"/>
                <w:sz w:val="20"/>
              </w:rPr>
              <w:t xml:space="preserve">-</w:t>
            </w:r>
            <w:r>
              <w:rPr>
                <w:b/>
                <w:sz w:val="20"/>
              </w:rPr>
            </w:r>
            <w:r>
              <w:rPr>
                <w:b/>
                <w:sz w:val="20"/>
              </w:rPr>
            </w:r>
          </w:p>
        </w:tc>
        <w:tc>
          <w:tcPr>
            <w:tcBorders/>
            <w:tcW w:w="631" w:type="dxa"/>
          </w:tcPr>
          <w:p w14:paraId="52E50906" w14:textId="77777777">
            <w:pPr>
              <w:pStyle w:val="990"/>
              <w:pBdr/>
              <w:spacing w:before="166"/>
              <w:ind w:right="19" w:left="9"/>
              <w:jc w:val="center"/>
              <w:rPr>
                <w:b/>
                <w:sz w:val="20"/>
              </w:rPr>
            </w:pPr>
            <w:r>
              <w:rPr>
                <w:b/>
                <w:color w:val="528135"/>
                <w:spacing w:val="-10"/>
                <w:sz w:val="20"/>
              </w:rPr>
              <w:t xml:space="preserve">-</w:t>
            </w:r>
            <w:r>
              <w:rPr>
                <w:b/>
                <w:sz w:val="20"/>
              </w:rPr>
            </w:r>
            <w:r>
              <w:rPr>
                <w:b/>
                <w:sz w:val="20"/>
              </w:rPr>
            </w:r>
          </w:p>
        </w:tc>
      </w:tr>
    </w:tbl>
    <w:p w14:paraId="5CE30F8C" w14:textId="77777777">
      <w:pPr>
        <w:pStyle w:val="988"/>
        <w:pBdr/>
        <w:spacing/>
        <w:ind/>
        <w:rPr>
          <w:b/>
          <w:sz w:val="28"/>
        </w:rPr>
      </w:pPr>
      <w:r>
        <w:rPr>
          <w:b/>
          <w:sz w:val="28"/>
        </w:rPr>
      </w:r>
      <w:r>
        <w:rPr>
          <w:b/>
          <w:sz w:val="28"/>
        </w:rPr>
      </w:r>
      <w:r>
        <w:rPr>
          <w:b/>
          <w:sz w:val="28"/>
        </w:rPr>
      </w:r>
    </w:p>
    <w:p w14:paraId="0DD867D9" w14:textId="77777777">
      <w:pPr>
        <w:pStyle w:val="988"/>
        <w:pBdr/>
        <w:spacing/>
        <w:ind/>
        <w:rPr>
          <w:b/>
          <w:sz w:val="28"/>
        </w:rPr>
      </w:pPr>
      <w:r>
        <w:rPr>
          <w:b/>
          <w:sz w:val="28"/>
        </w:rPr>
      </w:r>
      <w:r>
        <w:rPr>
          <w:b/>
          <w:sz w:val="28"/>
        </w:rPr>
      </w:r>
      <w:r>
        <w:rPr>
          <w:b/>
          <w:sz w:val="28"/>
        </w:rPr>
      </w:r>
    </w:p>
    <w:p w14:paraId="42149838" w14:textId="77777777">
      <w:pPr>
        <w:pStyle w:val="988"/>
        <w:pBdr/>
        <w:spacing/>
        <w:ind/>
        <w:rPr>
          <w:b/>
          <w:sz w:val="28"/>
        </w:rPr>
      </w:pPr>
      <w:r>
        <w:rPr>
          <w:b/>
          <w:sz w:val="28"/>
        </w:rPr>
      </w:r>
      <w:r>
        <w:rPr>
          <w:b/>
          <w:sz w:val="28"/>
        </w:rPr>
      </w:r>
      <w:r>
        <w:rPr>
          <w:b/>
          <w:sz w:val="28"/>
        </w:rPr>
      </w:r>
    </w:p>
    <w:p w14:paraId="2B207283" w14:textId="77777777">
      <w:pPr>
        <w:pStyle w:val="988"/>
        <w:pBdr/>
        <w:spacing/>
        <w:ind/>
        <w:rPr>
          <w:b/>
          <w:sz w:val="28"/>
        </w:rPr>
      </w:pPr>
      <w:r>
        <w:rPr>
          <w:b/>
          <w:sz w:val="28"/>
        </w:rPr>
      </w:r>
      <w:r>
        <w:rPr>
          <w:b/>
          <w:sz w:val="28"/>
        </w:rPr>
      </w:r>
      <w:r>
        <w:rPr>
          <w:b/>
          <w:sz w:val="28"/>
        </w:rPr>
      </w:r>
    </w:p>
    <w:p w14:paraId="16D5E116" w14:textId="77777777">
      <w:pPr>
        <w:pStyle w:val="988"/>
        <w:pBdr/>
        <w:spacing/>
        <w:ind/>
        <w:rPr>
          <w:b/>
          <w:sz w:val="28"/>
        </w:rPr>
      </w:pPr>
      <w:r>
        <w:rPr>
          <w:b/>
          <w:sz w:val="28"/>
        </w:rPr>
      </w:r>
      <w:r>
        <w:rPr>
          <w:b/>
          <w:sz w:val="28"/>
        </w:rPr>
      </w:r>
      <w:r>
        <w:rPr>
          <w:b/>
          <w:sz w:val="28"/>
        </w:rPr>
      </w:r>
    </w:p>
    <w:p w14:paraId="2628C623" w14:textId="77777777">
      <w:pPr>
        <w:pStyle w:val="988"/>
        <w:pBdr/>
        <w:spacing/>
        <w:ind/>
        <w:rPr>
          <w:b/>
          <w:sz w:val="28"/>
        </w:rPr>
      </w:pPr>
      <w:r>
        <w:rPr>
          <w:b/>
          <w:sz w:val="28"/>
        </w:rPr>
      </w:r>
      <w:r>
        <w:rPr>
          <w:b/>
          <w:sz w:val="28"/>
        </w:rPr>
      </w:r>
      <w:r>
        <w:rPr>
          <w:b/>
          <w:sz w:val="28"/>
        </w:rPr>
      </w:r>
    </w:p>
    <w:p w14:paraId="0545E896" w14:textId="77777777">
      <w:pPr>
        <w:pStyle w:val="988"/>
        <w:pBdr/>
        <w:spacing/>
        <w:ind/>
        <w:rPr>
          <w:b/>
          <w:sz w:val="28"/>
        </w:rPr>
      </w:pPr>
      <w:r>
        <w:rPr>
          <w:b/>
          <w:sz w:val="28"/>
        </w:rPr>
      </w:r>
      <w:r>
        <w:rPr>
          <w:b/>
          <w:sz w:val="28"/>
        </w:rPr>
      </w:r>
      <w:r>
        <w:rPr>
          <w:b/>
          <w:sz w:val="28"/>
        </w:rPr>
      </w:r>
    </w:p>
    <w:p w14:paraId="65F87AFC" w14:textId="77777777">
      <w:pPr>
        <w:pStyle w:val="988"/>
        <w:pBdr/>
        <w:spacing/>
        <w:ind/>
        <w:rPr>
          <w:b/>
          <w:sz w:val="28"/>
        </w:rPr>
      </w:pPr>
      <w:r>
        <w:rPr>
          <w:b/>
          <w:sz w:val="28"/>
        </w:rPr>
      </w:r>
      <w:r>
        <w:rPr>
          <w:b/>
          <w:sz w:val="28"/>
        </w:rPr>
      </w:r>
      <w:r>
        <w:rPr>
          <w:b/>
          <w:sz w:val="28"/>
        </w:rPr>
      </w:r>
    </w:p>
    <w:p w14:paraId="0893141B" w14:textId="77777777">
      <w:pPr>
        <w:pStyle w:val="988"/>
        <w:pBdr/>
        <w:spacing/>
        <w:ind/>
        <w:rPr>
          <w:b/>
          <w:sz w:val="28"/>
        </w:rPr>
      </w:pPr>
      <w:r>
        <w:rPr>
          <w:b/>
          <w:sz w:val="28"/>
        </w:rPr>
      </w:r>
      <w:r>
        <w:rPr>
          <w:b/>
          <w:sz w:val="28"/>
        </w:rPr>
      </w:r>
      <w:r>
        <w:rPr>
          <w:b/>
          <w:sz w:val="28"/>
        </w:rPr>
      </w:r>
    </w:p>
    <w:p w14:paraId="0D76FB45" w14:textId="77777777">
      <w:pPr>
        <w:pStyle w:val="988"/>
        <w:pBdr/>
        <w:spacing/>
        <w:ind/>
        <w:rPr>
          <w:b/>
          <w:sz w:val="28"/>
        </w:rPr>
      </w:pPr>
      <w:r>
        <w:rPr>
          <w:b/>
          <w:sz w:val="28"/>
        </w:rPr>
      </w:r>
      <w:r>
        <w:rPr>
          <w:b/>
          <w:sz w:val="28"/>
        </w:rPr>
      </w:r>
      <w:r>
        <w:rPr>
          <w:b/>
          <w:sz w:val="28"/>
        </w:rPr>
      </w:r>
    </w:p>
    <w:p w14:paraId="28924708" w14:textId="77777777">
      <w:pPr>
        <w:pStyle w:val="988"/>
        <w:pBdr/>
        <w:spacing/>
        <w:ind/>
        <w:rPr>
          <w:b/>
          <w:sz w:val="28"/>
        </w:rPr>
      </w:pPr>
      <w:r>
        <w:rPr>
          <w:b/>
          <w:sz w:val="28"/>
        </w:rPr>
      </w:r>
      <w:r>
        <w:rPr>
          <w:b/>
          <w:sz w:val="28"/>
        </w:rPr>
      </w:r>
      <w:r>
        <w:rPr>
          <w:b/>
          <w:sz w:val="28"/>
        </w:rPr>
      </w:r>
    </w:p>
    <w:p w14:paraId="0EBBC3E5" w14:textId="77777777">
      <w:pPr>
        <w:pStyle w:val="988"/>
        <w:pBdr/>
        <w:spacing/>
        <w:ind/>
        <w:rPr>
          <w:b/>
          <w:sz w:val="28"/>
        </w:rPr>
      </w:pPr>
      <w:r>
        <w:rPr>
          <w:b/>
          <w:sz w:val="28"/>
        </w:rPr>
      </w:r>
      <w:r>
        <w:rPr>
          <w:b/>
          <w:sz w:val="28"/>
        </w:rPr>
      </w:r>
      <w:r>
        <w:rPr>
          <w:b/>
          <w:sz w:val="28"/>
        </w:rPr>
      </w:r>
    </w:p>
    <w:p w14:paraId="5456CE54" w14:textId="77777777">
      <w:pPr>
        <w:pStyle w:val="988"/>
        <w:pBdr/>
        <w:spacing/>
        <w:ind/>
        <w:rPr>
          <w:b/>
          <w:sz w:val="28"/>
        </w:rPr>
      </w:pPr>
      <w:r>
        <w:rPr>
          <w:b/>
          <w:sz w:val="28"/>
        </w:rPr>
      </w:r>
      <w:r>
        <w:rPr>
          <w:b/>
          <w:sz w:val="28"/>
        </w:rPr>
      </w:r>
      <w:r>
        <w:rPr>
          <w:b/>
          <w:sz w:val="28"/>
        </w:rPr>
      </w:r>
    </w:p>
    <w:p w14:paraId="213657D1" w14:textId="77777777">
      <w:pPr>
        <w:pStyle w:val="988"/>
        <w:pBdr/>
        <w:spacing/>
        <w:ind/>
        <w:rPr>
          <w:b/>
          <w:sz w:val="28"/>
        </w:rPr>
      </w:pPr>
      <w:r>
        <w:rPr>
          <w:b/>
          <w:sz w:val="28"/>
        </w:rPr>
      </w:r>
      <w:r>
        <w:rPr>
          <w:b/>
          <w:sz w:val="28"/>
        </w:rPr>
      </w:r>
      <w:r>
        <w:rPr>
          <w:b/>
          <w:sz w:val="28"/>
        </w:rPr>
      </w:r>
    </w:p>
    <w:p w14:paraId="3CD3A499" w14:textId="77777777">
      <w:pPr>
        <w:pStyle w:val="988"/>
        <w:pBdr/>
        <w:spacing/>
        <w:ind/>
        <w:rPr>
          <w:b/>
          <w:sz w:val="28"/>
        </w:rPr>
      </w:pPr>
      <w:r>
        <w:rPr>
          <w:b/>
          <w:sz w:val="28"/>
        </w:rPr>
      </w:r>
      <w:r>
        <w:rPr>
          <w:b/>
          <w:sz w:val="28"/>
        </w:rPr>
      </w:r>
      <w:r>
        <w:rPr>
          <w:b/>
          <w:sz w:val="28"/>
        </w:rPr>
      </w:r>
    </w:p>
    <w:p w14:paraId="1E5E59DA" w14:textId="77777777">
      <w:pPr>
        <w:pStyle w:val="988"/>
        <w:pBdr/>
        <w:spacing/>
        <w:ind/>
        <w:rPr>
          <w:b/>
          <w:sz w:val="28"/>
        </w:rPr>
      </w:pPr>
      <w:r>
        <w:rPr>
          <w:b/>
          <w:sz w:val="28"/>
        </w:rPr>
      </w:r>
      <w:r>
        <w:rPr>
          <w:b/>
          <w:sz w:val="28"/>
        </w:rPr>
      </w:r>
      <w:r>
        <w:rPr>
          <w:b/>
          <w:sz w:val="28"/>
        </w:rPr>
      </w:r>
    </w:p>
    <w:p w14:paraId="24A9B2A0" w14:textId="77777777">
      <w:pPr>
        <w:pStyle w:val="988"/>
        <w:pBdr/>
        <w:spacing/>
        <w:ind/>
        <w:rPr>
          <w:b/>
          <w:sz w:val="28"/>
        </w:rPr>
      </w:pPr>
      <w:r>
        <w:rPr>
          <w:b/>
          <w:sz w:val="28"/>
        </w:rPr>
      </w:r>
      <w:r>
        <w:rPr>
          <w:b/>
          <w:sz w:val="28"/>
        </w:rPr>
      </w:r>
      <w:r>
        <w:rPr>
          <w:b/>
          <w:sz w:val="28"/>
        </w:rPr>
      </w:r>
    </w:p>
    <w:p w14:paraId="1D3660F8" w14:textId="77777777">
      <w:pPr>
        <w:pStyle w:val="988"/>
        <w:pBdr/>
        <w:spacing w:before="306"/>
        <w:ind/>
        <w:rPr>
          <w:b/>
          <w:sz w:val="28"/>
        </w:rPr>
      </w:pPr>
      <w:r>
        <w:rPr>
          <w:b/>
          <w:sz w:val="28"/>
        </w:rPr>
      </w:r>
      <w:r>
        <w:rPr>
          <w:b/>
          <w:sz w:val="28"/>
        </w:rPr>
      </w:r>
      <w:r>
        <w:rPr>
          <w:b/>
          <w:sz w:val="28"/>
        </w:rPr>
      </w:r>
    </w:p>
    <w:p w14:paraId="4A32D073" w14:textId="77777777">
      <w:pPr>
        <w:pBdr/>
        <w:spacing w:before="1"/>
        <w:ind/>
        <w:jc w:val="center"/>
        <w:rPr>
          <w:rFonts w:ascii="Arial MT"/>
          <w:sz w:val="28"/>
        </w:rPr>
      </w:pPr>
      <w:r>
        <w:rPr>
          <w:rFonts w:ascii="Arial MT"/>
          <w:spacing w:val="-5"/>
          <w:sz w:val="28"/>
        </w:rPr>
        <w:t xml:space="preserve">12</w:t>
      </w:r>
      <w:r>
        <w:rPr>
          <w:rFonts w:ascii="Arial MT"/>
          <w:sz w:val="28"/>
        </w:rPr>
      </w:r>
      <w:r>
        <w:rPr>
          <w:rFonts w:ascii="Arial MT"/>
          <w:sz w:val="28"/>
        </w:rPr>
      </w:r>
    </w:p>
    <w:p w14:paraId="1A73BB20"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64DE6AF4" w14:textId="77777777">
      <w:pPr>
        <w:pStyle w:val="982"/>
        <w:pBdr/>
        <w:spacing w:before="78"/>
        <w:ind/>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37376" behindDoc="1" locked="0" layoutInCell="1" allowOverlap="1">
                <wp:simplePos x="0" y="0"/>
                <wp:positionH relativeFrom="page">
                  <wp:posOffset>0</wp:posOffset>
                </wp:positionH>
                <wp:positionV relativeFrom="page">
                  <wp:posOffset>0</wp:posOffset>
                </wp:positionV>
                <wp:extent cx="6858000" cy="9905999"/>
                <wp:effectExtent l="0" t="0" r="0" b="0"/>
                <wp:wrapNone/>
                <wp:docPr id="15"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48483737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4"/>
        </w:rPr>
        <w:t xml:space="preserve">Program</w:t>
      </w:r>
      <w:r>
        <w:rPr>
          <w:color w:val="528235"/>
          <w:spacing w:val="-13"/>
        </w:rPr>
        <w:t xml:space="preserve"> </w:t>
      </w:r>
      <w:r>
        <w:rPr>
          <w:color w:val="528235"/>
          <w:spacing w:val="-4"/>
        </w:rPr>
        <w:t xml:space="preserve">Outcomes</w:t>
      </w:r>
      <w:r>
        <w:rPr>
          <w:color w:val="528235"/>
          <w:spacing w:val="-7"/>
        </w:rPr>
        <w:t xml:space="preserve"> </w:t>
      </w:r>
      <w:r>
        <w:rPr>
          <w:color w:val="528235"/>
          <w:spacing w:val="-4"/>
        </w:rPr>
        <w:t xml:space="preserve">(POs)</w:t>
      </w:r>
      <w:r/>
    </w:p>
    <w:p w14:paraId="43B9F28D" w14:textId="77777777">
      <w:pPr>
        <w:pStyle w:val="988"/>
        <w:pBdr/>
        <w:spacing w:before="240"/>
        <w:ind w:right="717" w:left="840"/>
        <w:jc w:val="both"/>
        <w:rPr/>
      </w:pPr>
      <w:r>
        <w:rPr>
          <w:b/>
          <w:color w:val="4f6128"/>
        </w:rPr>
        <w:t xml:space="preserve">PO1: Engineering Knowledge: </w:t>
      </w:r>
      <w:r>
        <w:rPr>
          <w:color w:val="4f6128"/>
        </w:rPr>
        <w:t xml:space="preserve">Apply knowledge of mathematics, natural science, computing, engineering fundamentals and an engineering specialization as specified in WK1 to WK4 respectively to develop to the solution of complex engineering problems.</w:t>
      </w:r>
      <w:r/>
    </w:p>
    <w:p w14:paraId="4F9AD1E1" w14:textId="77777777">
      <w:pPr>
        <w:pStyle w:val="988"/>
        <w:pBdr/>
        <w:spacing w:before="236"/>
        <w:ind w:right="715" w:left="840"/>
        <w:jc w:val="both"/>
        <w:rPr/>
      </w:pPr>
      <w:r>
        <w:rPr>
          <w:b/>
          <w:color w:val="4f6128"/>
        </w:rPr>
        <w:t xml:space="preserve">PO2: Problem Analysis: </w:t>
      </w:r>
      <w:r>
        <w:rPr>
          <w:color w:val="4f6128"/>
        </w:rPr>
        <w:t xml:space="preserve">Identify, formulate, review research literature and </w:t>
      </w:r>
      <w:r>
        <w:rPr>
          <w:color w:val="4f6128"/>
        </w:rPr>
        <w:t xml:space="preserve">analyse</w:t>
      </w:r>
      <w:r>
        <w:rPr>
          <w:color w:val="4f6128"/>
        </w:rPr>
        <w:t xml:space="preserve"> </w:t>
      </w:r>
      <w:r>
        <w:rPr>
          <w:color w:val="4f6128"/>
        </w:rPr>
        <w:t xml:space="preserve">complex engineering problems reaching substantiated conclusions with consideration for sustainable development. (WK1 to WK4)</w:t>
      </w:r>
      <w:r/>
    </w:p>
    <w:p w14:paraId="01728999" w14:textId="77777777">
      <w:pPr>
        <w:pStyle w:val="988"/>
        <w:pBdr/>
        <w:spacing w:before="234"/>
        <w:ind w:right="715" w:left="840"/>
        <w:jc w:val="both"/>
        <w:rPr/>
      </w:pPr>
      <w:r>
        <w:rPr>
          <w:b/>
          <w:color w:val="4f6128"/>
        </w:rPr>
        <w:t xml:space="preserve">PO3: Design/Development of Solutions: </w:t>
      </w:r>
      <w:r>
        <w:rPr>
          <w:color w:val="4f6128"/>
        </w:rPr>
        <w:t xml:space="preserve">Design creative solutions for complex engineering problems and design/develop systems/components/processes to meet identified needs with consideration for the public health and safety, whole-life cost,</w:t>
      </w:r>
      <w:r>
        <w:rPr>
          <w:color w:val="4f6128"/>
          <w:spacing w:val="80"/>
        </w:rPr>
        <w:t xml:space="preserve"> </w:t>
      </w:r>
      <w:r>
        <w:rPr>
          <w:color w:val="4f6128"/>
        </w:rPr>
        <w:t xml:space="preserve">net zero carbon, culture, society and environment as required. (WK5)</w:t>
      </w:r>
      <w:r/>
    </w:p>
    <w:p w14:paraId="2215526E" w14:textId="77777777">
      <w:pPr>
        <w:pStyle w:val="988"/>
        <w:pBdr/>
        <w:spacing w:before="234"/>
        <w:ind w:right="717" w:left="840"/>
        <w:jc w:val="both"/>
        <w:rPr/>
      </w:pPr>
      <w:r>
        <w:rPr>
          <w:b/>
          <w:color w:val="4f6128"/>
        </w:rPr>
        <w:t xml:space="preserve">PO4: Conduct Investigations of Complex Problems: </w:t>
      </w:r>
      <w:r>
        <w:rPr>
          <w:color w:val="4f6128"/>
        </w:rPr>
        <w:t xml:space="preserve">Conduct investigations of complex engineering problems using research-based knowledge including design of experiments, modelling, analysis &amp; interpretation of data to provide valid conclusions. </w:t>
      </w:r>
      <w:r>
        <w:rPr>
          <w:color w:val="4f6128"/>
          <w:spacing w:val="-2"/>
        </w:rPr>
        <w:t xml:space="preserve">(WK8).</w:t>
      </w:r>
      <w:r/>
    </w:p>
    <w:p w14:paraId="27080102" w14:textId="77777777">
      <w:pPr>
        <w:pStyle w:val="988"/>
        <w:pBdr/>
        <w:spacing w:before="234"/>
        <w:ind w:right="718" w:left="840"/>
        <w:jc w:val="both"/>
        <w:rPr/>
      </w:pPr>
      <w:r>
        <w:rPr>
          <w:b/>
          <w:color w:val="4f6128"/>
        </w:rPr>
        <w:t xml:space="preserve">PO5: Engineering Tool Usage: </w:t>
      </w:r>
      <w:r>
        <w:rPr>
          <w:color w:val="4f6128"/>
        </w:rPr>
        <w:t xml:space="preserve">Create, select and apply appropriate techniques, resources and modern engineering &amp; IT tools, including prediction and modelling recognizing their limitations to solve complex engineering problems. (WK2 and WK6)</w:t>
      </w:r>
      <w:r/>
    </w:p>
    <w:p w14:paraId="791B6DCC" w14:textId="77777777">
      <w:pPr>
        <w:pStyle w:val="988"/>
        <w:pBdr/>
        <w:spacing w:before="235"/>
        <w:ind w:right="714" w:left="840"/>
        <w:jc w:val="both"/>
        <w:rPr/>
      </w:pPr>
      <w:r>
        <w:rPr>
          <w:b/>
          <w:color w:val="4f6128"/>
        </w:rPr>
        <w:t xml:space="preserve">PO6: The Engineer and The World: </w:t>
      </w:r>
      <w:r>
        <w:rPr>
          <w:color w:val="4f6128"/>
        </w:rPr>
        <w:t xml:space="preserve">Analyse</w:t>
      </w:r>
      <w:r>
        <w:rPr>
          <w:color w:val="4f6128"/>
        </w:rPr>
        <w:t xml:space="preserve"> and evaluate societal and environmental aspects while solving complex engineering problems for its impact on sustainability with reference to economy, health, safety, legal framework, culture and environment. (WK1, WK5, and WK7).</w:t>
      </w:r>
      <w:r/>
    </w:p>
    <w:p w14:paraId="2C5018EB" w14:textId="77777777">
      <w:pPr>
        <w:pStyle w:val="988"/>
        <w:pBdr/>
        <w:spacing w:before="234"/>
        <w:ind w:right="719" w:left="840"/>
        <w:jc w:val="both"/>
        <w:rPr/>
      </w:pPr>
      <w:r>
        <w:rPr>
          <w:b/>
          <w:color w:val="4f6128"/>
        </w:rPr>
        <w:t xml:space="preserve">PO7: Ethics: </w:t>
      </w:r>
      <w:r>
        <w:rPr>
          <w:color w:val="4f6128"/>
        </w:rPr>
        <w:t xml:space="preserve">Apply ethical principles and commit to professional ethics, human</w:t>
      </w:r>
      <w:r>
        <w:rPr>
          <w:color w:val="4f6128"/>
          <w:spacing w:val="40"/>
        </w:rPr>
        <w:t xml:space="preserve"> </w:t>
      </w:r>
      <w:r>
        <w:rPr>
          <w:color w:val="4f6128"/>
        </w:rPr>
        <w:t xml:space="preserve">values, diversity and inclusion; adhere to national &amp; international laws. (WK9)</w:t>
      </w:r>
      <w:r/>
    </w:p>
    <w:p w14:paraId="17D8BD86" w14:textId="77777777">
      <w:pPr>
        <w:pBdr/>
        <w:spacing w:before="237" w:line="289" w:lineRule="exact"/>
        <w:ind w:left="840"/>
        <w:jc w:val="both"/>
        <w:rPr>
          <w:sz w:val="24"/>
        </w:rPr>
      </w:pPr>
      <w:r>
        <w:rPr>
          <w:b/>
          <w:color w:val="4f6128"/>
          <w:sz w:val="24"/>
        </w:rPr>
        <w:t xml:space="preserve">PO8:</w:t>
      </w:r>
      <w:r>
        <w:rPr>
          <w:b/>
          <w:color w:val="4f6128"/>
          <w:spacing w:val="61"/>
          <w:sz w:val="24"/>
        </w:rPr>
        <w:t xml:space="preserve"> </w:t>
      </w:r>
      <w:r>
        <w:rPr>
          <w:b/>
          <w:color w:val="4f6128"/>
          <w:sz w:val="24"/>
        </w:rPr>
        <w:t xml:space="preserve">Individual</w:t>
      </w:r>
      <w:r>
        <w:rPr>
          <w:b/>
          <w:color w:val="4f6128"/>
          <w:spacing w:val="63"/>
          <w:sz w:val="24"/>
        </w:rPr>
        <w:t xml:space="preserve"> </w:t>
      </w:r>
      <w:r>
        <w:rPr>
          <w:b/>
          <w:color w:val="4f6128"/>
          <w:sz w:val="24"/>
        </w:rPr>
        <w:t xml:space="preserve">and</w:t>
      </w:r>
      <w:r>
        <w:rPr>
          <w:b/>
          <w:color w:val="4f6128"/>
          <w:spacing w:val="65"/>
          <w:sz w:val="24"/>
        </w:rPr>
        <w:t xml:space="preserve"> </w:t>
      </w:r>
      <w:r>
        <w:rPr>
          <w:b/>
          <w:color w:val="4f6128"/>
          <w:sz w:val="24"/>
        </w:rPr>
        <w:t xml:space="preserve">Collaborative</w:t>
      </w:r>
      <w:r>
        <w:rPr>
          <w:b/>
          <w:color w:val="4f6128"/>
          <w:spacing w:val="66"/>
          <w:sz w:val="24"/>
        </w:rPr>
        <w:t xml:space="preserve"> </w:t>
      </w:r>
      <w:r>
        <w:rPr>
          <w:b/>
          <w:color w:val="4f6128"/>
          <w:sz w:val="24"/>
        </w:rPr>
        <w:t xml:space="preserve">Team</w:t>
      </w:r>
      <w:r>
        <w:rPr>
          <w:b/>
          <w:color w:val="4f6128"/>
          <w:spacing w:val="69"/>
          <w:sz w:val="24"/>
        </w:rPr>
        <w:t xml:space="preserve"> </w:t>
      </w:r>
      <w:r>
        <w:rPr>
          <w:b/>
          <w:color w:val="4f6128"/>
          <w:sz w:val="24"/>
        </w:rPr>
        <w:t xml:space="preserve">work:</w:t>
      </w:r>
      <w:r>
        <w:rPr>
          <w:b/>
          <w:color w:val="4f6128"/>
          <w:spacing w:val="61"/>
          <w:sz w:val="24"/>
        </w:rPr>
        <w:t xml:space="preserve"> </w:t>
      </w:r>
      <w:r>
        <w:rPr>
          <w:color w:val="4f6128"/>
          <w:sz w:val="24"/>
        </w:rPr>
        <w:t xml:space="preserve">Function</w:t>
      </w:r>
      <w:r>
        <w:rPr>
          <w:color w:val="4f6128"/>
          <w:spacing w:val="57"/>
          <w:sz w:val="24"/>
        </w:rPr>
        <w:t xml:space="preserve"> </w:t>
      </w:r>
      <w:r>
        <w:rPr>
          <w:color w:val="4f6128"/>
          <w:sz w:val="24"/>
        </w:rPr>
        <w:t xml:space="preserve">effectively</w:t>
      </w:r>
      <w:r>
        <w:rPr>
          <w:color w:val="4f6128"/>
          <w:spacing w:val="57"/>
          <w:sz w:val="24"/>
        </w:rPr>
        <w:t xml:space="preserve"> </w:t>
      </w:r>
      <w:r>
        <w:rPr>
          <w:color w:val="4f6128"/>
          <w:sz w:val="24"/>
        </w:rPr>
        <w:t xml:space="preserve">as</w:t>
      </w:r>
      <w:r>
        <w:rPr>
          <w:color w:val="4f6128"/>
          <w:spacing w:val="54"/>
          <w:sz w:val="24"/>
        </w:rPr>
        <w:t xml:space="preserve"> </w:t>
      </w:r>
      <w:r>
        <w:rPr>
          <w:color w:val="4f6128"/>
          <w:spacing w:val="-5"/>
          <w:sz w:val="24"/>
        </w:rPr>
        <w:t xml:space="preserve">an</w:t>
      </w:r>
      <w:r>
        <w:rPr>
          <w:sz w:val="24"/>
        </w:rPr>
      </w:r>
      <w:r>
        <w:rPr>
          <w:sz w:val="24"/>
        </w:rPr>
      </w:r>
    </w:p>
    <w:p w14:paraId="70EB8276" w14:textId="77777777">
      <w:pPr>
        <w:pStyle w:val="988"/>
        <w:pBdr/>
        <w:spacing w:line="289" w:lineRule="exact"/>
        <w:ind w:left="840"/>
        <w:jc w:val="both"/>
        <w:rPr/>
      </w:pPr>
      <w:r>
        <w:rPr>
          <w:color w:val="4f6128"/>
        </w:rPr>
        <w:t xml:space="preserve">individual,</w:t>
      </w:r>
      <w:r>
        <w:rPr>
          <w:color w:val="4f6128"/>
          <w:spacing w:val="-2"/>
        </w:rPr>
        <w:t xml:space="preserve"> </w:t>
      </w:r>
      <w:r>
        <w:rPr>
          <w:color w:val="4f6128"/>
        </w:rPr>
        <w:t xml:space="preserve">and</w:t>
      </w:r>
      <w:r>
        <w:rPr>
          <w:color w:val="4f6128"/>
          <w:spacing w:val="-8"/>
        </w:rPr>
        <w:t xml:space="preserve"> </w:t>
      </w:r>
      <w:r>
        <w:rPr>
          <w:color w:val="4f6128"/>
        </w:rPr>
        <w:t xml:space="preserve">as</w:t>
      </w:r>
      <w:r>
        <w:rPr>
          <w:color w:val="4f6128"/>
          <w:spacing w:val="-3"/>
        </w:rPr>
        <w:t xml:space="preserve"> </w:t>
      </w:r>
      <w:r>
        <w:rPr>
          <w:color w:val="4f6128"/>
        </w:rPr>
        <w:t xml:space="preserve">a</w:t>
      </w:r>
      <w:r>
        <w:rPr>
          <w:color w:val="4f6128"/>
          <w:spacing w:val="-11"/>
        </w:rPr>
        <w:t xml:space="preserve"> </w:t>
      </w:r>
      <w:r>
        <w:rPr>
          <w:color w:val="4f6128"/>
        </w:rPr>
        <w:t xml:space="preserve">member or</w:t>
      </w:r>
      <w:r>
        <w:rPr>
          <w:color w:val="4f6128"/>
          <w:spacing w:val="-5"/>
        </w:rPr>
        <w:t xml:space="preserve"> </w:t>
      </w:r>
      <w:r>
        <w:rPr>
          <w:color w:val="4f6128"/>
        </w:rPr>
        <w:t xml:space="preserve">leader</w:t>
      </w:r>
      <w:r>
        <w:rPr>
          <w:color w:val="4f6128"/>
          <w:spacing w:val="-1"/>
        </w:rPr>
        <w:t xml:space="preserve"> </w:t>
      </w:r>
      <w:r>
        <w:rPr>
          <w:color w:val="4f6128"/>
        </w:rPr>
        <w:t xml:space="preserve">in</w:t>
      </w:r>
      <w:r>
        <w:rPr>
          <w:color w:val="4f6128"/>
          <w:spacing w:val="-5"/>
        </w:rPr>
        <w:t xml:space="preserve"> </w:t>
      </w:r>
      <w:r>
        <w:rPr>
          <w:color w:val="4f6128"/>
        </w:rPr>
        <w:t xml:space="preserve">diverse/multi-disciplinary</w:t>
      </w:r>
      <w:r>
        <w:rPr>
          <w:color w:val="4f6128"/>
          <w:spacing w:val="13"/>
        </w:rPr>
        <w:t xml:space="preserve"> </w:t>
      </w:r>
      <w:r>
        <w:rPr>
          <w:color w:val="4f6128"/>
          <w:spacing w:val="-2"/>
        </w:rPr>
        <w:t xml:space="preserve">teams.</w:t>
      </w:r>
      <w:r/>
    </w:p>
    <w:p w14:paraId="15F8DF55" w14:textId="77777777">
      <w:pPr>
        <w:pStyle w:val="988"/>
        <w:pBdr/>
        <w:spacing w:before="239"/>
        <w:ind w:right="714" w:left="840"/>
        <w:jc w:val="both"/>
        <w:rPr/>
      </w:pPr>
      <w:r>
        <w:rPr>
          <w:b/>
          <w:color w:val="4f6128"/>
        </w:rPr>
        <w:t xml:space="preserve">PO9: Communication: </w:t>
      </w:r>
      <w:r>
        <w:rPr>
          <w:color w:val="4f6128"/>
        </w:rPr>
        <w:t xml:space="preserve">Communicate</w:t>
      </w:r>
      <w:r>
        <w:rPr>
          <w:color w:val="4f6128"/>
        </w:rPr>
        <w:t xml:space="preserve"> effectively and inclusively within the engineering community and society at large, such as being able to comprehend and write effective reports and design documentation, make effective presentations considering cultural, language, and learning differences</w:t>
      </w:r>
      <w:r/>
    </w:p>
    <w:p w14:paraId="079C7A1A" w14:textId="77777777">
      <w:pPr>
        <w:pStyle w:val="988"/>
        <w:pBdr/>
        <w:spacing w:before="233"/>
        <w:ind w:right="710" w:left="840"/>
        <w:jc w:val="both"/>
        <w:rPr/>
      </w:pPr>
      <w:r>
        <w:rPr>
          <w:b/>
          <w:color w:val="4f6128"/>
        </w:rPr>
        <w:t xml:space="preserve">PO10: Project Management and Finance: </w:t>
      </w:r>
      <w:r>
        <w:rPr>
          <w:color w:val="4f6128"/>
        </w:rPr>
        <w:t xml:space="preserve">Apply knowledge and understanding of engineering management principles and economic decision-making and apply these to one’s own work, as a member and leader in a team, and to manage projects and in multidisciplinary environments.</w:t>
      </w:r>
      <w:r/>
    </w:p>
    <w:p w14:paraId="1904F018" w14:textId="77777777">
      <w:pPr>
        <w:pStyle w:val="988"/>
        <w:pBdr/>
        <w:spacing w:before="233"/>
        <w:ind w:right="709" w:left="840"/>
        <w:jc w:val="both"/>
        <w:rPr/>
      </w:pPr>
      <w:r>
        <w:rPr>
          <w:b/>
          <w:color w:val="4f6128"/>
        </w:rPr>
        <w:t xml:space="preserve">PO11: Life-Long Learning: </w:t>
      </w:r>
      <w:r>
        <w:rPr>
          <w:color w:val="4f6128"/>
        </w:rPr>
        <w:t xml:space="preserve">Recognize the need for, and have the preparation and ability for i) independent and life-long learning ii) adaptability to new and emerging technologies and iii) critical thinking in the broadest context of technological change. </w:t>
      </w:r>
      <w:r>
        <w:rPr>
          <w:color w:val="4f6128"/>
          <w:spacing w:val="-2"/>
        </w:rPr>
        <w:t xml:space="preserve">(WK8)</w:t>
      </w:r>
      <w:r/>
    </w:p>
    <w:p w14:paraId="6D7B887B" w14:textId="77777777">
      <w:pPr>
        <w:pStyle w:val="988"/>
        <w:pBdr/>
        <w:spacing/>
        <w:ind/>
        <w:rPr/>
      </w:pPr>
      <w:r/>
      <w:r/>
    </w:p>
    <w:p w14:paraId="372FC6A1" w14:textId="77777777">
      <w:pPr>
        <w:pStyle w:val="988"/>
        <w:pBdr/>
        <w:spacing w:before="37"/>
        <w:ind/>
        <w:rPr/>
      </w:pPr>
      <w:r/>
      <w:r/>
    </w:p>
    <w:p w14:paraId="3EE3D05A" w14:textId="77777777">
      <w:pPr>
        <w:pBdr/>
        <w:spacing/>
        <w:ind/>
        <w:jc w:val="center"/>
        <w:rPr>
          <w:rFonts w:ascii="Arial MT"/>
          <w:sz w:val="28"/>
        </w:rPr>
      </w:pPr>
      <w:r>
        <w:rPr>
          <w:rFonts w:ascii="Arial MT"/>
          <w:spacing w:val="-5"/>
          <w:sz w:val="28"/>
        </w:rPr>
        <w:t xml:space="preserve">13</w:t>
      </w:r>
      <w:r>
        <w:rPr>
          <w:rFonts w:ascii="Arial MT"/>
          <w:sz w:val="28"/>
        </w:rPr>
      </w:r>
      <w:r>
        <w:rPr>
          <w:rFonts w:ascii="Arial MT"/>
          <w:sz w:val="28"/>
        </w:rPr>
      </w:r>
    </w:p>
    <w:p w14:paraId="44BCD992" w14:textId="77777777">
      <w:pPr>
        <w:pBdr/>
        <w:spacing/>
        <w:ind/>
        <w:jc w:val="center"/>
        <w:rPr>
          <w:rFonts w:ascii="Arial MT"/>
          <w:sz w:val="28"/>
        </w:rPr>
        <w:sectPr>
          <w:footnotePr/>
          <w:endnotePr/>
          <w:type w:val="nextPage"/>
          <w:pgSz w:h="15600" w:orient="portrait" w:w="10800"/>
          <w:pgMar w:top="640" w:right="0" w:bottom="0" w:left="0" w:header="720" w:footer="720" w:gutter="0"/>
          <w:cols w:num="1" w:sep="0" w:space="720" w:equalWidth="1"/>
        </w:sectPr>
      </w:pPr>
      <w:r>
        <w:rPr>
          <w:rFonts w:ascii="Arial MT"/>
          <w:sz w:val="28"/>
        </w:rPr>
      </w:r>
      <w:r>
        <w:rPr>
          <w:rFonts w:ascii="Arial MT"/>
          <w:sz w:val="28"/>
        </w:rPr>
      </w:r>
      <w:r>
        <w:rPr>
          <w:rFonts w:ascii="Arial MT"/>
          <w:sz w:val="28"/>
        </w:rPr>
      </w:r>
    </w:p>
    <w:p w14:paraId="1BF39DD1" w14:textId="77777777">
      <w:pPr>
        <w:pStyle w:val="982"/>
        <w:pBdr/>
        <w:spacing w:before="78"/>
        <w:ind/>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37888" behindDoc="1" locked="0" layoutInCell="1" allowOverlap="1">
                <wp:simplePos x="0" y="0"/>
                <wp:positionH relativeFrom="page">
                  <wp:posOffset>0</wp:posOffset>
                </wp:positionH>
                <wp:positionV relativeFrom="page">
                  <wp:posOffset>0</wp:posOffset>
                </wp:positionV>
                <wp:extent cx="6858000" cy="9905999"/>
                <wp:effectExtent l="0" t="0" r="0" b="0"/>
                <wp:wrapNone/>
                <wp:docPr id="16"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48483788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4f6128"/>
        </w:rPr>
        <w:t xml:space="preserve">Knowledge</w:t>
      </w:r>
      <w:r>
        <w:rPr>
          <w:color w:val="4f6128"/>
          <w:spacing w:val="-2"/>
        </w:rPr>
        <w:t xml:space="preserve"> </w:t>
      </w:r>
      <w:r>
        <w:rPr>
          <w:color w:val="4f6128"/>
        </w:rPr>
        <w:t xml:space="preserve">and</w:t>
      </w:r>
      <w:r>
        <w:rPr>
          <w:color w:val="4f6128"/>
          <w:spacing w:val="-7"/>
        </w:rPr>
        <w:t xml:space="preserve"> </w:t>
      </w:r>
      <w:r>
        <w:rPr>
          <w:color w:val="4f6128"/>
        </w:rPr>
        <w:t xml:space="preserve">Attitude</w:t>
      </w:r>
      <w:r>
        <w:rPr>
          <w:color w:val="4f6128"/>
          <w:spacing w:val="-2"/>
        </w:rPr>
        <w:t xml:space="preserve"> </w:t>
      </w:r>
      <w:r>
        <w:rPr>
          <w:color w:val="4f6128"/>
        </w:rPr>
        <w:t xml:space="preserve">Profile</w:t>
      </w:r>
      <w:r>
        <w:rPr>
          <w:color w:val="4f6128"/>
          <w:spacing w:val="-2"/>
        </w:rPr>
        <w:t xml:space="preserve"> </w:t>
      </w:r>
      <w:r>
        <w:rPr>
          <w:color w:val="4f6128"/>
          <w:spacing w:val="-4"/>
        </w:rPr>
        <w:t xml:space="preserve">(WK)</w:t>
      </w:r>
      <w:r/>
    </w:p>
    <w:p w14:paraId="6BFA245A" w14:textId="77777777">
      <w:pPr>
        <w:pStyle w:val="988"/>
        <w:pBdr/>
        <w:spacing w:before="326" w:line="357" w:lineRule="auto"/>
        <w:ind w:right="710" w:left="840"/>
        <w:jc w:val="both"/>
        <w:rPr/>
      </w:pPr>
      <w:r>
        <w:rPr>
          <w:b/>
          <w:color w:val="4f6128"/>
        </w:rPr>
        <w:t xml:space="preserve">WK1 : </w:t>
      </w:r>
      <w:r>
        <w:rPr>
          <w:color w:val="4f6128"/>
        </w:rPr>
        <w:t xml:space="preserve">A systematic, theory-based understanding of the natural sciences applicable to the discipline and awareness of relevant social sciences.</w:t>
      </w:r>
      <w:r/>
    </w:p>
    <w:p w14:paraId="76519132" w14:textId="77777777">
      <w:pPr>
        <w:pStyle w:val="988"/>
        <w:pBdr/>
        <w:spacing w:before="242" w:line="357" w:lineRule="auto"/>
        <w:ind w:right="717" w:left="840"/>
        <w:jc w:val="both"/>
        <w:rPr/>
      </w:pPr>
      <w:r>
        <w:rPr>
          <w:b/>
          <w:color w:val="4f6128"/>
        </w:rPr>
        <w:t xml:space="preserve">WK2 : </w:t>
      </w:r>
      <w:r>
        <w:rPr>
          <w:color w:val="4f6128"/>
        </w:rPr>
        <w:t xml:space="preserve">Conceptually-based mathematics, numerical analysis, data analysis, statistics and formal aspects of computer and information science to support detailed analysis and modelling applicable to the discipline.</w:t>
      </w:r>
      <w:r/>
    </w:p>
    <w:p w14:paraId="323C18C9" w14:textId="77777777">
      <w:pPr>
        <w:pStyle w:val="988"/>
        <w:pBdr/>
        <w:spacing w:before="241" w:line="357" w:lineRule="auto"/>
        <w:ind w:right="720" w:left="840"/>
        <w:jc w:val="both"/>
        <w:rPr/>
      </w:pPr>
      <w:r>
        <w:rPr>
          <w:b/>
          <w:color w:val="4f6128"/>
        </w:rPr>
        <w:t xml:space="preserve">WK3 : </w:t>
      </w:r>
      <w:r>
        <w:rPr>
          <w:color w:val="4f6128"/>
        </w:rPr>
        <w:t xml:space="preserve">A systematic, theory-based formulation of engineering fundamentals required</w:t>
      </w:r>
      <w:r>
        <w:rPr>
          <w:color w:val="4f6128"/>
          <w:spacing w:val="40"/>
        </w:rPr>
        <w:t xml:space="preserve"> </w:t>
      </w:r>
      <w:r>
        <w:rPr>
          <w:color w:val="4f6128"/>
        </w:rPr>
        <w:t xml:space="preserve">in the engineering discipline.</w:t>
      </w:r>
      <w:r/>
    </w:p>
    <w:p w14:paraId="468FA6F8" w14:textId="77777777">
      <w:pPr>
        <w:pStyle w:val="988"/>
        <w:pBdr/>
        <w:spacing w:before="242" w:line="357" w:lineRule="auto"/>
        <w:ind w:right="714" w:left="840"/>
        <w:jc w:val="both"/>
        <w:rPr/>
      </w:pPr>
      <w:r>
        <w:rPr>
          <w:b/>
          <w:color w:val="4f6128"/>
        </w:rPr>
        <w:t xml:space="preserve">WK4 : </w:t>
      </w:r>
      <w:r>
        <w:rPr>
          <w:color w:val="4f6128"/>
        </w:rPr>
        <w:t xml:space="preserve">Engineering specialist knowledge that provides theoretical frameworks and bodies of knowledge for the accepted practice areas in the engineering discipline; much is at the forefront of the discipline.</w:t>
      </w:r>
      <w:r/>
    </w:p>
    <w:p w14:paraId="10054AAB" w14:textId="77777777">
      <w:pPr>
        <w:pStyle w:val="988"/>
        <w:pBdr/>
        <w:spacing w:before="241" w:line="357" w:lineRule="auto"/>
        <w:ind w:right="708" w:left="840"/>
        <w:jc w:val="both"/>
        <w:rPr/>
      </w:pPr>
      <w:r>
        <w:rPr>
          <w:b/>
          <w:color w:val="4f6128"/>
        </w:rPr>
        <w:t xml:space="preserve">WK5 : </w:t>
      </w:r>
      <w:r>
        <w:rPr>
          <w:color w:val="4f6128"/>
        </w:rPr>
        <w:t xml:space="preserve">Knowledge, including efficient resource use, environmental impacts, whole-life cost, re-use of resources, net zero carbon, and similar concepts, that supports engineering design and operations in a practice area.</w:t>
      </w:r>
      <w:r/>
    </w:p>
    <w:p w14:paraId="360E3C0B" w14:textId="77777777">
      <w:pPr>
        <w:pStyle w:val="988"/>
        <w:pBdr/>
        <w:spacing w:before="242" w:line="357" w:lineRule="auto"/>
        <w:ind w:right="712" w:left="840"/>
        <w:jc w:val="both"/>
        <w:rPr/>
      </w:pPr>
      <w:r>
        <w:rPr>
          <w:b/>
          <w:color w:val="4f6128"/>
        </w:rPr>
        <w:t xml:space="preserve">WK6 : </w:t>
      </w:r>
      <w:r>
        <w:rPr>
          <w:color w:val="4f6128"/>
        </w:rPr>
        <w:t xml:space="preserve">Knowledge of engineering practice (technology) in the practice areas in the engineering discipline.</w:t>
      </w:r>
      <w:r/>
    </w:p>
    <w:p w14:paraId="5B223521" w14:textId="77777777">
      <w:pPr>
        <w:pStyle w:val="988"/>
        <w:pBdr/>
        <w:spacing w:before="240" w:line="357" w:lineRule="auto"/>
        <w:ind w:right="719" w:left="840"/>
        <w:jc w:val="both"/>
        <w:rPr/>
      </w:pPr>
      <w:r>
        <w:rPr>
          <w:b/>
          <w:color w:val="4f6128"/>
        </w:rPr>
        <w:t xml:space="preserve">WK7 : </w:t>
      </w:r>
      <w:r>
        <w:rPr>
          <w:color w:val="4f6128"/>
        </w:rPr>
        <w:t xml:space="preserve">Knowledge of the role of engineering in society and identified issues in engineering practice in the discipline, such as the professional responsibility of an engineer to public safety and sustainable development.</w:t>
      </w:r>
      <w:r/>
    </w:p>
    <w:p w14:paraId="4A5D2999" w14:textId="77777777">
      <w:pPr>
        <w:pStyle w:val="988"/>
        <w:pBdr/>
        <w:spacing w:before="242" w:line="357" w:lineRule="auto"/>
        <w:ind w:right="706" w:left="840"/>
        <w:jc w:val="both"/>
        <w:rPr/>
      </w:pPr>
      <w:r>
        <w:rPr>
          <w:b/>
          <w:color w:val="4f6128"/>
        </w:rPr>
        <w:t xml:space="preserve">WK8 : </w:t>
      </w:r>
      <w:r>
        <w:rPr>
          <w:color w:val="4f6128"/>
        </w:rPr>
        <w:t xml:space="preserve">Engagement with selected knowledge in the current research literature of the discipline, awareness of the power of critical thinking and creative approaches to evaluate emerging issues.</w:t>
      </w:r>
      <w:r/>
    </w:p>
    <w:p w14:paraId="7311C106" w14:textId="77777777">
      <w:pPr>
        <w:pStyle w:val="988"/>
        <w:pBdr/>
        <w:spacing w:before="241" w:line="357" w:lineRule="auto"/>
        <w:ind w:right="712" w:left="840"/>
        <w:jc w:val="both"/>
        <w:rPr/>
      </w:pPr>
      <w:r>
        <w:rPr>
          <w:b/>
          <w:color w:val="4f6128"/>
        </w:rPr>
        <w:t xml:space="preserve">WK9 : </w:t>
      </w:r>
      <w:r>
        <w:rPr>
          <w:color w:val="4f6128"/>
        </w:rPr>
        <w:t xml:space="preserve">Ethics, inclusive behavior and conduct. Knowledge of professional ethics, responsibilities, and norms of engineering</w:t>
      </w:r>
      <w:r>
        <w:rPr>
          <w:color w:val="4f6128"/>
          <w:spacing w:val="40"/>
        </w:rPr>
        <w:t xml:space="preserve"> </w:t>
      </w:r>
      <w:r>
        <w:rPr>
          <w:color w:val="4f6128"/>
        </w:rPr>
        <w:t xml:space="preserve">practice. Awareness of the need for</w:t>
      </w:r>
      <w:r>
        <w:rPr>
          <w:color w:val="4f6128"/>
          <w:spacing w:val="40"/>
        </w:rPr>
        <w:t xml:space="preserve"> </w:t>
      </w:r>
      <w:r>
        <w:rPr>
          <w:color w:val="4f6128"/>
        </w:rPr>
        <w:t xml:space="preserve">diversity by reason of ethnicity, gender, age, physical ability etc. with mutual understanding and respect, and of inclusive attitudes.</w:t>
      </w:r>
      <w:r/>
    </w:p>
    <w:p w14:paraId="0B26F958" w14:textId="77777777">
      <w:pPr>
        <w:pStyle w:val="988"/>
        <w:pBdr/>
        <w:spacing w:before="224"/>
        <w:ind/>
        <w:rPr/>
      </w:pPr>
      <w:r/>
      <w:r/>
    </w:p>
    <w:p w14:paraId="713869AD" w14:textId="77777777">
      <w:pPr>
        <w:pBdr/>
        <w:spacing/>
        <w:ind/>
        <w:jc w:val="center"/>
        <w:rPr>
          <w:rFonts w:ascii="Arial MT"/>
          <w:sz w:val="28"/>
        </w:rPr>
      </w:pPr>
      <w:r>
        <w:rPr>
          <w:rFonts w:ascii="Arial MT"/>
          <w:spacing w:val="-5"/>
          <w:sz w:val="28"/>
        </w:rPr>
        <w:t xml:space="preserve">14</w:t>
      </w:r>
      <w:r>
        <w:rPr>
          <w:rFonts w:ascii="Arial MT"/>
          <w:sz w:val="28"/>
        </w:rPr>
      </w:r>
      <w:r>
        <w:rPr>
          <w:rFonts w:ascii="Arial MT"/>
          <w:sz w:val="28"/>
        </w:rPr>
      </w:r>
    </w:p>
    <w:p w14:paraId="1C3B0158" w14:textId="77777777">
      <w:pPr>
        <w:pBdr/>
        <w:spacing/>
        <w:ind/>
        <w:jc w:val="center"/>
        <w:rPr>
          <w:rFonts w:ascii="Arial MT"/>
          <w:sz w:val="28"/>
        </w:rPr>
        <w:sectPr>
          <w:footnotePr/>
          <w:endnotePr/>
          <w:type w:val="nextPage"/>
          <w:pgSz w:h="15600" w:orient="portrait" w:w="10800"/>
          <w:pgMar w:top="1000" w:right="0" w:bottom="0" w:left="0" w:header="720" w:footer="720" w:gutter="0"/>
          <w:cols w:num="1" w:sep="0" w:space="720" w:equalWidth="1"/>
        </w:sectPr>
      </w:pPr>
      <w:r>
        <w:rPr>
          <w:rFonts w:ascii="Arial MT"/>
          <w:sz w:val="28"/>
        </w:rPr>
      </w:r>
      <w:r>
        <w:rPr>
          <w:rFonts w:ascii="Arial MT"/>
          <w:sz w:val="28"/>
        </w:rPr>
      </w:r>
      <w:r>
        <w:rPr>
          <w:rFonts w:ascii="Arial MT"/>
          <w:sz w:val="28"/>
        </w:rPr>
      </w:r>
    </w:p>
    <w:p w14:paraId="1EAF4B3D" w14:textId="77777777">
      <w:pPr>
        <w:pStyle w:val="979"/>
        <w:numPr>
          <w:ilvl w:val="0"/>
          <w:numId w:val="49"/>
        </w:numPr>
        <w:pBdr/>
        <w:tabs>
          <w:tab w:val="left" w:leader="none" w:pos="2022"/>
        </w:tabs>
        <w:spacing w:before="87" w:line="675" w:lineRule="exact"/>
        <w:ind w:hanging="685" w:left="2022"/>
        <w:jc w:val="left"/>
        <w:rPr>
          <w:color w:val="528135"/>
        </w:rPr>
      </w:pPr>
      <w:r>
        <mc:AlternateContent>
          <mc:Choice Requires="wpg">
            <w:drawing>
              <wp:anchor xmlns:wp="http://schemas.openxmlformats.org/drawingml/2006/wordprocessingDrawing" xmlns:wp14="http://schemas.microsoft.com/office/word/2010/wordprocessingDrawing" distT="0" distB="0" distL="0" distR="0" simplePos="0" relativeHeight="484838400" behindDoc="1" locked="0" layoutInCell="1" allowOverlap="1">
                <wp:simplePos x="0" y="0"/>
                <wp:positionH relativeFrom="page">
                  <wp:posOffset>0</wp:posOffset>
                </wp:positionH>
                <wp:positionV relativeFrom="page">
                  <wp:posOffset>0</wp:posOffset>
                </wp:positionV>
                <wp:extent cx="6858000" cy="9905999"/>
                <wp:effectExtent l="0" t="0" r="0" b="0"/>
                <wp:wrapNone/>
                <wp:docPr id="17"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4848384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135"/>
        </w:rPr>
        <w:t xml:space="preserve">LECTURE</w:t>
      </w:r>
      <w:r>
        <w:rPr>
          <w:color w:val="528135"/>
          <w:spacing w:val="-29"/>
        </w:rPr>
        <w:t xml:space="preserve"> </w:t>
      </w:r>
      <w:r>
        <w:rPr>
          <w:color w:val="528135"/>
        </w:rPr>
        <w:t xml:space="preserve">PLAN</w:t>
      </w:r>
      <w:r>
        <w:rPr>
          <w:color w:val="528135"/>
          <w:spacing w:val="-39"/>
        </w:rPr>
        <w:t xml:space="preserve"> </w:t>
      </w:r>
      <w:r>
        <w:rPr>
          <w:color w:val="528135"/>
        </w:rPr>
        <w:t xml:space="preserve">:</w:t>
      </w:r>
      <w:r>
        <w:rPr>
          <w:color w:val="528135"/>
          <w:spacing w:val="-15"/>
        </w:rPr>
        <w:t xml:space="preserve"> </w:t>
      </w:r>
      <w:r>
        <w:rPr>
          <w:color w:val="528135"/>
        </w:rPr>
        <w:t xml:space="preserve">UNIT</w:t>
      </w:r>
      <w:r>
        <w:rPr>
          <w:color w:val="528135"/>
          <w:spacing w:val="-29"/>
        </w:rPr>
        <w:t xml:space="preserve"> </w:t>
      </w:r>
      <w:r>
        <w:rPr>
          <w:color w:val="528135"/>
        </w:rPr>
        <w:t xml:space="preserve">–</w:t>
      </w:r>
      <w:r>
        <w:rPr>
          <w:color w:val="528135"/>
          <w:spacing w:val="-7"/>
        </w:rPr>
        <w:t xml:space="preserve"> </w:t>
      </w:r>
      <w:r>
        <w:rPr>
          <w:color w:val="528135"/>
          <w:spacing w:val="-10"/>
        </w:rPr>
        <w:t xml:space="preserve">I</w:t>
      </w:r>
      <w:r>
        <w:rPr>
          <w:color w:val="528135"/>
        </w:rPr>
      </w:r>
      <w:r>
        <w:rPr>
          <w:color w:val="528135"/>
        </w:rPr>
      </w:r>
    </w:p>
    <w:p w14:paraId="45E61477" w14:textId="77777777">
      <w:pPr>
        <w:pStyle w:val="981"/>
        <w:pBdr/>
        <w:spacing w:line="337" w:lineRule="exact"/>
        <w:ind w:right="364"/>
        <w:jc w:val="center"/>
        <w:rPr/>
      </w:pPr>
      <w:r>
        <w:rPr>
          <w:color w:val="528135"/>
        </w:rPr>
        <w:t xml:space="preserve">AGILE</w:t>
      </w:r>
      <w:r>
        <w:rPr>
          <w:color w:val="528135"/>
          <w:spacing w:val="-17"/>
        </w:rPr>
        <w:t xml:space="preserve"> </w:t>
      </w:r>
      <w:r>
        <w:rPr>
          <w:color w:val="528135"/>
        </w:rPr>
        <w:t xml:space="preserve">SOFTWARE</w:t>
      </w:r>
      <w:r>
        <w:rPr>
          <w:color w:val="528135"/>
          <w:spacing w:val="-19"/>
        </w:rPr>
        <w:t xml:space="preserve"> </w:t>
      </w:r>
      <w:r>
        <w:rPr>
          <w:color w:val="528135"/>
        </w:rPr>
        <w:t xml:space="preserve">DEVELOPMENT</w:t>
      </w:r>
      <w:r>
        <w:rPr>
          <w:color w:val="528135"/>
          <w:spacing w:val="-21"/>
        </w:rPr>
        <w:t xml:space="preserve"> </w:t>
      </w:r>
      <w:r>
        <w:rPr>
          <w:color w:val="528135"/>
        </w:rPr>
        <w:t xml:space="preserve">AND</w:t>
      </w:r>
      <w:r>
        <w:rPr>
          <w:color w:val="528135"/>
          <w:spacing w:val="-20"/>
        </w:rPr>
        <w:t xml:space="preserve"> </w:t>
      </w:r>
      <w:r>
        <w:rPr>
          <w:color w:val="528135"/>
        </w:rPr>
        <w:t xml:space="preserve">GIT</w:t>
      </w:r>
      <w:r>
        <w:rPr>
          <w:color w:val="528135"/>
          <w:spacing w:val="-10"/>
        </w:rPr>
        <w:t xml:space="preserve"> </w:t>
      </w:r>
      <w:r>
        <w:rPr>
          <w:color w:val="528135"/>
        </w:rPr>
        <w:t xml:space="preserve">AND</w:t>
      </w:r>
      <w:r>
        <w:rPr>
          <w:color w:val="528135"/>
          <w:spacing w:val="-12"/>
        </w:rPr>
        <w:t xml:space="preserve"> </w:t>
      </w:r>
      <w:r>
        <w:rPr>
          <w:color w:val="528135"/>
          <w:spacing w:val="-2"/>
        </w:rPr>
        <w:t xml:space="preserve">GITHUB</w:t>
      </w:r>
      <w:r/>
    </w:p>
    <w:p w14:paraId="26ABE0A4" w14:textId="77777777">
      <w:pPr>
        <w:pStyle w:val="988"/>
        <w:pBdr/>
        <w:spacing w:after="1" w:before="31"/>
        <w:ind/>
        <w:rPr>
          <w:b/>
          <w:sz w:val="20"/>
        </w:rPr>
      </w:pPr>
      <w:r>
        <w:rPr>
          <w:b/>
          <w:sz w:val="20"/>
        </w:rPr>
      </w:r>
      <w:r>
        <w:rPr>
          <w:b/>
          <w:sz w:val="20"/>
        </w:rPr>
      </w:r>
      <w:r>
        <w:rPr>
          <w:b/>
          <w:sz w:val="20"/>
        </w:rPr>
      </w:r>
    </w:p>
    <w:tbl>
      <w:tblPr>
        <w:tblInd w:w="62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479"/>
        <w:gridCol w:w="986"/>
        <w:gridCol w:w="2330"/>
        <w:gridCol w:w="1006"/>
        <w:gridCol w:w="402"/>
        <w:gridCol w:w="734"/>
        <w:gridCol w:w="896"/>
        <w:gridCol w:w="2868"/>
      </w:tblGrid>
      <w:tr>
        <w:trPr>
          <w:trHeight w:val="304"/>
        </w:trPr>
        <w:tc>
          <w:tcPr>
            <w:gridSpan w:val="8"/>
            <w:shd w:val="clear" w:color="auto" w:fill="6cac46"/>
            <w:tcBorders/>
            <w:tcW w:w="9701" w:type="dxa"/>
          </w:tcPr>
          <w:p w14:paraId="2AD5AB07" w14:textId="77777777">
            <w:pPr>
              <w:pStyle w:val="990"/>
              <w:pBdr/>
              <w:spacing w:before="104"/>
              <w:ind w:left="5"/>
              <w:rPr>
                <w:b/>
                <w:sz w:val="14"/>
              </w:rPr>
            </w:pPr>
            <w:r>
              <w:rPr>
                <w:b/>
                <w:color w:val="ffffff"/>
                <w:sz w:val="14"/>
              </w:rPr>
              <w:t xml:space="preserve">UNIT</w:t>
            </w:r>
            <w:r>
              <w:rPr>
                <w:b/>
                <w:color w:val="ffffff"/>
                <w:spacing w:val="-5"/>
                <w:sz w:val="14"/>
              </w:rPr>
              <w:t xml:space="preserve"> </w:t>
            </w:r>
            <w:r>
              <w:rPr>
                <w:b/>
                <w:color w:val="ffffff"/>
                <w:sz w:val="14"/>
              </w:rPr>
              <w:t xml:space="preserve">–</w:t>
            </w:r>
            <w:r>
              <w:rPr>
                <w:b/>
                <w:color w:val="ffffff"/>
                <w:spacing w:val="-6"/>
                <w:sz w:val="14"/>
              </w:rPr>
              <w:t xml:space="preserve"> </w:t>
            </w:r>
            <w:r>
              <w:rPr>
                <w:b/>
                <w:color w:val="ffffff"/>
                <w:sz w:val="14"/>
              </w:rPr>
              <w:t xml:space="preserve">I</w:t>
            </w:r>
            <w:r>
              <w:rPr>
                <w:b/>
                <w:color w:val="ffffff"/>
                <w:spacing w:val="-8"/>
                <w:sz w:val="14"/>
              </w:rPr>
              <w:t xml:space="preserve"> </w:t>
            </w:r>
            <w:r>
              <w:rPr>
                <w:b/>
                <w:color w:val="ffffff"/>
                <w:sz w:val="14"/>
              </w:rPr>
              <w:t xml:space="preserve">AGILE</w:t>
            </w:r>
            <w:r>
              <w:rPr>
                <w:b/>
                <w:color w:val="ffffff"/>
                <w:spacing w:val="-8"/>
                <w:sz w:val="14"/>
              </w:rPr>
              <w:t xml:space="preserve"> </w:t>
            </w:r>
            <w:r>
              <w:rPr>
                <w:b/>
                <w:color w:val="ffffff"/>
                <w:sz w:val="14"/>
              </w:rPr>
              <w:t xml:space="preserve">SOFTWARE</w:t>
            </w:r>
            <w:r>
              <w:rPr>
                <w:b/>
                <w:color w:val="ffffff"/>
                <w:spacing w:val="-4"/>
                <w:sz w:val="14"/>
              </w:rPr>
              <w:t xml:space="preserve"> </w:t>
            </w:r>
            <w:r>
              <w:rPr>
                <w:b/>
                <w:color w:val="ffffff"/>
                <w:sz w:val="14"/>
              </w:rPr>
              <w:t xml:space="preserve">DEVELOPMENT</w:t>
            </w:r>
            <w:r>
              <w:rPr>
                <w:b/>
                <w:color w:val="ffffff"/>
                <w:spacing w:val="-10"/>
                <w:sz w:val="14"/>
              </w:rPr>
              <w:t xml:space="preserve"> </w:t>
            </w:r>
            <w:r>
              <w:rPr>
                <w:b/>
                <w:color w:val="ffffff"/>
                <w:sz w:val="14"/>
              </w:rPr>
              <w:t xml:space="preserve">AND</w:t>
            </w:r>
            <w:r>
              <w:rPr>
                <w:b/>
                <w:color w:val="ffffff"/>
                <w:spacing w:val="-4"/>
                <w:sz w:val="14"/>
              </w:rPr>
              <w:t xml:space="preserve"> </w:t>
            </w:r>
            <w:r>
              <w:rPr>
                <w:b/>
                <w:color w:val="ffffff"/>
                <w:sz w:val="14"/>
              </w:rPr>
              <w:t xml:space="preserve">Git</w:t>
            </w:r>
            <w:r>
              <w:rPr>
                <w:b/>
                <w:color w:val="ffffff"/>
                <w:spacing w:val="-9"/>
                <w:sz w:val="14"/>
              </w:rPr>
              <w:t xml:space="preserve"> </w:t>
            </w:r>
            <w:r>
              <w:rPr>
                <w:b/>
                <w:color w:val="ffffff"/>
                <w:sz w:val="14"/>
              </w:rPr>
              <w:t xml:space="preserve">and</w:t>
            </w:r>
            <w:r>
              <w:rPr>
                <w:b/>
                <w:color w:val="ffffff"/>
                <w:spacing w:val="-5"/>
                <w:sz w:val="14"/>
              </w:rPr>
              <w:t xml:space="preserve"> </w:t>
            </w:r>
            <w:r>
              <w:rPr>
                <w:b/>
                <w:color w:val="ffffff"/>
                <w:spacing w:val="-2"/>
                <w:sz w:val="14"/>
              </w:rPr>
              <w:t xml:space="preserve">GitHub9</w:t>
            </w:r>
            <w:r>
              <w:rPr>
                <w:b/>
                <w:sz w:val="14"/>
              </w:rPr>
            </w:r>
            <w:r>
              <w:rPr>
                <w:b/>
                <w:sz w:val="14"/>
              </w:rPr>
            </w:r>
          </w:p>
        </w:tc>
      </w:tr>
      <w:tr>
        <w:trPr>
          <w:trHeight w:val="417"/>
        </w:trPr>
        <w:tc>
          <w:tcPr>
            <w:shd w:val="clear" w:color="auto" w:fill="d2dfce"/>
            <w:tcBorders/>
            <w:tcW w:w="479" w:type="dxa"/>
          </w:tcPr>
          <w:p w14:paraId="71EFF912" w14:textId="77777777">
            <w:pPr>
              <w:pStyle w:val="990"/>
              <w:pBdr/>
              <w:spacing w:before="65" w:line="144" w:lineRule="exact"/>
              <w:ind w:right="1" w:left="14"/>
              <w:jc w:val="center"/>
              <w:rPr>
                <w:b/>
                <w:sz w:val="12"/>
              </w:rPr>
            </w:pPr>
            <w:r>
              <w:rPr>
                <w:b/>
                <w:color w:val="528135"/>
                <w:spacing w:val="-5"/>
                <w:sz w:val="12"/>
              </w:rPr>
              <w:t xml:space="preserve">S.</w:t>
            </w:r>
            <w:r>
              <w:rPr>
                <w:b/>
                <w:sz w:val="12"/>
              </w:rPr>
            </w:r>
            <w:r>
              <w:rPr>
                <w:b/>
                <w:sz w:val="12"/>
              </w:rPr>
            </w:r>
          </w:p>
          <w:p w14:paraId="1E33099F" w14:textId="77777777">
            <w:pPr>
              <w:pStyle w:val="990"/>
              <w:pBdr/>
              <w:spacing w:line="144" w:lineRule="exact"/>
              <w:ind w:left="14"/>
              <w:jc w:val="center"/>
              <w:rPr>
                <w:b/>
                <w:sz w:val="12"/>
              </w:rPr>
            </w:pPr>
            <w:r>
              <w:rPr>
                <w:b/>
                <w:color w:val="528135"/>
                <w:spacing w:val="-5"/>
                <w:sz w:val="12"/>
              </w:rPr>
              <w:t xml:space="preserve">No</w:t>
            </w:r>
            <w:r>
              <w:rPr>
                <w:b/>
                <w:sz w:val="12"/>
              </w:rPr>
            </w:r>
            <w:r>
              <w:rPr>
                <w:b/>
                <w:sz w:val="12"/>
              </w:rPr>
            </w:r>
          </w:p>
        </w:tc>
        <w:tc>
          <w:tcPr>
            <w:shd w:val="clear" w:color="auto" w:fill="d2dfce"/>
            <w:tcBorders/>
            <w:tcW w:w="986" w:type="dxa"/>
          </w:tcPr>
          <w:p w14:paraId="2704E9C3" w14:textId="77777777">
            <w:pPr>
              <w:pStyle w:val="990"/>
              <w:pBdr/>
              <w:spacing w:before="65"/>
              <w:ind w:firstLine="124" w:left="87"/>
              <w:rPr>
                <w:b/>
                <w:sz w:val="12"/>
              </w:rPr>
            </w:pPr>
            <w:r>
              <w:rPr>
                <w:b/>
                <w:color w:val="528135"/>
                <w:spacing w:val="-2"/>
                <w:sz w:val="12"/>
              </w:rPr>
              <w:t xml:space="preserve">Proposed</w:t>
            </w:r>
            <w:r>
              <w:rPr>
                <w:b/>
                <w:color w:val="528135"/>
                <w:spacing w:val="40"/>
                <w:sz w:val="12"/>
              </w:rPr>
              <w:t xml:space="preserve"> </w:t>
            </w:r>
            <w:r>
              <w:rPr>
                <w:b/>
                <w:color w:val="528135"/>
                <w:sz w:val="12"/>
              </w:rPr>
              <w:t xml:space="preserve">Lecture</w:t>
            </w:r>
            <w:r>
              <w:rPr>
                <w:b/>
                <w:color w:val="528135"/>
                <w:spacing w:val="11"/>
                <w:sz w:val="12"/>
              </w:rPr>
              <w:t xml:space="preserve"> </w:t>
            </w:r>
            <w:r>
              <w:rPr>
                <w:b/>
                <w:color w:val="528135"/>
                <w:sz w:val="12"/>
              </w:rPr>
              <w:t xml:space="preserve">Date</w:t>
            </w:r>
            <w:r>
              <w:rPr>
                <w:b/>
                <w:sz w:val="12"/>
              </w:rPr>
            </w:r>
            <w:r>
              <w:rPr>
                <w:b/>
                <w:sz w:val="12"/>
              </w:rPr>
            </w:r>
          </w:p>
        </w:tc>
        <w:tc>
          <w:tcPr>
            <w:shd w:val="clear" w:color="auto" w:fill="d2dfce"/>
            <w:tcBorders/>
            <w:tcW w:w="2330" w:type="dxa"/>
          </w:tcPr>
          <w:p w14:paraId="02889EE2" w14:textId="77777777">
            <w:pPr>
              <w:pStyle w:val="990"/>
              <w:pBdr/>
              <w:spacing w:before="86"/>
              <w:ind w:left="22"/>
              <w:jc w:val="center"/>
              <w:rPr>
                <w:b/>
                <w:sz w:val="20"/>
              </w:rPr>
            </w:pPr>
            <w:r>
              <w:rPr>
                <w:b/>
                <w:color w:val="528135"/>
                <w:spacing w:val="-2"/>
                <w:sz w:val="20"/>
              </w:rPr>
              <w:t xml:space="preserve">Topic</w:t>
            </w:r>
            <w:r>
              <w:rPr>
                <w:b/>
                <w:sz w:val="20"/>
              </w:rPr>
            </w:r>
            <w:r>
              <w:rPr>
                <w:b/>
                <w:sz w:val="20"/>
              </w:rPr>
            </w:r>
          </w:p>
        </w:tc>
        <w:tc>
          <w:tcPr>
            <w:shd w:val="clear" w:color="auto" w:fill="d2dfce"/>
            <w:tcBorders/>
            <w:tcW w:w="1006" w:type="dxa"/>
          </w:tcPr>
          <w:p w14:paraId="4E43EAB0" w14:textId="77777777">
            <w:pPr>
              <w:pStyle w:val="990"/>
              <w:pBdr/>
              <w:spacing w:before="65"/>
              <w:ind w:right="-29" w:left="3"/>
              <w:rPr>
                <w:b/>
                <w:sz w:val="12"/>
              </w:rPr>
            </w:pPr>
            <w:r>
              <w:rPr>
                <w:b/>
                <w:color w:val="528135"/>
                <w:sz w:val="12"/>
              </w:rPr>
              <w:t xml:space="preserve">Actual</w:t>
            </w:r>
            <w:r>
              <w:rPr>
                <w:b/>
                <w:color w:val="528135"/>
                <w:spacing w:val="80"/>
                <w:sz w:val="12"/>
              </w:rPr>
              <w:t xml:space="preserve"> </w:t>
            </w:r>
            <w:r>
              <w:rPr>
                <w:b/>
                <w:color w:val="528135"/>
                <w:sz w:val="12"/>
              </w:rPr>
              <w:t xml:space="preserve">Lecture</w:t>
            </w:r>
            <w:r>
              <w:rPr>
                <w:b/>
                <w:color w:val="528135"/>
                <w:spacing w:val="40"/>
                <w:sz w:val="12"/>
              </w:rPr>
              <w:t xml:space="preserve"> </w:t>
            </w:r>
            <w:r>
              <w:rPr>
                <w:b/>
                <w:color w:val="528135"/>
                <w:spacing w:val="-4"/>
                <w:sz w:val="12"/>
              </w:rPr>
              <w:t xml:space="preserve">Date</w:t>
            </w:r>
            <w:r>
              <w:rPr>
                <w:b/>
                <w:sz w:val="12"/>
              </w:rPr>
            </w:r>
            <w:r>
              <w:rPr>
                <w:b/>
                <w:sz w:val="12"/>
              </w:rPr>
            </w:r>
          </w:p>
        </w:tc>
        <w:tc>
          <w:tcPr>
            <w:shd w:val="clear" w:color="auto" w:fill="d2dfce"/>
            <w:tcBorders/>
            <w:tcW w:w="402" w:type="dxa"/>
          </w:tcPr>
          <w:p w14:paraId="1E8F50B0" w14:textId="77777777">
            <w:pPr>
              <w:pStyle w:val="990"/>
              <w:pBdr/>
              <w:spacing w:before="137"/>
              <w:ind w:left="3"/>
              <w:rPr>
                <w:b/>
                <w:sz w:val="12"/>
              </w:rPr>
            </w:pPr>
            <w:r>
              <w:rPr>
                <w:b/>
                <w:color w:val="528135"/>
                <w:spacing w:val="-5"/>
                <w:sz w:val="12"/>
              </w:rPr>
              <w:t xml:space="preserve">CO</w:t>
            </w:r>
            <w:r>
              <w:rPr>
                <w:b/>
                <w:sz w:val="12"/>
              </w:rPr>
            </w:r>
            <w:r>
              <w:rPr>
                <w:b/>
                <w:sz w:val="12"/>
              </w:rPr>
            </w:r>
          </w:p>
        </w:tc>
        <w:tc>
          <w:tcPr>
            <w:shd w:val="clear" w:color="auto" w:fill="d2dfce"/>
            <w:tcBorders/>
            <w:tcW w:w="734" w:type="dxa"/>
          </w:tcPr>
          <w:p w14:paraId="7B1725E2" w14:textId="77777777">
            <w:pPr>
              <w:pStyle w:val="990"/>
              <w:pBdr/>
              <w:spacing w:line="144" w:lineRule="exact"/>
              <w:ind w:right="55" w:firstLine="2" w:left="86"/>
              <w:jc w:val="center"/>
              <w:rPr>
                <w:b/>
                <w:sz w:val="12"/>
              </w:rPr>
            </w:pPr>
            <w:r>
              <w:rPr>
                <w:b/>
                <w:color w:val="528135"/>
                <w:spacing w:val="-2"/>
                <w:sz w:val="12"/>
              </w:rPr>
              <w:t xml:space="preserve">Highest</w:t>
            </w:r>
            <w:r>
              <w:rPr>
                <w:b/>
                <w:color w:val="528135"/>
                <w:spacing w:val="40"/>
                <w:sz w:val="12"/>
              </w:rPr>
              <w:t xml:space="preserve"> </w:t>
            </w:r>
            <w:r>
              <w:rPr>
                <w:b/>
                <w:color w:val="528135"/>
                <w:spacing w:val="-2"/>
                <w:sz w:val="12"/>
              </w:rPr>
              <w:t xml:space="preserve">Cognitive</w:t>
            </w:r>
            <w:r>
              <w:rPr>
                <w:b/>
                <w:color w:val="528135"/>
                <w:spacing w:val="40"/>
                <w:sz w:val="12"/>
              </w:rPr>
              <w:t xml:space="preserve"> </w:t>
            </w:r>
            <w:r>
              <w:rPr>
                <w:b/>
                <w:color w:val="528135"/>
                <w:spacing w:val="-2"/>
                <w:sz w:val="12"/>
              </w:rPr>
              <w:t xml:space="preserve">Level</w:t>
            </w:r>
            <w:r>
              <w:rPr>
                <w:b/>
                <w:sz w:val="12"/>
              </w:rPr>
            </w:r>
            <w:r>
              <w:rPr>
                <w:b/>
                <w:sz w:val="12"/>
              </w:rPr>
            </w:r>
          </w:p>
        </w:tc>
        <w:tc>
          <w:tcPr>
            <w:shd w:val="clear" w:color="auto" w:fill="d2dfce"/>
            <w:tcBorders/>
            <w:tcW w:w="896" w:type="dxa"/>
          </w:tcPr>
          <w:p w14:paraId="421546E9" w14:textId="77777777">
            <w:pPr>
              <w:pStyle w:val="990"/>
              <w:pBdr/>
              <w:spacing w:line="135" w:lineRule="exact"/>
              <w:ind w:left="4"/>
              <w:rPr>
                <w:b/>
                <w:sz w:val="12"/>
              </w:rPr>
            </w:pPr>
            <w:r>
              <w:rPr>
                <w:b/>
                <w:color w:val="528135"/>
                <w:sz w:val="12"/>
              </w:rPr>
              <w:t xml:space="preserve">Mode</w:t>
            </w:r>
            <w:r>
              <w:rPr>
                <w:b/>
                <w:color w:val="528135"/>
                <w:spacing w:val="1"/>
                <w:sz w:val="12"/>
              </w:rPr>
              <w:t xml:space="preserve"> </w:t>
            </w:r>
            <w:r>
              <w:rPr>
                <w:b/>
                <w:color w:val="528135"/>
                <w:spacing w:val="-5"/>
                <w:sz w:val="12"/>
              </w:rPr>
              <w:t xml:space="preserve">of</w:t>
            </w:r>
            <w:r>
              <w:rPr>
                <w:b/>
                <w:sz w:val="12"/>
              </w:rPr>
            </w:r>
            <w:r>
              <w:rPr>
                <w:b/>
                <w:sz w:val="12"/>
              </w:rPr>
            </w:r>
          </w:p>
          <w:p w14:paraId="454E4391" w14:textId="77777777">
            <w:pPr>
              <w:pStyle w:val="990"/>
              <w:pBdr/>
              <w:spacing w:line="145" w:lineRule="exact"/>
              <w:ind w:left="4"/>
              <w:rPr>
                <w:b/>
                <w:sz w:val="12"/>
              </w:rPr>
            </w:pPr>
            <w:r>
              <w:rPr>
                <w:b/>
                <w:color w:val="528135"/>
                <w:spacing w:val="-2"/>
                <w:sz w:val="12"/>
              </w:rPr>
              <w:t xml:space="preserve">Delivery</w:t>
            </w:r>
            <w:r>
              <w:rPr>
                <w:b/>
                <w:sz w:val="12"/>
              </w:rPr>
            </w:r>
            <w:r>
              <w:rPr>
                <w:b/>
                <w:sz w:val="12"/>
              </w:rPr>
            </w:r>
          </w:p>
        </w:tc>
        <w:tc>
          <w:tcPr>
            <w:shd w:val="clear" w:color="auto" w:fill="d2dfce"/>
            <w:tcBorders/>
            <w:tcW w:w="2868" w:type="dxa"/>
          </w:tcPr>
          <w:p w14:paraId="6682F33B" w14:textId="77777777">
            <w:pPr>
              <w:pStyle w:val="990"/>
              <w:pBdr/>
              <w:spacing w:before="111"/>
              <w:ind w:right="882" w:left="0"/>
              <w:jc w:val="right"/>
              <w:rPr>
                <w:b/>
                <w:sz w:val="16"/>
              </w:rPr>
            </w:pPr>
            <w:r>
              <w:rPr>
                <w:b/>
                <w:color w:val="528135"/>
                <w:sz w:val="16"/>
              </w:rPr>
              <w:t xml:space="preserve">LU </w:t>
            </w:r>
            <w:r>
              <w:rPr>
                <w:b/>
                <w:color w:val="528135"/>
                <w:spacing w:val="-2"/>
                <w:sz w:val="16"/>
              </w:rPr>
              <w:t xml:space="preserve">Outcomes</w:t>
            </w:r>
            <w:r>
              <w:rPr>
                <w:b/>
                <w:sz w:val="16"/>
              </w:rPr>
            </w:r>
            <w:r>
              <w:rPr>
                <w:b/>
                <w:sz w:val="16"/>
              </w:rPr>
            </w:r>
          </w:p>
        </w:tc>
      </w:tr>
      <w:tr>
        <w:trPr>
          <w:trHeight w:val="564"/>
        </w:trPr>
        <w:tc>
          <w:tcPr>
            <w:shd w:val="clear" w:color="auto" w:fill="ebece7"/>
            <w:tcBorders/>
            <w:tcW w:w="479" w:type="dxa"/>
          </w:tcPr>
          <w:p w14:paraId="24508641" w14:textId="77777777">
            <w:pPr>
              <w:pStyle w:val="990"/>
              <w:pBdr/>
              <w:spacing w:before="93"/>
              <w:ind w:left="0"/>
              <w:rPr>
                <w:b/>
                <w:sz w:val="16"/>
              </w:rPr>
            </w:pPr>
            <w:r>
              <w:rPr>
                <w:b/>
                <w:sz w:val="16"/>
              </w:rPr>
            </w:r>
            <w:r>
              <w:rPr>
                <w:b/>
                <w:sz w:val="16"/>
              </w:rPr>
            </w:r>
            <w:r>
              <w:rPr>
                <w:b/>
                <w:sz w:val="16"/>
              </w:rPr>
            </w:r>
          </w:p>
          <w:p w14:paraId="403B3A10" w14:textId="77777777">
            <w:pPr>
              <w:pStyle w:val="990"/>
              <w:pBdr/>
              <w:spacing/>
              <w:ind w:left="14"/>
              <w:jc w:val="center"/>
              <w:rPr>
                <w:sz w:val="16"/>
              </w:rPr>
            </w:pPr>
            <w:r>
              <w:rPr>
                <w:color w:val="528135"/>
                <w:spacing w:val="-10"/>
                <w:sz w:val="16"/>
              </w:rPr>
              <w:t xml:space="preserve">1</w:t>
            </w:r>
            <w:r>
              <w:rPr>
                <w:sz w:val="16"/>
              </w:rPr>
            </w:r>
            <w:r>
              <w:rPr>
                <w:sz w:val="16"/>
              </w:rPr>
            </w:r>
          </w:p>
        </w:tc>
        <w:tc>
          <w:tcPr>
            <w:shd w:val="clear" w:color="auto" w:fill="ebece7"/>
            <w:tcBorders/>
            <w:tcW w:w="986" w:type="dxa"/>
          </w:tcPr>
          <w:p w14:paraId="3B2F5878" w14:textId="77777777">
            <w:pPr>
              <w:pStyle w:val="990"/>
              <w:pBdr/>
              <w:spacing w:before="178"/>
              <w:ind w:right="60" w:left="84"/>
              <w:jc w:val="center"/>
              <w:rPr>
                <w:sz w:val="16"/>
              </w:rPr>
            </w:pPr>
            <w:r>
              <w:rPr>
                <w:color w:val="528135"/>
                <w:spacing w:val="-2"/>
                <w:sz w:val="16"/>
              </w:rPr>
              <w:t xml:space="preserve">11.09.2025</w:t>
            </w:r>
            <w:r>
              <w:rPr>
                <w:sz w:val="16"/>
              </w:rPr>
            </w:r>
            <w:r>
              <w:rPr>
                <w:sz w:val="16"/>
              </w:rPr>
            </w:r>
          </w:p>
        </w:tc>
        <w:tc>
          <w:tcPr>
            <w:shd w:val="clear" w:color="auto" w:fill="ebece7"/>
            <w:tcBorders/>
            <w:tcW w:w="2330" w:type="dxa"/>
          </w:tcPr>
          <w:p w14:paraId="2261D993" w14:textId="77777777">
            <w:pPr>
              <w:pStyle w:val="990"/>
              <w:pBdr/>
              <w:spacing w:line="166" w:lineRule="exact"/>
              <w:ind w:left="49"/>
              <w:rPr>
                <w:sz w:val="16"/>
              </w:rPr>
            </w:pPr>
            <w:r>
              <w:rPr>
                <w:color w:val="528135"/>
                <w:sz w:val="16"/>
              </w:rPr>
              <w:t xml:space="preserve">Software</w:t>
            </w:r>
            <w:r>
              <w:rPr>
                <w:color w:val="528135"/>
                <w:spacing w:val="-7"/>
                <w:sz w:val="16"/>
              </w:rPr>
              <w:t xml:space="preserve"> </w:t>
            </w:r>
            <w:r>
              <w:rPr>
                <w:color w:val="528135"/>
                <w:sz w:val="16"/>
              </w:rPr>
              <w:t xml:space="preserve">Engineering</w:t>
            </w:r>
            <w:r>
              <w:rPr>
                <w:color w:val="528135"/>
                <w:spacing w:val="2"/>
                <w:sz w:val="16"/>
              </w:rPr>
              <w:t xml:space="preserve"> </w:t>
            </w:r>
            <w:r>
              <w:rPr>
                <w:color w:val="528135"/>
                <w:spacing w:val="-2"/>
                <w:sz w:val="16"/>
              </w:rPr>
              <w:t xml:space="preserve">Practices,</w:t>
            </w:r>
            <w:r>
              <w:rPr>
                <w:sz w:val="16"/>
              </w:rPr>
            </w:r>
            <w:r>
              <w:rPr>
                <w:sz w:val="16"/>
              </w:rPr>
            </w:r>
          </w:p>
          <w:p w14:paraId="1EE4980C" w14:textId="77777777">
            <w:pPr>
              <w:pStyle w:val="990"/>
              <w:pBdr/>
              <w:spacing w:before="8"/>
              <w:ind w:left="1"/>
              <w:rPr>
                <w:sz w:val="16"/>
              </w:rPr>
            </w:pPr>
            <w:r>
              <w:rPr>
                <w:color w:val="528135"/>
                <w:sz w:val="16"/>
              </w:rPr>
              <w:t xml:space="preserve">Waterfall</w:t>
            </w:r>
            <w:r>
              <w:rPr>
                <w:color w:val="528135"/>
                <w:spacing w:val="-2"/>
                <w:sz w:val="16"/>
              </w:rPr>
              <w:t xml:space="preserve"> </w:t>
            </w:r>
            <w:r>
              <w:rPr>
                <w:color w:val="528135"/>
                <w:sz w:val="16"/>
              </w:rPr>
              <w:t xml:space="preserve">Model,</w:t>
            </w:r>
            <w:r>
              <w:rPr>
                <w:color w:val="528135"/>
                <w:spacing w:val="-4"/>
                <w:sz w:val="16"/>
              </w:rPr>
              <w:t xml:space="preserve"> </w:t>
            </w:r>
            <w:r>
              <w:rPr>
                <w:color w:val="528135"/>
                <w:sz w:val="16"/>
              </w:rPr>
              <w:t xml:space="preserve">Agility,</w:t>
            </w:r>
            <w:r>
              <w:rPr>
                <w:color w:val="528135"/>
                <w:spacing w:val="-11"/>
                <w:sz w:val="16"/>
              </w:rPr>
              <w:t xml:space="preserve"> </w:t>
            </w:r>
            <w:r>
              <w:rPr>
                <w:color w:val="528135"/>
                <w:spacing w:val="-2"/>
                <w:sz w:val="16"/>
              </w:rPr>
              <w:t xml:space="preserve">Agility</w:t>
            </w:r>
            <w:r>
              <w:rPr>
                <w:sz w:val="16"/>
              </w:rPr>
            </w:r>
            <w:r>
              <w:rPr>
                <w:sz w:val="16"/>
              </w:rPr>
            </w:r>
          </w:p>
          <w:p w14:paraId="42A9CE50" w14:textId="77777777">
            <w:pPr>
              <w:pStyle w:val="990"/>
              <w:pBdr/>
              <w:spacing w:before="9" w:line="168" w:lineRule="exact"/>
              <w:ind w:left="1"/>
              <w:rPr>
                <w:sz w:val="16"/>
              </w:rPr>
            </w:pPr>
            <w:r>
              <w:rPr>
                <w:color w:val="528135"/>
                <w:spacing w:val="-2"/>
                <w:sz w:val="16"/>
              </w:rPr>
              <w:t xml:space="preserve">Process</w:t>
            </w:r>
            <w:r>
              <w:rPr>
                <w:sz w:val="16"/>
              </w:rPr>
            </w:r>
            <w:r>
              <w:rPr>
                <w:sz w:val="16"/>
              </w:rPr>
            </w:r>
          </w:p>
        </w:tc>
        <w:tc>
          <w:tcPr>
            <w:shd w:val="clear" w:color="auto" w:fill="ebece7"/>
            <w:tcBorders/>
            <w:tcW w:w="1006" w:type="dxa"/>
          </w:tcPr>
          <w:p w14:paraId="075CB79F"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cW w:w="402" w:type="dxa"/>
            <w:vMerge w:val="restart"/>
          </w:tcPr>
          <w:p w14:paraId="0AFCF91A" w14:textId="77777777">
            <w:pPr>
              <w:pStyle w:val="990"/>
              <w:pBdr/>
              <w:spacing/>
              <w:ind w:left="0"/>
              <w:rPr>
                <w:b/>
                <w:sz w:val="16"/>
              </w:rPr>
            </w:pPr>
            <w:r>
              <w:rPr>
                <w:b/>
                <w:sz w:val="16"/>
              </w:rPr>
            </w:r>
            <w:r>
              <w:rPr>
                <w:b/>
                <w:sz w:val="16"/>
              </w:rPr>
            </w:r>
            <w:r>
              <w:rPr>
                <w:b/>
                <w:sz w:val="16"/>
              </w:rPr>
            </w:r>
          </w:p>
          <w:p w14:paraId="25ECFF9D" w14:textId="77777777">
            <w:pPr>
              <w:pStyle w:val="990"/>
              <w:pBdr/>
              <w:spacing/>
              <w:ind w:left="0"/>
              <w:rPr>
                <w:b/>
                <w:sz w:val="16"/>
              </w:rPr>
            </w:pPr>
            <w:r>
              <w:rPr>
                <w:b/>
                <w:sz w:val="16"/>
              </w:rPr>
            </w:r>
            <w:r>
              <w:rPr>
                <w:b/>
                <w:sz w:val="16"/>
              </w:rPr>
            </w:r>
            <w:r>
              <w:rPr>
                <w:b/>
                <w:sz w:val="16"/>
              </w:rPr>
            </w:r>
          </w:p>
          <w:p w14:paraId="1016E11C" w14:textId="77777777">
            <w:pPr>
              <w:pStyle w:val="990"/>
              <w:pBdr/>
              <w:spacing/>
              <w:ind w:left="0"/>
              <w:rPr>
                <w:b/>
                <w:sz w:val="16"/>
              </w:rPr>
            </w:pPr>
            <w:r>
              <w:rPr>
                <w:b/>
                <w:sz w:val="16"/>
              </w:rPr>
            </w:r>
            <w:r>
              <w:rPr>
                <w:b/>
                <w:sz w:val="16"/>
              </w:rPr>
            </w:r>
            <w:r>
              <w:rPr>
                <w:b/>
                <w:sz w:val="16"/>
              </w:rPr>
            </w:r>
          </w:p>
          <w:p w14:paraId="58C6B60E" w14:textId="77777777">
            <w:pPr>
              <w:pStyle w:val="990"/>
              <w:pBdr/>
              <w:spacing/>
              <w:ind w:left="0"/>
              <w:rPr>
                <w:b/>
                <w:sz w:val="16"/>
              </w:rPr>
            </w:pPr>
            <w:r>
              <w:rPr>
                <w:b/>
                <w:sz w:val="16"/>
              </w:rPr>
            </w:r>
            <w:r>
              <w:rPr>
                <w:b/>
                <w:sz w:val="16"/>
              </w:rPr>
            </w:r>
            <w:r>
              <w:rPr>
                <w:b/>
                <w:sz w:val="16"/>
              </w:rPr>
            </w:r>
          </w:p>
          <w:p w14:paraId="5A430A7B" w14:textId="77777777">
            <w:pPr>
              <w:pStyle w:val="990"/>
              <w:pBdr/>
              <w:spacing/>
              <w:ind w:left="0"/>
              <w:rPr>
                <w:b/>
                <w:sz w:val="16"/>
              </w:rPr>
            </w:pPr>
            <w:r>
              <w:rPr>
                <w:b/>
                <w:sz w:val="16"/>
              </w:rPr>
            </w:r>
            <w:r>
              <w:rPr>
                <w:b/>
                <w:sz w:val="16"/>
              </w:rPr>
            </w:r>
            <w:r>
              <w:rPr>
                <w:b/>
                <w:sz w:val="16"/>
              </w:rPr>
            </w:r>
          </w:p>
          <w:p w14:paraId="58F5F0E4" w14:textId="77777777">
            <w:pPr>
              <w:pStyle w:val="990"/>
              <w:pBdr/>
              <w:spacing/>
              <w:ind w:left="0"/>
              <w:rPr>
                <w:b/>
                <w:sz w:val="16"/>
              </w:rPr>
            </w:pPr>
            <w:r>
              <w:rPr>
                <w:b/>
                <w:sz w:val="16"/>
              </w:rPr>
            </w:r>
            <w:r>
              <w:rPr>
                <w:b/>
                <w:sz w:val="16"/>
              </w:rPr>
            </w:r>
            <w:r>
              <w:rPr>
                <w:b/>
                <w:sz w:val="16"/>
              </w:rPr>
            </w:r>
          </w:p>
          <w:p w14:paraId="6E273D5B" w14:textId="77777777">
            <w:pPr>
              <w:pStyle w:val="990"/>
              <w:pBdr/>
              <w:spacing/>
              <w:ind w:left="0"/>
              <w:rPr>
                <w:b/>
                <w:sz w:val="16"/>
              </w:rPr>
            </w:pPr>
            <w:r>
              <w:rPr>
                <w:b/>
                <w:sz w:val="16"/>
              </w:rPr>
            </w:r>
            <w:r>
              <w:rPr>
                <w:b/>
                <w:sz w:val="16"/>
              </w:rPr>
            </w:r>
            <w:r>
              <w:rPr>
                <w:b/>
                <w:sz w:val="16"/>
              </w:rPr>
            </w:r>
          </w:p>
          <w:p w14:paraId="7269C6CA" w14:textId="77777777">
            <w:pPr>
              <w:pStyle w:val="990"/>
              <w:pBdr/>
              <w:spacing/>
              <w:ind w:left="0"/>
              <w:rPr>
                <w:b/>
                <w:sz w:val="16"/>
              </w:rPr>
            </w:pPr>
            <w:r>
              <w:rPr>
                <w:b/>
                <w:sz w:val="16"/>
              </w:rPr>
            </w:r>
            <w:r>
              <w:rPr>
                <w:b/>
                <w:sz w:val="16"/>
              </w:rPr>
            </w:r>
            <w:r>
              <w:rPr>
                <w:b/>
                <w:sz w:val="16"/>
              </w:rPr>
            </w:r>
          </w:p>
          <w:p w14:paraId="5EFC219A" w14:textId="77777777">
            <w:pPr>
              <w:pStyle w:val="990"/>
              <w:pBdr/>
              <w:spacing/>
              <w:ind w:left="0"/>
              <w:rPr>
                <w:b/>
                <w:sz w:val="16"/>
              </w:rPr>
            </w:pPr>
            <w:r>
              <w:rPr>
                <w:b/>
                <w:sz w:val="16"/>
              </w:rPr>
            </w:r>
            <w:r>
              <w:rPr>
                <w:b/>
                <w:sz w:val="16"/>
              </w:rPr>
            </w:r>
            <w:r>
              <w:rPr>
                <w:b/>
                <w:sz w:val="16"/>
              </w:rPr>
            </w:r>
          </w:p>
          <w:p w14:paraId="09A1F248" w14:textId="77777777">
            <w:pPr>
              <w:pStyle w:val="990"/>
              <w:pBdr/>
              <w:spacing/>
              <w:ind w:left="0"/>
              <w:rPr>
                <w:b/>
                <w:sz w:val="16"/>
              </w:rPr>
            </w:pPr>
            <w:r>
              <w:rPr>
                <w:b/>
                <w:sz w:val="16"/>
              </w:rPr>
            </w:r>
            <w:r>
              <w:rPr>
                <w:b/>
                <w:sz w:val="16"/>
              </w:rPr>
            </w:r>
            <w:r>
              <w:rPr>
                <w:b/>
                <w:sz w:val="16"/>
              </w:rPr>
            </w:r>
          </w:p>
          <w:p w14:paraId="24D865C3" w14:textId="77777777">
            <w:pPr>
              <w:pStyle w:val="990"/>
              <w:pBdr/>
              <w:spacing/>
              <w:ind w:left="0"/>
              <w:rPr>
                <w:b/>
                <w:sz w:val="16"/>
              </w:rPr>
            </w:pPr>
            <w:r>
              <w:rPr>
                <w:b/>
                <w:sz w:val="16"/>
              </w:rPr>
            </w:r>
            <w:r>
              <w:rPr>
                <w:b/>
                <w:sz w:val="16"/>
              </w:rPr>
            </w:r>
            <w:r>
              <w:rPr>
                <w:b/>
                <w:sz w:val="16"/>
              </w:rPr>
            </w:r>
          </w:p>
          <w:p w14:paraId="1CC4A6C2" w14:textId="77777777">
            <w:pPr>
              <w:pStyle w:val="990"/>
              <w:pBdr/>
              <w:spacing/>
              <w:ind w:left="0"/>
              <w:rPr>
                <w:b/>
                <w:sz w:val="16"/>
              </w:rPr>
            </w:pPr>
            <w:r>
              <w:rPr>
                <w:b/>
                <w:sz w:val="16"/>
              </w:rPr>
            </w:r>
            <w:r>
              <w:rPr>
                <w:b/>
                <w:sz w:val="16"/>
              </w:rPr>
            </w:r>
            <w:r>
              <w:rPr>
                <w:b/>
                <w:sz w:val="16"/>
              </w:rPr>
            </w:r>
          </w:p>
          <w:p w14:paraId="3F3E2DCE" w14:textId="77777777">
            <w:pPr>
              <w:pStyle w:val="990"/>
              <w:pBdr/>
              <w:spacing/>
              <w:ind w:left="0"/>
              <w:rPr>
                <w:b/>
                <w:sz w:val="16"/>
              </w:rPr>
            </w:pPr>
            <w:r>
              <w:rPr>
                <w:b/>
                <w:sz w:val="16"/>
              </w:rPr>
            </w:r>
            <w:r>
              <w:rPr>
                <w:b/>
                <w:sz w:val="16"/>
              </w:rPr>
            </w:r>
            <w:r>
              <w:rPr>
                <w:b/>
                <w:sz w:val="16"/>
              </w:rPr>
            </w:r>
          </w:p>
          <w:p w14:paraId="4F6FFCB2" w14:textId="77777777">
            <w:pPr>
              <w:pStyle w:val="990"/>
              <w:pBdr/>
              <w:spacing/>
              <w:ind w:left="0"/>
              <w:rPr>
                <w:b/>
                <w:sz w:val="16"/>
              </w:rPr>
            </w:pPr>
            <w:r>
              <w:rPr>
                <w:b/>
                <w:sz w:val="16"/>
              </w:rPr>
            </w:r>
            <w:r>
              <w:rPr>
                <w:b/>
                <w:sz w:val="16"/>
              </w:rPr>
            </w:r>
            <w:r>
              <w:rPr>
                <w:b/>
                <w:sz w:val="16"/>
              </w:rPr>
            </w:r>
          </w:p>
          <w:p w14:paraId="163E0FBC" w14:textId="77777777">
            <w:pPr>
              <w:pStyle w:val="990"/>
              <w:pBdr/>
              <w:spacing/>
              <w:ind w:left="0"/>
              <w:rPr>
                <w:b/>
                <w:sz w:val="16"/>
              </w:rPr>
            </w:pPr>
            <w:r>
              <w:rPr>
                <w:b/>
                <w:sz w:val="16"/>
              </w:rPr>
            </w:r>
            <w:r>
              <w:rPr>
                <w:b/>
                <w:sz w:val="16"/>
              </w:rPr>
            </w:r>
            <w:r>
              <w:rPr>
                <w:b/>
                <w:sz w:val="16"/>
              </w:rPr>
            </w:r>
          </w:p>
          <w:p w14:paraId="65EE5551" w14:textId="77777777">
            <w:pPr>
              <w:pStyle w:val="990"/>
              <w:pBdr/>
              <w:spacing/>
              <w:ind w:left="0"/>
              <w:rPr>
                <w:b/>
                <w:sz w:val="16"/>
              </w:rPr>
            </w:pPr>
            <w:r>
              <w:rPr>
                <w:b/>
                <w:sz w:val="16"/>
              </w:rPr>
            </w:r>
            <w:r>
              <w:rPr>
                <w:b/>
                <w:sz w:val="16"/>
              </w:rPr>
            </w:r>
            <w:r>
              <w:rPr>
                <w:b/>
                <w:sz w:val="16"/>
              </w:rPr>
            </w:r>
          </w:p>
          <w:p w14:paraId="034C0335" w14:textId="77777777">
            <w:pPr>
              <w:pStyle w:val="990"/>
              <w:pBdr/>
              <w:spacing/>
              <w:ind w:left="0"/>
              <w:rPr>
                <w:b/>
                <w:sz w:val="16"/>
              </w:rPr>
            </w:pPr>
            <w:r>
              <w:rPr>
                <w:b/>
                <w:sz w:val="16"/>
              </w:rPr>
            </w:r>
            <w:r>
              <w:rPr>
                <w:b/>
                <w:sz w:val="16"/>
              </w:rPr>
            </w:r>
            <w:r>
              <w:rPr>
                <w:b/>
                <w:sz w:val="16"/>
              </w:rPr>
            </w:r>
          </w:p>
          <w:p w14:paraId="1623C89F" w14:textId="77777777">
            <w:pPr>
              <w:pStyle w:val="990"/>
              <w:pBdr/>
              <w:spacing/>
              <w:ind w:left="0"/>
              <w:rPr>
                <w:b/>
                <w:sz w:val="16"/>
              </w:rPr>
            </w:pPr>
            <w:r>
              <w:rPr>
                <w:b/>
                <w:sz w:val="16"/>
              </w:rPr>
            </w:r>
            <w:r>
              <w:rPr>
                <w:b/>
                <w:sz w:val="16"/>
              </w:rPr>
            </w:r>
            <w:r>
              <w:rPr>
                <w:b/>
                <w:sz w:val="16"/>
              </w:rPr>
            </w:r>
          </w:p>
          <w:p w14:paraId="75D4305C" w14:textId="77777777">
            <w:pPr>
              <w:pStyle w:val="990"/>
              <w:pBdr/>
              <w:spacing w:before="50"/>
              <w:ind w:left="0"/>
              <w:rPr>
                <w:b/>
                <w:sz w:val="16"/>
              </w:rPr>
            </w:pPr>
            <w:r>
              <w:rPr>
                <w:b/>
                <w:sz w:val="16"/>
              </w:rPr>
            </w:r>
            <w:r>
              <w:rPr>
                <w:b/>
                <w:sz w:val="16"/>
              </w:rPr>
            </w:r>
            <w:r>
              <w:rPr>
                <w:b/>
                <w:sz w:val="16"/>
              </w:rPr>
            </w:r>
          </w:p>
          <w:p w14:paraId="68503DE5" w14:textId="77777777">
            <w:pPr>
              <w:pStyle w:val="990"/>
              <w:pBdr/>
              <w:spacing/>
              <w:ind w:left="3"/>
              <w:rPr>
                <w:sz w:val="16"/>
              </w:rPr>
            </w:pPr>
            <w:r>
              <w:rPr>
                <w:color w:val="528135"/>
                <w:sz w:val="16"/>
              </w:rPr>
              <w:t xml:space="preserve">CO</w:t>
            </w:r>
            <w:r>
              <w:rPr>
                <w:color w:val="528135"/>
                <w:spacing w:val="-3"/>
                <w:sz w:val="16"/>
              </w:rPr>
              <w:t xml:space="preserve"> </w:t>
            </w:r>
            <w:r>
              <w:rPr>
                <w:color w:val="528135"/>
                <w:spacing w:val="-10"/>
                <w:sz w:val="16"/>
              </w:rPr>
              <w:t xml:space="preserve">1</w:t>
            </w:r>
            <w:r>
              <w:rPr>
                <w:sz w:val="16"/>
              </w:rPr>
            </w:r>
            <w:r>
              <w:rPr>
                <w:sz w:val="16"/>
              </w:rPr>
            </w:r>
          </w:p>
        </w:tc>
        <w:tc>
          <w:tcPr>
            <w:shd w:val="clear" w:color="auto" w:fill="ebece7"/>
            <w:tcBorders/>
            <w:tcW w:w="734" w:type="dxa"/>
          </w:tcPr>
          <w:p w14:paraId="6963596C" w14:textId="77777777">
            <w:pPr>
              <w:pStyle w:val="990"/>
              <w:pBdr/>
              <w:spacing w:before="83"/>
              <w:ind w:left="0"/>
              <w:rPr>
                <w:b/>
                <w:sz w:val="16"/>
              </w:rPr>
            </w:pPr>
            <w:r>
              <w:rPr>
                <w:b/>
                <w:sz w:val="16"/>
              </w:rPr>
            </w:r>
            <w:r>
              <w:rPr>
                <w:b/>
                <w:sz w:val="16"/>
              </w:rPr>
            </w:r>
            <w:r>
              <w:rPr>
                <w:b/>
                <w:sz w:val="16"/>
              </w:rPr>
            </w:r>
          </w:p>
          <w:p w14:paraId="236A7F45" w14:textId="77777777">
            <w:pPr>
              <w:pStyle w:val="990"/>
              <w:pBdr/>
              <w:spacing/>
              <w:ind w:right="89" w:left="118"/>
              <w:jc w:val="center"/>
              <w:rPr>
                <w:sz w:val="16"/>
              </w:rPr>
            </w:pPr>
            <w:r>
              <w:rPr>
                <w:color w:val="528135"/>
                <w:spacing w:val="-5"/>
                <w:sz w:val="16"/>
              </w:rPr>
              <w:t xml:space="preserve">K3</w:t>
            </w:r>
            <w:r>
              <w:rPr>
                <w:sz w:val="16"/>
              </w:rPr>
            </w:r>
            <w:r>
              <w:rPr>
                <w:sz w:val="16"/>
              </w:rPr>
            </w:r>
          </w:p>
        </w:tc>
        <w:tc>
          <w:tcPr>
            <w:shd w:val="clear" w:color="auto" w:fill="ebece7"/>
            <w:tcBorders/>
            <w:tcW w:w="896" w:type="dxa"/>
          </w:tcPr>
          <w:p w14:paraId="47A13748" w14:textId="77777777">
            <w:pPr>
              <w:pStyle w:val="990"/>
              <w:pBdr/>
              <w:spacing w:before="131" w:line="133" w:lineRule="exact"/>
              <w:ind w:left="30"/>
              <w:jc w:val="center"/>
              <w:rPr>
                <w:sz w:val="12"/>
              </w:rPr>
            </w:pPr>
            <w:r>
              <w:rPr>
                <w:color w:val="528135"/>
                <w:sz w:val="12"/>
              </w:rPr>
              <w:t xml:space="preserve">MD1,</w:t>
            </w:r>
            <w:r>
              <w:rPr>
                <w:color w:val="528135"/>
                <w:spacing w:val="-1"/>
                <w:sz w:val="12"/>
              </w:rPr>
              <w:t xml:space="preserve"> </w:t>
            </w:r>
            <w:r>
              <w:rPr>
                <w:color w:val="528135"/>
                <w:sz w:val="12"/>
              </w:rPr>
              <w:t xml:space="preserve">MD4</w:t>
            </w:r>
            <w:r>
              <w:rPr>
                <w:color w:val="528135"/>
                <w:spacing w:val="-3"/>
                <w:sz w:val="12"/>
              </w:rPr>
              <w:t xml:space="preserve"> </w:t>
            </w:r>
            <w:r>
              <w:rPr>
                <w:color w:val="528135"/>
                <w:spacing w:val="-10"/>
                <w:sz w:val="12"/>
              </w:rPr>
              <w:t xml:space="preserve">&amp;</w:t>
            </w:r>
            <w:r>
              <w:rPr>
                <w:sz w:val="12"/>
              </w:rPr>
            </w:r>
            <w:r>
              <w:rPr>
                <w:sz w:val="12"/>
              </w:rPr>
            </w:r>
          </w:p>
          <w:p w14:paraId="0ED2AE5C" w14:textId="77777777">
            <w:pPr>
              <w:pStyle w:val="990"/>
              <w:pBdr/>
              <w:spacing w:line="133" w:lineRule="exact"/>
              <w:ind w:right="4" w:left="30"/>
              <w:jc w:val="center"/>
              <w:rPr>
                <w:sz w:val="12"/>
              </w:rPr>
            </w:pPr>
            <w:r>
              <w:rPr>
                <w:color w:val="528135"/>
                <w:spacing w:val="-5"/>
                <w:sz w:val="12"/>
              </w:rPr>
              <w:t xml:space="preserve">MD5</w:t>
            </w:r>
            <w:r>
              <w:rPr>
                <w:sz w:val="12"/>
              </w:rPr>
            </w:r>
            <w:r>
              <w:rPr>
                <w:sz w:val="12"/>
              </w:rPr>
            </w:r>
          </w:p>
        </w:tc>
        <w:tc>
          <w:tcPr>
            <w:shd w:val="clear" w:color="auto" w:fill="ebece7"/>
            <w:tcBorders/>
            <w:tcW w:w="2868" w:type="dxa"/>
          </w:tcPr>
          <w:p w14:paraId="4377B3CC" w14:textId="77777777">
            <w:pPr>
              <w:pStyle w:val="990"/>
              <w:pBdr/>
              <w:spacing w:before="73" w:line="249" w:lineRule="auto"/>
              <w:ind w:firstLine="48" w:left="5"/>
              <w:rPr>
                <w:sz w:val="16"/>
              </w:rPr>
            </w:pPr>
            <w:r>
              <w:rPr>
                <w:color w:val="528135"/>
                <w:sz w:val="16"/>
              </w:rPr>
              <w:t xml:space="preserve">Software Engineering Practices, Waterfall</w:t>
            </w:r>
            <w:r>
              <w:rPr>
                <w:color w:val="528135"/>
                <w:spacing w:val="-4"/>
                <w:sz w:val="16"/>
              </w:rPr>
              <w:t xml:space="preserve"> </w:t>
            </w:r>
            <w:r>
              <w:rPr>
                <w:color w:val="528135"/>
                <w:sz w:val="16"/>
              </w:rPr>
              <w:t xml:space="preserve">Model,</w:t>
            </w:r>
            <w:r>
              <w:rPr>
                <w:color w:val="528135"/>
                <w:spacing w:val="-6"/>
                <w:sz w:val="16"/>
              </w:rPr>
              <w:t xml:space="preserve"> </w:t>
            </w:r>
            <w:r>
              <w:rPr>
                <w:color w:val="528135"/>
                <w:sz w:val="16"/>
              </w:rPr>
              <w:t xml:space="preserve">Agility,</w:t>
            </w:r>
            <w:r>
              <w:rPr>
                <w:color w:val="528135"/>
                <w:spacing w:val="-13"/>
                <w:sz w:val="16"/>
              </w:rPr>
              <w:t xml:space="preserve"> </w:t>
            </w:r>
            <w:r>
              <w:rPr>
                <w:color w:val="528135"/>
                <w:sz w:val="16"/>
              </w:rPr>
              <w:t xml:space="preserve">Agility</w:t>
            </w:r>
            <w:r>
              <w:rPr>
                <w:color w:val="528135"/>
                <w:spacing w:val="27"/>
                <w:sz w:val="16"/>
              </w:rPr>
              <w:t xml:space="preserve"> </w:t>
            </w:r>
            <w:r>
              <w:rPr>
                <w:color w:val="528135"/>
                <w:sz w:val="16"/>
              </w:rPr>
              <w:t xml:space="preserve">Process</w:t>
            </w:r>
            <w:r>
              <w:rPr>
                <w:sz w:val="16"/>
              </w:rPr>
            </w:r>
            <w:r>
              <w:rPr>
                <w:sz w:val="16"/>
              </w:rPr>
            </w:r>
          </w:p>
        </w:tc>
      </w:tr>
      <w:tr>
        <w:trPr>
          <w:trHeight w:val="734"/>
        </w:trPr>
        <w:tc>
          <w:tcPr>
            <w:shd w:val="clear" w:color="auto" w:fill="d2dfce"/>
            <w:tcBorders/>
            <w:tcW w:w="479" w:type="dxa"/>
          </w:tcPr>
          <w:p w14:paraId="50CAC826" w14:textId="77777777">
            <w:pPr>
              <w:pStyle w:val="990"/>
              <w:pBdr/>
              <w:spacing w:before="108"/>
              <w:ind w:left="0"/>
              <w:rPr>
                <w:b/>
                <w:sz w:val="16"/>
              </w:rPr>
            </w:pPr>
            <w:r>
              <w:rPr>
                <w:b/>
                <w:sz w:val="16"/>
              </w:rPr>
            </w:r>
            <w:r>
              <w:rPr>
                <w:b/>
                <w:sz w:val="16"/>
              </w:rPr>
            </w:r>
            <w:r>
              <w:rPr>
                <w:b/>
                <w:sz w:val="16"/>
              </w:rPr>
            </w:r>
          </w:p>
          <w:p w14:paraId="0E6D2C87" w14:textId="77777777">
            <w:pPr>
              <w:pStyle w:val="990"/>
              <w:pBdr/>
              <w:spacing/>
              <w:ind w:right="1" w:left="14"/>
              <w:jc w:val="center"/>
              <w:rPr>
                <w:sz w:val="16"/>
              </w:rPr>
            </w:pPr>
            <w:r>
              <w:rPr>
                <w:color w:val="528135"/>
                <w:spacing w:val="-10"/>
                <w:sz w:val="16"/>
              </w:rPr>
              <w:t xml:space="preserve">2</w:t>
            </w:r>
            <w:r>
              <w:rPr>
                <w:sz w:val="16"/>
              </w:rPr>
            </w:r>
            <w:r>
              <w:rPr>
                <w:sz w:val="16"/>
              </w:rPr>
            </w:r>
          </w:p>
        </w:tc>
        <w:tc>
          <w:tcPr>
            <w:shd w:val="clear" w:color="auto" w:fill="d2dfce"/>
            <w:tcBorders/>
            <w:tcW w:w="986" w:type="dxa"/>
          </w:tcPr>
          <w:p w14:paraId="0D51FEE7" w14:textId="77777777">
            <w:pPr>
              <w:pStyle w:val="990"/>
              <w:pBdr/>
              <w:spacing w:before="77"/>
              <w:ind w:left="0"/>
              <w:rPr>
                <w:b/>
                <w:sz w:val="16"/>
              </w:rPr>
            </w:pPr>
            <w:r>
              <w:rPr>
                <w:b/>
                <w:sz w:val="16"/>
              </w:rPr>
            </w:r>
            <w:r>
              <w:rPr>
                <w:b/>
                <w:sz w:val="16"/>
              </w:rPr>
            </w:r>
            <w:r>
              <w:rPr>
                <w:b/>
                <w:sz w:val="16"/>
              </w:rPr>
            </w:r>
          </w:p>
          <w:p w14:paraId="1DAC9ED0" w14:textId="77777777">
            <w:pPr>
              <w:pStyle w:val="990"/>
              <w:pBdr/>
              <w:spacing/>
              <w:ind w:right="60" w:left="84"/>
              <w:jc w:val="center"/>
              <w:rPr>
                <w:sz w:val="16"/>
              </w:rPr>
            </w:pPr>
            <w:r>
              <w:rPr>
                <w:color w:val="528135"/>
                <w:spacing w:val="-2"/>
                <w:sz w:val="16"/>
              </w:rPr>
              <w:t xml:space="preserve">12.09.2025</w:t>
            </w:r>
            <w:r>
              <w:rPr>
                <w:sz w:val="16"/>
              </w:rPr>
            </w:r>
            <w:r>
              <w:rPr>
                <w:sz w:val="16"/>
              </w:rPr>
            </w:r>
          </w:p>
        </w:tc>
        <w:tc>
          <w:tcPr>
            <w:shd w:val="clear" w:color="auto" w:fill="d2dfce"/>
            <w:tcBorders/>
            <w:tcW w:w="2330" w:type="dxa"/>
          </w:tcPr>
          <w:p w14:paraId="02556290" w14:textId="77777777">
            <w:pPr>
              <w:pStyle w:val="990"/>
              <w:pBdr/>
              <w:spacing w:before="78"/>
              <w:ind w:firstLine="48" w:left="1"/>
              <w:rPr>
                <w:sz w:val="16"/>
              </w:rPr>
            </w:pPr>
            <w:r>
              <w:rPr>
                <w:color w:val="528135"/>
                <w:sz w:val="16"/>
              </w:rPr>
              <w:t xml:space="preserve">Extreme</w:t>
            </w:r>
            <w:r>
              <w:rPr>
                <w:color w:val="528135"/>
                <w:spacing w:val="40"/>
                <w:sz w:val="16"/>
              </w:rPr>
              <w:t xml:space="preserve"> </w:t>
            </w:r>
            <w:r>
              <w:rPr>
                <w:color w:val="528135"/>
                <w:sz w:val="16"/>
              </w:rPr>
              <w:t xml:space="preserve">Programming,</w:t>
            </w:r>
            <w:r>
              <w:rPr>
                <w:color w:val="528135"/>
                <w:spacing w:val="40"/>
                <w:sz w:val="16"/>
              </w:rPr>
              <w:t xml:space="preserve"> </w:t>
            </w:r>
            <w:r>
              <w:rPr>
                <w:color w:val="528135"/>
                <w:sz w:val="16"/>
              </w:rPr>
              <w:t xml:space="preserve">Agile Process Models, Adaptive Software</w:t>
            </w:r>
            <w:r>
              <w:rPr>
                <w:color w:val="528135"/>
                <w:spacing w:val="20"/>
                <w:sz w:val="16"/>
              </w:rPr>
              <w:t xml:space="preserve"> </w:t>
            </w:r>
            <w:r>
              <w:rPr>
                <w:color w:val="528135"/>
                <w:sz w:val="16"/>
              </w:rPr>
              <w:t xml:space="preserve">Development,</w:t>
            </w:r>
            <w:r>
              <w:rPr>
                <w:color w:val="528135"/>
                <w:spacing w:val="-7"/>
                <w:sz w:val="16"/>
              </w:rPr>
              <w:t xml:space="preserve"> </w:t>
            </w:r>
            <w:r>
              <w:rPr>
                <w:color w:val="528135"/>
                <w:sz w:val="16"/>
              </w:rPr>
              <w:t xml:space="preserve">Scrum</w:t>
            </w:r>
            <w:r>
              <w:rPr>
                <w:sz w:val="16"/>
              </w:rPr>
            </w:r>
            <w:r>
              <w:rPr>
                <w:sz w:val="16"/>
              </w:rPr>
            </w:r>
          </w:p>
        </w:tc>
        <w:tc>
          <w:tcPr>
            <w:shd w:val="clear" w:color="auto" w:fill="d2dfce"/>
            <w:tcBorders/>
            <w:tcW w:w="1006" w:type="dxa"/>
          </w:tcPr>
          <w:p w14:paraId="20B2EF5A"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0B951CA7"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7278EBB0" w14:textId="77777777">
            <w:pPr>
              <w:pStyle w:val="990"/>
              <w:pBdr/>
              <w:spacing w:before="176"/>
              <w:ind w:left="0"/>
              <w:rPr>
                <w:b/>
                <w:sz w:val="16"/>
              </w:rPr>
            </w:pPr>
            <w:r>
              <w:rPr>
                <w:b/>
                <w:sz w:val="16"/>
              </w:rPr>
            </w:r>
            <w:r>
              <w:rPr>
                <w:b/>
                <w:sz w:val="16"/>
              </w:rPr>
            </w:r>
            <w:r>
              <w:rPr>
                <w:b/>
                <w:sz w:val="16"/>
              </w:rPr>
            </w:r>
          </w:p>
          <w:p w14:paraId="23F6A18C" w14:textId="77777777">
            <w:pPr>
              <w:pStyle w:val="990"/>
              <w:pBdr/>
              <w:spacing/>
              <w:ind w:right="89" w:left="118"/>
              <w:jc w:val="center"/>
              <w:rPr>
                <w:sz w:val="16"/>
              </w:rPr>
            </w:pPr>
            <w:r>
              <w:rPr>
                <w:color w:val="528135"/>
                <w:spacing w:val="-5"/>
                <w:sz w:val="16"/>
              </w:rPr>
              <w:t xml:space="preserve">K3</w:t>
            </w:r>
            <w:r>
              <w:rPr>
                <w:sz w:val="16"/>
              </w:rPr>
            </w:r>
            <w:r>
              <w:rPr>
                <w:sz w:val="16"/>
              </w:rPr>
            </w:r>
          </w:p>
        </w:tc>
        <w:tc>
          <w:tcPr>
            <w:shd w:val="clear" w:color="auto" w:fill="d2dfce"/>
            <w:tcBorders/>
            <w:tcW w:w="896" w:type="dxa"/>
          </w:tcPr>
          <w:p w14:paraId="47A02CD5" w14:textId="77777777">
            <w:pPr>
              <w:pStyle w:val="990"/>
              <w:pBdr/>
              <w:spacing w:before="140"/>
              <w:ind w:left="0"/>
              <w:rPr>
                <w:b/>
                <w:sz w:val="12"/>
              </w:rPr>
            </w:pPr>
            <w:r>
              <w:rPr>
                <w:b/>
                <w:sz w:val="12"/>
              </w:rPr>
            </w:r>
            <w:r>
              <w:rPr>
                <w:b/>
                <w:sz w:val="12"/>
              </w:rPr>
            </w:r>
            <w:r>
              <w:rPr>
                <w:b/>
                <w:sz w:val="12"/>
              </w:rPr>
            </w:r>
          </w:p>
          <w:p w14:paraId="66E4D153" w14:textId="77777777">
            <w:pPr>
              <w:pStyle w:val="990"/>
              <w:pBdr/>
              <w:spacing w:line="132" w:lineRule="exact"/>
              <w:ind w:right="11" w:left="30"/>
              <w:jc w:val="center"/>
              <w:rPr>
                <w:sz w:val="12"/>
              </w:rPr>
            </w:pPr>
            <w:r>
              <w:rPr>
                <w:color w:val="528135"/>
                <w:sz w:val="12"/>
              </w:rPr>
              <w:t xml:space="preserve">MD1,</w:t>
            </w:r>
            <w:r>
              <w:rPr>
                <w:color w:val="528135"/>
                <w:spacing w:val="34"/>
                <w:sz w:val="12"/>
              </w:rPr>
              <w:t xml:space="preserve"> </w:t>
            </w:r>
            <w:r>
              <w:rPr>
                <w:color w:val="528135"/>
                <w:spacing w:val="-4"/>
                <w:sz w:val="12"/>
              </w:rPr>
              <w:t xml:space="preserve">MD4,</w:t>
            </w:r>
            <w:r>
              <w:rPr>
                <w:sz w:val="12"/>
              </w:rPr>
            </w:r>
            <w:r>
              <w:rPr>
                <w:sz w:val="12"/>
              </w:rPr>
            </w:r>
          </w:p>
          <w:p w14:paraId="733F5735" w14:textId="77777777">
            <w:pPr>
              <w:pStyle w:val="990"/>
              <w:pBdr/>
              <w:spacing w:line="132" w:lineRule="exact"/>
              <w:ind w:right="4" w:left="30"/>
              <w:jc w:val="center"/>
              <w:rPr>
                <w:sz w:val="12"/>
              </w:rPr>
            </w:pPr>
            <w:r>
              <w:rPr>
                <w:color w:val="528135"/>
                <w:sz w:val="12"/>
              </w:rPr>
              <w:t xml:space="preserve">&amp;</w:t>
            </w:r>
            <w:r>
              <w:rPr>
                <w:color w:val="528135"/>
                <w:spacing w:val="-4"/>
                <w:sz w:val="12"/>
              </w:rPr>
              <w:t xml:space="preserve"> </w:t>
            </w:r>
            <w:r>
              <w:rPr>
                <w:color w:val="528135"/>
                <w:spacing w:val="-5"/>
                <w:sz w:val="12"/>
              </w:rPr>
              <w:t xml:space="preserve">MD5</w:t>
            </w:r>
            <w:r>
              <w:rPr>
                <w:sz w:val="12"/>
              </w:rPr>
            </w:r>
            <w:r>
              <w:rPr>
                <w:sz w:val="12"/>
              </w:rPr>
            </w:r>
          </w:p>
        </w:tc>
        <w:tc>
          <w:tcPr>
            <w:shd w:val="clear" w:color="auto" w:fill="d2dfce"/>
            <w:tcBorders/>
            <w:tcW w:w="2868" w:type="dxa"/>
          </w:tcPr>
          <w:p w14:paraId="60018855" w14:textId="77777777">
            <w:pPr>
              <w:pStyle w:val="990"/>
              <w:pBdr/>
              <w:spacing w:before="78"/>
              <w:ind w:firstLine="48" w:left="5"/>
              <w:rPr>
                <w:sz w:val="16"/>
              </w:rPr>
            </w:pPr>
            <w:r>
              <w:rPr>
                <w:color w:val="528135"/>
                <w:sz w:val="16"/>
              </w:rPr>
              <w:t xml:space="preserve">Extreme</w:t>
            </w:r>
            <w:r>
              <w:rPr>
                <w:color w:val="528135"/>
                <w:spacing w:val="-11"/>
                <w:sz w:val="16"/>
              </w:rPr>
              <w:t xml:space="preserve"> </w:t>
            </w:r>
            <w:r>
              <w:rPr>
                <w:color w:val="528135"/>
                <w:sz w:val="16"/>
              </w:rPr>
              <w:t xml:space="preserve">Programming,</w:t>
            </w:r>
            <w:r>
              <w:rPr>
                <w:color w:val="528135"/>
                <w:spacing w:val="-6"/>
                <w:sz w:val="16"/>
              </w:rPr>
              <w:t xml:space="preserve"> </w:t>
            </w:r>
            <w:r>
              <w:rPr>
                <w:color w:val="528135"/>
                <w:sz w:val="16"/>
              </w:rPr>
              <w:t xml:space="preserve">Agile</w:t>
            </w:r>
            <w:r>
              <w:rPr>
                <w:color w:val="528135"/>
                <w:spacing w:val="20"/>
                <w:sz w:val="16"/>
              </w:rPr>
              <w:t xml:space="preserve"> </w:t>
            </w:r>
            <w:r>
              <w:rPr>
                <w:color w:val="528135"/>
                <w:sz w:val="16"/>
              </w:rPr>
              <w:t xml:space="preserve">Process Models, Adaptive</w:t>
            </w:r>
            <w:r>
              <w:rPr>
                <w:color w:val="528135"/>
                <w:spacing w:val="40"/>
                <w:sz w:val="16"/>
              </w:rPr>
              <w:t xml:space="preserve"> </w:t>
            </w:r>
            <w:r>
              <w:rPr>
                <w:color w:val="528135"/>
                <w:sz w:val="16"/>
              </w:rPr>
              <w:t xml:space="preserve">Software Development, Scrum</w:t>
            </w:r>
            <w:r>
              <w:rPr>
                <w:sz w:val="16"/>
              </w:rPr>
            </w:r>
            <w:r>
              <w:rPr>
                <w:sz w:val="16"/>
              </w:rPr>
            </w:r>
          </w:p>
        </w:tc>
      </w:tr>
      <w:tr>
        <w:trPr>
          <w:trHeight w:val="735"/>
        </w:trPr>
        <w:tc>
          <w:tcPr>
            <w:shd w:val="clear" w:color="auto" w:fill="ebece7"/>
            <w:tcBorders/>
            <w:tcW w:w="479" w:type="dxa"/>
          </w:tcPr>
          <w:p w14:paraId="3EE875C0" w14:textId="77777777">
            <w:pPr>
              <w:pStyle w:val="990"/>
              <w:pBdr/>
              <w:spacing w:before="89"/>
              <w:ind w:left="0"/>
              <w:rPr>
                <w:b/>
                <w:sz w:val="16"/>
              </w:rPr>
            </w:pPr>
            <w:r>
              <w:rPr>
                <w:b/>
                <w:sz w:val="16"/>
              </w:rPr>
            </w:r>
            <w:r>
              <w:rPr>
                <w:b/>
                <w:sz w:val="16"/>
              </w:rPr>
            </w:r>
            <w:r>
              <w:rPr>
                <w:b/>
                <w:sz w:val="16"/>
              </w:rPr>
            </w:r>
          </w:p>
          <w:p w14:paraId="76FA26BB" w14:textId="77777777">
            <w:pPr>
              <w:pStyle w:val="990"/>
              <w:pBdr/>
              <w:spacing/>
              <w:ind w:right="1" w:left="14"/>
              <w:jc w:val="center"/>
              <w:rPr>
                <w:sz w:val="16"/>
              </w:rPr>
            </w:pPr>
            <w:r>
              <w:rPr>
                <w:color w:val="528135"/>
                <w:spacing w:val="-10"/>
                <w:sz w:val="16"/>
              </w:rPr>
              <w:t xml:space="preserve">3</w:t>
            </w:r>
            <w:r>
              <w:rPr>
                <w:sz w:val="16"/>
              </w:rPr>
            </w:r>
            <w:r>
              <w:rPr>
                <w:sz w:val="16"/>
              </w:rPr>
            </w:r>
          </w:p>
        </w:tc>
        <w:tc>
          <w:tcPr>
            <w:shd w:val="clear" w:color="auto" w:fill="ebece7"/>
            <w:tcBorders/>
            <w:tcW w:w="986" w:type="dxa"/>
          </w:tcPr>
          <w:p w14:paraId="75ACC7EB" w14:textId="77777777">
            <w:pPr>
              <w:pStyle w:val="990"/>
              <w:pBdr/>
              <w:spacing w:before="77"/>
              <w:ind w:left="0"/>
              <w:rPr>
                <w:b/>
                <w:sz w:val="16"/>
              </w:rPr>
            </w:pPr>
            <w:r>
              <w:rPr>
                <w:b/>
                <w:sz w:val="16"/>
              </w:rPr>
            </w:r>
            <w:r>
              <w:rPr>
                <w:b/>
                <w:sz w:val="16"/>
              </w:rPr>
            </w:r>
            <w:r>
              <w:rPr>
                <w:b/>
                <w:sz w:val="16"/>
              </w:rPr>
            </w:r>
          </w:p>
          <w:p w14:paraId="007E8979" w14:textId="77777777">
            <w:pPr>
              <w:pStyle w:val="990"/>
              <w:pBdr/>
              <w:spacing/>
              <w:ind w:right="60" w:left="85"/>
              <w:jc w:val="center"/>
              <w:rPr>
                <w:sz w:val="16"/>
              </w:rPr>
            </w:pPr>
            <w:r>
              <w:rPr>
                <w:color w:val="528135"/>
                <w:spacing w:val="-2"/>
                <w:sz w:val="16"/>
              </w:rPr>
              <w:t xml:space="preserve">13.09.2025</w:t>
            </w:r>
            <w:r>
              <w:rPr>
                <w:sz w:val="16"/>
              </w:rPr>
            </w:r>
            <w:r>
              <w:rPr>
                <w:sz w:val="16"/>
              </w:rPr>
            </w:r>
          </w:p>
        </w:tc>
        <w:tc>
          <w:tcPr>
            <w:shd w:val="clear" w:color="auto" w:fill="ebece7"/>
            <w:tcBorders/>
            <w:tcW w:w="2330" w:type="dxa"/>
          </w:tcPr>
          <w:p w14:paraId="116C8741" w14:textId="77777777">
            <w:pPr>
              <w:pStyle w:val="990"/>
              <w:pBdr/>
              <w:spacing w:before="79"/>
              <w:ind w:right="79" w:left="49"/>
              <w:rPr>
                <w:sz w:val="16"/>
              </w:rPr>
            </w:pPr>
            <w:r>
              <w:rPr>
                <w:color w:val="528135"/>
                <w:sz w:val="16"/>
              </w:rPr>
              <w:t xml:space="preserve">Dynamic Systems</w:t>
            </w:r>
            <w:r>
              <w:rPr>
                <w:color w:val="528135"/>
                <w:spacing w:val="40"/>
                <w:sz w:val="16"/>
              </w:rPr>
              <w:t xml:space="preserve"> </w:t>
            </w:r>
            <w:r>
              <w:rPr>
                <w:color w:val="528135"/>
                <w:sz w:val="16"/>
              </w:rPr>
              <w:t xml:space="preserve">Development</w:t>
            </w:r>
            <w:r>
              <w:rPr>
                <w:color w:val="528135"/>
                <w:spacing w:val="-4"/>
                <w:sz w:val="16"/>
              </w:rPr>
              <w:t xml:space="preserve"> </w:t>
            </w:r>
            <w:r>
              <w:rPr>
                <w:color w:val="528135"/>
                <w:sz w:val="16"/>
              </w:rPr>
              <w:t xml:space="preserve">Method,</w:t>
            </w:r>
            <w:r>
              <w:rPr>
                <w:color w:val="528135"/>
                <w:spacing w:val="21"/>
                <w:sz w:val="16"/>
              </w:rPr>
              <w:t xml:space="preserve"> </w:t>
            </w:r>
            <w:r>
              <w:rPr>
                <w:color w:val="528135"/>
                <w:sz w:val="16"/>
              </w:rPr>
              <w:t xml:space="preserve">Crystal, Feature Driven</w:t>
            </w:r>
            <w:r>
              <w:rPr>
                <w:color w:val="528135"/>
                <w:spacing w:val="40"/>
                <w:sz w:val="16"/>
              </w:rPr>
              <w:t xml:space="preserve"> </w:t>
            </w:r>
            <w:r>
              <w:rPr>
                <w:color w:val="528135"/>
                <w:sz w:val="16"/>
              </w:rPr>
              <w:t xml:space="preserve">Development</w:t>
            </w:r>
            <w:r>
              <w:rPr>
                <w:sz w:val="16"/>
              </w:rPr>
            </w:r>
            <w:r>
              <w:rPr>
                <w:sz w:val="16"/>
              </w:rPr>
            </w:r>
          </w:p>
        </w:tc>
        <w:tc>
          <w:tcPr>
            <w:shd w:val="clear" w:color="auto" w:fill="ebece7"/>
            <w:tcBorders/>
            <w:tcW w:w="1006" w:type="dxa"/>
          </w:tcPr>
          <w:p w14:paraId="0B8D871C"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4F84E884" w14:textId="77777777">
            <w:pPr>
              <w:pBdr/>
              <w:spacing/>
              <w:ind/>
              <w:rPr>
                <w:sz w:val="2"/>
                <w:szCs w:val="2"/>
              </w:rPr>
            </w:pPr>
            <w:r>
              <w:rPr>
                <w:sz w:val="2"/>
                <w:szCs w:val="2"/>
              </w:rPr>
            </w:r>
            <w:r>
              <w:rPr>
                <w:sz w:val="2"/>
                <w:szCs w:val="2"/>
              </w:rPr>
            </w:r>
            <w:r>
              <w:rPr>
                <w:sz w:val="2"/>
                <w:szCs w:val="2"/>
              </w:rPr>
            </w:r>
          </w:p>
        </w:tc>
        <w:tc>
          <w:tcPr>
            <w:shd w:val="clear" w:color="auto" w:fill="ebece7"/>
            <w:tcBorders/>
            <w:tcW w:w="734" w:type="dxa"/>
          </w:tcPr>
          <w:p w14:paraId="38D90002" w14:textId="77777777">
            <w:pPr>
              <w:pStyle w:val="990"/>
              <w:pBdr/>
              <w:spacing/>
              <w:ind w:left="0"/>
              <w:rPr>
                <w:b/>
                <w:sz w:val="16"/>
              </w:rPr>
            </w:pPr>
            <w:r>
              <w:rPr>
                <w:b/>
                <w:sz w:val="16"/>
              </w:rPr>
            </w:r>
            <w:r>
              <w:rPr>
                <w:b/>
                <w:sz w:val="16"/>
              </w:rPr>
            </w:r>
            <w:r>
              <w:rPr>
                <w:b/>
                <w:sz w:val="16"/>
              </w:rPr>
            </w:r>
          </w:p>
          <w:p w14:paraId="77E22C08" w14:textId="77777777">
            <w:pPr>
              <w:pStyle w:val="990"/>
              <w:pBdr/>
              <w:spacing w:before="89"/>
              <w:ind w:left="0"/>
              <w:rPr>
                <w:b/>
                <w:sz w:val="16"/>
              </w:rPr>
            </w:pPr>
            <w:r>
              <w:rPr>
                <w:b/>
                <w:sz w:val="16"/>
              </w:rPr>
            </w:r>
            <w:r>
              <w:rPr>
                <w:b/>
                <w:sz w:val="16"/>
              </w:rPr>
            </w:r>
            <w:r>
              <w:rPr>
                <w:b/>
                <w:sz w:val="16"/>
              </w:rPr>
            </w:r>
          </w:p>
          <w:p w14:paraId="3AC030E8" w14:textId="77777777">
            <w:pPr>
              <w:pStyle w:val="990"/>
              <w:pBdr/>
              <w:spacing/>
              <w:ind w:right="89" w:left="118"/>
              <w:jc w:val="center"/>
              <w:rPr>
                <w:sz w:val="16"/>
              </w:rPr>
            </w:pPr>
            <w:r>
              <w:rPr>
                <w:color w:val="528135"/>
                <w:spacing w:val="-5"/>
                <w:sz w:val="16"/>
              </w:rPr>
              <w:t xml:space="preserve">K3</w:t>
            </w:r>
            <w:r>
              <w:rPr>
                <w:sz w:val="16"/>
              </w:rPr>
            </w:r>
            <w:r>
              <w:rPr>
                <w:sz w:val="16"/>
              </w:rPr>
            </w:r>
          </w:p>
        </w:tc>
        <w:tc>
          <w:tcPr>
            <w:shd w:val="clear" w:color="auto" w:fill="ebece7"/>
            <w:tcBorders/>
            <w:tcW w:w="896" w:type="dxa"/>
          </w:tcPr>
          <w:p w14:paraId="7A2113D0" w14:textId="77777777">
            <w:pPr>
              <w:pStyle w:val="990"/>
              <w:pBdr/>
              <w:spacing w:before="79"/>
              <w:ind w:left="0"/>
              <w:rPr>
                <w:b/>
                <w:sz w:val="12"/>
              </w:rPr>
            </w:pPr>
            <w:r>
              <w:rPr>
                <w:b/>
                <w:sz w:val="12"/>
              </w:rPr>
            </w:r>
            <w:r>
              <w:rPr>
                <w:b/>
                <w:sz w:val="12"/>
              </w:rPr>
            </w:r>
            <w:r>
              <w:rPr>
                <w:b/>
                <w:sz w:val="12"/>
              </w:rPr>
            </w:r>
          </w:p>
          <w:p w14:paraId="6202031A" w14:textId="77777777">
            <w:pPr>
              <w:pStyle w:val="990"/>
              <w:pBdr/>
              <w:spacing w:line="132" w:lineRule="exact"/>
              <w:ind w:right="5" w:left="30"/>
              <w:jc w:val="center"/>
              <w:rPr>
                <w:sz w:val="12"/>
              </w:rPr>
            </w:pPr>
            <w:r>
              <w:rPr>
                <w:color w:val="528135"/>
                <w:sz w:val="12"/>
              </w:rPr>
              <w:t xml:space="preserve">MD1, MD4,</w:t>
            </w:r>
            <w:r>
              <w:rPr>
                <w:color w:val="528135"/>
                <w:spacing w:val="-2"/>
                <w:sz w:val="12"/>
              </w:rPr>
              <w:t xml:space="preserve"> </w:t>
            </w:r>
            <w:r>
              <w:rPr>
                <w:color w:val="528135"/>
                <w:spacing w:val="-10"/>
                <w:sz w:val="12"/>
              </w:rPr>
              <w:t xml:space="preserve">&amp;</w:t>
            </w:r>
            <w:r>
              <w:rPr>
                <w:sz w:val="12"/>
              </w:rPr>
            </w:r>
            <w:r>
              <w:rPr>
                <w:sz w:val="12"/>
              </w:rPr>
            </w:r>
          </w:p>
          <w:p w14:paraId="023DF60F" w14:textId="77777777">
            <w:pPr>
              <w:pStyle w:val="990"/>
              <w:pBdr/>
              <w:spacing w:line="132" w:lineRule="exact"/>
              <w:ind w:right="4" w:left="30"/>
              <w:jc w:val="center"/>
              <w:rPr>
                <w:sz w:val="12"/>
              </w:rPr>
            </w:pPr>
            <w:r>
              <w:rPr>
                <w:color w:val="528135"/>
                <w:spacing w:val="-5"/>
                <w:sz w:val="12"/>
              </w:rPr>
              <w:t xml:space="preserve">MD5</w:t>
            </w:r>
            <w:r>
              <w:rPr>
                <w:sz w:val="12"/>
              </w:rPr>
            </w:r>
            <w:r>
              <w:rPr>
                <w:sz w:val="12"/>
              </w:rPr>
            </w:r>
          </w:p>
        </w:tc>
        <w:tc>
          <w:tcPr>
            <w:shd w:val="clear" w:color="auto" w:fill="ebece7"/>
            <w:tcBorders/>
            <w:tcW w:w="2868" w:type="dxa"/>
          </w:tcPr>
          <w:p w14:paraId="1E15495C" w14:textId="77777777">
            <w:pPr>
              <w:pStyle w:val="990"/>
              <w:pBdr/>
              <w:spacing w:before="79"/>
              <w:ind w:right="586" w:firstLine="48" w:left="5"/>
              <w:jc w:val="both"/>
              <w:rPr>
                <w:sz w:val="16"/>
              </w:rPr>
            </w:pPr>
            <w:r>
              <w:rPr>
                <w:color w:val="528135"/>
                <w:sz w:val="16"/>
              </w:rPr>
              <w:t xml:space="preserve">Dynamic</w:t>
            </w:r>
            <w:r>
              <w:rPr>
                <w:color w:val="528135"/>
                <w:spacing w:val="-13"/>
                <w:sz w:val="16"/>
              </w:rPr>
              <w:t xml:space="preserve"> </w:t>
            </w:r>
            <w:r>
              <w:rPr>
                <w:color w:val="528135"/>
                <w:sz w:val="16"/>
              </w:rPr>
              <w:t xml:space="preserve">Systems</w:t>
            </w:r>
            <w:r>
              <w:rPr>
                <w:color w:val="528135"/>
                <w:spacing w:val="-12"/>
                <w:sz w:val="16"/>
              </w:rPr>
              <w:t xml:space="preserve"> </w:t>
            </w:r>
            <w:r>
              <w:rPr>
                <w:color w:val="528135"/>
                <w:sz w:val="16"/>
              </w:rPr>
              <w:t xml:space="preserve">Development Method,</w:t>
            </w:r>
            <w:r>
              <w:rPr>
                <w:color w:val="528135"/>
                <w:spacing w:val="-7"/>
                <w:sz w:val="16"/>
              </w:rPr>
              <w:t xml:space="preserve"> </w:t>
            </w:r>
            <w:r>
              <w:rPr>
                <w:color w:val="528135"/>
                <w:sz w:val="16"/>
              </w:rPr>
              <w:t xml:space="preserve">Crystal,</w:t>
            </w:r>
            <w:r>
              <w:rPr>
                <w:color w:val="528135"/>
                <w:spacing w:val="-13"/>
                <w:sz w:val="16"/>
              </w:rPr>
              <w:t xml:space="preserve"> </w:t>
            </w:r>
            <w:r>
              <w:rPr>
                <w:color w:val="528135"/>
                <w:sz w:val="16"/>
              </w:rPr>
              <w:t xml:space="preserve">Feature</w:t>
            </w:r>
            <w:r>
              <w:rPr>
                <w:color w:val="528135"/>
                <w:spacing w:val="-7"/>
                <w:sz w:val="16"/>
              </w:rPr>
              <w:t xml:space="preserve"> </w:t>
            </w:r>
            <w:r>
              <w:rPr>
                <w:color w:val="528135"/>
                <w:sz w:val="16"/>
              </w:rPr>
              <w:t xml:space="preserve">Driven </w:t>
            </w:r>
            <w:r>
              <w:rPr>
                <w:color w:val="528135"/>
                <w:spacing w:val="-2"/>
                <w:sz w:val="16"/>
              </w:rPr>
              <w:t xml:space="preserve">Development</w:t>
            </w:r>
            <w:r>
              <w:rPr>
                <w:sz w:val="16"/>
              </w:rPr>
            </w:r>
            <w:r>
              <w:rPr>
                <w:sz w:val="16"/>
              </w:rPr>
            </w:r>
          </w:p>
        </w:tc>
      </w:tr>
      <w:tr>
        <w:trPr>
          <w:trHeight w:val="766"/>
        </w:trPr>
        <w:tc>
          <w:tcPr>
            <w:shd w:val="clear" w:color="auto" w:fill="d2dfce"/>
            <w:tcBorders/>
            <w:tcW w:w="479" w:type="dxa"/>
          </w:tcPr>
          <w:p w14:paraId="315B6001" w14:textId="77777777">
            <w:pPr>
              <w:pStyle w:val="990"/>
              <w:pBdr/>
              <w:spacing w:before="180"/>
              <w:ind w:left="0"/>
              <w:rPr>
                <w:b/>
                <w:sz w:val="16"/>
              </w:rPr>
            </w:pPr>
            <w:r>
              <w:rPr>
                <w:b/>
                <w:sz w:val="16"/>
              </w:rPr>
            </w:r>
            <w:r>
              <w:rPr>
                <w:b/>
                <w:sz w:val="16"/>
              </w:rPr>
            </w:r>
            <w:r>
              <w:rPr>
                <w:b/>
                <w:sz w:val="16"/>
              </w:rPr>
            </w:r>
          </w:p>
          <w:p w14:paraId="197ECC0D" w14:textId="77777777">
            <w:pPr>
              <w:pStyle w:val="990"/>
              <w:pBdr/>
              <w:spacing/>
              <w:ind w:right="1" w:left="14"/>
              <w:jc w:val="center"/>
              <w:rPr>
                <w:sz w:val="16"/>
              </w:rPr>
            </w:pPr>
            <w:r>
              <w:rPr>
                <w:color w:val="528135"/>
                <w:spacing w:val="-10"/>
                <w:sz w:val="16"/>
              </w:rPr>
              <w:t xml:space="preserve">4</w:t>
            </w:r>
            <w:r>
              <w:rPr>
                <w:sz w:val="16"/>
              </w:rPr>
            </w:r>
            <w:r>
              <w:rPr>
                <w:sz w:val="16"/>
              </w:rPr>
            </w:r>
          </w:p>
        </w:tc>
        <w:tc>
          <w:tcPr>
            <w:shd w:val="clear" w:color="auto" w:fill="d2dfce"/>
            <w:tcBorders/>
            <w:tcW w:w="986" w:type="dxa"/>
          </w:tcPr>
          <w:p w14:paraId="3066BF5A" w14:textId="77777777">
            <w:pPr>
              <w:pStyle w:val="990"/>
              <w:pBdr/>
              <w:spacing w:before="94"/>
              <w:ind w:left="0"/>
              <w:rPr>
                <w:b/>
                <w:sz w:val="16"/>
              </w:rPr>
            </w:pPr>
            <w:r>
              <w:rPr>
                <w:b/>
                <w:sz w:val="16"/>
              </w:rPr>
            </w:r>
            <w:r>
              <w:rPr>
                <w:b/>
                <w:sz w:val="16"/>
              </w:rPr>
            </w:r>
            <w:r>
              <w:rPr>
                <w:b/>
                <w:sz w:val="16"/>
              </w:rPr>
            </w:r>
          </w:p>
          <w:p w14:paraId="70C7B51C" w14:textId="77777777">
            <w:pPr>
              <w:pStyle w:val="990"/>
              <w:pBdr/>
              <w:spacing/>
              <w:ind w:right="60" w:left="0"/>
              <w:jc w:val="center"/>
              <w:rPr>
                <w:sz w:val="16"/>
              </w:rPr>
            </w:pPr>
            <w:r>
              <w:rPr>
                <w:color w:val="528135"/>
                <w:spacing w:val="-2"/>
                <w:sz w:val="16"/>
              </w:rPr>
              <w:t xml:space="preserve">15.9.2025</w:t>
            </w:r>
            <w:r>
              <w:rPr>
                <w:sz w:val="16"/>
              </w:rPr>
            </w:r>
            <w:r>
              <w:rPr>
                <w:sz w:val="16"/>
              </w:rPr>
            </w:r>
          </w:p>
        </w:tc>
        <w:tc>
          <w:tcPr>
            <w:shd w:val="clear" w:color="auto" w:fill="d2dfce"/>
            <w:tcBorders/>
            <w:tcW w:w="2330" w:type="dxa"/>
          </w:tcPr>
          <w:p w14:paraId="387BF613" w14:textId="77777777">
            <w:pPr>
              <w:pStyle w:val="990"/>
              <w:pBdr/>
              <w:spacing w:before="28"/>
              <w:ind w:left="0"/>
              <w:rPr>
                <w:b/>
                <w:sz w:val="16"/>
              </w:rPr>
            </w:pPr>
            <w:r>
              <w:rPr>
                <w:b/>
                <w:sz w:val="16"/>
              </w:rPr>
            </w:r>
            <w:r>
              <w:rPr>
                <w:b/>
                <w:sz w:val="16"/>
              </w:rPr>
            </w:r>
            <w:r>
              <w:rPr>
                <w:b/>
                <w:sz w:val="16"/>
              </w:rPr>
            </w:r>
          </w:p>
          <w:p w14:paraId="069BF6F8" w14:textId="77777777">
            <w:pPr>
              <w:pStyle w:val="990"/>
              <w:pBdr/>
              <w:spacing w:line="193" w:lineRule="exact"/>
              <w:ind w:left="49"/>
              <w:rPr>
                <w:sz w:val="16"/>
              </w:rPr>
            </w:pPr>
            <w:r>
              <w:rPr>
                <w:color w:val="528135"/>
                <w:sz w:val="16"/>
              </w:rPr>
              <w:t xml:space="preserve">Lean</w:t>
            </w:r>
            <w:r>
              <w:rPr>
                <w:color w:val="528135"/>
                <w:spacing w:val="5"/>
                <w:sz w:val="16"/>
              </w:rPr>
              <w:t xml:space="preserve"> </w:t>
            </w:r>
            <w:r>
              <w:rPr>
                <w:color w:val="528135"/>
                <w:spacing w:val="-2"/>
                <w:sz w:val="16"/>
              </w:rPr>
              <w:t xml:space="preserve">Software</w:t>
            </w:r>
            <w:r>
              <w:rPr>
                <w:sz w:val="16"/>
              </w:rPr>
            </w:r>
            <w:r>
              <w:rPr>
                <w:sz w:val="16"/>
              </w:rPr>
            </w:r>
          </w:p>
          <w:p w14:paraId="285E472F" w14:textId="77777777">
            <w:pPr>
              <w:pStyle w:val="990"/>
              <w:pBdr/>
              <w:spacing w:line="193" w:lineRule="exact"/>
              <w:ind w:left="49"/>
              <w:rPr>
                <w:sz w:val="16"/>
              </w:rPr>
            </w:pPr>
            <w:r>
              <w:rPr>
                <w:color w:val="528135"/>
                <w:sz w:val="16"/>
              </w:rPr>
              <w:t xml:space="preserve">Development,</w:t>
            </w:r>
            <w:r>
              <w:rPr>
                <w:color w:val="528135"/>
                <w:spacing w:val="6"/>
                <w:sz w:val="16"/>
              </w:rPr>
              <w:t xml:space="preserve"> </w:t>
            </w:r>
            <w:r>
              <w:rPr>
                <w:color w:val="528135"/>
                <w:sz w:val="16"/>
              </w:rPr>
              <w:t xml:space="preserve">Agile</w:t>
            </w:r>
            <w:r>
              <w:rPr>
                <w:color w:val="528135"/>
                <w:spacing w:val="-11"/>
                <w:sz w:val="16"/>
              </w:rPr>
              <w:t xml:space="preserve"> </w:t>
            </w:r>
            <w:r>
              <w:rPr>
                <w:color w:val="528135"/>
                <w:spacing w:val="-2"/>
                <w:sz w:val="16"/>
              </w:rPr>
              <w:t xml:space="preserve">Modeling</w:t>
            </w:r>
            <w:r>
              <w:rPr>
                <w:sz w:val="16"/>
              </w:rPr>
            </w:r>
            <w:r>
              <w:rPr>
                <w:sz w:val="16"/>
              </w:rPr>
            </w:r>
          </w:p>
        </w:tc>
        <w:tc>
          <w:tcPr>
            <w:shd w:val="clear" w:color="auto" w:fill="d2dfce"/>
            <w:tcBorders/>
            <w:tcW w:w="1006" w:type="dxa"/>
          </w:tcPr>
          <w:p w14:paraId="43DDADAA"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2A5C3990"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2F1904E2" w14:textId="77777777">
            <w:pPr>
              <w:pStyle w:val="990"/>
              <w:pBdr/>
              <w:spacing/>
              <w:ind w:left="0"/>
              <w:rPr>
                <w:b/>
                <w:sz w:val="16"/>
              </w:rPr>
            </w:pPr>
            <w:r>
              <w:rPr>
                <w:b/>
                <w:sz w:val="16"/>
              </w:rPr>
            </w:r>
            <w:r>
              <w:rPr>
                <w:b/>
                <w:sz w:val="16"/>
              </w:rPr>
            </w:r>
            <w:r>
              <w:rPr>
                <w:b/>
                <w:sz w:val="16"/>
              </w:rPr>
            </w:r>
          </w:p>
          <w:p w14:paraId="6DDD1516" w14:textId="77777777">
            <w:pPr>
              <w:pStyle w:val="990"/>
              <w:pBdr/>
              <w:spacing w:before="12"/>
              <w:ind w:left="0"/>
              <w:rPr>
                <w:b/>
                <w:sz w:val="16"/>
              </w:rPr>
            </w:pPr>
            <w:r>
              <w:rPr>
                <w:b/>
                <w:sz w:val="16"/>
              </w:rPr>
            </w:r>
            <w:r>
              <w:rPr>
                <w:b/>
                <w:sz w:val="16"/>
              </w:rPr>
            </w:r>
            <w:r>
              <w:rPr>
                <w:b/>
                <w:sz w:val="16"/>
              </w:rPr>
            </w:r>
          </w:p>
          <w:p w14:paraId="557ED5AB" w14:textId="77777777">
            <w:pPr>
              <w:pStyle w:val="990"/>
              <w:pBdr/>
              <w:spacing/>
              <w:ind w:right="89" w:left="118"/>
              <w:jc w:val="center"/>
              <w:rPr>
                <w:sz w:val="16"/>
              </w:rPr>
            </w:pPr>
            <w:r>
              <w:rPr>
                <w:color w:val="528135"/>
                <w:spacing w:val="-5"/>
                <w:sz w:val="16"/>
              </w:rPr>
              <w:t xml:space="preserve">K3</w:t>
            </w:r>
            <w:r>
              <w:rPr>
                <w:sz w:val="16"/>
              </w:rPr>
            </w:r>
            <w:r>
              <w:rPr>
                <w:sz w:val="16"/>
              </w:rPr>
            </w:r>
          </w:p>
        </w:tc>
        <w:tc>
          <w:tcPr>
            <w:shd w:val="clear" w:color="auto" w:fill="d2dfce"/>
            <w:tcBorders/>
            <w:tcW w:w="896" w:type="dxa"/>
          </w:tcPr>
          <w:p w14:paraId="7DD7D184" w14:textId="77777777">
            <w:pPr>
              <w:pStyle w:val="990"/>
              <w:pBdr/>
              <w:spacing w:before="137"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5B8DB155" w14:textId="77777777">
            <w:pPr>
              <w:pStyle w:val="990"/>
              <w:pBdr/>
              <w:spacing w:before="38"/>
              <w:ind w:left="0"/>
              <w:rPr>
                <w:b/>
                <w:sz w:val="16"/>
              </w:rPr>
            </w:pPr>
            <w:r>
              <w:rPr>
                <w:b/>
                <w:sz w:val="16"/>
              </w:rPr>
            </w:r>
            <w:r>
              <w:rPr>
                <w:b/>
                <w:sz w:val="16"/>
              </w:rPr>
            </w:r>
            <w:r>
              <w:rPr>
                <w:b/>
                <w:sz w:val="16"/>
              </w:rPr>
            </w:r>
          </w:p>
          <w:p w14:paraId="65D8F7CC" w14:textId="77777777">
            <w:pPr>
              <w:pStyle w:val="990"/>
              <w:pBdr/>
              <w:spacing/>
              <w:ind w:firstLine="48" w:left="5"/>
              <w:rPr>
                <w:sz w:val="16"/>
              </w:rPr>
            </w:pPr>
            <w:r>
              <w:rPr>
                <w:color w:val="528135"/>
                <w:sz w:val="16"/>
              </w:rPr>
              <w:t xml:space="preserve">Lean</w:t>
            </w:r>
            <w:r>
              <w:rPr>
                <w:color w:val="528135"/>
                <w:spacing w:val="-8"/>
                <w:sz w:val="16"/>
              </w:rPr>
              <w:t xml:space="preserve"> </w:t>
            </w:r>
            <w:r>
              <w:rPr>
                <w:color w:val="528135"/>
                <w:sz w:val="16"/>
              </w:rPr>
              <w:t xml:space="preserve">Software</w:t>
            </w:r>
            <w:r>
              <w:rPr>
                <w:color w:val="528135"/>
                <w:spacing w:val="-13"/>
                <w:sz w:val="16"/>
              </w:rPr>
              <w:t xml:space="preserve"> </w:t>
            </w:r>
            <w:r>
              <w:rPr>
                <w:color w:val="528135"/>
                <w:sz w:val="16"/>
              </w:rPr>
              <w:t xml:space="preserve">Development,</w:t>
            </w:r>
            <w:r>
              <w:rPr>
                <w:color w:val="528135"/>
                <w:spacing w:val="-5"/>
                <w:sz w:val="16"/>
              </w:rPr>
              <w:t xml:space="preserve"> </w:t>
            </w:r>
            <w:r>
              <w:rPr>
                <w:color w:val="528135"/>
                <w:sz w:val="16"/>
              </w:rPr>
              <w:t xml:space="preserve">Agile </w:t>
            </w:r>
            <w:r>
              <w:rPr>
                <w:color w:val="528135"/>
                <w:spacing w:val="-2"/>
                <w:sz w:val="16"/>
              </w:rPr>
              <w:t xml:space="preserve">Modeling</w:t>
            </w:r>
            <w:r>
              <w:rPr>
                <w:sz w:val="16"/>
              </w:rPr>
            </w:r>
            <w:r>
              <w:rPr>
                <w:sz w:val="16"/>
              </w:rPr>
            </w:r>
          </w:p>
        </w:tc>
      </w:tr>
      <w:tr>
        <w:trPr>
          <w:trHeight w:val="813"/>
        </w:trPr>
        <w:tc>
          <w:tcPr>
            <w:shd w:val="clear" w:color="auto" w:fill="ebece7"/>
            <w:tcBorders/>
            <w:tcW w:w="479" w:type="dxa"/>
          </w:tcPr>
          <w:p w14:paraId="5D3D0B0A" w14:textId="77777777">
            <w:pPr>
              <w:pStyle w:val="990"/>
              <w:pBdr/>
              <w:spacing w:before="181"/>
              <w:ind w:left="0"/>
              <w:rPr>
                <w:b/>
                <w:sz w:val="16"/>
              </w:rPr>
            </w:pPr>
            <w:r>
              <w:rPr>
                <w:b/>
                <w:sz w:val="16"/>
              </w:rPr>
            </w:r>
            <w:r>
              <w:rPr>
                <w:b/>
                <w:sz w:val="16"/>
              </w:rPr>
            </w:r>
            <w:r>
              <w:rPr>
                <w:b/>
                <w:sz w:val="16"/>
              </w:rPr>
            </w:r>
          </w:p>
          <w:p w14:paraId="09DD648A" w14:textId="77777777">
            <w:pPr>
              <w:pStyle w:val="990"/>
              <w:pBdr/>
              <w:spacing/>
              <w:ind w:right="1" w:left="14"/>
              <w:jc w:val="center"/>
              <w:rPr>
                <w:sz w:val="16"/>
              </w:rPr>
            </w:pPr>
            <w:r>
              <w:rPr>
                <w:color w:val="528135"/>
                <w:spacing w:val="-10"/>
                <w:sz w:val="16"/>
              </w:rPr>
              <w:t xml:space="preserve">5</w:t>
            </w:r>
            <w:r>
              <w:rPr>
                <w:sz w:val="16"/>
              </w:rPr>
            </w:r>
            <w:r>
              <w:rPr>
                <w:sz w:val="16"/>
              </w:rPr>
            </w:r>
          </w:p>
        </w:tc>
        <w:tc>
          <w:tcPr>
            <w:shd w:val="clear" w:color="auto" w:fill="ebece7"/>
            <w:tcBorders/>
            <w:tcW w:w="986" w:type="dxa"/>
          </w:tcPr>
          <w:p w14:paraId="0D66B6D0" w14:textId="77777777">
            <w:pPr>
              <w:pStyle w:val="990"/>
              <w:pBdr/>
              <w:spacing w:before="117"/>
              <w:ind w:left="0"/>
              <w:rPr>
                <w:b/>
                <w:sz w:val="16"/>
              </w:rPr>
            </w:pPr>
            <w:r>
              <w:rPr>
                <w:b/>
                <w:sz w:val="16"/>
              </w:rPr>
            </w:r>
            <w:r>
              <w:rPr>
                <w:b/>
                <w:sz w:val="16"/>
              </w:rPr>
            </w:r>
            <w:r>
              <w:rPr>
                <w:b/>
                <w:sz w:val="16"/>
              </w:rPr>
            </w:r>
          </w:p>
          <w:p w14:paraId="387FF146" w14:textId="77777777">
            <w:pPr>
              <w:pStyle w:val="990"/>
              <w:pBdr/>
              <w:spacing/>
              <w:ind w:right="60" w:left="84"/>
              <w:jc w:val="center"/>
              <w:rPr>
                <w:sz w:val="16"/>
              </w:rPr>
            </w:pPr>
            <w:r>
              <w:rPr>
                <w:color w:val="528135"/>
                <w:spacing w:val="-2"/>
                <w:sz w:val="16"/>
              </w:rPr>
              <w:t xml:space="preserve">16.09.2025</w:t>
            </w:r>
            <w:r>
              <w:rPr>
                <w:sz w:val="16"/>
              </w:rPr>
            </w:r>
            <w:r>
              <w:rPr>
                <w:sz w:val="16"/>
              </w:rPr>
            </w:r>
          </w:p>
        </w:tc>
        <w:tc>
          <w:tcPr>
            <w:shd w:val="clear" w:color="auto" w:fill="ebece7"/>
            <w:tcBorders/>
            <w:tcW w:w="2330" w:type="dxa"/>
          </w:tcPr>
          <w:p w14:paraId="1F57EE9C" w14:textId="77777777">
            <w:pPr>
              <w:pStyle w:val="990"/>
              <w:pBdr/>
              <w:spacing w:before="21"/>
              <w:ind w:left="0"/>
              <w:rPr>
                <w:b/>
                <w:sz w:val="16"/>
              </w:rPr>
            </w:pPr>
            <w:r>
              <w:rPr>
                <w:b/>
                <w:sz w:val="16"/>
              </w:rPr>
            </w:r>
            <w:r>
              <w:rPr>
                <w:b/>
                <w:sz w:val="16"/>
              </w:rPr>
            </w:r>
            <w:r>
              <w:rPr>
                <w:b/>
                <w:sz w:val="16"/>
              </w:rPr>
            </w:r>
          </w:p>
          <w:p w14:paraId="0B69AAE5" w14:textId="77777777">
            <w:pPr>
              <w:pStyle w:val="990"/>
              <w:pBdr/>
              <w:spacing w:line="193" w:lineRule="exact"/>
              <w:ind w:left="49"/>
              <w:rPr>
                <w:sz w:val="16"/>
              </w:rPr>
            </w:pPr>
            <w:r>
              <w:rPr>
                <w:color w:val="528135"/>
                <w:sz w:val="16"/>
              </w:rPr>
              <w:t xml:space="preserve">Agile</w:t>
            </w:r>
            <w:r>
              <w:rPr>
                <w:color w:val="528135"/>
                <w:spacing w:val="-6"/>
                <w:sz w:val="16"/>
              </w:rPr>
              <w:t xml:space="preserve"> </w:t>
            </w:r>
            <w:r>
              <w:rPr>
                <w:color w:val="528135"/>
                <w:sz w:val="16"/>
              </w:rPr>
              <w:t xml:space="preserve">Unified</w:t>
            </w:r>
            <w:r>
              <w:rPr>
                <w:color w:val="528135"/>
                <w:spacing w:val="-5"/>
                <w:sz w:val="16"/>
              </w:rPr>
              <w:t xml:space="preserve"> </w:t>
            </w:r>
            <w:r>
              <w:rPr>
                <w:color w:val="528135"/>
                <w:sz w:val="16"/>
              </w:rPr>
              <w:t xml:space="preserve">Process, Tool</w:t>
            </w:r>
            <w:r>
              <w:rPr>
                <w:color w:val="528135"/>
                <w:spacing w:val="-3"/>
                <w:sz w:val="16"/>
              </w:rPr>
              <w:t xml:space="preserve"> </w:t>
            </w:r>
            <w:r>
              <w:rPr>
                <w:color w:val="528135"/>
                <w:spacing w:val="-5"/>
                <w:sz w:val="16"/>
              </w:rPr>
              <w:t xml:space="preserve">set</w:t>
            </w:r>
            <w:r>
              <w:rPr>
                <w:sz w:val="16"/>
              </w:rPr>
            </w:r>
            <w:r>
              <w:rPr>
                <w:sz w:val="16"/>
              </w:rPr>
            </w:r>
          </w:p>
          <w:p w14:paraId="6FCDCCF5" w14:textId="77777777">
            <w:pPr>
              <w:pStyle w:val="990"/>
              <w:pBdr/>
              <w:spacing w:line="193" w:lineRule="exact"/>
              <w:ind w:left="49"/>
              <w:rPr>
                <w:sz w:val="16"/>
              </w:rPr>
            </w:pPr>
            <w:r>
              <w:rPr>
                <w:color w:val="528135"/>
                <w:sz w:val="16"/>
              </w:rPr>
              <w:t xml:space="preserve">for</w:t>
            </w:r>
            <w:r>
              <w:rPr>
                <w:color w:val="528135"/>
                <w:spacing w:val="-5"/>
                <w:sz w:val="16"/>
              </w:rPr>
              <w:t xml:space="preserve"> </w:t>
            </w:r>
            <w:r>
              <w:rPr>
                <w:color w:val="528135"/>
                <w:sz w:val="16"/>
              </w:rPr>
              <w:t xml:space="preserve">Agile</w:t>
            </w:r>
            <w:r>
              <w:rPr>
                <w:color w:val="528135"/>
                <w:spacing w:val="-2"/>
                <w:sz w:val="16"/>
              </w:rPr>
              <w:t xml:space="preserve"> Process</w:t>
            </w:r>
            <w:r>
              <w:rPr>
                <w:sz w:val="16"/>
              </w:rPr>
            </w:r>
            <w:r>
              <w:rPr>
                <w:sz w:val="16"/>
              </w:rPr>
            </w:r>
          </w:p>
        </w:tc>
        <w:tc>
          <w:tcPr>
            <w:shd w:val="clear" w:color="auto" w:fill="ebece7"/>
            <w:tcBorders/>
            <w:tcW w:w="1006" w:type="dxa"/>
          </w:tcPr>
          <w:p w14:paraId="453CD4EE"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49C1871A" w14:textId="77777777">
            <w:pPr>
              <w:pBdr/>
              <w:spacing/>
              <w:ind/>
              <w:rPr>
                <w:sz w:val="2"/>
                <w:szCs w:val="2"/>
              </w:rPr>
            </w:pPr>
            <w:r>
              <w:rPr>
                <w:sz w:val="2"/>
                <w:szCs w:val="2"/>
              </w:rPr>
            </w:r>
            <w:r>
              <w:rPr>
                <w:sz w:val="2"/>
                <w:szCs w:val="2"/>
              </w:rPr>
            </w:r>
            <w:r>
              <w:rPr>
                <w:sz w:val="2"/>
                <w:szCs w:val="2"/>
              </w:rPr>
            </w:r>
          </w:p>
        </w:tc>
        <w:tc>
          <w:tcPr>
            <w:shd w:val="clear" w:color="auto" w:fill="ebece7"/>
            <w:tcBorders/>
            <w:tcW w:w="734" w:type="dxa"/>
          </w:tcPr>
          <w:p w14:paraId="2068C5B7" w14:textId="77777777">
            <w:pPr>
              <w:pStyle w:val="990"/>
              <w:pBdr/>
              <w:spacing/>
              <w:ind w:left="0"/>
              <w:rPr>
                <w:b/>
                <w:sz w:val="16"/>
              </w:rPr>
            </w:pPr>
            <w:r>
              <w:rPr>
                <w:b/>
                <w:sz w:val="16"/>
              </w:rPr>
            </w:r>
            <w:r>
              <w:rPr>
                <w:b/>
                <w:sz w:val="16"/>
              </w:rPr>
            </w:r>
            <w:r>
              <w:rPr>
                <w:b/>
                <w:sz w:val="16"/>
              </w:rPr>
            </w:r>
          </w:p>
          <w:p w14:paraId="6E75CC14" w14:textId="77777777">
            <w:pPr>
              <w:pStyle w:val="990"/>
              <w:pBdr/>
              <w:spacing w:before="36"/>
              <w:ind w:left="0"/>
              <w:rPr>
                <w:b/>
                <w:sz w:val="16"/>
              </w:rPr>
            </w:pPr>
            <w:r>
              <w:rPr>
                <w:b/>
                <w:sz w:val="16"/>
              </w:rPr>
            </w:r>
            <w:r>
              <w:rPr>
                <w:b/>
                <w:sz w:val="16"/>
              </w:rPr>
            </w:r>
            <w:r>
              <w:rPr>
                <w:b/>
                <w:sz w:val="16"/>
              </w:rPr>
            </w:r>
          </w:p>
          <w:p w14:paraId="382309DC" w14:textId="77777777">
            <w:pPr>
              <w:pStyle w:val="990"/>
              <w:pBdr/>
              <w:spacing/>
              <w:ind w:right="89" w:left="118"/>
              <w:jc w:val="center"/>
              <w:rPr>
                <w:sz w:val="16"/>
              </w:rPr>
            </w:pPr>
            <w:r>
              <w:rPr>
                <w:color w:val="528135"/>
                <w:spacing w:val="-5"/>
                <w:sz w:val="16"/>
              </w:rPr>
              <w:t xml:space="preserve">K3</w:t>
            </w:r>
            <w:r>
              <w:rPr>
                <w:sz w:val="16"/>
              </w:rPr>
            </w:r>
            <w:r>
              <w:rPr>
                <w:sz w:val="16"/>
              </w:rPr>
            </w:r>
          </w:p>
        </w:tc>
        <w:tc>
          <w:tcPr>
            <w:shd w:val="clear" w:color="auto" w:fill="ebece7"/>
            <w:tcBorders/>
            <w:tcW w:w="896" w:type="dxa"/>
          </w:tcPr>
          <w:p w14:paraId="333E1AA9" w14:textId="77777777">
            <w:pPr>
              <w:pStyle w:val="990"/>
              <w:pBdr/>
              <w:spacing w:before="101"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ebece7"/>
            <w:tcBorders/>
            <w:tcW w:w="2868" w:type="dxa"/>
          </w:tcPr>
          <w:p w14:paraId="709181C9" w14:textId="77777777">
            <w:pPr>
              <w:pStyle w:val="990"/>
              <w:pBdr/>
              <w:spacing w:before="25"/>
              <w:ind w:left="0"/>
              <w:rPr>
                <w:b/>
                <w:sz w:val="16"/>
              </w:rPr>
            </w:pPr>
            <w:r>
              <w:rPr>
                <w:b/>
                <w:sz w:val="16"/>
              </w:rPr>
            </w:r>
            <w:r>
              <w:rPr>
                <w:b/>
                <w:sz w:val="16"/>
              </w:rPr>
            </w:r>
            <w:r>
              <w:rPr>
                <w:b/>
                <w:sz w:val="16"/>
              </w:rPr>
            </w:r>
          </w:p>
          <w:p w14:paraId="192CE54C" w14:textId="77777777">
            <w:pPr>
              <w:pStyle w:val="990"/>
              <w:pBdr/>
              <w:spacing/>
              <w:ind w:firstLine="48" w:left="5"/>
              <w:rPr>
                <w:sz w:val="16"/>
              </w:rPr>
            </w:pPr>
            <w:r>
              <w:rPr>
                <w:color w:val="528135"/>
                <w:sz w:val="16"/>
              </w:rPr>
              <w:t xml:space="preserve">Agile</w:t>
            </w:r>
            <w:r>
              <w:rPr>
                <w:color w:val="528135"/>
                <w:spacing w:val="-8"/>
                <w:sz w:val="16"/>
              </w:rPr>
              <w:t xml:space="preserve"> </w:t>
            </w:r>
            <w:r>
              <w:rPr>
                <w:color w:val="528135"/>
                <w:sz w:val="16"/>
              </w:rPr>
              <w:t xml:space="preserve">Unified</w:t>
            </w:r>
            <w:r>
              <w:rPr>
                <w:color w:val="528135"/>
                <w:spacing w:val="-7"/>
                <w:sz w:val="16"/>
              </w:rPr>
              <w:t xml:space="preserve"> </w:t>
            </w:r>
            <w:r>
              <w:rPr>
                <w:color w:val="528135"/>
                <w:sz w:val="16"/>
              </w:rPr>
              <w:t xml:space="preserve">Process,</w:t>
            </w:r>
            <w:r>
              <w:rPr>
                <w:color w:val="528135"/>
                <w:spacing w:val="-2"/>
                <w:sz w:val="16"/>
              </w:rPr>
              <w:t xml:space="preserve"> </w:t>
            </w:r>
            <w:r>
              <w:rPr>
                <w:color w:val="528135"/>
                <w:sz w:val="16"/>
              </w:rPr>
              <w:t xml:space="preserve">Tool</w:t>
            </w:r>
            <w:r>
              <w:rPr>
                <w:color w:val="528135"/>
                <w:spacing w:val="-5"/>
                <w:sz w:val="16"/>
              </w:rPr>
              <w:t xml:space="preserve"> </w:t>
            </w:r>
            <w:r>
              <w:rPr>
                <w:color w:val="528135"/>
                <w:sz w:val="16"/>
              </w:rPr>
              <w:t xml:space="preserve">set</w:t>
            </w:r>
            <w:r>
              <w:rPr>
                <w:color w:val="528135"/>
                <w:spacing w:val="-6"/>
                <w:sz w:val="16"/>
              </w:rPr>
              <w:t xml:space="preserve"> </w:t>
            </w:r>
            <w:r>
              <w:rPr>
                <w:color w:val="528135"/>
                <w:sz w:val="16"/>
              </w:rPr>
              <w:t xml:space="preserve">for</w:t>
            </w:r>
            <w:r>
              <w:rPr>
                <w:color w:val="528135"/>
                <w:spacing w:val="-10"/>
                <w:sz w:val="16"/>
              </w:rPr>
              <w:t xml:space="preserve"> </w:t>
            </w:r>
            <w:r>
              <w:rPr>
                <w:color w:val="528135"/>
                <w:sz w:val="16"/>
              </w:rPr>
              <w:t xml:space="preserve">Agile </w:t>
            </w:r>
            <w:r>
              <w:rPr>
                <w:color w:val="528135"/>
                <w:spacing w:val="-2"/>
                <w:sz w:val="16"/>
              </w:rPr>
              <w:t xml:space="preserve">Process</w:t>
            </w:r>
            <w:r>
              <w:rPr>
                <w:sz w:val="16"/>
              </w:rPr>
            </w:r>
            <w:r>
              <w:rPr>
                <w:sz w:val="16"/>
              </w:rPr>
            </w:r>
          </w:p>
        </w:tc>
      </w:tr>
      <w:tr>
        <w:trPr>
          <w:trHeight w:val="932"/>
        </w:trPr>
        <w:tc>
          <w:tcPr>
            <w:shd w:val="clear" w:color="auto" w:fill="d2dfce"/>
            <w:tcBorders/>
            <w:tcW w:w="479" w:type="dxa"/>
          </w:tcPr>
          <w:p w14:paraId="4BBBF7F5" w14:textId="77777777">
            <w:pPr>
              <w:pStyle w:val="990"/>
              <w:pBdr/>
              <w:spacing w:before="109"/>
              <w:ind w:left="0"/>
              <w:rPr>
                <w:b/>
                <w:sz w:val="16"/>
              </w:rPr>
            </w:pPr>
            <w:r>
              <w:rPr>
                <w:b/>
                <w:sz w:val="16"/>
              </w:rPr>
            </w:r>
            <w:r>
              <w:rPr>
                <w:b/>
                <w:sz w:val="16"/>
              </w:rPr>
            </w:r>
            <w:r>
              <w:rPr>
                <w:b/>
                <w:sz w:val="16"/>
              </w:rPr>
            </w:r>
          </w:p>
          <w:p w14:paraId="05243C90" w14:textId="77777777">
            <w:pPr>
              <w:pStyle w:val="990"/>
              <w:pBdr/>
              <w:spacing/>
              <w:ind w:right="1" w:left="14"/>
              <w:jc w:val="center"/>
              <w:rPr>
                <w:sz w:val="16"/>
              </w:rPr>
            </w:pPr>
            <w:r>
              <w:rPr>
                <w:color w:val="528135"/>
                <w:spacing w:val="-10"/>
                <w:sz w:val="16"/>
              </w:rPr>
              <w:t xml:space="preserve">6</w:t>
            </w:r>
            <w:r>
              <w:rPr>
                <w:sz w:val="16"/>
              </w:rPr>
            </w:r>
            <w:r>
              <w:rPr>
                <w:sz w:val="16"/>
              </w:rPr>
            </w:r>
          </w:p>
        </w:tc>
        <w:tc>
          <w:tcPr>
            <w:shd w:val="clear" w:color="auto" w:fill="d2dfce"/>
            <w:tcBorders/>
            <w:tcW w:w="986" w:type="dxa"/>
          </w:tcPr>
          <w:p w14:paraId="5A340986" w14:textId="77777777">
            <w:pPr>
              <w:pStyle w:val="990"/>
              <w:pBdr/>
              <w:spacing w:before="178"/>
              <w:ind w:left="0"/>
              <w:rPr>
                <w:b/>
                <w:sz w:val="16"/>
              </w:rPr>
            </w:pPr>
            <w:r>
              <w:rPr>
                <w:b/>
                <w:sz w:val="16"/>
              </w:rPr>
            </w:r>
            <w:r>
              <w:rPr>
                <w:b/>
                <w:sz w:val="16"/>
              </w:rPr>
            </w:r>
            <w:r>
              <w:rPr>
                <w:b/>
                <w:sz w:val="16"/>
              </w:rPr>
            </w:r>
          </w:p>
          <w:p w14:paraId="195E2FC6" w14:textId="77777777">
            <w:pPr>
              <w:pStyle w:val="990"/>
              <w:pBdr/>
              <w:spacing/>
              <w:ind w:right="60" w:left="84"/>
              <w:jc w:val="center"/>
              <w:rPr>
                <w:sz w:val="16"/>
              </w:rPr>
            </w:pPr>
            <w:r>
              <w:rPr>
                <w:color w:val="528135"/>
                <w:spacing w:val="-2"/>
                <w:sz w:val="16"/>
              </w:rPr>
              <w:t xml:space="preserve">17.09.2025</w:t>
            </w:r>
            <w:r>
              <w:rPr>
                <w:sz w:val="16"/>
              </w:rPr>
            </w:r>
            <w:r>
              <w:rPr>
                <w:sz w:val="16"/>
              </w:rPr>
            </w:r>
          </w:p>
        </w:tc>
        <w:tc>
          <w:tcPr>
            <w:shd w:val="clear" w:color="auto" w:fill="d2dfce"/>
            <w:tcBorders/>
            <w:tcW w:w="2330" w:type="dxa"/>
          </w:tcPr>
          <w:p w14:paraId="4D5B8D74" w14:textId="77777777">
            <w:pPr>
              <w:pStyle w:val="990"/>
              <w:pBdr/>
              <w:spacing w:before="82"/>
              <w:ind w:left="0"/>
              <w:rPr>
                <w:b/>
                <w:sz w:val="16"/>
              </w:rPr>
            </w:pPr>
            <w:r>
              <w:rPr>
                <w:b/>
                <w:sz w:val="16"/>
              </w:rPr>
            </w:r>
            <w:r>
              <w:rPr>
                <w:b/>
                <w:sz w:val="16"/>
              </w:rPr>
            </w:r>
            <w:r>
              <w:rPr>
                <w:b/>
                <w:sz w:val="16"/>
              </w:rPr>
            </w:r>
          </w:p>
          <w:p w14:paraId="4C4E82C4" w14:textId="77777777">
            <w:pPr>
              <w:pStyle w:val="990"/>
              <w:pBdr/>
              <w:spacing/>
              <w:ind w:firstLine="48" w:left="1"/>
              <w:rPr>
                <w:sz w:val="16"/>
              </w:rPr>
            </w:pPr>
            <w:r>
              <w:rPr>
                <w:color w:val="528135"/>
                <w:sz w:val="16"/>
              </w:rPr>
              <w:t xml:space="preserve">Introduction</w:t>
            </w:r>
            <w:r>
              <w:rPr>
                <w:color w:val="528135"/>
                <w:spacing w:val="-1"/>
                <w:sz w:val="16"/>
              </w:rPr>
              <w:t xml:space="preserve"> </w:t>
            </w:r>
            <w:r>
              <w:rPr>
                <w:color w:val="528135"/>
                <w:sz w:val="16"/>
              </w:rPr>
              <w:t xml:space="preserve">to</w:t>
            </w:r>
            <w:r>
              <w:rPr>
                <w:color w:val="528135"/>
                <w:spacing w:val="-10"/>
                <w:sz w:val="16"/>
              </w:rPr>
              <w:t xml:space="preserve"> </w:t>
            </w:r>
            <w:r>
              <w:rPr>
                <w:color w:val="528135"/>
                <w:sz w:val="16"/>
              </w:rPr>
              <w:t xml:space="preserve">Git,</w:t>
            </w:r>
            <w:r>
              <w:rPr>
                <w:color w:val="528135"/>
                <w:spacing w:val="-13"/>
                <w:sz w:val="16"/>
              </w:rPr>
              <w:t xml:space="preserve"> </w:t>
            </w:r>
            <w:r>
              <w:rPr>
                <w:color w:val="528135"/>
                <w:sz w:val="16"/>
              </w:rPr>
              <w:t xml:space="preserve">Setting</w:t>
            </w:r>
            <w:r>
              <w:rPr>
                <w:color w:val="528135"/>
                <w:spacing w:val="-3"/>
                <w:sz w:val="16"/>
              </w:rPr>
              <w:t xml:space="preserve"> </w:t>
            </w:r>
            <w:r>
              <w:rPr>
                <w:color w:val="528135"/>
                <w:sz w:val="16"/>
              </w:rPr>
              <w:t xml:space="preserve">up</w:t>
            </w:r>
            <w:r>
              <w:rPr>
                <w:color w:val="528135"/>
                <w:spacing w:val="-11"/>
                <w:sz w:val="16"/>
              </w:rPr>
              <w:t xml:space="preserve"> </w:t>
            </w:r>
            <w:r>
              <w:rPr>
                <w:color w:val="528135"/>
                <w:sz w:val="16"/>
              </w:rPr>
              <w:t xml:space="preserve">a Git Repository</w:t>
            </w:r>
            <w:r>
              <w:rPr>
                <w:sz w:val="16"/>
              </w:rPr>
            </w:r>
            <w:r>
              <w:rPr>
                <w:sz w:val="16"/>
              </w:rPr>
            </w:r>
          </w:p>
        </w:tc>
        <w:tc>
          <w:tcPr>
            <w:shd w:val="clear" w:color="auto" w:fill="d2dfce"/>
            <w:tcBorders/>
            <w:tcW w:w="1006" w:type="dxa"/>
          </w:tcPr>
          <w:p w14:paraId="7AFB7B0E"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1CACD0D5"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2CD441E3" w14:textId="77777777">
            <w:pPr>
              <w:pStyle w:val="990"/>
              <w:pBdr/>
              <w:spacing/>
              <w:ind w:left="0"/>
              <w:rPr>
                <w:b/>
                <w:sz w:val="16"/>
              </w:rPr>
            </w:pPr>
            <w:r>
              <w:rPr>
                <w:b/>
                <w:sz w:val="16"/>
              </w:rPr>
            </w:r>
            <w:r>
              <w:rPr>
                <w:b/>
                <w:sz w:val="16"/>
              </w:rPr>
            </w:r>
            <w:r>
              <w:rPr>
                <w:b/>
                <w:sz w:val="16"/>
              </w:rPr>
            </w:r>
          </w:p>
          <w:p w14:paraId="65F07861" w14:textId="77777777">
            <w:pPr>
              <w:pStyle w:val="990"/>
              <w:pBdr/>
              <w:spacing w:before="84"/>
              <w:ind w:left="0"/>
              <w:rPr>
                <w:b/>
                <w:sz w:val="16"/>
              </w:rPr>
            </w:pPr>
            <w:r>
              <w:rPr>
                <w:b/>
                <w:sz w:val="16"/>
              </w:rPr>
            </w:r>
            <w:r>
              <w:rPr>
                <w:b/>
                <w:sz w:val="16"/>
              </w:rPr>
            </w:r>
            <w:r>
              <w:rPr>
                <w:b/>
                <w:sz w:val="16"/>
              </w:rPr>
            </w:r>
          </w:p>
          <w:p w14:paraId="5547160D" w14:textId="77777777">
            <w:pPr>
              <w:pStyle w:val="990"/>
              <w:pBdr/>
              <w:spacing/>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2325D162" w14:textId="77777777">
            <w:pPr>
              <w:pStyle w:val="990"/>
              <w:pBdr/>
              <w:spacing w:before="101"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7CDE5C36" w14:textId="77777777">
            <w:pPr>
              <w:pStyle w:val="990"/>
              <w:pBdr/>
              <w:spacing w:before="87"/>
              <w:ind w:left="0"/>
              <w:rPr>
                <w:b/>
                <w:sz w:val="16"/>
              </w:rPr>
            </w:pPr>
            <w:r>
              <w:rPr>
                <w:b/>
                <w:sz w:val="16"/>
              </w:rPr>
            </w:r>
            <w:r>
              <w:rPr>
                <w:b/>
                <w:sz w:val="16"/>
              </w:rPr>
            </w:r>
            <w:r>
              <w:rPr>
                <w:b/>
                <w:sz w:val="16"/>
              </w:rPr>
            </w:r>
          </w:p>
          <w:p w14:paraId="79848BFC" w14:textId="77777777">
            <w:pPr>
              <w:pStyle w:val="990"/>
              <w:pBdr/>
              <w:spacing/>
              <w:ind w:firstLine="48" w:left="5"/>
              <w:rPr>
                <w:sz w:val="16"/>
              </w:rPr>
            </w:pPr>
            <w:r>
              <w:rPr>
                <w:color w:val="528135"/>
                <w:sz w:val="16"/>
              </w:rPr>
              <w:t xml:space="preserve">Introduction to</w:t>
            </w:r>
            <w:r>
              <w:rPr>
                <w:color w:val="528135"/>
                <w:spacing w:val="-8"/>
                <w:sz w:val="16"/>
              </w:rPr>
              <w:t xml:space="preserve"> </w:t>
            </w:r>
            <w:r>
              <w:rPr>
                <w:color w:val="528135"/>
                <w:sz w:val="16"/>
              </w:rPr>
              <w:t xml:space="preserve">Git,</w:t>
            </w:r>
            <w:r>
              <w:rPr>
                <w:color w:val="528135"/>
                <w:spacing w:val="-12"/>
                <w:sz w:val="16"/>
              </w:rPr>
              <w:t xml:space="preserve"> </w:t>
            </w:r>
            <w:r>
              <w:rPr>
                <w:color w:val="528135"/>
                <w:sz w:val="16"/>
              </w:rPr>
              <w:t xml:space="preserve">Setting</w:t>
            </w:r>
            <w:r>
              <w:rPr>
                <w:color w:val="528135"/>
                <w:spacing w:val="-1"/>
                <w:sz w:val="16"/>
              </w:rPr>
              <w:t xml:space="preserve"> </w:t>
            </w:r>
            <w:r>
              <w:rPr>
                <w:color w:val="528135"/>
                <w:sz w:val="16"/>
              </w:rPr>
              <w:t xml:space="preserve">up</w:t>
            </w:r>
            <w:r>
              <w:rPr>
                <w:color w:val="528135"/>
                <w:spacing w:val="-9"/>
                <w:sz w:val="16"/>
              </w:rPr>
              <w:t xml:space="preserve"> </w:t>
            </w:r>
            <w:r>
              <w:rPr>
                <w:color w:val="528135"/>
                <w:sz w:val="16"/>
              </w:rPr>
              <w:t xml:space="preserve">a</w:t>
            </w:r>
            <w:r>
              <w:rPr>
                <w:color w:val="528135"/>
                <w:spacing w:val="-8"/>
                <w:sz w:val="16"/>
              </w:rPr>
              <w:t xml:space="preserve"> </w:t>
            </w:r>
            <w:r>
              <w:rPr>
                <w:color w:val="528135"/>
                <w:sz w:val="16"/>
              </w:rPr>
              <w:t xml:space="preserve">Git </w:t>
            </w:r>
            <w:r>
              <w:rPr>
                <w:color w:val="528135"/>
                <w:spacing w:val="-2"/>
                <w:sz w:val="16"/>
              </w:rPr>
              <w:t xml:space="preserve">Repository</w:t>
            </w:r>
            <w:r>
              <w:rPr>
                <w:sz w:val="16"/>
              </w:rPr>
            </w:r>
            <w:r>
              <w:rPr>
                <w:sz w:val="16"/>
              </w:rPr>
            </w:r>
          </w:p>
        </w:tc>
      </w:tr>
      <w:tr>
        <w:trPr>
          <w:trHeight w:val="748"/>
        </w:trPr>
        <w:tc>
          <w:tcPr>
            <w:shd w:val="clear" w:color="auto" w:fill="ebece7"/>
            <w:tcBorders/>
            <w:tcW w:w="479" w:type="dxa"/>
          </w:tcPr>
          <w:p w14:paraId="7BDB2CE9" w14:textId="77777777">
            <w:pPr>
              <w:pStyle w:val="990"/>
              <w:pBdr/>
              <w:spacing w:before="90"/>
              <w:ind w:left="0"/>
              <w:rPr>
                <w:b/>
                <w:sz w:val="16"/>
              </w:rPr>
            </w:pPr>
            <w:r>
              <w:rPr>
                <w:b/>
                <w:sz w:val="16"/>
              </w:rPr>
            </w:r>
            <w:r>
              <w:rPr>
                <w:b/>
                <w:sz w:val="16"/>
              </w:rPr>
            </w:r>
            <w:r>
              <w:rPr>
                <w:b/>
                <w:sz w:val="16"/>
              </w:rPr>
            </w:r>
          </w:p>
          <w:p w14:paraId="2256E4C0" w14:textId="77777777">
            <w:pPr>
              <w:pStyle w:val="990"/>
              <w:pBdr/>
              <w:spacing/>
              <w:ind w:right="1" w:left="14"/>
              <w:jc w:val="center"/>
              <w:rPr>
                <w:sz w:val="16"/>
              </w:rPr>
            </w:pPr>
            <w:r>
              <w:rPr>
                <w:color w:val="528135"/>
                <w:spacing w:val="-10"/>
                <w:sz w:val="16"/>
              </w:rPr>
              <w:t xml:space="preserve">7</w:t>
            </w:r>
            <w:r>
              <w:rPr>
                <w:sz w:val="16"/>
              </w:rPr>
            </w:r>
            <w:r>
              <w:rPr>
                <w:sz w:val="16"/>
              </w:rPr>
            </w:r>
          </w:p>
        </w:tc>
        <w:tc>
          <w:tcPr>
            <w:shd w:val="clear" w:color="auto" w:fill="ebece7"/>
            <w:tcBorders/>
            <w:tcW w:w="986" w:type="dxa"/>
          </w:tcPr>
          <w:p w14:paraId="7A926832" w14:textId="77777777">
            <w:pPr>
              <w:pStyle w:val="990"/>
              <w:pBdr/>
              <w:spacing w:before="85"/>
              <w:ind w:left="0"/>
              <w:rPr>
                <w:b/>
                <w:sz w:val="16"/>
              </w:rPr>
            </w:pPr>
            <w:r>
              <w:rPr>
                <w:b/>
                <w:sz w:val="16"/>
              </w:rPr>
            </w:r>
            <w:r>
              <w:rPr>
                <w:b/>
                <w:sz w:val="16"/>
              </w:rPr>
            </w:r>
            <w:r>
              <w:rPr>
                <w:b/>
                <w:sz w:val="16"/>
              </w:rPr>
            </w:r>
          </w:p>
          <w:p w14:paraId="5DB44D2F" w14:textId="77777777">
            <w:pPr>
              <w:pStyle w:val="990"/>
              <w:pBdr/>
              <w:spacing/>
              <w:ind w:right="60" w:left="84"/>
              <w:jc w:val="center"/>
              <w:rPr>
                <w:sz w:val="16"/>
              </w:rPr>
            </w:pPr>
            <w:r>
              <w:rPr>
                <w:color w:val="528135"/>
                <w:spacing w:val="-2"/>
                <w:sz w:val="16"/>
              </w:rPr>
              <w:t xml:space="preserve">18.09.2025</w:t>
            </w:r>
            <w:r>
              <w:rPr>
                <w:sz w:val="16"/>
              </w:rPr>
            </w:r>
            <w:r>
              <w:rPr>
                <w:sz w:val="16"/>
              </w:rPr>
            </w:r>
          </w:p>
        </w:tc>
        <w:tc>
          <w:tcPr>
            <w:shd w:val="clear" w:color="auto" w:fill="ebece7"/>
            <w:tcBorders/>
            <w:tcW w:w="2330" w:type="dxa"/>
          </w:tcPr>
          <w:p w14:paraId="6901EA33" w14:textId="77777777">
            <w:pPr>
              <w:pStyle w:val="990"/>
              <w:pBdr/>
              <w:spacing w:before="183"/>
              <w:ind w:left="49"/>
              <w:rPr>
                <w:sz w:val="16"/>
              </w:rPr>
            </w:pPr>
            <w:r>
              <w:rPr>
                <w:color w:val="528135"/>
                <w:sz w:val="16"/>
              </w:rPr>
              <w:t xml:space="preserve">Recording</w:t>
            </w:r>
            <w:r>
              <w:rPr>
                <w:color w:val="528135"/>
                <w:spacing w:val="-8"/>
                <w:sz w:val="16"/>
              </w:rPr>
              <w:t xml:space="preserve"> </w:t>
            </w:r>
            <w:r>
              <w:rPr>
                <w:color w:val="528135"/>
                <w:sz w:val="16"/>
              </w:rPr>
              <w:t xml:space="preserve">Changes</w:t>
            </w:r>
            <w:r>
              <w:rPr>
                <w:color w:val="528135"/>
                <w:spacing w:val="-9"/>
                <w:sz w:val="16"/>
              </w:rPr>
              <w:t xml:space="preserve"> </w:t>
            </w:r>
            <w:r>
              <w:rPr>
                <w:color w:val="528135"/>
                <w:sz w:val="16"/>
              </w:rPr>
              <w:t xml:space="preserve">to</w:t>
            </w:r>
            <w:r>
              <w:rPr>
                <w:color w:val="528135"/>
                <w:spacing w:val="-13"/>
                <w:sz w:val="16"/>
              </w:rPr>
              <w:t xml:space="preserve"> </w:t>
            </w:r>
            <w:r>
              <w:rPr>
                <w:color w:val="528135"/>
                <w:sz w:val="16"/>
              </w:rPr>
              <w:t xml:space="preserve">the </w:t>
            </w:r>
            <w:r>
              <w:rPr>
                <w:color w:val="528135"/>
                <w:spacing w:val="-2"/>
                <w:sz w:val="16"/>
              </w:rPr>
              <w:t xml:space="preserve">Repository</w:t>
            </w:r>
            <w:r>
              <w:rPr>
                <w:sz w:val="16"/>
              </w:rPr>
            </w:r>
            <w:r>
              <w:rPr>
                <w:sz w:val="16"/>
              </w:rPr>
            </w:r>
          </w:p>
        </w:tc>
        <w:tc>
          <w:tcPr>
            <w:shd w:val="clear" w:color="auto" w:fill="ebece7"/>
            <w:tcBorders/>
            <w:tcW w:w="1006" w:type="dxa"/>
          </w:tcPr>
          <w:p w14:paraId="09829679"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71D361AB" w14:textId="77777777">
            <w:pPr>
              <w:pBdr/>
              <w:spacing/>
              <w:ind/>
              <w:rPr>
                <w:sz w:val="2"/>
                <w:szCs w:val="2"/>
              </w:rPr>
            </w:pPr>
            <w:r>
              <w:rPr>
                <w:sz w:val="2"/>
                <w:szCs w:val="2"/>
              </w:rPr>
            </w:r>
            <w:r>
              <w:rPr>
                <w:sz w:val="2"/>
                <w:szCs w:val="2"/>
              </w:rPr>
            </w:r>
            <w:r>
              <w:rPr>
                <w:sz w:val="2"/>
                <w:szCs w:val="2"/>
              </w:rPr>
            </w:r>
          </w:p>
        </w:tc>
        <w:tc>
          <w:tcPr>
            <w:shd w:val="clear" w:color="auto" w:fill="ebece7"/>
            <w:tcBorders/>
            <w:tcW w:w="734" w:type="dxa"/>
          </w:tcPr>
          <w:p w14:paraId="5556C26C" w14:textId="77777777">
            <w:pPr>
              <w:pStyle w:val="990"/>
              <w:pBdr/>
              <w:spacing w:before="182"/>
              <w:ind w:right="89" w:left="118"/>
              <w:jc w:val="center"/>
              <w:rPr>
                <w:sz w:val="16"/>
              </w:rPr>
            </w:pPr>
            <w:r>
              <w:rPr>
                <w:color w:val="528135"/>
                <w:spacing w:val="-5"/>
                <w:sz w:val="16"/>
              </w:rPr>
              <w:t xml:space="preserve">K6</w:t>
            </w:r>
            <w:r>
              <w:rPr>
                <w:sz w:val="16"/>
              </w:rPr>
            </w:r>
            <w:r>
              <w:rPr>
                <w:sz w:val="16"/>
              </w:rPr>
            </w:r>
          </w:p>
        </w:tc>
        <w:tc>
          <w:tcPr>
            <w:shd w:val="clear" w:color="auto" w:fill="ebece7"/>
            <w:tcBorders/>
            <w:tcW w:w="896" w:type="dxa"/>
          </w:tcPr>
          <w:p w14:paraId="7C6D9940" w14:textId="77777777">
            <w:pPr>
              <w:pStyle w:val="990"/>
              <w:pBdr/>
              <w:spacing w:before="132" w:line="199" w:lineRule="auto"/>
              <w:ind w:hanging="217" w:left="332"/>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9"/>
                <w:sz w:val="12"/>
              </w:rPr>
              <w:t xml:space="preserve"> </w:t>
            </w:r>
            <w:r>
              <w:rPr>
                <w:color w:val="528135"/>
                <w:sz w:val="12"/>
              </w:rPr>
              <w:t xml:space="preserve">&amp;</w:t>
            </w:r>
            <w:r>
              <w:rPr>
                <w:color w:val="528135"/>
                <w:spacing w:val="40"/>
                <w:sz w:val="12"/>
              </w:rPr>
              <w:t xml:space="preserve"> </w:t>
            </w:r>
            <w:r>
              <w:rPr>
                <w:color w:val="528135"/>
                <w:spacing w:val="-4"/>
                <w:sz w:val="12"/>
              </w:rPr>
              <w:t xml:space="preserve">MD5</w:t>
            </w:r>
            <w:r>
              <w:rPr>
                <w:sz w:val="12"/>
              </w:rPr>
            </w:r>
            <w:r>
              <w:rPr>
                <w:sz w:val="12"/>
              </w:rPr>
            </w:r>
          </w:p>
        </w:tc>
        <w:tc>
          <w:tcPr>
            <w:shd w:val="clear" w:color="auto" w:fill="ebece7"/>
            <w:tcBorders/>
            <w:tcW w:w="2868" w:type="dxa"/>
          </w:tcPr>
          <w:p w14:paraId="139D1B4C" w14:textId="77777777">
            <w:pPr>
              <w:pStyle w:val="990"/>
              <w:pBdr/>
              <w:spacing w:before="183"/>
              <w:ind w:right="296" w:left="53"/>
              <w:rPr>
                <w:sz w:val="16"/>
              </w:rPr>
            </w:pPr>
            <w:r>
              <w:rPr>
                <w:color w:val="528135"/>
                <w:sz w:val="16"/>
              </w:rPr>
              <w:t xml:space="preserve">Recording</w:t>
            </w:r>
            <w:r>
              <w:rPr>
                <w:color w:val="528135"/>
                <w:spacing w:val="-8"/>
                <w:sz w:val="16"/>
              </w:rPr>
              <w:t xml:space="preserve"> </w:t>
            </w:r>
            <w:r>
              <w:rPr>
                <w:color w:val="528135"/>
                <w:sz w:val="16"/>
              </w:rPr>
              <w:t xml:space="preserve">Changes</w:t>
            </w:r>
            <w:r>
              <w:rPr>
                <w:color w:val="528135"/>
                <w:spacing w:val="-9"/>
                <w:sz w:val="16"/>
              </w:rPr>
              <w:t xml:space="preserve"> </w:t>
            </w:r>
            <w:r>
              <w:rPr>
                <w:color w:val="528135"/>
                <w:sz w:val="16"/>
              </w:rPr>
              <w:t xml:space="preserve">to</w:t>
            </w:r>
            <w:r>
              <w:rPr>
                <w:color w:val="528135"/>
                <w:spacing w:val="-13"/>
                <w:sz w:val="16"/>
              </w:rPr>
              <w:t xml:space="preserve"> </w:t>
            </w:r>
            <w:r>
              <w:rPr>
                <w:color w:val="528135"/>
                <w:sz w:val="16"/>
              </w:rPr>
              <w:t xml:space="preserve">the </w:t>
            </w:r>
            <w:r>
              <w:rPr>
                <w:color w:val="528135"/>
                <w:spacing w:val="-2"/>
                <w:sz w:val="16"/>
              </w:rPr>
              <w:t xml:space="preserve">Repository</w:t>
            </w:r>
            <w:r>
              <w:rPr>
                <w:sz w:val="16"/>
              </w:rPr>
            </w:r>
            <w:r>
              <w:rPr>
                <w:sz w:val="16"/>
              </w:rPr>
            </w:r>
          </w:p>
        </w:tc>
      </w:tr>
      <w:tr>
        <w:trPr>
          <w:trHeight w:val="833"/>
        </w:trPr>
        <w:tc>
          <w:tcPr>
            <w:shd w:val="clear" w:color="auto" w:fill="d2dfce"/>
            <w:tcBorders/>
            <w:tcW w:w="479" w:type="dxa"/>
          </w:tcPr>
          <w:p w14:paraId="0FA31EBC" w14:textId="77777777">
            <w:pPr>
              <w:pStyle w:val="990"/>
              <w:pBdr/>
              <w:spacing w:before="90"/>
              <w:ind w:left="0"/>
              <w:rPr>
                <w:b/>
                <w:sz w:val="16"/>
              </w:rPr>
            </w:pPr>
            <w:r>
              <w:rPr>
                <w:b/>
                <w:sz w:val="16"/>
              </w:rPr>
            </w:r>
            <w:r>
              <w:rPr>
                <w:b/>
                <w:sz w:val="16"/>
              </w:rPr>
            </w:r>
            <w:r>
              <w:rPr>
                <w:b/>
                <w:sz w:val="16"/>
              </w:rPr>
            </w:r>
          </w:p>
          <w:p w14:paraId="7FDECF36" w14:textId="77777777">
            <w:pPr>
              <w:pStyle w:val="990"/>
              <w:pBdr/>
              <w:spacing/>
              <w:ind w:right="1" w:left="14"/>
              <w:jc w:val="center"/>
              <w:rPr>
                <w:sz w:val="16"/>
              </w:rPr>
            </w:pPr>
            <w:r>
              <w:rPr>
                <w:color w:val="528135"/>
                <w:spacing w:val="-10"/>
                <w:sz w:val="16"/>
              </w:rPr>
              <w:t xml:space="preserve">8</w:t>
            </w:r>
            <w:r>
              <w:rPr>
                <w:sz w:val="16"/>
              </w:rPr>
            </w:r>
            <w:r>
              <w:rPr>
                <w:sz w:val="16"/>
              </w:rPr>
            </w:r>
          </w:p>
        </w:tc>
        <w:tc>
          <w:tcPr>
            <w:shd w:val="clear" w:color="auto" w:fill="d2dfce"/>
            <w:tcBorders/>
            <w:tcW w:w="986" w:type="dxa"/>
          </w:tcPr>
          <w:p w14:paraId="21C03E4F" w14:textId="77777777">
            <w:pPr>
              <w:pStyle w:val="990"/>
              <w:pBdr/>
              <w:spacing w:before="128"/>
              <w:ind w:left="0"/>
              <w:rPr>
                <w:b/>
                <w:sz w:val="16"/>
              </w:rPr>
            </w:pPr>
            <w:r>
              <w:rPr>
                <w:b/>
                <w:sz w:val="16"/>
              </w:rPr>
            </w:r>
            <w:r>
              <w:rPr>
                <w:b/>
                <w:sz w:val="16"/>
              </w:rPr>
            </w:r>
            <w:r>
              <w:rPr>
                <w:b/>
                <w:sz w:val="16"/>
              </w:rPr>
            </w:r>
          </w:p>
          <w:p w14:paraId="6723218E" w14:textId="77777777">
            <w:pPr>
              <w:pStyle w:val="990"/>
              <w:pBdr/>
              <w:spacing/>
              <w:ind w:right="60" w:left="85"/>
              <w:jc w:val="center"/>
              <w:rPr>
                <w:sz w:val="16"/>
              </w:rPr>
            </w:pPr>
            <w:r>
              <w:rPr>
                <w:color w:val="528135"/>
                <w:spacing w:val="-2"/>
                <w:sz w:val="16"/>
              </w:rPr>
              <w:t xml:space="preserve">19.09.2025</w:t>
            </w:r>
            <w:r>
              <w:rPr>
                <w:sz w:val="16"/>
              </w:rPr>
            </w:r>
            <w:r>
              <w:rPr>
                <w:sz w:val="16"/>
              </w:rPr>
            </w:r>
          </w:p>
        </w:tc>
        <w:tc>
          <w:tcPr>
            <w:shd w:val="clear" w:color="auto" w:fill="d2dfce"/>
            <w:tcBorders/>
            <w:tcW w:w="2330" w:type="dxa"/>
          </w:tcPr>
          <w:p w14:paraId="49CB4204" w14:textId="77777777">
            <w:pPr>
              <w:pStyle w:val="990"/>
              <w:pBdr/>
              <w:spacing w:before="129"/>
              <w:ind w:left="0"/>
              <w:rPr>
                <w:b/>
                <w:sz w:val="16"/>
              </w:rPr>
            </w:pPr>
            <w:r>
              <w:rPr>
                <w:b/>
                <w:sz w:val="16"/>
              </w:rPr>
            </w:r>
            <w:r>
              <w:rPr>
                <w:b/>
                <w:sz w:val="16"/>
              </w:rPr>
            </w:r>
            <w:r>
              <w:rPr>
                <w:b/>
                <w:sz w:val="16"/>
              </w:rPr>
            </w:r>
          </w:p>
          <w:p w14:paraId="15B06FD8" w14:textId="77777777">
            <w:pPr>
              <w:pStyle w:val="990"/>
              <w:pBdr/>
              <w:spacing/>
              <w:ind w:left="49"/>
              <w:rPr>
                <w:sz w:val="16"/>
              </w:rPr>
            </w:pPr>
            <w:r>
              <w:rPr>
                <w:color w:val="528135"/>
                <w:sz w:val="16"/>
              </w:rPr>
              <w:t xml:space="preserve">Viewing the</w:t>
            </w:r>
            <w:r>
              <w:rPr>
                <w:color w:val="528135"/>
                <w:spacing w:val="5"/>
                <w:sz w:val="16"/>
              </w:rPr>
              <w:t xml:space="preserve"> </w:t>
            </w:r>
            <w:r>
              <w:rPr>
                <w:color w:val="528135"/>
                <w:sz w:val="16"/>
              </w:rPr>
              <w:t xml:space="preserve">Commit</w:t>
            </w:r>
            <w:r>
              <w:rPr>
                <w:color w:val="528135"/>
                <w:spacing w:val="-8"/>
                <w:sz w:val="16"/>
              </w:rPr>
              <w:t xml:space="preserve"> </w:t>
            </w:r>
            <w:r>
              <w:rPr>
                <w:color w:val="528135"/>
                <w:spacing w:val="-2"/>
                <w:sz w:val="16"/>
              </w:rPr>
              <w:t xml:space="preserve">History</w:t>
            </w:r>
            <w:r>
              <w:rPr>
                <w:sz w:val="16"/>
              </w:rPr>
            </w:r>
            <w:r>
              <w:rPr>
                <w:sz w:val="16"/>
              </w:rPr>
            </w:r>
          </w:p>
        </w:tc>
        <w:tc>
          <w:tcPr>
            <w:shd w:val="clear" w:color="auto" w:fill="d2dfce"/>
            <w:tcBorders/>
            <w:tcW w:w="1006" w:type="dxa"/>
          </w:tcPr>
          <w:p w14:paraId="2CBF6386"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4559CC0B"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20F59CF6" w14:textId="77777777">
            <w:pPr>
              <w:pStyle w:val="990"/>
              <w:pBdr/>
              <w:spacing/>
              <w:ind w:left="0"/>
              <w:rPr>
                <w:b/>
                <w:sz w:val="16"/>
              </w:rPr>
            </w:pPr>
            <w:r>
              <w:rPr>
                <w:b/>
                <w:sz w:val="16"/>
              </w:rPr>
            </w:r>
            <w:r>
              <w:rPr>
                <w:b/>
                <w:sz w:val="16"/>
              </w:rPr>
            </w:r>
            <w:r>
              <w:rPr>
                <w:b/>
                <w:sz w:val="16"/>
              </w:rPr>
            </w:r>
          </w:p>
          <w:p w14:paraId="0993507A" w14:textId="77777777">
            <w:pPr>
              <w:pStyle w:val="990"/>
              <w:pBdr/>
              <w:spacing w:before="43"/>
              <w:ind w:left="0"/>
              <w:rPr>
                <w:b/>
                <w:sz w:val="16"/>
              </w:rPr>
            </w:pPr>
            <w:r>
              <w:rPr>
                <w:b/>
                <w:sz w:val="16"/>
              </w:rPr>
            </w:r>
            <w:r>
              <w:rPr>
                <w:b/>
                <w:sz w:val="16"/>
              </w:rPr>
            </w:r>
            <w:r>
              <w:rPr>
                <w:b/>
                <w:sz w:val="16"/>
              </w:rPr>
            </w:r>
          </w:p>
          <w:p w14:paraId="73831A41" w14:textId="77777777">
            <w:pPr>
              <w:pStyle w:val="990"/>
              <w:pBdr/>
              <w:spacing w:before="1"/>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079329D3" w14:textId="77777777">
            <w:pPr>
              <w:pStyle w:val="990"/>
              <w:pBdr/>
              <w:spacing/>
              <w:ind w:left="0"/>
              <w:rPr>
                <w:b/>
                <w:sz w:val="12"/>
              </w:rPr>
            </w:pPr>
            <w:r>
              <w:rPr>
                <w:b/>
                <w:sz w:val="12"/>
              </w:rPr>
            </w:r>
            <w:r>
              <w:rPr>
                <w:b/>
                <w:sz w:val="12"/>
              </w:rPr>
            </w:r>
            <w:r>
              <w:rPr>
                <w:b/>
                <w:sz w:val="12"/>
              </w:rPr>
            </w:r>
          </w:p>
          <w:p w14:paraId="33B84105" w14:textId="77777777">
            <w:pPr>
              <w:pStyle w:val="990"/>
              <w:pBdr/>
              <w:spacing w:before="105"/>
              <w:ind w:left="0"/>
              <w:rPr>
                <w:b/>
                <w:sz w:val="12"/>
              </w:rPr>
            </w:pPr>
            <w:r>
              <w:rPr>
                <w:b/>
                <w:sz w:val="12"/>
              </w:rPr>
            </w:r>
            <w:r>
              <w:rPr>
                <w:b/>
                <w:sz w:val="12"/>
              </w:rPr>
            </w:r>
            <w:r>
              <w:rPr>
                <w:b/>
                <w:sz w:val="12"/>
              </w:rPr>
            </w:r>
          </w:p>
          <w:p w14:paraId="3EA32D97" w14:textId="77777777">
            <w:pPr>
              <w:pStyle w:val="990"/>
              <w:pBdr/>
              <w:spacing w:line="133" w:lineRule="exact"/>
              <w:ind w:left="30"/>
              <w:jc w:val="center"/>
              <w:rPr>
                <w:sz w:val="12"/>
              </w:rPr>
            </w:pPr>
            <w:r>
              <w:rPr>
                <w:color w:val="528135"/>
                <w:sz w:val="12"/>
              </w:rPr>
              <w:t xml:space="preserve">MD1,</w:t>
            </w:r>
            <w:r>
              <w:rPr>
                <w:color w:val="528135"/>
                <w:spacing w:val="-1"/>
                <w:sz w:val="12"/>
              </w:rPr>
              <w:t xml:space="preserve"> </w:t>
            </w:r>
            <w:r>
              <w:rPr>
                <w:color w:val="528135"/>
                <w:sz w:val="12"/>
              </w:rPr>
              <w:t xml:space="preserve">MD4</w:t>
            </w:r>
            <w:r>
              <w:rPr>
                <w:color w:val="528135"/>
                <w:spacing w:val="-3"/>
                <w:sz w:val="12"/>
              </w:rPr>
              <w:t xml:space="preserve"> </w:t>
            </w:r>
            <w:r>
              <w:rPr>
                <w:color w:val="528135"/>
                <w:spacing w:val="-10"/>
                <w:sz w:val="12"/>
              </w:rPr>
              <w:t xml:space="preserve">&amp;</w:t>
            </w:r>
            <w:r>
              <w:rPr>
                <w:sz w:val="12"/>
              </w:rPr>
            </w:r>
            <w:r>
              <w:rPr>
                <w:sz w:val="12"/>
              </w:rPr>
            </w:r>
          </w:p>
          <w:p w14:paraId="1518CC5B" w14:textId="77777777">
            <w:pPr>
              <w:pStyle w:val="990"/>
              <w:pBdr/>
              <w:spacing w:line="133" w:lineRule="exact"/>
              <w:ind w:right="4" w:left="30"/>
              <w:jc w:val="center"/>
              <w:rPr>
                <w:sz w:val="12"/>
              </w:rPr>
            </w:pPr>
            <w:r>
              <w:rPr>
                <w:color w:val="528135"/>
                <w:spacing w:val="-5"/>
                <w:sz w:val="12"/>
              </w:rPr>
              <w:t xml:space="preserve">MD5</w:t>
            </w:r>
            <w:r>
              <w:rPr>
                <w:sz w:val="12"/>
              </w:rPr>
            </w:r>
            <w:r>
              <w:rPr>
                <w:sz w:val="12"/>
              </w:rPr>
            </w:r>
          </w:p>
        </w:tc>
        <w:tc>
          <w:tcPr>
            <w:shd w:val="clear" w:color="auto" w:fill="d2dfce"/>
            <w:tcBorders/>
            <w:tcW w:w="2868" w:type="dxa"/>
          </w:tcPr>
          <w:p w14:paraId="73647202" w14:textId="77777777">
            <w:pPr>
              <w:pStyle w:val="990"/>
              <w:pBdr/>
              <w:spacing w:before="129"/>
              <w:ind w:left="0"/>
              <w:rPr>
                <w:b/>
                <w:sz w:val="16"/>
              </w:rPr>
            </w:pPr>
            <w:r>
              <w:rPr>
                <w:b/>
                <w:sz w:val="16"/>
              </w:rPr>
            </w:r>
            <w:r>
              <w:rPr>
                <w:b/>
                <w:sz w:val="16"/>
              </w:rPr>
            </w:r>
            <w:r>
              <w:rPr>
                <w:b/>
                <w:sz w:val="16"/>
              </w:rPr>
            </w:r>
          </w:p>
          <w:p w14:paraId="6F76A458" w14:textId="77777777">
            <w:pPr>
              <w:pStyle w:val="990"/>
              <w:pBdr/>
              <w:spacing/>
              <w:ind w:right="828" w:left="0"/>
              <w:jc w:val="right"/>
              <w:rPr>
                <w:sz w:val="16"/>
              </w:rPr>
            </w:pPr>
            <w:r>
              <w:rPr>
                <w:color w:val="528135"/>
                <w:sz w:val="16"/>
              </w:rPr>
              <w:t xml:space="preserve">Viewing the</w:t>
            </w:r>
            <w:r>
              <w:rPr>
                <w:color w:val="528135"/>
                <w:spacing w:val="-5"/>
                <w:sz w:val="16"/>
              </w:rPr>
              <w:t xml:space="preserve"> </w:t>
            </w:r>
            <w:r>
              <w:rPr>
                <w:color w:val="528135"/>
                <w:sz w:val="16"/>
              </w:rPr>
              <w:t xml:space="preserve">Commit</w:t>
            </w:r>
            <w:r>
              <w:rPr>
                <w:color w:val="528135"/>
                <w:spacing w:val="-4"/>
                <w:sz w:val="16"/>
              </w:rPr>
              <w:t xml:space="preserve"> </w:t>
            </w:r>
            <w:r>
              <w:rPr>
                <w:color w:val="528135"/>
                <w:spacing w:val="-2"/>
                <w:sz w:val="16"/>
              </w:rPr>
              <w:t xml:space="preserve">History</w:t>
            </w:r>
            <w:r>
              <w:rPr>
                <w:sz w:val="16"/>
              </w:rPr>
            </w:r>
            <w:r>
              <w:rPr>
                <w:sz w:val="16"/>
              </w:rPr>
            </w:r>
          </w:p>
        </w:tc>
      </w:tr>
      <w:tr>
        <w:trPr>
          <w:trHeight w:val="580"/>
        </w:trPr>
        <w:tc>
          <w:tcPr>
            <w:shd w:val="clear" w:color="auto" w:fill="d2dfce"/>
            <w:tcBorders/>
            <w:tcW w:w="479" w:type="dxa"/>
          </w:tcPr>
          <w:p w14:paraId="4C762ECD" w14:textId="77777777">
            <w:pPr>
              <w:pStyle w:val="990"/>
              <w:pBdr/>
              <w:spacing w:before="114"/>
              <w:ind w:right="1" w:left="14"/>
              <w:jc w:val="center"/>
              <w:rPr>
                <w:sz w:val="16"/>
              </w:rPr>
            </w:pPr>
            <w:r>
              <w:rPr>
                <w:spacing w:val="-10"/>
                <w:sz w:val="16"/>
              </w:rPr>
              <w:t xml:space="preserve">9</w:t>
            </w:r>
            <w:r>
              <w:rPr>
                <w:sz w:val="16"/>
              </w:rPr>
            </w:r>
            <w:r>
              <w:rPr>
                <w:sz w:val="16"/>
              </w:rPr>
            </w:r>
          </w:p>
        </w:tc>
        <w:tc>
          <w:tcPr>
            <w:shd w:val="clear" w:color="auto" w:fill="d2dfce"/>
            <w:tcBorders/>
            <w:tcW w:w="986" w:type="dxa"/>
          </w:tcPr>
          <w:p w14:paraId="6CEE55B9" w14:textId="77777777">
            <w:pPr>
              <w:pStyle w:val="990"/>
              <w:pBdr/>
              <w:spacing w:before="2"/>
              <w:ind w:left="0"/>
              <w:rPr>
                <w:b/>
                <w:sz w:val="16"/>
              </w:rPr>
            </w:pPr>
            <w:r>
              <w:rPr>
                <w:b/>
                <w:sz w:val="16"/>
              </w:rPr>
            </w:r>
            <w:r>
              <w:rPr>
                <w:b/>
                <w:sz w:val="16"/>
              </w:rPr>
            </w:r>
            <w:r>
              <w:rPr>
                <w:b/>
                <w:sz w:val="16"/>
              </w:rPr>
            </w:r>
          </w:p>
          <w:p w14:paraId="0E5B7F97" w14:textId="77777777">
            <w:pPr>
              <w:pStyle w:val="990"/>
              <w:pBdr/>
              <w:spacing/>
              <w:ind w:right="60" w:left="84"/>
              <w:jc w:val="center"/>
              <w:rPr>
                <w:sz w:val="16"/>
              </w:rPr>
            </w:pPr>
            <w:r>
              <w:rPr>
                <w:color w:val="528135"/>
                <w:spacing w:val="-2"/>
                <w:sz w:val="16"/>
              </w:rPr>
              <w:t xml:space="preserve">20.09.2025</w:t>
            </w:r>
            <w:r>
              <w:rPr>
                <w:sz w:val="16"/>
              </w:rPr>
            </w:r>
            <w:r>
              <w:rPr>
                <w:sz w:val="16"/>
              </w:rPr>
            </w:r>
          </w:p>
        </w:tc>
        <w:tc>
          <w:tcPr>
            <w:shd w:val="clear" w:color="auto" w:fill="d2dfce"/>
            <w:tcBorders/>
            <w:tcW w:w="2330" w:type="dxa"/>
          </w:tcPr>
          <w:p w14:paraId="673A6E30" w14:textId="77777777">
            <w:pPr>
              <w:pStyle w:val="990"/>
              <w:pBdr/>
              <w:spacing w:before="100"/>
              <w:ind w:left="1"/>
              <w:rPr>
                <w:sz w:val="16"/>
              </w:rPr>
            </w:pPr>
            <w:r>
              <w:rPr>
                <w:color w:val="528135"/>
                <w:sz w:val="16"/>
              </w:rPr>
              <w:t xml:space="preserve">Undoing</w:t>
            </w:r>
            <w:r>
              <w:rPr>
                <w:color w:val="528135"/>
                <w:spacing w:val="-13"/>
                <w:sz w:val="16"/>
              </w:rPr>
              <w:t xml:space="preserve"> </w:t>
            </w:r>
            <w:r>
              <w:rPr>
                <w:color w:val="528135"/>
                <w:sz w:val="16"/>
              </w:rPr>
              <w:t xml:space="preserve">Things,</w:t>
            </w:r>
            <w:r>
              <w:rPr>
                <w:color w:val="528135"/>
                <w:spacing w:val="-8"/>
                <w:sz w:val="16"/>
              </w:rPr>
              <w:t xml:space="preserve"> </w:t>
            </w:r>
            <w:r>
              <w:rPr>
                <w:color w:val="528135"/>
                <w:sz w:val="16"/>
              </w:rPr>
              <w:t xml:space="preserve">Working</w:t>
            </w:r>
            <w:r>
              <w:rPr>
                <w:color w:val="528135"/>
                <w:spacing w:val="-13"/>
                <w:sz w:val="16"/>
              </w:rPr>
              <w:t xml:space="preserve"> </w:t>
            </w:r>
            <w:r>
              <w:rPr>
                <w:color w:val="528135"/>
                <w:sz w:val="16"/>
              </w:rPr>
              <w:t xml:space="preserve">with Remotes, Tagging</w:t>
            </w:r>
            <w:r>
              <w:rPr>
                <w:sz w:val="16"/>
              </w:rPr>
            </w:r>
            <w:r>
              <w:rPr>
                <w:sz w:val="16"/>
              </w:rPr>
            </w:r>
          </w:p>
        </w:tc>
        <w:tc>
          <w:tcPr>
            <w:shd w:val="clear" w:color="auto" w:fill="d2dfce"/>
            <w:tcBorders/>
            <w:tcW w:w="1006" w:type="dxa"/>
          </w:tcPr>
          <w:p w14:paraId="47A21954"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30B288F4"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4C3CBF86" w14:textId="77777777">
            <w:pPr>
              <w:pStyle w:val="990"/>
              <w:pBdr/>
              <w:spacing w:before="113"/>
              <w:ind w:left="0"/>
              <w:rPr>
                <w:b/>
                <w:sz w:val="16"/>
              </w:rPr>
            </w:pPr>
            <w:r>
              <w:rPr>
                <w:b/>
                <w:sz w:val="16"/>
              </w:rPr>
            </w:r>
            <w:r>
              <w:rPr>
                <w:b/>
                <w:sz w:val="16"/>
              </w:rPr>
            </w:r>
            <w:r>
              <w:rPr>
                <w:b/>
                <w:sz w:val="16"/>
              </w:rPr>
            </w:r>
          </w:p>
          <w:p w14:paraId="518C4B13" w14:textId="77777777">
            <w:pPr>
              <w:pStyle w:val="990"/>
              <w:pBdr/>
              <w:spacing/>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0E28F81D" w14:textId="77777777">
            <w:pPr>
              <w:pStyle w:val="990"/>
              <w:pBdr/>
              <w:spacing w:before="107"/>
              <w:ind w:left="0"/>
              <w:rPr>
                <w:b/>
                <w:sz w:val="12"/>
              </w:rPr>
            </w:pPr>
            <w:r>
              <w:rPr>
                <w:b/>
                <w:sz w:val="12"/>
              </w:rPr>
            </w:r>
            <w:r>
              <w:rPr>
                <w:b/>
                <w:sz w:val="12"/>
              </w:rPr>
            </w:r>
            <w:r>
              <w:rPr>
                <w:b/>
                <w:sz w:val="12"/>
              </w:rPr>
            </w:r>
          </w:p>
          <w:p w14:paraId="54C32CB4" w14:textId="77777777">
            <w:pPr>
              <w:pStyle w:val="990"/>
              <w:pBdr/>
              <w:spacing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5E96C9C2" w14:textId="77777777">
            <w:pPr>
              <w:pStyle w:val="990"/>
              <w:pBdr/>
              <w:spacing w:before="100"/>
              <w:ind w:right="296" w:firstLine="48" w:left="5"/>
              <w:rPr>
                <w:sz w:val="16"/>
              </w:rPr>
            </w:pPr>
            <w:r>
              <w:rPr>
                <w:color w:val="528135"/>
                <w:sz w:val="16"/>
              </w:rPr>
              <w:t xml:space="preserve">Undoing</w:t>
            </w:r>
            <w:r>
              <w:rPr>
                <w:color w:val="528135"/>
                <w:spacing w:val="-13"/>
                <w:sz w:val="16"/>
              </w:rPr>
              <w:t xml:space="preserve"> </w:t>
            </w:r>
            <w:r>
              <w:rPr>
                <w:color w:val="528135"/>
                <w:sz w:val="16"/>
              </w:rPr>
              <w:t xml:space="preserve">Things,</w:t>
            </w:r>
            <w:r>
              <w:rPr>
                <w:color w:val="528135"/>
                <w:spacing w:val="-8"/>
                <w:sz w:val="16"/>
              </w:rPr>
              <w:t xml:space="preserve"> </w:t>
            </w:r>
            <w:r>
              <w:rPr>
                <w:color w:val="528135"/>
                <w:sz w:val="16"/>
              </w:rPr>
              <w:t xml:space="preserve">Working</w:t>
            </w:r>
            <w:r>
              <w:rPr>
                <w:color w:val="528135"/>
                <w:spacing w:val="-13"/>
                <w:sz w:val="16"/>
              </w:rPr>
              <w:t xml:space="preserve"> </w:t>
            </w:r>
            <w:r>
              <w:rPr>
                <w:color w:val="528135"/>
                <w:sz w:val="16"/>
              </w:rPr>
              <w:t xml:space="preserve">with Remotes, Tagging</w:t>
            </w:r>
            <w:r>
              <w:rPr>
                <w:sz w:val="16"/>
              </w:rPr>
            </w:r>
            <w:r>
              <w:rPr>
                <w:sz w:val="16"/>
              </w:rPr>
            </w:r>
          </w:p>
        </w:tc>
      </w:tr>
      <w:tr>
        <w:trPr>
          <w:trHeight w:val="580"/>
        </w:trPr>
        <w:tc>
          <w:tcPr>
            <w:shd w:val="clear" w:color="auto" w:fill="d2dfce"/>
            <w:tcBorders/>
            <w:tcW w:w="479" w:type="dxa"/>
          </w:tcPr>
          <w:p w14:paraId="432C9F2E" w14:textId="77777777">
            <w:pPr>
              <w:pStyle w:val="990"/>
              <w:pBdr/>
              <w:spacing w:before="114"/>
              <w:ind w:right="1" w:left="14"/>
              <w:jc w:val="center"/>
              <w:rPr>
                <w:sz w:val="16"/>
              </w:rPr>
            </w:pPr>
            <w:r>
              <w:rPr>
                <w:spacing w:val="-5"/>
                <w:sz w:val="16"/>
              </w:rPr>
              <w:t xml:space="preserve">10</w:t>
            </w:r>
            <w:r>
              <w:rPr>
                <w:sz w:val="16"/>
              </w:rPr>
            </w:r>
            <w:r>
              <w:rPr>
                <w:sz w:val="16"/>
              </w:rPr>
            </w:r>
          </w:p>
        </w:tc>
        <w:tc>
          <w:tcPr>
            <w:shd w:val="clear" w:color="auto" w:fill="d2dfce"/>
            <w:tcBorders/>
            <w:tcW w:w="986" w:type="dxa"/>
          </w:tcPr>
          <w:p w14:paraId="21E380F4" w14:textId="77777777">
            <w:pPr>
              <w:pStyle w:val="990"/>
              <w:pBdr/>
              <w:spacing w:before="2"/>
              <w:ind w:left="0"/>
              <w:rPr>
                <w:b/>
                <w:sz w:val="16"/>
              </w:rPr>
            </w:pPr>
            <w:r>
              <w:rPr>
                <w:b/>
                <w:sz w:val="16"/>
              </w:rPr>
            </w:r>
            <w:r>
              <w:rPr>
                <w:b/>
                <w:sz w:val="16"/>
              </w:rPr>
            </w:r>
            <w:r>
              <w:rPr>
                <w:b/>
                <w:sz w:val="16"/>
              </w:rPr>
            </w:r>
          </w:p>
          <w:p w14:paraId="2FD6D0EE" w14:textId="77777777">
            <w:pPr>
              <w:pStyle w:val="990"/>
              <w:pBdr/>
              <w:spacing/>
              <w:ind w:right="60" w:left="84"/>
              <w:jc w:val="center"/>
              <w:rPr>
                <w:sz w:val="16"/>
              </w:rPr>
            </w:pPr>
            <w:r>
              <w:rPr>
                <w:color w:val="528135"/>
                <w:spacing w:val="-2"/>
                <w:sz w:val="16"/>
              </w:rPr>
              <w:t xml:space="preserve">22.09.2025</w:t>
            </w:r>
            <w:r>
              <w:rPr>
                <w:sz w:val="16"/>
              </w:rPr>
            </w:r>
            <w:r>
              <w:rPr>
                <w:sz w:val="16"/>
              </w:rPr>
            </w:r>
          </w:p>
        </w:tc>
        <w:tc>
          <w:tcPr>
            <w:shd w:val="clear" w:color="auto" w:fill="d2dfce"/>
            <w:tcBorders/>
            <w:tcW w:w="2330" w:type="dxa"/>
          </w:tcPr>
          <w:p w14:paraId="5F1A0E74" w14:textId="77777777">
            <w:pPr>
              <w:pStyle w:val="990"/>
              <w:pBdr/>
              <w:spacing w:before="99"/>
              <w:ind w:left="1"/>
              <w:rPr>
                <w:sz w:val="16"/>
              </w:rPr>
            </w:pPr>
            <w:r>
              <w:rPr>
                <w:color w:val="528135"/>
                <w:sz w:val="16"/>
              </w:rPr>
              <w:t xml:space="preserve">Git</w:t>
            </w:r>
            <w:r>
              <w:rPr>
                <w:color w:val="528135"/>
                <w:spacing w:val="-13"/>
                <w:sz w:val="16"/>
              </w:rPr>
              <w:t xml:space="preserve"> </w:t>
            </w:r>
            <w:r>
              <w:rPr>
                <w:color w:val="528135"/>
                <w:sz w:val="16"/>
              </w:rPr>
              <w:t xml:space="preserve">Aliases,</w:t>
            </w:r>
            <w:r>
              <w:rPr>
                <w:color w:val="528135"/>
                <w:spacing w:val="-12"/>
                <w:sz w:val="16"/>
              </w:rPr>
              <w:t xml:space="preserve"> </w:t>
            </w:r>
            <w:r>
              <w:rPr>
                <w:color w:val="528135"/>
                <w:sz w:val="16"/>
              </w:rPr>
              <w:t xml:space="preserve">Git</w:t>
            </w:r>
            <w:r>
              <w:rPr>
                <w:color w:val="528135"/>
                <w:spacing w:val="-13"/>
                <w:sz w:val="16"/>
              </w:rPr>
              <w:t xml:space="preserve"> </w:t>
            </w:r>
            <w:r>
              <w:rPr>
                <w:color w:val="528135"/>
                <w:sz w:val="16"/>
              </w:rPr>
              <w:t xml:space="preserve">Branching, Branches</w:t>
            </w:r>
            <w:r>
              <w:rPr>
                <w:color w:val="528135"/>
                <w:spacing w:val="40"/>
                <w:sz w:val="16"/>
              </w:rPr>
              <w:t xml:space="preserve"> </w:t>
            </w:r>
            <w:r>
              <w:rPr>
                <w:color w:val="528135"/>
                <w:sz w:val="16"/>
              </w:rPr>
              <w:t xml:space="preserve">in a Nutshell</w:t>
            </w:r>
            <w:r>
              <w:rPr>
                <w:sz w:val="16"/>
              </w:rPr>
            </w:r>
            <w:r>
              <w:rPr>
                <w:sz w:val="16"/>
              </w:rPr>
            </w:r>
          </w:p>
        </w:tc>
        <w:tc>
          <w:tcPr>
            <w:shd w:val="clear" w:color="auto" w:fill="d2dfce"/>
            <w:tcBorders/>
            <w:tcW w:w="1006" w:type="dxa"/>
          </w:tcPr>
          <w:p w14:paraId="05A969BC"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4F4A12DC"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67C25949" w14:textId="77777777">
            <w:pPr>
              <w:pStyle w:val="990"/>
              <w:pBdr/>
              <w:spacing w:before="123"/>
              <w:ind w:left="0"/>
              <w:rPr>
                <w:b/>
                <w:sz w:val="14"/>
              </w:rPr>
            </w:pPr>
            <w:r>
              <w:rPr>
                <w:b/>
                <w:sz w:val="14"/>
              </w:rPr>
            </w:r>
            <w:r>
              <w:rPr>
                <w:b/>
                <w:sz w:val="14"/>
              </w:rPr>
            </w:r>
            <w:r>
              <w:rPr>
                <w:b/>
                <w:sz w:val="14"/>
              </w:rPr>
            </w:r>
          </w:p>
          <w:p w14:paraId="25E83DC8" w14:textId="77777777">
            <w:pPr>
              <w:pStyle w:val="990"/>
              <w:pBdr/>
              <w:spacing w:before="1"/>
              <w:ind w:right="89" w:left="118"/>
              <w:jc w:val="center"/>
              <w:rPr>
                <w:sz w:val="14"/>
              </w:rPr>
            </w:pPr>
            <w:r>
              <w:rPr>
                <w:color w:val="528135"/>
                <w:spacing w:val="-5"/>
                <w:sz w:val="14"/>
              </w:rPr>
              <w:t xml:space="preserve">K6</w:t>
            </w:r>
            <w:r>
              <w:rPr>
                <w:sz w:val="14"/>
              </w:rPr>
            </w:r>
            <w:r>
              <w:rPr>
                <w:sz w:val="14"/>
              </w:rPr>
            </w:r>
          </w:p>
        </w:tc>
        <w:tc>
          <w:tcPr>
            <w:shd w:val="clear" w:color="auto" w:fill="d2dfce"/>
            <w:tcBorders/>
            <w:tcW w:w="896" w:type="dxa"/>
          </w:tcPr>
          <w:p w14:paraId="5996E996" w14:textId="77777777">
            <w:pPr>
              <w:pStyle w:val="990"/>
              <w:pBdr/>
              <w:spacing w:before="85"/>
              <w:ind w:left="0"/>
              <w:rPr>
                <w:b/>
                <w:sz w:val="12"/>
              </w:rPr>
            </w:pPr>
            <w:r>
              <w:rPr>
                <w:b/>
                <w:sz w:val="12"/>
              </w:rPr>
            </w:r>
            <w:r>
              <w:rPr>
                <w:b/>
                <w:sz w:val="12"/>
              </w:rPr>
            </w:r>
            <w:r>
              <w:rPr>
                <w:b/>
                <w:sz w:val="12"/>
              </w:rPr>
            </w:r>
          </w:p>
          <w:p w14:paraId="0D8C07B9" w14:textId="77777777">
            <w:pPr>
              <w:pStyle w:val="990"/>
              <w:pBdr/>
              <w:spacing w:before="1" w:line="199" w:lineRule="auto"/>
              <w:ind w:right="123" w:hanging="101" w:left="255"/>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40"/>
                <w:sz w:val="12"/>
              </w:rPr>
              <w:t xml:space="preserve"> </w:t>
            </w:r>
            <w:r>
              <w:rPr>
                <w:color w:val="528135"/>
                <w:sz w:val="12"/>
              </w:rPr>
              <w:t xml:space="preserve">MD5</w:t>
            </w:r>
            <w:r>
              <w:rPr>
                <w:sz w:val="12"/>
              </w:rPr>
            </w:r>
            <w:r>
              <w:rPr>
                <w:sz w:val="12"/>
              </w:rPr>
            </w:r>
          </w:p>
        </w:tc>
        <w:tc>
          <w:tcPr>
            <w:shd w:val="clear" w:color="auto" w:fill="d2dfce"/>
            <w:tcBorders/>
            <w:tcW w:w="2868" w:type="dxa"/>
          </w:tcPr>
          <w:p w14:paraId="5010EAB8" w14:textId="77777777">
            <w:pPr>
              <w:pStyle w:val="990"/>
              <w:pBdr/>
              <w:spacing w:before="99"/>
              <w:ind w:right="29" w:firstLine="48" w:left="5"/>
              <w:rPr>
                <w:sz w:val="16"/>
              </w:rPr>
            </w:pPr>
            <w:r>
              <w:rPr>
                <w:color w:val="528135"/>
                <w:sz w:val="16"/>
              </w:rPr>
              <w:t xml:space="preserve">Git</w:t>
            </w:r>
            <w:r>
              <w:rPr>
                <w:color w:val="528135"/>
                <w:spacing w:val="-9"/>
                <w:sz w:val="16"/>
              </w:rPr>
              <w:t xml:space="preserve"> </w:t>
            </w:r>
            <w:r>
              <w:rPr>
                <w:color w:val="528135"/>
                <w:sz w:val="16"/>
              </w:rPr>
              <w:t xml:space="preserve">Aliases,</w:t>
            </w:r>
            <w:r>
              <w:rPr>
                <w:color w:val="528135"/>
                <w:spacing w:val="-9"/>
                <w:sz w:val="16"/>
              </w:rPr>
              <w:t xml:space="preserve"> </w:t>
            </w:r>
            <w:r>
              <w:rPr>
                <w:color w:val="528135"/>
                <w:sz w:val="16"/>
              </w:rPr>
              <w:t xml:space="preserve">Git</w:t>
            </w:r>
            <w:r>
              <w:rPr>
                <w:color w:val="528135"/>
                <w:spacing w:val="-13"/>
                <w:sz w:val="16"/>
              </w:rPr>
              <w:t xml:space="preserve"> </w:t>
            </w:r>
            <w:r>
              <w:rPr>
                <w:color w:val="528135"/>
                <w:sz w:val="16"/>
              </w:rPr>
              <w:t xml:space="preserve">Branching,</w:t>
            </w:r>
            <w:r>
              <w:rPr>
                <w:color w:val="528135"/>
                <w:spacing w:val="40"/>
                <w:sz w:val="16"/>
              </w:rPr>
              <w:t xml:space="preserve"> </w:t>
            </w:r>
            <w:r>
              <w:rPr>
                <w:color w:val="528135"/>
                <w:sz w:val="16"/>
              </w:rPr>
              <w:t xml:space="preserve">Branches in a Nutshell</w:t>
            </w:r>
            <w:r>
              <w:rPr>
                <w:sz w:val="16"/>
              </w:rPr>
            </w:r>
            <w:r>
              <w:rPr>
                <w:sz w:val="16"/>
              </w:rPr>
            </w:r>
          </w:p>
        </w:tc>
      </w:tr>
      <w:tr>
        <w:trPr>
          <w:trHeight w:val="652"/>
        </w:trPr>
        <w:tc>
          <w:tcPr>
            <w:shd w:val="clear" w:color="auto" w:fill="d2dfce"/>
            <w:tcBorders/>
            <w:tcW w:w="479" w:type="dxa"/>
          </w:tcPr>
          <w:p w14:paraId="6AFEA930" w14:textId="77777777">
            <w:pPr>
              <w:pStyle w:val="990"/>
              <w:pBdr/>
              <w:spacing w:before="114"/>
              <w:ind w:right="1" w:left="14"/>
              <w:jc w:val="center"/>
              <w:rPr>
                <w:sz w:val="16"/>
              </w:rPr>
            </w:pPr>
            <w:r>
              <w:rPr>
                <w:spacing w:val="-5"/>
                <w:sz w:val="16"/>
              </w:rPr>
              <w:t xml:space="preserve">11</w:t>
            </w:r>
            <w:r>
              <w:rPr>
                <w:sz w:val="16"/>
              </w:rPr>
            </w:r>
            <w:r>
              <w:rPr>
                <w:sz w:val="16"/>
              </w:rPr>
            </w:r>
          </w:p>
        </w:tc>
        <w:tc>
          <w:tcPr>
            <w:shd w:val="clear" w:color="auto" w:fill="d2dfce"/>
            <w:tcBorders/>
            <w:tcW w:w="986" w:type="dxa"/>
          </w:tcPr>
          <w:p w14:paraId="46AD96F0" w14:textId="77777777">
            <w:pPr>
              <w:pStyle w:val="990"/>
              <w:pBdr/>
              <w:spacing w:before="38"/>
              <w:ind w:left="0"/>
              <w:rPr>
                <w:b/>
                <w:sz w:val="16"/>
              </w:rPr>
            </w:pPr>
            <w:r>
              <w:rPr>
                <w:b/>
                <w:sz w:val="16"/>
              </w:rPr>
            </w:r>
            <w:r>
              <w:rPr>
                <w:b/>
                <w:sz w:val="16"/>
              </w:rPr>
            </w:r>
            <w:r>
              <w:rPr>
                <w:b/>
                <w:sz w:val="16"/>
              </w:rPr>
            </w:r>
          </w:p>
          <w:p w14:paraId="0C8462D0" w14:textId="77777777">
            <w:pPr>
              <w:pStyle w:val="990"/>
              <w:pBdr/>
              <w:spacing/>
              <w:ind w:right="60" w:left="84"/>
              <w:jc w:val="center"/>
              <w:rPr>
                <w:sz w:val="16"/>
              </w:rPr>
            </w:pPr>
            <w:r>
              <w:rPr>
                <w:color w:val="528135"/>
                <w:spacing w:val="-2"/>
                <w:sz w:val="16"/>
              </w:rPr>
              <w:t xml:space="preserve">23.09.2025</w:t>
            </w:r>
            <w:r>
              <w:rPr>
                <w:sz w:val="16"/>
              </w:rPr>
            </w:r>
            <w:r>
              <w:rPr>
                <w:sz w:val="16"/>
              </w:rPr>
            </w:r>
          </w:p>
        </w:tc>
        <w:tc>
          <w:tcPr>
            <w:shd w:val="clear" w:color="auto" w:fill="d2dfce"/>
            <w:tcBorders/>
            <w:tcW w:w="2330" w:type="dxa"/>
          </w:tcPr>
          <w:p w14:paraId="4DCF6F12" w14:textId="77777777">
            <w:pPr>
              <w:pStyle w:val="990"/>
              <w:pBdr/>
              <w:spacing w:before="39"/>
              <w:ind w:left="0"/>
              <w:rPr>
                <w:b/>
                <w:sz w:val="16"/>
              </w:rPr>
            </w:pPr>
            <w:r>
              <w:rPr>
                <w:b/>
                <w:sz w:val="16"/>
              </w:rPr>
            </w:r>
            <w:r>
              <w:rPr>
                <w:b/>
                <w:sz w:val="16"/>
              </w:rPr>
            </w:r>
            <w:r>
              <w:rPr>
                <w:b/>
                <w:sz w:val="16"/>
              </w:rPr>
            </w:r>
          </w:p>
          <w:p w14:paraId="29E4F782" w14:textId="77777777">
            <w:pPr>
              <w:pStyle w:val="990"/>
              <w:pBdr/>
              <w:spacing/>
              <w:ind w:left="1"/>
              <w:rPr>
                <w:sz w:val="16"/>
              </w:rPr>
            </w:pPr>
            <w:r>
              <w:rPr>
                <w:color w:val="528135"/>
                <w:sz w:val="16"/>
              </w:rPr>
              <w:t xml:space="preserve">Basic</w:t>
            </w:r>
            <w:r>
              <w:rPr>
                <w:color w:val="528135"/>
                <w:spacing w:val="-4"/>
                <w:sz w:val="16"/>
              </w:rPr>
              <w:t xml:space="preserve"> </w:t>
            </w:r>
            <w:r>
              <w:rPr>
                <w:color w:val="528135"/>
                <w:sz w:val="16"/>
              </w:rPr>
              <w:t xml:space="preserve">Branching</w:t>
            </w:r>
            <w:r>
              <w:rPr>
                <w:color w:val="528135"/>
                <w:spacing w:val="7"/>
                <w:sz w:val="16"/>
              </w:rPr>
              <w:t xml:space="preserve"> </w:t>
            </w:r>
            <w:r>
              <w:rPr>
                <w:color w:val="528135"/>
                <w:sz w:val="16"/>
              </w:rPr>
              <w:t xml:space="preserve">and</w:t>
            </w:r>
            <w:r>
              <w:rPr>
                <w:color w:val="528135"/>
                <w:spacing w:val="-4"/>
                <w:sz w:val="16"/>
              </w:rPr>
              <w:t xml:space="preserve"> </w:t>
            </w:r>
            <w:r>
              <w:rPr>
                <w:color w:val="528135"/>
                <w:spacing w:val="-2"/>
                <w:sz w:val="16"/>
              </w:rPr>
              <w:t xml:space="preserve">Merging</w:t>
            </w:r>
            <w:r>
              <w:rPr>
                <w:sz w:val="16"/>
              </w:rPr>
            </w:r>
            <w:r>
              <w:rPr>
                <w:sz w:val="16"/>
              </w:rPr>
            </w:r>
          </w:p>
        </w:tc>
        <w:tc>
          <w:tcPr>
            <w:shd w:val="clear" w:color="auto" w:fill="d2dfce"/>
            <w:tcBorders/>
            <w:tcW w:w="1006" w:type="dxa"/>
          </w:tcPr>
          <w:p w14:paraId="4FF7F444"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7662BDD3"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451941C9" w14:textId="77777777">
            <w:pPr>
              <w:pStyle w:val="990"/>
              <w:pBdr/>
              <w:spacing w:before="101"/>
              <w:ind w:left="0"/>
              <w:rPr>
                <w:b/>
                <w:sz w:val="16"/>
              </w:rPr>
            </w:pPr>
            <w:r>
              <w:rPr>
                <w:b/>
                <w:sz w:val="16"/>
              </w:rPr>
            </w:r>
            <w:r>
              <w:rPr>
                <w:b/>
                <w:sz w:val="16"/>
              </w:rPr>
            </w:r>
            <w:r>
              <w:rPr>
                <w:b/>
                <w:sz w:val="16"/>
              </w:rPr>
            </w:r>
          </w:p>
          <w:p w14:paraId="74FD98DA" w14:textId="77777777">
            <w:pPr>
              <w:pStyle w:val="990"/>
              <w:pBdr/>
              <w:spacing/>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3FDDE56C" w14:textId="77777777">
            <w:pPr>
              <w:pStyle w:val="990"/>
              <w:pBdr/>
              <w:spacing w:before="122"/>
              <w:ind w:left="0"/>
              <w:rPr>
                <w:b/>
                <w:sz w:val="12"/>
              </w:rPr>
            </w:pPr>
            <w:r>
              <w:rPr>
                <w:b/>
                <w:sz w:val="12"/>
              </w:rPr>
            </w:r>
            <w:r>
              <w:rPr>
                <w:b/>
                <w:sz w:val="12"/>
              </w:rPr>
            </w:r>
            <w:r>
              <w:rPr>
                <w:b/>
                <w:sz w:val="12"/>
              </w:rPr>
            </w:r>
          </w:p>
          <w:p w14:paraId="3EB72E63" w14:textId="77777777">
            <w:pPr>
              <w:pStyle w:val="990"/>
              <w:pBdr/>
              <w:spacing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147B50C1" w14:textId="77777777">
            <w:pPr>
              <w:pStyle w:val="990"/>
              <w:pBdr/>
              <w:spacing w:before="39"/>
              <w:ind w:left="0"/>
              <w:rPr>
                <w:b/>
                <w:sz w:val="16"/>
              </w:rPr>
            </w:pPr>
            <w:r>
              <w:rPr>
                <w:b/>
                <w:sz w:val="16"/>
              </w:rPr>
            </w:r>
            <w:r>
              <w:rPr>
                <w:b/>
                <w:sz w:val="16"/>
              </w:rPr>
            </w:r>
            <w:r>
              <w:rPr>
                <w:b/>
                <w:sz w:val="16"/>
              </w:rPr>
            </w:r>
          </w:p>
          <w:p w14:paraId="59D5A5D9" w14:textId="77777777">
            <w:pPr>
              <w:pStyle w:val="990"/>
              <w:pBdr/>
              <w:spacing/>
              <w:ind w:right="801" w:left="0"/>
              <w:jc w:val="right"/>
              <w:rPr>
                <w:sz w:val="16"/>
              </w:rPr>
            </w:pPr>
            <w:r>
              <w:rPr>
                <w:color w:val="528135"/>
                <w:sz w:val="16"/>
              </w:rPr>
              <w:t xml:space="preserve">Basic</w:t>
            </w:r>
            <w:r>
              <w:rPr>
                <w:color w:val="528135"/>
                <w:spacing w:val="-4"/>
                <w:sz w:val="16"/>
              </w:rPr>
              <w:t xml:space="preserve"> </w:t>
            </w:r>
            <w:r>
              <w:rPr>
                <w:color w:val="528135"/>
                <w:sz w:val="16"/>
              </w:rPr>
              <w:t xml:space="preserve">Branching</w:t>
            </w:r>
            <w:r>
              <w:rPr>
                <w:color w:val="528135"/>
                <w:spacing w:val="7"/>
                <w:sz w:val="16"/>
              </w:rPr>
              <w:t xml:space="preserve"> </w:t>
            </w:r>
            <w:r>
              <w:rPr>
                <w:color w:val="528135"/>
                <w:sz w:val="16"/>
              </w:rPr>
              <w:t xml:space="preserve">and</w:t>
            </w:r>
            <w:r>
              <w:rPr>
                <w:color w:val="528135"/>
                <w:spacing w:val="-4"/>
                <w:sz w:val="16"/>
              </w:rPr>
              <w:t xml:space="preserve"> </w:t>
            </w:r>
            <w:r>
              <w:rPr>
                <w:color w:val="528135"/>
                <w:spacing w:val="-2"/>
                <w:sz w:val="16"/>
              </w:rPr>
              <w:t xml:space="preserve">Merging</w:t>
            </w:r>
            <w:r>
              <w:rPr>
                <w:sz w:val="16"/>
              </w:rPr>
            </w:r>
            <w:r>
              <w:rPr>
                <w:sz w:val="16"/>
              </w:rPr>
            </w:r>
          </w:p>
        </w:tc>
      </w:tr>
      <w:tr>
        <w:trPr>
          <w:trHeight w:val="580"/>
        </w:trPr>
        <w:tc>
          <w:tcPr>
            <w:shd w:val="clear" w:color="auto" w:fill="d2dfce"/>
            <w:tcBorders/>
            <w:tcW w:w="479" w:type="dxa"/>
          </w:tcPr>
          <w:p w14:paraId="16251FA6" w14:textId="77777777">
            <w:pPr>
              <w:pStyle w:val="990"/>
              <w:pBdr/>
              <w:spacing w:before="114"/>
              <w:ind w:right="1" w:left="14"/>
              <w:jc w:val="center"/>
              <w:rPr>
                <w:sz w:val="16"/>
              </w:rPr>
            </w:pPr>
            <w:r>
              <w:rPr>
                <w:spacing w:val="-5"/>
                <w:sz w:val="16"/>
              </w:rPr>
              <w:t xml:space="preserve">12</w:t>
            </w:r>
            <w:r>
              <w:rPr>
                <w:sz w:val="16"/>
              </w:rPr>
            </w:r>
            <w:r>
              <w:rPr>
                <w:sz w:val="16"/>
              </w:rPr>
            </w:r>
          </w:p>
        </w:tc>
        <w:tc>
          <w:tcPr>
            <w:shd w:val="clear" w:color="auto" w:fill="d2dfce"/>
            <w:tcBorders/>
            <w:tcW w:w="986" w:type="dxa"/>
          </w:tcPr>
          <w:p w14:paraId="293BE744" w14:textId="77777777">
            <w:pPr>
              <w:pStyle w:val="990"/>
              <w:pBdr/>
              <w:spacing w:before="2"/>
              <w:ind w:left="0"/>
              <w:rPr>
                <w:b/>
                <w:sz w:val="16"/>
              </w:rPr>
            </w:pPr>
            <w:r>
              <w:rPr>
                <w:b/>
                <w:sz w:val="16"/>
              </w:rPr>
            </w:r>
            <w:r>
              <w:rPr>
                <w:b/>
                <w:sz w:val="16"/>
              </w:rPr>
            </w:r>
            <w:r>
              <w:rPr>
                <w:b/>
                <w:sz w:val="16"/>
              </w:rPr>
            </w:r>
          </w:p>
          <w:p w14:paraId="7A23EBE0" w14:textId="77777777">
            <w:pPr>
              <w:pStyle w:val="990"/>
              <w:pBdr/>
              <w:spacing/>
              <w:ind w:right="60" w:left="84"/>
              <w:jc w:val="center"/>
              <w:rPr>
                <w:sz w:val="16"/>
              </w:rPr>
            </w:pPr>
            <w:r>
              <w:rPr>
                <w:color w:val="528135"/>
                <w:spacing w:val="-2"/>
                <w:sz w:val="16"/>
              </w:rPr>
              <w:t xml:space="preserve">24.09.2025</w:t>
            </w:r>
            <w:r>
              <w:rPr>
                <w:sz w:val="16"/>
              </w:rPr>
            </w:r>
            <w:r>
              <w:rPr>
                <w:sz w:val="16"/>
              </w:rPr>
            </w:r>
          </w:p>
        </w:tc>
        <w:tc>
          <w:tcPr>
            <w:shd w:val="clear" w:color="auto" w:fill="d2dfce"/>
            <w:tcBorders/>
            <w:tcW w:w="2330" w:type="dxa"/>
          </w:tcPr>
          <w:p w14:paraId="4F1CD7DA" w14:textId="77777777">
            <w:pPr>
              <w:pStyle w:val="990"/>
              <w:pBdr/>
              <w:spacing w:before="100" w:line="193" w:lineRule="exact"/>
              <w:ind w:left="49"/>
              <w:rPr>
                <w:sz w:val="16"/>
              </w:rPr>
            </w:pPr>
            <w:r>
              <w:rPr>
                <w:color w:val="528135"/>
                <w:sz w:val="16"/>
              </w:rPr>
              <w:t xml:space="preserve">Branch</w:t>
            </w:r>
            <w:r>
              <w:rPr>
                <w:color w:val="528135"/>
                <w:spacing w:val="1"/>
                <w:sz w:val="16"/>
              </w:rPr>
              <w:t xml:space="preserve"> </w:t>
            </w:r>
            <w:r>
              <w:rPr>
                <w:color w:val="528135"/>
                <w:spacing w:val="-2"/>
                <w:sz w:val="16"/>
              </w:rPr>
              <w:t xml:space="preserve">Management,</w:t>
            </w:r>
            <w:r>
              <w:rPr>
                <w:sz w:val="16"/>
              </w:rPr>
            </w:r>
            <w:r>
              <w:rPr>
                <w:sz w:val="16"/>
              </w:rPr>
            </w:r>
          </w:p>
          <w:p w14:paraId="20919A31" w14:textId="77777777">
            <w:pPr>
              <w:pStyle w:val="990"/>
              <w:pBdr/>
              <w:spacing w:line="193" w:lineRule="exact"/>
              <w:ind w:left="49"/>
              <w:rPr>
                <w:sz w:val="16"/>
              </w:rPr>
            </w:pPr>
            <w:r>
              <w:rPr>
                <w:color w:val="528135"/>
                <w:sz w:val="16"/>
              </w:rPr>
              <w:t xml:space="preserve">Branching</w:t>
            </w:r>
            <w:r>
              <w:rPr>
                <w:color w:val="528135"/>
                <w:spacing w:val="-3"/>
                <w:sz w:val="16"/>
              </w:rPr>
              <w:t xml:space="preserve"> </w:t>
            </w:r>
            <w:r>
              <w:rPr>
                <w:color w:val="528135"/>
                <w:spacing w:val="-2"/>
                <w:sz w:val="16"/>
              </w:rPr>
              <w:t xml:space="preserve">Workflows</w:t>
            </w:r>
            <w:r>
              <w:rPr>
                <w:sz w:val="16"/>
              </w:rPr>
            </w:r>
            <w:r>
              <w:rPr>
                <w:sz w:val="16"/>
              </w:rPr>
            </w:r>
          </w:p>
        </w:tc>
        <w:tc>
          <w:tcPr>
            <w:shd w:val="clear" w:color="auto" w:fill="d2dfce"/>
            <w:tcBorders/>
            <w:tcW w:w="1006" w:type="dxa"/>
          </w:tcPr>
          <w:p w14:paraId="0CD51508"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65949577"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1036F3F7" w14:textId="77777777">
            <w:pPr>
              <w:pStyle w:val="990"/>
              <w:pBdr/>
              <w:spacing w:before="114"/>
              <w:ind w:left="0"/>
              <w:rPr>
                <w:b/>
                <w:sz w:val="16"/>
              </w:rPr>
            </w:pPr>
            <w:r>
              <w:rPr>
                <w:b/>
                <w:sz w:val="16"/>
              </w:rPr>
            </w:r>
            <w:r>
              <w:rPr>
                <w:b/>
                <w:sz w:val="16"/>
              </w:rPr>
            </w:r>
            <w:r>
              <w:rPr>
                <w:b/>
                <w:sz w:val="16"/>
              </w:rPr>
            </w:r>
          </w:p>
          <w:p w14:paraId="2739F644" w14:textId="77777777">
            <w:pPr>
              <w:pStyle w:val="990"/>
              <w:pBdr/>
              <w:spacing/>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75A956A2" w14:textId="77777777">
            <w:pPr>
              <w:pStyle w:val="990"/>
              <w:pBdr/>
              <w:spacing w:before="85"/>
              <w:ind w:left="0"/>
              <w:rPr>
                <w:b/>
                <w:sz w:val="12"/>
              </w:rPr>
            </w:pPr>
            <w:r>
              <w:rPr>
                <w:b/>
                <w:sz w:val="12"/>
              </w:rPr>
            </w:r>
            <w:r>
              <w:rPr>
                <w:b/>
                <w:sz w:val="12"/>
              </w:rPr>
            </w:r>
            <w:r>
              <w:rPr>
                <w:b/>
                <w:sz w:val="12"/>
              </w:rPr>
            </w:r>
          </w:p>
          <w:p w14:paraId="7C6D6D13" w14:textId="77777777">
            <w:pPr>
              <w:pStyle w:val="990"/>
              <w:pBdr/>
              <w:spacing w:line="230" w:lineRule="auto"/>
              <w:ind w:right="124" w:hanging="82" w:left="235"/>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0CFE6538" w14:textId="77777777">
            <w:pPr>
              <w:pStyle w:val="990"/>
              <w:pBdr/>
              <w:spacing w:before="100" w:line="193" w:lineRule="exact"/>
              <w:ind w:left="53"/>
              <w:rPr>
                <w:sz w:val="16"/>
              </w:rPr>
            </w:pPr>
            <w:r>
              <w:rPr>
                <w:color w:val="528135"/>
                <w:sz w:val="16"/>
              </w:rPr>
              <w:t xml:space="preserve">Branch</w:t>
            </w:r>
            <w:r>
              <w:rPr>
                <w:color w:val="528135"/>
                <w:spacing w:val="1"/>
                <w:sz w:val="16"/>
              </w:rPr>
              <w:t xml:space="preserve"> </w:t>
            </w:r>
            <w:r>
              <w:rPr>
                <w:color w:val="528135"/>
                <w:spacing w:val="-2"/>
                <w:sz w:val="16"/>
              </w:rPr>
              <w:t xml:space="preserve">Management,</w:t>
            </w:r>
            <w:r>
              <w:rPr>
                <w:sz w:val="16"/>
              </w:rPr>
            </w:r>
            <w:r>
              <w:rPr>
                <w:sz w:val="16"/>
              </w:rPr>
            </w:r>
          </w:p>
          <w:p w14:paraId="167DDDCD" w14:textId="77777777">
            <w:pPr>
              <w:pStyle w:val="990"/>
              <w:pBdr/>
              <w:spacing w:line="193" w:lineRule="exact"/>
              <w:ind w:left="53"/>
              <w:rPr>
                <w:sz w:val="16"/>
              </w:rPr>
            </w:pPr>
            <w:r>
              <w:rPr>
                <w:color w:val="528135"/>
                <w:sz w:val="16"/>
              </w:rPr>
              <w:t xml:space="preserve">Branching</w:t>
            </w:r>
            <w:r>
              <w:rPr>
                <w:color w:val="528135"/>
                <w:spacing w:val="-3"/>
                <w:sz w:val="16"/>
              </w:rPr>
              <w:t xml:space="preserve"> </w:t>
            </w:r>
            <w:r>
              <w:rPr>
                <w:color w:val="528135"/>
                <w:spacing w:val="-2"/>
                <w:sz w:val="16"/>
              </w:rPr>
              <w:t xml:space="preserve">Workflows</w:t>
            </w:r>
            <w:r>
              <w:rPr>
                <w:sz w:val="16"/>
              </w:rPr>
            </w:r>
            <w:r>
              <w:rPr>
                <w:sz w:val="16"/>
              </w:rPr>
            </w:r>
          </w:p>
        </w:tc>
      </w:tr>
      <w:tr>
        <w:trPr>
          <w:trHeight w:val="580"/>
        </w:trPr>
        <w:tc>
          <w:tcPr>
            <w:shd w:val="clear" w:color="auto" w:fill="d2dfce"/>
            <w:tcBorders/>
            <w:tcW w:w="479" w:type="dxa"/>
          </w:tcPr>
          <w:p w14:paraId="678C1524" w14:textId="77777777">
            <w:pPr>
              <w:pStyle w:val="990"/>
              <w:pBdr/>
              <w:spacing w:before="115"/>
              <w:ind w:right="1" w:left="14"/>
              <w:jc w:val="center"/>
              <w:rPr>
                <w:sz w:val="16"/>
              </w:rPr>
            </w:pPr>
            <w:r>
              <w:rPr>
                <w:spacing w:val="-5"/>
                <w:sz w:val="16"/>
              </w:rPr>
              <w:t xml:space="preserve">13</w:t>
            </w:r>
            <w:r>
              <w:rPr>
                <w:sz w:val="16"/>
              </w:rPr>
            </w:r>
            <w:r>
              <w:rPr>
                <w:sz w:val="16"/>
              </w:rPr>
            </w:r>
          </w:p>
        </w:tc>
        <w:tc>
          <w:tcPr>
            <w:shd w:val="clear" w:color="auto" w:fill="d2dfce"/>
            <w:tcBorders/>
            <w:tcW w:w="986" w:type="dxa"/>
          </w:tcPr>
          <w:p w14:paraId="0413F08E" w14:textId="77777777">
            <w:pPr>
              <w:pStyle w:val="990"/>
              <w:pBdr/>
              <w:spacing w:before="2"/>
              <w:ind w:left="0"/>
              <w:rPr>
                <w:b/>
                <w:sz w:val="16"/>
              </w:rPr>
            </w:pPr>
            <w:r>
              <w:rPr>
                <w:b/>
                <w:sz w:val="16"/>
              </w:rPr>
            </w:r>
            <w:r>
              <w:rPr>
                <w:b/>
                <w:sz w:val="16"/>
              </w:rPr>
            </w:r>
            <w:r>
              <w:rPr>
                <w:b/>
                <w:sz w:val="16"/>
              </w:rPr>
            </w:r>
          </w:p>
          <w:p w14:paraId="0C002F56" w14:textId="77777777">
            <w:pPr>
              <w:pStyle w:val="990"/>
              <w:pBdr/>
              <w:spacing/>
              <w:ind w:right="60" w:left="84"/>
              <w:jc w:val="center"/>
              <w:rPr>
                <w:sz w:val="16"/>
              </w:rPr>
            </w:pPr>
            <w:r>
              <w:rPr>
                <w:color w:val="528135"/>
                <w:spacing w:val="-2"/>
                <w:sz w:val="16"/>
              </w:rPr>
              <w:t xml:space="preserve">25.09.2025</w:t>
            </w:r>
            <w:r>
              <w:rPr>
                <w:sz w:val="16"/>
              </w:rPr>
            </w:r>
            <w:r>
              <w:rPr>
                <w:sz w:val="16"/>
              </w:rPr>
            </w:r>
          </w:p>
        </w:tc>
        <w:tc>
          <w:tcPr>
            <w:shd w:val="clear" w:color="auto" w:fill="d2dfce"/>
            <w:tcBorders/>
            <w:tcW w:w="2330" w:type="dxa"/>
          </w:tcPr>
          <w:p w14:paraId="7E24AF1C" w14:textId="77777777">
            <w:pPr>
              <w:pStyle w:val="990"/>
              <w:pBdr/>
              <w:spacing w:before="101"/>
              <w:ind w:right="279" w:left="1"/>
              <w:rPr>
                <w:sz w:val="16"/>
              </w:rPr>
            </w:pPr>
            <w:r>
              <w:rPr>
                <w:color w:val="528135"/>
                <w:sz w:val="16"/>
              </w:rPr>
              <w:t xml:space="preserve">Remote</w:t>
            </w:r>
            <w:r>
              <w:rPr>
                <w:color w:val="528135"/>
                <w:spacing w:val="-11"/>
                <w:sz w:val="16"/>
              </w:rPr>
              <w:t xml:space="preserve"> </w:t>
            </w:r>
            <w:r>
              <w:rPr>
                <w:color w:val="528135"/>
                <w:sz w:val="16"/>
              </w:rPr>
              <w:t xml:space="preserve">Branches,</w:t>
            </w:r>
            <w:r>
              <w:rPr>
                <w:color w:val="528135"/>
                <w:spacing w:val="-4"/>
                <w:sz w:val="16"/>
              </w:rPr>
              <w:t xml:space="preserve"> </w:t>
            </w:r>
            <w:r>
              <w:rPr>
                <w:color w:val="528135"/>
                <w:sz w:val="16"/>
              </w:rPr>
              <w:t xml:space="preserve">Rebasing, Introduction to GitHub</w:t>
            </w:r>
            <w:r>
              <w:rPr>
                <w:sz w:val="16"/>
              </w:rPr>
            </w:r>
            <w:r>
              <w:rPr>
                <w:sz w:val="16"/>
              </w:rPr>
            </w:r>
          </w:p>
        </w:tc>
        <w:tc>
          <w:tcPr>
            <w:shd w:val="clear" w:color="auto" w:fill="d2dfce"/>
            <w:tcBorders/>
            <w:tcW w:w="1006" w:type="dxa"/>
          </w:tcPr>
          <w:p w14:paraId="605EC034"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2E006E9F"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61A09A88" w14:textId="77777777">
            <w:pPr>
              <w:pStyle w:val="990"/>
              <w:pBdr/>
              <w:spacing/>
              <w:ind w:left="0"/>
              <w:rPr>
                <w:b/>
                <w:sz w:val="2"/>
              </w:rPr>
            </w:pPr>
            <w:r>
              <w:rPr>
                <w:b/>
                <w:sz w:val="2"/>
              </w:rPr>
            </w:r>
            <w:r>
              <w:rPr>
                <w:b/>
                <w:sz w:val="2"/>
              </w:rPr>
            </w:r>
            <w:r>
              <w:rPr>
                <w:b/>
                <w:sz w:val="2"/>
              </w:rPr>
            </w:r>
          </w:p>
          <w:p w14:paraId="69554C43" w14:textId="77777777">
            <w:pPr>
              <w:pStyle w:val="990"/>
              <w:pBdr/>
              <w:spacing/>
              <w:ind w:left="0"/>
              <w:rPr>
                <w:b/>
                <w:sz w:val="2"/>
              </w:rPr>
            </w:pPr>
            <w:r>
              <w:rPr>
                <w:b/>
                <w:sz w:val="2"/>
              </w:rPr>
            </w:r>
            <w:r>
              <w:rPr>
                <w:b/>
                <w:sz w:val="2"/>
              </w:rPr>
            </w:r>
            <w:r>
              <w:rPr>
                <w:b/>
                <w:sz w:val="2"/>
              </w:rPr>
            </w:r>
          </w:p>
          <w:p w14:paraId="085BA605" w14:textId="77777777">
            <w:pPr>
              <w:pStyle w:val="990"/>
              <w:pBdr/>
              <w:spacing/>
              <w:ind w:left="0"/>
              <w:rPr>
                <w:b/>
                <w:sz w:val="2"/>
              </w:rPr>
            </w:pPr>
            <w:r>
              <w:rPr>
                <w:b/>
                <w:sz w:val="2"/>
              </w:rPr>
            </w:r>
            <w:r>
              <w:rPr>
                <w:b/>
                <w:sz w:val="2"/>
              </w:rPr>
            </w:r>
            <w:r>
              <w:rPr>
                <w:b/>
                <w:sz w:val="2"/>
              </w:rPr>
            </w:r>
          </w:p>
          <w:p w14:paraId="3EFCD513" w14:textId="77777777">
            <w:pPr>
              <w:pStyle w:val="990"/>
              <w:pBdr/>
              <w:spacing/>
              <w:ind w:left="0"/>
              <w:rPr>
                <w:b/>
                <w:sz w:val="2"/>
              </w:rPr>
            </w:pPr>
            <w:r>
              <w:rPr>
                <w:b/>
                <w:sz w:val="2"/>
              </w:rPr>
            </w:r>
            <w:r>
              <w:rPr>
                <w:b/>
                <w:sz w:val="2"/>
              </w:rPr>
            </w:r>
            <w:r>
              <w:rPr>
                <w:b/>
                <w:sz w:val="2"/>
              </w:rPr>
            </w:r>
          </w:p>
          <w:p w14:paraId="048709C8" w14:textId="77777777">
            <w:pPr>
              <w:pStyle w:val="990"/>
              <w:pBdr/>
              <w:spacing/>
              <w:ind w:left="0"/>
              <w:rPr>
                <w:b/>
                <w:sz w:val="2"/>
              </w:rPr>
            </w:pPr>
            <w:r>
              <w:rPr>
                <w:b/>
                <w:sz w:val="2"/>
              </w:rPr>
            </w:r>
            <w:r>
              <w:rPr>
                <w:b/>
                <w:sz w:val="2"/>
              </w:rPr>
            </w:r>
            <w:r>
              <w:rPr>
                <w:b/>
                <w:sz w:val="2"/>
              </w:rPr>
            </w:r>
          </w:p>
          <w:p w14:paraId="4B8EE2E5" w14:textId="77777777">
            <w:pPr>
              <w:pStyle w:val="990"/>
              <w:pBdr/>
              <w:spacing w:before="18"/>
              <w:ind w:left="0"/>
              <w:rPr>
                <w:b/>
                <w:sz w:val="2"/>
              </w:rPr>
            </w:pPr>
            <w:r>
              <w:rPr>
                <w:b/>
                <w:sz w:val="2"/>
              </w:rPr>
            </w:r>
            <w:r>
              <w:rPr>
                <w:b/>
                <w:sz w:val="2"/>
              </w:rPr>
            </w:r>
            <w:r>
              <w:rPr>
                <w:b/>
                <w:sz w:val="2"/>
              </w:rPr>
            </w:r>
          </w:p>
          <w:p w14:paraId="43A34F98" w14:textId="77777777">
            <w:pPr>
              <w:pStyle w:val="990"/>
              <w:pBdr/>
              <w:spacing/>
              <w:ind w:right="89" w:left="119"/>
              <w:jc w:val="center"/>
              <w:rPr>
                <w:rFonts w:ascii="Times New Roman"/>
                <w:sz w:val="2"/>
              </w:rPr>
            </w:pPr>
            <w:r>
              <w:rPr>
                <w:rFonts w:ascii="Times New Roman"/>
                <w:spacing w:val="-10"/>
                <w:sz w:val="2"/>
              </w:rPr>
              <w:t xml:space="preserve">K</w:t>
            </w:r>
            <w:r>
              <w:rPr>
                <w:rFonts w:ascii="Times New Roman"/>
                <w:sz w:val="2"/>
              </w:rPr>
            </w:r>
            <w:r>
              <w:rPr>
                <w:rFonts w:ascii="Times New Roman"/>
                <w:sz w:val="2"/>
              </w:rPr>
            </w:r>
          </w:p>
          <w:p w14:paraId="6B316357" w14:textId="77777777">
            <w:pPr>
              <w:pStyle w:val="990"/>
              <w:pBdr/>
              <w:spacing/>
              <w:ind w:left="0"/>
              <w:rPr>
                <w:b/>
                <w:sz w:val="2"/>
              </w:rPr>
            </w:pPr>
            <w:r>
              <w:rPr>
                <w:b/>
                <w:sz w:val="2"/>
              </w:rPr>
            </w:r>
            <w:r>
              <w:rPr>
                <w:b/>
                <w:sz w:val="2"/>
              </w:rPr>
            </w:r>
            <w:r>
              <w:rPr>
                <w:b/>
                <w:sz w:val="2"/>
              </w:rPr>
            </w:r>
          </w:p>
          <w:p w14:paraId="60BCFABD" w14:textId="77777777">
            <w:pPr>
              <w:pStyle w:val="990"/>
              <w:pBdr/>
              <w:spacing w:before="23"/>
              <w:ind w:left="0"/>
              <w:rPr>
                <w:b/>
                <w:sz w:val="2"/>
              </w:rPr>
            </w:pPr>
            <w:r>
              <w:rPr>
                <w:b/>
                <w:sz w:val="2"/>
              </w:rPr>
            </w:r>
            <w:r>
              <w:rPr>
                <w:b/>
                <w:sz w:val="2"/>
              </w:rPr>
            </w:r>
            <w:r>
              <w:rPr>
                <w:b/>
                <w:sz w:val="2"/>
              </w:rPr>
            </w:r>
          </w:p>
          <w:p w14:paraId="4CEC017F" w14:textId="77777777">
            <w:pPr>
              <w:pStyle w:val="990"/>
              <w:pBdr/>
              <w:spacing/>
              <w:ind w:right="89" w:left="118"/>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15024100" w14:textId="77777777">
            <w:pPr>
              <w:pStyle w:val="990"/>
              <w:pBdr/>
              <w:spacing w:before="27"/>
              <w:ind w:left="0"/>
              <w:rPr>
                <w:b/>
                <w:sz w:val="12"/>
              </w:rPr>
            </w:pPr>
            <w:r>
              <w:rPr>
                <w:b/>
                <w:sz w:val="12"/>
              </w:rPr>
            </w:r>
            <w:r>
              <w:rPr>
                <w:b/>
                <w:sz w:val="12"/>
              </w:rPr>
            </w:r>
            <w:r>
              <w:rPr>
                <w:b/>
                <w:sz w:val="12"/>
              </w:rPr>
            </w:r>
          </w:p>
          <w:p w14:paraId="12846B01" w14:textId="77777777">
            <w:pPr>
              <w:pStyle w:val="990"/>
              <w:pBdr/>
              <w:spacing w:line="199" w:lineRule="auto"/>
              <w:ind w:right="123" w:hanging="120"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d2dfce"/>
            <w:tcBorders/>
            <w:tcW w:w="2868" w:type="dxa"/>
          </w:tcPr>
          <w:p w14:paraId="7D09BC35" w14:textId="77777777">
            <w:pPr>
              <w:pStyle w:val="990"/>
              <w:pBdr/>
              <w:spacing w:before="101"/>
              <w:ind w:right="765" w:firstLine="48" w:left="5"/>
              <w:rPr>
                <w:sz w:val="16"/>
              </w:rPr>
            </w:pPr>
            <w:r>
              <w:rPr>
                <w:color w:val="528135"/>
                <w:sz w:val="16"/>
              </w:rPr>
              <w:t xml:space="preserve">Remote</w:t>
            </w:r>
            <w:r>
              <w:rPr>
                <w:color w:val="528135"/>
                <w:spacing w:val="-11"/>
                <w:sz w:val="16"/>
              </w:rPr>
              <w:t xml:space="preserve"> </w:t>
            </w:r>
            <w:r>
              <w:rPr>
                <w:color w:val="528135"/>
                <w:sz w:val="16"/>
              </w:rPr>
              <w:t xml:space="preserve">Branches,</w:t>
            </w:r>
            <w:r>
              <w:rPr>
                <w:color w:val="528135"/>
                <w:spacing w:val="-4"/>
                <w:sz w:val="16"/>
              </w:rPr>
              <w:t xml:space="preserve"> </w:t>
            </w:r>
            <w:r>
              <w:rPr>
                <w:color w:val="528135"/>
                <w:sz w:val="16"/>
              </w:rPr>
              <w:t xml:space="preserve">Rebasing, Introduction to GitHub</w:t>
            </w:r>
            <w:r>
              <w:rPr>
                <w:sz w:val="16"/>
              </w:rPr>
            </w:r>
            <w:r>
              <w:rPr>
                <w:sz w:val="16"/>
              </w:rPr>
            </w:r>
          </w:p>
        </w:tc>
      </w:tr>
      <w:tr>
        <w:trPr>
          <w:trHeight w:val="580"/>
        </w:trPr>
        <w:tc>
          <w:tcPr>
            <w:shd w:val="clear" w:color="auto" w:fill="d2dfce"/>
            <w:tcBorders/>
            <w:tcW w:w="479" w:type="dxa"/>
          </w:tcPr>
          <w:p w14:paraId="2DB705D7" w14:textId="77777777">
            <w:pPr>
              <w:pStyle w:val="990"/>
              <w:pBdr/>
              <w:spacing w:before="115"/>
              <w:ind w:right="1" w:left="14"/>
              <w:jc w:val="center"/>
              <w:rPr>
                <w:sz w:val="16"/>
              </w:rPr>
            </w:pPr>
            <w:r>
              <w:rPr>
                <w:spacing w:val="-5"/>
                <w:sz w:val="16"/>
              </w:rPr>
              <w:t xml:space="preserve">14</w:t>
            </w:r>
            <w:r>
              <w:rPr>
                <w:sz w:val="16"/>
              </w:rPr>
            </w:r>
            <w:r>
              <w:rPr>
                <w:sz w:val="16"/>
              </w:rPr>
            </w:r>
          </w:p>
        </w:tc>
        <w:tc>
          <w:tcPr>
            <w:shd w:val="clear" w:color="auto" w:fill="d2dfce"/>
            <w:tcBorders/>
            <w:tcW w:w="986" w:type="dxa"/>
          </w:tcPr>
          <w:p w14:paraId="6167C8DE" w14:textId="77777777">
            <w:pPr>
              <w:pStyle w:val="990"/>
              <w:pBdr/>
              <w:spacing w:before="2"/>
              <w:ind w:left="0"/>
              <w:rPr>
                <w:b/>
                <w:sz w:val="16"/>
              </w:rPr>
            </w:pPr>
            <w:r>
              <w:rPr>
                <w:b/>
                <w:sz w:val="16"/>
              </w:rPr>
            </w:r>
            <w:r>
              <w:rPr>
                <w:b/>
                <w:sz w:val="16"/>
              </w:rPr>
            </w:r>
            <w:r>
              <w:rPr>
                <w:b/>
                <w:sz w:val="16"/>
              </w:rPr>
            </w:r>
          </w:p>
          <w:p w14:paraId="6591DC97" w14:textId="77777777">
            <w:pPr>
              <w:pStyle w:val="990"/>
              <w:pBdr/>
              <w:spacing/>
              <w:ind w:right="60" w:left="84"/>
              <w:jc w:val="center"/>
              <w:rPr>
                <w:sz w:val="16"/>
              </w:rPr>
            </w:pPr>
            <w:r>
              <w:rPr>
                <w:color w:val="528135"/>
                <w:spacing w:val="-2"/>
                <w:sz w:val="16"/>
              </w:rPr>
              <w:t xml:space="preserve">11.09.2025</w:t>
            </w:r>
            <w:r>
              <w:rPr>
                <w:sz w:val="16"/>
              </w:rPr>
            </w:r>
            <w:r>
              <w:rPr>
                <w:sz w:val="16"/>
              </w:rPr>
            </w:r>
          </w:p>
        </w:tc>
        <w:tc>
          <w:tcPr>
            <w:shd w:val="clear" w:color="auto" w:fill="d2dfce"/>
            <w:tcBorders/>
            <w:tcW w:w="2330" w:type="dxa"/>
          </w:tcPr>
          <w:p w14:paraId="27C874EF" w14:textId="77777777">
            <w:pPr>
              <w:pStyle w:val="990"/>
              <w:pBdr/>
              <w:spacing w:before="101" w:line="193" w:lineRule="exact"/>
              <w:ind w:left="1"/>
              <w:rPr>
                <w:sz w:val="16"/>
              </w:rPr>
            </w:pPr>
            <w:r>
              <w:rPr>
                <w:color w:val="528135"/>
                <w:sz w:val="16"/>
              </w:rPr>
              <w:t xml:space="preserve">Set</w:t>
            </w:r>
            <w:r>
              <w:rPr>
                <w:color w:val="528135"/>
                <w:spacing w:val="1"/>
                <w:sz w:val="16"/>
              </w:rPr>
              <w:t xml:space="preserve"> </w:t>
            </w:r>
            <w:r>
              <w:rPr>
                <w:color w:val="528135"/>
                <w:sz w:val="16"/>
              </w:rPr>
              <w:t xml:space="preserve">up</w:t>
            </w:r>
            <w:r>
              <w:rPr>
                <w:color w:val="528135"/>
                <w:spacing w:val="-4"/>
                <w:sz w:val="16"/>
              </w:rPr>
              <w:t xml:space="preserve"> </w:t>
            </w:r>
            <w:r>
              <w:rPr>
                <w:color w:val="528135"/>
                <w:sz w:val="16"/>
              </w:rPr>
              <w:t xml:space="preserve">and </w:t>
            </w:r>
            <w:r>
              <w:rPr>
                <w:color w:val="528135"/>
                <w:spacing w:val="-2"/>
                <w:sz w:val="16"/>
              </w:rPr>
              <w:t xml:space="preserve">Configuration,</w:t>
            </w:r>
            <w:r>
              <w:rPr>
                <w:sz w:val="16"/>
              </w:rPr>
            </w:r>
            <w:r>
              <w:rPr>
                <w:sz w:val="16"/>
              </w:rPr>
            </w:r>
          </w:p>
          <w:p w14:paraId="503AB3C3" w14:textId="77777777">
            <w:pPr>
              <w:pStyle w:val="990"/>
              <w:pBdr/>
              <w:spacing w:line="193" w:lineRule="exact"/>
              <w:ind w:left="1"/>
              <w:rPr>
                <w:sz w:val="16"/>
              </w:rPr>
            </w:pPr>
            <w:r>
              <w:rPr>
                <w:color w:val="528135"/>
                <w:sz w:val="16"/>
              </w:rPr>
              <w:t xml:space="preserve">Contribution</w:t>
            </w:r>
            <w:r>
              <w:rPr>
                <w:color w:val="528135"/>
                <w:spacing w:val="2"/>
                <w:sz w:val="16"/>
              </w:rPr>
              <w:t xml:space="preserve"> </w:t>
            </w:r>
            <w:r>
              <w:rPr>
                <w:color w:val="528135"/>
                <w:sz w:val="16"/>
              </w:rPr>
              <w:t xml:space="preserve">to</w:t>
            </w:r>
            <w:r>
              <w:rPr>
                <w:color w:val="528135"/>
                <w:spacing w:val="-10"/>
                <w:sz w:val="16"/>
              </w:rPr>
              <w:t xml:space="preserve"> </w:t>
            </w:r>
            <w:r>
              <w:rPr>
                <w:color w:val="528135"/>
                <w:spacing w:val="-2"/>
                <w:sz w:val="16"/>
              </w:rPr>
              <w:t xml:space="preserve">Projects</w:t>
            </w:r>
            <w:r>
              <w:rPr>
                <w:sz w:val="16"/>
              </w:rPr>
            </w:r>
            <w:r>
              <w:rPr>
                <w:sz w:val="16"/>
              </w:rPr>
            </w:r>
          </w:p>
        </w:tc>
        <w:tc>
          <w:tcPr>
            <w:shd w:val="clear" w:color="auto" w:fill="d2dfce"/>
            <w:tcBorders/>
            <w:tcW w:w="1006" w:type="dxa"/>
          </w:tcPr>
          <w:p w14:paraId="770F2FDB"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1CABD39B" w14:textId="77777777">
            <w:pPr>
              <w:pBdr/>
              <w:spacing/>
              <w:ind/>
              <w:rPr>
                <w:sz w:val="2"/>
                <w:szCs w:val="2"/>
              </w:rPr>
            </w:pPr>
            <w:r>
              <w:rPr>
                <w:sz w:val="2"/>
                <w:szCs w:val="2"/>
              </w:rPr>
            </w:r>
            <w:r>
              <w:rPr>
                <w:sz w:val="2"/>
                <w:szCs w:val="2"/>
              </w:rPr>
            </w:r>
            <w:r>
              <w:rPr>
                <w:sz w:val="2"/>
                <w:szCs w:val="2"/>
              </w:rPr>
            </w:r>
          </w:p>
        </w:tc>
        <w:tc>
          <w:tcPr>
            <w:shd w:val="clear" w:color="auto" w:fill="d2dfce"/>
            <w:tcBorders/>
            <w:tcW w:w="734" w:type="dxa"/>
          </w:tcPr>
          <w:p w14:paraId="06E19C48" w14:textId="77777777">
            <w:pPr>
              <w:pStyle w:val="990"/>
              <w:pBdr/>
              <w:spacing w:before="127"/>
              <w:ind w:left="0"/>
              <w:rPr>
                <w:b/>
                <w:sz w:val="16"/>
              </w:rPr>
            </w:pPr>
            <w:r>
              <w:rPr>
                <w:b/>
                <w:sz w:val="16"/>
              </w:rPr>
            </w:r>
            <w:r>
              <w:rPr>
                <w:b/>
                <w:sz w:val="16"/>
              </w:rPr>
            </w:r>
            <w:r>
              <w:rPr>
                <w:b/>
                <w:sz w:val="16"/>
              </w:rPr>
            </w:r>
          </w:p>
          <w:p w14:paraId="183527C3" w14:textId="77777777">
            <w:pPr>
              <w:pStyle w:val="990"/>
              <w:pBdr/>
              <w:spacing/>
              <w:ind w:right="89" w:left="116"/>
              <w:jc w:val="center"/>
              <w:rPr>
                <w:sz w:val="16"/>
              </w:rPr>
            </w:pPr>
            <w:r>
              <w:rPr>
                <w:color w:val="528135"/>
                <w:spacing w:val="-5"/>
                <w:sz w:val="16"/>
              </w:rPr>
              <w:t xml:space="preserve">K6</w:t>
            </w:r>
            <w:r>
              <w:rPr>
                <w:sz w:val="16"/>
              </w:rPr>
            </w:r>
            <w:r>
              <w:rPr>
                <w:sz w:val="16"/>
              </w:rPr>
            </w:r>
          </w:p>
        </w:tc>
        <w:tc>
          <w:tcPr>
            <w:shd w:val="clear" w:color="auto" w:fill="d2dfce"/>
            <w:tcBorders/>
            <w:tcW w:w="896" w:type="dxa"/>
          </w:tcPr>
          <w:p w14:paraId="4A4320C2" w14:textId="77777777">
            <w:pPr>
              <w:pStyle w:val="990"/>
              <w:pBdr/>
              <w:spacing w:before="126"/>
              <w:ind w:left="0"/>
              <w:rPr>
                <w:b/>
                <w:sz w:val="12"/>
              </w:rPr>
            </w:pPr>
            <w:r>
              <w:rPr>
                <w:b/>
                <w:sz w:val="12"/>
              </w:rPr>
            </w:r>
            <w:r>
              <w:rPr>
                <w:b/>
                <w:sz w:val="12"/>
              </w:rPr>
            </w:r>
            <w:r>
              <w:rPr>
                <w:b/>
                <w:sz w:val="12"/>
              </w:rPr>
            </w:r>
          </w:p>
          <w:p w14:paraId="0C4C7FCE" w14:textId="77777777">
            <w:pPr>
              <w:pStyle w:val="990"/>
              <w:pBdr/>
              <w:spacing w:line="133" w:lineRule="exact"/>
              <w:ind w:right="5" w:left="30"/>
              <w:jc w:val="center"/>
              <w:rPr>
                <w:sz w:val="12"/>
              </w:rPr>
            </w:pPr>
            <w:r>
              <w:rPr>
                <w:color w:val="528135"/>
                <w:sz w:val="12"/>
              </w:rPr>
              <w:t xml:space="preserve">MD1,</w:t>
            </w:r>
            <w:r>
              <w:rPr>
                <w:color w:val="528135"/>
                <w:spacing w:val="1"/>
                <w:sz w:val="12"/>
              </w:rPr>
              <w:t xml:space="preserve"> </w:t>
            </w:r>
            <w:r>
              <w:rPr>
                <w:color w:val="528135"/>
                <w:spacing w:val="-4"/>
                <w:sz w:val="12"/>
              </w:rPr>
              <w:t xml:space="preserve">MD4,</w:t>
            </w:r>
            <w:r>
              <w:rPr>
                <w:sz w:val="12"/>
              </w:rPr>
            </w:r>
            <w:r>
              <w:rPr>
                <w:sz w:val="12"/>
              </w:rPr>
            </w:r>
          </w:p>
          <w:p w14:paraId="6DCFC6B1" w14:textId="77777777">
            <w:pPr>
              <w:pStyle w:val="990"/>
              <w:pBdr/>
              <w:spacing w:line="133" w:lineRule="exact"/>
              <w:ind w:right="4" w:left="30"/>
              <w:jc w:val="center"/>
              <w:rPr>
                <w:sz w:val="12"/>
              </w:rPr>
            </w:pPr>
            <w:r>
              <w:rPr>
                <w:color w:val="528135"/>
                <w:sz w:val="12"/>
              </w:rPr>
              <w:t xml:space="preserve">&amp;</w:t>
            </w:r>
            <w:r>
              <w:rPr>
                <w:color w:val="528135"/>
                <w:spacing w:val="-4"/>
                <w:sz w:val="12"/>
              </w:rPr>
              <w:t xml:space="preserve"> </w:t>
            </w:r>
            <w:r>
              <w:rPr>
                <w:color w:val="528135"/>
                <w:spacing w:val="-5"/>
                <w:sz w:val="12"/>
              </w:rPr>
              <w:t xml:space="preserve">MD5</w:t>
            </w:r>
            <w:r>
              <w:rPr>
                <w:sz w:val="12"/>
              </w:rPr>
            </w:r>
            <w:r>
              <w:rPr>
                <w:sz w:val="12"/>
              </w:rPr>
            </w:r>
          </w:p>
        </w:tc>
        <w:tc>
          <w:tcPr>
            <w:shd w:val="clear" w:color="auto" w:fill="d2dfce"/>
            <w:tcBorders/>
            <w:tcW w:w="2868" w:type="dxa"/>
          </w:tcPr>
          <w:p w14:paraId="570671BB" w14:textId="77777777">
            <w:pPr>
              <w:pStyle w:val="990"/>
              <w:pBdr/>
              <w:tabs>
                <w:tab w:val="left" w:leader="none" w:pos="485"/>
                <w:tab w:val="left" w:leader="none" w:pos="864"/>
                <w:tab w:val="left" w:leader="none" w:pos="1335"/>
              </w:tabs>
              <w:spacing w:before="101" w:line="193" w:lineRule="exact"/>
              <w:ind w:left="53"/>
              <w:rPr>
                <w:sz w:val="16"/>
              </w:rPr>
            </w:pPr>
            <w:r>
              <w:rPr>
                <w:color w:val="528135"/>
                <w:spacing w:val="-5"/>
                <w:sz w:val="16"/>
              </w:rPr>
              <w:t xml:space="preserve">Set</w:t>
            </w:r>
            <w:r>
              <w:rPr>
                <w:color w:val="528135"/>
                <w:sz w:val="16"/>
              </w:rPr>
              <w:tab/>
            </w:r>
            <w:r>
              <w:rPr>
                <w:color w:val="528135"/>
                <w:spacing w:val="-5"/>
                <w:sz w:val="16"/>
              </w:rPr>
              <w:t xml:space="preserve">up</w:t>
            </w:r>
            <w:r>
              <w:rPr>
                <w:color w:val="528135"/>
                <w:sz w:val="16"/>
              </w:rPr>
              <w:tab/>
            </w:r>
            <w:r>
              <w:rPr>
                <w:color w:val="528135"/>
                <w:spacing w:val="-5"/>
                <w:sz w:val="16"/>
              </w:rPr>
              <w:t xml:space="preserve">and</w:t>
            </w:r>
            <w:r>
              <w:rPr>
                <w:color w:val="528135"/>
                <w:sz w:val="16"/>
              </w:rPr>
              <w:tab/>
            </w:r>
            <w:r>
              <w:rPr>
                <w:color w:val="528135"/>
                <w:spacing w:val="-2"/>
                <w:sz w:val="16"/>
              </w:rPr>
              <w:t xml:space="preserve">Configuration,</w:t>
            </w:r>
            <w:r>
              <w:rPr>
                <w:sz w:val="16"/>
              </w:rPr>
            </w:r>
            <w:r>
              <w:rPr>
                <w:sz w:val="16"/>
              </w:rPr>
            </w:r>
          </w:p>
          <w:p w14:paraId="2D45EF79" w14:textId="77777777">
            <w:pPr>
              <w:pStyle w:val="990"/>
              <w:pBdr/>
              <w:spacing w:line="193" w:lineRule="exact"/>
              <w:ind w:left="53"/>
              <w:rPr>
                <w:sz w:val="16"/>
              </w:rPr>
            </w:pPr>
            <w:r>
              <w:rPr>
                <w:color w:val="528135"/>
                <w:sz w:val="16"/>
              </w:rPr>
              <w:t xml:space="preserve">Contribution</w:t>
            </w:r>
            <w:r>
              <w:rPr>
                <w:color w:val="528135"/>
                <w:spacing w:val="2"/>
                <w:sz w:val="16"/>
              </w:rPr>
              <w:t xml:space="preserve"> </w:t>
            </w:r>
            <w:r>
              <w:rPr>
                <w:color w:val="528135"/>
                <w:sz w:val="16"/>
              </w:rPr>
              <w:t xml:space="preserve">to</w:t>
            </w:r>
            <w:r>
              <w:rPr>
                <w:color w:val="528135"/>
                <w:spacing w:val="-10"/>
                <w:sz w:val="16"/>
              </w:rPr>
              <w:t xml:space="preserve"> </w:t>
            </w:r>
            <w:r>
              <w:rPr>
                <w:color w:val="528135"/>
                <w:spacing w:val="-2"/>
                <w:sz w:val="16"/>
              </w:rPr>
              <w:t xml:space="preserve">Projects</w:t>
            </w:r>
            <w:r>
              <w:rPr>
                <w:sz w:val="16"/>
              </w:rPr>
            </w:r>
            <w:r>
              <w:rPr>
                <w:sz w:val="16"/>
              </w:rPr>
            </w:r>
          </w:p>
        </w:tc>
      </w:tr>
      <w:tr>
        <w:trPr>
          <w:trHeight w:val="597"/>
        </w:trPr>
        <w:tc>
          <w:tcPr>
            <w:shd w:val="clear" w:color="auto" w:fill="ebece7"/>
            <w:tcBorders/>
            <w:tcW w:w="479" w:type="dxa"/>
          </w:tcPr>
          <w:p w14:paraId="092A8667" w14:textId="77777777">
            <w:pPr>
              <w:pStyle w:val="990"/>
              <w:pBdr/>
              <w:spacing w:before="68"/>
              <w:ind w:left="0"/>
              <w:rPr>
                <w:b/>
                <w:sz w:val="16"/>
              </w:rPr>
            </w:pPr>
            <w:r>
              <w:rPr>
                <w:b/>
                <w:sz w:val="16"/>
              </w:rPr>
            </w:r>
            <w:r>
              <w:rPr>
                <w:b/>
                <w:sz w:val="16"/>
              </w:rPr>
            </w:r>
            <w:r>
              <w:rPr>
                <w:b/>
                <w:sz w:val="16"/>
              </w:rPr>
            </w:r>
          </w:p>
          <w:p w14:paraId="3F72D2D8" w14:textId="77777777">
            <w:pPr>
              <w:pStyle w:val="990"/>
              <w:pBdr/>
              <w:spacing/>
              <w:ind w:right="1" w:left="14"/>
              <w:jc w:val="center"/>
              <w:rPr>
                <w:sz w:val="16"/>
              </w:rPr>
            </w:pPr>
            <w:r>
              <w:rPr>
                <w:spacing w:val="-5"/>
                <w:sz w:val="16"/>
              </w:rPr>
              <w:t xml:space="preserve">15</w:t>
            </w:r>
            <w:r>
              <w:rPr>
                <w:sz w:val="16"/>
              </w:rPr>
            </w:r>
            <w:r>
              <w:rPr>
                <w:sz w:val="16"/>
              </w:rPr>
            </w:r>
          </w:p>
        </w:tc>
        <w:tc>
          <w:tcPr>
            <w:shd w:val="clear" w:color="auto" w:fill="ebece7"/>
            <w:tcBorders/>
            <w:tcW w:w="986" w:type="dxa"/>
          </w:tcPr>
          <w:p w14:paraId="330F6F80" w14:textId="77777777">
            <w:pPr>
              <w:pStyle w:val="990"/>
              <w:pBdr/>
              <w:spacing w:before="12"/>
              <w:ind w:left="0"/>
              <w:rPr>
                <w:b/>
                <w:sz w:val="16"/>
              </w:rPr>
            </w:pPr>
            <w:r>
              <w:rPr>
                <w:b/>
                <w:sz w:val="16"/>
              </w:rPr>
            </w:r>
            <w:r>
              <w:rPr>
                <w:b/>
                <w:sz w:val="16"/>
              </w:rPr>
            </w:r>
            <w:r>
              <w:rPr>
                <w:b/>
                <w:sz w:val="16"/>
              </w:rPr>
            </w:r>
          </w:p>
          <w:p w14:paraId="723562D4" w14:textId="77777777">
            <w:pPr>
              <w:pStyle w:val="990"/>
              <w:pBdr/>
              <w:spacing/>
              <w:ind w:right="60" w:left="84"/>
              <w:jc w:val="center"/>
              <w:rPr>
                <w:sz w:val="16"/>
              </w:rPr>
            </w:pPr>
            <w:r>
              <w:rPr>
                <w:color w:val="528135"/>
                <w:spacing w:val="-2"/>
                <w:sz w:val="16"/>
              </w:rPr>
              <w:t xml:space="preserve">26.09.2025</w:t>
            </w:r>
            <w:r>
              <w:rPr>
                <w:sz w:val="16"/>
              </w:rPr>
            </w:r>
            <w:r>
              <w:rPr>
                <w:sz w:val="16"/>
              </w:rPr>
            </w:r>
          </w:p>
        </w:tc>
        <w:tc>
          <w:tcPr>
            <w:shd w:val="clear" w:color="auto" w:fill="ebece7"/>
            <w:tcBorders/>
            <w:tcW w:w="2330" w:type="dxa"/>
          </w:tcPr>
          <w:p w14:paraId="051D5D59" w14:textId="77777777">
            <w:pPr>
              <w:pStyle w:val="990"/>
              <w:pBdr/>
              <w:spacing w:before="114"/>
              <w:ind w:right="729" w:left="49"/>
              <w:rPr>
                <w:sz w:val="16"/>
              </w:rPr>
            </w:pPr>
            <w:r>
              <w:rPr>
                <w:color w:val="528135"/>
                <w:sz w:val="16"/>
              </w:rPr>
              <w:t xml:space="preserve">Maintaining</w:t>
            </w:r>
            <w:r>
              <w:rPr>
                <w:color w:val="528135"/>
                <w:spacing w:val="-8"/>
                <w:sz w:val="16"/>
              </w:rPr>
              <w:t xml:space="preserve"> </w:t>
            </w:r>
            <w:r>
              <w:rPr>
                <w:color w:val="528135"/>
                <w:sz w:val="16"/>
              </w:rPr>
              <w:t xml:space="preserve">a</w:t>
            </w:r>
            <w:r>
              <w:rPr>
                <w:color w:val="528135"/>
                <w:spacing w:val="-13"/>
                <w:sz w:val="16"/>
              </w:rPr>
              <w:t xml:space="preserve"> </w:t>
            </w:r>
            <w:r>
              <w:rPr>
                <w:color w:val="528135"/>
                <w:sz w:val="16"/>
              </w:rPr>
              <w:t xml:space="preserve">Project, Scripting GitHub</w:t>
            </w:r>
            <w:r>
              <w:rPr>
                <w:sz w:val="16"/>
              </w:rPr>
            </w:r>
            <w:r>
              <w:rPr>
                <w:sz w:val="16"/>
              </w:rPr>
            </w:r>
          </w:p>
        </w:tc>
        <w:tc>
          <w:tcPr>
            <w:shd w:val="clear" w:color="auto" w:fill="ebece7"/>
            <w:tcBorders/>
            <w:tcW w:w="1006" w:type="dxa"/>
          </w:tcPr>
          <w:p w14:paraId="5292DC66" w14:textId="77777777">
            <w:pPr>
              <w:pStyle w:val="990"/>
              <w:pBdr/>
              <w:spacing/>
              <w:ind w:left="0"/>
              <w:rPr>
                <w:rFonts w:ascii="Times New Roman"/>
                <w:sz w:val="14"/>
              </w:rPr>
            </w:pPr>
            <w:r>
              <w:rPr>
                <w:rFonts w:ascii="Times New Roman"/>
                <w:sz w:val="14"/>
              </w:rPr>
            </w:r>
            <w:r>
              <w:rPr>
                <w:rFonts w:ascii="Times New Roman"/>
                <w:sz w:val="14"/>
              </w:rPr>
            </w:r>
            <w:r>
              <w:rPr>
                <w:rFonts w:ascii="Times New Roman"/>
                <w:sz w:val="14"/>
              </w:rPr>
            </w:r>
          </w:p>
        </w:tc>
        <w:tc>
          <w:tcPr>
            <w:shd w:val="clear" w:color="auto" w:fill="ebece7"/>
            <w:tcBorders>
              <w:top w:val="none" w:color="000000" w:sz="4" w:space="0"/>
            </w:tcBorders>
            <w:tcW w:w="402" w:type="dxa"/>
            <w:vMerge w:val="continue"/>
          </w:tcPr>
          <w:p w14:paraId="671E1051" w14:textId="77777777">
            <w:pPr>
              <w:pBdr/>
              <w:spacing/>
              <w:ind/>
              <w:rPr>
                <w:sz w:val="2"/>
                <w:szCs w:val="2"/>
              </w:rPr>
            </w:pPr>
            <w:r>
              <w:rPr>
                <w:sz w:val="2"/>
                <w:szCs w:val="2"/>
              </w:rPr>
            </w:r>
            <w:r>
              <w:rPr>
                <w:sz w:val="2"/>
                <w:szCs w:val="2"/>
              </w:rPr>
            </w:r>
            <w:r>
              <w:rPr>
                <w:sz w:val="2"/>
                <w:szCs w:val="2"/>
              </w:rPr>
            </w:r>
          </w:p>
        </w:tc>
        <w:tc>
          <w:tcPr>
            <w:shd w:val="clear" w:color="auto" w:fill="ebece7"/>
            <w:tcBorders/>
            <w:tcW w:w="734" w:type="dxa"/>
          </w:tcPr>
          <w:p w14:paraId="0764D669" w14:textId="77777777">
            <w:pPr>
              <w:pStyle w:val="990"/>
              <w:pBdr/>
              <w:spacing w:before="116"/>
              <w:ind w:left="0"/>
              <w:rPr>
                <w:b/>
                <w:sz w:val="16"/>
              </w:rPr>
            </w:pPr>
            <w:r>
              <w:rPr>
                <w:b/>
                <w:sz w:val="16"/>
              </w:rPr>
            </w:r>
            <w:r>
              <w:rPr>
                <w:b/>
                <w:sz w:val="16"/>
              </w:rPr>
            </w:r>
            <w:r>
              <w:rPr>
                <w:b/>
                <w:sz w:val="16"/>
              </w:rPr>
            </w:r>
          </w:p>
          <w:p w14:paraId="42822B99" w14:textId="77777777">
            <w:pPr>
              <w:pStyle w:val="990"/>
              <w:pBdr/>
              <w:spacing/>
              <w:ind w:right="89" w:left="116"/>
              <w:jc w:val="center"/>
              <w:rPr>
                <w:sz w:val="16"/>
              </w:rPr>
            </w:pPr>
            <w:r>
              <w:rPr>
                <w:color w:val="528135"/>
                <w:spacing w:val="-5"/>
                <w:sz w:val="16"/>
              </w:rPr>
              <w:t xml:space="preserve">K6</w:t>
            </w:r>
            <w:r>
              <w:rPr>
                <w:sz w:val="16"/>
              </w:rPr>
            </w:r>
            <w:r>
              <w:rPr>
                <w:sz w:val="16"/>
              </w:rPr>
            </w:r>
          </w:p>
        </w:tc>
        <w:tc>
          <w:tcPr>
            <w:shd w:val="clear" w:color="auto" w:fill="ebece7"/>
            <w:tcBorders/>
            <w:tcW w:w="896" w:type="dxa"/>
          </w:tcPr>
          <w:p w14:paraId="16CF61EE" w14:textId="77777777">
            <w:pPr>
              <w:pStyle w:val="990"/>
              <w:pBdr/>
              <w:spacing/>
              <w:ind w:left="0"/>
              <w:rPr>
                <w:b/>
                <w:sz w:val="12"/>
              </w:rPr>
            </w:pPr>
            <w:r>
              <w:rPr>
                <w:b/>
                <w:sz w:val="12"/>
              </w:rPr>
            </w:r>
            <w:r>
              <w:rPr>
                <w:b/>
                <w:sz w:val="12"/>
              </w:rPr>
            </w:r>
            <w:r>
              <w:rPr>
                <w:b/>
                <w:sz w:val="12"/>
              </w:rPr>
            </w:r>
          </w:p>
          <w:p w14:paraId="2CEC96AB" w14:textId="77777777">
            <w:pPr>
              <w:pStyle w:val="990"/>
              <w:pBdr/>
              <w:spacing w:before="9"/>
              <w:ind w:left="0"/>
              <w:rPr>
                <w:b/>
                <w:sz w:val="12"/>
              </w:rPr>
            </w:pPr>
            <w:r>
              <w:rPr>
                <w:b/>
                <w:sz w:val="12"/>
              </w:rPr>
            </w:r>
            <w:r>
              <w:rPr>
                <w:b/>
                <w:sz w:val="12"/>
              </w:rPr>
            </w:r>
            <w:r>
              <w:rPr>
                <w:b/>
                <w:sz w:val="12"/>
              </w:rPr>
            </w:r>
          </w:p>
          <w:p w14:paraId="0B5CE23C" w14:textId="77777777">
            <w:pPr>
              <w:pStyle w:val="990"/>
              <w:pBdr/>
              <w:spacing w:line="199" w:lineRule="auto"/>
              <w:ind w:right="109" w:hanging="102" w:left="274"/>
              <w:rPr>
                <w:sz w:val="12"/>
              </w:rPr>
            </w:pPr>
            <w:r>
              <w:rPr>
                <w:color w:val="528135"/>
                <w:sz w:val="12"/>
              </w:rPr>
              <w:t xml:space="preserve">MD1,</w:t>
            </w:r>
            <w:r>
              <w:rPr>
                <w:color w:val="528135"/>
                <w:spacing w:val="-10"/>
                <w:sz w:val="12"/>
              </w:rPr>
              <w:t xml:space="preserve"> </w:t>
            </w:r>
            <w:r>
              <w:rPr>
                <w:color w:val="528135"/>
                <w:sz w:val="12"/>
              </w:rPr>
              <w:t xml:space="preserve">MD4,</w:t>
            </w:r>
            <w:r>
              <w:rPr>
                <w:color w:val="528135"/>
                <w:spacing w:val="40"/>
                <w:sz w:val="12"/>
              </w:rPr>
              <w:t xml:space="preserve"> </w:t>
            </w:r>
            <w:r>
              <w:rPr>
                <w:color w:val="528135"/>
                <w:sz w:val="12"/>
              </w:rPr>
              <w:t xml:space="preserve">&amp;</w:t>
            </w:r>
            <w:r>
              <w:rPr>
                <w:color w:val="528135"/>
                <w:spacing w:val="-10"/>
                <w:sz w:val="12"/>
              </w:rPr>
              <w:t xml:space="preserve"> </w:t>
            </w:r>
            <w:r>
              <w:rPr>
                <w:color w:val="528135"/>
                <w:sz w:val="12"/>
              </w:rPr>
              <w:t xml:space="preserve">MD5</w:t>
            </w:r>
            <w:r>
              <w:rPr>
                <w:sz w:val="12"/>
              </w:rPr>
            </w:r>
            <w:r>
              <w:rPr>
                <w:sz w:val="12"/>
              </w:rPr>
            </w:r>
          </w:p>
        </w:tc>
        <w:tc>
          <w:tcPr>
            <w:shd w:val="clear" w:color="auto" w:fill="ebece7"/>
            <w:tcBorders/>
            <w:tcW w:w="2868" w:type="dxa"/>
          </w:tcPr>
          <w:p w14:paraId="055FCF8C" w14:textId="77777777">
            <w:pPr>
              <w:pStyle w:val="990"/>
              <w:pBdr/>
              <w:spacing w:before="114"/>
              <w:ind w:right="296" w:left="53"/>
              <w:rPr>
                <w:sz w:val="16"/>
              </w:rPr>
            </w:pPr>
            <w:r>
              <w:rPr>
                <w:color w:val="528135"/>
                <w:sz w:val="16"/>
              </w:rPr>
              <w:t xml:space="preserve">Maintaining</w:t>
            </w:r>
            <w:r>
              <w:rPr>
                <w:color w:val="528135"/>
                <w:spacing w:val="-8"/>
                <w:sz w:val="16"/>
              </w:rPr>
              <w:t xml:space="preserve"> </w:t>
            </w:r>
            <w:r>
              <w:rPr>
                <w:color w:val="528135"/>
                <w:sz w:val="16"/>
              </w:rPr>
              <w:t xml:space="preserve">a</w:t>
            </w:r>
            <w:r>
              <w:rPr>
                <w:color w:val="528135"/>
                <w:spacing w:val="-13"/>
                <w:sz w:val="16"/>
              </w:rPr>
              <w:t xml:space="preserve"> </w:t>
            </w:r>
            <w:r>
              <w:rPr>
                <w:color w:val="528135"/>
                <w:sz w:val="16"/>
              </w:rPr>
              <w:t xml:space="preserve">Project,</w:t>
            </w:r>
            <w:r>
              <w:rPr>
                <w:color w:val="528135"/>
                <w:spacing w:val="-9"/>
                <w:sz w:val="16"/>
              </w:rPr>
              <w:t xml:space="preserve"> </w:t>
            </w:r>
            <w:r>
              <w:rPr>
                <w:color w:val="528135"/>
                <w:sz w:val="16"/>
              </w:rPr>
              <w:t xml:space="preserve">Scripting </w:t>
            </w:r>
            <w:r>
              <w:rPr>
                <w:color w:val="528135"/>
                <w:spacing w:val="-2"/>
                <w:sz w:val="16"/>
              </w:rPr>
              <w:t xml:space="preserve">GitHub</w:t>
            </w:r>
            <w:r>
              <w:rPr>
                <w:sz w:val="16"/>
              </w:rPr>
            </w:r>
            <w:r>
              <w:rPr>
                <w:sz w:val="16"/>
              </w:rPr>
            </w:r>
          </w:p>
        </w:tc>
      </w:tr>
    </w:tbl>
    <w:p w14:paraId="5C05689A" w14:textId="77777777">
      <w:pPr>
        <w:pStyle w:val="988"/>
        <w:pBdr/>
        <w:spacing/>
        <w:ind/>
        <w:rPr>
          <w:b/>
          <w:sz w:val="28"/>
        </w:rPr>
      </w:pPr>
      <w:r>
        <w:rPr>
          <w:b/>
          <w:sz w:val="28"/>
        </w:rPr>
      </w:r>
      <w:r>
        <w:rPr>
          <w:b/>
          <w:sz w:val="28"/>
        </w:rPr>
      </w:r>
      <w:r>
        <w:rPr>
          <w:b/>
          <w:sz w:val="28"/>
        </w:rPr>
      </w:r>
    </w:p>
    <w:p w14:paraId="568ABF86" w14:textId="77777777">
      <w:pPr>
        <w:pStyle w:val="988"/>
        <w:pBdr/>
        <w:spacing/>
        <w:ind/>
        <w:rPr>
          <w:b/>
          <w:sz w:val="28"/>
        </w:rPr>
      </w:pPr>
      <w:r>
        <w:rPr>
          <w:b/>
          <w:sz w:val="28"/>
        </w:rPr>
      </w:r>
      <w:r>
        <w:rPr>
          <w:b/>
          <w:sz w:val="28"/>
        </w:rPr>
      </w:r>
      <w:r>
        <w:rPr>
          <w:b/>
          <w:sz w:val="28"/>
        </w:rPr>
      </w:r>
    </w:p>
    <w:p w14:paraId="23E260E2" w14:textId="77777777">
      <w:pPr>
        <w:pStyle w:val="988"/>
        <w:pBdr/>
        <w:spacing/>
        <w:ind/>
        <w:rPr>
          <w:b/>
          <w:sz w:val="28"/>
        </w:rPr>
      </w:pPr>
      <w:r>
        <w:rPr>
          <w:b/>
          <w:sz w:val="28"/>
        </w:rPr>
      </w:r>
      <w:r>
        <w:rPr>
          <w:b/>
          <w:sz w:val="28"/>
        </w:rPr>
      </w:r>
      <w:r>
        <w:rPr>
          <w:b/>
          <w:sz w:val="28"/>
        </w:rPr>
      </w:r>
    </w:p>
    <w:p w14:paraId="3EAB727A" w14:textId="77777777">
      <w:pPr>
        <w:pStyle w:val="988"/>
        <w:pBdr/>
        <w:spacing w:before="284"/>
        <w:ind/>
        <w:rPr>
          <w:b/>
          <w:sz w:val="28"/>
        </w:rPr>
      </w:pPr>
      <w:r>
        <w:rPr>
          <w:b/>
          <w:sz w:val="28"/>
        </w:rPr>
      </w:r>
      <w:r>
        <w:rPr>
          <w:b/>
          <w:sz w:val="28"/>
        </w:rPr>
      </w:r>
      <w:r>
        <w:rPr>
          <w:b/>
          <w:sz w:val="28"/>
        </w:rPr>
      </w:r>
    </w:p>
    <w:p w14:paraId="52538AE2" w14:textId="77777777">
      <w:pPr>
        <w:pBdr/>
        <w:spacing/>
        <w:ind/>
        <w:jc w:val="center"/>
        <w:rPr>
          <w:rFonts w:ascii="Arial MT"/>
          <w:sz w:val="28"/>
        </w:rPr>
      </w:pPr>
      <w:r>
        <w:rPr>
          <w:rFonts w:ascii="Arial MT"/>
          <w:spacing w:val="-5"/>
          <w:sz w:val="28"/>
        </w:rPr>
        <w:t xml:space="preserve">15</w:t>
      </w:r>
      <w:r>
        <w:rPr>
          <w:rFonts w:ascii="Arial MT"/>
          <w:sz w:val="28"/>
        </w:rPr>
      </w:r>
      <w:r>
        <w:rPr>
          <w:rFonts w:ascii="Arial MT"/>
          <w:sz w:val="28"/>
        </w:rPr>
      </w:r>
    </w:p>
    <w:p w14:paraId="6A03F4C3" w14:textId="77777777">
      <w:pPr>
        <w:pBdr/>
        <w:spacing/>
        <w:ind/>
        <w:jc w:val="center"/>
        <w:rPr>
          <w:rFonts w:ascii="Arial MT"/>
          <w:sz w:val="28"/>
        </w:rPr>
        <w:sectPr>
          <w:footnotePr/>
          <w:endnotePr/>
          <w:type w:val="nextPage"/>
          <w:pgSz w:h="15600" w:orient="portrait" w:w="10800"/>
          <w:pgMar w:top="600" w:right="0" w:bottom="0" w:left="0" w:header="720" w:footer="720" w:gutter="0"/>
          <w:cols w:num="1" w:sep="0" w:space="720" w:equalWidth="1"/>
        </w:sectPr>
      </w:pPr>
      <w:r>
        <w:rPr>
          <w:rFonts w:ascii="Arial MT"/>
          <w:sz w:val="28"/>
        </w:rPr>
      </w:r>
      <w:r>
        <w:rPr>
          <w:rFonts w:ascii="Arial MT"/>
          <w:sz w:val="28"/>
        </w:rPr>
      </w:r>
      <w:r>
        <w:rPr>
          <w:rFonts w:ascii="Arial MT"/>
          <w:sz w:val="28"/>
        </w:rPr>
      </w:r>
    </w:p>
    <w:p w14:paraId="34D1D5ED" w14:textId="77777777">
      <w:pPr>
        <w:pStyle w:val="989"/>
        <w:numPr>
          <w:ilvl w:val="1"/>
          <w:numId w:val="49"/>
        </w:numPr>
        <w:pBdr/>
        <w:tabs>
          <w:tab w:val="left" w:leader="none" w:pos="3347"/>
        </w:tabs>
        <w:spacing w:before="79"/>
        <w:ind w:hanging="307" w:left="3347"/>
        <w:rPr>
          <w:color w:val="528135"/>
          <w:sz w:val="32"/>
        </w:rPr>
      </w:pPr>
      <w:r>
        <w:rPr>
          <w:sz w:val="32"/>
        </w:rPr>
        <mc:AlternateContent>
          <mc:Choice Requires="wpg">
            <w:drawing>
              <wp:anchor xmlns:wp="http://schemas.openxmlformats.org/drawingml/2006/wordprocessingDrawing" xmlns:wp14="http://schemas.microsoft.com/office/word/2010/wordprocessingDrawing" distT="0" distB="0" distL="0" distR="0" simplePos="0" relativeHeight="484838912" behindDoc="1" locked="0" layoutInCell="1" allowOverlap="1">
                <wp:simplePos x="0" y="0"/>
                <wp:positionH relativeFrom="page">
                  <wp:posOffset>0</wp:posOffset>
                </wp:positionH>
                <wp:positionV relativeFrom="page">
                  <wp:posOffset>0</wp:posOffset>
                </wp:positionV>
                <wp:extent cx="6858000" cy="9905999"/>
                <wp:effectExtent l="0" t="0" r="0" b="0"/>
                <wp:wrapNone/>
                <wp:docPr id="18"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48483891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b/>
          <w:color w:val="528135"/>
          <w:sz w:val="32"/>
        </w:rPr>
        <w:t xml:space="preserve">ASSESSMENT</w:t>
      </w:r>
      <w:r>
        <w:rPr>
          <w:b/>
          <w:color w:val="528135"/>
          <w:spacing w:val="-16"/>
          <w:sz w:val="32"/>
        </w:rPr>
        <w:t xml:space="preserve"> </w:t>
      </w:r>
      <w:r>
        <w:rPr>
          <w:b/>
          <w:color w:val="528135"/>
          <w:spacing w:val="-2"/>
          <w:sz w:val="32"/>
        </w:rPr>
        <w:t xml:space="preserve">COMPONENTS</w:t>
      </w:r>
      <w:r>
        <w:rPr>
          <w:color w:val="528135"/>
          <w:sz w:val="32"/>
        </w:rPr>
      </w:r>
      <w:r>
        <w:rPr>
          <w:color w:val="528135"/>
          <w:sz w:val="32"/>
        </w:rPr>
      </w:r>
    </w:p>
    <w:p w14:paraId="7108ACF4" w14:textId="77777777">
      <w:pPr>
        <w:pStyle w:val="989"/>
        <w:numPr>
          <w:ilvl w:val="2"/>
          <w:numId w:val="49"/>
        </w:numPr>
        <w:pBdr/>
        <w:tabs>
          <w:tab w:val="left" w:leader="none" w:pos="3885"/>
        </w:tabs>
        <w:spacing w:before="37"/>
        <w:ind w:hanging="254"/>
        <w:rPr>
          <w:sz w:val="28"/>
        </w:rPr>
      </w:pPr>
      <w:r>
        <w:rPr>
          <w:color w:val="528135"/>
          <w:sz w:val="28"/>
        </w:rPr>
        <w:t xml:space="preserve">AC</w:t>
      </w:r>
      <w:r>
        <w:rPr>
          <w:color w:val="528135"/>
          <w:spacing w:val="-4"/>
          <w:sz w:val="28"/>
        </w:rPr>
        <w:t xml:space="preserve"> </w:t>
      </w:r>
      <w:r>
        <w:rPr>
          <w:color w:val="528135"/>
          <w:sz w:val="28"/>
        </w:rPr>
        <w:t xml:space="preserve">1.</w:t>
      </w:r>
      <w:r>
        <w:rPr>
          <w:color w:val="528135"/>
          <w:spacing w:val="-3"/>
          <w:sz w:val="28"/>
        </w:rPr>
        <w:t xml:space="preserve"> </w:t>
      </w:r>
      <w:r>
        <w:rPr>
          <w:color w:val="528135"/>
          <w:sz w:val="28"/>
        </w:rPr>
        <w:t xml:space="preserve">Unit</w:t>
      </w:r>
      <w:r>
        <w:rPr>
          <w:color w:val="528135"/>
          <w:spacing w:val="-2"/>
          <w:sz w:val="28"/>
        </w:rPr>
        <w:t xml:space="preserve"> </w:t>
      </w:r>
      <w:r>
        <w:rPr>
          <w:color w:val="528135"/>
          <w:spacing w:val="-4"/>
          <w:sz w:val="28"/>
        </w:rPr>
        <w:t xml:space="preserve">Test</w:t>
      </w:r>
      <w:r>
        <w:rPr>
          <w:sz w:val="28"/>
        </w:rPr>
      </w:r>
      <w:r>
        <w:rPr>
          <w:sz w:val="28"/>
        </w:rPr>
      </w:r>
    </w:p>
    <w:p w14:paraId="74DFEDE5" w14:textId="77777777">
      <w:pPr>
        <w:pStyle w:val="989"/>
        <w:numPr>
          <w:ilvl w:val="2"/>
          <w:numId w:val="49"/>
        </w:numPr>
        <w:pBdr/>
        <w:tabs>
          <w:tab w:val="left" w:leader="none" w:pos="3885"/>
        </w:tabs>
        <w:spacing w:before="42"/>
        <w:ind w:hanging="254"/>
        <w:rPr>
          <w:sz w:val="28"/>
        </w:rPr>
      </w:pPr>
      <w:r>
        <w:rPr>
          <w:color w:val="528135"/>
          <w:sz w:val="28"/>
        </w:rPr>
        <w:t xml:space="preserve">AC</w:t>
      </w:r>
      <w:r>
        <w:rPr>
          <w:color w:val="528135"/>
          <w:spacing w:val="-2"/>
          <w:sz w:val="28"/>
        </w:rPr>
        <w:t xml:space="preserve"> </w:t>
      </w:r>
      <w:r>
        <w:rPr>
          <w:color w:val="528135"/>
          <w:sz w:val="28"/>
        </w:rPr>
        <w:t xml:space="preserve">2.</w:t>
      </w:r>
      <w:r>
        <w:rPr>
          <w:color w:val="528135"/>
          <w:spacing w:val="-1"/>
          <w:sz w:val="28"/>
        </w:rPr>
        <w:t xml:space="preserve"> </w:t>
      </w:r>
      <w:r>
        <w:rPr>
          <w:color w:val="528135"/>
          <w:spacing w:val="-2"/>
          <w:sz w:val="28"/>
        </w:rPr>
        <w:t xml:space="preserve">Assignment</w:t>
      </w:r>
      <w:r>
        <w:rPr>
          <w:sz w:val="28"/>
        </w:rPr>
      </w:r>
      <w:r>
        <w:rPr>
          <w:sz w:val="28"/>
        </w:rPr>
      </w:r>
    </w:p>
    <w:p w14:paraId="4DB661B4" w14:textId="77777777">
      <w:pPr>
        <w:pStyle w:val="989"/>
        <w:numPr>
          <w:ilvl w:val="2"/>
          <w:numId w:val="49"/>
        </w:numPr>
        <w:pBdr/>
        <w:tabs>
          <w:tab w:val="left" w:leader="none" w:pos="3885"/>
        </w:tabs>
        <w:spacing w:before="36"/>
        <w:ind w:hanging="254"/>
        <w:rPr>
          <w:sz w:val="28"/>
        </w:rPr>
      </w:pPr>
      <w:r>
        <w:rPr>
          <w:color w:val="528135"/>
          <w:sz w:val="28"/>
        </w:rPr>
        <w:t xml:space="preserve">AC</w:t>
      </w:r>
      <w:r>
        <w:rPr>
          <w:color w:val="528135"/>
          <w:spacing w:val="-5"/>
          <w:sz w:val="28"/>
        </w:rPr>
        <w:t xml:space="preserve"> </w:t>
      </w:r>
      <w:r>
        <w:rPr>
          <w:color w:val="528135"/>
          <w:sz w:val="28"/>
        </w:rPr>
        <w:t xml:space="preserve">3.</w:t>
      </w:r>
      <w:r>
        <w:rPr>
          <w:color w:val="528135"/>
          <w:spacing w:val="-2"/>
          <w:sz w:val="28"/>
        </w:rPr>
        <w:t xml:space="preserve"> </w:t>
      </w:r>
      <w:r>
        <w:rPr>
          <w:color w:val="528135"/>
          <w:sz w:val="28"/>
        </w:rPr>
        <w:t xml:space="preserve">Course</w:t>
      </w:r>
      <w:r>
        <w:rPr>
          <w:color w:val="528135"/>
          <w:spacing w:val="-4"/>
          <w:sz w:val="28"/>
        </w:rPr>
        <w:t xml:space="preserve"> </w:t>
      </w:r>
      <w:r>
        <w:rPr>
          <w:color w:val="528135"/>
          <w:spacing w:val="-2"/>
          <w:sz w:val="28"/>
        </w:rPr>
        <w:t xml:space="preserve">Seminar</w:t>
      </w:r>
      <w:r>
        <w:rPr>
          <w:sz w:val="28"/>
        </w:rPr>
      </w:r>
      <w:r>
        <w:rPr>
          <w:sz w:val="28"/>
        </w:rPr>
      </w:r>
    </w:p>
    <w:p w14:paraId="68CF0570" w14:textId="77777777">
      <w:pPr>
        <w:pStyle w:val="989"/>
        <w:numPr>
          <w:ilvl w:val="2"/>
          <w:numId w:val="49"/>
        </w:numPr>
        <w:pBdr/>
        <w:tabs>
          <w:tab w:val="left" w:leader="none" w:pos="3885"/>
        </w:tabs>
        <w:spacing w:before="37"/>
        <w:ind w:hanging="254"/>
        <w:rPr>
          <w:sz w:val="28"/>
        </w:rPr>
      </w:pPr>
      <w:r>
        <w:rPr>
          <w:color w:val="528135"/>
          <w:sz w:val="28"/>
        </w:rPr>
        <w:t xml:space="preserve">AC</w:t>
      </w:r>
      <w:r>
        <w:rPr>
          <w:color w:val="528135"/>
          <w:spacing w:val="-6"/>
          <w:sz w:val="28"/>
        </w:rPr>
        <w:t xml:space="preserve"> </w:t>
      </w:r>
      <w:r>
        <w:rPr>
          <w:color w:val="528135"/>
          <w:sz w:val="28"/>
        </w:rPr>
        <w:t xml:space="preserve">4.</w:t>
      </w:r>
      <w:r>
        <w:rPr>
          <w:color w:val="528135"/>
          <w:spacing w:val="-5"/>
          <w:sz w:val="28"/>
        </w:rPr>
        <w:t xml:space="preserve"> </w:t>
      </w:r>
      <w:r>
        <w:rPr>
          <w:color w:val="528135"/>
          <w:sz w:val="28"/>
        </w:rPr>
        <w:t xml:space="preserve">Course</w:t>
      </w:r>
      <w:r>
        <w:rPr>
          <w:color w:val="528135"/>
          <w:spacing w:val="-4"/>
          <w:sz w:val="28"/>
        </w:rPr>
        <w:t xml:space="preserve"> Quiz</w:t>
      </w:r>
      <w:r>
        <w:rPr>
          <w:sz w:val="28"/>
        </w:rPr>
      </w:r>
      <w:r>
        <w:rPr>
          <w:sz w:val="28"/>
        </w:rPr>
      </w:r>
    </w:p>
    <w:p w14:paraId="69108BBA" w14:textId="77777777">
      <w:pPr>
        <w:pStyle w:val="989"/>
        <w:numPr>
          <w:ilvl w:val="2"/>
          <w:numId w:val="49"/>
        </w:numPr>
        <w:pBdr/>
        <w:tabs>
          <w:tab w:val="left" w:leader="none" w:pos="3885"/>
        </w:tabs>
        <w:spacing w:before="41"/>
        <w:ind w:hanging="254"/>
        <w:rPr>
          <w:sz w:val="28"/>
        </w:rPr>
      </w:pPr>
      <w:r>
        <w:rPr>
          <w:color w:val="528135"/>
          <w:sz w:val="28"/>
        </w:rPr>
        <w:t xml:space="preserve">AC</w:t>
      </w:r>
      <w:r>
        <w:rPr>
          <w:color w:val="528135"/>
          <w:spacing w:val="-4"/>
          <w:sz w:val="28"/>
        </w:rPr>
        <w:t xml:space="preserve"> </w:t>
      </w:r>
      <w:r>
        <w:rPr>
          <w:color w:val="528135"/>
          <w:sz w:val="28"/>
        </w:rPr>
        <w:t xml:space="preserve">5.</w:t>
      </w:r>
      <w:r>
        <w:rPr>
          <w:color w:val="528135"/>
          <w:spacing w:val="-3"/>
          <w:sz w:val="28"/>
        </w:rPr>
        <w:t xml:space="preserve"> </w:t>
      </w:r>
      <w:r>
        <w:rPr>
          <w:color w:val="528135"/>
          <w:sz w:val="28"/>
        </w:rPr>
        <w:t xml:space="preserve">Case</w:t>
      </w:r>
      <w:r>
        <w:rPr>
          <w:color w:val="528135"/>
          <w:spacing w:val="-2"/>
          <w:sz w:val="28"/>
        </w:rPr>
        <w:t xml:space="preserve"> Study</w:t>
      </w:r>
      <w:r>
        <w:rPr>
          <w:sz w:val="28"/>
        </w:rPr>
      </w:r>
      <w:r>
        <w:rPr>
          <w:sz w:val="28"/>
        </w:rPr>
      </w:r>
    </w:p>
    <w:p w14:paraId="3ACD49F1" w14:textId="77777777">
      <w:pPr>
        <w:pStyle w:val="989"/>
        <w:numPr>
          <w:ilvl w:val="2"/>
          <w:numId w:val="49"/>
        </w:numPr>
        <w:pBdr/>
        <w:tabs>
          <w:tab w:val="left" w:leader="none" w:pos="3885"/>
        </w:tabs>
        <w:spacing w:before="37"/>
        <w:ind w:hanging="254"/>
        <w:rPr>
          <w:sz w:val="28"/>
        </w:rPr>
      </w:pPr>
      <w:r>
        <w:rPr>
          <w:color w:val="528135"/>
          <w:sz w:val="28"/>
        </w:rPr>
        <w:t xml:space="preserve">AC</w:t>
      </w:r>
      <w:r>
        <w:rPr>
          <w:color w:val="528135"/>
          <w:spacing w:val="-5"/>
          <w:sz w:val="28"/>
        </w:rPr>
        <w:t xml:space="preserve"> </w:t>
      </w:r>
      <w:r>
        <w:rPr>
          <w:color w:val="528135"/>
          <w:sz w:val="28"/>
        </w:rPr>
        <w:t xml:space="preserve">6.</w:t>
      </w:r>
      <w:r>
        <w:rPr>
          <w:color w:val="528135"/>
          <w:spacing w:val="-3"/>
          <w:sz w:val="28"/>
        </w:rPr>
        <w:t xml:space="preserve"> </w:t>
      </w:r>
      <w:r>
        <w:rPr>
          <w:color w:val="528135"/>
          <w:sz w:val="28"/>
        </w:rPr>
        <w:t xml:space="preserve">Record</w:t>
      </w:r>
      <w:r>
        <w:rPr>
          <w:color w:val="528135"/>
          <w:spacing w:val="-5"/>
          <w:sz w:val="28"/>
        </w:rPr>
        <w:t xml:space="preserve"> </w:t>
      </w:r>
      <w:r>
        <w:rPr>
          <w:color w:val="528135"/>
          <w:spacing w:val="-4"/>
          <w:sz w:val="28"/>
        </w:rPr>
        <w:t xml:space="preserve">Work</w:t>
      </w:r>
      <w:r>
        <w:rPr>
          <w:sz w:val="28"/>
        </w:rPr>
      </w:r>
      <w:r>
        <w:rPr>
          <w:sz w:val="28"/>
        </w:rPr>
      </w:r>
    </w:p>
    <w:p w14:paraId="709A878D" w14:textId="77777777">
      <w:pPr>
        <w:pStyle w:val="989"/>
        <w:numPr>
          <w:ilvl w:val="2"/>
          <w:numId w:val="49"/>
        </w:numPr>
        <w:pBdr/>
        <w:tabs>
          <w:tab w:val="left" w:leader="none" w:pos="3885"/>
        </w:tabs>
        <w:spacing w:before="36"/>
        <w:ind w:hanging="254"/>
        <w:rPr>
          <w:sz w:val="28"/>
        </w:rPr>
      </w:pPr>
      <w:r>
        <w:rPr>
          <w:color w:val="528135"/>
          <w:sz w:val="28"/>
        </w:rPr>
        <w:t xml:space="preserve">AC</w:t>
      </w:r>
      <w:r>
        <w:rPr>
          <w:color w:val="528135"/>
          <w:spacing w:val="-8"/>
          <w:sz w:val="28"/>
        </w:rPr>
        <w:t xml:space="preserve"> </w:t>
      </w:r>
      <w:r>
        <w:rPr>
          <w:color w:val="528135"/>
          <w:sz w:val="28"/>
        </w:rPr>
        <w:t xml:space="preserve">7.</w:t>
      </w:r>
      <w:r>
        <w:rPr>
          <w:color w:val="528135"/>
          <w:spacing w:val="-11"/>
          <w:sz w:val="28"/>
        </w:rPr>
        <w:t xml:space="preserve"> </w:t>
      </w:r>
      <w:r>
        <w:rPr>
          <w:color w:val="528135"/>
          <w:sz w:val="28"/>
        </w:rPr>
        <w:t xml:space="preserve">Lab /</w:t>
      </w:r>
      <w:r>
        <w:rPr>
          <w:color w:val="528135"/>
          <w:spacing w:val="-4"/>
          <w:sz w:val="28"/>
        </w:rPr>
        <w:t xml:space="preserve"> </w:t>
      </w:r>
      <w:r>
        <w:rPr>
          <w:color w:val="528135"/>
          <w:sz w:val="28"/>
        </w:rPr>
        <w:t xml:space="preserve">Mini</w:t>
      </w:r>
      <w:r>
        <w:rPr>
          <w:color w:val="528135"/>
          <w:spacing w:val="-5"/>
          <w:sz w:val="28"/>
        </w:rPr>
        <w:t xml:space="preserve"> </w:t>
      </w:r>
      <w:r>
        <w:rPr>
          <w:color w:val="528135"/>
          <w:spacing w:val="-2"/>
          <w:sz w:val="28"/>
        </w:rPr>
        <w:t xml:space="preserve">Project</w:t>
      </w:r>
      <w:r>
        <w:rPr>
          <w:sz w:val="28"/>
        </w:rPr>
      </w:r>
      <w:r>
        <w:rPr>
          <w:sz w:val="28"/>
        </w:rPr>
      </w:r>
    </w:p>
    <w:p w14:paraId="734F26BA" w14:textId="77777777">
      <w:pPr>
        <w:pStyle w:val="989"/>
        <w:numPr>
          <w:ilvl w:val="2"/>
          <w:numId w:val="49"/>
        </w:numPr>
        <w:pBdr/>
        <w:tabs>
          <w:tab w:val="left" w:leader="none" w:pos="3885"/>
        </w:tabs>
        <w:spacing w:before="42"/>
        <w:ind w:hanging="254"/>
        <w:rPr>
          <w:sz w:val="28"/>
        </w:rPr>
      </w:pPr>
      <w:r>
        <w:rPr>
          <w:color w:val="528135"/>
          <w:sz w:val="28"/>
        </w:rPr>
        <w:t xml:space="preserve">AC</w:t>
      </w:r>
      <w:r>
        <w:rPr>
          <w:color w:val="528135"/>
          <w:spacing w:val="-4"/>
          <w:sz w:val="28"/>
        </w:rPr>
        <w:t xml:space="preserve"> </w:t>
      </w:r>
      <w:r>
        <w:rPr>
          <w:color w:val="528135"/>
          <w:sz w:val="28"/>
        </w:rPr>
        <w:t xml:space="preserve">8.</w:t>
      </w:r>
      <w:r>
        <w:rPr>
          <w:color w:val="528135"/>
          <w:spacing w:val="-2"/>
          <w:sz w:val="28"/>
        </w:rPr>
        <w:t xml:space="preserve"> </w:t>
      </w:r>
      <w:r>
        <w:rPr>
          <w:color w:val="528135"/>
          <w:sz w:val="28"/>
        </w:rPr>
        <w:t xml:space="preserve">Lab</w:t>
      </w:r>
      <w:r>
        <w:rPr>
          <w:color w:val="528135"/>
          <w:spacing w:val="1"/>
          <w:sz w:val="28"/>
        </w:rPr>
        <w:t xml:space="preserve"> </w:t>
      </w:r>
      <w:r>
        <w:rPr>
          <w:color w:val="528135"/>
          <w:sz w:val="28"/>
        </w:rPr>
        <w:t xml:space="preserve">Model </w:t>
      </w:r>
      <w:r>
        <w:rPr>
          <w:color w:val="528135"/>
          <w:spacing w:val="-4"/>
          <w:sz w:val="28"/>
        </w:rPr>
        <w:t xml:space="preserve">Exam</w:t>
      </w:r>
      <w:r>
        <w:rPr>
          <w:sz w:val="28"/>
        </w:rPr>
      </w:r>
      <w:r>
        <w:rPr>
          <w:sz w:val="28"/>
        </w:rPr>
      </w:r>
    </w:p>
    <w:p w14:paraId="3E8DAD2C" w14:textId="77777777">
      <w:pPr>
        <w:pStyle w:val="989"/>
        <w:numPr>
          <w:ilvl w:val="2"/>
          <w:numId w:val="49"/>
        </w:numPr>
        <w:pBdr/>
        <w:tabs>
          <w:tab w:val="left" w:leader="none" w:pos="3885"/>
        </w:tabs>
        <w:spacing w:before="36"/>
        <w:ind w:hanging="254"/>
        <w:rPr>
          <w:sz w:val="28"/>
        </w:rPr>
      </w:pPr>
      <w:r>
        <w:rPr>
          <w:color w:val="528135"/>
          <w:sz w:val="28"/>
        </w:rPr>
        <w:t xml:space="preserve">AC</w:t>
      </w:r>
      <w:r>
        <w:rPr>
          <w:color w:val="528135"/>
          <w:spacing w:val="-4"/>
          <w:sz w:val="28"/>
        </w:rPr>
        <w:t xml:space="preserve"> </w:t>
      </w:r>
      <w:r>
        <w:rPr>
          <w:color w:val="528135"/>
          <w:sz w:val="28"/>
        </w:rPr>
        <w:t xml:space="preserve">9.</w:t>
      </w:r>
      <w:r>
        <w:rPr>
          <w:color w:val="528135"/>
          <w:spacing w:val="-2"/>
          <w:sz w:val="28"/>
        </w:rPr>
        <w:t xml:space="preserve"> </w:t>
      </w:r>
      <w:r>
        <w:rPr>
          <w:color w:val="528135"/>
          <w:sz w:val="28"/>
        </w:rPr>
        <w:t xml:space="preserve">Project</w:t>
      </w:r>
      <w:r>
        <w:rPr>
          <w:color w:val="528135"/>
          <w:spacing w:val="-5"/>
          <w:sz w:val="28"/>
        </w:rPr>
        <w:t xml:space="preserve"> </w:t>
      </w:r>
      <w:r>
        <w:rPr>
          <w:color w:val="528135"/>
          <w:spacing w:val="-2"/>
          <w:sz w:val="28"/>
        </w:rPr>
        <w:t xml:space="preserve">Review</w:t>
      </w:r>
      <w:r>
        <w:rPr>
          <w:sz w:val="28"/>
        </w:rPr>
      </w:r>
      <w:r>
        <w:rPr>
          <w:sz w:val="28"/>
        </w:rPr>
      </w:r>
    </w:p>
    <w:p w14:paraId="5C3957B6" w14:textId="77777777">
      <w:pPr>
        <w:pStyle w:val="988"/>
        <w:pBdr/>
        <w:spacing/>
        <w:ind/>
        <w:rPr>
          <w:sz w:val="28"/>
        </w:rPr>
      </w:pPr>
      <w:r>
        <w:rPr>
          <w:sz w:val="28"/>
        </w:rPr>
      </w:r>
      <w:r>
        <w:rPr>
          <w:sz w:val="28"/>
        </w:rPr>
      </w:r>
      <w:r>
        <w:rPr>
          <w:sz w:val="28"/>
        </w:rPr>
      </w:r>
    </w:p>
    <w:p w14:paraId="1EE6BC15" w14:textId="77777777">
      <w:pPr>
        <w:pStyle w:val="988"/>
        <w:pBdr/>
        <w:spacing w:before="84"/>
        <w:ind/>
        <w:rPr>
          <w:sz w:val="28"/>
        </w:rPr>
      </w:pPr>
      <w:r>
        <w:rPr>
          <w:sz w:val="28"/>
        </w:rPr>
      </w:r>
      <w:r>
        <w:rPr>
          <w:sz w:val="28"/>
        </w:rPr>
      </w:r>
      <w:r>
        <w:rPr>
          <w:sz w:val="28"/>
        </w:rPr>
      </w:r>
    </w:p>
    <w:p w14:paraId="14CA38BD" w14:textId="77777777">
      <w:pPr>
        <w:pStyle w:val="989"/>
        <w:numPr>
          <w:ilvl w:val="0"/>
          <w:numId w:val="40"/>
        </w:numPr>
        <w:pBdr/>
        <w:tabs>
          <w:tab w:val="left" w:leader="none" w:pos="3346"/>
        </w:tabs>
        <w:spacing/>
        <w:ind w:hanging="306" w:left="3346"/>
        <w:rPr>
          <w:b/>
          <w:sz w:val="32"/>
        </w:rPr>
      </w:pPr>
      <w:r>
        <w:rPr>
          <w:b/>
          <w:color w:val="528135"/>
          <w:sz w:val="32"/>
        </w:rPr>
        <w:t xml:space="preserve">MODE</w:t>
      </w:r>
      <w:r>
        <w:rPr>
          <w:b/>
          <w:color w:val="528135"/>
          <w:spacing w:val="-9"/>
          <w:sz w:val="32"/>
        </w:rPr>
        <w:t xml:space="preserve"> </w:t>
      </w:r>
      <w:r>
        <w:rPr>
          <w:b/>
          <w:color w:val="528135"/>
          <w:sz w:val="32"/>
        </w:rPr>
        <w:t xml:space="preserve">OF</w:t>
      </w:r>
      <w:r>
        <w:rPr>
          <w:b/>
          <w:color w:val="528135"/>
          <w:spacing w:val="-1"/>
          <w:sz w:val="32"/>
        </w:rPr>
        <w:t xml:space="preserve"> </w:t>
      </w:r>
      <w:r>
        <w:rPr>
          <w:b/>
          <w:color w:val="528135"/>
          <w:spacing w:val="-2"/>
          <w:sz w:val="32"/>
        </w:rPr>
        <w:t xml:space="preserve">DELEIVERY</w:t>
      </w:r>
      <w:r>
        <w:rPr>
          <w:b/>
          <w:sz w:val="32"/>
        </w:rPr>
      </w:r>
      <w:r>
        <w:rPr>
          <w:b/>
          <w:sz w:val="32"/>
        </w:rPr>
      </w:r>
    </w:p>
    <w:p w14:paraId="2CEF6C99" w14:textId="77777777">
      <w:pPr>
        <w:pStyle w:val="989"/>
        <w:numPr>
          <w:ilvl w:val="1"/>
          <w:numId w:val="40"/>
        </w:numPr>
        <w:pBdr/>
        <w:tabs>
          <w:tab w:val="left" w:leader="none" w:pos="3865"/>
        </w:tabs>
        <w:spacing w:before="315"/>
        <w:ind w:hanging="277" w:left="3865"/>
        <w:rPr>
          <w:sz w:val="28"/>
        </w:rPr>
      </w:pPr>
      <w:r>
        <w:rPr>
          <w:color w:val="528135"/>
          <w:sz w:val="28"/>
        </w:rPr>
        <w:t xml:space="preserve">MD</w:t>
      </w:r>
      <w:r>
        <w:rPr>
          <w:color w:val="528135"/>
          <w:spacing w:val="-4"/>
          <w:sz w:val="28"/>
        </w:rPr>
        <w:t xml:space="preserve"> </w:t>
      </w:r>
      <w:r>
        <w:rPr>
          <w:color w:val="528135"/>
          <w:sz w:val="28"/>
        </w:rPr>
        <w:t xml:space="preserve">1.</w:t>
      </w:r>
      <w:r>
        <w:rPr>
          <w:color w:val="528135"/>
          <w:spacing w:val="-11"/>
          <w:sz w:val="28"/>
        </w:rPr>
        <w:t xml:space="preserve"> </w:t>
      </w:r>
      <w:r>
        <w:rPr>
          <w:color w:val="528135"/>
          <w:sz w:val="28"/>
        </w:rPr>
        <w:t xml:space="preserve">Oral</w:t>
      </w:r>
      <w:r>
        <w:rPr>
          <w:color w:val="528135"/>
          <w:spacing w:val="1"/>
          <w:sz w:val="28"/>
        </w:rPr>
        <w:t xml:space="preserve"> </w:t>
      </w:r>
      <w:r>
        <w:rPr>
          <w:color w:val="528135"/>
          <w:spacing w:val="-2"/>
          <w:sz w:val="28"/>
        </w:rPr>
        <w:t xml:space="preserve">presentation</w:t>
      </w:r>
      <w:r>
        <w:rPr>
          <w:sz w:val="28"/>
        </w:rPr>
      </w:r>
      <w:r>
        <w:rPr>
          <w:sz w:val="28"/>
        </w:rPr>
      </w:r>
    </w:p>
    <w:p w14:paraId="7825FD6C" w14:textId="77777777">
      <w:pPr>
        <w:pStyle w:val="989"/>
        <w:numPr>
          <w:ilvl w:val="1"/>
          <w:numId w:val="40"/>
        </w:numPr>
        <w:pBdr/>
        <w:tabs>
          <w:tab w:val="left" w:leader="none" w:pos="3865"/>
        </w:tabs>
        <w:spacing w:before="46"/>
        <w:ind w:hanging="277" w:left="3865"/>
        <w:rPr>
          <w:sz w:val="28"/>
        </w:rPr>
      </w:pPr>
      <w:r>
        <w:rPr>
          <w:color w:val="528135"/>
          <w:sz w:val="28"/>
        </w:rPr>
        <w:t xml:space="preserve">MD</w:t>
      </w:r>
      <w:r>
        <w:rPr>
          <w:color w:val="528135"/>
          <w:spacing w:val="-1"/>
          <w:sz w:val="28"/>
        </w:rPr>
        <w:t xml:space="preserve"> </w:t>
      </w:r>
      <w:r>
        <w:rPr>
          <w:color w:val="528135"/>
          <w:sz w:val="28"/>
        </w:rPr>
        <w:t xml:space="preserve">2.</w:t>
      </w:r>
      <w:r>
        <w:rPr>
          <w:color w:val="528135"/>
          <w:spacing w:val="-7"/>
          <w:sz w:val="28"/>
        </w:rPr>
        <w:t xml:space="preserve"> </w:t>
      </w:r>
      <w:r>
        <w:rPr>
          <w:color w:val="528135"/>
          <w:spacing w:val="-2"/>
          <w:sz w:val="28"/>
        </w:rPr>
        <w:t xml:space="preserve">Tutorial</w:t>
      </w:r>
      <w:r>
        <w:rPr>
          <w:sz w:val="28"/>
        </w:rPr>
      </w:r>
      <w:r>
        <w:rPr>
          <w:sz w:val="28"/>
        </w:rPr>
      </w:r>
    </w:p>
    <w:p w14:paraId="64782240" w14:textId="77777777">
      <w:pPr>
        <w:pStyle w:val="989"/>
        <w:numPr>
          <w:ilvl w:val="1"/>
          <w:numId w:val="40"/>
        </w:numPr>
        <w:pBdr/>
        <w:tabs>
          <w:tab w:val="left" w:leader="none" w:pos="3865"/>
        </w:tabs>
        <w:spacing w:before="7"/>
        <w:ind w:hanging="277" w:left="3865"/>
        <w:rPr>
          <w:sz w:val="28"/>
        </w:rPr>
      </w:pPr>
      <w:r>
        <w:rPr>
          <w:color w:val="528135"/>
          <w:sz w:val="28"/>
        </w:rPr>
        <w:t xml:space="preserve">MD</w:t>
      </w:r>
      <w:r>
        <w:rPr>
          <w:color w:val="528135"/>
          <w:spacing w:val="-2"/>
          <w:sz w:val="28"/>
        </w:rPr>
        <w:t xml:space="preserve"> </w:t>
      </w:r>
      <w:r>
        <w:rPr>
          <w:color w:val="528135"/>
          <w:sz w:val="28"/>
        </w:rPr>
        <w:t xml:space="preserve">3.</w:t>
      </w:r>
      <w:r>
        <w:rPr>
          <w:color w:val="528135"/>
          <w:spacing w:val="-7"/>
          <w:sz w:val="28"/>
        </w:rPr>
        <w:t xml:space="preserve"> </w:t>
      </w:r>
      <w:r>
        <w:rPr>
          <w:color w:val="528135"/>
          <w:spacing w:val="-2"/>
          <w:sz w:val="28"/>
        </w:rPr>
        <w:t xml:space="preserve">Seminar</w:t>
      </w:r>
      <w:r>
        <w:rPr>
          <w:sz w:val="28"/>
        </w:rPr>
      </w:r>
      <w:r>
        <w:rPr>
          <w:sz w:val="28"/>
        </w:rPr>
      </w:r>
    </w:p>
    <w:p w14:paraId="6FC6E191" w14:textId="77777777">
      <w:pPr>
        <w:pStyle w:val="989"/>
        <w:numPr>
          <w:ilvl w:val="1"/>
          <w:numId w:val="40"/>
        </w:numPr>
        <w:pBdr/>
        <w:tabs>
          <w:tab w:val="left" w:leader="none" w:pos="3865"/>
        </w:tabs>
        <w:spacing w:before="47"/>
        <w:ind w:hanging="277" w:left="3865"/>
        <w:rPr>
          <w:sz w:val="28"/>
        </w:rPr>
      </w:pPr>
      <w:r>
        <w:rPr>
          <w:color w:val="528135"/>
          <w:sz w:val="28"/>
        </w:rPr>
        <w:t xml:space="preserve">MD</w:t>
      </w:r>
      <w:r>
        <w:rPr>
          <w:color w:val="528135"/>
          <w:spacing w:val="-6"/>
          <w:sz w:val="28"/>
        </w:rPr>
        <w:t xml:space="preserve"> </w:t>
      </w:r>
      <w:r>
        <w:rPr>
          <w:color w:val="528135"/>
          <w:sz w:val="28"/>
        </w:rPr>
        <w:t xml:space="preserve">4.</w:t>
      </w:r>
      <w:r>
        <w:rPr>
          <w:color w:val="528135"/>
          <w:spacing w:val="-7"/>
          <w:sz w:val="28"/>
        </w:rPr>
        <w:t xml:space="preserve"> </w:t>
      </w:r>
      <w:r>
        <w:rPr>
          <w:color w:val="528135"/>
          <w:sz w:val="28"/>
        </w:rPr>
        <w:t xml:space="preserve">Hands</w:t>
      </w:r>
      <w:r>
        <w:rPr>
          <w:color w:val="528135"/>
          <w:spacing w:val="1"/>
          <w:sz w:val="28"/>
        </w:rPr>
        <w:t xml:space="preserve"> </w:t>
      </w:r>
      <w:r>
        <w:rPr>
          <w:color w:val="528135"/>
          <w:spacing w:val="-5"/>
          <w:sz w:val="28"/>
        </w:rPr>
        <w:t xml:space="preserve">On</w:t>
      </w:r>
      <w:r>
        <w:rPr>
          <w:sz w:val="28"/>
        </w:rPr>
      </w:r>
      <w:r>
        <w:rPr>
          <w:sz w:val="28"/>
        </w:rPr>
      </w:r>
    </w:p>
    <w:p w14:paraId="3BC85C3B" w14:textId="77777777">
      <w:pPr>
        <w:pStyle w:val="989"/>
        <w:numPr>
          <w:ilvl w:val="1"/>
          <w:numId w:val="40"/>
        </w:numPr>
        <w:pBdr/>
        <w:tabs>
          <w:tab w:val="left" w:leader="none" w:pos="3865"/>
        </w:tabs>
        <w:spacing w:before="41"/>
        <w:ind w:hanging="277" w:left="3865"/>
        <w:rPr>
          <w:sz w:val="28"/>
        </w:rPr>
      </w:pPr>
      <w:r>
        <w:rPr>
          <w:color w:val="528135"/>
          <w:sz w:val="28"/>
        </w:rPr>
        <w:t xml:space="preserve">MD</w:t>
      </w:r>
      <w:r>
        <w:rPr>
          <w:color w:val="528135"/>
          <w:spacing w:val="-1"/>
          <w:sz w:val="28"/>
        </w:rPr>
        <w:t xml:space="preserve"> </w:t>
      </w:r>
      <w:r>
        <w:rPr>
          <w:color w:val="528135"/>
          <w:sz w:val="28"/>
        </w:rPr>
        <w:t xml:space="preserve">5.</w:t>
      </w:r>
      <w:r>
        <w:rPr>
          <w:color w:val="528135"/>
          <w:spacing w:val="-7"/>
          <w:sz w:val="28"/>
        </w:rPr>
        <w:t xml:space="preserve"> </w:t>
      </w:r>
      <w:r>
        <w:rPr>
          <w:color w:val="528135"/>
          <w:spacing w:val="-2"/>
          <w:sz w:val="28"/>
        </w:rPr>
        <w:t xml:space="preserve">Videos</w:t>
      </w:r>
      <w:r>
        <w:rPr>
          <w:sz w:val="28"/>
        </w:rPr>
      </w:r>
      <w:r>
        <w:rPr>
          <w:sz w:val="28"/>
        </w:rPr>
      </w:r>
    </w:p>
    <w:p w14:paraId="10871449" w14:textId="77777777">
      <w:pPr>
        <w:pStyle w:val="989"/>
        <w:numPr>
          <w:ilvl w:val="1"/>
          <w:numId w:val="40"/>
        </w:numPr>
        <w:pBdr/>
        <w:tabs>
          <w:tab w:val="left" w:leader="none" w:pos="3865"/>
        </w:tabs>
        <w:spacing w:before="46"/>
        <w:ind w:hanging="277" w:left="3865"/>
        <w:rPr>
          <w:sz w:val="28"/>
        </w:rPr>
      </w:pPr>
      <w:r>
        <w:rPr>
          <w:color w:val="528135"/>
          <w:sz w:val="28"/>
        </w:rPr>
        <w:t xml:space="preserve">MD</w:t>
      </w:r>
      <w:r>
        <w:rPr>
          <w:color w:val="528135"/>
          <w:spacing w:val="-3"/>
          <w:sz w:val="28"/>
        </w:rPr>
        <w:t xml:space="preserve"> </w:t>
      </w:r>
      <w:r>
        <w:rPr>
          <w:color w:val="528135"/>
          <w:sz w:val="28"/>
        </w:rPr>
        <w:t xml:space="preserve">6.</w:t>
      </w:r>
      <w:r>
        <w:rPr>
          <w:color w:val="528135"/>
          <w:spacing w:val="-8"/>
          <w:sz w:val="28"/>
        </w:rPr>
        <w:t xml:space="preserve"> </w:t>
      </w:r>
      <w:r>
        <w:rPr>
          <w:color w:val="528135"/>
          <w:sz w:val="28"/>
        </w:rPr>
        <w:t xml:space="preserve">Field</w:t>
      </w:r>
      <w:r>
        <w:rPr>
          <w:color w:val="528135"/>
          <w:spacing w:val="3"/>
          <w:sz w:val="28"/>
        </w:rPr>
        <w:t xml:space="preserve"> </w:t>
      </w:r>
      <w:r>
        <w:rPr>
          <w:color w:val="528135"/>
          <w:spacing w:val="-4"/>
          <w:sz w:val="28"/>
        </w:rPr>
        <w:t xml:space="preserve">Visit</w:t>
      </w:r>
      <w:r>
        <w:rPr>
          <w:sz w:val="28"/>
        </w:rPr>
      </w:r>
      <w:r>
        <w:rPr>
          <w:sz w:val="28"/>
        </w:rPr>
      </w:r>
    </w:p>
    <w:p w14:paraId="2921E79F" w14:textId="77777777">
      <w:pPr>
        <w:pStyle w:val="988"/>
        <w:pBdr/>
        <w:spacing/>
        <w:ind/>
        <w:rPr>
          <w:sz w:val="28"/>
        </w:rPr>
      </w:pPr>
      <w:r>
        <w:rPr>
          <w:sz w:val="28"/>
        </w:rPr>
      </w:r>
      <w:r>
        <w:rPr>
          <w:sz w:val="28"/>
        </w:rPr>
      </w:r>
      <w:r>
        <w:rPr>
          <w:sz w:val="28"/>
        </w:rPr>
      </w:r>
    </w:p>
    <w:p w14:paraId="14BF93F5" w14:textId="77777777">
      <w:pPr>
        <w:pStyle w:val="988"/>
        <w:pBdr/>
        <w:spacing/>
        <w:ind/>
        <w:rPr>
          <w:sz w:val="28"/>
        </w:rPr>
      </w:pPr>
      <w:r>
        <w:rPr>
          <w:sz w:val="28"/>
        </w:rPr>
      </w:r>
      <w:r>
        <w:rPr>
          <w:sz w:val="28"/>
        </w:rPr>
      </w:r>
      <w:r>
        <w:rPr>
          <w:sz w:val="28"/>
        </w:rPr>
      </w:r>
    </w:p>
    <w:p w14:paraId="149BE5A3" w14:textId="77777777">
      <w:pPr>
        <w:pStyle w:val="988"/>
        <w:pBdr/>
        <w:spacing/>
        <w:ind/>
        <w:rPr>
          <w:sz w:val="28"/>
        </w:rPr>
      </w:pPr>
      <w:r>
        <w:rPr>
          <w:sz w:val="28"/>
        </w:rPr>
      </w:r>
      <w:r>
        <w:rPr>
          <w:sz w:val="28"/>
        </w:rPr>
      </w:r>
      <w:r>
        <w:rPr>
          <w:sz w:val="28"/>
        </w:rPr>
      </w:r>
    </w:p>
    <w:p w14:paraId="3BC56A91" w14:textId="77777777">
      <w:pPr>
        <w:pStyle w:val="988"/>
        <w:pBdr/>
        <w:spacing/>
        <w:ind/>
        <w:rPr>
          <w:sz w:val="28"/>
        </w:rPr>
      </w:pPr>
      <w:r>
        <w:rPr>
          <w:sz w:val="28"/>
        </w:rPr>
      </w:r>
      <w:r>
        <w:rPr>
          <w:sz w:val="28"/>
        </w:rPr>
      </w:r>
      <w:r>
        <w:rPr>
          <w:sz w:val="28"/>
        </w:rPr>
      </w:r>
    </w:p>
    <w:p w14:paraId="1F961A0A" w14:textId="77777777">
      <w:pPr>
        <w:pStyle w:val="988"/>
        <w:pBdr/>
        <w:spacing/>
        <w:ind/>
        <w:rPr>
          <w:sz w:val="28"/>
        </w:rPr>
      </w:pPr>
      <w:r>
        <w:rPr>
          <w:sz w:val="28"/>
        </w:rPr>
      </w:r>
      <w:r>
        <w:rPr>
          <w:sz w:val="28"/>
        </w:rPr>
      </w:r>
      <w:r>
        <w:rPr>
          <w:sz w:val="28"/>
        </w:rPr>
      </w:r>
    </w:p>
    <w:p w14:paraId="5C71B18C" w14:textId="77777777">
      <w:pPr>
        <w:pStyle w:val="988"/>
        <w:pBdr/>
        <w:spacing/>
        <w:ind/>
        <w:rPr>
          <w:sz w:val="28"/>
        </w:rPr>
      </w:pPr>
      <w:r>
        <w:rPr>
          <w:sz w:val="28"/>
        </w:rPr>
      </w:r>
      <w:r>
        <w:rPr>
          <w:sz w:val="28"/>
        </w:rPr>
      </w:r>
      <w:r>
        <w:rPr>
          <w:sz w:val="28"/>
        </w:rPr>
      </w:r>
    </w:p>
    <w:p w14:paraId="10B51F61" w14:textId="77777777">
      <w:pPr>
        <w:pStyle w:val="988"/>
        <w:pBdr/>
        <w:spacing/>
        <w:ind/>
        <w:rPr>
          <w:sz w:val="28"/>
        </w:rPr>
      </w:pPr>
      <w:r>
        <w:rPr>
          <w:sz w:val="28"/>
        </w:rPr>
      </w:r>
      <w:r>
        <w:rPr>
          <w:sz w:val="28"/>
        </w:rPr>
      </w:r>
      <w:r>
        <w:rPr>
          <w:sz w:val="28"/>
        </w:rPr>
      </w:r>
    </w:p>
    <w:p w14:paraId="0F8185B6" w14:textId="77777777">
      <w:pPr>
        <w:pStyle w:val="988"/>
        <w:pBdr/>
        <w:spacing/>
        <w:ind/>
        <w:rPr>
          <w:sz w:val="28"/>
        </w:rPr>
      </w:pPr>
      <w:r>
        <w:rPr>
          <w:sz w:val="28"/>
        </w:rPr>
      </w:r>
      <w:r>
        <w:rPr>
          <w:sz w:val="28"/>
        </w:rPr>
      </w:r>
      <w:r>
        <w:rPr>
          <w:sz w:val="28"/>
        </w:rPr>
      </w:r>
    </w:p>
    <w:p w14:paraId="76F356CE" w14:textId="77777777">
      <w:pPr>
        <w:pStyle w:val="988"/>
        <w:pBdr/>
        <w:spacing/>
        <w:ind/>
        <w:rPr>
          <w:sz w:val="28"/>
        </w:rPr>
      </w:pPr>
      <w:r>
        <w:rPr>
          <w:sz w:val="28"/>
        </w:rPr>
      </w:r>
      <w:r>
        <w:rPr>
          <w:sz w:val="28"/>
        </w:rPr>
      </w:r>
      <w:r>
        <w:rPr>
          <w:sz w:val="28"/>
        </w:rPr>
      </w:r>
    </w:p>
    <w:p w14:paraId="705605CF" w14:textId="77777777">
      <w:pPr>
        <w:pStyle w:val="988"/>
        <w:pBdr/>
        <w:spacing/>
        <w:ind/>
        <w:rPr>
          <w:sz w:val="28"/>
        </w:rPr>
      </w:pPr>
      <w:r>
        <w:rPr>
          <w:sz w:val="28"/>
        </w:rPr>
      </w:r>
      <w:r>
        <w:rPr>
          <w:sz w:val="28"/>
        </w:rPr>
      </w:r>
      <w:r>
        <w:rPr>
          <w:sz w:val="28"/>
        </w:rPr>
      </w:r>
    </w:p>
    <w:p w14:paraId="2F29C279" w14:textId="77777777">
      <w:pPr>
        <w:pStyle w:val="988"/>
        <w:pBdr/>
        <w:spacing/>
        <w:ind/>
        <w:rPr>
          <w:sz w:val="28"/>
        </w:rPr>
      </w:pPr>
      <w:r>
        <w:rPr>
          <w:sz w:val="28"/>
        </w:rPr>
      </w:r>
      <w:r>
        <w:rPr>
          <w:sz w:val="28"/>
        </w:rPr>
      </w:r>
      <w:r>
        <w:rPr>
          <w:sz w:val="28"/>
        </w:rPr>
      </w:r>
    </w:p>
    <w:p w14:paraId="70166190" w14:textId="77777777">
      <w:pPr>
        <w:pStyle w:val="988"/>
        <w:pBdr/>
        <w:spacing/>
        <w:ind/>
        <w:rPr>
          <w:sz w:val="28"/>
        </w:rPr>
      </w:pPr>
      <w:r>
        <w:rPr>
          <w:sz w:val="28"/>
        </w:rPr>
      </w:r>
      <w:r>
        <w:rPr>
          <w:sz w:val="28"/>
        </w:rPr>
      </w:r>
      <w:r>
        <w:rPr>
          <w:sz w:val="28"/>
        </w:rPr>
      </w:r>
    </w:p>
    <w:p w14:paraId="25A9C7B3" w14:textId="77777777">
      <w:pPr>
        <w:pStyle w:val="988"/>
        <w:pBdr/>
        <w:spacing/>
        <w:ind/>
        <w:rPr>
          <w:sz w:val="28"/>
        </w:rPr>
      </w:pPr>
      <w:r>
        <w:rPr>
          <w:sz w:val="28"/>
        </w:rPr>
      </w:r>
      <w:r>
        <w:rPr>
          <w:sz w:val="28"/>
        </w:rPr>
      </w:r>
      <w:r>
        <w:rPr>
          <w:sz w:val="28"/>
        </w:rPr>
      </w:r>
    </w:p>
    <w:p w14:paraId="7D5EF790" w14:textId="77777777">
      <w:pPr>
        <w:pStyle w:val="988"/>
        <w:pBdr/>
        <w:spacing/>
        <w:ind/>
        <w:rPr>
          <w:sz w:val="28"/>
        </w:rPr>
      </w:pPr>
      <w:r>
        <w:rPr>
          <w:sz w:val="28"/>
        </w:rPr>
      </w:r>
      <w:r>
        <w:rPr>
          <w:sz w:val="28"/>
        </w:rPr>
      </w:r>
      <w:r>
        <w:rPr>
          <w:sz w:val="28"/>
        </w:rPr>
      </w:r>
    </w:p>
    <w:p w14:paraId="3F4C51D7" w14:textId="77777777">
      <w:pPr>
        <w:pStyle w:val="988"/>
        <w:pBdr/>
        <w:spacing/>
        <w:ind/>
        <w:rPr>
          <w:sz w:val="28"/>
        </w:rPr>
      </w:pPr>
      <w:r>
        <w:rPr>
          <w:sz w:val="28"/>
        </w:rPr>
      </w:r>
      <w:r>
        <w:rPr>
          <w:sz w:val="28"/>
        </w:rPr>
      </w:r>
      <w:r>
        <w:rPr>
          <w:sz w:val="28"/>
        </w:rPr>
      </w:r>
    </w:p>
    <w:p w14:paraId="6DEC68C3" w14:textId="77777777">
      <w:pPr>
        <w:pStyle w:val="988"/>
        <w:pBdr/>
        <w:spacing/>
        <w:ind/>
        <w:rPr>
          <w:sz w:val="28"/>
        </w:rPr>
      </w:pPr>
      <w:r>
        <w:rPr>
          <w:sz w:val="28"/>
        </w:rPr>
      </w:r>
      <w:r>
        <w:rPr>
          <w:sz w:val="28"/>
        </w:rPr>
      </w:r>
      <w:r>
        <w:rPr>
          <w:sz w:val="28"/>
        </w:rPr>
      </w:r>
    </w:p>
    <w:p w14:paraId="217C01DE" w14:textId="77777777">
      <w:pPr>
        <w:pStyle w:val="988"/>
        <w:pBdr/>
        <w:spacing w:before="304"/>
        <w:ind/>
        <w:rPr>
          <w:sz w:val="28"/>
        </w:rPr>
      </w:pPr>
      <w:r>
        <w:rPr>
          <w:sz w:val="28"/>
        </w:rPr>
      </w:r>
      <w:r>
        <w:rPr>
          <w:sz w:val="28"/>
        </w:rPr>
      </w:r>
      <w:r>
        <w:rPr>
          <w:sz w:val="28"/>
        </w:rPr>
      </w:r>
    </w:p>
    <w:p w14:paraId="2D607366" w14:textId="77777777">
      <w:pPr>
        <w:pBdr/>
        <w:spacing/>
        <w:ind/>
        <w:jc w:val="center"/>
        <w:rPr>
          <w:rFonts w:ascii="Arial MT"/>
          <w:sz w:val="28"/>
        </w:rPr>
      </w:pPr>
      <w:r>
        <w:rPr>
          <w:rFonts w:ascii="Arial MT"/>
          <w:spacing w:val="-5"/>
          <w:sz w:val="28"/>
        </w:rPr>
        <w:t xml:space="preserve">16</w:t>
      </w:r>
      <w:r>
        <w:rPr>
          <w:rFonts w:ascii="Arial MT"/>
          <w:sz w:val="28"/>
        </w:rPr>
      </w:r>
      <w:r>
        <w:rPr>
          <w:rFonts w:ascii="Arial MT"/>
          <w:sz w:val="28"/>
        </w:rPr>
      </w:r>
    </w:p>
    <w:p w14:paraId="6837CA0C" w14:textId="77777777">
      <w:pPr>
        <w:pBdr/>
        <w:spacing/>
        <w:ind/>
        <w:jc w:val="center"/>
        <w:rPr>
          <w:rFonts w:ascii="Arial MT"/>
          <w:sz w:val="28"/>
        </w:rPr>
        <w:sectPr>
          <w:footnotePr/>
          <w:endnotePr/>
          <w:type w:val="nextPage"/>
          <w:pgSz w:h="15600" w:orient="portrait" w:w="10800"/>
          <w:pgMar w:top="1400" w:right="0" w:bottom="0" w:left="0" w:header="720" w:footer="720" w:gutter="0"/>
          <w:cols w:num="1" w:sep="0" w:space="720" w:equalWidth="1"/>
        </w:sectPr>
      </w:pPr>
      <w:r>
        <w:rPr>
          <w:rFonts w:ascii="Arial MT"/>
          <w:sz w:val="28"/>
        </w:rPr>
      </w:r>
      <w:r>
        <w:rPr>
          <w:rFonts w:ascii="Arial MT"/>
          <w:sz w:val="28"/>
        </w:rPr>
      </w:r>
      <w:r>
        <w:rPr>
          <w:rFonts w:ascii="Arial MT"/>
          <w:sz w:val="28"/>
        </w:rPr>
      </w:r>
    </w:p>
    <w:p w14:paraId="3F4F1ED4" w14:textId="77777777">
      <w:pPr>
        <w:pBdr/>
        <w:spacing w:before="72"/>
        <w:ind w:left="709"/>
        <w:rPr>
          <w:b/>
          <w:sz w:val="36"/>
        </w:rPr>
      </w:pPr>
      <w:r>
        <w:rPr>
          <w:b/>
          <w:sz w:val="36"/>
        </w:rPr>
        <mc:AlternateContent>
          <mc:Choice Requires="wpg">
            <w:drawing>
              <wp:anchor xmlns:wp="http://schemas.openxmlformats.org/drawingml/2006/wordprocessingDrawing" xmlns:wp14="http://schemas.microsoft.com/office/word/2010/wordprocessingDrawing" distT="0" distB="0" distL="0" distR="0" simplePos="0" relativeHeight="484839936" behindDoc="1" locked="0" layoutInCell="1" allowOverlap="1">
                <wp:simplePos x="0" y="0"/>
                <wp:positionH relativeFrom="page">
                  <wp:posOffset>0</wp:posOffset>
                </wp:positionH>
                <wp:positionV relativeFrom="page">
                  <wp:posOffset>0</wp:posOffset>
                </wp:positionV>
                <wp:extent cx="6858000" cy="9905999"/>
                <wp:effectExtent l="0" t="0" r="0" b="0"/>
                <wp:wrapNone/>
                <wp:docPr id="19"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48483993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b/>
          <w:color w:val="528135"/>
          <w:sz w:val="36"/>
        </w:rPr>
        <w:t xml:space="preserve">8.</w:t>
      </w:r>
      <w:r>
        <w:rPr>
          <w:b/>
          <w:color w:val="528135"/>
          <w:spacing w:val="-27"/>
          <w:sz w:val="36"/>
        </w:rPr>
        <w:t xml:space="preserve"> </w:t>
      </w:r>
      <w:r>
        <w:rPr>
          <w:b/>
          <w:color w:val="528135"/>
          <w:sz w:val="36"/>
        </w:rPr>
        <w:t xml:space="preserve">ACTIVITY</w:t>
      </w:r>
      <w:r>
        <w:rPr>
          <w:b/>
          <w:color w:val="528135"/>
          <w:spacing w:val="-19"/>
          <w:sz w:val="36"/>
        </w:rPr>
        <w:t xml:space="preserve"> </w:t>
      </w:r>
      <w:r>
        <w:rPr>
          <w:b/>
          <w:color w:val="528135"/>
          <w:sz w:val="36"/>
        </w:rPr>
        <w:t xml:space="preserve">BASED</w:t>
      </w:r>
      <w:r>
        <w:rPr>
          <w:b/>
          <w:color w:val="528135"/>
          <w:spacing w:val="-26"/>
          <w:sz w:val="36"/>
        </w:rPr>
        <w:t xml:space="preserve"> </w:t>
      </w:r>
      <w:r>
        <w:rPr>
          <w:b/>
          <w:color w:val="528135"/>
          <w:sz w:val="36"/>
        </w:rPr>
        <w:t xml:space="preserve">LEARNING</w:t>
      </w:r>
      <w:r>
        <w:rPr>
          <w:b/>
          <w:color w:val="528135"/>
          <w:spacing w:val="-26"/>
          <w:sz w:val="36"/>
        </w:rPr>
        <w:t xml:space="preserve"> </w:t>
      </w:r>
      <w:r>
        <w:rPr>
          <w:b/>
          <w:color w:val="528135"/>
          <w:sz w:val="36"/>
        </w:rPr>
        <w:t xml:space="preserve">:</w:t>
      </w:r>
      <w:r>
        <w:rPr>
          <w:b/>
          <w:color w:val="528135"/>
          <w:spacing w:val="-26"/>
          <w:sz w:val="36"/>
        </w:rPr>
        <w:t xml:space="preserve"> </w:t>
      </w:r>
      <w:r>
        <w:rPr>
          <w:b/>
          <w:color w:val="528135"/>
          <w:sz w:val="36"/>
        </w:rPr>
        <w:t xml:space="preserve">UNIT</w:t>
      </w:r>
      <w:r>
        <w:rPr>
          <w:b/>
          <w:color w:val="528135"/>
          <w:spacing w:val="-26"/>
          <w:sz w:val="36"/>
        </w:rPr>
        <w:t xml:space="preserve"> </w:t>
      </w:r>
      <w:r>
        <w:rPr>
          <w:b/>
          <w:color w:val="528135"/>
          <w:sz w:val="36"/>
        </w:rPr>
        <w:t xml:space="preserve">–</w:t>
      </w:r>
      <w:r>
        <w:rPr>
          <w:b/>
          <w:color w:val="528135"/>
          <w:spacing w:val="-17"/>
          <w:sz w:val="36"/>
        </w:rPr>
        <w:t xml:space="preserve"> </w:t>
      </w:r>
      <w:r>
        <w:rPr>
          <w:b/>
          <w:color w:val="528135"/>
          <w:spacing w:val="-10"/>
          <w:sz w:val="36"/>
        </w:rPr>
        <w:t xml:space="preserve">I</w:t>
      </w:r>
      <w:r>
        <w:rPr>
          <w:b/>
          <w:sz w:val="36"/>
        </w:rPr>
      </w:r>
      <w:r>
        <w:rPr>
          <w:b/>
          <w:sz w:val="36"/>
        </w:rPr>
      </w:r>
    </w:p>
    <w:p w14:paraId="595E7724" w14:textId="77777777">
      <w:pPr>
        <w:pStyle w:val="988"/>
        <w:pBdr/>
        <w:spacing w:before="19"/>
        <w:ind/>
        <w:rPr>
          <w:b/>
          <w:sz w:val="36"/>
        </w:rPr>
      </w:pPr>
      <w:r>
        <w:rPr>
          <w:b/>
          <w:sz w:val="36"/>
        </w:rPr>
      </w:r>
      <w:r>
        <w:rPr>
          <w:b/>
          <w:sz w:val="36"/>
        </w:rPr>
      </w:r>
      <w:r>
        <w:rPr>
          <w:b/>
          <w:sz w:val="36"/>
        </w:rPr>
      </w:r>
    </w:p>
    <w:p w14:paraId="180D8EE6" w14:textId="77777777">
      <w:pPr>
        <w:pBdr/>
        <w:spacing/>
        <w:ind w:right="1563" w:left="709"/>
        <w:rPr>
          <w:b/>
          <w:sz w:val="24"/>
        </w:rPr>
      </w:pPr>
      <w:r>
        <w:rPr>
          <w:b/>
          <w:color w:val="528235"/>
          <w:sz w:val="24"/>
        </w:rPr>
        <w:t xml:space="preserve">MIND</w:t>
      </w:r>
      <w:r>
        <w:rPr>
          <w:b/>
          <w:color w:val="528235"/>
          <w:spacing w:val="-7"/>
          <w:sz w:val="24"/>
        </w:rPr>
        <w:t xml:space="preserve"> </w:t>
      </w:r>
      <w:r>
        <w:rPr>
          <w:b/>
          <w:color w:val="528235"/>
          <w:sz w:val="24"/>
        </w:rPr>
        <w:t xml:space="preserve">MAP</w:t>
      </w:r>
      <w:r>
        <w:rPr>
          <w:b/>
          <w:color w:val="528235"/>
          <w:spacing w:val="-7"/>
          <w:sz w:val="24"/>
        </w:rPr>
        <w:t xml:space="preserve"> </w:t>
      </w:r>
      <w:r>
        <w:rPr>
          <w:b/>
          <w:color w:val="528235"/>
          <w:sz w:val="24"/>
        </w:rPr>
        <w:t xml:space="preserve">FOR</w:t>
      </w:r>
      <w:r>
        <w:rPr>
          <w:b/>
          <w:color w:val="528235"/>
          <w:spacing w:val="-5"/>
          <w:sz w:val="24"/>
        </w:rPr>
        <w:t xml:space="preserve"> </w:t>
      </w:r>
      <w:r>
        <w:rPr>
          <w:b/>
          <w:color w:val="528235"/>
          <w:sz w:val="24"/>
        </w:rPr>
        <w:t xml:space="preserve">UNDERSTANDING</w:t>
      </w:r>
      <w:r>
        <w:rPr>
          <w:b/>
          <w:color w:val="528235"/>
          <w:spacing w:val="-9"/>
          <w:sz w:val="24"/>
        </w:rPr>
        <w:t xml:space="preserve"> </w:t>
      </w:r>
      <w:r>
        <w:rPr>
          <w:b/>
          <w:color w:val="528235"/>
          <w:sz w:val="24"/>
        </w:rPr>
        <w:t xml:space="preserve">SOFTWARE</w:t>
      </w:r>
      <w:r>
        <w:rPr>
          <w:b/>
          <w:color w:val="528235"/>
          <w:spacing w:val="-2"/>
          <w:sz w:val="24"/>
        </w:rPr>
        <w:t xml:space="preserve"> </w:t>
      </w:r>
      <w:r>
        <w:rPr>
          <w:b/>
          <w:color w:val="528235"/>
          <w:sz w:val="24"/>
        </w:rPr>
        <w:t xml:space="preserve">ENGINEERING PRACTICES</w:t>
      </w:r>
      <w:r>
        <w:rPr>
          <w:b/>
          <w:color w:val="528235"/>
          <w:spacing w:val="40"/>
          <w:sz w:val="24"/>
        </w:rPr>
        <w:t xml:space="preserve"> </w:t>
      </w:r>
      <w:r>
        <w:rPr>
          <w:b/>
          <w:color w:val="528235"/>
          <w:sz w:val="24"/>
        </w:rPr>
        <w:t xml:space="preserve">AND GIT AND GITHUB</w:t>
      </w:r>
      <w:r>
        <w:rPr>
          <w:b/>
          <w:sz w:val="24"/>
        </w:rPr>
      </w:r>
      <w:r>
        <w:rPr>
          <w:b/>
          <w:sz w:val="24"/>
        </w:rPr>
      </w:r>
    </w:p>
    <w:p w14:paraId="5B2FD9D5" w14:textId="77777777">
      <w:pPr>
        <w:pStyle w:val="988"/>
        <w:pBdr/>
        <w:spacing w:before="10"/>
        <w:ind/>
        <w:rPr>
          <w:b/>
          <w:sz w:val="14"/>
        </w:rPr>
      </w:pPr>
      <w:r>
        <w:rPr>
          <w:b/>
          <w:sz w:val="14"/>
        </w:rPr>
        <mc:AlternateContent>
          <mc:Choice Requires="wpg">
            <w:drawing>
              <wp:anchor xmlns:wp="http://schemas.openxmlformats.org/drawingml/2006/wordprocessingDrawing" xmlns:wp14="http://schemas.microsoft.com/office/word/2010/wordprocessingDrawing" distT="0" distB="0" distL="0" distR="0" simplePos="0" relativeHeight="487596544" behindDoc="1" locked="0" layoutInCell="1" allowOverlap="1">
                <wp:simplePos x="0" y="0"/>
                <wp:positionH relativeFrom="page">
                  <wp:posOffset>655319</wp:posOffset>
                </wp:positionH>
                <wp:positionV relativeFrom="paragraph">
                  <wp:posOffset>129389</wp:posOffset>
                </wp:positionV>
                <wp:extent cx="5703598" cy="5837872"/>
                <wp:effectExtent l="0" t="0" r="0" b="0"/>
                <wp:wrapTopAndBottom/>
                <wp:docPr id="20"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rotWithShape="1">
                        <a:blip r:embed="rId16"/>
                        <a:stretch/>
                      </pic:blipFill>
                      <pic:spPr bwMode="auto">
                        <a:xfrm>
                          <a:off x="0" y="0"/>
                          <a:ext cx="5703598" cy="583787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487596544;o:allowoverlap:true;o:allowincell:true;mso-position-horizontal-relative:page;margin-left:51.60pt;mso-position-horizontal:absolute;mso-position-vertical-relative:text;margin-top:10.19pt;mso-position-vertical:absolute;width:449.10pt;height:459.67pt;mso-wrap-distance-left:0.00pt;mso-wrap-distance-top:0.00pt;mso-wrap-distance-right:0.00pt;mso-wrap-distance-bottom:0.00pt;z-index:1;" stroked="false">
                <w10:wrap type="topAndBottom"/>
                <v:imagedata r:id="rId16" o:title=""/>
                <o:lock v:ext="edit" rotation="t"/>
              </v:shape>
            </w:pict>
          </mc:Fallback>
        </mc:AlternateContent>
      </w:r>
      <w:r>
        <w:rPr>
          <w:b/>
          <w:sz w:val="14"/>
        </w:rPr>
      </w:r>
      <w:r>
        <w:rPr>
          <w:b/>
          <w:sz w:val="14"/>
        </w:rPr>
      </w:r>
    </w:p>
    <w:p w14:paraId="55C496C5" w14:textId="77777777">
      <w:pPr>
        <w:pStyle w:val="988"/>
        <w:pBdr/>
        <w:spacing/>
        <w:ind/>
        <w:rPr>
          <w:b/>
        </w:rPr>
      </w:pPr>
      <w:r>
        <w:rPr>
          <w:b/>
        </w:rPr>
      </w:r>
      <w:r>
        <w:rPr>
          <w:b/>
        </w:rPr>
      </w:r>
      <w:r>
        <w:rPr>
          <w:b/>
        </w:rPr>
      </w:r>
    </w:p>
    <w:p w14:paraId="71D8EDF6" w14:textId="77777777">
      <w:pPr>
        <w:pStyle w:val="988"/>
        <w:pBdr/>
        <w:spacing/>
        <w:ind/>
        <w:rPr>
          <w:b/>
        </w:rPr>
      </w:pPr>
      <w:r>
        <w:rPr>
          <w:b/>
        </w:rPr>
      </w:r>
      <w:r>
        <w:rPr>
          <w:b/>
        </w:rPr>
      </w:r>
      <w:r>
        <w:rPr>
          <w:b/>
        </w:rPr>
      </w:r>
    </w:p>
    <w:p w14:paraId="2A2DF3E0" w14:textId="77777777">
      <w:pPr>
        <w:pStyle w:val="988"/>
        <w:pBdr/>
        <w:spacing/>
        <w:ind/>
        <w:rPr>
          <w:b/>
        </w:rPr>
      </w:pPr>
      <w:r>
        <w:rPr>
          <w:b/>
        </w:rPr>
      </w:r>
      <w:r>
        <w:rPr>
          <w:b/>
        </w:rPr>
      </w:r>
      <w:r>
        <w:rPr>
          <w:b/>
        </w:rPr>
      </w:r>
    </w:p>
    <w:p w14:paraId="3FF19571" w14:textId="77777777">
      <w:pPr>
        <w:pStyle w:val="988"/>
        <w:pBdr/>
        <w:spacing/>
        <w:ind/>
        <w:rPr>
          <w:b/>
        </w:rPr>
      </w:pPr>
      <w:r>
        <w:rPr>
          <w:b/>
        </w:rPr>
      </w:r>
      <w:r>
        <w:rPr>
          <w:b/>
        </w:rPr>
      </w:r>
      <w:r>
        <w:rPr>
          <w:b/>
        </w:rPr>
      </w:r>
    </w:p>
    <w:p w14:paraId="31FEEB51" w14:textId="77777777">
      <w:pPr>
        <w:pStyle w:val="988"/>
        <w:pBdr/>
        <w:spacing/>
        <w:ind/>
        <w:rPr>
          <w:b/>
        </w:rPr>
      </w:pPr>
      <w:r>
        <w:rPr>
          <w:b/>
        </w:rPr>
      </w:r>
      <w:r>
        <w:rPr>
          <w:b/>
        </w:rPr>
      </w:r>
      <w:r>
        <w:rPr>
          <w:b/>
        </w:rPr>
      </w:r>
    </w:p>
    <w:p w14:paraId="1B963F0C" w14:textId="77777777">
      <w:pPr>
        <w:pStyle w:val="988"/>
        <w:pBdr/>
        <w:spacing/>
        <w:ind/>
        <w:rPr>
          <w:b/>
        </w:rPr>
      </w:pPr>
      <w:r>
        <w:rPr>
          <w:b/>
        </w:rPr>
      </w:r>
      <w:r>
        <w:rPr>
          <w:b/>
        </w:rPr>
      </w:r>
      <w:r>
        <w:rPr>
          <w:b/>
        </w:rPr>
      </w:r>
    </w:p>
    <w:p w14:paraId="6DFD60CF" w14:textId="77777777">
      <w:pPr>
        <w:pStyle w:val="988"/>
        <w:pBdr/>
        <w:spacing/>
        <w:ind/>
        <w:rPr>
          <w:b/>
        </w:rPr>
      </w:pPr>
      <w:r>
        <w:rPr>
          <w:b/>
        </w:rPr>
      </w:r>
      <w:r>
        <w:rPr>
          <w:b/>
        </w:rPr>
      </w:r>
      <w:r>
        <w:rPr>
          <w:b/>
        </w:rPr>
      </w:r>
    </w:p>
    <w:p w14:paraId="2C77E0E8" w14:textId="77777777">
      <w:pPr>
        <w:pStyle w:val="988"/>
        <w:pBdr/>
        <w:spacing/>
        <w:ind/>
        <w:rPr>
          <w:b/>
        </w:rPr>
      </w:pPr>
      <w:r>
        <w:rPr>
          <w:b/>
        </w:rPr>
      </w:r>
      <w:r>
        <w:rPr>
          <w:b/>
        </w:rPr>
      </w:r>
      <w:r>
        <w:rPr>
          <w:b/>
        </w:rPr>
      </w:r>
    </w:p>
    <w:p w14:paraId="0DFBF9ED" w14:textId="77777777">
      <w:pPr>
        <w:pStyle w:val="988"/>
        <w:pBdr/>
        <w:spacing/>
        <w:ind/>
        <w:rPr>
          <w:b/>
        </w:rPr>
      </w:pPr>
      <w:r>
        <w:rPr>
          <w:b/>
        </w:rPr>
      </w:r>
      <w:r>
        <w:rPr>
          <w:b/>
        </w:rPr>
      </w:r>
      <w:r>
        <w:rPr>
          <w:b/>
        </w:rPr>
      </w:r>
    </w:p>
    <w:p w14:paraId="16AFC42E" w14:textId="77777777">
      <w:pPr>
        <w:pStyle w:val="988"/>
        <w:pBdr/>
        <w:spacing/>
        <w:ind/>
        <w:rPr>
          <w:b/>
        </w:rPr>
      </w:pPr>
      <w:r>
        <w:rPr>
          <w:b/>
        </w:rPr>
      </w:r>
      <w:r>
        <w:rPr>
          <w:b/>
        </w:rPr>
      </w:r>
      <w:r>
        <w:rPr>
          <w:b/>
        </w:rPr>
      </w:r>
    </w:p>
    <w:p w14:paraId="7005CC55" w14:textId="77777777">
      <w:pPr>
        <w:pStyle w:val="988"/>
        <w:pBdr/>
        <w:spacing w:before="35"/>
        <w:ind/>
        <w:rPr>
          <w:b/>
        </w:rPr>
      </w:pPr>
      <w:r>
        <w:rPr>
          <w:b/>
        </w:rPr>
      </w:r>
      <w:r>
        <w:rPr>
          <w:b/>
        </w:rPr>
      </w:r>
      <w:r>
        <w:rPr>
          <w:b/>
        </w:rPr>
      </w:r>
    </w:p>
    <w:p w14:paraId="297CDEDA" w14:textId="77777777">
      <w:pPr>
        <w:pBdr/>
        <w:spacing/>
        <w:ind/>
        <w:jc w:val="center"/>
        <w:rPr>
          <w:rFonts w:ascii="Arial MT"/>
          <w:sz w:val="28"/>
        </w:rPr>
      </w:pPr>
      <w:r>
        <w:rPr>
          <w:rFonts w:ascii="Arial MT"/>
          <w:spacing w:val="-5"/>
          <w:sz w:val="28"/>
        </w:rPr>
        <w:t xml:space="preserve">17</w:t>
      </w:r>
      <w:r>
        <w:rPr>
          <w:rFonts w:ascii="Arial MT"/>
          <w:sz w:val="28"/>
        </w:rPr>
      </w:r>
      <w:r>
        <w:rPr>
          <w:rFonts w:ascii="Arial MT"/>
          <w:sz w:val="28"/>
        </w:rPr>
      </w:r>
    </w:p>
    <w:p w14:paraId="367E2258" w14:textId="77777777">
      <w:pPr>
        <w:pBdr/>
        <w:spacing/>
        <w:ind/>
        <w:jc w:val="center"/>
        <w:rPr>
          <w:rFonts w:ascii="Arial MT"/>
          <w:sz w:val="28"/>
        </w:rPr>
        <w:sectPr>
          <w:footnotePr/>
          <w:endnotePr/>
          <w:type w:val="nextPage"/>
          <w:pgSz w:h="15600" w:orient="portrait" w:w="10800"/>
          <w:pgMar w:top="820" w:right="0" w:bottom="0" w:left="0" w:header="720" w:footer="720" w:gutter="0"/>
          <w:cols w:num="1" w:sep="0" w:space="720" w:equalWidth="1"/>
        </w:sectPr>
      </w:pPr>
      <w:r>
        <w:rPr>
          <w:rFonts w:ascii="Arial MT"/>
          <w:sz w:val="28"/>
        </w:rPr>
      </w:r>
      <w:r>
        <w:rPr>
          <w:rFonts w:ascii="Arial MT"/>
          <w:sz w:val="28"/>
        </w:rPr>
      </w:r>
      <w:r>
        <w:rPr>
          <w:rFonts w:ascii="Arial MT"/>
          <w:sz w:val="28"/>
        </w:rPr>
      </w:r>
    </w:p>
    <w:p w14:paraId="1FF858F2" w14:textId="77777777">
      <w:pPr>
        <w:pStyle w:val="988"/>
        <w:pBdr/>
        <w:spacing/>
        <w:ind/>
        <w:rPr>
          <w:rFonts w:ascii="Arial MT"/>
          <w:sz w:val="48"/>
        </w:rPr>
      </w:pPr>
      <w:r>
        <w:rPr>
          <w:rFonts w:ascii="Arial MT"/>
          <w:sz w:val="48"/>
        </w:rPr>
        <mc:AlternateContent>
          <mc:Choice Requires="wpg">
            <w:drawing>
              <wp:anchor xmlns:wp="http://schemas.openxmlformats.org/drawingml/2006/wordprocessingDrawing" xmlns:wp14="http://schemas.microsoft.com/office/word/2010/wordprocessingDrawing" distT="0" distB="0" distL="0" distR="0" simplePos="0" relativeHeight="484840448" behindDoc="1" locked="0" layoutInCell="1" allowOverlap="1">
                <wp:simplePos x="0" y="0"/>
                <wp:positionH relativeFrom="page">
                  <wp:posOffset>0</wp:posOffset>
                </wp:positionH>
                <wp:positionV relativeFrom="page">
                  <wp:posOffset>0</wp:posOffset>
                </wp:positionV>
                <wp:extent cx="6858000" cy="9905999"/>
                <wp:effectExtent l="0" t="0" r="0" b="0"/>
                <wp:wrapNone/>
                <wp:docPr id="21"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48484044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48"/>
        </w:rPr>
      </w:r>
      <w:r>
        <w:rPr>
          <w:rFonts w:ascii="Arial MT"/>
          <w:sz w:val="48"/>
        </w:rPr>
      </w:r>
    </w:p>
    <w:p w14:paraId="157900A0" w14:textId="77777777">
      <w:pPr>
        <w:pStyle w:val="988"/>
        <w:pBdr/>
        <w:spacing/>
        <w:ind/>
        <w:rPr>
          <w:rFonts w:ascii="Arial MT"/>
          <w:sz w:val="48"/>
        </w:rPr>
      </w:pPr>
      <w:r>
        <w:rPr>
          <w:rFonts w:ascii="Arial MT"/>
          <w:sz w:val="48"/>
        </w:rPr>
      </w:r>
      <w:r>
        <w:rPr>
          <w:rFonts w:ascii="Arial MT"/>
          <w:sz w:val="48"/>
        </w:rPr>
      </w:r>
      <w:r>
        <w:rPr>
          <w:rFonts w:ascii="Arial MT"/>
          <w:sz w:val="48"/>
        </w:rPr>
      </w:r>
    </w:p>
    <w:p w14:paraId="5E19C341" w14:textId="77777777">
      <w:pPr>
        <w:pStyle w:val="988"/>
        <w:pBdr/>
        <w:spacing/>
        <w:ind/>
        <w:rPr>
          <w:rFonts w:ascii="Arial MT"/>
          <w:sz w:val="48"/>
        </w:rPr>
      </w:pPr>
      <w:r>
        <w:rPr>
          <w:rFonts w:ascii="Arial MT"/>
          <w:sz w:val="48"/>
        </w:rPr>
      </w:r>
      <w:r>
        <w:rPr>
          <w:rFonts w:ascii="Arial MT"/>
          <w:sz w:val="48"/>
        </w:rPr>
      </w:r>
      <w:r>
        <w:rPr>
          <w:rFonts w:ascii="Arial MT"/>
          <w:sz w:val="48"/>
        </w:rPr>
      </w:r>
    </w:p>
    <w:p w14:paraId="1D64793F" w14:textId="77777777">
      <w:pPr>
        <w:pStyle w:val="988"/>
        <w:pBdr/>
        <w:spacing/>
        <w:ind/>
        <w:rPr>
          <w:rFonts w:ascii="Arial MT"/>
          <w:sz w:val="48"/>
        </w:rPr>
      </w:pPr>
      <w:r>
        <w:rPr>
          <w:rFonts w:ascii="Arial MT"/>
          <w:sz w:val="48"/>
        </w:rPr>
      </w:r>
      <w:r>
        <w:rPr>
          <w:rFonts w:ascii="Arial MT"/>
          <w:sz w:val="48"/>
        </w:rPr>
      </w:r>
      <w:r>
        <w:rPr>
          <w:rFonts w:ascii="Arial MT"/>
          <w:sz w:val="48"/>
        </w:rPr>
      </w:r>
    </w:p>
    <w:p w14:paraId="328C1731" w14:textId="77777777">
      <w:pPr>
        <w:pStyle w:val="988"/>
        <w:pBdr/>
        <w:spacing/>
        <w:ind/>
        <w:rPr>
          <w:rFonts w:ascii="Arial MT"/>
          <w:sz w:val="48"/>
        </w:rPr>
      </w:pPr>
      <w:r>
        <w:rPr>
          <w:rFonts w:ascii="Arial MT"/>
          <w:sz w:val="48"/>
        </w:rPr>
      </w:r>
      <w:r>
        <w:rPr>
          <w:rFonts w:ascii="Arial MT"/>
          <w:sz w:val="48"/>
        </w:rPr>
      </w:r>
      <w:r>
        <w:rPr>
          <w:rFonts w:ascii="Arial MT"/>
          <w:sz w:val="48"/>
        </w:rPr>
      </w:r>
    </w:p>
    <w:p w14:paraId="43627A35" w14:textId="77777777">
      <w:pPr>
        <w:pStyle w:val="988"/>
        <w:pBdr/>
        <w:spacing/>
        <w:ind/>
        <w:rPr>
          <w:rFonts w:ascii="Arial MT"/>
          <w:sz w:val="48"/>
        </w:rPr>
      </w:pPr>
      <w:r>
        <w:rPr>
          <w:rFonts w:ascii="Arial MT"/>
          <w:sz w:val="48"/>
        </w:rPr>
      </w:r>
      <w:r>
        <w:rPr>
          <w:rFonts w:ascii="Arial MT"/>
          <w:sz w:val="48"/>
        </w:rPr>
      </w:r>
      <w:r>
        <w:rPr>
          <w:rFonts w:ascii="Arial MT"/>
          <w:sz w:val="48"/>
        </w:rPr>
      </w:r>
    </w:p>
    <w:p w14:paraId="33F72111" w14:textId="77777777">
      <w:pPr>
        <w:pStyle w:val="988"/>
        <w:pBdr/>
        <w:spacing/>
        <w:ind/>
        <w:rPr>
          <w:rFonts w:ascii="Arial MT"/>
          <w:sz w:val="48"/>
        </w:rPr>
      </w:pPr>
      <w:r>
        <w:rPr>
          <w:rFonts w:ascii="Arial MT"/>
          <w:sz w:val="48"/>
        </w:rPr>
      </w:r>
      <w:r>
        <w:rPr>
          <w:rFonts w:ascii="Arial MT"/>
          <w:sz w:val="48"/>
        </w:rPr>
      </w:r>
      <w:r>
        <w:rPr>
          <w:rFonts w:ascii="Arial MT"/>
          <w:sz w:val="48"/>
        </w:rPr>
      </w:r>
    </w:p>
    <w:p w14:paraId="2ABC4C8A" w14:textId="77777777">
      <w:pPr>
        <w:pStyle w:val="988"/>
        <w:pBdr/>
        <w:spacing w:before="506"/>
        <w:ind/>
        <w:rPr>
          <w:rFonts w:ascii="Arial MT"/>
          <w:sz w:val="48"/>
        </w:rPr>
      </w:pPr>
      <w:r>
        <w:rPr>
          <w:rFonts w:ascii="Arial MT"/>
          <w:sz w:val="48"/>
        </w:rPr>
      </w:r>
      <w:r>
        <w:rPr>
          <w:rFonts w:ascii="Arial MT"/>
          <w:sz w:val="48"/>
        </w:rPr>
      </w:r>
      <w:r>
        <w:rPr>
          <w:rFonts w:ascii="Arial MT"/>
          <w:sz w:val="48"/>
        </w:rPr>
      </w:r>
    </w:p>
    <w:p w14:paraId="14D108ED" w14:textId="77777777">
      <w:pPr>
        <w:pBdr/>
        <w:spacing/>
        <w:ind w:left="882"/>
        <w:rPr>
          <w:b/>
          <w:sz w:val="48"/>
        </w:rPr>
      </w:pPr>
      <w:r>
        <w:rPr>
          <w:b/>
          <w:color w:val="528135"/>
          <w:sz w:val="48"/>
        </w:rPr>
        <w:t xml:space="preserve">Lecture</w:t>
      </w:r>
      <w:r>
        <w:rPr>
          <w:b/>
          <w:color w:val="528135"/>
          <w:spacing w:val="-23"/>
          <w:sz w:val="48"/>
        </w:rPr>
        <w:t xml:space="preserve"> </w:t>
      </w:r>
      <w:r>
        <w:rPr>
          <w:b/>
          <w:color w:val="528135"/>
          <w:sz w:val="48"/>
        </w:rPr>
        <w:t xml:space="preserve">Notes</w:t>
      </w:r>
      <w:r>
        <w:rPr>
          <w:b/>
          <w:color w:val="528135"/>
          <w:spacing w:val="-5"/>
          <w:sz w:val="48"/>
        </w:rPr>
        <w:t xml:space="preserve"> </w:t>
      </w:r>
      <w:r>
        <w:rPr>
          <w:b/>
          <w:color w:val="528135"/>
          <w:sz w:val="48"/>
        </w:rPr>
        <w:t xml:space="preserve">-</w:t>
      </w:r>
      <w:r>
        <w:rPr>
          <w:b/>
          <w:color w:val="528135"/>
          <w:spacing w:val="-3"/>
          <w:sz w:val="48"/>
        </w:rPr>
        <w:t xml:space="preserve"> </w:t>
      </w:r>
      <w:r>
        <w:rPr>
          <w:b/>
          <w:color w:val="528135"/>
          <w:sz w:val="48"/>
        </w:rPr>
        <w:t xml:space="preserve">Unit</w:t>
      </w:r>
      <w:r>
        <w:rPr>
          <w:b/>
          <w:color w:val="528135"/>
          <w:spacing w:val="-10"/>
          <w:sz w:val="48"/>
        </w:rPr>
        <w:t xml:space="preserve"> I</w:t>
      </w:r>
      <w:r>
        <w:rPr>
          <w:b/>
          <w:sz w:val="48"/>
        </w:rPr>
      </w:r>
      <w:r>
        <w:rPr>
          <w:b/>
          <w:sz w:val="48"/>
        </w:rPr>
      </w:r>
    </w:p>
    <w:p w14:paraId="325027D1" w14:textId="77777777">
      <w:pPr>
        <w:pBdr/>
        <w:spacing w:before="261"/>
        <w:ind w:left="882"/>
        <w:rPr>
          <w:b/>
          <w:sz w:val="48"/>
        </w:rPr>
      </w:pPr>
      <w:r>
        <w:rPr>
          <w:b/>
          <w:color w:val="528135"/>
          <w:sz w:val="48"/>
        </w:rPr>
        <w:t xml:space="preserve">Agile</w:t>
      </w:r>
      <w:r>
        <w:rPr>
          <w:b/>
          <w:color w:val="528135"/>
          <w:spacing w:val="-13"/>
          <w:sz w:val="48"/>
        </w:rPr>
        <w:t xml:space="preserve"> </w:t>
      </w:r>
      <w:r>
        <w:rPr>
          <w:b/>
          <w:color w:val="528135"/>
          <w:sz w:val="48"/>
        </w:rPr>
        <w:t xml:space="preserve">Software</w:t>
      </w:r>
      <w:r>
        <w:rPr>
          <w:b/>
          <w:color w:val="528135"/>
          <w:spacing w:val="-7"/>
          <w:sz w:val="48"/>
        </w:rPr>
        <w:t xml:space="preserve"> </w:t>
      </w:r>
      <w:r>
        <w:rPr>
          <w:b/>
          <w:color w:val="528135"/>
          <w:sz w:val="48"/>
        </w:rPr>
        <w:t xml:space="preserve">Development,</w:t>
      </w:r>
      <w:r>
        <w:rPr>
          <w:b/>
          <w:color w:val="528135"/>
          <w:spacing w:val="-23"/>
          <w:sz w:val="48"/>
        </w:rPr>
        <w:t xml:space="preserve"> </w:t>
      </w:r>
      <w:r>
        <w:rPr>
          <w:b/>
          <w:color w:val="528135"/>
          <w:sz w:val="48"/>
        </w:rPr>
        <w:t xml:space="preserve">Git</w:t>
      </w:r>
      <w:r>
        <w:rPr>
          <w:b/>
          <w:color w:val="528135"/>
          <w:spacing w:val="-13"/>
          <w:sz w:val="48"/>
        </w:rPr>
        <w:t xml:space="preserve"> </w:t>
      </w:r>
      <w:r>
        <w:rPr>
          <w:b/>
          <w:color w:val="528135"/>
          <w:spacing w:val="-5"/>
          <w:sz w:val="48"/>
        </w:rPr>
        <w:t xml:space="preserve">and</w:t>
      </w:r>
      <w:r>
        <w:rPr>
          <w:b/>
          <w:sz w:val="48"/>
        </w:rPr>
      </w:r>
      <w:r>
        <w:rPr>
          <w:b/>
          <w:sz w:val="48"/>
        </w:rPr>
      </w:r>
    </w:p>
    <w:p w14:paraId="48144DD9" w14:textId="77777777">
      <w:pPr>
        <w:pBdr/>
        <w:spacing w:before="395"/>
        <w:ind w:left="882"/>
        <w:rPr>
          <w:b/>
          <w:sz w:val="48"/>
        </w:rPr>
      </w:pPr>
      <w:r>
        <w:rPr>
          <w:b/>
          <w:color w:val="528135"/>
          <w:spacing w:val="-2"/>
          <w:sz w:val="48"/>
        </w:rPr>
        <w:t xml:space="preserve">GitHub</w:t>
      </w:r>
      <w:r>
        <w:rPr>
          <w:b/>
          <w:sz w:val="48"/>
        </w:rPr>
      </w:r>
      <w:r>
        <w:rPr>
          <w:b/>
          <w:sz w:val="48"/>
        </w:rPr>
      </w:r>
    </w:p>
    <w:p w14:paraId="4DFB5E44" w14:textId="77777777">
      <w:pPr>
        <w:pStyle w:val="988"/>
        <w:pBdr/>
        <w:spacing/>
        <w:ind/>
        <w:rPr>
          <w:b/>
          <w:sz w:val="48"/>
        </w:rPr>
      </w:pPr>
      <w:r>
        <w:rPr>
          <w:b/>
          <w:sz w:val="48"/>
        </w:rPr>
      </w:r>
      <w:r>
        <w:rPr>
          <w:b/>
          <w:sz w:val="48"/>
        </w:rPr>
      </w:r>
      <w:r>
        <w:rPr>
          <w:b/>
          <w:sz w:val="48"/>
        </w:rPr>
      </w:r>
    </w:p>
    <w:p w14:paraId="3F5C27C7" w14:textId="77777777">
      <w:pPr>
        <w:pStyle w:val="988"/>
        <w:pBdr/>
        <w:spacing/>
        <w:ind/>
        <w:rPr>
          <w:b/>
          <w:sz w:val="48"/>
        </w:rPr>
      </w:pPr>
      <w:r>
        <w:rPr>
          <w:b/>
          <w:sz w:val="48"/>
        </w:rPr>
      </w:r>
      <w:r>
        <w:rPr>
          <w:b/>
          <w:sz w:val="48"/>
        </w:rPr>
      </w:r>
      <w:r>
        <w:rPr>
          <w:b/>
          <w:sz w:val="48"/>
        </w:rPr>
      </w:r>
    </w:p>
    <w:p w14:paraId="4D6EC54C" w14:textId="77777777">
      <w:pPr>
        <w:pStyle w:val="988"/>
        <w:pBdr/>
        <w:spacing/>
        <w:ind/>
        <w:rPr>
          <w:b/>
          <w:sz w:val="48"/>
        </w:rPr>
      </w:pPr>
      <w:r>
        <w:rPr>
          <w:b/>
          <w:sz w:val="48"/>
        </w:rPr>
      </w:r>
      <w:r>
        <w:rPr>
          <w:b/>
          <w:sz w:val="48"/>
        </w:rPr>
      </w:r>
      <w:r>
        <w:rPr>
          <w:b/>
          <w:sz w:val="48"/>
        </w:rPr>
      </w:r>
    </w:p>
    <w:p w14:paraId="2D93E3CE" w14:textId="77777777">
      <w:pPr>
        <w:pStyle w:val="988"/>
        <w:pBdr/>
        <w:spacing/>
        <w:ind/>
        <w:rPr>
          <w:b/>
          <w:sz w:val="48"/>
        </w:rPr>
      </w:pPr>
      <w:r>
        <w:rPr>
          <w:b/>
          <w:sz w:val="48"/>
        </w:rPr>
      </w:r>
      <w:r>
        <w:rPr>
          <w:b/>
          <w:sz w:val="48"/>
        </w:rPr>
      </w:r>
      <w:r>
        <w:rPr>
          <w:b/>
          <w:sz w:val="48"/>
        </w:rPr>
      </w:r>
    </w:p>
    <w:p w14:paraId="1D971E98" w14:textId="77777777">
      <w:pPr>
        <w:pStyle w:val="988"/>
        <w:pBdr/>
        <w:spacing/>
        <w:ind/>
        <w:rPr>
          <w:b/>
          <w:sz w:val="48"/>
        </w:rPr>
      </w:pPr>
      <w:r>
        <w:rPr>
          <w:b/>
          <w:sz w:val="48"/>
        </w:rPr>
      </w:r>
      <w:r>
        <w:rPr>
          <w:b/>
          <w:sz w:val="48"/>
        </w:rPr>
      </w:r>
      <w:r>
        <w:rPr>
          <w:b/>
          <w:sz w:val="48"/>
        </w:rPr>
      </w:r>
    </w:p>
    <w:p w14:paraId="497D6F01" w14:textId="77777777">
      <w:pPr>
        <w:pStyle w:val="988"/>
        <w:pBdr/>
        <w:spacing/>
        <w:ind/>
        <w:rPr>
          <w:b/>
          <w:sz w:val="48"/>
        </w:rPr>
      </w:pPr>
      <w:r>
        <w:rPr>
          <w:b/>
          <w:sz w:val="48"/>
        </w:rPr>
      </w:r>
      <w:r>
        <w:rPr>
          <w:b/>
          <w:sz w:val="48"/>
        </w:rPr>
      </w:r>
      <w:r>
        <w:rPr>
          <w:b/>
          <w:sz w:val="48"/>
        </w:rPr>
      </w:r>
    </w:p>
    <w:p w14:paraId="6C1865A2" w14:textId="77777777">
      <w:pPr>
        <w:pStyle w:val="988"/>
        <w:pBdr/>
        <w:spacing/>
        <w:ind/>
        <w:rPr>
          <w:b/>
          <w:sz w:val="48"/>
        </w:rPr>
      </w:pPr>
      <w:r>
        <w:rPr>
          <w:b/>
          <w:sz w:val="48"/>
        </w:rPr>
      </w:r>
      <w:r>
        <w:rPr>
          <w:b/>
          <w:sz w:val="48"/>
        </w:rPr>
      </w:r>
      <w:r>
        <w:rPr>
          <w:b/>
          <w:sz w:val="48"/>
        </w:rPr>
      </w:r>
    </w:p>
    <w:p w14:paraId="7EFFE3BF" w14:textId="77777777">
      <w:pPr>
        <w:pStyle w:val="988"/>
        <w:pBdr/>
        <w:spacing/>
        <w:ind/>
        <w:rPr>
          <w:b/>
          <w:sz w:val="48"/>
        </w:rPr>
      </w:pPr>
      <w:r>
        <w:rPr>
          <w:b/>
          <w:sz w:val="48"/>
        </w:rPr>
      </w:r>
      <w:r>
        <w:rPr>
          <w:b/>
          <w:sz w:val="48"/>
        </w:rPr>
      </w:r>
      <w:r>
        <w:rPr>
          <w:b/>
          <w:sz w:val="48"/>
        </w:rPr>
      </w:r>
    </w:p>
    <w:p w14:paraId="39D105CE" w14:textId="77777777">
      <w:pPr>
        <w:pStyle w:val="988"/>
        <w:pBdr/>
        <w:spacing/>
        <w:ind/>
        <w:rPr>
          <w:b/>
          <w:sz w:val="48"/>
        </w:rPr>
      </w:pPr>
      <w:r>
        <w:rPr>
          <w:b/>
          <w:sz w:val="48"/>
        </w:rPr>
      </w:r>
      <w:r>
        <w:rPr>
          <w:b/>
          <w:sz w:val="48"/>
        </w:rPr>
      </w:r>
      <w:r>
        <w:rPr>
          <w:b/>
          <w:sz w:val="48"/>
        </w:rPr>
      </w:r>
    </w:p>
    <w:p w14:paraId="22D88D93" w14:textId="77777777">
      <w:pPr>
        <w:pStyle w:val="988"/>
        <w:pBdr/>
        <w:spacing w:before="68"/>
        <w:ind/>
        <w:rPr>
          <w:b/>
          <w:sz w:val="48"/>
        </w:rPr>
      </w:pPr>
      <w:r>
        <w:rPr>
          <w:b/>
          <w:sz w:val="48"/>
        </w:rPr>
      </w:r>
      <w:r>
        <w:rPr>
          <w:b/>
          <w:sz w:val="48"/>
        </w:rPr>
      </w:r>
      <w:r>
        <w:rPr>
          <w:b/>
          <w:sz w:val="48"/>
        </w:rPr>
      </w:r>
    </w:p>
    <w:p w14:paraId="68BBFCCB" w14:textId="77777777">
      <w:pPr>
        <w:pBdr/>
        <w:spacing/>
        <w:ind/>
        <w:jc w:val="center"/>
        <w:rPr>
          <w:rFonts w:ascii="Arial MT"/>
          <w:sz w:val="28"/>
        </w:rPr>
      </w:pPr>
      <w:r>
        <w:rPr>
          <w:rFonts w:ascii="Arial MT"/>
          <w:spacing w:val="-5"/>
          <w:sz w:val="28"/>
        </w:rPr>
        <w:t xml:space="preserve">18</w:t>
      </w:r>
      <w:r>
        <w:rPr>
          <w:rFonts w:ascii="Arial MT"/>
          <w:sz w:val="28"/>
        </w:rPr>
      </w:r>
      <w:r>
        <w:rPr>
          <w:rFonts w:ascii="Arial MT"/>
          <w:sz w:val="28"/>
        </w:rPr>
      </w:r>
    </w:p>
    <w:p w14:paraId="0EDDE106"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710E5E85" w14:textId="77777777">
      <w:pPr>
        <w:pStyle w:val="979"/>
        <w:pBdr/>
        <w:spacing w:before="629"/>
        <w:ind w:firstLine="0"/>
        <w:rPr/>
      </w:pPr>
      <w:r>
        <mc:AlternateContent>
          <mc:Choice Requires="wpg">
            <w:drawing>
              <wp:anchor xmlns:wp="http://schemas.openxmlformats.org/drawingml/2006/wordprocessingDrawing" xmlns:wp14="http://schemas.microsoft.com/office/word/2010/wordprocessingDrawing" distT="0" distB="0" distL="0" distR="0" simplePos="0" relativeHeight="484840960" behindDoc="1" locked="0" layoutInCell="1" allowOverlap="1">
                <wp:simplePos x="0" y="0"/>
                <wp:positionH relativeFrom="page">
                  <wp:posOffset>0</wp:posOffset>
                </wp:positionH>
                <wp:positionV relativeFrom="page">
                  <wp:posOffset>0</wp:posOffset>
                </wp:positionV>
                <wp:extent cx="6858000" cy="9905999"/>
                <wp:effectExtent l="0" t="0" r="0" b="0"/>
                <wp:wrapNone/>
                <wp:docPr id="22"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48484096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135"/>
          <w:spacing w:val="-2"/>
        </w:rPr>
        <w:t xml:space="preserve">Syllabus</w:t>
      </w:r>
      <w:r/>
    </w:p>
    <w:p w14:paraId="4F4D0F20" w14:textId="77777777">
      <w:pPr>
        <w:pStyle w:val="988"/>
        <w:pBdr/>
        <w:spacing/>
        <w:ind/>
        <w:rPr>
          <w:b/>
          <w:sz w:val="20"/>
        </w:rPr>
      </w:pPr>
      <w:r>
        <w:rPr>
          <w:b/>
          <w:sz w:val="20"/>
        </w:rPr>
      </w:r>
      <w:r>
        <w:rPr>
          <w:b/>
          <w:sz w:val="20"/>
        </w:rPr>
      </w:r>
      <w:r>
        <w:rPr>
          <w:b/>
          <w:sz w:val="20"/>
        </w:rPr>
      </w:r>
    </w:p>
    <w:p w14:paraId="5A4A0D60" w14:textId="77777777">
      <w:pPr>
        <w:pStyle w:val="988"/>
        <w:pBdr/>
        <w:spacing/>
        <w:ind/>
        <w:rPr>
          <w:b/>
          <w:sz w:val="20"/>
        </w:rPr>
      </w:pPr>
      <w:r>
        <w:rPr>
          <w:b/>
          <w:sz w:val="20"/>
        </w:rPr>
      </w:r>
      <w:r>
        <w:rPr>
          <w:b/>
          <w:sz w:val="20"/>
        </w:rPr>
      </w:r>
      <w:r>
        <w:rPr>
          <w:b/>
          <w:sz w:val="20"/>
        </w:rPr>
      </w:r>
    </w:p>
    <w:p w14:paraId="65EFF20A" w14:textId="77777777">
      <w:pPr>
        <w:pStyle w:val="988"/>
        <w:pBdr/>
        <w:spacing/>
        <w:ind/>
        <w:rPr>
          <w:b/>
          <w:sz w:val="20"/>
        </w:rPr>
      </w:pPr>
      <w:r>
        <w:rPr>
          <w:b/>
          <w:sz w:val="20"/>
        </w:rPr>
      </w:r>
      <w:r>
        <w:rPr>
          <w:b/>
          <w:sz w:val="20"/>
        </w:rPr>
      </w:r>
      <w:r>
        <w:rPr>
          <w:b/>
          <w:sz w:val="20"/>
        </w:rPr>
      </w:r>
    </w:p>
    <w:p w14:paraId="4125657D" w14:textId="77777777">
      <w:pPr>
        <w:pStyle w:val="988"/>
        <w:pBdr/>
        <w:spacing/>
        <w:ind/>
        <w:rPr>
          <w:b/>
          <w:sz w:val="20"/>
        </w:rPr>
      </w:pPr>
      <w:r>
        <w:rPr>
          <w:b/>
          <w:sz w:val="20"/>
        </w:rPr>
      </w:r>
      <w:r>
        <w:rPr>
          <w:b/>
          <w:sz w:val="20"/>
        </w:rPr>
      </w:r>
      <w:r>
        <w:rPr>
          <w:b/>
          <w:sz w:val="20"/>
        </w:rPr>
      </w:r>
    </w:p>
    <w:p w14:paraId="52B34FEA" w14:textId="77777777">
      <w:pPr>
        <w:pStyle w:val="988"/>
        <w:pBdr/>
        <w:spacing w:before="48"/>
        <w:ind/>
        <w:rPr>
          <w:b/>
          <w:sz w:val="20"/>
        </w:rPr>
      </w:pPr>
      <w:r>
        <w:rPr>
          <w:b/>
          <w:sz w:val="20"/>
        </w:rPr>
      </w:r>
      <w:r>
        <w:rPr>
          <w:b/>
          <w:sz w:val="20"/>
        </w:rPr>
      </w:r>
      <w:r>
        <w:rPr>
          <w:b/>
          <w:sz w:val="20"/>
        </w:rPr>
      </w:r>
    </w:p>
    <w:tbl>
      <w:tblPr>
        <w:tblInd w:w="845"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424"/>
        <w:gridCol w:w="6856"/>
        <w:gridCol w:w="1319"/>
      </w:tblGrid>
      <w:tr>
        <w:trPr>
          <w:trHeight w:val="427"/>
        </w:trPr>
        <w:tc>
          <w:tcPr>
            <w:tcBorders/>
            <w:tcW w:w="1424" w:type="dxa"/>
          </w:tcPr>
          <w:p w14:paraId="440DA63D" w14:textId="77777777">
            <w:pPr>
              <w:pStyle w:val="990"/>
              <w:pBdr/>
              <w:spacing w:before="65"/>
              <w:ind w:left="361"/>
              <w:rPr>
                <w:b/>
                <w:sz w:val="24"/>
              </w:rPr>
            </w:pPr>
            <w:r>
              <w:rPr>
                <w:b/>
                <w:color w:val="528235"/>
                <w:sz w:val="24"/>
              </w:rPr>
              <w:t xml:space="preserve">UNIT</w:t>
            </w:r>
            <w:r>
              <w:rPr>
                <w:b/>
                <w:color w:val="528235"/>
                <w:spacing w:val="-2"/>
                <w:sz w:val="24"/>
              </w:rPr>
              <w:t xml:space="preserve"> </w:t>
            </w:r>
            <w:r>
              <w:rPr>
                <w:b/>
                <w:color w:val="528235"/>
                <w:spacing w:val="-10"/>
                <w:sz w:val="24"/>
              </w:rPr>
              <w:t xml:space="preserve">I</w:t>
            </w:r>
            <w:r>
              <w:rPr>
                <w:b/>
                <w:sz w:val="24"/>
              </w:rPr>
            </w:r>
            <w:r>
              <w:rPr>
                <w:b/>
                <w:sz w:val="24"/>
              </w:rPr>
            </w:r>
          </w:p>
        </w:tc>
        <w:tc>
          <w:tcPr>
            <w:tcBorders/>
            <w:tcW w:w="6856" w:type="dxa"/>
          </w:tcPr>
          <w:p w14:paraId="5AAF5105" w14:textId="77777777">
            <w:pPr>
              <w:pStyle w:val="990"/>
              <w:pBdr/>
              <w:spacing w:before="65"/>
              <w:ind w:left="444"/>
              <w:rPr>
                <w:b/>
                <w:sz w:val="24"/>
              </w:rPr>
            </w:pPr>
            <w:r>
              <w:rPr>
                <w:b/>
                <w:color w:val="528235"/>
                <w:sz w:val="24"/>
              </w:rPr>
              <w:t xml:space="preserve">AGILE</w:t>
            </w:r>
            <w:r>
              <w:rPr>
                <w:b/>
                <w:color w:val="528235"/>
                <w:spacing w:val="-3"/>
                <w:sz w:val="24"/>
              </w:rPr>
              <w:t xml:space="preserve"> </w:t>
            </w:r>
            <w:r>
              <w:rPr>
                <w:b/>
                <w:color w:val="528235"/>
                <w:sz w:val="24"/>
              </w:rPr>
              <w:t xml:space="preserve">SOFTWARE DEVELOPMENT,</w:t>
            </w:r>
            <w:r>
              <w:rPr>
                <w:b/>
                <w:color w:val="528235"/>
                <w:spacing w:val="-18"/>
                <w:sz w:val="24"/>
              </w:rPr>
              <w:t xml:space="preserve"> </w:t>
            </w:r>
            <w:r>
              <w:rPr>
                <w:b/>
                <w:color w:val="528235"/>
                <w:sz w:val="24"/>
              </w:rPr>
              <w:t xml:space="preserve">Git</w:t>
            </w:r>
            <w:r>
              <w:rPr>
                <w:b/>
                <w:color w:val="528235"/>
                <w:spacing w:val="-1"/>
                <w:sz w:val="24"/>
              </w:rPr>
              <w:t xml:space="preserve"> </w:t>
            </w:r>
            <w:r>
              <w:rPr>
                <w:b/>
                <w:color w:val="528235"/>
                <w:sz w:val="24"/>
              </w:rPr>
              <w:t xml:space="preserve">AND</w:t>
            </w:r>
            <w:r>
              <w:rPr>
                <w:b/>
                <w:color w:val="528235"/>
                <w:spacing w:val="-1"/>
                <w:sz w:val="24"/>
              </w:rPr>
              <w:t xml:space="preserve"> </w:t>
            </w:r>
            <w:r>
              <w:rPr>
                <w:b/>
                <w:color w:val="528235"/>
                <w:spacing w:val="-2"/>
                <w:sz w:val="24"/>
              </w:rPr>
              <w:t xml:space="preserve">GitHub</w:t>
            </w:r>
            <w:r>
              <w:rPr>
                <w:b/>
                <w:sz w:val="24"/>
              </w:rPr>
            </w:r>
            <w:r>
              <w:rPr>
                <w:b/>
                <w:sz w:val="24"/>
              </w:rPr>
            </w:r>
          </w:p>
        </w:tc>
        <w:tc>
          <w:tcPr>
            <w:tcBorders/>
            <w:tcW w:w="1319" w:type="dxa"/>
          </w:tcPr>
          <w:p w14:paraId="12C40503" w14:textId="77777777">
            <w:pPr>
              <w:pStyle w:val="990"/>
              <w:pBdr/>
              <w:spacing w:before="89"/>
              <w:ind w:left="476"/>
              <w:rPr>
                <w:b/>
                <w:sz w:val="24"/>
              </w:rPr>
            </w:pPr>
            <w:r>
              <w:rPr>
                <w:b/>
                <w:color w:val="528235"/>
                <w:spacing w:val="-5"/>
                <w:sz w:val="24"/>
              </w:rPr>
              <w:t xml:space="preserve">9+9</w:t>
            </w:r>
            <w:r>
              <w:rPr>
                <w:b/>
                <w:sz w:val="24"/>
              </w:rPr>
            </w:r>
            <w:r>
              <w:rPr>
                <w:b/>
                <w:sz w:val="24"/>
              </w:rPr>
            </w:r>
          </w:p>
        </w:tc>
      </w:tr>
      <w:tr>
        <w:trPr>
          <w:trHeight w:val="4737"/>
        </w:trPr>
        <w:tc>
          <w:tcPr>
            <w:gridSpan w:val="3"/>
            <w:tcBorders/>
            <w:tcW w:w="9599" w:type="dxa"/>
          </w:tcPr>
          <w:p w14:paraId="0FF2B530" w14:textId="77777777">
            <w:pPr>
              <w:pStyle w:val="990"/>
              <w:pBdr/>
              <w:spacing w:before="83" w:line="357" w:lineRule="auto"/>
              <w:ind w:right="-29" w:left="110"/>
              <w:jc w:val="both"/>
              <w:rPr>
                <w:sz w:val="24"/>
              </w:rPr>
            </w:pPr>
            <w:r>
              <w:rPr>
                <w:color w:val="528235"/>
                <w:sz w:val="24"/>
              </w:rPr>
              <w:t xml:space="preserve">Software Engineering Practices – Waterfall Model - Agility – Agile Process –</w:t>
            </w:r>
            <w:r>
              <w:rPr>
                <w:color w:val="528235"/>
                <w:spacing w:val="40"/>
                <w:sz w:val="24"/>
              </w:rPr>
              <w:t xml:space="preserve"> </w:t>
            </w:r>
            <w:r>
              <w:rPr>
                <w:color w:val="528235"/>
                <w:sz w:val="24"/>
              </w:rPr>
              <w:t xml:space="preserve">Extreme Programming - Agile Process Models </w:t>
            </w:r>
            <w:r>
              <w:rPr>
                <w:color w:val="528235"/>
                <w:sz w:val="24"/>
                <w:highlight w:val="yellow"/>
              </w:rPr>
              <w:t xml:space="preserve">– Adaptive Software</w:t>
            </w:r>
            <w:r>
              <w:rPr>
                <w:color w:val="528235"/>
                <w:spacing w:val="40"/>
                <w:sz w:val="24"/>
                <w:highlight w:val="yellow"/>
              </w:rPr>
              <w:t xml:space="preserve"> </w:t>
            </w:r>
            <w:r>
              <w:rPr>
                <w:color w:val="528235"/>
                <w:sz w:val="24"/>
                <w:highlight w:val="yellow"/>
              </w:rPr>
              <w:t xml:space="preserve">Development</w:t>
            </w:r>
            <w:r>
              <w:rPr>
                <w:color w:val="528235"/>
                <w:sz w:val="24"/>
              </w:rPr>
              <w:t xml:space="preserve"> – Scrum – Dynamic Systems Development Method – Crystal –</w:t>
            </w:r>
            <w:r>
              <w:rPr>
                <w:color w:val="528235"/>
                <w:spacing w:val="40"/>
                <w:sz w:val="24"/>
              </w:rPr>
              <w:t xml:space="preserve"> </w:t>
            </w:r>
            <w:r>
              <w:rPr>
                <w:color w:val="528235"/>
                <w:sz w:val="24"/>
              </w:rPr>
              <w:t xml:space="preserve">Feature Driven Development – Lean Software Development – Agile Modeling –</w:t>
            </w:r>
            <w:r>
              <w:rPr>
                <w:color w:val="528235"/>
                <w:spacing w:val="40"/>
                <w:sz w:val="24"/>
              </w:rPr>
              <w:t xml:space="preserve"> </w:t>
            </w:r>
            <w:r>
              <w:rPr>
                <w:color w:val="528235"/>
                <w:sz w:val="24"/>
              </w:rPr>
              <w:t xml:space="preserve">Agile Unified Process – Tool set for Agile </w:t>
            </w:r>
            <w:r>
              <w:rPr>
                <w:color w:val="528235"/>
                <w:spacing w:val="-2"/>
                <w:sz w:val="24"/>
              </w:rPr>
              <w:t xml:space="preserve">Process.</w:t>
            </w:r>
            <w:r>
              <w:rPr>
                <w:sz w:val="24"/>
              </w:rPr>
            </w:r>
            <w:r>
              <w:rPr>
                <w:sz w:val="24"/>
              </w:rPr>
            </w:r>
          </w:p>
          <w:p w14:paraId="6D1DB86B" w14:textId="73E43F26">
            <w:pPr>
              <w:pStyle w:val="990"/>
              <w:pBdr/>
              <w:spacing w:before="2" w:line="357" w:lineRule="auto"/>
              <w:ind w:right="-29" w:left="110"/>
              <w:jc w:val="both"/>
              <w:rPr>
                <w:sz w:val="24"/>
              </w:rPr>
            </w:pPr>
            <w:r>
              <w:rPr>
                <w:color w:val="528235"/>
                <w:sz w:val="24"/>
              </w:rPr>
              <w:t xml:space="preserve">Introduction to Git –</w:t>
            </w:r>
            <w:r>
              <w:rPr>
                <w:color w:val="528235"/>
                <w:spacing w:val="-2"/>
                <w:sz w:val="24"/>
              </w:rPr>
              <w:t xml:space="preserve"> </w:t>
            </w:r>
            <w:r>
              <w:rPr>
                <w:color w:val="528235"/>
                <w:sz w:val="24"/>
              </w:rPr>
              <w:t xml:space="preserve">Setting up a</w:t>
            </w:r>
            <w:r>
              <w:rPr>
                <w:color w:val="528235"/>
                <w:spacing w:val="-2"/>
                <w:sz w:val="24"/>
              </w:rPr>
              <w:t xml:space="preserve"> </w:t>
            </w:r>
            <w:r>
              <w:rPr>
                <w:color w:val="528235"/>
                <w:sz w:val="24"/>
              </w:rPr>
              <w:t xml:space="preserve">Git Repository - Recording Changes to the</w:t>
            </w:r>
            <w:r>
              <w:rPr>
                <w:color w:val="528235"/>
                <w:spacing w:val="40"/>
                <w:sz w:val="24"/>
              </w:rPr>
              <w:t xml:space="preserve"> </w:t>
            </w:r>
            <w:r>
              <w:rPr>
                <w:color w:val="528235"/>
                <w:sz w:val="24"/>
              </w:rPr>
              <w:t xml:space="preserve">Repository- Viewing the Commit History - Undoing Things - Working with</w:t>
            </w:r>
            <w:r>
              <w:rPr>
                <w:color w:val="528235"/>
                <w:spacing w:val="40"/>
                <w:sz w:val="24"/>
              </w:rPr>
              <w:t xml:space="preserve"> </w:t>
            </w:r>
            <w:r>
              <w:rPr>
                <w:color w:val="528235"/>
                <w:sz w:val="24"/>
              </w:rPr>
              <w:t xml:space="preserve">Remotes -Tagging - Git Aliases - Git Branching - </w:t>
            </w:r>
            <w:r>
              <w:rPr>
                <w:color w:val="528235"/>
                <w:sz w:val="24"/>
                <w:highlight w:val="yellow"/>
              </w:rPr>
              <w:t xml:space="preserve">Branches in a Nutshell</w:t>
            </w:r>
            <w:r>
              <w:rPr>
                <w:color w:val="528235"/>
                <w:sz w:val="24"/>
              </w:rPr>
              <w:t xml:space="preserve"> - Basic Branching and Merging - Branch Management - Branching Workflows - Remote Branches - Rebasing.</w:t>
            </w:r>
            <w:r>
              <w:rPr>
                <w:color w:val="528235"/>
                <w:spacing w:val="40"/>
                <w:sz w:val="24"/>
              </w:rPr>
              <w:t xml:space="preserve"> </w:t>
            </w:r>
            <w:r>
              <w:rPr>
                <w:color w:val="528235"/>
                <w:spacing w:val="40"/>
                <w:sz w:val="24"/>
                <w:highlight w:val="cyan"/>
              </w:rPr>
              <w:t xml:space="preserve">Overview </w:t>
            </w:r>
            <w:r>
              <w:rPr>
                <w:color w:val="528235"/>
                <w:spacing w:val="40"/>
                <w:sz w:val="24"/>
                <w:highlight w:val="cyan"/>
              </w:rPr>
              <w:t xml:space="preserve">o</w:t>
            </w:r>
            <w:r>
              <w:rPr>
                <w:color w:val="528235"/>
                <w:spacing w:val="40"/>
                <w:sz w:val="24"/>
                <w:highlight w:val="cyan"/>
              </w:rPr>
              <w:t xml:space="preserve"> </w:t>
            </w:r>
            <w:r>
              <w:rPr>
                <w:color w:val="528235"/>
                <w:spacing w:val="40"/>
                <w:sz w:val="24"/>
                <w:highlight w:val="cyan"/>
              </w:rPr>
              <w:t xml:space="preserve">fCI</w:t>
            </w:r>
            <w:r>
              <w:rPr>
                <w:color w:val="528235"/>
                <w:spacing w:val="40"/>
                <w:sz w:val="24"/>
                <w:highlight w:val="cyan"/>
              </w:rPr>
              <w:t xml:space="preserve">/CD </w:t>
            </w:r>
            <w:r>
              <w:rPr>
                <w:color w:val="528235"/>
                <w:spacing w:val="40"/>
                <w:sz w:val="24"/>
                <w:highlight w:val="cyan"/>
              </w:rPr>
              <w:t xml:space="preserve">tools</w:t>
            </w:r>
            <w:r>
              <w:rPr>
                <w:color w:val="528235"/>
                <w:sz w:val="24"/>
                <w:highlight w:val="cyan"/>
              </w:rPr>
              <w:t xml:space="preserve">Introduction</w:t>
            </w:r>
            <w:r>
              <w:rPr>
                <w:color w:val="528235"/>
                <w:sz w:val="24"/>
              </w:rPr>
              <w:t xml:space="preserve"> to GitHub</w:t>
            </w:r>
            <w:r>
              <w:rPr>
                <w:color w:val="528235"/>
                <w:spacing w:val="34"/>
                <w:sz w:val="24"/>
              </w:rPr>
              <w:t xml:space="preserve"> </w:t>
            </w:r>
            <w:r>
              <w:rPr>
                <w:color w:val="528235"/>
                <w:sz w:val="24"/>
              </w:rPr>
              <w:t xml:space="preserve">–</w:t>
            </w:r>
            <w:r>
              <w:rPr>
                <w:color w:val="528235"/>
                <w:spacing w:val="25"/>
                <w:sz w:val="24"/>
              </w:rPr>
              <w:t xml:space="preserve"> </w:t>
            </w:r>
            <w:r>
              <w:rPr>
                <w:color w:val="528235"/>
                <w:sz w:val="24"/>
              </w:rPr>
              <w:t xml:space="preserve">Set</w:t>
            </w:r>
            <w:r>
              <w:rPr>
                <w:color w:val="528235"/>
                <w:spacing w:val="32"/>
                <w:sz w:val="24"/>
              </w:rPr>
              <w:t xml:space="preserve"> </w:t>
            </w:r>
            <w:r>
              <w:rPr>
                <w:color w:val="528235"/>
                <w:sz w:val="24"/>
              </w:rPr>
              <w:t xml:space="preserve">up</w:t>
            </w:r>
            <w:r>
              <w:rPr>
                <w:color w:val="528235"/>
                <w:spacing w:val="33"/>
                <w:sz w:val="24"/>
              </w:rPr>
              <w:t xml:space="preserve"> </w:t>
            </w:r>
            <w:r>
              <w:rPr>
                <w:color w:val="528235"/>
                <w:sz w:val="24"/>
              </w:rPr>
              <w:t xml:space="preserve">and</w:t>
            </w:r>
            <w:r>
              <w:rPr>
                <w:color w:val="528235"/>
                <w:spacing w:val="33"/>
                <w:sz w:val="24"/>
              </w:rPr>
              <w:t xml:space="preserve"> </w:t>
            </w:r>
            <w:r>
              <w:rPr>
                <w:color w:val="528235"/>
                <w:sz w:val="24"/>
              </w:rPr>
              <w:t xml:space="preserve">Configuration</w:t>
            </w:r>
            <w:r>
              <w:rPr>
                <w:color w:val="528235"/>
                <w:spacing w:val="33"/>
                <w:sz w:val="24"/>
              </w:rPr>
              <w:t xml:space="preserve"> </w:t>
            </w:r>
            <w:r>
              <w:rPr>
                <w:color w:val="528235"/>
                <w:sz w:val="24"/>
              </w:rPr>
              <w:t xml:space="preserve">-</w:t>
            </w:r>
            <w:r>
              <w:rPr>
                <w:color w:val="528235"/>
                <w:spacing w:val="30"/>
                <w:sz w:val="24"/>
              </w:rPr>
              <w:t xml:space="preserve"> </w:t>
            </w:r>
            <w:r>
              <w:rPr>
                <w:color w:val="528235"/>
                <w:sz w:val="24"/>
              </w:rPr>
              <w:t xml:space="preserve">Contribution</w:t>
            </w:r>
            <w:r>
              <w:rPr>
                <w:color w:val="528235"/>
                <w:spacing w:val="32"/>
                <w:sz w:val="24"/>
              </w:rPr>
              <w:t xml:space="preserve"> </w:t>
            </w:r>
            <w:r>
              <w:rPr>
                <w:color w:val="528235"/>
                <w:sz w:val="24"/>
              </w:rPr>
              <w:t xml:space="preserve">to</w:t>
            </w:r>
            <w:r>
              <w:rPr>
                <w:color w:val="528235"/>
                <w:spacing w:val="26"/>
                <w:sz w:val="24"/>
              </w:rPr>
              <w:t xml:space="preserve"> </w:t>
            </w:r>
            <w:r>
              <w:rPr>
                <w:color w:val="528235"/>
                <w:sz w:val="24"/>
              </w:rPr>
              <w:t xml:space="preserve">Projects,</w:t>
            </w:r>
            <w:r>
              <w:rPr>
                <w:color w:val="528235"/>
                <w:spacing w:val="80"/>
                <w:sz w:val="24"/>
              </w:rPr>
              <w:t xml:space="preserve"> </w:t>
            </w:r>
            <w:r>
              <w:rPr>
                <w:color w:val="528235"/>
                <w:sz w:val="24"/>
              </w:rPr>
              <w:t xml:space="preserve">Maintaining</w:t>
            </w:r>
            <w:r>
              <w:rPr>
                <w:color w:val="528235"/>
                <w:spacing w:val="34"/>
                <w:sz w:val="24"/>
              </w:rPr>
              <w:t xml:space="preserve"> </w:t>
            </w:r>
            <w:r>
              <w:rPr>
                <w:color w:val="528235"/>
                <w:sz w:val="24"/>
              </w:rPr>
              <w:t xml:space="preserve">a</w:t>
            </w:r>
            <w:r>
              <w:rPr>
                <w:color w:val="528235"/>
                <w:spacing w:val="25"/>
                <w:sz w:val="24"/>
              </w:rPr>
              <w:t xml:space="preserve"> </w:t>
            </w:r>
            <w:r>
              <w:rPr>
                <w:color w:val="528235"/>
                <w:sz w:val="24"/>
              </w:rPr>
              <w:t xml:space="preserve">Project</w:t>
            </w:r>
            <w:r>
              <w:rPr>
                <w:color w:val="528235"/>
                <w:spacing w:val="33"/>
                <w:sz w:val="24"/>
              </w:rPr>
              <w:t xml:space="preserve"> </w:t>
            </w:r>
            <w:r>
              <w:rPr>
                <w:color w:val="528235"/>
                <w:sz w:val="24"/>
              </w:rPr>
              <w:t xml:space="preserve">–</w:t>
            </w:r>
            <w:r>
              <w:rPr>
                <w:sz w:val="24"/>
              </w:rPr>
            </w:r>
            <w:r>
              <w:rPr>
                <w:sz w:val="24"/>
              </w:rPr>
            </w:r>
          </w:p>
          <w:p w14:paraId="2838D3BD" w14:textId="77777777">
            <w:pPr>
              <w:pStyle w:val="990"/>
              <w:pBdr/>
              <w:spacing w:before="2"/>
              <w:ind w:left="110"/>
              <w:jc w:val="both"/>
              <w:rPr>
                <w:sz w:val="24"/>
              </w:rPr>
            </w:pPr>
            <w:r>
              <w:rPr>
                <w:color w:val="528235"/>
                <w:sz w:val="24"/>
              </w:rPr>
              <w:t xml:space="preserve">Scripting</w:t>
            </w:r>
            <w:r>
              <w:rPr>
                <w:color w:val="528235"/>
                <w:spacing w:val="-4"/>
                <w:sz w:val="24"/>
              </w:rPr>
              <w:t xml:space="preserve"> </w:t>
            </w:r>
            <w:r>
              <w:rPr>
                <w:color w:val="528235"/>
                <w:spacing w:val="-2"/>
                <w:sz w:val="24"/>
              </w:rPr>
              <w:t xml:space="preserve">GitHub.</w:t>
            </w:r>
            <w:r>
              <w:rPr>
                <w:sz w:val="24"/>
              </w:rPr>
            </w:r>
            <w:r>
              <w:rPr>
                <w:sz w:val="24"/>
              </w:rPr>
            </w:r>
          </w:p>
        </w:tc>
      </w:tr>
    </w:tbl>
    <w:p w14:paraId="07E28B21" w14:textId="77777777">
      <w:pPr>
        <w:pStyle w:val="988"/>
        <w:pBdr/>
        <w:spacing/>
        <w:ind/>
        <w:rPr>
          <w:b/>
          <w:sz w:val="28"/>
        </w:rPr>
      </w:pPr>
      <w:r>
        <w:rPr>
          <w:b/>
          <w:sz w:val="28"/>
        </w:rPr>
      </w:r>
      <w:r>
        <w:rPr>
          <w:b/>
          <w:sz w:val="28"/>
        </w:rPr>
      </w:r>
      <w:r>
        <w:rPr>
          <w:b/>
          <w:sz w:val="28"/>
        </w:rPr>
      </w:r>
    </w:p>
    <w:p w14:paraId="19001EC6" w14:textId="77777777">
      <w:pPr>
        <w:pStyle w:val="988"/>
        <w:pBdr/>
        <w:spacing/>
        <w:ind/>
        <w:rPr>
          <w:b/>
          <w:sz w:val="28"/>
        </w:rPr>
      </w:pPr>
      <w:r>
        <w:rPr>
          <w:b/>
          <w:sz w:val="28"/>
        </w:rPr>
      </w:r>
      <w:r>
        <w:rPr>
          <w:b/>
          <w:sz w:val="28"/>
        </w:rPr>
      </w:r>
      <w:r>
        <w:rPr>
          <w:b/>
          <w:sz w:val="28"/>
        </w:rPr>
      </w:r>
    </w:p>
    <w:p w14:paraId="34A944BB" w14:textId="77777777">
      <w:pPr>
        <w:pStyle w:val="988"/>
        <w:pBdr/>
        <w:spacing/>
        <w:ind/>
        <w:rPr>
          <w:b/>
          <w:sz w:val="28"/>
        </w:rPr>
      </w:pPr>
      <w:r>
        <w:rPr>
          <w:b/>
          <w:sz w:val="28"/>
        </w:rPr>
      </w:r>
      <w:r>
        <w:rPr>
          <w:b/>
          <w:sz w:val="28"/>
        </w:rPr>
      </w:r>
      <w:r>
        <w:rPr>
          <w:b/>
          <w:sz w:val="28"/>
        </w:rPr>
      </w:r>
    </w:p>
    <w:p w14:paraId="5CBE999E" w14:textId="77777777">
      <w:pPr>
        <w:pStyle w:val="988"/>
        <w:pBdr/>
        <w:spacing/>
        <w:ind/>
        <w:rPr>
          <w:b/>
          <w:sz w:val="28"/>
        </w:rPr>
      </w:pPr>
      <w:r>
        <w:rPr>
          <w:b/>
          <w:sz w:val="28"/>
        </w:rPr>
      </w:r>
      <w:r>
        <w:rPr>
          <w:b/>
          <w:sz w:val="28"/>
        </w:rPr>
      </w:r>
      <w:r>
        <w:rPr>
          <w:b/>
          <w:sz w:val="28"/>
        </w:rPr>
      </w:r>
    </w:p>
    <w:p w14:paraId="17181A84" w14:textId="77777777">
      <w:pPr>
        <w:pStyle w:val="988"/>
        <w:pBdr/>
        <w:spacing/>
        <w:ind/>
        <w:rPr>
          <w:b/>
          <w:sz w:val="28"/>
        </w:rPr>
      </w:pPr>
      <w:r>
        <w:rPr>
          <w:b/>
          <w:sz w:val="28"/>
        </w:rPr>
      </w:r>
      <w:r>
        <w:rPr>
          <w:b/>
          <w:sz w:val="28"/>
        </w:rPr>
      </w:r>
      <w:r>
        <w:rPr>
          <w:b/>
          <w:sz w:val="28"/>
        </w:rPr>
      </w:r>
    </w:p>
    <w:p w14:paraId="12BE04CF" w14:textId="77777777">
      <w:pPr>
        <w:pStyle w:val="988"/>
        <w:pBdr/>
        <w:spacing/>
        <w:ind/>
        <w:rPr>
          <w:b/>
          <w:sz w:val="28"/>
        </w:rPr>
      </w:pPr>
      <w:r>
        <w:rPr>
          <w:b/>
          <w:sz w:val="28"/>
        </w:rPr>
      </w:r>
      <w:r>
        <w:rPr>
          <w:b/>
          <w:sz w:val="28"/>
        </w:rPr>
      </w:r>
      <w:r>
        <w:rPr>
          <w:b/>
          <w:sz w:val="28"/>
        </w:rPr>
      </w:r>
    </w:p>
    <w:p w14:paraId="1ECB3E49" w14:textId="77777777">
      <w:pPr>
        <w:pStyle w:val="988"/>
        <w:pBdr/>
        <w:spacing/>
        <w:ind/>
        <w:rPr>
          <w:b/>
          <w:sz w:val="28"/>
        </w:rPr>
      </w:pPr>
      <w:r>
        <w:rPr>
          <w:b/>
          <w:sz w:val="28"/>
        </w:rPr>
      </w:r>
      <w:r>
        <w:rPr>
          <w:b/>
          <w:sz w:val="28"/>
        </w:rPr>
      </w:r>
      <w:r>
        <w:rPr>
          <w:b/>
          <w:sz w:val="28"/>
        </w:rPr>
      </w:r>
    </w:p>
    <w:p w14:paraId="76213C20" w14:textId="77777777">
      <w:pPr>
        <w:pStyle w:val="988"/>
        <w:pBdr/>
        <w:spacing/>
        <w:ind/>
        <w:rPr>
          <w:b/>
          <w:sz w:val="28"/>
        </w:rPr>
      </w:pPr>
      <w:r>
        <w:rPr>
          <w:b/>
          <w:sz w:val="28"/>
        </w:rPr>
      </w:r>
      <w:r>
        <w:rPr>
          <w:b/>
          <w:sz w:val="28"/>
        </w:rPr>
      </w:r>
      <w:r>
        <w:rPr>
          <w:b/>
          <w:sz w:val="28"/>
        </w:rPr>
      </w:r>
    </w:p>
    <w:p w14:paraId="740C8E02" w14:textId="77777777">
      <w:pPr>
        <w:pStyle w:val="988"/>
        <w:pBdr/>
        <w:spacing/>
        <w:ind/>
        <w:rPr>
          <w:b/>
          <w:sz w:val="28"/>
        </w:rPr>
      </w:pPr>
      <w:r>
        <w:rPr>
          <w:b/>
          <w:sz w:val="28"/>
        </w:rPr>
      </w:r>
      <w:r>
        <w:rPr>
          <w:b/>
          <w:sz w:val="28"/>
        </w:rPr>
      </w:r>
      <w:r>
        <w:rPr>
          <w:b/>
          <w:sz w:val="28"/>
        </w:rPr>
      </w:r>
    </w:p>
    <w:p w14:paraId="20B0E2A2" w14:textId="77777777">
      <w:pPr>
        <w:pStyle w:val="988"/>
        <w:pBdr/>
        <w:spacing/>
        <w:ind/>
        <w:rPr>
          <w:b/>
          <w:sz w:val="28"/>
        </w:rPr>
      </w:pPr>
      <w:r>
        <w:rPr>
          <w:b/>
          <w:sz w:val="28"/>
        </w:rPr>
      </w:r>
      <w:r>
        <w:rPr>
          <w:b/>
          <w:sz w:val="28"/>
        </w:rPr>
      </w:r>
      <w:r>
        <w:rPr>
          <w:b/>
          <w:sz w:val="28"/>
        </w:rPr>
      </w:r>
    </w:p>
    <w:p w14:paraId="3CF316BA" w14:textId="77777777">
      <w:pPr>
        <w:pStyle w:val="988"/>
        <w:pBdr/>
        <w:spacing/>
        <w:ind/>
        <w:rPr>
          <w:b/>
          <w:sz w:val="28"/>
        </w:rPr>
      </w:pPr>
      <w:r>
        <w:rPr>
          <w:b/>
          <w:sz w:val="28"/>
        </w:rPr>
      </w:r>
      <w:r>
        <w:rPr>
          <w:b/>
          <w:sz w:val="28"/>
        </w:rPr>
      </w:r>
      <w:r>
        <w:rPr>
          <w:b/>
          <w:sz w:val="28"/>
        </w:rPr>
      </w:r>
    </w:p>
    <w:p w14:paraId="54BBA80C" w14:textId="77777777">
      <w:pPr>
        <w:pStyle w:val="988"/>
        <w:pBdr/>
        <w:spacing/>
        <w:ind/>
        <w:rPr>
          <w:b/>
          <w:sz w:val="28"/>
        </w:rPr>
      </w:pPr>
      <w:r>
        <w:rPr>
          <w:b/>
          <w:sz w:val="28"/>
        </w:rPr>
      </w:r>
      <w:r>
        <w:rPr>
          <w:b/>
          <w:sz w:val="28"/>
        </w:rPr>
      </w:r>
      <w:r>
        <w:rPr>
          <w:b/>
          <w:sz w:val="28"/>
        </w:rPr>
      </w:r>
    </w:p>
    <w:p w14:paraId="3E2AC354" w14:textId="77777777">
      <w:pPr>
        <w:pStyle w:val="988"/>
        <w:pBdr/>
        <w:spacing/>
        <w:ind/>
        <w:rPr>
          <w:b/>
          <w:sz w:val="28"/>
        </w:rPr>
      </w:pPr>
      <w:r>
        <w:rPr>
          <w:b/>
          <w:sz w:val="28"/>
        </w:rPr>
      </w:r>
      <w:r>
        <w:rPr>
          <w:b/>
          <w:sz w:val="28"/>
        </w:rPr>
      </w:r>
      <w:r>
        <w:rPr>
          <w:b/>
          <w:sz w:val="28"/>
        </w:rPr>
      </w:r>
    </w:p>
    <w:p w14:paraId="099447BC" w14:textId="77777777">
      <w:pPr>
        <w:pStyle w:val="988"/>
        <w:pBdr/>
        <w:spacing/>
        <w:ind/>
        <w:rPr>
          <w:b/>
          <w:sz w:val="28"/>
        </w:rPr>
      </w:pPr>
      <w:r>
        <w:rPr>
          <w:b/>
          <w:sz w:val="28"/>
        </w:rPr>
      </w:r>
      <w:r>
        <w:rPr>
          <w:b/>
          <w:sz w:val="28"/>
        </w:rPr>
      </w:r>
      <w:r>
        <w:rPr>
          <w:b/>
          <w:sz w:val="28"/>
        </w:rPr>
      </w:r>
    </w:p>
    <w:p w14:paraId="18909F16" w14:textId="77777777">
      <w:pPr>
        <w:pStyle w:val="988"/>
        <w:pBdr/>
        <w:spacing/>
        <w:ind/>
        <w:rPr>
          <w:b/>
          <w:sz w:val="28"/>
        </w:rPr>
      </w:pPr>
      <w:r>
        <w:rPr>
          <w:b/>
          <w:sz w:val="28"/>
        </w:rPr>
      </w:r>
      <w:r>
        <w:rPr>
          <w:b/>
          <w:sz w:val="28"/>
        </w:rPr>
      </w:r>
      <w:r>
        <w:rPr>
          <w:b/>
          <w:sz w:val="28"/>
        </w:rPr>
      </w:r>
    </w:p>
    <w:p w14:paraId="7F33D3C6" w14:textId="77777777">
      <w:pPr>
        <w:pStyle w:val="988"/>
        <w:pBdr/>
        <w:spacing w:before="16"/>
        <w:ind/>
        <w:rPr>
          <w:b/>
          <w:sz w:val="28"/>
        </w:rPr>
      </w:pPr>
      <w:r>
        <w:rPr>
          <w:b/>
          <w:sz w:val="28"/>
        </w:rPr>
      </w:r>
      <w:r>
        <w:rPr>
          <w:b/>
          <w:sz w:val="28"/>
        </w:rPr>
      </w:r>
      <w:r>
        <w:rPr>
          <w:b/>
          <w:sz w:val="28"/>
        </w:rPr>
      </w:r>
    </w:p>
    <w:p w14:paraId="02504965" w14:textId="77777777">
      <w:pPr>
        <w:pBdr/>
        <w:spacing/>
        <w:ind/>
        <w:jc w:val="center"/>
        <w:rPr>
          <w:rFonts w:ascii="Arial MT"/>
          <w:sz w:val="28"/>
        </w:rPr>
      </w:pPr>
      <w:r>
        <w:rPr>
          <w:rFonts w:ascii="Arial MT"/>
          <w:spacing w:val="-5"/>
          <w:sz w:val="28"/>
        </w:rPr>
        <w:t xml:space="preserve">19</w:t>
      </w:r>
      <w:r>
        <w:rPr>
          <w:rFonts w:ascii="Arial MT"/>
          <w:sz w:val="28"/>
        </w:rPr>
      </w:r>
      <w:r>
        <w:rPr>
          <w:rFonts w:ascii="Arial MT"/>
          <w:sz w:val="28"/>
        </w:rPr>
      </w:r>
    </w:p>
    <w:p w14:paraId="5D1C61E9"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24E506A8" w14:textId="77777777">
      <w:pPr>
        <w:pStyle w:val="983"/>
        <w:numPr>
          <w:ilvl w:val="1"/>
          <w:numId w:val="39"/>
        </w:numPr>
        <w:pBdr/>
        <w:tabs>
          <w:tab w:val="left" w:leader="none" w:pos="1557"/>
        </w:tabs>
        <w:spacing w:before="82"/>
        <w:ind w:hanging="448" w:left="1557"/>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41472" behindDoc="1" locked="0" layoutInCell="1" allowOverlap="1">
                <wp:simplePos x="0" y="0"/>
                <wp:positionH relativeFrom="page">
                  <wp:posOffset>0</wp:posOffset>
                </wp:positionH>
                <wp:positionV relativeFrom="page">
                  <wp:posOffset>0</wp:posOffset>
                </wp:positionV>
                <wp:extent cx="6858000" cy="9905999"/>
                <wp:effectExtent l="0" t="0" r="0" b="0"/>
                <wp:wrapNone/>
                <wp:docPr id="23"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48484147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SOFTWARE ENGINEERING</w:t>
      </w:r>
      <w:r>
        <w:rPr>
          <w:color w:val="528235"/>
          <w:spacing w:val="-11"/>
        </w:rPr>
        <w:t xml:space="preserve"> </w:t>
      </w:r>
      <w:r>
        <w:rPr>
          <w:color w:val="528235"/>
          <w:spacing w:val="-2"/>
        </w:rPr>
        <w:t xml:space="preserve">PRACTICES</w:t>
      </w:r>
      <w:r/>
    </w:p>
    <w:p w14:paraId="013D31CD" w14:textId="77777777">
      <w:pPr>
        <w:pStyle w:val="988"/>
        <w:pBdr/>
        <w:spacing w:before="205" w:line="357" w:lineRule="auto"/>
        <w:ind w:right="1544" w:left="1109"/>
        <w:jc w:val="both"/>
        <w:rPr/>
      </w:pPr>
      <w:r>
        <w:rPr>
          <w:color w:val="528235"/>
        </w:rPr>
        <w:t xml:space="preserve">A</w:t>
      </w:r>
      <w:r>
        <w:rPr>
          <w:color w:val="528235"/>
          <w:spacing w:val="-4"/>
        </w:rPr>
        <w:t xml:space="preserve"> </w:t>
      </w:r>
      <w:r>
        <w:rPr>
          <w:color w:val="528235"/>
        </w:rPr>
        <w:t xml:space="preserve">Generic software</w:t>
      </w:r>
      <w:r>
        <w:rPr>
          <w:color w:val="528235"/>
          <w:spacing w:val="-5"/>
        </w:rPr>
        <w:t xml:space="preserve"> </w:t>
      </w:r>
      <w:r>
        <w:rPr>
          <w:color w:val="528235"/>
        </w:rPr>
        <w:t xml:space="preserve">process</w:t>
      </w:r>
      <w:r>
        <w:rPr>
          <w:color w:val="528235"/>
          <w:spacing w:val="-5"/>
        </w:rPr>
        <w:t xml:space="preserve"> </w:t>
      </w:r>
      <w:r>
        <w:rPr>
          <w:color w:val="528235"/>
        </w:rPr>
        <w:t xml:space="preserve">model</w:t>
      </w:r>
      <w:r>
        <w:rPr>
          <w:color w:val="528235"/>
          <w:spacing w:val="-1"/>
        </w:rPr>
        <w:t xml:space="preserve"> </w:t>
      </w:r>
      <w:r>
        <w:rPr>
          <w:color w:val="528235"/>
        </w:rPr>
        <w:t xml:space="preserve">will</w:t>
      </w:r>
      <w:r>
        <w:rPr>
          <w:color w:val="528235"/>
          <w:spacing w:val="-1"/>
        </w:rPr>
        <w:t xml:space="preserve"> </w:t>
      </w:r>
      <w:r>
        <w:rPr>
          <w:color w:val="528235"/>
        </w:rPr>
        <w:t xml:space="preserve">be</w:t>
      </w:r>
      <w:r>
        <w:rPr>
          <w:color w:val="528235"/>
          <w:spacing w:val="-5"/>
        </w:rPr>
        <w:t xml:space="preserve"> </w:t>
      </w:r>
      <w:r>
        <w:rPr>
          <w:color w:val="528235"/>
        </w:rPr>
        <w:t xml:space="preserve">composed</w:t>
      </w:r>
      <w:r>
        <w:rPr>
          <w:color w:val="528235"/>
          <w:spacing w:val="-2"/>
        </w:rPr>
        <w:t xml:space="preserve"> </w:t>
      </w:r>
      <w:r>
        <w:rPr>
          <w:color w:val="528235"/>
        </w:rPr>
        <w:t xml:space="preserve">of</w:t>
      </w:r>
      <w:r>
        <w:rPr>
          <w:color w:val="528235"/>
          <w:spacing w:val="-4"/>
        </w:rPr>
        <w:t xml:space="preserve"> </w:t>
      </w:r>
      <w:r>
        <w:rPr>
          <w:color w:val="528235"/>
        </w:rPr>
        <w:t xml:space="preserve">a</w:t>
      </w:r>
      <w:r>
        <w:rPr>
          <w:color w:val="528235"/>
          <w:spacing w:val="-10"/>
        </w:rPr>
        <w:t xml:space="preserve"> </w:t>
      </w:r>
      <w:r>
        <w:rPr>
          <w:color w:val="528235"/>
        </w:rPr>
        <w:t xml:space="preserve">set of</w:t>
      </w:r>
      <w:r>
        <w:rPr>
          <w:color w:val="528235"/>
          <w:spacing w:val="-9"/>
        </w:rPr>
        <w:t xml:space="preserve"> </w:t>
      </w:r>
      <w:r>
        <w:rPr>
          <w:color w:val="528235"/>
        </w:rPr>
        <w:t xml:space="preserve">activities that establish</w:t>
      </w:r>
      <w:r>
        <w:rPr>
          <w:color w:val="528235"/>
          <w:spacing w:val="-1"/>
        </w:rPr>
        <w:t xml:space="preserve"> </w:t>
      </w:r>
      <w:r>
        <w:rPr>
          <w:color w:val="528235"/>
        </w:rPr>
        <w:t xml:space="preserve">a</w:t>
      </w:r>
      <w:r>
        <w:rPr>
          <w:color w:val="528235"/>
          <w:spacing w:val="40"/>
        </w:rPr>
        <w:t xml:space="preserve"> </w:t>
      </w:r>
      <w:r>
        <w:rPr>
          <w:color w:val="528235"/>
        </w:rPr>
        <w:t xml:space="preserve">framework</w:t>
      </w:r>
      <w:r>
        <w:rPr>
          <w:color w:val="528235"/>
          <w:spacing w:val="-1"/>
        </w:rPr>
        <w:t xml:space="preserve"> </w:t>
      </w:r>
      <w:r>
        <w:rPr>
          <w:color w:val="528235"/>
        </w:rPr>
        <w:t xml:space="preserve">for</w:t>
      </w:r>
      <w:r>
        <w:rPr>
          <w:color w:val="528235"/>
          <w:spacing w:val="-10"/>
        </w:rPr>
        <w:t xml:space="preserve"> </w:t>
      </w:r>
      <w:r>
        <w:rPr>
          <w:color w:val="528235"/>
        </w:rPr>
        <w:t xml:space="preserve">software</w:t>
      </w:r>
      <w:r>
        <w:rPr>
          <w:color w:val="528235"/>
          <w:spacing w:val="-7"/>
        </w:rPr>
        <w:t xml:space="preserve"> </w:t>
      </w:r>
      <w:r>
        <w:rPr>
          <w:color w:val="528235"/>
        </w:rPr>
        <w:t xml:space="preserve">engineering practice.</w:t>
      </w:r>
      <w:r>
        <w:rPr>
          <w:color w:val="528235"/>
          <w:spacing w:val="-2"/>
        </w:rPr>
        <w:t xml:space="preserve"> </w:t>
      </w:r>
      <w:r>
        <w:rPr>
          <w:color w:val="528235"/>
        </w:rPr>
        <w:t xml:space="preserve">Generic</w:t>
      </w:r>
      <w:r>
        <w:rPr>
          <w:color w:val="528235"/>
          <w:spacing w:val="-1"/>
        </w:rPr>
        <w:t xml:space="preserve"> </w:t>
      </w:r>
      <w:r>
        <w:rPr>
          <w:color w:val="528235"/>
        </w:rPr>
        <w:t xml:space="preserve">framework activities are:</w:t>
      </w:r>
      <w:r/>
    </w:p>
    <w:p w14:paraId="23AC45FD" w14:textId="77777777">
      <w:pPr>
        <w:pStyle w:val="989"/>
        <w:numPr>
          <w:ilvl w:val="0"/>
          <w:numId w:val="38"/>
        </w:numPr>
        <w:pBdr/>
        <w:tabs>
          <w:tab w:val="left" w:leader="none" w:pos="1368"/>
        </w:tabs>
        <w:spacing w:line="281" w:lineRule="exact"/>
        <w:ind w:hanging="259"/>
        <w:rPr>
          <w:sz w:val="24"/>
        </w:rPr>
      </w:pPr>
      <w:r>
        <w:rPr>
          <w:color w:val="528235"/>
          <w:spacing w:val="-2"/>
          <w:sz w:val="24"/>
        </w:rPr>
        <w:t xml:space="preserve">Communication</w:t>
      </w:r>
      <w:r>
        <w:rPr>
          <w:sz w:val="24"/>
        </w:rPr>
      </w:r>
      <w:r>
        <w:rPr>
          <w:sz w:val="24"/>
        </w:rPr>
      </w:r>
    </w:p>
    <w:p w14:paraId="2305BD73" w14:textId="77777777">
      <w:pPr>
        <w:pStyle w:val="989"/>
        <w:numPr>
          <w:ilvl w:val="0"/>
          <w:numId w:val="38"/>
        </w:numPr>
        <w:pBdr/>
        <w:tabs>
          <w:tab w:val="left" w:leader="none" w:pos="1368"/>
        </w:tabs>
        <w:spacing w:before="86"/>
        <w:ind w:hanging="259"/>
        <w:rPr>
          <w:sz w:val="24"/>
        </w:rPr>
      </w:pPr>
      <w:r>
        <w:rPr>
          <w:color w:val="528235"/>
          <w:spacing w:val="-2"/>
          <w:sz w:val="24"/>
        </w:rPr>
        <w:t xml:space="preserve">Planning</w:t>
      </w:r>
      <w:r>
        <w:rPr>
          <w:sz w:val="24"/>
        </w:rPr>
      </w:r>
      <w:r>
        <w:rPr>
          <w:sz w:val="24"/>
        </w:rPr>
      </w:r>
    </w:p>
    <w:p w14:paraId="2E41AF25" w14:textId="77777777">
      <w:pPr>
        <w:pStyle w:val="989"/>
        <w:numPr>
          <w:ilvl w:val="0"/>
          <w:numId w:val="38"/>
        </w:numPr>
        <w:pBdr/>
        <w:tabs>
          <w:tab w:val="left" w:leader="none" w:pos="1368"/>
        </w:tabs>
        <w:spacing w:before="142"/>
        <w:ind w:hanging="259"/>
        <w:rPr>
          <w:sz w:val="24"/>
        </w:rPr>
      </w:pPr>
      <w:r>
        <w:rPr>
          <w:color w:val="528235"/>
          <w:spacing w:val="-2"/>
          <w:sz w:val="24"/>
        </w:rPr>
        <w:t xml:space="preserve">Modeling</w:t>
      </w:r>
      <w:r>
        <w:rPr>
          <w:sz w:val="24"/>
        </w:rPr>
      </w:r>
      <w:r>
        <w:rPr>
          <w:sz w:val="24"/>
        </w:rPr>
      </w:r>
    </w:p>
    <w:p w14:paraId="28E8EFC7" w14:textId="77777777">
      <w:pPr>
        <w:pStyle w:val="989"/>
        <w:numPr>
          <w:ilvl w:val="0"/>
          <w:numId w:val="38"/>
        </w:numPr>
        <w:pBdr/>
        <w:tabs>
          <w:tab w:val="left" w:leader="none" w:pos="1368"/>
        </w:tabs>
        <w:spacing w:before="142"/>
        <w:ind w:hanging="259"/>
        <w:rPr>
          <w:sz w:val="24"/>
        </w:rPr>
      </w:pPr>
      <w:r>
        <w:rPr>
          <w:color w:val="528235"/>
          <w:spacing w:val="-2"/>
          <w:sz w:val="24"/>
        </w:rPr>
        <w:t xml:space="preserve">Construction</w:t>
      </w:r>
      <w:r>
        <w:rPr>
          <w:sz w:val="24"/>
        </w:rPr>
      </w:r>
      <w:r>
        <w:rPr>
          <w:sz w:val="24"/>
        </w:rPr>
      </w:r>
    </w:p>
    <w:p w14:paraId="0B437283" w14:textId="77777777">
      <w:pPr>
        <w:pStyle w:val="989"/>
        <w:numPr>
          <w:ilvl w:val="0"/>
          <w:numId w:val="38"/>
        </w:numPr>
        <w:pBdr/>
        <w:tabs>
          <w:tab w:val="left" w:leader="none" w:pos="1368"/>
        </w:tabs>
        <w:spacing w:before="143"/>
        <w:ind w:hanging="259"/>
        <w:rPr>
          <w:sz w:val="24"/>
        </w:rPr>
      </w:pPr>
      <w:r>
        <w:rPr>
          <w:color w:val="528235"/>
          <w:spacing w:val="-2"/>
          <w:sz w:val="24"/>
        </w:rPr>
        <w:t xml:space="preserve">Deployment</w:t>
      </w:r>
      <w:r>
        <w:rPr>
          <w:sz w:val="24"/>
        </w:rPr>
      </w:r>
      <w:r>
        <w:rPr>
          <w:sz w:val="24"/>
        </w:rPr>
      </w:r>
    </w:p>
    <w:p w14:paraId="358CB2D1" w14:textId="77777777">
      <w:pPr>
        <w:pStyle w:val="983"/>
        <w:numPr>
          <w:ilvl w:val="2"/>
          <w:numId w:val="39"/>
        </w:numPr>
        <w:pBdr/>
        <w:tabs>
          <w:tab w:val="left" w:leader="none" w:pos="1781"/>
        </w:tabs>
        <w:spacing w:before="258"/>
        <w:ind w:hanging="672" w:left="1781"/>
        <w:jc w:val="left"/>
        <w:rPr>
          <w:color w:val="528235"/>
        </w:rPr>
      </w:pPr>
      <w:r>
        <w:rPr>
          <w:color w:val="528235"/>
        </w:rPr>
        <w:t xml:space="preserve">ESSENCE</w:t>
      </w:r>
      <w:r>
        <w:rPr>
          <w:color w:val="528235"/>
          <w:spacing w:val="-9"/>
        </w:rPr>
        <w:t xml:space="preserve"> </w:t>
      </w:r>
      <w:r>
        <w:rPr>
          <w:color w:val="528235"/>
        </w:rPr>
        <w:t xml:space="preserve">OF</w:t>
      </w:r>
      <w:r>
        <w:rPr>
          <w:color w:val="528235"/>
          <w:spacing w:val="2"/>
        </w:rPr>
        <w:t xml:space="preserve"> </w:t>
      </w:r>
      <w:r>
        <w:rPr>
          <w:color w:val="528235"/>
        </w:rPr>
        <w:t xml:space="preserve">SOFTWARE</w:t>
      </w:r>
      <w:r>
        <w:rPr>
          <w:color w:val="528235"/>
          <w:spacing w:val="2"/>
        </w:rPr>
        <w:t xml:space="preserve"> </w:t>
      </w:r>
      <w:r>
        <w:rPr>
          <w:color w:val="528235"/>
        </w:rPr>
        <w:t xml:space="preserve">ENGINEERNG</w:t>
      </w:r>
      <w:r>
        <w:rPr>
          <w:color w:val="528235"/>
          <w:spacing w:val="-9"/>
        </w:rPr>
        <w:t xml:space="preserve"> </w:t>
      </w:r>
      <w:r>
        <w:rPr>
          <w:color w:val="528235"/>
          <w:spacing w:val="-2"/>
        </w:rPr>
        <w:t xml:space="preserve">PRACTICE</w:t>
      </w:r>
      <w:r>
        <w:rPr>
          <w:color w:val="528235"/>
        </w:rPr>
      </w:r>
      <w:r>
        <w:rPr>
          <w:color w:val="528235"/>
        </w:rPr>
      </w:r>
    </w:p>
    <w:p w14:paraId="71B4C5FD" w14:textId="77777777">
      <w:pPr>
        <w:pStyle w:val="988"/>
        <w:pBdr/>
        <w:spacing w:before="80" w:line="352" w:lineRule="auto"/>
        <w:ind w:left="1109"/>
        <w:rPr/>
      </w:pPr>
      <w:r>
        <w:rPr>
          <w:color w:val="528235"/>
        </w:rPr>
        <w:t xml:space="preserve">George</w:t>
      </w:r>
      <w:r>
        <w:rPr>
          <w:color w:val="528235"/>
          <w:spacing w:val="-2"/>
        </w:rPr>
        <w:t xml:space="preserve"> </w:t>
      </w:r>
      <w:r>
        <w:rPr>
          <w:color w:val="528235"/>
        </w:rPr>
        <w:t xml:space="preserve">Polya</w:t>
      </w:r>
      <w:r>
        <w:rPr>
          <w:color w:val="528235"/>
          <w:spacing w:val="-11"/>
        </w:rPr>
        <w:t xml:space="preserve"> </w:t>
      </w:r>
      <w:r>
        <w:rPr>
          <w:color w:val="528235"/>
        </w:rPr>
        <w:t xml:space="preserve">outlined the</w:t>
      </w:r>
      <w:r>
        <w:rPr>
          <w:color w:val="528235"/>
          <w:spacing w:val="-6"/>
        </w:rPr>
        <w:t xml:space="preserve"> </w:t>
      </w:r>
      <w:r>
        <w:rPr>
          <w:color w:val="528235"/>
        </w:rPr>
        <w:t xml:space="preserve">essence of</w:t>
      </w:r>
      <w:r>
        <w:rPr>
          <w:color w:val="528235"/>
          <w:spacing w:val="-5"/>
        </w:rPr>
        <w:t xml:space="preserve"> </w:t>
      </w:r>
      <w:r>
        <w:rPr>
          <w:color w:val="528235"/>
        </w:rPr>
        <w:t xml:space="preserve">problem</w:t>
      </w:r>
      <w:r>
        <w:rPr>
          <w:color w:val="528235"/>
          <w:spacing w:val="-5"/>
        </w:rPr>
        <w:t xml:space="preserve"> </w:t>
      </w:r>
      <w:r>
        <w:rPr>
          <w:color w:val="528235"/>
        </w:rPr>
        <w:t xml:space="preserve">solving and</w:t>
      </w:r>
      <w:r>
        <w:rPr>
          <w:color w:val="528235"/>
          <w:spacing w:val="-8"/>
        </w:rPr>
        <w:t xml:space="preserve"> </w:t>
      </w:r>
      <w:r>
        <w:rPr>
          <w:color w:val="528235"/>
        </w:rPr>
        <w:t xml:space="preserve">the</w:t>
      </w:r>
      <w:r>
        <w:rPr>
          <w:color w:val="528235"/>
          <w:spacing w:val="-6"/>
        </w:rPr>
        <w:t xml:space="preserve"> </w:t>
      </w:r>
      <w:r>
        <w:rPr>
          <w:color w:val="528235"/>
        </w:rPr>
        <w:t xml:space="preserve">essence of</w:t>
      </w:r>
      <w:r>
        <w:rPr>
          <w:color w:val="528235"/>
          <w:spacing w:val="-10"/>
        </w:rPr>
        <w:t xml:space="preserve"> </w:t>
      </w:r>
      <w:r>
        <w:rPr>
          <w:color w:val="528235"/>
        </w:rPr>
        <w:t xml:space="preserve">software engineering practice.</w:t>
      </w:r>
      <w:r/>
    </w:p>
    <w:p w14:paraId="3F1C7D23" w14:textId="77777777">
      <w:pPr>
        <w:pStyle w:val="988"/>
        <w:pBdr/>
        <w:spacing w:line="283" w:lineRule="exact"/>
        <w:ind w:left="1109"/>
        <w:jc w:val="both"/>
        <w:rPr/>
      </w:pPr>
      <w:r>
        <w:rPr>
          <w:color w:val="528235"/>
        </w:rPr>
        <w:t xml:space="preserve">Understand</w:t>
      </w:r>
      <w:r>
        <w:rPr>
          <w:color w:val="528235"/>
          <w:spacing w:val="-6"/>
        </w:rPr>
        <w:t xml:space="preserve"> </w:t>
      </w:r>
      <w:r>
        <w:rPr>
          <w:color w:val="528235"/>
        </w:rPr>
        <w:t xml:space="preserve">the</w:t>
      </w:r>
      <w:r>
        <w:rPr>
          <w:color w:val="528235"/>
          <w:spacing w:val="-6"/>
        </w:rPr>
        <w:t xml:space="preserve"> </w:t>
      </w:r>
      <w:r>
        <w:rPr>
          <w:color w:val="528235"/>
        </w:rPr>
        <w:t xml:space="preserve">problem</w:t>
      </w:r>
      <w:r>
        <w:rPr>
          <w:color w:val="528235"/>
          <w:spacing w:val="-5"/>
        </w:rPr>
        <w:t xml:space="preserve"> </w:t>
      </w:r>
      <w:r>
        <w:rPr>
          <w:color w:val="528235"/>
        </w:rPr>
        <w:t xml:space="preserve">(communication and</w:t>
      </w:r>
      <w:r>
        <w:rPr>
          <w:color w:val="528235"/>
          <w:spacing w:val="-3"/>
        </w:rPr>
        <w:t xml:space="preserve"> </w:t>
      </w:r>
      <w:r>
        <w:rPr>
          <w:color w:val="528235"/>
        </w:rPr>
        <w:t xml:space="preserve">analysis).</w:t>
      </w:r>
      <w:r>
        <w:rPr>
          <w:color w:val="528235"/>
          <w:spacing w:val="69"/>
        </w:rPr>
        <w:t xml:space="preserve"> </w:t>
      </w:r>
      <w:r>
        <w:rPr>
          <w:color w:val="528235"/>
        </w:rPr>
        <w:t xml:space="preserve">Plan</w:t>
      </w:r>
      <w:r>
        <w:rPr>
          <w:color w:val="528235"/>
          <w:spacing w:val="-4"/>
        </w:rPr>
        <w:t xml:space="preserve"> </w:t>
      </w:r>
      <w:r>
        <w:rPr>
          <w:color w:val="528235"/>
        </w:rPr>
        <w:t xml:space="preserve">a</w:t>
      </w:r>
      <w:r>
        <w:rPr>
          <w:color w:val="528235"/>
          <w:spacing w:val="-6"/>
        </w:rPr>
        <w:t xml:space="preserve"> </w:t>
      </w:r>
      <w:r>
        <w:rPr>
          <w:color w:val="528235"/>
        </w:rPr>
        <w:t xml:space="preserve">solution</w:t>
      </w:r>
      <w:r>
        <w:rPr>
          <w:color w:val="528235"/>
          <w:spacing w:val="1"/>
        </w:rPr>
        <w:t xml:space="preserve"> </w:t>
      </w:r>
      <w:r>
        <w:rPr>
          <w:color w:val="528235"/>
          <w:spacing w:val="-2"/>
        </w:rPr>
        <w:t xml:space="preserve">(modeling</w:t>
      </w:r>
      <w:r/>
    </w:p>
    <w:p w14:paraId="42F975DD" w14:textId="77777777">
      <w:pPr>
        <w:pStyle w:val="988"/>
        <w:pBdr/>
        <w:spacing w:before="152"/>
        <w:ind w:left="1109"/>
        <w:rPr/>
      </w:pPr>
      <w:r>
        <w:rPr>
          <w:color w:val="528235"/>
        </w:rPr>
        <w:t xml:space="preserve">and</w:t>
      </w:r>
      <w:r>
        <w:rPr>
          <w:color w:val="528235"/>
          <w:spacing w:val="-7"/>
        </w:rPr>
        <w:t xml:space="preserve"> </w:t>
      </w:r>
      <w:r>
        <w:rPr>
          <w:color w:val="528235"/>
        </w:rPr>
        <w:t xml:space="preserve">software</w:t>
      </w:r>
      <w:r>
        <w:rPr>
          <w:color w:val="528235"/>
          <w:spacing w:val="-4"/>
        </w:rPr>
        <w:t xml:space="preserve"> </w:t>
      </w:r>
      <w:r>
        <w:rPr>
          <w:color w:val="528235"/>
          <w:spacing w:val="-2"/>
        </w:rPr>
        <w:t xml:space="preserve">design).</w:t>
      </w:r>
      <w:r/>
    </w:p>
    <w:p w14:paraId="772B8A6E" w14:textId="77777777">
      <w:pPr>
        <w:pStyle w:val="988"/>
        <w:pBdr/>
        <w:spacing w:before="219"/>
        <w:ind w:left="1109"/>
        <w:rPr/>
      </w:pPr>
      <w:r>
        <w:rPr>
          <w:color w:val="528235"/>
        </w:rPr>
        <w:t xml:space="preserve">Carry</w:t>
      </w:r>
      <w:r>
        <w:rPr>
          <w:color w:val="528235"/>
          <w:spacing w:val="-1"/>
        </w:rPr>
        <w:t xml:space="preserve"> </w:t>
      </w:r>
      <w:r>
        <w:rPr>
          <w:color w:val="528235"/>
        </w:rPr>
        <w:t xml:space="preserve">out</w:t>
      </w:r>
      <w:r>
        <w:rPr>
          <w:color w:val="528235"/>
          <w:spacing w:val="-1"/>
        </w:rPr>
        <w:t xml:space="preserve"> </w:t>
      </w:r>
      <w:r>
        <w:rPr>
          <w:color w:val="528235"/>
        </w:rPr>
        <w:t xml:space="preserve">the</w:t>
      </w:r>
      <w:r>
        <w:rPr>
          <w:color w:val="528235"/>
          <w:spacing w:val="-2"/>
        </w:rPr>
        <w:t xml:space="preserve"> </w:t>
      </w:r>
      <w:r>
        <w:rPr>
          <w:color w:val="528235"/>
        </w:rPr>
        <w:t xml:space="preserve">plan</w:t>
      </w:r>
      <w:r>
        <w:rPr>
          <w:color w:val="528235"/>
          <w:spacing w:val="-1"/>
        </w:rPr>
        <w:t xml:space="preserve"> </w:t>
      </w:r>
      <w:r>
        <w:rPr>
          <w:color w:val="528235"/>
        </w:rPr>
        <w:t xml:space="preserve">(code</w:t>
      </w:r>
      <w:r>
        <w:rPr>
          <w:color w:val="528235"/>
          <w:spacing w:val="-2"/>
        </w:rPr>
        <w:t xml:space="preserve"> generation).</w:t>
      </w:r>
      <w:r/>
    </w:p>
    <w:p w14:paraId="5C6A946C" w14:textId="77777777">
      <w:pPr>
        <w:pStyle w:val="988"/>
        <w:pBdr/>
        <w:spacing w:before="138"/>
        <w:ind w:left="1109"/>
        <w:rPr/>
      </w:pPr>
      <w:r>
        <w:rPr>
          <w:color w:val="528235"/>
        </w:rPr>
        <w:t xml:space="preserve">Examine</w:t>
      </w:r>
      <w:r>
        <w:rPr>
          <w:color w:val="528235"/>
          <w:spacing w:val="-1"/>
        </w:rPr>
        <w:t xml:space="preserve"> </w:t>
      </w:r>
      <w:r>
        <w:rPr>
          <w:color w:val="528235"/>
        </w:rPr>
        <w:t xml:space="preserve">the</w:t>
      </w:r>
      <w:r>
        <w:rPr>
          <w:color w:val="528235"/>
          <w:spacing w:val="-5"/>
        </w:rPr>
        <w:t xml:space="preserve"> </w:t>
      </w:r>
      <w:r>
        <w:rPr>
          <w:color w:val="528235"/>
        </w:rPr>
        <w:t xml:space="preserve">result</w:t>
      </w:r>
      <w:r>
        <w:rPr>
          <w:color w:val="528235"/>
          <w:spacing w:val="1"/>
        </w:rPr>
        <w:t xml:space="preserve"> </w:t>
      </w:r>
      <w:r>
        <w:rPr>
          <w:color w:val="528235"/>
        </w:rPr>
        <w:t xml:space="preserve">for</w:t>
      </w:r>
      <w:r>
        <w:rPr>
          <w:color w:val="528235"/>
          <w:spacing w:val="-4"/>
        </w:rPr>
        <w:t xml:space="preserve"> </w:t>
      </w:r>
      <w:r>
        <w:rPr>
          <w:color w:val="528235"/>
        </w:rPr>
        <w:t xml:space="preserve">accuracy</w:t>
      </w:r>
      <w:r>
        <w:rPr>
          <w:color w:val="528235"/>
          <w:spacing w:val="-8"/>
        </w:rPr>
        <w:t xml:space="preserve"> </w:t>
      </w:r>
      <w:r>
        <w:rPr>
          <w:color w:val="528235"/>
        </w:rPr>
        <w:t xml:space="preserve">(testing</w:t>
      </w:r>
      <w:r>
        <w:rPr>
          <w:color w:val="528235"/>
          <w:spacing w:val="2"/>
        </w:rPr>
        <w:t xml:space="preserve"> </w:t>
      </w:r>
      <w:r>
        <w:rPr>
          <w:color w:val="528235"/>
        </w:rPr>
        <w:t xml:space="preserve">and</w:t>
      </w:r>
      <w:r>
        <w:rPr>
          <w:color w:val="528235"/>
          <w:spacing w:val="-7"/>
        </w:rPr>
        <w:t xml:space="preserve"> </w:t>
      </w:r>
      <w:r>
        <w:rPr>
          <w:color w:val="528235"/>
        </w:rPr>
        <w:t xml:space="preserve">quality</w:t>
      </w:r>
      <w:r>
        <w:rPr>
          <w:color w:val="528235"/>
          <w:spacing w:val="-3"/>
        </w:rPr>
        <w:t xml:space="preserve"> </w:t>
      </w:r>
      <w:r>
        <w:rPr>
          <w:color w:val="528235"/>
          <w:spacing w:val="-2"/>
        </w:rPr>
        <w:t xml:space="preserve">assurance).</w:t>
      </w:r>
      <w:r/>
    </w:p>
    <w:p w14:paraId="7FCCD3D0" w14:textId="77777777">
      <w:pPr>
        <w:pStyle w:val="984"/>
        <w:pBdr/>
        <w:spacing w:before="138"/>
        <w:ind w:left="1109"/>
        <w:rPr/>
      </w:pPr>
      <w:r>
        <w:rPr>
          <w:color w:val="528235"/>
        </w:rPr>
        <w:t xml:space="preserve">Understand</w:t>
      </w:r>
      <w:r>
        <w:rPr>
          <w:color w:val="528235"/>
          <w:spacing w:val="-12"/>
        </w:rPr>
        <w:t xml:space="preserve"> </w:t>
      </w:r>
      <w:r>
        <w:rPr>
          <w:color w:val="528235"/>
        </w:rPr>
        <w:t xml:space="preserve">the</w:t>
      </w:r>
      <w:r>
        <w:rPr>
          <w:color w:val="528235"/>
          <w:spacing w:val="-4"/>
        </w:rPr>
        <w:t xml:space="preserve"> </w:t>
      </w:r>
      <w:r>
        <w:rPr>
          <w:color w:val="528235"/>
          <w:spacing w:val="-2"/>
        </w:rPr>
        <w:t xml:space="preserve">problem</w:t>
      </w:r>
      <w:r/>
    </w:p>
    <w:p w14:paraId="6FE6D7EF" w14:textId="77777777">
      <w:pPr>
        <w:pStyle w:val="988"/>
        <w:pBdr/>
        <w:spacing w:before="108" w:line="364" w:lineRule="auto"/>
        <w:ind w:right="686" w:left="1109"/>
        <w:jc w:val="both"/>
        <w:rPr/>
      </w:pPr>
      <w:r>
        <w:rPr>
          <w:color w:val="528235"/>
        </w:rPr>
        <w:t xml:space="preserve">Who</w:t>
      </w:r>
      <w:r>
        <w:rPr>
          <w:color w:val="528235"/>
          <w:spacing w:val="-2"/>
        </w:rPr>
        <w:t xml:space="preserve"> </w:t>
      </w:r>
      <w:r>
        <w:rPr>
          <w:color w:val="528235"/>
        </w:rPr>
        <w:t xml:space="preserve">has</w:t>
      </w:r>
      <w:r>
        <w:rPr>
          <w:color w:val="528235"/>
          <w:spacing w:val="-2"/>
        </w:rPr>
        <w:t xml:space="preserve"> </w:t>
      </w:r>
      <w:r>
        <w:rPr>
          <w:color w:val="528235"/>
        </w:rPr>
        <w:t xml:space="preserve">a</w:t>
      </w:r>
      <w:r>
        <w:rPr>
          <w:color w:val="528235"/>
          <w:spacing w:val="-2"/>
        </w:rPr>
        <w:t xml:space="preserve"> </w:t>
      </w:r>
      <w:r>
        <w:rPr>
          <w:color w:val="528235"/>
        </w:rPr>
        <w:t xml:space="preserve">stake</w:t>
      </w:r>
      <w:r>
        <w:rPr>
          <w:color w:val="528235"/>
          <w:spacing w:val="-2"/>
        </w:rPr>
        <w:t xml:space="preserve"> </w:t>
      </w:r>
      <w:r>
        <w:rPr>
          <w:color w:val="528235"/>
        </w:rPr>
        <w:t xml:space="preserve">in the</w:t>
      </w:r>
      <w:r>
        <w:rPr>
          <w:color w:val="528235"/>
          <w:spacing w:val="-2"/>
        </w:rPr>
        <w:t xml:space="preserve"> </w:t>
      </w:r>
      <w:r>
        <w:rPr>
          <w:color w:val="528235"/>
        </w:rPr>
        <w:t xml:space="preserve">solution to</w:t>
      </w:r>
      <w:r>
        <w:rPr>
          <w:color w:val="528235"/>
          <w:spacing w:val="-6"/>
        </w:rPr>
        <w:t xml:space="preserve"> </w:t>
      </w:r>
      <w:r>
        <w:rPr>
          <w:color w:val="528235"/>
        </w:rPr>
        <w:t xml:space="preserve">the</w:t>
      </w:r>
      <w:r>
        <w:rPr>
          <w:color w:val="528235"/>
          <w:spacing w:val="-2"/>
        </w:rPr>
        <w:t xml:space="preserve"> </w:t>
      </w:r>
      <w:r>
        <w:rPr>
          <w:color w:val="528235"/>
        </w:rPr>
        <w:t xml:space="preserve">problem? That is,</w:t>
      </w:r>
      <w:r>
        <w:rPr>
          <w:color w:val="528235"/>
          <w:spacing w:val="-2"/>
        </w:rPr>
        <w:t xml:space="preserve"> </w:t>
      </w:r>
      <w:r>
        <w:rPr>
          <w:color w:val="528235"/>
        </w:rPr>
        <w:t xml:space="preserve">who</w:t>
      </w:r>
      <w:r>
        <w:rPr>
          <w:color w:val="528235"/>
          <w:spacing w:val="-2"/>
        </w:rPr>
        <w:t xml:space="preserve"> </w:t>
      </w:r>
      <w:r>
        <w:rPr>
          <w:color w:val="528235"/>
        </w:rPr>
        <w:t xml:space="preserve">are</w:t>
      </w:r>
      <w:r>
        <w:rPr>
          <w:color w:val="528235"/>
          <w:spacing w:val="-2"/>
        </w:rPr>
        <w:t xml:space="preserve"> </w:t>
      </w:r>
      <w:r>
        <w:rPr>
          <w:color w:val="528235"/>
        </w:rPr>
        <w:t xml:space="preserve">the</w:t>
      </w:r>
      <w:r>
        <w:rPr>
          <w:color w:val="528235"/>
          <w:spacing w:val="-2"/>
        </w:rPr>
        <w:t xml:space="preserve"> </w:t>
      </w:r>
      <w:r>
        <w:rPr>
          <w:color w:val="528235"/>
        </w:rPr>
        <w:t xml:space="preserve">stake-</w:t>
      </w:r>
      <w:r>
        <w:rPr>
          <w:color w:val="528235"/>
          <w:spacing w:val="-1"/>
        </w:rPr>
        <w:t xml:space="preserve"> </w:t>
      </w:r>
      <w:r>
        <w:rPr>
          <w:color w:val="528235"/>
        </w:rPr>
        <w:t xml:space="preserve">holders? What</w:t>
      </w:r>
      <w:r>
        <w:rPr>
          <w:color w:val="528235"/>
          <w:spacing w:val="-2"/>
        </w:rPr>
        <w:t xml:space="preserve"> </w:t>
      </w:r>
      <w:r>
        <w:rPr>
          <w:color w:val="528235"/>
        </w:rPr>
        <w:t xml:space="preserve">are</w:t>
      </w:r>
      <w:r>
        <w:rPr>
          <w:color w:val="528235"/>
          <w:spacing w:val="-4"/>
        </w:rPr>
        <w:t xml:space="preserve"> </w:t>
      </w:r>
      <w:r>
        <w:rPr>
          <w:color w:val="528235"/>
        </w:rPr>
        <w:t xml:space="preserve">the</w:t>
      </w:r>
      <w:r>
        <w:rPr>
          <w:color w:val="528235"/>
          <w:spacing w:val="-4"/>
        </w:rPr>
        <w:t xml:space="preserve"> </w:t>
      </w:r>
      <w:r>
        <w:rPr>
          <w:color w:val="528235"/>
        </w:rPr>
        <w:t xml:space="preserve">unknowns?</w:t>
      </w:r>
      <w:r>
        <w:rPr>
          <w:color w:val="528235"/>
          <w:spacing w:val="-2"/>
        </w:rPr>
        <w:t xml:space="preserve"> </w:t>
      </w:r>
      <w:r>
        <w:rPr>
          <w:color w:val="528235"/>
        </w:rPr>
        <w:t xml:space="preserve">What</w:t>
      </w:r>
      <w:r>
        <w:rPr>
          <w:color w:val="528235"/>
          <w:spacing w:val="-2"/>
        </w:rPr>
        <w:t xml:space="preserve"> </w:t>
      </w:r>
      <w:r>
        <w:rPr>
          <w:color w:val="528235"/>
        </w:rPr>
        <w:t xml:space="preserve">data,</w:t>
      </w:r>
      <w:r>
        <w:rPr>
          <w:color w:val="528235"/>
          <w:spacing w:val="-8"/>
        </w:rPr>
        <w:t xml:space="preserve"> </w:t>
      </w:r>
      <w:r>
        <w:rPr>
          <w:color w:val="528235"/>
        </w:rPr>
        <w:t xml:space="preserve">functions,</w:t>
      </w:r>
      <w:r>
        <w:rPr>
          <w:color w:val="528235"/>
          <w:spacing w:val="-4"/>
        </w:rPr>
        <w:t xml:space="preserve"> </w:t>
      </w:r>
      <w:r>
        <w:rPr>
          <w:color w:val="528235"/>
        </w:rPr>
        <w:t xml:space="preserve">and</w:t>
      </w:r>
      <w:r>
        <w:rPr>
          <w:color w:val="528235"/>
          <w:spacing w:val="-1"/>
        </w:rPr>
        <w:t xml:space="preserve"> </w:t>
      </w:r>
      <w:r>
        <w:rPr>
          <w:color w:val="528235"/>
        </w:rPr>
        <w:t xml:space="preserve">features</w:t>
      </w:r>
      <w:r>
        <w:rPr>
          <w:color w:val="528235"/>
          <w:spacing w:val="-4"/>
        </w:rPr>
        <w:t xml:space="preserve"> </w:t>
      </w:r>
      <w:r>
        <w:rPr>
          <w:color w:val="528235"/>
        </w:rPr>
        <w:t xml:space="preserve">are</w:t>
      </w:r>
      <w:r>
        <w:rPr>
          <w:color w:val="528235"/>
          <w:spacing w:val="-4"/>
        </w:rPr>
        <w:t xml:space="preserve"> </w:t>
      </w:r>
      <w:r>
        <w:rPr>
          <w:color w:val="528235"/>
        </w:rPr>
        <w:t xml:space="preserve">required to</w:t>
      </w:r>
      <w:r>
        <w:rPr>
          <w:color w:val="528235"/>
          <w:spacing w:val="-8"/>
        </w:rPr>
        <w:t xml:space="preserve"> </w:t>
      </w:r>
      <w:r>
        <w:rPr>
          <w:color w:val="528235"/>
        </w:rPr>
        <w:t xml:space="preserve">properly solve the problem?</w:t>
      </w:r>
      <w:r/>
    </w:p>
    <w:p w14:paraId="05F6D1F5" w14:textId="77777777">
      <w:pPr>
        <w:pStyle w:val="988"/>
        <w:pBdr/>
        <w:spacing w:before="9" w:line="374" w:lineRule="auto"/>
        <w:ind w:right="742" w:left="1109"/>
        <w:jc w:val="both"/>
        <w:rPr/>
      </w:pPr>
      <w:r>
        <w:rPr>
          <w:color w:val="528235"/>
        </w:rPr>
        <w:t xml:space="preserve">Can</w:t>
      </w:r>
      <w:r>
        <w:rPr>
          <w:color w:val="528235"/>
          <w:spacing w:val="-4"/>
        </w:rPr>
        <w:t xml:space="preserve"> </w:t>
      </w:r>
      <w:r>
        <w:rPr>
          <w:color w:val="528235"/>
        </w:rPr>
        <w:t xml:space="preserve">the</w:t>
      </w:r>
      <w:r>
        <w:rPr>
          <w:color w:val="528235"/>
          <w:spacing w:val="-6"/>
        </w:rPr>
        <w:t xml:space="preserve"> </w:t>
      </w:r>
      <w:r>
        <w:rPr>
          <w:color w:val="528235"/>
        </w:rPr>
        <w:t xml:space="preserve">problem</w:t>
      </w:r>
      <w:r>
        <w:rPr>
          <w:color w:val="528235"/>
          <w:spacing w:val="-5"/>
        </w:rPr>
        <w:t xml:space="preserve"> </w:t>
      </w:r>
      <w:r>
        <w:rPr>
          <w:color w:val="528235"/>
        </w:rPr>
        <w:t xml:space="preserve">be</w:t>
      </w:r>
      <w:r>
        <w:rPr>
          <w:color w:val="528235"/>
          <w:spacing w:val="-6"/>
        </w:rPr>
        <w:t xml:space="preserve"> </w:t>
      </w:r>
      <w:r>
        <w:rPr>
          <w:color w:val="528235"/>
        </w:rPr>
        <w:t xml:space="preserve">compartmentalized? Is</w:t>
      </w:r>
      <w:r>
        <w:rPr>
          <w:color w:val="528235"/>
          <w:spacing w:val="-10"/>
        </w:rPr>
        <w:t xml:space="preserve"> </w:t>
      </w:r>
      <w:r>
        <w:rPr>
          <w:color w:val="528235"/>
        </w:rPr>
        <w:t xml:space="preserve">it</w:t>
      </w:r>
      <w:r>
        <w:rPr>
          <w:color w:val="528235"/>
          <w:spacing w:val="-4"/>
        </w:rPr>
        <w:t xml:space="preserve"> </w:t>
      </w:r>
      <w:r>
        <w:rPr>
          <w:color w:val="528235"/>
        </w:rPr>
        <w:t xml:space="preserve">possible</w:t>
      </w:r>
      <w:r>
        <w:rPr>
          <w:color w:val="528235"/>
          <w:spacing w:val="-2"/>
        </w:rPr>
        <w:t xml:space="preserve"> </w:t>
      </w:r>
      <w:r>
        <w:rPr>
          <w:color w:val="528235"/>
        </w:rPr>
        <w:t xml:space="preserve">to</w:t>
      </w:r>
      <w:r>
        <w:rPr>
          <w:color w:val="528235"/>
          <w:spacing w:val="-9"/>
        </w:rPr>
        <w:t xml:space="preserve"> </w:t>
      </w:r>
      <w:r>
        <w:rPr>
          <w:color w:val="528235"/>
        </w:rPr>
        <w:t xml:space="preserve">represent smaller problems that may be easier to understand?</w:t>
      </w:r>
      <w:r/>
    </w:p>
    <w:p w14:paraId="68E1474B" w14:textId="77777777">
      <w:pPr>
        <w:pStyle w:val="988"/>
        <w:pBdr/>
        <w:spacing w:line="283" w:lineRule="exact"/>
        <w:ind w:left="1109"/>
        <w:jc w:val="both"/>
        <w:rPr/>
      </w:pPr>
      <w:r>
        <w:rPr>
          <w:color w:val="528235"/>
        </w:rPr>
        <w:t xml:space="preserve">Can</w:t>
      </w:r>
      <w:r>
        <w:rPr>
          <w:color w:val="528235"/>
          <w:spacing w:val="-5"/>
        </w:rPr>
        <w:t xml:space="preserve"> </w:t>
      </w:r>
      <w:r>
        <w:rPr>
          <w:color w:val="528235"/>
        </w:rPr>
        <w:t xml:space="preserve">the</w:t>
      </w:r>
      <w:r>
        <w:rPr>
          <w:color w:val="528235"/>
          <w:spacing w:val="-4"/>
        </w:rPr>
        <w:t xml:space="preserve"> </w:t>
      </w:r>
      <w:r>
        <w:rPr>
          <w:color w:val="528235"/>
        </w:rPr>
        <w:t xml:space="preserve">problem</w:t>
      </w:r>
      <w:r>
        <w:rPr>
          <w:color w:val="528235"/>
          <w:spacing w:val="-3"/>
        </w:rPr>
        <w:t xml:space="preserve"> </w:t>
      </w:r>
      <w:r>
        <w:rPr>
          <w:color w:val="528235"/>
        </w:rPr>
        <w:t xml:space="preserve">be</w:t>
      </w:r>
      <w:r>
        <w:rPr>
          <w:color w:val="528235"/>
          <w:spacing w:val="-5"/>
        </w:rPr>
        <w:t xml:space="preserve"> </w:t>
      </w:r>
      <w:r>
        <w:rPr>
          <w:color w:val="528235"/>
        </w:rPr>
        <w:t xml:space="preserve">represented</w:t>
      </w:r>
      <w:r>
        <w:rPr>
          <w:color w:val="528235"/>
          <w:spacing w:val="3"/>
        </w:rPr>
        <w:t xml:space="preserve"> </w:t>
      </w:r>
      <w:r>
        <w:rPr>
          <w:color w:val="528235"/>
        </w:rPr>
        <w:t xml:space="preserve">graphically?</w:t>
      </w:r>
      <w:r>
        <w:rPr>
          <w:color w:val="528235"/>
          <w:spacing w:val="-2"/>
        </w:rPr>
        <w:t xml:space="preserve"> </w:t>
      </w:r>
      <w:r>
        <w:rPr>
          <w:color w:val="528235"/>
        </w:rPr>
        <w:t xml:space="preserve">Can</w:t>
      </w:r>
      <w:r>
        <w:rPr>
          <w:color w:val="528235"/>
          <w:spacing w:val="-2"/>
        </w:rPr>
        <w:t xml:space="preserve"> </w:t>
      </w:r>
      <w:r>
        <w:rPr>
          <w:color w:val="528235"/>
        </w:rPr>
        <w:t xml:space="preserve">an</w:t>
      </w:r>
      <w:r>
        <w:rPr>
          <w:color w:val="528235"/>
          <w:spacing w:val="-2"/>
        </w:rPr>
        <w:t xml:space="preserve"> </w:t>
      </w:r>
      <w:r>
        <w:rPr>
          <w:color w:val="528235"/>
        </w:rPr>
        <w:t xml:space="preserve">analysis</w:t>
      </w:r>
      <w:r>
        <w:rPr>
          <w:color w:val="528235"/>
          <w:spacing w:val="4"/>
        </w:rPr>
        <w:t xml:space="preserve"> </w:t>
      </w:r>
      <w:r>
        <w:rPr>
          <w:color w:val="528235"/>
        </w:rPr>
        <w:t xml:space="preserve">model</w:t>
      </w:r>
      <w:r>
        <w:rPr>
          <w:color w:val="528235"/>
          <w:spacing w:val="-5"/>
        </w:rPr>
        <w:t xml:space="preserve"> </w:t>
      </w:r>
      <w:r>
        <w:rPr>
          <w:color w:val="528235"/>
        </w:rPr>
        <w:t xml:space="preserve">be</w:t>
      </w:r>
      <w:r>
        <w:rPr>
          <w:color w:val="528235"/>
          <w:spacing w:val="-4"/>
        </w:rPr>
        <w:t xml:space="preserve"> </w:t>
      </w:r>
      <w:r>
        <w:rPr>
          <w:color w:val="528235"/>
          <w:spacing w:val="-2"/>
        </w:rPr>
        <w:t xml:space="preserve">created?</w:t>
      </w:r>
      <w:r/>
    </w:p>
    <w:p w14:paraId="2578F74B" w14:textId="77777777">
      <w:pPr>
        <w:pStyle w:val="984"/>
        <w:pBdr/>
        <w:spacing w:before="138"/>
        <w:ind w:left="1109"/>
        <w:jc w:val="both"/>
        <w:rPr/>
      </w:pPr>
      <w:r>
        <w:rPr>
          <w:color w:val="528235"/>
        </w:rPr>
        <w:t xml:space="preserve">Plan</w:t>
      </w:r>
      <w:r>
        <w:rPr>
          <w:color w:val="528235"/>
          <w:spacing w:val="-5"/>
        </w:rPr>
        <w:t xml:space="preserve"> </w:t>
      </w:r>
      <w:r>
        <w:rPr>
          <w:color w:val="528235"/>
        </w:rPr>
        <w:t xml:space="preserve">the</w:t>
      </w:r>
      <w:r>
        <w:rPr>
          <w:color w:val="528235"/>
          <w:spacing w:val="-3"/>
        </w:rPr>
        <w:t xml:space="preserve"> </w:t>
      </w:r>
      <w:r>
        <w:rPr>
          <w:color w:val="528235"/>
          <w:spacing w:val="-2"/>
        </w:rPr>
        <w:t xml:space="preserve">solution</w:t>
      </w:r>
      <w:r/>
    </w:p>
    <w:p w14:paraId="2CB3B311" w14:textId="77777777">
      <w:pPr>
        <w:pStyle w:val="988"/>
        <w:pBdr/>
        <w:spacing w:before="138"/>
        <w:ind w:left="1109"/>
        <w:jc w:val="both"/>
        <w:rPr/>
      </w:pPr>
      <w:r>
        <w:rPr>
          <w:color w:val="528235"/>
        </w:rPr>
        <w:t xml:space="preserve">Have</w:t>
      </w:r>
      <w:r>
        <w:rPr>
          <w:color w:val="528235"/>
          <w:spacing w:val="-12"/>
        </w:rPr>
        <w:t xml:space="preserve"> </w:t>
      </w:r>
      <w:r>
        <w:rPr>
          <w:color w:val="528235"/>
        </w:rPr>
        <w:t xml:space="preserve">you</w:t>
      </w:r>
      <w:r>
        <w:rPr>
          <w:color w:val="528235"/>
          <w:spacing w:val="-5"/>
        </w:rPr>
        <w:t xml:space="preserve"> </w:t>
      </w:r>
      <w:r>
        <w:rPr>
          <w:color w:val="528235"/>
        </w:rPr>
        <w:t xml:space="preserve">seen</w:t>
      </w:r>
      <w:r>
        <w:rPr>
          <w:color w:val="528235"/>
          <w:spacing w:val="1"/>
        </w:rPr>
        <w:t xml:space="preserve"> </w:t>
      </w:r>
      <w:r>
        <w:rPr>
          <w:color w:val="528235"/>
        </w:rPr>
        <w:t xml:space="preserve">similar</w:t>
      </w:r>
      <w:r>
        <w:rPr>
          <w:color w:val="528235"/>
          <w:spacing w:val="5"/>
        </w:rPr>
        <w:t xml:space="preserve"> </w:t>
      </w:r>
      <w:r>
        <w:rPr>
          <w:color w:val="528235"/>
        </w:rPr>
        <w:t xml:space="preserve">problems</w:t>
      </w:r>
      <w:r>
        <w:rPr>
          <w:color w:val="528235"/>
          <w:spacing w:val="-5"/>
        </w:rPr>
        <w:t xml:space="preserve"> </w:t>
      </w:r>
      <w:r>
        <w:rPr>
          <w:color w:val="528235"/>
          <w:spacing w:val="-2"/>
        </w:rPr>
        <w:t xml:space="preserve">before?</w:t>
      </w:r>
      <w:r/>
    </w:p>
    <w:p w14:paraId="04E95D35" w14:textId="77777777">
      <w:pPr>
        <w:pStyle w:val="988"/>
        <w:pBdr/>
        <w:spacing w:before="137" w:line="307" w:lineRule="auto"/>
        <w:ind w:right="864" w:left="1109"/>
        <w:rPr/>
      </w:pPr>
      <w:r>
        <w:rPr>
          <w:color w:val="528235"/>
        </w:rPr>
        <w:t xml:space="preserve">Has</w:t>
      </w:r>
      <w:r>
        <w:rPr>
          <w:color w:val="528235"/>
          <w:spacing w:val="-6"/>
        </w:rPr>
        <w:t xml:space="preserve"> </w:t>
      </w:r>
      <w:r>
        <w:rPr>
          <w:color w:val="528235"/>
        </w:rPr>
        <w:t xml:space="preserve">a</w:t>
      </w:r>
      <w:r>
        <w:rPr>
          <w:color w:val="528235"/>
          <w:spacing w:val="-6"/>
        </w:rPr>
        <w:t xml:space="preserve"> </w:t>
      </w:r>
      <w:r>
        <w:rPr>
          <w:color w:val="528235"/>
        </w:rPr>
        <w:t xml:space="preserve">similar problem been</w:t>
      </w:r>
      <w:r>
        <w:rPr>
          <w:color w:val="528235"/>
          <w:spacing w:val="-4"/>
        </w:rPr>
        <w:t xml:space="preserve"> </w:t>
      </w:r>
      <w:r>
        <w:rPr>
          <w:color w:val="528235"/>
        </w:rPr>
        <w:t xml:space="preserve">solved?</w:t>
      </w:r>
      <w:r>
        <w:rPr>
          <w:color w:val="528235"/>
          <w:spacing w:val="-4"/>
        </w:rPr>
        <w:t xml:space="preserve"> </w:t>
      </w:r>
      <w:r>
        <w:rPr>
          <w:color w:val="528235"/>
        </w:rPr>
        <w:t xml:space="preserve">If</w:t>
      </w:r>
      <w:r>
        <w:rPr>
          <w:color w:val="528235"/>
          <w:spacing w:val="-8"/>
        </w:rPr>
        <w:t xml:space="preserve"> </w:t>
      </w:r>
      <w:r>
        <w:rPr>
          <w:color w:val="528235"/>
        </w:rPr>
        <w:t xml:space="preserve">so,</w:t>
      </w:r>
      <w:r>
        <w:rPr>
          <w:color w:val="528235"/>
          <w:spacing w:val="-1"/>
        </w:rPr>
        <w:t xml:space="preserve"> </w:t>
      </w:r>
      <w:r>
        <w:rPr>
          <w:color w:val="528235"/>
        </w:rPr>
        <w:t xml:space="preserve">are</w:t>
      </w:r>
      <w:r>
        <w:rPr>
          <w:color w:val="528235"/>
          <w:spacing w:val="-6"/>
        </w:rPr>
        <w:t xml:space="preserve"> </w:t>
      </w:r>
      <w:r>
        <w:rPr>
          <w:color w:val="528235"/>
        </w:rPr>
        <w:t xml:space="preserve">elements of</w:t>
      </w:r>
      <w:r>
        <w:rPr>
          <w:color w:val="528235"/>
          <w:spacing w:val="-5"/>
        </w:rPr>
        <w:t xml:space="preserve"> </w:t>
      </w:r>
      <w:r>
        <w:rPr>
          <w:color w:val="528235"/>
        </w:rPr>
        <w:t xml:space="preserve">the</w:t>
      </w:r>
      <w:r>
        <w:rPr>
          <w:color w:val="528235"/>
          <w:spacing w:val="-6"/>
        </w:rPr>
        <w:t xml:space="preserve"> </w:t>
      </w:r>
      <w:r>
        <w:rPr>
          <w:color w:val="528235"/>
        </w:rPr>
        <w:t xml:space="preserve">solution reusable? Can sub problems be defined? If so, are solutions readily apparent for the sub</w:t>
      </w:r>
      <w:r/>
    </w:p>
    <w:p w14:paraId="07A97F6B" w14:textId="77777777">
      <w:pPr>
        <w:pStyle w:val="988"/>
        <w:pBdr/>
        <w:spacing w:before="56"/>
        <w:ind w:left="1109"/>
        <w:rPr/>
      </w:pPr>
      <w:r>
        <w:rPr>
          <w:color w:val="528235"/>
          <w:spacing w:val="-2"/>
        </w:rPr>
        <w:t xml:space="preserve">problems?</w:t>
      </w:r>
      <w:r/>
    </w:p>
    <w:p w14:paraId="0C89D217" w14:textId="77777777">
      <w:pPr>
        <w:pStyle w:val="988"/>
        <w:pBdr/>
        <w:spacing w:before="114" w:line="362" w:lineRule="auto"/>
        <w:ind w:right="864" w:left="1109"/>
        <w:rPr/>
      </w:pPr>
      <w:r>
        <w:rPr>
          <w:color w:val="528235"/>
        </w:rPr>
        <w:t xml:space="preserve">Can</w:t>
      </w:r>
      <w:r>
        <w:rPr>
          <w:color w:val="528235"/>
          <w:spacing w:val="-3"/>
        </w:rPr>
        <w:t xml:space="preserve"> </w:t>
      </w:r>
      <w:r>
        <w:rPr>
          <w:color w:val="528235"/>
        </w:rPr>
        <w:t xml:space="preserve">you</w:t>
      </w:r>
      <w:r>
        <w:rPr>
          <w:color w:val="528235"/>
          <w:spacing w:val="-8"/>
        </w:rPr>
        <w:t xml:space="preserve"> </w:t>
      </w:r>
      <w:r>
        <w:rPr>
          <w:color w:val="528235"/>
        </w:rPr>
        <w:t xml:space="preserve">represent a</w:t>
      </w:r>
      <w:r>
        <w:rPr>
          <w:color w:val="528235"/>
          <w:spacing w:val="-10"/>
        </w:rPr>
        <w:t xml:space="preserve"> </w:t>
      </w:r>
      <w:r>
        <w:rPr>
          <w:color w:val="528235"/>
        </w:rPr>
        <w:t xml:space="preserve">solution in</w:t>
      </w:r>
      <w:r>
        <w:rPr>
          <w:color w:val="528235"/>
          <w:spacing w:val="-3"/>
        </w:rPr>
        <w:t xml:space="preserve"> </w:t>
      </w:r>
      <w:r>
        <w:rPr>
          <w:color w:val="528235"/>
        </w:rPr>
        <w:t xml:space="preserve">a</w:t>
      </w:r>
      <w:r>
        <w:rPr>
          <w:color w:val="528235"/>
          <w:spacing w:val="-5"/>
        </w:rPr>
        <w:t xml:space="preserve"> </w:t>
      </w:r>
      <w:r>
        <w:rPr>
          <w:color w:val="528235"/>
        </w:rPr>
        <w:t xml:space="preserve">manner that</w:t>
      </w:r>
      <w:r>
        <w:rPr>
          <w:color w:val="528235"/>
          <w:spacing w:val="-7"/>
        </w:rPr>
        <w:t xml:space="preserve"> </w:t>
      </w:r>
      <w:r>
        <w:rPr>
          <w:color w:val="528235"/>
        </w:rPr>
        <w:t xml:space="preserve">leads</w:t>
      </w:r>
      <w:r>
        <w:rPr>
          <w:color w:val="528235"/>
          <w:spacing w:val="-2"/>
        </w:rPr>
        <w:t xml:space="preserve"> </w:t>
      </w:r>
      <w:r>
        <w:rPr>
          <w:color w:val="528235"/>
        </w:rPr>
        <w:t xml:space="preserve">to</w:t>
      </w:r>
      <w:r>
        <w:rPr>
          <w:color w:val="528235"/>
          <w:spacing w:val="-9"/>
        </w:rPr>
        <w:t xml:space="preserve"> </w:t>
      </w:r>
      <w:r>
        <w:rPr>
          <w:color w:val="528235"/>
        </w:rPr>
        <w:t xml:space="preserve">effective</w:t>
      </w:r>
      <w:r>
        <w:rPr>
          <w:color w:val="528235"/>
          <w:spacing w:val="-1"/>
        </w:rPr>
        <w:t xml:space="preserve"> </w:t>
      </w:r>
      <w:r>
        <w:rPr>
          <w:color w:val="528235"/>
        </w:rPr>
        <w:t xml:space="preserve">implementation? Can a design model be created?</w:t>
      </w:r>
      <w:r/>
    </w:p>
    <w:p w14:paraId="1E4D61E6" w14:textId="77777777">
      <w:pPr>
        <w:pStyle w:val="988"/>
        <w:pBdr/>
        <w:spacing/>
        <w:ind/>
        <w:rPr/>
      </w:pPr>
      <w:r/>
      <w:r/>
    </w:p>
    <w:p w14:paraId="19B1681C" w14:textId="77777777">
      <w:pPr>
        <w:pStyle w:val="988"/>
        <w:pBdr/>
        <w:spacing/>
        <w:ind/>
        <w:rPr/>
      </w:pPr>
      <w:r/>
      <w:r/>
    </w:p>
    <w:p w14:paraId="45F3AC73" w14:textId="77777777">
      <w:pPr>
        <w:pStyle w:val="988"/>
        <w:pBdr/>
        <w:spacing/>
        <w:ind/>
        <w:rPr/>
      </w:pPr>
      <w:r/>
      <w:r/>
    </w:p>
    <w:p w14:paraId="302B8D0C" w14:textId="77777777">
      <w:pPr>
        <w:pStyle w:val="988"/>
        <w:pBdr/>
        <w:spacing w:before="53"/>
        <w:ind/>
        <w:rPr/>
      </w:pPr>
      <w:r/>
      <w:r/>
    </w:p>
    <w:p w14:paraId="11CED3F6" w14:textId="77777777">
      <w:pPr>
        <w:pBdr/>
        <w:spacing/>
        <w:ind/>
        <w:jc w:val="center"/>
        <w:rPr>
          <w:rFonts w:ascii="Arial MT"/>
          <w:sz w:val="28"/>
        </w:rPr>
      </w:pPr>
      <w:r>
        <w:rPr>
          <w:rFonts w:ascii="Arial MT"/>
          <w:spacing w:val="-5"/>
          <w:sz w:val="28"/>
        </w:rPr>
        <w:t xml:space="preserve">20</w:t>
      </w:r>
      <w:r>
        <w:rPr>
          <w:rFonts w:ascii="Arial MT"/>
          <w:sz w:val="28"/>
        </w:rPr>
      </w:r>
      <w:r>
        <w:rPr>
          <w:rFonts w:ascii="Arial MT"/>
          <w:sz w:val="28"/>
        </w:rPr>
      </w:r>
    </w:p>
    <w:p w14:paraId="46A64C99" w14:textId="77777777">
      <w:pPr>
        <w:pBdr/>
        <w:spacing/>
        <w:ind/>
        <w:jc w:val="center"/>
        <w:rPr>
          <w:rFonts w:ascii="Arial MT"/>
          <w:sz w:val="28"/>
        </w:rPr>
        <w:sectPr>
          <w:footnotePr/>
          <w:endnotePr/>
          <w:type w:val="nextPage"/>
          <w:pgSz w:h="15600" w:orient="portrait" w:w="10800"/>
          <w:pgMar w:top="680" w:right="0" w:bottom="0" w:left="0" w:header="720" w:footer="720" w:gutter="0"/>
          <w:cols w:num="1" w:sep="0" w:space="720" w:equalWidth="1"/>
        </w:sectPr>
      </w:pPr>
      <w:r>
        <w:rPr>
          <w:rFonts w:ascii="Arial MT"/>
          <w:sz w:val="28"/>
        </w:rPr>
      </w:r>
      <w:r>
        <w:rPr>
          <w:rFonts w:ascii="Arial MT"/>
          <w:sz w:val="28"/>
        </w:rPr>
      </w:r>
      <w:r>
        <w:rPr>
          <w:rFonts w:ascii="Arial MT"/>
          <w:sz w:val="28"/>
        </w:rPr>
      </w:r>
    </w:p>
    <w:p w14:paraId="74D56750" w14:textId="77777777">
      <w:pPr>
        <w:pStyle w:val="984"/>
        <w:pBdr/>
        <w:spacing w:before="74"/>
        <w:ind w:left="1224"/>
        <w:rPr/>
      </w:pPr>
      <w:r>
        <mc:AlternateContent>
          <mc:Choice Requires="wpg">
            <w:drawing>
              <wp:anchor xmlns:wp="http://schemas.openxmlformats.org/drawingml/2006/wordprocessingDrawing" xmlns:wp14="http://schemas.microsoft.com/office/word/2010/wordprocessingDrawing" distT="0" distB="0" distL="0" distR="0" simplePos="0" relativeHeight="484841984" behindDoc="1" locked="0" layoutInCell="1" allowOverlap="1">
                <wp:simplePos x="0" y="0"/>
                <wp:positionH relativeFrom="page">
                  <wp:posOffset>0</wp:posOffset>
                </wp:positionH>
                <wp:positionV relativeFrom="page">
                  <wp:posOffset>0</wp:posOffset>
                </wp:positionV>
                <wp:extent cx="6858000" cy="9905999"/>
                <wp:effectExtent l="0" t="0" r="0" b="0"/>
                <wp:wrapNone/>
                <wp:docPr id="24"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48484198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Carry</w:t>
      </w:r>
      <w:r>
        <w:rPr>
          <w:color w:val="528235"/>
          <w:spacing w:val="-5"/>
        </w:rPr>
        <w:t xml:space="preserve"> </w:t>
      </w:r>
      <w:r>
        <w:rPr>
          <w:color w:val="528235"/>
        </w:rPr>
        <w:t xml:space="preserve">out</w:t>
      </w:r>
      <w:r>
        <w:rPr>
          <w:color w:val="528235"/>
          <w:spacing w:val="-3"/>
        </w:rPr>
        <w:t xml:space="preserve"> </w:t>
      </w:r>
      <w:r>
        <w:rPr>
          <w:color w:val="528235"/>
        </w:rPr>
        <w:t xml:space="preserve">the</w:t>
      </w:r>
      <w:r>
        <w:rPr>
          <w:color w:val="528235"/>
          <w:spacing w:val="-2"/>
        </w:rPr>
        <w:t xml:space="preserve"> </w:t>
      </w:r>
      <w:r>
        <w:rPr>
          <w:color w:val="528235"/>
          <w:spacing w:val="-4"/>
        </w:rPr>
        <w:t xml:space="preserve">plan</w:t>
      </w:r>
      <w:r/>
    </w:p>
    <w:p w14:paraId="39E9712F" w14:textId="77777777">
      <w:pPr>
        <w:pStyle w:val="988"/>
        <w:pBdr/>
        <w:tabs>
          <w:tab w:val="left" w:leader="none" w:pos="1224"/>
        </w:tabs>
        <w:spacing w:before="75" w:line="350" w:lineRule="auto"/>
        <w:ind w:right="1329" w:hanging="390" w:left="1224"/>
        <w:rPr/>
      </w:pPr>
      <w:r>
        <w:rPr>
          <w:position w:val="-5"/>
        </w:rPr>
        <mc:AlternateContent>
          <mc:Choice Requires="wpg">
            <w:drawing>
              <wp:inline xmlns:wp="http://schemas.openxmlformats.org/drawingml/2006/wordprocessingDrawing" distT="0" distB="0" distL="0" distR="0">
                <wp:extent cx="88392" cy="106679"/>
                <wp:effectExtent l="0" t="0" r="0" b="0"/>
                <wp:docPr id="25"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Does the</w:t>
      </w:r>
      <w:r>
        <w:rPr>
          <w:color w:val="528235"/>
          <w:spacing w:val="-4"/>
        </w:rPr>
        <w:t xml:space="preserve"> </w:t>
      </w:r>
      <w:r>
        <w:rPr>
          <w:color w:val="528235"/>
        </w:rPr>
        <w:t xml:space="preserve">solution conform</w:t>
      </w:r>
      <w:r>
        <w:rPr>
          <w:color w:val="528235"/>
          <w:spacing w:val="-7"/>
        </w:rPr>
        <w:t xml:space="preserve"> </w:t>
      </w:r>
      <w:r>
        <w:rPr>
          <w:color w:val="528235"/>
        </w:rPr>
        <w:t xml:space="preserve">to</w:t>
      </w:r>
      <w:r>
        <w:rPr>
          <w:color w:val="528235"/>
          <w:spacing w:val="-4"/>
        </w:rPr>
        <w:t xml:space="preserve"> </w:t>
      </w:r>
      <w:r>
        <w:rPr>
          <w:color w:val="528235"/>
        </w:rPr>
        <w:t xml:space="preserve">the</w:t>
      </w:r>
      <w:r>
        <w:rPr>
          <w:color w:val="528235"/>
          <w:spacing w:val="-4"/>
        </w:rPr>
        <w:t xml:space="preserve"> </w:t>
      </w:r>
      <w:r>
        <w:rPr>
          <w:color w:val="528235"/>
        </w:rPr>
        <w:t xml:space="preserve">plan?</w:t>
      </w:r>
      <w:r>
        <w:rPr>
          <w:color w:val="528235"/>
          <w:spacing w:val="-6"/>
        </w:rPr>
        <w:t xml:space="preserve"> </w:t>
      </w:r>
      <w:r>
        <w:rPr>
          <w:color w:val="528235"/>
        </w:rPr>
        <w:t xml:space="preserve">Is</w:t>
      </w:r>
      <w:r>
        <w:rPr>
          <w:color w:val="528235"/>
          <w:spacing w:val="-9"/>
        </w:rPr>
        <w:t xml:space="preserve"> </w:t>
      </w:r>
      <w:r>
        <w:rPr>
          <w:color w:val="528235"/>
        </w:rPr>
        <w:t xml:space="preserve">source code</w:t>
      </w:r>
      <w:r>
        <w:rPr>
          <w:color w:val="528235"/>
          <w:spacing w:val="-4"/>
        </w:rPr>
        <w:t xml:space="preserve"> </w:t>
      </w:r>
      <w:r>
        <w:rPr>
          <w:color w:val="528235"/>
        </w:rPr>
        <w:t xml:space="preserve">traceable to</w:t>
      </w:r>
      <w:r>
        <w:rPr>
          <w:color w:val="528235"/>
          <w:spacing w:val="-8"/>
        </w:rPr>
        <w:t xml:space="preserve"> </w:t>
      </w:r>
      <w:r>
        <w:rPr>
          <w:color w:val="528235"/>
        </w:rPr>
        <w:t xml:space="preserve">the</w:t>
      </w:r>
      <w:r>
        <w:rPr>
          <w:color w:val="528235"/>
          <w:spacing w:val="-4"/>
        </w:rPr>
        <w:t xml:space="preserve"> </w:t>
      </w:r>
      <w:r>
        <w:rPr>
          <w:color w:val="528235"/>
        </w:rPr>
        <w:t xml:space="preserve">design </w:t>
      </w:r>
      <w:r>
        <w:rPr>
          <w:color w:val="528235"/>
          <w:spacing w:val="-2"/>
        </w:rPr>
        <w:t xml:space="preserve">model?</w:t>
      </w:r>
      <w:r/>
    </w:p>
    <w:p w14:paraId="4BA7DB22" w14:textId="77777777">
      <w:pPr>
        <w:pStyle w:val="988"/>
        <w:pBdr/>
        <w:tabs>
          <w:tab w:val="left" w:leader="none" w:pos="1224"/>
        </w:tabs>
        <w:spacing w:line="343" w:lineRule="auto"/>
        <w:ind w:right="668" w:hanging="390" w:left="1224"/>
        <w:rPr/>
      </w:pPr>
      <w:r>
        <w:rPr>
          <w:position w:val="-6"/>
        </w:rPr>
        <mc:AlternateContent>
          <mc:Choice Requires="wpg">
            <w:drawing>
              <wp:inline xmlns:wp="http://schemas.openxmlformats.org/drawingml/2006/wordprocessingDrawing" distT="0" distB="0" distL="0" distR="0">
                <wp:extent cx="88392" cy="106679"/>
                <wp:effectExtent l="0" t="0" r="0" b="0"/>
                <wp:docPr id="26"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Is</w:t>
      </w:r>
      <w:r>
        <w:rPr>
          <w:color w:val="528235"/>
          <w:spacing w:val="-9"/>
        </w:rPr>
        <w:t xml:space="preserve"> </w:t>
      </w:r>
      <w:r>
        <w:rPr>
          <w:color w:val="528235"/>
        </w:rPr>
        <w:t xml:space="preserve">each component</w:t>
      </w:r>
      <w:r>
        <w:rPr>
          <w:color w:val="528235"/>
          <w:spacing w:val="-1"/>
        </w:rPr>
        <w:t xml:space="preserve"> </w:t>
      </w:r>
      <w:r>
        <w:rPr>
          <w:color w:val="528235"/>
        </w:rPr>
        <w:t xml:space="preserve">part</w:t>
      </w:r>
      <w:r>
        <w:rPr>
          <w:color w:val="528235"/>
          <w:spacing w:val="-6"/>
        </w:rPr>
        <w:t xml:space="preserve"> </w:t>
      </w:r>
      <w:r>
        <w:rPr>
          <w:color w:val="528235"/>
        </w:rPr>
        <w:t xml:space="preserve">of</w:t>
      </w:r>
      <w:r>
        <w:rPr>
          <w:color w:val="528235"/>
          <w:spacing w:val="-3"/>
        </w:rPr>
        <w:t xml:space="preserve"> </w:t>
      </w:r>
      <w:r>
        <w:rPr>
          <w:color w:val="528235"/>
        </w:rPr>
        <w:t xml:space="preserve">the</w:t>
      </w:r>
      <w:r>
        <w:rPr>
          <w:color w:val="528235"/>
          <w:spacing w:val="-4"/>
        </w:rPr>
        <w:t xml:space="preserve"> </w:t>
      </w:r>
      <w:r>
        <w:rPr>
          <w:color w:val="528235"/>
        </w:rPr>
        <w:t xml:space="preserve">solution provably</w:t>
      </w:r>
      <w:r>
        <w:rPr>
          <w:color w:val="528235"/>
          <w:spacing w:val="-7"/>
        </w:rPr>
        <w:t xml:space="preserve"> </w:t>
      </w:r>
      <w:r>
        <w:rPr>
          <w:color w:val="528235"/>
        </w:rPr>
        <w:t xml:space="preserve">correct?</w:t>
      </w:r>
      <w:r>
        <w:rPr>
          <w:color w:val="528235"/>
          <w:spacing w:val="-6"/>
        </w:rPr>
        <w:t xml:space="preserve"> </w:t>
      </w:r>
      <w:r>
        <w:rPr>
          <w:color w:val="528235"/>
        </w:rPr>
        <w:t xml:space="preserve">Have</w:t>
      </w:r>
      <w:r>
        <w:rPr>
          <w:color w:val="528235"/>
          <w:spacing w:val="-9"/>
        </w:rPr>
        <w:t xml:space="preserve"> </w:t>
      </w:r>
      <w:r>
        <w:rPr>
          <w:color w:val="528235"/>
        </w:rPr>
        <w:t xml:space="preserve">the</w:t>
      </w:r>
      <w:r>
        <w:rPr>
          <w:color w:val="528235"/>
          <w:spacing w:val="-4"/>
        </w:rPr>
        <w:t xml:space="preserve"> </w:t>
      </w:r>
      <w:r>
        <w:rPr>
          <w:color w:val="528235"/>
        </w:rPr>
        <w:t xml:space="preserve">design and</w:t>
      </w:r>
      <w:r>
        <w:rPr>
          <w:color w:val="528235"/>
          <w:spacing w:val="40"/>
        </w:rPr>
        <w:t xml:space="preserve"> </w:t>
      </w:r>
      <w:r>
        <w:rPr>
          <w:color w:val="528235"/>
        </w:rPr>
        <w:t xml:space="preserve">code been reviewed, or better, have correctness proofs been applied to the algorithm?</w:t>
      </w:r>
      <w:r/>
    </w:p>
    <w:p w14:paraId="018E9700" w14:textId="77777777">
      <w:pPr>
        <w:pStyle w:val="984"/>
        <w:pBdr/>
        <w:spacing w:before="37"/>
        <w:ind w:left="1224"/>
        <w:rPr/>
      </w:pPr>
      <w:r>
        <w:rPr>
          <w:color w:val="528235"/>
        </w:rPr>
        <w:t xml:space="preserve">Examine</w:t>
      </w:r>
      <w:r>
        <w:rPr>
          <w:color w:val="528235"/>
          <w:spacing w:val="-4"/>
        </w:rPr>
        <w:t xml:space="preserve"> </w:t>
      </w:r>
      <w:r>
        <w:rPr>
          <w:color w:val="528235"/>
        </w:rPr>
        <w:t xml:space="preserve">the</w:t>
      </w:r>
      <w:r>
        <w:rPr>
          <w:color w:val="528235"/>
          <w:spacing w:val="-2"/>
        </w:rPr>
        <w:t xml:space="preserve"> result</w:t>
      </w:r>
      <w:r/>
    </w:p>
    <w:p w14:paraId="564380D6" w14:textId="77777777">
      <w:pPr>
        <w:pStyle w:val="988"/>
        <w:pBdr/>
        <w:tabs>
          <w:tab w:val="left" w:leader="none" w:pos="1224"/>
        </w:tabs>
        <w:spacing w:before="138" w:line="352" w:lineRule="auto"/>
        <w:ind w:right="1563" w:hanging="390" w:left="1224"/>
        <w:rPr/>
      </w:pPr>
      <w:r>
        <w:rPr>
          <w:position w:val="-4"/>
        </w:rPr>
        <mc:AlternateContent>
          <mc:Choice Requires="wpg">
            <w:drawing>
              <wp:inline xmlns:wp="http://schemas.openxmlformats.org/drawingml/2006/wordprocessingDrawing" distT="0" distB="0" distL="0" distR="0">
                <wp:extent cx="88392" cy="106679"/>
                <wp:effectExtent l="0" t="0" r="0" b="0"/>
                <wp:docPr id="27"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Is</w:t>
      </w:r>
      <w:r>
        <w:rPr>
          <w:color w:val="528235"/>
          <w:spacing w:val="-9"/>
        </w:rPr>
        <w:t xml:space="preserve"> </w:t>
      </w:r>
      <w:r>
        <w:rPr>
          <w:color w:val="528235"/>
        </w:rPr>
        <w:t xml:space="preserve">it</w:t>
      </w:r>
      <w:r>
        <w:rPr>
          <w:color w:val="528235"/>
          <w:spacing w:val="-3"/>
        </w:rPr>
        <w:t xml:space="preserve"> </w:t>
      </w:r>
      <w:r>
        <w:rPr>
          <w:color w:val="528235"/>
        </w:rPr>
        <w:t xml:space="preserve">possible</w:t>
      </w:r>
      <w:r>
        <w:rPr>
          <w:color w:val="528235"/>
          <w:spacing w:val="-1"/>
        </w:rPr>
        <w:t xml:space="preserve"> </w:t>
      </w:r>
      <w:r>
        <w:rPr>
          <w:color w:val="528235"/>
        </w:rPr>
        <w:t xml:space="preserve">to</w:t>
      </w:r>
      <w:r>
        <w:rPr>
          <w:color w:val="528235"/>
          <w:spacing w:val="-4"/>
        </w:rPr>
        <w:t xml:space="preserve"> </w:t>
      </w:r>
      <w:r>
        <w:rPr>
          <w:color w:val="528235"/>
        </w:rPr>
        <w:t xml:space="preserve">test</w:t>
      </w:r>
      <w:r>
        <w:rPr>
          <w:color w:val="528235"/>
          <w:spacing w:val="-3"/>
        </w:rPr>
        <w:t xml:space="preserve"> </w:t>
      </w:r>
      <w:r>
        <w:rPr>
          <w:color w:val="528235"/>
        </w:rPr>
        <w:t xml:space="preserve">each</w:t>
      </w:r>
      <w:r>
        <w:rPr>
          <w:color w:val="528235"/>
          <w:spacing w:val="-3"/>
        </w:rPr>
        <w:t xml:space="preserve"> </w:t>
      </w:r>
      <w:r>
        <w:rPr>
          <w:color w:val="528235"/>
        </w:rPr>
        <w:t xml:space="preserve">component</w:t>
      </w:r>
      <w:r>
        <w:rPr>
          <w:color w:val="528235"/>
          <w:spacing w:val="-2"/>
        </w:rPr>
        <w:t xml:space="preserve"> </w:t>
      </w:r>
      <w:r>
        <w:rPr>
          <w:color w:val="528235"/>
        </w:rPr>
        <w:t xml:space="preserve">part</w:t>
      </w:r>
      <w:r>
        <w:rPr>
          <w:color w:val="528235"/>
          <w:spacing w:val="-6"/>
        </w:rPr>
        <w:t xml:space="preserve"> </w:t>
      </w:r>
      <w:r>
        <w:rPr>
          <w:color w:val="528235"/>
        </w:rPr>
        <w:t xml:space="preserve">of</w:t>
      </w:r>
      <w:r>
        <w:rPr>
          <w:color w:val="528235"/>
          <w:spacing w:val="-3"/>
        </w:rPr>
        <w:t xml:space="preserve"> </w:t>
      </w:r>
      <w:r>
        <w:rPr>
          <w:color w:val="528235"/>
        </w:rPr>
        <w:t xml:space="preserve">the</w:t>
      </w:r>
      <w:r>
        <w:rPr>
          <w:color w:val="528235"/>
          <w:spacing w:val="-4"/>
        </w:rPr>
        <w:t xml:space="preserve"> </w:t>
      </w:r>
      <w:r>
        <w:rPr>
          <w:color w:val="528235"/>
        </w:rPr>
        <w:t xml:space="preserve">solution?</w:t>
      </w:r>
      <w:r>
        <w:rPr>
          <w:color w:val="528235"/>
          <w:spacing w:val="-3"/>
        </w:rPr>
        <w:t xml:space="preserve"> </w:t>
      </w:r>
      <w:r>
        <w:rPr>
          <w:color w:val="528235"/>
        </w:rPr>
        <w:t xml:space="preserve">Has</w:t>
      </w:r>
      <w:r>
        <w:rPr>
          <w:color w:val="528235"/>
          <w:spacing w:val="-4"/>
        </w:rPr>
        <w:t xml:space="preserve"> </w:t>
      </w:r>
      <w:r>
        <w:rPr>
          <w:color w:val="528235"/>
        </w:rPr>
        <w:t xml:space="preserve">a</w:t>
      </w:r>
      <w:r>
        <w:rPr>
          <w:color w:val="528235"/>
          <w:spacing w:val="-4"/>
        </w:rPr>
        <w:t xml:space="preserve"> </w:t>
      </w:r>
      <w:r>
        <w:rPr>
          <w:color w:val="528235"/>
        </w:rPr>
        <w:t xml:space="preserve">reasonable testing strategy been implemented?</w:t>
      </w:r>
      <w:r/>
    </w:p>
    <w:p w14:paraId="76B28787" w14:textId="77777777">
      <w:pPr>
        <w:pStyle w:val="988"/>
        <w:pBdr/>
        <w:spacing w:line="239" w:lineRule="exact"/>
        <w:ind w:left="1224"/>
        <w:rPr/>
      </w:pPr>
      <w:r>
        <mc:AlternateContent>
          <mc:Choice Requires="wpg">
            <w:drawing>
              <wp:anchor xmlns:wp="http://schemas.openxmlformats.org/drawingml/2006/wordprocessingDrawing" xmlns:wp14="http://schemas.microsoft.com/office/word/2010/wordprocessingDrawing" distT="0" distB="0" distL="0" distR="0" simplePos="0" relativeHeight="15741952" behindDoc="0" locked="0" layoutInCell="1" allowOverlap="1">
                <wp:simplePos x="0" y="0"/>
                <wp:positionH relativeFrom="page">
                  <wp:posOffset>530351</wp:posOffset>
                </wp:positionH>
                <wp:positionV relativeFrom="paragraph">
                  <wp:posOffset>85382</wp:posOffset>
                </wp:positionV>
                <wp:extent cx="88392" cy="106679"/>
                <wp:effectExtent l="0" t="0" r="0" b="0"/>
                <wp:wrapNone/>
                <wp:docPr id="28"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15741952;o:allowoverlap:true;o:allowincell:true;mso-position-horizontal-relative:page;margin-left:41.76pt;mso-position-horizontal:absolute;mso-position-vertical-relative:text;margin-top:6.72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Does</w:t>
      </w:r>
      <w:r>
        <w:rPr>
          <w:color w:val="528235"/>
          <w:spacing w:val="8"/>
        </w:rPr>
        <w:t xml:space="preserve"> </w:t>
      </w:r>
      <w:r>
        <w:rPr>
          <w:color w:val="528235"/>
        </w:rPr>
        <w:t xml:space="preserve">the</w:t>
      </w:r>
      <w:r>
        <w:rPr>
          <w:color w:val="528235"/>
          <w:spacing w:val="14"/>
        </w:rPr>
        <w:t xml:space="preserve"> </w:t>
      </w:r>
      <w:r>
        <w:rPr>
          <w:color w:val="528235"/>
        </w:rPr>
        <w:t xml:space="preserve">solution</w:t>
      </w:r>
      <w:r>
        <w:rPr>
          <w:color w:val="528235"/>
          <w:spacing w:val="10"/>
        </w:rPr>
        <w:t xml:space="preserve"> </w:t>
      </w:r>
      <w:r>
        <w:rPr>
          <w:color w:val="528235"/>
        </w:rPr>
        <w:t xml:space="preserve">produce</w:t>
      </w:r>
      <w:r>
        <w:rPr>
          <w:color w:val="528235"/>
          <w:spacing w:val="9"/>
        </w:rPr>
        <w:t xml:space="preserve"> </w:t>
      </w:r>
      <w:r>
        <w:rPr>
          <w:color w:val="528235"/>
        </w:rPr>
        <w:t xml:space="preserve">results</w:t>
      </w:r>
      <w:r>
        <w:rPr>
          <w:color w:val="528235"/>
          <w:spacing w:val="14"/>
        </w:rPr>
        <w:t xml:space="preserve"> </w:t>
      </w:r>
      <w:r>
        <w:rPr>
          <w:color w:val="528235"/>
        </w:rPr>
        <w:t xml:space="preserve">that</w:t>
      </w:r>
      <w:r>
        <w:rPr>
          <w:color w:val="528235"/>
          <w:spacing w:val="12"/>
        </w:rPr>
        <w:t xml:space="preserve"> </w:t>
      </w:r>
      <w:r>
        <w:rPr>
          <w:color w:val="528235"/>
        </w:rPr>
        <w:t xml:space="preserve">conform</w:t>
      </w:r>
      <w:r>
        <w:rPr>
          <w:color w:val="528235"/>
          <w:spacing w:val="10"/>
        </w:rPr>
        <w:t xml:space="preserve"> </w:t>
      </w:r>
      <w:r>
        <w:rPr>
          <w:color w:val="528235"/>
        </w:rPr>
        <w:t xml:space="preserve">to</w:t>
      </w:r>
      <w:r>
        <w:rPr>
          <w:color w:val="528235"/>
          <w:spacing w:val="9"/>
        </w:rPr>
        <w:t xml:space="preserve"> </w:t>
      </w:r>
      <w:r>
        <w:rPr>
          <w:color w:val="528235"/>
        </w:rPr>
        <w:t xml:space="preserve">the</w:t>
      </w:r>
      <w:r>
        <w:rPr>
          <w:color w:val="528235"/>
          <w:spacing w:val="9"/>
        </w:rPr>
        <w:t xml:space="preserve"> </w:t>
      </w:r>
      <w:r>
        <w:rPr>
          <w:color w:val="528235"/>
        </w:rPr>
        <w:t xml:space="preserve">data,</w:t>
      </w:r>
      <w:r>
        <w:rPr>
          <w:color w:val="528235"/>
          <w:spacing w:val="9"/>
        </w:rPr>
        <w:t xml:space="preserve"> </w:t>
      </w:r>
      <w:r>
        <w:rPr>
          <w:color w:val="528235"/>
        </w:rPr>
        <w:t xml:space="preserve">functions,</w:t>
      </w:r>
      <w:r>
        <w:rPr>
          <w:color w:val="528235"/>
          <w:spacing w:val="7"/>
        </w:rPr>
        <w:t xml:space="preserve"> </w:t>
      </w:r>
      <w:r>
        <w:rPr>
          <w:color w:val="528235"/>
        </w:rPr>
        <w:t xml:space="preserve">and</w:t>
      </w:r>
      <w:r>
        <w:rPr>
          <w:color w:val="528235"/>
          <w:spacing w:val="60"/>
        </w:rPr>
        <w:t xml:space="preserve"> </w:t>
      </w:r>
      <w:r>
        <w:rPr>
          <w:color w:val="528235"/>
          <w:spacing w:val="-2"/>
        </w:rPr>
        <w:t xml:space="preserve">features</w:t>
      </w:r>
      <w:r/>
    </w:p>
    <w:p w14:paraId="3A064007" w14:textId="77777777">
      <w:pPr>
        <w:pStyle w:val="988"/>
        <w:pBdr/>
        <w:spacing w:before="142"/>
        <w:ind w:left="1224"/>
        <w:rPr/>
      </w:pPr>
      <w:r>
        <w:rPr>
          <w:color w:val="528235"/>
        </w:rPr>
        <w:t xml:space="preserve">that</w:t>
      </w:r>
      <w:r>
        <w:rPr>
          <w:color w:val="528235"/>
          <w:spacing w:val="19"/>
        </w:rPr>
        <w:t xml:space="preserve">  </w:t>
      </w:r>
      <w:r>
        <w:rPr>
          <w:color w:val="528235"/>
        </w:rPr>
        <w:t xml:space="preserve">are</w:t>
      </w:r>
      <w:r>
        <w:rPr>
          <w:color w:val="528235"/>
          <w:spacing w:val="78"/>
        </w:rPr>
        <w:t xml:space="preserve"> </w:t>
      </w:r>
      <w:r>
        <w:rPr>
          <w:color w:val="528235"/>
        </w:rPr>
        <w:t xml:space="preserve">required?</w:t>
      </w:r>
      <w:r>
        <w:rPr>
          <w:color w:val="528235"/>
          <w:spacing w:val="22"/>
        </w:rPr>
        <w:t xml:space="preserve">  </w:t>
      </w:r>
      <w:r>
        <w:rPr>
          <w:color w:val="528235"/>
        </w:rPr>
        <w:t xml:space="preserve">Has</w:t>
      </w:r>
      <w:r>
        <w:rPr>
          <w:color w:val="528235"/>
          <w:spacing w:val="77"/>
        </w:rPr>
        <w:t xml:space="preserve"> </w:t>
      </w:r>
      <w:r>
        <w:rPr>
          <w:color w:val="528235"/>
        </w:rPr>
        <w:t xml:space="preserve">the</w:t>
      </w:r>
      <w:r>
        <w:rPr>
          <w:color w:val="528235"/>
          <w:spacing w:val="79"/>
        </w:rPr>
        <w:t xml:space="preserve"> </w:t>
      </w:r>
      <w:r>
        <w:rPr>
          <w:color w:val="528235"/>
        </w:rPr>
        <w:t xml:space="preserve">software</w:t>
      </w:r>
      <w:r>
        <w:rPr>
          <w:color w:val="528235"/>
          <w:spacing w:val="77"/>
        </w:rPr>
        <w:t xml:space="preserve"> </w:t>
      </w:r>
      <w:r>
        <w:rPr>
          <w:color w:val="528235"/>
        </w:rPr>
        <w:t xml:space="preserve">been</w:t>
      </w:r>
      <w:r>
        <w:rPr>
          <w:color w:val="528235"/>
          <w:spacing w:val="21"/>
        </w:rPr>
        <w:t xml:space="preserve">  </w:t>
      </w:r>
      <w:r>
        <w:rPr>
          <w:color w:val="528235"/>
        </w:rPr>
        <w:t xml:space="preserve">validated</w:t>
      </w:r>
      <w:r>
        <w:rPr>
          <w:color w:val="528235"/>
          <w:spacing w:val="22"/>
        </w:rPr>
        <w:t xml:space="preserve">  </w:t>
      </w:r>
      <w:r>
        <w:rPr>
          <w:color w:val="528235"/>
        </w:rPr>
        <w:t xml:space="preserve">against</w:t>
      </w:r>
      <w:r>
        <w:rPr>
          <w:color w:val="528235"/>
          <w:spacing w:val="79"/>
        </w:rPr>
        <w:t xml:space="preserve"> </w:t>
      </w:r>
      <w:r>
        <w:rPr>
          <w:color w:val="528235"/>
        </w:rPr>
        <w:t xml:space="preserve">all</w:t>
      </w:r>
      <w:r>
        <w:rPr>
          <w:color w:val="528235"/>
          <w:spacing w:val="78"/>
        </w:rPr>
        <w:t xml:space="preserve"> </w:t>
      </w:r>
      <w:r>
        <w:rPr>
          <w:color w:val="528235"/>
          <w:spacing w:val="-2"/>
        </w:rPr>
        <w:t xml:space="preserve">stakeholder</w:t>
      </w:r>
      <w:r/>
    </w:p>
    <w:p w14:paraId="1CD31B4C" w14:textId="77777777">
      <w:pPr>
        <w:pStyle w:val="988"/>
        <w:pBdr/>
        <w:spacing w:before="143"/>
        <w:ind w:left="1224"/>
        <w:rPr/>
      </w:pPr>
      <w:r>
        <w:rPr>
          <w:color w:val="528235"/>
          <w:spacing w:val="-2"/>
        </w:rPr>
        <w:t xml:space="preserve">requirements?</w:t>
      </w:r>
      <w:r/>
    </w:p>
    <w:p w14:paraId="69CAE269" w14:textId="77777777">
      <w:pPr>
        <w:pStyle w:val="988"/>
        <w:pBdr/>
        <w:spacing w:before="112"/>
        <w:ind/>
        <w:rPr/>
      </w:pPr>
      <w:r/>
      <w:r/>
    </w:p>
    <w:p w14:paraId="275CD201" w14:textId="77777777">
      <w:pPr>
        <w:pStyle w:val="983"/>
        <w:numPr>
          <w:ilvl w:val="2"/>
          <w:numId w:val="39"/>
        </w:numPr>
        <w:pBdr/>
        <w:tabs>
          <w:tab w:val="left" w:leader="none" w:pos="1896"/>
        </w:tabs>
        <w:spacing/>
        <w:ind w:hanging="672" w:left="1896"/>
        <w:jc w:val="left"/>
        <w:rPr>
          <w:color w:val="528235"/>
        </w:rPr>
      </w:pPr>
      <w:r>
        <w:rPr>
          <w:color w:val="528235"/>
        </w:rPr>
        <w:t xml:space="preserve">GENERAL</w:t>
      </w:r>
      <w:r>
        <w:rPr>
          <w:color w:val="528235"/>
          <w:spacing w:val="1"/>
        </w:rPr>
        <w:t xml:space="preserve"> </w:t>
      </w:r>
      <w:r>
        <w:rPr>
          <w:color w:val="528235"/>
        </w:rPr>
        <w:t xml:space="preserve">PRINCIPLES</w:t>
      </w:r>
      <w:r>
        <w:rPr>
          <w:color w:val="528235"/>
          <w:spacing w:val="-9"/>
        </w:rPr>
        <w:t xml:space="preserve"> </w:t>
      </w:r>
      <w:r>
        <w:rPr>
          <w:color w:val="528235"/>
        </w:rPr>
        <w:t xml:space="preserve">OF SOFTWARE ENGINEERING</w:t>
      </w:r>
      <w:r>
        <w:rPr>
          <w:color w:val="528235"/>
          <w:spacing w:val="-11"/>
        </w:rPr>
        <w:t xml:space="preserve"> </w:t>
      </w:r>
      <w:r>
        <w:rPr>
          <w:color w:val="528235"/>
          <w:spacing w:val="-2"/>
        </w:rPr>
        <w:t xml:space="preserve">PRACTICES</w:t>
      </w:r>
      <w:r>
        <w:rPr>
          <w:color w:val="528235"/>
        </w:rPr>
      </w:r>
      <w:r>
        <w:rPr>
          <w:color w:val="528235"/>
        </w:rPr>
      </w:r>
    </w:p>
    <w:p w14:paraId="2EF12D82" w14:textId="77777777">
      <w:pPr>
        <w:pStyle w:val="984"/>
        <w:pBdr/>
        <w:tabs>
          <w:tab w:val="left" w:leader="none" w:pos="1224"/>
        </w:tabs>
        <w:spacing w:before="138"/>
        <w:ind w:left="830"/>
        <w:rPr/>
      </w:pPr>
      <w:r>
        <w:rPr>
          <w:b w:val="0"/>
          <w:position w:val="-7"/>
        </w:rPr>
        <mc:AlternateContent>
          <mc:Choice Requires="wpg">
            <w:drawing>
              <wp:inline xmlns:wp="http://schemas.openxmlformats.org/drawingml/2006/wordprocessingDrawing" distT="0" distB="0" distL="0" distR="0">
                <wp:extent cx="88392" cy="106679"/>
                <wp:effectExtent l="0" t="0" r="0" b="0"/>
                <wp:docPr id="29"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b w:val="0"/>
          <w:sz w:val="20"/>
        </w:rPr>
        <w:tab/>
      </w:r>
      <w:r>
        <w:rPr>
          <w:color w:val="528235"/>
        </w:rPr>
        <w:t xml:space="preserve">The</w:t>
      </w:r>
      <w:r>
        <w:rPr>
          <w:color w:val="528235"/>
          <w:spacing w:val="-4"/>
        </w:rPr>
        <w:t xml:space="preserve"> </w:t>
      </w:r>
      <w:r>
        <w:rPr>
          <w:color w:val="528235"/>
        </w:rPr>
        <w:t xml:space="preserve">First</w:t>
      </w:r>
      <w:r>
        <w:rPr>
          <w:color w:val="528235"/>
          <w:spacing w:val="-4"/>
        </w:rPr>
        <w:t xml:space="preserve"> </w:t>
      </w:r>
      <w:r>
        <w:rPr>
          <w:color w:val="528235"/>
        </w:rPr>
        <w:t xml:space="preserve">Principle:</w:t>
      </w:r>
      <w:r>
        <w:rPr>
          <w:color w:val="528235"/>
          <w:spacing w:val="-1"/>
        </w:rPr>
        <w:t xml:space="preserve"> </w:t>
      </w:r>
      <w:r>
        <w:rPr>
          <w:color w:val="528235"/>
        </w:rPr>
        <w:t xml:space="preserve">The</w:t>
      </w:r>
      <w:r>
        <w:rPr>
          <w:color w:val="528235"/>
          <w:spacing w:val="-3"/>
        </w:rPr>
        <w:t xml:space="preserve"> </w:t>
      </w:r>
      <w:r>
        <w:rPr>
          <w:color w:val="528235"/>
        </w:rPr>
        <w:t xml:space="preserve">Reason</w:t>
      </w:r>
      <w:r>
        <w:rPr>
          <w:color w:val="528235"/>
          <w:spacing w:val="-9"/>
        </w:rPr>
        <w:t xml:space="preserve"> </w:t>
      </w:r>
      <w:r>
        <w:rPr>
          <w:color w:val="528235"/>
        </w:rPr>
        <w:t xml:space="preserve">It</w:t>
      </w:r>
      <w:r>
        <w:rPr>
          <w:color w:val="528235"/>
          <w:spacing w:val="1"/>
        </w:rPr>
        <w:t xml:space="preserve"> </w:t>
      </w:r>
      <w:r>
        <w:rPr>
          <w:color w:val="528235"/>
        </w:rPr>
        <w:t xml:space="preserve">All</w:t>
      </w:r>
      <w:r>
        <w:rPr>
          <w:color w:val="528235"/>
          <w:spacing w:val="-1"/>
        </w:rPr>
        <w:t xml:space="preserve"> </w:t>
      </w:r>
      <w:r>
        <w:rPr>
          <w:color w:val="528235"/>
          <w:spacing w:val="-2"/>
        </w:rPr>
        <w:t xml:space="preserve">Exists</w:t>
      </w:r>
      <w:r/>
    </w:p>
    <w:p w14:paraId="756B9017" w14:textId="77777777">
      <w:pPr>
        <w:pStyle w:val="988"/>
        <w:pBdr/>
        <w:spacing w:before="133" w:line="364" w:lineRule="auto"/>
        <w:ind w:left="1224"/>
        <w:rPr/>
      </w:pPr>
      <w:r>
        <w:rPr>
          <w:color w:val="528235"/>
        </w:rPr>
        <w:t xml:space="preserve">“Does</w:t>
      </w:r>
      <w:r>
        <w:rPr>
          <w:color w:val="528235"/>
          <w:spacing w:val="-1"/>
        </w:rPr>
        <w:t xml:space="preserve"> </w:t>
      </w:r>
      <w:r>
        <w:rPr>
          <w:color w:val="528235"/>
        </w:rPr>
        <w:t xml:space="preserve">this</w:t>
      </w:r>
      <w:r>
        <w:rPr>
          <w:color w:val="528235"/>
          <w:spacing w:val="-5"/>
        </w:rPr>
        <w:t xml:space="preserve"> </w:t>
      </w:r>
      <w:r>
        <w:rPr>
          <w:color w:val="528235"/>
        </w:rPr>
        <w:t xml:space="preserve">add</w:t>
      </w:r>
      <w:r>
        <w:rPr>
          <w:color w:val="528235"/>
          <w:spacing w:val="-7"/>
        </w:rPr>
        <w:t xml:space="preserve"> </w:t>
      </w:r>
      <w:r>
        <w:rPr>
          <w:color w:val="528235"/>
        </w:rPr>
        <w:t xml:space="preserve">real</w:t>
      </w:r>
      <w:r>
        <w:rPr>
          <w:color w:val="528235"/>
          <w:spacing w:val="-1"/>
        </w:rPr>
        <w:t xml:space="preserve"> </w:t>
      </w:r>
      <w:r>
        <w:rPr>
          <w:color w:val="528235"/>
        </w:rPr>
        <w:t xml:space="preserve">value to</w:t>
      </w:r>
      <w:r>
        <w:rPr>
          <w:color w:val="528235"/>
          <w:spacing w:val="-8"/>
        </w:rPr>
        <w:t xml:space="preserve"> </w:t>
      </w:r>
      <w:r>
        <w:rPr>
          <w:color w:val="528235"/>
        </w:rPr>
        <w:t xml:space="preserve">the</w:t>
      </w:r>
      <w:r>
        <w:rPr>
          <w:color w:val="528235"/>
          <w:spacing w:val="-5"/>
        </w:rPr>
        <w:t xml:space="preserve"> </w:t>
      </w:r>
      <w:r>
        <w:rPr>
          <w:color w:val="528235"/>
        </w:rPr>
        <w:t xml:space="preserve">system?”</w:t>
      </w:r>
      <w:r>
        <w:rPr>
          <w:color w:val="528235"/>
          <w:spacing w:val="-4"/>
        </w:rPr>
        <w:t xml:space="preserve"> </w:t>
      </w:r>
      <w:r>
        <w:rPr>
          <w:color w:val="528235"/>
        </w:rPr>
        <w:t xml:space="preserve">If</w:t>
      </w:r>
      <w:r>
        <w:rPr>
          <w:color w:val="528235"/>
          <w:spacing w:val="-4"/>
        </w:rPr>
        <w:t xml:space="preserve"> </w:t>
      </w:r>
      <w:r>
        <w:rPr>
          <w:color w:val="528235"/>
        </w:rPr>
        <w:t xml:space="preserve">the</w:t>
      </w:r>
      <w:r>
        <w:rPr>
          <w:color w:val="528235"/>
          <w:spacing w:val="-5"/>
        </w:rPr>
        <w:t xml:space="preserve"> </w:t>
      </w:r>
      <w:r>
        <w:rPr>
          <w:color w:val="528235"/>
        </w:rPr>
        <w:t xml:space="preserve">answer is</w:t>
      </w:r>
      <w:r>
        <w:rPr>
          <w:color w:val="528235"/>
          <w:spacing w:val="-5"/>
        </w:rPr>
        <w:t xml:space="preserve"> </w:t>
      </w:r>
      <w:r>
        <w:rPr>
          <w:color w:val="528235"/>
        </w:rPr>
        <w:t xml:space="preserve">“no,” don’t</w:t>
      </w:r>
      <w:r>
        <w:rPr>
          <w:color w:val="528235"/>
          <w:spacing w:val="-7"/>
        </w:rPr>
        <w:t xml:space="preserve"> </w:t>
      </w:r>
      <w:r>
        <w:rPr>
          <w:color w:val="528235"/>
        </w:rPr>
        <w:t xml:space="preserve">do</w:t>
      </w:r>
      <w:r>
        <w:rPr>
          <w:color w:val="528235"/>
          <w:spacing w:val="-8"/>
        </w:rPr>
        <w:t xml:space="preserve"> </w:t>
      </w:r>
      <w:r>
        <w:rPr>
          <w:color w:val="528235"/>
        </w:rPr>
        <w:t xml:space="preserve">it.</w:t>
      </w:r>
      <w:r>
        <w:rPr>
          <w:color w:val="528235"/>
          <w:spacing w:val="-5"/>
        </w:rPr>
        <w:t xml:space="preserve"> </w:t>
      </w:r>
      <w:r>
        <w:rPr>
          <w:color w:val="528235"/>
        </w:rPr>
        <w:t xml:space="preserve">All</w:t>
      </w:r>
      <w:r>
        <w:rPr>
          <w:color w:val="528235"/>
          <w:spacing w:val="-1"/>
        </w:rPr>
        <w:t xml:space="preserve"> </w:t>
      </w:r>
      <w:r>
        <w:rPr>
          <w:color w:val="528235"/>
        </w:rPr>
        <w:t xml:space="preserve">other principles support this one.</w:t>
      </w:r>
      <w:r/>
    </w:p>
    <w:p w14:paraId="3A83C794" w14:textId="77777777">
      <w:pPr>
        <w:pStyle w:val="984"/>
        <w:pBdr/>
        <w:tabs>
          <w:tab w:val="left" w:leader="none" w:pos="1224"/>
        </w:tabs>
        <w:spacing w:before="22"/>
        <w:ind w:left="830"/>
        <w:rPr>
          <w:position w:val="2"/>
        </w:rPr>
      </w:pPr>
      <w:r>
        <w:rPr>
          <w:b w:val="0"/>
        </w:rPr>
        <mc:AlternateContent>
          <mc:Choice Requires="wpg">
            <w:drawing>
              <wp:inline xmlns:wp="http://schemas.openxmlformats.org/drawingml/2006/wordprocessingDrawing" distT="0" distB="0" distL="0" distR="0">
                <wp:extent cx="88392" cy="106679"/>
                <wp:effectExtent l="0" t="0" r="0" b="0"/>
                <wp:docPr id="30"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b w:val="0"/>
          <w:position w:val="2"/>
          <w:sz w:val="20"/>
        </w:rPr>
        <w:tab/>
      </w:r>
      <w:r>
        <w:rPr>
          <w:color w:val="528235"/>
          <w:position w:val="2"/>
        </w:rPr>
        <w:t xml:space="preserve">The</w:t>
      </w:r>
      <w:r>
        <w:rPr>
          <w:color w:val="528235"/>
          <w:spacing w:val="-6"/>
          <w:position w:val="2"/>
        </w:rPr>
        <w:t xml:space="preserve"> </w:t>
      </w:r>
      <w:r>
        <w:rPr>
          <w:color w:val="528235"/>
          <w:position w:val="2"/>
        </w:rPr>
        <w:t xml:space="preserve">Second</w:t>
      </w:r>
      <w:r>
        <w:rPr>
          <w:color w:val="528235"/>
          <w:spacing w:val="-7"/>
          <w:position w:val="2"/>
        </w:rPr>
        <w:t xml:space="preserve"> </w:t>
      </w:r>
      <w:r>
        <w:rPr>
          <w:color w:val="528235"/>
          <w:position w:val="2"/>
        </w:rPr>
        <w:t xml:space="preserve">Principle:</w:t>
      </w:r>
      <w:r>
        <w:rPr>
          <w:color w:val="528235"/>
          <w:spacing w:val="-1"/>
          <w:position w:val="2"/>
        </w:rPr>
        <w:t xml:space="preserve"> </w:t>
      </w:r>
      <w:r>
        <w:rPr>
          <w:color w:val="528235"/>
          <w:position w:val="2"/>
        </w:rPr>
        <w:t xml:space="preserve">KISS</w:t>
      </w:r>
      <w:r>
        <w:rPr>
          <w:color w:val="528235"/>
          <w:spacing w:val="-3"/>
          <w:position w:val="2"/>
        </w:rPr>
        <w:t xml:space="preserve"> </w:t>
      </w:r>
      <w:r>
        <w:rPr>
          <w:color w:val="528235"/>
          <w:position w:val="2"/>
        </w:rPr>
        <w:t xml:space="preserve">(Keep</w:t>
      </w:r>
      <w:r>
        <w:rPr>
          <w:color w:val="528235"/>
          <w:spacing w:val="-7"/>
          <w:position w:val="2"/>
        </w:rPr>
        <w:t xml:space="preserve"> </w:t>
      </w:r>
      <w:r>
        <w:rPr>
          <w:color w:val="528235"/>
          <w:position w:val="2"/>
        </w:rPr>
        <w:t xml:space="preserve">It</w:t>
      </w:r>
      <w:r>
        <w:rPr>
          <w:color w:val="528235"/>
          <w:spacing w:val="1"/>
          <w:position w:val="2"/>
        </w:rPr>
        <w:t xml:space="preserve"> </w:t>
      </w:r>
      <w:r>
        <w:rPr>
          <w:color w:val="528235"/>
          <w:position w:val="2"/>
        </w:rPr>
        <w:t xml:space="preserve">Simple,</w:t>
      </w:r>
      <w:r>
        <w:rPr>
          <w:color w:val="528235"/>
          <w:spacing w:val="-3"/>
          <w:position w:val="2"/>
        </w:rPr>
        <w:t xml:space="preserve"> </w:t>
      </w:r>
      <w:r>
        <w:rPr>
          <w:color w:val="528235"/>
          <w:spacing w:val="-2"/>
          <w:position w:val="2"/>
        </w:rPr>
        <w:t xml:space="preserve">Stupid!)</w:t>
      </w:r>
      <w:r>
        <w:rPr>
          <w:position w:val="2"/>
        </w:rPr>
      </w:r>
      <w:r>
        <w:rPr>
          <w:position w:val="2"/>
        </w:rPr>
      </w:r>
    </w:p>
    <w:p w14:paraId="6C8C511B" w14:textId="77777777">
      <w:pPr>
        <w:pStyle w:val="988"/>
        <w:pBdr/>
        <w:spacing w:before="147"/>
        <w:ind w:left="1224"/>
        <w:rPr/>
      </w:pPr>
      <w:r>
        <w:rPr>
          <w:color w:val="528235"/>
        </w:rPr>
        <w:t xml:space="preserve">All</w:t>
      </w:r>
      <w:r>
        <w:rPr>
          <w:color w:val="528235"/>
          <w:spacing w:val="-2"/>
        </w:rPr>
        <w:t xml:space="preserve"> </w:t>
      </w:r>
      <w:r>
        <w:rPr>
          <w:color w:val="528235"/>
        </w:rPr>
        <w:t xml:space="preserve">design</w:t>
      </w:r>
      <w:r>
        <w:rPr>
          <w:color w:val="528235"/>
          <w:spacing w:val="-2"/>
        </w:rPr>
        <w:t xml:space="preserve"> </w:t>
      </w:r>
      <w:r>
        <w:rPr>
          <w:color w:val="528235"/>
        </w:rPr>
        <w:t xml:space="preserve">should</w:t>
      </w:r>
      <w:r>
        <w:rPr>
          <w:color w:val="528235"/>
          <w:spacing w:val="3"/>
        </w:rPr>
        <w:t xml:space="preserve"> </w:t>
      </w:r>
      <w:r>
        <w:rPr>
          <w:color w:val="528235"/>
        </w:rPr>
        <w:t xml:space="preserve">be</w:t>
      </w:r>
      <w:r>
        <w:rPr>
          <w:color w:val="528235"/>
          <w:spacing w:val="-8"/>
        </w:rPr>
        <w:t xml:space="preserve"> </w:t>
      </w:r>
      <w:r>
        <w:rPr>
          <w:color w:val="528235"/>
        </w:rPr>
        <w:t xml:space="preserve">as simple</w:t>
      </w:r>
      <w:r>
        <w:rPr>
          <w:color w:val="528235"/>
          <w:spacing w:val="1"/>
        </w:rPr>
        <w:t xml:space="preserve"> </w:t>
      </w:r>
      <w:r>
        <w:rPr>
          <w:color w:val="528235"/>
        </w:rPr>
        <w:t xml:space="preserve">as</w:t>
      </w:r>
      <w:r>
        <w:rPr>
          <w:color w:val="528235"/>
          <w:spacing w:val="-4"/>
        </w:rPr>
        <w:t xml:space="preserve"> </w:t>
      </w:r>
      <w:r>
        <w:rPr>
          <w:color w:val="528235"/>
        </w:rPr>
        <w:t xml:space="preserve">possible but</w:t>
      </w:r>
      <w:r>
        <w:rPr>
          <w:color w:val="528235"/>
          <w:spacing w:val="-5"/>
        </w:rPr>
        <w:t xml:space="preserve"> </w:t>
      </w:r>
      <w:r>
        <w:rPr>
          <w:color w:val="528235"/>
        </w:rPr>
        <w:t xml:space="preserve">no</w:t>
      </w:r>
      <w:r>
        <w:rPr>
          <w:color w:val="528235"/>
          <w:spacing w:val="-3"/>
        </w:rPr>
        <w:t xml:space="preserve"> </w:t>
      </w:r>
      <w:r>
        <w:rPr>
          <w:color w:val="528235"/>
          <w:spacing w:val="-2"/>
        </w:rPr>
        <w:t xml:space="preserve">simpler.</w:t>
      </w:r>
      <w:r/>
    </w:p>
    <w:p w14:paraId="5E105891" w14:textId="77777777">
      <w:pPr>
        <w:pStyle w:val="984"/>
        <w:pBdr/>
        <w:tabs>
          <w:tab w:val="left" w:leader="none" w:pos="1224"/>
        </w:tabs>
        <w:spacing w:before="138"/>
        <w:ind w:left="830"/>
        <w:rPr>
          <w:position w:val="2"/>
        </w:rPr>
      </w:pPr>
      <w:r>
        <w:rPr>
          <w:b w:val="0"/>
        </w:rPr>
        <mc:AlternateContent>
          <mc:Choice Requires="wpg">
            <w:drawing>
              <wp:inline xmlns:wp="http://schemas.openxmlformats.org/drawingml/2006/wordprocessingDrawing" distT="0" distB="0" distL="0" distR="0">
                <wp:extent cx="88392" cy="106679"/>
                <wp:effectExtent l="0" t="0" r="0" b="0"/>
                <wp:docPr id="31"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b w:val="0"/>
          <w:position w:val="2"/>
          <w:sz w:val="20"/>
        </w:rPr>
        <w:tab/>
      </w:r>
      <w:r>
        <w:rPr>
          <w:color w:val="528235"/>
          <w:position w:val="2"/>
        </w:rPr>
        <w:t xml:space="preserve">The</w:t>
      </w:r>
      <w:r>
        <w:rPr>
          <w:color w:val="528235"/>
          <w:spacing w:val="-4"/>
          <w:position w:val="2"/>
        </w:rPr>
        <w:t xml:space="preserve"> </w:t>
      </w:r>
      <w:r>
        <w:rPr>
          <w:color w:val="528235"/>
          <w:position w:val="2"/>
        </w:rPr>
        <w:t xml:space="preserve">Third</w:t>
      </w:r>
      <w:r>
        <w:rPr>
          <w:color w:val="528235"/>
          <w:spacing w:val="-7"/>
          <w:position w:val="2"/>
        </w:rPr>
        <w:t xml:space="preserve"> </w:t>
      </w:r>
      <w:r>
        <w:rPr>
          <w:color w:val="528235"/>
          <w:position w:val="2"/>
        </w:rPr>
        <w:t xml:space="preserve">Principle:</w:t>
      </w:r>
      <w:r>
        <w:rPr>
          <w:color w:val="528235"/>
          <w:spacing w:val="-2"/>
          <w:position w:val="2"/>
        </w:rPr>
        <w:t xml:space="preserve"> </w:t>
      </w:r>
      <w:r>
        <w:rPr>
          <w:color w:val="528235"/>
          <w:position w:val="2"/>
        </w:rPr>
        <w:t xml:space="preserve">Maintain</w:t>
      </w:r>
      <w:r>
        <w:rPr>
          <w:color w:val="528235"/>
          <w:spacing w:val="-5"/>
          <w:position w:val="2"/>
        </w:rPr>
        <w:t xml:space="preserve"> </w:t>
      </w:r>
      <w:r>
        <w:rPr>
          <w:color w:val="528235"/>
          <w:position w:val="2"/>
        </w:rPr>
        <w:t xml:space="preserve">the</w:t>
      </w:r>
      <w:r>
        <w:rPr>
          <w:color w:val="528235"/>
          <w:spacing w:val="-8"/>
          <w:position w:val="2"/>
        </w:rPr>
        <w:t xml:space="preserve"> </w:t>
      </w:r>
      <w:r>
        <w:rPr>
          <w:color w:val="528235"/>
          <w:spacing w:val="-2"/>
          <w:position w:val="2"/>
        </w:rPr>
        <w:t xml:space="preserve">Vision</w:t>
      </w:r>
      <w:r>
        <w:rPr>
          <w:position w:val="2"/>
        </w:rPr>
      </w:r>
      <w:r>
        <w:rPr>
          <w:position w:val="2"/>
        </w:rPr>
      </w:r>
    </w:p>
    <w:p w14:paraId="342291E9" w14:textId="77777777">
      <w:pPr>
        <w:pStyle w:val="988"/>
        <w:pBdr/>
        <w:spacing w:before="137"/>
        <w:ind w:left="1224"/>
        <w:rPr/>
      </w:pPr>
      <w:r>
        <w:rPr>
          <w:color w:val="528235"/>
        </w:rPr>
        <w:t xml:space="preserve">A</w:t>
      </w:r>
      <w:r>
        <w:rPr>
          <w:color w:val="528235"/>
          <w:spacing w:val="-6"/>
        </w:rPr>
        <w:t xml:space="preserve"> </w:t>
      </w:r>
      <w:r>
        <w:rPr>
          <w:color w:val="528235"/>
        </w:rPr>
        <w:t xml:space="preserve">clear</w:t>
      </w:r>
      <w:r>
        <w:rPr>
          <w:color w:val="528235"/>
          <w:spacing w:val="2"/>
        </w:rPr>
        <w:t xml:space="preserve"> </w:t>
      </w:r>
      <w:r>
        <w:rPr>
          <w:color w:val="528235"/>
        </w:rPr>
        <w:t xml:space="preserve">vision</w:t>
      </w:r>
      <w:r>
        <w:rPr>
          <w:color w:val="528235"/>
          <w:spacing w:val="2"/>
        </w:rPr>
        <w:t xml:space="preserve"> </w:t>
      </w:r>
      <w:r>
        <w:rPr>
          <w:color w:val="528235"/>
        </w:rPr>
        <w:t xml:space="preserve">is</w:t>
      </w:r>
      <w:r>
        <w:rPr>
          <w:color w:val="528235"/>
          <w:spacing w:val="-4"/>
        </w:rPr>
        <w:t xml:space="preserve"> </w:t>
      </w:r>
      <w:r>
        <w:rPr>
          <w:color w:val="528235"/>
        </w:rPr>
        <w:t xml:space="preserve">essential</w:t>
      </w:r>
      <w:r>
        <w:rPr>
          <w:color w:val="528235"/>
          <w:spacing w:val="8"/>
        </w:rPr>
        <w:t xml:space="preserve"> </w:t>
      </w:r>
      <w:r>
        <w:rPr>
          <w:color w:val="528235"/>
        </w:rPr>
        <w:t xml:space="preserve">to</w:t>
      </w:r>
      <w:r>
        <w:rPr>
          <w:color w:val="528235"/>
          <w:spacing w:val="-8"/>
        </w:rPr>
        <w:t xml:space="preserve"> </w:t>
      </w:r>
      <w:r>
        <w:rPr>
          <w:color w:val="528235"/>
        </w:rPr>
        <w:t xml:space="preserve">the</w:t>
      </w:r>
      <w:r>
        <w:rPr>
          <w:color w:val="528235"/>
          <w:spacing w:val="-4"/>
        </w:rPr>
        <w:t xml:space="preserve"> </w:t>
      </w:r>
      <w:r>
        <w:rPr>
          <w:color w:val="528235"/>
        </w:rPr>
        <w:t xml:space="preserve">success of</w:t>
      </w:r>
      <w:r>
        <w:rPr>
          <w:color w:val="528235"/>
          <w:spacing w:val="-3"/>
        </w:rPr>
        <w:t xml:space="preserve"> </w:t>
      </w:r>
      <w:r>
        <w:rPr>
          <w:color w:val="528235"/>
        </w:rPr>
        <w:t xml:space="preserve">a</w:t>
      </w:r>
      <w:r>
        <w:rPr>
          <w:color w:val="528235"/>
          <w:spacing w:val="-4"/>
        </w:rPr>
        <w:t xml:space="preserve"> </w:t>
      </w:r>
      <w:r>
        <w:rPr>
          <w:color w:val="528235"/>
        </w:rPr>
        <w:t xml:space="preserve">software</w:t>
      </w:r>
      <w:r>
        <w:rPr>
          <w:color w:val="528235"/>
          <w:spacing w:val="-4"/>
        </w:rPr>
        <w:t xml:space="preserve"> </w:t>
      </w:r>
      <w:r>
        <w:rPr>
          <w:color w:val="528235"/>
          <w:spacing w:val="-2"/>
        </w:rPr>
        <w:t xml:space="preserve">project.</w:t>
      </w:r>
      <w:r/>
    </w:p>
    <w:p w14:paraId="2D446C51" w14:textId="77777777">
      <w:pPr>
        <w:pStyle w:val="984"/>
        <w:pBdr/>
        <w:tabs>
          <w:tab w:val="left" w:leader="none" w:pos="1224"/>
        </w:tabs>
        <w:spacing w:before="138"/>
        <w:ind w:left="830"/>
        <w:rPr/>
      </w:pPr>
      <w:r>
        <w:rPr>
          <w:b w:val="0"/>
          <w:position w:val="-2"/>
        </w:rPr>
        <mc:AlternateContent>
          <mc:Choice Requires="wpg">
            <w:drawing>
              <wp:inline xmlns:wp="http://schemas.openxmlformats.org/drawingml/2006/wordprocessingDrawing" distT="0" distB="0" distL="0" distR="0">
                <wp:extent cx="88392" cy="106679"/>
                <wp:effectExtent l="0" t="0" r="0" b="0"/>
                <wp:docPr id="32"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b w:val="0"/>
          <w:sz w:val="20"/>
        </w:rPr>
        <w:tab/>
      </w:r>
      <w:r>
        <w:rPr>
          <w:color w:val="528235"/>
        </w:rPr>
        <w:t xml:space="preserve">The</w:t>
      </w:r>
      <w:r>
        <w:rPr>
          <w:color w:val="528235"/>
          <w:spacing w:val="-6"/>
        </w:rPr>
        <w:t xml:space="preserve"> </w:t>
      </w:r>
      <w:r>
        <w:rPr>
          <w:color w:val="528235"/>
        </w:rPr>
        <w:t xml:space="preserve">Fourth</w:t>
      </w:r>
      <w:r>
        <w:rPr>
          <w:color w:val="528235"/>
          <w:spacing w:val="-5"/>
        </w:rPr>
        <w:t xml:space="preserve"> </w:t>
      </w:r>
      <w:r>
        <w:rPr>
          <w:color w:val="528235"/>
        </w:rPr>
        <w:t xml:space="preserve">Principle:</w:t>
      </w:r>
      <w:r>
        <w:rPr>
          <w:color w:val="528235"/>
          <w:spacing w:val="-1"/>
        </w:rPr>
        <w:t xml:space="preserve"> </w:t>
      </w:r>
      <w:r>
        <w:rPr>
          <w:color w:val="528235"/>
        </w:rPr>
        <w:t xml:space="preserve">What</w:t>
      </w:r>
      <w:r>
        <w:rPr>
          <w:color w:val="528235"/>
          <w:spacing w:val="-4"/>
        </w:rPr>
        <w:t xml:space="preserve"> </w:t>
      </w:r>
      <w:r>
        <w:rPr>
          <w:color w:val="528235"/>
        </w:rPr>
        <w:t xml:space="preserve">You</w:t>
      </w:r>
      <w:r>
        <w:rPr>
          <w:color w:val="528235"/>
          <w:spacing w:val="-9"/>
        </w:rPr>
        <w:t xml:space="preserve"> </w:t>
      </w:r>
      <w:r>
        <w:rPr>
          <w:color w:val="528235"/>
        </w:rPr>
        <w:t xml:space="preserve">Produce,</w:t>
      </w:r>
      <w:r>
        <w:rPr>
          <w:color w:val="528235"/>
          <w:spacing w:val="-3"/>
        </w:rPr>
        <w:t xml:space="preserve"> </w:t>
      </w:r>
      <w:r>
        <w:rPr>
          <w:color w:val="528235"/>
        </w:rPr>
        <w:t xml:space="preserve">Others</w:t>
      </w:r>
      <w:r>
        <w:rPr>
          <w:color w:val="528235"/>
          <w:spacing w:val="-8"/>
        </w:rPr>
        <w:t xml:space="preserve"> </w:t>
      </w:r>
      <w:r>
        <w:rPr>
          <w:color w:val="528235"/>
        </w:rPr>
        <w:t xml:space="preserve">Will</w:t>
      </w:r>
      <w:r>
        <w:rPr>
          <w:color w:val="528235"/>
          <w:spacing w:val="4"/>
        </w:rPr>
        <w:t xml:space="preserve"> </w:t>
      </w:r>
      <w:r>
        <w:rPr>
          <w:color w:val="528235"/>
          <w:spacing w:val="-2"/>
        </w:rPr>
        <w:t xml:space="preserve">Consume</w:t>
      </w:r>
      <w:r/>
    </w:p>
    <w:p w14:paraId="34FC1CA5" w14:textId="77777777">
      <w:pPr>
        <w:pStyle w:val="988"/>
        <w:pBdr/>
        <w:spacing w:before="119"/>
        <w:ind w:right="1563" w:left="1224"/>
        <w:rPr/>
      </w:pPr>
      <w:r>
        <w:rPr>
          <w:color w:val="528235"/>
        </w:rPr>
        <w:t xml:space="preserve">Always</w:t>
      </w:r>
      <w:r>
        <w:rPr>
          <w:color w:val="528235"/>
          <w:spacing w:val="-9"/>
        </w:rPr>
        <w:t xml:space="preserve"> </w:t>
      </w:r>
      <w:r>
        <w:rPr>
          <w:color w:val="528235"/>
        </w:rPr>
        <w:t xml:space="preserve">specify,</w:t>
      </w:r>
      <w:r>
        <w:rPr>
          <w:color w:val="528235"/>
          <w:spacing w:val="-4"/>
        </w:rPr>
        <w:t xml:space="preserve"> </w:t>
      </w:r>
      <w:r>
        <w:rPr>
          <w:color w:val="528235"/>
        </w:rPr>
        <w:t xml:space="preserve">design,</w:t>
      </w:r>
      <w:r>
        <w:rPr>
          <w:color w:val="528235"/>
          <w:spacing w:val="-8"/>
        </w:rPr>
        <w:t xml:space="preserve"> </w:t>
      </w:r>
      <w:r>
        <w:rPr>
          <w:color w:val="528235"/>
        </w:rPr>
        <w:t xml:space="preserve">and</w:t>
      </w:r>
      <w:r>
        <w:rPr>
          <w:color w:val="528235"/>
          <w:spacing w:val="-6"/>
        </w:rPr>
        <w:t xml:space="preserve"> </w:t>
      </w:r>
      <w:r>
        <w:rPr>
          <w:color w:val="528235"/>
        </w:rPr>
        <w:t xml:space="preserve">implement</w:t>
      </w:r>
      <w:r>
        <w:rPr>
          <w:color w:val="528235"/>
          <w:spacing w:val="-2"/>
        </w:rPr>
        <w:t xml:space="preserve"> </w:t>
      </w:r>
      <w:r>
        <w:rPr>
          <w:color w:val="528235"/>
        </w:rPr>
        <w:t xml:space="preserve">knowing</w:t>
      </w:r>
      <w:r>
        <w:rPr>
          <w:color w:val="528235"/>
          <w:spacing w:val="-6"/>
        </w:rPr>
        <w:t xml:space="preserve"> </w:t>
      </w:r>
      <w:r>
        <w:rPr>
          <w:color w:val="528235"/>
        </w:rPr>
        <w:t xml:space="preserve">someone</w:t>
      </w:r>
      <w:r>
        <w:rPr>
          <w:color w:val="528235"/>
          <w:spacing w:val="-1"/>
        </w:rPr>
        <w:t xml:space="preserve"> </w:t>
      </w:r>
      <w:r>
        <w:rPr>
          <w:color w:val="528235"/>
        </w:rPr>
        <w:t xml:space="preserve">else</w:t>
      </w:r>
      <w:r>
        <w:rPr>
          <w:color w:val="528235"/>
          <w:spacing w:val="-5"/>
        </w:rPr>
        <w:t xml:space="preserve"> </w:t>
      </w:r>
      <w:r>
        <w:rPr>
          <w:color w:val="528235"/>
        </w:rPr>
        <w:t xml:space="preserve">will</w:t>
      </w:r>
      <w:r>
        <w:rPr>
          <w:color w:val="528235"/>
          <w:spacing w:val="-1"/>
        </w:rPr>
        <w:t xml:space="preserve"> </w:t>
      </w:r>
      <w:r>
        <w:rPr>
          <w:color w:val="528235"/>
        </w:rPr>
        <w:t xml:space="preserve">have</w:t>
      </w:r>
      <w:r>
        <w:rPr>
          <w:color w:val="528235"/>
          <w:spacing w:val="-13"/>
        </w:rPr>
        <w:t xml:space="preserve"> </w:t>
      </w:r>
      <w:r>
        <w:rPr>
          <w:color w:val="528235"/>
        </w:rPr>
        <w:t xml:space="preserve">to </w:t>
      </w:r>
      <w:r>
        <w:rPr>
          <w:color w:val="528235"/>
          <w:spacing w:val="-2"/>
        </w:rPr>
        <w:t xml:space="preserve">understand</w:t>
      </w:r>
      <w:r/>
    </w:p>
    <w:p w14:paraId="46E3A8C7" w14:textId="77777777">
      <w:pPr>
        <w:pStyle w:val="988"/>
        <w:pBdr/>
        <w:spacing w:before="155"/>
        <w:ind w:left="1224"/>
        <w:rPr/>
      </w:pPr>
      <w:r>
        <mc:AlternateContent>
          <mc:Choice Requires="wpg">
            <w:drawing>
              <wp:anchor xmlns:wp="http://schemas.openxmlformats.org/drawingml/2006/wordprocessingDrawing" xmlns:wp14="http://schemas.microsoft.com/office/word/2010/wordprocessingDrawing" distT="0" distB="0" distL="0" distR="0" simplePos="0" relativeHeight="15740416" behindDoc="0" locked="0" layoutInCell="1" allowOverlap="1">
                <wp:simplePos x="0" y="0"/>
                <wp:positionH relativeFrom="page">
                  <wp:posOffset>527304</wp:posOffset>
                </wp:positionH>
                <wp:positionV relativeFrom="paragraph">
                  <wp:posOffset>260067</wp:posOffset>
                </wp:positionV>
                <wp:extent cx="88392" cy="106680"/>
                <wp:effectExtent l="0" t="0" r="0" b="0"/>
                <wp:wrapNone/>
                <wp:docPr id="33"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r/>
                      </pic:nvPicPr>
                      <pic:blipFill rotWithShape="1">
                        <a:blip r:embed="rId17"/>
                        <a:stretch/>
                      </pic:blipFill>
                      <pic:spPr bwMode="auto">
                        <a:xfrm>
                          <a:off x="0" y="0"/>
                          <a:ext cx="88392"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15740416;o:allowoverlap:true;o:allowincell:true;mso-position-horizontal-relative:page;margin-left:41.52pt;mso-position-horizontal:absolute;mso-position-vertical-relative:text;margin-top:20.48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what</w:t>
      </w:r>
      <w:r>
        <w:rPr>
          <w:color w:val="528235"/>
          <w:spacing w:val="-4"/>
        </w:rPr>
        <w:t xml:space="preserve"> </w:t>
      </w:r>
      <w:r>
        <w:rPr>
          <w:color w:val="528235"/>
        </w:rPr>
        <w:t xml:space="preserve">you</w:t>
      </w:r>
      <w:r>
        <w:rPr>
          <w:color w:val="528235"/>
          <w:spacing w:val="-1"/>
        </w:rPr>
        <w:t xml:space="preserve"> </w:t>
      </w:r>
      <w:r>
        <w:rPr>
          <w:color w:val="528235"/>
        </w:rPr>
        <w:t xml:space="preserve">are</w:t>
      </w:r>
      <w:r>
        <w:rPr>
          <w:color w:val="528235"/>
          <w:spacing w:val="-1"/>
        </w:rPr>
        <w:t xml:space="preserve"> </w:t>
      </w:r>
      <w:r>
        <w:rPr>
          <w:color w:val="528235"/>
          <w:spacing w:val="-2"/>
        </w:rPr>
        <w:t xml:space="preserve">doing.</w:t>
      </w:r>
      <w:r/>
    </w:p>
    <w:p w14:paraId="26CEB508" w14:textId="77777777">
      <w:pPr>
        <w:pStyle w:val="984"/>
        <w:pBdr/>
        <w:spacing w:before="161"/>
        <w:ind w:left="1224"/>
        <w:rPr/>
      </w:pPr>
      <w:r>
        <w:rPr>
          <w:color w:val="528235"/>
        </w:rPr>
        <w:t xml:space="preserve">The</w:t>
      </w:r>
      <w:r>
        <w:rPr>
          <w:color w:val="528235"/>
          <w:spacing w:val="-4"/>
        </w:rPr>
        <w:t xml:space="preserve"> </w:t>
      </w:r>
      <w:r>
        <w:rPr>
          <w:color w:val="528235"/>
        </w:rPr>
        <w:t xml:space="preserve">Fifth</w:t>
      </w:r>
      <w:r>
        <w:rPr>
          <w:color w:val="528235"/>
          <w:spacing w:val="-1"/>
        </w:rPr>
        <w:t xml:space="preserve"> </w:t>
      </w:r>
      <w:r>
        <w:rPr>
          <w:color w:val="528235"/>
        </w:rPr>
        <w:t xml:space="preserve">Principle:</w:t>
      </w:r>
      <w:r>
        <w:rPr>
          <w:color w:val="528235"/>
          <w:spacing w:val="-2"/>
        </w:rPr>
        <w:t xml:space="preserve"> </w:t>
      </w:r>
      <w:r>
        <w:rPr>
          <w:color w:val="528235"/>
        </w:rPr>
        <w:t xml:space="preserve">Be</w:t>
      </w:r>
      <w:r>
        <w:rPr>
          <w:color w:val="528235"/>
          <w:spacing w:val="-4"/>
        </w:rPr>
        <w:t xml:space="preserve"> </w:t>
      </w:r>
      <w:r>
        <w:rPr>
          <w:color w:val="528235"/>
        </w:rPr>
        <w:t xml:space="preserve">Open</w:t>
      </w:r>
      <w:r>
        <w:rPr>
          <w:color w:val="528235"/>
          <w:spacing w:val="-6"/>
        </w:rPr>
        <w:t xml:space="preserve"> </w:t>
      </w:r>
      <w:r>
        <w:rPr>
          <w:color w:val="528235"/>
        </w:rPr>
        <w:t xml:space="preserve">to</w:t>
      </w:r>
      <w:r>
        <w:rPr>
          <w:color w:val="528235"/>
          <w:spacing w:val="-5"/>
        </w:rPr>
        <w:t xml:space="preserve"> </w:t>
      </w:r>
      <w:r>
        <w:rPr>
          <w:color w:val="528235"/>
        </w:rPr>
        <w:t xml:space="preserve">the</w:t>
      </w:r>
      <w:r>
        <w:rPr>
          <w:color w:val="528235"/>
          <w:spacing w:val="-3"/>
        </w:rPr>
        <w:t xml:space="preserve"> </w:t>
      </w:r>
      <w:r>
        <w:rPr>
          <w:color w:val="528235"/>
          <w:spacing w:val="-2"/>
        </w:rPr>
        <w:t xml:space="preserve">Future</w:t>
      </w:r>
      <w:r/>
    </w:p>
    <w:p w14:paraId="6303CC78" w14:textId="77777777">
      <w:pPr>
        <w:pStyle w:val="988"/>
        <w:pBdr/>
        <w:spacing w:before="138"/>
        <w:ind w:left="1224"/>
        <w:rPr/>
      </w:pPr>
      <w:r>
        <mc:AlternateContent>
          <mc:Choice Requires="wpg">
            <w:drawing>
              <wp:anchor xmlns:wp="http://schemas.openxmlformats.org/drawingml/2006/wordprocessingDrawing" xmlns:wp14="http://schemas.microsoft.com/office/word/2010/wordprocessingDrawing" distT="0" distB="0" distL="0" distR="0" simplePos="0" relativeHeight="15740928" behindDoc="0" locked="0" layoutInCell="1" allowOverlap="1">
                <wp:simplePos x="0" y="0"/>
                <wp:positionH relativeFrom="page">
                  <wp:posOffset>527304</wp:posOffset>
                </wp:positionH>
                <wp:positionV relativeFrom="paragraph">
                  <wp:posOffset>240144</wp:posOffset>
                </wp:positionV>
                <wp:extent cx="88392" cy="106680"/>
                <wp:effectExtent l="0" t="0" r="0" b="0"/>
                <wp:wrapNone/>
                <wp:docPr id="34"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r/>
                      </pic:nvPicPr>
                      <pic:blipFill rotWithShape="1">
                        <a:blip r:embed="rId17"/>
                        <a:stretch/>
                      </pic:blipFill>
                      <pic:spPr bwMode="auto">
                        <a:xfrm>
                          <a:off x="0" y="0"/>
                          <a:ext cx="88392"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15740928;o:allowoverlap:true;o:allowincell:true;mso-position-horizontal-relative:page;margin-left:41.52pt;mso-position-horizontal:absolute;mso-position-vertical-relative:text;margin-top:18.91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Never design</w:t>
      </w:r>
      <w:r>
        <w:rPr>
          <w:color w:val="528235"/>
          <w:spacing w:val="-3"/>
        </w:rPr>
        <w:t xml:space="preserve"> </w:t>
      </w:r>
      <w:r>
        <w:rPr>
          <w:color w:val="528235"/>
        </w:rPr>
        <w:t xml:space="preserve">yourself</w:t>
      </w:r>
      <w:r>
        <w:rPr>
          <w:color w:val="528235"/>
          <w:spacing w:val="5"/>
        </w:rPr>
        <w:t xml:space="preserve"> </w:t>
      </w:r>
      <w:r>
        <w:rPr>
          <w:color w:val="528235"/>
        </w:rPr>
        <w:t xml:space="preserve">into</w:t>
      </w:r>
      <w:r>
        <w:rPr>
          <w:color w:val="528235"/>
          <w:spacing w:val="-5"/>
        </w:rPr>
        <w:t xml:space="preserve"> </w:t>
      </w:r>
      <w:r>
        <w:rPr>
          <w:color w:val="528235"/>
        </w:rPr>
        <w:t xml:space="preserve">a</w:t>
      </w:r>
      <w:r>
        <w:rPr>
          <w:color w:val="528235"/>
          <w:spacing w:val="-9"/>
        </w:rPr>
        <w:t xml:space="preserve"> </w:t>
      </w:r>
      <w:r>
        <w:rPr>
          <w:color w:val="528235"/>
          <w:spacing w:val="-2"/>
        </w:rPr>
        <w:t xml:space="preserve">corner.</w:t>
      </w:r>
      <w:r/>
    </w:p>
    <w:p w14:paraId="23C80C42" w14:textId="77777777">
      <w:pPr>
        <w:pStyle w:val="984"/>
        <w:pBdr/>
        <w:spacing w:before="138"/>
        <w:ind w:left="1224"/>
        <w:rPr/>
      </w:pPr>
      <w:r>
        <w:rPr>
          <w:color w:val="528235"/>
        </w:rPr>
        <w:t xml:space="preserve">The</w:t>
      </w:r>
      <w:r>
        <w:rPr>
          <w:color w:val="528235"/>
          <w:spacing w:val="-5"/>
        </w:rPr>
        <w:t xml:space="preserve"> </w:t>
      </w:r>
      <w:r>
        <w:rPr>
          <w:color w:val="528235"/>
        </w:rPr>
        <w:t xml:space="preserve">Sixth</w:t>
      </w:r>
      <w:r>
        <w:rPr>
          <w:color w:val="528235"/>
          <w:spacing w:val="-6"/>
        </w:rPr>
        <w:t xml:space="preserve"> </w:t>
      </w:r>
      <w:r>
        <w:rPr>
          <w:color w:val="528235"/>
        </w:rPr>
        <w:t xml:space="preserve">Principle:</w:t>
      </w:r>
      <w:r>
        <w:rPr>
          <w:color w:val="528235"/>
          <w:spacing w:val="-2"/>
        </w:rPr>
        <w:t xml:space="preserve"> </w:t>
      </w:r>
      <w:r>
        <w:rPr>
          <w:color w:val="528235"/>
        </w:rPr>
        <w:t xml:space="preserve">Plan</w:t>
      </w:r>
      <w:r>
        <w:rPr>
          <w:color w:val="528235"/>
          <w:spacing w:val="-6"/>
        </w:rPr>
        <w:t xml:space="preserve"> </w:t>
      </w:r>
      <w:r>
        <w:rPr>
          <w:color w:val="528235"/>
        </w:rPr>
        <w:t xml:space="preserve">Ahead</w:t>
      </w:r>
      <w:r>
        <w:rPr>
          <w:color w:val="528235"/>
          <w:spacing w:val="-8"/>
        </w:rPr>
        <w:t xml:space="preserve"> </w:t>
      </w:r>
      <w:r>
        <w:rPr>
          <w:color w:val="528235"/>
        </w:rPr>
        <w:t xml:space="preserve">for </w:t>
      </w:r>
      <w:r>
        <w:rPr>
          <w:color w:val="528235"/>
          <w:spacing w:val="-4"/>
        </w:rPr>
        <w:t xml:space="preserve">Reuse</w:t>
      </w:r>
      <w:r/>
    </w:p>
    <w:p w14:paraId="4C8B12B2" w14:textId="77777777">
      <w:pPr>
        <w:pStyle w:val="988"/>
        <w:pBdr/>
        <w:spacing w:before="108" w:line="364" w:lineRule="auto"/>
        <w:ind w:left="1224"/>
        <w:rPr/>
      </w:pPr>
      <w:r>
        <mc:AlternateContent>
          <mc:Choice Requires="wpg">
            <w:drawing>
              <wp:anchor xmlns:wp="http://schemas.openxmlformats.org/drawingml/2006/wordprocessingDrawing" xmlns:wp14="http://schemas.microsoft.com/office/word/2010/wordprocessingDrawing" distT="0" distB="0" distL="0" distR="0" simplePos="0" relativeHeight="15741440" behindDoc="0" locked="0" layoutInCell="1" allowOverlap="1">
                <wp:simplePos x="0" y="0"/>
                <wp:positionH relativeFrom="page">
                  <wp:posOffset>527304</wp:posOffset>
                </wp:positionH>
                <wp:positionV relativeFrom="paragraph">
                  <wp:posOffset>519940</wp:posOffset>
                </wp:positionV>
                <wp:extent cx="88392" cy="106680"/>
                <wp:effectExtent l="0" t="0" r="0" b="0"/>
                <wp:wrapNone/>
                <wp:docPr id="35"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r/>
                      </pic:nvPicPr>
                      <pic:blipFill rotWithShape="1">
                        <a:blip r:embed="rId17"/>
                        <a:stretch/>
                      </pic:blipFill>
                      <pic:spPr bwMode="auto">
                        <a:xfrm>
                          <a:off x="0" y="0"/>
                          <a:ext cx="88392"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z-index:15741440;o:allowoverlap:true;o:allowincell:true;mso-position-horizontal-relative:page;margin-left:41.52pt;mso-position-horizontal:absolute;mso-position-vertical-relative:text;margin-top:40.94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Reduces</w:t>
      </w:r>
      <w:r>
        <w:rPr>
          <w:color w:val="528235"/>
          <w:spacing w:val="-1"/>
        </w:rPr>
        <w:t xml:space="preserve"> </w:t>
      </w:r>
      <w:r>
        <w:rPr>
          <w:color w:val="528235"/>
        </w:rPr>
        <w:t xml:space="preserve">the</w:t>
      </w:r>
      <w:r>
        <w:rPr>
          <w:color w:val="528235"/>
          <w:spacing w:val="-5"/>
        </w:rPr>
        <w:t xml:space="preserve"> </w:t>
      </w:r>
      <w:r>
        <w:rPr>
          <w:color w:val="528235"/>
        </w:rPr>
        <w:t xml:space="preserve">cost</w:t>
      </w:r>
      <w:r>
        <w:rPr>
          <w:color w:val="528235"/>
          <w:spacing w:val="-3"/>
        </w:rPr>
        <w:t xml:space="preserve"> </w:t>
      </w:r>
      <w:r>
        <w:rPr>
          <w:color w:val="528235"/>
        </w:rPr>
        <w:t xml:space="preserve">and</w:t>
      </w:r>
      <w:r>
        <w:rPr>
          <w:color w:val="528235"/>
          <w:spacing w:val="-6"/>
        </w:rPr>
        <w:t xml:space="preserve"> </w:t>
      </w:r>
      <w:r>
        <w:rPr>
          <w:color w:val="528235"/>
        </w:rPr>
        <w:t xml:space="preserve">increases the</w:t>
      </w:r>
      <w:r>
        <w:rPr>
          <w:color w:val="528235"/>
          <w:spacing w:val="-5"/>
        </w:rPr>
        <w:t xml:space="preserve"> </w:t>
      </w:r>
      <w:r>
        <w:rPr>
          <w:color w:val="528235"/>
        </w:rPr>
        <w:t xml:space="preserve">value of</w:t>
      </w:r>
      <w:r>
        <w:rPr>
          <w:color w:val="528235"/>
          <w:spacing w:val="-4"/>
        </w:rPr>
        <w:t xml:space="preserve"> </w:t>
      </w:r>
      <w:r>
        <w:rPr>
          <w:color w:val="528235"/>
        </w:rPr>
        <w:t xml:space="preserve">both</w:t>
      </w:r>
      <w:r>
        <w:rPr>
          <w:color w:val="528235"/>
          <w:spacing w:val="-7"/>
        </w:rPr>
        <w:t xml:space="preserve"> </w:t>
      </w:r>
      <w:r>
        <w:rPr>
          <w:color w:val="528235"/>
        </w:rPr>
        <w:t xml:space="preserve">the</w:t>
      </w:r>
      <w:r>
        <w:rPr>
          <w:color w:val="528235"/>
          <w:spacing w:val="-5"/>
        </w:rPr>
        <w:t xml:space="preserve"> </w:t>
      </w:r>
      <w:r>
        <w:rPr>
          <w:color w:val="528235"/>
        </w:rPr>
        <w:t xml:space="preserve">reusable</w:t>
      </w:r>
      <w:r>
        <w:rPr>
          <w:color w:val="528235"/>
          <w:spacing w:val="-1"/>
        </w:rPr>
        <w:t xml:space="preserve"> </w:t>
      </w:r>
      <w:r>
        <w:rPr>
          <w:color w:val="528235"/>
        </w:rPr>
        <w:t xml:space="preserve">components</w:t>
      </w:r>
      <w:r>
        <w:rPr>
          <w:color w:val="528235"/>
          <w:spacing w:val="-1"/>
        </w:rPr>
        <w:t xml:space="preserve"> </w:t>
      </w:r>
      <w:r>
        <w:rPr>
          <w:color w:val="528235"/>
        </w:rPr>
        <w:t xml:space="preserve">and</w:t>
      </w:r>
      <w:r>
        <w:rPr>
          <w:color w:val="528235"/>
          <w:spacing w:val="-6"/>
        </w:rPr>
        <w:t xml:space="preserve"> </w:t>
      </w:r>
      <w:r>
        <w:rPr>
          <w:color w:val="528235"/>
        </w:rPr>
        <w:t xml:space="preserve">the systems into which they are incorporated.</w:t>
      </w:r>
      <w:r/>
    </w:p>
    <w:p w14:paraId="0E5924E3" w14:textId="77777777">
      <w:pPr>
        <w:pStyle w:val="984"/>
        <w:pBdr/>
        <w:spacing w:before="32"/>
        <w:ind w:left="1224"/>
        <w:rPr/>
      </w:pPr>
      <w:r>
        <w:rPr>
          <w:color w:val="528235"/>
        </w:rPr>
        <w:t xml:space="preserve">The</w:t>
      </w:r>
      <w:r>
        <w:rPr>
          <w:color w:val="528235"/>
          <w:spacing w:val="-5"/>
        </w:rPr>
        <w:t xml:space="preserve"> </w:t>
      </w:r>
      <w:r>
        <w:rPr>
          <w:color w:val="528235"/>
        </w:rPr>
        <w:t xml:space="preserve">Seventh</w:t>
      </w:r>
      <w:r>
        <w:rPr>
          <w:color w:val="528235"/>
          <w:spacing w:val="-10"/>
        </w:rPr>
        <w:t xml:space="preserve"> </w:t>
      </w:r>
      <w:r>
        <w:rPr>
          <w:color w:val="528235"/>
        </w:rPr>
        <w:t xml:space="preserve">principle:</w:t>
      </w:r>
      <w:r>
        <w:rPr>
          <w:color w:val="528235"/>
          <w:spacing w:val="3"/>
        </w:rPr>
        <w:t xml:space="preserve"> </w:t>
      </w:r>
      <w:r>
        <w:rPr>
          <w:color w:val="528235"/>
          <w:spacing w:val="-2"/>
        </w:rPr>
        <w:t xml:space="preserve">Think!</w:t>
      </w:r>
      <w:r/>
    </w:p>
    <w:p w14:paraId="0CE8D35D" w14:textId="77777777">
      <w:pPr>
        <w:pStyle w:val="988"/>
        <w:pBdr/>
        <w:spacing w:before="138"/>
        <w:ind w:left="1224"/>
        <w:rPr/>
      </w:pPr>
      <w:r>
        <w:rPr>
          <w:color w:val="528235"/>
        </w:rPr>
        <w:t xml:space="preserve">Placing</w:t>
      </w:r>
      <w:r>
        <w:rPr>
          <w:color w:val="528235"/>
          <w:spacing w:val="-8"/>
        </w:rPr>
        <w:t xml:space="preserve"> </w:t>
      </w:r>
      <w:r>
        <w:rPr>
          <w:color w:val="528235"/>
        </w:rPr>
        <w:t xml:space="preserve">clear,</w:t>
      </w:r>
      <w:r>
        <w:rPr>
          <w:color w:val="528235"/>
          <w:spacing w:val="-4"/>
        </w:rPr>
        <w:t xml:space="preserve"> </w:t>
      </w:r>
      <w:r>
        <w:rPr>
          <w:color w:val="528235"/>
        </w:rPr>
        <w:t xml:space="preserve">complete</w:t>
      </w:r>
      <w:r>
        <w:rPr>
          <w:color w:val="528235"/>
          <w:spacing w:val="-4"/>
        </w:rPr>
        <w:t xml:space="preserve"> </w:t>
      </w:r>
      <w:r>
        <w:rPr>
          <w:color w:val="528235"/>
        </w:rPr>
        <w:t xml:space="preserve">thought</w:t>
      </w:r>
      <w:r>
        <w:rPr>
          <w:color w:val="528235"/>
          <w:spacing w:val="-10"/>
        </w:rPr>
        <w:t xml:space="preserve"> </w:t>
      </w:r>
      <w:r>
        <w:rPr>
          <w:color w:val="528235"/>
        </w:rPr>
        <w:t xml:space="preserve">before</w:t>
      </w:r>
      <w:r>
        <w:rPr>
          <w:color w:val="528235"/>
          <w:spacing w:val="-10"/>
        </w:rPr>
        <w:t xml:space="preserve"> </w:t>
      </w:r>
      <w:r>
        <w:rPr>
          <w:color w:val="528235"/>
        </w:rPr>
        <w:t xml:space="preserve">action</w:t>
      </w:r>
      <w:r>
        <w:rPr>
          <w:color w:val="528235"/>
          <w:spacing w:val="-7"/>
        </w:rPr>
        <w:t xml:space="preserve"> </w:t>
      </w:r>
      <w:r>
        <w:rPr>
          <w:color w:val="528235"/>
        </w:rPr>
        <w:t xml:space="preserve">almost</w:t>
      </w:r>
      <w:r>
        <w:rPr>
          <w:color w:val="528235"/>
          <w:spacing w:val="-6"/>
        </w:rPr>
        <w:t xml:space="preserve"> </w:t>
      </w:r>
      <w:r>
        <w:rPr>
          <w:color w:val="528235"/>
        </w:rPr>
        <w:t xml:space="preserve">always</w:t>
      </w:r>
      <w:r>
        <w:rPr>
          <w:color w:val="528235"/>
          <w:spacing w:val="-9"/>
        </w:rPr>
        <w:t xml:space="preserve"> </w:t>
      </w:r>
      <w:r>
        <w:rPr>
          <w:color w:val="528235"/>
        </w:rPr>
        <w:t xml:space="preserve">produces</w:t>
      </w:r>
      <w:r>
        <w:rPr>
          <w:color w:val="528235"/>
          <w:spacing w:val="-8"/>
        </w:rPr>
        <w:t xml:space="preserve"> </w:t>
      </w:r>
      <w:r>
        <w:rPr>
          <w:color w:val="528235"/>
        </w:rPr>
        <w:t xml:space="preserve">better</w:t>
      </w:r>
      <w:r>
        <w:rPr>
          <w:color w:val="528235"/>
          <w:spacing w:val="-11"/>
        </w:rPr>
        <w:t xml:space="preserve"> </w:t>
      </w:r>
      <w:r>
        <w:rPr>
          <w:color w:val="528235"/>
          <w:spacing w:val="-2"/>
        </w:rPr>
        <w:t xml:space="preserve">results.</w:t>
      </w:r>
      <w:r/>
    </w:p>
    <w:p w14:paraId="5B01416B" w14:textId="77777777">
      <w:pPr>
        <w:pStyle w:val="988"/>
        <w:pBdr/>
        <w:spacing/>
        <w:ind/>
        <w:rPr/>
      </w:pPr>
      <w:r/>
      <w:r/>
    </w:p>
    <w:p w14:paraId="5A378D45" w14:textId="77777777">
      <w:pPr>
        <w:pStyle w:val="988"/>
        <w:pBdr/>
        <w:spacing/>
        <w:ind/>
        <w:rPr/>
      </w:pPr>
      <w:r/>
      <w:r/>
    </w:p>
    <w:p w14:paraId="20338362" w14:textId="77777777">
      <w:pPr>
        <w:pStyle w:val="988"/>
        <w:pBdr/>
        <w:spacing w:before="86"/>
        <w:ind/>
        <w:rPr/>
      </w:pPr>
      <w:r/>
      <w:r/>
    </w:p>
    <w:p w14:paraId="73440EFB" w14:textId="77777777">
      <w:pPr>
        <w:pBdr/>
        <w:spacing/>
        <w:ind/>
        <w:jc w:val="center"/>
        <w:rPr>
          <w:rFonts w:ascii="Arial MT"/>
          <w:sz w:val="28"/>
        </w:rPr>
      </w:pPr>
      <w:r>
        <w:rPr>
          <w:rFonts w:ascii="Arial MT"/>
          <w:spacing w:val="-5"/>
          <w:sz w:val="28"/>
        </w:rPr>
        <w:t xml:space="preserve">21</w:t>
      </w:r>
      <w:r>
        <w:rPr>
          <w:rFonts w:ascii="Arial MT"/>
          <w:sz w:val="28"/>
        </w:rPr>
      </w:r>
      <w:r>
        <w:rPr>
          <w:rFonts w:ascii="Arial MT"/>
          <w:sz w:val="28"/>
        </w:rPr>
      </w:r>
    </w:p>
    <w:p w14:paraId="14FF9EDC" w14:textId="77777777">
      <w:pPr>
        <w:pBdr/>
        <w:spacing/>
        <w:ind/>
        <w:jc w:val="center"/>
        <w:rPr>
          <w:rFonts w:ascii="Arial MT"/>
          <w:sz w:val="28"/>
        </w:rPr>
        <w:sectPr>
          <w:footnotePr/>
          <w:endnotePr/>
          <w:type w:val="nextPage"/>
          <w:pgSz w:h="15600" w:orient="portrait" w:w="10800"/>
          <w:pgMar w:top="1080" w:right="0" w:bottom="0" w:left="0" w:header="720" w:footer="720" w:gutter="0"/>
          <w:cols w:num="1" w:sep="0" w:space="720" w:equalWidth="1"/>
        </w:sectPr>
      </w:pPr>
      <w:r>
        <w:rPr>
          <w:rFonts w:ascii="Arial MT"/>
          <w:sz w:val="28"/>
        </w:rPr>
      </w:r>
      <w:r>
        <w:rPr>
          <w:rFonts w:ascii="Arial MT"/>
          <w:sz w:val="28"/>
        </w:rPr>
      </w:r>
      <w:r>
        <w:rPr>
          <w:rFonts w:ascii="Arial MT"/>
          <w:sz w:val="28"/>
        </w:rPr>
      </w:r>
    </w:p>
    <w:p w14:paraId="2D7E1226" w14:textId="77777777">
      <w:pPr>
        <w:pStyle w:val="984"/>
        <w:numPr>
          <w:ilvl w:val="1"/>
          <w:numId w:val="39"/>
        </w:numPr>
        <w:pBdr/>
        <w:tabs>
          <w:tab w:val="left" w:leader="none" w:pos="1587"/>
        </w:tabs>
        <w:spacing w:before="75"/>
        <w:ind w:hanging="520" w:left="1587"/>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45056" behindDoc="1" locked="0" layoutInCell="1" allowOverlap="1">
                <wp:simplePos x="0" y="0"/>
                <wp:positionH relativeFrom="page">
                  <wp:posOffset>0</wp:posOffset>
                </wp:positionH>
                <wp:positionV relativeFrom="page">
                  <wp:posOffset>0</wp:posOffset>
                </wp:positionV>
                <wp:extent cx="6858000" cy="9905999"/>
                <wp:effectExtent l="0" t="0" r="0" b="0"/>
                <wp:wrapNone/>
                <wp:docPr id="36"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48484505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Software</w:t>
      </w:r>
      <w:r>
        <w:rPr>
          <w:color w:val="528235"/>
          <w:spacing w:val="-11"/>
        </w:rPr>
        <w:t xml:space="preserve"> </w:t>
      </w:r>
      <w:r>
        <w:rPr>
          <w:color w:val="528235"/>
        </w:rPr>
        <w:t xml:space="preserve">Development</w:t>
      </w:r>
      <w:r>
        <w:rPr>
          <w:color w:val="528235"/>
          <w:spacing w:val="-9"/>
        </w:rPr>
        <w:t xml:space="preserve"> </w:t>
      </w:r>
      <w:r>
        <w:rPr>
          <w:color w:val="528235"/>
        </w:rPr>
        <w:t xml:space="preserve">Life Cycle</w:t>
      </w:r>
      <w:r>
        <w:rPr>
          <w:color w:val="528235"/>
          <w:spacing w:val="6"/>
        </w:rPr>
        <w:t xml:space="preserve"> </w:t>
      </w:r>
      <w:r>
        <w:rPr>
          <w:b w:val="0"/>
          <w:color w:val="528235"/>
        </w:rPr>
        <w:t xml:space="preserve">(</w:t>
      </w:r>
      <w:r>
        <w:rPr>
          <w:color w:val="528235"/>
        </w:rPr>
        <w:t xml:space="preserve">SDLC)</w:t>
      </w:r>
      <w:r>
        <w:rPr>
          <w:color w:val="528235"/>
          <w:spacing w:val="-3"/>
        </w:rPr>
        <w:t xml:space="preserve"> </w:t>
      </w:r>
      <w:r>
        <w:rPr>
          <w:color w:val="528235"/>
          <w:spacing w:val="-2"/>
        </w:rPr>
        <w:t xml:space="preserve">MODELS</w:t>
      </w:r>
      <w:r/>
    </w:p>
    <w:p w14:paraId="588B066F" w14:textId="77777777">
      <w:pPr>
        <w:pStyle w:val="988"/>
        <w:pBdr/>
        <w:spacing w:before="238" w:line="352" w:lineRule="auto"/>
        <w:ind w:right="864" w:left="1067"/>
        <w:rPr/>
      </w:pPr>
      <w:r>
        <w:rPr>
          <w:color w:val="528235"/>
        </w:rPr>
        <w:t xml:space="preserve">There</w:t>
      </w:r>
      <w:r>
        <w:rPr>
          <w:color w:val="528235"/>
          <w:spacing w:val="-3"/>
        </w:rPr>
        <w:t xml:space="preserve"> </w:t>
      </w:r>
      <w:r>
        <w:rPr>
          <w:color w:val="528235"/>
        </w:rPr>
        <w:t xml:space="preserve">are</w:t>
      </w:r>
      <w:r>
        <w:rPr>
          <w:color w:val="528235"/>
          <w:spacing w:val="-7"/>
        </w:rPr>
        <w:t xml:space="preserve"> </w:t>
      </w:r>
      <w:r>
        <w:rPr>
          <w:color w:val="528235"/>
        </w:rPr>
        <w:t xml:space="preserve">various</w:t>
      </w:r>
      <w:r>
        <w:rPr>
          <w:color w:val="528235"/>
          <w:spacing w:val="-3"/>
        </w:rPr>
        <w:t xml:space="preserve"> </w:t>
      </w:r>
      <w:r>
        <w:rPr>
          <w:color w:val="528235"/>
        </w:rPr>
        <w:t xml:space="preserve">software</w:t>
      </w:r>
      <w:r>
        <w:rPr>
          <w:color w:val="528235"/>
          <w:spacing w:val="-7"/>
        </w:rPr>
        <w:t xml:space="preserve"> </w:t>
      </w:r>
      <w:r>
        <w:rPr>
          <w:color w:val="528235"/>
        </w:rPr>
        <w:t xml:space="preserve">development life</w:t>
      </w:r>
      <w:r>
        <w:rPr>
          <w:color w:val="528235"/>
          <w:spacing w:val="-2"/>
        </w:rPr>
        <w:t xml:space="preserve"> </w:t>
      </w:r>
      <w:r>
        <w:rPr>
          <w:color w:val="528235"/>
        </w:rPr>
        <w:t xml:space="preserve">cycle</w:t>
      </w:r>
      <w:r>
        <w:rPr>
          <w:color w:val="528235"/>
          <w:spacing w:val="-7"/>
        </w:rPr>
        <w:t xml:space="preserve"> </w:t>
      </w:r>
      <w:r>
        <w:rPr>
          <w:color w:val="528235"/>
        </w:rPr>
        <w:t xml:space="preserve">models</w:t>
      </w:r>
      <w:r>
        <w:rPr>
          <w:color w:val="528235"/>
          <w:spacing w:val="-3"/>
        </w:rPr>
        <w:t xml:space="preserve"> </w:t>
      </w:r>
      <w:r>
        <w:rPr>
          <w:color w:val="528235"/>
        </w:rPr>
        <w:t xml:space="preserve">defined and</w:t>
      </w:r>
      <w:r>
        <w:rPr>
          <w:color w:val="528235"/>
          <w:spacing w:val="-9"/>
        </w:rPr>
        <w:t xml:space="preserve"> </w:t>
      </w:r>
      <w:r>
        <w:rPr>
          <w:color w:val="528235"/>
        </w:rPr>
        <w:t xml:space="preserve">designed which are followed during the software development process.</w:t>
      </w:r>
      <w:r/>
    </w:p>
    <w:p w14:paraId="6882A6DD" w14:textId="77777777">
      <w:pPr>
        <w:pStyle w:val="988"/>
        <w:pBdr/>
        <w:spacing w:before="210"/>
        <w:ind w:left="1067"/>
        <w:rPr/>
      </w:pPr>
      <w:r>
        <w:rPr>
          <w:color w:val="528235"/>
        </w:rPr>
        <w:t xml:space="preserve">These</w:t>
      </w:r>
      <w:r>
        <w:rPr>
          <w:color w:val="528235"/>
          <w:spacing w:val="-5"/>
        </w:rPr>
        <w:t xml:space="preserve"> </w:t>
      </w:r>
      <w:r>
        <w:rPr>
          <w:color w:val="528235"/>
        </w:rPr>
        <w:t xml:space="preserve">models</w:t>
      </w:r>
      <w:r>
        <w:rPr>
          <w:color w:val="528235"/>
          <w:spacing w:val="-2"/>
        </w:rPr>
        <w:t xml:space="preserve"> </w:t>
      </w:r>
      <w:r>
        <w:rPr>
          <w:color w:val="528235"/>
        </w:rPr>
        <w:t xml:space="preserve">are</w:t>
      </w:r>
      <w:r>
        <w:rPr>
          <w:color w:val="528235"/>
          <w:spacing w:val="-2"/>
        </w:rPr>
        <w:t xml:space="preserve"> </w:t>
      </w:r>
      <w:r>
        <w:rPr>
          <w:color w:val="528235"/>
        </w:rPr>
        <w:t xml:space="preserve">also</w:t>
      </w:r>
      <w:r>
        <w:rPr>
          <w:color w:val="528235"/>
          <w:spacing w:val="-6"/>
        </w:rPr>
        <w:t xml:space="preserve"> </w:t>
      </w:r>
      <w:r>
        <w:rPr>
          <w:color w:val="528235"/>
        </w:rPr>
        <w:t xml:space="preserve">referred</w:t>
      </w:r>
      <w:r>
        <w:rPr>
          <w:color w:val="528235"/>
          <w:spacing w:val="1"/>
        </w:rPr>
        <w:t xml:space="preserve"> </w:t>
      </w:r>
      <w:r>
        <w:rPr>
          <w:color w:val="528235"/>
        </w:rPr>
        <w:t xml:space="preserve">as</w:t>
      </w:r>
      <w:r>
        <w:rPr>
          <w:color w:val="528235"/>
          <w:spacing w:val="-6"/>
        </w:rPr>
        <w:t xml:space="preserve"> </w:t>
      </w:r>
      <w:r>
        <w:rPr>
          <w:color w:val="528235"/>
        </w:rPr>
        <w:t xml:space="preserve">"Software</w:t>
      </w:r>
      <w:r>
        <w:rPr>
          <w:color w:val="528235"/>
          <w:spacing w:val="-6"/>
        </w:rPr>
        <w:t xml:space="preserve"> </w:t>
      </w:r>
      <w:r>
        <w:rPr>
          <w:color w:val="528235"/>
        </w:rPr>
        <w:t xml:space="preserve">Development Process</w:t>
      </w:r>
      <w:r>
        <w:rPr>
          <w:color w:val="528235"/>
          <w:spacing w:val="-5"/>
        </w:rPr>
        <w:t xml:space="preserve"> </w:t>
      </w:r>
      <w:r>
        <w:rPr>
          <w:color w:val="528235"/>
          <w:spacing w:val="-2"/>
        </w:rPr>
        <w:t xml:space="preserve">Models".</w:t>
      </w:r>
      <w:r/>
    </w:p>
    <w:p w14:paraId="7748649E" w14:textId="77777777">
      <w:pPr>
        <w:pStyle w:val="988"/>
        <w:pBdr/>
        <w:spacing w:before="181" w:line="357" w:lineRule="auto"/>
        <w:ind w:right="864" w:left="1067"/>
        <w:rPr/>
      </w:pPr>
      <w:r>
        <w:rPr>
          <w:color w:val="528235"/>
        </w:rPr>
        <w:t xml:space="preserve">Each</w:t>
      </w:r>
      <w:r>
        <w:rPr>
          <w:color w:val="528235"/>
          <w:spacing w:val="-3"/>
        </w:rPr>
        <w:t xml:space="preserve"> </w:t>
      </w:r>
      <w:r>
        <w:rPr>
          <w:color w:val="528235"/>
        </w:rPr>
        <w:t xml:space="preserve">process</w:t>
      </w:r>
      <w:r>
        <w:rPr>
          <w:color w:val="528235"/>
          <w:spacing w:val="-4"/>
        </w:rPr>
        <w:t xml:space="preserve"> </w:t>
      </w:r>
      <w:r>
        <w:rPr>
          <w:color w:val="528235"/>
        </w:rPr>
        <w:t xml:space="preserve">model follows a</w:t>
      </w:r>
      <w:r>
        <w:rPr>
          <w:color w:val="528235"/>
          <w:spacing w:val="-9"/>
        </w:rPr>
        <w:t xml:space="preserve"> </w:t>
      </w:r>
      <w:r>
        <w:rPr>
          <w:color w:val="528235"/>
        </w:rPr>
        <w:t xml:space="preserve">Series of</w:t>
      </w:r>
      <w:r>
        <w:rPr>
          <w:color w:val="528235"/>
          <w:spacing w:val="-3"/>
        </w:rPr>
        <w:t xml:space="preserve"> </w:t>
      </w:r>
      <w:r>
        <w:rPr>
          <w:color w:val="528235"/>
        </w:rPr>
        <w:t xml:space="preserve">steps</w:t>
      </w:r>
      <w:r>
        <w:rPr>
          <w:color w:val="528235"/>
          <w:spacing w:val="-4"/>
        </w:rPr>
        <w:t xml:space="preserve"> </w:t>
      </w:r>
      <w:r>
        <w:rPr>
          <w:color w:val="528235"/>
        </w:rPr>
        <w:t xml:space="preserve">unique to</w:t>
      </w:r>
      <w:r>
        <w:rPr>
          <w:color w:val="528235"/>
          <w:spacing w:val="-8"/>
        </w:rPr>
        <w:t xml:space="preserve"> </w:t>
      </w:r>
      <w:r>
        <w:rPr>
          <w:color w:val="528235"/>
        </w:rPr>
        <w:t xml:space="preserve">its</w:t>
      </w:r>
      <w:r>
        <w:rPr>
          <w:color w:val="528235"/>
          <w:spacing w:val="-4"/>
        </w:rPr>
        <w:t xml:space="preserve"> </w:t>
      </w:r>
      <w:r>
        <w:rPr>
          <w:color w:val="528235"/>
        </w:rPr>
        <w:t xml:space="preserve">type</w:t>
      </w:r>
      <w:r>
        <w:rPr>
          <w:color w:val="528235"/>
          <w:spacing w:val="-9"/>
        </w:rPr>
        <w:t xml:space="preserve"> </w:t>
      </w:r>
      <w:r>
        <w:rPr>
          <w:color w:val="528235"/>
        </w:rPr>
        <w:t xml:space="preserve">to</w:t>
      </w:r>
      <w:r>
        <w:rPr>
          <w:color w:val="528235"/>
          <w:spacing w:val="-4"/>
        </w:rPr>
        <w:t xml:space="preserve"> </w:t>
      </w:r>
      <w:r>
        <w:rPr>
          <w:color w:val="528235"/>
        </w:rPr>
        <w:t xml:space="preserve">ensure success in the process of software development.</w:t>
      </w:r>
      <w:r/>
    </w:p>
    <w:p w14:paraId="2F48F6AA" w14:textId="77777777">
      <w:pPr>
        <w:pStyle w:val="988"/>
        <w:pBdr/>
        <w:spacing w:before="275"/>
        <w:ind w:left="1067"/>
        <w:rPr/>
      </w:pPr>
      <w:r>
        <w:rPr>
          <w:color w:val="528235"/>
        </w:rPr>
        <w:t xml:space="preserve">Example:</w:t>
      </w:r>
      <w:r>
        <w:rPr>
          <w:color w:val="528235"/>
          <w:spacing w:val="-7"/>
        </w:rPr>
        <w:t xml:space="preserve"> </w:t>
      </w:r>
      <w:r>
        <w:rPr>
          <w:color w:val="528235"/>
        </w:rPr>
        <w:t xml:space="preserve">Waterfall</w:t>
      </w:r>
      <w:r>
        <w:rPr>
          <w:color w:val="528235"/>
          <w:spacing w:val="5"/>
        </w:rPr>
        <w:t xml:space="preserve"> </w:t>
      </w:r>
      <w:r>
        <w:rPr>
          <w:color w:val="528235"/>
        </w:rPr>
        <w:t xml:space="preserve">Model,</w:t>
      </w:r>
      <w:r>
        <w:rPr>
          <w:color w:val="528235"/>
          <w:spacing w:val="-7"/>
        </w:rPr>
        <w:t xml:space="preserve"> </w:t>
      </w:r>
      <w:r>
        <w:rPr>
          <w:color w:val="528235"/>
        </w:rPr>
        <w:t xml:space="preserve">Iterative</w:t>
      </w:r>
      <w:r>
        <w:rPr>
          <w:color w:val="528235"/>
          <w:spacing w:val="-6"/>
        </w:rPr>
        <w:t xml:space="preserve"> </w:t>
      </w:r>
      <w:r>
        <w:rPr>
          <w:color w:val="528235"/>
        </w:rPr>
        <w:t xml:space="preserve">Model,</w:t>
      </w:r>
      <w:r>
        <w:rPr>
          <w:color w:val="528235"/>
          <w:spacing w:val="-7"/>
        </w:rPr>
        <w:t xml:space="preserve"> </w:t>
      </w:r>
      <w:r>
        <w:rPr>
          <w:color w:val="528235"/>
        </w:rPr>
        <w:t xml:space="preserve">Spiral</w:t>
      </w:r>
      <w:r>
        <w:rPr>
          <w:color w:val="528235"/>
          <w:spacing w:val="-7"/>
        </w:rPr>
        <w:t xml:space="preserve"> </w:t>
      </w:r>
      <w:r>
        <w:rPr>
          <w:color w:val="528235"/>
        </w:rPr>
        <w:t xml:space="preserve">Model,</w:t>
      </w:r>
      <w:r>
        <w:rPr>
          <w:color w:val="528235"/>
          <w:spacing w:val="-7"/>
        </w:rPr>
        <w:t xml:space="preserve"> </w:t>
      </w:r>
      <w:r>
        <w:rPr>
          <w:color w:val="528235"/>
        </w:rPr>
        <w:t xml:space="preserve">V-Model,</w:t>
      </w:r>
      <w:r>
        <w:rPr>
          <w:color w:val="528235"/>
          <w:spacing w:val="-6"/>
        </w:rPr>
        <w:t xml:space="preserve"> </w:t>
      </w:r>
      <w:r>
        <w:rPr>
          <w:color w:val="528235"/>
        </w:rPr>
        <w:t xml:space="preserve">Big</w:t>
      </w:r>
      <w:r>
        <w:rPr>
          <w:color w:val="528235"/>
          <w:spacing w:val="-4"/>
        </w:rPr>
        <w:t xml:space="preserve"> </w:t>
      </w:r>
      <w:r>
        <w:rPr>
          <w:color w:val="528235"/>
        </w:rPr>
        <w:t xml:space="preserve">Bang</w:t>
      </w:r>
      <w:r>
        <w:rPr>
          <w:color w:val="528235"/>
          <w:spacing w:val="1"/>
        </w:rPr>
        <w:t xml:space="preserve"> </w:t>
      </w:r>
      <w:r>
        <w:rPr>
          <w:color w:val="528235"/>
          <w:spacing w:val="-2"/>
        </w:rPr>
        <w:t xml:space="preserve">Model.</w:t>
      </w:r>
      <w:r/>
    </w:p>
    <w:p w14:paraId="1D2B9593" w14:textId="77777777">
      <w:pPr>
        <w:pStyle w:val="983"/>
        <w:numPr>
          <w:ilvl w:val="2"/>
          <w:numId w:val="39"/>
        </w:numPr>
        <w:pBdr/>
        <w:tabs>
          <w:tab w:val="left" w:leader="none" w:pos="1739"/>
        </w:tabs>
        <w:spacing w:before="286"/>
        <w:ind w:hanging="672" w:left="1739"/>
        <w:jc w:val="left"/>
        <w:rPr>
          <w:color w:val="528235"/>
        </w:rPr>
      </w:pPr>
      <w:r>
        <w:rPr>
          <w:color w:val="528235"/>
        </w:rPr>
        <w:t xml:space="preserve">WATERFALL </w:t>
      </w:r>
      <w:r>
        <w:rPr>
          <w:color w:val="528235"/>
          <w:spacing w:val="-4"/>
        </w:rPr>
        <w:t xml:space="preserve">MODEL</w:t>
      </w:r>
      <w:r>
        <w:rPr>
          <w:color w:val="528235"/>
        </w:rPr>
      </w:r>
      <w:r>
        <w:rPr>
          <w:color w:val="528235"/>
        </w:rPr>
      </w:r>
    </w:p>
    <w:p w14:paraId="2C15FCA0" w14:textId="77777777">
      <w:pPr>
        <w:pStyle w:val="988"/>
        <w:pBdr/>
        <w:spacing w:before="286"/>
        <w:ind w:left="1067"/>
        <w:jc w:val="both"/>
        <w:rPr/>
      </w:pPr>
      <w:r>
        <w:rPr>
          <w:color w:val="528235"/>
        </w:rPr>
        <w:t xml:space="preserve">It</w:t>
      </w:r>
      <w:r>
        <w:rPr>
          <w:color w:val="528235"/>
          <w:spacing w:val="-7"/>
        </w:rPr>
        <w:t xml:space="preserve"> </w:t>
      </w:r>
      <w:r>
        <w:rPr>
          <w:color w:val="528235"/>
        </w:rPr>
        <w:t xml:space="preserve">is a</w:t>
      </w:r>
      <w:r>
        <w:rPr>
          <w:color w:val="528235"/>
          <w:spacing w:val="-9"/>
        </w:rPr>
        <w:t xml:space="preserve"> </w:t>
      </w:r>
      <w:r>
        <w:rPr>
          <w:color w:val="528235"/>
        </w:rPr>
        <w:t xml:space="preserve">SDLC</w:t>
      </w:r>
      <w:r>
        <w:rPr>
          <w:color w:val="528235"/>
          <w:spacing w:val="-9"/>
        </w:rPr>
        <w:t xml:space="preserve"> </w:t>
      </w:r>
      <w:r>
        <w:rPr>
          <w:color w:val="528235"/>
        </w:rPr>
        <w:t xml:space="preserve">Model.</w:t>
      </w:r>
      <w:r>
        <w:rPr>
          <w:color w:val="528235"/>
          <w:spacing w:val="-4"/>
        </w:rPr>
        <w:t xml:space="preserve"> </w:t>
      </w:r>
      <w:r>
        <w:rPr>
          <w:color w:val="528235"/>
        </w:rPr>
        <w:t xml:space="preserve">It</w:t>
      </w:r>
      <w:r>
        <w:rPr>
          <w:color w:val="528235"/>
          <w:spacing w:val="-6"/>
        </w:rPr>
        <w:t xml:space="preserve"> </w:t>
      </w:r>
      <w:r>
        <w:rPr>
          <w:color w:val="528235"/>
        </w:rPr>
        <w:t xml:space="preserve">is also</w:t>
      </w:r>
      <w:r>
        <w:rPr>
          <w:color w:val="528235"/>
          <w:spacing w:val="-5"/>
        </w:rPr>
        <w:t xml:space="preserve"> </w:t>
      </w:r>
      <w:r>
        <w:rPr>
          <w:color w:val="528235"/>
        </w:rPr>
        <w:t xml:space="preserve">called</w:t>
      </w:r>
      <w:r>
        <w:rPr>
          <w:color w:val="528235"/>
          <w:spacing w:val="3"/>
        </w:rPr>
        <w:t xml:space="preserve"> </w:t>
      </w:r>
      <w:r>
        <w:rPr>
          <w:color w:val="528235"/>
        </w:rPr>
        <w:t xml:space="preserve">Linear-sequential</w:t>
      </w:r>
      <w:r>
        <w:rPr>
          <w:color w:val="528235"/>
          <w:spacing w:val="14"/>
        </w:rPr>
        <w:t xml:space="preserve"> </w:t>
      </w:r>
      <w:r>
        <w:rPr>
          <w:color w:val="528235"/>
        </w:rPr>
        <w:t xml:space="preserve">life</w:t>
      </w:r>
      <w:r>
        <w:rPr>
          <w:color w:val="528235"/>
          <w:spacing w:val="-1"/>
        </w:rPr>
        <w:t xml:space="preserve"> </w:t>
      </w:r>
      <w:r>
        <w:rPr>
          <w:color w:val="528235"/>
        </w:rPr>
        <w:t xml:space="preserve">cycle</w:t>
      </w:r>
      <w:r>
        <w:rPr>
          <w:color w:val="528235"/>
          <w:spacing w:val="-5"/>
        </w:rPr>
        <w:t xml:space="preserve"> </w:t>
      </w:r>
      <w:r>
        <w:rPr>
          <w:color w:val="528235"/>
          <w:spacing w:val="-2"/>
        </w:rPr>
        <w:t xml:space="preserve">model.</w:t>
      </w:r>
      <w:r/>
    </w:p>
    <w:p w14:paraId="62893FE5" w14:textId="77777777">
      <w:pPr>
        <w:pStyle w:val="988"/>
        <w:pBdr/>
        <w:spacing w:before="182" w:line="357" w:lineRule="auto"/>
        <w:ind w:right="835" w:left="1067"/>
        <w:jc w:val="both"/>
        <w:rPr/>
      </w:pPr>
      <w:r>
        <w:rPr>
          <w:color w:val="528235"/>
        </w:rPr>
        <w:t xml:space="preserve">This classic model divides the life cycle into a set of </w:t>
      </w:r>
      <w:r>
        <w:rPr>
          <w:color w:val="528235"/>
        </w:rPr>
        <w:t xml:space="preserve">phases. The output of one phase will be the input to the next phase. Thus the development process can be considered as a sequential flow in the waterfall. Here the phases do not overlap with each other. It is also called Linear-sequential life cycle model.</w:t>
      </w:r>
      <w:r/>
    </w:p>
    <w:p w14:paraId="46650FC1" w14:textId="77777777">
      <w:pPr>
        <w:pStyle w:val="988"/>
        <w:pBdr/>
        <w:spacing w:before="165" w:line="357" w:lineRule="auto"/>
        <w:ind w:right="835" w:left="1067"/>
        <w:jc w:val="both"/>
        <w:rPr/>
      </w:pPr>
      <w:r>
        <w:rPr>
          <w:color w:val="528235"/>
        </w:rPr>
        <w:t xml:space="preserve">It is used when the requirements for a problem are well understood—when work flows</w:t>
      </w:r>
      <w:r>
        <w:rPr>
          <w:color w:val="528235"/>
          <w:spacing w:val="-1"/>
        </w:rPr>
        <w:t xml:space="preserve"> </w:t>
      </w:r>
      <w:r>
        <w:rPr>
          <w:color w:val="528235"/>
        </w:rPr>
        <w:t xml:space="preserve">from communication through</w:t>
      </w:r>
      <w:r>
        <w:rPr>
          <w:color w:val="528235"/>
          <w:spacing w:val="-2"/>
        </w:rPr>
        <w:t xml:space="preserve"> </w:t>
      </w:r>
      <w:r>
        <w:rPr>
          <w:color w:val="528235"/>
        </w:rPr>
        <w:t xml:space="preserve">deployment in a</w:t>
      </w:r>
      <w:r>
        <w:rPr>
          <w:color w:val="528235"/>
          <w:spacing w:val="-5"/>
        </w:rPr>
        <w:t xml:space="preserve"> </w:t>
      </w:r>
      <w:r>
        <w:rPr>
          <w:color w:val="528235"/>
        </w:rPr>
        <w:t xml:space="preserve">reasonably linear fashion.</w:t>
      </w:r>
      <w:r>
        <w:rPr>
          <w:color w:val="528235"/>
          <w:spacing w:val="40"/>
        </w:rPr>
        <w:t xml:space="preserve"> </w:t>
      </w:r>
      <w:r>
        <w:rPr>
          <w:color w:val="528235"/>
        </w:rPr>
        <w:t xml:space="preserve">This situation is sometimes encountered when well-defined adaptations or enhancements to an existing system must be made.</w:t>
      </w:r>
      <w:r/>
    </w:p>
    <w:p w14:paraId="2E1A379B" w14:textId="77777777">
      <w:pPr>
        <w:pStyle w:val="988"/>
        <w:pBdr/>
        <w:spacing w:before="3"/>
        <w:ind/>
        <w:rPr>
          <w:sz w:val="7"/>
        </w:rPr>
      </w:pPr>
      <w:r>
        <w:rPr>
          <w:sz w:val="7"/>
        </w:rPr>
        <mc:AlternateContent>
          <mc:Choice Requires="wpg">
            <w:drawing>
              <wp:anchor xmlns:wp="http://schemas.openxmlformats.org/drawingml/2006/wordprocessingDrawing" xmlns:wp14="http://schemas.microsoft.com/office/word/2010/wordprocessingDrawing" distT="0" distB="0" distL="0" distR="0" simplePos="0" relativeHeight="487601664" behindDoc="1" locked="0" layoutInCell="1" allowOverlap="1">
                <wp:simplePos x="0" y="0"/>
                <wp:positionH relativeFrom="page">
                  <wp:posOffset>990600</wp:posOffset>
                </wp:positionH>
                <wp:positionV relativeFrom="paragraph">
                  <wp:posOffset>71080</wp:posOffset>
                </wp:positionV>
                <wp:extent cx="4470675" cy="2238375"/>
                <wp:effectExtent l="0" t="0" r="0" b="0"/>
                <wp:wrapTopAndBottom/>
                <wp:docPr id="37"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r/>
                      </pic:nvPicPr>
                      <pic:blipFill rotWithShape="1">
                        <a:blip r:embed="rId18"/>
                        <a:stretch/>
                      </pic:blipFill>
                      <pic:spPr bwMode="auto">
                        <a:xfrm>
                          <a:off x="0" y="0"/>
                          <a:ext cx="4470675" cy="22383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487601664;o:allowoverlap:true;o:allowincell:true;mso-position-horizontal-relative:page;margin-left:78.00pt;mso-position-horizontal:absolute;mso-position-vertical-relative:text;margin-top:5.60pt;mso-position-vertical:absolute;width:352.02pt;height:176.25pt;mso-wrap-distance-left:0.00pt;mso-wrap-distance-top:0.00pt;mso-wrap-distance-right:0.00pt;mso-wrap-distance-bottom:0.00pt;z-index:1;" stroked="false">
                <w10:wrap type="topAndBottom"/>
                <v:imagedata r:id="rId18" o:title=""/>
                <o:lock v:ext="edit" rotation="t"/>
              </v:shape>
            </w:pict>
          </mc:Fallback>
        </mc:AlternateContent>
      </w:r>
      <w:r>
        <w:rPr>
          <w:sz w:val="7"/>
        </w:rPr>
      </w:r>
      <w:r>
        <w:rPr>
          <w:sz w:val="7"/>
        </w:rPr>
      </w:r>
    </w:p>
    <w:p w14:paraId="3ED3FCA4" w14:textId="77777777">
      <w:pPr>
        <w:pStyle w:val="988"/>
        <w:pBdr/>
        <w:spacing w:before="268"/>
        <w:ind w:right="378"/>
        <w:jc w:val="center"/>
        <w:rPr/>
      </w:pPr>
      <w:r>
        <w:rPr>
          <w:color w:val="528235"/>
          <w:spacing w:val="-4"/>
        </w:rPr>
        <w:t xml:space="preserve">Fig.</w:t>
      </w:r>
      <w:r>
        <w:rPr>
          <w:color w:val="528235"/>
          <w:spacing w:val="-7"/>
        </w:rPr>
        <w:t xml:space="preserve"> </w:t>
      </w:r>
      <w:r>
        <w:rPr>
          <w:color w:val="528235"/>
          <w:spacing w:val="-4"/>
        </w:rPr>
        <w:t xml:space="preserve">Waterfall</w:t>
      </w:r>
      <w:r>
        <w:rPr>
          <w:color w:val="528235"/>
          <w:spacing w:val="-8"/>
        </w:rPr>
        <w:t xml:space="preserve"> </w:t>
      </w:r>
      <w:r>
        <w:rPr>
          <w:color w:val="528235"/>
          <w:spacing w:val="-4"/>
        </w:rPr>
        <w:t xml:space="preserve">model</w:t>
      </w:r>
      <w:r/>
    </w:p>
    <w:p w14:paraId="658FF66B" w14:textId="77777777">
      <w:pPr>
        <w:pStyle w:val="988"/>
        <w:pBdr/>
        <w:spacing/>
        <w:ind/>
        <w:rPr>
          <w:sz w:val="28"/>
        </w:rPr>
      </w:pPr>
      <w:r>
        <w:rPr>
          <w:sz w:val="28"/>
        </w:rPr>
      </w:r>
      <w:r>
        <w:rPr>
          <w:sz w:val="28"/>
        </w:rPr>
      </w:r>
      <w:r>
        <w:rPr>
          <w:sz w:val="28"/>
        </w:rPr>
      </w:r>
    </w:p>
    <w:p w14:paraId="5EED54B7" w14:textId="77777777">
      <w:pPr>
        <w:pStyle w:val="988"/>
        <w:pBdr/>
        <w:spacing w:before="173"/>
        <w:ind/>
        <w:rPr>
          <w:sz w:val="28"/>
        </w:rPr>
      </w:pPr>
      <w:r>
        <w:rPr>
          <w:sz w:val="28"/>
        </w:rPr>
      </w:r>
      <w:r>
        <w:rPr>
          <w:sz w:val="28"/>
        </w:rPr>
      </w:r>
      <w:r>
        <w:rPr>
          <w:sz w:val="28"/>
        </w:rPr>
      </w:r>
    </w:p>
    <w:p w14:paraId="51D7D542" w14:textId="77777777">
      <w:pPr>
        <w:pBdr/>
        <w:spacing/>
        <w:ind/>
        <w:jc w:val="center"/>
        <w:rPr>
          <w:rFonts w:ascii="Arial MT"/>
          <w:sz w:val="28"/>
        </w:rPr>
      </w:pPr>
      <w:r>
        <w:rPr>
          <w:rFonts w:ascii="Arial MT"/>
          <w:spacing w:val="-5"/>
          <w:sz w:val="28"/>
        </w:rPr>
        <w:t xml:space="preserve">22</w:t>
      </w:r>
      <w:r>
        <w:rPr>
          <w:rFonts w:ascii="Arial MT"/>
          <w:sz w:val="28"/>
        </w:rPr>
      </w:r>
      <w:r>
        <w:rPr>
          <w:rFonts w:ascii="Arial MT"/>
          <w:sz w:val="28"/>
        </w:rPr>
      </w:r>
    </w:p>
    <w:p w14:paraId="601D2A94" w14:textId="77777777">
      <w:pPr>
        <w:pBdr/>
        <w:spacing/>
        <w:ind/>
        <w:jc w:val="center"/>
        <w:rPr>
          <w:rFonts w:ascii="Arial MT"/>
          <w:sz w:val="28"/>
        </w:rPr>
        <w:sectPr>
          <w:footnotePr/>
          <w:endnotePr/>
          <w:type w:val="nextPage"/>
          <w:pgSz w:h="15600" w:orient="portrait" w:w="10800"/>
          <w:pgMar w:top="1420" w:right="0" w:bottom="0" w:left="0" w:header="720" w:footer="720" w:gutter="0"/>
          <w:cols w:num="1" w:sep="0" w:space="720" w:equalWidth="1"/>
        </w:sectPr>
      </w:pPr>
      <w:r>
        <w:rPr>
          <w:rFonts w:ascii="Arial MT"/>
          <w:sz w:val="28"/>
        </w:rPr>
      </w:r>
      <w:r>
        <w:rPr>
          <w:rFonts w:ascii="Arial MT"/>
          <w:sz w:val="28"/>
        </w:rPr>
      </w:r>
      <w:r>
        <w:rPr>
          <w:rFonts w:ascii="Arial MT"/>
          <w:sz w:val="28"/>
        </w:rPr>
      </w:r>
    </w:p>
    <w:p w14:paraId="59F7554B" w14:textId="77777777">
      <w:pPr>
        <w:pStyle w:val="983"/>
        <w:numPr>
          <w:ilvl w:val="3"/>
          <w:numId w:val="39"/>
        </w:numPr>
        <w:pBdr/>
        <w:tabs>
          <w:tab w:val="left" w:leader="none" w:pos="2100"/>
        </w:tabs>
        <w:spacing w:before="80" w:line="352" w:lineRule="auto"/>
        <w:ind w:right="3338" w:firstLine="307"/>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45568" behindDoc="1" locked="0" layoutInCell="1" allowOverlap="1">
                <wp:simplePos x="0" y="0"/>
                <wp:positionH relativeFrom="page">
                  <wp:posOffset>0</wp:posOffset>
                </wp:positionH>
                <wp:positionV relativeFrom="page">
                  <wp:posOffset>0</wp:posOffset>
                </wp:positionV>
                <wp:extent cx="6858000" cy="9905999"/>
                <wp:effectExtent l="0" t="0" r="0" b="0"/>
                <wp:wrapNone/>
                <wp:docPr id="38"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48484556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LIFE</w:t>
      </w:r>
      <w:r>
        <w:rPr>
          <w:color w:val="528235"/>
          <w:spacing w:val="-7"/>
        </w:rPr>
        <w:t xml:space="preserve"> </w:t>
      </w:r>
      <w:r>
        <w:rPr>
          <w:color w:val="528235"/>
        </w:rPr>
        <w:t xml:space="preserve">CYCLE</w:t>
      </w:r>
      <w:r>
        <w:rPr>
          <w:color w:val="528235"/>
          <w:spacing w:val="-7"/>
        </w:rPr>
        <w:t xml:space="preserve"> </w:t>
      </w:r>
      <w:r>
        <w:rPr>
          <w:color w:val="528235"/>
        </w:rPr>
        <w:t xml:space="preserve">PHASES</w:t>
      </w:r>
      <w:r>
        <w:rPr>
          <w:color w:val="528235"/>
          <w:spacing w:val="-7"/>
        </w:rPr>
        <w:t xml:space="preserve"> </w:t>
      </w:r>
      <w:r>
        <w:rPr>
          <w:color w:val="528235"/>
        </w:rPr>
        <w:t xml:space="preserve">OF</w:t>
      </w:r>
      <w:r>
        <w:rPr>
          <w:color w:val="528235"/>
          <w:spacing w:val="-8"/>
        </w:rPr>
        <w:t xml:space="preserve"> </w:t>
      </w:r>
      <w:r>
        <w:rPr>
          <w:color w:val="528235"/>
        </w:rPr>
        <w:t xml:space="preserve">WATERFALL</w:t>
      </w:r>
      <w:r>
        <w:rPr>
          <w:color w:val="528235"/>
          <w:spacing w:val="-2"/>
        </w:rPr>
        <w:t xml:space="preserve"> </w:t>
      </w:r>
      <w:r>
        <w:rPr>
          <w:color w:val="528235"/>
        </w:rPr>
        <w:t xml:space="preserve">MODEL: </w:t>
      </w:r>
      <w:r>
        <w:rPr>
          <w:color w:val="528235"/>
          <w:position w:val="-4"/>
        </w:rPr>
        <mc:AlternateContent>
          <mc:Choice Requires="wpg">
            <w:drawing>
              <wp:inline xmlns:wp="http://schemas.openxmlformats.org/drawingml/2006/wordprocessingDrawing" distT="0" distB="0" distL="0" distR="0">
                <wp:extent cx="76200" cy="106679"/>
                <wp:effectExtent l="0" t="0" r="0" b="0"/>
                <wp:docPr id="39"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r/>
                      </pic:nvPicPr>
                      <pic:blipFill rotWithShape="1">
                        <a:blip r:embed="rId19"/>
                        <a:stretch/>
                      </pic:blipFill>
                      <pic:spPr bwMode="auto">
                        <a:xfrm>
                          <a:off x="0" y="0"/>
                          <a:ext cx="7620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b w:val="0"/>
          <w:color w:val="528235"/>
          <w:spacing w:val="80"/>
        </w:rPr>
        <w:t xml:space="preserve"> </w:t>
      </w:r>
      <w:r>
        <w:rPr>
          <w:color w:val="528235"/>
        </w:rPr>
        <w:t xml:space="preserve">REQUIREMENT GATHERING AND ANALYSIS</w:t>
      </w:r>
      <w:r/>
    </w:p>
    <w:p w14:paraId="008FFCCF" w14:textId="77777777">
      <w:pPr>
        <w:pStyle w:val="988"/>
        <w:pBdr/>
        <w:spacing w:line="239" w:lineRule="exact"/>
        <w:ind w:left="1200"/>
        <w:rPr/>
      </w:pPr>
      <w:r>
        <w:rPr>
          <w:color w:val="528235"/>
        </w:rPr>
        <w:t xml:space="preserve">All possible requirements</w:t>
      </w:r>
      <w:r>
        <w:rPr>
          <w:color w:val="528235"/>
          <w:spacing w:val="5"/>
        </w:rPr>
        <w:t xml:space="preserve"> </w:t>
      </w:r>
      <w:r>
        <w:rPr>
          <w:color w:val="528235"/>
        </w:rPr>
        <w:t xml:space="preserve">of</w:t>
      </w:r>
      <w:r>
        <w:rPr>
          <w:color w:val="528235"/>
          <w:spacing w:val="-2"/>
        </w:rPr>
        <w:t xml:space="preserve"> </w:t>
      </w:r>
      <w:r>
        <w:rPr>
          <w:color w:val="528235"/>
        </w:rPr>
        <w:t xml:space="preserve">the</w:t>
      </w:r>
      <w:r>
        <w:rPr>
          <w:color w:val="528235"/>
          <w:spacing w:val="-4"/>
        </w:rPr>
        <w:t xml:space="preserve"> </w:t>
      </w:r>
      <w:r>
        <w:rPr>
          <w:color w:val="528235"/>
        </w:rPr>
        <w:t xml:space="preserve">system</w:t>
      </w:r>
      <w:r>
        <w:rPr>
          <w:color w:val="528235"/>
          <w:spacing w:val="2"/>
        </w:rPr>
        <w:t xml:space="preserve"> </w:t>
      </w:r>
      <w:r>
        <w:rPr>
          <w:color w:val="528235"/>
        </w:rPr>
        <w:t xml:space="preserve">to</w:t>
      </w:r>
      <w:r>
        <w:rPr>
          <w:color w:val="528235"/>
          <w:spacing w:val="-7"/>
        </w:rPr>
        <w:t xml:space="preserve"> </w:t>
      </w:r>
      <w:r>
        <w:rPr>
          <w:color w:val="528235"/>
        </w:rPr>
        <w:t xml:space="preserve">be</w:t>
      </w:r>
      <w:r>
        <w:rPr>
          <w:color w:val="528235"/>
          <w:spacing w:val="-4"/>
        </w:rPr>
        <w:t xml:space="preserve"> </w:t>
      </w:r>
      <w:r>
        <w:rPr>
          <w:color w:val="528235"/>
        </w:rPr>
        <w:t xml:space="preserve">developed are</w:t>
      </w:r>
      <w:r>
        <w:rPr>
          <w:color w:val="528235"/>
          <w:spacing w:val="69"/>
        </w:rPr>
        <w:t xml:space="preserve"> </w:t>
      </w:r>
      <w:r>
        <w:rPr>
          <w:color w:val="528235"/>
        </w:rPr>
        <w:t xml:space="preserve">captured</w:t>
      </w:r>
      <w:r>
        <w:rPr>
          <w:color w:val="528235"/>
          <w:spacing w:val="-6"/>
        </w:rPr>
        <w:t xml:space="preserve"> </w:t>
      </w:r>
      <w:r>
        <w:rPr>
          <w:color w:val="528235"/>
        </w:rPr>
        <w:t xml:space="preserve">in</w:t>
      </w:r>
      <w:r>
        <w:rPr>
          <w:color w:val="528235"/>
          <w:spacing w:val="-1"/>
        </w:rPr>
        <w:t xml:space="preserve"> </w:t>
      </w:r>
      <w:r>
        <w:rPr>
          <w:color w:val="528235"/>
          <w:spacing w:val="-4"/>
        </w:rPr>
        <w:t xml:space="preserve">this</w:t>
      </w:r>
      <w:r/>
    </w:p>
    <w:p w14:paraId="2EE24D85" w14:textId="77777777">
      <w:pPr>
        <w:pStyle w:val="988"/>
        <w:pBdr/>
        <w:spacing w:before="142"/>
        <w:ind w:left="1200"/>
        <w:rPr/>
      </w:pPr>
      <w:r>
        <w:rPr>
          <w:color w:val="528235"/>
        </w:rPr>
        <w:t xml:space="preserve">phase</w:t>
      </w:r>
      <w:r>
        <w:rPr>
          <w:color w:val="528235"/>
          <w:spacing w:val="-8"/>
        </w:rPr>
        <w:t xml:space="preserve"> </w:t>
      </w:r>
      <w:r>
        <w:rPr>
          <w:color w:val="528235"/>
        </w:rPr>
        <w:t xml:space="preserve">and</w:t>
      </w:r>
      <w:r>
        <w:rPr>
          <w:color w:val="528235"/>
          <w:spacing w:val="-2"/>
        </w:rPr>
        <w:t xml:space="preserve"> </w:t>
      </w:r>
      <w:r>
        <w:rPr>
          <w:color w:val="528235"/>
        </w:rPr>
        <w:t xml:space="preserve">documented</w:t>
      </w:r>
      <w:r>
        <w:rPr>
          <w:color w:val="528235"/>
          <w:spacing w:val="-2"/>
        </w:rPr>
        <w:t xml:space="preserve"> </w:t>
      </w:r>
      <w:r>
        <w:rPr>
          <w:color w:val="528235"/>
        </w:rPr>
        <w:t xml:space="preserve">in</w:t>
      </w:r>
      <w:r>
        <w:rPr>
          <w:color w:val="528235"/>
          <w:spacing w:val="-4"/>
        </w:rPr>
        <w:t xml:space="preserve"> </w:t>
      </w:r>
      <w:r>
        <w:rPr>
          <w:color w:val="528235"/>
        </w:rPr>
        <w:t xml:space="preserve">a</w:t>
      </w:r>
      <w:r>
        <w:rPr>
          <w:color w:val="528235"/>
          <w:spacing w:val="-5"/>
        </w:rPr>
        <w:t xml:space="preserve"> </w:t>
      </w:r>
      <w:r>
        <w:rPr>
          <w:color w:val="528235"/>
        </w:rPr>
        <w:t xml:space="preserve">requirement</w:t>
      </w:r>
      <w:r>
        <w:rPr>
          <w:color w:val="528235"/>
          <w:spacing w:val="1"/>
        </w:rPr>
        <w:t xml:space="preserve"> </w:t>
      </w:r>
      <w:r>
        <w:rPr>
          <w:color w:val="528235"/>
        </w:rPr>
        <w:t xml:space="preserve">specification</w:t>
      </w:r>
      <w:r>
        <w:rPr>
          <w:color w:val="528235"/>
          <w:spacing w:val="6"/>
        </w:rPr>
        <w:t xml:space="preserve"> </w:t>
      </w:r>
      <w:r>
        <w:rPr>
          <w:color w:val="528235"/>
          <w:spacing w:val="-2"/>
        </w:rPr>
        <w:t xml:space="preserve">document.</w:t>
      </w:r>
      <w:r/>
    </w:p>
    <w:p w14:paraId="3AC4A343" w14:textId="77777777">
      <w:pPr>
        <w:pStyle w:val="983"/>
        <w:pBdr/>
        <w:spacing w:before="258"/>
        <w:ind w:left="892"/>
        <w:rPr/>
      </w:pPr>
      <w:r>
        <w:rPr>
          <w:b w:val="0"/>
          <w:position w:val="1"/>
        </w:rPr>
        <mc:AlternateContent>
          <mc:Choice Requires="wpg">
            <w:drawing>
              <wp:inline xmlns:wp="http://schemas.openxmlformats.org/drawingml/2006/wordprocessingDrawing" distT="0" distB="0" distL="0" distR="0">
                <wp:extent cx="76200" cy="106679"/>
                <wp:effectExtent l="0" t="0" r="0" b="0"/>
                <wp:docPr id="40"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r/>
                      </pic:nvPicPr>
                      <pic:blipFill rotWithShape="1">
                        <a:blip r:embed="rId19"/>
                        <a:stretch/>
                      </pic:blipFill>
                      <pic:spPr bwMode="auto">
                        <a:xfrm>
                          <a:off x="0" y="0"/>
                          <a:ext cx="7620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b w:val="0"/>
          <w:spacing w:val="80"/>
          <w:sz w:val="20"/>
        </w:rPr>
        <w:t xml:space="preserve"> </w:t>
      </w:r>
      <w:r>
        <w:rPr>
          <w:color w:val="528235"/>
        </w:rPr>
        <w:t xml:space="preserve">SYSTEM DESIGN</w:t>
      </w:r>
      <w:r/>
    </w:p>
    <w:p w14:paraId="24B80C4F" w14:textId="77777777">
      <w:pPr>
        <w:pStyle w:val="988"/>
        <w:pBdr/>
        <w:spacing w:before="75"/>
        <w:ind w:left="1200"/>
        <w:rPr/>
      </w:pPr>
      <w:r>
        <w:rPr>
          <w:color w:val="528235"/>
        </w:rPr>
        <w:t xml:space="preserve">The</w:t>
      </w:r>
      <w:r>
        <w:rPr>
          <w:color w:val="528235"/>
          <w:spacing w:val="-7"/>
        </w:rPr>
        <w:t xml:space="preserve"> </w:t>
      </w:r>
      <w:r>
        <w:rPr>
          <w:color w:val="528235"/>
        </w:rPr>
        <w:t xml:space="preserve">requirement</w:t>
      </w:r>
      <w:r>
        <w:rPr>
          <w:color w:val="528235"/>
          <w:spacing w:val="5"/>
        </w:rPr>
        <w:t xml:space="preserve"> </w:t>
      </w:r>
      <w:r>
        <w:rPr>
          <w:color w:val="528235"/>
        </w:rPr>
        <w:t xml:space="preserve">specifications</w:t>
      </w:r>
      <w:r>
        <w:rPr>
          <w:color w:val="528235"/>
          <w:spacing w:val="3"/>
        </w:rPr>
        <w:t xml:space="preserve"> </w:t>
      </w:r>
      <w:r>
        <w:rPr>
          <w:color w:val="528235"/>
        </w:rPr>
        <w:t xml:space="preserve">from</w:t>
      </w:r>
      <w:r>
        <w:rPr>
          <w:color w:val="528235"/>
          <w:spacing w:val="-5"/>
        </w:rPr>
        <w:t xml:space="preserve"> </w:t>
      </w:r>
      <w:r>
        <w:rPr>
          <w:color w:val="528235"/>
        </w:rPr>
        <w:t xml:space="preserve">first</w:t>
      </w:r>
      <w:r>
        <w:rPr>
          <w:color w:val="528235"/>
          <w:spacing w:val="-4"/>
        </w:rPr>
        <w:t xml:space="preserve"> </w:t>
      </w:r>
      <w:r>
        <w:rPr>
          <w:color w:val="528235"/>
        </w:rPr>
        <w:t xml:space="preserve">phase</w:t>
      </w:r>
      <w:r>
        <w:rPr>
          <w:color w:val="528235"/>
          <w:spacing w:val="-2"/>
        </w:rPr>
        <w:t xml:space="preserve"> </w:t>
      </w:r>
      <w:r>
        <w:rPr>
          <w:color w:val="528235"/>
        </w:rPr>
        <w:t xml:space="preserve">are</w:t>
      </w:r>
      <w:r>
        <w:rPr>
          <w:color w:val="528235"/>
          <w:spacing w:val="-7"/>
        </w:rPr>
        <w:t xml:space="preserve"> </w:t>
      </w:r>
      <w:r>
        <w:rPr>
          <w:color w:val="528235"/>
        </w:rPr>
        <w:t xml:space="preserve">studied</w:t>
      </w:r>
      <w:r>
        <w:rPr>
          <w:color w:val="528235"/>
          <w:spacing w:val="-4"/>
        </w:rPr>
        <w:t xml:space="preserve"> </w:t>
      </w:r>
      <w:r>
        <w:rPr>
          <w:color w:val="528235"/>
        </w:rPr>
        <w:t xml:space="preserve">in</w:t>
      </w:r>
      <w:r>
        <w:rPr>
          <w:color w:val="528235"/>
          <w:spacing w:val="-4"/>
        </w:rPr>
        <w:t xml:space="preserve"> this</w:t>
      </w:r>
      <w:r/>
    </w:p>
    <w:p w14:paraId="43BCEF17" w14:textId="77777777">
      <w:pPr>
        <w:pStyle w:val="988"/>
        <w:pBdr/>
        <w:spacing w:before="85" w:line="357" w:lineRule="auto"/>
        <w:ind w:right="1165" w:left="1200"/>
        <w:rPr/>
      </w:pPr>
      <w:r>
        <w:rPr>
          <w:color w:val="528235"/>
        </w:rPr>
        <w:t xml:space="preserve">phase and the system design is prepared. This system design helps in specifying</w:t>
      </w:r>
      <w:r>
        <w:rPr>
          <w:color w:val="528235"/>
          <w:spacing w:val="40"/>
        </w:rPr>
        <w:t xml:space="preserve"> </w:t>
      </w:r>
      <w:r>
        <w:rPr>
          <w:color w:val="528235"/>
        </w:rPr>
        <w:t xml:space="preserve">hardware</w:t>
      </w:r>
      <w:r>
        <w:rPr>
          <w:color w:val="528235"/>
          <w:spacing w:val="-6"/>
        </w:rPr>
        <w:t xml:space="preserve"> </w:t>
      </w:r>
      <w:r>
        <w:rPr>
          <w:color w:val="528235"/>
        </w:rPr>
        <w:t xml:space="preserve">and</w:t>
      </w:r>
      <w:r>
        <w:rPr>
          <w:color w:val="528235"/>
          <w:spacing w:val="-8"/>
        </w:rPr>
        <w:t xml:space="preserve"> </w:t>
      </w:r>
      <w:r>
        <w:rPr>
          <w:color w:val="528235"/>
        </w:rPr>
        <w:t xml:space="preserve">system</w:t>
      </w:r>
      <w:r>
        <w:rPr>
          <w:color w:val="528235"/>
          <w:spacing w:val="-1"/>
        </w:rPr>
        <w:t xml:space="preserve"> </w:t>
      </w:r>
      <w:r>
        <w:rPr>
          <w:color w:val="528235"/>
        </w:rPr>
        <w:t xml:space="preserve">requirements and</w:t>
      </w:r>
      <w:r>
        <w:rPr>
          <w:color w:val="528235"/>
          <w:spacing w:val="-8"/>
        </w:rPr>
        <w:t xml:space="preserve"> </w:t>
      </w:r>
      <w:r>
        <w:rPr>
          <w:color w:val="528235"/>
        </w:rPr>
        <w:t xml:space="preserve">helps</w:t>
      </w:r>
      <w:r>
        <w:rPr>
          <w:color w:val="528235"/>
          <w:spacing w:val="-3"/>
        </w:rPr>
        <w:t xml:space="preserve"> </w:t>
      </w:r>
      <w:r>
        <w:rPr>
          <w:color w:val="528235"/>
        </w:rPr>
        <w:t xml:space="preserve">in</w:t>
      </w:r>
      <w:r>
        <w:rPr>
          <w:color w:val="528235"/>
          <w:spacing w:val="-4"/>
        </w:rPr>
        <w:t xml:space="preserve"> </w:t>
      </w:r>
      <w:r>
        <w:rPr>
          <w:color w:val="528235"/>
        </w:rPr>
        <w:t xml:space="preserve">defining the</w:t>
      </w:r>
      <w:r>
        <w:rPr>
          <w:color w:val="528235"/>
          <w:spacing w:val="-6"/>
        </w:rPr>
        <w:t xml:space="preserve"> </w:t>
      </w:r>
      <w:r>
        <w:rPr>
          <w:color w:val="528235"/>
        </w:rPr>
        <w:t xml:space="preserve">overall system architecture.</w:t>
      </w:r>
      <w:r/>
    </w:p>
    <w:p w14:paraId="422D2EA1" w14:textId="77777777">
      <w:pPr>
        <w:pStyle w:val="983"/>
        <w:pBdr/>
        <w:spacing w:before="118"/>
        <w:ind w:left="892"/>
        <w:rPr/>
      </w:pPr>
      <w:r>
        <w:rPr>
          <w:b w:val="0"/>
        </w:rPr>
        <mc:AlternateContent>
          <mc:Choice Requires="wpg">
            <w:drawing>
              <wp:inline xmlns:wp="http://schemas.openxmlformats.org/drawingml/2006/wordprocessingDrawing" distT="0" distB="0" distL="0" distR="0">
                <wp:extent cx="76200" cy="106679"/>
                <wp:effectExtent l="0" t="0" r="0" b="0"/>
                <wp:docPr id="41"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r/>
                      </pic:nvPicPr>
                      <pic:blipFill rotWithShape="1">
                        <a:blip r:embed="rId19"/>
                        <a:stretch/>
                      </pic:blipFill>
                      <pic:spPr bwMode="auto">
                        <a:xfrm>
                          <a:off x="0" y="0"/>
                          <a:ext cx="7620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b w:val="0"/>
          <w:spacing w:val="80"/>
          <w:sz w:val="20"/>
        </w:rPr>
        <w:t xml:space="preserve"> </w:t>
      </w:r>
      <w:r>
        <w:rPr>
          <w:color w:val="528235"/>
        </w:rPr>
        <w:t xml:space="preserve">IMPLEMENTATION</w:t>
      </w:r>
      <w:r/>
    </w:p>
    <w:p w14:paraId="5A62B832" w14:textId="77777777">
      <w:pPr>
        <w:pStyle w:val="988"/>
        <w:pBdr/>
        <w:spacing w:before="136"/>
        <w:ind w:left="1200"/>
        <w:rPr/>
      </w:pPr>
      <w:r>
        <w:rPr>
          <w:color w:val="528235"/>
        </w:rPr>
        <w:t xml:space="preserve">With</w:t>
      </w:r>
      <w:r>
        <w:rPr>
          <w:color w:val="528235"/>
          <w:spacing w:val="-2"/>
        </w:rPr>
        <w:t xml:space="preserve"> </w:t>
      </w:r>
      <w:r>
        <w:rPr>
          <w:color w:val="528235"/>
        </w:rPr>
        <w:t xml:space="preserve">inputs</w:t>
      </w:r>
      <w:r>
        <w:rPr>
          <w:color w:val="528235"/>
          <w:spacing w:val="-3"/>
        </w:rPr>
        <w:t xml:space="preserve"> </w:t>
      </w:r>
      <w:r>
        <w:rPr>
          <w:color w:val="528235"/>
        </w:rPr>
        <w:t xml:space="preserve">from</w:t>
      </w:r>
      <w:r>
        <w:rPr>
          <w:color w:val="528235"/>
          <w:spacing w:val="-3"/>
        </w:rPr>
        <w:t xml:space="preserve"> </w:t>
      </w:r>
      <w:r>
        <w:rPr>
          <w:color w:val="528235"/>
        </w:rPr>
        <w:t xml:space="preserve">the</w:t>
      </w:r>
      <w:r>
        <w:rPr>
          <w:color w:val="528235"/>
          <w:spacing w:val="-3"/>
        </w:rPr>
        <w:t xml:space="preserve"> </w:t>
      </w:r>
      <w:r>
        <w:rPr>
          <w:color w:val="528235"/>
        </w:rPr>
        <w:t xml:space="preserve">system</w:t>
      </w:r>
      <w:r>
        <w:rPr>
          <w:color w:val="528235"/>
          <w:spacing w:val="2"/>
        </w:rPr>
        <w:t xml:space="preserve"> </w:t>
      </w:r>
      <w:r>
        <w:rPr>
          <w:color w:val="528235"/>
        </w:rPr>
        <w:t xml:space="preserve">design,</w:t>
      </w:r>
      <w:r>
        <w:rPr>
          <w:color w:val="528235"/>
          <w:spacing w:val="-2"/>
        </w:rPr>
        <w:t xml:space="preserve"> </w:t>
      </w:r>
      <w:r>
        <w:rPr>
          <w:color w:val="528235"/>
        </w:rPr>
        <w:t xml:space="preserve">the</w:t>
      </w:r>
      <w:r>
        <w:rPr>
          <w:color w:val="528235"/>
          <w:spacing w:val="-3"/>
        </w:rPr>
        <w:t xml:space="preserve"> </w:t>
      </w:r>
      <w:r>
        <w:rPr>
          <w:color w:val="528235"/>
        </w:rPr>
        <w:t xml:space="preserve">system</w:t>
      </w:r>
      <w:r>
        <w:rPr>
          <w:color w:val="528235"/>
          <w:spacing w:val="2"/>
        </w:rPr>
        <w:t xml:space="preserve"> </w:t>
      </w:r>
      <w:r>
        <w:rPr>
          <w:color w:val="528235"/>
        </w:rPr>
        <w:t xml:space="preserve">is first</w:t>
      </w:r>
      <w:r>
        <w:rPr>
          <w:color w:val="528235"/>
          <w:spacing w:val="-1"/>
        </w:rPr>
        <w:t xml:space="preserve"> </w:t>
      </w:r>
      <w:r>
        <w:rPr>
          <w:color w:val="528235"/>
        </w:rPr>
        <w:t xml:space="preserve">developed </w:t>
      </w:r>
      <w:r>
        <w:rPr>
          <w:color w:val="528235"/>
          <w:spacing w:val="-5"/>
        </w:rPr>
        <w:t xml:space="preserve">in</w:t>
      </w:r>
      <w:r/>
    </w:p>
    <w:p w14:paraId="18412A9C" w14:textId="77777777">
      <w:pPr>
        <w:pStyle w:val="988"/>
        <w:pBdr/>
        <w:spacing w:before="157" w:line="374" w:lineRule="auto"/>
        <w:ind w:right="864" w:left="1200"/>
        <w:rPr/>
      </w:pPr>
      <w:r>
        <w:rPr>
          <w:color w:val="528235"/>
        </w:rPr>
        <w:t xml:space="preserve">small</w:t>
      </w:r>
      <w:r>
        <w:rPr>
          <w:color w:val="528235"/>
          <w:spacing w:val="-2"/>
        </w:rPr>
        <w:t xml:space="preserve"> </w:t>
      </w:r>
      <w:r>
        <w:rPr>
          <w:color w:val="528235"/>
        </w:rPr>
        <w:t xml:space="preserve">programs</w:t>
      </w:r>
      <w:r>
        <w:rPr>
          <w:color w:val="528235"/>
          <w:spacing w:val="-5"/>
        </w:rPr>
        <w:t xml:space="preserve"> </w:t>
      </w:r>
      <w:r>
        <w:rPr>
          <w:color w:val="528235"/>
        </w:rPr>
        <w:t xml:space="preserve">called units,</w:t>
      </w:r>
      <w:r>
        <w:rPr>
          <w:color w:val="528235"/>
          <w:spacing w:val="-1"/>
        </w:rPr>
        <w:t xml:space="preserve"> </w:t>
      </w:r>
      <w:r>
        <w:rPr>
          <w:color w:val="528235"/>
        </w:rPr>
        <w:t xml:space="preserve">which</w:t>
      </w:r>
      <w:r>
        <w:rPr>
          <w:color w:val="528235"/>
          <w:spacing w:val="-4"/>
        </w:rPr>
        <w:t xml:space="preserve"> </w:t>
      </w:r>
      <w:r>
        <w:rPr>
          <w:color w:val="528235"/>
        </w:rPr>
        <w:t xml:space="preserve">are</w:t>
      </w:r>
      <w:r>
        <w:rPr>
          <w:color w:val="528235"/>
          <w:spacing w:val="-5"/>
        </w:rPr>
        <w:t xml:space="preserve"> </w:t>
      </w:r>
      <w:r>
        <w:rPr>
          <w:color w:val="528235"/>
        </w:rPr>
        <w:t xml:space="preserve">integrated</w:t>
      </w:r>
      <w:r>
        <w:rPr>
          <w:color w:val="528235"/>
          <w:spacing w:val="-3"/>
        </w:rPr>
        <w:t xml:space="preserve"> </w:t>
      </w:r>
      <w:r>
        <w:rPr>
          <w:color w:val="528235"/>
        </w:rPr>
        <w:t xml:space="preserve">in the</w:t>
      </w:r>
      <w:r>
        <w:rPr>
          <w:color w:val="528235"/>
          <w:spacing w:val="-5"/>
        </w:rPr>
        <w:t xml:space="preserve"> </w:t>
      </w:r>
      <w:r>
        <w:rPr>
          <w:color w:val="528235"/>
        </w:rPr>
        <w:t xml:space="preserve">next</w:t>
      </w:r>
      <w:r>
        <w:rPr>
          <w:color w:val="528235"/>
          <w:spacing w:val="-3"/>
        </w:rPr>
        <w:t xml:space="preserve"> </w:t>
      </w:r>
      <w:r>
        <w:rPr>
          <w:color w:val="528235"/>
        </w:rPr>
        <w:t xml:space="preserve">phase.</w:t>
      </w:r>
      <w:r>
        <w:rPr>
          <w:color w:val="528235"/>
          <w:spacing w:val="-5"/>
        </w:rPr>
        <w:t xml:space="preserve"> </w:t>
      </w:r>
      <w:r>
        <w:rPr>
          <w:color w:val="528235"/>
        </w:rPr>
        <w:t xml:space="preserve">Each</w:t>
      </w:r>
      <w:r>
        <w:rPr>
          <w:color w:val="528235"/>
          <w:spacing w:val="-4"/>
        </w:rPr>
        <w:t xml:space="preserve"> </w:t>
      </w:r>
      <w:r>
        <w:rPr>
          <w:color w:val="528235"/>
        </w:rPr>
        <w:t xml:space="preserve">unit</w:t>
      </w:r>
      <w:r>
        <w:rPr>
          <w:color w:val="528235"/>
          <w:spacing w:val="-3"/>
        </w:rPr>
        <w:t xml:space="preserve"> </w:t>
      </w:r>
      <w:r>
        <w:rPr>
          <w:color w:val="528235"/>
        </w:rPr>
        <w:t xml:space="preserve">is developed and tested for its functionality, which is referred to as Unit Testing.</w:t>
      </w:r>
      <w:r/>
    </w:p>
    <w:p w14:paraId="170C7159" w14:textId="77777777">
      <w:pPr>
        <w:pStyle w:val="983"/>
        <w:pBdr/>
        <w:spacing w:line="284" w:lineRule="exact"/>
        <w:ind w:left="892"/>
        <w:rPr/>
      </w:pPr>
      <w:r>
        <w:rPr>
          <w:b w:val="0"/>
          <w:position w:val="4"/>
        </w:rPr>
        <mc:AlternateContent>
          <mc:Choice Requires="wpg">
            <w:drawing>
              <wp:inline xmlns:wp="http://schemas.openxmlformats.org/drawingml/2006/wordprocessingDrawing" distT="0" distB="0" distL="0" distR="0">
                <wp:extent cx="76200" cy="106679"/>
                <wp:effectExtent l="0" t="0" r="0" b="0"/>
                <wp:docPr id="42"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r/>
                      </pic:nvPicPr>
                      <pic:blipFill rotWithShape="1">
                        <a:blip r:embed="rId19"/>
                        <a:stretch/>
                      </pic:blipFill>
                      <pic:spPr bwMode="auto">
                        <a:xfrm>
                          <a:off x="0" y="0"/>
                          <a:ext cx="7620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b w:val="0"/>
          <w:spacing w:val="80"/>
          <w:sz w:val="20"/>
        </w:rPr>
        <w:t xml:space="preserve"> </w:t>
      </w:r>
      <w:r>
        <w:rPr>
          <w:color w:val="528235"/>
        </w:rPr>
        <w:t xml:space="preserve">INTEGRATION AND TESTING</w:t>
      </w:r>
      <w:r/>
    </w:p>
    <w:p w14:paraId="53653288" w14:textId="77777777">
      <w:pPr>
        <w:pStyle w:val="988"/>
        <w:pBdr/>
        <w:spacing w:before="80"/>
        <w:ind w:left="1200"/>
        <w:rPr/>
      </w:pPr>
      <w:r>
        <w:rPr>
          <w:color w:val="528235"/>
        </w:rPr>
        <w:t xml:space="preserve">All</w:t>
      </w:r>
      <w:r>
        <w:rPr>
          <w:color w:val="528235"/>
          <w:spacing w:val="-3"/>
        </w:rPr>
        <w:t xml:space="preserve"> </w:t>
      </w:r>
      <w:r>
        <w:rPr>
          <w:color w:val="528235"/>
        </w:rPr>
        <w:t xml:space="preserve">the</w:t>
      </w:r>
      <w:r>
        <w:rPr>
          <w:color w:val="528235"/>
          <w:spacing w:val="-3"/>
        </w:rPr>
        <w:t xml:space="preserve"> </w:t>
      </w:r>
      <w:r>
        <w:rPr>
          <w:color w:val="528235"/>
        </w:rPr>
        <w:t xml:space="preserve">units</w:t>
      </w:r>
      <w:r>
        <w:rPr>
          <w:color w:val="528235"/>
          <w:spacing w:val="-4"/>
        </w:rPr>
        <w:t xml:space="preserve"> </w:t>
      </w:r>
      <w:r>
        <w:rPr>
          <w:color w:val="528235"/>
        </w:rPr>
        <w:t xml:space="preserve">developed</w:t>
      </w:r>
      <w:r>
        <w:rPr>
          <w:color w:val="528235"/>
          <w:spacing w:val="2"/>
        </w:rPr>
        <w:t xml:space="preserve"> </w:t>
      </w:r>
      <w:r>
        <w:rPr>
          <w:color w:val="528235"/>
        </w:rPr>
        <w:t xml:space="preserve">in</w:t>
      </w:r>
      <w:r>
        <w:rPr>
          <w:color w:val="528235"/>
          <w:spacing w:val="-1"/>
        </w:rPr>
        <w:t xml:space="preserve"> </w:t>
      </w:r>
      <w:r>
        <w:rPr>
          <w:color w:val="528235"/>
        </w:rPr>
        <w:t xml:space="preserve">the</w:t>
      </w:r>
      <w:r>
        <w:rPr>
          <w:color w:val="528235"/>
          <w:spacing w:val="-4"/>
        </w:rPr>
        <w:t xml:space="preserve"> </w:t>
      </w:r>
      <w:r>
        <w:rPr>
          <w:color w:val="528235"/>
        </w:rPr>
        <w:t xml:space="preserve">implementation</w:t>
      </w:r>
      <w:r>
        <w:rPr>
          <w:color w:val="528235"/>
          <w:spacing w:val="6"/>
        </w:rPr>
        <w:t xml:space="preserve"> </w:t>
      </w:r>
      <w:r>
        <w:rPr>
          <w:color w:val="528235"/>
        </w:rPr>
        <w:t xml:space="preserve">phase</w:t>
      </w:r>
      <w:r>
        <w:rPr>
          <w:color w:val="528235"/>
          <w:spacing w:val="-4"/>
        </w:rPr>
        <w:t xml:space="preserve"> </w:t>
      </w:r>
      <w:r>
        <w:rPr>
          <w:color w:val="528235"/>
        </w:rPr>
        <w:t xml:space="preserve">are</w:t>
      </w:r>
      <w:r>
        <w:rPr>
          <w:color w:val="528235"/>
          <w:spacing w:val="-3"/>
        </w:rPr>
        <w:t xml:space="preserve"> </w:t>
      </w:r>
      <w:r>
        <w:rPr>
          <w:color w:val="528235"/>
          <w:spacing w:val="-2"/>
        </w:rPr>
        <w:t xml:space="preserve">integrated</w:t>
      </w:r>
      <w:r/>
    </w:p>
    <w:p w14:paraId="6C506505" w14:textId="77777777">
      <w:pPr>
        <w:pStyle w:val="988"/>
        <w:pBdr/>
        <w:spacing w:before="138"/>
        <w:ind w:right="1329" w:left="1200"/>
        <w:rPr/>
      </w:pPr>
      <w:r>
        <w:rPr>
          <w:color w:val="528235"/>
        </w:rPr>
        <w:t xml:space="preserve">into</w:t>
      </w:r>
      <w:r>
        <w:rPr>
          <w:color w:val="528235"/>
          <w:spacing w:val="-5"/>
        </w:rPr>
        <w:t xml:space="preserve"> </w:t>
      </w:r>
      <w:r>
        <w:rPr>
          <w:color w:val="528235"/>
        </w:rPr>
        <w:t xml:space="preserve">a</w:t>
      </w:r>
      <w:r>
        <w:rPr>
          <w:color w:val="528235"/>
          <w:spacing w:val="-5"/>
        </w:rPr>
        <w:t xml:space="preserve"> </w:t>
      </w:r>
      <w:r>
        <w:rPr>
          <w:color w:val="528235"/>
        </w:rPr>
        <w:t xml:space="preserve">system</w:t>
      </w:r>
      <w:r>
        <w:rPr>
          <w:color w:val="528235"/>
          <w:spacing w:val="-4"/>
        </w:rPr>
        <w:t xml:space="preserve"> </w:t>
      </w:r>
      <w:r>
        <w:rPr>
          <w:color w:val="528235"/>
        </w:rPr>
        <w:t xml:space="preserve">after testing</w:t>
      </w:r>
      <w:r>
        <w:rPr>
          <w:color w:val="528235"/>
          <w:spacing w:val="-2"/>
        </w:rPr>
        <w:t xml:space="preserve"> </w:t>
      </w:r>
      <w:r>
        <w:rPr>
          <w:color w:val="528235"/>
        </w:rPr>
        <w:t xml:space="preserve">of</w:t>
      </w:r>
      <w:r>
        <w:rPr>
          <w:color w:val="528235"/>
          <w:spacing w:val="-4"/>
        </w:rPr>
        <w:t xml:space="preserve"> </w:t>
      </w:r>
      <w:r>
        <w:rPr>
          <w:color w:val="528235"/>
        </w:rPr>
        <w:t xml:space="preserve">each</w:t>
      </w:r>
      <w:r>
        <w:rPr>
          <w:color w:val="528235"/>
          <w:spacing w:val="-4"/>
        </w:rPr>
        <w:t xml:space="preserve"> </w:t>
      </w:r>
      <w:r>
        <w:rPr>
          <w:color w:val="528235"/>
        </w:rPr>
        <w:t xml:space="preserve">unit.</w:t>
      </w:r>
      <w:r>
        <w:rPr>
          <w:color w:val="528235"/>
          <w:spacing w:val="-5"/>
        </w:rPr>
        <w:t xml:space="preserve"> </w:t>
      </w:r>
      <w:r>
        <w:rPr>
          <w:color w:val="528235"/>
        </w:rPr>
        <w:t xml:space="preserve">Post</w:t>
      </w:r>
      <w:r>
        <w:rPr>
          <w:color w:val="528235"/>
          <w:spacing w:val="-7"/>
        </w:rPr>
        <w:t xml:space="preserve"> </w:t>
      </w:r>
      <w:r>
        <w:rPr>
          <w:color w:val="528235"/>
        </w:rPr>
        <w:t xml:space="preserve">integration the</w:t>
      </w:r>
      <w:r>
        <w:rPr>
          <w:color w:val="528235"/>
          <w:spacing w:val="-5"/>
        </w:rPr>
        <w:t xml:space="preserve"> </w:t>
      </w:r>
      <w:r>
        <w:rPr>
          <w:color w:val="528235"/>
        </w:rPr>
        <w:t xml:space="preserve">entire</w:t>
      </w:r>
      <w:r>
        <w:rPr>
          <w:color w:val="528235"/>
          <w:spacing w:val="-1"/>
        </w:rPr>
        <w:t xml:space="preserve"> </w:t>
      </w:r>
      <w:r>
        <w:rPr>
          <w:color w:val="528235"/>
        </w:rPr>
        <w:t xml:space="preserve">system is tested for any faults and failures.</w:t>
      </w:r>
      <w:r/>
    </w:p>
    <w:p w14:paraId="634053F2" w14:textId="77777777">
      <w:pPr>
        <w:pStyle w:val="983"/>
        <w:pBdr/>
        <w:spacing w:before="198"/>
        <w:ind w:left="1200"/>
        <w:rPr/>
      </w:pPr>
      <w:r>
        <mc:AlternateContent>
          <mc:Choice Requires="wpg">
            <w:drawing>
              <wp:anchor xmlns:wp="http://schemas.openxmlformats.org/drawingml/2006/wordprocessingDrawing" xmlns:wp14="http://schemas.microsoft.com/office/word/2010/wordprocessingDrawing" distT="0" distB="0" distL="0" distR="0" simplePos="0" relativeHeight="15744000" behindDoc="0" locked="0" layoutInCell="1" allowOverlap="1">
                <wp:simplePos x="0" y="0"/>
                <wp:positionH relativeFrom="page">
                  <wp:posOffset>566927</wp:posOffset>
                </wp:positionH>
                <wp:positionV relativeFrom="paragraph">
                  <wp:posOffset>242329</wp:posOffset>
                </wp:positionV>
                <wp:extent cx="76200" cy="106679"/>
                <wp:effectExtent l="0" t="0" r="0" b="0"/>
                <wp:wrapNone/>
                <wp:docPr id="43"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15744000;o:allowoverlap:true;o:allowincell:true;mso-position-horizontal-relative:page;margin-left:44.64pt;mso-position-horizontal:absolute;mso-position-vertical-relative:text;margin-top:19.08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DEPLOYMENT</w:t>
      </w:r>
      <w:r>
        <w:rPr>
          <w:color w:val="528235"/>
          <w:spacing w:val="-12"/>
        </w:rPr>
        <w:t xml:space="preserve"> </w:t>
      </w:r>
      <w:r>
        <w:rPr>
          <w:color w:val="528235"/>
        </w:rPr>
        <w:t xml:space="preserve">OF</w:t>
      </w:r>
      <w:r>
        <w:rPr>
          <w:color w:val="528235"/>
          <w:spacing w:val="7"/>
        </w:rPr>
        <w:t xml:space="preserve"> </w:t>
      </w:r>
      <w:r>
        <w:rPr>
          <w:color w:val="528235"/>
          <w:spacing w:val="-2"/>
        </w:rPr>
        <w:t xml:space="preserve">SYSTEM</w:t>
      </w:r>
      <w:r/>
    </w:p>
    <w:p w14:paraId="35E150BE" w14:textId="77777777">
      <w:pPr>
        <w:pStyle w:val="988"/>
        <w:pBdr/>
        <w:spacing w:before="76" w:line="352" w:lineRule="auto"/>
        <w:ind w:right="2230" w:left="1200"/>
        <w:rPr/>
      </w:pPr>
      <w:r>
        <w:rPr>
          <w:color w:val="528235"/>
        </w:rPr>
        <w:t xml:space="preserve">Once the functional and non-functional testing is done; the product</w:t>
      </w:r>
      <w:r>
        <w:rPr>
          <w:color w:val="528235"/>
          <w:spacing w:val="40"/>
        </w:rPr>
        <w:t xml:space="preserve"> </w:t>
      </w:r>
      <w:r>
        <w:rPr>
          <w:color w:val="528235"/>
        </w:rPr>
        <w:t xml:space="preserve">is</w:t>
      </w:r>
      <w:r>
        <w:rPr>
          <w:color w:val="528235"/>
          <w:spacing w:val="-6"/>
        </w:rPr>
        <w:t xml:space="preserve"> </w:t>
      </w:r>
      <w:r>
        <w:rPr>
          <w:color w:val="528235"/>
        </w:rPr>
        <w:t xml:space="preserve">deployed</w:t>
      </w:r>
      <w:r>
        <w:rPr>
          <w:color w:val="528235"/>
          <w:spacing w:val="-3"/>
        </w:rPr>
        <w:t xml:space="preserve"> </w:t>
      </w:r>
      <w:r>
        <w:rPr>
          <w:color w:val="528235"/>
        </w:rPr>
        <w:t xml:space="preserve">in</w:t>
      </w:r>
      <w:r>
        <w:rPr>
          <w:color w:val="528235"/>
          <w:spacing w:val="-4"/>
        </w:rPr>
        <w:t xml:space="preserve"> </w:t>
      </w:r>
      <w:r>
        <w:rPr>
          <w:color w:val="528235"/>
        </w:rPr>
        <w:t xml:space="preserve">the</w:t>
      </w:r>
      <w:r>
        <w:rPr>
          <w:color w:val="528235"/>
          <w:spacing w:val="-6"/>
        </w:rPr>
        <w:t xml:space="preserve"> </w:t>
      </w:r>
      <w:r>
        <w:rPr>
          <w:color w:val="528235"/>
        </w:rPr>
        <w:t xml:space="preserve">customer environment or</w:t>
      </w:r>
      <w:r>
        <w:rPr>
          <w:color w:val="528235"/>
          <w:spacing w:val="-6"/>
        </w:rPr>
        <w:t xml:space="preserve"> </w:t>
      </w:r>
      <w:r>
        <w:rPr>
          <w:color w:val="528235"/>
        </w:rPr>
        <w:t xml:space="preserve">released into</w:t>
      </w:r>
      <w:r>
        <w:rPr>
          <w:color w:val="528235"/>
          <w:spacing w:val="-6"/>
        </w:rPr>
        <w:t xml:space="preserve"> </w:t>
      </w:r>
      <w:r>
        <w:rPr>
          <w:color w:val="528235"/>
        </w:rPr>
        <w:t xml:space="preserve">the</w:t>
      </w:r>
      <w:r>
        <w:rPr>
          <w:color w:val="528235"/>
          <w:spacing w:val="-6"/>
        </w:rPr>
        <w:t xml:space="preserve"> </w:t>
      </w:r>
      <w:r>
        <w:rPr>
          <w:color w:val="528235"/>
        </w:rPr>
        <w:t xml:space="preserve">market.</w:t>
      </w:r>
      <w:r/>
    </w:p>
    <w:p w14:paraId="1FE35D18" w14:textId="77777777">
      <w:pPr>
        <w:pStyle w:val="983"/>
        <w:pBdr/>
        <w:spacing w:before="65"/>
        <w:ind w:left="1200"/>
        <w:rPr/>
      </w:pPr>
      <w:r>
        <mc:AlternateContent>
          <mc:Choice Requires="wpg">
            <w:drawing>
              <wp:anchor xmlns:wp="http://schemas.openxmlformats.org/drawingml/2006/wordprocessingDrawing" xmlns:wp14="http://schemas.microsoft.com/office/word/2010/wordprocessingDrawing" distT="0" distB="0" distL="0" distR="0" simplePos="0" relativeHeight="15744512" behindDoc="0" locked="0" layoutInCell="1" allowOverlap="1">
                <wp:simplePos x="0" y="0"/>
                <wp:positionH relativeFrom="page">
                  <wp:posOffset>566927</wp:posOffset>
                </wp:positionH>
                <wp:positionV relativeFrom="paragraph">
                  <wp:posOffset>166530</wp:posOffset>
                </wp:positionV>
                <wp:extent cx="76200" cy="106679"/>
                <wp:effectExtent l="0" t="0" r="0" b="0"/>
                <wp:wrapNone/>
                <wp:docPr id="44"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position:absolute;z-index:15744512;o:allowoverlap:true;o:allowincell:true;mso-position-horizontal-relative:page;margin-left:44.64pt;mso-position-horizontal:absolute;mso-position-vertical-relative:text;margin-top:13.11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spacing w:val="-2"/>
        </w:rPr>
        <w:t xml:space="preserve">MAINTENANCE</w:t>
      </w:r>
      <w:r/>
    </w:p>
    <w:p w14:paraId="707733EA" w14:textId="77777777">
      <w:pPr>
        <w:pStyle w:val="988"/>
        <w:pBdr/>
        <w:spacing w:before="80"/>
        <w:ind w:left="1200"/>
        <w:rPr/>
      </w:pPr>
      <w:r>
        <w:rPr>
          <w:color w:val="528235"/>
        </w:rPr>
        <w:t xml:space="preserve">There</w:t>
      </w:r>
      <w:r>
        <w:rPr>
          <w:color w:val="528235"/>
          <w:spacing w:val="-1"/>
        </w:rPr>
        <w:t xml:space="preserve"> </w:t>
      </w:r>
      <w:r>
        <w:rPr>
          <w:color w:val="528235"/>
        </w:rPr>
        <w:t xml:space="preserve">are</w:t>
      </w:r>
      <w:r>
        <w:rPr>
          <w:color w:val="528235"/>
          <w:spacing w:val="-4"/>
        </w:rPr>
        <w:t xml:space="preserve"> </w:t>
      </w:r>
      <w:r>
        <w:rPr>
          <w:color w:val="528235"/>
        </w:rPr>
        <w:t xml:space="preserve">some</w:t>
      </w:r>
      <w:r>
        <w:rPr>
          <w:color w:val="528235"/>
          <w:spacing w:val="-1"/>
        </w:rPr>
        <w:t xml:space="preserve"> </w:t>
      </w:r>
      <w:r>
        <w:rPr>
          <w:color w:val="528235"/>
        </w:rPr>
        <w:t xml:space="preserve">issues</w:t>
      </w:r>
      <w:r>
        <w:rPr>
          <w:color w:val="528235"/>
          <w:spacing w:val="4"/>
        </w:rPr>
        <w:t xml:space="preserve"> </w:t>
      </w:r>
      <w:r>
        <w:rPr>
          <w:color w:val="528235"/>
        </w:rPr>
        <w:t xml:space="preserve">which</w:t>
      </w:r>
      <w:r>
        <w:rPr>
          <w:color w:val="528235"/>
          <w:spacing w:val="-3"/>
        </w:rPr>
        <w:t xml:space="preserve"> </w:t>
      </w:r>
      <w:r>
        <w:rPr>
          <w:color w:val="528235"/>
        </w:rPr>
        <w:t xml:space="preserve">come</w:t>
      </w:r>
      <w:r>
        <w:rPr>
          <w:color w:val="528235"/>
          <w:spacing w:val="-1"/>
        </w:rPr>
        <w:t xml:space="preserve"> </w:t>
      </w:r>
      <w:r>
        <w:rPr>
          <w:color w:val="528235"/>
        </w:rPr>
        <w:t xml:space="preserve">up</w:t>
      </w:r>
      <w:r>
        <w:rPr>
          <w:color w:val="528235"/>
          <w:spacing w:val="-6"/>
        </w:rPr>
        <w:t xml:space="preserve"> </w:t>
      </w:r>
      <w:r>
        <w:rPr>
          <w:color w:val="528235"/>
        </w:rPr>
        <w:t xml:space="preserve">in</w:t>
      </w:r>
      <w:r>
        <w:rPr>
          <w:color w:val="528235"/>
          <w:spacing w:val="-3"/>
        </w:rPr>
        <w:t xml:space="preserve"> </w:t>
      </w:r>
      <w:r>
        <w:rPr>
          <w:color w:val="528235"/>
        </w:rPr>
        <w:t xml:space="preserve">the</w:t>
      </w:r>
      <w:r>
        <w:rPr>
          <w:color w:val="528235"/>
          <w:spacing w:val="-4"/>
        </w:rPr>
        <w:t xml:space="preserve"> </w:t>
      </w:r>
      <w:r>
        <w:rPr>
          <w:color w:val="528235"/>
        </w:rPr>
        <w:t xml:space="preserve">client</w:t>
      </w:r>
      <w:r>
        <w:rPr>
          <w:color w:val="528235"/>
          <w:spacing w:val="2"/>
        </w:rPr>
        <w:t xml:space="preserve"> </w:t>
      </w:r>
      <w:r>
        <w:rPr>
          <w:color w:val="528235"/>
        </w:rPr>
        <w:t xml:space="preserve">environment.</w:t>
      </w:r>
      <w:r>
        <w:rPr>
          <w:color w:val="528235"/>
          <w:spacing w:val="1"/>
        </w:rPr>
        <w:t xml:space="preserve"> </w:t>
      </w:r>
      <w:r>
        <w:rPr>
          <w:color w:val="528235"/>
          <w:spacing w:val="-5"/>
        </w:rPr>
        <w:t xml:space="preserve">To</w:t>
      </w:r>
      <w:r/>
    </w:p>
    <w:p w14:paraId="280F7BD0" w14:textId="77777777">
      <w:pPr>
        <w:pStyle w:val="988"/>
        <w:pBdr/>
        <w:spacing w:before="137" w:line="333" w:lineRule="auto"/>
        <w:ind w:right="864" w:left="1200"/>
        <w:rPr/>
      </w:pPr>
      <w:r>
        <w:rPr>
          <w:color w:val="528235"/>
        </w:rPr>
        <w:t xml:space="preserve">fix</w:t>
      </w:r>
      <w:r>
        <w:rPr>
          <w:color w:val="528235"/>
          <w:spacing w:val="-3"/>
        </w:rPr>
        <w:t xml:space="preserve"> </w:t>
      </w:r>
      <w:r>
        <w:rPr>
          <w:color w:val="528235"/>
        </w:rPr>
        <w:t xml:space="preserve">those</w:t>
      </w:r>
      <w:r>
        <w:rPr>
          <w:color w:val="528235"/>
          <w:spacing w:val="-1"/>
        </w:rPr>
        <w:t xml:space="preserve"> </w:t>
      </w:r>
      <w:r>
        <w:rPr>
          <w:color w:val="528235"/>
        </w:rPr>
        <w:t xml:space="preserve">issues, patches</w:t>
      </w:r>
      <w:r>
        <w:rPr>
          <w:color w:val="528235"/>
          <w:spacing w:val="-5"/>
        </w:rPr>
        <w:t xml:space="preserve"> </w:t>
      </w:r>
      <w:r>
        <w:rPr>
          <w:color w:val="528235"/>
        </w:rPr>
        <w:t xml:space="preserve">are</w:t>
      </w:r>
      <w:r>
        <w:rPr>
          <w:color w:val="528235"/>
          <w:spacing w:val="-5"/>
        </w:rPr>
        <w:t xml:space="preserve"> </w:t>
      </w:r>
      <w:r>
        <w:rPr>
          <w:color w:val="528235"/>
        </w:rPr>
        <w:t xml:space="preserve">released. Also to</w:t>
      </w:r>
      <w:r>
        <w:rPr>
          <w:color w:val="528235"/>
          <w:spacing w:val="-9"/>
        </w:rPr>
        <w:t xml:space="preserve"> </w:t>
      </w:r>
      <w:r>
        <w:rPr>
          <w:color w:val="528235"/>
        </w:rPr>
        <w:t xml:space="preserve">enhance the</w:t>
      </w:r>
      <w:r>
        <w:rPr>
          <w:color w:val="528235"/>
          <w:spacing w:val="-5"/>
        </w:rPr>
        <w:t xml:space="preserve"> </w:t>
      </w:r>
      <w:r>
        <w:rPr>
          <w:color w:val="528235"/>
        </w:rPr>
        <w:t xml:space="preserve">product</w:t>
      </w:r>
      <w:r>
        <w:rPr>
          <w:color w:val="528235"/>
          <w:spacing w:val="-7"/>
        </w:rPr>
        <w:t xml:space="preserve"> </w:t>
      </w:r>
      <w:r>
        <w:rPr>
          <w:color w:val="528235"/>
        </w:rPr>
        <w:t xml:space="preserve">some</w:t>
      </w:r>
      <w:r>
        <w:rPr>
          <w:color w:val="528235"/>
          <w:spacing w:val="-6"/>
        </w:rPr>
        <w:t xml:space="preserve"> </w:t>
      </w:r>
      <w:r>
        <w:rPr>
          <w:color w:val="528235"/>
        </w:rPr>
        <w:t xml:space="preserve">better versions are released. Maintenance is done to deliver these changes in the customer environment.</w:t>
      </w:r>
      <w:r/>
    </w:p>
    <w:p w14:paraId="750DB24D" w14:textId="77777777">
      <w:pPr>
        <w:pStyle w:val="983"/>
        <w:numPr>
          <w:ilvl w:val="3"/>
          <w:numId w:val="39"/>
        </w:numPr>
        <w:pBdr/>
        <w:tabs>
          <w:tab w:val="left" w:leader="none" w:pos="2173"/>
        </w:tabs>
        <w:spacing w:before="146"/>
        <w:ind w:hanging="973" w:left="2173"/>
        <w:jc w:val="left"/>
        <w:rPr/>
      </w:pPr>
      <w:r>
        <w:rPr>
          <w:color w:val="528235"/>
        </w:rPr>
        <w:t xml:space="preserve">APPLICATIONS</w:t>
      </w:r>
      <w:r>
        <w:rPr>
          <w:color w:val="528235"/>
          <w:spacing w:val="-9"/>
        </w:rPr>
        <w:t xml:space="preserve"> </w:t>
      </w:r>
      <w:r>
        <w:rPr>
          <w:color w:val="528235"/>
        </w:rPr>
        <w:t xml:space="preserve">OF</w:t>
      </w:r>
      <w:r>
        <w:rPr>
          <w:color w:val="528235"/>
          <w:spacing w:val="-6"/>
        </w:rPr>
        <w:t xml:space="preserve"> </w:t>
      </w:r>
      <w:r>
        <w:rPr>
          <w:color w:val="528235"/>
        </w:rPr>
        <w:t xml:space="preserve">WATERFALL</w:t>
      </w:r>
      <w:r>
        <w:rPr>
          <w:color w:val="528235"/>
          <w:spacing w:val="1"/>
        </w:rPr>
        <w:t xml:space="preserve"> </w:t>
      </w:r>
      <w:r>
        <w:rPr>
          <w:color w:val="528235"/>
          <w:spacing w:val="-4"/>
        </w:rPr>
        <w:t xml:space="preserve">MODEL</w:t>
      </w:r>
      <w:r/>
    </w:p>
    <w:p w14:paraId="297E28B6" w14:textId="77777777">
      <w:pPr>
        <w:pStyle w:val="988"/>
        <w:pBdr/>
        <w:spacing w:before="76" w:line="352" w:lineRule="auto"/>
        <w:ind w:right="3514" w:left="936"/>
        <w:rPr/>
      </w:pPr>
      <w:r>
        <w:rPr>
          <w:position w:val="4"/>
        </w:rPr>
        <mc:AlternateContent>
          <mc:Choice Requires="wpg">
            <w:drawing>
              <wp:inline xmlns:wp="http://schemas.openxmlformats.org/drawingml/2006/wordprocessingDrawing" distT="0" distB="0" distL="0" distR="0">
                <wp:extent cx="64007" cy="85343"/>
                <wp:effectExtent l="0" t="0" r="0" b="0"/>
                <wp:docPr id="45"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r/>
                      </pic:nvPicPr>
                      <pic:blipFill rotWithShape="1">
                        <a:blip r:embed="rId19"/>
                        <a:stretch/>
                      </pic:blipFill>
                      <pic:spPr bwMode="auto">
                        <a:xfrm>
                          <a:off x="0" y="0"/>
                          <a:ext cx="64007" cy="853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5.04pt;height:6.72pt;mso-wrap-distance-left:0.00pt;mso-wrap-distance-top:0.00pt;mso-wrap-distance-right:0.00pt;mso-wrap-distance-bottom:0.00pt;z-index:1;" stroked="false">
                <v:imagedata r:id="rId19" o:title=""/>
                <o:lock v:ext="edit" rotation="t"/>
              </v:shape>
            </w:pict>
          </mc:Fallback>
        </mc:AlternateContent>
      </w:r>
      <w:r>
        <w:rPr>
          <w:rFonts w:ascii="Times New Roman"/>
          <w:spacing w:val="80"/>
          <w:sz w:val="20"/>
        </w:rPr>
        <w:t xml:space="preserve"> </w:t>
      </w:r>
      <w:r>
        <w:rPr>
          <w:color w:val="528235"/>
        </w:rPr>
        <w:t xml:space="preserve">Requirements are</w:t>
      </w:r>
      <w:r>
        <w:rPr>
          <w:color w:val="528235"/>
          <w:spacing w:val="-7"/>
        </w:rPr>
        <w:t xml:space="preserve"> </w:t>
      </w:r>
      <w:r>
        <w:rPr>
          <w:color w:val="528235"/>
        </w:rPr>
        <w:t xml:space="preserve">very</w:t>
      </w:r>
      <w:r>
        <w:rPr>
          <w:color w:val="528235"/>
          <w:spacing w:val="-5"/>
        </w:rPr>
        <w:t xml:space="preserve"> </w:t>
      </w:r>
      <w:r>
        <w:rPr>
          <w:color w:val="528235"/>
        </w:rPr>
        <w:t xml:space="preserve">well documented,</w:t>
      </w:r>
      <w:r>
        <w:rPr>
          <w:color w:val="528235"/>
          <w:spacing w:val="-7"/>
        </w:rPr>
        <w:t xml:space="preserve"> </w:t>
      </w:r>
      <w:r>
        <w:rPr>
          <w:color w:val="528235"/>
        </w:rPr>
        <w:t xml:space="preserve">clear</w:t>
      </w:r>
      <w:r>
        <w:rPr>
          <w:color w:val="528235"/>
          <w:spacing w:val="-1"/>
        </w:rPr>
        <w:t xml:space="preserve"> </w:t>
      </w:r>
      <w:r>
        <w:rPr>
          <w:color w:val="528235"/>
        </w:rPr>
        <w:t xml:space="preserve">and</w:t>
      </w:r>
      <w:r>
        <w:rPr>
          <w:color w:val="528235"/>
          <w:spacing w:val="-9"/>
        </w:rPr>
        <w:t xml:space="preserve"> </w:t>
      </w:r>
      <w:r>
        <w:rPr>
          <w:color w:val="528235"/>
        </w:rPr>
        <w:t xml:space="preserve">fixed. </w:t>
      </w:r>
      <w:r>
        <w:rPr>
          <w:color w:val="528235"/>
        </w:rPr>
        <mc:AlternateContent>
          <mc:Choice Requires="wpg">
            <w:drawing>
              <wp:inline xmlns:wp="http://schemas.openxmlformats.org/drawingml/2006/wordprocessingDrawing" distT="0" distB="0" distL="0" distR="0">
                <wp:extent cx="76200" cy="106680"/>
                <wp:effectExtent l="0" t="0" r="0" b="0"/>
                <wp:docPr id="46"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r/>
                      </pic:nvPicPr>
                      <pic:blipFill rotWithShape="1">
                        <a:blip r:embed="rId19"/>
                        <a:stretch/>
                      </pic:blipFill>
                      <pic:spPr bwMode="auto">
                        <a:xfrm>
                          <a:off x="0" y="0"/>
                          <a:ext cx="76200"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color w:val="528235"/>
          <w:spacing w:val="80"/>
        </w:rPr>
        <w:t xml:space="preserve"> </w:t>
      </w:r>
      <w:r>
        <w:rPr>
          <w:color w:val="528235"/>
        </w:rPr>
        <w:t xml:space="preserve">Product definition is stable.</w:t>
      </w:r>
      <w:r/>
    </w:p>
    <w:p w14:paraId="67ECA7F4" w14:textId="77777777">
      <w:pPr>
        <w:pStyle w:val="988"/>
        <w:pBdr/>
        <w:spacing w:before="65"/>
        <w:ind w:left="892"/>
        <w:rPr/>
      </w:pPr>
      <w:r>
        <w:rPr>
          <w:position w:val="2"/>
        </w:rPr>
        <mc:AlternateContent>
          <mc:Choice Requires="wpg">
            <w:drawing>
              <wp:inline xmlns:wp="http://schemas.openxmlformats.org/drawingml/2006/wordprocessingDrawing" distT="0" distB="0" distL="0" distR="0">
                <wp:extent cx="76200" cy="106680"/>
                <wp:effectExtent l="0" t="0" r="0" b="0"/>
                <wp:docPr id="47"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r/>
                      </pic:nvPicPr>
                      <pic:blipFill rotWithShape="1">
                        <a:blip r:embed="rId19"/>
                        <a:stretch/>
                      </pic:blipFill>
                      <pic:spPr bwMode="auto">
                        <a:xfrm>
                          <a:off x="0" y="0"/>
                          <a:ext cx="76200"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6.00pt;height:8.40pt;mso-wrap-distance-left:0.00pt;mso-wrap-distance-top:0.00pt;mso-wrap-distance-right:0.00pt;mso-wrap-distance-bottom:0.00pt;z-index:1;" stroked="false">
                <v:imagedata r:id="rId19" o:title=""/>
                <o:lock v:ext="edit" rotation="t"/>
              </v:shape>
            </w:pict>
          </mc:Fallback>
        </mc:AlternateContent>
      </w:r>
      <w:r>
        <w:rPr>
          <w:rFonts w:ascii="Times New Roman"/>
          <w:spacing w:val="40"/>
          <w:sz w:val="20"/>
        </w:rPr>
        <w:t xml:space="preserve">  </w:t>
      </w:r>
      <w:r>
        <w:rPr>
          <w:color w:val="528235"/>
        </w:rPr>
        <w:t xml:space="preserve">Technology is understood and is not dynamic.</w:t>
      </w:r>
      <w:r/>
    </w:p>
    <w:p w14:paraId="7CF433AC" w14:textId="77777777">
      <w:pPr>
        <w:pStyle w:val="988"/>
        <w:pBdr/>
        <w:spacing/>
        <w:ind/>
        <w:rPr/>
      </w:pPr>
      <w:r/>
      <w:r/>
    </w:p>
    <w:p w14:paraId="3F6F4D3D" w14:textId="77777777">
      <w:pPr>
        <w:pStyle w:val="988"/>
        <w:pBdr/>
        <w:spacing/>
        <w:ind/>
        <w:rPr/>
      </w:pPr>
      <w:r/>
      <w:r/>
    </w:p>
    <w:p w14:paraId="2BF2EB76" w14:textId="77777777">
      <w:pPr>
        <w:pStyle w:val="988"/>
        <w:pBdr/>
        <w:spacing/>
        <w:ind/>
        <w:rPr/>
      </w:pPr>
      <w:r/>
      <w:r/>
    </w:p>
    <w:p w14:paraId="213FE097" w14:textId="77777777">
      <w:pPr>
        <w:pStyle w:val="988"/>
        <w:pBdr/>
        <w:spacing/>
        <w:ind/>
        <w:rPr/>
      </w:pPr>
      <w:r/>
      <w:r/>
    </w:p>
    <w:p w14:paraId="2A97C8B7" w14:textId="77777777">
      <w:pPr>
        <w:pStyle w:val="988"/>
        <w:pBdr/>
        <w:spacing/>
        <w:ind/>
        <w:rPr/>
      </w:pPr>
      <w:r/>
      <w:r/>
    </w:p>
    <w:p w14:paraId="1BFBCF60" w14:textId="77777777">
      <w:pPr>
        <w:pStyle w:val="988"/>
        <w:pBdr/>
        <w:spacing w:before="76"/>
        <w:ind/>
        <w:rPr/>
      </w:pPr>
      <w:r/>
      <w:r/>
    </w:p>
    <w:p w14:paraId="264F66E0" w14:textId="77777777">
      <w:pPr>
        <w:pBdr/>
        <w:spacing/>
        <w:ind/>
        <w:jc w:val="center"/>
        <w:rPr>
          <w:rFonts w:ascii="Arial MT"/>
          <w:sz w:val="28"/>
        </w:rPr>
      </w:pPr>
      <w:r>
        <w:rPr>
          <w:rFonts w:ascii="Arial MT"/>
          <w:spacing w:val="-5"/>
          <w:sz w:val="28"/>
        </w:rPr>
        <w:t xml:space="preserve">23</w:t>
      </w:r>
      <w:r>
        <w:rPr>
          <w:rFonts w:ascii="Arial MT"/>
          <w:sz w:val="28"/>
        </w:rPr>
      </w:r>
      <w:r>
        <w:rPr>
          <w:rFonts w:ascii="Arial MT"/>
          <w:sz w:val="28"/>
        </w:rPr>
      </w:r>
    </w:p>
    <w:p w14:paraId="4F2A606A"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27C18F76" w14:textId="77777777">
      <w:pPr>
        <w:pStyle w:val="988"/>
        <w:pBdr/>
        <w:spacing w:before="80"/>
        <w:ind w:left="1488"/>
        <w:rPr/>
      </w:pPr>
      <w:r>
        <mc:AlternateContent>
          <mc:Choice Requires="wpg">
            <w:drawing>
              <wp:anchor xmlns:wp="http://schemas.openxmlformats.org/drawingml/2006/wordprocessingDrawing" xmlns:wp14="http://schemas.microsoft.com/office/word/2010/wordprocessingDrawing" distT="0" distB="0" distL="0" distR="0" simplePos="0" relativeHeight="484847104" behindDoc="1" locked="0" layoutInCell="1" allowOverlap="1">
                <wp:simplePos x="0" y="0"/>
                <wp:positionH relativeFrom="page">
                  <wp:posOffset>0</wp:posOffset>
                </wp:positionH>
                <wp:positionV relativeFrom="page">
                  <wp:posOffset>0</wp:posOffset>
                </wp:positionV>
                <wp:extent cx="6858000" cy="9905999"/>
                <wp:effectExtent l="0" t="0" r="0" b="0"/>
                <wp:wrapNone/>
                <wp:docPr id="48"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48484710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45536" behindDoc="0" locked="0" layoutInCell="1" allowOverlap="1">
                <wp:simplePos x="0" y="0"/>
                <wp:positionH relativeFrom="page">
                  <wp:posOffset>606551</wp:posOffset>
                </wp:positionH>
                <wp:positionV relativeFrom="paragraph">
                  <wp:posOffset>122936</wp:posOffset>
                </wp:positionV>
                <wp:extent cx="76200" cy="106679"/>
                <wp:effectExtent l="0" t="0" r="0" b="0"/>
                <wp:wrapNone/>
                <wp:docPr id="49"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15745536;o:allowoverlap:true;o:allowincell:true;mso-position-horizontal-relative:page;margin-left:47.76pt;mso-position-horizontal:absolute;mso-position-vertical-relative:text;margin-top:9.68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Ample</w:t>
      </w:r>
      <w:r>
        <w:rPr>
          <w:color w:val="528235"/>
          <w:spacing w:val="1"/>
        </w:rPr>
        <w:t xml:space="preserve"> </w:t>
      </w:r>
      <w:r>
        <w:rPr>
          <w:color w:val="528235"/>
        </w:rPr>
        <w:t xml:space="preserve">resources</w:t>
      </w:r>
      <w:r>
        <w:rPr>
          <w:color w:val="528235"/>
          <w:spacing w:val="2"/>
        </w:rPr>
        <w:t xml:space="preserve"> </w:t>
      </w:r>
      <w:r>
        <w:rPr>
          <w:color w:val="528235"/>
        </w:rPr>
        <w:t xml:space="preserve">with</w:t>
      </w:r>
      <w:r>
        <w:rPr>
          <w:color w:val="528235"/>
          <w:spacing w:val="-1"/>
        </w:rPr>
        <w:t xml:space="preserve"> </w:t>
      </w:r>
      <w:r>
        <w:rPr>
          <w:color w:val="528235"/>
        </w:rPr>
        <w:t xml:space="preserve">required</w:t>
      </w:r>
      <w:r>
        <w:rPr>
          <w:color w:val="528235"/>
          <w:spacing w:val="5"/>
        </w:rPr>
        <w:t xml:space="preserve"> </w:t>
      </w:r>
      <w:r>
        <w:rPr>
          <w:color w:val="528235"/>
        </w:rPr>
        <w:t xml:space="preserve">expertise</w:t>
      </w:r>
      <w:r>
        <w:rPr>
          <w:color w:val="528235"/>
          <w:spacing w:val="2"/>
        </w:rPr>
        <w:t xml:space="preserve"> </w:t>
      </w:r>
      <w:r>
        <w:rPr>
          <w:color w:val="528235"/>
        </w:rPr>
        <w:t xml:space="preserve">are</w:t>
      </w:r>
      <w:r>
        <w:rPr>
          <w:color w:val="528235"/>
          <w:spacing w:val="2"/>
        </w:rPr>
        <w:t xml:space="preserve"> </w:t>
      </w:r>
      <w:r>
        <w:rPr>
          <w:color w:val="528235"/>
        </w:rPr>
        <w:t xml:space="preserve">available</w:t>
      </w:r>
      <w:r>
        <w:rPr>
          <w:color w:val="528235"/>
          <w:spacing w:val="2"/>
        </w:rPr>
        <w:t xml:space="preserve"> </w:t>
      </w:r>
      <w:r>
        <w:rPr>
          <w:color w:val="528235"/>
        </w:rPr>
        <w:t xml:space="preserve">to</w:t>
      </w:r>
      <w:r>
        <w:rPr>
          <w:color w:val="528235"/>
          <w:spacing w:val="-6"/>
        </w:rPr>
        <w:t xml:space="preserve"> </w:t>
      </w:r>
      <w:r>
        <w:rPr>
          <w:color w:val="528235"/>
        </w:rPr>
        <w:t xml:space="preserve">support</w:t>
      </w:r>
      <w:r>
        <w:rPr>
          <w:color w:val="528235"/>
          <w:spacing w:val="-4"/>
        </w:rPr>
        <w:t xml:space="preserve"> </w:t>
      </w:r>
      <w:r>
        <w:rPr>
          <w:color w:val="528235"/>
        </w:rPr>
        <w:t xml:space="preserve">the</w:t>
      </w:r>
      <w:r>
        <w:rPr>
          <w:color w:val="528235"/>
          <w:spacing w:val="-1"/>
        </w:rPr>
        <w:t xml:space="preserve"> </w:t>
      </w:r>
      <w:r>
        <w:rPr>
          <w:color w:val="528235"/>
          <w:spacing w:val="-2"/>
        </w:rPr>
        <w:t xml:space="preserve">product.</w:t>
      </w:r>
      <w:r/>
    </w:p>
    <w:p w14:paraId="47A96A3F" w14:textId="77777777">
      <w:pPr>
        <w:pStyle w:val="988"/>
        <w:pBdr/>
        <w:spacing w:before="137"/>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6048" behindDoc="0" locked="0" layoutInCell="1" allowOverlap="1">
                <wp:simplePos x="0" y="0"/>
                <wp:positionH relativeFrom="page">
                  <wp:posOffset>606551</wp:posOffset>
                </wp:positionH>
                <wp:positionV relativeFrom="paragraph">
                  <wp:posOffset>162504</wp:posOffset>
                </wp:positionV>
                <wp:extent cx="76200" cy="106679"/>
                <wp:effectExtent l="0" t="0" r="0" b="0"/>
                <wp:wrapNone/>
                <wp:docPr id="50"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15746048;o:allowoverlap:true;o:allowincell:true;mso-position-horizontal-relative:page;margin-left:47.76pt;mso-position-horizontal:absolute;mso-position-vertical-relative:text;margin-top:12.80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The</w:t>
      </w:r>
      <w:r>
        <w:rPr>
          <w:color w:val="528235"/>
          <w:spacing w:val="-2"/>
        </w:rPr>
        <w:t xml:space="preserve"> </w:t>
      </w:r>
      <w:r>
        <w:rPr>
          <w:color w:val="528235"/>
        </w:rPr>
        <w:t xml:space="preserve">project</w:t>
      </w:r>
      <w:r>
        <w:rPr>
          <w:color w:val="528235"/>
          <w:spacing w:val="-1"/>
        </w:rPr>
        <w:t xml:space="preserve"> </w:t>
      </w:r>
      <w:r>
        <w:rPr>
          <w:color w:val="528235"/>
        </w:rPr>
        <w:t xml:space="preserve">is</w:t>
      </w:r>
      <w:r>
        <w:rPr>
          <w:color w:val="528235"/>
          <w:spacing w:val="-2"/>
        </w:rPr>
        <w:t xml:space="preserve"> short.</w:t>
      </w:r>
      <w:r/>
    </w:p>
    <w:p w14:paraId="495DDE8F" w14:textId="77777777">
      <w:pPr>
        <w:pStyle w:val="983"/>
        <w:numPr>
          <w:ilvl w:val="3"/>
          <w:numId w:val="39"/>
        </w:numPr>
        <w:pBdr/>
        <w:tabs>
          <w:tab w:val="left" w:leader="none" w:pos="2468"/>
        </w:tabs>
        <w:spacing w:before="138"/>
        <w:ind w:hanging="980" w:left="2468"/>
        <w:jc w:val="left"/>
        <w:rPr/>
      </w:pPr>
      <w:r>
        <w:rPr>
          <w:color w:val="528235"/>
          <w:spacing w:val="-2"/>
        </w:rPr>
        <w:t xml:space="preserve">ADVANTAGES:</w:t>
      </w:r>
      <w:r/>
    </w:p>
    <w:p w14:paraId="312FEE77" w14:textId="77777777">
      <w:pPr>
        <w:pStyle w:val="988"/>
        <w:pBdr/>
        <w:spacing w:before="138"/>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6560" behindDoc="0" locked="0" layoutInCell="1" allowOverlap="1">
                <wp:simplePos x="0" y="0"/>
                <wp:positionH relativeFrom="page">
                  <wp:posOffset>606551</wp:posOffset>
                </wp:positionH>
                <wp:positionV relativeFrom="paragraph">
                  <wp:posOffset>168616</wp:posOffset>
                </wp:positionV>
                <wp:extent cx="76200" cy="106679"/>
                <wp:effectExtent l="0" t="0" r="0" b="0"/>
                <wp:wrapNone/>
                <wp:docPr id="51"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position:absolute;z-index:15746560;o:allowoverlap:true;o:allowincell:true;mso-position-horizontal-relative:page;margin-left:47.76pt;mso-position-horizontal:absolute;mso-position-vertical-relative:text;margin-top:13.28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Simple</w:t>
      </w:r>
      <w:r>
        <w:rPr>
          <w:color w:val="528235"/>
          <w:spacing w:val="3"/>
        </w:rPr>
        <w:t xml:space="preserve"> </w:t>
      </w:r>
      <w:r>
        <w:rPr>
          <w:color w:val="528235"/>
        </w:rPr>
        <w:t xml:space="preserve">and</w:t>
      </w:r>
      <w:r>
        <w:rPr>
          <w:color w:val="528235"/>
          <w:spacing w:val="-2"/>
        </w:rPr>
        <w:t xml:space="preserve"> </w:t>
      </w:r>
      <w:r>
        <w:rPr>
          <w:color w:val="528235"/>
        </w:rPr>
        <w:t xml:space="preserve">easy</w:t>
      </w:r>
      <w:r>
        <w:rPr>
          <w:color w:val="528235"/>
          <w:spacing w:val="5"/>
        </w:rPr>
        <w:t xml:space="preserve"> </w:t>
      </w:r>
      <w:r>
        <w:rPr>
          <w:color w:val="528235"/>
        </w:rPr>
        <w:t xml:space="preserve">to</w:t>
      </w:r>
      <w:r>
        <w:rPr>
          <w:color w:val="528235"/>
          <w:spacing w:val="-4"/>
        </w:rPr>
        <w:t xml:space="preserve"> </w:t>
      </w:r>
      <w:r>
        <w:rPr>
          <w:color w:val="528235"/>
        </w:rPr>
        <w:t xml:space="preserve">understand</w:t>
      </w:r>
      <w:r>
        <w:rPr>
          <w:color w:val="528235"/>
          <w:spacing w:val="3"/>
        </w:rPr>
        <w:t xml:space="preserve"> </w:t>
      </w:r>
      <w:r>
        <w:rPr>
          <w:color w:val="528235"/>
        </w:rPr>
        <w:t xml:space="preserve">and</w:t>
      </w:r>
      <w:r>
        <w:rPr>
          <w:color w:val="528235"/>
          <w:spacing w:val="-2"/>
        </w:rPr>
        <w:t xml:space="preserve"> </w:t>
      </w:r>
      <w:r>
        <w:rPr>
          <w:color w:val="528235"/>
          <w:spacing w:val="-4"/>
        </w:rPr>
        <w:t xml:space="preserve">use.</w:t>
      </w:r>
      <w:r/>
    </w:p>
    <w:p w14:paraId="16DC0EE5" w14:textId="77777777">
      <w:pPr>
        <w:pStyle w:val="988"/>
        <w:pBdr/>
        <w:spacing w:before="80"/>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7072" behindDoc="0" locked="0" layoutInCell="1" allowOverlap="1">
                <wp:simplePos x="0" y="0"/>
                <wp:positionH relativeFrom="page">
                  <wp:posOffset>609600</wp:posOffset>
                </wp:positionH>
                <wp:positionV relativeFrom="paragraph">
                  <wp:posOffset>119538</wp:posOffset>
                </wp:positionV>
                <wp:extent cx="76200" cy="106679"/>
                <wp:effectExtent l="0" t="0" r="0" b="0"/>
                <wp:wrapNone/>
                <wp:docPr id="52"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15747072;o:allowoverlap:true;o:allowincell:true;mso-position-horizontal-relative:page;margin-left:48.00pt;mso-position-horizontal:absolute;mso-position-vertical-relative:text;margin-top:9.41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Easy</w:t>
      </w:r>
      <w:r>
        <w:rPr>
          <w:color w:val="528235"/>
          <w:spacing w:val="-1"/>
        </w:rPr>
        <w:t xml:space="preserve"> </w:t>
      </w:r>
      <w:r>
        <w:rPr>
          <w:color w:val="528235"/>
        </w:rPr>
        <w:t xml:space="preserve">to manage</w:t>
      </w:r>
      <w:r>
        <w:rPr>
          <w:color w:val="528235"/>
          <w:spacing w:val="1"/>
        </w:rPr>
        <w:t xml:space="preserve"> </w:t>
      </w:r>
      <w:r>
        <w:rPr>
          <w:color w:val="528235"/>
        </w:rPr>
        <w:t xml:space="preserve">due to</w:t>
      </w:r>
      <w:r>
        <w:rPr>
          <w:color w:val="528235"/>
          <w:spacing w:val="-3"/>
        </w:rPr>
        <w:t xml:space="preserve"> </w:t>
      </w:r>
      <w:r>
        <w:rPr>
          <w:color w:val="528235"/>
        </w:rPr>
        <w:t xml:space="preserve">the rigidity</w:t>
      </w:r>
      <w:r>
        <w:rPr>
          <w:color w:val="528235"/>
          <w:spacing w:val="2"/>
        </w:rPr>
        <w:t xml:space="preserve"> </w:t>
      </w:r>
      <w:r>
        <w:rPr>
          <w:color w:val="528235"/>
        </w:rPr>
        <w:t xml:space="preserve">of</w:t>
      </w:r>
      <w:r>
        <w:rPr>
          <w:color w:val="528235"/>
          <w:spacing w:val="1"/>
        </w:rPr>
        <w:t xml:space="preserve"> </w:t>
      </w:r>
      <w:r>
        <w:rPr>
          <w:color w:val="528235"/>
        </w:rPr>
        <w:t xml:space="preserve">the</w:t>
      </w:r>
      <w:r>
        <w:rPr>
          <w:color w:val="528235"/>
          <w:spacing w:val="1"/>
        </w:rPr>
        <w:t xml:space="preserve"> </w:t>
      </w:r>
      <w:r>
        <w:rPr>
          <w:color w:val="528235"/>
        </w:rPr>
        <w:t xml:space="preserve">model. Each</w:t>
      </w:r>
      <w:r>
        <w:rPr>
          <w:color w:val="528235"/>
          <w:spacing w:val="2"/>
        </w:rPr>
        <w:t xml:space="preserve"> </w:t>
      </w:r>
      <w:r>
        <w:rPr>
          <w:color w:val="528235"/>
        </w:rPr>
        <w:t xml:space="preserve">phase has</w:t>
      </w:r>
      <w:r>
        <w:rPr>
          <w:color w:val="528235"/>
          <w:spacing w:val="5"/>
        </w:rPr>
        <w:t xml:space="preserve"> </w:t>
      </w:r>
      <w:r>
        <w:rPr>
          <w:color w:val="528235"/>
          <w:spacing w:val="-2"/>
        </w:rPr>
        <w:t xml:space="preserve">specific</w:t>
      </w:r>
      <w:r/>
    </w:p>
    <w:p w14:paraId="13341B7F" w14:textId="77777777">
      <w:pPr>
        <w:pStyle w:val="988"/>
        <w:pBdr/>
        <w:spacing w:before="137"/>
        <w:ind w:left="1488"/>
        <w:rPr/>
      </w:pPr>
      <w:r>
        <w:rPr>
          <w:color w:val="528235"/>
        </w:rPr>
        <w:t xml:space="preserve">deliverables</w:t>
      </w:r>
      <w:r>
        <w:rPr>
          <w:color w:val="528235"/>
          <w:spacing w:val="3"/>
        </w:rPr>
        <w:t xml:space="preserve"> </w:t>
      </w:r>
      <w:r>
        <w:rPr>
          <w:color w:val="528235"/>
        </w:rPr>
        <w:t xml:space="preserve">and</w:t>
      </w:r>
      <w:r>
        <w:rPr>
          <w:color w:val="528235"/>
          <w:spacing w:val="-2"/>
        </w:rPr>
        <w:t xml:space="preserve"> </w:t>
      </w:r>
      <w:r>
        <w:rPr>
          <w:color w:val="528235"/>
        </w:rPr>
        <w:t xml:space="preserve">a</w:t>
      </w:r>
      <w:r>
        <w:rPr>
          <w:color w:val="528235"/>
          <w:spacing w:val="-9"/>
        </w:rPr>
        <w:t xml:space="preserve"> </w:t>
      </w:r>
      <w:r>
        <w:rPr>
          <w:color w:val="528235"/>
        </w:rPr>
        <w:t xml:space="preserve">review</w:t>
      </w:r>
      <w:r>
        <w:rPr>
          <w:color w:val="528235"/>
          <w:spacing w:val="5"/>
        </w:rPr>
        <w:t xml:space="preserve"> </w:t>
      </w:r>
      <w:r>
        <w:rPr>
          <w:color w:val="528235"/>
          <w:spacing w:val="-2"/>
        </w:rPr>
        <w:t xml:space="preserve">process.</w:t>
      </w:r>
      <w:r/>
    </w:p>
    <w:p w14:paraId="510F825F" w14:textId="77777777">
      <w:pPr>
        <w:pStyle w:val="988"/>
        <w:pBdr/>
        <w:spacing w:before="201"/>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7584" behindDoc="0" locked="0" layoutInCell="1" allowOverlap="1">
                <wp:simplePos x="0" y="0"/>
                <wp:positionH relativeFrom="page">
                  <wp:posOffset>609600</wp:posOffset>
                </wp:positionH>
                <wp:positionV relativeFrom="paragraph">
                  <wp:posOffset>177720</wp:posOffset>
                </wp:positionV>
                <wp:extent cx="76200" cy="106679"/>
                <wp:effectExtent l="0" t="0" r="0" b="0"/>
                <wp:wrapNone/>
                <wp:docPr id="53"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r/>
                      </pic:nvPicPr>
                      <pic:blipFill rotWithShape="1">
                        <a:blip r:embed="rId20"/>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position:absolute;z-index:15747584;o:allowoverlap:true;o:allowincell:true;mso-position-horizontal-relative:page;margin-left:48.00pt;mso-position-horizontal:absolute;mso-position-vertical-relative:text;margin-top:13.99pt;mso-position-vertical:absolute;width:6.00pt;height:8.40pt;mso-wrap-distance-left:0.00pt;mso-wrap-distance-top:0.00pt;mso-wrap-distance-right:0.00pt;mso-wrap-distance-bottom:0.00pt;z-index:1;" stroked="false">
                <v:imagedata r:id="rId20" o:title=""/>
                <o:lock v:ext="edit" rotation="t"/>
              </v:shape>
            </w:pict>
          </mc:Fallback>
        </mc:AlternateContent>
      </w:r>
      <w:r>
        <w:rPr>
          <w:color w:val="528235"/>
        </w:rPr>
        <w:t xml:space="preserve">Phases</w:t>
      </w:r>
      <w:r>
        <w:rPr>
          <w:color w:val="528235"/>
          <w:spacing w:val="2"/>
        </w:rPr>
        <w:t xml:space="preserve"> </w:t>
      </w:r>
      <w:r>
        <w:rPr>
          <w:color w:val="528235"/>
        </w:rPr>
        <w:t xml:space="preserve">are</w:t>
      </w:r>
      <w:r>
        <w:rPr>
          <w:color w:val="528235"/>
          <w:spacing w:val="-2"/>
        </w:rPr>
        <w:t xml:space="preserve"> </w:t>
      </w:r>
      <w:r>
        <w:rPr>
          <w:color w:val="528235"/>
        </w:rPr>
        <w:t xml:space="preserve">processed</w:t>
      </w:r>
      <w:r>
        <w:rPr>
          <w:color w:val="528235"/>
          <w:spacing w:val="5"/>
        </w:rPr>
        <w:t xml:space="preserve"> </w:t>
      </w:r>
      <w:r>
        <w:rPr>
          <w:color w:val="528235"/>
        </w:rPr>
        <w:t xml:space="preserve">and</w:t>
      </w:r>
      <w:r>
        <w:rPr>
          <w:color w:val="528235"/>
          <w:spacing w:val="-4"/>
        </w:rPr>
        <w:t xml:space="preserve"> </w:t>
      </w:r>
      <w:r>
        <w:rPr>
          <w:color w:val="528235"/>
        </w:rPr>
        <w:t xml:space="preserve">completed</w:t>
      </w:r>
      <w:r>
        <w:rPr>
          <w:color w:val="528235"/>
          <w:spacing w:val="2"/>
        </w:rPr>
        <w:t xml:space="preserve"> </w:t>
      </w:r>
      <w:r>
        <w:rPr>
          <w:color w:val="528235"/>
        </w:rPr>
        <w:t xml:space="preserve">one</w:t>
      </w:r>
      <w:r>
        <w:rPr>
          <w:color w:val="528235"/>
          <w:spacing w:val="3"/>
        </w:rPr>
        <w:t xml:space="preserve"> </w:t>
      </w:r>
      <w:r>
        <w:rPr>
          <w:color w:val="528235"/>
        </w:rPr>
        <w:t xml:space="preserve">at</w:t>
      </w:r>
      <w:r>
        <w:rPr>
          <w:color w:val="528235"/>
          <w:spacing w:val="-4"/>
        </w:rPr>
        <w:t xml:space="preserve"> </w:t>
      </w:r>
      <w:r>
        <w:rPr>
          <w:color w:val="528235"/>
        </w:rPr>
        <w:t xml:space="preserve">a</w:t>
      </w:r>
      <w:r>
        <w:rPr>
          <w:color w:val="528235"/>
          <w:spacing w:val="-1"/>
        </w:rPr>
        <w:t xml:space="preserve"> </w:t>
      </w:r>
      <w:r>
        <w:rPr>
          <w:color w:val="528235"/>
          <w:spacing w:val="-2"/>
        </w:rPr>
        <w:t xml:space="preserve">time.</w:t>
      </w:r>
      <w:r/>
    </w:p>
    <w:p w14:paraId="5B0948EE" w14:textId="77777777">
      <w:pPr>
        <w:pStyle w:val="988"/>
        <w:pBdr/>
        <w:spacing w:before="75" w:line="357" w:lineRule="auto"/>
        <w:ind w:right="864" w:left="1488"/>
        <w:rPr/>
      </w:pPr>
      <w:r>
        <mc:AlternateContent>
          <mc:Choice Requires="wpg">
            <w:drawing>
              <wp:anchor xmlns:wp="http://schemas.openxmlformats.org/drawingml/2006/wordprocessingDrawing" xmlns:wp14="http://schemas.microsoft.com/office/word/2010/wordprocessingDrawing" distT="0" distB="0" distL="0" distR="0" simplePos="0" relativeHeight="15748096" behindDoc="0" locked="0" layoutInCell="1" allowOverlap="1">
                <wp:simplePos x="0" y="0"/>
                <wp:positionH relativeFrom="page">
                  <wp:posOffset>609600</wp:posOffset>
                </wp:positionH>
                <wp:positionV relativeFrom="paragraph">
                  <wp:posOffset>64254</wp:posOffset>
                </wp:positionV>
                <wp:extent cx="76200" cy="106679"/>
                <wp:effectExtent l="0" t="0" r="0" b="0"/>
                <wp:wrapNone/>
                <wp:docPr id="54"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15748096;o:allowoverlap:true;o:allowincell:true;mso-position-horizontal-relative:page;margin-left:48.00pt;mso-position-horizontal:absolute;mso-position-vertical-relative:text;margin-top:5.06pt;mso-position-vertical:absolute;width:6.00pt;height:8.40pt;mso-wrap-distance-left:0.00pt;mso-wrap-distance-top:0.00pt;mso-wrap-distance-right:0.00pt;mso-wrap-distance-bottom:0.00pt;z-index:1;" stroked="false">
                <v:imagedata r:id="rId1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48608" behindDoc="0" locked="0" layoutInCell="1" allowOverlap="1">
                <wp:simplePos x="0" y="0"/>
                <wp:positionH relativeFrom="page">
                  <wp:posOffset>609600</wp:posOffset>
                </wp:positionH>
                <wp:positionV relativeFrom="paragraph">
                  <wp:posOffset>369054</wp:posOffset>
                </wp:positionV>
                <wp:extent cx="76200" cy="106679"/>
                <wp:effectExtent l="0" t="0" r="0" b="0"/>
                <wp:wrapNone/>
                <wp:docPr id="55"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15748608;o:allowoverlap:true;o:allowincell:true;mso-position-horizontal-relative:page;margin-left:48.00pt;mso-position-horizontal:absolute;mso-position-vertical-relative:text;margin-top:29.06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Works well for</w:t>
      </w:r>
      <w:r>
        <w:rPr>
          <w:color w:val="528235"/>
          <w:spacing w:val="-3"/>
        </w:rPr>
        <w:t xml:space="preserve"> </w:t>
      </w:r>
      <w:r>
        <w:rPr>
          <w:color w:val="528235"/>
        </w:rPr>
        <w:t xml:space="preserve">smaller projects</w:t>
      </w:r>
      <w:r>
        <w:rPr>
          <w:color w:val="528235"/>
          <w:spacing w:val="-4"/>
        </w:rPr>
        <w:t xml:space="preserve"> </w:t>
      </w:r>
      <w:r>
        <w:rPr>
          <w:color w:val="528235"/>
        </w:rPr>
        <w:t xml:space="preserve">where</w:t>
      </w:r>
      <w:r>
        <w:rPr>
          <w:color w:val="528235"/>
          <w:spacing w:val="-4"/>
        </w:rPr>
        <w:t xml:space="preserve"> </w:t>
      </w:r>
      <w:r>
        <w:rPr>
          <w:color w:val="528235"/>
        </w:rPr>
        <w:t xml:space="preserve">requirements are very</w:t>
      </w:r>
      <w:r>
        <w:rPr>
          <w:color w:val="528235"/>
          <w:spacing w:val="-2"/>
        </w:rPr>
        <w:t xml:space="preserve"> </w:t>
      </w:r>
      <w:r>
        <w:rPr>
          <w:color w:val="528235"/>
        </w:rPr>
        <w:t xml:space="preserve">well understood. Clearly defined stages.</w:t>
      </w:r>
      <w:r/>
    </w:p>
    <w:p w14:paraId="0E3FCB2C" w14:textId="77777777">
      <w:pPr>
        <w:pStyle w:val="988"/>
        <w:pBdr/>
        <w:spacing w:line="228" w:lineRule="exact"/>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9120" behindDoc="0" locked="0" layoutInCell="1" allowOverlap="1">
                <wp:simplePos x="0" y="0"/>
                <wp:positionH relativeFrom="page">
                  <wp:posOffset>609600</wp:posOffset>
                </wp:positionH>
                <wp:positionV relativeFrom="paragraph">
                  <wp:posOffset>1853</wp:posOffset>
                </wp:positionV>
                <wp:extent cx="76200" cy="106679"/>
                <wp:effectExtent l="0" t="0" r="0" b="0"/>
                <wp:wrapNone/>
                <wp:docPr id="56"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15749120;o:allowoverlap:true;o:allowincell:true;mso-position-horizontal-relative:page;margin-left:48.00pt;mso-position-horizontal:absolute;mso-position-vertical-relative:text;margin-top:0.15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Well</w:t>
      </w:r>
      <w:r>
        <w:rPr>
          <w:color w:val="528235"/>
          <w:spacing w:val="4"/>
        </w:rPr>
        <w:t xml:space="preserve"> </w:t>
      </w:r>
      <w:r>
        <w:rPr>
          <w:color w:val="528235"/>
        </w:rPr>
        <w:t xml:space="preserve">understood</w:t>
      </w:r>
      <w:r>
        <w:rPr>
          <w:color w:val="528235"/>
          <w:spacing w:val="-3"/>
        </w:rPr>
        <w:t xml:space="preserve"> </w:t>
      </w:r>
      <w:r>
        <w:rPr>
          <w:color w:val="528235"/>
        </w:rPr>
        <w:t xml:space="preserve">milestones.</w:t>
      </w:r>
      <w:r>
        <w:rPr>
          <w:color w:val="528235"/>
          <w:spacing w:val="77"/>
        </w:rPr>
        <w:t xml:space="preserve"> </w:t>
      </w:r>
      <w:r>
        <w:rPr>
          <w:color w:val="528235"/>
        </w:rPr>
        <w:t xml:space="preserve">Easy</w:t>
      </w:r>
      <w:r>
        <w:rPr>
          <w:color w:val="528235"/>
          <w:spacing w:val="-4"/>
        </w:rPr>
        <w:t xml:space="preserve"> </w:t>
      </w:r>
      <w:r>
        <w:rPr>
          <w:color w:val="528235"/>
        </w:rPr>
        <w:t xml:space="preserve">to</w:t>
      </w:r>
      <w:r>
        <w:rPr>
          <w:color w:val="528235"/>
          <w:spacing w:val="-4"/>
        </w:rPr>
        <w:t xml:space="preserve"> </w:t>
      </w:r>
      <w:r>
        <w:rPr>
          <w:color w:val="528235"/>
        </w:rPr>
        <w:t xml:space="preserve">arrange</w:t>
      </w:r>
      <w:r>
        <w:rPr>
          <w:color w:val="528235"/>
          <w:spacing w:val="-5"/>
        </w:rPr>
        <w:t xml:space="preserve"> </w:t>
      </w:r>
      <w:r>
        <w:rPr>
          <w:color w:val="528235"/>
          <w:spacing w:val="-2"/>
        </w:rPr>
        <w:t xml:space="preserve">tasks.</w:t>
      </w:r>
      <w:r/>
    </w:p>
    <w:p w14:paraId="4062225D" w14:textId="77777777">
      <w:pPr>
        <w:pStyle w:val="988"/>
        <w:pBdr/>
        <w:spacing w:before="258"/>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49632" behindDoc="0" locked="0" layoutInCell="1" allowOverlap="1">
                <wp:simplePos x="0" y="0"/>
                <wp:positionH relativeFrom="page">
                  <wp:posOffset>609600</wp:posOffset>
                </wp:positionH>
                <wp:positionV relativeFrom="paragraph">
                  <wp:posOffset>238061</wp:posOffset>
                </wp:positionV>
                <wp:extent cx="76200" cy="106679"/>
                <wp:effectExtent l="0" t="0" r="0" b="0"/>
                <wp:wrapNone/>
                <wp:docPr id="57"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z-index:15749632;o:allowoverlap:true;o:allowincell:true;mso-position-horizontal-relative:page;margin-left:48.00pt;mso-position-horizontal:absolute;mso-position-vertical-relative:text;margin-top:18.74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Process</w:t>
      </w:r>
      <w:r>
        <w:rPr>
          <w:color w:val="528235"/>
          <w:spacing w:val="1"/>
        </w:rPr>
        <w:t xml:space="preserve"> </w:t>
      </w:r>
      <w:r>
        <w:rPr>
          <w:color w:val="528235"/>
        </w:rPr>
        <w:t xml:space="preserve">and</w:t>
      </w:r>
      <w:r>
        <w:rPr>
          <w:color w:val="528235"/>
          <w:spacing w:val="-4"/>
        </w:rPr>
        <w:t xml:space="preserve"> </w:t>
      </w:r>
      <w:r>
        <w:rPr>
          <w:color w:val="528235"/>
        </w:rPr>
        <w:t xml:space="preserve">results</w:t>
      </w:r>
      <w:r>
        <w:rPr>
          <w:color w:val="528235"/>
          <w:spacing w:val="2"/>
        </w:rPr>
        <w:t xml:space="preserve"> </w:t>
      </w:r>
      <w:r>
        <w:rPr>
          <w:color w:val="528235"/>
        </w:rPr>
        <w:t xml:space="preserve">are</w:t>
      </w:r>
      <w:r>
        <w:rPr>
          <w:color w:val="528235"/>
          <w:spacing w:val="-3"/>
        </w:rPr>
        <w:t xml:space="preserve"> </w:t>
      </w:r>
      <w:r>
        <w:rPr>
          <w:color w:val="528235"/>
        </w:rPr>
        <w:t xml:space="preserve">well</w:t>
      </w:r>
      <w:r>
        <w:rPr>
          <w:color w:val="528235"/>
          <w:spacing w:val="7"/>
        </w:rPr>
        <w:t xml:space="preserve"> </w:t>
      </w:r>
      <w:r>
        <w:rPr>
          <w:color w:val="528235"/>
          <w:spacing w:val="-2"/>
        </w:rPr>
        <w:t xml:space="preserve">documented.</w:t>
      </w:r>
      <w:r/>
    </w:p>
    <w:p w14:paraId="0FCD194A" w14:textId="77777777">
      <w:pPr>
        <w:pStyle w:val="983"/>
        <w:numPr>
          <w:ilvl w:val="3"/>
          <w:numId w:val="39"/>
        </w:numPr>
        <w:pBdr/>
        <w:tabs>
          <w:tab w:val="left" w:leader="none" w:pos="2468"/>
        </w:tabs>
        <w:spacing w:before="200"/>
        <w:ind w:hanging="980" w:left="2468"/>
        <w:jc w:val="left"/>
        <w:rPr/>
      </w:pPr>
      <w:r>
        <w:rPr>
          <w:color w:val="528235"/>
          <w:spacing w:val="-2"/>
        </w:rPr>
        <w:t xml:space="preserve">DISADVANTAGES:</w:t>
      </w:r>
      <w:r/>
    </w:p>
    <w:p w14:paraId="4A4FD4A5" w14:textId="77777777">
      <w:pPr>
        <w:pStyle w:val="988"/>
        <w:pBdr/>
        <w:spacing w:before="80" w:line="355" w:lineRule="auto"/>
        <w:ind w:right="2230" w:left="1488"/>
        <w:rPr/>
      </w:pPr>
      <w:r>
        <mc:AlternateContent>
          <mc:Choice Requires="wpg">
            <w:drawing>
              <wp:anchor xmlns:wp="http://schemas.openxmlformats.org/drawingml/2006/wordprocessingDrawing" xmlns:wp14="http://schemas.microsoft.com/office/word/2010/wordprocessingDrawing" distT="0" distB="0" distL="0" distR="0" simplePos="0" relativeHeight="15750144" behindDoc="0" locked="0" layoutInCell="1" allowOverlap="1">
                <wp:simplePos x="0" y="0"/>
                <wp:positionH relativeFrom="page">
                  <wp:posOffset>609600</wp:posOffset>
                </wp:positionH>
                <wp:positionV relativeFrom="paragraph">
                  <wp:posOffset>341328</wp:posOffset>
                </wp:positionV>
                <wp:extent cx="76200" cy="106679"/>
                <wp:effectExtent l="0" t="0" r="0" b="0"/>
                <wp:wrapNone/>
                <wp:docPr id="58"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position:absolute;z-index:15750144;o:allowoverlap:true;o:allowincell:true;mso-position-horizontal-relative:page;margin-left:48.00pt;mso-position-horizontal:absolute;mso-position-vertical-relative:text;margin-top:26.88pt;mso-position-vertical:absolute;width:6.00pt;height:8.40pt;mso-wrap-distance-left:0.00pt;mso-wrap-distance-top:0.00pt;mso-wrap-distance-right:0.00pt;mso-wrap-distance-bottom:0.00pt;z-index:1;" stroked="false">
                <v:imagedata r:id="rId1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53728" behindDoc="0" locked="0" layoutInCell="1" allowOverlap="1">
                <wp:simplePos x="0" y="0"/>
                <wp:positionH relativeFrom="page">
                  <wp:posOffset>609600</wp:posOffset>
                </wp:positionH>
                <wp:positionV relativeFrom="paragraph">
                  <wp:posOffset>112728</wp:posOffset>
                </wp:positionV>
                <wp:extent cx="45720" cy="64008"/>
                <wp:effectExtent l="0" t="0" r="0" b="0"/>
                <wp:wrapNone/>
                <wp:docPr id="59"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r/>
                      </pic:nvPicPr>
                      <pic:blipFill rotWithShape="1">
                        <a:blip r:embed="rId21"/>
                        <a:stretch/>
                      </pic:blipFill>
                      <pic:spPr bwMode="auto">
                        <a:xfrm>
                          <a:off x="0" y="0"/>
                          <a:ext cx="45720" cy="6400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z-index:15753728;o:allowoverlap:true;o:allowincell:true;mso-position-horizontal-relative:page;margin-left:48.00pt;mso-position-horizontal:absolute;mso-position-vertical-relative:text;margin-top:8.88pt;mso-position-vertical:absolute;width:3.60pt;height:5.04pt;mso-wrap-distance-left:0.00pt;mso-wrap-distance-top:0.00pt;mso-wrap-distance-right:0.00pt;mso-wrap-distance-bottom:0.00pt;z-index:1;" stroked="false">
                <v:imagedata r:id="rId21" o:title=""/>
                <o:lock v:ext="edit" rotation="t"/>
              </v:shape>
            </w:pict>
          </mc:Fallback>
        </mc:AlternateContent>
      </w:r>
      <w:r>
        <w:rPr>
          <w:color w:val="528235"/>
        </w:rPr>
        <w:t xml:space="preserve">No</w:t>
      </w:r>
      <w:r>
        <w:rPr>
          <w:color w:val="528235"/>
          <w:spacing w:val="-2"/>
        </w:rPr>
        <w:t xml:space="preserve"> </w:t>
      </w:r>
      <w:r>
        <w:rPr>
          <w:color w:val="528235"/>
        </w:rPr>
        <w:t xml:space="preserve">working software</w:t>
      </w:r>
      <w:r>
        <w:rPr>
          <w:color w:val="528235"/>
          <w:spacing w:val="-3"/>
        </w:rPr>
        <w:t xml:space="preserve"> </w:t>
      </w:r>
      <w:r>
        <w:rPr>
          <w:color w:val="528235"/>
        </w:rPr>
        <w:t xml:space="preserve">is produced</w:t>
      </w:r>
      <w:r>
        <w:rPr>
          <w:color w:val="528235"/>
          <w:spacing w:val="-5"/>
        </w:rPr>
        <w:t xml:space="preserve"> </w:t>
      </w:r>
      <w:r>
        <w:rPr>
          <w:color w:val="528235"/>
        </w:rPr>
        <w:t xml:space="preserve">until</w:t>
      </w:r>
      <w:r>
        <w:rPr>
          <w:color w:val="528235"/>
          <w:spacing w:val="-3"/>
        </w:rPr>
        <w:t xml:space="preserve"> </w:t>
      </w:r>
      <w:r>
        <w:rPr>
          <w:color w:val="528235"/>
        </w:rPr>
        <w:t xml:space="preserve">late during</w:t>
      </w:r>
      <w:r>
        <w:rPr>
          <w:color w:val="528235"/>
          <w:spacing w:val="-4"/>
        </w:rPr>
        <w:t xml:space="preserve"> </w:t>
      </w:r>
      <w:r>
        <w:rPr>
          <w:color w:val="528235"/>
        </w:rPr>
        <w:t xml:space="preserve">the</w:t>
      </w:r>
      <w:r>
        <w:rPr>
          <w:color w:val="528235"/>
          <w:spacing w:val="-2"/>
        </w:rPr>
        <w:t xml:space="preserve"> </w:t>
      </w:r>
      <w:r>
        <w:rPr>
          <w:color w:val="528235"/>
        </w:rPr>
        <w:t xml:space="preserve">life cycle. High amounts of risk and uncertainty.</w:t>
      </w:r>
      <w:r/>
    </w:p>
    <w:p w14:paraId="739D9096" w14:textId="77777777">
      <w:pPr>
        <w:pStyle w:val="988"/>
        <w:pBdr/>
        <w:spacing w:line="352" w:lineRule="auto"/>
        <w:ind w:right="2651" w:left="1488"/>
        <w:rPr/>
      </w:pPr>
      <w:r>
        <mc:AlternateContent>
          <mc:Choice Requires="wpg">
            <w:drawing>
              <wp:anchor xmlns:wp="http://schemas.openxmlformats.org/drawingml/2006/wordprocessingDrawing" xmlns:wp14="http://schemas.microsoft.com/office/word/2010/wordprocessingDrawing" distT="0" distB="0" distL="0" distR="0" simplePos="0" relativeHeight="15750656" behindDoc="0" locked="0" layoutInCell="1" allowOverlap="1">
                <wp:simplePos x="0" y="0"/>
                <wp:positionH relativeFrom="page">
                  <wp:posOffset>609600</wp:posOffset>
                </wp:positionH>
                <wp:positionV relativeFrom="paragraph">
                  <wp:posOffset>50831</wp:posOffset>
                </wp:positionV>
                <wp:extent cx="76200" cy="106679"/>
                <wp:effectExtent l="0" t="0" r="0" b="0"/>
                <wp:wrapNone/>
                <wp:docPr id="60"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position:absolute;z-index:15750656;o:allowoverlap:true;o:allowincell:true;mso-position-horizontal-relative:page;margin-left:48.00pt;mso-position-horizontal:absolute;mso-position-vertical-relative:text;margin-top:4.00pt;mso-position-vertical:absolute;width:6.00pt;height:8.40pt;mso-wrap-distance-left:0.00pt;mso-wrap-distance-top:0.00pt;mso-wrap-distance-right:0.00pt;mso-wrap-distance-bottom:0.00pt;z-index:1;" stroked="false">
                <v:imagedata r:id="rId1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51168" behindDoc="0" locked="0" layoutInCell="1" allowOverlap="1">
                <wp:simplePos x="0" y="0"/>
                <wp:positionH relativeFrom="page">
                  <wp:posOffset>606551</wp:posOffset>
                </wp:positionH>
                <wp:positionV relativeFrom="paragraph">
                  <wp:posOffset>376967</wp:posOffset>
                </wp:positionV>
                <wp:extent cx="76200" cy="106679"/>
                <wp:effectExtent l="0" t="0" r="0" b="0"/>
                <wp:wrapNone/>
                <wp:docPr id="61"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position:absolute;z-index:15751168;o:allowoverlap:true;o:allowincell:true;mso-position-horizontal-relative:page;margin-left:47.76pt;mso-position-horizontal:absolute;mso-position-vertical-relative:text;margin-top:29.68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Not</w:t>
      </w:r>
      <w:r>
        <w:rPr>
          <w:color w:val="528235"/>
          <w:spacing w:val="-4"/>
        </w:rPr>
        <w:t xml:space="preserve"> </w:t>
      </w:r>
      <w:r>
        <w:rPr>
          <w:color w:val="528235"/>
        </w:rPr>
        <w:t xml:space="preserve">a</w:t>
      </w:r>
      <w:r>
        <w:rPr>
          <w:color w:val="528235"/>
          <w:spacing w:val="-11"/>
        </w:rPr>
        <w:t xml:space="preserve"> </w:t>
      </w:r>
      <w:r>
        <w:rPr>
          <w:color w:val="528235"/>
        </w:rPr>
        <w:t xml:space="preserve">good</w:t>
      </w:r>
      <w:r>
        <w:rPr>
          <w:color w:val="528235"/>
          <w:spacing w:val="-9"/>
        </w:rPr>
        <w:t xml:space="preserve"> </w:t>
      </w:r>
      <w:r>
        <w:rPr>
          <w:color w:val="528235"/>
        </w:rPr>
        <w:t xml:space="preserve">model</w:t>
      </w:r>
      <w:r>
        <w:rPr>
          <w:color w:val="528235"/>
          <w:spacing w:val="-2"/>
        </w:rPr>
        <w:t xml:space="preserve"> </w:t>
      </w:r>
      <w:r>
        <w:rPr>
          <w:color w:val="528235"/>
        </w:rPr>
        <w:t xml:space="preserve">for</w:t>
      </w:r>
      <w:r>
        <w:rPr>
          <w:color w:val="528235"/>
          <w:spacing w:val="-5"/>
        </w:rPr>
        <w:t xml:space="preserve"> </w:t>
      </w:r>
      <w:r>
        <w:rPr>
          <w:color w:val="528235"/>
        </w:rPr>
        <w:t xml:space="preserve">complex</w:t>
      </w:r>
      <w:r>
        <w:rPr>
          <w:color w:val="528235"/>
          <w:spacing w:val="-4"/>
        </w:rPr>
        <w:t xml:space="preserve"> </w:t>
      </w:r>
      <w:r>
        <w:rPr>
          <w:color w:val="528235"/>
        </w:rPr>
        <w:t xml:space="preserve">and</w:t>
      </w:r>
      <w:r>
        <w:rPr>
          <w:color w:val="528235"/>
          <w:spacing w:val="-8"/>
        </w:rPr>
        <w:t xml:space="preserve"> </w:t>
      </w:r>
      <w:r>
        <w:rPr>
          <w:color w:val="528235"/>
        </w:rPr>
        <w:t xml:space="preserve">object-oriented</w:t>
      </w:r>
      <w:r>
        <w:rPr>
          <w:color w:val="528235"/>
          <w:spacing w:val="-1"/>
        </w:rPr>
        <w:t xml:space="preserve"> </w:t>
      </w:r>
      <w:r>
        <w:rPr>
          <w:color w:val="528235"/>
        </w:rPr>
        <w:t xml:space="preserve">projects. Poor model for long and ongoing projects.</w:t>
      </w:r>
      <w:r/>
    </w:p>
    <w:p w14:paraId="7EC0B1BD" w14:textId="77777777">
      <w:pPr>
        <w:pStyle w:val="988"/>
        <w:pBdr/>
        <w:spacing w:line="240" w:lineRule="exact"/>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51680" behindDoc="0" locked="0" layoutInCell="1" allowOverlap="1">
                <wp:simplePos x="0" y="0"/>
                <wp:positionH relativeFrom="page">
                  <wp:posOffset>606551</wp:posOffset>
                </wp:positionH>
                <wp:positionV relativeFrom="paragraph">
                  <wp:posOffset>110469</wp:posOffset>
                </wp:positionV>
                <wp:extent cx="76200" cy="106679"/>
                <wp:effectExtent l="0" t="0" r="0" b="0"/>
                <wp:wrapNone/>
                <wp:docPr id="62"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z-index:15751680;o:allowoverlap:true;o:allowincell:true;mso-position-horizontal-relative:page;margin-left:47.76pt;mso-position-horizontal:absolute;mso-position-vertical-relative:text;margin-top:8.70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Not</w:t>
      </w:r>
      <w:r>
        <w:rPr>
          <w:color w:val="528235"/>
          <w:spacing w:val="-1"/>
        </w:rPr>
        <w:t xml:space="preserve"> </w:t>
      </w:r>
      <w:r>
        <w:rPr>
          <w:color w:val="528235"/>
        </w:rPr>
        <w:t xml:space="preserve">suitable</w:t>
      </w:r>
      <w:r>
        <w:rPr>
          <w:color w:val="528235"/>
          <w:spacing w:val="2"/>
        </w:rPr>
        <w:t xml:space="preserve"> </w:t>
      </w:r>
      <w:r>
        <w:rPr>
          <w:color w:val="528235"/>
        </w:rPr>
        <w:t xml:space="preserve">for</w:t>
      </w:r>
      <w:r>
        <w:rPr>
          <w:color w:val="528235"/>
          <w:spacing w:val="-6"/>
        </w:rPr>
        <w:t xml:space="preserve"> </w:t>
      </w:r>
      <w:r>
        <w:rPr>
          <w:color w:val="528235"/>
        </w:rPr>
        <w:t xml:space="preserve">the</w:t>
      </w:r>
      <w:r>
        <w:rPr>
          <w:color w:val="528235"/>
          <w:spacing w:val="-2"/>
        </w:rPr>
        <w:t xml:space="preserve"> </w:t>
      </w:r>
      <w:r>
        <w:rPr>
          <w:color w:val="528235"/>
        </w:rPr>
        <w:t xml:space="preserve">projects</w:t>
      </w:r>
      <w:r>
        <w:rPr>
          <w:color w:val="528235"/>
          <w:spacing w:val="-2"/>
        </w:rPr>
        <w:t xml:space="preserve"> </w:t>
      </w:r>
      <w:r>
        <w:rPr>
          <w:color w:val="528235"/>
        </w:rPr>
        <w:t xml:space="preserve">where</w:t>
      </w:r>
      <w:r>
        <w:rPr>
          <w:color w:val="528235"/>
          <w:spacing w:val="2"/>
        </w:rPr>
        <w:t xml:space="preserve"> </w:t>
      </w:r>
      <w:r>
        <w:rPr>
          <w:color w:val="528235"/>
        </w:rPr>
        <w:t xml:space="preserve">requirements</w:t>
      </w:r>
      <w:r>
        <w:rPr>
          <w:color w:val="528235"/>
          <w:spacing w:val="7"/>
        </w:rPr>
        <w:t xml:space="preserve"> </w:t>
      </w:r>
      <w:r>
        <w:rPr>
          <w:color w:val="528235"/>
        </w:rPr>
        <w:t xml:space="preserve">are</w:t>
      </w:r>
      <w:r>
        <w:rPr>
          <w:color w:val="528235"/>
          <w:spacing w:val="-3"/>
        </w:rPr>
        <w:t xml:space="preserve"> </w:t>
      </w:r>
      <w:r>
        <w:rPr>
          <w:color w:val="528235"/>
        </w:rPr>
        <w:t xml:space="preserve">at</w:t>
      </w:r>
      <w:r>
        <w:rPr>
          <w:color w:val="528235"/>
          <w:spacing w:val="-5"/>
        </w:rPr>
        <w:t xml:space="preserve"> </w:t>
      </w:r>
      <w:r>
        <w:rPr>
          <w:color w:val="528235"/>
        </w:rPr>
        <w:t xml:space="preserve">a</w:t>
      </w:r>
      <w:r>
        <w:rPr>
          <w:color w:val="528235"/>
          <w:spacing w:val="-1"/>
        </w:rPr>
        <w:t xml:space="preserve"> </w:t>
      </w:r>
      <w:r>
        <w:rPr>
          <w:color w:val="528235"/>
        </w:rPr>
        <w:t xml:space="preserve">moderate</w:t>
      </w:r>
      <w:r>
        <w:rPr>
          <w:color w:val="528235"/>
          <w:spacing w:val="2"/>
        </w:rPr>
        <w:t xml:space="preserve"> </w:t>
      </w:r>
      <w:r>
        <w:rPr>
          <w:color w:val="528235"/>
        </w:rPr>
        <w:t xml:space="preserve">to</w:t>
      </w:r>
      <w:r>
        <w:rPr>
          <w:color w:val="528235"/>
          <w:spacing w:val="-7"/>
        </w:rPr>
        <w:t xml:space="preserve"> </w:t>
      </w:r>
      <w:r>
        <w:rPr>
          <w:color w:val="528235"/>
        </w:rPr>
        <w:t xml:space="preserve">high </w:t>
      </w:r>
      <w:r>
        <w:rPr>
          <w:color w:val="528235"/>
          <w:spacing w:val="-4"/>
        </w:rPr>
        <w:t xml:space="preserve">risk</w:t>
      </w:r>
      <w:r/>
    </w:p>
    <w:p w14:paraId="416FAB8D" w14:textId="77777777">
      <w:pPr>
        <w:pStyle w:val="988"/>
        <w:pBdr/>
        <w:spacing w:before="140"/>
        <w:ind w:left="1488"/>
        <w:rPr/>
      </w:pPr>
      <w:r>
        <w:rPr>
          <w:color w:val="528235"/>
        </w:rPr>
        <w:t xml:space="preserve">of</w:t>
      </w:r>
      <w:r>
        <w:rPr>
          <w:color w:val="528235"/>
          <w:spacing w:val="-1"/>
        </w:rPr>
        <w:t xml:space="preserve"> </w:t>
      </w:r>
      <w:r>
        <w:rPr>
          <w:color w:val="528235"/>
        </w:rPr>
        <w:t xml:space="preserve">changing.</w:t>
      </w:r>
      <w:r>
        <w:rPr>
          <w:color w:val="528235"/>
          <w:spacing w:val="-1"/>
        </w:rPr>
        <w:t xml:space="preserve"> </w:t>
      </w:r>
      <w:r>
        <w:rPr>
          <w:color w:val="528235"/>
        </w:rPr>
        <w:t xml:space="preserve">So,</w:t>
      </w:r>
      <w:r>
        <w:rPr>
          <w:color w:val="528235"/>
          <w:spacing w:val="-5"/>
        </w:rPr>
        <w:t xml:space="preserve"> </w:t>
      </w:r>
      <w:r>
        <w:rPr>
          <w:color w:val="528235"/>
        </w:rPr>
        <w:t xml:space="preserve">risk</w:t>
      </w:r>
      <w:r>
        <w:rPr>
          <w:color w:val="528235"/>
          <w:spacing w:val="5"/>
        </w:rPr>
        <w:t xml:space="preserve"> </w:t>
      </w:r>
      <w:r>
        <w:rPr>
          <w:color w:val="528235"/>
        </w:rPr>
        <w:t xml:space="preserve">and</w:t>
      </w:r>
      <w:r>
        <w:rPr>
          <w:color w:val="528235"/>
          <w:spacing w:val="2"/>
        </w:rPr>
        <w:t xml:space="preserve"> </w:t>
      </w:r>
      <w:r>
        <w:rPr>
          <w:color w:val="528235"/>
        </w:rPr>
        <w:t xml:space="preserve">uncertainty is</w:t>
      </w:r>
      <w:r>
        <w:rPr>
          <w:color w:val="528235"/>
          <w:spacing w:val="-1"/>
        </w:rPr>
        <w:t xml:space="preserve"> </w:t>
      </w:r>
      <w:r>
        <w:rPr>
          <w:color w:val="528235"/>
        </w:rPr>
        <w:t xml:space="preserve">high with this</w:t>
      </w:r>
      <w:r>
        <w:rPr>
          <w:color w:val="528235"/>
          <w:spacing w:val="-1"/>
        </w:rPr>
        <w:t xml:space="preserve"> </w:t>
      </w:r>
      <w:r>
        <w:rPr>
          <w:color w:val="528235"/>
        </w:rPr>
        <w:t xml:space="preserve">process</w:t>
      </w:r>
      <w:r>
        <w:rPr>
          <w:color w:val="528235"/>
          <w:spacing w:val="3"/>
        </w:rPr>
        <w:t xml:space="preserve"> </w:t>
      </w:r>
      <w:r>
        <w:rPr>
          <w:color w:val="528235"/>
          <w:spacing w:val="-2"/>
        </w:rPr>
        <w:t xml:space="preserve">model.</w:t>
      </w:r>
      <w:r/>
    </w:p>
    <w:p w14:paraId="74151EDB" w14:textId="77777777">
      <w:pPr>
        <w:pStyle w:val="988"/>
        <w:pBdr/>
        <w:spacing w:before="142" w:line="357" w:lineRule="auto"/>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52192" behindDoc="0" locked="0" layoutInCell="1" allowOverlap="1">
                <wp:simplePos x="0" y="0"/>
                <wp:positionH relativeFrom="page">
                  <wp:posOffset>609600</wp:posOffset>
                </wp:positionH>
                <wp:positionV relativeFrom="paragraph">
                  <wp:posOffset>151812</wp:posOffset>
                </wp:positionV>
                <wp:extent cx="79248" cy="109727"/>
                <wp:effectExtent l="0" t="0" r="0" b="0"/>
                <wp:wrapNone/>
                <wp:docPr id="63"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r/>
                      </pic:nvPicPr>
                      <pic:blipFill rotWithShape="1">
                        <a:blip r:embed="rId19"/>
                        <a:stretch/>
                      </pic:blipFill>
                      <pic:spPr bwMode="auto">
                        <a:xfrm>
                          <a:off x="0" y="0"/>
                          <a:ext cx="79248" cy="10972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15752192;o:allowoverlap:true;o:allowincell:true;mso-position-horizontal-relative:page;margin-left:48.00pt;mso-position-horizontal:absolute;mso-position-vertical-relative:text;margin-top:11.95pt;mso-position-vertical:absolute;width:6.24pt;height:8.64pt;mso-wrap-distance-left:0.00pt;mso-wrap-distance-top:0.00pt;mso-wrap-distance-right:0.00pt;mso-wrap-distance-bottom:0.00pt;z-index:1;" stroked="false">
                <v:imagedata r:id="rId19" o:title=""/>
                <o:lock v:ext="edit" rotation="t"/>
              </v:shape>
            </w:pict>
          </mc:Fallback>
        </mc:AlternateContent>
      </w:r>
      <w:r>
        <w:rPr>
          <w:color w:val="528235"/>
        </w:rPr>
        <w:t xml:space="preserve">It</w:t>
      </w:r>
      <w:r>
        <w:rPr>
          <w:color w:val="528235"/>
          <w:spacing w:val="-4"/>
        </w:rPr>
        <w:t xml:space="preserve"> </w:t>
      </w:r>
      <w:r>
        <w:rPr>
          <w:color w:val="528235"/>
        </w:rPr>
        <w:t xml:space="preserve">is difficult to</w:t>
      </w:r>
      <w:r>
        <w:rPr>
          <w:color w:val="528235"/>
          <w:spacing w:val="-5"/>
        </w:rPr>
        <w:t xml:space="preserve"> </w:t>
      </w:r>
      <w:r>
        <w:rPr>
          <w:color w:val="528235"/>
        </w:rPr>
        <w:t xml:space="preserve">measure progress</w:t>
      </w:r>
      <w:r>
        <w:rPr>
          <w:color w:val="528235"/>
          <w:spacing w:val="-2"/>
        </w:rPr>
        <w:t xml:space="preserve"> </w:t>
      </w:r>
      <w:r>
        <w:rPr>
          <w:color w:val="528235"/>
        </w:rPr>
        <w:t xml:space="preserve">within stages.</w:t>
      </w:r>
      <w:r>
        <w:rPr>
          <w:color w:val="528235"/>
          <w:spacing w:val="40"/>
        </w:rPr>
        <w:t xml:space="preserve"> </w:t>
      </w:r>
      <w:r>
        <w:rPr>
          <w:color w:val="528235"/>
        </w:rPr>
        <w:t xml:space="preserve">Cannot accommodate</w:t>
      </w:r>
      <w:r>
        <w:rPr>
          <w:color w:val="528235"/>
          <w:spacing w:val="-6"/>
        </w:rPr>
        <w:t xml:space="preserve"> </w:t>
      </w:r>
      <w:r>
        <w:rPr>
          <w:color w:val="528235"/>
        </w:rPr>
        <w:t xml:space="preserve">changing </w:t>
      </w:r>
      <w:r>
        <w:rPr>
          <w:color w:val="528235"/>
          <w:spacing w:val="-2"/>
        </w:rPr>
        <w:t xml:space="preserve">requirements.</w:t>
      </w:r>
      <w:r/>
    </w:p>
    <w:p w14:paraId="694DA135" w14:textId="77777777">
      <w:pPr>
        <w:pStyle w:val="988"/>
        <w:pBdr/>
        <w:spacing w:before="54"/>
        <w:ind w:left="1488"/>
        <w:rPr/>
      </w:pPr>
      <w:r>
        <mc:AlternateContent>
          <mc:Choice Requires="wpg">
            <w:drawing>
              <wp:anchor xmlns:wp="http://schemas.openxmlformats.org/drawingml/2006/wordprocessingDrawing" xmlns:wp14="http://schemas.microsoft.com/office/word/2010/wordprocessingDrawing" distT="0" distB="0" distL="0" distR="0" simplePos="0" relativeHeight="15752704" behindDoc="0" locked="0" layoutInCell="1" allowOverlap="1">
                <wp:simplePos x="0" y="0"/>
                <wp:positionH relativeFrom="page">
                  <wp:posOffset>609600</wp:posOffset>
                </wp:positionH>
                <wp:positionV relativeFrom="paragraph">
                  <wp:posOffset>46866</wp:posOffset>
                </wp:positionV>
                <wp:extent cx="76200" cy="106679"/>
                <wp:effectExtent l="0" t="0" r="0" b="0"/>
                <wp:wrapNone/>
                <wp:docPr id="64"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15752704;o:allowoverlap:true;o:allowincell:true;mso-position-horizontal-relative:page;margin-left:48.00pt;mso-position-horizontal:absolute;mso-position-vertical-relative:text;margin-top:3.69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Adjusting scope during</w:t>
      </w:r>
      <w:r>
        <w:rPr>
          <w:color w:val="528235"/>
          <w:spacing w:val="3"/>
        </w:rPr>
        <w:t xml:space="preserve"> </w:t>
      </w:r>
      <w:r>
        <w:rPr>
          <w:color w:val="528235"/>
        </w:rPr>
        <w:t xml:space="preserve">the life</w:t>
      </w:r>
      <w:r>
        <w:rPr>
          <w:color w:val="528235"/>
          <w:spacing w:val="3"/>
        </w:rPr>
        <w:t xml:space="preserve"> </w:t>
      </w:r>
      <w:r>
        <w:rPr>
          <w:color w:val="528235"/>
        </w:rPr>
        <w:t xml:space="preserve">cycle can</w:t>
      </w:r>
      <w:r>
        <w:rPr>
          <w:color w:val="528235"/>
          <w:spacing w:val="1"/>
        </w:rPr>
        <w:t xml:space="preserve"> </w:t>
      </w:r>
      <w:r>
        <w:rPr>
          <w:color w:val="528235"/>
        </w:rPr>
        <w:t xml:space="preserve">end</w:t>
      </w:r>
      <w:r>
        <w:rPr>
          <w:color w:val="528235"/>
          <w:spacing w:val="-2"/>
        </w:rPr>
        <w:t xml:space="preserve"> </w:t>
      </w:r>
      <w:r>
        <w:rPr>
          <w:color w:val="528235"/>
        </w:rPr>
        <w:t xml:space="preserve">a </w:t>
      </w:r>
      <w:r>
        <w:rPr>
          <w:color w:val="528235"/>
          <w:spacing w:val="-2"/>
        </w:rPr>
        <w:t xml:space="preserve">project.</w:t>
      </w:r>
      <w:r/>
    </w:p>
    <w:p w14:paraId="622E4C96" w14:textId="77777777">
      <w:pPr>
        <w:pStyle w:val="988"/>
        <w:pBdr/>
        <w:spacing w:before="114" w:line="364" w:lineRule="auto"/>
        <w:ind w:right="1563" w:left="1488"/>
        <w:rPr/>
      </w:pPr>
      <w:r>
        <mc:AlternateContent>
          <mc:Choice Requires="wpg">
            <w:drawing>
              <wp:anchor xmlns:wp="http://schemas.openxmlformats.org/drawingml/2006/wordprocessingDrawing" xmlns:wp14="http://schemas.microsoft.com/office/word/2010/wordprocessingDrawing" distT="0" distB="0" distL="0" distR="0" simplePos="0" relativeHeight="15753216" behindDoc="0" locked="0" layoutInCell="1" allowOverlap="1">
                <wp:simplePos x="0" y="0"/>
                <wp:positionH relativeFrom="page">
                  <wp:posOffset>609600</wp:posOffset>
                </wp:positionH>
                <wp:positionV relativeFrom="paragraph">
                  <wp:posOffset>133424</wp:posOffset>
                </wp:positionV>
                <wp:extent cx="76200" cy="106679"/>
                <wp:effectExtent l="0" t="0" r="0" b="0"/>
                <wp:wrapNone/>
                <wp:docPr id="65"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15753216;o:allowoverlap:true;o:allowincell:true;mso-position-horizontal-relative:page;margin-left:48.00pt;mso-position-horizontal:absolute;mso-position-vertical-relative:text;margin-top:10.51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Integration</w:t>
      </w:r>
      <w:r>
        <w:rPr>
          <w:color w:val="528235"/>
          <w:spacing w:val="-1"/>
        </w:rPr>
        <w:t xml:space="preserve"> </w:t>
      </w:r>
      <w:r>
        <w:rPr>
          <w:color w:val="528235"/>
        </w:rPr>
        <w:t xml:space="preserve">is</w:t>
      </w:r>
      <w:r>
        <w:rPr>
          <w:color w:val="528235"/>
          <w:spacing w:val="-2"/>
        </w:rPr>
        <w:t xml:space="preserve"> </w:t>
      </w:r>
      <w:r>
        <w:rPr>
          <w:color w:val="528235"/>
        </w:rPr>
        <w:t xml:space="preserve">done</w:t>
      </w:r>
      <w:r>
        <w:rPr>
          <w:color w:val="528235"/>
          <w:spacing w:val="-2"/>
        </w:rPr>
        <w:t xml:space="preserve"> </w:t>
      </w:r>
      <w:r>
        <w:rPr>
          <w:color w:val="528235"/>
        </w:rPr>
        <w:t xml:space="preserve">as</w:t>
      </w:r>
      <w:r>
        <w:rPr>
          <w:color w:val="528235"/>
          <w:spacing w:val="-3"/>
        </w:rPr>
        <w:t xml:space="preserve"> </w:t>
      </w:r>
      <w:r>
        <w:rPr>
          <w:color w:val="528235"/>
        </w:rPr>
        <w:t xml:space="preserve">a</w:t>
      </w:r>
      <w:r>
        <w:rPr>
          <w:color w:val="528235"/>
          <w:spacing w:val="-2"/>
        </w:rPr>
        <w:t xml:space="preserve"> </w:t>
      </w:r>
      <w:r>
        <w:rPr>
          <w:color w:val="528235"/>
        </w:rPr>
        <w:t xml:space="preserve">"big-bang"</w:t>
      </w:r>
      <w:r>
        <w:rPr>
          <w:color w:val="528235"/>
          <w:spacing w:val="-1"/>
        </w:rPr>
        <w:t xml:space="preserve"> </w:t>
      </w:r>
      <w:r>
        <w:rPr>
          <w:color w:val="528235"/>
        </w:rPr>
        <w:t xml:space="preserve">at</w:t>
      </w:r>
      <w:r>
        <w:rPr>
          <w:color w:val="528235"/>
          <w:spacing w:val="-5"/>
        </w:rPr>
        <w:t xml:space="preserve"> </w:t>
      </w:r>
      <w:r>
        <w:rPr>
          <w:color w:val="528235"/>
        </w:rPr>
        <w:t xml:space="preserve">the</w:t>
      </w:r>
      <w:r>
        <w:rPr>
          <w:color w:val="528235"/>
          <w:spacing w:val="-2"/>
        </w:rPr>
        <w:t xml:space="preserve"> </w:t>
      </w:r>
      <w:r>
        <w:rPr>
          <w:color w:val="528235"/>
        </w:rPr>
        <w:t xml:space="preserve">very end,</w:t>
      </w:r>
      <w:r>
        <w:rPr>
          <w:color w:val="528235"/>
          <w:spacing w:val="-2"/>
        </w:rPr>
        <w:t xml:space="preserve"> </w:t>
      </w:r>
      <w:r>
        <w:rPr>
          <w:color w:val="528235"/>
        </w:rPr>
        <w:t xml:space="preserve">which doesn't allow identifying any technological or business bottleneck or challenges early.</w:t>
      </w:r>
      <w:r/>
    </w:p>
    <w:p w14:paraId="253D0AA2" w14:textId="77777777">
      <w:pPr>
        <w:pStyle w:val="988"/>
        <w:pBdr/>
        <w:spacing/>
        <w:ind/>
        <w:rPr/>
      </w:pPr>
      <w:r/>
      <w:r/>
    </w:p>
    <w:p w14:paraId="31CDB129" w14:textId="77777777">
      <w:pPr>
        <w:pStyle w:val="988"/>
        <w:pBdr/>
        <w:spacing/>
        <w:ind/>
        <w:rPr/>
      </w:pPr>
      <w:r/>
      <w:r/>
    </w:p>
    <w:p w14:paraId="3B12303C" w14:textId="77777777">
      <w:pPr>
        <w:pStyle w:val="988"/>
        <w:pBdr/>
        <w:spacing/>
        <w:ind/>
        <w:rPr/>
      </w:pPr>
      <w:r/>
      <w:r/>
    </w:p>
    <w:p w14:paraId="43D14C6E" w14:textId="77777777">
      <w:pPr>
        <w:pStyle w:val="988"/>
        <w:pBdr/>
        <w:spacing/>
        <w:ind/>
        <w:rPr/>
      </w:pPr>
      <w:r/>
      <w:r/>
    </w:p>
    <w:p w14:paraId="4F6E019C" w14:textId="77777777">
      <w:pPr>
        <w:pStyle w:val="988"/>
        <w:pBdr/>
        <w:spacing/>
        <w:ind/>
        <w:rPr/>
      </w:pPr>
      <w:r/>
      <w:r/>
    </w:p>
    <w:p w14:paraId="4A409BDB" w14:textId="77777777">
      <w:pPr>
        <w:pStyle w:val="988"/>
        <w:pBdr/>
        <w:spacing/>
        <w:ind/>
        <w:rPr/>
      </w:pPr>
      <w:r/>
      <w:r/>
    </w:p>
    <w:p w14:paraId="2BA806C3" w14:textId="77777777">
      <w:pPr>
        <w:pStyle w:val="988"/>
        <w:pBdr/>
        <w:spacing/>
        <w:ind/>
        <w:rPr/>
      </w:pPr>
      <w:r/>
      <w:r/>
    </w:p>
    <w:p w14:paraId="68183763" w14:textId="77777777">
      <w:pPr>
        <w:pStyle w:val="988"/>
        <w:pBdr/>
        <w:spacing/>
        <w:ind/>
        <w:rPr/>
      </w:pPr>
      <w:r/>
      <w:r/>
    </w:p>
    <w:p w14:paraId="0411B4EC" w14:textId="77777777">
      <w:pPr>
        <w:pStyle w:val="988"/>
        <w:pBdr/>
        <w:spacing/>
        <w:ind/>
        <w:rPr/>
      </w:pPr>
      <w:r/>
      <w:r/>
    </w:p>
    <w:p w14:paraId="3656810D" w14:textId="77777777">
      <w:pPr>
        <w:pStyle w:val="988"/>
        <w:pBdr/>
        <w:spacing/>
        <w:ind/>
        <w:rPr/>
      </w:pPr>
      <w:r/>
      <w:r/>
    </w:p>
    <w:p w14:paraId="2FA195DB" w14:textId="77777777">
      <w:pPr>
        <w:pStyle w:val="988"/>
        <w:pBdr/>
        <w:spacing/>
        <w:ind/>
        <w:rPr/>
      </w:pPr>
      <w:r/>
      <w:r/>
    </w:p>
    <w:p w14:paraId="64FECCFF" w14:textId="77777777">
      <w:pPr>
        <w:pStyle w:val="988"/>
        <w:pBdr/>
        <w:spacing/>
        <w:ind/>
        <w:rPr/>
      </w:pPr>
      <w:r/>
      <w:r/>
    </w:p>
    <w:p w14:paraId="1E0B35B2" w14:textId="77777777">
      <w:pPr>
        <w:pStyle w:val="988"/>
        <w:pBdr/>
        <w:spacing/>
        <w:ind/>
        <w:rPr/>
      </w:pPr>
      <w:r/>
      <w:r/>
    </w:p>
    <w:p w14:paraId="2F17A616" w14:textId="77777777">
      <w:pPr>
        <w:pStyle w:val="988"/>
        <w:pBdr/>
        <w:spacing w:before="58"/>
        <w:ind/>
        <w:rPr/>
      </w:pPr>
      <w:r/>
      <w:r/>
    </w:p>
    <w:p w14:paraId="394B6B37" w14:textId="77777777">
      <w:pPr>
        <w:pBdr/>
        <w:spacing/>
        <w:ind/>
        <w:jc w:val="center"/>
        <w:rPr>
          <w:rFonts w:ascii="Arial MT"/>
          <w:sz w:val="28"/>
        </w:rPr>
      </w:pPr>
      <w:r>
        <w:rPr>
          <w:rFonts w:ascii="Arial MT"/>
          <w:spacing w:val="-5"/>
          <w:sz w:val="28"/>
        </w:rPr>
        <w:t xml:space="preserve">24</w:t>
      </w:r>
      <w:r>
        <w:rPr>
          <w:rFonts w:ascii="Arial MT"/>
          <w:sz w:val="28"/>
        </w:rPr>
      </w:r>
      <w:r>
        <w:rPr>
          <w:rFonts w:ascii="Arial MT"/>
          <w:sz w:val="28"/>
        </w:rPr>
      </w:r>
    </w:p>
    <w:p w14:paraId="1D5CF2ED"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11E02EB0" w14:textId="77777777">
      <w:pPr>
        <w:pStyle w:val="983"/>
        <w:numPr>
          <w:ilvl w:val="1"/>
          <w:numId w:val="39"/>
        </w:numPr>
        <w:pBdr/>
        <w:tabs>
          <w:tab w:val="left" w:leader="none" w:pos="1859"/>
        </w:tabs>
        <w:spacing w:before="80"/>
        <w:ind w:hanging="520" w:left="1859"/>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56320" behindDoc="1" locked="0" layoutInCell="1" allowOverlap="1">
                <wp:simplePos x="0" y="0"/>
                <wp:positionH relativeFrom="page">
                  <wp:posOffset>0</wp:posOffset>
                </wp:positionH>
                <wp:positionV relativeFrom="page">
                  <wp:posOffset>0</wp:posOffset>
                </wp:positionV>
                <wp:extent cx="6858000" cy="9905999"/>
                <wp:effectExtent l="0" t="0" r="0" b="0"/>
                <wp:wrapNone/>
                <wp:docPr id="66"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48485632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AGILITY</w:t>
      </w:r>
      <w:r>
        <w:rPr>
          <w:lang w:val="en-IN"/>
        </w:rPr>
      </w:r>
      <w:r/>
    </w:p>
    <w:p w14:paraId="606BDF71" w14:textId="77777777">
      <w:pPr>
        <w:pStyle w:val="988"/>
        <w:pBdr/>
        <w:spacing/>
        <w:ind/>
        <w:rPr>
          <w:b/>
        </w:rPr>
      </w:pPr>
      <w:r>
        <w:rPr>
          <w:b/>
        </w:rPr>
      </w:r>
      <w:r>
        <w:rPr>
          <w:b/>
        </w:rPr>
      </w:r>
      <w:r>
        <w:rPr>
          <w:b/>
        </w:rPr>
      </w:r>
    </w:p>
    <w:p w14:paraId="2567D329" w14:textId="77777777">
      <w:pPr>
        <w:pStyle w:val="988"/>
        <w:pBdr/>
        <w:spacing w:before="38"/>
        <w:ind/>
        <w:rPr>
          <w:b/>
        </w:rPr>
      </w:pPr>
      <w:r>
        <w:rPr>
          <w:b/>
        </w:rPr>
      </w:r>
      <w:r>
        <w:rPr>
          <w:b/>
        </w:rPr>
      </w:r>
      <w:r>
        <w:rPr>
          <w:b/>
        </w:rPr>
      </w:r>
    </w:p>
    <w:p w14:paraId="1B1C8EF5" w14:textId="77777777">
      <w:pPr>
        <w:pStyle w:val="988"/>
        <w:pBdr/>
        <w:spacing w:before="1" w:line="357" w:lineRule="auto"/>
        <w:ind w:right="843"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4752" behindDoc="0" locked="0" layoutInCell="1" allowOverlap="1">
                <wp:simplePos x="0" y="0"/>
                <wp:positionH relativeFrom="page">
                  <wp:posOffset>563880</wp:posOffset>
                </wp:positionH>
                <wp:positionV relativeFrom="paragraph">
                  <wp:posOffset>125563</wp:posOffset>
                </wp:positionV>
                <wp:extent cx="100584" cy="106679"/>
                <wp:effectExtent l="0" t="0" r="0" b="0"/>
                <wp:wrapNone/>
                <wp:docPr id="67"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15754752;o:allowoverlap:true;o:allowincell:true;mso-position-horizontal-relative:page;margin-left:44.40pt;mso-position-horizontal:absolute;mso-position-vertical-relative:text;margin-top:9.89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The meaning of the word “agility” is ability to move your body quickly and easily or nimbleness.</w:t>
      </w:r>
      <w:r/>
    </w:p>
    <w:p w14:paraId="31A51649" w14:textId="77777777">
      <w:pPr>
        <w:pStyle w:val="988"/>
        <w:pBdr/>
        <w:spacing w:before="163" w:line="357" w:lineRule="auto"/>
        <w:ind w:right="829"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5264" behindDoc="0" locked="0" layoutInCell="1" allowOverlap="1">
                <wp:simplePos x="0" y="0"/>
                <wp:positionH relativeFrom="page">
                  <wp:posOffset>563880</wp:posOffset>
                </wp:positionH>
                <wp:positionV relativeFrom="paragraph">
                  <wp:posOffset>225976</wp:posOffset>
                </wp:positionV>
                <wp:extent cx="100584" cy="106679"/>
                <wp:effectExtent l="0" t="0" r="0" b="0"/>
                <wp:wrapNone/>
                <wp:docPr id="68"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15755264;o:allowoverlap:true;o:allowincell:true;mso-position-horizontal-relative:page;margin-left:44.40pt;mso-position-horizontal:absolute;mso-position-vertical-relative:text;margin-top:17.79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An agile team is a nimble team able to appropriately respond to changes.</w:t>
      </w:r>
      <w:r>
        <w:rPr>
          <w:color w:val="528235"/>
          <w:spacing w:val="40"/>
        </w:rPr>
        <w:t xml:space="preserve"> </w:t>
      </w:r>
      <w:r>
        <w:rPr>
          <w:color w:val="528235"/>
        </w:rPr>
        <w:t xml:space="preserve">Change</w:t>
      </w:r>
      <w:r>
        <w:rPr>
          <w:color w:val="528235"/>
          <w:spacing w:val="40"/>
        </w:rPr>
        <w:t xml:space="preserve"> </w:t>
      </w:r>
      <w:r>
        <w:rPr>
          <w:color w:val="528235"/>
        </w:rPr>
        <w:t xml:space="preserve">is what software development is very much about. Changes in the software being</w:t>
      </w:r>
      <w:r>
        <w:rPr>
          <w:color w:val="528235"/>
          <w:spacing w:val="40"/>
        </w:rPr>
        <w:t xml:space="preserve"> </w:t>
      </w:r>
      <w:r>
        <w:rPr>
          <w:color w:val="528235"/>
        </w:rPr>
        <w:t xml:space="preserve">built, changes to the team members, changes because of new technology,</w:t>
      </w:r>
      <w:r>
        <w:rPr>
          <w:color w:val="528235"/>
          <w:spacing w:val="40"/>
        </w:rPr>
        <w:t xml:space="preserve"> </w:t>
      </w:r>
      <w:r>
        <w:rPr>
          <w:color w:val="528235"/>
        </w:rPr>
        <w:t xml:space="preserve">changes of all kinds that may have an impact on the product they build or the</w:t>
      </w:r>
      <w:r>
        <w:rPr>
          <w:color w:val="528235"/>
          <w:spacing w:val="80"/>
        </w:rPr>
        <w:t xml:space="preserve"> </w:t>
      </w:r>
      <w:r>
        <w:rPr>
          <w:color w:val="528235"/>
        </w:rPr>
        <w:t xml:space="preserve">project that creates the product. Support for changes should be built-in everything</w:t>
      </w:r>
      <w:r>
        <w:rPr>
          <w:color w:val="528235"/>
          <w:spacing w:val="40"/>
        </w:rPr>
        <w:t xml:space="preserve"> </w:t>
      </w:r>
      <w:r>
        <w:rPr>
          <w:color w:val="528235"/>
        </w:rPr>
        <w:t xml:space="preserve">we do in software.</w:t>
      </w:r>
      <w:r/>
    </w:p>
    <w:p w14:paraId="2554BAB9" w14:textId="77777777">
      <w:pPr>
        <w:pStyle w:val="988"/>
        <w:pBdr/>
        <w:spacing w:before="162" w:line="357" w:lineRule="auto"/>
        <w:ind w:right="833"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5776" behindDoc="0" locked="0" layoutInCell="1" allowOverlap="1">
                <wp:simplePos x="0" y="0"/>
                <wp:positionH relativeFrom="page">
                  <wp:posOffset>563880</wp:posOffset>
                </wp:positionH>
                <wp:positionV relativeFrom="paragraph">
                  <wp:posOffset>227496</wp:posOffset>
                </wp:positionV>
                <wp:extent cx="100584" cy="106679"/>
                <wp:effectExtent l="0" t="0" r="0" b="0"/>
                <wp:wrapNone/>
                <wp:docPr id="69"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15755776;o:allowoverlap:true;o:allowincell:true;mso-position-horizontal-relative:page;margin-left:44.40pt;mso-position-horizontal:absolute;mso-position-vertical-relative:text;margin-top:17.91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An agile team recognizes that software is developed by individuals working in teams and that the skills of these people, their ability to collaborate is at the</w:t>
      </w:r>
      <w:r>
        <w:rPr>
          <w:color w:val="528235"/>
          <w:spacing w:val="80"/>
        </w:rPr>
        <w:t xml:space="preserve"> </w:t>
      </w:r>
      <w:r>
        <w:rPr>
          <w:color w:val="528235"/>
        </w:rPr>
        <w:t xml:space="preserve">core</w:t>
      </w:r>
      <w:r>
        <w:rPr>
          <w:color w:val="528235"/>
          <w:spacing w:val="40"/>
        </w:rPr>
        <w:t xml:space="preserve"> </w:t>
      </w:r>
      <w:r>
        <w:rPr>
          <w:color w:val="528235"/>
        </w:rPr>
        <w:t xml:space="preserve">for the success of the project.</w:t>
      </w:r>
      <w:r/>
    </w:p>
    <w:p w14:paraId="3E8C1AA2" w14:textId="77777777">
      <w:pPr>
        <w:pStyle w:val="988"/>
        <w:pBdr/>
        <w:spacing w:before="160" w:line="357" w:lineRule="auto"/>
        <w:ind w:right="830"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6288" behindDoc="0" locked="0" layoutInCell="1" allowOverlap="1">
                <wp:simplePos x="0" y="0"/>
                <wp:positionH relativeFrom="page">
                  <wp:posOffset>563880</wp:posOffset>
                </wp:positionH>
                <wp:positionV relativeFrom="paragraph">
                  <wp:posOffset>225907</wp:posOffset>
                </wp:positionV>
                <wp:extent cx="100584" cy="106679"/>
                <wp:effectExtent l="0" t="0" r="0" b="0"/>
                <wp:wrapNone/>
                <wp:docPr id="70"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z-index:15756288;o:allowoverlap:true;o:allowincell:true;mso-position-horizontal-relative:page;margin-left:44.40pt;mso-position-horizontal:absolute;mso-position-vertical-relative:text;margin-top:17.79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Agility can be applied to any software process. However, to</w:t>
      </w:r>
      <w:r>
        <w:rPr>
          <w:color w:val="528235"/>
        </w:rPr>
        <w:t xml:space="preserve"> accomplish this, it is essential that the process be designed in a way that allows the project team to adapt tasks and to streamline them, conduct planning in a way that understands the fluidity of an agile development approach, eliminate all but the most</w:t>
      </w:r>
      <w:r>
        <w:rPr>
          <w:color w:val="528235"/>
          <w:spacing w:val="40"/>
        </w:rPr>
        <w:t xml:space="preserve"> </w:t>
      </w:r>
      <w:r>
        <w:rPr>
          <w:color w:val="528235"/>
        </w:rPr>
        <w:t xml:space="preserve">essential</w:t>
      </w:r>
      <w:r>
        <w:rPr>
          <w:color w:val="528235"/>
          <w:spacing w:val="40"/>
        </w:rPr>
        <w:t xml:space="preserve"> </w:t>
      </w:r>
      <w:r>
        <w:rPr>
          <w:color w:val="528235"/>
        </w:rPr>
        <w:t xml:space="preserve">work products and keep them lean, and emphasize an incremental delivery</w:t>
      </w:r>
      <w:r>
        <w:rPr>
          <w:color w:val="528235"/>
          <w:spacing w:val="80"/>
        </w:rPr>
        <w:t xml:space="preserve"> </w:t>
      </w:r>
      <w:r>
        <w:rPr>
          <w:color w:val="528235"/>
        </w:rPr>
        <w:t xml:space="preserve">strategy that gets working software to the customer as rapidly as feasible for the</w:t>
      </w:r>
      <w:r>
        <w:rPr>
          <w:color w:val="528235"/>
          <w:spacing w:val="40"/>
        </w:rPr>
        <w:t xml:space="preserve"> </w:t>
      </w:r>
      <w:r>
        <w:rPr>
          <w:color w:val="528235"/>
        </w:rPr>
        <w:t xml:space="preserve">product type and operational environment.</w:t>
      </w:r>
      <w:r/>
    </w:p>
    <w:p w14:paraId="1FE68103" w14:textId="77777777">
      <w:pPr>
        <w:pStyle w:val="983"/>
        <w:numPr>
          <w:ilvl w:val="2"/>
          <w:numId w:val="39"/>
        </w:numPr>
        <w:pBdr/>
        <w:tabs>
          <w:tab w:val="left" w:leader="none" w:pos="2084"/>
        </w:tabs>
        <w:spacing w:before="253"/>
        <w:ind w:hanging="745" w:left="2084"/>
        <w:jc w:val="left"/>
        <w:rPr>
          <w:color w:val="528235"/>
        </w:rPr>
      </w:pPr>
      <w:r>
        <w:rPr>
          <w:color w:val="528235"/>
        </w:rPr>
        <w:t xml:space="preserve">AGILITY</w:t>
      </w:r>
      <w:r>
        <w:rPr>
          <w:color w:val="528235"/>
          <w:spacing w:val="-1"/>
        </w:rPr>
        <w:t xml:space="preserve"> </w:t>
      </w:r>
      <w:r>
        <w:rPr>
          <w:color w:val="528235"/>
        </w:rPr>
        <w:t xml:space="preserve">AND</w:t>
      </w:r>
      <w:r>
        <w:rPr>
          <w:color w:val="528235"/>
          <w:spacing w:val="-3"/>
        </w:rPr>
        <w:t xml:space="preserve"> </w:t>
      </w:r>
      <w:r>
        <w:rPr>
          <w:color w:val="528235"/>
        </w:rPr>
        <w:t xml:space="preserve">COST</w:t>
      </w:r>
      <w:r>
        <w:rPr>
          <w:color w:val="528235"/>
          <w:spacing w:val="-2"/>
        </w:rPr>
        <w:t xml:space="preserve"> </w:t>
      </w:r>
      <w:r>
        <w:rPr>
          <w:color w:val="528235"/>
        </w:rPr>
        <w:t xml:space="preserve">OF</w:t>
      </w:r>
      <w:r>
        <w:rPr>
          <w:color w:val="528235"/>
          <w:spacing w:val="2"/>
        </w:rPr>
        <w:t xml:space="preserve"> </w:t>
      </w:r>
      <w:r>
        <w:rPr>
          <w:color w:val="528235"/>
          <w:spacing w:val="-2"/>
        </w:rPr>
        <w:t xml:space="preserve">CHANGE</w:t>
      </w:r>
      <w:r>
        <w:rPr>
          <w:color w:val="528235"/>
        </w:rPr>
      </w:r>
      <w:r>
        <w:rPr>
          <w:color w:val="528235"/>
        </w:rPr>
      </w:r>
    </w:p>
    <w:p w14:paraId="68F0007E" w14:textId="77777777">
      <w:pPr>
        <w:pStyle w:val="988"/>
        <w:pBdr/>
        <w:spacing w:before="186" w:line="357" w:lineRule="auto"/>
        <w:ind w:right="843"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6800" behindDoc="0" locked="0" layoutInCell="1" allowOverlap="1">
                <wp:simplePos x="0" y="0"/>
                <wp:positionH relativeFrom="page">
                  <wp:posOffset>563880</wp:posOffset>
                </wp:positionH>
                <wp:positionV relativeFrom="paragraph">
                  <wp:posOffset>259861</wp:posOffset>
                </wp:positionV>
                <wp:extent cx="100584" cy="106680"/>
                <wp:effectExtent l="0" t="0" r="0" b="0"/>
                <wp:wrapNone/>
                <wp:docPr id="71"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r/>
                      </pic:nvPicPr>
                      <pic:blipFill rotWithShape="1">
                        <a:blip r:embed="rId22"/>
                        <a:stretch/>
                      </pic:blipFill>
                      <pic:spPr bwMode="auto">
                        <a:xfrm>
                          <a:off x="0" y="0"/>
                          <a:ext cx="100584"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15756800;o:allowoverlap:true;o:allowincell:true;mso-position-horizontal-relative:page;margin-left:44.40pt;mso-position-horizontal:absolute;mso-position-vertical-relative:text;margin-top:20.46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The cost of change increases nonlinearly as a project progresses (solid black curve). It is relatively easy to accommodate a change when a software team is gathering requirements.</w:t>
      </w:r>
      <w:r/>
    </w:p>
    <w:p w14:paraId="5A4FC8A6" w14:textId="77777777">
      <w:pPr>
        <w:pStyle w:val="988"/>
        <w:pBdr/>
        <w:spacing w:before="160" w:line="357" w:lineRule="auto"/>
        <w:ind w:right="840"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7312" behindDoc="0" locked="0" layoutInCell="1" allowOverlap="1">
                <wp:simplePos x="0" y="0"/>
                <wp:positionH relativeFrom="page">
                  <wp:posOffset>563880</wp:posOffset>
                </wp:positionH>
                <wp:positionV relativeFrom="paragraph">
                  <wp:posOffset>243032</wp:posOffset>
                </wp:positionV>
                <wp:extent cx="100584" cy="106680"/>
                <wp:effectExtent l="0" t="0" r="0" b="0"/>
                <wp:wrapNone/>
                <wp:docPr id="72"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r/>
                      </pic:nvPicPr>
                      <pic:blipFill rotWithShape="1">
                        <a:blip r:embed="rId22"/>
                        <a:stretch/>
                      </pic:blipFill>
                      <pic:spPr bwMode="auto">
                        <a:xfrm>
                          <a:off x="0" y="0"/>
                          <a:ext cx="100584"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15757312;o:allowoverlap:true;o:allowincell:true;mso-position-horizontal-relative:page;margin-left:44.40pt;mso-position-horizontal:absolute;mso-position-vertical-relative:text;margin-top:19.14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 well-designed agile process “flattens” the cost of change curve ( shaded, solid curve), allowing a software team to accommodate changes late in a software project without dramatic cost and time impact.</w:t>
      </w:r>
      <w:r/>
    </w:p>
    <w:p w14:paraId="41D17134" w14:textId="77777777">
      <w:pPr>
        <w:pStyle w:val="988"/>
        <w:pBdr/>
        <w:spacing/>
        <w:ind/>
        <w:rPr/>
      </w:pPr>
      <w:r/>
      <w:r/>
    </w:p>
    <w:p w14:paraId="1AF0BD1F" w14:textId="77777777">
      <w:pPr>
        <w:pStyle w:val="988"/>
        <w:pBdr/>
        <w:spacing/>
        <w:ind/>
        <w:rPr/>
      </w:pPr>
      <w:r/>
      <w:r/>
    </w:p>
    <w:p w14:paraId="209410F3" w14:textId="77777777">
      <w:pPr>
        <w:pStyle w:val="988"/>
        <w:pBdr/>
        <w:spacing/>
        <w:ind/>
        <w:rPr/>
      </w:pPr>
      <w:r/>
      <w:r/>
    </w:p>
    <w:p w14:paraId="6B5B0714" w14:textId="77777777">
      <w:pPr>
        <w:pStyle w:val="988"/>
        <w:pBdr/>
        <w:spacing/>
        <w:ind/>
        <w:rPr/>
      </w:pPr>
      <w:r/>
      <w:r/>
    </w:p>
    <w:p w14:paraId="1E2B6B13" w14:textId="77777777">
      <w:pPr>
        <w:pStyle w:val="988"/>
        <w:pBdr/>
        <w:spacing w:before="188"/>
        <w:ind/>
        <w:rPr/>
      </w:pPr>
      <w:r/>
      <w:r/>
    </w:p>
    <w:p w14:paraId="02B78575" w14:textId="77777777">
      <w:pPr>
        <w:pBdr/>
        <w:spacing w:before="1"/>
        <w:ind/>
        <w:jc w:val="center"/>
        <w:rPr>
          <w:rFonts w:ascii="Arial MT"/>
          <w:sz w:val="28"/>
        </w:rPr>
      </w:pPr>
      <w:r>
        <w:rPr>
          <w:rFonts w:ascii="Arial MT"/>
          <w:spacing w:val="-5"/>
          <w:sz w:val="28"/>
        </w:rPr>
        <w:t xml:space="preserve">25</w:t>
      </w:r>
      <w:r>
        <w:rPr>
          <w:rFonts w:ascii="Arial MT"/>
          <w:sz w:val="28"/>
        </w:rPr>
      </w:r>
      <w:r>
        <w:rPr>
          <w:rFonts w:ascii="Arial MT"/>
          <w:sz w:val="28"/>
        </w:rPr>
      </w:r>
    </w:p>
    <w:p w14:paraId="55878CE7" w14:textId="77777777">
      <w:pPr>
        <w:pBdr/>
        <w:spacing/>
        <w:ind/>
        <w:jc w:val="center"/>
        <w:rPr>
          <w:rFonts w:ascii="Arial MT"/>
          <w:sz w:val="28"/>
        </w:rPr>
        <w:sectPr>
          <w:footnotePr/>
          <w:endnotePr/>
          <w:type w:val="nextPage"/>
          <w:pgSz w:h="15600" w:orient="portrait" w:w="10800"/>
          <w:pgMar w:top="620" w:right="0" w:bottom="0" w:left="0" w:header="720" w:footer="720" w:gutter="0"/>
          <w:cols w:num="1" w:sep="0" w:space="720" w:equalWidth="1"/>
        </w:sectPr>
      </w:pPr>
      <w:r>
        <w:rPr>
          <w:rFonts w:ascii="Arial MT"/>
          <w:sz w:val="28"/>
        </w:rPr>
      </w:r>
      <w:r>
        <w:rPr>
          <w:rFonts w:ascii="Arial MT"/>
          <w:sz w:val="28"/>
        </w:rPr>
      </w:r>
      <w:r>
        <w:rPr>
          <w:rFonts w:ascii="Arial MT"/>
          <w:sz w:val="28"/>
        </w:rPr>
      </w:r>
    </w:p>
    <w:p w14:paraId="4C356AFD" w14:textId="77777777">
      <w:pPr>
        <w:pStyle w:val="988"/>
        <w:pBdr/>
        <w:spacing/>
        <w:ind w:left="1099"/>
        <w:rPr>
          <w:rFonts w:ascii="Arial MT"/>
          <w:sz w:val="20"/>
        </w:rPr>
      </w:pPr>
      <w:r>
        <w:rPr>
          <w:rFonts w:ascii="Arial MT"/>
          <w:sz w:val="20"/>
        </w:rPr>
        <mc:AlternateContent>
          <mc:Choice Requires="wpg">
            <w:drawing>
              <wp:anchor xmlns:wp="http://schemas.openxmlformats.org/drawingml/2006/wordprocessingDrawing" xmlns:wp14="http://schemas.microsoft.com/office/word/2010/wordprocessingDrawing" distT="0" distB="0" distL="0" distR="0" simplePos="0" relativeHeight="484859904" behindDoc="1" locked="0" layoutInCell="1" allowOverlap="1">
                <wp:simplePos x="0" y="0"/>
                <wp:positionH relativeFrom="page">
                  <wp:posOffset>0</wp:posOffset>
                </wp:positionH>
                <wp:positionV relativeFrom="page">
                  <wp:posOffset>0</wp:posOffset>
                </wp:positionV>
                <wp:extent cx="6858000" cy="9905999"/>
                <wp:effectExtent l="0" t="0" r="0" b="0"/>
                <wp:wrapNone/>
                <wp:docPr id="73"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48485990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0"/>
        </w:rPr>
        <mc:AlternateContent>
          <mc:Choice Requires="wpg">
            <w:drawing>
              <wp:inline xmlns:wp="http://schemas.openxmlformats.org/drawingml/2006/wordprocessingDrawing" distT="0" distB="0" distL="0" distR="0">
                <wp:extent cx="4947392" cy="2335339"/>
                <wp:effectExtent l="0" t="0" r="0" b="0"/>
                <wp:docPr id="74"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r/>
                      </pic:nvPicPr>
                      <pic:blipFill rotWithShape="1">
                        <a:blip r:embed="rId23"/>
                        <a:stretch/>
                      </pic:blipFill>
                      <pic:spPr bwMode="auto">
                        <a:xfrm>
                          <a:off x="0" y="0"/>
                          <a:ext cx="4947392" cy="23353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389.56pt;height:183.88pt;mso-wrap-distance-left:0.00pt;mso-wrap-distance-top:0.00pt;mso-wrap-distance-right:0.00pt;mso-wrap-distance-bottom:0.00pt;z-index:1;" stroked="false">
                <v:imagedata r:id="rId23" o:title=""/>
                <o:lock v:ext="edit" rotation="t"/>
              </v:shape>
            </w:pict>
          </mc:Fallback>
        </mc:AlternateContent>
      </w:r>
      <w:r>
        <w:rPr>
          <w:rFonts w:ascii="Arial MT"/>
          <w:sz w:val="20"/>
        </w:rPr>
      </w:r>
      <w:r>
        <w:rPr>
          <w:rFonts w:ascii="Arial MT"/>
          <w:sz w:val="20"/>
        </w:rPr>
      </w:r>
    </w:p>
    <w:p w14:paraId="38563A10" w14:textId="77777777">
      <w:pPr>
        <w:pStyle w:val="988"/>
        <w:pBdr/>
        <w:spacing/>
        <w:ind w:left="353"/>
        <w:jc w:val="center"/>
        <w:rPr/>
      </w:pPr>
      <w:r>
        <w:rPr>
          <w:color w:val="528235"/>
        </w:rPr>
        <w:t xml:space="preserve">Fig.</w:t>
      </w:r>
      <w:r>
        <w:rPr>
          <w:color w:val="528235"/>
          <w:spacing w:val="-3"/>
        </w:rPr>
        <w:t xml:space="preserve"> </w:t>
      </w:r>
      <w:r>
        <w:rPr>
          <w:color w:val="528235"/>
        </w:rPr>
        <w:t xml:space="preserve">Agility</w:t>
      </w:r>
      <w:r>
        <w:rPr>
          <w:color w:val="528235"/>
          <w:spacing w:val="-2"/>
        </w:rPr>
        <w:t xml:space="preserve"> </w:t>
      </w:r>
      <w:r>
        <w:rPr>
          <w:color w:val="528235"/>
        </w:rPr>
        <w:t xml:space="preserve">and</w:t>
      </w:r>
      <w:r>
        <w:rPr>
          <w:color w:val="528235"/>
          <w:spacing w:val="-4"/>
        </w:rPr>
        <w:t xml:space="preserve"> </w:t>
      </w:r>
      <w:r>
        <w:rPr>
          <w:color w:val="528235"/>
        </w:rPr>
        <w:t xml:space="preserve">cost</w:t>
      </w:r>
      <w:r>
        <w:rPr>
          <w:color w:val="528235"/>
          <w:spacing w:val="-1"/>
        </w:rPr>
        <w:t xml:space="preserve"> </w:t>
      </w:r>
      <w:r>
        <w:rPr>
          <w:color w:val="528235"/>
        </w:rPr>
        <w:t xml:space="preserve">of</w:t>
      </w:r>
      <w:r>
        <w:rPr>
          <w:color w:val="528235"/>
          <w:spacing w:val="-2"/>
        </w:rPr>
        <w:t xml:space="preserve"> change</w:t>
      </w:r>
      <w:r/>
    </w:p>
    <w:p w14:paraId="5EFE3C98" w14:textId="77777777">
      <w:pPr>
        <w:pStyle w:val="983"/>
        <w:numPr>
          <w:ilvl w:val="2"/>
          <w:numId w:val="37"/>
        </w:numPr>
        <w:pBdr/>
        <w:tabs>
          <w:tab w:val="left" w:leader="none" w:pos="1872"/>
        </w:tabs>
        <w:spacing w:before="272"/>
        <w:ind w:hanging="672" w:left="1872"/>
        <w:jc w:val="left"/>
        <w:rPr/>
      </w:pPr>
      <w:r>
        <w:rPr>
          <w:color w:val="528235"/>
        </w:rPr>
        <w:t xml:space="preserve">AGILE</w:t>
      </w:r>
      <w:r>
        <w:rPr>
          <w:color w:val="528235"/>
          <w:spacing w:val="-2"/>
        </w:rPr>
        <w:t xml:space="preserve"> PROCESS</w:t>
      </w:r>
      <w:r/>
    </w:p>
    <w:p w14:paraId="5A6789AE" w14:textId="77777777">
      <w:pPr>
        <w:pStyle w:val="988"/>
        <w:pBdr/>
        <w:tabs>
          <w:tab w:val="left" w:leader="none" w:pos="1200"/>
        </w:tabs>
        <w:spacing w:before="219"/>
        <w:ind w:left="782"/>
        <w:rPr/>
      </w:pPr>
      <w:r>
        <w:rPr>
          <w:position w:val="-9"/>
        </w:rPr>
        <mc:AlternateContent>
          <mc:Choice Requires="wpg">
            <w:drawing>
              <wp:inline xmlns:wp="http://schemas.openxmlformats.org/drawingml/2006/wordprocessingDrawing" distT="0" distB="0" distL="0" distR="0">
                <wp:extent cx="100584" cy="106679"/>
                <wp:effectExtent l="0" t="0" r="0" b="0"/>
                <wp:docPr id="75"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Any</w:t>
      </w:r>
      <w:r>
        <w:rPr>
          <w:color w:val="528235"/>
          <w:spacing w:val="-5"/>
        </w:rPr>
        <w:t xml:space="preserve"> </w:t>
      </w:r>
      <w:r>
        <w:rPr>
          <w:color w:val="528235"/>
        </w:rPr>
        <w:t xml:space="preserve">agile</w:t>
      </w:r>
      <w:r>
        <w:rPr>
          <w:color w:val="528235"/>
          <w:spacing w:val="-4"/>
        </w:rPr>
        <w:t xml:space="preserve"> </w:t>
      </w:r>
      <w:r>
        <w:rPr>
          <w:color w:val="528235"/>
        </w:rPr>
        <w:t xml:space="preserve">process</w:t>
      </w:r>
      <w:r>
        <w:rPr>
          <w:color w:val="528235"/>
          <w:spacing w:val="-1"/>
        </w:rPr>
        <w:t xml:space="preserve"> </w:t>
      </w:r>
      <w:r>
        <w:rPr>
          <w:color w:val="528235"/>
        </w:rPr>
        <w:t xml:space="preserve">will</w:t>
      </w:r>
      <w:r>
        <w:rPr>
          <w:color w:val="528235"/>
          <w:spacing w:val="-1"/>
        </w:rPr>
        <w:t xml:space="preserve"> </w:t>
      </w:r>
      <w:r>
        <w:rPr>
          <w:color w:val="528235"/>
        </w:rPr>
        <w:t xml:space="preserve">be</w:t>
      </w:r>
      <w:r>
        <w:rPr>
          <w:color w:val="528235"/>
          <w:spacing w:val="-4"/>
        </w:rPr>
        <w:t xml:space="preserve"> </w:t>
      </w:r>
      <w:r>
        <w:rPr>
          <w:color w:val="528235"/>
        </w:rPr>
        <w:t xml:space="preserve">characterized</w:t>
      </w:r>
      <w:r>
        <w:rPr>
          <w:color w:val="528235"/>
          <w:spacing w:val="2"/>
        </w:rPr>
        <w:t xml:space="preserve"> </w:t>
      </w:r>
      <w:r>
        <w:rPr>
          <w:color w:val="528235"/>
        </w:rPr>
        <w:t xml:space="preserve">by</w:t>
      </w:r>
      <w:r>
        <w:rPr>
          <w:color w:val="528235"/>
          <w:spacing w:val="-7"/>
        </w:rPr>
        <w:t xml:space="preserve"> </w:t>
      </w:r>
      <w:r>
        <w:rPr>
          <w:color w:val="528235"/>
        </w:rPr>
        <w:t xml:space="preserve">the</w:t>
      </w:r>
      <w:r>
        <w:rPr>
          <w:color w:val="528235"/>
          <w:spacing w:val="-5"/>
        </w:rPr>
        <w:t xml:space="preserve"> </w:t>
      </w:r>
      <w:r>
        <w:rPr>
          <w:color w:val="528235"/>
        </w:rPr>
        <w:t xml:space="preserve">following</w:t>
      </w:r>
      <w:r>
        <w:rPr>
          <w:color w:val="528235"/>
          <w:spacing w:val="3"/>
        </w:rPr>
        <w:t xml:space="preserve"> </w:t>
      </w:r>
      <w:r>
        <w:rPr>
          <w:color w:val="528235"/>
        </w:rPr>
        <w:t xml:space="preserve">number</w:t>
      </w:r>
      <w:r>
        <w:rPr>
          <w:color w:val="528235"/>
          <w:spacing w:val="-3"/>
        </w:rPr>
        <w:t xml:space="preserve"> </w:t>
      </w:r>
      <w:r>
        <w:rPr>
          <w:color w:val="528235"/>
        </w:rPr>
        <w:t xml:space="preserve">of</w:t>
      </w:r>
      <w:r>
        <w:rPr>
          <w:color w:val="528235"/>
          <w:spacing w:val="-3"/>
        </w:rPr>
        <w:t xml:space="preserve"> </w:t>
      </w:r>
      <w:r>
        <w:rPr>
          <w:color w:val="528235"/>
          <w:spacing w:val="-5"/>
        </w:rPr>
        <w:t xml:space="preserve">key</w:t>
      </w:r>
      <w:r/>
    </w:p>
    <w:p w14:paraId="5119B8B8" w14:textId="77777777">
      <w:pPr>
        <w:pStyle w:val="988"/>
        <w:pBdr/>
        <w:spacing w:before="194" w:line="441" w:lineRule="auto"/>
        <w:ind w:right="864" w:left="1200"/>
        <w:rPr/>
      </w:pPr>
      <w:r>
        <w:rPr>
          <w:color w:val="528235"/>
        </w:rPr>
        <w:t xml:space="preserve">assumptions:</w:t>
      </w:r>
      <w:r>
        <w:rPr>
          <w:color w:val="528235"/>
          <w:spacing w:val="40"/>
        </w:rPr>
        <w:t xml:space="preserve"> </w:t>
      </w:r>
      <w:r>
        <w:rPr>
          <w:color w:val="528235"/>
        </w:rPr>
        <w:t xml:space="preserve">It</w:t>
      </w:r>
      <w:r>
        <w:rPr>
          <w:color w:val="528235"/>
          <w:spacing w:val="-8"/>
        </w:rPr>
        <w:t xml:space="preserve"> </w:t>
      </w:r>
      <w:r>
        <w:rPr>
          <w:color w:val="528235"/>
        </w:rPr>
        <w:t xml:space="preserve">is</w:t>
      </w:r>
      <w:r>
        <w:rPr>
          <w:color w:val="528235"/>
          <w:spacing w:val="-1"/>
        </w:rPr>
        <w:t xml:space="preserve"> </w:t>
      </w:r>
      <w:r>
        <w:rPr>
          <w:color w:val="528235"/>
        </w:rPr>
        <w:t xml:space="preserve">difficult</w:t>
      </w:r>
      <w:r>
        <w:rPr>
          <w:color w:val="528235"/>
          <w:spacing w:val="-3"/>
        </w:rPr>
        <w:t xml:space="preserve"> </w:t>
      </w:r>
      <w:r>
        <w:rPr>
          <w:color w:val="528235"/>
        </w:rPr>
        <w:t xml:space="preserve">to</w:t>
      </w:r>
      <w:r>
        <w:rPr>
          <w:color w:val="528235"/>
          <w:spacing w:val="-5"/>
        </w:rPr>
        <w:t xml:space="preserve"> </w:t>
      </w:r>
      <w:r>
        <w:rPr>
          <w:color w:val="528235"/>
        </w:rPr>
        <w:t xml:space="preserve">predict</w:t>
      </w:r>
      <w:r>
        <w:rPr>
          <w:color w:val="528235"/>
          <w:spacing w:val="-8"/>
        </w:rPr>
        <w:t xml:space="preserve"> </w:t>
      </w:r>
      <w:r>
        <w:rPr>
          <w:color w:val="528235"/>
        </w:rPr>
        <w:t xml:space="preserve">in</w:t>
      </w:r>
      <w:r>
        <w:rPr>
          <w:color w:val="528235"/>
          <w:spacing w:val="-4"/>
        </w:rPr>
        <w:t xml:space="preserve"> </w:t>
      </w:r>
      <w:r>
        <w:rPr>
          <w:color w:val="528235"/>
        </w:rPr>
        <w:t xml:space="preserve">advance</w:t>
      </w:r>
      <w:r>
        <w:rPr>
          <w:color w:val="528235"/>
          <w:spacing w:val="-6"/>
        </w:rPr>
        <w:t xml:space="preserve"> </w:t>
      </w:r>
      <w:r>
        <w:rPr>
          <w:color w:val="528235"/>
        </w:rPr>
        <w:t xml:space="preserve">which software</w:t>
      </w:r>
      <w:r>
        <w:rPr>
          <w:color w:val="528235"/>
          <w:spacing w:val="-6"/>
        </w:rPr>
        <w:t xml:space="preserve"> </w:t>
      </w:r>
      <w:r>
        <w:rPr>
          <w:color w:val="528235"/>
        </w:rPr>
        <w:t xml:space="preserve">requirements will persist and which will change. It is equally difficult to predict how customer priorities will change as the project proceeds.</w:t>
      </w:r>
      <w:r/>
    </w:p>
    <w:p w14:paraId="62D042E2" w14:textId="77777777">
      <w:pPr>
        <w:pStyle w:val="988"/>
        <w:pBdr/>
        <w:tabs>
          <w:tab w:val="left" w:leader="none" w:pos="1200"/>
        </w:tabs>
        <w:spacing w:before="82" w:line="357" w:lineRule="auto"/>
        <w:ind w:right="832" w:hanging="419" w:left="1200"/>
        <w:jc w:val="both"/>
        <w:rPr/>
      </w:pPr>
      <w:r>
        <w:rPr>
          <w:position w:val="-4"/>
        </w:rPr>
        <mc:AlternateContent>
          <mc:Choice Requires="wpg">
            <w:drawing>
              <wp:inline xmlns:wp="http://schemas.openxmlformats.org/drawingml/2006/wordprocessingDrawing" distT="0" distB="0" distL="0" distR="0">
                <wp:extent cx="100584" cy="106679"/>
                <wp:effectExtent l="0" t="0" r="0" b="0"/>
                <wp:docPr id="76"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For many</w:t>
      </w:r>
      <w:r>
        <w:rPr>
          <w:color w:val="528235"/>
          <w:spacing w:val="-3"/>
        </w:rPr>
        <w:t xml:space="preserve"> </w:t>
      </w:r>
      <w:r>
        <w:rPr>
          <w:color w:val="528235"/>
        </w:rPr>
        <w:t xml:space="preserve">types of software,</w:t>
      </w:r>
      <w:r>
        <w:rPr>
          <w:color w:val="528235"/>
          <w:spacing w:val="-4"/>
        </w:rPr>
        <w:t xml:space="preserve"> </w:t>
      </w:r>
      <w:r>
        <w:rPr>
          <w:color w:val="528235"/>
        </w:rPr>
        <w:t xml:space="preserve">design and construction are</w:t>
      </w:r>
      <w:r>
        <w:rPr>
          <w:color w:val="528235"/>
          <w:spacing w:val="-1"/>
        </w:rPr>
        <w:t xml:space="preserve"> </w:t>
      </w:r>
      <w:r>
        <w:rPr>
          <w:color w:val="528235"/>
        </w:rPr>
        <w:t xml:space="preserve">interleaved. That is, both activities should be performed in tandem so that design models are proven as</w:t>
      </w:r>
      <w:r>
        <w:rPr>
          <w:color w:val="528235"/>
          <w:spacing w:val="40"/>
        </w:rPr>
        <w:t xml:space="preserve"> </w:t>
      </w:r>
      <w:r>
        <w:rPr>
          <w:color w:val="528235"/>
        </w:rPr>
        <w:t xml:space="preserve">they are created. It is difficult to predict how much design is necessary before construction is used to prove the design.</w:t>
      </w:r>
      <w:r/>
    </w:p>
    <w:p w14:paraId="6AA2C259" w14:textId="77777777">
      <w:pPr>
        <w:pStyle w:val="988"/>
        <w:pBdr/>
        <w:spacing w:before="165" w:line="357" w:lineRule="auto"/>
        <w:ind w:right="841" w:hanging="313" w:left="1200"/>
        <w:jc w:val="both"/>
        <w:rPr/>
      </w:pPr>
      <w:r>
        <w:rPr>
          <w:position w:val="-2"/>
        </w:rPr>
        <mc:AlternateContent>
          <mc:Choice Requires="wpg">
            <w:drawing>
              <wp:inline xmlns:wp="http://schemas.openxmlformats.org/drawingml/2006/wordprocessingDrawing" distT="0" distB="0" distL="0" distR="0">
                <wp:extent cx="100584" cy="106679"/>
                <wp:effectExtent l="0" t="0" r="0" b="0"/>
                <wp:docPr id="77"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80"/>
          <w:sz w:val="20"/>
        </w:rPr>
        <w:t xml:space="preserve"> </w:t>
      </w:r>
      <w:r>
        <w:rPr>
          <w:color w:val="528235"/>
        </w:rPr>
        <w:t xml:space="preserve">Analysis, design, construction, and testing are not as predictable (from a planning point of view) as we might like.</w:t>
      </w:r>
      <w:r/>
    </w:p>
    <w:p w14:paraId="0106BFE8" w14:textId="77777777">
      <w:pPr>
        <w:pStyle w:val="988"/>
        <w:pBdr/>
        <w:spacing w:before="159" w:line="357" w:lineRule="auto"/>
        <w:ind w:right="835" w:hanging="313" w:left="1200"/>
        <w:jc w:val="both"/>
        <w:rPr/>
      </w:pPr>
      <w:r>
        <mc:AlternateContent>
          <mc:Choice Requires="wpg">
            <w:drawing>
              <wp:inline xmlns:wp="http://schemas.openxmlformats.org/drawingml/2006/wordprocessingDrawing" distT="0" distB="0" distL="0" distR="0">
                <wp:extent cx="100584" cy="106680"/>
                <wp:effectExtent l="0" t="0" r="0" b="0"/>
                <wp:docPr id="78"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40"/>
          <w:sz w:val="20"/>
        </w:rPr>
        <w:t xml:space="preserve"> </w:t>
      </w:r>
      <w:r>
        <w:rPr>
          <w:color w:val="528235"/>
        </w:rPr>
        <w:t xml:space="preserve">An incremental development strategy should be instituted. Software increments (executable prototypes or portions of an operational system) must be delivered in short time periods so that adaptation keeps pace with change (unpredictability).</w:t>
      </w:r>
      <w:r/>
    </w:p>
    <w:p w14:paraId="7AFCC626" w14:textId="77777777">
      <w:pPr>
        <w:pStyle w:val="988"/>
        <w:pBdr/>
        <w:spacing w:before="160" w:line="357" w:lineRule="auto"/>
        <w:ind w:right="841" w:hanging="313" w:left="1200"/>
        <w:jc w:val="both"/>
        <w:rPr/>
      </w:pPr>
      <w:r>
        <mc:AlternateContent>
          <mc:Choice Requires="wpg">
            <w:drawing>
              <wp:inline xmlns:wp="http://schemas.openxmlformats.org/drawingml/2006/wordprocessingDrawing" distT="0" distB="0" distL="0" distR="0">
                <wp:extent cx="100584" cy="106680"/>
                <wp:effectExtent l="0" t="0" r="0" b="0"/>
                <wp:docPr id="79"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40"/>
          <w:sz w:val="20"/>
        </w:rPr>
        <w:t xml:space="preserve"> </w:t>
      </w:r>
      <w:r>
        <w:rPr>
          <w:color w:val="528235"/>
        </w:rPr>
        <w:t xml:space="preserve">This iterative approach enables the customer to evaluate the software increment regularly, provide necessary feedback to the software team, and influence the process adaptations that are made to accommodate the feedback.</w:t>
      </w:r>
      <w:r/>
    </w:p>
    <w:p w14:paraId="4E4A99B7" w14:textId="77777777">
      <w:pPr>
        <w:pStyle w:val="988"/>
        <w:pBdr/>
        <w:spacing/>
        <w:ind/>
        <w:rPr>
          <w:sz w:val="28"/>
        </w:rPr>
      </w:pPr>
      <w:r>
        <w:rPr>
          <w:sz w:val="28"/>
        </w:rPr>
      </w:r>
      <w:r>
        <w:rPr>
          <w:sz w:val="28"/>
        </w:rPr>
      </w:r>
      <w:r>
        <w:rPr>
          <w:sz w:val="28"/>
        </w:rPr>
      </w:r>
    </w:p>
    <w:p w14:paraId="1EF7D4E1" w14:textId="77777777">
      <w:pPr>
        <w:pStyle w:val="988"/>
        <w:pBdr/>
        <w:spacing/>
        <w:ind/>
        <w:rPr>
          <w:sz w:val="28"/>
        </w:rPr>
      </w:pPr>
      <w:r>
        <w:rPr>
          <w:sz w:val="28"/>
        </w:rPr>
      </w:r>
      <w:r>
        <w:rPr>
          <w:sz w:val="28"/>
        </w:rPr>
      </w:r>
      <w:r>
        <w:rPr>
          <w:sz w:val="28"/>
        </w:rPr>
      </w:r>
    </w:p>
    <w:p w14:paraId="24AE7596" w14:textId="77777777">
      <w:pPr>
        <w:pStyle w:val="988"/>
        <w:pBdr/>
        <w:spacing w:before="258"/>
        <w:ind/>
        <w:rPr>
          <w:sz w:val="28"/>
        </w:rPr>
      </w:pPr>
      <w:r>
        <w:rPr>
          <w:sz w:val="28"/>
        </w:rPr>
      </w:r>
      <w:r>
        <w:rPr>
          <w:sz w:val="28"/>
        </w:rPr>
      </w:r>
      <w:r>
        <w:rPr>
          <w:sz w:val="28"/>
        </w:rPr>
      </w:r>
    </w:p>
    <w:p w14:paraId="53E1B7A9" w14:textId="77777777">
      <w:pPr>
        <w:pBdr/>
        <w:spacing/>
        <w:ind/>
        <w:jc w:val="center"/>
        <w:rPr>
          <w:rFonts w:ascii="Arial MT"/>
          <w:sz w:val="28"/>
        </w:rPr>
      </w:pPr>
      <w:r>
        <w:rPr>
          <w:rFonts w:ascii="Arial MT"/>
          <w:spacing w:val="-5"/>
          <w:sz w:val="28"/>
        </w:rPr>
        <w:t xml:space="preserve">26</w:t>
      </w:r>
      <w:r>
        <w:rPr>
          <w:rFonts w:ascii="Arial MT"/>
          <w:sz w:val="28"/>
        </w:rPr>
      </w:r>
      <w:r>
        <w:rPr>
          <w:rFonts w:ascii="Arial MT"/>
          <w:sz w:val="28"/>
        </w:rPr>
      </w:r>
    </w:p>
    <w:p w14:paraId="154FA2C4" w14:textId="77777777">
      <w:pPr>
        <w:pBdr/>
        <w:spacing/>
        <w:ind/>
        <w:jc w:val="center"/>
        <w:rPr>
          <w:rFonts w:ascii="Arial MT"/>
          <w:sz w:val="28"/>
        </w:rPr>
        <w:sectPr>
          <w:footnotePr/>
          <w:endnotePr/>
          <w:type w:val="nextPage"/>
          <w:pgSz w:h="15600" w:orient="portrait" w:w="10800"/>
          <w:pgMar w:top="1080" w:right="0" w:bottom="0" w:left="0" w:header="720" w:footer="720" w:gutter="0"/>
          <w:cols w:num="1" w:sep="0" w:space="720" w:equalWidth="1"/>
        </w:sectPr>
      </w:pPr>
      <w:r>
        <w:rPr>
          <w:rFonts w:ascii="Arial MT"/>
          <w:sz w:val="28"/>
        </w:rPr>
      </w:r>
      <w:r>
        <w:rPr>
          <w:rFonts w:ascii="Arial MT"/>
          <w:sz w:val="28"/>
        </w:rPr>
      </w:r>
      <w:r>
        <w:rPr>
          <w:rFonts w:ascii="Arial MT"/>
          <w:sz w:val="28"/>
        </w:rPr>
      </w:r>
    </w:p>
    <w:p w14:paraId="2B2400E9" w14:textId="77777777">
      <w:pPr>
        <w:pStyle w:val="983"/>
        <w:numPr>
          <w:ilvl w:val="2"/>
          <w:numId w:val="37"/>
        </w:numPr>
        <w:pBdr/>
        <w:tabs>
          <w:tab w:val="left" w:leader="none" w:pos="1998"/>
        </w:tabs>
        <w:spacing w:before="88"/>
        <w:ind w:hanging="745" w:left="1998"/>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60416" behindDoc="1" locked="0" layoutInCell="1" allowOverlap="1">
                <wp:simplePos x="0" y="0"/>
                <wp:positionH relativeFrom="page">
                  <wp:posOffset>0</wp:posOffset>
                </wp:positionH>
                <wp:positionV relativeFrom="page">
                  <wp:posOffset>0</wp:posOffset>
                </wp:positionV>
                <wp:extent cx="6858000" cy="9905999"/>
                <wp:effectExtent l="0" t="0" r="0" b="0"/>
                <wp:wrapNone/>
                <wp:docPr id="80"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position:absolute;z-index:-48486041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AGILITY</w:t>
      </w:r>
      <w:r>
        <w:rPr>
          <w:color w:val="528235"/>
          <w:spacing w:val="-6"/>
        </w:rPr>
        <w:t xml:space="preserve"> </w:t>
      </w:r>
      <w:r>
        <w:rPr>
          <w:color w:val="528235"/>
          <w:spacing w:val="-2"/>
        </w:rPr>
        <w:t xml:space="preserve">PRINCIPLES</w:t>
      </w:r>
      <w:r/>
    </w:p>
    <w:p w14:paraId="1F43BDF8" w14:textId="77777777">
      <w:pPr>
        <w:pStyle w:val="988"/>
        <w:pBdr/>
        <w:tabs>
          <w:tab w:val="left" w:leader="none" w:pos="1253"/>
        </w:tabs>
        <w:spacing w:before="161" w:line="328" w:lineRule="auto"/>
        <w:ind w:right="668" w:hanging="486" w:left="1253"/>
        <w:rPr/>
      </w:pPr>
      <w:r>
        <w:rPr>
          <w:position w:val="-6"/>
        </w:rPr>
        <mc:AlternateContent>
          <mc:Choice Requires="wpg">
            <w:drawing>
              <wp:inline xmlns:wp="http://schemas.openxmlformats.org/drawingml/2006/wordprocessingDrawing" distT="0" distB="0" distL="0" distR="0">
                <wp:extent cx="88392" cy="106679"/>
                <wp:effectExtent l="0" t="0" r="0" b="0"/>
                <wp:docPr id="81" name="Image 85"/>
                <wp:cNvGraphicFramePr/>
                <a:graphic xmlns:a="http://schemas.openxmlformats.org/drawingml/2006/main">
                  <a:graphicData uri="http://schemas.openxmlformats.org/drawingml/2006/picture">
                    <pic:pic xmlns:pic="http://schemas.openxmlformats.org/drawingml/2006/picture">
                      <pic:nvPicPr>
                        <pic:cNvPr id="85" name="Image 85"/>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Our</w:t>
      </w:r>
      <w:r>
        <w:rPr>
          <w:color w:val="528235"/>
          <w:spacing w:val="-4"/>
        </w:rPr>
        <w:t xml:space="preserve"> </w:t>
      </w:r>
      <w:r>
        <w:rPr>
          <w:color w:val="528235"/>
        </w:rPr>
        <w:t xml:space="preserve">highest priority</w:t>
      </w:r>
      <w:r>
        <w:rPr>
          <w:color w:val="528235"/>
          <w:spacing w:val="-3"/>
        </w:rPr>
        <w:t xml:space="preserve"> </w:t>
      </w:r>
      <w:r>
        <w:rPr>
          <w:color w:val="528235"/>
        </w:rPr>
        <w:t xml:space="preserve">is</w:t>
      </w:r>
      <w:r>
        <w:rPr>
          <w:color w:val="528235"/>
          <w:spacing w:val="-5"/>
        </w:rPr>
        <w:t xml:space="preserve"> </w:t>
      </w:r>
      <w:r>
        <w:rPr>
          <w:color w:val="528235"/>
        </w:rPr>
        <w:t xml:space="preserve">to</w:t>
      </w:r>
      <w:r>
        <w:rPr>
          <w:color w:val="528235"/>
          <w:spacing w:val="-5"/>
        </w:rPr>
        <w:t xml:space="preserve"> </w:t>
      </w:r>
      <w:r>
        <w:rPr>
          <w:color w:val="528235"/>
        </w:rPr>
        <w:t xml:space="preserve">satisfy the</w:t>
      </w:r>
      <w:r>
        <w:rPr>
          <w:color w:val="528235"/>
          <w:spacing w:val="-5"/>
        </w:rPr>
        <w:t xml:space="preserve"> </w:t>
      </w:r>
      <w:r>
        <w:rPr>
          <w:color w:val="528235"/>
        </w:rPr>
        <w:t xml:space="preserve">customer through</w:t>
      </w:r>
      <w:r>
        <w:rPr>
          <w:color w:val="528235"/>
          <w:spacing w:val="-8"/>
        </w:rPr>
        <w:t xml:space="preserve"> </w:t>
      </w:r>
      <w:r>
        <w:rPr>
          <w:color w:val="528235"/>
        </w:rPr>
        <w:t xml:space="preserve">early and</w:t>
      </w:r>
      <w:r>
        <w:rPr>
          <w:color w:val="528235"/>
          <w:spacing w:val="-7"/>
        </w:rPr>
        <w:t xml:space="preserve"> </w:t>
      </w:r>
      <w:r>
        <w:rPr>
          <w:color w:val="528235"/>
        </w:rPr>
        <w:t xml:space="preserve">continuous</w:t>
      </w:r>
      <w:r>
        <w:rPr>
          <w:color w:val="528235"/>
          <w:spacing w:val="-1"/>
        </w:rPr>
        <w:t xml:space="preserve"> </w:t>
      </w:r>
      <w:r>
        <w:rPr>
          <w:color w:val="528235"/>
        </w:rPr>
        <w:t xml:space="preserve">delivery of valuable software.</w:t>
      </w:r>
      <w:r/>
    </w:p>
    <w:p w14:paraId="04DB85F9" w14:textId="77777777">
      <w:pPr>
        <w:pStyle w:val="988"/>
        <w:pBdr/>
        <w:spacing w:before="128" w:line="357" w:lineRule="auto"/>
        <w:ind w:left="1253"/>
        <w:rPr/>
      </w:pPr>
      <w:r>
        <mc:AlternateContent>
          <mc:Choice Requires="wpg">
            <w:drawing>
              <wp:anchor xmlns:wp="http://schemas.openxmlformats.org/drawingml/2006/wordprocessingDrawing" xmlns:wp14="http://schemas.microsoft.com/office/word/2010/wordprocessingDrawing" distT="0" distB="0" distL="0" distR="0" simplePos="0" relativeHeight="15758848" behindDoc="0" locked="0" layoutInCell="1" allowOverlap="1">
                <wp:simplePos x="0" y="0"/>
                <wp:positionH relativeFrom="page">
                  <wp:posOffset>448055</wp:posOffset>
                </wp:positionH>
                <wp:positionV relativeFrom="paragraph">
                  <wp:posOffset>152615</wp:posOffset>
                </wp:positionV>
                <wp:extent cx="88392" cy="106679"/>
                <wp:effectExtent l="0" t="0" r="0" b="0"/>
                <wp:wrapNone/>
                <wp:docPr id="82"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position:absolute;z-index:15758848;o:allowoverlap:true;o:allowincell:true;mso-position-horizontal-relative:page;margin-left:35.28pt;mso-position-horizontal:absolute;mso-position-vertical-relative:text;margin-top:12.02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Welcome changing</w:t>
      </w:r>
      <w:r>
        <w:rPr>
          <w:color w:val="528235"/>
          <w:spacing w:val="-10"/>
        </w:rPr>
        <w:t xml:space="preserve"> </w:t>
      </w:r>
      <w:r>
        <w:rPr>
          <w:color w:val="528235"/>
        </w:rPr>
        <w:t xml:space="preserve">requirements, even</w:t>
      </w:r>
      <w:r>
        <w:rPr>
          <w:color w:val="528235"/>
          <w:spacing w:val="-3"/>
        </w:rPr>
        <w:t xml:space="preserve"> </w:t>
      </w:r>
      <w:r>
        <w:rPr>
          <w:color w:val="528235"/>
        </w:rPr>
        <w:t xml:space="preserve">late</w:t>
      </w:r>
      <w:r>
        <w:rPr>
          <w:color w:val="528235"/>
          <w:spacing w:val="-8"/>
        </w:rPr>
        <w:t xml:space="preserve"> </w:t>
      </w:r>
      <w:r>
        <w:rPr>
          <w:color w:val="528235"/>
        </w:rPr>
        <w:t xml:space="preserve">in</w:t>
      </w:r>
      <w:r>
        <w:rPr>
          <w:color w:val="528235"/>
          <w:spacing w:val="-6"/>
        </w:rPr>
        <w:t xml:space="preserve"> </w:t>
      </w:r>
      <w:r>
        <w:rPr>
          <w:color w:val="528235"/>
        </w:rPr>
        <w:t xml:space="preserve">development.</w:t>
      </w:r>
      <w:r>
        <w:rPr>
          <w:color w:val="528235"/>
          <w:spacing w:val="-4"/>
        </w:rPr>
        <w:t xml:space="preserve"> </w:t>
      </w:r>
      <w:r>
        <w:rPr>
          <w:color w:val="528235"/>
        </w:rPr>
        <w:t xml:space="preserve">Agile</w:t>
      </w:r>
      <w:r>
        <w:rPr>
          <w:color w:val="528235"/>
          <w:spacing w:val="-5"/>
        </w:rPr>
        <w:t xml:space="preserve"> </w:t>
      </w:r>
      <w:r>
        <w:rPr>
          <w:color w:val="528235"/>
        </w:rPr>
        <w:t xml:space="preserve">processes harness change for the customer’s competitive advantage.</w:t>
      </w:r>
      <w:r/>
    </w:p>
    <w:p w14:paraId="74AF61BE" w14:textId="77777777">
      <w:pPr>
        <w:pStyle w:val="988"/>
        <w:pBdr/>
        <w:tabs>
          <w:tab w:val="left" w:leader="none" w:pos="1253"/>
        </w:tabs>
        <w:spacing w:before="82"/>
        <w:ind w:left="734"/>
        <w:rPr/>
      </w:pPr>
      <w:r>
        <w:rPr>
          <w:position w:val="2"/>
        </w:rPr>
        <mc:AlternateContent>
          <mc:Choice Requires="wpg">
            <w:drawing>
              <wp:inline xmlns:wp="http://schemas.openxmlformats.org/drawingml/2006/wordprocessingDrawing" distT="0" distB="0" distL="0" distR="0">
                <wp:extent cx="88392" cy="106679"/>
                <wp:effectExtent l="0" t="0" r="0" b="0"/>
                <wp:docPr id="83"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Deliver working</w:t>
      </w:r>
      <w:r>
        <w:rPr>
          <w:color w:val="528235"/>
          <w:spacing w:val="3"/>
        </w:rPr>
        <w:t xml:space="preserve"> </w:t>
      </w:r>
      <w:r>
        <w:rPr>
          <w:color w:val="528235"/>
        </w:rPr>
        <w:t xml:space="preserve">software</w:t>
      </w:r>
      <w:r>
        <w:rPr>
          <w:color w:val="528235"/>
          <w:spacing w:val="-5"/>
        </w:rPr>
        <w:t xml:space="preserve"> </w:t>
      </w:r>
      <w:r>
        <w:rPr>
          <w:color w:val="528235"/>
        </w:rPr>
        <w:t xml:space="preserve">frequently,</w:t>
      </w:r>
      <w:r>
        <w:rPr>
          <w:color w:val="528235"/>
          <w:spacing w:val="-5"/>
        </w:rPr>
        <w:t xml:space="preserve"> </w:t>
      </w:r>
      <w:r>
        <w:rPr>
          <w:color w:val="528235"/>
        </w:rPr>
        <w:t xml:space="preserve">from</w:t>
      </w:r>
      <w:r>
        <w:rPr>
          <w:color w:val="528235"/>
          <w:spacing w:val="-4"/>
        </w:rPr>
        <w:t xml:space="preserve"> </w:t>
      </w:r>
      <w:r>
        <w:rPr>
          <w:color w:val="528235"/>
        </w:rPr>
        <w:t xml:space="preserve">a</w:t>
      </w:r>
      <w:r>
        <w:rPr>
          <w:color w:val="528235"/>
          <w:spacing w:val="-9"/>
        </w:rPr>
        <w:t xml:space="preserve"> </w:t>
      </w:r>
      <w:r>
        <w:rPr>
          <w:color w:val="528235"/>
        </w:rPr>
        <w:t xml:space="preserve">couple</w:t>
      </w:r>
      <w:r>
        <w:rPr>
          <w:color w:val="528235"/>
          <w:spacing w:val="-1"/>
        </w:rPr>
        <w:t xml:space="preserve"> </w:t>
      </w:r>
      <w:r>
        <w:rPr>
          <w:color w:val="528235"/>
        </w:rPr>
        <w:t xml:space="preserve">of</w:t>
      </w:r>
      <w:r>
        <w:rPr>
          <w:color w:val="528235"/>
          <w:spacing w:val="-4"/>
        </w:rPr>
        <w:t xml:space="preserve"> </w:t>
      </w:r>
      <w:r>
        <w:rPr>
          <w:color w:val="528235"/>
        </w:rPr>
        <w:t xml:space="preserve">weeks to</w:t>
      </w:r>
      <w:r>
        <w:rPr>
          <w:color w:val="528235"/>
          <w:spacing w:val="-9"/>
        </w:rPr>
        <w:t xml:space="preserve"> </w:t>
      </w:r>
      <w:r>
        <w:rPr>
          <w:color w:val="528235"/>
        </w:rPr>
        <w:t xml:space="preserve">a</w:t>
      </w:r>
      <w:r>
        <w:rPr>
          <w:color w:val="528235"/>
          <w:spacing w:val="-5"/>
        </w:rPr>
        <w:t xml:space="preserve"> </w:t>
      </w:r>
      <w:r>
        <w:rPr>
          <w:color w:val="528235"/>
        </w:rPr>
        <w:t xml:space="preserve">couple</w:t>
      </w:r>
      <w:r>
        <w:rPr>
          <w:color w:val="528235"/>
          <w:spacing w:val="-5"/>
        </w:rPr>
        <w:t xml:space="preserve"> </w:t>
      </w:r>
      <w:r>
        <w:rPr>
          <w:color w:val="528235"/>
        </w:rPr>
        <w:t xml:space="preserve">of</w:t>
      </w:r>
      <w:r>
        <w:rPr>
          <w:color w:val="528235"/>
          <w:spacing w:val="-3"/>
        </w:rPr>
        <w:t xml:space="preserve"> </w:t>
      </w:r>
      <w:r>
        <w:rPr>
          <w:color w:val="528235"/>
          <w:spacing w:val="-2"/>
        </w:rPr>
        <w:t xml:space="preserve">months,</w:t>
      </w:r>
      <w:r/>
    </w:p>
    <w:p w14:paraId="0745B063" w14:textId="77777777">
      <w:pPr>
        <w:pStyle w:val="988"/>
        <w:pBdr/>
        <w:spacing w:before="142"/>
        <w:ind w:left="1253"/>
        <w:rPr/>
      </w:pPr>
      <w:r>
        <w:rPr>
          <w:color w:val="528235"/>
        </w:rPr>
        <w:t xml:space="preserve">with</w:t>
      </w:r>
      <w:r>
        <w:rPr>
          <w:color w:val="528235"/>
          <w:spacing w:val="-3"/>
        </w:rPr>
        <w:t xml:space="preserve"> </w:t>
      </w:r>
      <w:r>
        <w:rPr>
          <w:color w:val="528235"/>
        </w:rPr>
        <w:t xml:space="preserve">a</w:t>
      </w:r>
      <w:r>
        <w:rPr>
          <w:color w:val="528235"/>
          <w:spacing w:val="-4"/>
        </w:rPr>
        <w:t xml:space="preserve"> </w:t>
      </w:r>
      <w:r>
        <w:rPr>
          <w:color w:val="528235"/>
        </w:rPr>
        <w:t xml:space="preserve">preference to</w:t>
      </w:r>
      <w:r>
        <w:rPr>
          <w:color w:val="528235"/>
          <w:spacing w:val="-9"/>
        </w:rPr>
        <w:t xml:space="preserve"> </w:t>
      </w:r>
      <w:r>
        <w:rPr>
          <w:color w:val="528235"/>
        </w:rPr>
        <w:t xml:space="preserve">the</w:t>
      </w:r>
      <w:r>
        <w:rPr>
          <w:color w:val="528235"/>
          <w:spacing w:val="-4"/>
        </w:rPr>
        <w:t xml:space="preserve"> </w:t>
      </w:r>
      <w:r>
        <w:rPr>
          <w:color w:val="528235"/>
        </w:rPr>
        <w:t xml:space="preserve">shorter</w:t>
      </w:r>
      <w:r>
        <w:rPr>
          <w:color w:val="528235"/>
          <w:spacing w:val="2"/>
        </w:rPr>
        <w:t xml:space="preserve"> </w:t>
      </w:r>
      <w:r>
        <w:rPr>
          <w:color w:val="528235"/>
          <w:spacing w:val="-2"/>
        </w:rPr>
        <w:t xml:space="preserve">timescale.</w:t>
      </w:r>
      <w:r/>
    </w:p>
    <w:p w14:paraId="178C6AE8" w14:textId="77777777">
      <w:pPr>
        <w:pStyle w:val="988"/>
        <w:pBdr/>
        <w:tabs>
          <w:tab w:val="left" w:leader="none" w:pos="1253"/>
        </w:tabs>
        <w:spacing w:before="268"/>
        <w:ind w:left="772"/>
        <w:rPr/>
      </w:pPr>
      <w:r>
        <w:rPr>
          <w:position w:val="-1"/>
        </w:rPr>
        <mc:AlternateContent>
          <mc:Choice Requires="wpg">
            <w:drawing>
              <wp:inline xmlns:wp="http://schemas.openxmlformats.org/drawingml/2006/wordprocessingDrawing" distT="0" distB="0" distL="0" distR="0">
                <wp:extent cx="88392" cy="106679"/>
                <wp:effectExtent l="0" t="0" r="0" b="0"/>
                <wp:docPr id="84"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Business</w:t>
      </w:r>
      <w:r>
        <w:rPr>
          <w:color w:val="528235"/>
          <w:spacing w:val="6"/>
        </w:rPr>
        <w:t xml:space="preserve"> </w:t>
      </w:r>
      <w:r>
        <w:rPr>
          <w:color w:val="528235"/>
        </w:rPr>
        <w:t xml:space="preserve">people</w:t>
      </w:r>
      <w:r>
        <w:rPr>
          <w:color w:val="528235"/>
          <w:spacing w:val="-1"/>
        </w:rPr>
        <w:t xml:space="preserve"> </w:t>
      </w:r>
      <w:r>
        <w:rPr>
          <w:color w:val="528235"/>
        </w:rPr>
        <w:t xml:space="preserve">and</w:t>
      </w:r>
      <w:r>
        <w:rPr>
          <w:color w:val="528235"/>
          <w:spacing w:val="-6"/>
        </w:rPr>
        <w:t xml:space="preserve"> </w:t>
      </w:r>
      <w:r>
        <w:rPr>
          <w:color w:val="528235"/>
        </w:rPr>
        <w:t xml:space="preserve">developers</w:t>
      </w:r>
      <w:r>
        <w:rPr>
          <w:color w:val="528235"/>
          <w:spacing w:val="-1"/>
        </w:rPr>
        <w:t xml:space="preserve"> </w:t>
      </w:r>
      <w:r>
        <w:rPr>
          <w:color w:val="528235"/>
        </w:rPr>
        <w:t xml:space="preserve">must</w:t>
      </w:r>
      <w:r>
        <w:rPr>
          <w:color w:val="528235"/>
          <w:spacing w:val="-3"/>
        </w:rPr>
        <w:t xml:space="preserve"> </w:t>
      </w:r>
      <w:r>
        <w:rPr>
          <w:color w:val="528235"/>
        </w:rPr>
        <w:t xml:space="preserve">work</w:t>
      </w:r>
      <w:r>
        <w:rPr>
          <w:color w:val="528235"/>
          <w:spacing w:val="-3"/>
        </w:rPr>
        <w:t xml:space="preserve"> </w:t>
      </w:r>
      <w:r>
        <w:rPr>
          <w:color w:val="528235"/>
        </w:rPr>
        <w:t xml:space="preserve">together</w:t>
      </w:r>
      <w:r>
        <w:rPr>
          <w:color w:val="528235"/>
          <w:spacing w:val="-3"/>
        </w:rPr>
        <w:t xml:space="preserve"> </w:t>
      </w:r>
      <w:r>
        <w:rPr>
          <w:color w:val="528235"/>
        </w:rPr>
        <w:t xml:space="preserve">daily</w:t>
      </w:r>
      <w:r>
        <w:rPr>
          <w:color w:val="528235"/>
          <w:spacing w:val="-3"/>
        </w:rPr>
        <w:t xml:space="preserve"> </w:t>
      </w:r>
      <w:r>
        <w:rPr>
          <w:color w:val="528235"/>
        </w:rPr>
        <w:t xml:space="preserve">throughout</w:t>
      </w:r>
      <w:r>
        <w:rPr>
          <w:color w:val="528235"/>
          <w:spacing w:val="-3"/>
        </w:rPr>
        <w:t xml:space="preserve"> </w:t>
      </w:r>
      <w:r>
        <w:rPr>
          <w:color w:val="528235"/>
        </w:rPr>
        <w:t xml:space="preserve">the</w:t>
      </w:r>
      <w:r>
        <w:rPr>
          <w:color w:val="528235"/>
          <w:spacing w:val="-4"/>
        </w:rPr>
        <w:t xml:space="preserve"> </w:t>
      </w:r>
      <w:r>
        <w:rPr>
          <w:color w:val="528235"/>
          <w:spacing w:val="-2"/>
        </w:rPr>
        <w:t xml:space="preserve">project.</w:t>
      </w:r>
      <w:r/>
    </w:p>
    <w:p w14:paraId="00EE0ED1" w14:textId="77777777">
      <w:pPr>
        <w:pStyle w:val="988"/>
        <w:pBdr/>
        <w:tabs>
          <w:tab w:val="left" w:leader="none" w:pos="1253"/>
        </w:tabs>
        <w:spacing w:before="157" w:line="364" w:lineRule="auto"/>
        <w:ind w:right="591" w:hanging="495" w:left="1253"/>
        <w:rPr/>
      </w:pPr>
      <w:r>
        <w:rPr>
          <w:position w:val="-3"/>
        </w:rPr>
        <mc:AlternateContent>
          <mc:Choice Requires="wpg">
            <w:drawing>
              <wp:inline xmlns:wp="http://schemas.openxmlformats.org/drawingml/2006/wordprocessingDrawing" distT="0" distB="0" distL="0" distR="0">
                <wp:extent cx="85343" cy="106679"/>
                <wp:effectExtent l="0" t="0" r="0" b="0"/>
                <wp:docPr id="85"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r/>
                      </pic:nvPicPr>
                      <pic:blipFill rotWithShape="1">
                        <a:blip r:embed="rId17"/>
                        <a:stretch/>
                      </pic:blipFill>
                      <pic:spPr bwMode="auto">
                        <a:xfrm>
                          <a:off x="0" y="0"/>
                          <a:ext cx="85343"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6.72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Build projects</w:t>
      </w:r>
      <w:r>
        <w:rPr>
          <w:color w:val="528235"/>
          <w:spacing w:val="-6"/>
        </w:rPr>
        <w:t xml:space="preserve"> </w:t>
      </w:r>
      <w:r>
        <w:rPr>
          <w:color w:val="528235"/>
        </w:rPr>
        <w:t xml:space="preserve">around</w:t>
      </w:r>
      <w:r>
        <w:rPr>
          <w:color w:val="528235"/>
          <w:spacing w:val="-4"/>
        </w:rPr>
        <w:t xml:space="preserve"> </w:t>
      </w:r>
      <w:r>
        <w:rPr>
          <w:color w:val="528235"/>
        </w:rPr>
        <w:t xml:space="preserve">motivated</w:t>
      </w:r>
      <w:r>
        <w:rPr>
          <w:color w:val="528235"/>
          <w:spacing w:val="-4"/>
        </w:rPr>
        <w:t xml:space="preserve"> </w:t>
      </w:r>
      <w:r>
        <w:rPr>
          <w:color w:val="528235"/>
        </w:rPr>
        <w:t xml:space="preserve">individuals.</w:t>
      </w:r>
      <w:r>
        <w:rPr>
          <w:color w:val="528235"/>
          <w:spacing w:val="-2"/>
        </w:rPr>
        <w:t xml:space="preserve"> </w:t>
      </w:r>
      <w:r>
        <w:rPr>
          <w:color w:val="528235"/>
        </w:rPr>
        <w:t xml:space="preserve">Give</w:t>
      </w:r>
      <w:r>
        <w:rPr>
          <w:color w:val="528235"/>
          <w:spacing w:val="-2"/>
        </w:rPr>
        <w:t xml:space="preserve"> </w:t>
      </w:r>
      <w:r>
        <w:rPr>
          <w:color w:val="528235"/>
        </w:rPr>
        <w:t xml:space="preserve">them</w:t>
      </w:r>
      <w:r>
        <w:rPr>
          <w:color w:val="528235"/>
          <w:spacing w:val="-5"/>
        </w:rPr>
        <w:t xml:space="preserve"> </w:t>
      </w:r>
      <w:r>
        <w:rPr>
          <w:color w:val="528235"/>
        </w:rPr>
        <w:t xml:space="preserve">the</w:t>
      </w:r>
      <w:r>
        <w:rPr>
          <w:color w:val="528235"/>
          <w:spacing w:val="-6"/>
        </w:rPr>
        <w:t xml:space="preserve"> </w:t>
      </w:r>
      <w:r>
        <w:rPr>
          <w:color w:val="528235"/>
        </w:rPr>
        <w:t xml:space="preserve">environment and</w:t>
      </w:r>
      <w:r>
        <w:rPr>
          <w:color w:val="528235"/>
          <w:spacing w:val="-8"/>
        </w:rPr>
        <w:t xml:space="preserve"> </w:t>
      </w:r>
      <w:r>
        <w:rPr>
          <w:color w:val="528235"/>
        </w:rPr>
        <w:t xml:space="preserve">support they need, and trust them to get the job done.</w:t>
      </w:r>
      <w:r/>
    </w:p>
    <w:p w14:paraId="47BB14CF" w14:textId="77777777">
      <w:pPr>
        <w:pStyle w:val="988"/>
        <w:pBdr/>
        <w:tabs>
          <w:tab w:val="left" w:leader="none" w:pos="1253"/>
        </w:tabs>
        <w:spacing w:before="132" w:line="316" w:lineRule="auto"/>
        <w:ind w:right="946" w:hanging="495" w:left="1253"/>
        <w:rPr/>
      </w:pPr>
      <w:r>
        <w:rPr>
          <w:position w:val="-7"/>
        </w:rPr>
        <mc:AlternateContent>
          <mc:Choice Requires="wpg">
            <w:drawing>
              <wp:inline xmlns:wp="http://schemas.openxmlformats.org/drawingml/2006/wordprocessingDrawing" distT="0" distB="0" distL="0" distR="0">
                <wp:extent cx="85343" cy="109727"/>
                <wp:effectExtent l="0" t="0" r="0" b="0"/>
                <wp:docPr id="86"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r/>
                      </pic:nvPicPr>
                      <pic:blipFill rotWithShape="1">
                        <a:blip r:embed="rId17"/>
                        <a:stretch/>
                      </pic:blipFill>
                      <pic:spPr bwMode="auto">
                        <a:xfrm>
                          <a:off x="0" y="0"/>
                          <a:ext cx="85343" cy="109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6.72pt;height:8.64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The</w:t>
      </w:r>
      <w:r>
        <w:rPr>
          <w:color w:val="528235"/>
          <w:spacing w:val="-5"/>
        </w:rPr>
        <w:t xml:space="preserve"> </w:t>
      </w:r>
      <w:r>
        <w:rPr>
          <w:color w:val="528235"/>
        </w:rPr>
        <w:t xml:space="preserve">most</w:t>
      </w:r>
      <w:r>
        <w:rPr>
          <w:color w:val="528235"/>
          <w:spacing w:val="-3"/>
        </w:rPr>
        <w:t xml:space="preserve"> </w:t>
      </w:r>
      <w:r>
        <w:rPr>
          <w:color w:val="528235"/>
        </w:rPr>
        <w:t xml:space="preserve">efficient and</w:t>
      </w:r>
      <w:r>
        <w:rPr>
          <w:color w:val="528235"/>
          <w:spacing w:val="-7"/>
        </w:rPr>
        <w:t xml:space="preserve"> </w:t>
      </w:r>
      <w:r>
        <w:rPr>
          <w:color w:val="528235"/>
        </w:rPr>
        <w:t xml:space="preserve">effective</w:t>
      </w:r>
      <w:r>
        <w:rPr>
          <w:color w:val="528235"/>
          <w:spacing w:val="-1"/>
        </w:rPr>
        <w:t xml:space="preserve"> </w:t>
      </w:r>
      <w:r>
        <w:rPr>
          <w:color w:val="528235"/>
        </w:rPr>
        <w:t xml:space="preserve">method</w:t>
      </w:r>
      <w:r>
        <w:rPr>
          <w:color w:val="528235"/>
          <w:spacing w:val="-7"/>
        </w:rPr>
        <w:t xml:space="preserve"> </w:t>
      </w:r>
      <w:r>
        <w:rPr>
          <w:color w:val="528235"/>
        </w:rPr>
        <w:t xml:space="preserve">of</w:t>
      </w:r>
      <w:r>
        <w:rPr>
          <w:color w:val="528235"/>
          <w:spacing w:val="-4"/>
        </w:rPr>
        <w:t xml:space="preserve"> </w:t>
      </w:r>
      <w:r>
        <w:rPr>
          <w:color w:val="528235"/>
        </w:rPr>
        <w:t xml:space="preserve">conveying</w:t>
      </w:r>
      <w:r>
        <w:rPr>
          <w:color w:val="528235"/>
          <w:spacing w:val="-2"/>
        </w:rPr>
        <w:t xml:space="preserve"> </w:t>
      </w:r>
      <w:r>
        <w:rPr>
          <w:color w:val="528235"/>
        </w:rPr>
        <w:t xml:space="preserve">information to</w:t>
      </w:r>
      <w:r>
        <w:rPr>
          <w:color w:val="528235"/>
          <w:spacing w:val="-9"/>
        </w:rPr>
        <w:t xml:space="preserve"> </w:t>
      </w:r>
      <w:r>
        <w:rPr>
          <w:color w:val="528235"/>
        </w:rPr>
        <w:t xml:space="preserve">and</w:t>
      </w:r>
      <w:r>
        <w:rPr>
          <w:color w:val="528235"/>
          <w:spacing w:val="-2"/>
        </w:rPr>
        <w:t xml:space="preserve"> </w:t>
      </w:r>
      <w:r>
        <w:rPr>
          <w:color w:val="528235"/>
        </w:rPr>
        <w:t xml:space="preserve">within</w:t>
      </w:r>
      <w:r>
        <w:rPr>
          <w:color w:val="528235"/>
          <w:spacing w:val="-3"/>
        </w:rPr>
        <w:t xml:space="preserve"> </w:t>
      </w:r>
      <w:r>
        <w:rPr>
          <w:color w:val="528235"/>
        </w:rPr>
        <w:t xml:space="preserve">a development team is face-to-face conversation.</w:t>
      </w:r>
      <w:r/>
    </w:p>
    <w:p w14:paraId="6F1A1B78" w14:textId="77777777">
      <w:pPr>
        <w:pStyle w:val="988"/>
        <w:pBdr/>
        <w:tabs>
          <w:tab w:val="left" w:leader="none" w:pos="1253"/>
        </w:tabs>
        <w:spacing w:before="182"/>
        <w:ind w:left="734"/>
        <w:rPr/>
      </w:pPr>
      <w:r>
        <w:rPr>
          <w:position w:val="-5"/>
        </w:rPr>
        <mc:AlternateContent>
          <mc:Choice Requires="wpg">
            <w:drawing>
              <wp:inline xmlns:wp="http://schemas.openxmlformats.org/drawingml/2006/wordprocessingDrawing" distT="0" distB="0" distL="0" distR="0">
                <wp:extent cx="88392" cy="106679"/>
                <wp:effectExtent l="0" t="0" r="0" b="0"/>
                <wp:docPr id="87"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Working</w:t>
      </w:r>
      <w:r>
        <w:rPr>
          <w:color w:val="528235"/>
          <w:spacing w:val="-1"/>
        </w:rPr>
        <w:t xml:space="preserve"> </w:t>
      </w:r>
      <w:r>
        <w:rPr>
          <w:color w:val="528235"/>
        </w:rPr>
        <w:t xml:space="preserve">software</w:t>
      </w:r>
      <w:r>
        <w:rPr>
          <w:color w:val="528235"/>
          <w:spacing w:val="-5"/>
        </w:rPr>
        <w:t xml:space="preserve"> </w:t>
      </w:r>
      <w:r>
        <w:rPr>
          <w:color w:val="528235"/>
        </w:rPr>
        <w:t xml:space="preserve">is</w:t>
      </w:r>
      <w:r>
        <w:rPr>
          <w:color w:val="528235"/>
          <w:spacing w:val="-6"/>
        </w:rPr>
        <w:t xml:space="preserve"> </w:t>
      </w:r>
      <w:r>
        <w:rPr>
          <w:color w:val="528235"/>
        </w:rPr>
        <w:t xml:space="preserve">the</w:t>
      </w:r>
      <w:r>
        <w:rPr>
          <w:color w:val="528235"/>
          <w:spacing w:val="-5"/>
        </w:rPr>
        <w:t xml:space="preserve"> </w:t>
      </w:r>
      <w:r>
        <w:rPr>
          <w:color w:val="528235"/>
        </w:rPr>
        <w:t xml:space="preserve">primary</w:t>
      </w:r>
      <w:r>
        <w:rPr>
          <w:color w:val="528235"/>
          <w:spacing w:val="-4"/>
        </w:rPr>
        <w:t xml:space="preserve"> </w:t>
      </w:r>
      <w:r>
        <w:rPr>
          <w:color w:val="528235"/>
        </w:rPr>
        <w:t xml:space="preserve">measure</w:t>
      </w:r>
      <w:r>
        <w:rPr>
          <w:color w:val="528235"/>
          <w:spacing w:val="4"/>
        </w:rPr>
        <w:t xml:space="preserve"> </w:t>
      </w:r>
      <w:r>
        <w:rPr>
          <w:color w:val="528235"/>
        </w:rPr>
        <w:t xml:space="preserve">of</w:t>
      </w:r>
      <w:r>
        <w:rPr>
          <w:color w:val="528235"/>
          <w:spacing w:val="-4"/>
        </w:rPr>
        <w:t xml:space="preserve"> </w:t>
      </w:r>
      <w:r>
        <w:rPr>
          <w:color w:val="528235"/>
          <w:spacing w:val="-2"/>
        </w:rPr>
        <w:t xml:space="preserve">progress.</w:t>
      </w:r>
      <w:r/>
    </w:p>
    <w:p w14:paraId="579CC0D4" w14:textId="77777777">
      <w:pPr>
        <w:pStyle w:val="988"/>
        <w:pBdr/>
        <w:tabs>
          <w:tab w:val="left" w:leader="none" w:pos="1253"/>
        </w:tabs>
        <w:spacing w:before="205" w:line="352" w:lineRule="auto"/>
        <w:ind w:right="864" w:hanging="519" w:left="1253"/>
        <w:rPr/>
      </w:pPr>
      <w:r>
        <w:rPr>
          <w:position w:val="-1"/>
        </w:rPr>
        <mc:AlternateContent>
          <mc:Choice Requires="wpg">
            <w:drawing>
              <wp:inline xmlns:wp="http://schemas.openxmlformats.org/drawingml/2006/wordprocessingDrawing" distT="0" distB="0" distL="0" distR="0">
                <wp:extent cx="88392" cy="103632"/>
                <wp:effectExtent l="0" t="0" r="0" b="0"/>
                <wp:docPr id="88"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r/>
                      </pic:nvPicPr>
                      <pic:blipFill rotWithShape="1">
                        <a:blip r:embed="rId17"/>
                        <a:stretch/>
                      </pic:blipFill>
                      <pic:spPr bwMode="auto">
                        <a:xfrm>
                          <a:off x="0" y="0"/>
                          <a:ext cx="88392" cy="1036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6.96pt;height:8.16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Agile</w:t>
      </w:r>
      <w:r>
        <w:rPr>
          <w:color w:val="528235"/>
          <w:spacing w:val="-4"/>
        </w:rPr>
        <w:t xml:space="preserve"> </w:t>
      </w:r>
      <w:r>
        <w:rPr>
          <w:color w:val="528235"/>
        </w:rPr>
        <w:t xml:space="preserve">processes</w:t>
      </w:r>
      <w:r>
        <w:rPr>
          <w:color w:val="528235"/>
          <w:spacing w:val="-4"/>
        </w:rPr>
        <w:t xml:space="preserve"> </w:t>
      </w:r>
      <w:r>
        <w:rPr>
          <w:color w:val="528235"/>
        </w:rPr>
        <w:t xml:space="preserve">promote</w:t>
      </w:r>
      <w:r>
        <w:rPr>
          <w:color w:val="528235"/>
          <w:spacing w:val="-8"/>
        </w:rPr>
        <w:t xml:space="preserve"> </w:t>
      </w:r>
      <w:r>
        <w:rPr>
          <w:color w:val="528235"/>
        </w:rPr>
        <w:t xml:space="preserve">sustainable development.</w:t>
      </w:r>
      <w:r>
        <w:rPr>
          <w:color w:val="528235"/>
          <w:spacing w:val="-3"/>
        </w:rPr>
        <w:t xml:space="preserve"> </w:t>
      </w:r>
      <w:r>
        <w:rPr>
          <w:color w:val="528235"/>
        </w:rPr>
        <w:t xml:space="preserve">The</w:t>
      </w:r>
      <w:r>
        <w:rPr>
          <w:color w:val="528235"/>
          <w:spacing w:val="-8"/>
        </w:rPr>
        <w:t xml:space="preserve"> </w:t>
      </w:r>
      <w:r>
        <w:rPr>
          <w:color w:val="528235"/>
        </w:rPr>
        <w:t xml:space="preserve">sponsors,</w:t>
      </w:r>
      <w:r>
        <w:rPr>
          <w:color w:val="528235"/>
          <w:spacing w:val="-3"/>
        </w:rPr>
        <w:t xml:space="preserve"> </w:t>
      </w:r>
      <w:r>
        <w:rPr>
          <w:color w:val="528235"/>
        </w:rPr>
        <w:t xml:space="preserve">developers,</w:t>
      </w:r>
      <w:r>
        <w:rPr>
          <w:color w:val="528235"/>
          <w:spacing w:val="-3"/>
        </w:rPr>
        <w:t xml:space="preserve"> </w:t>
      </w:r>
      <w:r>
        <w:rPr>
          <w:color w:val="528235"/>
        </w:rPr>
        <w:t xml:space="preserve">and users should be able to maintain a constant pace indefinitely.</w:t>
      </w:r>
      <w:r/>
    </w:p>
    <w:p w14:paraId="339E7722" w14:textId="77777777">
      <w:pPr>
        <w:pStyle w:val="988"/>
        <w:pBdr/>
        <w:tabs>
          <w:tab w:val="left" w:leader="none" w:pos="1253"/>
        </w:tabs>
        <w:spacing w:before="56"/>
        <w:ind w:left="801"/>
        <w:rPr>
          <w:position w:val="1"/>
        </w:rPr>
      </w:pPr>
      <w:r>
        <mc:AlternateContent>
          <mc:Choice Requires="wpg">
            <w:drawing>
              <wp:inline xmlns:wp="http://schemas.openxmlformats.org/drawingml/2006/wordprocessingDrawing" distT="0" distB="0" distL="0" distR="0">
                <wp:extent cx="88392" cy="106679"/>
                <wp:effectExtent l="0" t="0" r="0" b="0"/>
                <wp:docPr id="89"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position w:val="1"/>
          <w:sz w:val="20"/>
        </w:rPr>
        <w:tab/>
      </w:r>
      <w:r>
        <w:rPr>
          <w:color w:val="528235"/>
          <w:position w:val="1"/>
        </w:rPr>
        <w:t xml:space="preserve">Continuous</w:t>
      </w:r>
      <w:r>
        <w:rPr>
          <w:color w:val="528235"/>
          <w:spacing w:val="-4"/>
          <w:position w:val="1"/>
        </w:rPr>
        <w:t xml:space="preserve"> </w:t>
      </w:r>
      <w:r>
        <w:rPr>
          <w:color w:val="528235"/>
          <w:position w:val="1"/>
        </w:rPr>
        <w:t xml:space="preserve">attention</w:t>
      </w:r>
      <w:r>
        <w:rPr>
          <w:color w:val="528235"/>
          <w:spacing w:val="-4"/>
          <w:position w:val="1"/>
        </w:rPr>
        <w:t xml:space="preserve"> </w:t>
      </w:r>
      <w:r>
        <w:rPr>
          <w:color w:val="528235"/>
          <w:position w:val="1"/>
        </w:rPr>
        <w:t xml:space="preserve">to</w:t>
      </w:r>
      <w:r>
        <w:rPr>
          <w:color w:val="528235"/>
          <w:spacing w:val="-8"/>
          <w:position w:val="1"/>
        </w:rPr>
        <w:t xml:space="preserve"> </w:t>
      </w:r>
      <w:r>
        <w:rPr>
          <w:color w:val="528235"/>
          <w:position w:val="1"/>
        </w:rPr>
        <w:t xml:space="preserve">technical</w:t>
      </w:r>
      <w:r>
        <w:rPr>
          <w:color w:val="528235"/>
          <w:spacing w:val="-2"/>
          <w:position w:val="1"/>
        </w:rPr>
        <w:t xml:space="preserve"> </w:t>
      </w:r>
      <w:r>
        <w:rPr>
          <w:color w:val="528235"/>
          <w:position w:val="1"/>
        </w:rPr>
        <w:t xml:space="preserve">excellence</w:t>
      </w:r>
      <w:r>
        <w:rPr>
          <w:color w:val="528235"/>
          <w:spacing w:val="4"/>
          <w:position w:val="1"/>
        </w:rPr>
        <w:t xml:space="preserve"> </w:t>
      </w:r>
      <w:r>
        <w:rPr>
          <w:color w:val="528235"/>
          <w:position w:val="1"/>
        </w:rPr>
        <w:t xml:space="preserve">and</w:t>
      </w:r>
      <w:r>
        <w:rPr>
          <w:color w:val="528235"/>
          <w:spacing w:val="-2"/>
          <w:position w:val="1"/>
        </w:rPr>
        <w:t xml:space="preserve"> </w:t>
      </w:r>
      <w:r>
        <w:rPr>
          <w:color w:val="528235"/>
          <w:position w:val="1"/>
        </w:rPr>
        <w:t xml:space="preserve">good</w:t>
      </w:r>
      <w:r>
        <w:rPr>
          <w:color w:val="528235"/>
          <w:spacing w:val="-7"/>
          <w:position w:val="1"/>
        </w:rPr>
        <w:t xml:space="preserve"> </w:t>
      </w:r>
      <w:r>
        <w:rPr>
          <w:color w:val="528235"/>
          <w:position w:val="1"/>
        </w:rPr>
        <w:t xml:space="preserve">design</w:t>
      </w:r>
      <w:r>
        <w:rPr>
          <w:color w:val="528235"/>
          <w:spacing w:val="-3"/>
          <w:position w:val="1"/>
        </w:rPr>
        <w:t xml:space="preserve"> </w:t>
      </w:r>
      <w:r>
        <w:rPr>
          <w:color w:val="528235"/>
          <w:position w:val="1"/>
        </w:rPr>
        <w:t xml:space="preserve">enhances</w:t>
      </w:r>
      <w:r>
        <w:rPr>
          <w:color w:val="528235"/>
          <w:spacing w:val="4"/>
          <w:position w:val="1"/>
        </w:rPr>
        <w:t xml:space="preserve"> </w:t>
      </w:r>
      <w:r>
        <w:rPr>
          <w:color w:val="528235"/>
          <w:spacing w:val="-2"/>
          <w:position w:val="1"/>
        </w:rPr>
        <w:t xml:space="preserve">agility.</w:t>
      </w:r>
      <w:r>
        <w:rPr>
          <w:position w:val="1"/>
        </w:rPr>
      </w:r>
      <w:r>
        <w:rPr>
          <w:position w:val="1"/>
        </w:rPr>
      </w:r>
    </w:p>
    <w:p w14:paraId="614D1F54" w14:textId="77777777">
      <w:pPr>
        <w:pStyle w:val="988"/>
        <w:pBdr/>
        <w:tabs>
          <w:tab w:val="left" w:leader="none" w:pos="1253"/>
        </w:tabs>
        <w:spacing w:before="228"/>
        <w:ind w:left="801"/>
        <w:rPr>
          <w:position w:val="2"/>
        </w:rPr>
      </w:pPr>
      <w:r>
        <mc:AlternateContent>
          <mc:Choice Requires="wpg">
            <w:drawing>
              <wp:inline xmlns:wp="http://schemas.openxmlformats.org/drawingml/2006/wordprocessingDrawing" distT="0" distB="0" distL="0" distR="0">
                <wp:extent cx="88392" cy="106679"/>
                <wp:effectExtent l="0" t="0" r="0" b="0"/>
                <wp:docPr id="90"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position w:val="2"/>
          <w:sz w:val="20"/>
        </w:rPr>
        <w:tab/>
      </w:r>
      <w:r>
        <w:rPr>
          <w:color w:val="528235"/>
          <w:position w:val="2"/>
        </w:rPr>
        <w:t xml:space="preserve">Simplicity—the</w:t>
      </w:r>
      <w:r>
        <w:rPr>
          <w:color w:val="528235"/>
          <w:spacing w:val="-3"/>
          <w:position w:val="2"/>
        </w:rPr>
        <w:t xml:space="preserve"> </w:t>
      </w:r>
      <w:r>
        <w:rPr>
          <w:color w:val="528235"/>
          <w:position w:val="2"/>
        </w:rPr>
        <w:t xml:space="preserve">art</w:t>
      </w:r>
      <w:r>
        <w:rPr>
          <w:color w:val="528235"/>
          <w:spacing w:val="-8"/>
          <w:position w:val="2"/>
        </w:rPr>
        <w:t xml:space="preserve"> </w:t>
      </w:r>
      <w:r>
        <w:rPr>
          <w:color w:val="528235"/>
          <w:position w:val="2"/>
        </w:rPr>
        <w:t xml:space="preserve">of</w:t>
      </w:r>
      <w:r>
        <w:rPr>
          <w:color w:val="528235"/>
          <w:spacing w:val="-4"/>
          <w:position w:val="2"/>
        </w:rPr>
        <w:t xml:space="preserve"> </w:t>
      </w:r>
      <w:r>
        <w:rPr>
          <w:color w:val="528235"/>
          <w:position w:val="2"/>
        </w:rPr>
        <w:t xml:space="preserve">maximizing</w:t>
      </w:r>
      <w:r>
        <w:rPr>
          <w:color w:val="528235"/>
          <w:spacing w:val="6"/>
          <w:position w:val="2"/>
        </w:rPr>
        <w:t xml:space="preserve"> </w:t>
      </w:r>
      <w:r>
        <w:rPr>
          <w:color w:val="528235"/>
          <w:position w:val="2"/>
        </w:rPr>
        <w:t xml:space="preserve">the</w:t>
      </w:r>
      <w:r>
        <w:rPr>
          <w:color w:val="528235"/>
          <w:spacing w:val="-5"/>
          <w:position w:val="2"/>
        </w:rPr>
        <w:t xml:space="preserve"> </w:t>
      </w:r>
      <w:r>
        <w:rPr>
          <w:color w:val="528235"/>
          <w:position w:val="2"/>
        </w:rPr>
        <w:t xml:space="preserve">amount</w:t>
      </w:r>
      <w:r>
        <w:rPr>
          <w:color w:val="528235"/>
          <w:spacing w:val="-3"/>
          <w:position w:val="2"/>
        </w:rPr>
        <w:t xml:space="preserve"> </w:t>
      </w:r>
      <w:r>
        <w:rPr>
          <w:color w:val="528235"/>
          <w:position w:val="2"/>
        </w:rPr>
        <w:t xml:space="preserve">of</w:t>
      </w:r>
      <w:r>
        <w:rPr>
          <w:color w:val="528235"/>
          <w:spacing w:val="-9"/>
          <w:position w:val="2"/>
        </w:rPr>
        <w:t xml:space="preserve"> </w:t>
      </w:r>
      <w:r>
        <w:rPr>
          <w:color w:val="528235"/>
          <w:position w:val="2"/>
        </w:rPr>
        <w:t xml:space="preserve">work</w:t>
      </w:r>
      <w:r>
        <w:rPr>
          <w:color w:val="528235"/>
          <w:spacing w:val="-4"/>
          <w:position w:val="2"/>
        </w:rPr>
        <w:t xml:space="preserve"> </w:t>
      </w:r>
      <w:r>
        <w:rPr>
          <w:color w:val="528235"/>
          <w:position w:val="2"/>
        </w:rPr>
        <w:t xml:space="preserve">not</w:t>
      </w:r>
      <w:r>
        <w:rPr>
          <w:color w:val="528235"/>
          <w:spacing w:val="-3"/>
          <w:position w:val="2"/>
        </w:rPr>
        <w:t xml:space="preserve"> </w:t>
      </w:r>
      <w:r>
        <w:rPr>
          <w:color w:val="528235"/>
          <w:position w:val="2"/>
        </w:rPr>
        <w:t xml:space="preserve">done—is</w:t>
      </w:r>
      <w:r>
        <w:rPr>
          <w:color w:val="528235"/>
          <w:spacing w:val="-1"/>
          <w:position w:val="2"/>
        </w:rPr>
        <w:t xml:space="preserve"> </w:t>
      </w:r>
      <w:r>
        <w:rPr>
          <w:color w:val="528235"/>
          <w:spacing w:val="-2"/>
          <w:position w:val="2"/>
        </w:rPr>
        <w:t xml:space="preserve">essential.</w:t>
      </w:r>
      <w:r>
        <w:rPr>
          <w:position w:val="2"/>
        </w:rPr>
      </w:r>
      <w:r>
        <w:rPr>
          <w:position w:val="2"/>
        </w:rPr>
      </w:r>
    </w:p>
    <w:p w14:paraId="66B7BA65" w14:textId="77777777">
      <w:pPr>
        <w:pStyle w:val="988"/>
        <w:pBdr/>
        <w:tabs>
          <w:tab w:val="left" w:leader="none" w:pos="1253"/>
        </w:tabs>
        <w:spacing w:before="191" w:line="364" w:lineRule="auto"/>
        <w:ind w:right="1119" w:hanging="481" w:left="1253"/>
        <w:rPr/>
      </w:pPr>
      <w:r>
        <mc:AlternateContent>
          <mc:Choice Requires="wpg">
            <w:drawing>
              <wp:inline xmlns:wp="http://schemas.openxmlformats.org/drawingml/2006/wordprocessingDrawing" distT="0" distB="0" distL="0" distR="0">
                <wp:extent cx="88392" cy="106679"/>
                <wp:effectExtent l="0" t="0" r="0" b="0"/>
                <wp:docPr id="91"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z w:val="20"/>
        </w:rPr>
        <w:tab/>
      </w:r>
      <w:r>
        <w:rPr>
          <w:color w:val="528235"/>
        </w:rPr>
        <w:t xml:space="preserve">The</w:t>
      </w:r>
      <w:r>
        <w:rPr>
          <w:color w:val="528235"/>
          <w:spacing w:val="-8"/>
        </w:rPr>
        <w:t xml:space="preserve"> </w:t>
      </w:r>
      <w:r>
        <w:rPr>
          <w:color w:val="528235"/>
        </w:rPr>
        <w:t xml:space="preserve">best</w:t>
      </w:r>
      <w:r>
        <w:rPr>
          <w:color w:val="528235"/>
          <w:spacing w:val="-6"/>
        </w:rPr>
        <w:t xml:space="preserve"> </w:t>
      </w:r>
      <w:r>
        <w:rPr>
          <w:color w:val="528235"/>
        </w:rPr>
        <w:t xml:space="preserve">architectures, requirements, and</w:t>
      </w:r>
      <w:r>
        <w:rPr>
          <w:color w:val="528235"/>
          <w:spacing w:val="-10"/>
        </w:rPr>
        <w:t xml:space="preserve"> </w:t>
      </w:r>
      <w:r>
        <w:rPr>
          <w:color w:val="528235"/>
        </w:rPr>
        <w:t xml:space="preserve">designs</w:t>
      </w:r>
      <w:r>
        <w:rPr>
          <w:color w:val="528235"/>
          <w:spacing w:val="-3"/>
        </w:rPr>
        <w:t xml:space="preserve"> </w:t>
      </w:r>
      <w:r>
        <w:rPr>
          <w:color w:val="528235"/>
        </w:rPr>
        <w:t xml:space="preserve">emerge</w:t>
      </w:r>
      <w:r>
        <w:rPr>
          <w:color w:val="528235"/>
          <w:spacing w:val="-4"/>
        </w:rPr>
        <w:t xml:space="preserve"> </w:t>
      </w:r>
      <w:r>
        <w:rPr>
          <w:color w:val="528235"/>
        </w:rPr>
        <w:t xml:space="preserve">from</w:t>
      </w:r>
      <w:r>
        <w:rPr>
          <w:color w:val="528235"/>
          <w:spacing w:val="-7"/>
        </w:rPr>
        <w:t xml:space="preserve"> </w:t>
      </w:r>
      <w:r>
        <w:rPr>
          <w:color w:val="528235"/>
        </w:rPr>
        <w:t xml:space="preserve">self–organizing </w:t>
      </w:r>
      <w:r>
        <w:rPr>
          <w:color w:val="528235"/>
          <w:spacing w:val="-2"/>
        </w:rPr>
        <w:t xml:space="preserve">teams.</w:t>
      </w:r>
      <w:r/>
    </w:p>
    <w:p w14:paraId="3176AF93" w14:textId="77777777">
      <w:pPr>
        <w:pStyle w:val="988"/>
        <w:pBdr/>
        <w:tabs>
          <w:tab w:val="left" w:leader="none" w:pos="1253"/>
        </w:tabs>
        <w:spacing w:before="89"/>
        <w:ind w:left="782"/>
        <w:rPr/>
      </w:pPr>
      <w:r>
        <w:rPr>
          <w:position w:val="-3"/>
        </w:rPr>
        <mc:AlternateContent>
          <mc:Choice Requires="wpg">
            <w:drawing>
              <wp:inline xmlns:wp="http://schemas.openxmlformats.org/drawingml/2006/wordprocessingDrawing" distT="0" distB="0" distL="0" distR="0">
                <wp:extent cx="85343" cy="106679"/>
                <wp:effectExtent l="0" t="0" r="0" b="0"/>
                <wp:docPr id="92"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r/>
                      </pic:nvPicPr>
                      <pic:blipFill rotWithShape="1">
                        <a:blip r:embed="rId17"/>
                        <a:stretch/>
                      </pic:blipFill>
                      <pic:spPr bwMode="auto">
                        <a:xfrm>
                          <a:off x="0" y="0"/>
                          <a:ext cx="85343"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6.72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At</w:t>
      </w:r>
      <w:r>
        <w:rPr>
          <w:color w:val="528235"/>
          <w:spacing w:val="-10"/>
        </w:rPr>
        <w:t xml:space="preserve"> </w:t>
      </w:r>
      <w:r>
        <w:rPr>
          <w:color w:val="528235"/>
        </w:rPr>
        <w:t xml:space="preserve">regular intervals,</w:t>
      </w:r>
      <w:r>
        <w:rPr>
          <w:color w:val="528235"/>
          <w:spacing w:val="5"/>
        </w:rPr>
        <w:t xml:space="preserve"> </w:t>
      </w:r>
      <w:r>
        <w:rPr>
          <w:color w:val="528235"/>
        </w:rPr>
        <w:t xml:space="preserve">the</w:t>
      </w:r>
      <w:r>
        <w:rPr>
          <w:color w:val="528235"/>
          <w:spacing w:val="-10"/>
        </w:rPr>
        <w:t xml:space="preserve"> </w:t>
      </w:r>
      <w:r>
        <w:rPr>
          <w:color w:val="528235"/>
        </w:rPr>
        <w:t xml:space="preserve">team</w:t>
      </w:r>
      <w:r>
        <w:rPr>
          <w:color w:val="528235"/>
          <w:spacing w:val="1"/>
        </w:rPr>
        <w:t xml:space="preserve"> </w:t>
      </w:r>
      <w:r>
        <w:rPr>
          <w:color w:val="528235"/>
        </w:rPr>
        <w:t xml:space="preserve">reflects</w:t>
      </w:r>
      <w:r>
        <w:rPr>
          <w:color w:val="528235"/>
          <w:spacing w:val="-1"/>
        </w:rPr>
        <w:t xml:space="preserve"> </w:t>
      </w:r>
      <w:r>
        <w:rPr>
          <w:color w:val="528235"/>
        </w:rPr>
        <w:t xml:space="preserve">on</w:t>
      </w:r>
      <w:r>
        <w:rPr>
          <w:color w:val="528235"/>
          <w:spacing w:val="-4"/>
        </w:rPr>
        <w:t xml:space="preserve"> </w:t>
      </w:r>
      <w:r>
        <w:rPr>
          <w:color w:val="528235"/>
        </w:rPr>
        <w:t xml:space="preserve">how</w:t>
      </w:r>
      <w:r>
        <w:rPr>
          <w:color w:val="528235"/>
          <w:spacing w:val="-5"/>
        </w:rPr>
        <w:t xml:space="preserve"> </w:t>
      </w:r>
      <w:r>
        <w:rPr>
          <w:color w:val="528235"/>
        </w:rPr>
        <w:t xml:space="preserve">to</w:t>
      </w:r>
      <w:r>
        <w:rPr>
          <w:color w:val="528235"/>
          <w:spacing w:val="-10"/>
        </w:rPr>
        <w:t xml:space="preserve"> </w:t>
      </w:r>
      <w:r>
        <w:rPr>
          <w:color w:val="528235"/>
        </w:rPr>
        <w:t xml:space="preserve">become</w:t>
      </w:r>
      <w:r>
        <w:rPr>
          <w:color w:val="528235"/>
          <w:spacing w:val="-6"/>
        </w:rPr>
        <w:t xml:space="preserve"> </w:t>
      </w:r>
      <w:r>
        <w:rPr>
          <w:color w:val="528235"/>
        </w:rPr>
        <w:t xml:space="preserve">more</w:t>
      </w:r>
      <w:r>
        <w:rPr>
          <w:color w:val="528235"/>
          <w:spacing w:val="-1"/>
        </w:rPr>
        <w:t xml:space="preserve"> </w:t>
      </w:r>
      <w:r>
        <w:rPr>
          <w:color w:val="528235"/>
        </w:rPr>
        <w:t xml:space="preserve">effective,</w:t>
      </w:r>
      <w:r>
        <w:rPr>
          <w:color w:val="528235"/>
          <w:spacing w:val="-5"/>
        </w:rPr>
        <w:t xml:space="preserve"> </w:t>
      </w:r>
      <w:r>
        <w:rPr>
          <w:color w:val="528235"/>
        </w:rPr>
        <w:t xml:space="preserve">then</w:t>
      </w:r>
      <w:r>
        <w:rPr>
          <w:color w:val="528235"/>
          <w:spacing w:val="1"/>
        </w:rPr>
        <w:t xml:space="preserve"> </w:t>
      </w:r>
      <w:r>
        <w:rPr>
          <w:color w:val="528235"/>
          <w:spacing w:val="-2"/>
        </w:rPr>
        <w:t xml:space="preserve">tunes</w:t>
      </w:r>
      <w:r/>
    </w:p>
    <w:p w14:paraId="313A700C" w14:textId="77777777">
      <w:pPr>
        <w:pStyle w:val="988"/>
        <w:pBdr/>
        <w:spacing w:before="138"/>
        <w:ind w:left="1253"/>
        <w:rPr/>
      </w:pPr>
      <w:r>
        <w:rPr>
          <w:color w:val="528235"/>
        </w:rPr>
        <w:t xml:space="preserve">and</w:t>
      </w:r>
      <w:r>
        <w:rPr>
          <w:color w:val="528235"/>
          <w:spacing w:val="-6"/>
        </w:rPr>
        <w:t xml:space="preserve"> </w:t>
      </w:r>
      <w:r>
        <w:rPr>
          <w:color w:val="528235"/>
        </w:rPr>
        <w:t xml:space="preserve">adjusts</w:t>
      </w:r>
      <w:r>
        <w:rPr>
          <w:color w:val="528235"/>
          <w:spacing w:val="-3"/>
        </w:rPr>
        <w:t xml:space="preserve"> </w:t>
      </w:r>
      <w:r>
        <w:rPr>
          <w:color w:val="528235"/>
        </w:rPr>
        <w:t xml:space="preserve">its</w:t>
      </w:r>
      <w:r>
        <w:rPr>
          <w:color w:val="528235"/>
          <w:spacing w:val="1"/>
        </w:rPr>
        <w:t xml:space="preserve"> </w:t>
      </w:r>
      <w:r>
        <w:rPr>
          <w:color w:val="528235"/>
        </w:rPr>
        <w:t xml:space="preserve">behavior</w:t>
      </w:r>
      <w:r>
        <w:rPr>
          <w:color w:val="528235"/>
          <w:spacing w:val="-3"/>
        </w:rPr>
        <w:t xml:space="preserve"> </w:t>
      </w:r>
      <w:r>
        <w:rPr>
          <w:color w:val="528235"/>
          <w:spacing w:val="-2"/>
        </w:rPr>
        <w:t xml:space="preserve">accordingly.</w:t>
      </w:r>
      <w:r/>
    </w:p>
    <w:p w14:paraId="29E94770" w14:textId="77777777">
      <w:pPr>
        <w:pStyle w:val="983"/>
        <w:numPr>
          <w:ilvl w:val="2"/>
          <w:numId w:val="37"/>
        </w:numPr>
        <w:pBdr/>
        <w:tabs>
          <w:tab w:val="left" w:leader="none" w:pos="1998"/>
        </w:tabs>
        <w:spacing w:before="263"/>
        <w:ind w:hanging="745" w:left="1998"/>
        <w:jc w:val="left"/>
        <w:rPr/>
      </w:pPr>
      <w:r>
        <w:rPr>
          <w:color w:val="528235"/>
        </w:rPr>
        <w:t xml:space="preserve">AGILE</w:t>
      </w:r>
      <w:r>
        <w:rPr>
          <w:color w:val="528235"/>
          <w:spacing w:val="-2"/>
        </w:rPr>
        <w:t xml:space="preserve"> MANIFESTO</w:t>
      </w:r>
      <w:r/>
    </w:p>
    <w:p w14:paraId="75666DAC" w14:textId="77777777">
      <w:pPr>
        <w:pStyle w:val="988"/>
        <w:pBdr/>
        <w:tabs>
          <w:tab w:val="left" w:leader="none" w:pos="1253"/>
        </w:tabs>
        <w:spacing w:before="137" w:line="422" w:lineRule="auto"/>
        <w:ind w:right="3767" w:left="734"/>
        <w:rPr/>
      </w:pPr>
      <w:r>
        <w:rPr>
          <w:position w:val="1"/>
        </w:rPr>
        <mc:AlternateContent>
          <mc:Choice Requires="wpg">
            <w:drawing>
              <wp:inline xmlns:wp="http://schemas.openxmlformats.org/drawingml/2006/wordprocessingDrawing" distT="0" distB="0" distL="0" distR="0">
                <wp:extent cx="88392" cy="106680"/>
                <wp:effectExtent l="0" t="0" r="0" b="0"/>
                <wp:docPr id="93"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Individuals and interactions over processes and tools. </w:t>
      </w:r>
      <w:r>
        <w:rPr>
          <w:color w:val="528235"/>
          <w:position w:val="2"/>
        </w:rPr>
        <mc:AlternateContent>
          <mc:Choice Requires="wpg">
            <w:drawing>
              <wp:inline xmlns:wp="http://schemas.openxmlformats.org/drawingml/2006/wordprocessingDrawing" distT="0" distB="0" distL="0" distR="0">
                <wp:extent cx="88392" cy="106680"/>
                <wp:effectExtent l="0" t="0" r="0" b="0"/>
                <wp:docPr id="94"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color w:val="528235"/>
        </w:rPr>
        <w:tab/>
      </w:r>
      <w:r>
        <w:rPr>
          <w:color w:val="528235"/>
        </w:rPr>
        <w:t xml:space="preserve">Working</w:t>
      </w:r>
      <w:r>
        <w:rPr>
          <w:color w:val="528235"/>
          <w:spacing w:val="-8"/>
        </w:rPr>
        <w:t xml:space="preserve"> </w:t>
      </w:r>
      <w:r>
        <w:rPr>
          <w:color w:val="528235"/>
        </w:rPr>
        <w:t xml:space="preserve">software</w:t>
      </w:r>
      <w:r>
        <w:rPr>
          <w:color w:val="528235"/>
          <w:spacing w:val="-15"/>
        </w:rPr>
        <w:t xml:space="preserve"> </w:t>
      </w:r>
      <w:r>
        <w:rPr>
          <w:color w:val="528235"/>
        </w:rPr>
        <w:t xml:space="preserve">over</w:t>
      </w:r>
      <w:r>
        <w:rPr>
          <w:color w:val="528235"/>
          <w:spacing w:val="-18"/>
        </w:rPr>
        <w:t xml:space="preserve"> </w:t>
      </w:r>
      <w:r>
        <w:rPr>
          <w:color w:val="528235"/>
        </w:rPr>
        <w:t xml:space="preserve">comprehensive</w:t>
      </w:r>
      <w:r>
        <w:rPr>
          <w:color w:val="528235"/>
          <w:spacing w:val="-7"/>
        </w:rPr>
        <w:t xml:space="preserve"> </w:t>
      </w:r>
      <w:r>
        <w:rPr>
          <w:color w:val="528235"/>
        </w:rPr>
        <w:t xml:space="preserve">documentation. </w:t>
      </w:r>
      <w:r>
        <w:rPr>
          <w:color w:val="528235"/>
          <w:position w:val="1"/>
        </w:rPr>
        <mc:AlternateContent>
          <mc:Choice Requires="wpg">
            <w:drawing>
              <wp:inline xmlns:wp="http://schemas.openxmlformats.org/drawingml/2006/wordprocessingDrawing" distT="0" distB="0" distL="0" distR="0">
                <wp:extent cx="88392" cy="106680"/>
                <wp:effectExtent l="0" t="0" r="0" b="0"/>
                <wp:docPr id="95"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color w:val="528235"/>
        </w:rPr>
        <w:tab/>
      </w:r>
      <w:r>
        <w:rPr>
          <w:color w:val="528235"/>
        </w:rPr>
        <w:t xml:space="preserve">Customer collaboration over contract negotiation.</w:t>
      </w:r>
      <w:r/>
    </w:p>
    <w:p w14:paraId="758A6574" w14:textId="77777777">
      <w:pPr>
        <w:pStyle w:val="988"/>
        <w:pBdr/>
        <w:tabs>
          <w:tab w:val="left" w:leader="none" w:pos="1253"/>
        </w:tabs>
        <w:spacing w:before="64"/>
        <w:ind w:left="734"/>
        <w:rPr/>
      </w:pPr>
      <w:r>
        <w:rPr>
          <w:position w:val="7"/>
        </w:rPr>
        <mc:AlternateContent>
          <mc:Choice Requires="wpg">
            <w:drawing>
              <wp:inline xmlns:wp="http://schemas.openxmlformats.org/drawingml/2006/wordprocessingDrawing" distT="0" distB="0" distL="0" distR="0">
                <wp:extent cx="88392" cy="106680"/>
                <wp:effectExtent l="0" t="0" r="0" b="0"/>
                <wp:docPr id="96"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Responding</w:t>
      </w:r>
      <w:r>
        <w:rPr>
          <w:color w:val="528235"/>
          <w:spacing w:val="3"/>
        </w:rPr>
        <w:t xml:space="preserve"> </w:t>
      </w:r>
      <w:r>
        <w:rPr>
          <w:color w:val="528235"/>
        </w:rPr>
        <w:t xml:space="preserve">to</w:t>
      </w:r>
      <w:r>
        <w:rPr>
          <w:color w:val="528235"/>
          <w:spacing w:val="-8"/>
        </w:rPr>
        <w:t xml:space="preserve"> </w:t>
      </w:r>
      <w:r>
        <w:rPr>
          <w:color w:val="528235"/>
        </w:rPr>
        <w:t xml:space="preserve">change</w:t>
      </w:r>
      <w:r>
        <w:rPr>
          <w:color w:val="528235"/>
          <w:spacing w:val="-4"/>
        </w:rPr>
        <w:t xml:space="preserve"> </w:t>
      </w:r>
      <w:r>
        <w:rPr>
          <w:color w:val="528235"/>
        </w:rPr>
        <w:t xml:space="preserve">over</w:t>
      </w:r>
      <w:r>
        <w:rPr>
          <w:color w:val="528235"/>
          <w:spacing w:val="-3"/>
        </w:rPr>
        <w:t xml:space="preserve"> </w:t>
      </w:r>
      <w:r>
        <w:rPr>
          <w:color w:val="528235"/>
        </w:rPr>
        <w:t xml:space="preserve">following</w:t>
      </w:r>
      <w:r>
        <w:rPr>
          <w:color w:val="528235"/>
          <w:spacing w:val="-1"/>
        </w:rPr>
        <w:t xml:space="preserve"> </w:t>
      </w:r>
      <w:r>
        <w:rPr>
          <w:color w:val="528235"/>
        </w:rPr>
        <w:t xml:space="preserve">a</w:t>
      </w:r>
      <w:r>
        <w:rPr>
          <w:color w:val="528235"/>
          <w:spacing w:val="-4"/>
        </w:rPr>
        <w:t xml:space="preserve"> </w:t>
      </w:r>
      <w:r>
        <w:rPr>
          <w:color w:val="528235"/>
          <w:spacing w:val="-2"/>
        </w:rPr>
        <w:t xml:space="preserve">plan.</w:t>
      </w:r>
      <w:r/>
    </w:p>
    <w:p w14:paraId="59630AA6" w14:textId="77777777">
      <w:pPr>
        <w:pStyle w:val="988"/>
        <w:pBdr/>
        <w:spacing/>
        <w:ind/>
        <w:rPr/>
      </w:pPr>
      <w:r/>
      <w:r/>
    </w:p>
    <w:p w14:paraId="479C77B8" w14:textId="77777777">
      <w:pPr>
        <w:pStyle w:val="988"/>
        <w:pBdr/>
        <w:spacing/>
        <w:ind/>
        <w:rPr/>
      </w:pPr>
      <w:r/>
      <w:r/>
    </w:p>
    <w:p w14:paraId="58A99985" w14:textId="77777777">
      <w:pPr>
        <w:pStyle w:val="988"/>
        <w:pBdr/>
        <w:spacing/>
        <w:ind/>
        <w:rPr/>
      </w:pPr>
      <w:r/>
      <w:r/>
    </w:p>
    <w:p w14:paraId="7D736EAF" w14:textId="77777777">
      <w:pPr>
        <w:pStyle w:val="988"/>
        <w:pBdr/>
        <w:spacing/>
        <w:ind/>
        <w:rPr/>
      </w:pPr>
      <w:r/>
      <w:r/>
    </w:p>
    <w:p w14:paraId="506A3AF1" w14:textId="77777777">
      <w:pPr>
        <w:pStyle w:val="988"/>
        <w:pBdr/>
        <w:spacing w:before="255"/>
        <w:ind/>
        <w:rPr/>
      </w:pPr>
      <w:r/>
      <w:r/>
    </w:p>
    <w:p w14:paraId="166403B3" w14:textId="77777777">
      <w:pPr>
        <w:pBdr/>
        <w:spacing/>
        <w:ind/>
        <w:jc w:val="center"/>
        <w:rPr>
          <w:rFonts w:ascii="Arial MT"/>
          <w:sz w:val="28"/>
        </w:rPr>
      </w:pPr>
      <w:r>
        <w:rPr>
          <w:rFonts w:ascii="Arial MT"/>
          <w:spacing w:val="-5"/>
          <w:sz w:val="28"/>
        </w:rPr>
        <w:t xml:space="preserve">27</w:t>
      </w:r>
      <w:r>
        <w:rPr>
          <w:rFonts w:ascii="Arial MT"/>
          <w:sz w:val="28"/>
        </w:rPr>
      </w:r>
      <w:r>
        <w:rPr>
          <w:rFonts w:ascii="Arial MT"/>
          <w:sz w:val="28"/>
        </w:rPr>
      </w:r>
    </w:p>
    <w:p w14:paraId="15EE9CD5" w14:textId="77777777">
      <w:pPr>
        <w:pBdr/>
        <w:spacing/>
        <w:ind/>
        <w:jc w:val="center"/>
        <w:rPr>
          <w:rFonts w:ascii="Arial MT"/>
          <w:sz w:val="28"/>
        </w:rPr>
        <w:sectPr>
          <w:footnotePr/>
          <w:endnotePr/>
          <w:type w:val="nextPage"/>
          <w:pgSz w:h="15600" w:orient="portrait" w:w="10800"/>
          <w:pgMar w:top="740" w:right="0" w:bottom="0" w:left="0" w:header="720" w:footer="720" w:gutter="0"/>
          <w:cols w:num="1" w:sep="0" w:space="720" w:equalWidth="1"/>
        </w:sectPr>
      </w:pPr>
      <w:r>
        <w:rPr>
          <w:rFonts w:ascii="Arial MT"/>
          <w:sz w:val="28"/>
        </w:rPr>
      </w:r>
      <w:r>
        <w:rPr>
          <w:rFonts w:ascii="Arial MT"/>
          <w:sz w:val="28"/>
        </w:rPr>
      </w:r>
      <w:r>
        <w:rPr>
          <w:rFonts w:ascii="Arial MT"/>
          <w:sz w:val="28"/>
        </w:rPr>
      </w:r>
    </w:p>
    <w:p w14:paraId="7E0350B2" w14:textId="77777777">
      <w:pPr>
        <w:pStyle w:val="983"/>
        <w:numPr>
          <w:ilvl w:val="2"/>
          <w:numId w:val="37"/>
        </w:numPr>
        <w:pBdr/>
        <w:tabs>
          <w:tab w:val="left" w:leader="none" w:pos="2084"/>
        </w:tabs>
        <w:spacing w:before="82"/>
        <w:ind w:hanging="745" w:left="2084"/>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61440" behindDoc="1" locked="0" layoutInCell="1" allowOverlap="1">
                <wp:simplePos x="0" y="0"/>
                <wp:positionH relativeFrom="page">
                  <wp:posOffset>0</wp:posOffset>
                </wp:positionH>
                <wp:positionV relativeFrom="page">
                  <wp:posOffset>0</wp:posOffset>
                </wp:positionV>
                <wp:extent cx="6858000" cy="9905999"/>
                <wp:effectExtent l="0" t="0" r="0" b="0"/>
                <wp:wrapNone/>
                <wp:docPr id="97"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position:absolute;z-index:-48486144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HUMAN</w:t>
      </w:r>
      <w:r>
        <w:rPr>
          <w:color w:val="528235"/>
          <w:spacing w:val="-2"/>
        </w:rPr>
        <w:t xml:space="preserve"> FACTORS</w:t>
      </w:r>
      <w:r/>
    </w:p>
    <w:p w14:paraId="603BBB24" w14:textId="77777777">
      <w:pPr>
        <w:pStyle w:val="988"/>
        <w:pBdr/>
        <w:spacing w:before="224" w:line="357" w:lineRule="auto"/>
        <w:ind w:right="841" w:left="1339"/>
        <w:jc w:val="both"/>
        <w:rPr/>
      </w:pPr>
      <w:r>
        <w:rPr>
          <w:color w:val="528235"/>
        </w:rPr>
        <w:t xml:space="preserve">If members of the software team are to drive the characteristics of the process that is applied to build software, a number of key traits must exist among the people on an agile team and the team itself:</w:t>
      </w:r>
      <w:r/>
    </w:p>
    <w:p w14:paraId="6E87454B" w14:textId="77777777">
      <w:pPr>
        <w:pStyle w:val="988"/>
        <w:pBdr/>
        <w:spacing w:before="160" w:line="357" w:lineRule="auto"/>
        <w:ind w:right="837"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59872" behindDoc="0" locked="0" layoutInCell="1" allowOverlap="1">
                <wp:simplePos x="0" y="0"/>
                <wp:positionH relativeFrom="page">
                  <wp:posOffset>563880</wp:posOffset>
                </wp:positionH>
                <wp:positionV relativeFrom="paragraph">
                  <wp:posOffset>214254</wp:posOffset>
                </wp:positionV>
                <wp:extent cx="100584" cy="106679"/>
                <wp:effectExtent l="0" t="0" r="0" b="0"/>
                <wp:wrapNone/>
                <wp:docPr id="98"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position:absolute;z-index:15759872;o:allowoverlap:true;o:allowincell:true;mso-position-horizontal-relative:page;margin-left:44.40pt;mso-position-horizontal:absolute;mso-position-vertical-relative:text;margin-top:16.87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Competence. </w:t>
      </w:r>
      <w:r>
        <w:rPr>
          <w:color w:val="528235"/>
        </w:rPr>
        <w:t xml:space="preserve">In an agile development (as well as software engineering) context, “competence” encompasses innate talent, specific software-related</w:t>
      </w:r>
      <w:r>
        <w:rPr>
          <w:color w:val="528235"/>
          <w:spacing w:val="40"/>
        </w:rPr>
        <w:t xml:space="preserve"> </w:t>
      </w:r>
      <w:r>
        <w:rPr>
          <w:color w:val="528235"/>
        </w:rPr>
        <w:t xml:space="preserve">skills,</w:t>
      </w:r>
      <w:r>
        <w:rPr>
          <w:color w:val="528235"/>
          <w:spacing w:val="40"/>
        </w:rPr>
        <w:t xml:space="preserve"> </w:t>
      </w:r>
      <w:r>
        <w:rPr>
          <w:color w:val="528235"/>
        </w:rPr>
        <w:t xml:space="preserve">and overall knowledge of the process that the team has chosen to apply. Skill and</w:t>
      </w:r>
      <w:r>
        <w:rPr>
          <w:color w:val="528235"/>
          <w:spacing w:val="80"/>
        </w:rPr>
        <w:t xml:space="preserve"> </w:t>
      </w:r>
      <w:r>
        <w:rPr>
          <w:color w:val="528235"/>
        </w:rPr>
        <w:t xml:space="preserve">knowledge of process can and should be taught to all people who</w:t>
      </w:r>
      <w:r>
        <w:rPr>
          <w:color w:val="528235"/>
          <w:spacing w:val="40"/>
        </w:rPr>
        <w:t xml:space="preserve"> </w:t>
      </w:r>
      <w:r>
        <w:rPr>
          <w:color w:val="528235"/>
        </w:rPr>
        <w:t xml:space="preserve">serve as agile</w:t>
      </w:r>
      <w:r>
        <w:rPr>
          <w:color w:val="528235"/>
          <w:spacing w:val="40"/>
        </w:rPr>
        <w:t xml:space="preserve"> </w:t>
      </w:r>
      <w:r>
        <w:rPr>
          <w:color w:val="528235"/>
        </w:rPr>
        <w:t xml:space="preserve">team members.</w:t>
      </w:r>
      <w:r/>
    </w:p>
    <w:p w14:paraId="567A39B1" w14:textId="77777777">
      <w:pPr>
        <w:pStyle w:val="988"/>
        <w:pBdr/>
        <w:spacing w:before="162" w:line="357" w:lineRule="auto"/>
        <w:ind w:right="839"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0384" behindDoc="0" locked="0" layoutInCell="1" allowOverlap="1">
                <wp:simplePos x="0" y="0"/>
                <wp:positionH relativeFrom="page">
                  <wp:posOffset>563880</wp:posOffset>
                </wp:positionH>
                <wp:positionV relativeFrom="paragraph">
                  <wp:posOffset>214399</wp:posOffset>
                </wp:positionV>
                <wp:extent cx="100584" cy="106679"/>
                <wp:effectExtent l="0" t="0" r="0" b="0"/>
                <wp:wrapNone/>
                <wp:docPr id="99"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position:absolute;z-index:15760384;o:allowoverlap:true;o:allowincell:true;mso-position-horizontal-relative:page;margin-left:44.40pt;mso-position-horizontal:absolute;mso-position-vertical-relative:text;margin-top:16.88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Common focus. </w:t>
      </w:r>
      <w:r>
        <w:rPr>
          <w:color w:val="528235"/>
        </w:rPr>
        <w:t xml:space="preserve">Although members of the agile team may perform different tasks and bring different skills to the project, all should be focused on one goal</w:t>
      </w:r>
      <w:r>
        <w:rPr>
          <w:color w:val="528235"/>
          <w:spacing w:val="40"/>
        </w:rPr>
        <w:t xml:space="preserve"> </w:t>
      </w:r>
      <w:r>
        <w:rPr>
          <w:color w:val="528235"/>
        </w:rPr>
        <w:t xml:space="preserve">to deliver a working software increment to the customer within the time promised.</w:t>
      </w:r>
      <w:r>
        <w:rPr>
          <w:color w:val="528235"/>
          <w:spacing w:val="40"/>
        </w:rPr>
        <w:t xml:space="preserve"> </w:t>
      </w:r>
      <w:r>
        <w:rPr>
          <w:color w:val="528235"/>
        </w:rPr>
        <w:t xml:space="preserve">To</w:t>
      </w:r>
      <w:r>
        <w:rPr>
          <w:color w:val="528235"/>
          <w:spacing w:val="-4"/>
        </w:rPr>
        <w:t xml:space="preserve"> </w:t>
      </w:r>
      <w:r>
        <w:rPr>
          <w:color w:val="528235"/>
        </w:rPr>
        <w:t xml:space="preserve">achieve</w:t>
      </w:r>
      <w:r>
        <w:rPr>
          <w:color w:val="528235"/>
          <w:spacing w:val="-4"/>
        </w:rPr>
        <w:t xml:space="preserve"> </w:t>
      </w:r>
      <w:r>
        <w:rPr>
          <w:color w:val="528235"/>
        </w:rPr>
        <w:t xml:space="preserve">this</w:t>
      </w:r>
      <w:r>
        <w:rPr>
          <w:color w:val="528235"/>
          <w:spacing w:val="-4"/>
        </w:rPr>
        <w:t xml:space="preserve"> </w:t>
      </w:r>
      <w:r>
        <w:rPr>
          <w:color w:val="528235"/>
        </w:rPr>
        <w:t xml:space="preserve">goal,</w:t>
      </w:r>
      <w:r>
        <w:rPr>
          <w:color w:val="528235"/>
          <w:spacing w:val="-3"/>
        </w:rPr>
        <w:t xml:space="preserve"> </w:t>
      </w:r>
      <w:r>
        <w:rPr>
          <w:color w:val="528235"/>
        </w:rPr>
        <w:t xml:space="preserve">the</w:t>
      </w:r>
      <w:r>
        <w:rPr>
          <w:color w:val="528235"/>
          <w:spacing w:val="-3"/>
        </w:rPr>
        <w:t xml:space="preserve"> </w:t>
      </w:r>
      <w:r>
        <w:rPr>
          <w:color w:val="528235"/>
        </w:rPr>
        <w:t xml:space="preserve">team</w:t>
      </w:r>
      <w:r>
        <w:rPr>
          <w:color w:val="528235"/>
          <w:spacing w:val="-2"/>
        </w:rPr>
        <w:t xml:space="preserve"> </w:t>
      </w:r>
      <w:r>
        <w:rPr>
          <w:color w:val="528235"/>
        </w:rPr>
        <w:t xml:space="preserve">will</w:t>
      </w:r>
      <w:r>
        <w:rPr>
          <w:color w:val="528235"/>
          <w:spacing w:val="-4"/>
        </w:rPr>
        <w:t xml:space="preserve"> </w:t>
      </w:r>
      <w:r>
        <w:rPr>
          <w:color w:val="528235"/>
        </w:rPr>
        <w:t xml:space="preserve">also</w:t>
      </w:r>
      <w:r>
        <w:rPr>
          <w:color w:val="528235"/>
          <w:spacing w:val="-3"/>
        </w:rPr>
        <w:t xml:space="preserve"> </w:t>
      </w:r>
      <w:r>
        <w:rPr>
          <w:color w:val="528235"/>
        </w:rPr>
        <w:t xml:space="preserve">focus</w:t>
      </w:r>
      <w:r>
        <w:rPr>
          <w:color w:val="528235"/>
          <w:spacing w:val="-4"/>
        </w:rPr>
        <w:t xml:space="preserve"> </w:t>
      </w:r>
      <w:r>
        <w:rPr>
          <w:color w:val="528235"/>
        </w:rPr>
        <w:t xml:space="preserve">on</w:t>
      </w:r>
      <w:r>
        <w:rPr>
          <w:color w:val="528235"/>
          <w:spacing w:val="-2"/>
        </w:rPr>
        <w:t xml:space="preserve"> </w:t>
      </w:r>
      <w:r>
        <w:rPr>
          <w:color w:val="528235"/>
        </w:rPr>
        <w:t xml:space="preserve">continual</w:t>
      </w:r>
      <w:r>
        <w:rPr>
          <w:color w:val="528235"/>
          <w:spacing w:val="-7"/>
        </w:rPr>
        <w:t xml:space="preserve"> </w:t>
      </w:r>
      <w:r>
        <w:rPr>
          <w:color w:val="528235"/>
        </w:rPr>
        <w:t xml:space="preserve">adaptations (small and</w:t>
      </w:r>
      <w:r>
        <w:rPr>
          <w:color w:val="528235"/>
          <w:spacing w:val="80"/>
        </w:rPr>
        <w:t xml:space="preserve"> </w:t>
      </w:r>
      <w:r>
        <w:rPr>
          <w:color w:val="528235"/>
        </w:rPr>
        <w:t xml:space="preserve">large) that will make the process fit the needs of the team.</w:t>
      </w:r>
      <w:r/>
    </w:p>
    <w:p w14:paraId="2A04276D" w14:textId="77777777">
      <w:pPr>
        <w:pStyle w:val="988"/>
        <w:pBdr/>
        <w:spacing w:before="165" w:line="357" w:lineRule="auto"/>
        <w:ind w:right="839"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0896" behindDoc="0" locked="0" layoutInCell="1" allowOverlap="1">
                <wp:simplePos x="0" y="0"/>
                <wp:positionH relativeFrom="page">
                  <wp:posOffset>563880</wp:posOffset>
                </wp:positionH>
                <wp:positionV relativeFrom="paragraph">
                  <wp:posOffset>216322</wp:posOffset>
                </wp:positionV>
                <wp:extent cx="100584" cy="106679"/>
                <wp:effectExtent l="0" t="0" r="0" b="0"/>
                <wp:wrapNone/>
                <wp:docPr id="100"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position:absolute;z-index:15760896;o:allowoverlap:true;o:allowincell:true;mso-position-horizontal-relative:page;margin-left:44.40pt;mso-position-horizontal:absolute;mso-position-vertical-relative:text;margin-top:17.03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Collaboration. </w:t>
      </w:r>
      <w:r>
        <w:rPr>
          <w:color w:val="528235"/>
        </w:rPr>
        <w:t xml:space="preserve">Software</w:t>
      </w:r>
      <w:r>
        <w:rPr>
          <w:color w:val="528235"/>
          <w:spacing w:val="-3"/>
        </w:rPr>
        <w:t xml:space="preserve"> </w:t>
      </w:r>
      <w:r>
        <w:rPr>
          <w:color w:val="528235"/>
        </w:rPr>
        <w:t xml:space="preserve">engineering (regardless</w:t>
      </w:r>
      <w:r>
        <w:rPr>
          <w:color w:val="528235"/>
          <w:spacing w:val="-3"/>
        </w:rPr>
        <w:t xml:space="preserve"> </w:t>
      </w:r>
      <w:r>
        <w:rPr>
          <w:color w:val="528235"/>
        </w:rPr>
        <w:t xml:space="preserve">of</w:t>
      </w:r>
      <w:r>
        <w:rPr>
          <w:color w:val="528235"/>
          <w:spacing w:val="-2"/>
        </w:rPr>
        <w:t xml:space="preserve"> </w:t>
      </w:r>
      <w:r>
        <w:rPr>
          <w:color w:val="528235"/>
        </w:rPr>
        <w:t xml:space="preserve">process) is</w:t>
      </w:r>
      <w:r>
        <w:rPr>
          <w:color w:val="528235"/>
          <w:spacing w:val="-4"/>
        </w:rPr>
        <w:t xml:space="preserve"> </w:t>
      </w:r>
      <w:r>
        <w:rPr>
          <w:color w:val="528235"/>
        </w:rPr>
        <w:t xml:space="preserve">about assessing, analyzing, and using information that is communicated to the software team; creating information that will help all stakeh</w:t>
      </w:r>
      <w:r>
        <w:rPr>
          <w:color w:val="528235"/>
        </w:rPr>
        <w:t xml:space="preserve">olders understand the work of the team; and building information (computer software and relevant databases) that provides business value for the customer. To accomplish these tasks, team members must collaborate with one another and all other stakeholders.</w:t>
      </w:r>
      <w:r/>
    </w:p>
    <w:p w14:paraId="7C693831" w14:textId="77777777">
      <w:pPr>
        <w:pStyle w:val="988"/>
        <w:pBdr/>
        <w:spacing w:before="162" w:line="357" w:lineRule="auto"/>
        <w:ind w:right="842"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1408" behindDoc="0" locked="0" layoutInCell="1" allowOverlap="1">
                <wp:simplePos x="0" y="0"/>
                <wp:positionH relativeFrom="page">
                  <wp:posOffset>563880</wp:posOffset>
                </wp:positionH>
                <wp:positionV relativeFrom="paragraph">
                  <wp:posOffset>213524</wp:posOffset>
                </wp:positionV>
                <wp:extent cx="100584" cy="106680"/>
                <wp:effectExtent l="0" t="0" r="0" b="0"/>
                <wp:wrapNone/>
                <wp:docPr id="101"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r/>
                      </pic:nvPicPr>
                      <pic:blipFill rotWithShape="1">
                        <a:blip r:embed="rId22"/>
                        <a:stretch/>
                      </pic:blipFill>
                      <pic:spPr bwMode="auto">
                        <a:xfrm>
                          <a:off x="0" y="0"/>
                          <a:ext cx="100584"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position:absolute;z-index:15761408;o:allowoverlap:true;o:allowincell:true;mso-position-horizontal-relative:page;margin-left:44.40pt;mso-position-horizontal:absolute;mso-position-vertical-relative:text;margin-top:16.81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Decision-making ability. </w:t>
      </w:r>
      <w:r>
        <w:rPr>
          <w:color w:val="528235"/>
        </w:rPr>
        <w:t xml:space="preserve">Any good software team (including agile teams) must be allowed the freedom to control its own destiny. This implies that the team</w:t>
      </w:r>
      <w:r>
        <w:rPr>
          <w:color w:val="528235"/>
          <w:spacing w:val="40"/>
        </w:rPr>
        <w:t xml:space="preserve"> </w:t>
      </w:r>
      <w:r>
        <w:rPr>
          <w:color w:val="528235"/>
        </w:rPr>
        <w:t xml:space="preserve">is given autonomy—decision-making authority for both technical and project</w:t>
      </w:r>
      <w:r>
        <w:rPr>
          <w:color w:val="528235"/>
          <w:spacing w:val="40"/>
        </w:rPr>
        <w:t xml:space="preserve"> </w:t>
      </w:r>
      <w:r>
        <w:rPr>
          <w:color w:val="528235"/>
        </w:rPr>
        <w:t xml:space="preserve">issues.</w:t>
      </w:r>
      <w:r/>
    </w:p>
    <w:p w14:paraId="6B9DA775" w14:textId="77777777">
      <w:pPr>
        <w:pStyle w:val="988"/>
        <w:pBdr/>
        <w:spacing/>
        <w:ind/>
        <w:rPr/>
      </w:pPr>
      <w:r/>
      <w:r/>
    </w:p>
    <w:p w14:paraId="1A2E36DB" w14:textId="77777777">
      <w:pPr>
        <w:pStyle w:val="988"/>
        <w:pBdr/>
        <w:spacing/>
        <w:ind/>
        <w:rPr/>
      </w:pPr>
      <w:r/>
      <w:r/>
    </w:p>
    <w:p w14:paraId="79FB3311" w14:textId="77777777">
      <w:pPr>
        <w:pStyle w:val="988"/>
        <w:pBdr/>
        <w:spacing/>
        <w:ind/>
        <w:rPr/>
      </w:pPr>
      <w:r/>
      <w:r/>
    </w:p>
    <w:p w14:paraId="34E30644" w14:textId="77777777">
      <w:pPr>
        <w:pStyle w:val="988"/>
        <w:pBdr/>
        <w:spacing/>
        <w:ind/>
        <w:rPr/>
      </w:pPr>
      <w:r/>
      <w:r/>
    </w:p>
    <w:p w14:paraId="0474388C" w14:textId="77777777">
      <w:pPr>
        <w:pStyle w:val="988"/>
        <w:pBdr/>
        <w:spacing/>
        <w:ind/>
        <w:rPr/>
      </w:pPr>
      <w:r/>
      <w:r/>
    </w:p>
    <w:p w14:paraId="79A9FE2A" w14:textId="77777777">
      <w:pPr>
        <w:pStyle w:val="988"/>
        <w:pBdr/>
        <w:spacing/>
        <w:ind/>
        <w:rPr/>
      </w:pPr>
      <w:r/>
      <w:r/>
    </w:p>
    <w:p w14:paraId="09889104" w14:textId="77777777">
      <w:pPr>
        <w:pStyle w:val="988"/>
        <w:pBdr/>
        <w:spacing/>
        <w:ind/>
        <w:rPr/>
      </w:pPr>
      <w:r/>
      <w:r/>
    </w:p>
    <w:p w14:paraId="572FEE64" w14:textId="77777777">
      <w:pPr>
        <w:pStyle w:val="988"/>
        <w:pBdr/>
        <w:spacing/>
        <w:ind/>
        <w:rPr/>
      </w:pPr>
      <w:r/>
      <w:r/>
    </w:p>
    <w:p w14:paraId="64D9450C" w14:textId="77777777">
      <w:pPr>
        <w:pStyle w:val="988"/>
        <w:pBdr/>
        <w:spacing w:before="138"/>
        <w:ind/>
        <w:rPr/>
      </w:pPr>
      <w:r/>
      <w:r/>
    </w:p>
    <w:p w14:paraId="7E3ACB93" w14:textId="77777777">
      <w:pPr>
        <w:pBdr/>
        <w:spacing w:before="1"/>
        <w:ind/>
        <w:jc w:val="center"/>
        <w:rPr>
          <w:rFonts w:ascii="Arial MT"/>
          <w:sz w:val="28"/>
        </w:rPr>
      </w:pPr>
      <w:r>
        <w:rPr>
          <w:rFonts w:ascii="Arial MT"/>
          <w:spacing w:val="-5"/>
          <w:sz w:val="28"/>
        </w:rPr>
        <w:t xml:space="preserve">28</w:t>
      </w:r>
      <w:r>
        <w:rPr>
          <w:rFonts w:ascii="Arial MT"/>
          <w:sz w:val="28"/>
        </w:rPr>
      </w:r>
      <w:r>
        <w:rPr>
          <w:rFonts w:ascii="Arial MT"/>
          <w:sz w:val="28"/>
        </w:rPr>
      </w:r>
    </w:p>
    <w:p w14:paraId="30A0CE06" w14:textId="77777777">
      <w:pPr>
        <w:pBdr/>
        <w:spacing/>
        <w:ind/>
        <w:jc w:val="center"/>
        <w:rPr>
          <w:rFonts w:ascii="Arial MT"/>
          <w:sz w:val="28"/>
        </w:rPr>
        <w:sectPr>
          <w:footnotePr/>
          <w:endnotePr/>
          <w:type w:val="nextPage"/>
          <w:pgSz w:h="15600" w:orient="portrait" w:w="10800"/>
          <w:pgMar w:top="1060" w:right="0" w:bottom="0" w:left="0" w:header="720" w:footer="720" w:gutter="0"/>
          <w:cols w:num="1" w:sep="0" w:space="720" w:equalWidth="1"/>
        </w:sectPr>
      </w:pPr>
      <w:r>
        <w:rPr>
          <w:rFonts w:ascii="Arial MT"/>
          <w:sz w:val="28"/>
        </w:rPr>
      </w:r>
      <w:r>
        <w:rPr>
          <w:rFonts w:ascii="Arial MT"/>
          <w:sz w:val="28"/>
        </w:rPr>
      </w:r>
      <w:r>
        <w:rPr>
          <w:rFonts w:ascii="Arial MT"/>
          <w:sz w:val="28"/>
        </w:rPr>
      </w:r>
    </w:p>
    <w:p w14:paraId="240C8D54" w14:textId="77777777">
      <w:pPr>
        <w:pStyle w:val="988"/>
        <w:pBdr/>
        <w:tabs>
          <w:tab w:val="left" w:leader="none" w:pos="1386"/>
        </w:tabs>
        <w:spacing w:before="87" w:line="357" w:lineRule="auto"/>
        <w:ind w:right="601" w:hanging="499" w:left="1386"/>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64000" behindDoc="1" locked="0" layoutInCell="1" allowOverlap="1">
                <wp:simplePos x="0" y="0"/>
                <wp:positionH relativeFrom="page">
                  <wp:posOffset>0</wp:posOffset>
                </wp:positionH>
                <wp:positionV relativeFrom="page">
                  <wp:posOffset>0</wp:posOffset>
                </wp:positionV>
                <wp:extent cx="6858000" cy="9905999"/>
                <wp:effectExtent l="0" t="0" r="0" b="0"/>
                <wp:wrapNone/>
                <wp:docPr id="102"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position:absolute;z-index:-4848640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position w:val="-1"/>
        </w:rPr>
        <mc:AlternateContent>
          <mc:Choice Requires="wpg">
            <w:drawing>
              <wp:inline xmlns:wp="http://schemas.openxmlformats.org/drawingml/2006/wordprocessingDrawing" distT="0" distB="0" distL="0" distR="0">
                <wp:extent cx="100584" cy="106679"/>
                <wp:effectExtent l="0" t="0" r="0" b="0"/>
                <wp:docPr id="103"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rPr>
        <w:t xml:space="preserve">Fuzzy problem-solving </w:t>
      </w:r>
      <w:r>
        <w:rPr>
          <w:b/>
          <w:color w:val="528235"/>
          <w:lang w:val="en-IN"/>
        </w:rPr>
        <w:t xml:space="preserve">gi</w:t>
      </w:r>
      <w:r>
        <w:rPr>
          <w:b/>
          <w:color w:val="528235"/>
        </w:rPr>
        <w:t xml:space="preserve">bility. </w:t>
      </w:r>
      <w:r>
        <w:rPr>
          <w:color w:val="528235"/>
        </w:rPr>
        <w:t xml:space="preserve">Software managers must recognize that the agile team will continually have to deal with ambiguity and will continually be buffeted by change. In some cases, the team must accept</w:t>
      </w:r>
      <w:r>
        <w:rPr>
          <w:color w:val="528235"/>
        </w:rPr>
        <w:t xml:space="preserve"> the fact that the problem they are solving today may not be the problem that needs to be solved tomorrow. However, lessons learned from any problem-solving activity (including those that solve the wrong problem) may be of benefit to the team later in the </w:t>
      </w:r>
      <w:r>
        <w:rPr>
          <w:color w:val="528235"/>
          <w:spacing w:val="-2"/>
        </w:rPr>
        <w:t xml:space="preserve">project.</w:t>
      </w:r>
      <w:r/>
    </w:p>
    <w:p w14:paraId="10969E7E" w14:textId="77777777">
      <w:pPr>
        <w:pStyle w:val="984"/>
        <w:pBdr/>
        <w:tabs>
          <w:tab w:val="left" w:leader="none" w:pos="1386"/>
        </w:tabs>
        <w:spacing w:before="253"/>
        <w:ind w:left="888"/>
        <w:rPr/>
      </w:pPr>
      <w:r>
        <w:rPr>
          <w:b w:val="0"/>
          <w:position w:val="6"/>
        </w:rPr>
        <mc:AlternateContent>
          <mc:Choice Requires="wpg">
            <w:drawing>
              <wp:inline xmlns:wp="http://schemas.openxmlformats.org/drawingml/2006/wordprocessingDrawing" distT="0" distB="0" distL="0" distR="0">
                <wp:extent cx="100584" cy="106679"/>
                <wp:effectExtent l="0" t="0" r="0" b="0"/>
                <wp:docPr id="104"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b w:val="0"/>
          <w:sz w:val="20"/>
        </w:rPr>
        <w:tab/>
      </w:r>
      <w:r>
        <w:rPr>
          <w:color w:val="528235"/>
        </w:rPr>
        <w:t xml:space="preserve">Mutual</w:t>
      </w:r>
      <w:r>
        <w:rPr>
          <w:color w:val="528235"/>
          <w:spacing w:val="-4"/>
        </w:rPr>
        <w:t xml:space="preserve"> </w:t>
      </w:r>
      <w:r>
        <w:rPr>
          <w:color w:val="528235"/>
        </w:rPr>
        <w:t xml:space="preserve">trust</w:t>
      </w:r>
      <w:r>
        <w:rPr>
          <w:color w:val="528235"/>
          <w:spacing w:val="-8"/>
        </w:rPr>
        <w:t xml:space="preserve"> </w:t>
      </w:r>
      <w:r>
        <w:rPr>
          <w:color w:val="528235"/>
        </w:rPr>
        <w:t xml:space="preserve">and</w:t>
      </w:r>
      <w:r>
        <w:rPr>
          <w:color w:val="528235"/>
          <w:spacing w:val="-5"/>
        </w:rPr>
        <w:t xml:space="preserve"> </w:t>
      </w:r>
      <w:r>
        <w:rPr>
          <w:color w:val="528235"/>
          <w:spacing w:val="-2"/>
        </w:rPr>
        <w:t xml:space="preserve">respect.</w:t>
      </w:r>
      <w:r/>
    </w:p>
    <w:p w14:paraId="7D4B0C7B" w14:textId="77777777">
      <w:pPr>
        <w:pStyle w:val="988"/>
        <w:pBdr/>
        <w:spacing w:before="286" w:line="355" w:lineRule="auto"/>
        <w:ind w:right="845" w:left="1386"/>
        <w:jc w:val="both"/>
        <w:rPr/>
      </w:pPr>
      <w:r>
        <w:rPr>
          <w:color w:val="528235"/>
        </w:rPr>
        <w:t xml:space="preserve">A</w:t>
      </w:r>
      <w:r>
        <w:rPr>
          <w:color w:val="528235"/>
          <w:spacing w:val="-3"/>
        </w:rPr>
        <w:t xml:space="preserve"> </w:t>
      </w:r>
      <w:r>
        <w:rPr>
          <w:color w:val="528235"/>
        </w:rPr>
        <w:t xml:space="preserve">jelled team</w:t>
      </w:r>
      <w:r>
        <w:rPr>
          <w:color w:val="528235"/>
          <w:spacing w:val="-3"/>
        </w:rPr>
        <w:t xml:space="preserve"> </w:t>
      </w:r>
      <w:r>
        <w:rPr>
          <w:color w:val="528235"/>
        </w:rPr>
        <w:t xml:space="preserve">exhibits the</w:t>
      </w:r>
      <w:r>
        <w:rPr>
          <w:color w:val="528235"/>
          <w:spacing w:val="-4"/>
        </w:rPr>
        <w:t xml:space="preserve"> </w:t>
      </w:r>
      <w:r>
        <w:rPr>
          <w:color w:val="528235"/>
        </w:rPr>
        <w:t xml:space="preserve">trust</w:t>
      </w:r>
      <w:r>
        <w:rPr>
          <w:color w:val="528235"/>
          <w:spacing w:val="-2"/>
        </w:rPr>
        <w:t xml:space="preserve"> </w:t>
      </w:r>
      <w:r>
        <w:rPr>
          <w:color w:val="528235"/>
        </w:rPr>
        <w:t xml:space="preserve">and</w:t>
      </w:r>
      <w:r>
        <w:rPr>
          <w:color w:val="528235"/>
          <w:spacing w:val="-6"/>
        </w:rPr>
        <w:t xml:space="preserve"> </w:t>
      </w:r>
      <w:r>
        <w:rPr>
          <w:color w:val="528235"/>
        </w:rPr>
        <w:t xml:space="preserve">respect that</w:t>
      </w:r>
      <w:r>
        <w:rPr>
          <w:color w:val="528235"/>
          <w:spacing w:val="-6"/>
        </w:rPr>
        <w:t xml:space="preserve"> </w:t>
      </w:r>
      <w:r>
        <w:rPr>
          <w:color w:val="528235"/>
        </w:rPr>
        <w:t xml:space="preserve">are</w:t>
      </w:r>
      <w:r>
        <w:rPr>
          <w:color w:val="528235"/>
          <w:spacing w:val="-4"/>
        </w:rPr>
        <w:t xml:space="preserve"> </w:t>
      </w:r>
      <w:r>
        <w:rPr>
          <w:color w:val="528235"/>
        </w:rPr>
        <w:t xml:space="preserve">necessary to</w:t>
      </w:r>
      <w:r>
        <w:rPr>
          <w:color w:val="528235"/>
          <w:spacing w:val="-8"/>
        </w:rPr>
        <w:t xml:space="preserve"> </w:t>
      </w:r>
      <w:r>
        <w:rPr>
          <w:color w:val="528235"/>
        </w:rPr>
        <w:t xml:space="preserve">make</w:t>
      </w:r>
      <w:r>
        <w:rPr>
          <w:color w:val="528235"/>
          <w:spacing w:val="-4"/>
        </w:rPr>
        <w:t xml:space="preserve"> </w:t>
      </w:r>
      <w:r>
        <w:rPr>
          <w:color w:val="528235"/>
        </w:rPr>
        <w:t xml:space="preserve">them “so strongly knit that the whole is greater than the sum of the parts.”</w:t>
      </w:r>
      <w:r/>
    </w:p>
    <w:p w14:paraId="432ABA2D" w14:textId="77777777">
      <w:pPr>
        <w:pBdr/>
        <w:tabs>
          <w:tab w:val="left" w:leader="none" w:pos="1386"/>
          <w:tab w:val="left" w:leader="none" w:pos="4194"/>
          <w:tab w:val="left" w:leader="none" w:pos="4759"/>
          <w:tab w:val="left" w:leader="none" w:pos="5766"/>
          <w:tab w:val="left" w:leader="none" w:pos="6860"/>
          <w:tab w:val="left" w:leader="none" w:pos="8301"/>
        </w:tabs>
        <w:spacing w:before="45" w:line="336" w:lineRule="auto"/>
        <w:ind w:right="1061" w:hanging="499" w:left="1386"/>
        <w:rPr>
          <w:sz w:val="24"/>
        </w:rPr>
      </w:pPr>
      <w:r>
        <w:rPr>
          <w:position w:val="-6"/>
        </w:rPr>
        <mc:AlternateContent>
          <mc:Choice Requires="wpg">
            <w:drawing>
              <wp:inline xmlns:wp="http://schemas.openxmlformats.org/drawingml/2006/wordprocessingDrawing" distT="0" distB="0" distL="0" distR="0">
                <wp:extent cx="100584" cy="106679"/>
                <wp:effectExtent l="0" t="0" r="0" b="0"/>
                <wp:docPr id="105"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sz w:val="24"/>
        </w:rPr>
        <w:t xml:space="preserve">Self-organization.</w:t>
      </w:r>
      <w:r>
        <w:rPr>
          <w:b/>
          <w:color w:val="528235"/>
          <w:spacing w:val="80"/>
          <w:sz w:val="24"/>
        </w:rPr>
        <w:t xml:space="preserve"> </w:t>
      </w:r>
      <w:r>
        <w:rPr>
          <w:color w:val="528235"/>
          <w:sz w:val="24"/>
        </w:rPr>
        <w:t xml:space="preserve">In</w:t>
      </w:r>
      <w:r>
        <w:rPr>
          <w:color w:val="528235"/>
          <w:sz w:val="24"/>
        </w:rPr>
        <w:tab/>
      </w:r>
      <w:r>
        <w:rPr>
          <w:color w:val="528235"/>
          <w:spacing w:val="-4"/>
          <w:sz w:val="24"/>
        </w:rPr>
        <w:t xml:space="preserve">the</w:t>
      </w:r>
      <w:r>
        <w:rPr>
          <w:color w:val="528235"/>
          <w:sz w:val="24"/>
        </w:rPr>
        <w:tab/>
      </w:r>
      <w:r>
        <w:rPr>
          <w:color w:val="528235"/>
          <w:spacing w:val="-2"/>
          <w:sz w:val="24"/>
        </w:rPr>
        <w:t xml:space="preserve">context</w:t>
      </w:r>
      <w:r>
        <w:rPr>
          <w:color w:val="528235"/>
          <w:sz w:val="24"/>
        </w:rPr>
        <w:tab/>
      </w:r>
      <w:r>
        <w:rPr>
          <w:color w:val="528235"/>
          <w:spacing w:val="-6"/>
          <w:sz w:val="24"/>
        </w:rPr>
        <w:t xml:space="preserve">of</w:t>
      </w:r>
      <w:r>
        <w:rPr>
          <w:color w:val="528235"/>
          <w:sz w:val="24"/>
        </w:rPr>
        <w:tab/>
      </w:r>
      <w:r>
        <w:rPr>
          <w:color w:val="528235"/>
          <w:spacing w:val="-2"/>
          <w:sz w:val="24"/>
        </w:rPr>
        <w:t xml:space="preserve">agile</w:t>
      </w:r>
      <w:r>
        <w:rPr>
          <w:color w:val="528235"/>
          <w:sz w:val="24"/>
        </w:rPr>
        <w:tab/>
      </w:r>
      <w:r>
        <w:rPr>
          <w:color w:val="528235"/>
          <w:spacing w:val="-2"/>
          <w:sz w:val="24"/>
        </w:rPr>
        <w:t xml:space="preserve">development, </w:t>
      </w:r>
      <w:r>
        <w:rPr>
          <w:color w:val="528235"/>
          <w:sz w:val="24"/>
        </w:rPr>
        <w:t xml:space="preserve">self-organization</w:t>
      </w:r>
      <w:r>
        <w:rPr>
          <w:color w:val="528235"/>
          <w:spacing w:val="40"/>
          <w:sz w:val="24"/>
        </w:rPr>
        <w:t xml:space="preserve"> </w:t>
      </w:r>
      <w:r>
        <w:rPr>
          <w:color w:val="528235"/>
          <w:sz w:val="24"/>
        </w:rPr>
        <w:t xml:space="preserve">implies three things.</w:t>
      </w:r>
      <w:r>
        <w:rPr>
          <w:sz w:val="24"/>
        </w:rPr>
      </w:r>
      <w:r>
        <w:rPr>
          <w:sz w:val="24"/>
        </w:rPr>
      </w:r>
    </w:p>
    <w:p w14:paraId="593534FA" w14:textId="77777777">
      <w:pPr>
        <w:pStyle w:val="988"/>
        <w:pBdr/>
        <w:spacing w:before="13"/>
        <w:ind/>
        <w:rPr/>
      </w:pPr>
      <w:r/>
      <w:r/>
    </w:p>
    <w:p w14:paraId="693E327C" w14:textId="77777777">
      <w:pPr>
        <w:pStyle w:val="988"/>
        <w:pBdr/>
        <w:tabs>
          <w:tab w:val="left" w:leader="none" w:pos="1386"/>
        </w:tabs>
        <w:spacing/>
        <w:ind w:left="888"/>
        <w:rPr/>
      </w:pPr>
      <w:r>
        <w:rPr>
          <w:position w:val="4"/>
        </w:rPr>
        <mc:AlternateContent>
          <mc:Choice Requires="wpg">
            <w:drawing>
              <wp:inline xmlns:wp="http://schemas.openxmlformats.org/drawingml/2006/wordprocessingDrawing" distT="0" distB="0" distL="0" distR="0">
                <wp:extent cx="100584" cy="106679"/>
                <wp:effectExtent l="0" t="0" r="0" b="0"/>
                <wp:docPr id="106"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The</w:t>
      </w:r>
      <w:r>
        <w:rPr>
          <w:color w:val="528235"/>
          <w:spacing w:val="-4"/>
        </w:rPr>
        <w:t xml:space="preserve"> </w:t>
      </w:r>
      <w:r>
        <w:rPr>
          <w:color w:val="528235"/>
        </w:rPr>
        <w:t xml:space="preserve">agile</w:t>
      </w:r>
      <w:r>
        <w:rPr>
          <w:color w:val="528235"/>
          <w:spacing w:val="1"/>
        </w:rPr>
        <w:t xml:space="preserve"> </w:t>
      </w:r>
      <w:r>
        <w:rPr>
          <w:color w:val="528235"/>
        </w:rPr>
        <w:t xml:space="preserve">team</w:t>
      </w:r>
      <w:r>
        <w:rPr>
          <w:color w:val="528235"/>
          <w:spacing w:val="-2"/>
        </w:rPr>
        <w:t xml:space="preserve"> </w:t>
      </w:r>
      <w:r>
        <w:rPr>
          <w:color w:val="528235"/>
        </w:rPr>
        <w:t xml:space="preserve">organizes itself</w:t>
      </w:r>
      <w:r>
        <w:rPr>
          <w:color w:val="528235"/>
          <w:spacing w:val="8"/>
        </w:rPr>
        <w:t xml:space="preserve"> </w:t>
      </w:r>
      <w:r>
        <w:rPr>
          <w:color w:val="528235"/>
        </w:rPr>
        <w:t xml:space="preserve">for</w:t>
      </w:r>
      <w:r>
        <w:rPr>
          <w:color w:val="528235"/>
          <w:spacing w:val="-8"/>
        </w:rPr>
        <w:t xml:space="preserve"> </w:t>
      </w:r>
      <w:r>
        <w:rPr>
          <w:color w:val="528235"/>
        </w:rPr>
        <w:t xml:space="preserve">the</w:t>
      </w:r>
      <w:r>
        <w:rPr>
          <w:color w:val="528235"/>
          <w:spacing w:val="-3"/>
        </w:rPr>
        <w:t xml:space="preserve"> </w:t>
      </w:r>
      <w:r>
        <w:rPr>
          <w:color w:val="528235"/>
        </w:rPr>
        <w:t xml:space="preserve">work</w:t>
      </w:r>
      <w:r>
        <w:rPr>
          <w:color w:val="528235"/>
          <w:spacing w:val="-1"/>
        </w:rPr>
        <w:t xml:space="preserve"> </w:t>
      </w:r>
      <w:r>
        <w:rPr>
          <w:color w:val="528235"/>
        </w:rPr>
        <w:t xml:space="preserve">to</w:t>
      </w:r>
      <w:r>
        <w:rPr>
          <w:color w:val="528235"/>
          <w:spacing w:val="-3"/>
        </w:rPr>
        <w:t xml:space="preserve"> </w:t>
      </w:r>
      <w:r>
        <w:rPr>
          <w:color w:val="528235"/>
        </w:rPr>
        <w:t xml:space="preserve">be</w:t>
      </w:r>
      <w:r>
        <w:rPr>
          <w:color w:val="528235"/>
          <w:spacing w:val="-3"/>
        </w:rPr>
        <w:t xml:space="preserve"> </w:t>
      </w:r>
      <w:r>
        <w:rPr>
          <w:color w:val="528235"/>
          <w:spacing w:val="-2"/>
        </w:rPr>
        <w:t xml:space="preserve">done.</w:t>
      </w:r>
      <w:r/>
    </w:p>
    <w:p w14:paraId="1223ACD2" w14:textId="77777777">
      <w:pPr>
        <w:pStyle w:val="988"/>
        <w:pBdr/>
        <w:spacing w:before="16"/>
        <w:ind/>
        <w:rPr/>
      </w:pPr>
      <w:r/>
      <w:r/>
    </w:p>
    <w:p w14:paraId="7DA9ABBC" w14:textId="77777777">
      <w:pPr>
        <w:pStyle w:val="988"/>
        <w:pBdr/>
        <w:tabs>
          <w:tab w:val="left" w:leader="none" w:pos="1386"/>
        </w:tabs>
        <w:spacing/>
        <w:ind w:left="888"/>
        <w:rPr/>
      </w:pPr>
      <w:r>
        <w:rPr>
          <w:position w:val="4"/>
        </w:rPr>
        <mc:AlternateContent>
          <mc:Choice Requires="wpg">
            <w:drawing>
              <wp:inline xmlns:wp="http://schemas.openxmlformats.org/drawingml/2006/wordprocessingDrawing" distT="0" distB="0" distL="0" distR="0">
                <wp:extent cx="100584" cy="106679"/>
                <wp:effectExtent l="0" t="0" r="0" b="0"/>
                <wp:docPr id="107"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The</w:t>
      </w:r>
      <w:r>
        <w:rPr>
          <w:color w:val="528235"/>
          <w:spacing w:val="-6"/>
        </w:rPr>
        <w:t xml:space="preserve"> </w:t>
      </w:r>
      <w:r>
        <w:rPr>
          <w:color w:val="528235"/>
        </w:rPr>
        <w:t xml:space="preserve">team</w:t>
      </w:r>
      <w:r>
        <w:rPr>
          <w:color w:val="528235"/>
          <w:spacing w:val="2"/>
        </w:rPr>
        <w:t xml:space="preserve"> </w:t>
      </w:r>
      <w:r>
        <w:rPr>
          <w:color w:val="528235"/>
        </w:rPr>
        <w:t xml:space="preserve">organizes the</w:t>
      </w:r>
      <w:r>
        <w:rPr>
          <w:color w:val="528235"/>
          <w:spacing w:val="-3"/>
        </w:rPr>
        <w:t xml:space="preserve"> </w:t>
      </w:r>
      <w:r>
        <w:rPr>
          <w:color w:val="528235"/>
        </w:rPr>
        <w:t xml:space="preserve">process</w:t>
      </w:r>
      <w:r>
        <w:rPr>
          <w:color w:val="528235"/>
          <w:spacing w:val="-4"/>
        </w:rPr>
        <w:t xml:space="preserve"> </w:t>
      </w:r>
      <w:r>
        <w:rPr>
          <w:color w:val="528235"/>
        </w:rPr>
        <w:t xml:space="preserve">to</w:t>
      </w:r>
      <w:r>
        <w:rPr>
          <w:color w:val="528235"/>
          <w:spacing w:val="-3"/>
        </w:rPr>
        <w:t xml:space="preserve"> </w:t>
      </w:r>
      <w:r>
        <w:rPr>
          <w:color w:val="528235"/>
        </w:rPr>
        <w:t xml:space="preserve">best</w:t>
      </w:r>
      <w:r>
        <w:rPr>
          <w:color w:val="528235"/>
          <w:spacing w:val="-6"/>
        </w:rPr>
        <w:t xml:space="preserve"> </w:t>
      </w:r>
      <w:r>
        <w:rPr>
          <w:color w:val="528235"/>
        </w:rPr>
        <w:t xml:space="preserve">accommodate</w:t>
      </w:r>
      <w:r>
        <w:rPr>
          <w:color w:val="528235"/>
          <w:spacing w:val="-3"/>
        </w:rPr>
        <w:t xml:space="preserve"> </w:t>
      </w:r>
      <w:r>
        <w:rPr>
          <w:color w:val="528235"/>
        </w:rPr>
        <w:t xml:space="preserve">its</w:t>
      </w:r>
      <w:r>
        <w:rPr>
          <w:color w:val="528235"/>
          <w:spacing w:val="-4"/>
        </w:rPr>
        <w:t xml:space="preserve"> </w:t>
      </w:r>
      <w:r>
        <w:rPr>
          <w:color w:val="528235"/>
        </w:rPr>
        <w:t xml:space="preserve">local</w:t>
      </w:r>
      <w:r>
        <w:rPr>
          <w:color w:val="528235"/>
          <w:spacing w:val="1"/>
        </w:rPr>
        <w:t xml:space="preserve"> </w:t>
      </w:r>
      <w:r>
        <w:rPr>
          <w:color w:val="528235"/>
          <w:spacing w:val="-2"/>
        </w:rPr>
        <w:t xml:space="preserve">environment.</w:t>
      </w:r>
      <w:r/>
    </w:p>
    <w:p w14:paraId="712E3505" w14:textId="77777777">
      <w:pPr>
        <w:pStyle w:val="988"/>
        <w:pBdr/>
        <w:tabs>
          <w:tab w:val="left" w:leader="none" w:pos="1386"/>
        </w:tabs>
        <w:spacing w:before="186" w:line="331" w:lineRule="auto"/>
        <w:ind w:right="1061" w:hanging="499" w:left="1386"/>
        <w:rPr/>
      </w:pPr>
      <w:r>
        <w:rPr>
          <w:position w:val="-6"/>
        </w:rPr>
        <mc:AlternateContent>
          <mc:Choice Requires="wpg">
            <w:drawing>
              <wp:inline xmlns:wp="http://schemas.openxmlformats.org/drawingml/2006/wordprocessingDrawing" distT="0" distB="0" distL="0" distR="0">
                <wp:extent cx="100584" cy="106679"/>
                <wp:effectExtent l="0" t="0" r="0" b="0"/>
                <wp:docPr id="108"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The</w:t>
      </w:r>
      <w:r>
        <w:rPr>
          <w:color w:val="528235"/>
          <w:spacing w:val="-5"/>
        </w:rPr>
        <w:t xml:space="preserve"> </w:t>
      </w:r>
      <w:r>
        <w:rPr>
          <w:color w:val="528235"/>
        </w:rPr>
        <w:t xml:space="preserve">team organizes</w:t>
      </w:r>
      <w:r>
        <w:rPr>
          <w:color w:val="528235"/>
          <w:spacing w:val="-1"/>
        </w:rPr>
        <w:t xml:space="preserve"> </w:t>
      </w:r>
      <w:r>
        <w:rPr>
          <w:color w:val="528235"/>
        </w:rPr>
        <w:t xml:space="preserve">the</w:t>
      </w:r>
      <w:r>
        <w:rPr>
          <w:color w:val="528235"/>
          <w:spacing w:val="-5"/>
        </w:rPr>
        <w:t xml:space="preserve"> </w:t>
      </w:r>
      <w:r>
        <w:rPr>
          <w:color w:val="528235"/>
        </w:rPr>
        <w:t xml:space="preserve">work</w:t>
      </w:r>
      <w:r>
        <w:rPr>
          <w:color w:val="528235"/>
          <w:spacing w:val="-8"/>
        </w:rPr>
        <w:t xml:space="preserve"> </w:t>
      </w:r>
      <w:r>
        <w:rPr>
          <w:color w:val="528235"/>
        </w:rPr>
        <w:t xml:space="preserve">schedule to</w:t>
      </w:r>
      <w:r>
        <w:rPr>
          <w:color w:val="528235"/>
          <w:spacing w:val="-9"/>
        </w:rPr>
        <w:t xml:space="preserve"> </w:t>
      </w:r>
      <w:r>
        <w:rPr>
          <w:color w:val="528235"/>
        </w:rPr>
        <w:t xml:space="preserve">best</w:t>
      </w:r>
      <w:r>
        <w:rPr>
          <w:color w:val="528235"/>
          <w:spacing w:val="-3"/>
        </w:rPr>
        <w:t xml:space="preserve"> </w:t>
      </w:r>
      <w:r>
        <w:rPr>
          <w:color w:val="528235"/>
        </w:rPr>
        <w:t xml:space="preserve">achieve delivery of</w:t>
      </w:r>
      <w:r>
        <w:rPr>
          <w:color w:val="528235"/>
          <w:spacing w:val="-4"/>
        </w:rPr>
        <w:t xml:space="preserve"> </w:t>
      </w:r>
      <w:r>
        <w:rPr>
          <w:color w:val="528235"/>
        </w:rPr>
        <w:t xml:space="preserve">the</w:t>
      </w:r>
      <w:r>
        <w:rPr>
          <w:color w:val="528235"/>
          <w:spacing w:val="-5"/>
        </w:rPr>
        <w:t xml:space="preserve"> </w:t>
      </w:r>
      <w:r>
        <w:rPr>
          <w:color w:val="528235"/>
        </w:rPr>
        <w:t xml:space="preserve">software </w:t>
      </w:r>
      <w:r>
        <w:rPr>
          <w:color w:val="528235"/>
          <w:spacing w:val="-2"/>
        </w:rPr>
        <w:t xml:space="preserve">increment.</w:t>
      </w:r>
      <w:r/>
    </w:p>
    <w:p w14:paraId="14B4E60C" w14:textId="77777777">
      <w:pPr>
        <w:pStyle w:val="988"/>
        <w:pBdr/>
        <w:tabs>
          <w:tab w:val="left" w:leader="none" w:pos="1386"/>
        </w:tabs>
        <w:spacing w:before="257" w:line="350" w:lineRule="auto"/>
        <w:ind w:right="613" w:hanging="499" w:left="1386"/>
        <w:jc w:val="both"/>
        <w:rPr/>
      </w:pPr>
      <w:r>
        <w:rPr>
          <w:position w:val="-1"/>
        </w:rPr>
        <mc:AlternateContent>
          <mc:Choice Requires="wpg">
            <w:drawing>
              <wp:inline xmlns:wp="http://schemas.openxmlformats.org/drawingml/2006/wordprocessingDrawing" distT="0" distB="0" distL="0" distR="0">
                <wp:extent cx="100584" cy="106679"/>
                <wp:effectExtent l="0" t="0" r="0" b="0"/>
                <wp:docPr id="109"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Self-organization has a number of technical benefits, but more importantly, it serves to improve collaboration and boost team morale.</w:t>
      </w:r>
      <w:r/>
    </w:p>
    <w:p w14:paraId="7AEA1D1E" w14:textId="77777777">
      <w:pPr>
        <w:pStyle w:val="988"/>
        <w:pBdr/>
        <w:tabs>
          <w:tab w:val="left" w:leader="none" w:pos="1386"/>
        </w:tabs>
        <w:spacing w:before="4" w:line="432" w:lineRule="exact"/>
        <w:ind w:right="604" w:hanging="499" w:left="1386"/>
        <w:jc w:val="both"/>
        <w:rPr/>
      </w:pPr>
      <w:r>
        <w:rPr>
          <w:position w:val="-8"/>
        </w:rPr>
        <mc:AlternateContent>
          <mc:Choice Requires="wpg">
            <w:drawing>
              <wp:inline xmlns:wp="http://schemas.openxmlformats.org/drawingml/2006/wordprocessingDrawing" distT="0" distB="0" distL="0" distR="0">
                <wp:extent cx="100584" cy="106680"/>
                <wp:effectExtent l="0" t="0" r="0" b="0"/>
                <wp:docPr id="110"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In</w:t>
      </w:r>
      <w:r>
        <w:rPr>
          <w:color w:val="528235"/>
          <w:spacing w:val="40"/>
        </w:rPr>
        <w:t xml:space="preserve"> </w:t>
      </w:r>
      <w:r>
        <w:rPr>
          <w:color w:val="528235"/>
        </w:rPr>
        <w:t xml:space="preserve">essence,</w:t>
      </w:r>
      <w:r>
        <w:rPr>
          <w:color w:val="528235"/>
          <w:spacing w:val="40"/>
        </w:rPr>
        <w:t xml:space="preserve"> </w:t>
      </w:r>
      <w:r>
        <w:rPr>
          <w:color w:val="528235"/>
        </w:rPr>
        <w:t xml:space="preserve">the</w:t>
      </w:r>
      <w:r>
        <w:rPr>
          <w:color w:val="528235"/>
          <w:spacing w:val="40"/>
        </w:rPr>
        <w:t xml:space="preserve"> </w:t>
      </w:r>
      <w:r>
        <w:rPr>
          <w:color w:val="528235"/>
        </w:rPr>
        <w:t xml:space="preserve">team</w:t>
      </w:r>
      <w:r>
        <w:rPr>
          <w:color w:val="528235"/>
          <w:spacing w:val="40"/>
        </w:rPr>
        <w:t xml:space="preserve"> </w:t>
      </w:r>
      <w:r>
        <w:rPr>
          <w:color w:val="528235"/>
        </w:rPr>
        <w:t xml:space="preserve">serves</w:t>
      </w:r>
      <w:r>
        <w:rPr>
          <w:color w:val="528235"/>
          <w:spacing w:val="40"/>
        </w:rPr>
        <w:t xml:space="preserve"> </w:t>
      </w:r>
      <w:r>
        <w:rPr>
          <w:color w:val="528235"/>
        </w:rPr>
        <w:t xml:space="preserve">as</w:t>
      </w:r>
      <w:r>
        <w:rPr>
          <w:color w:val="528235"/>
          <w:spacing w:val="40"/>
        </w:rPr>
        <w:t xml:space="preserve"> </w:t>
      </w:r>
      <w:r>
        <w:rPr>
          <w:color w:val="528235"/>
        </w:rPr>
        <w:t xml:space="preserve">its</w:t>
      </w:r>
      <w:r>
        <w:rPr>
          <w:color w:val="528235"/>
          <w:spacing w:val="40"/>
        </w:rPr>
        <w:t xml:space="preserve"> </w:t>
      </w:r>
      <w:r>
        <w:rPr>
          <w:color w:val="528235"/>
        </w:rPr>
        <w:t xml:space="preserve">own</w:t>
      </w:r>
      <w:r>
        <w:rPr>
          <w:color w:val="528235"/>
          <w:spacing w:val="40"/>
        </w:rPr>
        <w:t xml:space="preserve"> </w:t>
      </w:r>
      <w:r>
        <w:rPr>
          <w:color w:val="528235"/>
        </w:rPr>
        <w:t xml:space="preserve">management.</w:t>
      </w:r>
      <w:r>
        <w:rPr>
          <w:color w:val="528235"/>
          <w:spacing w:val="40"/>
        </w:rPr>
        <w:t xml:space="preserve"> </w:t>
      </w:r>
      <w:r>
        <w:rPr>
          <w:color w:val="528235"/>
        </w:rPr>
        <w:t xml:space="preserve">The</w:t>
      </w:r>
      <w:r>
        <w:rPr>
          <w:color w:val="528235"/>
          <w:spacing w:val="40"/>
        </w:rPr>
        <w:t xml:space="preserve"> </w:t>
      </w:r>
      <w:r>
        <w:rPr>
          <w:color w:val="528235"/>
        </w:rPr>
        <w:t xml:space="preserve">team</w:t>
      </w:r>
      <w:r>
        <w:rPr>
          <w:color w:val="528235"/>
          <w:spacing w:val="40"/>
        </w:rPr>
        <w:t xml:space="preserve"> </w:t>
      </w:r>
      <w:r>
        <w:rPr>
          <w:color w:val="528235"/>
        </w:rPr>
        <w:t xml:space="preserve">selects</w:t>
      </w:r>
      <w:r>
        <w:rPr>
          <w:color w:val="528235"/>
          <w:spacing w:val="40"/>
        </w:rPr>
        <w:t xml:space="preserve"> </w:t>
      </w:r>
      <w:r>
        <w:rPr>
          <w:color w:val="528235"/>
        </w:rPr>
        <w:t xml:space="preserve">how much</w:t>
      </w:r>
      <w:r>
        <w:rPr>
          <w:color w:val="528235"/>
          <w:spacing w:val="22"/>
        </w:rPr>
        <w:t xml:space="preserve"> </w:t>
      </w:r>
      <w:r>
        <w:rPr>
          <w:color w:val="528235"/>
        </w:rPr>
        <w:t xml:space="preserve">work it</w:t>
      </w:r>
      <w:r>
        <w:rPr>
          <w:color w:val="528235"/>
          <w:spacing w:val="23"/>
        </w:rPr>
        <w:t xml:space="preserve"> </w:t>
      </w:r>
      <w:r>
        <w:rPr>
          <w:color w:val="528235"/>
        </w:rPr>
        <w:t xml:space="preserve">believes it</w:t>
      </w:r>
      <w:r>
        <w:rPr>
          <w:color w:val="528235"/>
          <w:spacing w:val="23"/>
        </w:rPr>
        <w:t xml:space="preserve"> </w:t>
      </w:r>
      <w:r>
        <w:rPr>
          <w:color w:val="528235"/>
        </w:rPr>
        <w:t xml:space="preserve">can perform</w:t>
      </w:r>
      <w:r>
        <w:rPr>
          <w:color w:val="528235"/>
          <w:spacing w:val="22"/>
        </w:rPr>
        <w:t xml:space="preserve"> </w:t>
      </w:r>
      <w:r>
        <w:rPr>
          <w:color w:val="528235"/>
        </w:rPr>
        <w:t xml:space="preserve">within</w:t>
      </w:r>
      <w:r>
        <w:rPr>
          <w:color w:val="528235"/>
          <w:spacing w:val="27"/>
        </w:rPr>
        <w:t xml:space="preserve"> </w:t>
      </w:r>
      <w:r>
        <w:rPr>
          <w:color w:val="528235"/>
        </w:rPr>
        <w:t xml:space="preserve">the iteration,</w:t>
      </w:r>
      <w:r>
        <w:rPr>
          <w:color w:val="528235"/>
          <w:spacing w:val="22"/>
        </w:rPr>
        <w:t xml:space="preserve"> </w:t>
      </w:r>
      <w:r>
        <w:rPr>
          <w:color w:val="528235"/>
        </w:rPr>
        <w:t xml:space="preserve">and</w:t>
      </w:r>
      <w:r>
        <w:rPr>
          <w:color w:val="528235"/>
          <w:spacing w:val="24"/>
        </w:rPr>
        <w:t xml:space="preserve"> </w:t>
      </w:r>
      <w:r>
        <w:rPr>
          <w:color w:val="528235"/>
        </w:rPr>
        <w:t xml:space="preserve">the team</w:t>
      </w:r>
      <w:r>
        <w:rPr>
          <w:color w:val="528235"/>
          <w:spacing w:val="22"/>
        </w:rPr>
        <w:t xml:space="preserve"> </w:t>
      </w:r>
      <w:r>
        <w:rPr>
          <w:color w:val="528235"/>
        </w:rPr>
        <w:t xml:space="preserve">commits to the work. Nothing demotivates a team as much as someone else making commitments</w:t>
      </w:r>
      <w:r>
        <w:rPr>
          <w:color w:val="528235"/>
          <w:spacing w:val="66"/>
        </w:rPr>
        <w:t xml:space="preserve"> </w:t>
      </w:r>
      <w:r>
        <w:rPr>
          <w:color w:val="528235"/>
        </w:rPr>
        <w:t xml:space="preserve">for</w:t>
      </w:r>
      <w:r>
        <w:rPr>
          <w:color w:val="528235"/>
          <w:spacing w:val="66"/>
        </w:rPr>
        <w:t xml:space="preserve"> </w:t>
      </w:r>
      <w:r>
        <w:rPr>
          <w:color w:val="528235"/>
        </w:rPr>
        <w:t xml:space="preserve">it.</w:t>
      </w:r>
      <w:r>
        <w:rPr>
          <w:color w:val="528235"/>
          <w:spacing w:val="60"/>
        </w:rPr>
        <w:t xml:space="preserve"> </w:t>
      </w:r>
      <w:r>
        <w:rPr>
          <w:color w:val="528235"/>
        </w:rPr>
        <w:t xml:space="preserve">Nothing</w:t>
      </w:r>
      <w:r>
        <w:rPr>
          <w:color w:val="528235"/>
          <w:spacing w:val="69"/>
        </w:rPr>
        <w:t xml:space="preserve"> </w:t>
      </w:r>
      <w:r>
        <w:rPr>
          <w:color w:val="528235"/>
        </w:rPr>
        <w:t xml:space="preserve">motivates</w:t>
      </w:r>
      <w:r>
        <w:rPr>
          <w:color w:val="528235"/>
          <w:spacing w:val="67"/>
        </w:rPr>
        <w:t xml:space="preserve"> </w:t>
      </w:r>
      <w:r>
        <w:rPr>
          <w:color w:val="528235"/>
        </w:rPr>
        <w:t xml:space="preserve">a</w:t>
      </w:r>
      <w:r>
        <w:rPr>
          <w:color w:val="528235"/>
          <w:spacing w:val="60"/>
        </w:rPr>
        <w:t xml:space="preserve"> </w:t>
      </w:r>
      <w:r>
        <w:rPr>
          <w:color w:val="528235"/>
        </w:rPr>
        <w:t xml:space="preserve">team</w:t>
      </w:r>
      <w:r>
        <w:rPr>
          <w:color w:val="528235"/>
          <w:spacing w:val="66"/>
        </w:rPr>
        <w:t xml:space="preserve"> </w:t>
      </w:r>
      <w:r>
        <w:rPr>
          <w:color w:val="528235"/>
        </w:rPr>
        <w:t xml:space="preserve">as</w:t>
      </w:r>
      <w:r>
        <w:rPr>
          <w:color w:val="528235"/>
          <w:spacing w:val="60"/>
        </w:rPr>
        <w:t xml:space="preserve"> </w:t>
      </w:r>
      <w:r>
        <w:rPr>
          <w:color w:val="528235"/>
        </w:rPr>
        <w:t xml:space="preserve">much</w:t>
      </w:r>
      <w:r>
        <w:rPr>
          <w:color w:val="528235"/>
          <w:spacing w:val="66"/>
        </w:rPr>
        <w:t xml:space="preserve"> </w:t>
      </w:r>
      <w:r>
        <w:rPr>
          <w:color w:val="528235"/>
        </w:rPr>
        <w:t xml:space="preserve">as</w:t>
      </w:r>
      <w:r>
        <w:rPr>
          <w:color w:val="528235"/>
          <w:spacing w:val="61"/>
        </w:rPr>
        <w:t xml:space="preserve"> </w:t>
      </w:r>
      <w:r>
        <w:rPr>
          <w:color w:val="528235"/>
        </w:rPr>
        <w:t xml:space="preserve">accepting</w:t>
      </w:r>
      <w:r>
        <w:rPr>
          <w:color w:val="528235"/>
          <w:spacing w:val="64"/>
        </w:rPr>
        <w:t xml:space="preserve"> </w:t>
      </w:r>
      <w:r>
        <w:rPr>
          <w:color w:val="528235"/>
          <w:spacing w:val="-5"/>
        </w:rPr>
        <w:t xml:space="preserve">the</w:t>
      </w:r>
      <w:r/>
    </w:p>
    <w:p w14:paraId="026C0209" w14:textId="77777777">
      <w:pPr>
        <w:pStyle w:val="988"/>
        <w:pBdr/>
        <w:spacing w:before="106"/>
        <w:ind w:left="1386"/>
        <w:jc w:val="both"/>
        <w:rPr/>
      </w:pPr>
      <w:r>
        <w:rPr>
          <w:color w:val="528235"/>
        </w:rPr>
        <w:t xml:space="preserve">responsibility</w:t>
      </w:r>
      <w:r>
        <w:rPr>
          <w:color w:val="528235"/>
          <w:spacing w:val="6"/>
        </w:rPr>
        <w:t xml:space="preserve"> </w:t>
      </w:r>
      <w:r>
        <w:rPr>
          <w:color w:val="528235"/>
        </w:rPr>
        <w:t xml:space="preserve">for</w:t>
      </w:r>
      <w:r>
        <w:rPr>
          <w:color w:val="528235"/>
          <w:spacing w:val="-8"/>
        </w:rPr>
        <w:t xml:space="preserve"> </w:t>
      </w:r>
      <w:r>
        <w:rPr>
          <w:color w:val="528235"/>
        </w:rPr>
        <w:t xml:space="preserve">fulfilling</w:t>
      </w:r>
      <w:r>
        <w:rPr>
          <w:color w:val="528235"/>
          <w:spacing w:val="7"/>
        </w:rPr>
        <w:t xml:space="preserve"> </w:t>
      </w:r>
      <w:r>
        <w:rPr>
          <w:color w:val="528235"/>
        </w:rPr>
        <w:t xml:space="preserve">commitments</w:t>
      </w:r>
      <w:r>
        <w:rPr>
          <w:color w:val="528235"/>
          <w:spacing w:val="-4"/>
        </w:rPr>
        <w:t xml:space="preserve"> </w:t>
      </w:r>
      <w:r>
        <w:rPr>
          <w:color w:val="528235"/>
        </w:rPr>
        <w:t xml:space="preserve">that</w:t>
      </w:r>
      <w:r>
        <w:rPr>
          <w:color w:val="528235"/>
          <w:spacing w:val="-7"/>
        </w:rPr>
        <w:t xml:space="preserve"> </w:t>
      </w:r>
      <w:r>
        <w:rPr>
          <w:color w:val="528235"/>
        </w:rPr>
        <w:t xml:space="preserve">it</w:t>
      </w:r>
      <w:r>
        <w:rPr>
          <w:color w:val="528235"/>
          <w:spacing w:val="-3"/>
        </w:rPr>
        <w:t xml:space="preserve"> </w:t>
      </w:r>
      <w:r>
        <w:rPr>
          <w:color w:val="528235"/>
        </w:rPr>
        <w:t xml:space="preserve">made</w:t>
      </w:r>
      <w:r>
        <w:rPr>
          <w:color w:val="528235"/>
          <w:spacing w:val="-5"/>
        </w:rPr>
        <w:t xml:space="preserve"> </w:t>
      </w:r>
      <w:r>
        <w:rPr>
          <w:color w:val="528235"/>
          <w:spacing w:val="-2"/>
        </w:rPr>
        <w:t xml:space="preserve">itself</w:t>
      </w:r>
      <w:r/>
    </w:p>
    <w:p w14:paraId="0496C9BF" w14:textId="77777777">
      <w:pPr>
        <w:pStyle w:val="988"/>
        <w:pBdr/>
        <w:spacing/>
        <w:ind/>
        <w:rPr/>
      </w:pPr>
      <w:r/>
      <w:r/>
    </w:p>
    <w:p w14:paraId="27C659E4" w14:textId="77777777">
      <w:pPr>
        <w:pStyle w:val="988"/>
        <w:pBdr/>
        <w:spacing/>
        <w:ind/>
        <w:rPr/>
      </w:pPr>
      <w:r/>
      <w:r/>
    </w:p>
    <w:p w14:paraId="7F733E75" w14:textId="77777777">
      <w:pPr>
        <w:pStyle w:val="988"/>
        <w:pBdr/>
        <w:spacing/>
        <w:ind/>
        <w:rPr/>
      </w:pPr>
      <w:r/>
      <w:r/>
    </w:p>
    <w:p w14:paraId="032FF9C5" w14:textId="77777777">
      <w:pPr>
        <w:pStyle w:val="988"/>
        <w:pBdr/>
        <w:spacing/>
        <w:ind/>
        <w:rPr/>
      </w:pPr>
      <w:r/>
      <w:r/>
    </w:p>
    <w:p w14:paraId="628D9B9C" w14:textId="77777777">
      <w:pPr>
        <w:pStyle w:val="988"/>
        <w:pBdr/>
        <w:spacing/>
        <w:ind/>
        <w:rPr/>
      </w:pPr>
      <w:r/>
      <w:r/>
    </w:p>
    <w:p w14:paraId="6D978D7B" w14:textId="77777777">
      <w:pPr>
        <w:pStyle w:val="988"/>
        <w:pBdr/>
        <w:spacing/>
        <w:ind/>
        <w:rPr/>
      </w:pPr>
      <w:r/>
      <w:r/>
    </w:p>
    <w:p w14:paraId="6A1BA868" w14:textId="77777777">
      <w:pPr>
        <w:pStyle w:val="988"/>
        <w:pBdr/>
        <w:spacing w:before="272"/>
        <w:ind/>
        <w:rPr/>
      </w:pPr>
      <w:r/>
      <w:r/>
    </w:p>
    <w:p w14:paraId="4218A062" w14:textId="77777777">
      <w:pPr>
        <w:pBdr/>
        <w:spacing/>
        <w:ind/>
        <w:jc w:val="center"/>
        <w:rPr>
          <w:rFonts w:ascii="Arial MT"/>
          <w:sz w:val="28"/>
        </w:rPr>
      </w:pPr>
      <w:r>
        <w:rPr>
          <w:rFonts w:ascii="Arial MT"/>
          <w:spacing w:val="-5"/>
          <w:sz w:val="28"/>
        </w:rPr>
        <w:t xml:space="preserve">29</w:t>
      </w:r>
      <w:r>
        <w:rPr>
          <w:rFonts w:ascii="Arial MT"/>
          <w:sz w:val="28"/>
        </w:rPr>
      </w:r>
      <w:r>
        <w:rPr>
          <w:rFonts w:ascii="Arial MT"/>
          <w:sz w:val="28"/>
        </w:rPr>
      </w:r>
    </w:p>
    <w:p w14:paraId="45CD9A15" w14:textId="77777777">
      <w:pPr>
        <w:pBdr/>
        <w:spacing/>
        <w:ind/>
        <w:jc w:val="center"/>
        <w:rPr>
          <w:rFonts w:ascii="Arial MT"/>
          <w:sz w:val="28"/>
        </w:rPr>
        <w:sectPr>
          <w:footnotePr/>
          <w:endnotePr/>
          <w:type w:val="nextPage"/>
          <w:pgSz w:h="15600" w:orient="portrait" w:w="10800"/>
          <w:pgMar w:top="1580" w:right="0" w:bottom="0" w:left="0" w:header="720" w:footer="720" w:gutter="0"/>
          <w:cols w:num="1" w:sep="0" w:space="720" w:equalWidth="1"/>
        </w:sectPr>
      </w:pPr>
      <w:r>
        <w:rPr>
          <w:rFonts w:ascii="Arial MT"/>
          <w:sz w:val="28"/>
        </w:rPr>
      </w:r>
      <w:r>
        <w:rPr>
          <w:rFonts w:ascii="Arial MT"/>
          <w:sz w:val="28"/>
        </w:rPr>
      </w:r>
      <w:r>
        <w:rPr>
          <w:rFonts w:ascii="Arial MT"/>
          <w:sz w:val="28"/>
        </w:rPr>
      </w:r>
    </w:p>
    <w:p w14:paraId="7B9CE03B" w14:textId="77777777">
      <w:pPr>
        <w:pStyle w:val="983"/>
        <w:numPr>
          <w:ilvl w:val="1"/>
          <w:numId w:val="39"/>
        </w:numPr>
        <w:pBdr/>
        <w:tabs>
          <w:tab w:val="left" w:leader="none" w:pos="1739"/>
        </w:tabs>
        <w:spacing w:before="82"/>
        <w:ind w:hanging="520" w:left="1739"/>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64512" behindDoc="1" locked="0" layoutInCell="1" allowOverlap="1">
                <wp:simplePos x="0" y="0"/>
                <wp:positionH relativeFrom="page">
                  <wp:posOffset>0</wp:posOffset>
                </wp:positionH>
                <wp:positionV relativeFrom="page">
                  <wp:posOffset>0</wp:posOffset>
                </wp:positionV>
                <wp:extent cx="6858000" cy="9905999"/>
                <wp:effectExtent l="0" t="0" r="0" b="0"/>
                <wp:wrapNone/>
                <wp:docPr id="111"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position:absolute;z-index:-48486451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EXTREME</w:t>
      </w:r>
      <w:r>
        <w:rPr>
          <w:color w:val="528235"/>
          <w:spacing w:val="-9"/>
        </w:rPr>
        <w:t xml:space="preserve"> </w:t>
      </w:r>
      <w:r>
        <w:rPr>
          <w:color w:val="528235"/>
          <w:spacing w:val="-2"/>
        </w:rPr>
        <w:t xml:space="preserve">PROGRAMMING</w:t>
      </w:r>
      <w:r/>
    </w:p>
    <w:p w14:paraId="4C533803" w14:textId="77777777">
      <w:pPr>
        <w:pStyle w:val="988"/>
        <w:pBdr/>
        <w:spacing w:before="36"/>
        <w:ind/>
        <w:rPr>
          <w:b/>
        </w:rPr>
      </w:pPr>
      <w:r>
        <w:rPr>
          <w:b/>
        </w:rPr>
      </w:r>
      <w:r>
        <w:rPr>
          <w:b/>
        </w:rPr>
      </w:r>
      <w:r>
        <w:rPr>
          <w:b/>
        </w:rPr>
      </w:r>
    </w:p>
    <w:p w14:paraId="2F98993E" w14:textId="77777777">
      <w:pPr>
        <w:pStyle w:val="988"/>
        <w:pBdr/>
        <w:spacing w:line="357" w:lineRule="auto"/>
        <w:ind w:right="864" w:left="1219"/>
        <w:rPr/>
      </w:pPr>
      <w:r>
        <mc:AlternateContent>
          <mc:Choice Requires="wpg">
            <w:drawing>
              <wp:anchor xmlns:wp="http://schemas.openxmlformats.org/drawingml/2006/wordprocessingDrawing" xmlns:wp14="http://schemas.microsoft.com/office/word/2010/wordprocessingDrawing" distT="0" distB="0" distL="0" distR="0" simplePos="0" relativeHeight="15762944" behindDoc="0" locked="0" layoutInCell="1" allowOverlap="1">
                <wp:simplePos x="0" y="0"/>
                <wp:positionH relativeFrom="page">
                  <wp:posOffset>563880</wp:posOffset>
                </wp:positionH>
                <wp:positionV relativeFrom="paragraph">
                  <wp:posOffset>109870</wp:posOffset>
                </wp:positionV>
                <wp:extent cx="100584" cy="106679"/>
                <wp:effectExtent l="0" t="0" r="0" b="0"/>
                <wp:wrapNone/>
                <wp:docPr id="112"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position:absolute;z-index:15762944;o:allowoverlap:true;o:allowincell:true;mso-position-horizontal-relative:page;margin-left:44.40pt;mso-position-horizontal:absolute;mso-position-vertical-relative:text;margin-top:8.65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Extreme</w:t>
      </w:r>
      <w:r>
        <w:rPr>
          <w:color w:val="528235"/>
          <w:spacing w:val="-2"/>
        </w:rPr>
        <w:t xml:space="preserve"> </w:t>
      </w:r>
      <w:r>
        <w:rPr>
          <w:color w:val="528235"/>
        </w:rPr>
        <w:t xml:space="preserve">Programming</w:t>
      </w:r>
      <w:r>
        <w:rPr>
          <w:color w:val="528235"/>
          <w:spacing w:val="-3"/>
        </w:rPr>
        <w:t xml:space="preserve"> </w:t>
      </w:r>
      <w:r>
        <w:rPr>
          <w:color w:val="528235"/>
        </w:rPr>
        <w:t xml:space="preserve">(XP),</w:t>
      </w:r>
      <w:r>
        <w:rPr>
          <w:color w:val="528235"/>
          <w:spacing w:val="-5"/>
        </w:rPr>
        <w:t xml:space="preserve"> </w:t>
      </w:r>
      <w:r>
        <w:rPr>
          <w:color w:val="528235"/>
        </w:rPr>
        <w:t xml:space="preserve">the</w:t>
      </w:r>
      <w:r>
        <w:rPr>
          <w:color w:val="528235"/>
          <w:spacing w:val="-5"/>
        </w:rPr>
        <w:t xml:space="preserve"> </w:t>
      </w:r>
      <w:r>
        <w:rPr>
          <w:color w:val="528235"/>
        </w:rPr>
        <w:t xml:space="preserve">most</w:t>
      </w:r>
      <w:r>
        <w:rPr>
          <w:color w:val="528235"/>
          <w:spacing w:val="-4"/>
        </w:rPr>
        <w:t xml:space="preserve"> </w:t>
      </w:r>
      <w:r>
        <w:rPr>
          <w:color w:val="528235"/>
        </w:rPr>
        <w:t xml:space="preserve">widely</w:t>
      </w:r>
      <w:r>
        <w:rPr>
          <w:color w:val="528235"/>
          <w:spacing w:val="-4"/>
        </w:rPr>
        <w:t xml:space="preserve"> </w:t>
      </w:r>
      <w:r>
        <w:rPr>
          <w:color w:val="528235"/>
        </w:rPr>
        <w:t xml:space="preserve">used approach</w:t>
      </w:r>
      <w:r>
        <w:rPr>
          <w:color w:val="528235"/>
          <w:spacing w:val="-8"/>
        </w:rPr>
        <w:t xml:space="preserve"> </w:t>
      </w:r>
      <w:r>
        <w:rPr>
          <w:color w:val="528235"/>
        </w:rPr>
        <w:t xml:space="preserve">to</w:t>
      </w:r>
      <w:r>
        <w:rPr>
          <w:color w:val="528235"/>
          <w:spacing w:val="-9"/>
        </w:rPr>
        <w:t xml:space="preserve"> </w:t>
      </w:r>
      <w:r>
        <w:rPr>
          <w:color w:val="528235"/>
        </w:rPr>
        <w:t xml:space="preserve">agile</w:t>
      </w:r>
      <w:r>
        <w:rPr>
          <w:color w:val="528235"/>
          <w:spacing w:val="-2"/>
        </w:rPr>
        <w:t xml:space="preserve"> </w:t>
      </w:r>
      <w:r>
        <w:rPr>
          <w:color w:val="528235"/>
        </w:rPr>
        <w:t xml:space="preserve">software </w:t>
      </w:r>
      <w:r>
        <w:rPr>
          <w:color w:val="528235"/>
          <w:spacing w:val="-2"/>
        </w:rPr>
        <w:t xml:space="preserve">development.</w:t>
      </w:r>
      <w:r/>
    </w:p>
    <w:p w14:paraId="0C3BA450" w14:textId="77777777">
      <w:pPr>
        <w:pStyle w:val="988"/>
        <w:pBdr/>
        <w:spacing w:before="159" w:line="357" w:lineRule="auto"/>
        <w:ind w:right="864" w:left="1219"/>
        <w:rPr/>
      </w:pPr>
      <w:r>
        <mc:AlternateContent>
          <mc:Choice Requires="wpg">
            <w:drawing>
              <wp:anchor xmlns:wp="http://schemas.openxmlformats.org/drawingml/2006/wordprocessingDrawing" xmlns:wp14="http://schemas.microsoft.com/office/word/2010/wordprocessingDrawing" distT="0" distB="0" distL="0" distR="0" simplePos="0" relativeHeight="15763456" behindDoc="0" locked="0" layoutInCell="1" allowOverlap="1">
                <wp:simplePos x="0" y="0"/>
                <wp:positionH relativeFrom="page">
                  <wp:posOffset>563880</wp:posOffset>
                </wp:positionH>
                <wp:positionV relativeFrom="paragraph">
                  <wp:posOffset>213967</wp:posOffset>
                </wp:positionV>
                <wp:extent cx="100584" cy="106679"/>
                <wp:effectExtent l="0" t="0" r="0" b="0"/>
                <wp:wrapNone/>
                <wp:docPr id="113"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position:absolute;z-index:15763456;o:allowoverlap:true;o:allowincell:true;mso-position-horizontal-relative:page;margin-left:44.40pt;mso-position-horizontal:absolute;mso-position-vertical-relative:text;margin-top:16.85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w:t>
      </w:r>
      <w:r>
        <w:rPr>
          <w:color w:val="528235"/>
          <w:spacing w:val="-5"/>
        </w:rPr>
        <w:t xml:space="preserve"> </w:t>
      </w:r>
      <w:r>
        <w:rPr>
          <w:color w:val="528235"/>
        </w:rPr>
        <w:t xml:space="preserve">variant</w:t>
      </w:r>
      <w:r>
        <w:rPr>
          <w:color w:val="528235"/>
          <w:spacing w:val="-3"/>
        </w:rPr>
        <w:t xml:space="preserve"> </w:t>
      </w:r>
      <w:r>
        <w:rPr>
          <w:color w:val="528235"/>
        </w:rPr>
        <w:t xml:space="preserve">of</w:t>
      </w:r>
      <w:r>
        <w:rPr>
          <w:color w:val="528235"/>
          <w:spacing w:val="-5"/>
        </w:rPr>
        <w:t xml:space="preserve"> </w:t>
      </w:r>
      <w:r>
        <w:rPr>
          <w:color w:val="528235"/>
        </w:rPr>
        <w:t xml:space="preserve">XP,</w:t>
      </w:r>
      <w:r>
        <w:rPr>
          <w:color w:val="528235"/>
          <w:spacing w:val="-10"/>
        </w:rPr>
        <w:t xml:space="preserve"> </w:t>
      </w:r>
      <w:r>
        <w:rPr>
          <w:color w:val="528235"/>
        </w:rPr>
        <w:t xml:space="preserve">called Industrial</w:t>
      </w:r>
      <w:r>
        <w:rPr>
          <w:color w:val="528235"/>
          <w:spacing w:val="-3"/>
        </w:rPr>
        <w:t xml:space="preserve"> </w:t>
      </w:r>
      <w:r>
        <w:rPr>
          <w:color w:val="528235"/>
        </w:rPr>
        <w:t xml:space="preserve">XP</w:t>
      </w:r>
      <w:r>
        <w:rPr>
          <w:color w:val="528235"/>
          <w:spacing w:val="-8"/>
        </w:rPr>
        <w:t xml:space="preserve"> </w:t>
      </w:r>
      <w:r>
        <w:rPr>
          <w:color w:val="528235"/>
        </w:rPr>
        <w:t xml:space="preserve">(IXP)</w:t>
      </w:r>
      <w:r>
        <w:rPr>
          <w:color w:val="528235"/>
          <w:spacing w:val="-6"/>
        </w:rPr>
        <w:t xml:space="preserve"> </w:t>
      </w:r>
      <w:r>
        <w:rPr>
          <w:color w:val="528235"/>
        </w:rPr>
        <w:t xml:space="preserve">has</w:t>
      </w:r>
      <w:r>
        <w:rPr>
          <w:color w:val="528235"/>
          <w:spacing w:val="-6"/>
        </w:rPr>
        <w:t xml:space="preserve"> </w:t>
      </w:r>
      <w:r>
        <w:rPr>
          <w:color w:val="528235"/>
        </w:rPr>
        <w:t xml:space="preserve">been</w:t>
      </w:r>
      <w:r>
        <w:rPr>
          <w:color w:val="528235"/>
          <w:spacing w:val="-4"/>
        </w:rPr>
        <w:t xml:space="preserve"> </w:t>
      </w:r>
      <w:r>
        <w:rPr>
          <w:color w:val="528235"/>
        </w:rPr>
        <w:t xml:space="preserve">proposed.</w:t>
      </w:r>
      <w:r>
        <w:rPr>
          <w:color w:val="528235"/>
          <w:spacing w:val="-6"/>
        </w:rPr>
        <w:t xml:space="preserve"> </w:t>
      </w:r>
      <w:r>
        <w:rPr>
          <w:color w:val="528235"/>
        </w:rPr>
        <w:t xml:space="preserve">IXP</w:t>
      </w:r>
      <w:r>
        <w:rPr>
          <w:color w:val="528235"/>
          <w:spacing w:val="-8"/>
        </w:rPr>
        <w:t xml:space="preserve"> </w:t>
      </w:r>
      <w:r>
        <w:rPr>
          <w:color w:val="528235"/>
        </w:rPr>
        <w:t xml:space="preserve">refines XP</w:t>
      </w:r>
      <w:r>
        <w:rPr>
          <w:color w:val="528235"/>
          <w:spacing w:val="-8"/>
        </w:rPr>
        <w:t xml:space="preserve"> </w:t>
      </w:r>
      <w:r>
        <w:rPr>
          <w:color w:val="528235"/>
        </w:rPr>
        <w:t xml:space="preserve">and targets the agile process specifically for use within large organizations.</w:t>
      </w:r>
      <w:r/>
    </w:p>
    <w:p w14:paraId="671B3ACC" w14:textId="77777777">
      <w:pPr>
        <w:pStyle w:val="983"/>
        <w:numPr>
          <w:ilvl w:val="2"/>
          <w:numId w:val="39"/>
        </w:numPr>
        <w:pBdr/>
        <w:tabs>
          <w:tab w:val="left" w:leader="none" w:pos="1964"/>
        </w:tabs>
        <w:spacing w:before="270"/>
        <w:ind w:hanging="745" w:left="1964"/>
        <w:jc w:val="left"/>
        <w:rPr>
          <w:color w:val="528235"/>
        </w:rPr>
      </w:pPr>
      <w:r>
        <w:rPr>
          <w:color w:val="528235"/>
        </w:rPr>
        <w:t xml:space="preserve">XP</w:t>
      </w:r>
      <w:r>
        <w:rPr>
          <w:color w:val="528235"/>
          <w:spacing w:val="-1"/>
        </w:rPr>
        <w:t xml:space="preserve"> </w:t>
      </w:r>
      <w:r>
        <w:rPr>
          <w:color w:val="528235"/>
          <w:spacing w:val="-2"/>
        </w:rPr>
        <w:t xml:space="preserve">VALUES</w:t>
      </w:r>
      <w:r>
        <w:rPr>
          <w:color w:val="528235"/>
        </w:rPr>
      </w:r>
      <w:r>
        <w:rPr>
          <w:color w:val="528235"/>
        </w:rPr>
      </w:r>
    </w:p>
    <w:p w14:paraId="1AAB849F" w14:textId="77777777">
      <w:pPr>
        <w:pStyle w:val="988"/>
        <w:pBdr/>
        <w:spacing w:before="238" w:line="355" w:lineRule="auto"/>
        <w:ind w:right="946" w:left="1219"/>
        <w:rPr/>
      </w:pPr>
      <w:r>
        <w:rPr>
          <w:color w:val="528235"/>
        </w:rPr>
        <w:t xml:space="preserve">A</w:t>
      </w:r>
      <w:r>
        <w:rPr>
          <w:color w:val="528235"/>
          <w:spacing w:val="-3"/>
        </w:rPr>
        <w:t xml:space="preserve"> </w:t>
      </w:r>
      <w:r>
        <w:rPr>
          <w:color w:val="528235"/>
        </w:rPr>
        <w:t xml:space="preserve">set</w:t>
      </w:r>
      <w:r>
        <w:rPr>
          <w:color w:val="528235"/>
          <w:spacing w:val="-2"/>
        </w:rPr>
        <w:t xml:space="preserve"> </w:t>
      </w:r>
      <w:r>
        <w:rPr>
          <w:color w:val="528235"/>
        </w:rPr>
        <w:t xml:space="preserve">of</w:t>
      </w:r>
      <w:r>
        <w:rPr>
          <w:color w:val="528235"/>
          <w:spacing w:val="-3"/>
        </w:rPr>
        <w:t xml:space="preserve"> </w:t>
      </w:r>
      <w:r>
        <w:rPr>
          <w:color w:val="528235"/>
        </w:rPr>
        <w:t xml:space="preserve">five</w:t>
      </w:r>
      <w:r>
        <w:rPr>
          <w:color w:val="528235"/>
          <w:spacing w:val="-4"/>
        </w:rPr>
        <w:t xml:space="preserve"> </w:t>
      </w:r>
      <w:r>
        <w:rPr>
          <w:color w:val="528235"/>
        </w:rPr>
        <w:t xml:space="preserve">values that</w:t>
      </w:r>
      <w:r>
        <w:rPr>
          <w:color w:val="528235"/>
          <w:spacing w:val="-6"/>
        </w:rPr>
        <w:t xml:space="preserve"> </w:t>
      </w:r>
      <w:r>
        <w:rPr>
          <w:color w:val="528235"/>
        </w:rPr>
        <w:t xml:space="preserve">establish a</w:t>
      </w:r>
      <w:r>
        <w:rPr>
          <w:color w:val="528235"/>
          <w:spacing w:val="-4"/>
        </w:rPr>
        <w:t xml:space="preserve"> </w:t>
      </w:r>
      <w:r>
        <w:rPr>
          <w:color w:val="528235"/>
        </w:rPr>
        <w:t xml:space="preserve">foundation</w:t>
      </w:r>
      <w:r>
        <w:rPr>
          <w:color w:val="528235"/>
          <w:spacing w:val="-8"/>
        </w:rPr>
        <w:t xml:space="preserve"> </w:t>
      </w:r>
      <w:r>
        <w:rPr>
          <w:color w:val="528235"/>
        </w:rPr>
        <w:t xml:space="preserve">for</w:t>
      </w:r>
      <w:r>
        <w:rPr>
          <w:color w:val="528235"/>
          <w:spacing w:val="-3"/>
        </w:rPr>
        <w:t xml:space="preserve"> </w:t>
      </w:r>
      <w:r>
        <w:rPr>
          <w:color w:val="528235"/>
        </w:rPr>
        <w:t xml:space="preserve">all</w:t>
      </w:r>
      <w:r>
        <w:rPr>
          <w:color w:val="528235"/>
          <w:spacing w:val="-1"/>
        </w:rPr>
        <w:t xml:space="preserve"> </w:t>
      </w:r>
      <w:r>
        <w:rPr>
          <w:color w:val="528235"/>
        </w:rPr>
        <w:t xml:space="preserve">work</w:t>
      </w:r>
      <w:r>
        <w:rPr>
          <w:color w:val="528235"/>
          <w:spacing w:val="-2"/>
        </w:rPr>
        <w:t xml:space="preserve"> </w:t>
      </w:r>
      <w:r>
        <w:rPr>
          <w:color w:val="528235"/>
        </w:rPr>
        <w:t xml:space="preserve">performed</w:t>
      </w:r>
      <w:r>
        <w:rPr>
          <w:color w:val="528235"/>
          <w:spacing w:val="-2"/>
        </w:rPr>
        <w:t xml:space="preserve"> </w:t>
      </w:r>
      <w:r>
        <w:rPr>
          <w:color w:val="528235"/>
        </w:rPr>
        <w:t xml:space="preserve">as</w:t>
      </w:r>
      <w:r>
        <w:rPr>
          <w:color w:val="528235"/>
          <w:spacing w:val="-4"/>
        </w:rPr>
        <w:t xml:space="preserve"> </w:t>
      </w:r>
      <w:r>
        <w:rPr>
          <w:color w:val="528235"/>
        </w:rPr>
        <w:t xml:space="preserve">part</w:t>
      </w:r>
      <w:r>
        <w:rPr>
          <w:color w:val="528235"/>
          <w:spacing w:val="-6"/>
        </w:rPr>
        <w:t xml:space="preserve"> </w:t>
      </w:r>
      <w:r>
        <w:rPr>
          <w:color w:val="528235"/>
        </w:rPr>
        <w:t xml:space="preserve">of </w:t>
      </w:r>
      <w:r>
        <w:rPr>
          <w:color w:val="528235"/>
          <w:spacing w:val="-6"/>
        </w:rPr>
        <w:t xml:space="preserve">XP</w:t>
      </w:r>
      <w:r/>
    </w:p>
    <w:p w14:paraId="410B7970" w14:textId="77777777">
      <w:pPr>
        <w:pStyle w:val="989"/>
        <w:numPr>
          <w:ilvl w:val="0"/>
          <w:numId w:val="36"/>
        </w:numPr>
        <w:pBdr/>
        <w:tabs>
          <w:tab w:val="left" w:leader="none" w:pos="1487"/>
        </w:tabs>
        <w:spacing w:before="147"/>
        <w:ind w:hanging="268" w:left="1487"/>
        <w:rPr>
          <w:sz w:val="24"/>
        </w:rPr>
      </w:pPr>
      <w:r>
        <w:rPr>
          <w:color w:val="528235"/>
          <w:spacing w:val="-2"/>
          <w:sz w:val="24"/>
        </w:rPr>
        <w:t xml:space="preserve">Communication</w:t>
      </w:r>
      <w:r>
        <w:rPr>
          <w:sz w:val="24"/>
        </w:rPr>
      </w:r>
      <w:r>
        <w:rPr>
          <w:sz w:val="24"/>
        </w:rPr>
      </w:r>
    </w:p>
    <w:p w14:paraId="703EA7EF" w14:textId="77777777">
      <w:pPr>
        <w:pStyle w:val="988"/>
        <w:pBdr/>
        <w:spacing w:before="10"/>
        <w:ind/>
        <w:rPr/>
      </w:pPr>
      <w:r/>
      <w:r/>
    </w:p>
    <w:p w14:paraId="2EBD6B65" w14:textId="77777777">
      <w:pPr>
        <w:pStyle w:val="989"/>
        <w:numPr>
          <w:ilvl w:val="0"/>
          <w:numId w:val="36"/>
        </w:numPr>
        <w:pBdr/>
        <w:tabs>
          <w:tab w:val="left" w:leader="none" w:pos="1487"/>
        </w:tabs>
        <w:spacing w:before="1"/>
        <w:ind w:hanging="268" w:left="1487"/>
        <w:rPr>
          <w:sz w:val="24"/>
        </w:rPr>
      </w:pPr>
      <w:r>
        <w:rPr>
          <w:color w:val="528235"/>
          <w:spacing w:val="-2"/>
          <w:sz w:val="24"/>
        </w:rPr>
        <w:t xml:space="preserve">Simplicity</w:t>
      </w:r>
      <w:r>
        <w:rPr>
          <w:sz w:val="24"/>
        </w:rPr>
      </w:r>
      <w:r>
        <w:rPr>
          <w:sz w:val="24"/>
        </w:rPr>
      </w:r>
    </w:p>
    <w:p w14:paraId="33CDC700" w14:textId="77777777">
      <w:pPr>
        <w:pStyle w:val="989"/>
        <w:numPr>
          <w:ilvl w:val="0"/>
          <w:numId w:val="36"/>
        </w:numPr>
        <w:pBdr/>
        <w:tabs>
          <w:tab w:val="left" w:leader="none" w:pos="1487"/>
        </w:tabs>
        <w:spacing w:before="272"/>
        <w:ind w:hanging="268" w:left="1487"/>
        <w:rPr>
          <w:sz w:val="24"/>
        </w:rPr>
      </w:pPr>
      <w:r>
        <w:rPr>
          <w:color w:val="528235"/>
          <w:spacing w:val="-2"/>
          <w:sz w:val="24"/>
        </w:rPr>
        <w:t xml:space="preserve">Feedback</w:t>
      </w:r>
      <w:r>
        <w:rPr>
          <w:sz w:val="24"/>
        </w:rPr>
      </w:r>
      <w:r>
        <w:rPr>
          <w:sz w:val="24"/>
        </w:rPr>
      </w:r>
    </w:p>
    <w:p w14:paraId="78582583" w14:textId="77777777">
      <w:pPr>
        <w:pStyle w:val="988"/>
        <w:pBdr/>
        <w:spacing w:before="11"/>
        <w:ind/>
        <w:rPr/>
      </w:pPr>
      <w:r/>
      <w:r/>
    </w:p>
    <w:p w14:paraId="68A3FC9C" w14:textId="77777777">
      <w:pPr>
        <w:pStyle w:val="989"/>
        <w:numPr>
          <w:ilvl w:val="0"/>
          <w:numId w:val="36"/>
        </w:numPr>
        <w:pBdr/>
        <w:tabs>
          <w:tab w:val="left" w:leader="none" w:pos="1487"/>
        </w:tabs>
        <w:spacing/>
        <w:ind w:hanging="268" w:left="1487"/>
        <w:rPr>
          <w:sz w:val="24"/>
        </w:rPr>
      </w:pPr>
      <w:r>
        <w:rPr>
          <w:color w:val="528235"/>
          <w:spacing w:val="-2"/>
          <w:sz w:val="24"/>
        </w:rPr>
        <w:t xml:space="preserve">Courage</w:t>
      </w:r>
      <w:r>
        <w:rPr>
          <w:sz w:val="24"/>
        </w:rPr>
      </w:r>
      <w:r>
        <w:rPr>
          <w:sz w:val="24"/>
        </w:rPr>
      </w:r>
    </w:p>
    <w:p w14:paraId="761EEDC5" w14:textId="77777777">
      <w:pPr>
        <w:pStyle w:val="988"/>
        <w:pBdr/>
        <w:spacing w:before="11"/>
        <w:ind/>
        <w:rPr/>
      </w:pPr>
      <w:r/>
      <w:r/>
    </w:p>
    <w:p w14:paraId="1B949D7F" w14:textId="77777777">
      <w:pPr>
        <w:pStyle w:val="989"/>
        <w:numPr>
          <w:ilvl w:val="0"/>
          <w:numId w:val="36"/>
        </w:numPr>
        <w:pBdr/>
        <w:tabs>
          <w:tab w:val="left" w:leader="none" w:pos="1487"/>
        </w:tabs>
        <w:spacing/>
        <w:ind w:hanging="268" w:left="1487"/>
        <w:rPr>
          <w:sz w:val="24"/>
        </w:rPr>
      </w:pPr>
      <w:r>
        <w:rPr>
          <w:color w:val="528235"/>
          <w:spacing w:val="-2"/>
          <w:sz w:val="24"/>
        </w:rPr>
        <w:t xml:space="preserve">Respect</w:t>
      </w:r>
      <w:r>
        <w:rPr>
          <w:sz w:val="24"/>
        </w:rPr>
      </w:r>
      <w:r>
        <w:rPr>
          <w:sz w:val="24"/>
        </w:rPr>
      </w:r>
    </w:p>
    <w:p w14:paraId="2F6ADF97" w14:textId="77777777">
      <w:pPr>
        <w:pStyle w:val="988"/>
        <w:pBdr/>
        <w:spacing w:before="91"/>
        <w:ind/>
        <w:rPr/>
      </w:pPr>
      <w:r/>
      <w:r/>
    </w:p>
    <w:p w14:paraId="32105E27" w14:textId="77777777">
      <w:pPr>
        <w:pStyle w:val="988"/>
        <w:pBdr/>
        <w:spacing w:line="357" w:lineRule="auto"/>
        <w:ind w:right="838" w:hanging="337" w:left="1219"/>
        <w:jc w:val="both"/>
        <w:rPr/>
      </w:pPr>
      <w:r>
        <mc:AlternateContent>
          <mc:Choice Requires="wpg">
            <w:drawing>
              <wp:inline xmlns:wp="http://schemas.openxmlformats.org/drawingml/2006/wordprocessingDrawing" distT="0" distB="0" distL="0" distR="0">
                <wp:extent cx="103631" cy="106679"/>
                <wp:effectExtent l="0" t="0" r="0" b="0"/>
                <wp:docPr id="114"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r/>
                      </pic:nvPicPr>
                      <pic:blipFill rotWithShape="1">
                        <a:blip r:embed="rId22"/>
                        <a:stretch/>
                      </pic:blipFill>
                      <pic:spPr bwMode="auto">
                        <a:xfrm>
                          <a:off x="0" y="0"/>
                          <a:ext cx="103631"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8.16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40"/>
          <w:position w:val="1"/>
          <w:sz w:val="20"/>
        </w:rPr>
        <w:t xml:space="preserve"> </w:t>
      </w:r>
      <w:r>
        <w:rPr>
          <w:b/>
          <w:color w:val="528235"/>
          <w:position w:val="1"/>
        </w:rPr>
        <w:t xml:space="preserve">COMMUNICATION</w:t>
      </w:r>
      <w:r>
        <w:rPr>
          <w:color w:val="528235"/>
          <w:position w:val="1"/>
        </w:rPr>
        <w:t xml:space="preserve">: XP emphasizes close, yet informal (verbal) collaboration </w:t>
      </w:r>
      <w:r>
        <w:rPr>
          <w:color w:val="528235"/>
        </w:rPr>
        <w:t xml:space="preserve">between customers and developers, the establishment of effective metaphors for communication important concepts, continuous feedback, and the avoidance of voluminous documentation as a communication medium.</w:t>
      </w:r>
      <w:r/>
    </w:p>
    <w:p w14:paraId="38F8BDC8" w14:textId="77777777">
      <w:pPr>
        <w:pStyle w:val="988"/>
        <w:pBdr/>
        <w:tabs>
          <w:tab w:val="left" w:leader="none" w:pos="1219"/>
        </w:tabs>
        <w:spacing w:before="167" w:line="357" w:lineRule="auto"/>
        <w:ind w:right="840" w:hanging="414" w:left="1219"/>
        <w:jc w:val="both"/>
        <w:rPr/>
      </w:pPr>
      <w:r>
        <w:rPr>
          <w:position w:val="-4"/>
        </w:rPr>
        <mc:AlternateContent>
          <mc:Choice Requires="wpg">
            <w:drawing>
              <wp:inline xmlns:wp="http://schemas.openxmlformats.org/drawingml/2006/wordprocessingDrawing" distT="0" distB="0" distL="0" distR="0">
                <wp:extent cx="100584" cy="106679"/>
                <wp:effectExtent l="0" t="0" r="0" b="0"/>
                <wp:docPr id="115"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rPr>
        <w:t xml:space="preserve">SIMPLICITY</w:t>
      </w:r>
      <w:r>
        <w:rPr>
          <w:color w:val="528235"/>
        </w:rPr>
        <w:t xml:space="preserve">: XP restricts developers to design only for immediate needs, rather than consider future needs. If the design must be improved, it can be refactored at a later time.</w:t>
      </w:r>
      <w:r/>
    </w:p>
    <w:p w14:paraId="399583AA" w14:textId="77777777">
      <w:pPr>
        <w:pStyle w:val="988"/>
        <w:pBdr/>
        <w:tabs>
          <w:tab w:val="left" w:leader="none" w:pos="1219"/>
        </w:tabs>
        <w:spacing w:before="143" w:line="357" w:lineRule="auto"/>
        <w:ind w:right="839" w:hanging="414" w:left="1219"/>
        <w:jc w:val="both"/>
        <w:rPr/>
      </w:pPr>
      <w:r>
        <w:rPr>
          <w:position w:val="9"/>
        </w:rPr>
        <mc:AlternateContent>
          <mc:Choice Requires="wpg">
            <w:drawing>
              <wp:inline xmlns:wp="http://schemas.openxmlformats.org/drawingml/2006/wordprocessingDrawing" distT="0" distB="0" distL="0" distR="0">
                <wp:extent cx="100584" cy="106680"/>
                <wp:effectExtent l="0" t="0" r="0" b="0"/>
                <wp:docPr id="116"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rPr>
        <w:t xml:space="preserve">FEEDBACK </w:t>
      </w:r>
      <w:r>
        <w:rPr>
          <w:color w:val="528235"/>
        </w:rPr>
        <w:t xml:space="preserve">is derived from three sources the implemented software itself, the customer, and other software team members. As each class is developed, the team develops a unit test to exercise each operation according to its specified functionality. As an increment</w:t>
      </w:r>
      <w:r>
        <w:rPr>
          <w:color w:val="528235"/>
        </w:rPr>
        <w:t xml:space="preserve"> is delivered to a customer, the user stories or use cases that are implemented by the increment are used as a basis for acceptance tests. The degree to which the software implements the output, function, and behavior of the use case is a form of feedback.</w:t>
      </w:r>
      <w:r/>
    </w:p>
    <w:p w14:paraId="37E8DAB6" w14:textId="77777777">
      <w:pPr>
        <w:pStyle w:val="988"/>
        <w:pBdr/>
        <w:spacing w:before="130"/>
        <w:ind/>
        <w:rPr/>
      </w:pPr>
      <w:r/>
      <w:r/>
    </w:p>
    <w:p w14:paraId="7B1B5CAB" w14:textId="77777777">
      <w:pPr>
        <w:pBdr/>
        <w:spacing/>
        <w:ind/>
        <w:jc w:val="center"/>
        <w:rPr>
          <w:rFonts w:ascii="Arial MT"/>
          <w:sz w:val="28"/>
        </w:rPr>
      </w:pPr>
      <w:r>
        <w:rPr>
          <w:rFonts w:ascii="Arial MT"/>
          <w:spacing w:val="-5"/>
          <w:sz w:val="28"/>
        </w:rPr>
        <w:t xml:space="preserve">30</w:t>
      </w:r>
      <w:r>
        <w:rPr>
          <w:rFonts w:ascii="Arial MT"/>
          <w:sz w:val="28"/>
        </w:rPr>
      </w:r>
      <w:r>
        <w:rPr>
          <w:rFonts w:ascii="Arial MT"/>
          <w:sz w:val="28"/>
        </w:rPr>
      </w:r>
    </w:p>
    <w:p w14:paraId="63BF032E"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31E9EDAE" w14:textId="77777777">
      <w:pPr>
        <w:pStyle w:val="988"/>
        <w:pBdr/>
        <w:spacing w:before="85" w:line="352" w:lineRule="auto"/>
        <w:ind w:right="1024"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66560" behindDoc="1" locked="0" layoutInCell="1" allowOverlap="1">
                <wp:simplePos x="0" y="0"/>
                <wp:positionH relativeFrom="page">
                  <wp:posOffset>0</wp:posOffset>
                </wp:positionH>
                <wp:positionV relativeFrom="page">
                  <wp:posOffset>0</wp:posOffset>
                </wp:positionV>
                <wp:extent cx="6858000" cy="9905999"/>
                <wp:effectExtent l="0" t="0" r="0" b="0"/>
                <wp:wrapNone/>
                <wp:docPr id="117"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position:absolute;z-index:-48486656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Finally, as</w:t>
      </w:r>
      <w:r>
        <w:rPr>
          <w:color w:val="528235"/>
          <w:spacing w:val="-3"/>
        </w:rPr>
        <w:t xml:space="preserve"> </w:t>
      </w:r>
      <w:r>
        <w:rPr>
          <w:color w:val="528235"/>
        </w:rPr>
        <w:t xml:space="preserve">new</w:t>
      </w:r>
      <w:r>
        <w:rPr>
          <w:color w:val="528235"/>
          <w:spacing w:val="-3"/>
        </w:rPr>
        <w:t xml:space="preserve"> </w:t>
      </w:r>
      <w:r>
        <w:rPr>
          <w:color w:val="528235"/>
        </w:rPr>
        <w:t xml:space="preserve">requirements are</w:t>
      </w:r>
      <w:r>
        <w:rPr>
          <w:color w:val="528235"/>
          <w:spacing w:val="-3"/>
        </w:rPr>
        <w:t xml:space="preserve"> </w:t>
      </w:r>
      <w:r>
        <w:rPr>
          <w:color w:val="528235"/>
        </w:rPr>
        <w:t xml:space="preserve">derived as</w:t>
      </w:r>
      <w:r>
        <w:rPr>
          <w:color w:val="528235"/>
          <w:spacing w:val="-3"/>
        </w:rPr>
        <w:t xml:space="preserve"> </w:t>
      </w:r>
      <w:r>
        <w:rPr>
          <w:color w:val="528235"/>
        </w:rPr>
        <w:t xml:space="preserve">part</w:t>
      </w:r>
      <w:r>
        <w:rPr>
          <w:color w:val="528235"/>
          <w:spacing w:val="-5"/>
        </w:rPr>
        <w:t xml:space="preserve"> </w:t>
      </w:r>
      <w:r>
        <w:rPr>
          <w:color w:val="528235"/>
        </w:rPr>
        <w:t xml:space="preserve">of</w:t>
      </w:r>
      <w:r>
        <w:rPr>
          <w:color w:val="528235"/>
          <w:spacing w:val="-1"/>
        </w:rPr>
        <w:t xml:space="preserve"> </w:t>
      </w:r>
      <w:r>
        <w:rPr>
          <w:color w:val="528235"/>
        </w:rPr>
        <w:t xml:space="preserve">iterative planning,</w:t>
      </w:r>
      <w:r>
        <w:rPr>
          <w:color w:val="528235"/>
          <w:spacing w:val="-4"/>
        </w:rPr>
        <w:t xml:space="preserve"> </w:t>
      </w:r>
      <w:r>
        <w:rPr>
          <w:color w:val="528235"/>
        </w:rPr>
        <w:t xml:space="preserve">the</w:t>
      </w:r>
      <w:r>
        <w:rPr>
          <w:color w:val="528235"/>
          <w:spacing w:val="-2"/>
        </w:rPr>
        <w:t xml:space="preserve"> </w:t>
      </w:r>
      <w:r>
        <w:rPr>
          <w:color w:val="528235"/>
        </w:rPr>
        <w:t xml:space="preserve">team provides</w:t>
      </w:r>
      <w:r>
        <w:rPr>
          <w:color w:val="528235"/>
          <w:spacing w:val="-6"/>
        </w:rPr>
        <w:t xml:space="preserve"> </w:t>
      </w:r>
      <w:r>
        <w:rPr>
          <w:color w:val="528235"/>
        </w:rPr>
        <w:t xml:space="preserve">the</w:t>
      </w:r>
      <w:r>
        <w:rPr>
          <w:color w:val="528235"/>
          <w:spacing w:val="-4"/>
        </w:rPr>
        <w:t xml:space="preserve"> </w:t>
      </w:r>
      <w:r>
        <w:rPr>
          <w:color w:val="528235"/>
        </w:rPr>
        <w:t xml:space="preserve">customer</w:t>
      </w:r>
      <w:r>
        <w:rPr>
          <w:color w:val="528235"/>
          <w:spacing w:val="3"/>
        </w:rPr>
        <w:t xml:space="preserve"> </w:t>
      </w:r>
      <w:r>
        <w:rPr>
          <w:color w:val="528235"/>
        </w:rPr>
        <w:t xml:space="preserve">with</w:t>
      </w:r>
      <w:r>
        <w:rPr>
          <w:color w:val="528235"/>
          <w:spacing w:val="-3"/>
        </w:rPr>
        <w:t xml:space="preserve"> </w:t>
      </w:r>
      <w:r>
        <w:rPr>
          <w:color w:val="528235"/>
        </w:rPr>
        <w:t xml:space="preserve">rapid</w:t>
      </w:r>
      <w:r>
        <w:rPr>
          <w:color w:val="528235"/>
          <w:spacing w:val="-5"/>
        </w:rPr>
        <w:t xml:space="preserve"> </w:t>
      </w:r>
      <w:r>
        <w:rPr>
          <w:color w:val="528235"/>
        </w:rPr>
        <w:t xml:space="preserve">feedback</w:t>
      </w:r>
      <w:r>
        <w:rPr>
          <w:color w:val="528235"/>
          <w:spacing w:val="-3"/>
        </w:rPr>
        <w:t xml:space="preserve"> </w:t>
      </w:r>
      <w:r>
        <w:rPr>
          <w:color w:val="528235"/>
        </w:rPr>
        <w:t xml:space="preserve">regarding</w:t>
      </w:r>
      <w:r>
        <w:rPr>
          <w:color w:val="528235"/>
          <w:spacing w:val="-1"/>
        </w:rPr>
        <w:t xml:space="preserve"> </w:t>
      </w:r>
      <w:r>
        <w:rPr>
          <w:color w:val="528235"/>
        </w:rPr>
        <w:t xml:space="preserve">cost</w:t>
      </w:r>
      <w:r>
        <w:rPr>
          <w:color w:val="528235"/>
          <w:spacing w:val="-6"/>
        </w:rPr>
        <w:t xml:space="preserve"> </w:t>
      </w:r>
      <w:r>
        <w:rPr>
          <w:color w:val="528235"/>
        </w:rPr>
        <w:t xml:space="preserve">and</w:t>
      </w:r>
      <w:r>
        <w:rPr>
          <w:color w:val="528235"/>
          <w:spacing w:val="-1"/>
        </w:rPr>
        <w:t xml:space="preserve"> </w:t>
      </w:r>
      <w:r>
        <w:rPr>
          <w:color w:val="528235"/>
        </w:rPr>
        <w:t xml:space="preserve">schedule</w:t>
      </w:r>
      <w:r>
        <w:rPr>
          <w:color w:val="528235"/>
          <w:spacing w:val="2"/>
        </w:rPr>
        <w:t xml:space="preserve"> </w:t>
      </w:r>
      <w:r>
        <w:rPr>
          <w:color w:val="528235"/>
          <w:spacing w:val="-2"/>
        </w:rPr>
        <w:t xml:space="preserve">impact.</w:t>
      </w:r>
      <w:r/>
    </w:p>
    <w:p w14:paraId="764FEA40" w14:textId="77777777">
      <w:pPr>
        <w:pStyle w:val="988"/>
        <w:pBdr/>
        <w:spacing w:before="109" w:line="357" w:lineRule="auto"/>
        <w:ind w:right="655"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4992" behindDoc="0" locked="0" layoutInCell="1" allowOverlap="1">
                <wp:simplePos x="0" y="0"/>
                <wp:positionH relativeFrom="page">
                  <wp:posOffset>487680</wp:posOffset>
                </wp:positionH>
                <wp:positionV relativeFrom="paragraph">
                  <wp:posOffset>134695</wp:posOffset>
                </wp:positionV>
                <wp:extent cx="100584" cy="106679"/>
                <wp:effectExtent l="0" t="0" r="0" b="0"/>
                <wp:wrapNone/>
                <wp:docPr id="118"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position:absolute;z-index:15764992;o:allowoverlap:true;o:allowincell:true;mso-position-horizontal-relative:page;margin-left:38.40pt;mso-position-horizontal:absolute;mso-position-vertical-relative:text;margin-top:10.61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COURAGE: </w:t>
      </w:r>
      <w:r>
        <w:rPr>
          <w:color w:val="528235"/>
        </w:rPr>
        <w:t xml:space="preserve">An agile XP team must have the discipline (courage) to design for today, recognizing that future requirements may change dramatically, thereby demanding substantial rework of the design and implemented code.</w:t>
      </w:r>
      <w:r/>
    </w:p>
    <w:p w14:paraId="72DA825F" w14:textId="77777777">
      <w:pPr>
        <w:pStyle w:val="988"/>
        <w:pBdr/>
        <w:spacing w:before="159" w:line="357" w:lineRule="auto"/>
        <w:ind w:right="661"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5504" behindDoc="0" locked="0" layoutInCell="1" allowOverlap="1">
                <wp:simplePos x="0" y="0"/>
                <wp:positionH relativeFrom="page">
                  <wp:posOffset>487680</wp:posOffset>
                </wp:positionH>
                <wp:positionV relativeFrom="paragraph">
                  <wp:posOffset>166760</wp:posOffset>
                </wp:positionV>
                <wp:extent cx="100584" cy="106679"/>
                <wp:effectExtent l="0" t="0" r="0" b="0"/>
                <wp:wrapNone/>
                <wp:docPr id="119"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position:absolute;z-index:15765504;o:allowoverlap:true;o:allowincell:true;mso-position-horizontal-relative:page;margin-left:38.40pt;mso-position-horizontal:absolute;mso-position-vertical-relative:text;margin-top:13.13pt;mso-position-vertical:absolute;width:7.92pt;height:8.40pt;mso-wrap-distance-left:0.00pt;mso-wrap-distance-top:0.00pt;mso-wrap-distance-right:0.00pt;mso-wrap-distance-bottom:0.00pt;z-index:1;" stroked="false">
                <v:imagedata r:id="rId22" o:title=""/>
                <o:lock v:ext="edit" rotation="t"/>
              </v:shape>
            </w:pict>
          </mc:Fallback>
        </mc:AlternateContent>
      </w:r>
      <w:r>
        <w:rPr>
          <w:b/>
          <w:color w:val="528235"/>
        </w:rPr>
        <w:t xml:space="preserve">RESPECT</w:t>
      </w:r>
      <w:r>
        <w:rPr>
          <w:color w:val="528235"/>
        </w:rPr>
        <w:t xml:space="preserve">:As they achieve successful delivery of software increments, the team develops growing respect for the XP process</w:t>
      </w:r>
      <w:r/>
    </w:p>
    <w:p w14:paraId="43C870B8" w14:textId="77777777">
      <w:pPr>
        <w:pStyle w:val="988"/>
        <w:pBdr/>
        <w:spacing w:before="10"/>
        <w:ind/>
        <w:rPr>
          <w:sz w:val="5"/>
        </w:rPr>
      </w:pPr>
      <w:r>
        <w:rPr>
          <w:sz w:val="5"/>
        </w:rPr>
        <mc:AlternateContent>
          <mc:Choice Requires="wpg">
            <w:drawing>
              <wp:anchor xmlns:wp="http://schemas.openxmlformats.org/drawingml/2006/wordprocessingDrawing" xmlns:wp14="http://schemas.microsoft.com/office/word/2010/wordprocessingDrawing" distT="0" distB="0" distL="0" distR="0" simplePos="0" relativeHeight="487623168" behindDoc="1" locked="0" layoutInCell="1" allowOverlap="1">
                <wp:simplePos x="0" y="0"/>
                <wp:positionH relativeFrom="page">
                  <wp:posOffset>1429511</wp:posOffset>
                </wp:positionH>
                <wp:positionV relativeFrom="paragraph">
                  <wp:posOffset>60164</wp:posOffset>
                </wp:positionV>
                <wp:extent cx="4127143" cy="2171700"/>
                <wp:effectExtent l="0" t="0" r="0" b="0"/>
                <wp:wrapTopAndBottom/>
                <wp:docPr id="120"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r/>
                      </pic:nvPicPr>
                      <pic:blipFill rotWithShape="1">
                        <a:blip r:embed="rId24"/>
                        <a:stretch/>
                      </pic:blipFill>
                      <pic:spPr bwMode="auto">
                        <a:xfrm>
                          <a:off x="0" y="0"/>
                          <a:ext cx="4127143" cy="21717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position:absolute;z-index:-487623168;o:allowoverlap:true;o:allowincell:true;mso-position-horizontal-relative:page;margin-left:112.56pt;mso-position-horizontal:absolute;mso-position-vertical-relative:text;margin-top:4.74pt;mso-position-vertical:absolute;width:324.97pt;height:171.00pt;mso-wrap-distance-left:0.00pt;mso-wrap-distance-top:0.00pt;mso-wrap-distance-right:0.00pt;mso-wrap-distance-bottom:0.00pt;z-index:1;" stroked="false">
                <w10:wrap type="topAndBottom"/>
                <v:imagedata r:id="rId24" o:title=""/>
                <o:lock v:ext="edit" rotation="t"/>
              </v:shape>
            </w:pict>
          </mc:Fallback>
        </mc:AlternateContent>
      </w:r>
      <w:r>
        <w:rPr>
          <w:sz w:val="5"/>
        </w:rPr>
      </w:r>
      <w:r>
        <w:rPr>
          <w:sz w:val="5"/>
        </w:rPr>
      </w:r>
    </w:p>
    <w:p w14:paraId="7B992692" w14:textId="77777777">
      <w:pPr>
        <w:pStyle w:val="988"/>
        <w:pBdr/>
        <w:spacing w:before="95"/>
        <w:ind/>
        <w:rPr/>
      </w:pPr>
      <w:r/>
      <w:r/>
    </w:p>
    <w:p w14:paraId="3D69A62D" w14:textId="77777777">
      <w:pPr>
        <w:pStyle w:val="988"/>
        <w:pBdr/>
        <w:spacing/>
        <w:ind w:left="662"/>
        <w:jc w:val="center"/>
        <w:rPr/>
      </w:pPr>
      <w:r>
        <w:rPr>
          <w:color w:val="528235"/>
        </w:rPr>
        <w:t xml:space="preserve">Fig.</w:t>
      </w:r>
      <w:r>
        <w:rPr>
          <w:color w:val="528235"/>
          <w:spacing w:val="-3"/>
        </w:rPr>
        <w:t xml:space="preserve"> </w:t>
      </w:r>
      <w:r>
        <w:rPr>
          <w:color w:val="528235"/>
        </w:rPr>
        <w:t xml:space="preserve">Extreme</w:t>
      </w:r>
      <w:r>
        <w:rPr>
          <w:color w:val="528235"/>
          <w:spacing w:val="1"/>
        </w:rPr>
        <w:t xml:space="preserve"> </w:t>
      </w:r>
      <w:r>
        <w:rPr>
          <w:color w:val="528235"/>
          <w:spacing w:val="-2"/>
        </w:rPr>
        <w:t xml:space="preserve">Programming</w:t>
      </w:r>
      <w:r/>
    </w:p>
    <w:p w14:paraId="1918DEFF" w14:textId="77777777">
      <w:pPr>
        <w:pStyle w:val="983"/>
        <w:pBdr/>
        <w:spacing w:before="286"/>
        <w:ind w:left="1320"/>
        <w:rPr/>
      </w:pPr>
      <w:r>
        <w:rPr>
          <w:color w:val="528235"/>
        </w:rPr>
        <w:t xml:space="preserve">1.4.2</w:t>
      </w:r>
      <w:r>
        <w:rPr>
          <w:color w:val="528235"/>
          <w:spacing w:val="64"/>
        </w:rPr>
        <w:t xml:space="preserve"> </w:t>
      </w:r>
      <w:r>
        <w:rPr>
          <w:color w:val="528235"/>
        </w:rPr>
        <w:t xml:space="preserve">XP</w:t>
      </w:r>
      <w:r>
        <w:rPr>
          <w:color w:val="528235"/>
          <w:spacing w:val="3"/>
        </w:rPr>
        <w:t xml:space="preserve"> </w:t>
      </w:r>
      <w:r>
        <w:rPr>
          <w:color w:val="528235"/>
          <w:spacing w:val="-2"/>
        </w:rPr>
        <w:t xml:space="preserve">PROCESS</w:t>
      </w:r>
      <w:r/>
    </w:p>
    <w:p w14:paraId="6A2F9D86" w14:textId="77777777">
      <w:pPr>
        <w:pStyle w:val="988"/>
        <w:pBdr/>
        <w:spacing w:before="287"/>
        <w:ind w:left="1320"/>
        <w:jc w:val="both"/>
        <w:rPr/>
      </w:pPr>
      <w:r>
        <w:rPr>
          <w:color w:val="528235"/>
        </w:rPr>
        <w:t xml:space="preserve">Extreme</w:t>
      </w:r>
      <w:r>
        <w:rPr>
          <w:color w:val="528235"/>
          <w:spacing w:val="-4"/>
        </w:rPr>
        <w:t xml:space="preserve"> </w:t>
      </w:r>
      <w:r>
        <w:rPr>
          <w:color w:val="528235"/>
        </w:rPr>
        <w:t xml:space="preserve">Programming</w:t>
      </w:r>
      <w:r>
        <w:rPr>
          <w:color w:val="528235"/>
          <w:spacing w:val="-3"/>
        </w:rPr>
        <w:t xml:space="preserve"> </w:t>
      </w:r>
      <w:r>
        <w:rPr>
          <w:color w:val="528235"/>
        </w:rPr>
        <w:t xml:space="preserve">uses</w:t>
      </w:r>
      <w:r>
        <w:rPr>
          <w:color w:val="528235"/>
          <w:spacing w:val="-2"/>
        </w:rPr>
        <w:t xml:space="preserve"> </w:t>
      </w:r>
      <w:r>
        <w:rPr>
          <w:color w:val="528235"/>
        </w:rPr>
        <w:t xml:space="preserve">an</w:t>
      </w:r>
      <w:r>
        <w:rPr>
          <w:color w:val="528235"/>
          <w:spacing w:val="-10"/>
        </w:rPr>
        <w:t xml:space="preserve"> </w:t>
      </w:r>
      <w:r>
        <w:rPr>
          <w:color w:val="528235"/>
        </w:rPr>
        <w:t xml:space="preserve">object-oriented</w:t>
      </w:r>
      <w:r>
        <w:rPr>
          <w:color w:val="528235"/>
          <w:spacing w:val="6"/>
        </w:rPr>
        <w:t xml:space="preserve"> </w:t>
      </w:r>
      <w:r>
        <w:rPr>
          <w:color w:val="528235"/>
          <w:spacing w:val="-2"/>
        </w:rPr>
        <w:t xml:space="preserve">approach.</w:t>
      </w:r>
      <w:r/>
    </w:p>
    <w:p w14:paraId="3FBB030F" w14:textId="77777777">
      <w:pPr>
        <w:pStyle w:val="988"/>
        <w:pBdr/>
        <w:tabs>
          <w:tab w:val="left" w:leader="none" w:pos="1320"/>
        </w:tabs>
        <w:spacing w:before="181" w:line="357" w:lineRule="auto"/>
        <w:ind w:right="647" w:hanging="510" w:left="1320"/>
        <w:jc w:val="both"/>
        <w:rPr/>
      </w:pPr>
      <w:r>
        <w:rPr>
          <w:position w:val="4"/>
        </w:rPr>
        <mc:AlternateContent>
          <mc:Choice Requires="wpg">
            <w:drawing>
              <wp:inline xmlns:wp="http://schemas.openxmlformats.org/drawingml/2006/wordprocessingDrawing" distT="0" distB="0" distL="0" distR="0">
                <wp:extent cx="100584" cy="106679"/>
                <wp:effectExtent l="0" t="0" r="0" b="0"/>
                <wp:docPr id="121"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sz w:val="20"/>
        </w:rPr>
        <w:tab/>
      </w:r>
      <w:r>
        <w:rPr>
          <w:b/>
          <w:color w:val="528235"/>
        </w:rPr>
        <w:t xml:space="preserve">Planning. </w:t>
      </w:r>
      <w:r>
        <w:rPr>
          <w:color w:val="528235"/>
        </w:rPr>
        <w:t xml:space="preserve">The planning activity begins with listening a requ</w:t>
      </w:r>
      <w:r>
        <w:rPr>
          <w:color w:val="528235"/>
        </w:rPr>
        <w:t xml:space="preserve">irements gathering activity that enables the technical members of the XP team to understand the business context for the software and to get a broad. feel for required output and major features and functionality. Listening leads to the creation of a set of</w:t>
      </w:r>
      <w:r>
        <w:rPr>
          <w:color w:val="528235"/>
          <w:spacing w:val="80"/>
        </w:rPr>
        <w:t xml:space="preserve"> </w:t>
      </w:r>
      <w:r>
        <w:rPr>
          <w:color w:val="528235"/>
        </w:rPr>
        <w:t xml:space="preserve">“stories” (user stories) that describe required output, features, and functionality</w:t>
      </w:r>
      <w:r>
        <w:rPr>
          <w:color w:val="528235"/>
          <w:spacing w:val="80"/>
        </w:rPr>
        <w:t xml:space="preserve"> </w:t>
      </w:r>
      <w:r>
        <w:rPr>
          <w:color w:val="528235"/>
        </w:rPr>
        <w:t xml:space="preserve">for software to be built. Each story is written by the customer and is placed on an index card.</w:t>
      </w:r>
      <w:r>
        <w:rPr>
          <w:color w:val="528235"/>
          <w:spacing w:val="-2"/>
        </w:rPr>
        <w:t xml:space="preserve"> </w:t>
      </w:r>
      <w:r>
        <w:rPr>
          <w:color w:val="528235"/>
        </w:rPr>
        <w:t xml:space="preserve">The</w:t>
      </w:r>
      <w:r>
        <w:rPr>
          <w:color w:val="528235"/>
          <w:spacing w:val="-3"/>
        </w:rPr>
        <w:t xml:space="preserve"> </w:t>
      </w:r>
      <w:r>
        <w:rPr>
          <w:color w:val="528235"/>
        </w:rPr>
        <w:t xml:space="preserve">customer</w:t>
      </w:r>
      <w:r>
        <w:rPr>
          <w:color w:val="528235"/>
          <w:spacing w:val="-1"/>
        </w:rPr>
        <w:t xml:space="preserve"> </w:t>
      </w:r>
      <w:r>
        <w:rPr>
          <w:color w:val="528235"/>
        </w:rPr>
        <w:t xml:space="preserve">assigns</w:t>
      </w:r>
      <w:r>
        <w:rPr>
          <w:color w:val="528235"/>
          <w:spacing w:val="-2"/>
        </w:rPr>
        <w:t xml:space="preserve"> </w:t>
      </w:r>
      <w:r>
        <w:rPr>
          <w:color w:val="528235"/>
        </w:rPr>
        <w:t xml:space="preserve">a</w:t>
      </w:r>
      <w:r>
        <w:rPr>
          <w:color w:val="528235"/>
          <w:spacing w:val="-3"/>
        </w:rPr>
        <w:t xml:space="preserve"> </w:t>
      </w:r>
      <w:r>
        <w:rPr>
          <w:color w:val="528235"/>
        </w:rPr>
        <w:t xml:space="preserve">value</w:t>
      </w:r>
      <w:r>
        <w:rPr>
          <w:color w:val="528235"/>
          <w:spacing w:val="-3"/>
        </w:rPr>
        <w:t xml:space="preserve"> </w:t>
      </w:r>
      <w:r>
        <w:rPr>
          <w:color w:val="528235"/>
        </w:rPr>
        <w:t xml:space="preserve">(i.e.,</w:t>
      </w:r>
      <w:r>
        <w:rPr>
          <w:color w:val="528235"/>
          <w:spacing w:val="-2"/>
        </w:rPr>
        <w:t xml:space="preserve"> </w:t>
      </w:r>
      <w:r>
        <w:rPr>
          <w:color w:val="528235"/>
        </w:rPr>
        <w:t xml:space="preserve">a</w:t>
      </w:r>
      <w:r>
        <w:rPr>
          <w:color w:val="528235"/>
          <w:spacing w:val="-3"/>
        </w:rPr>
        <w:t xml:space="preserve"> </w:t>
      </w:r>
      <w:r>
        <w:rPr>
          <w:color w:val="528235"/>
        </w:rPr>
        <w:t xml:space="preserve">priority)</w:t>
      </w:r>
      <w:r>
        <w:rPr>
          <w:color w:val="528235"/>
          <w:spacing w:val="-1"/>
        </w:rPr>
        <w:t xml:space="preserve"> </w:t>
      </w:r>
      <w:r>
        <w:rPr>
          <w:color w:val="528235"/>
        </w:rPr>
        <w:t xml:space="preserve">to</w:t>
      </w:r>
      <w:r>
        <w:rPr>
          <w:color w:val="528235"/>
          <w:spacing w:val="-2"/>
        </w:rPr>
        <w:t xml:space="preserve"> </w:t>
      </w:r>
      <w:r>
        <w:rPr>
          <w:color w:val="528235"/>
        </w:rPr>
        <w:t xml:space="preserve">the</w:t>
      </w:r>
      <w:r>
        <w:rPr>
          <w:color w:val="528235"/>
          <w:spacing w:val="-2"/>
        </w:rPr>
        <w:t xml:space="preserve"> </w:t>
      </w:r>
      <w:r>
        <w:rPr>
          <w:color w:val="528235"/>
        </w:rPr>
        <w:t xml:space="preserve">story</w:t>
      </w:r>
      <w:r>
        <w:rPr>
          <w:color w:val="528235"/>
          <w:spacing w:val="-1"/>
        </w:rPr>
        <w:t xml:space="preserve"> </w:t>
      </w:r>
      <w:r>
        <w:rPr>
          <w:color w:val="528235"/>
        </w:rPr>
        <w:t xml:space="preserve">based</w:t>
      </w:r>
      <w:r>
        <w:rPr>
          <w:color w:val="528235"/>
          <w:spacing w:val="-1"/>
        </w:rPr>
        <w:t xml:space="preserve"> </w:t>
      </w:r>
      <w:r>
        <w:rPr>
          <w:color w:val="528235"/>
        </w:rPr>
        <w:t xml:space="preserve">on</w:t>
      </w:r>
      <w:r>
        <w:rPr>
          <w:color w:val="528235"/>
          <w:spacing w:val="-1"/>
        </w:rPr>
        <w:t xml:space="preserve"> </w:t>
      </w:r>
      <w:r>
        <w:rPr>
          <w:color w:val="528235"/>
        </w:rPr>
        <w:t xml:space="preserve">the overall business value of the feature or function.</w:t>
      </w:r>
      <w:r/>
    </w:p>
    <w:p w14:paraId="04712713" w14:textId="77777777">
      <w:pPr>
        <w:pStyle w:val="988"/>
        <w:pBdr/>
        <w:spacing/>
        <w:ind/>
        <w:rPr>
          <w:sz w:val="28"/>
        </w:rPr>
      </w:pPr>
      <w:r>
        <w:rPr>
          <w:sz w:val="28"/>
        </w:rPr>
      </w:r>
      <w:r>
        <w:rPr>
          <w:sz w:val="28"/>
        </w:rPr>
      </w:r>
      <w:r>
        <w:rPr>
          <w:sz w:val="28"/>
        </w:rPr>
      </w:r>
    </w:p>
    <w:p w14:paraId="03F4C877" w14:textId="77777777">
      <w:pPr>
        <w:pStyle w:val="988"/>
        <w:pBdr/>
        <w:spacing/>
        <w:ind/>
        <w:rPr>
          <w:sz w:val="28"/>
        </w:rPr>
      </w:pPr>
      <w:r>
        <w:rPr>
          <w:sz w:val="28"/>
        </w:rPr>
      </w:r>
      <w:r>
        <w:rPr>
          <w:sz w:val="28"/>
        </w:rPr>
      </w:r>
      <w:r>
        <w:rPr>
          <w:sz w:val="28"/>
        </w:rPr>
      </w:r>
    </w:p>
    <w:p w14:paraId="60BB386C" w14:textId="77777777">
      <w:pPr>
        <w:pStyle w:val="988"/>
        <w:pBdr/>
        <w:spacing/>
        <w:ind/>
        <w:rPr>
          <w:sz w:val="28"/>
        </w:rPr>
      </w:pPr>
      <w:r>
        <w:rPr>
          <w:sz w:val="28"/>
        </w:rPr>
      </w:r>
      <w:r>
        <w:rPr>
          <w:sz w:val="28"/>
        </w:rPr>
      </w:r>
      <w:r>
        <w:rPr>
          <w:sz w:val="28"/>
        </w:rPr>
      </w:r>
    </w:p>
    <w:p w14:paraId="0970741C" w14:textId="77777777">
      <w:pPr>
        <w:pStyle w:val="988"/>
        <w:pBdr/>
        <w:spacing/>
        <w:ind/>
        <w:rPr>
          <w:sz w:val="28"/>
        </w:rPr>
      </w:pPr>
      <w:r>
        <w:rPr>
          <w:sz w:val="28"/>
        </w:rPr>
      </w:r>
      <w:r>
        <w:rPr>
          <w:sz w:val="28"/>
        </w:rPr>
      </w:r>
      <w:r>
        <w:rPr>
          <w:sz w:val="28"/>
        </w:rPr>
      </w:r>
    </w:p>
    <w:p w14:paraId="3A2306BA" w14:textId="77777777">
      <w:pPr>
        <w:pStyle w:val="988"/>
        <w:pBdr/>
        <w:spacing w:before="30"/>
        <w:ind/>
        <w:rPr>
          <w:sz w:val="28"/>
        </w:rPr>
      </w:pPr>
      <w:r>
        <w:rPr>
          <w:sz w:val="28"/>
        </w:rPr>
      </w:r>
      <w:r>
        <w:rPr>
          <w:sz w:val="28"/>
        </w:rPr>
      </w:r>
      <w:r>
        <w:rPr>
          <w:sz w:val="28"/>
        </w:rPr>
      </w:r>
    </w:p>
    <w:p w14:paraId="6CC5DC05" w14:textId="77777777">
      <w:pPr>
        <w:pBdr/>
        <w:spacing/>
        <w:ind/>
        <w:jc w:val="center"/>
        <w:rPr>
          <w:rFonts w:ascii="Arial MT"/>
          <w:sz w:val="28"/>
        </w:rPr>
      </w:pPr>
      <w:r>
        <w:rPr>
          <w:rFonts w:ascii="Arial MT"/>
          <w:spacing w:val="-5"/>
          <w:sz w:val="28"/>
        </w:rPr>
        <w:t xml:space="preserve">31</w:t>
      </w:r>
      <w:r>
        <w:rPr>
          <w:rFonts w:ascii="Arial MT"/>
          <w:sz w:val="28"/>
        </w:rPr>
      </w:r>
      <w:r>
        <w:rPr>
          <w:rFonts w:ascii="Arial MT"/>
          <w:sz w:val="28"/>
        </w:rPr>
      </w:r>
    </w:p>
    <w:p w14:paraId="7D968C78"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1397E416" w14:textId="77777777">
      <w:pPr>
        <w:pStyle w:val="988"/>
        <w:pBdr/>
        <w:tabs>
          <w:tab w:val="left" w:leader="none" w:pos="1339"/>
        </w:tabs>
        <w:spacing w:before="90" w:line="357" w:lineRule="auto"/>
        <w:ind w:right="654" w:hanging="452" w:left="1339"/>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68096" behindDoc="1" locked="0" layoutInCell="1" allowOverlap="1">
                <wp:simplePos x="0" y="0"/>
                <wp:positionH relativeFrom="page">
                  <wp:posOffset>0</wp:posOffset>
                </wp:positionH>
                <wp:positionV relativeFrom="page">
                  <wp:posOffset>0</wp:posOffset>
                </wp:positionV>
                <wp:extent cx="6858000" cy="9905999"/>
                <wp:effectExtent l="0" t="0" r="0" b="0"/>
                <wp:wrapNone/>
                <wp:docPr id="122"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position:absolute;z-index:-48486809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inline xmlns:wp="http://schemas.openxmlformats.org/drawingml/2006/wordprocessingDrawing" distT="0" distB="0" distL="0" distR="0">
                <wp:extent cx="100584" cy="106679"/>
                <wp:effectExtent l="0" t="0" r="0" b="0"/>
                <wp:docPr id="123"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Members of the XP team then assess each story and assign a cost measured in development weeks to i</w:t>
      </w:r>
      <w:r>
        <w:rPr>
          <w:color w:val="528235"/>
        </w:rPr>
        <w:t xml:space="preserve">t. If the story is estimated to require more than three development weeks, the customer is asked to split the story into smaller stories and the assignment of value and cost occurs again. It is important to note that new stories can be written at any time.</w:t>
      </w:r>
      <w:r/>
    </w:p>
    <w:p w14:paraId="4515E9A6" w14:textId="77777777">
      <w:pPr>
        <w:pStyle w:val="988"/>
        <w:pBdr/>
        <w:tabs>
          <w:tab w:val="left" w:leader="none" w:pos="1339"/>
        </w:tabs>
        <w:spacing w:before="155" w:line="357" w:lineRule="auto"/>
        <w:ind w:right="654" w:hanging="452" w:left="1339"/>
        <w:jc w:val="both"/>
        <w:rPr/>
      </w:pPr>
      <w:r>
        <mc:AlternateContent>
          <mc:Choice Requires="wpg">
            <w:drawing>
              <wp:inline xmlns:wp="http://schemas.openxmlformats.org/drawingml/2006/wordprocessingDrawing" distT="0" distB="0" distL="0" distR="0">
                <wp:extent cx="100584" cy="106679"/>
                <wp:effectExtent l="0" t="0" r="0" b="0"/>
                <wp:docPr id="124"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position w:val="1"/>
          <w:sz w:val="20"/>
        </w:rPr>
        <w:tab/>
      </w:r>
      <w:r>
        <w:rPr>
          <w:color w:val="528235"/>
          <w:position w:val="1"/>
        </w:rPr>
        <w:t xml:space="preserve">Once a basic commitment (agreement</w:t>
      </w:r>
      <w:r>
        <w:rPr>
          <w:color w:val="528235"/>
          <w:spacing w:val="40"/>
          <w:position w:val="1"/>
        </w:rPr>
        <w:t xml:space="preserve"> </w:t>
      </w:r>
      <w:r>
        <w:rPr>
          <w:color w:val="528235"/>
          <w:position w:val="1"/>
        </w:rPr>
        <w:t xml:space="preserve">on stories to be included, delivery date,</w:t>
      </w:r>
      <w:r>
        <w:rPr>
          <w:color w:val="528235"/>
          <w:spacing w:val="40"/>
          <w:position w:val="1"/>
        </w:rPr>
        <w:t xml:space="preserve"> </w:t>
      </w:r>
      <w:r>
        <w:rPr>
          <w:color w:val="528235"/>
        </w:rPr>
        <w:t xml:space="preserve">and other project matters) is made for a release, the XP team orders the stories that will be developed in one of three ways:</w:t>
      </w:r>
      <w:r/>
    </w:p>
    <w:p w14:paraId="74B14DFB" w14:textId="77777777">
      <w:pPr>
        <w:pStyle w:val="988"/>
        <w:pBdr/>
        <w:tabs>
          <w:tab w:val="left" w:leader="none" w:pos="1339"/>
        </w:tabs>
        <w:spacing w:before="272"/>
        <w:ind w:left="888"/>
        <w:rPr/>
      </w:pPr>
      <w:r>
        <w:rPr>
          <w:position w:val="2"/>
        </w:rPr>
        <mc:AlternateContent>
          <mc:Choice Requires="wpg">
            <w:drawing>
              <wp:inline xmlns:wp="http://schemas.openxmlformats.org/drawingml/2006/wordprocessingDrawing" distT="0" distB="0" distL="0" distR="0">
                <wp:extent cx="100584" cy="106679"/>
                <wp:effectExtent l="0" t="0" r="0" b="0"/>
                <wp:docPr id="125"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All</w:t>
      </w:r>
      <w:r>
        <w:rPr>
          <w:color w:val="528235"/>
          <w:spacing w:val="-4"/>
        </w:rPr>
        <w:t xml:space="preserve"> </w:t>
      </w:r>
      <w:r>
        <w:rPr>
          <w:color w:val="528235"/>
        </w:rPr>
        <w:t xml:space="preserve">stories</w:t>
      </w:r>
      <w:r>
        <w:rPr>
          <w:color w:val="528235"/>
          <w:spacing w:val="-2"/>
        </w:rPr>
        <w:t xml:space="preserve"> </w:t>
      </w:r>
      <w:r>
        <w:rPr>
          <w:color w:val="528235"/>
        </w:rPr>
        <w:t xml:space="preserve">will</w:t>
      </w:r>
      <w:r>
        <w:rPr>
          <w:color w:val="528235"/>
          <w:spacing w:val="-1"/>
        </w:rPr>
        <w:t xml:space="preserve"> </w:t>
      </w:r>
      <w:r>
        <w:rPr>
          <w:color w:val="528235"/>
        </w:rPr>
        <w:t xml:space="preserve">be</w:t>
      </w:r>
      <w:r>
        <w:rPr>
          <w:color w:val="528235"/>
          <w:spacing w:val="-5"/>
        </w:rPr>
        <w:t xml:space="preserve"> </w:t>
      </w:r>
      <w:r>
        <w:rPr>
          <w:color w:val="528235"/>
        </w:rPr>
        <w:t xml:space="preserve">implemented</w:t>
      </w:r>
      <w:r>
        <w:rPr>
          <w:color w:val="528235"/>
          <w:spacing w:val="5"/>
        </w:rPr>
        <w:t xml:space="preserve"> </w:t>
      </w:r>
      <w:r>
        <w:rPr>
          <w:color w:val="528235"/>
        </w:rPr>
        <w:t xml:space="preserve">immediately</w:t>
      </w:r>
      <w:r>
        <w:rPr>
          <w:color w:val="528235"/>
          <w:spacing w:val="5"/>
        </w:rPr>
        <w:t xml:space="preserve"> </w:t>
      </w:r>
      <w:r>
        <w:rPr>
          <w:color w:val="528235"/>
        </w:rPr>
        <w:t xml:space="preserve">(within</w:t>
      </w:r>
      <w:r>
        <w:rPr>
          <w:color w:val="528235"/>
          <w:spacing w:val="1"/>
        </w:rPr>
        <w:t xml:space="preserve"> </w:t>
      </w:r>
      <w:r>
        <w:rPr>
          <w:color w:val="528235"/>
        </w:rPr>
        <w:t xml:space="preserve">a</w:t>
      </w:r>
      <w:r>
        <w:rPr>
          <w:color w:val="528235"/>
          <w:spacing w:val="-10"/>
        </w:rPr>
        <w:t xml:space="preserve"> </w:t>
      </w:r>
      <w:r>
        <w:rPr>
          <w:color w:val="528235"/>
        </w:rPr>
        <w:t xml:space="preserve">few</w:t>
      </w:r>
      <w:r>
        <w:rPr>
          <w:color w:val="528235"/>
          <w:spacing w:val="-4"/>
        </w:rPr>
        <w:t xml:space="preserve"> </w:t>
      </w:r>
      <w:r>
        <w:rPr>
          <w:color w:val="528235"/>
          <w:spacing w:val="-2"/>
        </w:rPr>
        <w:t xml:space="preserve">weeks).</w:t>
      </w:r>
      <w:r/>
    </w:p>
    <w:p w14:paraId="51099DBA" w14:textId="77777777">
      <w:pPr>
        <w:pStyle w:val="988"/>
        <w:pBdr/>
        <w:tabs>
          <w:tab w:val="left" w:leader="none" w:pos="1339"/>
        </w:tabs>
        <w:spacing w:before="188" w:line="355" w:lineRule="auto"/>
        <w:ind w:right="654" w:hanging="452" w:left="1339"/>
        <w:jc w:val="both"/>
        <w:rPr/>
      </w:pPr>
      <w:r>
        <mc:AlternateContent>
          <mc:Choice Requires="wpg">
            <w:drawing>
              <wp:inline xmlns:wp="http://schemas.openxmlformats.org/drawingml/2006/wordprocessingDrawing" distT="0" distB="0" distL="0" distR="0">
                <wp:extent cx="100584" cy="106679"/>
                <wp:effectExtent l="0" t="0" r="0" b="0"/>
                <wp:docPr id="126"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position w:val="1"/>
          <w:sz w:val="20"/>
        </w:rPr>
        <w:tab/>
      </w:r>
      <w:r>
        <w:rPr>
          <w:color w:val="528235"/>
          <w:position w:val="1"/>
        </w:rPr>
        <w:t xml:space="preserve">The stories with highest value will be moved up in the schedule and</w:t>
      </w:r>
      <w:r>
        <w:rPr>
          <w:color w:val="528235"/>
          <w:spacing w:val="40"/>
          <w:position w:val="1"/>
        </w:rPr>
        <w:t xml:space="preserve"> </w:t>
      </w:r>
      <w:r>
        <w:rPr>
          <w:color w:val="528235"/>
          <w:position w:val="1"/>
        </w:rPr>
        <w:t xml:space="preserve">implemented </w:t>
      </w:r>
      <w:r>
        <w:rPr>
          <w:color w:val="528235"/>
          <w:spacing w:val="-2"/>
        </w:rPr>
        <w:t xml:space="preserve">first.</w:t>
      </w:r>
      <w:r/>
    </w:p>
    <w:p w14:paraId="78F4D909" w14:textId="77777777">
      <w:pPr>
        <w:pStyle w:val="988"/>
        <w:pBdr/>
        <w:tabs>
          <w:tab w:val="left" w:leader="none" w:pos="1339"/>
        </w:tabs>
        <w:spacing w:before="257"/>
        <w:ind w:left="888"/>
        <w:rPr/>
      </w:pPr>
      <w:r>
        <mc:AlternateContent>
          <mc:Choice Requires="wpg">
            <w:drawing>
              <wp:inline xmlns:wp="http://schemas.openxmlformats.org/drawingml/2006/wordprocessingDrawing" distT="0" distB="0" distL="0" distR="0">
                <wp:extent cx="100584" cy="106679"/>
                <wp:effectExtent l="0" t="0" r="0" b="0"/>
                <wp:docPr id="127"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The</w:t>
      </w:r>
      <w:r>
        <w:rPr>
          <w:color w:val="528235"/>
          <w:spacing w:val="-7"/>
        </w:rPr>
        <w:t xml:space="preserve"> </w:t>
      </w:r>
      <w:r>
        <w:rPr>
          <w:color w:val="528235"/>
        </w:rPr>
        <w:t xml:space="preserve">riskiest</w:t>
      </w:r>
      <w:r>
        <w:rPr>
          <w:color w:val="528235"/>
          <w:spacing w:val="7"/>
        </w:rPr>
        <w:t xml:space="preserve"> </w:t>
      </w:r>
      <w:r>
        <w:rPr>
          <w:color w:val="528235"/>
        </w:rPr>
        <w:t xml:space="preserve">stories</w:t>
      </w:r>
      <w:r>
        <w:rPr>
          <w:color w:val="528235"/>
          <w:spacing w:val="4"/>
        </w:rPr>
        <w:t xml:space="preserve"> </w:t>
      </w:r>
      <w:r>
        <w:rPr>
          <w:color w:val="528235"/>
        </w:rPr>
        <w:t xml:space="preserve">will be</w:t>
      </w:r>
      <w:r>
        <w:rPr>
          <w:color w:val="528235"/>
          <w:spacing w:val="-5"/>
        </w:rPr>
        <w:t xml:space="preserve"> </w:t>
      </w:r>
      <w:r>
        <w:rPr>
          <w:color w:val="528235"/>
        </w:rPr>
        <w:t xml:space="preserve">moved</w:t>
      </w:r>
      <w:r>
        <w:rPr>
          <w:color w:val="528235"/>
          <w:spacing w:val="-6"/>
        </w:rPr>
        <w:t xml:space="preserve"> </w:t>
      </w:r>
      <w:r>
        <w:rPr>
          <w:color w:val="528235"/>
        </w:rPr>
        <w:t xml:space="preserve">up</w:t>
      </w:r>
      <w:r>
        <w:rPr>
          <w:color w:val="528235"/>
          <w:spacing w:val="-6"/>
        </w:rPr>
        <w:t xml:space="preserve"> </w:t>
      </w:r>
      <w:r>
        <w:rPr>
          <w:color w:val="528235"/>
        </w:rPr>
        <w:t xml:space="preserve">in</w:t>
      </w:r>
      <w:r>
        <w:rPr>
          <w:color w:val="528235"/>
          <w:spacing w:val="1"/>
        </w:rPr>
        <w:t xml:space="preserve"> </w:t>
      </w:r>
      <w:r>
        <w:rPr>
          <w:color w:val="528235"/>
        </w:rPr>
        <w:t xml:space="preserve">the</w:t>
      </w:r>
      <w:r>
        <w:rPr>
          <w:color w:val="528235"/>
          <w:spacing w:val="-5"/>
        </w:rPr>
        <w:t xml:space="preserve"> </w:t>
      </w:r>
      <w:r>
        <w:rPr>
          <w:color w:val="528235"/>
        </w:rPr>
        <w:t xml:space="preserve">schedule and</w:t>
      </w:r>
      <w:r>
        <w:rPr>
          <w:color w:val="528235"/>
          <w:spacing w:val="-6"/>
        </w:rPr>
        <w:t xml:space="preserve"> </w:t>
      </w:r>
      <w:r>
        <w:rPr>
          <w:color w:val="528235"/>
        </w:rPr>
        <w:t xml:space="preserve">implemented</w:t>
      </w:r>
      <w:r>
        <w:rPr>
          <w:color w:val="528235"/>
          <w:spacing w:val="7"/>
        </w:rPr>
        <w:t xml:space="preserve"> </w:t>
      </w:r>
      <w:r>
        <w:rPr>
          <w:color w:val="528235"/>
          <w:spacing w:val="-2"/>
        </w:rPr>
        <w:t xml:space="preserve">first.</w:t>
      </w:r>
      <w:r/>
    </w:p>
    <w:p w14:paraId="643720C2" w14:textId="77777777">
      <w:pPr>
        <w:pStyle w:val="988"/>
        <w:pBdr/>
        <w:tabs>
          <w:tab w:val="left" w:leader="none" w:pos="1339"/>
        </w:tabs>
        <w:spacing w:before="182" w:line="357" w:lineRule="auto"/>
        <w:ind w:right="668" w:hanging="452" w:left="1339"/>
        <w:rPr/>
      </w:pPr>
      <w:r>
        <w:rPr>
          <w:position w:val="-3"/>
        </w:rPr>
        <mc:AlternateContent>
          <mc:Choice Requires="wpg">
            <w:drawing>
              <wp:inline xmlns:wp="http://schemas.openxmlformats.org/drawingml/2006/wordprocessingDrawing" distT="0" distB="0" distL="0" distR="0">
                <wp:extent cx="100584" cy="106679"/>
                <wp:effectExtent l="0" t="0" r="0" b="0"/>
                <wp:docPr id="128"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After</w:t>
      </w:r>
      <w:r>
        <w:rPr>
          <w:color w:val="528235"/>
          <w:spacing w:val="80"/>
        </w:rPr>
        <w:t xml:space="preserve"> </w:t>
      </w:r>
      <w:r>
        <w:rPr>
          <w:color w:val="528235"/>
        </w:rPr>
        <w:t xml:space="preserve">the</w:t>
      </w:r>
      <w:r>
        <w:rPr>
          <w:color w:val="528235"/>
          <w:spacing w:val="80"/>
        </w:rPr>
        <w:t xml:space="preserve"> </w:t>
      </w:r>
      <w:r>
        <w:rPr>
          <w:color w:val="528235"/>
        </w:rPr>
        <w:t xml:space="preserve">first</w:t>
      </w:r>
      <w:r>
        <w:rPr>
          <w:color w:val="528235"/>
          <w:spacing w:val="80"/>
        </w:rPr>
        <w:t xml:space="preserve"> </w:t>
      </w:r>
      <w:r>
        <w:rPr>
          <w:color w:val="528235"/>
        </w:rPr>
        <w:t xml:space="preserve">project</w:t>
      </w:r>
      <w:r>
        <w:rPr>
          <w:color w:val="528235"/>
          <w:spacing w:val="80"/>
        </w:rPr>
        <w:t xml:space="preserve"> </w:t>
      </w:r>
      <w:r>
        <w:rPr>
          <w:color w:val="528235"/>
        </w:rPr>
        <w:t xml:space="preserve">release</w:t>
      </w:r>
      <w:r>
        <w:rPr>
          <w:color w:val="528235"/>
          <w:spacing w:val="80"/>
        </w:rPr>
        <w:t xml:space="preserve"> </w:t>
      </w:r>
      <w:r>
        <w:rPr>
          <w:color w:val="528235"/>
        </w:rPr>
        <w:t xml:space="preserve">(also</w:t>
      </w:r>
      <w:r>
        <w:rPr>
          <w:color w:val="528235"/>
          <w:spacing w:val="80"/>
        </w:rPr>
        <w:t xml:space="preserve"> </w:t>
      </w:r>
      <w:r>
        <w:rPr>
          <w:color w:val="528235"/>
        </w:rPr>
        <w:t xml:space="preserve">called</w:t>
      </w:r>
      <w:r>
        <w:rPr>
          <w:color w:val="528235"/>
          <w:spacing w:val="80"/>
        </w:rPr>
        <w:t xml:space="preserve"> </w:t>
      </w:r>
      <w:r>
        <w:rPr>
          <w:color w:val="528235"/>
        </w:rPr>
        <w:t xml:space="preserve">a</w:t>
      </w:r>
      <w:r>
        <w:rPr>
          <w:color w:val="528235"/>
          <w:spacing w:val="80"/>
        </w:rPr>
        <w:t xml:space="preserve"> </w:t>
      </w:r>
      <w:r>
        <w:rPr>
          <w:color w:val="528235"/>
        </w:rPr>
        <w:t xml:space="preserve">software</w:t>
      </w:r>
      <w:r>
        <w:rPr>
          <w:color w:val="528235"/>
          <w:spacing w:val="80"/>
        </w:rPr>
        <w:t xml:space="preserve"> </w:t>
      </w:r>
      <w:r>
        <w:rPr>
          <w:color w:val="528235"/>
        </w:rPr>
        <w:t xml:space="preserve">increment)</w:t>
      </w:r>
      <w:r>
        <w:rPr>
          <w:color w:val="528235"/>
          <w:spacing w:val="80"/>
        </w:rPr>
        <w:t xml:space="preserve"> </w:t>
      </w:r>
      <w:r>
        <w:rPr>
          <w:color w:val="528235"/>
        </w:rPr>
        <w:t xml:space="preserve">has</w:t>
      </w:r>
      <w:r>
        <w:rPr>
          <w:color w:val="528235"/>
          <w:spacing w:val="80"/>
        </w:rPr>
        <w:t xml:space="preserve"> </w:t>
      </w:r>
      <w:r>
        <w:rPr>
          <w:color w:val="528235"/>
        </w:rPr>
        <w:t xml:space="preserve">been </w:t>
      </w:r>
      <w:r>
        <w:rPr>
          <w:color w:val="528235"/>
          <w:spacing w:val="-2"/>
        </w:rPr>
        <w:t xml:space="preserve">delivered.</w:t>
      </w:r>
      <w:r/>
    </w:p>
    <w:p w14:paraId="31F0A14C" w14:textId="77777777">
      <w:pPr>
        <w:pBdr/>
        <w:tabs>
          <w:tab w:val="left" w:leader="none" w:pos="1339"/>
        </w:tabs>
        <w:spacing w:before="203" w:line="352" w:lineRule="auto"/>
        <w:ind w:right="1311" w:hanging="452" w:left="1339"/>
        <w:rPr>
          <w:sz w:val="24"/>
        </w:rPr>
      </w:pPr>
      <w:r>
        <mc:AlternateContent>
          <mc:Choice Requires="wpg">
            <w:drawing>
              <wp:inline xmlns:wp="http://schemas.openxmlformats.org/drawingml/2006/wordprocessingDrawing" distT="0" distB="0" distL="0" distR="0">
                <wp:extent cx="100584" cy="106679"/>
                <wp:effectExtent l="0" t="0" r="0" b="0"/>
                <wp:docPr id="129"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sz w:val="24"/>
        </w:rPr>
        <w:t xml:space="preserve">Project</w:t>
      </w:r>
      <w:r>
        <w:rPr>
          <w:b/>
          <w:color w:val="528235"/>
          <w:spacing w:val="-7"/>
          <w:sz w:val="24"/>
        </w:rPr>
        <w:t xml:space="preserve"> </w:t>
      </w:r>
      <w:r>
        <w:rPr>
          <w:b/>
          <w:color w:val="528235"/>
          <w:sz w:val="24"/>
        </w:rPr>
        <w:t xml:space="preserve">velocity </w:t>
      </w:r>
      <w:r>
        <w:rPr>
          <w:color w:val="528235"/>
          <w:sz w:val="24"/>
        </w:rPr>
        <w:t xml:space="preserve">is</w:t>
      </w:r>
      <w:r>
        <w:rPr>
          <w:color w:val="528235"/>
          <w:spacing w:val="-5"/>
          <w:sz w:val="24"/>
        </w:rPr>
        <w:t xml:space="preserve"> </w:t>
      </w:r>
      <w:r>
        <w:rPr>
          <w:color w:val="528235"/>
          <w:sz w:val="24"/>
        </w:rPr>
        <w:t xml:space="preserve">the</w:t>
      </w:r>
      <w:r>
        <w:rPr>
          <w:color w:val="528235"/>
          <w:spacing w:val="-5"/>
          <w:sz w:val="24"/>
        </w:rPr>
        <w:t xml:space="preserve"> </w:t>
      </w:r>
      <w:r>
        <w:rPr>
          <w:color w:val="528235"/>
          <w:sz w:val="24"/>
        </w:rPr>
        <w:t xml:space="preserve">number of</w:t>
      </w:r>
      <w:r>
        <w:rPr>
          <w:color w:val="528235"/>
          <w:spacing w:val="-4"/>
          <w:sz w:val="24"/>
        </w:rPr>
        <w:t xml:space="preserve"> </w:t>
      </w:r>
      <w:r>
        <w:rPr>
          <w:color w:val="528235"/>
          <w:sz w:val="24"/>
        </w:rPr>
        <w:t xml:space="preserve">customer</w:t>
      </w:r>
      <w:r>
        <w:rPr>
          <w:color w:val="528235"/>
          <w:spacing w:val="-4"/>
          <w:sz w:val="24"/>
        </w:rPr>
        <w:t xml:space="preserve"> </w:t>
      </w:r>
      <w:r>
        <w:rPr>
          <w:color w:val="528235"/>
          <w:sz w:val="24"/>
        </w:rPr>
        <w:t xml:space="preserve">stories implemented during</w:t>
      </w:r>
      <w:r>
        <w:rPr>
          <w:color w:val="528235"/>
          <w:spacing w:val="-2"/>
          <w:sz w:val="24"/>
        </w:rPr>
        <w:t xml:space="preserve"> </w:t>
      </w:r>
      <w:r>
        <w:rPr>
          <w:color w:val="528235"/>
          <w:sz w:val="24"/>
        </w:rPr>
        <w:t xml:space="preserve">the first release.</w:t>
      </w:r>
      <w:r>
        <w:rPr>
          <w:sz w:val="24"/>
        </w:rPr>
      </w:r>
      <w:r>
        <w:rPr>
          <w:sz w:val="24"/>
        </w:rPr>
      </w:r>
    </w:p>
    <w:p w14:paraId="7768ACE2" w14:textId="77777777">
      <w:pPr>
        <w:pStyle w:val="988"/>
        <w:pBdr/>
        <w:tabs>
          <w:tab w:val="left" w:leader="none" w:pos="1339"/>
        </w:tabs>
        <w:spacing w:before="109" w:line="340" w:lineRule="auto"/>
        <w:ind w:right="668" w:hanging="452" w:left="1339"/>
        <w:rPr/>
      </w:pPr>
      <w:r>
        <w:rPr>
          <w:position w:val="-5"/>
        </w:rPr>
        <mc:AlternateContent>
          <mc:Choice Requires="wpg">
            <w:drawing>
              <wp:inline xmlns:wp="http://schemas.openxmlformats.org/drawingml/2006/wordprocessingDrawing" distT="0" distB="0" distL="0" distR="0">
                <wp:extent cx="100584" cy="106679"/>
                <wp:effectExtent l="0" t="0" r="0" b="0"/>
                <wp:docPr id="130"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Project velocity can</w:t>
      </w:r>
      <w:r>
        <w:rPr>
          <w:color w:val="528235"/>
          <w:spacing w:val="-2"/>
        </w:rPr>
        <w:t xml:space="preserve"> </w:t>
      </w:r>
      <w:r>
        <w:rPr>
          <w:color w:val="528235"/>
        </w:rPr>
        <w:t xml:space="preserve">then</w:t>
      </w:r>
      <w:r>
        <w:rPr>
          <w:color w:val="528235"/>
          <w:spacing w:val="-2"/>
        </w:rPr>
        <w:t xml:space="preserve"> </w:t>
      </w:r>
      <w:r>
        <w:rPr>
          <w:color w:val="528235"/>
        </w:rPr>
        <w:t xml:space="preserve">be used to help estimate delivery dates and schedule</w:t>
      </w:r>
      <w:r>
        <w:rPr>
          <w:color w:val="528235"/>
          <w:spacing w:val="40"/>
        </w:rPr>
        <w:t xml:space="preserve"> </w:t>
      </w:r>
      <w:r>
        <w:rPr>
          <w:color w:val="528235"/>
        </w:rPr>
        <w:t xml:space="preserve">for subsequent releases.</w:t>
      </w:r>
      <w:r/>
    </w:p>
    <w:p w14:paraId="05BD56DC" w14:textId="77777777">
      <w:pPr>
        <w:pStyle w:val="988"/>
        <w:pBdr/>
        <w:tabs>
          <w:tab w:val="left" w:leader="none" w:pos="1339"/>
        </w:tabs>
        <w:spacing w:before="190" w:line="352" w:lineRule="auto"/>
        <w:ind w:right="652" w:hanging="452" w:left="1339"/>
        <w:jc w:val="both"/>
        <w:rPr/>
      </w:pPr>
      <w:r>
        <w:rPr>
          <w:position w:val="-5"/>
        </w:rPr>
        <mc:AlternateContent>
          <mc:Choice Requires="wpg">
            <w:drawing>
              <wp:inline xmlns:wp="http://schemas.openxmlformats.org/drawingml/2006/wordprocessingDrawing" distT="0" distB="0" distL="0" distR="0">
                <wp:extent cx="100584" cy="106680"/>
                <wp:effectExtent l="0" t="0" r="0" b="0"/>
                <wp:docPr id="131"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Determine whether an over commitment has been made for all stories across</w:t>
      </w:r>
      <w:r>
        <w:rPr>
          <w:color w:val="528235"/>
          <w:spacing w:val="40"/>
        </w:rPr>
        <w:t xml:space="preserve"> </w:t>
      </w:r>
      <w:r>
        <w:rPr>
          <w:color w:val="528235"/>
        </w:rPr>
        <w:t xml:space="preserve">the entire development</w:t>
      </w:r>
      <w:r>
        <w:rPr>
          <w:color w:val="528235"/>
          <w:spacing w:val="40"/>
        </w:rPr>
        <w:t xml:space="preserve"> </w:t>
      </w:r>
      <w:r>
        <w:rPr>
          <w:color w:val="528235"/>
        </w:rPr>
        <w:t xml:space="preserve">project. If an over commitment</w:t>
      </w:r>
      <w:r>
        <w:rPr>
          <w:color w:val="528235"/>
          <w:spacing w:val="40"/>
        </w:rPr>
        <w:t xml:space="preserve"> </w:t>
      </w:r>
      <w:r>
        <w:rPr>
          <w:color w:val="528235"/>
        </w:rPr>
        <w:t xml:space="preserve">occurs, the content</w:t>
      </w:r>
      <w:r>
        <w:rPr>
          <w:color w:val="528235"/>
          <w:spacing w:val="40"/>
        </w:rPr>
        <w:t xml:space="preserve"> </w:t>
      </w:r>
      <w:r>
        <w:rPr>
          <w:color w:val="528235"/>
        </w:rPr>
        <w:t xml:space="preserve">of releases is modified or end delivery dates are changed.</w:t>
      </w:r>
      <w:r/>
    </w:p>
    <w:p w14:paraId="4BB9FA08" w14:textId="77777777">
      <w:pPr>
        <w:pStyle w:val="988"/>
        <w:pBdr/>
        <w:spacing/>
        <w:ind/>
        <w:rPr/>
      </w:pPr>
      <w:r/>
      <w:r/>
    </w:p>
    <w:p w14:paraId="38B9E304" w14:textId="77777777">
      <w:pPr>
        <w:pStyle w:val="988"/>
        <w:pBdr/>
        <w:spacing/>
        <w:ind/>
        <w:rPr/>
      </w:pPr>
      <w:r/>
      <w:r/>
    </w:p>
    <w:p w14:paraId="4E46EFB0" w14:textId="77777777">
      <w:pPr>
        <w:pStyle w:val="988"/>
        <w:pBdr/>
        <w:spacing/>
        <w:ind/>
        <w:rPr/>
      </w:pPr>
      <w:r/>
      <w:r/>
    </w:p>
    <w:p w14:paraId="1266079C" w14:textId="77777777">
      <w:pPr>
        <w:pStyle w:val="988"/>
        <w:pBdr/>
        <w:spacing/>
        <w:ind/>
        <w:rPr/>
      </w:pPr>
      <w:r/>
      <w:r/>
    </w:p>
    <w:p w14:paraId="6F3EA8E3" w14:textId="77777777">
      <w:pPr>
        <w:pStyle w:val="988"/>
        <w:pBdr/>
        <w:spacing/>
        <w:ind/>
        <w:rPr/>
      </w:pPr>
      <w:r/>
      <w:r/>
    </w:p>
    <w:p w14:paraId="51E1F5AA" w14:textId="77777777">
      <w:pPr>
        <w:pStyle w:val="988"/>
        <w:pBdr/>
        <w:spacing/>
        <w:ind/>
        <w:rPr/>
      </w:pPr>
      <w:r/>
      <w:r/>
    </w:p>
    <w:p w14:paraId="649A557E" w14:textId="77777777">
      <w:pPr>
        <w:pStyle w:val="988"/>
        <w:pBdr/>
        <w:spacing/>
        <w:ind/>
        <w:rPr/>
      </w:pPr>
      <w:r/>
      <w:r/>
    </w:p>
    <w:p w14:paraId="0FCEC1B5" w14:textId="77777777">
      <w:pPr>
        <w:pStyle w:val="988"/>
        <w:pBdr/>
        <w:spacing/>
        <w:ind/>
        <w:rPr/>
      </w:pPr>
      <w:r/>
      <w:r/>
    </w:p>
    <w:p w14:paraId="09E9E4B2" w14:textId="77777777">
      <w:pPr>
        <w:pStyle w:val="988"/>
        <w:pBdr/>
        <w:spacing/>
        <w:ind/>
        <w:rPr/>
      </w:pPr>
      <w:r/>
      <w:r/>
    </w:p>
    <w:p w14:paraId="6CF72D05" w14:textId="77777777">
      <w:pPr>
        <w:pStyle w:val="988"/>
        <w:pBdr/>
        <w:spacing/>
        <w:ind/>
        <w:rPr/>
      </w:pPr>
      <w:r/>
      <w:r/>
    </w:p>
    <w:p w14:paraId="61870709" w14:textId="77777777">
      <w:pPr>
        <w:pStyle w:val="988"/>
        <w:pBdr/>
        <w:spacing w:before="195"/>
        <w:ind/>
        <w:rPr/>
      </w:pPr>
      <w:r/>
      <w:r/>
    </w:p>
    <w:p w14:paraId="1425C59B" w14:textId="77777777">
      <w:pPr>
        <w:pBdr/>
        <w:spacing/>
        <w:ind/>
        <w:jc w:val="center"/>
        <w:rPr>
          <w:rFonts w:ascii="Arial MT"/>
          <w:sz w:val="28"/>
        </w:rPr>
      </w:pPr>
      <w:r>
        <w:rPr>
          <w:rFonts w:ascii="Arial MT"/>
          <w:spacing w:val="-5"/>
          <w:sz w:val="28"/>
        </w:rPr>
        <w:t xml:space="preserve">32</w:t>
      </w:r>
      <w:r>
        <w:rPr>
          <w:rFonts w:ascii="Arial MT"/>
          <w:sz w:val="28"/>
        </w:rPr>
      </w:r>
      <w:r>
        <w:rPr>
          <w:rFonts w:ascii="Arial MT"/>
          <w:sz w:val="28"/>
        </w:rPr>
      </w:r>
    </w:p>
    <w:p w14:paraId="081A7CEA" w14:textId="77777777">
      <w:pPr>
        <w:pBdr/>
        <w:spacing/>
        <w:ind/>
        <w:jc w:val="center"/>
        <w:rPr>
          <w:rFonts w:ascii="Arial MT"/>
          <w:sz w:val="28"/>
        </w:rPr>
        <w:sectPr>
          <w:footnotePr/>
          <w:endnotePr/>
          <w:type w:val="nextPage"/>
          <w:pgSz w:h="15600" w:orient="portrait" w:w="10800"/>
          <w:pgMar w:top="1220" w:right="0" w:bottom="0" w:left="0" w:header="720" w:footer="720" w:gutter="0"/>
          <w:cols w:num="1" w:sep="0" w:space="720" w:equalWidth="1"/>
        </w:sectPr>
      </w:pPr>
      <w:r>
        <w:rPr>
          <w:rFonts w:ascii="Arial MT"/>
          <w:sz w:val="28"/>
        </w:rPr>
      </w:r>
      <w:r>
        <w:rPr>
          <w:rFonts w:ascii="Arial MT"/>
          <w:sz w:val="28"/>
        </w:rPr>
      </w:r>
      <w:r>
        <w:rPr>
          <w:rFonts w:ascii="Arial MT"/>
          <w:sz w:val="28"/>
        </w:rPr>
      </w:r>
    </w:p>
    <w:p w14:paraId="7B36D9EC" w14:textId="77777777">
      <w:pPr>
        <w:pStyle w:val="984"/>
        <w:pBdr/>
        <w:spacing w:before="87"/>
        <w:ind w:left="1219"/>
        <w:rPr/>
      </w:pPr>
      <w:r>
        <mc:AlternateContent>
          <mc:Choice Requires="wpg">
            <w:drawing>
              <wp:anchor xmlns:wp="http://schemas.openxmlformats.org/drawingml/2006/wordprocessingDrawing" xmlns:wp14="http://schemas.microsoft.com/office/word/2010/wordprocessingDrawing" distT="0" distB="0" distL="0" distR="0" simplePos="0" relativeHeight="484868608" behindDoc="1" locked="0" layoutInCell="1" allowOverlap="1">
                <wp:simplePos x="0" y="0"/>
                <wp:positionH relativeFrom="page">
                  <wp:posOffset>0</wp:posOffset>
                </wp:positionH>
                <wp:positionV relativeFrom="page">
                  <wp:posOffset>0</wp:posOffset>
                </wp:positionV>
                <wp:extent cx="6858000" cy="9905999"/>
                <wp:effectExtent l="0" t="0" r="0" b="0"/>
                <wp:wrapNone/>
                <wp:docPr id="132"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position:absolute;z-index:-48486860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Design</w:t>
      </w:r>
      <w:r/>
    </w:p>
    <w:p w14:paraId="0253266E" w14:textId="77777777">
      <w:pPr>
        <w:pStyle w:val="988"/>
        <w:pBdr/>
        <w:spacing w:before="205"/>
        <w:ind w:hanging="332" w:left="1219"/>
        <w:jc w:val="both"/>
        <w:rPr/>
      </w:pPr>
      <w:r>
        <w:rPr>
          <w:position w:val="-9"/>
        </w:rPr>
        <mc:AlternateContent>
          <mc:Choice Requires="wpg">
            <w:drawing>
              <wp:inline xmlns:wp="http://schemas.openxmlformats.org/drawingml/2006/wordprocessingDrawing" distT="0" distB="0" distL="0" distR="0">
                <wp:extent cx="100584" cy="106679"/>
                <wp:effectExtent l="0" t="0" r="0" b="0"/>
                <wp:docPr id="133"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40"/>
          <w:sz w:val="20"/>
        </w:rPr>
        <w:t xml:space="preserve">  </w:t>
      </w:r>
      <w:r>
        <w:rPr>
          <w:color w:val="528235"/>
        </w:rPr>
        <w:t xml:space="preserve">XP</w:t>
      </w:r>
      <w:r>
        <w:rPr>
          <w:color w:val="528235"/>
          <w:spacing w:val="70"/>
        </w:rPr>
        <w:t xml:space="preserve"> </w:t>
      </w:r>
      <w:r>
        <w:rPr>
          <w:color w:val="528235"/>
        </w:rPr>
        <w:t xml:space="preserve">encourages</w:t>
      </w:r>
      <w:r>
        <w:rPr>
          <w:color w:val="528235"/>
          <w:spacing w:val="66"/>
        </w:rPr>
        <w:t xml:space="preserve"> </w:t>
      </w:r>
      <w:r>
        <w:rPr>
          <w:color w:val="528235"/>
        </w:rPr>
        <w:t xml:space="preserve">the</w:t>
      </w:r>
      <w:r>
        <w:rPr>
          <w:color w:val="528235"/>
          <w:spacing w:val="65"/>
        </w:rPr>
        <w:t xml:space="preserve"> </w:t>
      </w:r>
      <w:r>
        <w:rPr>
          <w:color w:val="528235"/>
        </w:rPr>
        <w:t xml:space="preserve">use</w:t>
      </w:r>
      <w:r>
        <w:rPr>
          <w:color w:val="528235"/>
          <w:spacing w:val="65"/>
        </w:rPr>
        <w:t xml:space="preserve"> </w:t>
      </w:r>
      <w:r>
        <w:rPr>
          <w:color w:val="528235"/>
        </w:rPr>
        <w:t xml:space="preserve">of</w:t>
      </w:r>
      <w:r>
        <w:rPr>
          <w:color w:val="528235"/>
          <w:spacing w:val="66"/>
        </w:rPr>
        <w:t xml:space="preserve"> </w:t>
      </w:r>
      <w:r>
        <w:rPr>
          <w:color w:val="528235"/>
        </w:rPr>
        <w:t xml:space="preserve">CRC</w:t>
      </w:r>
      <w:r>
        <w:rPr>
          <w:color w:val="528235"/>
          <w:spacing w:val="66"/>
        </w:rPr>
        <w:t xml:space="preserve"> </w:t>
      </w:r>
      <w:r>
        <w:rPr>
          <w:color w:val="528235"/>
        </w:rPr>
        <w:t xml:space="preserve">cards</w:t>
      </w:r>
      <w:r>
        <w:rPr>
          <w:color w:val="528235"/>
          <w:spacing w:val="64"/>
        </w:rPr>
        <w:t xml:space="preserve"> </w:t>
      </w:r>
      <w:r>
        <w:rPr>
          <w:color w:val="528235"/>
        </w:rPr>
        <w:t xml:space="preserve">as</w:t>
      </w:r>
      <w:r>
        <w:rPr>
          <w:color w:val="528235"/>
          <w:spacing w:val="64"/>
        </w:rPr>
        <w:t xml:space="preserve"> </w:t>
      </w:r>
      <w:r>
        <w:rPr>
          <w:color w:val="528235"/>
        </w:rPr>
        <w:t xml:space="preserve">an</w:t>
      </w:r>
      <w:r>
        <w:rPr>
          <w:color w:val="528235"/>
          <w:spacing w:val="66"/>
        </w:rPr>
        <w:t xml:space="preserve"> </w:t>
      </w:r>
      <w:r>
        <w:rPr>
          <w:color w:val="528235"/>
        </w:rPr>
        <w:t xml:space="preserve">effective</w:t>
      </w:r>
      <w:r>
        <w:rPr>
          <w:color w:val="528235"/>
          <w:spacing w:val="66"/>
        </w:rPr>
        <w:t xml:space="preserve"> </w:t>
      </w:r>
      <w:r>
        <w:rPr>
          <w:color w:val="528235"/>
        </w:rPr>
        <w:t xml:space="preserve">mechanism</w:t>
      </w:r>
      <w:r>
        <w:rPr>
          <w:color w:val="528235"/>
          <w:spacing w:val="67"/>
        </w:rPr>
        <w:t xml:space="preserve"> </w:t>
      </w:r>
      <w:r>
        <w:rPr>
          <w:color w:val="528235"/>
        </w:rPr>
        <w:t xml:space="preserve">for</w:t>
      </w:r>
      <w:r>
        <w:rPr>
          <w:color w:val="528235"/>
          <w:spacing w:val="66"/>
        </w:rPr>
        <w:t xml:space="preserve"> </w:t>
      </w:r>
      <w:r>
        <w:rPr>
          <w:color w:val="528235"/>
        </w:rPr>
        <w:t xml:space="preserve">thinking</w:t>
      </w:r>
      <w:r/>
    </w:p>
    <w:p w14:paraId="4AF5E875" w14:textId="77777777">
      <w:pPr>
        <w:pStyle w:val="988"/>
        <w:pBdr/>
        <w:spacing w:before="93" w:line="357" w:lineRule="auto"/>
        <w:ind w:right="836" w:left="1219"/>
        <w:jc w:val="both"/>
        <w:rPr/>
      </w:pPr>
      <w:r>
        <w:rPr>
          <w:color w:val="528235"/>
        </w:rPr>
        <w:t xml:space="preserve">about the software in an object-oriented context. CRC (class-responsibility- collaborator)cards identify and organize the object-oriented classes that are relevant to the current software increment.</w:t>
      </w:r>
      <w:r/>
    </w:p>
    <w:p w14:paraId="56E3A792" w14:textId="77777777">
      <w:pPr>
        <w:pStyle w:val="988"/>
        <w:pBdr/>
        <w:spacing w:before="203" w:line="340" w:lineRule="auto"/>
        <w:ind w:right="1531" w:hanging="332" w:left="1219"/>
        <w:jc w:val="both"/>
        <w:rPr/>
      </w:pPr>
      <w:r>
        <w:rPr>
          <w:position w:val="-5"/>
        </w:rPr>
        <mc:AlternateContent>
          <mc:Choice Requires="wpg">
            <w:drawing>
              <wp:inline xmlns:wp="http://schemas.openxmlformats.org/drawingml/2006/wordprocessingDrawing" distT="0" distB="0" distL="0" distR="0">
                <wp:extent cx="100584" cy="106679"/>
                <wp:effectExtent l="0" t="0" r="0" b="0"/>
                <wp:docPr id="134"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80"/>
          <w:sz w:val="20"/>
        </w:rPr>
        <w:t xml:space="preserve"> </w:t>
      </w:r>
      <w:r>
        <w:rPr>
          <w:color w:val="528235"/>
        </w:rPr>
        <w:t xml:space="preserve">The</w:t>
      </w:r>
      <w:r>
        <w:rPr>
          <w:color w:val="528235"/>
          <w:spacing w:val="-3"/>
        </w:rPr>
        <w:t xml:space="preserve"> </w:t>
      </w:r>
      <w:r>
        <w:rPr>
          <w:color w:val="528235"/>
        </w:rPr>
        <w:t xml:space="preserve">CRC cards</w:t>
      </w:r>
      <w:r>
        <w:rPr>
          <w:color w:val="528235"/>
          <w:spacing w:val="-7"/>
        </w:rPr>
        <w:t xml:space="preserve"> </w:t>
      </w:r>
      <w:r>
        <w:rPr>
          <w:color w:val="528235"/>
        </w:rPr>
        <w:t xml:space="preserve">are the</w:t>
      </w:r>
      <w:r>
        <w:rPr>
          <w:color w:val="528235"/>
          <w:spacing w:val="-3"/>
        </w:rPr>
        <w:t xml:space="preserve"> </w:t>
      </w:r>
      <w:r>
        <w:rPr>
          <w:color w:val="528235"/>
        </w:rPr>
        <w:t xml:space="preserve">only</w:t>
      </w:r>
      <w:r>
        <w:rPr>
          <w:color w:val="528235"/>
          <w:spacing w:val="-1"/>
        </w:rPr>
        <w:t xml:space="preserve"> </w:t>
      </w:r>
      <w:r>
        <w:rPr>
          <w:color w:val="528235"/>
        </w:rPr>
        <w:t xml:space="preserve">design</w:t>
      </w:r>
      <w:r>
        <w:rPr>
          <w:color w:val="528235"/>
          <w:spacing w:val="-1"/>
        </w:rPr>
        <w:t xml:space="preserve"> </w:t>
      </w:r>
      <w:r>
        <w:rPr>
          <w:color w:val="528235"/>
        </w:rPr>
        <w:t xml:space="preserve">work</w:t>
      </w:r>
      <w:r>
        <w:rPr>
          <w:color w:val="528235"/>
          <w:spacing w:val="-1"/>
        </w:rPr>
        <w:t xml:space="preserve"> </w:t>
      </w:r>
      <w:r>
        <w:rPr>
          <w:color w:val="528235"/>
        </w:rPr>
        <w:t xml:space="preserve">product</w:t>
      </w:r>
      <w:r>
        <w:rPr>
          <w:color w:val="528235"/>
          <w:spacing w:val="-5"/>
        </w:rPr>
        <w:t xml:space="preserve"> </w:t>
      </w:r>
      <w:r>
        <w:rPr>
          <w:color w:val="528235"/>
        </w:rPr>
        <w:t xml:space="preserve">produced</w:t>
      </w:r>
      <w:r>
        <w:rPr>
          <w:color w:val="528235"/>
          <w:spacing w:val="-5"/>
        </w:rPr>
        <w:t xml:space="preserve"> </w:t>
      </w:r>
      <w:r>
        <w:rPr>
          <w:color w:val="528235"/>
        </w:rPr>
        <w:t xml:space="preserve">as</w:t>
      </w:r>
      <w:r>
        <w:rPr>
          <w:color w:val="528235"/>
          <w:spacing w:val="-3"/>
        </w:rPr>
        <w:t xml:space="preserve"> </w:t>
      </w:r>
      <w:r>
        <w:rPr>
          <w:color w:val="528235"/>
        </w:rPr>
        <w:t xml:space="preserve">part</w:t>
      </w:r>
      <w:r>
        <w:rPr>
          <w:color w:val="528235"/>
          <w:spacing w:val="-5"/>
        </w:rPr>
        <w:t xml:space="preserve"> </w:t>
      </w:r>
      <w:r>
        <w:rPr>
          <w:color w:val="528235"/>
        </w:rPr>
        <w:t xml:space="preserve">of</w:t>
      </w:r>
      <w:r>
        <w:rPr>
          <w:color w:val="528235"/>
          <w:spacing w:val="-2"/>
        </w:rPr>
        <w:t xml:space="preserve"> </w:t>
      </w:r>
      <w:r>
        <w:rPr>
          <w:color w:val="528235"/>
        </w:rPr>
        <w:t xml:space="preserve">the</w:t>
      </w:r>
      <w:r>
        <w:rPr>
          <w:color w:val="528235"/>
          <w:spacing w:val="-3"/>
        </w:rPr>
        <w:t xml:space="preserve"> </w:t>
      </w:r>
      <w:r>
        <w:rPr>
          <w:color w:val="528235"/>
        </w:rPr>
        <w:t xml:space="preserve">XP </w:t>
      </w:r>
      <w:r>
        <w:rPr>
          <w:color w:val="528235"/>
          <w:spacing w:val="-2"/>
        </w:rPr>
        <w:t xml:space="preserve">process.</w:t>
      </w:r>
      <w:r/>
    </w:p>
    <w:p w14:paraId="76A07F6D" w14:textId="77777777">
      <w:pPr>
        <w:pStyle w:val="988"/>
        <w:pBdr/>
        <w:spacing w:before="127" w:line="357" w:lineRule="auto"/>
        <w:ind w:right="834" w:left="121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7040" behindDoc="0" locked="0" layoutInCell="1" allowOverlap="1">
                <wp:simplePos x="0" y="0"/>
                <wp:positionH relativeFrom="page">
                  <wp:posOffset>563880</wp:posOffset>
                </wp:positionH>
                <wp:positionV relativeFrom="paragraph">
                  <wp:posOffset>204438</wp:posOffset>
                </wp:positionV>
                <wp:extent cx="100584" cy="106679"/>
                <wp:effectExtent l="0" t="0" r="0" b="0"/>
                <wp:wrapNone/>
                <wp:docPr id="135"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position:absolute;z-index:15767040;o:allowoverlap:true;o:allowincell:true;mso-position-horizontal-relative:page;margin-left:44.40pt;mso-position-horizontal:absolute;mso-position-vertical-relative:text;margin-top:16.10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If a difficult design problem is encountered as part of the design of a story, XP recommends</w:t>
      </w:r>
      <w:r>
        <w:rPr>
          <w:color w:val="528235"/>
          <w:spacing w:val="-3"/>
        </w:rPr>
        <w:t xml:space="preserve"> </w:t>
      </w:r>
      <w:r>
        <w:rPr>
          <w:color w:val="528235"/>
        </w:rPr>
        <w:t xml:space="preserve">the</w:t>
      </w:r>
      <w:r>
        <w:rPr>
          <w:color w:val="528235"/>
          <w:spacing w:val="-4"/>
        </w:rPr>
        <w:t xml:space="preserve"> </w:t>
      </w:r>
      <w:r>
        <w:rPr>
          <w:color w:val="528235"/>
        </w:rPr>
        <w:t xml:space="preserve">immediate</w:t>
      </w:r>
      <w:r>
        <w:rPr>
          <w:color w:val="528235"/>
          <w:spacing w:val="-3"/>
        </w:rPr>
        <w:t xml:space="preserve"> </w:t>
      </w:r>
      <w:r>
        <w:rPr>
          <w:color w:val="528235"/>
        </w:rPr>
        <w:t xml:space="preserve">creation</w:t>
      </w:r>
      <w:r>
        <w:rPr>
          <w:color w:val="528235"/>
          <w:spacing w:val="-2"/>
        </w:rPr>
        <w:t xml:space="preserve"> </w:t>
      </w:r>
      <w:r>
        <w:rPr>
          <w:color w:val="528235"/>
        </w:rPr>
        <w:t xml:space="preserve">of</w:t>
      </w:r>
      <w:r>
        <w:rPr>
          <w:color w:val="528235"/>
          <w:spacing w:val="-2"/>
        </w:rPr>
        <w:t xml:space="preserve"> </w:t>
      </w:r>
      <w:r>
        <w:rPr>
          <w:color w:val="528235"/>
        </w:rPr>
        <w:t xml:space="preserve">an</w:t>
      </w:r>
      <w:r>
        <w:rPr>
          <w:color w:val="528235"/>
          <w:spacing w:val="-2"/>
        </w:rPr>
        <w:t xml:space="preserve"> </w:t>
      </w:r>
      <w:r>
        <w:rPr>
          <w:color w:val="528235"/>
        </w:rPr>
        <w:t xml:space="preserve">operational</w:t>
      </w:r>
      <w:r>
        <w:rPr>
          <w:color w:val="528235"/>
          <w:spacing w:val="-4"/>
        </w:rPr>
        <w:t xml:space="preserve"> </w:t>
      </w:r>
      <w:r>
        <w:rPr>
          <w:color w:val="528235"/>
        </w:rPr>
        <w:t xml:space="preserve">prototype</w:t>
      </w:r>
      <w:r>
        <w:rPr>
          <w:color w:val="528235"/>
          <w:spacing w:val="-3"/>
        </w:rPr>
        <w:t xml:space="preserve"> </w:t>
      </w:r>
      <w:r>
        <w:rPr>
          <w:color w:val="528235"/>
        </w:rPr>
        <w:t xml:space="preserve">of</w:t>
      </w:r>
      <w:r>
        <w:rPr>
          <w:color w:val="528235"/>
          <w:spacing w:val="-2"/>
        </w:rPr>
        <w:t xml:space="preserve"> </w:t>
      </w:r>
      <w:r>
        <w:rPr>
          <w:color w:val="528235"/>
        </w:rPr>
        <w:t xml:space="preserve">that</w:t>
      </w:r>
      <w:r>
        <w:rPr>
          <w:color w:val="528235"/>
          <w:spacing w:val="-1"/>
        </w:rPr>
        <w:t xml:space="preserve"> </w:t>
      </w:r>
      <w:r>
        <w:rPr>
          <w:color w:val="528235"/>
        </w:rPr>
        <w:t xml:space="preserve">portion</w:t>
      </w:r>
      <w:r>
        <w:rPr>
          <w:color w:val="528235"/>
          <w:spacing w:val="-2"/>
        </w:rPr>
        <w:t xml:space="preserve"> </w:t>
      </w:r>
      <w:r>
        <w:rPr>
          <w:color w:val="528235"/>
        </w:rPr>
        <w:t xml:space="preserve">of the design Called a spike solution, the design prototype is implemented and </w:t>
      </w:r>
      <w:r>
        <w:rPr>
          <w:color w:val="528235"/>
          <w:spacing w:val="-2"/>
        </w:rPr>
        <w:t xml:space="preserve">evaluated.</w:t>
      </w:r>
      <w:r/>
    </w:p>
    <w:p w14:paraId="06456E50" w14:textId="77777777">
      <w:pPr>
        <w:pStyle w:val="988"/>
        <w:pBdr/>
        <w:spacing w:before="160" w:line="357" w:lineRule="auto"/>
        <w:ind w:right="837" w:left="121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7552" behindDoc="0" locked="0" layoutInCell="1" allowOverlap="1">
                <wp:simplePos x="0" y="0"/>
                <wp:positionH relativeFrom="page">
                  <wp:posOffset>563880</wp:posOffset>
                </wp:positionH>
                <wp:positionV relativeFrom="paragraph">
                  <wp:posOffset>225305</wp:posOffset>
                </wp:positionV>
                <wp:extent cx="100584" cy="106679"/>
                <wp:effectExtent l="0" t="0" r="0" b="0"/>
                <wp:wrapNone/>
                <wp:docPr id="136"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position:absolute;z-index:15767552;o:allowoverlap:true;o:allowincell:true;mso-position-horizontal-relative:page;margin-left:44.40pt;mso-position-horizontal:absolute;mso-position-vertical-relative:text;margin-top:17.74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The intent is to lower risk when true implementation starts and to validate the original estimates for the story containing the design problem.</w:t>
      </w:r>
      <w:r/>
    </w:p>
    <w:p w14:paraId="30A5B454" w14:textId="77777777">
      <w:pPr>
        <w:pStyle w:val="984"/>
        <w:pBdr/>
        <w:spacing w:before="275"/>
        <w:ind w:left="1219"/>
        <w:rPr/>
      </w:pPr>
      <w:r>
        <w:rPr>
          <w:color w:val="528235"/>
          <w:spacing w:val="-2"/>
        </w:rPr>
        <w:t xml:space="preserve">Coding</w:t>
      </w:r>
      <w:r/>
    </w:p>
    <w:p w14:paraId="6003B602" w14:textId="77777777">
      <w:pPr>
        <w:pStyle w:val="988"/>
        <w:pBdr/>
        <w:spacing w:before="181" w:line="357" w:lineRule="auto"/>
        <w:ind w:right="842" w:left="121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8064" behindDoc="0" locked="0" layoutInCell="1" allowOverlap="1">
                <wp:simplePos x="0" y="0"/>
                <wp:positionH relativeFrom="page">
                  <wp:posOffset>563880</wp:posOffset>
                </wp:positionH>
                <wp:positionV relativeFrom="paragraph">
                  <wp:posOffset>244129</wp:posOffset>
                </wp:positionV>
                <wp:extent cx="100584" cy="106679"/>
                <wp:effectExtent l="0" t="0" r="0" b="0"/>
                <wp:wrapNone/>
                <wp:docPr id="137"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r/>
                      </pic:nvPicPr>
                      <pic:blipFill rotWithShape="1">
                        <a:blip r:embed="rId22"/>
                        <a:stretch/>
                      </pic:blipFill>
                      <pic:spPr bwMode="auto">
                        <a:xfrm>
                          <a:off x="0" y="0"/>
                          <a:ext cx="100584"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position:absolute;z-index:15768064;o:allowoverlap:true;o:allowincell:true;mso-position-horizontal-relative:page;margin-left:44.40pt;mso-position-horizontal:absolute;mso-position-vertical-relative:text;margin-top:19.22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After stories are developed and preliminary design work is done, the team does not move</w:t>
      </w:r>
      <w:r>
        <w:rPr>
          <w:color w:val="528235"/>
          <w:spacing w:val="-3"/>
        </w:rPr>
        <w:t xml:space="preserve"> </w:t>
      </w:r>
      <w:r>
        <w:rPr>
          <w:color w:val="528235"/>
        </w:rPr>
        <w:t xml:space="preserve">to</w:t>
      </w:r>
      <w:r>
        <w:rPr>
          <w:color w:val="528235"/>
          <w:spacing w:val="-2"/>
        </w:rPr>
        <w:t xml:space="preserve"> </w:t>
      </w:r>
      <w:r>
        <w:rPr>
          <w:color w:val="528235"/>
        </w:rPr>
        <w:t xml:space="preserve">code,</w:t>
      </w:r>
      <w:r>
        <w:rPr>
          <w:color w:val="528235"/>
          <w:spacing w:val="-2"/>
        </w:rPr>
        <w:t xml:space="preserve"> </w:t>
      </w:r>
      <w:r>
        <w:rPr>
          <w:color w:val="528235"/>
        </w:rPr>
        <w:t xml:space="preserve">but rather</w:t>
      </w:r>
      <w:r>
        <w:rPr>
          <w:color w:val="528235"/>
          <w:spacing w:val="-1"/>
        </w:rPr>
        <w:t xml:space="preserve"> </w:t>
      </w:r>
      <w:r>
        <w:rPr>
          <w:color w:val="528235"/>
        </w:rPr>
        <w:t xml:space="preserve">develops</w:t>
      </w:r>
      <w:r>
        <w:rPr>
          <w:color w:val="528235"/>
          <w:spacing w:val="-2"/>
        </w:rPr>
        <w:t xml:space="preserve"> </w:t>
      </w:r>
      <w:r>
        <w:rPr>
          <w:color w:val="528235"/>
        </w:rPr>
        <w:t xml:space="preserve">a</w:t>
      </w:r>
      <w:r>
        <w:rPr>
          <w:color w:val="528235"/>
          <w:spacing w:val="-3"/>
        </w:rPr>
        <w:t xml:space="preserve"> </w:t>
      </w:r>
      <w:r>
        <w:rPr>
          <w:color w:val="528235"/>
        </w:rPr>
        <w:t xml:space="preserve">series</w:t>
      </w:r>
      <w:r>
        <w:rPr>
          <w:color w:val="528235"/>
          <w:spacing w:val="-4"/>
        </w:rPr>
        <w:t xml:space="preserve"> </w:t>
      </w:r>
      <w:r>
        <w:rPr>
          <w:color w:val="528235"/>
        </w:rPr>
        <w:t xml:space="preserve">of</w:t>
      </w:r>
      <w:r>
        <w:rPr>
          <w:color w:val="528235"/>
          <w:spacing w:val="-1"/>
        </w:rPr>
        <w:t xml:space="preserve"> </w:t>
      </w:r>
      <w:r>
        <w:rPr>
          <w:color w:val="528235"/>
        </w:rPr>
        <w:t xml:space="preserve">unit tests</w:t>
      </w:r>
      <w:r>
        <w:rPr>
          <w:color w:val="528235"/>
          <w:spacing w:val="-3"/>
        </w:rPr>
        <w:t xml:space="preserve"> </w:t>
      </w:r>
      <w:r>
        <w:rPr>
          <w:color w:val="528235"/>
        </w:rPr>
        <w:t xml:space="preserve">that will exercise</w:t>
      </w:r>
      <w:r>
        <w:rPr>
          <w:color w:val="528235"/>
          <w:spacing w:val="-3"/>
        </w:rPr>
        <w:t xml:space="preserve"> </w:t>
      </w:r>
      <w:r>
        <w:rPr>
          <w:color w:val="528235"/>
        </w:rPr>
        <w:t xml:space="preserve">each of the stories that is to be included in the current release (software increment).</w:t>
      </w:r>
      <w:r/>
    </w:p>
    <w:p w14:paraId="096A4D1C" w14:textId="77777777">
      <w:pPr>
        <w:pStyle w:val="988"/>
        <w:pBdr/>
        <w:spacing w:before="208" w:line="319" w:lineRule="auto"/>
        <w:ind w:right="856" w:hanging="332" w:left="1219"/>
        <w:jc w:val="both"/>
        <w:rPr/>
      </w:pPr>
      <w:r>
        <w:rPr>
          <w:position w:val="-7"/>
        </w:rPr>
        <mc:AlternateContent>
          <mc:Choice Requires="wpg">
            <w:drawing>
              <wp:inline xmlns:wp="http://schemas.openxmlformats.org/drawingml/2006/wordprocessingDrawing" distT="0" distB="0" distL="0" distR="0">
                <wp:extent cx="100584" cy="106679"/>
                <wp:effectExtent l="0" t="0" r="0" b="0"/>
                <wp:docPr id="138"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pacing w:val="80"/>
          <w:sz w:val="20"/>
        </w:rPr>
        <w:t xml:space="preserve"> </w:t>
      </w:r>
      <w:r>
        <w:rPr>
          <w:color w:val="528235"/>
        </w:rPr>
        <w:t xml:space="preserve">Once the</w:t>
      </w:r>
      <w:r>
        <w:rPr>
          <w:color w:val="528235"/>
          <w:spacing w:val="-3"/>
        </w:rPr>
        <w:t xml:space="preserve"> </w:t>
      </w:r>
      <w:r>
        <w:rPr>
          <w:color w:val="528235"/>
        </w:rPr>
        <w:t xml:space="preserve">unit</w:t>
      </w:r>
      <w:r>
        <w:rPr>
          <w:color w:val="528235"/>
          <w:spacing w:val="-1"/>
        </w:rPr>
        <w:t xml:space="preserve"> </w:t>
      </w:r>
      <w:r>
        <w:rPr>
          <w:color w:val="528235"/>
        </w:rPr>
        <w:t xml:space="preserve">test</w:t>
      </w:r>
      <w:r>
        <w:rPr>
          <w:color w:val="528235"/>
          <w:spacing w:val="-1"/>
        </w:rPr>
        <w:t xml:space="preserve"> </w:t>
      </w:r>
      <w:r>
        <w:rPr>
          <w:color w:val="528235"/>
        </w:rPr>
        <w:t xml:space="preserve">has</w:t>
      </w:r>
      <w:r>
        <w:rPr>
          <w:color w:val="528235"/>
          <w:spacing w:val="-3"/>
        </w:rPr>
        <w:t xml:space="preserve"> </w:t>
      </w:r>
      <w:r>
        <w:rPr>
          <w:color w:val="528235"/>
        </w:rPr>
        <w:t xml:space="preserve">been</w:t>
      </w:r>
      <w:r>
        <w:rPr>
          <w:color w:val="528235"/>
          <w:spacing w:val="-1"/>
        </w:rPr>
        <w:t xml:space="preserve"> </w:t>
      </w:r>
      <w:r>
        <w:rPr>
          <w:color w:val="528235"/>
        </w:rPr>
        <w:t xml:space="preserve">created,</w:t>
      </w:r>
      <w:r>
        <w:rPr>
          <w:color w:val="528235"/>
          <w:spacing w:val="-3"/>
        </w:rPr>
        <w:t xml:space="preserve"> </w:t>
      </w:r>
      <w:r>
        <w:rPr>
          <w:color w:val="528235"/>
        </w:rPr>
        <w:t xml:space="preserve">the</w:t>
      </w:r>
      <w:r>
        <w:rPr>
          <w:color w:val="528235"/>
          <w:spacing w:val="-3"/>
        </w:rPr>
        <w:t xml:space="preserve"> </w:t>
      </w:r>
      <w:r>
        <w:rPr>
          <w:color w:val="528235"/>
        </w:rPr>
        <w:t xml:space="preserve">developer is better</w:t>
      </w:r>
      <w:r>
        <w:rPr>
          <w:color w:val="528235"/>
          <w:spacing w:val="-7"/>
        </w:rPr>
        <w:t xml:space="preserve"> </w:t>
      </w:r>
      <w:r>
        <w:rPr>
          <w:color w:val="528235"/>
        </w:rPr>
        <w:t xml:space="preserve">able to</w:t>
      </w:r>
      <w:r>
        <w:rPr>
          <w:color w:val="528235"/>
          <w:spacing w:val="-7"/>
        </w:rPr>
        <w:t xml:space="preserve"> </w:t>
      </w:r>
      <w:r>
        <w:rPr>
          <w:color w:val="528235"/>
        </w:rPr>
        <w:t xml:space="preserve">focus</w:t>
      </w:r>
      <w:r>
        <w:rPr>
          <w:color w:val="528235"/>
          <w:spacing w:val="-3"/>
        </w:rPr>
        <w:t xml:space="preserve"> </w:t>
      </w:r>
      <w:r>
        <w:rPr>
          <w:color w:val="528235"/>
        </w:rPr>
        <w:t xml:space="preserve">on</w:t>
      </w:r>
      <w:r>
        <w:rPr>
          <w:color w:val="528235"/>
          <w:spacing w:val="-2"/>
        </w:rPr>
        <w:t xml:space="preserve"> </w:t>
      </w:r>
      <w:r>
        <w:rPr>
          <w:color w:val="528235"/>
        </w:rPr>
        <w:t xml:space="preserve">what must be implemented to pass the test. Nothing extraneous is added .</w:t>
      </w:r>
      <w:r/>
    </w:p>
    <w:p w14:paraId="4E1CF19B" w14:textId="77777777">
      <w:pPr>
        <w:pStyle w:val="988"/>
        <w:pBdr/>
        <w:spacing w:before="157" w:line="357" w:lineRule="auto"/>
        <w:ind w:right="836" w:left="121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8576" behindDoc="0" locked="0" layoutInCell="1" allowOverlap="1">
                <wp:simplePos x="0" y="0"/>
                <wp:positionH relativeFrom="page">
                  <wp:posOffset>563880</wp:posOffset>
                </wp:positionH>
                <wp:positionV relativeFrom="paragraph">
                  <wp:posOffset>240382</wp:posOffset>
                </wp:positionV>
                <wp:extent cx="100584" cy="106680"/>
                <wp:effectExtent l="0" t="0" r="0" b="0"/>
                <wp:wrapNone/>
                <wp:docPr id="139"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r/>
                      </pic:nvPicPr>
                      <pic:blipFill rotWithShape="1">
                        <a:blip r:embed="rId22"/>
                        <a:stretch/>
                      </pic:blipFill>
                      <pic:spPr bwMode="auto">
                        <a:xfrm>
                          <a:off x="0" y="0"/>
                          <a:ext cx="100584"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position:absolute;z-index:15768576;o:allowoverlap:true;o:allowincell:true;mso-position-horizontal-relative:page;margin-left:44.40pt;mso-position-horizontal:absolute;mso-position-vertical-relative:text;margin-top:18.93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Once the code is complete, it can be unit-tested immediately, thereby providing instantaneous feedback to the developers.</w:t>
      </w:r>
      <w:r/>
    </w:p>
    <w:p w14:paraId="476D9742" w14:textId="77777777">
      <w:pPr>
        <w:pStyle w:val="988"/>
        <w:pBdr/>
        <w:spacing w:before="159" w:line="357" w:lineRule="auto"/>
        <w:ind w:right="839" w:left="1219"/>
        <w:jc w:val="both"/>
        <w:rPr/>
      </w:pPr>
      <w:r>
        <mc:AlternateContent>
          <mc:Choice Requires="wpg">
            <w:drawing>
              <wp:anchor xmlns:wp="http://schemas.openxmlformats.org/drawingml/2006/wordprocessingDrawing" xmlns:wp14="http://schemas.microsoft.com/office/word/2010/wordprocessingDrawing" distT="0" distB="0" distL="0" distR="0" simplePos="0" relativeHeight="15769088" behindDoc="0" locked="0" layoutInCell="1" allowOverlap="1">
                <wp:simplePos x="0" y="0"/>
                <wp:positionH relativeFrom="page">
                  <wp:posOffset>563880</wp:posOffset>
                </wp:positionH>
                <wp:positionV relativeFrom="paragraph">
                  <wp:posOffset>241735</wp:posOffset>
                </wp:positionV>
                <wp:extent cx="100584" cy="106680"/>
                <wp:effectExtent l="0" t="0" r="0" b="0"/>
                <wp:wrapNone/>
                <wp:docPr id="140"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r/>
                      </pic:nvPicPr>
                      <pic:blipFill rotWithShape="1">
                        <a:blip r:embed="rId22"/>
                        <a:stretch/>
                      </pic:blipFill>
                      <pic:spPr bwMode="auto">
                        <a:xfrm>
                          <a:off x="0" y="0"/>
                          <a:ext cx="100584"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position:absolute;z-index:15769088;o:allowoverlap:true;o:allowincell:true;mso-position-horizontal-relative:page;margin-left:44.40pt;mso-position-horizontal:absolute;mso-position-vertical-relative:text;margin-top:19.03pt;mso-position-vertical:absolute;width:7.92pt;height:8.40pt;mso-wrap-distance-left:0.00pt;mso-wrap-distance-top:0.00pt;mso-wrap-distance-right:0.00pt;mso-wrap-distance-bottom:0.00pt;z-index:1;" stroked="false">
                <v:imagedata r:id="rId22" o:title=""/>
                <o:lock v:ext="edit" rotation="t"/>
              </v:shape>
            </w:pict>
          </mc:Fallback>
        </mc:AlternateContent>
      </w:r>
      <w:r>
        <w:rPr>
          <w:color w:val="528235"/>
        </w:rPr>
        <w:t xml:space="preserve">As pair programmers complete their work, the code they develop is integrated with the work of others. In some cases this is performed on a daily basis by an integration team.</w:t>
      </w:r>
      <w:r/>
    </w:p>
    <w:p w14:paraId="5250918C" w14:textId="77777777">
      <w:pPr>
        <w:pStyle w:val="988"/>
        <w:pBdr/>
        <w:spacing/>
        <w:ind/>
        <w:rPr/>
      </w:pPr>
      <w:r/>
      <w:r/>
    </w:p>
    <w:p w14:paraId="77EC8824" w14:textId="77777777">
      <w:pPr>
        <w:pStyle w:val="988"/>
        <w:pBdr/>
        <w:spacing/>
        <w:ind/>
        <w:rPr/>
      </w:pPr>
      <w:r/>
      <w:r/>
    </w:p>
    <w:p w14:paraId="482FB694" w14:textId="77777777">
      <w:pPr>
        <w:pStyle w:val="988"/>
        <w:pBdr/>
        <w:spacing/>
        <w:ind/>
        <w:rPr/>
      </w:pPr>
      <w:r/>
      <w:r/>
    </w:p>
    <w:p w14:paraId="697C1C03" w14:textId="77777777">
      <w:pPr>
        <w:pStyle w:val="988"/>
        <w:pBdr/>
        <w:spacing/>
        <w:ind/>
        <w:rPr/>
      </w:pPr>
      <w:r/>
      <w:r/>
    </w:p>
    <w:p w14:paraId="594B8D88" w14:textId="77777777">
      <w:pPr>
        <w:pStyle w:val="988"/>
        <w:pBdr/>
        <w:spacing/>
        <w:ind/>
        <w:rPr/>
      </w:pPr>
      <w:r/>
      <w:r/>
    </w:p>
    <w:p w14:paraId="42819091" w14:textId="77777777">
      <w:pPr>
        <w:pStyle w:val="988"/>
        <w:pBdr/>
        <w:spacing/>
        <w:ind/>
        <w:rPr/>
      </w:pPr>
      <w:r/>
      <w:r/>
    </w:p>
    <w:p w14:paraId="7F93F5AB" w14:textId="77777777">
      <w:pPr>
        <w:pStyle w:val="988"/>
        <w:pBdr/>
        <w:spacing/>
        <w:ind/>
        <w:rPr/>
      </w:pPr>
      <w:r/>
      <w:r/>
    </w:p>
    <w:p w14:paraId="6A44B002" w14:textId="77777777">
      <w:pPr>
        <w:pStyle w:val="988"/>
        <w:pBdr/>
        <w:spacing w:before="72"/>
        <w:ind/>
        <w:rPr/>
      </w:pPr>
      <w:r/>
      <w:r/>
    </w:p>
    <w:p w14:paraId="6821258D" w14:textId="77777777">
      <w:pPr>
        <w:pBdr/>
        <w:spacing/>
        <w:ind/>
        <w:jc w:val="center"/>
        <w:rPr>
          <w:rFonts w:ascii="Arial MT"/>
          <w:sz w:val="28"/>
        </w:rPr>
      </w:pPr>
      <w:r>
        <w:rPr>
          <w:rFonts w:ascii="Arial MT"/>
          <w:spacing w:val="-5"/>
          <w:sz w:val="28"/>
        </w:rPr>
        <w:t xml:space="preserve">33</w:t>
      </w:r>
      <w:r>
        <w:rPr>
          <w:rFonts w:ascii="Arial MT"/>
          <w:sz w:val="28"/>
        </w:rPr>
      </w:r>
      <w:r>
        <w:rPr>
          <w:rFonts w:ascii="Arial MT"/>
          <w:sz w:val="28"/>
        </w:rPr>
      </w:r>
    </w:p>
    <w:p w14:paraId="5AAA707B" w14:textId="77777777">
      <w:pPr>
        <w:pBdr/>
        <w:spacing/>
        <w:ind/>
        <w:jc w:val="center"/>
        <w:rPr>
          <w:rFonts w:ascii="Arial MT"/>
          <w:sz w:val="28"/>
        </w:rPr>
        <w:sectPr>
          <w:footnotePr/>
          <w:endnotePr/>
          <w:type w:val="nextPage"/>
          <w:pgSz w:h="15600" w:orient="portrait" w:w="10800"/>
          <w:pgMar w:top="840" w:right="0" w:bottom="0" w:left="0" w:header="720" w:footer="720" w:gutter="0"/>
          <w:cols w:num="1" w:sep="0" w:space="720" w:equalWidth="1"/>
        </w:sectPr>
      </w:pPr>
      <w:r>
        <w:rPr>
          <w:rFonts w:ascii="Arial MT"/>
          <w:sz w:val="28"/>
        </w:rPr>
      </w:r>
      <w:r>
        <w:rPr>
          <w:rFonts w:ascii="Arial MT"/>
          <w:sz w:val="28"/>
        </w:rPr>
      </w:r>
      <w:r>
        <w:rPr>
          <w:rFonts w:ascii="Arial MT"/>
          <w:sz w:val="28"/>
        </w:rPr>
      </w:r>
    </w:p>
    <w:p w14:paraId="57AA0BDA" w14:textId="77777777">
      <w:pPr>
        <w:pStyle w:val="984"/>
        <w:pBdr/>
        <w:spacing w:before="77"/>
        <w:ind w:left="1339"/>
        <w:rPr/>
      </w:pPr>
      <w:r>
        <mc:AlternateContent>
          <mc:Choice Requires="wpg">
            <w:drawing>
              <wp:anchor xmlns:wp="http://schemas.openxmlformats.org/drawingml/2006/wordprocessingDrawing" xmlns:wp14="http://schemas.microsoft.com/office/word/2010/wordprocessingDrawing" distT="0" distB="0" distL="0" distR="0" simplePos="0" relativeHeight="484871680" behindDoc="1" locked="0" layoutInCell="1" allowOverlap="1">
                <wp:simplePos x="0" y="0"/>
                <wp:positionH relativeFrom="page">
                  <wp:posOffset>0</wp:posOffset>
                </wp:positionH>
                <wp:positionV relativeFrom="page">
                  <wp:posOffset>0</wp:posOffset>
                </wp:positionV>
                <wp:extent cx="6858000" cy="9905999"/>
                <wp:effectExtent l="0" t="0" r="0" b="0"/>
                <wp:wrapNone/>
                <wp:docPr id="141"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position:absolute;z-index:-48487168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Testing</w:t>
      </w:r>
      <w:r/>
    </w:p>
    <w:p w14:paraId="31959CFD" w14:textId="77777777">
      <w:pPr>
        <w:pStyle w:val="988"/>
        <w:pBdr/>
        <w:tabs>
          <w:tab w:val="left" w:leader="none" w:pos="1339"/>
        </w:tabs>
        <w:spacing w:before="118"/>
        <w:ind w:left="888"/>
        <w:rPr/>
      </w:pPr>
      <w:r>
        <w:rPr>
          <w:position w:val="-5"/>
        </w:rPr>
        <mc:AlternateContent>
          <mc:Choice Requires="wpg">
            <w:drawing>
              <wp:inline xmlns:wp="http://schemas.openxmlformats.org/drawingml/2006/wordprocessingDrawing" distT="0" distB="0" distL="0" distR="0">
                <wp:extent cx="100584" cy="106679"/>
                <wp:effectExtent l="0" t="0" r="0" b="0"/>
                <wp:docPr id="142"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sz w:val="20"/>
        </w:rPr>
        <w:tab/>
      </w:r>
      <w:r>
        <w:rPr>
          <w:color w:val="528235"/>
        </w:rPr>
        <w:t xml:space="preserve">As</w:t>
      </w:r>
      <w:r>
        <w:rPr>
          <w:color w:val="528235"/>
          <w:spacing w:val="-6"/>
        </w:rPr>
        <w:t xml:space="preserve"> </w:t>
      </w:r>
      <w:r>
        <w:rPr>
          <w:color w:val="528235"/>
        </w:rPr>
        <w:t xml:space="preserve">the</w:t>
      </w:r>
      <w:r>
        <w:rPr>
          <w:color w:val="528235"/>
          <w:spacing w:val="-3"/>
        </w:rPr>
        <w:t xml:space="preserve"> </w:t>
      </w:r>
      <w:r>
        <w:rPr>
          <w:color w:val="528235"/>
        </w:rPr>
        <w:t xml:space="preserve">individual</w:t>
      </w:r>
      <w:r>
        <w:rPr>
          <w:color w:val="528235"/>
          <w:spacing w:val="1"/>
        </w:rPr>
        <w:t xml:space="preserve"> </w:t>
      </w:r>
      <w:r>
        <w:rPr>
          <w:color w:val="528235"/>
        </w:rPr>
        <w:t xml:space="preserve">unit</w:t>
      </w:r>
      <w:r>
        <w:rPr>
          <w:color w:val="528235"/>
          <w:spacing w:val="-1"/>
        </w:rPr>
        <w:t xml:space="preserve"> </w:t>
      </w:r>
      <w:r>
        <w:rPr>
          <w:color w:val="528235"/>
        </w:rPr>
        <w:t xml:space="preserve">tests</w:t>
      </w:r>
      <w:r>
        <w:rPr>
          <w:color w:val="528235"/>
          <w:spacing w:val="1"/>
        </w:rPr>
        <w:t xml:space="preserve"> </w:t>
      </w:r>
      <w:r>
        <w:rPr>
          <w:color w:val="528235"/>
        </w:rPr>
        <w:t xml:space="preserve">are</w:t>
      </w:r>
      <w:r>
        <w:rPr>
          <w:color w:val="528235"/>
          <w:spacing w:val="-4"/>
        </w:rPr>
        <w:t xml:space="preserve"> </w:t>
      </w:r>
      <w:r>
        <w:rPr>
          <w:color w:val="528235"/>
        </w:rPr>
        <w:t xml:space="preserve">organized into</w:t>
      </w:r>
      <w:r>
        <w:rPr>
          <w:color w:val="528235"/>
          <w:spacing w:val="-3"/>
        </w:rPr>
        <w:t xml:space="preserve"> </w:t>
      </w:r>
      <w:r>
        <w:rPr>
          <w:color w:val="528235"/>
        </w:rPr>
        <w:t xml:space="preserve">a</w:t>
      </w:r>
      <w:r>
        <w:rPr>
          <w:color w:val="528235"/>
          <w:spacing w:val="-4"/>
        </w:rPr>
        <w:t xml:space="preserve"> </w:t>
      </w:r>
      <w:r>
        <w:rPr>
          <w:color w:val="528235"/>
        </w:rPr>
        <w:t xml:space="preserve">“universal</w:t>
      </w:r>
      <w:r>
        <w:rPr>
          <w:color w:val="528235"/>
          <w:spacing w:val="6"/>
        </w:rPr>
        <w:t xml:space="preserve"> </w:t>
      </w:r>
      <w:r>
        <w:rPr>
          <w:color w:val="528235"/>
        </w:rPr>
        <w:t xml:space="preserve">testing </w:t>
      </w:r>
      <w:r>
        <w:rPr>
          <w:color w:val="528235"/>
          <w:spacing w:val="-2"/>
        </w:rPr>
        <w:t xml:space="preserve">suite”</w:t>
      </w:r>
      <w:r/>
    </w:p>
    <w:p w14:paraId="53B453E0" w14:textId="77777777">
      <w:pPr>
        <w:pStyle w:val="988"/>
        <w:pBdr/>
        <w:spacing w:before="94" w:line="381" w:lineRule="auto"/>
        <w:ind w:right="846" w:left="1339"/>
        <w:jc w:val="both"/>
        <w:rPr/>
      </w:pPr>
      <w:r>
        <w:rPr>
          <w:color w:val="528235"/>
        </w:rPr>
        <w:t xml:space="preserve">Integration and validation testing of the system can occur on a daily basis. This provides the XP team with a continual indication of progress and also can raise warning flags early if things go awry.</w:t>
      </w:r>
      <w:r/>
    </w:p>
    <w:p w14:paraId="48029A88" w14:textId="77777777">
      <w:pPr>
        <w:pStyle w:val="988"/>
        <w:pBdr/>
        <w:tabs>
          <w:tab w:val="left" w:leader="none" w:pos="1339"/>
        </w:tabs>
        <w:spacing w:before="160" w:line="381" w:lineRule="auto"/>
        <w:ind w:right="844" w:hanging="452" w:left="1339"/>
        <w:jc w:val="both"/>
        <w:rPr/>
      </w:pPr>
      <w:r>
        <w:rPr>
          <w:position w:val="-3"/>
        </w:rPr>
        <mc:AlternateContent>
          <mc:Choice Requires="wpg">
            <w:drawing>
              <wp:inline xmlns:wp="http://schemas.openxmlformats.org/drawingml/2006/wordprocessingDrawing" distT="0" distB="0" distL="0" distR="0">
                <wp:extent cx="100584" cy="106679"/>
                <wp:effectExtent l="0" t="0" r="0" b="0"/>
                <wp:docPr id="143"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XP acceptance tests, also called customer tests, are specified by the customer and</w:t>
      </w:r>
      <w:r>
        <w:rPr>
          <w:color w:val="528235"/>
          <w:spacing w:val="40"/>
        </w:rPr>
        <w:t xml:space="preserve"> </w:t>
      </w:r>
      <w:r>
        <w:rPr>
          <w:color w:val="528235"/>
        </w:rPr>
        <w:t xml:space="preserve">focus on overall system features and functionality that are visible and reviewable</w:t>
      </w:r>
      <w:r>
        <w:rPr>
          <w:color w:val="528235"/>
          <w:spacing w:val="40"/>
        </w:rPr>
        <w:t xml:space="preserve"> </w:t>
      </w:r>
      <w:r>
        <w:rPr>
          <w:color w:val="528235"/>
        </w:rPr>
        <w:t xml:space="preserve">by the customer. Acceptance tests are derived from user stories</w:t>
      </w:r>
      <w:r>
        <w:rPr>
          <w:color w:val="528235"/>
          <w:spacing w:val="-1"/>
        </w:rPr>
        <w:t xml:space="preserve"> </w:t>
      </w:r>
      <w:r>
        <w:rPr>
          <w:color w:val="528235"/>
        </w:rPr>
        <w:t xml:space="preserve">that have been</w:t>
      </w:r>
      <w:r>
        <w:rPr>
          <w:color w:val="528235"/>
          <w:spacing w:val="40"/>
        </w:rPr>
        <w:t xml:space="preserve"> </w:t>
      </w:r>
      <w:r>
        <w:rPr>
          <w:color w:val="528235"/>
        </w:rPr>
        <w:t xml:space="preserve">implemented as part of a software release.</w:t>
      </w:r>
      <w:r/>
    </w:p>
    <w:p w14:paraId="26EF2B4D" w14:textId="77777777">
      <w:pPr>
        <w:pStyle w:val="983"/>
        <w:pBdr/>
        <w:spacing w:before="280"/>
        <w:ind w:left="1339"/>
        <w:rPr/>
      </w:pPr>
      <w:r>
        <w:rPr>
          <w:color w:val="528235"/>
        </w:rPr>
        <w:t xml:space="preserve">1.4.3</w:t>
      </w:r>
      <w:r>
        <w:rPr>
          <w:color w:val="528235"/>
          <w:spacing w:val="65"/>
        </w:rPr>
        <w:t xml:space="preserve"> </w:t>
      </w:r>
      <w:r>
        <w:rPr>
          <w:color w:val="528235"/>
        </w:rPr>
        <w:t xml:space="preserve">INDUSTRIAL</w:t>
      </w:r>
      <w:r>
        <w:rPr>
          <w:color w:val="528235"/>
          <w:spacing w:val="-1"/>
        </w:rPr>
        <w:t xml:space="preserve"> </w:t>
      </w:r>
      <w:r>
        <w:rPr>
          <w:color w:val="528235"/>
          <w:spacing w:val="-5"/>
        </w:rPr>
        <w:t xml:space="preserve">XP</w:t>
      </w:r>
      <w:r/>
    </w:p>
    <w:p w14:paraId="405CDEEC" w14:textId="77777777">
      <w:pPr>
        <w:pStyle w:val="988"/>
        <w:pBdr/>
        <w:tabs>
          <w:tab w:val="left" w:leader="none" w:pos="1339"/>
        </w:tabs>
        <w:spacing w:before="205" w:line="381" w:lineRule="auto"/>
        <w:ind w:right="841" w:hanging="419" w:left="1339"/>
        <w:jc w:val="both"/>
        <w:rPr/>
      </w:pPr>
      <w:r>
        <w:rPr>
          <w:position w:val="-2"/>
        </w:rPr>
        <mc:AlternateContent>
          <mc:Choice Requires="wpg">
            <w:drawing>
              <wp:inline xmlns:wp="http://schemas.openxmlformats.org/drawingml/2006/wordprocessingDrawing" distT="0" distB="0" distL="0" distR="0">
                <wp:extent cx="103631" cy="106679"/>
                <wp:effectExtent l="0" t="0" r="0" b="0"/>
                <wp:docPr id="144"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r/>
                      </pic:nvPicPr>
                      <pic:blipFill rotWithShape="1">
                        <a:blip r:embed="rId22"/>
                        <a:stretch/>
                      </pic:blipFill>
                      <pic:spPr bwMode="auto">
                        <a:xfrm>
                          <a:off x="0" y="0"/>
                          <a:ext cx="103631"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8.16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IXP is an organic evolution of XP. IXP incorporates six new practices that are designed to help ensure that an XP project works successfully for significant projects within a large organization.</w:t>
      </w:r>
      <w:r/>
    </w:p>
    <w:p w14:paraId="45E0D52E" w14:textId="77777777">
      <w:pPr>
        <w:pStyle w:val="988"/>
        <w:pBdr/>
        <w:tabs>
          <w:tab w:val="left" w:leader="none" w:pos="1339"/>
        </w:tabs>
        <w:spacing w:before="164" w:line="381" w:lineRule="auto"/>
        <w:ind w:right="837" w:hanging="452" w:left="1339"/>
        <w:jc w:val="both"/>
        <w:rPr/>
      </w:pPr>
      <w:r>
        <w:rPr>
          <w:position w:val="1"/>
        </w:rPr>
        <mc:AlternateContent>
          <mc:Choice Requires="wpg">
            <w:drawing>
              <wp:inline xmlns:wp="http://schemas.openxmlformats.org/drawingml/2006/wordprocessingDrawing" distT="0" distB="0" distL="0" distR="0">
                <wp:extent cx="100584" cy="106679"/>
                <wp:effectExtent l="0" t="0" r="0" b="0"/>
                <wp:docPr id="145"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rPr>
        <w:t xml:space="preserve">Readiness assessment. </w:t>
      </w:r>
      <w:r>
        <w:rPr>
          <w:color w:val="528235"/>
        </w:rPr>
        <w:t xml:space="preserve">Prior to the initiation of an IXP project, the organization</w:t>
      </w:r>
      <w:r>
        <w:rPr>
          <w:color w:val="528235"/>
          <w:spacing w:val="80"/>
        </w:rPr>
        <w:t xml:space="preserve"> </w:t>
      </w:r>
      <w:r>
        <w:rPr>
          <w:color w:val="528235"/>
        </w:rPr>
        <w:t xml:space="preserve">should</w:t>
      </w:r>
      <w:r>
        <w:rPr>
          <w:color w:val="528235"/>
          <w:spacing w:val="40"/>
        </w:rPr>
        <w:t xml:space="preserve"> </w:t>
      </w:r>
      <w:r>
        <w:rPr>
          <w:color w:val="528235"/>
        </w:rPr>
        <w:t xml:space="preserve">conduct</w:t>
      </w:r>
      <w:r>
        <w:rPr>
          <w:color w:val="528235"/>
          <w:spacing w:val="40"/>
        </w:rPr>
        <w:t xml:space="preserve"> </w:t>
      </w:r>
      <w:r>
        <w:rPr>
          <w:color w:val="528235"/>
        </w:rPr>
        <w:t xml:space="preserve">a readiness assessment. The assessment </w:t>
      </w:r>
      <w:r>
        <w:rPr>
          <w:color w:val="528235"/>
          <w:spacing w:val="-2"/>
        </w:rPr>
        <w:t xml:space="preserve">ascertains</w:t>
      </w:r>
      <w:r/>
    </w:p>
    <w:p w14:paraId="5D5F308F" w14:textId="77777777">
      <w:pPr>
        <w:pStyle w:val="989"/>
        <w:numPr>
          <w:ilvl w:val="0"/>
          <w:numId w:val="1"/>
        </w:numPr>
        <w:pBdr/>
        <w:tabs>
          <w:tab w:val="left" w:leader="none" w:pos="1608"/>
        </w:tabs>
        <w:spacing w:before="275"/>
        <w:ind w:hanging="269"/>
        <w:rPr>
          <w:sz w:val="24"/>
        </w:rPr>
      </w:pPr>
      <w:r>
        <w:rPr>
          <w:color w:val="528235"/>
          <w:sz w:val="24"/>
        </w:rPr>
        <w:t xml:space="preserve">An</w:t>
      </w:r>
      <w:r>
        <w:rPr>
          <w:color w:val="528235"/>
          <w:spacing w:val="-5"/>
          <w:sz w:val="24"/>
        </w:rPr>
        <w:t xml:space="preserve"> </w:t>
      </w:r>
      <w:r>
        <w:rPr>
          <w:color w:val="528235"/>
          <w:sz w:val="24"/>
        </w:rPr>
        <w:t xml:space="preserve">appropriate</w:t>
      </w:r>
      <w:r>
        <w:rPr>
          <w:color w:val="528235"/>
          <w:spacing w:val="-10"/>
          <w:sz w:val="24"/>
        </w:rPr>
        <w:t xml:space="preserve"> </w:t>
      </w:r>
      <w:r>
        <w:rPr>
          <w:color w:val="528235"/>
          <w:sz w:val="24"/>
        </w:rPr>
        <w:t xml:space="preserve">development</w:t>
      </w:r>
      <w:r>
        <w:rPr>
          <w:color w:val="528235"/>
          <w:spacing w:val="2"/>
          <w:sz w:val="24"/>
        </w:rPr>
        <w:t xml:space="preserve"> </w:t>
      </w:r>
      <w:r>
        <w:rPr>
          <w:color w:val="528235"/>
          <w:sz w:val="24"/>
        </w:rPr>
        <w:t xml:space="preserve">environment</w:t>
      </w:r>
      <w:r>
        <w:rPr>
          <w:color w:val="528235"/>
          <w:spacing w:val="2"/>
          <w:sz w:val="24"/>
        </w:rPr>
        <w:t xml:space="preserve"> </w:t>
      </w:r>
      <w:r>
        <w:rPr>
          <w:color w:val="528235"/>
          <w:sz w:val="24"/>
        </w:rPr>
        <w:t xml:space="preserve">exists</w:t>
      </w:r>
      <w:r>
        <w:rPr>
          <w:color w:val="528235"/>
          <w:spacing w:val="-1"/>
          <w:sz w:val="24"/>
        </w:rPr>
        <w:t xml:space="preserve"> </w:t>
      </w:r>
      <w:r>
        <w:rPr>
          <w:color w:val="528235"/>
          <w:sz w:val="24"/>
        </w:rPr>
        <w:t xml:space="preserve">to</w:t>
      </w:r>
      <w:r>
        <w:rPr>
          <w:color w:val="528235"/>
          <w:spacing w:val="-5"/>
          <w:sz w:val="24"/>
        </w:rPr>
        <w:t xml:space="preserve"> </w:t>
      </w:r>
      <w:r>
        <w:rPr>
          <w:color w:val="528235"/>
          <w:sz w:val="24"/>
        </w:rPr>
        <w:t xml:space="preserve">support</w:t>
      </w:r>
      <w:r>
        <w:rPr>
          <w:color w:val="528235"/>
          <w:spacing w:val="-6"/>
          <w:sz w:val="24"/>
        </w:rPr>
        <w:t xml:space="preserve"> </w:t>
      </w:r>
      <w:r>
        <w:rPr>
          <w:color w:val="528235"/>
          <w:spacing w:val="-5"/>
          <w:sz w:val="24"/>
        </w:rPr>
        <w:t xml:space="preserve">IXP</w:t>
      </w:r>
      <w:r>
        <w:rPr>
          <w:sz w:val="24"/>
        </w:rPr>
      </w:r>
      <w:r>
        <w:rPr>
          <w:sz w:val="24"/>
        </w:rPr>
      </w:r>
    </w:p>
    <w:p w14:paraId="27D6B88A" w14:textId="77777777">
      <w:pPr>
        <w:pStyle w:val="988"/>
        <w:pBdr/>
        <w:spacing w:before="20"/>
        <w:ind/>
        <w:rPr/>
      </w:pPr>
      <w:r/>
      <w:r/>
    </w:p>
    <w:p w14:paraId="737250C2" w14:textId="77777777">
      <w:pPr>
        <w:pStyle w:val="989"/>
        <w:numPr>
          <w:ilvl w:val="0"/>
          <w:numId w:val="1"/>
        </w:numPr>
        <w:pBdr/>
        <w:tabs>
          <w:tab w:val="left" w:leader="none" w:pos="1607"/>
        </w:tabs>
        <w:spacing/>
        <w:ind w:hanging="268" w:left="1607"/>
        <w:rPr>
          <w:sz w:val="24"/>
        </w:rPr>
      </w:pPr>
      <w:r>
        <w:rPr>
          <w:color w:val="528235"/>
          <w:sz w:val="24"/>
        </w:rPr>
        <w:t xml:space="preserve">The</w:t>
      </w:r>
      <w:r>
        <w:rPr>
          <w:color w:val="528235"/>
          <w:spacing w:val="-6"/>
          <w:sz w:val="24"/>
        </w:rPr>
        <w:t xml:space="preserve"> </w:t>
      </w:r>
      <w:r>
        <w:rPr>
          <w:color w:val="528235"/>
          <w:sz w:val="24"/>
        </w:rPr>
        <w:t xml:space="preserve">team</w:t>
      </w:r>
      <w:r>
        <w:rPr>
          <w:color w:val="528235"/>
          <w:spacing w:val="3"/>
          <w:sz w:val="24"/>
        </w:rPr>
        <w:t xml:space="preserve"> </w:t>
      </w:r>
      <w:r>
        <w:rPr>
          <w:color w:val="528235"/>
          <w:sz w:val="24"/>
        </w:rPr>
        <w:t xml:space="preserve">will</w:t>
      </w:r>
      <w:r>
        <w:rPr>
          <w:color w:val="528235"/>
          <w:spacing w:val="1"/>
          <w:sz w:val="24"/>
        </w:rPr>
        <w:t xml:space="preserve"> </w:t>
      </w:r>
      <w:r>
        <w:rPr>
          <w:color w:val="528235"/>
          <w:sz w:val="24"/>
        </w:rPr>
        <w:t xml:space="preserve">be</w:t>
      </w:r>
      <w:r>
        <w:rPr>
          <w:color w:val="528235"/>
          <w:spacing w:val="-3"/>
          <w:sz w:val="24"/>
        </w:rPr>
        <w:t xml:space="preserve"> </w:t>
      </w:r>
      <w:r>
        <w:rPr>
          <w:color w:val="528235"/>
          <w:sz w:val="24"/>
        </w:rPr>
        <w:t xml:space="preserve">populated</w:t>
      </w:r>
      <w:r>
        <w:rPr>
          <w:color w:val="528235"/>
          <w:spacing w:val="-5"/>
          <w:sz w:val="24"/>
        </w:rPr>
        <w:t xml:space="preserve"> </w:t>
      </w:r>
      <w:r>
        <w:rPr>
          <w:color w:val="528235"/>
          <w:sz w:val="24"/>
        </w:rPr>
        <w:t xml:space="preserve">by</w:t>
      </w:r>
      <w:r>
        <w:rPr>
          <w:color w:val="528235"/>
          <w:spacing w:val="-5"/>
          <w:sz w:val="24"/>
        </w:rPr>
        <w:t xml:space="preserve"> </w:t>
      </w:r>
      <w:r>
        <w:rPr>
          <w:color w:val="528235"/>
          <w:sz w:val="24"/>
        </w:rPr>
        <w:t xml:space="preserve">the</w:t>
      </w:r>
      <w:r>
        <w:rPr>
          <w:color w:val="528235"/>
          <w:spacing w:val="-4"/>
          <w:sz w:val="24"/>
        </w:rPr>
        <w:t xml:space="preserve"> </w:t>
      </w:r>
      <w:r>
        <w:rPr>
          <w:color w:val="528235"/>
          <w:sz w:val="24"/>
        </w:rPr>
        <w:t xml:space="preserve">proper</w:t>
      </w:r>
      <w:r>
        <w:rPr>
          <w:color w:val="528235"/>
          <w:spacing w:val="-1"/>
          <w:sz w:val="24"/>
        </w:rPr>
        <w:t xml:space="preserve"> </w:t>
      </w:r>
      <w:r>
        <w:rPr>
          <w:color w:val="528235"/>
          <w:sz w:val="24"/>
        </w:rPr>
        <w:t xml:space="preserve">set</w:t>
      </w:r>
      <w:r>
        <w:rPr>
          <w:color w:val="528235"/>
          <w:spacing w:val="-1"/>
          <w:sz w:val="24"/>
        </w:rPr>
        <w:t xml:space="preserve"> </w:t>
      </w:r>
      <w:r>
        <w:rPr>
          <w:color w:val="528235"/>
          <w:sz w:val="24"/>
        </w:rPr>
        <w:t xml:space="preserve">of</w:t>
      </w:r>
      <w:r>
        <w:rPr>
          <w:color w:val="528235"/>
          <w:spacing w:val="-1"/>
          <w:sz w:val="24"/>
        </w:rPr>
        <w:t xml:space="preserve"> </w:t>
      </w:r>
      <w:r>
        <w:rPr>
          <w:color w:val="528235"/>
          <w:spacing w:val="-2"/>
          <w:sz w:val="24"/>
        </w:rPr>
        <w:t xml:space="preserve">stakeholders</w:t>
      </w:r>
      <w:r>
        <w:rPr>
          <w:sz w:val="24"/>
        </w:rPr>
      </w:r>
      <w:r>
        <w:rPr>
          <w:sz w:val="24"/>
        </w:rPr>
      </w:r>
    </w:p>
    <w:p w14:paraId="03911F63" w14:textId="77777777">
      <w:pPr>
        <w:pStyle w:val="989"/>
        <w:numPr>
          <w:ilvl w:val="0"/>
          <w:numId w:val="1"/>
        </w:numPr>
        <w:pBdr/>
        <w:tabs>
          <w:tab w:val="left" w:leader="none" w:pos="1608"/>
        </w:tabs>
        <w:spacing w:before="273" w:line="386" w:lineRule="auto"/>
        <w:ind w:right="1527"/>
        <w:rPr>
          <w:sz w:val="24"/>
        </w:rPr>
      </w:pPr>
      <w:r>
        <w:rPr>
          <w:color w:val="528235"/>
          <w:sz w:val="24"/>
        </w:rPr>
        <w:t xml:space="preserve">The</w:t>
      </w:r>
      <w:r>
        <w:rPr>
          <w:color w:val="528235"/>
          <w:spacing w:val="-6"/>
          <w:sz w:val="24"/>
        </w:rPr>
        <w:t xml:space="preserve"> </w:t>
      </w:r>
      <w:r>
        <w:rPr>
          <w:color w:val="528235"/>
          <w:sz w:val="24"/>
        </w:rPr>
        <w:t xml:space="preserve">organization has</w:t>
      </w:r>
      <w:r>
        <w:rPr>
          <w:color w:val="528235"/>
          <w:spacing w:val="-6"/>
          <w:sz w:val="24"/>
        </w:rPr>
        <w:t xml:space="preserve"> </w:t>
      </w:r>
      <w:r>
        <w:rPr>
          <w:color w:val="528235"/>
          <w:sz w:val="24"/>
        </w:rPr>
        <w:t xml:space="preserve">a</w:t>
      </w:r>
      <w:r>
        <w:rPr>
          <w:color w:val="528235"/>
          <w:spacing w:val="-6"/>
          <w:sz w:val="24"/>
        </w:rPr>
        <w:t xml:space="preserve"> </w:t>
      </w:r>
      <w:r>
        <w:rPr>
          <w:color w:val="528235"/>
          <w:sz w:val="24"/>
        </w:rPr>
        <w:t xml:space="preserve">distinct</w:t>
      </w:r>
      <w:r>
        <w:rPr>
          <w:color w:val="528235"/>
          <w:spacing w:val="-4"/>
          <w:sz w:val="24"/>
        </w:rPr>
        <w:t xml:space="preserve"> </w:t>
      </w:r>
      <w:r>
        <w:rPr>
          <w:color w:val="528235"/>
          <w:sz w:val="24"/>
        </w:rPr>
        <w:t xml:space="preserve">quality</w:t>
      </w:r>
      <w:r>
        <w:rPr>
          <w:color w:val="528235"/>
          <w:spacing w:val="-4"/>
          <w:sz w:val="24"/>
        </w:rPr>
        <w:t xml:space="preserve"> </w:t>
      </w:r>
      <w:r>
        <w:rPr>
          <w:color w:val="528235"/>
          <w:sz w:val="24"/>
        </w:rPr>
        <w:t xml:space="preserve">program</w:t>
      </w:r>
      <w:r>
        <w:rPr>
          <w:color w:val="528235"/>
          <w:spacing w:val="-9"/>
          <w:sz w:val="24"/>
        </w:rPr>
        <w:t xml:space="preserve"> </w:t>
      </w:r>
      <w:r>
        <w:rPr>
          <w:color w:val="528235"/>
          <w:sz w:val="24"/>
        </w:rPr>
        <w:t xml:space="preserve">and</w:t>
      </w:r>
      <w:r>
        <w:rPr>
          <w:color w:val="528235"/>
          <w:spacing w:val="-8"/>
          <w:sz w:val="24"/>
        </w:rPr>
        <w:t xml:space="preserve"> </w:t>
      </w:r>
      <w:r>
        <w:rPr>
          <w:color w:val="528235"/>
          <w:sz w:val="24"/>
        </w:rPr>
        <w:t xml:space="preserve">supports</w:t>
      </w:r>
      <w:r>
        <w:rPr>
          <w:color w:val="528235"/>
          <w:spacing w:val="-6"/>
          <w:sz w:val="24"/>
        </w:rPr>
        <w:t xml:space="preserve"> </w:t>
      </w:r>
      <w:r>
        <w:rPr>
          <w:color w:val="528235"/>
          <w:sz w:val="24"/>
        </w:rPr>
        <w:t xml:space="preserve">continuous </w:t>
      </w:r>
      <w:r>
        <w:rPr>
          <w:color w:val="528235"/>
          <w:spacing w:val="-2"/>
          <w:sz w:val="24"/>
        </w:rPr>
        <w:t xml:space="preserve">improvement</w:t>
      </w:r>
      <w:r>
        <w:rPr>
          <w:sz w:val="24"/>
        </w:rPr>
      </w:r>
      <w:r>
        <w:rPr>
          <w:sz w:val="24"/>
        </w:rPr>
      </w:r>
    </w:p>
    <w:p w14:paraId="716DC4A5" w14:textId="77777777">
      <w:pPr>
        <w:pStyle w:val="989"/>
        <w:numPr>
          <w:ilvl w:val="0"/>
          <w:numId w:val="1"/>
        </w:numPr>
        <w:pBdr/>
        <w:tabs>
          <w:tab w:val="left" w:leader="none" w:pos="1607"/>
        </w:tabs>
        <w:spacing w:before="200"/>
        <w:ind w:hanging="268" w:left="1607"/>
        <w:rPr>
          <w:sz w:val="24"/>
        </w:rPr>
      </w:pPr>
      <w:r>
        <w:rPr>
          <w:color w:val="528235"/>
          <w:sz w:val="24"/>
        </w:rPr>
        <w:t xml:space="preserve">The</w:t>
      </w:r>
      <w:r>
        <w:rPr>
          <w:color w:val="528235"/>
          <w:spacing w:val="-9"/>
          <w:sz w:val="24"/>
        </w:rPr>
        <w:t xml:space="preserve"> </w:t>
      </w:r>
      <w:r>
        <w:rPr>
          <w:color w:val="528235"/>
          <w:sz w:val="24"/>
        </w:rPr>
        <w:t xml:space="preserve">organizational</w:t>
      </w:r>
      <w:r>
        <w:rPr>
          <w:color w:val="528235"/>
          <w:spacing w:val="4"/>
          <w:sz w:val="24"/>
        </w:rPr>
        <w:t xml:space="preserve"> </w:t>
      </w:r>
      <w:r>
        <w:rPr>
          <w:color w:val="528235"/>
          <w:sz w:val="24"/>
        </w:rPr>
        <w:t xml:space="preserve">culture</w:t>
      </w:r>
      <w:r>
        <w:rPr>
          <w:color w:val="528235"/>
          <w:spacing w:val="-7"/>
          <w:sz w:val="24"/>
        </w:rPr>
        <w:t xml:space="preserve"> </w:t>
      </w:r>
      <w:r>
        <w:rPr>
          <w:color w:val="528235"/>
          <w:sz w:val="24"/>
        </w:rPr>
        <w:t xml:space="preserve">will</w:t>
      </w:r>
      <w:r>
        <w:rPr>
          <w:color w:val="528235"/>
          <w:spacing w:val="-1"/>
          <w:sz w:val="24"/>
        </w:rPr>
        <w:t xml:space="preserve"> </w:t>
      </w:r>
      <w:r>
        <w:rPr>
          <w:color w:val="528235"/>
          <w:sz w:val="24"/>
        </w:rPr>
        <w:t xml:space="preserve">support</w:t>
      </w:r>
      <w:r>
        <w:rPr>
          <w:color w:val="528235"/>
          <w:spacing w:val="-4"/>
          <w:sz w:val="24"/>
        </w:rPr>
        <w:t xml:space="preserve"> </w:t>
      </w:r>
      <w:r>
        <w:rPr>
          <w:color w:val="528235"/>
          <w:sz w:val="24"/>
        </w:rPr>
        <w:t xml:space="preserve">the</w:t>
      </w:r>
      <w:r>
        <w:rPr>
          <w:color w:val="528235"/>
          <w:spacing w:val="-6"/>
          <w:sz w:val="24"/>
        </w:rPr>
        <w:t xml:space="preserve"> </w:t>
      </w:r>
      <w:r>
        <w:rPr>
          <w:color w:val="528235"/>
          <w:sz w:val="24"/>
        </w:rPr>
        <w:t xml:space="preserve">new</w:t>
      </w:r>
      <w:r>
        <w:rPr>
          <w:color w:val="528235"/>
          <w:spacing w:val="-5"/>
          <w:sz w:val="24"/>
        </w:rPr>
        <w:t xml:space="preserve"> </w:t>
      </w:r>
      <w:r>
        <w:rPr>
          <w:color w:val="528235"/>
          <w:sz w:val="24"/>
        </w:rPr>
        <w:t xml:space="preserve">values</w:t>
      </w:r>
      <w:r>
        <w:rPr>
          <w:color w:val="528235"/>
          <w:spacing w:val="-1"/>
          <w:sz w:val="24"/>
        </w:rPr>
        <w:t xml:space="preserve"> </w:t>
      </w:r>
      <w:r>
        <w:rPr>
          <w:color w:val="528235"/>
          <w:sz w:val="24"/>
        </w:rPr>
        <w:t xml:space="preserve">of</w:t>
      </w:r>
      <w:r>
        <w:rPr>
          <w:color w:val="528235"/>
          <w:spacing w:val="-5"/>
          <w:sz w:val="24"/>
        </w:rPr>
        <w:t xml:space="preserve"> </w:t>
      </w:r>
      <w:r>
        <w:rPr>
          <w:color w:val="528235"/>
          <w:sz w:val="24"/>
        </w:rPr>
        <w:t xml:space="preserve">an</w:t>
      </w:r>
      <w:r>
        <w:rPr>
          <w:color w:val="528235"/>
          <w:spacing w:val="-4"/>
          <w:sz w:val="24"/>
        </w:rPr>
        <w:t xml:space="preserve"> </w:t>
      </w:r>
      <w:r>
        <w:rPr>
          <w:color w:val="528235"/>
          <w:sz w:val="24"/>
        </w:rPr>
        <w:t xml:space="preserve">agile</w:t>
      </w:r>
      <w:r>
        <w:rPr>
          <w:color w:val="528235"/>
          <w:spacing w:val="-1"/>
          <w:sz w:val="24"/>
        </w:rPr>
        <w:t xml:space="preserve"> </w:t>
      </w:r>
      <w:r>
        <w:rPr>
          <w:color w:val="528235"/>
          <w:spacing w:val="-4"/>
          <w:sz w:val="24"/>
        </w:rPr>
        <w:t xml:space="preserve">team</w:t>
      </w:r>
      <w:r>
        <w:rPr>
          <w:sz w:val="24"/>
        </w:rPr>
      </w:r>
      <w:r>
        <w:rPr>
          <w:sz w:val="24"/>
        </w:rPr>
      </w:r>
    </w:p>
    <w:p w14:paraId="1B1DEA2D" w14:textId="77777777">
      <w:pPr>
        <w:pStyle w:val="988"/>
        <w:pBdr/>
        <w:spacing w:before="21"/>
        <w:ind/>
        <w:rPr/>
      </w:pPr>
      <w:r/>
      <w:r/>
    </w:p>
    <w:p w14:paraId="65AD7A1E" w14:textId="77777777">
      <w:pPr>
        <w:pStyle w:val="989"/>
        <w:numPr>
          <w:ilvl w:val="0"/>
          <w:numId w:val="1"/>
        </w:numPr>
        <w:pBdr/>
        <w:tabs>
          <w:tab w:val="left" w:leader="none" w:pos="1608"/>
        </w:tabs>
        <w:spacing/>
        <w:ind w:hanging="269"/>
        <w:jc w:val="both"/>
        <w:rPr>
          <w:sz w:val="24"/>
        </w:rPr>
      </w:pPr>
      <w:r>
        <w:rPr>
          <w:color w:val="528235"/>
          <w:sz w:val="24"/>
        </w:rPr>
        <w:t xml:space="preserve">The</w:t>
      </w:r>
      <w:r>
        <w:rPr>
          <w:color w:val="528235"/>
          <w:spacing w:val="-5"/>
          <w:sz w:val="24"/>
        </w:rPr>
        <w:t xml:space="preserve"> </w:t>
      </w:r>
      <w:r>
        <w:rPr>
          <w:color w:val="528235"/>
          <w:sz w:val="24"/>
        </w:rPr>
        <w:t xml:space="preserve">broader</w:t>
      </w:r>
      <w:r>
        <w:rPr>
          <w:color w:val="528235"/>
          <w:spacing w:val="-1"/>
          <w:sz w:val="24"/>
        </w:rPr>
        <w:t xml:space="preserve"> </w:t>
      </w:r>
      <w:r>
        <w:rPr>
          <w:color w:val="528235"/>
          <w:sz w:val="24"/>
        </w:rPr>
        <w:t xml:space="preserve">project</w:t>
      </w:r>
      <w:r>
        <w:rPr>
          <w:color w:val="528235"/>
          <w:spacing w:val="-1"/>
          <w:sz w:val="24"/>
        </w:rPr>
        <w:t xml:space="preserve"> </w:t>
      </w:r>
      <w:r>
        <w:rPr>
          <w:color w:val="528235"/>
          <w:sz w:val="24"/>
        </w:rPr>
        <w:t xml:space="preserve">community</w:t>
      </w:r>
      <w:r>
        <w:rPr>
          <w:color w:val="528235"/>
          <w:spacing w:val="-1"/>
          <w:sz w:val="24"/>
        </w:rPr>
        <w:t xml:space="preserve"> </w:t>
      </w:r>
      <w:r>
        <w:rPr>
          <w:color w:val="528235"/>
          <w:sz w:val="24"/>
        </w:rPr>
        <w:t xml:space="preserve">will</w:t>
      </w:r>
      <w:r>
        <w:rPr>
          <w:color w:val="528235"/>
          <w:spacing w:val="1"/>
          <w:sz w:val="24"/>
        </w:rPr>
        <w:t xml:space="preserve"> </w:t>
      </w:r>
      <w:r>
        <w:rPr>
          <w:color w:val="528235"/>
          <w:sz w:val="24"/>
        </w:rPr>
        <w:t xml:space="preserve">be</w:t>
      </w:r>
      <w:r>
        <w:rPr>
          <w:color w:val="528235"/>
          <w:spacing w:val="-3"/>
          <w:sz w:val="24"/>
        </w:rPr>
        <w:t xml:space="preserve"> </w:t>
      </w:r>
      <w:r>
        <w:rPr>
          <w:color w:val="528235"/>
          <w:sz w:val="24"/>
        </w:rPr>
        <w:t xml:space="preserve">populated</w:t>
      </w:r>
      <w:r>
        <w:rPr>
          <w:color w:val="528235"/>
          <w:spacing w:val="-3"/>
          <w:sz w:val="24"/>
        </w:rPr>
        <w:t xml:space="preserve"> </w:t>
      </w:r>
      <w:r>
        <w:rPr>
          <w:color w:val="528235"/>
          <w:spacing w:val="-2"/>
          <w:sz w:val="24"/>
        </w:rPr>
        <w:t xml:space="preserve">appropriately.</w:t>
      </w:r>
      <w:r>
        <w:rPr>
          <w:sz w:val="24"/>
        </w:rPr>
      </w:r>
      <w:r>
        <w:rPr>
          <w:sz w:val="24"/>
        </w:rPr>
      </w:r>
    </w:p>
    <w:p w14:paraId="4B32AC76" w14:textId="77777777">
      <w:pPr>
        <w:pStyle w:val="988"/>
        <w:pBdr/>
        <w:tabs>
          <w:tab w:val="left" w:leader="none" w:pos="1339"/>
        </w:tabs>
        <w:spacing w:before="205" w:line="381" w:lineRule="auto"/>
        <w:ind w:right="842" w:hanging="452" w:left="1339"/>
        <w:jc w:val="both"/>
        <w:rPr/>
      </w:pPr>
      <w:r>
        <w:rPr>
          <w:position w:val="2"/>
        </w:rPr>
        <mc:AlternateContent>
          <mc:Choice Requires="wpg">
            <w:drawing>
              <wp:inline xmlns:wp="http://schemas.openxmlformats.org/drawingml/2006/wordprocessingDrawing" distT="0" distB="0" distL="0" distR="0">
                <wp:extent cx="100584" cy="106680"/>
                <wp:effectExtent l="0" t="0" r="0" b="0"/>
                <wp:docPr id="146" name="Image 150"/>
                <wp:cNvGraphicFramePr/>
                <a:graphic xmlns:a="http://schemas.openxmlformats.org/drawingml/2006/main">
                  <a:graphicData uri="http://schemas.openxmlformats.org/drawingml/2006/picture">
                    <pic:pic xmlns:pic="http://schemas.openxmlformats.org/drawingml/2006/picture">
                      <pic:nvPicPr>
                        <pic:cNvPr id="150" name="Image 150"/>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b/>
          <w:color w:val="528235"/>
        </w:rPr>
        <w:t xml:space="preserve">Project</w:t>
      </w:r>
      <w:r>
        <w:rPr>
          <w:b/>
          <w:color w:val="528235"/>
          <w:spacing w:val="40"/>
        </w:rPr>
        <w:t xml:space="preserve"> </w:t>
      </w:r>
      <w:r>
        <w:rPr>
          <w:b/>
          <w:color w:val="528235"/>
        </w:rPr>
        <w:t xml:space="preserve">community</w:t>
      </w:r>
      <w:r>
        <w:rPr>
          <w:color w:val="528235"/>
        </w:rPr>
        <w:t xml:space="preserve">. A community may have a technologist and customers</w:t>
      </w:r>
      <w:r>
        <w:rPr>
          <w:color w:val="528235"/>
          <w:spacing w:val="40"/>
        </w:rPr>
        <w:t xml:space="preserve"> </w:t>
      </w:r>
      <w:r>
        <w:rPr>
          <w:color w:val="528235"/>
        </w:rPr>
        <w:t xml:space="preserve">who</w:t>
      </w:r>
      <w:r>
        <w:rPr>
          <w:color w:val="528235"/>
          <w:spacing w:val="40"/>
        </w:rPr>
        <w:t xml:space="preserve"> </w:t>
      </w:r>
      <w:r>
        <w:rPr>
          <w:color w:val="528235"/>
        </w:rPr>
        <w:t xml:space="preserve">are central to the success of a project as well as many other stakeholders (e.g.,</w:t>
      </w:r>
      <w:r>
        <w:rPr>
          <w:color w:val="528235"/>
          <w:spacing w:val="40"/>
        </w:rPr>
        <w:t xml:space="preserve"> </w:t>
      </w:r>
      <w:r>
        <w:rPr>
          <w:color w:val="528235"/>
        </w:rPr>
        <w:t xml:space="preserve">legal staff, quality auditors, manufacturing or sales types).</w:t>
      </w:r>
      <w:r/>
    </w:p>
    <w:p w14:paraId="720F035B" w14:textId="77777777">
      <w:pPr>
        <w:pStyle w:val="988"/>
        <w:pBdr/>
        <w:spacing/>
        <w:ind/>
        <w:rPr/>
      </w:pPr>
      <w:r/>
      <w:r/>
    </w:p>
    <w:p w14:paraId="4500A7C1" w14:textId="77777777">
      <w:pPr>
        <w:pStyle w:val="988"/>
        <w:pBdr/>
        <w:spacing/>
        <w:ind/>
        <w:rPr/>
      </w:pPr>
      <w:r/>
      <w:r/>
    </w:p>
    <w:p w14:paraId="45306DF5" w14:textId="77777777">
      <w:pPr>
        <w:pStyle w:val="988"/>
        <w:pBdr/>
        <w:spacing w:before="58"/>
        <w:ind/>
        <w:rPr/>
      </w:pPr>
      <w:r/>
      <w:r/>
    </w:p>
    <w:p w14:paraId="6DF7177C" w14:textId="77777777">
      <w:pPr>
        <w:pBdr/>
        <w:spacing/>
        <w:ind/>
        <w:jc w:val="center"/>
        <w:rPr>
          <w:rFonts w:ascii="Arial MT"/>
          <w:sz w:val="28"/>
        </w:rPr>
      </w:pPr>
      <w:r>
        <w:rPr>
          <w:rFonts w:ascii="Arial MT"/>
          <w:spacing w:val="-5"/>
          <w:sz w:val="28"/>
        </w:rPr>
        <w:t xml:space="preserve">34</w:t>
      </w:r>
      <w:r>
        <w:rPr>
          <w:rFonts w:ascii="Arial MT"/>
          <w:sz w:val="28"/>
        </w:rPr>
      </w:r>
      <w:r>
        <w:rPr>
          <w:rFonts w:ascii="Arial MT"/>
          <w:sz w:val="28"/>
        </w:rPr>
      </w:r>
    </w:p>
    <w:p w14:paraId="3B4CD4D3" w14:textId="77777777">
      <w:pPr>
        <w:pBdr/>
        <w:spacing/>
        <w:ind/>
        <w:jc w:val="center"/>
        <w:rPr>
          <w:rFonts w:ascii="Arial MT"/>
          <w:sz w:val="28"/>
        </w:rPr>
        <w:sectPr>
          <w:footnotePr/>
          <w:endnotePr/>
          <w:type w:val="nextPage"/>
          <w:pgSz w:h="15600" w:orient="portrait" w:w="10800"/>
          <w:pgMar w:top="1040" w:right="0" w:bottom="0" w:left="0" w:header="720" w:footer="720" w:gutter="0"/>
          <w:cols w:num="1" w:sep="0" w:space="720" w:equalWidth="1"/>
        </w:sectPr>
      </w:pPr>
      <w:r>
        <w:rPr>
          <w:rFonts w:ascii="Arial MT"/>
          <w:sz w:val="28"/>
        </w:rPr>
      </w:r>
      <w:r>
        <w:rPr>
          <w:rFonts w:ascii="Arial MT"/>
          <w:sz w:val="28"/>
        </w:rPr>
      </w:r>
      <w:r>
        <w:rPr>
          <w:rFonts w:ascii="Arial MT"/>
          <w:sz w:val="28"/>
        </w:rPr>
      </w:r>
    </w:p>
    <w:p w14:paraId="0D8D8855" w14:textId="77777777">
      <w:pPr>
        <w:pStyle w:val="988"/>
        <w:pBdr/>
        <w:spacing w:before="85" w:line="357" w:lineRule="auto"/>
        <w:ind w:right="451" w:firstLine="148" w:left="1128"/>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72192" behindDoc="1" locked="0" layoutInCell="1" allowOverlap="1">
                <wp:simplePos x="0" y="0"/>
                <wp:positionH relativeFrom="page">
                  <wp:posOffset>0</wp:posOffset>
                </wp:positionH>
                <wp:positionV relativeFrom="page">
                  <wp:posOffset>0</wp:posOffset>
                </wp:positionV>
                <wp:extent cx="6858000" cy="9905999"/>
                <wp:effectExtent l="0" t="0" r="0" b="0"/>
                <wp:wrapNone/>
                <wp:docPr id="147" name="Image 151"/>
                <wp:cNvGraphicFramePr/>
                <a:graphic xmlns:a="http://schemas.openxmlformats.org/drawingml/2006/main">
                  <a:graphicData uri="http://schemas.openxmlformats.org/drawingml/2006/picture">
                    <pic:pic xmlns:pic="http://schemas.openxmlformats.org/drawingml/2006/picture">
                      <pic:nvPicPr>
                        <pic:cNvPr id="151" name="Image 15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position:absolute;z-index:-48487219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In IXP, the community members and their roles should be explicitly defined and mechanisms for communication and coordination between community members</w:t>
      </w:r>
      <w:r>
        <w:rPr>
          <w:color w:val="528235"/>
          <w:spacing w:val="40"/>
        </w:rPr>
        <w:t xml:space="preserve"> </w:t>
      </w:r>
      <w:r>
        <w:rPr>
          <w:color w:val="528235"/>
        </w:rPr>
        <w:t xml:space="preserve">should be established.</w:t>
      </w:r>
      <w:r/>
    </w:p>
    <w:p w14:paraId="09B3EB04" w14:textId="77777777">
      <w:pPr>
        <w:pStyle w:val="988"/>
        <w:pBdr/>
        <w:spacing w:before="160" w:line="357" w:lineRule="auto"/>
        <w:ind w:right="450" w:firstLine="72" w:left="1128"/>
        <w:jc w:val="both"/>
        <w:rPr/>
      </w:pPr>
      <w:r>
        <w:rPr>
          <w:b/>
          <w:color w:val="528235"/>
        </w:rPr>
        <w:t xml:space="preserve">Project chartering. </w:t>
      </w:r>
      <w:r>
        <w:rPr>
          <w:color w:val="528235"/>
        </w:rPr>
        <w:t xml:space="preserve">The IXP team assesses the project itself to determine</w:t>
      </w:r>
      <w:r>
        <w:rPr>
          <w:color w:val="528235"/>
          <w:spacing w:val="40"/>
        </w:rPr>
        <w:t xml:space="preserve"> </w:t>
      </w:r>
      <w:r>
        <w:rPr>
          <w:color w:val="528235"/>
        </w:rPr>
        <w:t xml:space="preserve">whether an appropriate business justification for the</w:t>
      </w:r>
      <w:r>
        <w:rPr>
          <w:color w:val="528235"/>
          <w:spacing w:val="36"/>
        </w:rPr>
        <w:t xml:space="preserve"> </w:t>
      </w:r>
      <w:r>
        <w:rPr>
          <w:color w:val="528235"/>
        </w:rPr>
        <w:t xml:space="preserve">project exists and whether</w:t>
      </w:r>
      <w:r>
        <w:rPr>
          <w:color w:val="528235"/>
          <w:spacing w:val="80"/>
        </w:rPr>
        <w:t xml:space="preserve"> </w:t>
      </w:r>
      <w:r>
        <w:rPr>
          <w:color w:val="528235"/>
        </w:rPr>
        <w:t xml:space="preserve">the project</w:t>
      </w:r>
      <w:r>
        <w:rPr>
          <w:color w:val="528235"/>
          <w:spacing w:val="40"/>
        </w:rPr>
        <w:t xml:space="preserve"> </w:t>
      </w:r>
      <w:r>
        <w:rPr>
          <w:color w:val="528235"/>
        </w:rPr>
        <w:t xml:space="preserve">will further the overall goals and objectives of the organization.</w:t>
      </w:r>
      <w:r/>
    </w:p>
    <w:p w14:paraId="564BAC87" w14:textId="77777777">
      <w:pPr>
        <w:pStyle w:val="988"/>
        <w:pBdr/>
        <w:spacing w:before="160" w:line="357" w:lineRule="auto"/>
        <w:ind w:right="450" w:firstLine="72" w:left="1128"/>
        <w:jc w:val="both"/>
        <w:rPr/>
      </w:pPr>
      <w:r>
        <w:rPr>
          <w:b/>
          <w:color w:val="528235"/>
        </w:rPr>
        <w:t xml:space="preserve">Test-driven management. </w:t>
      </w:r>
      <w:r>
        <w:rPr>
          <w:color w:val="528235"/>
        </w:rPr>
        <w:t xml:space="preserve">Test-driven management establishes a series of measurable “destinations "and then defines mechanisms for determining whether</w:t>
      </w:r>
      <w:r>
        <w:rPr>
          <w:color w:val="528235"/>
          <w:spacing w:val="40"/>
        </w:rPr>
        <w:t xml:space="preserve"> </w:t>
      </w:r>
      <w:r>
        <w:rPr>
          <w:color w:val="528235"/>
        </w:rPr>
        <w:t xml:space="preserve">or not these destinations have been reached.</w:t>
      </w:r>
      <w:r/>
    </w:p>
    <w:p w14:paraId="30269A19" w14:textId="77777777">
      <w:pPr>
        <w:pStyle w:val="988"/>
        <w:pBdr/>
        <w:spacing w:before="165" w:line="357" w:lineRule="auto"/>
        <w:ind w:right="445" w:firstLine="72" w:left="1128"/>
        <w:jc w:val="both"/>
        <w:rPr/>
      </w:pPr>
      <w:r>
        <w:rPr>
          <w:b/>
          <w:color w:val="528235"/>
        </w:rPr>
        <w:t xml:space="preserve">Retrospectives. T</w:t>
      </w:r>
      <w:r>
        <w:rPr>
          <w:color w:val="528235"/>
        </w:rPr>
        <w:t xml:space="preserve">he review examines “issues, events, and lessons-learned”</w:t>
      </w:r>
      <w:r>
        <w:rPr>
          <w:color w:val="528235"/>
          <w:spacing w:val="80"/>
        </w:rPr>
        <w:t xml:space="preserve"> </w:t>
      </w:r>
      <w:r>
        <w:rPr>
          <w:color w:val="528235"/>
        </w:rPr>
        <w:t xml:space="preserve">across a software increment and/or the entire software release. The intent is to</w:t>
      </w:r>
      <w:r>
        <w:rPr>
          <w:color w:val="528235"/>
          <w:spacing w:val="40"/>
        </w:rPr>
        <w:t xml:space="preserve"> </w:t>
      </w:r>
      <w:r>
        <w:rPr>
          <w:color w:val="528235"/>
        </w:rPr>
        <w:t xml:space="preserve">improve the IXP process.</w:t>
      </w:r>
      <w:r/>
    </w:p>
    <w:p w14:paraId="53F28FDE" w14:textId="77777777">
      <w:pPr>
        <w:pStyle w:val="983"/>
        <w:numPr>
          <w:ilvl w:val="1"/>
          <w:numId w:val="39"/>
        </w:numPr>
        <w:pBdr/>
        <w:tabs>
          <w:tab w:val="left" w:leader="none" w:pos="1649"/>
        </w:tabs>
        <w:spacing w:before="160"/>
        <w:ind w:hanging="449" w:left="1649"/>
        <w:jc w:val="left"/>
        <w:rPr/>
      </w:pPr>
      <w:r>
        <w:rPr>
          <w:color w:val="528235"/>
        </w:rPr>
        <w:t xml:space="preserve">AGILE</w:t>
      </w:r>
      <w:r>
        <w:rPr>
          <w:color w:val="528235"/>
          <w:spacing w:val="1"/>
        </w:rPr>
        <w:t xml:space="preserve"> </w:t>
      </w:r>
      <w:r>
        <w:rPr>
          <w:color w:val="528235"/>
        </w:rPr>
        <w:t xml:space="preserve">PROCESS</w:t>
      </w:r>
      <w:r>
        <w:rPr>
          <w:color w:val="528235"/>
          <w:spacing w:val="-4"/>
        </w:rPr>
        <w:t xml:space="preserve"> </w:t>
      </w:r>
      <w:r>
        <w:rPr>
          <w:color w:val="528235"/>
          <w:spacing w:val="-2"/>
        </w:rPr>
        <w:t xml:space="preserve">MODELS</w:t>
      </w:r>
      <w:r/>
    </w:p>
    <w:p w14:paraId="1B8608E0" w14:textId="77777777">
      <w:pPr>
        <w:pStyle w:val="988"/>
        <w:pBdr/>
        <w:spacing w:before="246"/>
        <w:ind/>
        <w:rPr>
          <w:b/>
        </w:rPr>
      </w:pPr>
      <w:r>
        <w:rPr>
          <w:b/>
        </w:rPr>
      </w:r>
      <w:r>
        <w:rPr>
          <w:b/>
        </w:rPr>
      </w:r>
      <w:r>
        <w:rPr>
          <w:b/>
        </w:rPr>
      </w:r>
    </w:p>
    <w:p w14:paraId="000F28F5" w14:textId="77777777">
      <w:pPr>
        <w:pStyle w:val="989"/>
        <w:numPr>
          <w:ilvl w:val="0"/>
          <w:numId w:val="35"/>
        </w:numPr>
        <w:pBdr/>
        <w:tabs>
          <w:tab w:val="left" w:leader="none" w:pos="1315"/>
        </w:tabs>
        <w:spacing/>
        <w:ind w:hanging="187"/>
        <w:rPr>
          <w:sz w:val="24"/>
        </w:rPr>
      </w:pPr>
      <w:r>
        <w:rPr>
          <w:color w:val="528235"/>
          <w:sz w:val="24"/>
        </w:rPr>
        <w:t xml:space="preserve">Adaptive</w:t>
      </w:r>
      <w:r>
        <w:rPr>
          <w:color w:val="528235"/>
          <w:spacing w:val="-12"/>
          <w:sz w:val="24"/>
        </w:rPr>
        <w:t xml:space="preserve"> </w:t>
      </w:r>
      <w:r>
        <w:rPr>
          <w:color w:val="528235"/>
          <w:sz w:val="24"/>
        </w:rPr>
        <w:t xml:space="preserve">Software</w:t>
      </w:r>
      <w:r>
        <w:rPr>
          <w:color w:val="528235"/>
          <w:spacing w:val="-12"/>
          <w:sz w:val="24"/>
        </w:rPr>
        <w:t xml:space="preserve"> </w:t>
      </w:r>
      <w:r>
        <w:rPr>
          <w:color w:val="528235"/>
          <w:sz w:val="24"/>
        </w:rPr>
        <w:t xml:space="preserve">Development </w:t>
      </w:r>
      <w:r>
        <w:rPr>
          <w:color w:val="528235"/>
          <w:spacing w:val="-2"/>
          <w:sz w:val="24"/>
        </w:rPr>
        <w:t xml:space="preserve">(ASD)</w:t>
      </w:r>
      <w:r>
        <w:rPr>
          <w:sz w:val="24"/>
        </w:rPr>
      </w:r>
      <w:r>
        <w:rPr>
          <w:sz w:val="24"/>
        </w:rPr>
      </w:r>
    </w:p>
    <w:p w14:paraId="60A2FF97" w14:textId="77777777">
      <w:pPr>
        <w:pStyle w:val="989"/>
        <w:numPr>
          <w:ilvl w:val="0"/>
          <w:numId w:val="35"/>
        </w:numPr>
        <w:pBdr/>
        <w:tabs>
          <w:tab w:val="left" w:leader="none" w:pos="1315"/>
        </w:tabs>
        <w:spacing w:before="287"/>
        <w:ind w:hanging="187"/>
        <w:rPr>
          <w:sz w:val="24"/>
        </w:rPr>
      </w:pPr>
      <w:r>
        <w:rPr>
          <w:color w:val="528235"/>
          <w:spacing w:val="-2"/>
          <w:sz w:val="24"/>
        </w:rPr>
        <w:t xml:space="preserve">Scrum</w:t>
      </w:r>
      <w:r>
        <w:rPr>
          <w:sz w:val="24"/>
        </w:rPr>
      </w:r>
      <w:r>
        <w:rPr>
          <w:sz w:val="24"/>
        </w:rPr>
      </w:r>
    </w:p>
    <w:p w14:paraId="683433B9" w14:textId="77777777">
      <w:pPr>
        <w:pStyle w:val="989"/>
        <w:numPr>
          <w:ilvl w:val="0"/>
          <w:numId w:val="35"/>
        </w:numPr>
        <w:pBdr/>
        <w:tabs>
          <w:tab w:val="left" w:leader="none" w:pos="1315"/>
        </w:tabs>
        <w:spacing w:before="286"/>
        <w:ind w:hanging="187"/>
        <w:rPr>
          <w:sz w:val="24"/>
        </w:rPr>
      </w:pPr>
      <w:r>
        <w:rPr>
          <w:color w:val="528235"/>
          <w:sz w:val="24"/>
        </w:rPr>
        <w:t xml:space="preserve">Dynamic</w:t>
      </w:r>
      <w:r>
        <w:rPr>
          <w:color w:val="528235"/>
          <w:spacing w:val="-8"/>
          <w:sz w:val="24"/>
        </w:rPr>
        <w:t xml:space="preserve"> </w:t>
      </w:r>
      <w:r>
        <w:rPr>
          <w:color w:val="528235"/>
          <w:sz w:val="24"/>
        </w:rPr>
        <w:t xml:space="preserve">Systems</w:t>
      </w:r>
      <w:r>
        <w:rPr>
          <w:color w:val="528235"/>
          <w:spacing w:val="-3"/>
          <w:sz w:val="24"/>
        </w:rPr>
        <w:t xml:space="preserve"> </w:t>
      </w:r>
      <w:r>
        <w:rPr>
          <w:color w:val="528235"/>
          <w:sz w:val="24"/>
        </w:rPr>
        <w:t xml:space="preserve">Development</w:t>
      </w:r>
      <w:r>
        <w:rPr>
          <w:color w:val="528235"/>
          <w:spacing w:val="-4"/>
          <w:sz w:val="24"/>
        </w:rPr>
        <w:t xml:space="preserve"> </w:t>
      </w:r>
      <w:r>
        <w:rPr>
          <w:color w:val="528235"/>
          <w:sz w:val="24"/>
        </w:rPr>
        <w:t xml:space="preserve">Method</w:t>
      </w:r>
      <w:r>
        <w:rPr>
          <w:color w:val="528235"/>
          <w:spacing w:val="-4"/>
          <w:sz w:val="24"/>
        </w:rPr>
        <w:t xml:space="preserve"> </w:t>
      </w:r>
      <w:r>
        <w:rPr>
          <w:color w:val="528235"/>
          <w:spacing w:val="-2"/>
          <w:sz w:val="24"/>
        </w:rPr>
        <w:t xml:space="preserve">(DSDM)</w:t>
      </w:r>
      <w:r>
        <w:rPr>
          <w:sz w:val="24"/>
        </w:rPr>
      </w:r>
      <w:r>
        <w:rPr>
          <w:sz w:val="24"/>
        </w:rPr>
      </w:r>
    </w:p>
    <w:p w14:paraId="35B12EF4" w14:textId="77777777">
      <w:pPr>
        <w:pStyle w:val="989"/>
        <w:numPr>
          <w:ilvl w:val="0"/>
          <w:numId w:val="35"/>
        </w:numPr>
        <w:pBdr/>
        <w:tabs>
          <w:tab w:val="left" w:leader="none" w:pos="1314"/>
        </w:tabs>
        <w:spacing w:before="287"/>
        <w:ind w:hanging="186" w:left="1314"/>
        <w:rPr>
          <w:sz w:val="24"/>
        </w:rPr>
      </w:pPr>
      <w:r>
        <w:rPr>
          <w:color w:val="528235"/>
          <w:spacing w:val="-2"/>
          <w:sz w:val="24"/>
        </w:rPr>
        <w:t xml:space="preserve">Crystal</w:t>
      </w:r>
      <w:r>
        <w:rPr>
          <w:sz w:val="24"/>
        </w:rPr>
      </w:r>
      <w:r>
        <w:rPr>
          <w:sz w:val="24"/>
        </w:rPr>
      </w:r>
    </w:p>
    <w:p w14:paraId="69630BF2" w14:textId="77777777">
      <w:pPr>
        <w:pStyle w:val="989"/>
        <w:numPr>
          <w:ilvl w:val="0"/>
          <w:numId w:val="35"/>
        </w:numPr>
        <w:pBdr/>
        <w:tabs>
          <w:tab w:val="left" w:leader="none" w:pos="1315"/>
        </w:tabs>
        <w:spacing w:before="286"/>
        <w:ind w:hanging="187"/>
        <w:rPr>
          <w:sz w:val="24"/>
        </w:rPr>
      </w:pPr>
      <w:r>
        <w:rPr>
          <w:color w:val="528235"/>
          <w:sz w:val="24"/>
        </w:rPr>
        <w:t xml:space="preserve">Feature</w:t>
      </w:r>
      <w:r>
        <w:rPr>
          <w:color w:val="528235"/>
          <w:spacing w:val="-9"/>
          <w:sz w:val="24"/>
        </w:rPr>
        <w:t xml:space="preserve"> </w:t>
      </w:r>
      <w:r>
        <w:rPr>
          <w:color w:val="528235"/>
          <w:sz w:val="24"/>
        </w:rPr>
        <w:t xml:space="preserve">Drive</w:t>
      </w:r>
      <w:r>
        <w:rPr>
          <w:color w:val="528235"/>
          <w:spacing w:val="-9"/>
          <w:sz w:val="24"/>
        </w:rPr>
        <w:t xml:space="preserve"> </w:t>
      </w:r>
      <w:r>
        <w:rPr>
          <w:color w:val="528235"/>
          <w:sz w:val="24"/>
        </w:rPr>
        <w:t xml:space="preserve">Development</w:t>
      </w:r>
      <w:r>
        <w:rPr>
          <w:color w:val="528235"/>
          <w:spacing w:val="-2"/>
          <w:sz w:val="24"/>
        </w:rPr>
        <w:t xml:space="preserve"> </w:t>
      </w:r>
      <w:r>
        <w:rPr>
          <w:color w:val="528235"/>
          <w:spacing w:val="-4"/>
          <w:sz w:val="24"/>
        </w:rPr>
        <w:t xml:space="preserve">(FDD)</w:t>
      </w:r>
      <w:r>
        <w:rPr>
          <w:sz w:val="24"/>
        </w:rPr>
      </w:r>
      <w:r>
        <w:rPr>
          <w:sz w:val="24"/>
        </w:rPr>
      </w:r>
    </w:p>
    <w:p w14:paraId="17CE43CB" w14:textId="77777777">
      <w:pPr>
        <w:pStyle w:val="989"/>
        <w:numPr>
          <w:ilvl w:val="0"/>
          <w:numId w:val="35"/>
        </w:numPr>
        <w:pBdr/>
        <w:tabs>
          <w:tab w:val="left" w:leader="none" w:pos="1315"/>
        </w:tabs>
        <w:spacing w:before="287"/>
        <w:ind w:hanging="187"/>
        <w:rPr>
          <w:sz w:val="24"/>
        </w:rPr>
      </w:pPr>
      <w:r>
        <w:rPr>
          <w:color w:val="528235"/>
          <w:sz w:val="24"/>
        </w:rPr>
        <w:t xml:space="preserve">Lean</w:t>
      </w:r>
      <w:r>
        <w:rPr>
          <w:color w:val="528235"/>
          <w:spacing w:val="-6"/>
          <w:sz w:val="24"/>
        </w:rPr>
        <w:t xml:space="preserve"> </w:t>
      </w:r>
      <w:r>
        <w:rPr>
          <w:color w:val="528235"/>
          <w:sz w:val="24"/>
        </w:rPr>
        <w:t xml:space="preserve">Software</w:t>
      </w:r>
      <w:r>
        <w:rPr>
          <w:color w:val="528235"/>
          <w:spacing w:val="-12"/>
          <w:sz w:val="24"/>
        </w:rPr>
        <w:t xml:space="preserve"> </w:t>
      </w:r>
      <w:r>
        <w:rPr>
          <w:color w:val="528235"/>
          <w:sz w:val="24"/>
        </w:rPr>
        <w:t xml:space="preserve">Development</w:t>
      </w:r>
      <w:r>
        <w:rPr>
          <w:color w:val="528235"/>
          <w:spacing w:val="-1"/>
          <w:sz w:val="24"/>
        </w:rPr>
        <w:t xml:space="preserve"> </w:t>
      </w:r>
      <w:r>
        <w:rPr>
          <w:color w:val="528235"/>
          <w:spacing w:val="-2"/>
          <w:sz w:val="24"/>
        </w:rPr>
        <w:t xml:space="preserve">(LSD)</w:t>
      </w:r>
      <w:r>
        <w:rPr>
          <w:sz w:val="24"/>
        </w:rPr>
      </w:r>
      <w:r>
        <w:rPr>
          <w:sz w:val="24"/>
        </w:rPr>
      </w:r>
    </w:p>
    <w:p w14:paraId="5F0B8668" w14:textId="77777777">
      <w:pPr>
        <w:pStyle w:val="989"/>
        <w:numPr>
          <w:ilvl w:val="0"/>
          <w:numId w:val="35"/>
        </w:numPr>
        <w:pBdr/>
        <w:tabs>
          <w:tab w:val="left" w:leader="none" w:pos="1314"/>
        </w:tabs>
        <w:spacing w:before="286"/>
        <w:ind w:hanging="186" w:left="1314"/>
        <w:rPr>
          <w:sz w:val="24"/>
        </w:rPr>
      </w:pPr>
      <w:r>
        <w:rPr>
          <w:color w:val="528235"/>
          <w:sz w:val="24"/>
        </w:rPr>
        <w:t xml:space="preserve">Agile</w:t>
      </w:r>
      <w:r>
        <w:rPr>
          <w:color w:val="528235"/>
          <w:spacing w:val="-5"/>
          <w:sz w:val="24"/>
        </w:rPr>
        <w:t xml:space="preserve"> </w:t>
      </w:r>
      <w:r>
        <w:rPr>
          <w:color w:val="528235"/>
          <w:sz w:val="24"/>
        </w:rPr>
        <w:t xml:space="preserve">Modeling</w:t>
      </w:r>
      <w:r>
        <w:rPr>
          <w:color w:val="528235"/>
          <w:spacing w:val="-3"/>
          <w:sz w:val="24"/>
        </w:rPr>
        <w:t xml:space="preserve"> </w:t>
      </w:r>
      <w:r>
        <w:rPr>
          <w:color w:val="528235"/>
          <w:spacing w:val="-4"/>
          <w:sz w:val="24"/>
        </w:rPr>
        <w:t xml:space="preserve">(AM)</w:t>
      </w:r>
      <w:r>
        <w:rPr>
          <w:sz w:val="24"/>
        </w:rPr>
      </w:r>
      <w:r>
        <w:rPr>
          <w:sz w:val="24"/>
        </w:rPr>
      </w:r>
    </w:p>
    <w:p w14:paraId="58301E71" w14:textId="77777777">
      <w:pPr>
        <w:pStyle w:val="989"/>
        <w:numPr>
          <w:ilvl w:val="0"/>
          <w:numId w:val="35"/>
        </w:numPr>
        <w:pBdr/>
        <w:tabs>
          <w:tab w:val="left" w:leader="none" w:pos="1315"/>
        </w:tabs>
        <w:spacing w:before="287"/>
        <w:ind w:hanging="187"/>
        <w:rPr>
          <w:sz w:val="24"/>
        </w:rPr>
      </w:pPr>
      <w:r>
        <w:rPr>
          <w:color w:val="528235"/>
          <w:sz w:val="24"/>
        </w:rPr>
        <w:t xml:space="preserve">Agile</w:t>
      </w:r>
      <w:r>
        <w:rPr>
          <w:color w:val="528235"/>
          <w:spacing w:val="-2"/>
          <w:sz w:val="24"/>
        </w:rPr>
        <w:t xml:space="preserve"> </w:t>
      </w:r>
      <w:r>
        <w:rPr>
          <w:color w:val="528235"/>
          <w:sz w:val="24"/>
        </w:rPr>
        <w:t xml:space="preserve">Unified</w:t>
      </w:r>
      <w:r>
        <w:rPr>
          <w:color w:val="528235"/>
          <w:spacing w:val="-2"/>
          <w:sz w:val="24"/>
        </w:rPr>
        <w:t xml:space="preserve"> </w:t>
      </w:r>
      <w:r>
        <w:rPr>
          <w:color w:val="528235"/>
          <w:sz w:val="24"/>
        </w:rPr>
        <w:t xml:space="preserve">Process</w:t>
      </w:r>
      <w:r>
        <w:rPr>
          <w:color w:val="528235"/>
          <w:spacing w:val="-1"/>
          <w:sz w:val="24"/>
        </w:rPr>
        <w:t xml:space="preserve"> </w:t>
      </w:r>
      <w:r>
        <w:rPr>
          <w:color w:val="528235"/>
          <w:spacing w:val="-4"/>
          <w:sz w:val="24"/>
        </w:rPr>
        <w:t xml:space="preserve">(AUP)</w:t>
      </w:r>
      <w:r>
        <w:rPr>
          <w:sz w:val="24"/>
        </w:rPr>
      </w:r>
      <w:r>
        <w:rPr>
          <w:sz w:val="24"/>
        </w:rPr>
      </w:r>
    </w:p>
    <w:p w14:paraId="490CCD03" w14:textId="77777777">
      <w:pPr>
        <w:pStyle w:val="988"/>
        <w:pBdr/>
        <w:spacing/>
        <w:ind/>
        <w:rPr/>
      </w:pPr>
      <w:r/>
      <w:r/>
    </w:p>
    <w:p w14:paraId="0B21BE84" w14:textId="77777777">
      <w:pPr>
        <w:pStyle w:val="988"/>
        <w:pBdr/>
        <w:spacing/>
        <w:ind/>
        <w:rPr/>
      </w:pPr>
      <w:r/>
      <w:r/>
    </w:p>
    <w:p w14:paraId="289679F0" w14:textId="77777777">
      <w:pPr>
        <w:pStyle w:val="988"/>
        <w:pBdr/>
        <w:spacing/>
        <w:ind/>
        <w:rPr/>
      </w:pPr>
      <w:r/>
      <w:r/>
    </w:p>
    <w:p w14:paraId="2FD0B791" w14:textId="77777777">
      <w:pPr>
        <w:pStyle w:val="988"/>
        <w:pBdr/>
        <w:spacing/>
        <w:ind/>
        <w:rPr/>
      </w:pPr>
      <w:r/>
      <w:r/>
    </w:p>
    <w:p w14:paraId="751F052C" w14:textId="77777777">
      <w:pPr>
        <w:pStyle w:val="988"/>
        <w:pBdr/>
        <w:spacing/>
        <w:ind/>
        <w:rPr/>
      </w:pPr>
      <w:r/>
      <w:r/>
    </w:p>
    <w:p w14:paraId="42165E79" w14:textId="77777777">
      <w:pPr>
        <w:pStyle w:val="988"/>
        <w:pBdr/>
        <w:spacing/>
        <w:ind/>
        <w:rPr/>
      </w:pPr>
      <w:r/>
      <w:r/>
    </w:p>
    <w:p w14:paraId="6F331A9A" w14:textId="77777777">
      <w:pPr>
        <w:pStyle w:val="988"/>
        <w:pBdr/>
        <w:spacing/>
        <w:ind/>
        <w:rPr/>
      </w:pPr>
      <w:r/>
      <w:r/>
    </w:p>
    <w:p w14:paraId="16906D33" w14:textId="77777777">
      <w:pPr>
        <w:pStyle w:val="988"/>
        <w:pBdr/>
        <w:spacing/>
        <w:ind/>
        <w:rPr/>
      </w:pPr>
      <w:r/>
      <w:r/>
    </w:p>
    <w:p w14:paraId="3DB9FCB1" w14:textId="77777777">
      <w:pPr>
        <w:pStyle w:val="988"/>
        <w:pBdr/>
        <w:spacing/>
        <w:ind/>
        <w:rPr/>
      </w:pPr>
      <w:r/>
      <w:r/>
    </w:p>
    <w:p w14:paraId="231FF0DD" w14:textId="77777777">
      <w:pPr>
        <w:pStyle w:val="988"/>
        <w:pBdr/>
        <w:spacing/>
        <w:ind/>
        <w:rPr/>
      </w:pPr>
      <w:r/>
      <w:r/>
    </w:p>
    <w:p w14:paraId="1B680A9B" w14:textId="77777777">
      <w:pPr>
        <w:pStyle w:val="988"/>
        <w:pBdr/>
        <w:spacing w:before="233"/>
        <w:ind/>
        <w:rPr/>
      </w:pPr>
      <w:r/>
      <w:r/>
    </w:p>
    <w:p w14:paraId="016B9841" w14:textId="77777777">
      <w:pPr>
        <w:pBdr/>
        <w:spacing/>
        <w:ind/>
        <w:jc w:val="center"/>
        <w:rPr>
          <w:rFonts w:ascii="Arial MT"/>
          <w:sz w:val="28"/>
        </w:rPr>
      </w:pPr>
      <w:r>
        <w:rPr>
          <w:rFonts w:ascii="Arial MT"/>
          <w:spacing w:val="-5"/>
          <w:sz w:val="28"/>
        </w:rPr>
        <w:t xml:space="preserve">35</w:t>
      </w:r>
      <w:r>
        <w:rPr>
          <w:rFonts w:ascii="Arial MT"/>
          <w:sz w:val="28"/>
        </w:rPr>
      </w:r>
      <w:r>
        <w:rPr>
          <w:rFonts w:ascii="Arial MT"/>
          <w:sz w:val="28"/>
        </w:rPr>
      </w:r>
    </w:p>
    <w:p w14:paraId="17BCB515" w14:textId="77777777">
      <w:pPr>
        <w:pBdr/>
        <w:spacing/>
        <w:ind/>
        <w:jc w:val="center"/>
        <w:rPr>
          <w:rFonts w:ascii="Arial MT"/>
          <w:sz w:val="28"/>
        </w:rPr>
        <w:sectPr>
          <w:footnotePr/>
          <w:endnotePr/>
          <w:type w:val="nextPage"/>
          <w:pgSz w:h="15600" w:orient="portrait" w:w="10800"/>
          <w:pgMar w:top="500" w:right="0" w:bottom="0" w:left="0" w:header="720" w:footer="720" w:gutter="0"/>
          <w:cols w:num="1" w:sep="0" w:space="720" w:equalWidth="1"/>
        </w:sectPr>
      </w:pPr>
      <w:r>
        <w:rPr>
          <w:rFonts w:ascii="Arial MT"/>
          <w:sz w:val="28"/>
        </w:rPr>
      </w:r>
      <w:r>
        <w:rPr>
          <w:rFonts w:ascii="Arial MT"/>
          <w:sz w:val="28"/>
        </w:rPr>
      </w:r>
      <w:r>
        <w:rPr>
          <w:rFonts w:ascii="Arial MT"/>
          <w:sz w:val="28"/>
        </w:rPr>
      </w:r>
    </w:p>
    <w:p w14:paraId="3D7B9456" w14:textId="77777777">
      <w:pPr>
        <w:pStyle w:val="983"/>
        <w:numPr>
          <w:ilvl w:val="2"/>
          <w:numId w:val="39"/>
        </w:numPr>
        <w:pBdr/>
        <w:tabs>
          <w:tab w:val="left" w:leader="none" w:pos="2066"/>
        </w:tabs>
        <w:spacing w:before="87"/>
        <w:ind w:hanging="727" w:left="2066"/>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73216" behindDoc="1" locked="0" layoutInCell="1" allowOverlap="1">
                <wp:simplePos x="0" y="0"/>
                <wp:positionH relativeFrom="page">
                  <wp:posOffset>0</wp:posOffset>
                </wp:positionH>
                <wp:positionV relativeFrom="page">
                  <wp:posOffset>0</wp:posOffset>
                </wp:positionV>
                <wp:extent cx="6858000" cy="9905999"/>
                <wp:effectExtent l="0" t="0" r="0" b="0"/>
                <wp:wrapNone/>
                <wp:docPr id="148"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position:absolute;z-index:-48487321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ADAPTIVE</w:t>
      </w:r>
      <w:r>
        <w:rPr>
          <w:color w:val="528235"/>
          <w:spacing w:val="-1"/>
        </w:rPr>
        <w:t xml:space="preserve"> </w:t>
      </w:r>
      <w:r>
        <w:rPr>
          <w:color w:val="528235"/>
          <w:spacing w:val="-2"/>
        </w:rPr>
        <w:t xml:space="preserve">SOFTWARE</w:t>
      </w:r>
      <w:r>
        <w:rPr>
          <w:color w:val="528235"/>
          <w:spacing w:val="6"/>
        </w:rPr>
        <w:t xml:space="preserve"> </w:t>
      </w:r>
      <w:r>
        <w:rPr>
          <w:color w:val="528235"/>
          <w:spacing w:val="-2"/>
        </w:rPr>
        <w:t xml:space="preserve">DEVELOPMENT</w:t>
      </w:r>
      <w:r>
        <w:rPr>
          <w:color w:val="528235"/>
          <w:spacing w:val="-16"/>
        </w:rPr>
        <w:t xml:space="preserve"> </w:t>
      </w:r>
      <w:r>
        <w:rPr>
          <w:color w:val="528235"/>
          <w:spacing w:val="-2"/>
        </w:rPr>
        <w:t xml:space="preserve">(ASD)</w:t>
      </w:r>
      <w:r>
        <w:rPr>
          <w:color w:val="528235"/>
        </w:rPr>
      </w:r>
      <w:r>
        <w:rPr>
          <w:color w:val="528235"/>
        </w:rPr>
      </w:r>
    </w:p>
    <w:p w14:paraId="48F684F1" w14:textId="77777777">
      <w:pPr>
        <w:pStyle w:val="988"/>
        <w:pBdr/>
        <w:spacing/>
        <w:ind/>
        <w:rPr>
          <w:b/>
          <w:sz w:val="20"/>
        </w:rPr>
      </w:pPr>
      <w:r>
        <w:rPr>
          <w:b/>
          <w:sz w:val="20"/>
        </w:rPr>
      </w:r>
      <w:r>
        <w:rPr>
          <w:b/>
          <w:sz w:val="20"/>
        </w:rPr>
      </w:r>
      <w:r>
        <w:rPr>
          <w:b/>
          <w:sz w:val="20"/>
        </w:rPr>
      </w:r>
    </w:p>
    <w:p w14:paraId="3456DDAE" w14:textId="77777777">
      <w:pPr>
        <w:pStyle w:val="988"/>
        <w:pBdr/>
        <w:spacing/>
        <w:ind/>
        <w:rPr>
          <w:b/>
          <w:sz w:val="20"/>
        </w:rPr>
      </w:pPr>
      <w:r>
        <w:rPr>
          <w:b/>
          <w:sz w:val="20"/>
        </w:rPr>
      </w:r>
      <w:r>
        <w:rPr>
          <w:b/>
          <w:sz w:val="20"/>
        </w:rPr>
      </w:r>
      <w:r>
        <w:rPr>
          <w:b/>
          <w:sz w:val="20"/>
        </w:rPr>
      </w:r>
    </w:p>
    <w:p w14:paraId="038324AC" w14:textId="77777777">
      <w:pPr>
        <w:pStyle w:val="988"/>
        <w:pBdr/>
        <w:spacing/>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629824" behindDoc="1" locked="0" layoutInCell="1" allowOverlap="1">
                <wp:simplePos x="0" y="0"/>
                <wp:positionH relativeFrom="page">
                  <wp:posOffset>664463</wp:posOffset>
                </wp:positionH>
                <wp:positionV relativeFrom="paragraph">
                  <wp:posOffset>168973</wp:posOffset>
                </wp:positionV>
                <wp:extent cx="5362385" cy="4286250"/>
                <wp:effectExtent l="0" t="0" r="0" b="0"/>
                <wp:wrapTopAndBottom/>
                <wp:docPr id="149"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r/>
                      </pic:nvPicPr>
                      <pic:blipFill rotWithShape="1">
                        <a:blip r:embed="rId25"/>
                        <a:stretch/>
                      </pic:blipFill>
                      <pic:spPr bwMode="auto">
                        <a:xfrm>
                          <a:off x="0" y="0"/>
                          <a:ext cx="5362385" cy="42862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position:absolute;z-index:-487629824;o:allowoverlap:true;o:allowincell:true;mso-position-horizontal-relative:page;margin-left:52.32pt;mso-position-horizontal:absolute;mso-position-vertical-relative:text;margin-top:13.30pt;mso-position-vertical:absolute;width:422.24pt;height:337.50pt;mso-wrap-distance-left:0.00pt;mso-wrap-distance-top:0.00pt;mso-wrap-distance-right:0.00pt;mso-wrap-distance-bottom:0.00pt;z-index:1;" stroked="false">
                <w10:wrap type="topAndBottom"/>
                <v:imagedata r:id="rId25" o:title=""/>
                <o:lock v:ext="edit" rotation="t"/>
              </v:shape>
            </w:pict>
          </mc:Fallback>
        </mc:AlternateContent>
      </w:r>
      <w:r>
        <w:rPr>
          <w:b/>
          <w:sz w:val="20"/>
        </w:rPr>
      </w:r>
      <w:r>
        <w:rPr>
          <w:b/>
          <w:sz w:val="20"/>
        </w:rPr>
      </w:r>
    </w:p>
    <w:p w14:paraId="59228066" w14:textId="77777777">
      <w:pPr>
        <w:pStyle w:val="988"/>
        <w:pBdr/>
        <w:spacing/>
        <w:ind/>
        <w:rPr>
          <w:b/>
        </w:rPr>
      </w:pPr>
      <w:r>
        <w:rPr>
          <w:b/>
        </w:rPr>
      </w:r>
      <w:r>
        <w:rPr>
          <w:b/>
        </w:rPr>
      </w:r>
      <w:r>
        <w:rPr>
          <w:b/>
        </w:rPr>
      </w:r>
    </w:p>
    <w:p w14:paraId="1BA49F73" w14:textId="77777777">
      <w:pPr>
        <w:pStyle w:val="988"/>
        <w:pBdr/>
        <w:spacing w:before="37"/>
        <w:ind/>
        <w:rPr>
          <w:b/>
        </w:rPr>
      </w:pPr>
      <w:r>
        <w:rPr>
          <w:b/>
        </w:rPr>
      </w:r>
      <w:r>
        <w:rPr>
          <w:b/>
        </w:rPr>
      </w:r>
      <w:r>
        <w:rPr>
          <w:b/>
        </w:rPr>
      </w:r>
    </w:p>
    <w:p w14:paraId="1585C2D1" w14:textId="77777777">
      <w:pPr>
        <w:pStyle w:val="988"/>
        <w:pBdr/>
        <w:spacing/>
        <w:ind w:left="3511"/>
        <w:rPr/>
      </w:pPr>
      <w:r>
        <w:rPr>
          <w:color w:val="528235"/>
        </w:rPr>
        <w:t xml:space="preserve">Fig.</w:t>
      </w:r>
      <w:r>
        <w:rPr>
          <w:color w:val="528235"/>
          <w:spacing w:val="-4"/>
        </w:rPr>
        <w:t xml:space="preserve"> </w:t>
      </w:r>
      <w:r>
        <w:rPr>
          <w:color w:val="528235"/>
        </w:rPr>
        <w:t xml:space="preserve">Adaptive</w:t>
      </w:r>
      <w:r>
        <w:rPr>
          <w:color w:val="528235"/>
          <w:spacing w:val="-8"/>
        </w:rPr>
        <w:t xml:space="preserve"> </w:t>
      </w:r>
      <w:r>
        <w:rPr>
          <w:color w:val="528235"/>
        </w:rPr>
        <w:t xml:space="preserve">Software</w:t>
      </w:r>
      <w:r>
        <w:rPr>
          <w:color w:val="528235"/>
          <w:spacing w:val="-3"/>
        </w:rPr>
        <w:t xml:space="preserve"> </w:t>
      </w:r>
      <w:r>
        <w:rPr>
          <w:color w:val="528235"/>
          <w:spacing w:val="-2"/>
        </w:rPr>
        <w:t xml:space="preserve">Development</w:t>
      </w:r>
      <w:r/>
    </w:p>
    <w:p w14:paraId="478F7CB4" w14:textId="77777777">
      <w:pPr>
        <w:pStyle w:val="988"/>
        <w:pBdr/>
        <w:spacing w:before="99"/>
        <w:ind w:left="1422"/>
        <w:rPr/>
      </w:pPr>
      <w:r>
        <w:rPr>
          <w:color w:val="528235"/>
        </w:rPr>
        <w:t xml:space="preserve">ASD</w:t>
      </w:r>
      <w:r>
        <w:rPr>
          <w:color w:val="528235"/>
          <w:spacing w:val="-12"/>
        </w:rPr>
        <w:t xml:space="preserve"> </w:t>
      </w:r>
      <w:r>
        <w:rPr>
          <w:color w:val="528235"/>
        </w:rPr>
        <w:t xml:space="preserve">life</w:t>
      </w:r>
      <w:r>
        <w:rPr>
          <w:color w:val="528235"/>
          <w:spacing w:val="-3"/>
        </w:rPr>
        <w:t xml:space="preserve"> </w:t>
      </w:r>
      <w:r>
        <w:rPr>
          <w:color w:val="528235"/>
        </w:rPr>
        <w:t xml:space="preserve">cycle</w:t>
      </w:r>
      <w:r>
        <w:rPr>
          <w:color w:val="528235"/>
          <w:spacing w:val="-7"/>
        </w:rPr>
        <w:t xml:space="preserve"> </w:t>
      </w:r>
      <w:r>
        <w:rPr>
          <w:color w:val="528235"/>
        </w:rPr>
        <w:t xml:space="preserve">incorporates</w:t>
      </w:r>
      <w:r>
        <w:rPr>
          <w:color w:val="528235"/>
          <w:spacing w:val="-3"/>
        </w:rPr>
        <w:t xml:space="preserve"> </w:t>
      </w:r>
      <w:r>
        <w:rPr>
          <w:color w:val="528235"/>
        </w:rPr>
        <w:t xml:space="preserve">three</w:t>
      </w:r>
      <w:r>
        <w:rPr>
          <w:color w:val="528235"/>
          <w:spacing w:val="-4"/>
        </w:rPr>
        <w:t xml:space="preserve"> </w:t>
      </w:r>
      <w:r>
        <w:rPr>
          <w:color w:val="528235"/>
        </w:rPr>
        <w:t xml:space="preserve">phases</w:t>
      </w:r>
      <w:r>
        <w:rPr>
          <w:color w:val="528235"/>
          <w:spacing w:val="1"/>
        </w:rPr>
        <w:t xml:space="preserve"> </w:t>
      </w:r>
      <w:r>
        <w:rPr>
          <w:color w:val="528235"/>
        </w:rPr>
        <w:t xml:space="preserve">-speculation,</w:t>
      </w:r>
      <w:r>
        <w:rPr>
          <w:color w:val="528235"/>
          <w:spacing w:val="-3"/>
        </w:rPr>
        <w:t xml:space="preserve"> </w:t>
      </w:r>
      <w:r>
        <w:rPr>
          <w:color w:val="528235"/>
        </w:rPr>
        <w:t xml:space="preserve">collaboration,</w:t>
      </w:r>
      <w:r>
        <w:rPr>
          <w:color w:val="528235"/>
          <w:spacing w:val="-2"/>
        </w:rPr>
        <w:t xml:space="preserve"> </w:t>
      </w:r>
      <w:r>
        <w:rPr>
          <w:color w:val="528235"/>
          <w:spacing w:val="-5"/>
        </w:rPr>
        <w:t xml:space="preserve">and</w:t>
      </w:r>
      <w:r/>
    </w:p>
    <w:p w14:paraId="66AFE8BE" w14:textId="77777777">
      <w:pPr>
        <w:pStyle w:val="988"/>
        <w:pBdr/>
        <w:spacing w:before="138"/>
        <w:ind w:left="1422"/>
        <w:rPr/>
      </w:pPr>
      <w:r>
        <w:rPr>
          <w:color w:val="528235"/>
          <w:spacing w:val="-2"/>
        </w:rPr>
        <w:t xml:space="preserve">learning.</w:t>
      </w:r>
      <w:r/>
    </w:p>
    <w:p w14:paraId="0580BBAF" w14:textId="77777777">
      <w:pPr>
        <w:pStyle w:val="984"/>
        <w:pBdr/>
        <w:tabs>
          <w:tab w:val="left" w:leader="none" w:pos="1422"/>
        </w:tabs>
        <w:spacing w:before="239"/>
        <w:ind w:left="921"/>
        <w:rPr/>
      </w:pPr>
      <w:r>
        <w:rPr>
          <w:b w:val="0"/>
          <w:position w:val="1"/>
        </w:rPr>
        <mc:AlternateContent>
          <mc:Choice Requires="wpg">
            <w:drawing>
              <wp:inline xmlns:wp="http://schemas.openxmlformats.org/drawingml/2006/wordprocessingDrawing" distT="0" distB="0" distL="0" distR="0">
                <wp:extent cx="103631" cy="106680"/>
                <wp:effectExtent l="0" t="0" r="0" b="0"/>
                <wp:docPr id="150"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r/>
                      </pic:nvPicPr>
                      <pic:blipFill rotWithShape="1">
                        <a:blip r:embed="rId22"/>
                        <a:stretch/>
                      </pic:blipFill>
                      <pic:spPr bwMode="auto">
                        <a:xfrm>
                          <a:off x="0" y="0"/>
                          <a:ext cx="103631"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8.16pt;height:8.40pt;mso-wrap-distance-left:0.00pt;mso-wrap-distance-top:0.00pt;mso-wrap-distance-right:0.00pt;mso-wrap-distance-bottom:0.00pt;z-index:1;" stroked="false">
                <v:imagedata r:id="rId22" o:title=""/>
                <o:lock v:ext="edit" rotation="t"/>
              </v:shape>
            </w:pict>
          </mc:Fallback>
        </mc:AlternateContent>
      </w:r>
      <w:r>
        <w:rPr>
          <w:rFonts w:ascii="Times New Roman"/>
          <w:b w:val="0"/>
          <w:sz w:val="20"/>
        </w:rPr>
        <w:tab/>
      </w:r>
      <w:r>
        <w:rPr>
          <w:color w:val="528235"/>
          <w:spacing w:val="-2"/>
        </w:rPr>
        <w:t xml:space="preserve">Speculation</w:t>
      </w:r>
      <w:r/>
    </w:p>
    <w:p w14:paraId="36ACE950" w14:textId="77777777">
      <w:pPr>
        <w:pStyle w:val="988"/>
        <w:pBdr/>
        <w:spacing w:before="84" w:line="357" w:lineRule="auto"/>
        <w:ind w:right="1563" w:left="1422"/>
        <w:rPr/>
      </w:pPr>
      <w:r>
        <w:rPr>
          <w:color w:val="528235"/>
        </w:rPr>
        <w:t xml:space="preserve">During</w:t>
      </w:r>
      <w:r>
        <w:rPr>
          <w:color w:val="528235"/>
          <w:spacing w:val="-3"/>
        </w:rPr>
        <w:t xml:space="preserve"> </w:t>
      </w:r>
      <w:r>
        <w:rPr>
          <w:color w:val="528235"/>
        </w:rPr>
        <w:t xml:space="preserve">speculation,</w:t>
      </w:r>
      <w:r>
        <w:rPr>
          <w:color w:val="528235"/>
          <w:spacing w:val="-1"/>
        </w:rPr>
        <w:t xml:space="preserve"> </w:t>
      </w:r>
      <w:r>
        <w:rPr>
          <w:color w:val="528235"/>
        </w:rPr>
        <w:t xml:space="preserve">the</w:t>
      </w:r>
      <w:r>
        <w:rPr>
          <w:color w:val="528235"/>
          <w:spacing w:val="-6"/>
        </w:rPr>
        <w:t xml:space="preserve"> </w:t>
      </w:r>
      <w:r>
        <w:rPr>
          <w:color w:val="528235"/>
        </w:rPr>
        <w:t xml:space="preserve">project</w:t>
      </w:r>
      <w:r>
        <w:rPr>
          <w:color w:val="528235"/>
          <w:spacing w:val="-4"/>
        </w:rPr>
        <w:t xml:space="preserve"> </w:t>
      </w:r>
      <w:r>
        <w:rPr>
          <w:color w:val="528235"/>
        </w:rPr>
        <w:t xml:space="preserve">is</w:t>
      </w:r>
      <w:r>
        <w:rPr>
          <w:color w:val="528235"/>
          <w:spacing w:val="-6"/>
        </w:rPr>
        <w:t xml:space="preserve"> </w:t>
      </w:r>
      <w:r>
        <w:rPr>
          <w:color w:val="528235"/>
        </w:rPr>
        <w:t xml:space="preserve">initiated and</w:t>
      </w:r>
      <w:r>
        <w:rPr>
          <w:color w:val="528235"/>
          <w:spacing w:val="-8"/>
        </w:rPr>
        <w:t xml:space="preserve"> </w:t>
      </w:r>
      <w:r>
        <w:rPr>
          <w:color w:val="528235"/>
        </w:rPr>
        <w:t xml:space="preserve">adaptive</w:t>
      </w:r>
      <w:r>
        <w:rPr>
          <w:color w:val="528235"/>
          <w:spacing w:val="-6"/>
        </w:rPr>
        <w:t xml:space="preserve"> </w:t>
      </w:r>
      <w:r>
        <w:rPr>
          <w:color w:val="528235"/>
        </w:rPr>
        <w:t xml:space="preserve">cycle</w:t>
      </w:r>
      <w:r>
        <w:rPr>
          <w:color w:val="528235"/>
          <w:spacing w:val="-6"/>
        </w:rPr>
        <w:t xml:space="preserve"> </w:t>
      </w:r>
      <w:r>
        <w:rPr>
          <w:color w:val="528235"/>
        </w:rPr>
        <w:t xml:space="preserve">planning</w:t>
      </w:r>
      <w:r>
        <w:rPr>
          <w:color w:val="528235"/>
          <w:spacing w:val="-3"/>
        </w:rPr>
        <w:t xml:space="preserve"> </w:t>
      </w:r>
      <w:r>
        <w:rPr>
          <w:color w:val="528235"/>
        </w:rPr>
        <w:t xml:space="preserve">is </w:t>
      </w:r>
      <w:r>
        <w:rPr>
          <w:color w:val="528235"/>
          <w:spacing w:val="-2"/>
        </w:rPr>
        <w:t xml:space="preserve">conducted.</w:t>
      </w:r>
      <w:r/>
    </w:p>
    <w:p w14:paraId="227F7982" w14:textId="77777777">
      <w:pPr>
        <w:pStyle w:val="988"/>
        <w:pBdr/>
        <w:spacing/>
        <w:ind/>
        <w:rPr/>
      </w:pPr>
      <w:r/>
      <w:r/>
    </w:p>
    <w:p w14:paraId="0F6522BB" w14:textId="77777777">
      <w:pPr>
        <w:pStyle w:val="988"/>
        <w:pBdr/>
        <w:spacing/>
        <w:ind/>
        <w:rPr/>
      </w:pPr>
      <w:r/>
      <w:r/>
    </w:p>
    <w:p w14:paraId="35F223BF" w14:textId="77777777">
      <w:pPr>
        <w:pStyle w:val="988"/>
        <w:pBdr/>
        <w:spacing/>
        <w:ind/>
        <w:rPr/>
      </w:pPr>
      <w:r/>
      <w:r/>
    </w:p>
    <w:p w14:paraId="255218A0" w14:textId="77777777">
      <w:pPr>
        <w:pStyle w:val="988"/>
        <w:pBdr/>
        <w:spacing/>
        <w:ind/>
        <w:rPr/>
      </w:pPr>
      <w:r/>
      <w:r/>
    </w:p>
    <w:p w14:paraId="59877B7B" w14:textId="77777777">
      <w:pPr>
        <w:pStyle w:val="988"/>
        <w:pBdr/>
        <w:spacing/>
        <w:ind/>
        <w:rPr/>
      </w:pPr>
      <w:r/>
      <w:r/>
    </w:p>
    <w:p w14:paraId="3D98F0DB" w14:textId="77777777">
      <w:pPr>
        <w:pStyle w:val="988"/>
        <w:pBdr/>
        <w:spacing/>
        <w:ind/>
        <w:rPr/>
      </w:pPr>
      <w:r/>
      <w:r/>
    </w:p>
    <w:p w14:paraId="2F5CCCDD" w14:textId="77777777">
      <w:pPr>
        <w:pStyle w:val="988"/>
        <w:pBdr/>
        <w:spacing/>
        <w:ind/>
        <w:rPr/>
      </w:pPr>
      <w:r/>
      <w:r/>
    </w:p>
    <w:p w14:paraId="162C02D2" w14:textId="77777777">
      <w:pPr>
        <w:pStyle w:val="988"/>
        <w:pBdr/>
        <w:spacing w:before="86"/>
        <w:ind/>
        <w:rPr/>
      </w:pPr>
      <w:r/>
      <w:r/>
    </w:p>
    <w:p w14:paraId="3174DF2C" w14:textId="77777777">
      <w:pPr>
        <w:pBdr/>
        <w:spacing/>
        <w:ind/>
        <w:jc w:val="center"/>
        <w:rPr>
          <w:rFonts w:ascii="Arial MT"/>
          <w:sz w:val="28"/>
        </w:rPr>
      </w:pPr>
      <w:r>
        <w:rPr>
          <w:rFonts w:ascii="Arial MT"/>
          <w:spacing w:val="-5"/>
          <w:sz w:val="28"/>
        </w:rPr>
        <w:t xml:space="preserve">36</w:t>
      </w:r>
      <w:r>
        <w:rPr>
          <w:rFonts w:ascii="Arial MT"/>
          <w:sz w:val="28"/>
        </w:rPr>
      </w:r>
      <w:r>
        <w:rPr>
          <w:rFonts w:ascii="Arial MT"/>
          <w:sz w:val="28"/>
        </w:rPr>
      </w:r>
    </w:p>
    <w:p w14:paraId="6BA26D41" w14:textId="77777777">
      <w:pPr>
        <w:pBdr/>
        <w:spacing/>
        <w:ind/>
        <w:jc w:val="center"/>
        <w:rPr>
          <w:rFonts w:ascii="Arial MT"/>
          <w:sz w:val="28"/>
        </w:rPr>
        <w:sectPr>
          <w:footnotePr/>
          <w:endnotePr/>
          <w:type w:val="nextPage"/>
          <w:pgSz w:h="15600" w:orient="portrait" w:w="10800"/>
          <w:pgMar w:top="1500" w:right="0" w:bottom="0" w:left="0" w:header="720" w:footer="720" w:gutter="0"/>
          <w:cols w:num="1" w:sep="0" w:space="720" w:equalWidth="1"/>
        </w:sectPr>
      </w:pPr>
      <w:r>
        <w:rPr>
          <w:rFonts w:ascii="Arial MT"/>
          <w:sz w:val="28"/>
        </w:rPr>
      </w:r>
      <w:r>
        <w:rPr>
          <w:rFonts w:ascii="Arial MT"/>
          <w:sz w:val="28"/>
        </w:rPr>
      </w:r>
      <w:r>
        <w:rPr>
          <w:rFonts w:ascii="Arial MT"/>
          <w:sz w:val="28"/>
        </w:rPr>
      </w:r>
    </w:p>
    <w:p w14:paraId="51464163" w14:textId="77777777">
      <w:pPr>
        <w:pStyle w:val="988"/>
        <w:pBdr/>
        <w:tabs>
          <w:tab w:val="left" w:leader="none" w:pos="1343"/>
        </w:tabs>
        <w:spacing w:before="87" w:line="357" w:lineRule="auto"/>
        <w:ind w:right="643" w:hanging="456" w:left="1343"/>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73728" behindDoc="1" locked="0" layoutInCell="1" allowOverlap="1">
                <wp:simplePos x="0" y="0"/>
                <wp:positionH relativeFrom="page">
                  <wp:posOffset>0</wp:posOffset>
                </wp:positionH>
                <wp:positionV relativeFrom="page">
                  <wp:posOffset>0</wp:posOffset>
                </wp:positionV>
                <wp:extent cx="6858000" cy="9905999"/>
                <wp:effectExtent l="0" t="0" r="0" b="0"/>
                <wp:wrapNone/>
                <wp:docPr id="151"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position:absolute;z-index:-48487372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position w:val="3"/>
        </w:rPr>
        <mc:AlternateContent>
          <mc:Choice Requires="wpg">
            <w:drawing>
              <wp:inline xmlns:wp="http://schemas.openxmlformats.org/drawingml/2006/wordprocessingDrawing" distT="0" distB="0" distL="0" distR="0">
                <wp:extent cx="100584" cy="106679"/>
                <wp:effectExtent l="0" t="0" r="0" b="0"/>
                <wp:docPr id="152"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sz w:val="20"/>
        </w:rPr>
        <w:tab/>
      </w:r>
      <w:r>
        <w:rPr>
          <w:color w:val="528235"/>
        </w:rPr>
        <w:t xml:space="preserve">Adaptive cycle planning uses project initiation information—the customer’s mission statement, project constraints (e.g., delivery dates or user descriptions), and basic requirements to define the set of release cycles</w:t>
      </w:r>
      <w:r>
        <w:rPr>
          <w:color w:val="528235"/>
          <w:spacing w:val="-1"/>
        </w:rPr>
        <w:t xml:space="preserve"> </w:t>
      </w:r>
      <w:r>
        <w:rPr>
          <w:color w:val="528235"/>
        </w:rPr>
        <w:t xml:space="preserve">(software increments) that will</w:t>
      </w:r>
      <w:r>
        <w:rPr>
          <w:color w:val="528235"/>
          <w:spacing w:val="40"/>
        </w:rPr>
        <w:t xml:space="preserve"> </w:t>
      </w:r>
      <w:r>
        <w:rPr>
          <w:color w:val="528235"/>
        </w:rPr>
        <w:t xml:space="preserve">be required for the project.</w:t>
      </w:r>
      <w:r/>
    </w:p>
    <w:p w14:paraId="0F4746AA" w14:textId="77777777">
      <w:pPr>
        <w:pStyle w:val="988"/>
        <w:pBdr/>
        <w:tabs>
          <w:tab w:val="left" w:leader="none" w:pos="1343"/>
        </w:tabs>
        <w:spacing w:before="179"/>
        <w:ind w:left="888"/>
        <w:jc w:val="both"/>
        <w:rPr/>
      </w:pPr>
      <w:r>
        <w:rPr>
          <w:position w:val="5"/>
        </w:rPr>
        <mc:AlternateContent>
          <mc:Choice Requires="wpg">
            <w:drawing>
              <wp:inline xmlns:wp="http://schemas.openxmlformats.org/drawingml/2006/wordprocessingDrawing" distT="0" distB="0" distL="0" distR="0">
                <wp:extent cx="100584" cy="106679"/>
                <wp:effectExtent l="0" t="0" r="0" b="0"/>
                <wp:docPr id="153"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No</w:t>
      </w:r>
      <w:r>
        <w:rPr>
          <w:color w:val="528235"/>
          <w:spacing w:val="25"/>
        </w:rPr>
        <w:t xml:space="preserve"> </w:t>
      </w:r>
      <w:r>
        <w:rPr>
          <w:color w:val="528235"/>
        </w:rPr>
        <w:t xml:space="preserve">matter</w:t>
      </w:r>
      <w:r>
        <w:rPr>
          <w:color w:val="528235"/>
          <w:spacing w:val="27"/>
        </w:rPr>
        <w:t xml:space="preserve"> </w:t>
      </w:r>
      <w:r>
        <w:rPr>
          <w:color w:val="528235"/>
        </w:rPr>
        <w:t xml:space="preserve">how</w:t>
      </w:r>
      <w:r>
        <w:rPr>
          <w:color w:val="528235"/>
          <w:spacing w:val="25"/>
        </w:rPr>
        <w:t xml:space="preserve"> </w:t>
      </w:r>
      <w:r>
        <w:rPr>
          <w:color w:val="528235"/>
        </w:rPr>
        <w:t xml:space="preserve">complete</w:t>
      </w:r>
      <w:r>
        <w:rPr>
          <w:color w:val="528235"/>
          <w:spacing w:val="26"/>
        </w:rPr>
        <w:t xml:space="preserve"> </w:t>
      </w:r>
      <w:r>
        <w:rPr>
          <w:color w:val="528235"/>
        </w:rPr>
        <w:t xml:space="preserve">and</w:t>
      </w:r>
      <w:r>
        <w:rPr>
          <w:color w:val="528235"/>
          <w:spacing w:val="28"/>
        </w:rPr>
        <w:t xml:space="preserve"> </w:t>
      </w:r>
      <w:r>
        <w:rPr>
          <w:color w:val="528235"/>
        </w:rPr>
        <w:t xml:space="preserve">farsighted</w:t>
      </w:r>
      <w:r>
        <w:rPr>
          <w:color w:val="528235"/>
          <w:spacing w:val="26"/>
        </w:rPr>
        <w:t xml:space="preserve"> </w:t>
      </w:r>
      <w:r>
        <w:rPr>
          <w:color w:val="528235"/>
        </w:rPr>
        <w:t xml:space="preserve">the</w:t>
      </w:r>
      <w:r>
        <w:rPr>
          <w:color w:val="528235"/>
          <w:spacing w:val="25"/>
        </w:rPr>
        <w:t xml:space="preserve"> </w:t>
      </w:r>
      <w:r>
        <w:rPr>
          <w:color w:val="528235"/>
        </w:rPr>
        <w:t xml:space="preserve">cycle</w:t>
      </w:r>
      <w:r>
        <w:rPr>
          <w:color w:val="528235"/>
          <w:spacing w:val="24"/>
        </w:rPr>
        <w:t xml:space="preserve"> </w:t>
      </w:r>
      <w:r>
        <w:rPr>
          <w:color w:val="528235"/>
        </w:rPr>
        <w:t xml:space="preserve">plan,</w:t>
      </w:r>
      <w:r>
        <w:rPr>
          <w:color w:val="528235"/>
          <w:spacing w:val="26"/>
        </w:rPr>
        <w:t xml:space="preserve"> </w:t>
      </w:r>
      <w:r>
        <w:rPr>
          <w:color w:val="528235"/>
        </w:rPr>
        <w:t xml:space="preserve">it</w:t>
      </w:r>
      <w:r>
        <w:rPr>
          <w:color w:val="528235"/>
          <w:spacing w:val="28"/>
        </w:rPr>
        <w:t xml:space="preserve"> </w:t>
      </w:r>
      <w:r>
        <w:rPr>
          <w:color w:val="528235"/>
        </w:rPr>
        <w:t xml:space="preserve">will</w:t>
      </w:r>
      <w:r>
        <w:rPr>
          <w:color w:val="528235"/>
          <w:spacing w:val="29"/>
        </w:rPr>
        <w:t xml:space="preserve"> </w:t>
      </w:r>
      <w:r>
        <w:rPr>
          <w:color w:val="528235"/>
        </w:rPr>
        <w:t xml:space="preserve">invariably</w:t>
      </w:r>
      <w:r>
        <w:rPr>
          <w:color w:val="528235"/>
          <w:spacing w:val="27"/>
        </w:rPr>
        <w:t xml:space="preserve"> </w:t>
      </w:r>
      <w:r>
        <w:rPr>
          <w:color w:val="528235"/>
          <w:spacing w:val="-2"/>
        </w:rPr>
        <w:t xml:space="preserve">change.</w:t>
      </w:r>
      <w:r/>
    </w:p>
    <w:p w14:paraId="3C6E971D" w14:textId="77777777">
      <w:pPr>
        <w:pStyle w:val="988"/>
        <w:pBdr/>
        <w:spacing w:before="11"/>
        <w:ind/>
        <w:rPr/>
      </w:pPr>
      <w:r/>
      <w:r/>
    </w:p>
    <w:p w14:paraId="79A80594" w14:textId="77777777">
      <w:pPr>
        <w:pStyle w:val="988"/>
        <w:pBdr/>
        <w:tabs>
          <w:tab w:val="left" w:leader="none" w:pos="1343"/>
        </w:tabs>
        <w:spacing/>
        <w:ind w:left="888"/>
        <w:jc w:val="both"/>
        <w:rPr/>
      </w:pPr>
      <w:r>
        <w:rPr>
          <w:position w:val="5"/>
        </w:rPr>
        <mc:AlternateContent>
          <mc:Choice Requires="wpg">
            <w:drawing>
              <wp:inline xmlns:wp="http://schemas.openxmlformats.org/drawingml/2006/wordprocessingDrawing" distT="0" distB="0" distL="0" distR="0">
                <wp:extent cx="100584" cy="106679"/>
                <wp:effectExtent l="0" t="0" r="0" b="0"/>
                <wp:docPr id="154"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Based</w:t>
      </w:r>
      <w:r>
        <w:rPr>
          <w:color w:val="528235"/>
          <w:spacing w:val="3"/>
        </w:rPr>
        <w:t xml:space="preserve"> </w:t>
      </w:r>
      <w:r>
        <w:rPr>
          <w:color w:val="528235"/>
        </w:rPr>
        <w:t xml:space="preserve">on</w:t>
      </w:r>
      <w:r>
        <w:rPr>
          <w:color w:val="528235"/>
          <w:spacing w:val="-1"/>
        </w:rPr>
        <w:t xml:space="preserve"> </w:t>
      </w:r>
      <w:r>
        <w:rPr>
          <w:color w:val="528235"/>
        </w:rPr>
        <w:t xml:space="preserve">information</w:t>
      </w:r>
      <w:r>
        <w:rPr>
          <w:color w:val="528235"/>
          <w:spacing w:val="3"/>
        </w:rPr>
        <w:t xml:space="preserve"> </w:t>
      </w:r>
      <w:r>
        <w:rPr>
          <w:color w:val="528235"/>
        </w:rPr>
        <w:t xml:space="preserve">obtained</w:t>
      </w:r>
      <w:r>
        <w:rPr>
          <w:color w:val="528235"/>
          <w:spacing w:val="1"/>
        </w:rPr>
        <w:t xml:space="preserve"> </w:t>
      </w:r>
      <w:r>
        <w:rPr>
          <w:color w:val="528235"/>
        </w:rPr>
        <w:t xml:space="preserve">at</w:t>
      </w:r>
      <w:r>
        <w:rPr>
          <w:color w:val="528235"/>
          <w:spacing w:val="-6"/>
        </w:rPr>
        <w:t xml:space="preserve"> </w:t>
      </w:r>
      <w:r>
        <w:rPr>
          <w:color w:val="528235"/>
        </w:rPr>
        <w:t xml:space="preserve">the</w:t>
      </w:r>
      <w:r>
        <w:rPr>
          <w:color w:val="528235"/>
          <w:spacing w:val="-3"/>
        </w:rPr>
        <w:t xml:space="preserve"> </w:t>
      </w:r>
      <w:r>
        <w:rPr>
          <w:color w:val="528235"/>
        </w:rPr>
        <w:t xml:space="preserve">completion</w:t>
      </w:r>
      <w:r>
        <w:rPr>
          <w:color w:val="528235"/>
          <w:spacing w:val="3"/>
        </w:rPr>
        <w:t xml:space="preserve"> </w:t>
      </w:r>
      <w:r>
        <w:rPr>
          <w:color w:val="528235"/>
        </w:rPr>
        <w:t xml:space="preserve">of</w:t>
      </w:r>
      <w:r>
        <w:rPr>
          <w:color w:val="528235"/>
          <w:spacing w:val="-6"/>
        </w:rPr>
        <w:t xml:space="preserve"> </w:t>
      </w:r>
      <w:r>
        <w:rPr>
          <w:color w:val="528235"/>
        </w:rPr>
        <w:t xml:space="preserve">the</w:t>
      </w:r>
      <w:r>
        <w:rPr>
          <w:color w:val="528235"/>
          <w:spacing w:val="-3"/>
        </w:rPr>
        <w:t xml:space="preserve"> </w:t>
      </w:r>
      <w:r>
        <w:rPr>
          <w:color w:val="528235"/>
        </w:rPr>
        <w:t xml:space="preserve">first</w:t>
      </w:r>
      <w:r>
        <w:rPr>
          <w:color w:val="528235"/>
          <w:spacing w:val="3"/>
        </w:rPr>
        <w:t xml:space="preserve"> </w:t>
      </w:r>
      <w:r>
        <w:rPr>
          <w:color w:val="528235"/>
        </w:rPr>
        <w:t xml:space="preserve">cycle,</w:t>
      </w:r>
      <w:r>
        <w:rPr>
          <w:color w:val="528235"/>
          <w:spacing w:val="-5"/>
        </w:rPr>
        <w:t xml:space="preserve"> </w:t>
      </w:r>
      <w:r>
        <w:rPr>
          <w:color w:val="528235"/>
        </w:rPr>
        <w:t xml:space="preserve">the</w:t>
      </w:r>
      <w:r>
        <w:rPr>
          <w:color w:val="528235"/>
          <w:spacing w:val="-3"/>
        </w:rPr>
        <w:t xml:space="preserve"> </w:t>
      </w:r>
      <w:r>
        <w:rPr>
          <w:color w:val="528235"/>
        </w:rPr>
        <w:t xml:space="preserve">plan</w:t>
      </w:r>
      <w:r>
        <w:rPr>
          <w:color w:val="528235"/>
          <w:spacing w:val="-1"/>
        </w:rPr>
        <w:t xml:space="preserve"> </w:t>
      </w:r>
      <w:r>
        <w:rPr>
          <w:color w:val="528235"/>
          <w:spacing w:val="-5"/>
        </w:rPr>
        <w:t xml:space="preserve">is</w:t>
      </w:r>
      <w:r/>
    </w:p>
    <w:p w14:paraId="3DEAFAFF" w14:textId="77777777">
      <w:pPr>
        <w:pStyle w:val="988"/>
        <w:pBdr/>
        <w:spacing w:before="234"/>
        <w:ind w:left="1343"/>
        <w:rPr/>
      </w:pPr>
      <w:r>
        <w:rPr>
          <w:color w:val="528235"/>
          <w:spacing w:val="-2"/>
        </w:rPr>
        <w:t xml:space="preserve">reviewed.</w:t>
      </w:r>
      <w:r/>
    </w:p>
    <w:p w14:paraId="7AABE8C4" w14:textId="77777777">
      <w:pPr>
        <w:pStyle w:val="988"/>
        <w:pBdr/>
        <w:tabs>
          <w:tab w:val="left" w:leader="none" w:pos="1343"/>
        </w:tabs>
        <w:spacing w:before="186" w:line="357" w:lineRule="auto"/>
        <w:ind w:right="864" w:hanging="456" w:left="1343"/>
        <w:rPr/>
      </w:pPr>
      <w:r>
        <w:rPr>
          <w:position w:val="2"/>
        </w:rPr>
        <mc:AlternateContent>
          <mc:Choice Requires="wpg">
            <w:drawing>
              <wp:inline xmlns:wp="http://schemas.openxmlformats.org/drawingml/2006/wordprocessingDrawing" distT="0" distB="0" distL="0" distR="0">
                <wp:extent cx="100584" cy="106679"/>
                <wp:effectExtent l="0" t="0" r="0" b="0"/>
                <wp:docPr id="155"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And</w:t>
      </w:r>
      <w:r>
        <w:rPr>
          <w:color w:val="528235"/>
          <w:spacing w:val="-1"/>
        </w:rPr>
        <w:t xml:space="preserve"> </w:t>
      </w:r>
      <w:r>
        <w:rPr>
          <w:color w:val="528235"/>
        </w:rPr>
        <w:t xml:space="preserve">adjusted</w:t>
      </w:r>
      <w:r>
        <w:rPr>
          <w:color w:val="528235"/>
          <w:spacing w:val="-6"/>
        </w:rPr>
        <w:t xml:space="preserve"> </w:t>
      </w:r>
      <w:r>
        <w:rPr>
          <w:color w:val="528235"/>
        </w:rPr>
        <w:t xml:space="preserve">so</w:t>
      </w:r>
      <w:r>
        <w:rPr>
          <w:color w:val="528235"/>
          <w:spacing w:val="-4"/>
        </w:rPr>
        <w:t xml:space="preserve"> </w:t>
      </w:r>
      <w:r>
        <w:rPr>
          <w:color w:val="528235"/>
        </w:rPr>
        <w:t xml:space="preserve">that</w:t>
      </w:r>
      <w:r>
        <w:rPr>
          <w:color w:val="528235"/>
          <w:spacing w:val="-6"/>
        </w:rPr>
        <w:t xml:space="preserve"> </w:t>
      </w:r>
      <w:r>
        <w:rPr>
          <w:color w:val="528235"/>
        </w:rPr>
        <w:t xml:space="preserve">planned work</w:t>
      </w:r>
      <w:r>
        <w:rPr>
          <w:color w:val="528235"/>
          <w:spacing w:val="-2"/>
        </w:rPr>
        <w:t xml:space="preserve"> </w:t>
      </w:r>
      <w:r>
        <w:rPr>
          <w:color w:val="528235"/>
        </w:rPr>
        <w:t xml:space="preserve">better</w:t>
      </w:r>
      <w:r>
        <w:rPr>
          <w:color w:val="528235"/>
          <w:spacing w:val="-8"/>
        </w:rPr>
        <w:t xml:space="preserve"> </w:t>
      </w:r>
      <w:r>
        <w:rPr>
          <w:color w:val="528235"/>
        </w:rPr>
        <w:t xml:space="preserve">fits</w:t>
      </w:r>
      <w:r>
        <w:rPr>
          <w:color w:val="528235"/>
          <w:spacing w:val="-4"/>
        </w:rPr>
        <w:t xml:space="preserve"> </w:t>
      </w:r>
      <w:r>
        <w:rPr>
          <w:color w:val="528235"/>
        </w:rPr>
        <w:t xml:space="preserve">the</w:t>
      </w:r>
      <w:r>
        <w:rPr>
          <w:color w:val="528235"/>
          <w:spacing w:val="-4"/>
        </w:rPr>
        <w:t xml:space="preserve"> </w:t>
      </w:r>
      <w:r>
        <w:rPr>
          <w:color w:val="528235"/>
        </w:rPr>
        <w:t xml:space="preserve">reality in</w:t>
      </w:r>
      <w:r>
        <w:rPr>
          <w:color w:val="528235"/>
          <w:spacing w:val="-2"/>
        </w:rPr>
        <w:t xml:space="preserve"> </w:t>
      </w:r>
      <w:r>
        <w:rPr>
          <w:color w:val="528235"/>
        </w:rPr>
        <w:t xml:space="preserve">which</w:t>
      </w:r>
      <w:r>
        <w:rPr>
          <w:color w:val="528235"/>
          <w:spacing w:val="-3"/>
        </w:rPr>
        <w:t xml:space="preserve"> </w:t>
      </w:r>
      <w:r>
        <w:rPr>
          <w:color w:val="528235"/>
        </w:rPr>
        <w:t xml:space="preserve">an</w:t>
      </w:r>
      <w:r>
        <w:rPr>
          <w:color w:val="528235"/>
          <w:spacing w:val="-2"/>
        </w:rPr>
        <w:t xml:space="preserve"> </w:t>
      </w:r>
      <w:r>
        <w:rPr>
          <w:color w:val="528235"/>
        </w:rPr>
        <w:t xml:space="preserve">ASD</w:t>
      </w:r>
      <w:r>
        <w:rPr>
          <w:color w:val="528235"/>
          <w:spacing w:val="-7"/>
        </w:rPr>
        <w:t xml:space="preserve"> </w:t>
      </w:r>
      <w:r>
        <w:rPr>
          <w:color w:val="528235"/>
        </w:rPr>
        <w:t xml:space="preserve">team</w:t>
      </w:r>
      <w:r>
        <w:rPr>
          <w:color w:val="528235"/>
          <w:spacing w:val="-3"/>
        </w:rPr>
        <w:t xml:space="preserve"> </w:t>
      </w:r>
      <w:r>
        <w:rPr>
          <w:color w:val="528235"/>
        </w:rPr>
        <w:t xml:space="preserve">is </w:t>
      </w:r>
      <w:r>
        <w:rPr>
          <w:color w:val="528235"/>
          <w:spacing w:val="-2"/>
        </w:rPr>
        <w:t xml:space="preserve">working.</w:t>
      </w:r>
      <w:r/>
    </w:p>
    <w:p w14:paraId="300DA921" w14:textId="77777777">
      <w:pPr>
        <w:pStyle w:val="984"/>
        <w:pBdr/>
        <w:tabs>
          <w:tab w:val="left" w:leader="none" w:pos="1343"/>
        </w:tabs>
        <w:spacing w:before="269"/>
        <w:ind w:left="844"/>
        <w:rPr/>
      </w:pPr>
      <w:r>
        <w:rPr>
          <w:b w:val="0"/>
          <w:position w:val="2"/>
        </w:rPr>
        <mc:AlternateContent>
          <mc:Choice Requires="wpg">
            <w:drawing>
              <wp:inline xmlns:wp="http://schemas.openxmlformats.org/drawingml/2006/wordprocessingDrawing" distT="0" distB="0" distL="0" distR="0">
                <wp:extent cx="100584" cy="106679"/>
                <wp:effectExtent l="0" t="0" r="0" b="0"/>
                <wp:docPr id="156" name="Image 160"/>
                <wp:cNvGraphicFramePr/>
                <a:graphic xmlns:a="http://schemas.openxmlformats.org/drawingml/2006/main">
                  <a:graphicData uri="http://schemas.openxmlformats.org/drawingml/2006/picture">
                    <pic:pic xmlns:pic="http://schemas.openxmlformats.org/drawingml/2006/picture">
                      <pic:nvPicPr>
                        <pic:cNvPr id="160" name="Image 160"/>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 o:spid="_x0000_s159"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b w:val="0"/>
          <w:sz w:val="20"/>
        </w:rPr>
        <w:tab/>
      </w:r>
      <w:r>
        <w:rPr>
          <w:color w:val="528235"/>
          <w:spacing w:val="-2"/>
        </w:rPr>
        <w:t xml:space="preserve">Collaboration</w:t>
      </w:r>
      <w:r/>
    </w:p>
    <w:p w14:paraId="171E2FA2" w14:textId="77777777">
      <w:pPr>
        <w:pStyle w:val="988"/>
        <w:pBdr/>
        <w:spacing w:before="21"/>
        <w:ind/>
        <w:rPr>
          <w:b/>
        </w:rPr>
      </w:pPr>
      <w:r>
        <w:rPr>
          <w:b/>
        </w:rPr>
      </w:r>
      <w:r>
        <w:rPr>
          <w:b/>
        </w:rPr>
      </w:r>
      <w:r>
        <w:rPr>
          <w:b/>
        </w:rPr>
      </w:r>
    </w:p>
    <w:p w14:paraId="7C1608C1" w14:textId="77777777">
      <w:pPr>
        <w:pStyle w:val="988"/>
        <w:pBdr/>
        <w:spacing/>
        <w:ind w:left="1343"/>
        <w:rPr/>
      </w:pPr>
      <w:r>
        <w:rPr>
          <w:color w:val="528235"/>
        </w:rPr>
        <w:t xml:space="preserve">People</w:t>
      </w:r>
      <w:r>
        <w:rPr>
          <w:color w:val="528235"/>
          <w:spacing w:val="-5"/>
        </w:rPr>
        <w:t xml:space="preserve"> </w:t>
      </w:r>
      <w:r>
        <w:rPr>
          <w:color w:val="528235"/>
        </w:rPr>
        <w:t xml:space="preserve">working</w:t>
      </w:r>
      <w:r>
        <w:rPr>
          <w:color w:val="528235"/>
          <w:spacing w:val="-1"/>
        </w:rPr>
        <w:t xml:space="preserve"> </w:t>
      </w:r>
      <w:r>
        <w:rPr>
          <w:color w:val="528235"/>
        </w:rPr>
        <w:t xml:space="preserve">together</w:t>
      </w:r>
      <w:r>
        <w:rPr>
          <w:color w:val="528235"/>
          <w:spacing w:val="1"/>
        </w:rPr>
        <w:t xml:space="preserve"> </w:t>
      </w:r>
      <w:r>
        <w:rPr>
          <w:color w:val="528235"/>
        </w:rPr>
        <w:t xml:space="preserve">must</w:t>
      </w:r>
      <w:r>
        <w:rPr>
          <w:color w:val="528235"/>
          <w:spacing w:val="-2"/>
        </w:rPr>
        <w:t xml:space="preserve"> </w:t>
      </w:r>
      <w:r>
        <w:rPr>
          <w:color w:val="528235"/>
        </w:rPr>
        <w:t xml:space="preserve">trust</w:t>
      </w:r>
      <w:r>
        <w:rPr>
          <w:color w:val="528235"/>
          <w:spacing w:val="-7"/>
        </w:rPr>
        <w:t xml:space="preserve"> </w:t>
      </w:r>
      <w:r>
        <w:rPr>
          <w:color w:val="528235"/>
        </w:rPr>
        <w:t xml:space="preserve">one another</w:t>
      </w:r>
      <w:r>
        <w:rPr>
          <w:color w:val="528235"/>
          <w:spacing w:val="-3"/>
        </w:rPr>
        <w:t xml:space="preserve"> </w:t>
      </w:r>
      <w:r>
        <w:rPr>
          <w:color w:val="528235"/>
          <w:spacing w:val="-5"/>
        </w:rPr>
        <w:t xml:space="preserve">to</w:t>
      </w:r>
      <w:r/>
    </w:p>
    <w:p w14:paraId="745AC913" w14:textId="77777777">
      <w:pPr>
        <w:pStyle w:val="989"/>
        <w:numPr>
          <w:ilvl w:val="0"/>
          <w:numId w:val="34"/>
        </w:numPr>
        <w:pBdr/>
        <w:tabs>
          <w:tab w:val="left" w:leader="none" w:pos="1612"/>
        </w:tabs>
        <w:spacing w:before="287"/>
        <w:ind w:hanging="269"/>
        <w:rPr>
          <w:sz w:val="24"/>
        </w:rPr>
      </w:pPr>
      <w:r>
        <w:rPr>
          <w:color w:val="528235"/>
          <w:sz w:val="24"/>
        </w:rPr>
        <w:t xml:space="preserve">Criticize</w:t>
      </w:r>
      <w:r>
        <w:rPr>
          <w:color w:val="528235"/>
          <w:spacing w:val="1"/>
          <w:sz w:val="24"/>
        </w:rPr>
        <w:t xml:space="preserve"> </w:t>
      </w:r>
      <w:r>
        <w:rPr>
          <w:color w:val="528235"/>
          <w:sz w:val="24"/>
        </w:rPr>
        <w:t xml:space="preserve">without</w:t>
      </w:r>
      <w:r>
        <w:rPr>
          <w:color w:val="528235"/>
          <w:spacing w:val="-5"/>
          <w:sz w:val="24"/>
        </w:rPr>
        <w:t xml:space="preserve"> </w:t>
      </w:r>
      <w:r>
        <w:rPr>
          <w:color w:val="528235"/>
          <w:spacing w:val="-2"/>
          <w:sz w:val="24"/>
        </w:rPr>
        <w:t xml:space="preserve">animosity</w:t>
      </w:r>
      <w:r>
        <w:rPr>
          <w:sz w:val="24"/>
        </w:rPr>
      </w:r>
      <w:r>
        <w:rPr>
          <w:sz w:val="24"/>
        </w:rPr>
      </w:r>
    </w:p>
    <w:p w14:paraId="59E0CC92" w14:textId="77777777">
      <w:pPr>
        <w:pStyle w:val="988"/>
        <w:pBdr/>
        <w:spacing w:before="16"/>
        <w:ind/>
        <w:rPr/>
      </w:pPr>
      <w:r/>
      <w:r/>
    </w:p>
    <w:p w14:paraId="2014E1D2" w14:textId="77777777">
      <w:pPr>
        <w:pStyle w:val="989"/>
        <w:numPr>
          <w:ilvl w:val="0"/>
          <w:numId w:val="34"/>
        </w:numPr>
        <w:pBdr/>
        <w:tabs>
          <w:tab w:val="left" w:leader="none" w:pos="1612"/>
        </w:tabs>
        <w:spacing/>
        <w:ind w:hanging="269"/>
        <w:rPr>
          <w:sz w:val="24"/>
        </w:rPr>
      </w:pPr>
      <w:r>
        <w:rPr>
          <w:color w:val="528235"/>
          <w:sz w:val="24"/>
        </w:rPr>
        <w:t xml:space="preserve">Assist</w:t>
      </w:r>
      <w:r>
        <w:rPr>
          <w:color w:val="528235"/>
          <w:spacing w:val="-1"/>
          <w:sz w:val="24"/>
        </w:rPr>
        <w:t xml:space="preserve"> </w:t>
      </w:r>
      <w:r>
        <w:rPr>
          <w:color w:val="528235"/>
          <w:sz w:val="24"/>
        </w:rPr>
        <w:t xml:space="preserve">without</w:t>
      </w:r>
      <w:r>
        <w:rPr>
          <w:color w:val="528235"/>
          <w:spacing w:val="-5"/>
          <w:sz w:val="24"/>
        </w:rPr>
        <w:t xml:space="preserve"> </w:t>
      </w:r>
      <w:r>
        <w:rPr>
          <w:color w:val="528235"/>
          <w:spacing w:val="-2"/>
          <w:sz w:val="24"/>
        </w:rPr>
        <w:t xml:space="preserve">resentment</w:t>
      </w:r>
      <w:r>
        <w:rPr>
          <w:sz w:val="24"/>
        </w:rPr>
      </w:r>
      <w:r>
        <w:rPr>
          <w:sz w:val="24"/>
        </w:rPr>
      </w:r>
    </w:p>
    <w:p w14:paraId="5C27F487" w14:textId="77777777">
      <w:pPr>
        <w:pStyle w:val="989"/>
        <w:numPr>
          <w:ilvl w:val="0"/>
          <w:numId w:val="34"/>
        </w:numPr>
        <w:pBdr/>
        <w:tabs>
          <w:tab w:val="left" w:leader="none" w:pos="1612"/>
        </w:tabs>
        <w:spacing w:before="286"/>
        <w:ind w:hanging="269"/>
        <w:rPr>
          <w:sz w:val="24"/>
        </w:rPr>
      </w:pPr>
      <w:r>
        <w:rPr>
          <w:color w:val="528235"/>
          <w:sz w:val="24"/>
        </w:rPr>
        <w:t xml:space="preserve">Work</w:t>
      </w:r>
      <w:r>
        <w:rPr>
          <w:color w:val="528235"/>
          <w:spacing w:val="-1"/>
          <w:sz w:val="24"/>
        </w:rPr>
        <w:t xml:space="preserve"> </w:t>
      </w:r>
      <w:r>
        <w:rPr>
          <w:color w:val="528235"/>
          <w:sz w:val="24"/>
        </w:rPr>
        <w:t xml:space="preserve">as</w:t>
      </w:r>
      <w:r>
        <w:rPr>
          <w:color w:val="528235"/>
          <w:spacing w:val="-3"/>
          <w:sz w:val="24"/>
        </w:rPr>
        <w:t xml:space="preserve"> </w:t>
      </w:r>
      <w:r>
        <w:rPr>
          <w:color w:val="528235"/>
          <w:sz w:val="24"/>
        </w:rPr>
        <w:t xml:space="preserve">hard as</w:t>
      </w:r>
      <w:r>
        <w:rPr>
          <w:color w:val="528235"/>
          <w:spacing w:val="-3"/>
          <w:sz w:val="24"/>
        </w:rPr>
        <w:t xml:space="preserve"> </w:t>
      </w:r>
      <w:r>
        <w:rPr>
          <w:color w:val="528235"/>
          <w:sz w:val="24"/>
        </w:rPr>
        <w:t xml:space="preserve">or</w:t>
      </w:r>
      <w:r>
        <w:rPr>
          <w:color w:val="528235"/>
          <w:spacing w:val="-3"/>
          <w:sz w:val="24"/>
        </w:rPr>
        <w:t xml:space="preserve"> </w:t>
      </w:r>
      <w:r>
        <w:rPr>
          <w:color w:val="528235"/>
          <w:sz w:val="24"/>
        </w:rPr>
        <w:t xml:space="preserve">harder</w:t>
      </w:r>
      <w:r>
        <w:rPr>
          <w:color w:val="528235"/>
          <w:spacing w:val="-2"/>
          <w:sz w:val="24"/>
        </w:rPr>
        <w:t xml:space="preserve"> </w:t>
      </w:r>
      <w:r>
        <w:rPr>
          <w:color w:val="528235"/>
          <w:sz w:val="24"/>
        </w:rPr>
        <w:t xml:space="preserve">than</w:t>
      </w:r>
      <w:r>
        <w:rPr>
          <w:color w:val="528235"/>
          <w:spacing w:val="-1"/>
          <w:sz w:val="24"/>
        </w:rPr>
        <w:t xml:space="preserve"> </w:t>
      </w:r>
      <w:r>
        <w:rPr>
          <w:color w:val="528235"/>
          <w:sz w:val="24"/>
        </w:rPr>
        <w:t xml:space="preserve">they </w:t>
      </w:r>
      <w:r>
        <w:rPr>
          <w:color w:val="528235"/>
          <w:spacing w:val="-5"/>
          <w:sz w:val="24"/>
        </w:rPr>
        <w:t xml:space="preserve">do</w:t>
      </w:r>
      <w:r>
        <w:rPr>
          <w:sz w:val="24"/>
        </w:rPr>
      </w:r>
      <w:r>
        <w:rPr>
          <w:sz w:val="24"/>
        </w:rPr>
      </w:r>
    </w:p>
    <w:p w14:paraId="03DCC493" w14:textId="77777777">
      <w:pPr>
        <w:pStyle w:val="989"/>
        <w:numPr>
          <w:ilvl w:val="0"/>
          <w:numId w:val="34"/>
        </w:numPr>
        <w:pBdr/>
        <w:tabs>
          <w:tab w:val="left" w:leader="none" w:pos="1612"/>
        </w:tabs>
        <w:spacing w:before="287"/>
        <w:ind w:hanging="269"/>
        <w:rPr>
          <w:sz w:val="24"/>
        </w:rPr>
      </w:pPr>
      <w:r>
        <w:rPr>
          <w:color w:val="528235"/>
          <w:sz w:val="24"/>
        </w:rPr>
        <w:t xml:space="preserve">Have</w:t>
      </w:r>
      <w:r>
        <w:rPr>
          <w:color w:val="528235"/>
          <w:spacing w:val="-7"/>
          <w:sz w:val="24"/>
        </w:rPr>
        <w:t xml:space="preserve"> </w:t>
      </w:r>
      <w:r>
        <w:rPr>
          <w:color w:val="528235"/>
          <w:sz w:val="24"/>
        </w:rPr>
        <w:t xml:space="preserve">the</w:t>
      </w:r>
      <w:r>
        <w:rPr>
          <w:color w:val="528235"/>
          <w:spacing w:val="-2"/>
          <w:sz w:val="24"/>
        </w:rPr>
        <w:t xml:space="preserve"> </w:t>
      </w:r>
      <w:r>
        <w:rPr>
          <w:color w:val="528235"/>
          <w:sz w:val="24"/>
        </w:rPr>
        <w:t xml:space="preserve">skill</w:t>
      </w:r>
      <w:r>
        <w:rPr>
          <w:color w:val="528235"/>
          <w:spacing w:val="6"/>
          <w:sz w:val="24"/>
        </w:rPr>
        <w:t xml:space="preserve"> </w:t>
      </w:r>
      <w:r>
        <w:rPr>
          <w:color w:val="528235"/>
          <w:sz w:val="24"/>
        </w:rPr>
        <w:t xml:space="preserve">set to</w:t>
      </w:r>
      <w:r>
        <w:rPr>
          <w:color w:val="528235"/>
          <w:spacing w:val="-2"/>
          <w:sz w:val="24"/>
        </w:rPr>
        <w:t xml:space="preserve"> </w:t>
      </w:r>
      <w:r>
        <w:rPr>
          <w:color w:val="528235"/>
          <w:sz w:val="24"/>
        </w:rPr>
        <w:t xml:space="preserve">contribute</w:t>
      </w:r>
      <w:r>
        <w:rPr>
          <w:color w:val="528235"/>
          <w:spacing w:val="-2"/>
          <w:sz w:val="24"/>
        </w:rPr>
        <w:t xml:space="preserve"> </w:t>
      </w:r>
      <w:r>
        <w:rPr>
          <w:color w:val="528235"/>
          <w:sz w:val="24"/>
        </w:rPr>
        <w:t xml:space="preserve">to</w:t>
      </w:r>
      <w:r>
        <w:rPr>
          <w:color w:val="528235"/>
          <w:spacing w:val="-6"/>
          <w:sz w:val="24"/>
        </w:rPr>
        <w:t xml:space="preserve"> </w:t>
      </w:r>
      <w:r>
        <w:rPr>
          <w:color w:val="528235"/>
          <w:sz w:val="24"/>
        </w:rPr>
        <w:t xml:space="preserve">the</w:t>
      </w:r>
      <w:r>
        <w:rPr>
          <w:color w:val="528235"/>
          <w:spacing w:val="-2"/>
          <w:sz w:val="24"/>
        </w:rPr>
        <w:t xml:space="preserve"> </w:t>
      </w:r>
      <w:r>
        <w:rPr>
          <w:color w:val="528235"/>
          <w:sz w:val="24"/>
        </w:rPr>
        <w:t xml:space="preserve">work at</w:t>
      </w:r>
      <w:r>
        <w:rPr>
          <w:color w:val="528235"/>
          <w:spacing w:val="-3"/>
          <w:sz w:val="24"/>
        </w:rPr>
        <w:t xml:space="preserve"> </w:t>
      </w:r>
      <w:r>
        <w:rPr>
          <w:color w:val="528235"/>
          <w:spacing w:val="-4"/>
          <w:sz w:val="24"/>
        </w:rPr>
        <w:t xml:space="preserve">hand</w:t>
      </w:r>
      <w:r>
        <w:rPr>
          <w:sz w:val="24"/>
        </w:rPr>
      </w:r>
      <w:r>
        <w:rPr>
          <w:sz w:val="24"/>
        </w:rPr>
      </w:r>
    </w:p>
    <w:p w14:paraId="476DF399" w14:textId="77777777">
      <w:pPr>
        <w:pStyle w:val="989"/>
        <w:numPr>
          <w:ilvl w:val="0"/>
          <w:numId w:val="34"/>
        </w:numPr>
        <w:pBdr/>
        <w:tabs>
          <w:tab w:val="left" w:leader="none" w:pos="1612"/>
        </w:tabs>
        <w:spacing w:before="286"/>
        <w:ind w:hanging="269"/>
        <w:rPr>
          <w:sz w:val="24"/>
        </w:rPr>
      </w:pPr>
      <w:r>
        <w:rPr>
          <w:color w:val="528235"/>
          <w:sz w:val="24"/>
        </w:rPr>
        <w:t xml:space="preserve">Communicate</w:t>
      </w:r>
      <w:r>
        <w:rPr>
          <w:color w:val="528235"/>
          <w:spacing w:val="-2"/>
          <w:sz w:val="24"/>
        </w:rPr>
        <w:t xml:space="preserve"> </w:t>
      </w:r>
      <w:r>
        <w:rPr>
          <w:color w:val="528235"/>
          <w:sz w:val="24"/>
        </w:rPr>
        <w:t xml:space="preserve">problems or</w:t>
      </w:r>
      <w:r>
        <w:rPr>
          <w:color w:val="528235"/>
          <w:spacing w:val="-3"/>
          <w:sz w:val="24"/>
        </w:rPr>
        <w:t xml:space="preserve"> </w:t>
      </w:r>
      <w:r>
        <w:rPr>
          <w:color w:val="528235"/>
          <w:sz w:val="24"/>
        </w:rPr>
        <w:t xml:space="preserve">concerns</w:t>
      </w:r>
      <w:r>
        <w:rPr>
          <w:color w:val="528235"/>
          <w:spacing w:val="1"/>
          <w:sz w:val="24"/>
        </w:rPr>
        <w:t xml:space="preserve"> </w:t>
      </w:r>
      <w:r>
        <w:rPr>
          <w:color w:val="528235"/>
          <w:sz w:val="24"/>
        </w:rPr>
        <w:t xml:space="preserve">in</w:t>
      </w:r>
      <w:r>
        <w:rPr>
          <w:color w:val="528235"/>
          <w:spacing w:val="-1"/>
          <w:sz w:val="24"/>
        </w:rPr>
        <w:t xml:space="preserve"> </w:t>
      </w:r>
      <w:r>
        <w:rPr>
          <w:color w:val="528235"/>
          <w:sz w:val="24"/>
        </w:rPr>
        <w:t xml:space="preserve">a</w:t>
      </w:r>
      <w:r>
        <w:rPr>
          <w:color w:val="528235"/>
          <w:spacing w:val="-8"/>
          <w:sz w:val="24"/>
        </w:rPr>
        <w:t xml:space="preserve"> </w:t>
      </w:r>
      <w:r>
        <w:rPr>
          <w:color w:val="528235"/>
          <w:sz w:val="24"/>
        </w:rPr>
        <w:t xml:space="preserve">way</w:t>
      </w:r>
      <w:r>
        <w:rPr>
          <w:color w:val="528235"/>
          <w:spacing w:val="-7"/>
          <w:sz w:val="24"/>
        </w:rPr>
        <w:t xml:space="preserve"> </w:t>
      </w:r>
      <w:r>
        <w:rPr>
          <w:color w:val="528235"/>
          <w:sz w:val="24"/>
        </w:rPr>
        <w:t xml:space="preserve">that</w:t>
      </w:r>
      <w:r>
        <w:rPr>
          <w:color w:val="528235"/>
          <w:spacing w:val="-5"/>
          <w:sz w:val="24"/>
        </w:rPr>
        <w:t xml:space="preserve"> </w:t>
      </w:r>
      <w:r>
        <w:rPr>
          <w:color w:val="528235"/>
          <w:sz w:val="24"/>
        </w:rPr>
        <w:t xml:space="preserve">leads to</w:t>
      </w:r>
      <w:r>
        <w:rPr>
          <w:color w:val="528235"/>
          <w:spacing w:val="-3"/>
          <w:sz w:val="24"/>
        </w:rPr>
        <w:t xml:space="preserve"> </w:t>
      </w:r>
      <w:r>
        <w:rPr>
          <w:color w:val="528235"/>
          <w:sz w:val="24"/>
        </w:rPr>
        <w:t xml:space="preserve">effective</w:t>
      </w:r>
      <w:r>
        <w:rPr>
          <w:color w:val="528235"/>
          <w:spacing w:val="-3"/>
          <w:sz w:val="24"/>
        </w:rPr>
        <w:t xml:space="preserve"> </w:t>
      </w:r>
      <w:r>
        <w:rPr>
          <w:color w:val="528235"/>
          <w:spacing w:val="-2"/>
          <w:sz w:val="24"/>
        </w:rPr>
        <w:t xml:space="preserve">action.</w:t>
      </w:r>
      <w:r>
        <w:rPr>
          <w:sz w:val="24"/>
        </w:rPr>
      </w:r>
      <w:r>
        <w:rPr>
          <w:sz w:val="24"/>
        </w:rPr>
      </w:r>
    </w:p>
    <w:p w14:paraId="60271743" w14:textId="77777777">
      <w:pPr>
        <w:pStyle w:val="984"/>
        <w:pBdr/>
        <w:tabs>
          <w:tab w:val="left" w:leader="none" w:pos="1343"/>
        </w:tabs>
        <w:spacing w:before="287"/>
        <w:ind w:left="888"/>
        <w:rPr/>
      </w:pPr>
      <w:r>
        <w:rPr>
          <w:b w:val="0"/>
          <w:position w:val="-3"/>
        </w:rPr>
        <mc:AlternateContent>
          <mc:Choice Requires="wpg">
            <w:drawing>
              <wp:inline xmlns:wp="http://schemas.openxmlformats.org/drawingml/2006/wordprocessingDrawing" distT="0" distB="0" distL="0" distR="0">
                <wp:extent cx="100584" cy="106679"/>
                <wp:effectExtent l="0" t="0" r="0" b="0"/>
                <wp:docPr id="157" name="Image 161"/>
                <wp:cNvGraphicFramePr/>
                <a:graphic xmlns:a="http://schemas.openxmlformats.org/drawingml/2006/main">
                  <a:graphicData uri="http://schemas.openxmlformats.org/drawingml/2006/picture">
                    <pic:pic xmlns:pic="http://schemas.openxmlformats.org/drawingml/2006/picture">
                      <pic:nvPicPr>
                        <pic:cNvPr id="161" name="Image 161"/>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0" o:spid="_x0000_s160"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b w:val="0"/>
          <w:sz w:val="20"/>
        </w:rPr>
        <w:tab/>
      </w:r>
      <w:r>
        <w:rPr>
          <w:color w:val="528235"/>
          <w:spacing w:val="-2"/>
        </w:rPr>
        <w:t xml:space="preserve">Learning</w:t>
      </w:r>
      <w:r/>
    </w:p>
    <w:p w14:paraId="56B447A5" w14:textId="77777777">
      <w:pPr>
        <w:pStyle w:val="988"/>
        <w:pBdr/>
        <w:spacing w:before="180" w:line="357" w:lineRule="auto"/>
        <w:ind w:right="864" w:left="1343"/>
        <w:rPr/>
      </w:pPr>
      <w:r>
        <w:rPr>
          <w:color w:val="528235"/>
        </w:rPr>
        <w:t xml:space="preserve">learning will help them to</w:t>
      </w:r>
      <w:r>
        <w:rPr>
          <w:color w:val="528235"/>
          <w:spacing w:val="-4"/>
        </w:rPr>
        <w:t xml:space="preserve"> </w:t>
      </w:r>
      <w:r>
        <w:rPr>
          <w:color w:val="528235"/>
        </w:rPr>
        <w:t xml:space="preserve">improve their level of real understanding. SD</w:t>
      </w:r>
      <w:r>
        <w:rPr>
          <w:color w:val="528235"/>
          <w:spacing w:val="-3"/>
        </w:rPr>
        <w:t xml:space="preserve"> </w:t>
      </w:r>
      <w:r>
        <w:rPr>
          <w:color w:val="528235"/>
        </w:rPr>
        <w:t xml:space="preserve">teams learn in</w:t>
      </w:r>
      <w:r>
        <w:rPr>
          <w:color w:val="528235"/>
          <w:spacing w:val="-4"/>
        </w:rPr>
        <w:t xml:space="preserve"> </w:t>
      </w:r>
      <w:r>
        <w:rPr>
          <w:color w:val="528235"/>
        </w:rPr>
        <w:t xml:space="preserve">three</w:t>
      </w:r>
      <w:r>
        <w:rPr>
          <w:color w:val="528235"/>
          <w:spacing w:val="-2"/>
        </w:rPr>
        <w:t xml:space="preserve"> </w:t>
      </w:r>
      <w:r>
        <w:rPr>
          <w:color w:val="528235"/>
        </w:rPr>
        <w:t xml:space="preserve">ways:</w:t>
      </w:r>
      <w:r>
        <w:rPr>
          <w:color w:val="528235"/>
          <w:spacing w:val="-8"/>
        </w:rPr>
        <w:t xml:space="preserve"> </w:t>
      </w:r>
      <w:r>
        <w:rPr>
          <w:color w:val="528235"/>
        </w:rPr>
        <w:t xml:space="preserve">focus</w:t>
      </w:r>
      <w:r>
        <w:rPr>
          <w:color w:val="528235"/>
          <w:spacing w:val="-6"/>
        </w:rPr>
        <w:t xml:space="preserve"> </w:t>
      </w:r>
      <w:r>
        <w:rPr>
          <w:color w:val="528235"/>
        </w:rPr>
        <w:t xml:space="preserve">groups,</w:t>
      </w:r>
      <w:r>
        <w:rPr>
          <w:color w:val="528235"/>
          <w:spacing w:val="-10"/>
        </w:rPr>
        <w:t xml:space="preserve"> </w:t>
      </w:r>
      <w:r>
        <w:rPr>
          <w:color w:val="528235"/>
        </w:rPr>
        <w:t xml:space="preserve">technical</w:t>
      </w:r>
      <w:r>
        <w:rPr>
          <w:color w:val="528235"/>
          <w:spacing w:val="-2"/>
        </w:rPr>
        <w:t xml:space="preserve"> </w:t>
      </w:r>
      <w:r>
        <w:rPr>
          <w:color w:val="528235"/>
        </w:rPr>
        <w:t xml:space="preserve">reviews and</w:t>
      </w:r>
      <w:r>
        <w:rPr>
          <w:color w:val="528235"/>
          <w:spacing w:val="-8"/>
        </w:rPr>
        <w:t xml:space="preserve"> </w:t>
      </w:r>
      <w:r>
        <w:rPr>
          <w:color w:val="528235"/>
        </w:rPr>
        <w:t xml:space="preserve">project</w:t>
      </w:r>
      <w:r>
        <w:rPr>
          <w:color w:val="528235"/>
          <w:spacing w:val="-9"/>
        </w:rPr>
        <w:t xml:space="preserve"> </w:t>
      </w:r>
      <w:r>
        <w:rPr>
          <w:color w:val="528235"/>
        </w:rPr>
        <w:t xml:space="preserve">postmortems.</w:t>
      </w:r>
      <w:r/>
    </w:p>
    <w:p w14:paraId="5D2D6AC4" w14:textId="77777777">
      <w:pPr>
        <w:pStyle w:val="984"/>
        <w:pBdr/>
        <w:tabs>
          <w:tab w:val="left" w:leader="none" w:pos="1343"/>
        </w:tabs>
        <w:spacing w:before="275"/>
        <w:ind w:left="864"/>
        <w:rPr/>
      </w:pPr>
      <w:r>
        <w:rPr>
          <w:b w:val="0"/>
          <w:position w:val="-3"/>
        </w:rPr>
        <mc:AlternateContent>
          <mc:Choice Requires="wpg">
            <w:drawing>
              <wp:inline xmlns:wp="http://schemas.openxmlformats.org/drawingml/2006/wordprocessingDrawing" distT="0" distB="0" distL="0" distR="0">
                <wp:extent cx="103631" cy="106680"/>
                <wp:effectExtent l="0" t="0" r="0" b="0"/>
                <wp:docPr id="158"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r/>
                      </pic:nvPicPr>
                      <pic:blipFill rotWithShape="1">
                        <a:blip r:embed="rId22"/>
                        <a:stretch/>
                      </pic:blipFill>
                      <pic:spPr bwMode="auto">
                        <a:xfrm>
                          <a:off x="0" y="0"/>
                          <a:ext cx="103631"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1" o:spid="_x0000_s161" type="#_x0000_t75" style="width:8.16pt;height:8.40pt;mso-wrap-distance-left:0.00pt;mso-wrap-distance-top:0.00pt;mso-wrap-distance-right:0.00pt;mso-wrap-distance-bottom:0.00pt;z-index:1;" stroked="false">
                <v:imagedata r:id="rId22" o:title=""/>
                <o:lock v:ext="edit" rotation="t"/>
              </v:shape>
            </w:pict>
          </mc:Fallback>
        </mc:AlternateContent>
      </w:r>
      <w:r>
        <w:rPr>
          <w:rFonts w:ascii="Times New Roman"/>
          <w:b w:val="0"/>
          <w:sz w:val="20"/>
        </w:rPr>
        <w:tab/>
      </w:r>
      <w:r>
        <w:rPr>
          <w:color w:val="528235"/>
          <w:spacing w:val="-2"/>
        </w:rPr>
        <w:t xml:space="preserve">Merit</w:t>
      </w:r>
      <w:r/>
    </w:p>
    <w:p w14:paraId="3265DBA3" w14:textId="77777777">
      <w:pPr>
        <w:pStyle w:val="988"/>
        <w:pBdr/>
        <w:spacing w:before="181" w:line="357" w:lineRule="auto"/>
        <w:ind w:right="644" w:left="1343"/>
        <w:jc w:val="both"/>
        <w:rPr/>
      </w:pPr>
      <w:r>
        <w:rPr>
          <w:color w:val="528235"/>
        </w:rPr>
        <w:t xml:space="preserve">ASD’s overall emphasis on the dynamics of self-organizing teams, interpersonal collaboration, and individual and team learning yield software project teams that have a much higher likelihood of success.</w:t>
      </w:r>
      <w:r/>
    </w:p>
    <w:p w14:paraId="08A7CE6A" w14:textId="77777777">
      <w:pPr>
        <w:pStyle w:val="988"/>
        <w:pBdr/>
        <w:spacing/>
        <w:ind/>
        <w:rPr/>
      </w:pPr>
      <w:r/>
      <w:r/>
    </w:p>
    <w:p w14:paraId="28A675F3" w14:textId="77777777">
      <w:pPr>
        <w:pStyle w:val="988"/>
        <w:pBdr/>
        <w:spacing/>
        <w:ind/>
        <w:rPr/>
      </w:pPr>
      <w:r/>
      <w:r/>
    </w:p>
    <w:p w14:paraId="1507C305" w14:textId="77777777">
      <w:pPr>
        <w:pStyle w:val="988"/>
        <w:pBdr/>
        <w:spacing/>
        <w:ind/>
        <w:rPr/>
      </w:pPr>
      <w:r/>
      <w:r/>
    </w:p>
    <w:p w14:paraId="65D16530" w14:textId="77777777">
      <w:pPr>
        <w:pStyle w:val="988"/>
        <w:pBdr/>
        <w:spacing/>
        <w:ind/>
        <w:rPr/>
      </w:pPr>
      <w:r/>
      <w:r/>
    </w:p>
    <w:p w14:paraId="2D23E27E" w14:textId="77777777">
      <w:pPr>
        <w:pStyle w:val="988"/>
        <w:pBdr/>
        <w:spacing w:before="264"/>
        <w:ind/>
        <w:rPr/>
      </w:pPr>
      <w:r/>
      <w:r/>
    </w:p>
    <w:p w14:paraId="54B4BF82" w14:textId="77777777">
      <w:pPr>
        <w:pBdr/>
        <w:spacing/>
        <w:ind/>
        <w:jc w:val="center"/>
        <w:rPr>
          <w:rFonts w:ascii="Arial MT"/>
          <w:sz w:val="28"/>
        </w:rPr>
      </w:pPr>
      <w:r>
        <w:rPr>
          <w:rFonts w:ascii="Arial MT"/>
          <w:spacing w:val="-5"/>
          <w:sz w:val="28"/>
        </w:rPr>
        <w:t xml:space="preserve">37</w:t>
      </w:r>
      <w:r>
        <w:rPr>
          <w:rFonts w:ascii="Arial MT"/>
          <w:sz w:val="28"/>
        </w:rPr>
      </w:r>
      <w:r>
        <w:rPr>
          <w:rFonts w:ascii="Arial MT"/>
          <w:sz w:val="28"/>
        </w:rPr>
      </w:r>
    </w:p>
    <w:p w14:paraId="3523BFDC" w14:textId="77777777">
      <w:pPr>
        <w:pBdr/>
        <w:spacing/>
        <w:ind/>
        <w:jc w:val="center"/>
        <w:rPr>
          <w:rFonts w:ascii="Arial MT"/>
          <w:sz w:val="28"/>
        </w:rPr>
        <w:sectPr>
          <w:footnotePr/>
          <w:endnotePr/>
          <w:type w:val="nextPage"/>
          <w:pgSz w:h="15600" w:orient="portrait" w:w="10800"/>
          <w:pgMar w:top="1100" w:right="0" w:bottom="0" w:left="0" w:header="720" w:footer="720" w:gutter="0"/>
          <w:cols w:num="1" w:sep="0" w:space="720" w:equalWidth="1"/>
        </w:sectPr>
      </w:pPr>
      <w:r>
        <w:rPr>
          <w:rFonts w:ascii="Arial MT"/>
          <w:sz w:val="28"/>
        </w:rPr>
      </w:r>
      <w:r>
        <w:rPr>
          <w:rFonts w:ascii="Arial MT"/>
          <w:sz w:val="28"/>
        </w:rPr>
      </w:r>
      <w:r>
        <w:rPr>
          <w:rFonts w:ascii="Arial MT"/>
          <w:sz w:val="28"/>
        </w:rPr>
      </w:r>
    </w:p>
    <w:p w14:paraId="37842866" w14:textId="77777777">
      <w:pPr>
        <w:pStyle w:val="983"/>
        <w:numPr>
          <w:ilvl w:val="2"/>
          <w:numId w:val="39"/>
        </w:numPr>
        <w:pBdr/>
        <w:tabs>
          <w:tab w:val="left" w:leader="none" w:pos="2084"/>
        </w:tabs>
        <w:spacing w:before="78"/>
        <w:ind w:hanging="745" w:left="2084"/>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74752" behindDoc="1" locked="0" layoutInCell="1" allowOverlap="1">
                <wp:simplePos x="0" y="0"/>
                <wp:positionH relativeFrom="page">
                  <wp:posOffset>0</wp:posOffset>
                </wp:positionH>
                <wp:positionV relativeFrom="page">
                  <wp:posOffset>0</wp:posOffset>
                </wp:positionV>
                <wp:extent cx="6858000" cy="9905999"/>
                <wp:effectExtent l="0" t="0" r="0" b="0"/>
                <wp:wrapNone/>
                <wp:docPr id="159"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position:absolute;z-index:-48487475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SCRUM</w:t>
      </w:r>
      <w:r>
        <w:rPr>
          <w:color w:val="528235"/>
        </w:rPr>
      </w:r>
      <w:r>
        <w:rPr>
          <w:color w:val="528235"/>
        </w:rPr>
      </w:r>
    </w:p>
    <w:p w14:paraId="640EA3D9" w14:textId="77777777">
      <w:pPr>
        <w:pStyle w:val="988"/>
        <w:pBdr/>
        <w:tabs>
          <w:tab w:val="left" w:leader="none" w:pos="1339"/>
        </w:tabs>
        <w:spacing w:before="90" w:line="362" w:lineRule="auto"/>
        <w:ind w:right="837" w:hanging="452" w:left="1339"/>
        <w:jc w:val="both"/>
        <w:rPr/>
      </w:pPr>
      <w:r>
        <w:rPr>
          <w:position w:val="-4"/>
        </w:rPr>
        <mc:AlternateContent>
          <mc:Choice Requires="wpg">
            <w:drawing>
              <wp:inline xmlns:wp="http://schemas.openxmlformats.org/drawingml/2006/wordprocessingDrawing" distT="0" distB="0" distL="0" distR="0">
                <wp:extent cx="100584" cy="106679"/>
                <wp:effectExtent l="0" t="0" r="0" b="0"/>
                <wp:docPr id="160"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Scrum principles are consistent with the agile manifesto and are used to guide development activities within a process that incorporates the following</w:t>
      </w:r>
      <w:r>
        <w:rPr>
          <w:color w:val="528235"/>
          <w:spacing w:val="40"/>
        </w:rPr>
        <w:t xml:space="preserve"> </w:t>
      </w:r>
      <w:r>
        <w:rPr>
          <w:color w:val="528235"/>
        </w:rPr>
        <w:t xml:space="preserve">framework</w:t>
      </w:r>
      <w:r>
        <w:rPr>
          <w:color w:val="528235"/>
          <w:spacing w:val="40"/>
        </w:rPr>
        <w:t xml:space="preserve"> </w:t>
      </w:r>
      <w:r>
        <w:rPr>
          <w:color w:val="528235"/>
        </w:rPr>
        <w:t xml:space="preserve">activities: requirements, analysis, design, evolution, and delivery.</w:t>
      </w:r>
      <w:r/>
    </w:p>
    <w:p w14:paraId="20B0B106" w14:textId="77777777">
      <w:pPr>
        <w:pStyle w:val="988"/>
        <w:pBdr/>
        <w:tabs>
          <w:tab w:val="left" w:leader="none" w:pos="1339"/>
        </w:tabs>
        <w:spacing w:before="121" w:line="343" w:lineRule="auto"/>
        <w:ind w:right="840" w:hanging="452" w:left="1339"/>
        <w:jc w:val="both"/>
        <w:rPr/>
      </w:pPr>
      <w:r>
        <w:rPr>
          <w:position w:val="-7"/>
        </w:rPr>
        <mc:AlternateContent>
          <mc:Choice Requires="wpg">
            <w:drawing>
              <wp:inline xmlns:wp="http://schemas.openxmlformats.org/drawingml/2006/wordprocessingDrawing" distT="0" distB="0" distL="0" distR="0">
                <wp:extent cx="100584" cy="106679"/>
                <wp:effectExtent l="0" t="0" r="0" b="0"/>
                <wp:docPr id="161"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r/>
                      </pic:nvPicPr>
                      <pic:blipFill rotWithShape="1">
                        <a:blip r:embed="rId22"/>
                        <a:stretch/>
                      </pic:blipFill>
                      <pic:spPr bwMode="auto">
                        <a:xfrm>
                          <a:off x="0" y="0"/>
                          <a:ext cx="100584"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4" o:spid="_x0000_s164"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Within each framework activity, work tasks occur within a process pattern called a</w:t>
      </w:r>
      <w:r>
        <w:rPr>
          <w:color w:val="528235"/>
          <w:spacing w:val="40"/>
        </w:rPr>
        <w:t xml:space="preserve"> </w:t>
      </w:r>
      <w:r>
        <w:rPr>
          <w:color w:val="528235"/>
        </w:rPr>
        <w:t xml:space="preserve">sprint. The work conducted within a sprint is adapted to the problem at hand and</w:t>
      </w:r>
      <w:r>
        <w:rPr>
          <w:color w:val="528235"/>
          <w:spacing w:val="80"/>
        </w:rPr>
        <w:t xml:space="preserve"> </w:t>
      </w:r>
      <w:r>
        <w:rPr>
          <w:color w:val="528235"/>
        </w:rPr>
        <w:t xml:space="preserve">is defined and often modified in real time by the Scrum team.</w:t>
      </w:r>
      <w:r/>
    </w:p>
    <w:p w14:paraId="3583E9F4" w14:textId="77777777">
      <w:pPr>
        <w:pStyle w:val="988"/>
        <w:pBdr/>
        <w:spacing w:before="3"/>
        <w:ind/>
        <w:rPr>
          <w:sz w:val="11"/>
        </w:rPr>
      </w:pPr>
      <w:r>
        <w:rPr>
          <w:sz w:val="11"/>
        </w:rPr>
        <mc:AlternateContent>
          <mc:Choice Requires="wpg">
            <w:drawing>
              <wp:anchor xmlns:wp="http://schemas.openxmlformats.org/drawingml/2006/wordprocessingDrawing" xmlns:wp14="http://schemas.microsoft.com/office/word/2010/wordprocessingDrawing" distT="0" distB="0" distL="0" distR="0" simplePos="0" relativeHeight="487631360" behindDoc="1" locked="0" layoutInCell="1" allowOverlap="1">
                <wp:simplePos x="0" y="0"/>
                <wp:positionH relativeFrom="page">
                  <wp:posOffset>838200</wp:posOffset>
                </wp:positionH>
                <wp:positionV relativeFrom="paragraph">
                  <wp:posOffset>101860</wp:posOffset>
                </wp:positionV>
                <wp:extent cx="5508194" cy="3717036"/>
                <wp:effectExtent l="0" t="0" r="0" b="0"/>
                <wp:wrapTopAndBottom/>
                <wp:docPr id="162"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r/>
                      </pic:nvPicPr>
                      <pic:blipFill rotWithShape="1">
                        <a:blip r:embed="rId26"/>
                        <a:stretch/>
                      </pic:blipFill>
                      <pic:spPr bwMode="auto">
                        <a:xfrm>
                          <a:off x="0" y="0"/>
                          <a:ext cx="5508194" cy="37170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5" o:spid="_x0000_s165" type="#_x0000_t75" style="position:absolute;z-index:-487631360;o:allowoverlap:true;o:allowincell:true;mso-position-horizontal-relative:page;margin-left:66.00pt;mso-position-horizontal:absolute;mso-position-vertical-relative:text;margin-top:8.02pt;mso-position-vertical:absolute;width:433.72pt;height:292.68pt;mso-wrap-distance-left:0.00pt;mso-wrap-distance-top:0.00pt;mso-wrap-distance-right:0.00pt;mso-wrap-distance-bottom:0.00pt;z-index:1;" stroked="false">
                <w10:wrap type="topAndBottom"/>
                <v:imagedata r:id="rId26" o:title=""/>
                <o:lock v:ext="edit" rotation="t"/>
              </v:shape>
            </w:pict>
          </mc:Fallback>
        </mc:AlternateContent>
      </w:r>
      <w:r>
        <w:rPr>
          <w:sz w:val="11"/>
        </w:rPr>
      </w:r>
      <w:r>
        <w:rPr>
          <w:sz w:val="11"/>
        </w:rPr>
      </w:r>
    </w:p>
    <w:p w14:paraId="20B30704" w14:textId="77777777">
      <w:pPr>
        <w:pStyle w:val="988"/>
        <w:pBdr/>
        <w:spacing w:before="186"/>
        <w:ind w:left="479"/>
        <w:jc w:val="center"/>
        <w:rPr/>
      </w:pPr>
      <w:r>
        <w:rPr>
          <w:color w:val="528235"/>
        </w:rPr>
        <w:t xml:space="preserve">Fig.</w:t>
      </w:r>
      <w:r>
        <w:rPr>
          <w:color w:val="528235"/>
          <w:spacing w:val="-2"/>
        </w:rPr>
        <w:t xml:space="preserve"> Scrum</w:t>
      </w:r>
      <w:r/>
    </w:p>
    <w:p w14:paraId="0F20E1F9" w14:textId="77777777">
      <w:pPr>
        <w:pStyle w:val="988"/>
        <w:pBdr/>
        <w:tabs>
          <w:tab w:val="left" w:leader="none" w:pos="1320"/>
        </w:tabs>
        <w:spacing w:before="248"/>
        <w:ind w:left="888"/>
        <w:rPr/>
      </w:pPr>
      <w:r>
        <w:rPr>
          <w:position w:val="-3"/>
        </w:rPr>
        <mc:AlternateContent>
          <mc:Choice Requires="wpg">
            <w:drawing>
              <wp:inline xmlns:wp="http://schemas.openxmlformats.org/drawingml/2006/wordprocessingDrawing" distT="0" distB="0" distL="0" distR="0">
                <wp:extent cx="100584" cy="106680"/>
                <wp:effectExtent l="0" t="0" r="0" b="0"/>
                <wp:docPr id="163"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r/>
                      </pic:nvPicPr>
                      <pic:blipFill rotWithShape="1">
                        <a:blip r:embed="rId22"/>
                        <a:stretch/>
                      </pic:blipFill>
                      <pic:spPr bwMode="auto">
                        <a:xfrm>
                          <a:off x="0" y="0"/>
                          <a:ext cx="100584"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6" o:spid="_x0000_s166" type="#_x0000_t75" style="width:7.92pt;height:8.40pt;mso-wrap-distance-left:0.00pt;mso-wrap-distance-top:0.00pt;mso-wrap-distance-right:0.00pt;mso-wrap-distance-bottom:0.00pt;z-index:1;" stroked="false">
                <v:imagedata r:id="rId22" o:title=""/>
                <o:lock v:ext="edit" rotation="t"/>
              </v:shape>
            </w:pict>
          </mc:Fallback>
        </mc:AlternateContent>
      </w:r>
      <w:r>
        <w:rPr>
          <w:rFonts w:ascii="Times New Roman"/>
          <w:sz w:val="20"/>
        </w:rPr>
        <w:tab/>
      </w:r>
      <w:r>
        <w:rPr>
          <w:color w:val="528235"/>
        </w:rPr>
        <w:t xml:space="preserve">Scrum</w:t>
      </w:r>
      <w:r>
        <w:rPr>
          <w:color w:val="528235"/>
          <w:spacing w:val="12"/>
        </w:rPr>
        <w:t xml:space="preserve"> </w:t>
      </w:r>
      <w:r>
        <w:rPr>
          <w:color w:val="528235"/>
        </w:rPr>
        <w:t xml:space="preserve">emphasizes</w:t>
      </w:r>
      <w:r>
        <w:rPr>
          <w:color w:val="528235"/>
          <w:spacing w:val="11"/>
        </w:rPr>
        <w:t xml:space="preserve"> </w:t>
      </w:r>
      <w:r>
        <w:rPr>
          <w:color w:val="528235"/>
        </w:rPr>
        <w:t xml:space="preserve">the</w:t>
      </w:r>
      <w:r>
        <w:rPr>
          <w:color w:val="528235"/>
          <w:spacing w:val="11"/>
        </w:rPr>
        <w:t xml:space="preserve"> </w:t>
      </w:r>
      <w:r>
        <w:rPr>
          <w:color w:val="528235"/>
        </w:rPr>
        <w:t xml:space="preserve">use</w:t>
      </w:r>
      <w:r>
        <w:rPr>
          <w:color w:val="528235"/>
          <w:spacing w:val="10"/>
        </w:rPr>
        <w:t xml:space="preserve"> </w:t>
      </w:r>
      <w:r>
        <w:rPr>
          <w:color w:val="528235"/>
        </w:rPr>
        <w:t xml:space="preserve">of</w:t>
      </w:r>
      <w:r>
        <w:rPr>
          <w:color w:val="528235"/>
          <w:spacing w:val="12"/>
        </w:rPr>
        <w:t xml:space="preserve"> </w:t>
      </w:r>
      <w:r>
        <w:rPr>
          <w:color w:val="528235"/>
        </w:rPr>
        <w:t xml:space="preserve">a</w:t>
      </w:r>
      <w:r>
        <w:rPr>
          <w:color w:val="528235"/>
          <w:spacing w:val="12"/>
        </w:rPr>
        <w:t xml:space="preserve"> </w:t>
      </w:r>
      <w:r>
        <w:rPr>
          <w:color w:val="528235"/>
        </w:rPr>
        <w:t xml:space="preserve">set</w:t>
      </w:r>
      <w:r>
        <w:rPr>
          <w:color w:val="528235"/>
          <w:spacing w:val="13"/>
        </w:rPr>
        <w:t xml:space="preserve"> </w:t>
      </w:r>
      <w:r>
        <w:rPr>
          <w:color w:val="528235"/>
        </w:rPr>
        <w:t xml:space="preserve">of</w:t>
      </w:r>
      <w:r>
        <w:rPr>
          <w:color w:val="528235"/>
          <w:spacing w:val="12"/>
        </w:rPr>
        <w:t xml:space="preserve"> </w:t>
      </w:r>
      <w:r>
        <w:rPr>
          <w:color w:val="528235"/>
        </w:rPr>
        <w:t xml:space="preserve">software</w:t>
      </w:r>
      <w:r>
        <w:rPr>
          <w:color w:val="528235"/>
          <w:spacing w:val="9"/>
        </w:rPr>
        <w:t xml:space="preserve"> </w:t>
      </w:r>
      <w:r>
        <w:rPr>
          <w:color w:val="528235"/>
        </w:rPr>
        <w:t xml:space="preserve">process</w:t>
      </w:r>
      <w:r>
        <w:rPr>
          <w:color w:val="528235"/>
          <w:spacing w:val="11"/>
        </w:rPr>
        <w:t xml:space="preserve"> </w:t>
      </w:r>
      <w:r>
        <w:rPr>
          <w:color w:val="528235"/>
        </w:rPr>
        <w:t xml:space="preserve">patterns.</w:t>
      </w:r>
      <w:r>
        <w:rPr>
          <w:color w:val="528235"/>
          <w:spacing w:val="61"/>
        </w:rPr>
        <w:t xml:space="preserve"> </w:t>
      </w:r>
      <w:r>
        <w:rPr>
          <w:color w:val="528235"/>
        </w:rPr>
        <w:t xml:space="preserve">Each</w:t>
      </w:r>
      <w:r>
        <w:rPr>
          <w:color w:val="528235"/>
          <w:spacing w:val="8"/>
        </w:rPr>
        <w:t xml:space="preserve"> </w:t>
      </w:r>
      <w:r>
        <w:rPr>
          <w:color w:val="528235"/>
        </w:rPr>
        <w:t xml:space="preserve">of</w:t>
      </w:r>
      <w:r>
        <w:rPr>
          <w:color w:val="528235"/>
          <w:spacing w:val="7"/>
        </w:rPr>
        <w:t xml:space="preserve"> </w:t>
      </w:r>
      <w:r>
        <w:rPr>
          <w:color w:val="528235"/>
          <w:spacing w:val="-2"/>
        </w:rPr>
        <w:t xml:space="preserve">these</w:t>
      </w:r>
      <w:r/>
    </w:p>
    <w:p w14:paraId="7B89C5CD" w14:textId="77777777">
      <w:pPr>
        <w:pStyle w:val="988"/>
        <w:pBdr/>
        <w:spacing w:before="21"/>
        <w:ind/>
        <w:rPr/>
      </w:pPr>
      <w:r/>
      <w:r/>
    </w:p>
    <w:p w14:paraId="6F763A16" w14:textId="77777777">
      <w:pPr>
        <w:pStyle w:val="988"/>
        <w:pBdr/>
        <w:spacing/>
        <w:ind w:left="1320"/>
        <w:rPr/>
      </w:pPr>
      <w:r>
        <w:rPr>
          <w:color w:val="528235"/>
        </w:rPr>
        <w:t xml:space="preserve">process</w:t>
      </w:r>
      <w:r>
        <w:rPr>
          <w:color w:val="528235"/>
          <w:spacing w:val="-2"/>
        </w:rPr>
        <w:t xml:space="preserve"> </w:t>
      </w:r>
      <w:r>
        <w:rPr>
          <w:color w:val="528235"/>
        </w:rPr>
        <w:t xml:space="preserve">patterns</w:t>
      </w:r>
      <w:r>
        <w:rPr>
          <w:color w:val="528235"/>
          <w:spacing w:val="-7"/>
        </w:rPr>
        <w:t xml:space="preserve"> </w:t>
      </w:r>
      <w:r>
        <w:rPr>
          <w:color w:val="528235"/>
        </w:rPr>
        <w:t xml:space="preserve">defines</w:t>
      </w:r>
      <w:r>
        <w:rPr>
          <w:color w:val="528235"/>
          <w:spacing w:val="5"/>
        </w:rPr>
        <w:t xml:space="preserve"> </w:t>
      </w:r>
      <w:r>
        <w:rPr>
          <w:color w:val="528235"/>
        </w:rPr>
        <w:t xml:space="preserve">a</w:t>
      </w:r>
      <w:r>
        <w:rPr>
          <w:color w:val="528235"/>
          <w:spacing w:val="-8"/>
        </w:rPr>
        <w:t xml:space="preserve"> </w:t>
      </w:r>
      <w:r>
        <w:rPr>
          <w:color w:val="528235"/>
        </w:rPr>
        <w:t xml:space="preserve">set</w:t>
      </w:r>
      <w:r>
        <w:rPr>
          <w:color w:val="528235"/>
          <w:spacing w:val="-2"/>
        </w:rPr>
        <w:t xml:space="preserve"> </w:t>
      </w:r>
      <w:r>
        <w:rPr>
          <w:color w:val="528235"/>
        </w:rPr>
        <w:t xml:space="preserve">of</w:t>
      </w:r>
      <w:r>
        <w:rPr>
          <w:color w:val="528235"/>
          <w:spacing w:val="-2"/>
        </w:rPr>
        <w:t xml:space="preserve"> </w:t>
      </w:r>
      <w:r>
        <w:rPr>
          <w:color w:val="528235"/>
        </w:rPr>
        <w:t xml:space="preserve">development</w:t>
      </w:r>
      <w:r>
        <w:rPr>
          <w:color w:val="528235"/>
          <w:spacing w:val="5"/>
        </w:rPr>
        <w:t xml:space="preserve"> </w:t>
      </w:r>
      <w:r>
        <w:rPr>
          <w:color w:val="528235"/>
          <w:spacing w:val="-2"/>
        </w:rPr>
        <w:t xml:space="preserve">actions.</w:t>
      </w:r>
      <w:r/>
    </w:p>
    <w:p w14:paraId="259F5E7F" w14:textId="77777777">
      <w:pPr>
        <w:pStyle w:val="988"/>
        <w:pBdr/>
        <w:tabs>
          <w:tab w:val="left" w:leader="none" w:pos="1320"/>
        </w:tabs>
        <w:spacing w:before="267" w:line="352" w:lineRule="auto"/>
        <w:ind w:right="832" w:hanging="433" w:left="1320"/>
        <w:jc w:val="both"/>
        <w:rPr/>
      </w:pPr>
      <w:r>
        <w:rPr>
          <w:position w:val="-5"/>
        </w:rPr>
        <mc:AlternateContent>
          <mc:Choice Requires="wpg">
            <w:drawing>
              <wp:inline xmlns:wp="http://schemas.openxmlformats.org/drawingml/2006/wordprocessingDrawing" distT="0" distB="0" distL="0" distR="0">
                <wp:extent cx="88392" cy="106680"/>
                <wp:effectExtent l="0" t="0" r="0" b="0"/>
                <wp:docPr id="164"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7" o:spid="_x0000_s167"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Backlog a prioritized list of project requirements or features that provide</w:t>
      </w:r>
      <w:r>
        <w:rPr>
          <w:color w:val="528235"/>
          <w:spacing w:val="80"/>
        </w:rPr>
        <w:t xml:space="preserve"> </w:t>
      </w:r>
      <w:r>
        <w:rPr>
          <w:color w:val="528235"/>
        </w:rPr>
        <w:t xml:space="preserve">business value for the customer. Items can be added to the backlog at any time (this is how changes are introduced). The</w:t>
      </w:r>
      <w:r>
        <w:rPr>
          <w:color w:val="528235"/>
          <w:spacing w:val="-3"/>
        </w:rPr>
        <w:t xml:space="preserve"> </w:t>
      </w:r>
      <w:r>
        <w:rPr>
          <w:color w:val="528235"/>
        </w:rPr>
        <w:t xml:space="preserve">product manager assesses the backlog and updates priorities as required.</w:t>
      </w:r>
      <w:r/>
    </w:p>
    <w:p w14:paraId="6DF8F564" w14:textId="77777777">
      <w:pPr>
        <w:pStyle w:val="988"/>
        <w:pBdr/>
        <w:spacing/>
        <w:ind/>
        <w:rPr>
          <w:sz w:val="28"/>
        </w:rPr>
      </w:pPr>
      <w:r>
        <w:rPr>
          <w:sz w:val="28"/>
        </w:rPr>
      </w:r>
      <w:r>
        <w:rPr>
          <w:sz w:val="28"/>
        </w:rPr>
      </w:r>
      <w:r>
        <w:rPr>
          <w:sz w:val="28"/>
        </w:rPr>
      </w:r>
    </w:p>
    <w:p w14:paraId="02EAF392" w14:textId="77777777">
      <w:pPr>
        <w:pStyle w:val="988"/>
        <w:pBdr/>
        <w:spacing/>
        <w:ind/>
        <w:rPr>
          <w:sz w:val="28"/>
        </w:rPr>
      </w:pPr>
      <w:r>
        <w:rPr>
          <w:sz w:val="28"/>
        </w:rPr>
      </w:r>
      <w:r>
        <w:rPr>
          <w:sz w:val="28"/>
        </w:rPr>
      </w:r>
      <w:r>
        <w:rPr>
          <w:sz w:val="28"/>
        </w:rPr>
      </w:r>
    </w:p>
    <w:p w14:paraId="0A8ECD6F" w14:textId="77777777">
      <w:pPr>
        <w:pStyle w:val="988"/>
        <w:pBdr/>
        <w:spacing/>
        <w:ind/>
        <w:rPr>
          <w:sz w:val="28"/>
        </w:rPr>
      </w:pPr>
      <w:r>
        <w:rPr>
          <w:sz w:val="28"/>
        </w:rPr>
      </w:r>
      <w:r>
        <w:rPr>
          <w:sz w:val="28"/>
        </w:rPr>
      </w:r>
      <w:r>
        <w:rPr>
          <w:sz w:val="28"/>
        </w:rPr>
      </w:r>
    </w:p>
    <w:p w14:paraId="236BC0F1" w14:textId="77777777">
      <w:pPr>
        <w:pStyle w:val="988"/>
        <w:pBdr/>
        <w:spacing w:before="174"/>
        <w:ind/>
        <w:rPr>
          <w:sz w:val="28"/>
        </w:rPr>
      </w:pPr>
      <w:r>
        <w:rPr>
          <w:sz w:val="28"/>
        </w:rPr>
      </w:r>
      <w:r>
        <w:rPr>
          <w:sz w:val="28"/>
        </w:rPr>
      </w:r>
      <w:r>
        <w:rPr>
          <w:sz w:val="28"/>
        </w:rPr>
      </w:r>
    </w:p>
    <w:p w14:paraId="77D5AF0F" w14:textId="77777777">
      <w:pPr>
        <w:pBdr/>
        <w:spacing/>
        <w:ind/>
        <w:jc w:val="center"/>
        <w:rPr>
          <w:rFonts w:ascii="Arial MT"/>
          <w:sz w:val="28"/>
        </w:rPr>
      </w:pPr>
      <w:r>
        <w:rPr>
          <w:rFonts w:ascii="Arial MT"/>
          <w:spacing w:val="-5"/>
          <w:sz w:val="28"/>
        </w:rPr>
        <w:t xml:space="preserve">38</w:t>
      </w:r>
      <w:r>
        <w:rPr>
          <w:rFonts w:ascii="Arial MT"/>
          <w:sz w:val="28"/>
        </w:rPr>
      </w:r>
      <w:r>
        <w:rPr>
          <w:rFonts w:ascii="Arial MT"/>
          <w:sz w:val="28"/>
        </w:rPr>
      </w:r>
    </w:p>
    <w:p w14:paraId="5BA9DB61" w14:textId="77777777">
      <w:pPr>
        <w:pBdr/>
        <w:spacing/>
        <w:ind/>
        <w:jc w:val="center"/>
        <w:rPr>
          <w:rFonts w:ascii="Arial MT"/>
          <w:sz w:val="28"/>
        </w:rPr>
        <w:sectPr>
          <w:footnotePr/>
          <w:endnotePr/>
          <w:type w:val="nextPage"/>
          <w:pgSz w:h="15600" w:orient="portrait" w:w="10800"/>
          <w:pgMar w:top="680" w:right="0" w:bottom="0" w:left="0" w:header="720" w:footer="720" w:gutter="0"/>
          <w:cols w:num="1" w:sep="0" w:space="720" w:equalWidth="1"/>
        </w:sectPr>
      </w:pPr>
      <w:r>
        <w:rPr>
          <w:rFonts w:ascii="Arial MT"/>
          <w:sz w:val="28"/>
        </w:rPr>
      </w:r>
      <w:r>
        <w:rPr>
          <w:rFonts w:ascii="Arial MT"/>
          <w:sz w:val="28"/>
        </w:rPr>
      </w:r>
      <w:r>
        <w:rPr>
          <w:rFonts w:ascii="Arial MT"/>
          <w:sz w:val="28"/>
        </w:rPr>
      </w:r>
    </w:p>
    <w:p w14:paraId="1E520350" w14:textId="77777777">
      <w:pPr>
        <w:pStyle w:val="988"/>
        <w:pBdr/>
        <w:tabs>
          <w:tab w:val="left" w:leader="none" w:pos="1338"/>
        </w:tabs>
        <w:spacing w:before="85" w:line="360" w:lineRule="auto"/>
        <w:ind w:right="668" w:hanging="451" w:left="1338"/>
        <w:rPr/>
      </w:pPr>
      <w:r>
        <mc:AlternateContent>
          <mc:Choice Requires="wpg">
            <w:drawing>
              <wp:anchor xmlns:wp="http://schemas.openxmlformats.org/drawingml/2006/wordprocessingDrawing" xmlns:wp14="http://schemas.microsoft.com/office/word/2010/wordprocessingDrawing" distT="0" distB="0" distL="0" distR="0" simplePos="0" relativeHeight="484875264" behindDoc="1" locked="0" layoutInCell="1" allowOverlap="1">
                <wp:simplePos x="0" y="0"/>
                <wp:positionH relativeFrom="page">
                  <wp:posOffset>0</wp:posOffset>
                </wp:positionH>
                <wp:positionV relativeFrom="page">
                  <wp:posOffset>0</wp:posOffset>
                </wp:positionV>
                <wp:extent cx="6858000" cy="9905999"/>
                <wp:effectExtent l="0" t="0" r="0" b="0"/>
                <wp:wrapNone/>
                <wp:docPr id="165"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position:absolute;z-index:-48487526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inline xmlns:wp="http://schemas.openxmlformats.org/drawingml/2006/wordprocessingDrawing" distT="0" distB="0" distL="0" distR="0">
                <wp:extent cx="88392" cy="103631"/>
                <wp:effectExtent l="0" t="0" r="0" b="0"/>
                <wp:docPr id="166"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r/>
                      </pic:nvPicPr>
                      <pic:blipFill rotWithShape="1">
                        <a:blip r:embed="rId17"/>
                        <a:stretch/>
                      </pic:blipFill>
                      <pic:spPr bwMode="auto">
                        <a:xfrm>
                          <a:off x="0" y="0"/>
                          <a:ext cx="88392" cy="103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 o:spid="_x0000_s169" type="#_x0000_t75" style="width:6.96pt;height:8.16pt;mso-wrap-distance-left:0.00pt;mso-wrap-distance-top:0.00pt;mso-wrap-distance-right:0.00pt;mso-wrap-distance-bottom:0.00pt;z-index:1;" stroked="false">
                <v:imagedata r:id="rId17" o:title=""/>
                <o:lock v:ext="edit" rotation="t"/>
              </v:shape>
            </w:pict>
          </mc:Fallback>
        </mc:AlternateContent>
      </w:r>
      <w:r>
        <w:rPr>
          <w:rFonts w:ascii="Times New Roman"/>
          <w:position w:val="1"/>
          <w:sz w:val="20"/>
        </w:rPr>
        <w:tab/>
      </w:r>
      <w:r>
        <w:rPr>
          <w:color w:val="528235"/>
          <w:position w:val="1"/>
        </w:rPr>
        <w:t xml:space="preserve">Sprints</w:t>
      </w:r>
      <w:r>
        <w:rPr>
          <w:color w:val="528235"/>
          <w:spacing w:val="-3"/>
          <w:position w:val="1"/>
        </w:rPr>
        <w:t xml:space="preserve"> </w:t>
      </w:r>
      <w:r>
        <w:rPr>
          <w:color w:val="528235"/>
          <w:position w:val="1"/>
        </w:rPr>
        <w:t xml:space="preserve">consist</w:t>
      </w:r>
      <w:r>
        <w:rPr>
          <w:color w:val="528235"/>
          <w:spacing w:val="-1"/>
          <w:position w:val="1"/>
        </w:rPr>
        <w:t xml:space="preserve"> </w:t>
      </w:r>
      <w:r>
        <w:rPr>
          <w:color w:val="528235"/>
          <w:position w:val="1"/>
        </w:rPr>
        <w:t xml:space="preserve">of</w:t>
      </w:r>
      <w:r>
        <w:rPr>
          <w:color w:val="528235"/>
          <w:spacing w:val="-2"/>
          <w:position w:val="1"/>
        </w:rPr>
        <w:t xml:space="preserve"> </w:t>
      </w:r>
      <w:r>
        <w:rPr>
          <w:color w:val="528235"/>
          <w:position w:val="1"/>
        </w:rPr>
        <w:t xml:space="preserve">work</w:t>
      </w:r>
      <w:r>
        <w:rPr>
          <w:color w:val="528235"/>
          <w:spacing w:val="-1"/>
          <w:position w:val="1"/>
        </w:rPr>
        <w:t xml:space="preserve"> </w:t>
      </w:r>
      <w:r>
        <w:rPr>
          <w:color w:val="528235"/>
          <w:position w:val="1"/>
        </w:rPr>
        <w:t xml:space="preserve">units that</w:t>
      </w:r>
      <w:r>
        <w:rPr>
          <w:color w:val="528235"/>
          <w:spacing w:val="-6"/>
          <w:position w:val="1"/>
        </w:rPr>
        <w:t xml:space="preserve"> </w:t>
      </w:r>
      <w:r>
        <w:rPr>
          <w:color w:val="528235"/>
          <w:position w:val="1"/>
        </w:rPr>
        <w:t xml:space="preserve">are</w:t>
      </w:r>
      <w:r>
        <w:rPr>
          <w:color w:val="528235"/>
          <w:spacing w:val="-3"/>
          <w:position w:val="1"/>
        </w:rPr>
        <w:t xml:space="preserve"> </w:t>
      </w:r>
      <w:r>
        <w:rPr>
          <w:color w:val="528235"/>
          <w:position w:val="1"/>
        </w:rPr>
        <w:t xml:space="preserve">required to</w:t>
      </w:r>
      <w:r>
        <w:rPr>
          <w:color w:val="528235"/>
          <w:spacing w:val="-2"/>
          <w:position w:val="1"/>
        </w:rPr>
        <w:t xml:space="preserve"> </w:t>
      </w:r>
      <w:r>
        <w:rPr>
          <w:color w:val="528235"/>
          <w:position w:val="1"/>
        </w:rPr>
        <w:t xml:space="preserve">achieve a</w:t>
      </w:r>
      <w:r>
        <w:rPr>
          <w:color w:val="528235"/>
          <w:spacing w:val="-7"/>
          <w:position w:val="1"/>
        </w:rPr>
        <w:t xml:space="preserve"> </w:t>
      </w:r>
      <w:r>
        <w:rPr>
          <w:color w:val="528235"/>
          <w:position w:val="1"/>
        </w:rPr>
        <w:t xml:space="preserve">requirement defined</w:t>
      </w:r>
      <w:r>
        <w:rPr>
          <w:color w:val="528235"/>
          <w:spacing w:val="40"/>
          <w:position w:val="1"/>
        </w:rPr>
        <w:t xml:space="preserve"> </w:t>
      </w:r>
      <w:r>
        <w:rPr>
          <w:color w:val="528235"/>
          <w:position w:val="1"/>
        </w:rPr>
        <w:t xml:space="preserve">in </w:t>
      </w:r>
      <w:r>
        <w:rPr>
          <w:color w:val="528235"/>
        </w:rPr>
        <w:t xml:space="preserve">the backlog that must be fit into a predefined time-box(typically 30 days)</w:t>
      </w:r>
      <w:r/>
    </w:p>
    <w:p w14:paraId="4B55DD31" w14:textId="77777777">
      <w:pPr>
        <w:pStyle w:val="988"/>
        <w:pBdr/>
        <w:tabs>
          <w:tab w:val="left" w:leader="none" w:pos="1338"/>
        </w:tabs>
        <w:spacing w:before="155" w:line="357" w:lineRule="auto"/>
        <w:ind w:right="842" w:hanging="436" w:left="1338"/>
        <w:rPr/>
      </w:pPr>
      <w:r>
        <w:rPr>
          <w:position w:val="-3"/>
        </w:rPr>
        <mc:AlternateContent>
          <mc:Choice Requires="wpg">
            <w:drawing>
              <wp:inline xmlns:wp="http://schemas.openxmlformats.org/drawingml/2006/wordprocessingDrawing" distT="0" distB="0" distL="0" distR="0">
                <wp:extent cx="88392" cy="106679"/>
                <wp:effectExtent l="0" t="0" r="0" b="0"/>
                <wp:docPr id="167"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0" o:spid="_x0000_s170"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Changes (e.g., backlog work items) are not introduced during the sprint. Hence, the</w:t>
      </w:r>
      <w:r>
        <w:rPr>
          <w:color w:val="528235"/>
          <w:spacing w:val="-5"/>
        </w:rPr>
        <w:t xml:space="preserve"> </w:t>
      </w:r>
      <w:r>
        <w:rPr>
          <w:color w:val="528235"/>
        </w:rPr>
        <w:t xml:space="preserve">sprint</w:t>
      </w:r>
      <w:r>
        <w:rPr>
          <w:color w:val="528235"/>
          <w:spacing w:val="-3"/>
        </w:rPr>
        <w:t xml:space="preserve"> </w:t>
      </w:r>
      <w:r>
        <w:rPr>
          <w:color w:val="528235"/>
        </w:rPr>
        <w:t xml:space="preserve">allows team</w:t>
      </w:r>
      <w:r>
        <w:rPr>
          <w:color w:val="528235"/>
          <w:spacing w:val="-4"/>
        </w:rPr>
        <w:t xml:space="preserve"> </w:t>
      </w:r>
      <w:r>
        <w:rPr>
          <w:color w:val="528235"/>
        </w:rPr>
        <w:t xml:space="preserve">members to</w:t>
      </w:r>
      <w:r>
        <w:rPr>
          <w:color w:val="528235"/>
          <w:spacing w:val="-8"/>
        </w:rPr>
        <w:t xml:space="preserve"> </w:t>
      </w:r>
      <w:r>
        <w:rPr>
          <w:color w:val="528235"/>
        </w:rPr>
        <w:t xml:space="preserve">work</w:t>
      </w:r>
      <w:r>
        <w:rPr>
          <w:color w:val="528235"/>
          <w:spacing w:val="-3"/>
        </w:rPr>
        <w:t xml:space="preserve"> </w:t>
      </w:r>
      <w:r>
        <w:rPr>
          <w:color w:val="528235"/>
        </w:rPr>
        <w:t xml:space="preserve">in</w:t>
      </w:r>
      <w:r>
        <w:rPr>
          <w:color w:val="528235"/>
          <w:spacing w:val="-3"/>
        </w:rPr>
        <w:t xml:space="preserve"> </w:t>
      </w:r>
      <w:r>
        <w:rPr>
          <w:color w:val="528235"/>
        </w:rPr>
        <w:t xml:space="preserve">a</w:t>
      </w:r>
      <w:r>
        <w:rPr>
          <w:color w:val="528235"/>
          <w:spacing w:val="-5"/>
        </w:rPr>
        <w:t xml:space="preserve"> </w:t>
      </w:r>
      <w:r>
        <w:rPr>
          <w:color w:val="528235"/>
        </w:rPr>
        <w:t xml:space="preserve">short-term, but</w:t>
      </w:r>
      <w:r>
        <w:rPr>
          <w:color w:val="528235"/>
          <w:spacing w:val="-6"/>
        </w:rPr>
        <w:t xml:space="preserve"> </w:t>
      </w:r>
      <w:r>
        <w:rPr>
          <w:color w:val="528235"/>
        </w:rPr>
        <w:t xml:space="preserve">stable</w:t>
      </w:r>
      <w:r>
        <w:rPr>
          <w:color w:val="528235"/>
          <w:spacing w:val="-5"/>
        </w:rPr>
        <w:t xml:space="preserve"> </w:t>
      </w:r>
      <w:r>
        <w:rPr>
          <w:color w:val="528235"/>
        </w:rPr>
        <w:t xml:space="preserve">environment.</w:t>
      </w:r>
      <w:r/>
    </w:p>
    <w:p w14:paraId="3813856E" w14:textId="77777777">
      <w:pPr>
        <w:pStyle w:val="988"/>
        <w:pBdr/>
        <w:tabs>
          <w:tab w:val="left" w:leader="none" w:pos="1338"/>
        </w:tabs>
        <w:spacing w:before="162" w:line="355" w:lineRule="auto"/>
        <w:ind w:right="1468" w:hanging="451" w:left="1338"/>
        <w:rPr/>
      </w:pPr>
      <w:r>
        <mc:AlternateContent>
          <mc:Choice Requires="wpg">
            <w:drawing>
              <wp:inline xmlns:wp="http://schemas.openxmlformats.org/drawingml/2006/wordprocessingDrawing" distT="0" distB="0" distL="0" distR="0">
                <wp:extent cx="88392" cy="103631"/>
                <wp:effectExtent l="0" t="0" r="0" b="0"/>
                <wp:docPr id="168"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r/>
                      </pic:nvPicPr>
                      <pic:blipFill rotWithShape="1">
                        <a:blip r:embed="rId17"/>
                        <a:stretch/>
                      </pic:blipFill>
                      <pic:spPr bwMode="auto">
                        <a:xfrm>
                          <a:off x="0" y="0"/>
                          <a:ext cx="88392" cy="103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width:6.96pt;height:8.16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Scrum</w:t>
      </w:r>
      <w:r>
        <w:rPr>
          <w:color w:val="528235"/>
          <w:spacing w:val="-2"/>
        </w:rPr>
        <w:t xml:space="preserve"> </w:t>
      </w:r>
      <w:r>
        <w:rPr>
          <w:color w:val="528235"/>
        </w:rPr>
        <w:t xml:space="preserve">meetings are</w:t>
      </w:r>
      <w:r>
        <w:rPr>
          <w:color w:val="528235"/>
          <w:spacing w:val="-4"/>
        </w:rPr>
        <w:t xml:space="preserve"> </w:t>
      </w:r>
      <w:r>
        <w:rPr>
          <w:color w:val="528235"/>
        </w:rPr>
        <w:t xml:space="preserve">short</w:t>
      </w:r>
      <w:r>
        <w:rPr>
          <w:color w:val="528235"/>
          <w:spacing w:val="-2"/>
        </w:rPr>
        <w:t xml:space="preserve"> </w:t>
      </w:r>
      <w:r>
        <w:rPr>
          <w:color w:val="528235"/>
        </w:rPr>
        <w:t xml:space="preserve">(typically</w:t>
      </w:r>
      <w:r>
        <w:rPr>
          <w:color w:val="528235"/>
          <w:spacing w:val="-2"/>
        </w:rPr>
        <w:t xml:space="preserve"> </w:t>
      </w:r>
      <w:r>
        <w:rPr>
          <w:color w:val="528235"/>
        </w:rPr>
        <w:t xml:space="preserve">15</w:t>
      </w:r>
      <w:r>
        <w:rPr>
          <w:color w:val="528235"/>
          <w:spacing w:val="-4"/>
        </w:rPr>
        <w:t xml:space="preserve"> </w:t>
      </w:r>
      <w:r>
        <w:rPr>
          <w:color w:val="528235"/>
        </w:rPr>
        <w:t xml:space="preserve">minutes) meetings held</w:t>
      </w:r>
      <w:r>
        <w:rPr>
          <w:color w:val="528235"/>
          <w:spacing w:val="-1"/>
        </w:rPr>
        <w:t xml:space="preserve"> </w:t>
      </w:r>
      <w:r>
        <w:rPr>
          <w:color w:val="528235"/>
        </w:rPr>
        <w:t xml:space="preserve">daily</w:t>
      </w:r>
      <w:r>
        <w:rPr>
          <w:color w:val="528235"/>
          <w:spacing w:val="-2"/>
        </w:rPr>
        <w:t xml:space="preserve"> </w:t>
      </w:r>
      <w:r>
        <w:rPr>
          <w:color w:val="528235"/>
        </w:rPr>
        <w:t xml:space="preserve">by</w:t>
      </w:r>
      <w:r>
        <w:rPr>
          <w:color w:val="528235"/>
          <w:spacing w:val="-2"/>
        </w:rPr>
        <w:t xml:space="preserve"> </w:t>
      </w:r>
      <w:r>
        <w:rPr>
          <w:color w:val="528235"/>
        </w:rPr>
        <w:t xml:space="preserve">the Scrum team.</w:t>
      </w:r>
      <w:r/>
    </w:p>
    <w:p w14:paraId="5FF2A4A0" w14:textId="77777777">
      <w:pPr>
        <w:pStyle w:val="988"/>
        <w:pBdr/>
        <w:tabs>
          <w:tab w:val="left" w:leader="none" w:pos="1338"/>
        </w:tabs>
        <w:spacing w:before="179"/>
        <w:ind w:left="945"/>
        <w:rPr>
          <w:position w:val="1"/>
        </w:rPr>
      </w:pPr>
      <w:r>
        <mc:AlternateContent>
          <mc:Choice Requires="wpg">
            <w:drawing>
              <wp:inline xmlns:wp="http://schemas.openxmlformats.org/drawingml/2006/wordprocessingDrawing" distT="0" distB="0" distL="0" distR="0">
                <wp:extent cx="91440" cy="106679"/>
                <wp:effectExtent l="0" t="0" r="0" b="0"/>
                <wp:docPr id="169"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 o:spid="_x0000_s172"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position w:val="1"/>
          <w:sz w:val="20"/>
        </w:rPr>
        <w:tab/>
      </w:r>
      <w:r>
        <w:rPr>
          <w:color w:val="528235"/>
          <w:position w:val="1"/>
        </w:rPr>
        <w:t xml:space="preserve">Three</w:t>
      </w:r>
      <w:r>
        <w:rPr>
          <w:color w:val="528235"/>
          <w:spacing w:val="-2"/>
          <w:position w:val="1"/>
        </w:rPr>
        <w:t xml:space="preserve"> </w:t>
      </w:r>
      <w:r>
        <w:rPr>
          <w:color w:val="528235"/>
          <w:position w:val="1"/>
        </w:rPr>
        <w:t xml:space="preserve">key</w:t>
      </w:r>
      <w:r>
        <w:rPr>
          <w:color w:val="528235"/>
          <w:spacing w:val="-1"/>
          <w:position w:val="1"/>
        </w:rPr>
        <w:t xml:space="preserve"> </w:t>
      </w:r>
      <w:r>
        <w:rPr>
          <w:color w:val="528235"/>
          <w:position w:val="1"/>
        </w:rPr>
        <w:t xml:space="preserve">questions</w:t>
      </w:r>
      <w:r>
        <w:rPr>
          <w:color w:val="528235"/>
          <w:spacing w:val="3"/>
          <w:position w:val="1"/>
        </w:rPr>
        <w:t xml:space="preserve"> </w:t>
      </w:r>
      <w:r>
        <w:rPr>
          <w:color w:val="528235"/>
          <w:position w:val="1"/>
        </w:rPr>
        <w:t xml:space="preserve">are</w:t>
      </w:r>
      <w:r>
        <w:rPr>
          <w:color w:val="528235"/>
          <w:spacing w:val="-3"/>
          <w:position w:val="1"/>
        </w:rPr>
        <w:t xml:space="preserve"> </w:t>
      </w:r>
      <w:r>
        <w:rPr>
          <w:color w:val="528235"/>
          <w:position w:val="1"/>
        </w:rPr>
        <w:t xml:space="preserve">asked</w:t>
      </w:r>
      <w:r>
        <w:rPr>
          <w:color w:val="528235"/>
          <w:spacing w:val="-1"/>
          <w:position w:val="1"/>
        </w:rPr>
        <w:t xml:space="preserve"> </w:t>
      </w:r>
      <w:r>
        <w:rPr>
          <w:color w:val="528235"/>
          <w:position w:val="1"/>
        </w:rPr>
        <w:t xml:space="preserve">and</w:t>
      </w:r>
      <w:r>
        <w:rPr>
          <w:color w:val="528235"/>
          <w:spacing w:val="-4"/>
          <w:position w:val="1"/>
        </w:rPr>
        <w:t xml:space="preserve"> </w:t>
      </w:r>
      <w:r>
        <w:rPr>
          <w:color w:val="528235"/>
          <w:position w:val="1"/>
        </w:rPr>
        <w:t xml:space="preserve">answered</w:t>
      </w:r>
      <w:r>
        <w:rPr>
          <w:color w:val="528235"/>
          <w:spacing w:val="5"/>
          <w:position w:val="1"/>
        </w:rPr>
        <w:t xml:space="preserve"> </w:t>
      </w:r>
      <w:r>
        <w:rPr>
          <w:color w:val="528235"/>
          <w:position w:val="1"/>
        </w:rPr>
        <w:t xml:space="preserve">by</w:t>
      </w:r>
      <w:r>
        <w:rPr>
          <w:color w:val="528235"/>
          <w:spacing w:val="-6"/>
          <w:position w:val="1"/>
        </w:rPr>
        <w:t xml:space="preserve"> </w:t>
      </w:r>
      <w:r>
        <w:rPr>
          <w:color w:val="528235"/>
          <w:position w:val="1"/>
        </w:rPr>
        <w:t xml:space="preserve">all</w:t>
      </w:r>
      <w:r>
        <w:rPr>
          <w:color w:val="528235"/>
          <w:spacing w:val="1"/>
          <w:position w:val="1"/>
        </w:rPr>
        <w:t xml:space="preserve"> </w:t>
      </w:r>
      <w:r>
        <w:rPr>
          <w:color w:val="528235"/>
          <w:position w:val="1"/>
        </w:rPr>
        <w:t xml:space="preserve">team</w:t>
      </w:r>
      <w:r>
        <w:rPr>
          <w:color w:val="528235"/>
          <w:spacing w:val="-2"/>
          <w:position w:val="1"/>
        </w:rPr>
        <w:t xml:space="preserve"> members</w:t>
      </w:r>
      <w:r>
        <w:rPr>
          <w:position w:val="1"/>
        </w:rPr>
      </w:r>
      <w:r>
        <w:rPr>
          <w:position w:val="1"/>
        </w:rPr>
      </w:r>
    </w:p>
    <w:p w14:paraId="7AA27BE4" w14:textId="77777777">
      <w:pPr>
        <w:pStyle w:val="988"/>
        <w:pBdr/>
        <w:spacing w:before="72"/>
        <w:ind/>
        <w:rPr/>
      </w:pPr>
      <w:r/>
      <w:r/>
    </w:p>
    <w:p w14:paraId="4677DE00" w14:textId="77777777">
      <w:pPr>
        <w:pStyle w:val="989"/>
        <w:numPr>
          <w:ilvl w:val="0"/>
          <w:numId w:val="33"/>
        </w:numPr>
        <w:pBdr/>
        <w:tabs>
          <w:tab w:val="left" w:leader="none" w:pos="1607"/>
        </w:tabs>
        <w:spacing/>
        <w:ind w:hanging="269"/>
        <w:rPr>
          <w:sz w:val="24"/>
        </w:rPr>
      </w:pPr>
      <w:r>
        <w:rPr>
          <w:color w:val="528235"/>
          <w:sz w:val="24"/>
        </w:rPr>
        <w:t xml:space="preserve">What</w:t>
      </w:r>
      <w:r>
        <w:rPr>
          <w:color w:val="528235"/>
          <w:spacing w:val="-1"/>
          <w:sz w:val="24"/>
        </w:rPr>
        <w:t xml:space="preserve"> </w:t>
      </w:r>
      <w:r>
        <w:rPr>
          <w:color w:val="528235"/>
          <w:sz w:val="24"/>
        </w:rPr>
        <w:t xml:space="preserve">did</w:t>
      </w:r>
      <w:r>
        <w:rPr>
          <w:color w:val="528235"/>
          <w:spacing w:val="-4"/>
          <w:sz w:val="24"/>
        </w:rPr>
        <w:t xml:space="preserve"> </w:t>
      </w:r>
      <w:r>
        <w:rPr>
          <w:color w:val="528235"/>
          <w:sz w:val="24"/>
        </w:rPr>
        <w:t xml:space="preserve">you</w:t>
      </w:r>
      <w:r>
        <w:rPr>
          <w:color w:val="528235"/>
          <w:spacing w:val="-2"/>
          <w:sz w:val="24"/>
        </w:rPr>
        <w:t xml:space="preserve"> </w:t>
      </w:r>
      <w:r>
        <w:rPr>
          <w:color w:val="528235"/>
          <w:sz w:val="24"/>
        </w:rPr>
        <w:t xml:space="preserve">do</w:t>
      </w:r>
      <w:r>
        <w:rPr>
          <w:color w:val="528235"/>
          <w:spacing w:val="-6"/>
          <w:sz w:val="24"/>
        </w:rPr>
        <w:t xml:space="preserve"> </w:t>
      </w:r>
      <w:r>
        <w:rPr>
          <w:color w:val="528235"/>
          <w:sz w:val="24"/>
        </w:rPr>
        <w:t xml:space="preserve">since</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last</w:t>
      </w:r>
      <w:r>
        <w:rPr>
          <w:color w:val="528235"/>
          <w:spacing w:val="-1"/>
          <w:sz w:val="24"/>
        </w:rPr>
        <w:t xml:space="preserve"> </w:t>
      </w:r>
      <w:r>
        <w:rPr>
          <w:color w:val="528235"/>
          <w:sz w:val="24"/>
        </w:rPr>
        <w:t xml:space="preserve">team</w:t>
      </w:r>
      <w:r>
        <w:rPr>
          <w:color w:val="528235"/>
          <w:spacing w:val="-1"/>
          <w:sz w:val="24"/>
        </w:rPr>
        <w:t xml:space="preserve"> </w:t>
      </w:r>
      <w:r>
        <w:rPr>
          <w:color w:val="528235"/>
          <w:spacing w:val="-2"/>
          <w:sz w:val="24"/>
        </w:rPr>
        <w:t xml:space="preserve">meeting?</w:t>
      </w:r>
      <w:r>
        <w:rPr>
          <w:sz w:val="24"/>
        </w:rPr>
      </w:r>
      <w:r>
        <w:rPr>
          <w:sz w:val="24"/>
        </w:rPr>
      </w:r>
    </w:p>
    <w:p w14:paraId="7F8C8FB8" w14:textId="77777777">
      <w:pPr>
        <w:pStyle w:val="988"/>
        <w:pBdr/>
        <w:spacing w:before="92"/>
        <w:ind/>
        <w:rPr/>
      </w:pPr>
      <w:r/>
      <w:r/>
    </w:p>
    <w:p w14:paraId="4E72915C" w14:textId="77777777">
      <w:pPr>
        <w:pStyle w:val="989"/>
        <w:numPr>
          <w:ilvl w:val="0"/>
          <w:numId w:val="33"/>
        </w:numPr>
        <w:pBdr/>
        <w:tabs>
          <w:tab w:val="left" w:leader="none" w:pos="1607"/>
        </w:tabs>
        <w:spacing/>
        <w:ind w:hanging="269"/>
        <w:rPr>
          <w:sz w:val="24"/>
        </w:rPr>
      </w:pPr>
      <w:r>
        <w:rPr>
          <w:color w:val="528235"/>
          <w:sz w:val="24"/>
        </w:rPr>
        <w:t xml:space="preserve">What</w:t>
      </w:r>
      <w:r>
        <w:rPr>
          <w:color w:val="528235"/>
          <w:spacing w:val="-1"/>
          <w:sz w:val="24"/>
        </w:rPr>
        <w:t xml:space="preserve"> </w:t>
      </w:r>
      <w:r>
        <w:rPr>
          <w:color w:val="528235"/>
          <w:sz w:val="24"/>
        </w:rPr>
        <w:t xml:space="preserve">obstacles</w:t>
      </w:r>
      <w:r>
        <w:rPr>
          <w:color w:val="528235"/>
          <w:spacing w:val="2"/>
          <w:sz w:val="24"/>
        </w:rPr>
        <w:t xml:space="preserve"> </w:t>
      </w:r>
      <w:r>
        <w:rPr>
          <w:color w:val="528235"/>
          <w:sz w:val="24"/>
        </w:rPr>
        <w:t xml:space="preserve">are</w:t>
      </w:r>
      <w:r>
        <w:rPr>
          <w:color w:val="528235"/>
          <w:spacing w:val="-3"/>
          <w:sz w:val="24"/>
        </w:rPr>
        <w:t xml:space="preserve"> </w:t>
      </w:r>
      <w:r>
        <w:rPr>
          <w:color w:val="528235"/>
          <w:sz w:val="24"/>
        </w:rPr>
        <w:t xml:space="preserve">you</w:t>
      </w:r>
      <w:r>
        <w:rPr>
          <w:color w:val="528235"/>
          <w:spacing w:val="-6"/>
          <w:sz w:val="24"/>
        </w:rPr>
        <w:t xml:space="preserve"> </w:t>
      </w:r>
      <w:r>
        <w:rPr>
          <w:color w:val="528235"/>
          <w:spacing w:val="-2"/>
          <w:sz w:val="24"/>
        </w:rPr>
        <w:t xml:space="preserve">encountering?</w:t>
      </w:r>
      <w:r>
        <w:rPr>
          <w:sz w:val="24"/>
        </w:rPr>
      </w:r>
      <w:r>
        <w:rPr>
          <w:sz w:val="24"/>
        </w:rPr>
      </w:r>
    </w:p>
    <w:p w14:paraId="1C3F58A8" w14:textId="77777777">
      <w:pPr>
        <w:pStyle w:val="989"/>
        <w:numPr>
          <w:ilvl w:val="0"/>
          <w:numId w:val="33"/>
        </w:numPr>
        <w:pBdr/>
        <w:tabs>
          <w:tab w:val="left" w:leader="none" w:pos="1607"/>
        </w:tabs>
        <w:spacing w:before="287"/>
        <w:ind w:hanging="269"/>
        <w:rPr>
          <w:sz w:val="24"/>
        </w:rPr>
      </w:pPr>
      <w:r>
        <w:rPr>
          <w:color w:val="528235"/>
          <w:sz w:val="24"/>
        </w:rPr>
        <w:t xml:space="preserve">What do</w:t>
      </w:r>
      <w:r>
        <w:rPr>
          <w:color w:val="528235"/>
          <w:spacing w:val="-5"/>
          <w:sz w:val="24"/>
        </w:rPr>
        <w:t xml:space="preserve"> </w:t>
      </w:r>
      <w:r>
        <w:rPr>
          <w:color w:val="528235"/>
          <w:sz w:val="24"/>
        </w:rPr>
        <w:t xml:space="preserve">you</w:t>
      </w:r>
      <w:r>
        <w:rPr>
          <w:color w:val="528235"/>
          <w:spacing w:val="-1"/>
          <w:sz w:val="24"/>
        </w:rPr>
        <w:t xml:space="preserve"> </w:t>
      </w:r>
      <w:r>
        <w:rPr>
          <w:color w:val="528235"/>
          <w:sz w:val="24"/>
        </w:rPr>
        <w:t xml:space="preserve">plan</w:t>
      </w:r>
      <w:r>
        <w:rPr>
          <w:color w:val="528235"/>
          <w:spacing w:val="-4"/>
          <w:sz w:val="24"/>
        </w:rPr>
        <w:t xml:space="preserve"> </w:t>
      </w:r>
      <w:r>
        <w:rPr>
          <w:color w:val="528235"/>
          <w:sz w:val="24"/>
        </w:rPr>
        <w:t xml:space="preserve">to</w:t>
      </w:r>
      <w:r>
        <w:rPr>
          <w:color w:val="528235"/>
          <w:spacing w:val="-2"/>
          <w:sz w:val="24"/>
        </w:rPr>
        <w:t xml:space="preserve"> </w:t>
      </w:r>
      <w:r>
        <w:rPr>
          <w:color w:val="528235"/>
          <w:sz w:val="24"/>
        </w:rPr>
        <w:t xml:space="preserve">accomplish by the</w:t>
      </w:r>
      <w:r>
        <w:rPr>
          <w:color w:val="528235"/>
          <w:spacing w:val="-1"/>
          <w:sz w:val="24"/>
        </w:rPr>
        <w:t xml:space="preserve"> </w:t>
      </w:r>
      <w:r>
        <w:rPr>
          <w:color w:val="528235"/>
          <w:sz w:val="24"/>
        </w:rPr>
        <w:t xml:space="preserve">next</w:t>
      </w:r>
      <w:r>
        <w:rPr>
          <w:color w:val="528235"/>
          <w:spacing w:val="1"/>
          <w:sz w:val="24"/>
        </w:rPr>
        <w:t xml:space="preserve"> </w:t>
      </w:r>
      <w:r>
        <w:rPr>
          <w:color w:val="528235"/>
          <w:sz w:val="24"/>
        </w:rPr>
        <w:t xml:space="preserve">team </w:t>
      </w:r>
      <w:r>
        <w:rPr>
          <w:color w:val="528235"/>
          <w:spacing w:val="-2"/>
          <w:sz w:val="24"/>
        </w:rPr>
        <w:t xml:space="preserve">meeting?</w:t>
      </w:r>
      <w:r>
        <w:rPr>
          <w:sz w:val="24"/>
        </w:rPr>
      </w:r>
      <w:r>
        <w:rPr>
          <w:sz w:val="24"/>
        </w:rPr>
      </w:r>
    </w:p>
    <w:p w14:paraId="4538DD87" w14:textId="77777777">
      <w:pPr>
        <w:pStyle w:val="988"/>
        <w:pBdr/>
        <w:spacing w:before="184"/>
        <w:ind/>
        <w:rPr/>
      </w:pPr>
      <w:r/>
      <w:r/>
    </w:p>
    <w:p w14:paraId="31975C3C" w14:textId="77777777">
      <w:pPr>
        <w:pStyle w:val="988"/>
        <w:pBdr/>
        <w:tabs>
          <w:tab w:val="left" w:leader="none" w:pos="1338"/>
        </w:tabs>
        <w:spacing w:line="352" w:lineRule="auto"/>
        <w:ind w:right="666" w:hanging="513" w:left="1338"/>
        <w:jc w:val="both"/>
        <w:rPr/>
      </w:pPr>
      <w:r>
        <w:rPr>
          <w:position w:val="-5"/>
        </w:rPr>
        <mc:AlternateContent>
          <mc:Choice Requires="wpg">
            <w:drawing>
              <wp:inline xmlns:wp="http://schemas.openxmlformats.org/drawingml/2006/wordprocessingDrawing" distT="0" distB="0" distL="0" distR="0">
                <wp:extent cx="91440" cy="109727"/>
                <wp:effectExtent l="0" t="0" r="0" b="0"/>
                <wp:docPr id="170"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r/>
                      </pic:nvPicPr>
                      <pic:blipFill rotWithShape="1">
                        <a:blip r:embed="rId17"/>
                        <a:stretch/>
                      </pic:blipFill>
                      <pic:spPr bwMode="auto">
                        <a:xfrm>
                          <a:off x="0" y="0"/>
                          <a:ext cx="91440" cy="109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3" o:spid="_x0000_s173" type="#_x0000_t75" style="width:7.20pt;height:8.64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A team leader, called a Scrum master, leads the meeting and assesses the responses from each person. The Scrum meeting helps the team to uncover potential problems as early as possible</w:t>
      </w:r>
      <w:r/>
    </w:p>
    <w:p w14:paraId="16BA3B9F" w14:textId="77777777">
      <w:pPr>
        <w:pStyle w:val="988"/>
        <w:pBdr/>
        <w:tabs>
          <w:tab w:val="left" w:leader="none" w:pos="1338"/>
        </w:tabs>
        <w:spacing w:before="167"/>
        <w:ind w:left="888"/>
        <w:jc w:val="both"/>
        <w:rPr/>
      </w:pPr>
      <w:r>
        <w:rPr>
          <w:position w:val="-2"/>
        </w:rPr>
        <mc:AlternateContent>
          <mc:Choice Requires="wpg">
            <w:drawing>
              <wp:inline xmlns:wp="http://schemas.openxmlformats.org/drawingml/2006/wordprocessingDrawing" distT="0" distB="0" distL="0" distR="0">
                <wp:extent cx="88392" cy="106679"/>
                <wp:effectExtent l="0" t="0" r="0" b="0"/>
                <wp:docPr id="171"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4" o:spid="_x0000_s174"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z w:val="20"/>
        </w:rPr>
        <w:tab/>
      </w:r>
      <w:r>
        <w:rPr>
          <w:color w:val="528235"/>
        </w:rPr>
        <w:t xml:space="preserve">Demos—deliver</w:t>
      </w:r>
      <w:r>
        <w:rPr>
          <w:color w:val="528235"/>
          <w:spacing w:val="16"/>
        </w:rPr>
        <w:t xml:space="preserve"> </w:t>
      </w:r>
      <w:r>
        <w:rPr>
          <w:color w:val="528235"/>
        </w:rPr>
        <w:t xml:space="preserve">the</w:t>
      </w:r>
      <w:r>
        <w:rPr>
          <w:color w:val="528235"/>
          <w:spacing w:val="16"/>
        </w:rPr>
        <w:t xml:space="preserve"> </w:t>
      </w:r>
      <w:r>
        <w:rPr>
          <w:color w:val="528235"/>
        </w:rPr>
        <w:t xml:space="preserve">software</w:t>
      </w:r>
      <w:r>
        <w:rPr>
          <w:color w:val="528235"/>
          <w:spacing w:val="15"/>
        </w:rPr>
        <w:t xml:space="preserve"> </w:t>
      </w:r>
      <w:r>
        <w:rPr>
          <w:color w:val="528235"/>
        </w:rPr>
        <w:t xml:space="preserve">increment</w:t>
      </w:r>
      <w:r>
        <w:rPr>
          <w:color w:val="528235"/>
          <w:spacing w:val="15"/>
        </w:rPr>
        <w:t xml:space="preserve"> </w:t>
      </w:r>
      <w:r>
        <w:rPr>
          <w:color w:val="528235"/>
        </w:rPr>
        <w:t xml:space="preserve">to</w:t>
      </w:r>
      <w:r>
        <w:rPr>
          <w:color w:val="528235"/>
          <w:spacing w:val="16"/>
        </w:rPr>
        <w:t xml:space="preserve"> </w:t>
      </w:r>
      <w:r>
        <w:rPr>
          <w:color w:val="528235"/>
        </w:rPr>
        <w:t xml:space="preserve">the</w:t>
      </w:r>
      <w:r>
        <w:rPr>
          <w:color w:val="528235"/>
          <w:spacing w:val="15"/>
        </w:rPr>
        <w:t xml:space="preserve"> </w:t>
      </w:r>
      <w:r>
        <w:rPr>
          <w:color w:val="528235"/>
        </w:rPr>
        <w:t xml:space="preserve">customer</w:t>
      </w:r>
      <w:r>
        <w:rPr>
          <w:color w:val="528235"/>
          <w:spacing w:val="18"/>
        </w:rPr>
        <w:t xml:space="preserve"> </w:t>
      </w:r>
      <w:r>
        <w:rPr>
          <w:color w:val="528235"/>
        </w:rPr>
        <w:t xml:space="preserve">so</w:t>
      </w:r>
      <w:r>
        <w:rPr>
          <w:color w:val="528235"/>
          <w:spacing w:val="15"/>
        </w:rPr>
        <w:t xml:space="preserve"> </w:t>
      </w:r>
      <w:r>
        <w:rPr>
          <w:color w:val="528235"/>
        </w:rPr>
        <w:t xml:space="preserve">that</w:t>
      </w:r>
      <w:r>
        <w:rPr>
          <w:color w:val="528235"/>
          <w:spacing w:val="18"/>
        </w:rPr>
        <w:t xml:space="preserve"> </w:t>
      </w:r>
      <w:r>
        <w:rPr>
          <w:color w:val="528235"/>
        </w:rPr>
        <w:t xml:space="preserve">functionality</w:t>
      </w:r>
      <w:r>
        <w:rPr>
          <w:color w:val="528235"/>
          <w:spacing w:val="18"/>
        </w:rPr>
        <w:t xml:space="preserve"> </w:t>
      </w:r>
      <w:r>
        <w:rPr>
          <w:color w:val="528235"/>
          <w:spacing w:val="-4"/>
        </w:rPr>
        <w:t xml:space="preserve">that</w:t>
      </w:r>
      <w:r/>
    </w:p>
    <w:p w14:paraId="018E03BB" w14:textId="77777777">
      <w:pPr>
        <w:pStyle w:val="988"/>
        <w:pBdr/>
        <w:spacing w:before="143"/>
        <w:ind w:left="1338"/>
        <w:jc w:val="both"/>
        <w:rPr/>
      </w:pPr>
      <w:r>
        <w:rPr>
          <w:color w:val="528235"/>
        </w:rPr>
        <w:t xml:space="preserve">has</w:t>
      </w:r>
      <w:r>
        <w:rPr>
          <w:color w:val="528235"/>
          <w:spacing w:val="-8"/>
        </w:rPr>
        <w:t xml:space="preserve"> </w:t>
      </w:r>
      <w:r>
        <w:rPr>
          <w:color w:val="528235"/>
        </w:rPr>
        <w:t xml:space="preserve">been</w:t>
      </w:r>
      <w:r>
        <w:rPr>
          <w:color w:val="528235"/>
          <w:spacing w:val="1"/>
        </w:rPr>
        <w:t xml:space="preserve"> </w:t>
      </w:r>
      <w:r>
        <w:rPr>
          <w:color w:val="528235"/>
        </w:rPr>
        <w:t xml:space="preserve">implemented</w:t>
      </w:r>
      <w:r>
        <w:rPr>
          <w:color w:val="528235"/>
          <w:spacing w:val="1"/>
        </w:rPr>
        <w:t xml:space="preserve"> </w:t>
      </w:r>
      <w:r>
        <w:rPr>
          <w:color w:val="528235"/>
        </w:rPr>
        <w:t xml:space="preserve">can</w:t>
      </w:r>
      <w:r>
        <w:rPr>
          <w:color w:val="528235"/>
          <w:spacing w:val="-4"/>
        </w:rPr>
        <w:t xml:space="preserve"> </w:t>
      </w:r>
      <w:r>
        <w:rPr>
          <w:color w:val="528235"/>
        </w:rPr>
        <w:t xml:space="preserve">be</w:t>
      </w:r>
      <w:r>
        <w:rPr>
          <w:color w:val="528235"/>
          <w:spacing w:val="-5"/>
        </w:rPr>
        <w:t xml:space="preserve"> </w:t>
      </w:r>
      <w:r>
        <w:rPr>
          <w:color w:val="528235"/>
        </w:rPr>
        <w:t xml:space="preserve">demonstrated</w:t>
      </w:r>
      <w:r>
        <w:rPr>
          <w:color w:val="528235"/>
          <w:spacing w:val="-2"/>
        </w:rPr>
        <w:t xml:space="preserve"> </w:t>
      </w:r>
      <w:r>
        <w:rPr>
          <w:color w:val="528235"/>
        </w:rPr>
        <w:t xml:space="preserve">and</w:t>
      </w:r>
      <w:r>
        <w:rPr>
          <w:color w:val="528235"/>
          <w:spacing w:val="-1"/>
        </w:rPr>
        <w:t xml:space="preserve"> </w:t>
      </w:r>
      <w:r>
        <w:rPr>
          <w:color w:val="528235"/>
        </w:rPr>
        <w:t xml:space="preserve">evaluated</w:t>
      </w:r>
      <w:r>
        <w:rPr>
          <w:color w:val="528235"/>
          <w:spacing w:val="-2"/>
        </w:rPr>
        <w:t xml:space="preserve"> </w:t>
      </w:r>
      <w:r>
        <w:rPr>
          <w:color w:val="528235"/>
        </w:rPr>
        <w:t xml:space="preserve">by</w:t>
      </w:r>
      <w:r>
        <w:rPr>
          <w:color w:val="528235"/>
          <w:spacing w:val="-3"/>
        </w:rPr>
        <w:t xml:space="preserve"> </w:t>
      </w:r>
      <w:r>
        <w:rPr>
          <w:color w:val="528235"/>
        </w:rPr>
        <w:t xml:space="preserve">the</w:t>
      </w:r>
      <w:r>
        <w:rPr>
          <w:color w:val="528235"/>
          <w:spacing w:val="-5"/>
        </w:rPr>
        <w:t xml:space="preserve"> </w:t>
      </w:r>
      <w:r>
        <w:rPr>
          <w:color w:val="528235"/>
          <w:spacing w:val="-2"/>
        </w:rPr>
        <w:t xml:space="preserve">customer.</w:t>
      </w:r>
      <w:r/>
    </w:p>
    <w:p w14:paraId="4031BC8E" w14:textId="77777777">
      <w:pPr>
        <w:pStyle w:val="988"/>
        <w:pBdr/>
        <w:spacing w:before="126"/>
        <w:ind/>
        <w:rPr/>
      </w:pPr>
      <w:r/>
      <w:r/>
    </w:p>
    <w:p w14:paraId="4F1B6017" w14:textId="77777777">
      <w:pPr>
        <w:pStyle w:val="983"/>
        <w:numPr>
          <w:ilvl w:val="2"/>
          <w:numId w:val="39"/>
        </w:numPr>
        <w:pBdr/>
        <w:tabs>
          <w:tab w:val="left" w:leader="none" w:pos="2085"/>
        </w:tabs>
        <w:spacing/>
        <w:ind w:hanging="747" w:left="2085"/>
        <w:jc w:val="left"/>
        <w:rPr>
          <w:color w:val="528235"/>
        </w:rPr>
      </w:pPr>
      <w:r>
        <w:rPr>
          <w:color w:val="528235"/>
        </w:rPr>
        <w:t xml:space="preserve">DYNAMIC SYSTEMS</w:t>
      </w:r>
      <w:r>
        <w:rPr>
          <w:color w:val="528235"/>
          <w:spacing w:val="-4"/>
        </w:rPr>
        <w:t xml:space="preserve"> </w:t>
      </w:r>
      <w:r>
        <w:rPr>
          <w:color w:val="528235"/>
        </w:rPr>
        <w:t xml:space="preserve">DEVELOPMENT</w:t>
      </w:r>
      <w:r>
        <w:rPr>
          <w:color w:val="528235"/>
          <w:spacing w:val="-5"/>
        </w:rPr>
        <w:t xml:space="preserve"> </w:t>
      </w:r>
      <w:r>
        <w:rPr>
          <w:color w:val="528235"/>
        </w:rPr>
        <w:t xml:space="preserve">METHOD </w:t>
      </w:r>
      <w:r>
        <w:rPr>
          <w:color w:val="528235"/>
          <w:spacing w:val="-2"/>
        </w:rPr>
        <w:t xml:space="preserve">(DSDM)</w:t>
      </w:r>
      <w:r>
        <w:rPr>
          <w:color w:val="528235"/>
        </w:rPr>
      </w:r>
      <w:r>
        <w:rPr>
          <w:color w:val="528235"/>
        </w:rPr>
      </w:r>
    </w:p>
    <w:p w14:paraId="684222C0" w14:textId="77777777">
      <w:pPr>
        <w:pStyle w:val="988"/>
        <w:pBdr/>
        <w:spacing w:before="181" w:line="357" w:lineRule="auto"/>
        <w:ind w:right="665" w:left="1338"/>
        <w:jc w:val="both"/>
        <w:rPr/>
      </w:pPr>
      <w:r>
        <w:rPr>
          <w:color w:val="528235"/>
        </w:rPr>
        <w:t xml:space="preserve">DSDM is an iterative software process in which each iteration follows the 80 percent</w:t>
      </w:r>
      <w:r>
        <w:rPr>
          <w:color w:val="528235"/>
          <w:spacing w:val="40"/>
        </w:rPr>
        <w:t xml:space="preserve"> </w:t>
      </w:r>
      <w:r>
        <w:rPr>
          <w:color w:val="528235"/>
        </w:rPr>
        <w:t xml:space="preserve">rule.</w:t>
      </w:r>
      <w:r>
        <w:rPr>
          <w:color w:val="528235"/>
          <w:spacing w:val="-2"/>
        </w:rPr>
        <w:t xml:space="preserve"> </w:t>
      </w:r>
      <w:r>
        <w:rPr>
          <w:color w:val="528235"/>
        </w:rPr>
        <w:t xml:space="preserve">That is,</w:t>
      </w:r>
      <w:r>
        <w:rPr>
          <w:color w:val="528235"/>
          <w:spacing w:val="-3"/>
        </w:rPr>
        <w:t xml:space="preserve"> </w:t>
      </w:r>
      <w:r>
        <w:rPr>
          <w:color w:val="528235"/>
        </w:rPr>
        <w:t xml:space="preserve">only enough</w:t>
      </w:r>
      <w:r>
        <w:rPr>
          <w:color w:val="528235"/>
          <w:spacing w:val="-1"/>
        </w:rPr>
        <w:t xml:space="preserve"> </w:t>
      </w:r>
      <w:r>
        <w:rPr>
          <w:color w:val="528235"/>
        </w:rPr>
        <w:t xml:space="preserve">work</w:t>
      </w:r>
      <w:r>
        <w:rPr>
          <w:color w:val="528235"/>
          <w:spacing w:val="-1"/>
        </w:rPr>
        <w:t xml:space="preserve"> </w:t>
      </w:r>
      <w:r>
        <w:rPr>
          <w:color w:val="528235"/>
        </w:rPr>
        <w:t xml:space="preserve">is</w:t>
      </w:r>
      <w:r>
        <w:rPr>
          <w:color w:val="528235"/>
          <w:spacing w:val="-3"/>
        </w:rPr>
        <w:t xml:space="preserve"> </w:t>
      </w:r>
      <w:r>
        <w:rPr>
          <w:color w:val="528235"/>
        </w:rPr>
        <w:t xml:space="preserve">required for</w:t>
      </w:r>
      <w:r>
        <w:rPr>
          <w:color w:val="528235"/>
          <w:spacing w:val="-3"/>
        </w:rPr>
        <w:t xml:space="preserve"> </w:t>
      </w:r>
      <w:r>
        <w:rPr>
          <w:color w:val="528235"/>
        </w:rPr>
        <w:t xml:space="preserve">each</w:t>
      </w:r>
      <w:r>
        <w:rPr>
          <w:color w:val="528235"/>
          <w:spacing w:val="-2"/>
        </w:rPr>
        <w:t xml:space="preserve"> </w:t>
      </w:r>
      <w:r>
        <w:rPr>
          <w:color w:val="528235"/>
        </w:rPr>
        <w:t xml:space="preserve">increment to</w:t>
      </w:r>
      <w:r>
        <w:rPr>
          <w:color w:val="528235"/>
          <w:spacing w:val="-3"/>
        </w:rPr>
        <w:t xml:space="preserve"> </w:t>
      </w:r>
      <w:r>
        <w:rPr>
          <w:color w:val="528235"/>
        </w:rPr>
        <w:t xml:space="preserve">facilitate movement</w:t>
      </w:r>
      <w:r>
        <w:rPr>
          <w:color w:val="528235"/>
          <w:spacing w:val="40"/>
        </w:rPr>
        <w:t xml:space="preserve"> </w:t>
      </w:r>
      <w:r>
        <w:rPr>
          <w:color w:val="528235"/>
        </w:rPr>
        <w:t xml:space="preserve">to the next increment. The remaining detail can be completed later when more</w:t>
      </w:r>
      <w:r>
        <w:rPr>
          <w:color w:val="528235"/>
          <w:spacing w:val="80"/>
        </w:rPr>
        <w:t xml:space="preserve"> </w:t>
      </w:r>
      <w:r>
        <w:rPr>
          <w:color w:val="528235"/>
        </w:rPr>
        <w:t xml:space="preserve">business requirements are known or changes have been requested and</w:t>
      </w:r>
      <w:r>
        <w:rPr>
          <w:color w:val="528235"/>
          <w:spacing w:val="40"/>
        </w:rPr>
        <w:t xml:space="preserve"> </w:t>
      </w:r>
      <w:r>
        <w:rPr>
          <w:color w:val="528235"/>
        </w:rPr>
        <w:t xml:space="preserve">accommodated.</w:t>
      </w:r>
      <w:r/>
    </w:p>
    <w:p w14:paraId="4C3C1C21" w14:textId="77777777">
      <w:pPr>
        <w:pStyle w:val="988"/>
        <w:pBdr/>
        <w:spacing w:before="161" w:line="357" w:lineRule="auto"/>
        <w:ind w:right="661" w:left="1338"/>
        <w:jc w:val="both"/>
        <w:rPr/>
      </w:pPr>
      <w:r>
        <w:rPr>
          <w:color w:val="528235"/>
        </w:rPr>
        <w:t xml:space="preserve">DSDM life cycle defines three different iterative cycles, preceded by two additional life cycle activities:</w:t>
      </w:r>
      <w:r/>
    </w:p>
    <w:p w14:paraId="39100BE9" w14:textId="77777777">
      <w:pPr>
        <w:pStyle w:val="988"/>
        <w:pBdr/>
        <w:spacing/>
        <w:ind/>
        <w:rPr/>
      </w:pPr>
      <w:r/>
      <w:r/>
    </w:p>
    <w:p w14:paraId="37A5AF07" w14:textId="77777777">
      <w:pPr>
        <w:pStyle w:val="988"/>
        <w:pBdr/>
        <w:spacing/>
        <w:ind/>
        <w:rPr/>
      </w:pPr>
      <w:r/>
      <w:r/>
    </w:p>
    <w:p w14:paraId="6A388106" w14:textId="77777777">
      <w:pPr>
        <w:pStyle w:val="988"/>
        <w:pBdr/>
        <w:spacing/>
        <w:ind/>
        <w:rPr/>
      </w:pPr>
      <w:r/>
      <w:r/>
    </w:p>
    <w:p w14:paraId="14BAA916" w14:textId="77777777">
      <w:pPr>
        <w:pStyle w:val="988"/>
        <w:pBdr/>
        <w:spacing/>
        <w:ind/>
        <w:rPr/>
      </w:pPr>
      <w:r/>
      <w:r/>
    </w:p>
    <w:p w14:paraId="57F565AA" w14:textId="77777777">
      <w:pPr>
        <w:pStyle w:val="988"/>
        <w:pBdr/>
        <w:spacing/>
        <w:ind/>
        <w:rPr/>
      </w:pPr>
      <w:r/>
      <w:r/>
    </w:p>
    <w:p w14:paraId="7C4A1F31" w14:textId="77777777">
      <w:pPr>
        <w:pStyle w:val="988"/>
        <w:pBdr/>
        <w:spacing w:before="60"/>
        <w:ind/>
        <w:rPr/>
      </w:pPr>
      <w:r/>
      <w:r/>
    </w:p>
    <w:p w14:paraId="429BA558" w14:textId="77777777">
      <w:pPr>
        <w:pBdr/>
        <w:spacing/>
        <w:ind/>
        <w:jc w:val="center"/>
        <w:rPr>
          <w:rFonts w:ascii="Arial MT"/>
          <w:sz w:val="28"/>
        </w:rPr>
      </w:pPr>
      <w:r>
        <w:rPr>
          <w:rFonts w:ascii="Arial MT"/>
          <w:spacing w:val="-5"/>
          <w:sz w:val="28"/>
        </w:rPr>
        <w:t xml:space="preserve">39</w:t>
      </w:r>
      <w:r>
        <w:rPr>
          <w:rFonts w:ascii="Arial MT"/>
          <w:sz w:val="28"/>
        </w:rPr>
      </w:r>
      <w:r>
        <w:rPr>
          <w:rFonts w:ascii="Arial MT"/>
          <w:sz w:val="28"/>
        </w:rPr>
      </w:r>
    </w:p>
    <w:p w14:paraId="6822F543" w14:textId="77777777">
      <w:pPr>
        <w:pBdr/>
        <w:spacing/>
        <w:ind/>
        <w:jc w:val="center"/>
        <w:rPr>
          <w:rFonts w:ascii="Arial MT"/>
          <w:sz w:val="28"/>
        </w:rPr>
        <w:sectPr>
          <w:footnotePr/>
          <w:endnotePr/>
          <w:type w:val="nextPage"/>
          <w:pgSz w:h="15600" w:orient="portrait" w:w="10800"/>
          <w:pgMar w:top="1100" w:right="0" w:bottom="0" w:left="0" w:header="720" w:footer="720" w:gutter="0"/>
          <w:cols w:num="1" w:sep="0" w:space="720" w:equalWidth="1"/>
        </w:sectPr>
      </w:pPr>
      <w:r>
        <w:rPr>
          <w:rFonts w:ascii="Arial MT"/>
          <w:sz w:val="28"/>
        </w:rPr>
      </w:r>
      <w:r>
        <w:rPr>
          <w:rFonts w:ascii="Arial MT"/>
          <w:sz w:val="28"/>
        </w:rPr>
      </w:r>
      <w:r>
        <w:rPr>
          <w:rFonts w:ascii="Arial MT"/>
          <w:sz w:val="28"/>
        </w:rPr>
      </w:r>
    </w:p>
    <w:p w14:paraId="2027F272" w14:textId="77777777">
      <w:pPr>
        <w:pStyle w:val="989"/>
        <w:numPr>
          <w:ilvl w:val="0"/>
          <w:numId w:val="32"/>
        </w:numPr>
        <w:pBdr/>
        <w:tabs>
          <w:tab w:val="left" w:leader="none" w:pos="1604"/>
        </w:tabs>
        <w:spacing w:before="75"/>
        <w:ind w:hanging="268" w:left="1604"/>
        <w:rPr>
          <w:sz w:val="24"/>
        </w:rPr>
      </w:pPr>
      <w:r>
        <w:rPr>
          <w:sz w:val="24"/>
        </w:rPr>
        <mc:AlternateContent>
          <mc:Choice Requires="wpg">
            <w:drawing>
              <wp:anchor xmlns:wp="http://schemas.openxmlformats.org/drawingml/2006/wordprocessingDrawing" xmlns:wp14="http://schemas.microsoft.com/office/word/2010/wordprocessingDrawing" distT="0" distB="0" distL="0" distR="0" simplePos="0" relativeHeight="484875776" behindDoc="1" locked="0" layoutInCell="1" allowOverlap="1">
                <wp:simplePos x="0" y="0"/>
                <wp:positionH relativeFrom="page">
                  <wp:posOffset>0</wp:posOffset>
                </wp:positionH>
                <wp:positionV relativeFrom="page">
                  <wp:posOffset>0</wp:posOffset>
                </wp:positionV>
                <wp:extent cx="6858000" cy="9905999"/>
                <wp:effectExtent l="0" t="0" r="0" b="0"/>
                <wp:wrapNone/>
                <wp:docPr id="172" name="Image 176"/>
                <wp:cNvGraphicFramePr/>
                <a:graphic xmlns:a="http://schemas.openxmlformats.org/drawingml/2006/main">
                  <a:graphicData uri="http://schemas.openxmlformats.org/drawingml/2006/picture">
                    <pic:pic xmlns:pic="http://schemas.openxmlformats.org/drawingml/2006/picture">
                      <pic:nvPicPr>
                        <pic:cNvPr id="176" name="Image 17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position:absolute;z-index:-48487577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z w:val="24"/>
        </w:rPr>
        <w:t xml:space="preserve">Feasibility</w:t>
      </w:r>
      <w:r>
        <w:rPr>
          <w:color w:val="528235"/>
          <w:spacing w:val="-18"/>
          <w:sz w:val="24"/>
        </w:rPr>
        <w:t xml:space="preserve"> </w:t>
      </w:r>
      <w:r>
        <w:rPr>
          <w:color w:val="528235"/>
          <w:spacing w:val="-4"/>
          <w:sz w:val="24"/>
        </w:rPr>
        <w:t xml:space="preserve">study</w:t>
      </w:r>
      <w:r>
        <w:rPr>
          <w:sz w:val="24"/>
        </w:rPr>
      </w:r>
      <w:r>
        <w:rPr>
          <w:sz w:val="24"/>
        </w:rPr>
      </w:r>
    </w:p>
    <w:p w14:paraId="378CB07E" w14:textId="77777777">
      <w:pPr>
        <w:pStyle w:val="988"/>
        <w:pBdr/>
        <w:spacing w:before="35"/>
        <w:ind/>
        <w:rPr/>
      </w:pPr>
      <w:r/>
      <w:r/>
    </w:p>
    <w:p w14:paraId="2B5BAAA4" w14:textId="77777777">
      <w:pPr>
        <w:pStyle w:val="989"/>
        <w:numPr>
          <w:ilvl w:val="0"/>
          <w:numId w:val="32"/>
        </w:numPr>
        <w:pBdr/>
        <w:tabs>
          <w:tab w:val="left" w:leader="none" w:pos="1604"/>
        </w:tabs>
        <w:spacing/>
        <w:ind w:hanging="268" w:left="1604"/>
        <w:rPr>
          <w:sz w:val="24"/>
        </w:rPr>
      </w:pPr>
      <w:r>
        <w:rPr>
          <w:color w:val="528235"/>
          <w:sz w:val="24"/>
        </w:rPr>
        <w:t xml:space="preserve">Business </w:t>
      </w:r>
      <w:r>
        <w:rPr>
          <w:color w:val="528235"/>
          <w:spacing w:val="-4"/>
          <w:sz w:val="24"/>
        </w:rPr>
        <w:t xml:space="preserve">study</w:t>
      </w:r>
      <w:r>
        <w:rPr>
          <w:sz w:val="24"/>
        </w:rPr>
      </w:r>
      <w:r>
        <w:rPr>
          <w:sz w:val="24"/>
        </w:rPr>
      </w:r>
    </w:p>
    <w:p w14:paraId="76AE1963" w14:textId="77777777">
      <w:pPr>
        <w:pStyle w:val="989"/>
        <w:numPr>
          <w:ilvl w:val="0"/>
          <w:numId w:val="32"/>
        </w:numPr>
        <w:pBdr/>
        <w:tabs>
          <w:tab w:val="left" w:leader="none" w:pos="1604"/>
        </w:tabs>
        <w:spacing w:before="287"/>
        <w:ind w:hanging="268" w:left="1604"/>
        <w:rPr>
          <w:sz w:val="24"/>
        </w:rPr>
      </w:pPr>
      <w:r>
        <w:rPr>
          <w:color w:val="528235"/>
          <w:sz w:val="24"/>
        </w:rPr>
        <w:t xml:space="preserve">Functional</w:t>
      </w:r>
      <w:r>
        <w:rPr>
          <w:color w:val="528235"/>
          <w:spacing w:val="-2"/>
          <w:sz w:val="24"/>
        </w:rPr>
        <w:t xml:space="preserve"> </w:t>
      </w:r>
      <w:r>
        <w:rPr>
          <w:color w:val="528235"/>
          <w:sz w:val="24"/>
        </w:rPr>
        <w:t xml:space="preserve">model</w:t>
      </w:r>
      <w:r>
        <w:rPr>
          <w:color w:val="528235"/>
          <w:spacing w:val="-5"/>
          <w:sz w:val="24"/>
        </w:rPr>
        <w:t xml:space="preserve"> </w:t>
      </w:r>
      <w:r>
        <w:rPr>
          <w:color w:val="528235"/>
          <w:spacing w:val="-2"/>
          <w:sz w:val="24"/>
        </w:rPr>
        <w:t xml:space="preserve">iteration</w:t>
      </w:r>
      <w:r>
        <w:rPr>
          <w:sz w:val="24"/>
        </w:rPr>
      </w:r>
      <w:r>
        <w:rPr>
          <w:sz w:val="24"/>
        </w:rPr>
      </w:r>
    </w:p>
    <w:p w14:paraId="1010D391" w14:textId="77777777">
      <w:pPr>
        <w:pStyle w:val="989"/>
        <w:numPr>
          <w:ilvl w:val="0"/>
          <w:numId w:val="32"/>
        </w:numPr>
        <w:pBdr/>
        <w:tabs>
          <w:tab w:val="left" w:leader="none" w:pos="1604"/>
        </w:tabs>
        <w:spacing w:before="200"/>
        <w:ind w:hanging="268" w:left="1604"/>
        <w:rPr>
          <w:sz w:val="24"/>
        </w:rPr>
      </w:pPr>
      <w:r>
        <w:rPr>
          <w:color w:val="528235"/>
          <w:sz w:val="24"/>
        </w:rPr>
        <w:t xml:space="preserve">Design</w:t>
      </w:r>
      <w:r>
        <w:rPr>
          <w:color w:val="528235"/>
          <w:spacing w:val="1"/>
          <w:sz w:val="24"/>
        </w:rPr>
        <w:t xml:space="preserve"> </w:t>
      </w:r>
      <w:r>
        <w:rPr>
          <w:color w:val="528235"/>
          <w:sz w:val="24"/>
        </w:rPr>
        <w:t xml:space="preserve">and</w:t>
      </w:r>
      <w:r>
        <w:rPr>
          <w:color w:val="528235"/>
          <w:spacing w:val="-7"/>
          <w:sz w:val="24"/>
        </w:rPr>
        <w:t xml:space="preserve"> </w:t>
      </w:r>
      <w:r>
        <w:rPr>
          <w:color w:val="528235"/>
          <w:sz w:val="24"/>
        </w:rPr>
        <w:t xml:space="preserve">build</w:t>
      </w:r>
      <w:r>
        <w:rPr>
          <w:color w:val="528235"/>
          <w:spacing w:val="-2"/>
          <w:sz w:val="24"/>
        </w:rPr>
        <w:t xml:space="preserve"> iteration</w:t>
      </w:r>
      <w:r>
        <w:rPr>
          <w:sz w:val="24"/>
        </w:rPr>
      </w:r>
      <w:r>
        <w:rPr>
          <w:sz w:val="24"/>
        </w:rPr>
      </w:r>
    </w:p>
    <w:p w14:paraId="70912B07" w14:textId="77777777">
      <w:pPr>
        <w:pStyle w:val="989"/>
        <w:numPr>
          <w:ilvl w:val="0"/>
          <w:numId w:val="32"/>
        </w:numPr>
        <w:pBdr/>
        <w:tabs>
          <w:tab w:val="left" w:leader="none" w:pos="1604"/>
        </w:tabs>
        <w:spacing w:before="287"/>
        <w:ind w:hanging="268" w:left="1604"/>
        <w:rPr>
          <w:sz w:val="24"/>
        </w:rPr>
      </w:pPr>
      <w:r>
        <w:rPr>
          <w:color w:val="528235"/>
          <w:spacing w:val="-2"/>
          <w:sz w:val="24"/>
        </w:rPr>
        <w:t xml:space="preserve">Implementation</w:t>
      </w:r>
      <w:r>
        <w:rPr>
          <w:sz w:val="24"/>
        </w:rPr>
      </w:r>
      <w:r>
        <w:rPr>
          <w:sz w:val="24"/>
        </w:rPr>
      </w:r>
    </w:p>
    <w:p w14:paraId="0C2CA515" w14:textId="77777777">
      <w:pPr>
        <w:pStyle w:val="988"/>
        <w:pBdr/>
        <w:spacing w:before="281" w:line="357" w:lineRule="auto"/>
        <w:ind w:right="840" w:hanging="269" w:left="1605"/>
        <w:jc w:val="both"/>
        <w:rPr/>
      </w:pPr>
      <w:r>
        <w:rPr>
          <w:b/>
          <w:color w:val="528235"/>
        </w:rPr>
        <w:t xml:space="preserve">Feasibility study </w:t>
      </w:r>
      <w:r>
        <w:rPr>
          <w:color w:val="528235"/>
        </w:rPr>
        <w:t xml:space="preserve">establishes the basic business requirements and constraints associated with the application to be built and then assesses whether the application</w:t>
      </w:r>
      <w:r>
        <w:rPr>
          <w:color w:val="528235"/>
          <w:spacing w:val="40"/>
        </w:rPr>
        <w:t xml:space="preserve"> </w:t>
      </w:r>
      <w:r>
        <w:rPr>
          <w:color w:val="528235"/>
        </w:rPr>
        <w:t xml:space="preserve">is a viable candidate for the DSDM process.</w:t>
      </w:r>
      <w:r/>
    </w:p>
    <w:p w14:paraId="27C5BBB8" w14:textId="77777777">
      <w:pPr>
        <w:pStyle w:val="988"/>
        <w:pBdr/>
        <w:spacing w:before="165" w:line="357" w:lineRule="auto"/>
        <w:ind w:right="831" w:hanging="269" w:left="1605"/>
        <w:jc w:val="both"/>
        <w:rPr/>
      </w:pPr>
      <w:r>
        <w:rPr>
          <w:b/>
          <w:color w:val="528235"/>
        </w:rPr>
        <w:t xml:space="preserve">Business study </w:t>
      </w:r>
      <w:r>
        <w:rPr>
          <w:color w:val="528235"/>
        </w:rPr>
        <w:t xml:space="preserve">establishes the functional and information requirements that will</w:t>
      </w:r>
      <w:r>
        <w:rPr>
          <w:color w:val="528235"/>
          <w:spacing w:val="40"/>
        </w:rPr>
        <w:t xml:space="preserve"> </w:t>
      </w:r>
      <w:r>
        <w:rPr>
          <w:color w:val="528235"/>
        </w:rPr>
        <w:t xml:space="preserve">allow the application to provide business value; also, defines the basic application</w:t>
      </w:r>
      <w:r>
        <w:rPr>
          <w:color w:val="528235"/>
          <w:spacing w:val="40"/>
        </w:rPr>
        <w:t xml:space="preserve"> </w:t>
      </w:r>
      <w:r>
        <w:rPr>
          <w:color w:val="528235"/>
        </w:rPr>
        <w:t xml:space="preserve">architecture and</w:t>
      </w:r>
      <w:r>
        <w:rPr>
          <w:color w:val="528235"/>
          <w:spacing w:val="-2"/>
        </w:rPr>
        <w:t xml:space="preserve"> </w:t>
      </w:r>
      <w:r>
        <w:rPr>
          <w:color w:val="528235"/>
        </w:rPr>
        <w:t xml:space="preserve">identifies the maintainability requirements for the </w:t>
      </w:r>
      <w:r>
        <w:rPr>
          <w:color w:val="528235"/>
          <w:spacing w:val="-2"/>
        </w:rPr>
        <w:t xml:space="preserve">application.</w:t>
      </w:r>
      <w:r/>
    </w:p>
    <w:p w14:paraId="67BF584F" w14:textId="77777777">
      <w:pPr>
        <w:pStyle w:val="988"/>
        <w:pBdr/>
        <w:spacing w:before="160" w:line="357" w:lineRule="auto"/>
        <w:ind w:right="833" w:hanging="269" w:left="1605"/>
        <w:jc w:val="both"/>
        <w:rPr/>
      </w:pPr>
      <w:r>
        <w:rPr>
          <w:b/>
          <w:color w:val="528235"/>
        </w:rPr>
        <w:t xml:space="preserve">Functional model iteration </w:t>
      </w:r>
      <w:r>
        <w:rPr>
          <w:color w:val="528235"/>
        </w:rPr>
        <w:t xml:space="preserve">produces a set of incremental prototypes that demonstrate functionality for the customer. (Note: All DSDM prototypes are intended</w:t>
      </w:r>
      <w:r>
        <w:rPr>
          <w:color w:val="528235"/>
          <w:spacing w:val="40"/>
        </w:rPr>
        <w:t xml:space="preserve"> </w:t>
      </w:r>
      <w:r>
        <w:rPr>
          <w:color w:val="528235"/>
        </w:rPr>
        <w:t xml:space="preserve">to evolve into the deliverable application.) The intent during this iterative cycle is to</w:t>
      </w:r>
      <w:r>
        <w:rPr>
          <w:color w:val="528235"/>
          <w:spacing w:val="40"/>
        </w:rPr>
        <w:t xml:space="preserve"> </w:t>
      </w:r>
      <w:r>
        <w:rPr>
          <w:color w:val="528235"/>
        </w:rPr>
        <w:t xml:space="preserve">gather additional requirements by eliciting feedback from users as they exercise the</w:t>
      </w:r>
      <w:r>
        <w:rPr>
          <w:color w:val="528235"/>
          <w:spacing w:val="40"/>
        </w:rPr>
        <w:t xml:space="preserve"> </w:t>
      </w:r>
      <w:r>
        <w:rPr>
          <w:color w:val="528235"/>
        </w:rPr>
        <w:t xml:space="preserve">prototype.</w:t>
      </w:r>
      <w:r/>
    </w:p>
    <w:p w14:paraId="32ABC011" w14:textId="77777777">
      <w:pPr>
        <w:pStyle w:val="988"/>
        <w:pBdr/>
        <w:spacing w:before="272" w:line="369" w:lineRule="auto"/>
        <w:ind w:right="864" w:hanging="269" w:left="1605"/>
        <w:rPr/>
      </w:pPr>
      <w:r>
        <w:rPr>
          <w:b/>
          <w:color w:val="528235"/>
        </w:rPr>
        <w:t xml:space="preserve">Design and build iteration </w:t>
      </w:r>
      <w:r>
        <w:rPr>
          <w:color w:val="528235"/>
        </w:rPr>
        <w:t xml:space="preserve">revisits prototypes built during functional model iteration</w:t>
      </w:r>
      <w:r>
        <w:rPr>
          <w:color w:val="528235"/>
          <w:spacing w:val="40"/>
        </w:rPr>
        <w:t xml:space="preserve"> </w:t>
      </w:r>
      <w:r>
        <w:rPr>
          <w:color w:val="528235"/>
        </w:rPr>
        <w:t xml:space="preserve">to</w:t>
      </w:r>
      <w:r>
        <w:rPr>
          <w:color w:val="528235"/>
          <w:spacing w:val="40"/>
        </w:rPr>
        <w:t xml:space="preserve"> </w:t>
      </w:r>
      <w:r>
        <w:rPr>
          <w:color w:val="528235"/>
        </w:rPr>
        <w:t xml:space="preserve">ensure</w:t>
      </w:r>
      <w:r>
        <w:rPr>
          <w:color w:val="528235"/>
          <w:spacing w:val="40"/>
        </w:rPr>
        <w:t xml:space="preserve"> </w:t>
      </w:r>
      <w:r>
        <w:rPr>
          <w:color w:val="528235"/>
        </w:rPr>
        <w:t xml:space="preserve">that</w:t>
      </w:r>
      <w:r>
        <w:rPr>
          <w:color w:val="528235"/>
          <w:spacing w:val="40"/>
        </w:rPr>
        <w:t xml:space="preserve"> </w:t>
      </w:r>
      <w:r>
        <w:rPr>
          <w:color w:val="528235"/>
        </w:rPr>
        <w:t xml:space="preserve">each</w:t>
      </w:r>
      <w:r>
        <w:rPr>
          <w:color w:val="528235"/>
          <w:spacing w:val="40"/>
        </w:rPr>
        <w:t xml:space="preserve"> </w:t>
      </w:r>
      <w:r>
        <w:rPr>
          <w:color w:val="528235"/>
        </w:rPr>
        <w:t xml:space="preserve">has</w:t>
      </w:r>
      <w:r>
        <w:rPr>
          <w:color w:val="528235"/>
          <w:spacing w:val="40"/>
        </w:rPr>
        <w:t xml:space="preserve"> </w:t>
      </w:r>
      <w:r>
        <w:rPr>
          <w:color w:val="528235"/>
        </w:rPr>
        <w:t xml:space="preserve">been</w:t>
      </w:r>
      <w:r>
        <w:rPr>
          <w:color w:val="528235"/>
          <w:spacing w:val="40"/>
        </w:rPr>
        <w:t xml:space="preserve"> </w:t>
      </w:r>
      <w:r>
        <w:rPr>
          <w:color w:val="528235"/>
        </w:rPr>
        <w:t xml:space="preserve">engineered</w:t>
      </w:r>
      <w:r>
        <w:rPr>
          <w:color w:val="528235"/>
          <w:spacing w:val="40"/>
        </w:rPr>
        <w:t xml:space="preserve"> </w:t>
      </w:r>
      <w:r>
        <w:rPr>
          <w:color w:val="528235"/>
        </w:rPr>
        <w:t xml:space="preserve">in</w:t>
      </w:r>
      <w:r>
        <w:rPr>
          <w:color w:val="528235"/>
          <w:spacing w:val="40"/>
        </w:rPr>
        <w:t xml:space="preserve"> </w:t>
      </w:r>
      <w:r>
        <w:rPr>
          <w:color w:val="528235"/>
        </w:rPr>
        <w:t xml:space="preserve">a</w:t>
      </w:r>
      <w:r>
        <w:rPr>
          <w:color w:val="528235"/>
          <w:spacing w:val="40"/>
        </w:rPr>
        <w:t xml:space="preserve"> </w:t>
      </w:r>
      <w:r>
        <w:rPr>
          <w:color w:val="528235"/>
        </w:rPr>
        <w:t xml:space="preserve">manner</w:t>
      </w:r>
      <w:r>
        <w:rPr>
          <w:color w:val="528235"/>
          <w:spacing w:val="40"/>
        </w:rPr>
        <w:t xml:space="preserve"> </w:t>
      </w:r>
      <w:r>
        <w:rPr>
          <w:color w:val="528235"/>
        </w:rPr>
        <w:t xml:space="preserve">that</w:t>
      </w:r>
      <w:r>
        <w:rPr>
          <w:color w:val="528235"/>
          <w:spacing w:val="40"/>
        </w:rPr>
        <w:t xml:space="preserve"> </w:t>
      </w:r>
      <w:r>
        <w:rPr>
          <w:color w:val="528235"/>
        </w:rPr>
        <w:t xml:space="preserve">will</w:t>
      </w:r>
      <w:r>
        <w:rPr>
          <w:color w:val="528235"/>
          <w:spacing w:val="40"/>
        </w:rPr>
        <w:t xml:space="preserve"> </w:t>
      </w:r>
      <w:r>
        <w:rPr>
          <w:color w:val="528235"/>
        </w:rPr>
        <w:t xml:space="preserve">enable it to</w:t>
      </w:r>
      <w:r>
        <w:rPr>
          <w:color w:val="528235"/>
          <w:spacing w:val="80"/>
        </w:rPr>
        <w:t xml:space="preserve"> </w:t>
      </w:r>
      <w:r>
        <w:rPr>
          <w:color w:val="528235"/>
        </w:rPr>
        <w:t xml:space="preserve">provide operational business value for end users. In some cases, functional model</w:t>
      </w:r>
      <w:r>
        <w:rPr>
          <w:color w:val="528235"/>
          <w:spacing w:val="40"/>
        </w:rPr>
        <w:t xml:space="preserve"> </w:t>
      </w:r>
      <w:r>
        <w:rPr>
          <w:color w:val="528235"/>
        </w:rPr>
        <w:t xml:space="preserve">iteration and design and build iteration occur concurrently</w:t>
      </w:r>
      <w:r/>
    </w:p>
    <w:p w14:paraId="01F41F33" w14:textId="77777777">
      <w:pPr>
        <w:pStyle w:val="988"/>
        <w:pBdr/>
        <w:spacing w:before="203" w:line="352" w:lineRule="auto"/>
        <w:ind w:hanging="269" w:left="1605"/>
        <w:rPr/>
      </w:pPr>
      <w:r>
        <w:rPr>
          <w:b/>
          <w:color w:val="528235"/>
        </w:rPr>
        <w:t xml:space="preserve">Implementation</w:t>
      </w:r>
      <w:r>
        <w:rPr>
          <w:b/>
          <w:color w:val="528235"/>
          <w:spacing w:val="40"/>
        </w:rPr>
        <w:t xml:space="preserve"> </w:t>
      </w:r>
      <w:r>
        <w:rPr>
          <w:color w:val="528235"/>
        </w:rPr>
        <w:t xml:space="preserve">places</w:t>
      </w:r>
      <w:r>
        <w:rPr>
          <w:color w:val="528235"/>
          <w:spacing w:val="40"/>
        </w:rPr>
        <w:t xml:space="preserve"> </w:t>
      </w:r>
      <w:r>
        <w:rPr>
          <w:color w:val="528235"/>
        </w:rPr>
        <w:t xml:space="preserve">the</w:t>
      </w:r>
      <w:r>
        <w:rPr>
          <w:color w:val="528235"/>
          <w:spacing w:val="40"/>
        </w:rPr>
        <w:t xml:space="preserve"> </w:t>
      </w:r>
      <w:r>
        <w:rPr>
          <w:color w:val="528235"/>
        </w:rPr>
        <w:t xml:space="preserve">latest</w:t>
      </w:r>
      <w:r>
        <w:rPr>
          <w:color w:val="528235"/>
          <w:spacing w:val="40"/>
        </w:rPr>
        <w:t xml:space="preserve"> </w:t>
      </w:r>
      <w:r>
        <w:rPr>
          <w:color w:val="528235"/>
        </w:rPr>
        <w:t xml:space="preserve">software</w:t>
      </w:r>
      <w:r>
        <w:rPr>
          <w:color w:val="528235"/>
          <w:spacing w:val="40"/>
        </w:rPr>
        <w:t xml:space="preserve"> </w:t>
      </w:r>
      <w:r>
        <w:rPr>
          <w:color w:val="528235"/>
        </w:rPr>
        <w:t xml:space="preserve">increment</w:t>
      </w:r>
      <w:r>
        <w:rPr>
          <w:color w:val="528235"/>
          <w:spacing w:val="40"/>
        </w:rPr>
        <w:t xml:space="preserve"> </w:t>
      </w:r>
      <w:r>
        <w:rPr>
          <w:color w:val="528235"/>
        </w:rPr>
        <w:t xml:space="preserve">(an</w:t>
      </w:r>
      <w:r>
        <w:rPr>
          <w:color w:val="528235"/>
          <w:spacing w:val="40"/>
        </w:rPr>
        <w:t xml:space="preserve"> </w:t>
      </w:r>
      <w:r>
        <w:rPr>
          <w:color w:val="528235"/>
        </w:rPr>
        <w:t xml:space="preserve">“operationalized” prototype) into the operational environment.</w:t>
      </w:r>
      <w:r/>
    </w:p>
    <w:p w14:paraId="0D5DA4E6" w14:textId="77777777">
      <w:pPr>
        <w:pStyle w:val="989"/>
        <w:numPr>
          <w:ilvl w:val="0"/>
          <w:numId w:val="31"/>
        </w:numPr>
        <w:pBdr/>
        <w:tabs>
          <w:tab w:val="left" w:leader="none" w:pos="1651"/>
        </w:tabs>
        <w:spacing w:before="205"/>
        <w:ind w:hanging="315" w:left="1651"/>
        <w:rPr>
          <w:sz w:val="24"/>
        </w:rPr>
      </w:pPr>
      <w:r>
        <w:rPr>
          <w:color w:val="528235"/>
          <w:sz w:val="24"/>
        </w:rPr>
        <w:t xml:space="preserve">the</w:t>
      </w:r>
      <w:r>
        <w:rPr>
          <w:color w:val="528235"/>
          <w:spacing w:val="-4"/>
          <w:sz w:val="24"/>
        </w:rPr>
        <w:t xml:space="preserve"> </w:t>
      </w:r>
      <w:r>
        <w:rPr>
          <w:color w:val="528235"/>
          <w:sz w:val="24"/>
        </w:rPr>
        <w:t xml:space="preserve">increment</w:t>
      </w:r>
      <w:r>
        <w:rPr>
          <w:color w:val="528235"/>
          <w:spacing w:val="3"/>
          <w:sz w:val="24"/>
        </w:rPr>
        <w:t xml:space="preserve"> </w:t>
      </w:r>
      <w:r>
        <w:rPr>
          <w:color w:val="528235"/>
          <w:sz w:val="24"/>
        </w:rPr>
        <w:t xml:space="preserve">may</w:t>
      </w:r>
      <w:r>
        <w:rPr>
          <w:color w:val="528235"/>
          <w:spacing w:val="-2"/>
          <w:sz w:val="24"/>
        </w:rPr>
        <w:t xml:space="preserve"> </w:t>
      </w:r>
      <w:r>
        <w:rPr>
          <w:color w:val="528235"/>
          <w:sz w:val="24"/>
        </w:rPr>
        <w:t xml:space="preserve">not</w:t>
      </w:r>
      <w:r>
        <w:rPr>
          <w:color w:val="528235"/>
          <w:spacing w:val="-6"/>
          <w:sz w:val="24"/>
        </w:rPr>
        <w:t xml:space="preserve"> </w:t>
      </w:r>
      <w:r>
        <w:rPr>
          <w:color w:val="528235"/>
          <w:sz w:val="24"/>
        </w:rPr>
        <w:t xml:space="preserve">be</w:t>
      </w:r>
      <w:r>
        <w:rPr>
          <w:color w:val="528235"/>
          <w:spacing w:val="-4"/>
          <w:sz w:val="24"/>
        </w:rPr>
        <w:t xml:space="preserve"> </w:t>
      </w:r>
      <w:r>
        <w:rPr>
          <w:color w:val="528235"/>
          <w:sz w:val="24"/>
        </w:rPr>
        <w:t xml:space="preserve">100</w:t>
      </w:r>
      <w:r>
        <w:rPr>
          <w:color w:val="528235"/>
          <w:spacing w:val="-3"/>
          <w:sz w:val="24"/>
        </w:rPr>
        <w:t xml:space="preserve"> </w:t>
      </w:r>
      <w:r>
        <w:rPr>
          <w:color w:val="528235"/>
          <w:sz w:val="24"/>
        </w:rPr>
        <w:t xml:space="preserve">percent</w:t>
      </w:r>
      <w:r>
        <w:rPr>
          <w:color w:val="528235"/>
          <w:spacing w:val="-1"/>
          <w:sz w:val="24"/>
        </w:rPr>
        <w:t xml:space="preserve"> </w:t>
      </w:r>
      <w:r>
        <w:rPr>
          <w:color w:val="528235"/>
          <w:sz w:val="24"/>
        </w:rPr>
        <w:t xml:space="preserve">complete</w:t>
      </w:r>
      <w:r>
        <w:rPr>
          <w:color w:val="528235"/>
          <w:spacing w:val="1"/>
          <w:sz w:val="24"/>
        </w:rPr>
        <w:t xml:space="preserve"> </w:t>
      </w:r>
      <w:r>
        <w:rPr>
          <w:color w:val="528235"/>
          <w:spacing w:val="-5"/>
          <w:sz w:val="24"/>
        </w:rPr>
        <w:t xml:space="preserve">or</w:t>
      </w:r>
      <w:r>
        <w:rPr>
          <w:sz w:val="24"/>
        </w:rPr>
      </w:r>
      <w:r>
        <w:rPr>
          <w:sz w:val="24"/>
        </w:rPr>
      </w:r>
    </w:p>
    <w:p w14:paraId="5C8BB5F7" w14:textId="77777777">
      <w:pPr>
        <w:pStyle w:val="989"/>
        <w:numPr>
          <w:ilvl w:val="0"/>
          <w:numId w:val="31"/>
        </w:numPr>
        <w:pBdr/>
        <w:tabs>
          <w:tab w:val="left" w:leader="none" w:pos="1651"/>
        </w:tabs>
        <w:spacing w:before="286"/>
        <w:ind w:hanging="315" w:left="1651"/>
        <w:rPr>
          <w:sz w:val="24"/>
        </w:rPr>
      </w:pPr>
      <w:r>
        <w:rPr>
          <w:color w:val="528235"/>
          <w:sz w:val="24"/>
        </w:rPr>
        <w:t xml:space="preserve">changes</w:t>
      </w:r>
      <w:r>
        <w:rPr>
          <w:color w:val="528235"/>
          <w:spacing w:val="-6"/>
          <w:sz w:val="24"/>
        </w:rPr>
        <w:t xml:space="preserve"> </w:t>
      </w:r>
      <w:r>
        <w:rPr>
          <w:color w:val="528235"/>
          <w:sz w:val="24"/>
        </w:rPr>
        <w:t xml:space="preserve">may</w:t>
      </w:r>
      <w:r>
        <w:rPr>
          <w:color w:val="528235"/>
          <w:spacing w:val="-1"/>
          <w:sz w:val="24"/>
        </w:rPr>
        <w:t xml:space="preserve"> </w:t>
      </w:r>
      <w:r>
        <w:rPr>
          <w:color w:val="528235"/>
          <w:sz w:val="24"/>
        </w:rPr>
        <w:t xml:space="preserve">be</w:t>
      </w:r>
      <w:r>
        <w:rPr>
          <w:color w:val="528235"/>
          <w:spacing w:val="-3"/>
          <w:sz w:val="24"/>
        </w:rPr>
        <w:t xml:space="preserve"> </w:t>
      </w:r>
      <w:r>
        <w:rPr>
          <w:color w:val="528235"/>
          <w:sz w:val="24"/>
        </w:rPr>
        <w:t xml:space="preserve">requested as</w:t>
      </w:r>
      <w:r>
        <w:rPr>
          <w:color w:val="528235"/>
          <w:spacing w:val="-3"/>
          <w:sz w:val="24"/>
        </w:rPr>
        <w:t xml:space="preserve"> </w:t>
      </w:r>
      <w:r>
        <w:rPr>
          <w:color w:val="528235"/>
          <w:sz w:val="24"/>
        </w:rPr>
        <w:t xml:space="preserve">the</w:t>
      </w:r>
      <w:r>
        <w:rPr>
          <w:color w:val="528235"/>
          <w:spacing w:val="-3"/>
          <w:sz w:val="24"/>
        </w:rPr>
        <w:t xml:space="preserve"> </w:t>
      </w:r>
      <w:r>
        <w:rPr>
          <w:color w:val="528235"/>
          <w:sz w:val="24"/>
        </w:rPr>
        <w:t xml:space="preserve">increment</w:t>
      </w:r>
      <w:r>
        <w:rPr>
          <w:color w:val="528235"/>
          <w:spacing w:val="9"/>
          <w:sz w:val="24"/>
        </w:rPr>
        <w:t xml:space="preserve"> </w:t>
      </w:r>
      <w:r>
        <w:rPr>
          <w:color w:val="528235"/>
          <w:sz w:val="24"/>
        </w:rPr>
        <w:t xml:space="preserve">is</w:t>
      </w:r>
      <w:r>
        <w:rPr>
          <w:color w:val="528235"/>
          <w:spacing w:val="-3"/>
          <w:sz w:val="24"/>
        </w:rPr>
        <w:t xml:space="preserve"> </w:t>
      </w:r>
      <w:r>
        <w:rPr>
          <w:color w:val="528235"/>
          <w:sz w:val="24"/>
        </w:rPr>
        <w:t xml:space="preserve">put</w:t>
      </w:r>
      <w:r>
        <w:rPr>
          <w:color w:val="528235"/>
          <w:spacing w:val="-5"/>
          <w:sz w:val="24"/>
        </w:rPr>
        <w:t xml:space="preserve"> </w:t>
      </w:r>
      <w:r>
        <w:rPr>
          <w:color w:val="528235"/>
          <w:sz w:val="24"/>
        </w:rPr>
        <w:t xml:space="preserve">into</w:t>
      </w:r>
      <w:r>
        <w:rPr>
          <w:color w:val="528235"/>
          <w:spacing w:val="-3"/>
          <w:sz w:val="24"/>
        </w:rPr>
        <w:t xml:space="preserve"> </w:t>
      </w:r>
      <w:r>
        <w:rPr>
          <w:color w:val="528235"/>
          <w:spacing w:val="-2"/>
          <w:sz w:val="24"/>
        </w:rPr>
        <w:t xml:space="preserve">place.</w:t>
      </w:r>
      <w:r>
        <w:rPr>
          <w:sz w:val="24"/>
        </w:rPr>
      </w:r>
      <w:r>
        <w:rPr>
          <w:sz w:val="24"/>
        </w:rPr>
      </w:r>
    </w:p>
    <w:p w14:paraId="76D0AE3A" w14:textId="77777777">
      <w:pPr>
        <w:pStyle w:val="988"/>
        <w:pBdr/>
        <w:spacing w:before="98" w:line="430" w:lineRule="atLeast"/>
        <w:ind w:right="864" w:left="1336"/>
        <w:rPr/>
      </w:pPr>
      <w:r>
        <w:rPr>
          <w:color w:val="528235"/>
        </w:rPr>
        <w:t xml:space="preserve">In</w:t>
      </w:r>
      <w:r>
        <w:rPr>
          <w:color w:val="528235"/>
          <w:spacing w:val="-7"/>
        </w:rPr>
        <w:t xml:space="preserve"> </w:t>
      </w:r>
      <w:r>
        <w:rPr>
          <w:color w:val="528235"/>
        </w:rPr>
        <w:t xml:space="preserve">either case,</w:t>
      </w:r>
      <w:r>
        <w:rPr>
          <w:color w:val="528235"/>
          <w:spacing w:val="-3"/>
        </w:rPr>
        <w:t xml:space="preserve"> </w:t>
      </w:r>
      <w:r>
        <w:rPr>
          <w:color w:val="528235"/>
        </w:rPr>
        <w:t xml:space="preserve">DSDM</w:t>
      </w:r>
      <w:r>
        <w:rPr>
          <w:color w:val="528235"/>
          <w:spacing w:val="-4"/>
        </w:rPr>
        <w:t xml:space="preserve"> </w:t>
      </w:r>
      <w:r>
        <w:rPr>
          <w:color w:val="528235"/>
        </w:rPr>
        <w:t xml:space="preserve">development work</w:t>
      </w:r>
      <w:r>
        <w:rPr>
          <w:color w:val="528235"/>
          <w:spacing w:val="-3"/>
        </w:rPr>
        <w:t xml:space="preserve"> </w:t>
      </w:r>
      <w:r>
        <w:rPr>
          <w:color w:val="528235"/>
        </w:rPr>
        <w:t xml:space="preserve">continues by</w:t>
      </w:r>
      <w:r>
        <w:rPr>
          <w:color w:val="528235"/>
          <w:spacing w:val="-7"/>
        </w:rPr>
        <w:t xml:space="preserve"> </w:t>
      </w:r>
      <w:r>
        <w:rPr>
          <w:color w:val="528235"/>
        </w:rPr>
        <w:t xml:space="preserve">returning to</w:t>
      </w:r>
      <w:r>
        <w:rPr>
          <w:color w:val="528235"/>
          <w:spacing w:val="-8"/>
        </w:rPr>
        <w:t xml:space="preserve"> </w:t>
      </w:r>
      <w:r>
        <w:rPr>
          <w:color w:val="528235"/>
        </w:rPr>
        <w:t xml:space="preserve">the</w:t>
      </w:r>
      <w:r>
        <w:rPr>
          <w:color w:val="528235"/>
          <w:spacing w:val="-4"/>
        </w:rPr>
        <w:t xml:space="preserve"> </w:t>
      </w:r>
      <w:r>
        <w:rPr>
          <w:color w:val="528235"/>
        </w:rPr>
        <w:t xml:space="preserve">functional model iteration activity.</w:t>
      </w:r>
      <w:r/>
    </w:p>
    <w:p w14:paraId="3EB8DDAF" w14:textId="77777777">
      <w:pPr>
        <w:pBdr/>
        <w:spacing w:before="51"/>
        <w:ind/>
        <w:jc w:val="center"/>
        <w:rPr>
          <w:rFonts w:ascii="Arial MT"/>
          <w:sz w:val="28"/>
        </w:rPr>
      </w:pPr>
      <w:r>
        <w:rPr>
          <w:rFonts w:ascii="Arial MT"/>
          <w:spacing w:val="-5"/>
          <w:sz w:val="28"/>
        </w:rPr>
        <w:t xml:space="preserve">40</w:t>
      </w:r>
      <w:r>
        <w:rPr>
          <w:rFonts w:ascii="Arial MT"/>
          <w:sz w:val="28"/>
        </w:rPr>
      </w:r>
      <w:r>
        <w:rPr>
          <w:rFonts w:ascii="Arial MT"/>
          <w:sz w:val="28"/>
        </w:rPr>
      </w:r>
    </w:p>
    <w:p w14:paraId="551D4ABB" w14:textId="77777777">
      <w:pPr>
        <w:pBdr/>
        <w:spacing/>
        <w:ind/>
        <w:jc w:val="center"/>
        <w:rPr>
          <w:rFonts w:ascii="Arial MT"/>
          <w:sz w:val="28"/>
        </w:rPr>
        <w:sectPr>
          <w:footnotePr/>
          <w:endnotePr/>
          <w:type w:val="nextPage"/>
          <w:pgSz w:h="15600" w:orient="portrait" w:w="10800"/>
          <w:pgMar w:top="1380" w:right="0" w:bottom="0" w:left="0" w:header="720" w:footer="720" w:gutter="0"/>
          <w:cols w:num="1" w:sep="0" w:space="720" w:equalWidth="1"/>
        </w:sectPr>
      </w:pPr>
      <w:r>
        <w:rPr>
          <w:rFonts w:ascii="Arial MT"/>
          <w:sz w:val="28"/>
        </w:rPr>
      </w:r>
      <w:r>
        <w:rPr>
          <w:rFonts w:ascii="Arial MT"/>
          <w:sz w:val="28"/>
        </w:rPr>
      </w:r>
      <w:r>
        <w:rPr>
          <w:rFonts w:ascii="Arial MT"/>
          <w:sz w:val="28"/>
        </w:rPr>
      </w:r>
    </w:p>
    <w:p w14:paraId="5FC8BEB3" w14:textId="77777777">
      <w:pPr>
        <w:pStyle w:val="983"/>
        <w:numPr>
          <w:ilvl w:val="2"/>
          <w:numId w:val="39"/>
        </w:numPr>
        <w:pBdr/>
        <w:tabs>
          <w:tab w:val="left" w:leader="none" w:pos="1891"/>
        </w:tabs>
        <w:spacing w:before="80"/>
        <w:ind w:hanging="672" w:left="1891"/>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76800" behindDoc="1" locked="0" layoutInCell="1" allowOverlap="1">
                <wp:simplePos x="0" y="0"/>
                <wp:positionH relativeFrom="page">
                  <wp:posOffset>0</wp:posOffset>
                </wp:positionH>
                <wp:positionV relativeFrom="page">
                  <wp:posOffset>0</wp:posOffset>
                </wp:positionV>
                <wp:extent cx="6858000" cy="9905999"/>
                <wp:effectExtent l="0" t="0" r="0" b="0"/>
                <wp:wrapNone/>
                <wp:docPr id="173"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position:absolute;z-index:-4848768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CRYSTAL</w:t>
      </w:r>
      <w:r>
        <w:rPr>
          <w:color w:val="528235"/>
        </w:rPr>
      </w:r>
      <w:r>
        <w:rPr>
          <w:color w:val="528235"/>
        </w:rPr>
      </w:r>
    </w:p>
    <w:p w14:paraId="3348BFE8" w14:textId="77777777">
      <w:pPr>
        <w:pStyle w:val="988"/>
        <w:pBdr/>
        <w:spacing w:before="121"/>
        <w:ind/>
        <w:rPr>
          <w:b/>
        </w:rPr>
      </w:pPr>
      <w:r>
        <w:rPr>
          <w:b/>
        </w:rPr>
      </w:r>
      <w:r>
        <w:rPr>
          <w:b/>
        </w:rPr>
      </w:r>
      <w:r>
        <w:rPr>
          <w:b/>
        </w:rPr>
      </w:r>
    </w:p>
    <w:p w14:paraId="08F6E9D2" w14:textId="77777777">
      <w:pPr>
        <w:pStyle w:val="988"/>
        <w:pBdr/>
        <w:spacing w:before="1" w:line="357" w:lineRule="auto"/>
        <w:ind w:left="1219"/>
        <w:rPr/>
      </w:pPr>
      <w:r>
        <w:rPr>
          <w:color w:val="528235"/>
        </w:rPr>
        <w:t xml:space="preserve">Crystal</w:t>
      </w:r>
      <w:r>
        <w:rPr>
          <w:color w:val="528235"/>
          <w:spacing w:val="-3"/>
        </w:rPr>
        <w:t xml:space="preserve"> </w:t>
      </w:r>
      <w:r>
        <w:rPr>
          <w:color w:val="528235"/>
        </w:rPr>
        <w:t xml:space="preserve">agile</w:t>
      </w:r>
      <w:r>
        <w:rPr>
          <w:color w:val="528235"/>
          <w:spacing w:val="-7"/>
        </w:rPr>
        <w:t xml:space="preserve"> </w:t>
      </w:r>
      <w:r>
        <w:rPr>
          <w:color w:val="528235"/>
        </w:rPr>
        <w:t xml:space="preserve">methodologies emphasize the</w:t>
      </w:r>
      <w:r>
        <w:rPr>
          <w:color w:val="528235"/>
          <w:spacing w:val="-7"/>
        </w:rPr>
        <w:t xml:space="preserve"> </w:t>
      </w:r>
      <w:r>
        <w:rPr>
          <w:color w:val="528235"/>
        </w:rPr>
        <w:t xml:space="preserve">importance</w:t>
      </w:r>
      <w:r>
        <w:rPr>
          <w:color w:val="528235"/>
          <w:spacing w:val="-7"/>
        </w:rPr>
        <w:t xml:space="preserve"> </w:t>
      </w:r>
      <w:r>
        <w:rPr>
          <w:color w:val="528235"/>
        </w:rPr>
        <w:t xml:space="preserve">of</w:t>
      </w:r>
      <w:r>
        <w:rPr>
          <w:color w:val="528235"/>
          <w:spacing w:val="-6"/>
        </w:rPr>
        <w:t xml:space="preserve"> </w:t>
      </w:r>
      <w:r>
        <w:rPr>
          <w:color w:val="528235"/>
        </w:rPr>
        <w:t xml:space="preserve">tailoring project</w:t>
      </w:r>
      <w:r>
        <w:rPr>
          <w:color w:val="528235"/>
          <w:spacing w:val="-10"/>
        </w:rPr>
        <w:t xml:space="preserve"> </w:t>
      </w:r>
      <w:r>
        <w:rPr>
          <w:color w:val="528235"/>
        </w:rPr>
        <w:t xml:space="preserve">management practices to the unique needs of each team and </w:t>
      </w:r>
      <w:r>
        <w:rPr>
          <w:color w:val="528235"/>
        </w:rPr>
        <w:t xml:space="preserve">project.The</w:t>
      </w:r>
      <w:r>
        <w:rPr>
          <w:color w:val="528235"/>
        </w:rPr>
        <w:t xml:space="preserve"> crystal agile method recognizes that no single approach fits all situations, and instead provides a set of principles and practices that can be adapted to suit specific requirements.</w:t>
      </w:r>
      <w:r/>
    </w:p>
    <w:p w14:paraId="0374DC28" w14:textId="77777777">
      <w:pPr>
        <w:pStyle w:val="988"/>
        <w:pBdr/>
        <w:spacing w:before="182"/>
        <w:ind/>
        <w:rPr/>
      </w:pPr>
      <w:r/>
      <w:r/>
    </w:p>
    <w:p w14:paraId="352EAD38" w14:textId="77777777">
      <w:pPr>
        <w:pStyle w:val="988"/>
        <w:pBdr/>
        <w:spacing/>
        <w:ind w:left="1219"/>
        <w:rPr/>
      </w:pPr>
      <w:r>
        <w:rPr>
          <w:color w:val="528235"/>
        </w:rPr>
        <w:t xml:space="preserve">The</w:t>
      </w:r>
      <w:r>
        <w:rPr>
          <w:color w:val="528235"/>
          <w:spacing w:val="-9"/>
        </w:rPr>
        <w:t xml:space="preserve"> </w:t>
      </w:r>
      <w:r>
        <w:rPr>
          <w:color w:val="528235"/>
        </w:rPr>
        <w:t xml:space="preserve">crystal</w:t>
      </w:r>
      <w:r>
        <w:rPr>
          <w:color w:val="528235"/>
          <w:spacing w:val="-2"/>
        </w:rPr>
        <w:t xml:space="preserve"> </w:t>
      </w:r>
      <w:r>
        <w:rPr>
          <w:color w:val="528235"/>
        </w:rPr>
        <w:t xml:space="preserve">framework</w:t>
      </w:r>
      <w:r>
        <w:rPr>
          <w:color w:val="528235"/>
          <w:spacing w:val="-1"/>
        </w:rPr>
        <w:t xml:space="preserve"> </w:t>
      </w:r>
      <w:r>
        <w:rPr>
          <w:color w:val="528235"/>
        </w:rPr>
        <w:t xml:space="preserve">in</w:t>
      </w:r>
      <w:r>
        <w:rPr>
          <w:color w:val="528235"/>
          <w:spacing w:val="-4"/>
        </w:rPr>
        <w:t xml:space="preserve"> </w:t>
      </w:r>
      <w:r>
        <w:rPr>
          <w:color w:val="528235"/>
        </w:rPr>
        <w:t xml:space="preserve">agile</w:t>
      </w:r>
      <w:r>
        <w:rPr>
          <w:color w:val="528235"/>
          <w:spacing w:val="-2"/>
        </w:rPr>
        <w:t xml:space="preserve"> </w:t>
      </w:r>
      <w:r>
        <w:rPr>
          <w:color w:val="528235"/>
        </w:rPr>
        <w:t xml:space="preserve">development</w:t>
      </w:r>
      <w:r>
        <w:rPr>
          <w:color w:val="528235"/>
          <w:spacing w:val="-4"/>
        </w:rPr>
        <w:t xml:space="preserve"> </w:t>
      </w:r>
      <w:r>
        <w:rPr>
          <w:color w:val="528235"/>
        </w:rPr>
        <w:t xml:space="preserve">is</w:t>
      </w:r>
      <w:r>
        <w:rPr>
          <w:color w:val="528235"/>
          <w:spacing w:val="-2"/>
        </w:rPr>
        <w:t xml:space="preserve"> </w:t>
      </w:r>
      <w:r>
        <w:rPr>
          <w:color w:val="528235"/>
        </w:rPr>
        <w:t xml:space="preserve">characterized by</w:t>
      </w:r>
      <w:r>
        <w:rPr>
          <w:color w:val="528235"/>
          <w:spacing w:val="-8"/>
        </w:rPr>
        <w:t xml:space="preserve"> </w:t>
      </w:r>
      <w:r>
        <w:rPr>
          <w:color w:val="528235"/>
        </w:rPr>
        <w:t xml:space="preserve">its</w:t>
      </w:r>
      <w:r>
        <w:rPr>
          <w:color w:val="528235"/>
          <w:spacing w:val="-3"/>
        </w:rPr>
        <w:t xml:space="preserve"> </w:t>
      </w:r>
      <w:r>
        <w:rPr>
          <w:color w:val="528235"/>
        </w:rPr>
        <w:t xml:space="preserve">focus</w:t>
      </w:r>
      <w:r>
        <w:rPr>
          <w:color w:val="528235"/>
          <w:spacing w:val="-10"/>
        </w:rPr>
        <w:t xml:space="preserve"> </w:t>
      </w:r>
      <w:r>
        <w:rPr>
          <w:color w:val="528235"/>
          <w:spacing w:val="-5"/>
        </w:rPr>
        <w:t xml:space="preserve">on:</w:t>
      </w:r>
      <w:r/>
    </w:p>
    <w:p w14:paraId="5AB80A25" w14:textId="77777777">
      <w:pPr>
        <w:pStyle w:val="988"/>
        <w:pBdr/>
        <w:spacing w:before="162"/>
        <w:ind w:left="1219"/>
        <w:rPr/>
      </w:pPr>
      <w:r>
        <w:rPr>
          <w:color w:val="528235"/>
        </w:rPr>
        <w:t xml:space="preserve">Frequent</w:t>
      </w:r>
      <w:r>
        <w:rPr>
          <w:color w:val="528235"/>
          <w:spacing w:val="-5"/>
        </w:rPr>
        <w:t xml:space="preserve"> </w:t>
      </w:r>
      <w:r>
        <w:rPr>
          <w:color w:val="528235"/>
        </w:rPr>
        <w:t xml:space="preserve">delivery of</w:t>
      </w:r>
      <w:r>
        <w:rPr>
          <w:color w:val="528235"/>
          <w:spacing w:val="-5"/>
        </w:rPr>
        <w:t xml:space="preserve"> </w:t>
      </w:r>
      <w:r>
        <w:rPr>
          <w:color w:val="528235"/>
        </w:rPr>
        <w:t xml:space="preserve">working</w:t>
      </w:r>
      <w:r>
        <w:rPr>
          <w:color w:val="528235"/>
          <w:spacing w:val="-4"/>
        </w:rPr>
        <w:t xml:space="preserve"> </w:t>
      </w:r>
      <w:r>
        <w:rPr>
          <w:color w:val="528235"/>
          <w:spacing w:val="-2"/>
        </w:rPr>
        <w:t xml:space="preserve">software</w:t>
      </w:r>
      <w:r/>
    </w:p>
    <w:p w14:paraId="616A0E3F" w14:textId="77777777">
      <w:pPr>
        <w:pStyle w:val="989"/>
        <w:numPr>
          <w:ilvl w:val="0"/>
          <w:numId w:val="30"/>
        </w:numPr>
        <w:pBdr/>
        <w:tabs>
          <w:tab w:val="left" w:leader="none" w:pos="1406"/>
        </w:tabs>
        <w:spacing w:before="167"/>
        <w:ind w:hanging="187"/>
        <w:rPr>
          <w:sz w:val="24"/>
        </w:rPr>
      </w:pPr>
      <w:r>
        <w:rPr>
          <w:color w:val="528235"/>
          <w:sz w:val="24"/>
        </w:rPr>
        <w:t xml:space="preserve">Close communication</w:t>
      </w:r>
      <w:r>
        <w:rPr>
          <w:color w:val="528235"/>
          <w:spacing w:val="3"/>
          <w:sz w:val="24"/>
        </w:rPr>
        <w:t xml:space="preserve"> </w:t>
      </w:r>
      <w:r>
        <w:rPr>
          <w:color w:val="528235"/>
          <w:sz w:val="24"/>
        </w:rPr>
        <w:t xml:space="preserve">within</w:t>
      </w:r>
      <w:r>
        <w:rPr>
          <w:color w:val="528235"/>
          <w:spacing w:val="2"/>
          <w:sz w:val="24"/>
        </w:rPr>
        <w:t xml:space="preserve"> </w:t>
      </w:r>
      <w:r>
        <w:rPr>
          <w:color w:val="528235"/>
          <w:sz w:val="24"/>
        </w:rPr>
        <w:t xml:space="preserve">the</w:t>
      </w:r>
      <w:r>
        <w:rPr>
          <w:color w:val="528235"/>
          <w:spacing w:val="-8"/>
          <w:sz w:val="24"/>
        </w:rPr>
        <w:t xml:space="preserve"> </w:t>
      </w:r>
      <w:r>
        <w:rPr>
          <w:color w:val="528235"/>
          <w:spacing w:val="-4"/>
          <w:sz w:val="24"/>
        </w:rPr>
        <w:t xml:space="preserve">team</w:t>
      </w:r>
      <w:r>
        <w:rPr>
          <w:sz w:val="24"/>
        </w:rPr>
      </w:r>
      <w:r>
        <w:rPr>
          <w:sz w:val="24"/>
        </w:rPr>
      </w:r>
    </w:p>
    <w:p w14:paraId="3CB17ACD" w14:textId="77777777">
      <w:pPr>
        <w:pStyle w:val="989"/>
        <w:numPr>
          <w:ilvl w:val="0"/>
          <w:numId w:val="30"/>
        </w:numPr>
        <w:pBdr/>
        <w:tabs>
          <w:tab w:val="left" w:leader="none" w:pos="1406"/>
        </w:tabs>
        <w:spacing w:before="161"/>
        <w:ind w:hanging="187"/>
        <w:rPr>
          <w:sz w:val="24"/>
        </w:rPr>
      </w:pPr>
      <w:r>
        <w:rPr>
          <w:color w:val="528235"/>
          <w:sz w:val="24"/>
        </w:rPr>
        <w:t xml:space="preserve">Continuous</w:t>
      </w:r>
      <w:r>
        <w:rPr>
          <w:color w:val="528235"/>
          <w:spacing w:val="-1"/>
          <w:sz w:val="24"/>
        </w:rPr>
        <w:t xml:space="preserve"> </w:t>
      </w:r>
      <w:r>
        <w:rPr>
          <w:color w:val="528235"/>
          <w:sz w:val="24"/>
        </w:rPr>
        <w:t xml:space="preserve">improvement</w:t>
      </w:r>
      <w:r>
        <w:rPr>
          <w:color w:val="528235"/>
          <w:spacing w:val="-1"/>
          <w:sz w:val="24"/>
        </w:rPr>
        <w:t xml:space="preserve"> </w:t>
      </w:r>
      <w:r>
        <w:rPr>
          <w:color w:val="528235"/>
          <w:sz w:val="24"/>
        </w:rPr>
        <w:t xml:space="preserve">through</w:t>
      </w:r>
      <w:r>
        <w:rPr>
          <w:color w:val="528235"/>
          <w:spacing w:val="-6"/>
          <w:sz w:val="24"/>
        </w:rPr>
        <w:t xml:space="preserve"> </w:t>
      </w:r>
      <w:r>
        <w:rPr>
          <w:color w:val="528235"/>
          <w:sz w:val="24"/>
        </w:rPr>
        <w:t xml:space="preserve">reflection</w:t>
      </w:r>
      <w:r>
        <w:rPr>
          <w:color w:val="528235"/>
          <w:spacing w:val="6"/>
          <w:sz w:val="24"/>
        </w:rPr>
        <w:t xml:space="preserve"> </w:t>
      </w:r>
      <w:r>
        <w:rPr>
          <w:color w:val="528235"/>
          <w:sz w:val="24"/>
        </w:rPr>
        <w:t xml:space="preserve">and</w:t>
      </w:r>
      <w:r>
        <w:rPr>
          <w:color w:val="528235"/>
          <w:spacing w:val="-4"/>
          <w:sz w:val="24"/>
        </w:rPr>
        <w:t xml:space="preserve"> </w:t>
      </w:r>
      <w:r>
        <w:rPr>
          <w:color w:val="528235"/>
          <w:spacing w:val="-2"/>
          <w:sz w:val="24"/>
        </w:rPr>
        <w:t xml:space="preserve">adaptation</w:t>
      </w:r>
      <w:r>
        <w:rPr>
          <w:sz w:val="24"/>
        </w:rPr>
      </w:r>
      <w:r>
        <w:rPr>
          <w:sz w:val="24"/>
        </w:rPr>
      </w:r>
    </w:p>
    <w:p w14:paraId="7FC0E43C" w14:textId="77777777">
      <w:pPr>
        <w:pStyle w:val="989"/>
        <w:numPr>
          <w:ilvl w:val="0"/>
          <w:numId w:val="30"/>
        </w:numPr>
        <w:pBdr/>
        <w:tabs>
          <w:tab w:val="left" w:leader="none" w:pos="1406"/>
        </w:tabs>
        <w:spacing w:before="162"/>
        <w:ind w:hanging="187"/>
        <w:rPr>
          <w:sz w:val="24"/>
        </w:rPr>
      </w:pPr>
      <w:r>
        <w:rPr>
          <w:color w:val="528235"/>
          <w:sz w:val="24"/>
        </w:rPr>
        <w:t xml:space="preserve">Minimal</w:t>
      </w:r>
      <w:r>
        <w:rPr>
          <w:color w:val="528235"/>
          <w:spacing w:val="-2"/>
          <w:sz w:val="24"/>
        </w:rPr>
        <w:t xml:space="preserve"> </w:t>
      </w:r>
      <w:r>
        <w:rPr>
          <w:color w:val="528235"/>
          <w:sz w:val="24"/>
        </w:rPr>
        <w:t xml:space="preserve">bureaucracy</w:t>
      </w:r>
      <w:r>
        <w:rPr>
          <w:color w:val="528235"/>
          <w:spacing w:val="-3"/>
          <w:sz w:val="24"/>
        </w:rPr>
        <w:t xml:space="preserve"> </w:t>
      </w:r>
      <w:r>
        <w:rPr>
          <w:color w:val="528235"/>
          <w:sz w:val="24"/>
        </w:rPr>
        <w:t xml:space="preserve">and</w:t>
      </w:r>
      <w:r>
        <w:rPr>
          <w:color w:val="528235"/>
          <w:spacing w:val="-6"/>
          <w:sz w:val="24"/>
        </w:rPr>
        <w:t xml:space="preserve"> </w:t>
      </w:r>
      <w:r>
        <w:rPr>
          <w:color w:val="528235"/>
          <w:spacing w:val="-2"/>
          <w:sz w:val="24"/>
        </w:rPr>
        <w:t xml:space="preserve">documentation</w:t>
      </w:r>
      <w:r>
        <w:rPr>
          <w:sz w:val="24"/>
        </w:rPr>
      </w:r>
      <w:r>
        <w:rPr>
          <w:sz w:val="24"/>
        </w:rPr>
      </w:r>
    </w:p>
    <w:p w14:paraId="2600C2DE" w14:textId="77777777">
      <w:pPr>
        <w:pStyle w:val="988"/>
        <w:pBdr/>
        <w:spacing w:before="243" w:line="357" w:lineRule="auto"/>
        <w:ind w:right="297" w:left="1219"/>
        <w:jc w:val="both"/>
        <w:rPr/>
      </w:pPr>
      <w:r>
        <w:rPr>
          <w:color w:val="528235"/>
        </w:rPr>
        <w:t xml:space="preserve">To achieve maneuverability, Cockburn and Highsmith have defined a set of methodologies, each with core elements that are common to all, and roles, process patterns, work products, and practice that are unique to each.</w:t>
      </w:r>
      <w:r/>
    </w:p>
    <w:p w14:paraId="064075E0" w14:textId="77777777">
      <w:pPr>
        <w:pStyle w:val="988"/>
        <w:pBdr/>
        <w:spacing w:before="160" w:line="357" w:lineRule="auto"/>
        <w:ind w:right="294" w:left="1219"/>
        <w:jc w:val="both"/>
        <w:rPr/>
      </w:pPr>
      <w:r>
        <w:rPr>
          <w:color w:val="528235"/>
        </w:rPr>
        <w:t xml:space="preserve">The Crystal family is actually a set of example agile processes that have been proven effective for different types of projects. The intent is to allow agile teams to select</w:t>
      </w:r>
      <w:r>
        <w:rPr>
          <w:color w:val="528235"/>
          <w:spacing w:val="40"/>
        </w:rPr>
        <w:t xml:space="preserve"> </w:t>
      </w:r>
      <w:r>
        <w:rPr>
          <w:color w:val="528235"/>
        </w:rPr>
        <w:t xml:space="preserve">the member of the crystal family that is most appropriate for their project and</w:t>
      </w:r>
      <w:r>
        <w:rPr>
          <w:color w:val="528235"/>
          <w:spacing w:val="40"/>
        </w:rPr>
        <w:t xml:space="preserve"> </w:t>
      </w:r>
      <w:r>
        <w:rPr>
          <w:color w:val="528235"/>
          <w:spacing w:val="-2"/>
        </w:rPr>
        <w:t xml:space="preserve">environment.</w:t>
      </w:r>
      <w:r/>
    </w:p>
    <w:p w14:paraId="71F6C0D4" w14:textId="77777777">
      <w:pPr>
        <w:pStyle w:val="988"/>
        <w:pBdr/>
        <w:spacing w:before="50"/>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33408" behindDoc="1" locked="0" layoutInCell="1" allowOverlap="1">
                <wp:simplePos x="0" y="0"/>
                <wp:positionH relativeFrom="page">
                  <wp:posOffset>1219212</wp:posOffset>
                </wp:positionH>
                <wp:positionV relativeFrom="paragraph">
                  <wp:posOffset>200356</wp:posOffset>
                </wp:positionV>
                <wp:extent cx="4023457" cy="2377440"/>
                <wp:effectExtent l="0" t="0" r="0" b="0"/>
                <wp:wrapTopAndBottom/>
                <wp:docPr id="174"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r/>
                      </pic:nvPicPr>
                      <pic:blipFill rotWithShape="1">
                        <a:blip r:embed="rId27"/>
                        <a:stretch/>
                      </pic:blipFill>
                      <pic:spPr bwMode="auto">
                        <a:xfrm>
                          <a:off x="0" y="0"/>
                          <a:ext cx="4023457" cy="23774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7" o:spid="_x0000_s177" type="#_x0000_t75" style="position:absolute;z-index:-487633408;o:allowoverlap:true;o:allowincell:true;mso-position-horizontal-relative:page;margin-left:96.00pt;mso-position-horizontal:absolute;mso-position-vertical-relative:text;margin-top:15.78pt;mso-position-vertical:absolute;width:316.81pt;height:187.20pt;mso-wrap-distance-left:0.00pt;mso-wrap-distance-top:0.00pt;mso-wrap-distance-right:0.00pt;mso-wrap-distance-bottom:0.00pt;z-index:1;" stroked="false">
                <w10:wrap type="topAndBottom"/>
                <v:imagedata r:id="rId27" o:title=""/>
                <o:lock v:ext="edit" rotation="t"/>
              </v:shape>
            </w:pict>
          </mc:Fallback>
        </mc:AlternateContent>
      </w:r>
      <w:r>
        <w:rPr>
          <w:sz w:val="20"/>
        </w:rPr>
      </w:r>
      <w:r>
        <w:rPr>
          <w:sz w:val="20"/>
        </w:rPr>
      </w:r>
    </w:p>
    <w:p w14:paraId="22507689" w14:textId="77777777">
      <w:pPr>
        <w:pStyle w:val="988"/>
        <w:pBdr/>
        <w:spacing/>
        <w:ind/>
        <w:rPr/>
      </w:pPr>
      <w:r/>
      <w:r/>
    </w:p>
    <w:p w14:paraId="03E02071" w14:textId="77777777">
      <w:pPr>
        <w:pStyle w:val="988"/>
        <w:pBdr/>
        <w:spacing w:before="191"/>
        <w:ind/>
        <w:rPr/>
      </w:pPr>
      <w:r/>
      <w:r/>
    </w:p>
    <w:p w14:paraId="48494B25" w14:textId="77777777">
      <w:pPr>
        <w:pBdr/>
        <w:spacing/>
        <w:ind w:left="3385"/>
        <w:rPr>
          <w:sz w:val="28"/>
        </w:rPr>
      </w:pPr>
      <w:r>
        <w:rPr>
          <w:color w:val="528235"/>
          <w:spacing w:val="-2"/>
          <w:sz w:val="28"/>
        </w:rPr>
        <w:t xml:space="preserve">Fig.</w:t>
      </w:r>
      <w:r>
        <w:rPr>
          <w:color w:val="528235"/>
          <w:spacing w:val="-13"/>
          <w:sz w:val="28"/>
        </w:rPr>
        <w:t xml:space="preserve"> </w:t>
      </w:r>
      <w:r>
        <w:rPr>
          <w:color w:val="528235"/>
          <w:spacing w:val="-2"/>
          <w:sz w:val="28"/>
        </w:rPr>
        <w:t xml:space="preserve">The</w:t>
      </w:r>
      <w:r>
        <w:rPr>
          <w:color w:val="528235"/>
          <w:spacing w:val="-20"/>
          <w:sz w:val="28"/>
        </w:rPr>
        <w:t xml:space="preserve"> </w:t>
      </w:r>
      <w:r>
        <w:rPr>
          <w:color w:val="528235"/>
          <w:spacing w:val="-2"/>
          <w:sz w:val="28"/>
        </w:rPr>
        <w:t xml:space="preserve">Crystal</w:t>
      </w:r>
      <w:r>
        <w:rPr>
          <w:color w:val="528235"/>
          <w:spacing w:val="-7"/>
          <w:sz w:val="28"/>
        </w:rPr>
        <w:t xml:space="preserve"> </w:t>
      </w:r>
      <w:r>
        <w:rPr>
          <w:color w:val="528235"/>
          <w:spacing w:val="-2"/>
          <w:sz w:val="28"/>
        </w:rPr>
        <w:t xml:space="preserve">family</w:t>
      </w:r>
      <w:r>
        <w:rPr>
          <w:sz w:val="28"/>
        </w:rPr>
      </w:r>
      <w:r>
        <w:rPr>
          <w:sz w:val="28"/>
        </w:rPr>
      </w:r>
    </w:p>
    <w:p w14:paraId="3ED497D8" w14:textId="77777777">
      <w:pPr>
        <w:pStyle w:val="988"/>
        <w:pBdr/>
        <w:spacing w:before="307"/>
        <w:ind/>
        <w:rPr>
          <w:sz w:val="28"/>
        </w:rPr>
      </w:pPr>
      <w:r>
        <w:rPr>
          <w:sz w:val="28"/>
        </w:rPr>
      </w:r>
      <w:r>
        <w:rPr>
          <w:sz w:val="28"/>
        </w:rPr>
      </w:r>
      <w:r>
        <w:rPr>
          <w:sz w:val="28"/>
        </w:rPr>
      </w:r>
    </w:p>
    <w:p w14:paraId="7CD2054B" w14:textId="77777777">
      <w:pPr>
        <w:pBdr/>
        <w:spacing w:before="1"/>
        <w:ind/>
        <w:jc w:val="center"/>
        <w:rPr>
          <w:rFonts w:ascii="Arial MT"/>
          <w:sz w:val="28"/>
        </w:rPr>
      </w:pPr>
      <w:r>
        <w:rPr>
          <w:rFonts w:ascii="Arial MT"/>
          <w:spacing w:val="-5"/>
          <w:sz w:val="28"/>
        </w:rPr>
        <w:t xml:space="preserve">41</w:t>
      </w:r>
      <w:r>
        <w:rPr>
          <w:rFonts w:ascii="Arial MT"/>
          <w:sz w:val="28"/>
        </w:rPr>
      </w:r>
      <w:r>
        <w:rPr>
          <w:rFonts w:ascii="Arial MT"/>
          <w:sz w:val="28"/>
        </w:rPr>
      </w:r>
    </w:p>
    <w:p w14:paraId="2022078F" w14:textId="77777777">
      <w:pPr>
        <w:pBdr/>
        <w:spacing/>
        <w:ind/>
        <w:jc w:val="center"/>
        <w:rPr>
          <w:rFonts w:ascii="Arial MT"/>
          <w:sz w:val="28"/>
        </w:rPr>
        <w:sectPr>
          <w:footnotePr/>
          <w:endnotePr/>
          <w:type w:val="nextPage"/>
          <w:pgSz w:h="15600" w:orient="portrait" w:w="10800"/>
          <w:pgMar w:top="660" w:right="0" w:bottom="0" w:left="0" w:header="720" w:footer="720" w:gutter="0"/>
          <w:cols w:num="1" w:sep="0" w:space="720" w:equalWidth="1"/>
        </w:sectPr>
      </w:pPr>
      <w:r>
        <w:rPr>
          <w:rFonts w:ascii="Arial MT"/>
          <w:sz w:val="28"/>
        </w:rPr>
      </w:r>
      <w:r>
        <w:rPr>
          <w:rFonts w:ascii="Arial MT"/>
          <w:sz w:val="28"/>
        </w:rPr>
      </w:r>
      <w:r>
        <w:rPr>
          <w:rFonts w:ascii="Arial MT"/>
          <w:sz w:val="28"/>
        </w:rPr>
      </w:r>
    </w:p>
    <w:p w14:paraId="5488AF6C" w14:textId="77777777">
      <w:pPr>
        <w:pStyle w:val="984"/>
        <w:pBdr/>
        <w:spacing w:before="78"/>
        <w:ind w:left="1104"/>
        <w:rPr/>
      </w:pPr>
      <w:r>
        <mc:AlternateContent>
          <mc:Choice Requires="wpg">
            <w:drawing>
              <wp:anchor xmlns:wp="http://schemas.openxmlformats.org/drawingml/2006/wordprocessingDrawing" xmlns:wp14="http://schemas.microsoft.com/office/word/2010/wordprocessingDrawing" distT="0" distB="0" distL="0" distR="0" simplePos="0" relativeHeight="484877312" behindDoc="1" locked="0" layoutInCell="1" allowOverlap="1">
                <wp:simplePos x="0" y="0"/>
                <wp:positionH relativeFrom="page">
                  <wp:posOffset>0</wp:posOffset>
                </wp:positionH>
                <wp:positionV relativeFrom="page">
                  <wp:posOffset>0</wp:posOffset>
                </wp:positionV>
                <wp:extent cx="6858000" cy="9905999"/>
                <wp:effectExtent l="0" t="0" r="0" b="0"/>
                <wp:wrapNone/>
                <wp:docPr id="175"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8" o:spid="_x0000_s178" type="#_x0000_t75" style="position:absolute;z-index:-48487731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Crystal</w:t>
      </w:r>
      <w:r>
        <w:rPr>
          <w:color w:val="528235"/>
          <w:spacing w:val="-13"/>
        </w:rPr>
        <w:t xml:space="preserve"> </w:t>
      </w:r>
      <w:r>
        <w:rPr>
          <w:color w:val="528235"/>
          <w:spacing w:val="-2"/>
        </w:rPr>
        <w:t xml:space="preserve">Clear</w:t>
      </w:r>
      <w:r/>
    </w:p>
    <w:p w14:paraId="1ABE9E19" w14:textId="77777777">
      <w:pPr>
        <w:pStyle w:val="988"/>
        <w:pBdr/>
        <w:spacing w:before="143" w:line="357" w:lineRule="auto"/>
        <w:ind w:right="864" w:left="1104"/>
        <w:rPr/>
      </w:pPr>
      <w:r>
        <w:rPr>
          <w:color w:val="528235"/>
        </w:rPr>
        <w:t xml:space="preserve">Crystal Clear is the lightest and most agile of the crystal methodologies, designed for small teams of up to 8 people working on low-criticality</w:t>
      </w:r>
      <w:r>
        <w:rPr>
          <w:color w:val="528235"/>
          <w:spacing w:val="-3"/>
        </w:rPr>
        <w:t xml:space="preserve"> </w:t>
      </w:r>
      <w:r>
        <w:rPr>
          <w:color w:val="528235"/>
        </w:rPr>
        <w:t xml:space="preserve">projects.</w:t>
      </w:r>
      <w:r/>
    </w:p>
    <w:p w14:paraId="1DC3F316" w14:textId="77777777">
      <w:pPr>
        <w:pStyle w:val="988"/>
        <w:pBdr/>
        <w:spacing w:before="1"/>
        <w:ind w:left="1104"/>
        <w:rPr/>
      </w:pPr>
      <w:r>
        <w:rPr>
          <w:color w:val="528235"/>
        </w:rPr>
        <w:t xml:space="preserve">This</w:t>
      </w:r>
      <w:r>
        <w:rPr>
          <w:color w:val="528235"/>
          <w:spacing w:val="-5"/>
        </w:rPr>
        <w:t xml:space="preserve"> </w:t>
      </w:r>
      <w:r>
        <w:rPr>
          <w:color w:val="528235"/>
        </w:rPr>
        <w:t xml:space="preserve">crystal</w:t>
      </w:r>
      <w:r>
        <w:rPr>
          <w:color w:val="528235"/>
          <w:spacing w:val="-14"/>
        </w:rPr>
        <w:t xml:space="preserve"> </w:t>
      </w:r>
      <w:r>
        <w:rPr>
          <w:color w:val="528235"/>
        </w:rPr>
        <w:t xml:space="preserve">agile</w:t>
      </w:r>
      <w:r>
        <w:rPr>
          <w:color w:val="528235"/>
          <w:spacing w:val="-5"/>
        </w:rPr>
        <w:t xml:space="preserve"> </w:t>
      </w:r>
      <w:r>
        <w:rPr>
          <w:color w:val="528235"/>
        </w:rPr>
        <w:t xml:space="preserve">method</w:t>
      </w:r>
      <w:r>
        <w:rPr>
          <w:color w:val="528235"/>
          <w:spacing w:val="-11"/>
        </w:rPr>
        <w:t xml:space="preserve"> </w:t>
      </w:r>
      <w:r>
        <w:rPr>
          <w:color w:val="528235"/>
          <w:spacing w:val="-2"/>
        </w:rPr>
        <w:t xml:space="preserve">emphasizes:</w:t>
      </w:r>
      <w:r/>
    </w:p>
    <w:p w14:paraId="015149D8" w14:textId="77777777">
      <w:pPr>
        <w:pStyle w:val="989"/>
        <w:numPr>
          <w:ilvl w:val="0"/>
          <w:numId w:val="29"/>
        </w:numPr>
        <w:pBdr/>
        <w:tabs>
          <w:tab w:val="left" w:leader="none" w:pos="1338"/>
        </w:tabs>
        <w:spacing w:before="142"/>
        <w:ind w:hanging="234" w:left="1338"/>
        <w:rPr>
          <w:sz w:val="24"/>
        </w:rPr>
      </w:pPr>
      <w:r>
        <w:rPr>
          <w:color w:val="528235"/>
          <w:sz w:val="24"/>
        </w:rPr>
        <w:t xml:space="preserve">Frequent</w:t>
      </w:r>
      <w:r>
        <w:rPr>
          <w:color w:val="528235"/>
          <w:spacing w:val="-13"/>
          <w:sz w:val="24"/>
        </w:rPr>
        <w:t xml:space="preserve"> </w:t>
      </w:r>
      <w:r>
        <w:rPr>
          <w:color w:val="528235"/>
          <w:sz w:val="24"/>
        </w:rPr>
        <w:t xml:space="preserve">delivery</w:t>
      </w:r>
      <w:r>
        <w:rPr>
          <w:color w:val="528235"/>
          <w:spacing w:val="-4"/>
          <w:sz w:val="24"/>
        </w:rPr>
        <w:t xml:space="preserve"> </w:t>
      </w:r>
      <w:r>
        <w:rPr>
          <w:color w:val="528235"/>
          <w:sz w:val="24"/>
        </w:rPr>
        <w:t xml:space="preserve">of</w:t>
      </w:r>
      <w:r>
        <w:rPr>
          <w:color w:val="528235"/>
          <w:spacing w:val="-9"/>
          <w:sz w:val="24"/>
        </w:rPr>
        <w:t xml:space="preserve"> </w:t>
      </w:r>
      <w:r>
        <w:rPr>
          <w:color w:val="528235"/>
          <w:sz w:val="24"/>
        </w:rPr>
        <w:t xml:space="preserve">working</w:t>
      </w:r>
      <w:r>
        <w:rPr>
          <w:color w:val="528235"/>
          <w:spacing w:val="-11"/>
          <w:sz w:val="24"/>
        </w:rPr>
        <w:t xml:space="preserve"> </w:t>
      </w:r>
      <w:r>
        <w:rPr>
          <w:color w:val="528235"/>
          <w:spacing w:val="-2"/>
          <w:sz w:val="24"/>
        </w:rPr>
        <w:t xml:space="preserve">software</w:t>
      </w:r>
      <w:r>
        <w:rPr>
          <w:sz w:val="24"/>
        </w:rPr>
      </w:r>
      <w:r>
        <w:rPr>
          <w:sz w:val="24"/>
        </w:rPr>
      </w:r>
    </w:p>
    <w:p w14:paraId="268A9573" w14:textId="77777777">
      <w:pPr>
        <w:pStyle w:val="989"/>
        <w:numPr>
          <w:ilvl w:val="0"/>
          <w:numId w:val="29"/>
        </w:numPr>
        <w:pBdr/>
        <w:tabs>
          <w:tab w:val="left" w:leader="none" w:pos="1338"/>
        </w:tabs>
        <w:spacing w:before="141"/>
        <w:ind w:hanging="234" w:left="1338"/>
        <w:rPr>
          <w:sz w:val="24"/>
        </w:rPr>
      </w:pPr>
      <w:r>
        <w:rPr>
          <w:color w:val="528235"/>
          <w:sz w:val="24"/>
        </w:rPr>
        <w:t xml:space="preserve">Close</w:t>
      </w:r>
      <w:r>
        <w:rPr>
          <w:color w:val="528235"/>
          <w:spacing w:val="-6"/>
          <w:sz w:val="24"/>
        </w:rPr>
        <w:t xml:space="preserve"> </w:t>
      </w:r>
      <w:r>
        <w:rPr>
          <w:color w:val="528235"/>
          <w:sz w:val="24"/>
        </w:rPr>
        <w:t xml:space="preserve">communication</w:t>
      </w:r>
      <w:r>
        <w:rPr>
          <w:color w:val="528235"/>
          <w:spacing w:val="-13"/>
          <w:sz w:val="24"/>
        </w:rPr>
        <w:t xml:space="preserve"> </w:t>
      </w:r>
      <w:r>
        <w:rPr>
          <w:color w:val="528235"/>
          <w:sz w:val="24"/>
        </w:rPr>
        <w:t xml:space="preserve">among</w:t>
      </w:r>
      <w:r>
        <w:rPr>
          <w:color w:val="528235"/>
          <w:spacing w:val="-11"/>
          <w:sz w:val="24"/>
        </w:rPr>
        <w:t xml:space="preserve"> </w:t>
      </w:r>
      <w:r>
        <w:rPr>
          <w:color w:val="528235"/>
          <w:sz w:val="24"/>
        </w:rPr>
        <w:t xml:space="preserve">team</w:t>
      </w:r>
      <w:r>
        <w:rPr>
          <w:color w:val="528235"/>
          <w:spacing w:val="-8"/>
          <w:sz w:val="24"/>
        </w:rPr>
        <w:t xml:space="preserve"> </w:t>
      </w:r>
      <w:r>
        <w:rPr>
          <w:color w:val="528235"/>
          <w:spacing w:val="-2"/>
          <w:sz w:val="24"/>
        </w:rPr>
        <w:t xml:space="preserve">members</w:t>
      </w:r>
      <w:r>
        <w:rPr>
          <w:sz w:val="24"/>
        </w:rPr>
      </w:r>
      <w:r>
        <w:rPr>
          <w:sz w:val="24"/>
        </w:rPr>
      </w:r>
    </w:p>
    <w:p w14:paraId="2D94162D" w14:textId="77777777">
      <w:pPr>
        <w:pStyle w:val="989"/>
        <w:numPr>
          <w:ilvl w:val="0"/>
          <w:numId w:val="29"/>
        </w:numPr>
        <w:pBdr/>
        <w:tabs>
          <w:tab w:val="left" w:leader="none" w:pos="1338"/>
        </w:tabs>
        <w:spacing w:before="141"/>
        <w:ind w:hanging="234" w:left="1338"/>
        <w:rPr>
          <w:sz w:val="24"/>
        </w:rPr>
      </w:pPr>
      <w:r>
        <w:rPr>
          <w:color w:val="528235"/>
          <w:sz w:val="24"/>
        </w:rPr>
        <w:t xml:space="preserve">Minimal</w:t>
      </w:r>
      <w:r>
        <w:rPr>
          <w:color w:val="528235"/>
          <w:spacing w:val="-12"/>
          <w:sz w:val="24"/>
        </w:rPr>
        <w:t xml:space="preserve"> </w:t>
      </w:r>
      <w:r>
        <w:rPr>
          <w:color w:val="528235"/>
          <w:spacing w:val="-2"/>
          <w:sz w:val="24"/>
        </w:rPr>
        <w:t xml:space="preserve">documentation</w:t>
      </w:r>
      <w:r>
        <w:rPr>
          <w:sz w:val="24"/>
        </w:rPr>
      </w:r>
      <w:r>
        <w:rPr>
          <w:sz w:val="24"/>
        </w:rPr>
      </w:r>
    </w:p>
    <w:p w14:paraId="25238092" w14:textId="77777777">
      <w:pPr>
        <w:pStyle w:val="989"/>
        <w:numPr>
          <w:ilvl w:val="0"/>
          <w:numId w:val="29"/>
        </w:numPr>
        <w:pBdr/>
        <w:tabs>
          <w:tab w:val="left" w:leader="none" w:pos="1338"/>
        </w:tabs>
        <w:spacing w:before="142"/>
        <w:ind w:hanging="234" w:left="1338"/>
        <w:rPr>
          <w:sz w:val="24"/>
        </w:rPr>
      </w:pPr>
      <w:r>
        <w:rPr>
          <w:color w:val="528235"/>
          <w:spacing w:val="-2"/>
          <w:sz w:val="24"/>
        </w:rPr>
        <w:t xml:space="preserve">Reflective</w:t>
      </w:r>
      <w:r>
        <w:rPr>
          <w:color w:val="528235"/>
          <w:spacing w:val="-1"/>
          <w:sz w:val="24"/>
        </w:rPr>
        <w:t xml:space="preserve"> </w:t>
      </w:r>
      <w:r>
        <w:rPr>
          <w:color w:val="528235"/>
          <w:spacing w:val="-2"/>
          <w:sz w:val="24"/>
        </w:rPr>
        <w:t xml:space="preserve">improvement</w:t>
      </w:r>
      <w:r>
        <w:rPr>
          <w:sz w:val="24"/>
        </w:rPr>
      </w:r>
      <w:r>
        <w:rPr>
          <w:sz w:val="24"/>
        </w:rPr>
      </w:r>
    </w:p>
    <w:p w14:paraId="5E08366B" w14:textId="77777777">
      <w:pPr>
        <w:pStyle w:val="988"/>
        <w:pBdr/>
        <w:spacing w:before="141" w:line="357" w:lineRule="auto"/>
        <w:ind w:right="864" w:left="1104"/>
        <w:rPr/>
      </w:pPr>
      <w:r>
        <w:rPr>
          <w:color w:val="528235"/>
        </w:rPr>
        <w:t xml:space="preserve">Crystal</w:t>
      </w:r>
      <w:r>
        <w:rPr>
          <w:color w:val="528235"/>
          <w:spacing w:val="-11"/>
        </w:rPr>
        <w:t xml:space="preserve"> </w:t>
      </w:r>
      <w:r>
        <w:rPr>
          <w:color w:val="528235"/>
        </w:rPr>
        <w:t xml:space="preserve">Clear</w:t>
      </w:r>
      <w:r>
        <w:rPr>
          <w:color w:val="528235"/>
          <w:spacing w:val="-5"/>
        </w:rPr>
        <w:t xml:space="preserve"> </w:t>
      </w:r>
      <w:r>
        <w:rPr>
          <w:color w:val="528235"/>
        </w:rPr>
        <w:t xml:space="preserve">is</w:t>
      </w:r>
      <w:r>
        <w:rPr>
          <w:color w:val="528235"/>
          <w:spacing w:val="-6"/>
        </w:rPr>
        <w:t xml:space="preserve"> </w:t>
      </w:r>
      <w:r>
        <w:rPr>
          <w:color w:val="528235"/>
        </w:rPr>
        <w:t xml:space="preserve">ideal</w:t>
      </w:r>
      <w:r>
        <w:rPr>
          <w:color w:val="528235"/>
          <w:spacing w:val="-11"/>
        </w:rPr>
        <w:t xml:space="preserve"> </w:t>
      </w:r>
      <w:r>
        <w:rPr>
          <w:color w:val="528235"/>
        </w:rPr>
        <w:t xml:space="preserve">for</w:t>
      </w:r>
      <w:r>
        <w:rPr>
          <w:color w:val="528235"/>
          <w:spacing w:val="-10"/>
        </w:rPr>
        <w:t xml:space="preserve"> </w:t>
      </w:r>
      <w:r>
        <w:rPr>
          <w:color w:val="528235"/>
        </w:rPr>
        <w:t xml:space="preserve">startups</w:t>
      </w:r>
      <w:r>
        <w:rPr>
          <w:color w:val="528235"/>
          <w:spacing w:val="-15"/>
        </w:rPr>
        <w:t xml:space="preserve"> </w:t>
      </w:r>
      <w:r>
        <w:rPr>
          <w:color w:val="528235"/>
        </w:rPr>
        <w:t xml:space="preserve">or</w:t>
      </w:r>
      <w:r>
        <w:rPr>
          <w:color w:val="528235"/>
          <w:spacing w:val="-10"/>
        </w:rPr>
        <w:t xml:space="preserve"> </w:t>
      </w:r>
      <w:r>
        <w:rPr>
          <w:color w:val="528235"/>
        </w:rPr>
        <w:t xml:space="preserve">small</w:t>
      </w:r>
      <w:r>
        <w:rPr>
          <w:color w:val="528235"/>
          <w:spacing w:val="-7"/>
        </w:rPr>
        <w:t xml:space="preserve"> </w:t>
      </w:r>
      <w:r>
        <w:rPr>
          <w:color w:val="528235"/>
        </w:rPr>
        <w:t xml:space="preserve">projects</w:t>
      </w:r>
      <w:r>
        <w:rPr>
          <w:color w:val="528235"/>
          <w:spacing w:val="-15"/>
        </w:rPr>
        <w:t xml:space="preserve"> </w:t>
      </w:r>
      <w:r>
        <w:rPr>
          <w:color w:val="528235"/>
        </w:rPr>
        <w:t xml:space="preserve">where</w:t>
      </w:r>
      <w:r>
        <w:rPr>
          <w:color w:val="528235"/>
          <w:spacing w:val="-6"/>
        </w:rPr>
        <w:t xml:space="preserve"> </w:t>
      </w:r>
      <w:r>
        <w:rPr>
          <w:color w:val="528235"/>
        </w:rPr>
        <w:t xml:space="preserve">rapid</w:t>
      </w:r>
      <w:r>
        <w:rPr>
          <w:color w:val="528235"/>
          <w:spacing w:val="-12"/>
        </w:rPr>
        <w:t xml:space="preserve"> </w:t>
      </w:r>
      <w:r>
        <w:rPr>
          <w:color w:val="528235"/>
        </w:rPr>
        <w:t xml:space="preserve">development</w:t>
      </w:r>
      <w:r>
        <w:rPr>
          <w:color w:val="528235"/>
          <w:spacing w:val="-12"/>
        </w:rPr>
        <w:t xml:space="preserve"> </w:t>
      </w:r>
      <w:r>
        <w:rPr>
          <w:color w:val="528235"/>
        </w:rPr>
        <w:t xml:space="preserve">and flexibility are crucial.</w:t>
      </w:r>
      <w:r/>
    </w:p>
    <w:p w14:paraId="7C1C931A" w14:textId="77777777">
      <w:pPr>
        <w:pStyle w:val="988"/>
        <w:pBdr/>
        <w:spacing w:before="143"/>
        <w:ind/>
        <w:rPr/>
      </w:pPr>
      <w:r/>
      <w:r/>
    </w:p>
    <w:p w14:paraId="6F444813" w14:textId="77777777">
      <w:pPr>
        <w:pStyle w:val="984"/>
        <w:pBdr/>
        <w:spacing/>
        <w:ind w:left="1104"/>
        <w:rPr/>
      </w:pPr>
      <w:r>
        <w:rPr>
          <w:color w:val="528235"/>
        </w:rPr>
        <w:t xml:space="preserve">Crystal</w:t>
      </w:r>
      <w:r>
        <w:rPr>
          <w:color w:val="528235"/>
          <w:spacing w:val="-13"/>
        </w:rPr>
        <w:t xml:space="preserve"> </w:t>
      </w:r>
      <w:r>
        <w:rPr>
          <w:color w:val="528235"/>
          <w:spacing w:val="-2"/>
        </w:rPr>
        <w:t xml:space="preserve">Yellow</w:t>
      </w:r>
      <w:r/>
    </w:p>
    <w:p w14:paraId="298DF604" w14:textId="77777777">
      <w:pPr>
        <w:pStyle w:val="988"/>
        <w:pBdr/>
        <w:spacing w:before="69"/>
        <w:ind/>
        <w:rPr>
          <w:b/>
        </w:rPr>
      </w:pPr>
      <w:r>
        <w:rPr>
          <w:b/>
        </w:rPr>
      </w:r>
      <w:r>
        <w:rPr>
          <w:b/>
        </w:rPr>
      </w:r>
      <w:r>
        <w:rPr>
          <w:b/>
        </w:rPr>
      </w:r>
    </w:p>
    <w:p w14:paraId="4623CDB2" w14:textId="77777777">
      <w:pPr>
        <w:pStyle w:val="988"/>
        <w:pBdr/>
        <w:spacing/>
        <w:ind w:left="1104"/>
        <w:rPr/>
      </w:pPr>
      <w:r>
        <w:rPr>
          <w:color w:val="528235"/>
        </w:rPr>
        <w:t xml:space="preserve">Moving</w:t>
      </w:r>
      <w:r>
        <w:rPr>
          <w:color w:val="528235"/>
          <w:spacing w:val="-13"/>
        </w:rPr>
        <w:t xml:space="preserve"> </w:t>
      </w:r>
      <w:r>
        <w:rPr>
          <w:color w:val="528235"/>
        </w:rPr>
        <w:t xml:space="preserve">up</w:t>
      </w:r>
      <w:r>
        <w:rPr>
          <w:color w:val="528235"/>
          <w:spacing w:val="-10"/>
        </w:rPr>
        <w:t xml:space="preserve"> </w:t>
      </w:r>
      <w:r>
        <w:rPr>
          <w:color w:val="528235"/>
        </w:rPr>
        <w:t xml:space="preserve">the</w:t>
      </w:r>
      <w:r>
        <w:rPr>
          <w:color w:val="528235"/>
          <w:spacing w:val="-4"/>
        </w:rPr>
        <w:t xml:space="preserve"> </w:t>
      </w:r>
      <w:r>
        <w:rPr>
          <w:color w:val="528235"/>
        </w:rPr>
        <w:t xml:space="preserve">spectrum,</w:t>
      </w:r>
      <w:r>
        <w:rPr>
          <w:color w:val="528235"/>
          <w:spacing w:val="-12"/>
        </w:rPr>
        <w:t xml:space="preserve"> </w:t>
      </w:r>
      <w:r>
        <w:rPr>
          <w:color w:val="528235"/>
        </w:rPr>
        <w:t xml:space="preserve">Crystal</w:t>
      </w:r>
      <w:r>
        <w:rPr>
          <w:color w:val="528235"/>
          <w:spacing w:val="-10"/>
        </w:rPr>
        <w:t xml:space="preserve"> </w:t>
      </w:r>
      <w:r>
        <w:rPr>
          <w:color w:val="528235"/>
        </w:rPr>
        <w:t xml:space="preserve">Yellow</w:t>
      </w:r>
      <w:r>
        <w:rPr>
          <w:color w:val="528235"/>
          <w:spacing w:val="-10"/>
        </w:rPr>
        <w:t xml:space="preserve"> </w:t>
      </w:r>
      <w:r>
        <w:rPr>
          <w:color w:val="528235"/>
        </w:rPr>
        <w:t xml:space="preserve">is</w:t>
      </w:r>
      <w:r>
        <w:rPr>
          <w:color w:val="528235"/>
          <w:spacing w:val="-4"/>
        </w:rPr>
        <w:t xml:space="preserve"> </w:t>
      </w:r>
      <w:r>
        <w:rPr>
          <w:color w:val="528235"/>
        </w:rPr>
        <w:t xml:space="preserve">suitable</w:t>
      </w:r>
      <w:r>
        <w:rPr>
          <w:color w:val="528235"/>
          <w:spacing w:val="-9"/>
        </w:rPr>
        <w:t xml:space="preserve"> </w:t>
      </w:r>
      <w:r>
        <w:rPr>
          <w:color w:val="528235"/>
        </w:rPr>
        <w:t xml:space="preserve">for</w:t>
      </w:r>
      <w:r>
        <w:rPr>
          <w:color w:val="528235"/>
          <w:spacing w:val="-9"/>
        </w:rPr>
        <w:t xml:space="preserve"> </w:t>
      </w:r>
      <w:r>
        <w:rPr>
          <w:color w:val="528235"/>
        </w:rPr>
        <w:t xml:space="preserve">teams</w:t>
      </w:r>
      <w:r>
        <w:rPr>
          <w:color w:val="528235"/>
          <w:spacing w:val="-9"/>
        </w:rPr>
        <w:t xml:space="preserve"> </w:t>
      </w:r>
      <w:r>
        <w:rPr>
          <w:color w:val="528235"/>
        </w:rPr>
        <w:t xml:space="preserve">of</w:t>
      </w:r>
      <w:r>
        <w:rPr>
          <w:color w:val="528235"/>
          <w:spacing w:val="-3"/>
        </w:rPr>
        <w:t xml:space="preserve"> </w:t>
      </w:r>
      <w:r>
        <w:rPr>
          <w:color w:val="528235"/>
        </w:rPr>
        <w:t xml:space="preserve">10-20</w:t>
      </w:r>
      <w:r>
        <w:rPr>
          <w:color w:val="528235"/>
          <w:spacing w:val="-9"/>
        </w:rPr>
        <w:t xml:space="preserve"> </w:t>
      </w:r>
      <w:r>
        <w:rPr>
          <w:color w:val="528235"/>
          <w:spacing w:val="-2"/>
        </w:rPr>
        <w:t xml:space="preserve">members</w:t>
      </w:r>
      <w:r/>
    </w:p>
    <w:p w14:paraId="66970220" w14:textId="77777777">
      <w:pPr>
        <w:pStyle w:val="988"/>
        <w:pBdr/>
        <w:spacing w:before="142"/>
        <w:ind w:left="1104"/>
        <w:rPr/>
      </w:pPr>
      <w:r>
        <w:rPr>
          <w:color w:val="528235"/>
        </w:rPr>
        <w:t xml:space="preserve">working</w:t>
      </w:r>
      <w:r>
        <w:rPr>
          <w:color w:val="528235"/>
          <w:spacing w:val="-12"/>
        </w:rPr>
        <w:t xml:space="preserve"> </w:t>
      </w:r>
      <w:r>
        <w:rPr>
          <w:color w:val="528235"/>
        </w:rPr>
        <w:t xml:space="preserve">on</w:t>
      </w:r>
      <w:r>
        <w:rPr>
          <w:color w:val="528235"/>
          <w:spacing w:val="-3"/>
        </w:rPr>
        <w:t xml:space="preserve"> </w:t>
      </w:r>
      <w:r>
        <w:rPr>
          <w:color w:val="528235"/>
        </w:rPr>
        <w:t xml:space="preserve">projects</w:t>
      </w:r>
      <w:r>
        <w:rPr>
          <w:color w:val="528235"/>
          <w:spacing w:val="-14"/>
        </w:rPr>
        <w:t xml:space="preserve"> </w:t>
      </w:r>
      <w:r>
        <w:rPr>
          <w:color w:val="528235"/>
        </w:rPr>
        <w:t xml:space="preserve">with</w:t>
      </w:r>
      <w:r>
        <w:rPr>
          <w:color w:val="528235"/>
          <w:spacing w:val="-7"/>
        </w:rPr>
        <w:t xml:space="preserve"> </w:t>
      </w:r>
      <w:r>
        <w:rPr>
          <w:color w:val="528235"/>
        </w:rPr>
        <w:t xml:space="preserve">higher</w:t>
      </w:r>
      <w:r>
        <w:rPr>
          <w:color w:val="528235"/>
          <w:spacing w:val="-8"/>
        </w:rPr>
        <w:t xml:space="preserve"> </w:t>
      </w:r>
      <w:r>
        <w:rPr>
          <w:color w:val="528235"/>
          <w:spacing w:val="-2"/>
        </w:rPr>
        <w:t xml:space="preserve">criticality.</w:t>
      </w:r>
      <w:r/>
    </w:p>
    <w:p w14:paraId="4A396502" w14:textId="77777777">
      <w:pPr>
        <w:pStyle w:val="988"/>
        <w:pBdr/>
        <w:spacing w:before="143"/>
        <w:ind w:left="1104"/>
        <w:rPr/>
      </w:pPr>
      <w:r>
        <w:rPr>
          <w:color w:val="528235"/>
        </w:rPr>
        <w:t xml:space="preserve">This</w:t>
      </w:r>
      <w:r>
        <w:rPr>
          <w:color w:val="528235"/>
          <w:spacing w:val="-8"/>
        </w:rPr>
        <w:t xml:space="preserve"> </w:t>
      </w:r>
      <w:r>
        <w:rPr>
          <w:color w:val="528235"/>
        </w:rPr>
        <w:t xml:space="preserve">crystal</w:t>
      </w:r>
      <w:r>
        <w:rPr>
          <w:color w:val="528235"/>
          <w:spacing w:val="-17"/>
        </w:rPr>
        <w:t xml:space="preserve"> </w:t>
      </w:r>
      <w:r>
        <w:rPr>
          <w:color w:val="528235"/>
        </w:rPr>
        <w:t xml:space="preserve">framework</w:t>
      </w:r>
      <w:r>
        <w:rPr>
          <w:color w:val="528235"/>
          <w:spacing w:val="-10"/>
        </w:rPr>
        <w:t xml:space="preserve"> </w:t>
      </w:r>
      <w:r>
        <w:rPr>
          <w:color w:val="528235"/>
        </w:rPr>
        <w:t xml:space="preserve">in</w:t>
      </w:r>
      <w:r>
        <w:rPr>
          <w:color w:val="528235"/>
          <w:spacing w:val="-6"/>
        </w:rPr>
        <w:t xml:space="preserve"> </w:t>
      </w:r>
      <w:r>
        <w:rPr>
          <w:color w:val="528235"/>
        </w:rPr>
        <w:t xml:space="preserve">agile</w:t>
      </w:r>
      <w:r>
        <w:rPr>
          <w:color w:val="528235"/>
          <w:spacing w:val="-12"/>
        </w:rPr>
        <w:t xml:space="preserve"> </w:t>
      </w:r>
      <w:r>
        <w:rPr>
          <w:color w:val="528235"/>
        </w:rPr>
        <w:t xml:space="preserve">development</w:t>
      </w:r>
      <w:r>
        <w:rPr>
          <w:color w:val="528235"/>
          <w:spacing w:val="-9"/>
        </w:rPr>
        <w:t xml:space="preserve"> </w:t>
      </w:r>
      <w:r>
        <w:rPr>
          <w:color w:val="528235"/>
          <w:spacing w:val="-2"/>
        </w:rPr>
        <w:t xml:space="preserve">introduces:</w:t>
      </w:r>
      <w:r/>
    </w:p>
    <w:p w14:paraId="16E4E056" w14:textId="77777777">
      <w:pPr>
        <w:pStyle w:val="989"/>
        <w:numPr>
          <w:ilvl w:val="0"/>
          <w:numId w:val="29"/>
        </w:numPr>
        <w:pBdr/>
        <w:tabs>
          <w:tab w:val="left" w:leader="none" w:pos="1338"/>
        </w:tabs>
        <w:spacing w:before="142"/>
        <w:ind w:hanging="234" w:left="1338"/>
        <w:rPr>
          <w:sz w:val="24"/>
        </w:rPr>
      </w:pPr>
      <w:r>
        <w:rPr>
          <w:color w:val="528235"/>
          <w:sz w:val="24"/>
        </w:rPr>
        <w:t xml:space="preserve">More</w:t>
      </w:r>
      <w:r>
        <w:rPr>
          <w:color w:val="528235"/>
          <w:spacing w:val="-9"/>
          <w:sz w:val="24"/>
        </w:rPr>
        <w:t xml:space="preserve"> </w:t>
      </w:r>
      <w:r>
        <w:rPr>
          <w:color w:val="528235"/>
          <w:sz w:val="24"/>
        </w:rPr>
        <w:t xml:space="preserve">formal</w:t>
      </w:r>
      <w:r>
        <w:rPr>
          <w:color w:val="528235"/>
          <w:spacing w:val="-12"/>
          <w:sz w:val="24"/>
        </w:rPr>
        <w:t xml:space="preserve"> </w:t>
      </w:r>
      <w:r>
        <w:rPr>
          <w:color w:val="528235"/>
          <w:sz w:val="24"/>
        </w:rPr>
        <w:t xml:space="preserve">communication</w:t>
      </w:r>
      <w:r>
        <w:rPr>
          <w:color w:val="528235"/>
          <w:spacing w:val="-7"/>
          <w:sz w:val="24"/>
        </w:rPr>
        <w:t xml:space="preserve"> </w:t>
      </w:r>
      <w:r>
        <w:rPr>
          <w:color w:val="528235"/>
          <w:spacing w:val="-2"/>
          <w:sz w:val="24"/>
        </w:rPr>
        <w:t xml:space="preserve">channels</w:t>
      </w:r>
      <w:r>
        <w:rPr>
          <w:sz w:val="24"/>
        </w:rPr>
      </w:r>
      <w:r>
        <w:rPr>
          <w:sz w:val="24"/>
        </w:rPr>
      </w:r>
    </w:p>
    <w:p w14:paraId="657EF837" w14:textId="77777777">
      <w:pPr>
        <w:pStyle w:val="989"/>
        <w:numPr>
          <w:ilvl w:val="0"/>
          <w:numId w:val="29"/>
        </w:numPr>
        <w:pBdr/>
        <w:tabs>
          <w:tab w:val="left" w:leader="none" w:pos="1338"/>
        </w:tabs>
        <w:spacing w:before="141"/>
        <w:ind w:hanging="234" w:left="1338"/>
        <w:rPr>
          <w:sz w:val="24"/>
        </w:rPr>
      </w:pPr>
      <w:r>
        <w:rPr>
          <w:color w:val="528235"/>
          <w:sz w:val="24"/>
        </w:rPr>
        <w:t xml:space="preserve">Increased</w:t>
      </w:r>
      <w:r>
        <w:rPr>
          <w:color w:val="528235"/>
          <w:spacing w:val="-17"/>
          <w:sz w:val="24"/>
        </w:rPr>
        <w:t xml:space="preserve"> </w:t>
      </w:r>
      <w:r>
        <w:rPr>
          <w:color w:val="528235"/>
          <w:spacing w:val="-2"/>
          <w:sz w:val="24"/>
        </w:rPr>
        <w:t xml:space="preserve">documentation</w:t>
      </w:r>
      <w:r>
        <w:rPr>
          <w:sz w:val="24"/>
        </w:rPr>
      </w:r>
      <w:r>
        <w:rPr>
          <w:sz w:val="24"/>
        </w:rPr>
      </w:r>
    </w:p>
    <w:p w14:paraId="53053FEE" w14:textId="77777777">
      <w:pPr>
        <w:pStyle w:val="989"/>
        <w:numPr>
          <w:ilvl w:val="0"/>
          <w:numId w:val="29"/>
        </w:numPr>
        <w:pBdr/>
        <w:tabs>
          <w:tab w:val="left" w:leader="none" w:pos="1338"/>
        </w:tabs>
        <w:spacing w:before="142"/>
        <w:ind w:hanging="234" w:left="1338"/>
        <w:rPr>
          <w:sz w:val="24"/>
        </w:rPr>
      </w:pPr>
      <w:r>
        <w:rPr>
          <w:color w:val="528235"/>
          <w:sz w:val="24"/>
        </w:rPr>
        <w:t xml:space="preserve">Specialized</w:t>
      </w:r>
      <w:r>
        <w:rPr>
          <w:color w:val="528235"/>
          <w:spacing w:val="-14"/>
          <w:sz w:val="24"/>
        </w:rPr>
        <w:t xml:space="preserve"> </w:t>
      </w:r>
      <w:r>
        <w:rPr>
          <w:color w:val="528235"/>
          <w:sz w:val="24"/>
        </w:rPr>
        <w:t xml:space="preserve">roles</w:t>
      </w:r>
      <w:r>
        <w:rPr>
          <w:color w:val="528235"/>
          <w:spacing w:val="-6"/>
          <w:sz w:val="24"/>
        </w:rPr>
        <w:t xml:space="preserve"> </w:t>
      </w:r>
      <w:r>
        <w:rPr>
          <w:color w:val="528235"/>
          <w:sz w:val="24"/>
        </w:rPr>
        <w:t xml:space="preserve">within</w:t>
      </w:r>
      <w:r>
        <w:rPr>
          <w:color w:val="528235"/>
          <w:spacing w:val="-10"/>
          <w:sz w:val="24"/>
        </w:rPr>
        <w:t xml:space="preserve"> </w:t>
      </w:r>
      <w:r>
        <w:rPr>
          <w:color w:val="528235"/>
          <w:sz w:val="24"/>
        </w:rPr>
        <w:t xml:space="preserve">the</w:t>
      </w:r>
      <w:r>
        <w:rPr>
          <w:color w:val="528235"/>
          <w:spacing w:val="-6"/>
          <w:sz w:val="24"/>
        </w:rPr>
        <w:t xml:space="preserve"> </w:t>
      </w:r>
      <w:r>
        <w:rPr>
          <w:color w:val="528235"/>
          <w:spacing w:val="-4"/>
          <w:sz w:val="24"/>
        </w:rPr>
        <w:t xml:space="preserve">team</w:t>
      </w:r>
      <w:r>
        <w:rPr>
          <w:sz w:val="24"/>
        </w:rPr>
      </w:r>
      <w:r>
        <w:rPr>
          <w:sz w:val="24"/>
        </w:rPr>
      </w:r>
    </w:p>
    <w:p w14:paraId="0B726129" w14:textId="77777777">
      <w:pPr>
        <w:pStyle w:val="988"/>
        <w:pBdr/>
        <w:spacing w:before="141" w:line="357" w:lineRule="auto"/>
        <w:ind w:right="913" w:left="1104"/>
        <w:rPr/>
      </w:pPr>
      <w:r>
        <w:rPr>
          <w:color w:val="528235"/>
        </w:rPr>
        <w:t xml:space="preserve">Crystal</w:t>
      </w:r>
      <w:r>
        <w:rPr>
          <w:color w:val="528235"/>
          <w:spacing w:val="-13"/>
        </w:rPr>
        <w:t xml:space="preserve"> </w:t>
      </w:r>
      <w:r>
        <w:rPr>
          <w:color w:val="528235"/>
        </w:rPr>
        <w:t xml:space="preserve">Yellow</w:t>
      </w:r>
      <w:r>
        <w:rPr>
          <w:color w:val="528235"/>
          <w:spacing w:val="-12"/>
        </w:rPr>
        <w:t xml:space="preserve"> </w:t>
      </w:r>
      <w:r>
        <w:rPr>
          <w:color w:val="528235"/>
        </w:rPr>
        <w:t xml:space="preserve">strikes</w:t>
      </w:r>
      <w:r>
        <w:rPr>
          <w:color w:val="528235"/>
          <w:spacing w:val="-7"/>
        </w:rPr>
        <w:t xml:space="preserve"> </w:t>
      </w:r>
      <w:r>
        <w:rPr>
          <w:color w:val="528235"/>
        </w:rPr>
        <w:t xml:space="preserve">a</w:t>
      </w:r>
      <w:r>
        <w:rPr>
          <w:color w:val="528235"/>
          <w:spacing w:val="-12"/>
        </w:rPr>
        <w:t xml:space="preserve"> </w:t>
      </w:r>
      <w:r>
        <w:rPr>
          <w:color w:val="528235"/>
        </w:rPr>
        <w:t xml:space="preserve">balance</w:t>
      </w:r>
      <w:r>
        <w:rPr>
          <w:color w:val="528235"/>
          <w:spacing w:val="-12"/>
        </w:rPr>
        <w:t xml:space="preserve"> </w:t>
      </w:r>
      <w:r>
        <w:rPr>
          <w:color w:val="528235"/>
        </w:rPr>
        <w:t xml:space="preserve">between</w:t>
      </w:r>
      <w:r>
        <w:rPr>
          <w:color w:val="528235"/>
          <w:spacing w:val="-10"/>
        </w:rPr>
        <w:t xml:space="preserve"> </w:t>
      </w:r>
      <w:r>
        <w:rPr>
          <w:color w:val="528235"/>
        </w:rPr>
        <w:t xml:space="preserve">agility</w:t>
      </w:r>
      <w:r>
        <w:rPr>
          <w:color w:val="528235"/>
          <w:spacing w:val="-14"/>
        </w:rPr>
        <w:t xml:space="preserve"> </w:t>
      </w:r>
      <w:r>
        <w:rPr>
          <w:color w:val="528235"/>
        </w:rPr>
        <w:t xml:space="preserve">and</w:t>
      </w:r>
      <w:r>
        <w:rPr>
          <w:color w:val="528235"/>
          <w:spacing w:val="-9"/>
        </w:rPr>
        <w:t xml:space="preserve"> </w:t>
      </w:r>
      <w:r>
        <w:rPr>
          <w:color w:val="528235"/>
        </w:rPr>
        <w:t xml:space="preserve">structure,</w:t>
      </w:r>
      <w:r>
        <w:rPr>
          <w:color w:val="528235"/>
          <w:spacing w:val="-15"/>
        </w:rPr>
        <w:t xml:space="preserve"> </w:t>
      </w:r>
      <w:r>
        <w:rPr>
          <w:color w:val="528235"/>
        </w:rPr>
        <w:t xml:space="preserve">making</w:t>
      </w:r>
      <w:r>
        <w:rPr>
          <w:color w:val="528235"/>
          <w:spacing w:val="-13"/>
        </w:rPr>
        <w:t xml:space="preserve"> </w:t>
      </w:r>
      <w:r>
        <w:rPr>
          <w:color w:val="528235"/>
        </w:rPr>
        <w:t xml:space="preserve">it</w:t>
      </w:r>
      <w:r>
        <w:rPr>
          <w:color w:val="528235"/>
          <w:spacing w:val="-5"/>
        </w:rPr>
        <w:t xml:space="preserve"> </w:t>
      </w:r>
      <w:r>
        <w:rPr>
          <w:color w:val="528235"/>
        </w:rPr>
        <w:t xml:space="preserve">suitable</w:t>
      </w:r>
      <w:r>
        <w:rPr>
          <w:color w:val="528235"/>
          <w:spacing w:val="-12"/>
        </w:rPr>
        <w:t xml:space="preserve"> </w:t>
      </w:r>
      <w:r>
        <w:rPr>
          <w:color w:val="528235"/>
        </w:rPr>
        <w:t xml:space="preserve">for medium-sized projects with moderate risk.</w:t>
      </w:r>
      <w:r/>
    </w:p>
    <w:p w14:paraId="3E061140" w14:textId="77777777">
      <w:pPr>
        <w:pStyle w:val="988"/>
        <w:pBdr/>
        <w:spacing/>
        <w:ind/>
        <w:rPr/>
      </w:pPr>
      <w:r/>
      <w:r/>
    </w:p>
    <w:p w14:paraId="09D0964D" w14:textId="77777777">
      <w:pPr>
        <w:pStyle w:val="988"/>
        <w:pBdr/>
        <w:spacing w:before="74"/>
        <w:ind/>
        <w:rPr/>
      </w:pPr>
      <w:r/>
      <w:r/>
    </w:p>
    <w:p w14:paraId="2222B77B" w14:textId="77777777">
      <w:pPr>
        <w:pStyle w:val="984"/>
        <w:pBdr/>
        <w:spacing w:before="1"/>
        <w:ind w:left="1104"/>
        <w:rPr/>
      </w:pPr>
      <w:r>
        <w:rPr>
          <w:color w:val="528235"/>
        </w:rPr>
        <w:t xml:space="preserve">Crystal</w:t>
      </w:r>
      <w:r>
        <w:rPr>
          <w:color w:val="528235"/>
          <w:spacing w:val="-13"/>
        </w:rPr>
        <w:t xml:space="preserve"> </w:t>
      </w:r>
      <w:r>
        <w:rPr>
          <w:color w:val="528235"/>
          <w:spacing w:val="-2"/>
        </w:rPr>
        <w:t xml:space="preserve">Orange</w:t>
      </w:r>
      <w:r/>
    </w:p>
    <w:p w14:paraId="28E5A34E" w14:textId="77777777">
      <w:pPr>
        <w:pStyle w:val="988"/>
        <w:pBdr/>
        <w:spacing w:before="73"/>
        <w:ind/>
        <w:rPr>
          <w:b/>
        </w:rPr>
      </w:pPr>
      <w:r>
        <w:rPr>
          <w:b/>
        </w:rPr>
      </w:r>
      <w:r>
        <w:rPr>
          <w:b/>
        </w:rPr>
      </w:r>
      <w:r>
        <w:rPr>
          <w:b/>
        </w:rPr>
      </w:r>
    </w:p>
    <w:p w14:paraId="0CB6B4F7" w14:textId="77777777">
      <w:pPr>
        <w:pStyle w:val="988"/>
        <w:pBdr/>
        <w:spacing/>
        <w:ind w:left="1104"/>
        <w:rPr/>
      </w:pPr>
      <w:r>
        <w:rPr>
          <w:color w:val="528235"/>
        </w:rPr>
        <w:t xml:space="preserve">Crystal</w:t>
      </w:r>
      <w:r>
        <w:rPr>
          <w:color w:val="528235"/>
          <w:spacing w:val="-12"/>
        </w:rPr>
        <w:t xml:space="preserve"> </w:t>
      </w:r>
      <w:r>
        <w:rPr>
          <w:color w:val="528235"/>
        </w:rPr>
        <w:t xml:space="preserve">Orange</w:t>
      </w:r>
      <w:r>
        <w:rPr>
          <w:color w:val="528235"/>
          <w:spacing w:val="-9"/>
        </w:rPr>
        <w:t xml:space="preserve"> </w:t>
      </w:r>
      <w:r>
        <w:rPr>
          <w:color w:val="528235"/>
        </w:rPr>
        <w:t xml:space="preserve">is</w:t>
      </w:r>
      <w:r>
        <w:rPr>
          <w:color w:val="528235"/>
          <w:spacing w:val="-5"/>
        </w:rPr>
        <w:t xml:space="preserve"> </w:t>
      </w:r>
      <w:r>
        <w:rPr>
          <w:color w:val="528235"/>
        </w:rPr>
        <w:t xml:space="preserve">designed</w:t>
      </w:r>
      <w:r>
        <w:rPr>
          <w:color w:val="528235"/>
          <w:spacing w:val="-6"/>
        </w:rPr>
        <w:t xml:space="preserve"> </w:t>
      </w:r>
      <w:r>
        <w:rPr>
          <w:color w:val="528235"/>
        </w:rPr>
        <w:t xml:space="preserve">for</w:t>
      </w:r>
      <w:r>
        <w:rPr>
          <w:color w:val="528235"/>
          <w:spacing w:val="-8"/>
        </w:rPr>
        <w:t xml:space="preserve"> </w:t>
      </w:r>
      <w:r>
        <w:rPr>
          <w:color w:val="528235"/>
        </w:rPr>
        <w:t xml:space="preserve">larger</w:t>
      </w:r>
      <w:r>
        <w:rPr>
          <w:color w:val="528235"/>
          <w:spacing w:val="-8"/>
        </w:rPr>
        <w:t xml:space="preserve"> </w:t>
      </w:r>
      <w:r>
        <w:rPr>
          <w:color w:val="528235"/>
        </w:rPr>
        <w:t xml:space="preserve">teams</w:t>
      </w:r>
      <w:r>
        <w:rPr>
          <w:color w:val="528235"/>
          <w:spacing w:val="-9"/>
        </w:rPr>
        <w:t xml:space="preserve"> </w:t>
      </w:r>
      <w:r>
        <w:rPr>
          <w:color w:val="528235"/>
        </w:rPr>
        <w:t xml:space="preserve">of</w:t>
      </w:r>
      <w:r>
        <w:rPr>
          <w:color w:val="528235"/>
          <w:spacing w:val="-8"/>
        </w:rPr>
        <w:t xml:space="preserve"> </w:t>
      </w:r>
      <w:r>
        <w:rPr>
          <w:color w:val="528235"/>
        </w:rPr>
        <w:t xml:space="preserve">20-50</w:t>
      </w:r>
      <w:r>
        <w:rPr>
          <w:color w:val="528235"/>
          <w:spacing w:val="-9"/>
        </w:rPr>
        <w:t xml:space="preserve"> </w:t>
      </w:r>
      <w:r>
        <w:rPr>
          <w:color w:val="528235"/>
        </w:rPr>
        <w:t xml:space="preserve">members</w:t>
      </w:r>
      <w:r>
        <w:rPr>
          <w:color w:val="528235"/>
          <w:spacing w:val="-4"/>
        </w:rPr>
        <w:t xml:space="preserve"> </w:t>
      </w:r>
      <w:r>
        <w:rPr>
          <w:color w:val="528235"/>
        </w:rPr>
        <w:t xml:space="preserve">working</w:t>
      </w:r>
      <w:r>
        <w:rPr>
          <w:color w:val="528235"/>
          <w:spacing w:val="-10"/>
        </w:rPr>
        <w:t xml:space="preserve"> </w:t>
      </w:r>
      <w:r>
        <w:rPr>
          <w:color w:val="528235"/>
        </w:rPr>
        <w:t xml:space="preserve">on</w:t>
      </w:r>
      <w:r>
        <w:rPr>
          <w:color w:val="528235"/>
          <w:spacing w:val="-8"/>
        </w:rPr>
        <w:t xml:space="preserve"> </w:t>
      </w:r>
      <w:r>
        <w:rPr>
          <w:color w:val="528235"/>
          <w:spacing w:val="-4"/>
        </w:rPr>
        <w:t xml:space="preserve">more</w:t>
      </w:r>
      <w:r/>
    </w:p>
    <w:p w14:paraId="58492219" w14:textId="77777777">
      <w:pPr>
        <w:pStyle w:val="988"/>
        <w:pBdr/>
        <w:spacing w:before="142"/>
        <w:ind w:left="1104"/>
        <w:rPr/>
      </w:pPr>
      <w:r>
        <w:rPr>
          <w:color w:val="528235"/>
        </w:rPr>
        <w:t xml:space="preserve">complex</w:t>
      </w:r>
      <w:r>
        <w:rPr>
          <w:color w:val="528235"/>
          <w:spacing w:val="-10"/>
        </w:rPr>
        <w:t xml:space="preserve"> </w:t>
      </w:r>
      <w:r>
        <w:rPr>
          <w:color w:val="528235"/>
          <w:spacing w:val="-2"/>
        </w:rPr>
        <w:t xml:space="preserve">projects.</w:t>
      </w:r>
      <w:r/>
    </w:p>
    <w:p w14:paraId="08AE0608" w14:textId="77777777">
      <w:pPr>
        <w:pStyle w:val="988"/>
        <w:pBdr/>
        <w:spacing w:before="143"/>
        <w:ind w:left="1104"/>
        <w:rPr/>
      </w:pPr>
      <w:r>
        <w:rPr>
          <w:color w:val="528235"/>
        </w:rPr>
        <w:t xml:space="preserve">This</w:t>
      </w:r>
      <w:r>
        <w:rPr>
          <w:color w:val="528235"/>
          <w:spacing w:val="-6"/>
        </w:rPr>
        <w:t xml:space="preserve"> </w:t>
      </w:r>
      <w:r>
        <w:rPr>
          <w:color w:val="528235"/>
        </w:rPr>
        <w:t xml:space="preserve">crystal</w:t>
      </w:r>
      <w:r>
        <w:rPr>
          <w:color w:val="528235"/>
          <w:spacing w:val="-14"/>
        </w:rPr>
        <w:t xml:space="preserve"> </w:t>
      </w:r>
      <w:r>
        <w:rPr>
          <w:color w:val="528235"/>
        </w:rPr>
        <w:t xml:space="preserve">agile</w:t>
      </w:r>
      <w:r>
        <w:rPr>
          <w:color w:val="528235"/>
          <w:spacing w:val="-6"/>
        </w:rPr>
        <w:t xml:space="preserve"> </w:t>
      </w:r>
      <w:r>
        <w:rPr>
          <w:color w:val="528235"/>
        </w:rPr>
        <w:t xml:space="preserve">methodology</w:t>
      </w:r>
      <w:r>
        <w:rPr>
          <w:color w:val="528235"/>
          <w:spacing w:val="-12"/>
        </w:rPr>
        <w:t xml:space="preserve"> </w:t>
      </w:r>
      <w:r>
        <w:rPr>
          <w:color w:val="528235"/>
          <w:spacing w:val="-2"/>
        </w:rPr>
        <w:t xml:space="preserve">incorporates:</w:t>
      </w:r>
      <w:r/>
    </w:p>
    <w:p w14:paraId="172A186E" w14:textId="77777777">
      <w:pPr>
        <w:pStyle w:val="989"/>
        <w:numPr>
          <w:ilvl w:val="0"/>
          <w:numId w:val="29"/>
        </w:numPr>
        <w:pBdr/>
        <w:tabs>
          <w:tab w:val="left" w:leader="none" w:pos="1338"/>
        </w:tabs>
        <w:spacing w:before="142"/>
        <w:ind w:hanging="234" w:left="1338"/>
        <w:rPr>
          <w:sz w:val="24"/>
        </w:rPr>
      </w:pPr>
      <w:r>
        <w:rPr>
          <w:color w:val="528235"/>
          <w:sz w:val="24"/>
        </w:rPr>
        <w:t xml:space="preserve">More</w:t>
      </w:r>
      <w:r>
        <w:rPr>
          <w:color w:val="528235"/>
          <w:spacing w:val="-9"/>
          <w:sz w:val="24"/>
        </w:rPr>
        <w:t xml:space="preserve"> </w:t>
      </w:r>
      <w:r>
        <w:rPr>
          <w:color w:val="528235"/>
          <w:sz w:val="24"/>
        </w:rPr>
        <w:t xml:space="preserve">rigorous</w:t>
      </w:r>
      <w:r>
        <w:rPr>
          <w:color w:val="528235"/>
          <w:spacing w:val="-14"/>
          <w:sz w:val="24"/>
        </w:rPr>
        <w:t xml:space="preserve"> </w:t>
      </w:r>
      <w:r>
        <w:rPr>
          <w:color w:val="528235"/>
          <w:sz w:val="24"/>
        </w:rPr>
        <w:t xml:space="preserve">planning</w:t>
      </w:r>
      <w:r>
        <w:rPr>
          <w:color w:val="528235"/>
          <w:spacing w:val="-6"/>
          <w:sz w:val="24"/>
        </w:rPr>
        <w:t xml:space="preserve"> </w:t>
      </w:r>
      <w:r>
        <w:rPr>
          <w:color w:val="528235"/>
          <w:sz w:val="24"/>
        </w:rPr>
        <w:t xml:space="preserve">and</w:t>
      </w:r>
      <w:r>
        <w:rPr>
          <w:color w:val="528235"/>
          <w:spacing w:val="-9"/>
          <w:sz w:val="24"/>
        </w:rPr>
        <w:t xml:space="preserve"> </w:t>
      </w:r>
      <w:r>
        <w:rPr>
          <w:color w:val="528235"/>
          <w:spacing w:val="-2"/>
          <w:sz w:val="24"/>
        </w:rPr>
        <w:t xml:space="preserve">tracking</w:t>
      </w:r>
      <w:r>
        <w:rPr>
          <w:sz w:val="24"/>
        </w:rPr>
      </w:r>
      <w:r>
        <w:rPr>
          <w:sz w:val="24"/>
        </w:rPr>
      </w:r>
    </w:p>
    <w:p w14:paraId="44F7FE4A" w14:textId="77777777">
      <w:pPr>
        <w:pStyle w:val="989"/>
        <w:numPr>
          <w:ilvl w:val="0"/>
          <w:numId w:val="29"/>
        </w:numPr>
        <w:pBdr/>
        <w:tabs>
          <w:tab w:val="left" w:leader="none" w:pos="1338"/>
        </w:tabs>
        <w:spacing w:before="141"/>
        <w:ind w:hanging="234" w:left="1338"/>
        <w:rPr>
          <w:sz w:val="24"/>
        </w:rPr>
      </w:pPr>
      <w:r>
        <w:rPr>
          <w:color w:val="528235"/>
          <w:sz w:val="24"/>
        </w:rPr>
        <w:t xml:space="preserve">Specialized</w:t>
      </w:r>
      <w:r>
        <w:rPr>
          <w:color w:val="528235"/>
          <w:spacing w:val="-14"/>
          <w:sz w:val="24"/>
        </w:rPr>
        <w:t xml:space="preserve"> </w:t>
      </w:r>
      <w:r>
        <w:rPr>
          <w:color w:val="528235"/>
          <w:sz w:val="24"/>
        </w:rPr>
        <w:t xml:space="preserve">teams</w:t>
      </w:r>
      <w:r>
        <w:rPr>
          <w:color w:val="528235"/>
          <w:spacing w:val="-8"/>
          <w:sz w:val="24"/>
        </w:rPr>
        <w:t xml:space="preserve"> </w:t>
      </w:r>
      <w:r>
        <w:rPr>
          <w:color w:val="528235"/>
          <w:sz w:val="24"/>
        </w:rPr>
        <w:t xml:space="preserve">for</w:t>
      </w:r>
      <w:r>
        <w:rPr>
          <w:color w:val="528235"/>
          <w:spacing w:val="-16"/>
          <w:sz w:val="24"/>
        </w:rPr>
        <w:t xml:space="preserve"> </w:t>
      </w:r>
      <w:r>
        <w:rPr>
          <w:color w:val="528235"/>
          <w:sz w:val="24"/>
        </w:rPr>
        <w:t xml:space="preserve">different</w:t>
      </w:r>
      <w:r>
        <w:rPr>
          <w:color w:val="528235"/>
          <w:spacing w:val="-9"/>
          <w:sz w:val="24"/>
        </w:rPr>
        <w:t xml:space="preserve"> </w:t>
      </w:r>
      <w:r>
        <w:rPr>
          <w:color w:val="528235"/>
          <w:sz w:val="24"/>
        </w:rPr>
        <w:t xml:space="preserve">project</w:t>
      </w:r>
      <w:r>
        <w:rPr>
          <w:color w:val="528235"/>
          <w:spacing w:val="-18"/>
          <w:sz w:val="24"/>
        </w:rPr>
        <w:t xml:space="preserve"> </w:t>
      </w:r>
      <w:r>
        <w:rPr>
          <w:color w:val="528235"/>
          <w:spacing w:val="-2"/>
          <w:sz w:val="24"/>
        </w:rPr>
        <w:t xml:space="preserve">aspects</w:t>
      </w:r>
      <w:r>
        <w:rPr>
          <w:sz w:val="24"/>
        </w:rPr>
      </w:r>
      <w:r>
        <w:rPr>
          <w:sz w:val="24"/>
        </w:rPr>
      </w:r>
    </w:p>
    <w:p w14:paraId="78E33DE9" w14:textId="77777777">
      <w:pPr>
        <w:pStyle w:val="989"/>
        <w:numPr>
          <w:ilvl w:val="0"/>
          <w:numId w:val="29"/>
        </w:numPr>
        <w:pBdr/>
        <w:tabs>
          <w:tab w:val="left" w:leader="none" w:pos="1338"/>
        </w:tabs>
        <w:spacing w:before="142"/>
        <w:ind w:hanging="234" w:left="1338"/>
        <w:rPr>
          <w:sz w:val="24"/>
        </w:rPr>
      </w:pPr>
      <w:r>
        <w:rPr>
          <w:color w:val="528235"/>
          <w:sz w:val="24"/>
        </w:rPr>
        <w:t xml:space="preserve">Increased</w:t>
      </w:r>
      <w:r>
        <w:rPr>
          <w:color w:val="528235"/>
          <w:spacing w:val="-12"/>
          <w:sz w:val="24"/>
        </w:rPr>
        <w:t xml:space="preserve"> </w:t>
      </w:r>
      <w:r>
        <w:rPr>
          <w:color w:val="528235"/>
          <w:sz w:val="24"/>
        </w:rPr>
        <w:t xml:space="preserve">focus</w:t>
      </w:r>
      <w:r>
        <w:rPr>
          <w:color w:val="528235"/>
          <w:spacing w:val="-10"/>
          <w:sz w:val="24"/>
        </w:rPr>
        <w:t xml:space="preserve"> </w:t>
      </w:r>
      <w:r>
        <w:rPr>
          <w:color w:val="528235"/>
          <w:sz w:val="24"/>
        </w:rPr>
        <w:t xml:space="preserve">on</w:t>
      </w:r>
      <w:r>
        <w:rPr>
          <w:color w:val="528235"/>
          <w:spacing w:val="-8"/>
          <w:sz w:val="24"/>
        </w:rPr>
        <w:t xml:space="preserve"> </w:t>
      </w:r>
      <w:r>
        <w:rPr>
          <w:color w:val="528235"/>
          <w:sz w:val="24"/>
        </w:rPr>
        <w:t xml:space="preserve">risk</w:t>
      </w:r>
      <w:r>
        <w:rPr>
          <w:color w:val="528235"/>
          <w:spacing w:val="-3"/>
          <w:sz w:val="24"/>
        </w:rPr>
        <w:t xml:space="preserve"> </w:t>
      </w:r>
      <w:r>
        <w:rPr>
          <w:color w:val="528235"/>
          <w:spacing w:val="-2"/>
          <w:sz w:val="24"/>
        </w:rPr>
        <w:t xml:space="preserve">management</w:t>
      </w:r>
      <w:r>
        <w:rPr>
          <w:sz w:val="24"/>
        </w:rPr>
      </w:r>
      <w:r>
        <w:rPr>
          <w:sz w:val="24"/>
        </w:rPr>
      </w:r>
    </w:p>
    <w:p w14:paraId="40CB1C77" w14:textId="77777777">
      <w:pPr>
        <w:pStyle w:val="988"/>
        <w:pBdr/>
        <w:spacing w:before="141" w:line="357" w:lineRule="auto"/>
        <w:ind w:right="864" w:left="1104"/>
        <w:rPr/>
      </w:pPr>
      <w:r>
        <w:rPr>
          <w:color w:val="528235"/>
        </w:rPr>
        <w:t xml:space="preserve">Crystal</w:t>
      </w:r>
      <w:r>
        <w:rPr>
          <w:color w:val="528235"/>
          <w:spacing w:val="-14"/>
        </w:rPr>
        <w:t xml:space="preserve"> </w:t>
      </w:r>
      <w:r>
        <w:rPr>
          <w:color w:val="528235"/>
        </w:rPr>
        <w:t xml:space="preserve">Orange</w:t>
      </w:r>
      <w:r>
        <w:rPr>
          <w:color w:val="528235"/>
          <w:spacing w:val="-13"/>
        </w:rPr>
        <w:t xml:space="preserve"> </w:t>
      </w:r>
      <w:r>
        <w:rPr>
          <w:color w:val="528235"/>
        </w:rPr>
        <w:t xml:space="preserve">is</w:t>
      </w:r>
      <w:r>
        <w:rPr>
          <w:color w:val="528235"/>
          <w:spacing w:val="-8"/>
        </w:rPr>
        <w:t xml:space="preserve"> </w:t>
      </w:r>
      <w:r>
        <w:rPr>
          <w:color w:val="528235"/>
        </w:rPr>
        <w:t xml:space="preserve">well-suited</w:t>
      </w:r>
      <w:r>
        <w:rPr>
          <w:color w:val="528235"/>
          <w:spacing w:val="-5"/>
        </w:rPr>
        <w:t xml:space="preserve"> </w:t>
      </w:r>
      <w:r>
        <w:rPr>
          <w:color w:val="528235"/>
        </w:rPr>
        <w:t xml:space="preserve">for</w:t>
      </w:r>
      <w:r>
        <w:rPr>
          <w:color w:val="528235"/>
          <w:spacing w:val="-12"/>
        </w:rPr>
        <w:t xml:space="preserve"> </w:t>
      </w:r>
      <w:r>
        <w:rPr>
          <w:color w:val="528235"/>
        </w:rPr>
        <w:t xml:space="preserve">enterprise-level</w:t>
      </w:r>
      <w:r>
        <w:rPr>
          <w:color w:val="528235"/>
          <w:spacing w:val="-9"/>
        </w:rPr>
        <w:t xml:space="preserve"> </w:t>
      </w:r>
      <w:r>
        <w:rPr>
          <w:color w:val="528235"/>
        </w:rPr>
        <w:t xml:space="preserve">projects</w:t>
      </w:r>
      <w:r>
        <w:rPr>
          <w:color w:val="528235"/>
          <w:spacing w:val="-17"/>
        </w:rPr>
        <w:t xml:space="preserve"> </w:t>
      </w:r>
      <w:r>
        <w:rPr>
          <w:color w:val="528235"/>
        </w:rPr>
        <w:t xml:space="preserve">that</w:t>
      </w:r>
      <w:r>
        <w:rPr>
          <w:color w:val="528235"/>
          <w:spacing w:val="-14"/>
        </w:rPr>
        <w:t xml:space="preserve"> </w:t>
      </w:r>
      <w:r>
        <w:rPr>
          <w:color w:val="528235"/>
        </w:rPr>
        <w:t xml:space="preserve">require</w:t>
      </w:r>
      <w:r>
        <w:rPr>
          <w:color w:val="528235"/>
          <w:spacing w:val="-13"/>
        </w:rPr>
        <w:t xml:space="preserve"> </w:t>
      </w:r>
      <w:r>
        <w:rPr>
          <w:color w:val="528235"/>
        </w:rPr>
        <w:t xml:space="preserve">coordination among multiple teams.</w:t>
      </w:r>
      <w:r/>
    </w:p>
    <w:p w14:paraId="4B0FCEC8" w14:textId="77777777">
      <w:pPr>
        <w:pStyle w:val="988"/>
        <w:pBdr/>
        <w:spacing w:before="69"/>
        <w:ind/>
        <w:rPr/>
      </w:pPr>
      <w:r/>
      <w:r/>
    </w:p>
    <w:p w14:paraId="387CA86C" w14:textId="77777777">
      <w:pPr>
        <w:pBdr/>
        <w:spacing/>
        <w:ind/>
        <w:jc w:val="center"/>
        <w:rPr>
          <w:rFonts w:ascii="Arial MT"/>
          <w:sz w:val="28"/>
        </w:rPr>
      </w:pPr>
      <w:r>
        <w:rPr>
          <w:rFonts w:ascii="Arial MT"/>
          <w:spacing w:val="-5"/>
          <w:sz w:val="28"/>
        </w:rPr>
        <w:t xml:space="preserve">42</w:t>
      </w:r>
      <w:r>
        <w:rPr>
          <w:rFonts w:ascii="Arial MT"/>
          <w:sz w:val="28"/>
        </w:rPr>
      </w:r>
      <w:r>
        <w:rPr>
          <w:rFonts w:ascii="Arial MT"/>
          <w:sz w:val="28"/>
        </w:rPr>
      </w:r>
    </w:p>
    <w:p w14:paraId="215601F1"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7B9531B2" w14:textId="77777777">
      <w:pPr>
        <w:pStyle w:val="983"/>
        <w:numPr>
          <w:ilvl w:val="2"/>
          <w:numId w:val="39"/>
        </w:numPr>
        <w:pBdr/>
        <w:tabs>
          <w:tab w:val="left" w:leader="none" w:pos="1752"/>
        </w:tabs>
        <w:spacing w:before="74"/>
        <w:ind w:hanging="672" w:left="1752"/>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77824" behindDoc="1" locked="0" layoutInCell="1" allowOverlap="1">
                <wp:simplePos x="0" y="0"/>
                <wp:positionH relativeFrom="page">
                  <wp:posOffset>0</wp:posOffset>
                </wp:positionH>
                <wp:positionV relativeFrom="page">
                  <wp:posOffset>0</wp:posOffset>
                </wp:positionV>
                <wp:extent cx="6858000" cy="9905999"/>
                <wp:effectExtent l="0" t="0" r="0" b="0"/>
                <wp:wrapNone/>
                <wp:docPr id="176"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9" o:spid="_x0000_s179" type="#_x0000_t75" style="position:absolute;z-index:-48487782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FEATURE</w:t>
      </w:r>
      <w:r>
        <w:rPr>
          <w:color w:val="528235"/>
          <w:spacing w:val="2"/>
        </w:rPr>
        <w:t xml:space="preserve"> </w:t>
      </w:r>
      <w:r>
        <w:rPr>
          <w:color w:val="528235"/>
        </w:rPr>
        <w:t xml:space="preserve">DRIVEN</w:t>
      </w:r>
      <w:r>
        <w:rPr>
          <w:color w:val="528235"/>
          <w:spacing w:val="-2"/>
        </w:rPr>
        <w:t xml:space="preserve"> </w:t>
      </w:r>
      <w:r>
        <w:rPr>
          <w:color w:val="528235"/>
        </w:rPr>
        <w:t xml:space="preserve">DEVELOPMENT</w:t>
      </w:r>
      <w:r>
        <w:rPr>
          <w:color w:val="528235"/>
          <w:spacing w:val="-12"/>
        </w:rPr>
        <w:t xml:space="preserve"> </w:t>
      </w:r>
      <w:r>
        <w:rPr>
          <w:color w:val="528235"/>
          <w:spacing w:val="-4"/>
        </w:rPr>
        <w:t xml:space="preserve">(FDD)</w:t>
      </w:r>
      <w:r>
        <w:rPr>
          <w:color w:val="528235"/>
        </w:rPr>
      </w:r>
      <w:r>
        <w:rPr>
          <w:color w:val="528235"/>
        </w:rPr>
      </w:r>
    </w:p>
    <w:p w14:paraId="25A06DE1" w14:textId="77777777">
      <w:pPr>
        <w:pStyle w:val="988"/>
        <w:pBdr/>
        <w:spacing w:before="286"/>
        <w:ind w:left="1080"/>
        <w:jc w:val="both"/>
        <w:rPr/>
      </w:pPr>
      <w:r>
        <w:rPr>
          <w:color w:val="528235"/>
        </w:rPr>
        <w:t xml:space="preserve">FDD</w:t>
      </w:r>
      <w:r>
        <w:rPr>
          <w:color w:val="528235"/>
          <w:spacing w:val="-5"/>
        </w:rPr>
        <w:t xml:space="preserve"> </w:t>
      </w:r>
      <w:r>
        <w:rPr>
          <w:color w:val="528235"/>
        </w:rPr>
        <w:t xml:space="preserve">adopts</w:t>
      </w:r>
      <w:r>
        <w:rPr>
          <w:color w:val="528235"/>
          <w:spacing w:val="-7"/>
        </w:rPr>
        <w:t xml:space="preserve"> </w:t>
      </w:r>
      <w:r>
        <w:rPr>
          <w:color w:val="528235"/>
        </w:rPr>
        <w:t xml:space="preserve">a</w:t>
      </w:r>
      <w:r>
        <w:rPr>
          <w:color w:val="528235"/>
          <w:spacing w:val="-2"/>
        </w:rPr>
        <w:t xml:space="preserve"> </w:t>
      </w:r>
      <w:r>
        <w:rPr>
          <w:color w:val="528235"/>
        </w:rPr>
        <w:t xml:space="preserve">philosophy</w:t>
      </w:r>
      <w:r>
        <w:rPr>
          <w:color w:val="528235"/>
          <w:spacing w:val="1"/>
        </w:rPr>
        <w:t xml:space="preserve"> </w:t>
      </w:r>
      <w:r>
        <w:rPr>
          <w:color w:val="528235"/>
          <w:spacing w:val="-4"/>
        </w:rPr>
        <w:t xml:space="preserve">that</w:t>
      </w:r>
      <w:r/>
    </w:p>
    <w:p w14:paraId="16A42017" w14:textId="77777777">
      <w:pPr>
        <w:pStyle w:val="988"/>
        <w:pBdr/>
        <w:spacing w:before="83"/>
        <w:ind/>
        <w:rPr/>
      </w:pPr>
      <w:r/>
      <w:r/>
    </w:p>
    <w:p w14:paraId="316FD38B" w14:textId="77777777">
      <w:pPr>
        <w:pStyle w:val="989"/>
        <w:numPr>
          <w:ilvl w:val="0"/>
          <w:numId w:val="28"/>
        </w:numPr>
        <w:pBdr/>
        <w:tabs>
          <w:tab w:val="left" w:leader="none" w:pos="1348"/>
        </w:tabs>
        <w:spacing w:before="1"/>
        <w:ind w:hanging="268" w:left="1348"/>
        <w:rPr>
          <w:sz w:val="24"/>
        </w:rPr>
      </w:pPr>
      <w:r>
        <w:rPr>
          <w:color w:val="528235"/>
          <w:sz w:val="24"/>
        </w:rPr>
        <w:t xml:space="preserve">Emphasizes</w:t>
      </w:r>
      <w:r>
        <w:rPr>
          <w:color w:val="528235"/>
          <w:spacing w:val="3"/>
          <w:sz w:val="24"/>
        </w:rPr>
        <w:t xml:space="preserve"> </w:t>
      </w:r>
      <w:r>
        <w:rPr>
          <w:color w:val="528235"/>
          <w:sz w:val="24"/>
        </w:rPr>
        <w:t xml:space="preserve">collaboration among</w:t>
      </w:r>
      <w:r>
        <w:rPr>
          <w:color w:val="528235"/>
          <w:spacing w:val="-2"/>
          <w:sz w:val="24"/>
        </w:rPr>
        <w:t xml:space="preserve"> </w:t>
      </w:r>
      <w:r>
        <w:rPr>
          <w:color w:val="528235"/>
          <w:sz w:val="24"/>
        </w:rPr>
        <w:t xml:space="preserve">people</w:t>
      </w:r>
      <w:r>
        <w:rPr>
          <w:color w:val="528235"/>
          <w:spacing w:val="-6"/>
          <w:sz w:val="24"/>
        </w:rPr>
        <w:t xml:space="preserve"> </w:t>
      </w:r>
      <w:r>
        <w:rPr>
          <w:color w:val="528235"/>
          <w:sz w:val="24"/>
        </w:rPr>
        <w:t xml:space="preserve">on</w:t>
      </w:r>
      <w:r>
        <w:rPr>
          <w:color w:val="528235"/>
          <w:spacing w:val="-4"/>
          <w:sz w:val="24"/>
        </w:rPr>
        <w:t xml:space="preserve"> </w:t>
      </w:r>
      <w:r>
        <w:rPr>
          <w:color w:val="528235"/>
          <w:sz w:val="24"/>
        </w:rPr>
        <w:t xml:space="preserve">an</w:t>
      </w:r>
      <w:r>
        <w:rPr>
          <w:color w:val="528235"/>
          <w:spacing w:val="-3"/>
          <w:sz w:val="24"/>
        </w:rPr>
        <w:t xml:space="preserve"> </w:t>
      </w:r>
      <w:r>
        <w:rPr>
          <w:color w:val="528235"/>
          <w:sz w:val="24"/>
        </w:rPr>
        <w:t xml:space="preserve">FDD</w:t>
      </w:r>
      <w:r>
        <w:rPr>
          <w:color w:val="528235"/>
          <w:spacing w:val="-7"/>
          <w:sz w:val="24"/>
        </w:rPr>
        <w:t xml:space="preserve"> </w:t>
      </w:r>
      <w:r>
        <w:rPr>
          <w:color w:val="528235"/>
          <w:spacing w:val="-2"/>
          <w:sz w:val="24"/>
        </w:rPr>
        <w:t xml:space="preserve">team;</w:t>
      </w:r>
      <w:r>
        <w:rPr>
          <w:sz w:val="24"/>
        </w:rPr>
      </w:r>
      <w:r>
        <w:rPr>
          <w:sz w:val="24"/>
        </w:rPr>
      </w:r>
    </w:p>
    <w:p w14:paraId="2A135663" w14:textId="77777777">
      <w:pPr>
        <w:pStyle w:val="989"/>
        <w:numPr>
          <w:ilvl w:val="0"/>
          <w:numId w:val="28"/>
        </w:numPr>
        <w:pBdr/>
        <w:tabs>
          <w:tab w:val="left" w:leader="none" w:pos="1349"/>
        </w:tabs>
        <w:spacing w:before="238" w:line="357" w:lineRule="auto"/>
        <w:ind w:right="1306"/>
        <w:rPr>
          <w:sz w:val="24"/>
        </w:rPr>
      </w:pPr>
      <w:r>
        <w:rPr>
          <w:color w:val="528235"/>
          <w:sz w:val="24"/>
        </w:rPr>
        <w:t xml:space="preserve">Manages</w:t>
      </w:r>
      <w:r>
        <w:rPr>
          <w:color w:val="528235"/>
          <w:spacing w:val="-7"/>
          <w:sz w:val="24"/>
        </w:rPr>
        <w:t xml:space="preserve"> </w:t>
      </w:r>
      <w:r>
        <w:rPr>
          <w:color w:val="528235"/>
          <w:sz w:val="24"/>
        </w:rPr>
        <w:t xml:space="preserve">problem</w:t>
      </w:r>
      <w:r>
        <w:rPr>
          <w:color w:val="528235"/>
          <w:spacing w:val="-5"/>
          <w:sz w:val="24"/>
        </w:rPr>
        <w:t xml:space="preserve"> </w:t>
      </w:r>
      <w:r>
        <w:rPr>
          <w:color w:val="528235"/>
          <w:sz w:val="24"/>
        </w:rPr>
        <w:t xml:space="preserve">and</w:t>
      </w:r>
      <w:r>
        <w:rPr>
          <w:color w:val="528235"/>
          <w:spacing w:val="-9"/>
          <w:sz w:val="24"/>
        </w:rPr>
        <w:t xml:space="preserve"> </w:t>
      </w:r>
      <w:r>
        <w:rPr>
          <w:color w:val="528235"/>
          <w:sz w:val="24"/>
        </w:rPr>
        <w:t xml:space="preserve">project</w:t>
      </w:r>
      <w:r>
        <w:rPr>
          <w:color w:val="528235"/>
          <w:spacing w:val="-5"/>
          <w:sz w:val="24"/>
        </w:rPr>
        <w:t xml:space="preserve"> </w:t>
      </w:r>
      <w:r>
        <w:rPr>
          <w:color w:val="528235"/>
          <w:sz w:val="24"/>
        </w:rPr>
        <w:t xml:space="preserve">complexity</w:t>
      </w:r>
      <w:r>
        <w:rPr>
          <w:color w:val="528235"/>
          <w:spacing w:val="-5"/>
          <w:sz w:val="24"/>
        </w:rPr>
        <w:t xml:space="preserve"> </w:t>
      </w:r>
      <w:r>
        <w:rPr>
          <w:color w:val="528235"/>
          <w:sz w:val="24"/>
        </w:rPr>
        <w:t xml:space="preserve">using</w:t>
      </w:r>
      <w:r>
        <w:rPr>
          <w:color w:val="528235"/>
          <w:spacing w:val="-4"/>
          <w:sz w:val="24"/>
        </w:rPr>
        <w:t xml:space="preserve"> </w:t>
      </w:r>
      <w:r>
        <w:rPr>
          <w:color w:val="528235"/>
          <w:sz w:val="24"/>
        </w:rPr>
        <w:t xml:space="preserve">feature-based</w:t>
      </w:r>
      <w:r>
        <w:rPr>
          <w:color w:val="528235"/>
          <w:spacing w:val="-1"/>
          <w:sz w:val="24"/>
        </w:rPr>
        <w:t xml:space="preserve"> </w:t>
      </w:r>
      <w:r>
        <w:rPr>
          <w:color w:val="528235"/>
          <w:sz w:val="24"/>
        </w:rPr>
        <w:t xml:space="preserve">decomposition followed by the integration of software increments</w:t>
      </w:r>
      <w:r>
        <w:rPr>
          <w:sz w:val="24"/>
        </w:rPr>
      </w:r>
      <w:r>
        <w:rPr>
          <w:sz w:val="24"/>
        </w:rPr>
      </w:r>
    </w:p>
    <w:p w14:paraId="42E5D41B" w14:textId="77777777">
      <w:pPr>
        <w:pStyle w:val="989"/>
        <w:numPr>
          <w:ilvl w:val="0"/>
          <w:numId w:val="28"/>
        </w:numPr>
        <w:pBdr/>
        <w:tabs>
          <w:tab w:val="left" w:leader="none" w:pos="1349"/>
        </w:tabs>
        <w:spacing w:before="1" w:line="357" w:lineRule="auto"/>
        <w:ind w:right="1676"/>
        <w:rPr>
          <w:sz w:val="24"/>
        </w:rPr>
      </w:pPr>
      <w:r>
        <w:rPr>
          <w:color w:val="528235"/>
          <w:sz w:val="24"/>
        </w:rPr>
        <w:t xml:space="preserve">Communication</w:t>
      </w:r>
      <w:r>
        <w:rPr>
          <w:color w:val="528235"/>
          <w:spacing w:val="-2"/>
          <w:sz w:val="24"/>
        </w:rPr>
        <w:t xml:space="preserve"> </w:t>
      </w:r>
      <w:r>
        <w:rPr>
          <w:color w:val="528235"/>
          <w:sz w:val="24"/>
        </w:rPr>
        <w:t xml:space="preserve">of</w:t>
      </w:r>
      <w:r>
        <w:rPr>
          <w:color w:val="528235"/>
          <w:spacing w:val="-6"/>
          <w:sz w:val="24"/>
        </w:rPr>
        <w:t xml:space="preserve"> </w:t>
      </w:r>
      <w:r>
        <w:rPr>
          <w:color w:val="528235"/>
          <w:sz w:val="24"/>
        </w:rPr>
        <w:t xml:space="preserve">technical</w:t>
      </w:r>
      <w:r>
        <w:rPr>
          <w:color w:val="528235"/>
          <w:spacing w:val="-4"/>
          <w:sz w:val="24"/>
        </w:rPr>
        <w:t xml:space="preserve"> </w:t>
      </w:r>
      <w:r>
        <w:rPr>
          <w:color w:val="528235"/>
          <w:sz w:val="24"/>
        </w:rPr>
        <w:t xml:space="preserve">detail</w:t>
      </w:r>
      <w:r>
        <w:rPr>
          <w:color w:val="528235"/>
          <w:spacing w:val="-4"/>
          <w:sz w:val="24"/>
        </w:rPr>
        <w:t xml:space="preserve"> </w:t>
      </w:r>
      <w:r>
        <w:rPr>
          <w:color w:val="528235"/>
          <w:sz w:val="24"/>
        </w:rPr>
        <w:t xml:space="preserve">using</w:t>
      </w:r>
      <w:r>
        <w:rPr>
          <w:color w:val="528235"/>
          <w:spacing w:val="-5"/>
          <w:sz w:val="24"/>
        </w:rPr>
        <w:t xml:space="preserve"> </w:t>
      </w:r>
      <w:r>
        <w:rPr>
          <w:color w:val="528235"/>
          <w:sz w:val="24"/>
        </w:rPr>
        <w:t xml:space="preserve">verbal,</w:t>
      </w:r>
      <w:r>
        <w:rPr>
          <w:color w:val="528235"/>
          <w:spacing w:val="-7"/>
          <w:sz w:val="24"/>
        </w:rPr>
        <w:t xml:space="preserve"> </w:t>
      </w:r>
      <w:r>
        <w:rPr>
          <w:color w:val="528235"/>
          <w:sz w:val="24"/>
        </w:rPr>
        <w:t xml:space="preserve">graphical,</w:t>
      </w:r>
      <w:r>
        <w:rPr>
          <w:color w:val="528235"/>
          <w:spacing w:val="-7"/>
          <w:sz w:val="24"/>
        </w:rPr>
        <w:t xml:space="preserve"> </w:t>
      </w:r>
      <w:r>
        <w:rPr>
          <w:color w:val="528235"/>
          <w:sz w:val="24"/>
        </w:rPr>
        <w:t xml:space="preserve">and</w:t>
      </w:r>
      <w:r>
        <w:rPr>
          <w:color w:val="528235"/>
          <w:spacing w:val="-5"/>
          <w:sz w:val="24"/>
        </w:rPr>
        <w:t xml:space="preserve"> </w:t>
      </w:r>
      <w:r>
        <w:rPr>
          <w:color w:val="528235"/>
          <w:sz w:val="24"/>
        </w:rPr>
        <w:t xml:space="preserve">text-based </w:t>
      </w:r>
      <w:r>
        <w:rPr>
          <w:color w:val="528235"/>
          <w:spacing w:val="-2"/>
          <w:sz w:val="24"/>
        </w:rPr>
        <w:t xml:space="preserve">means.</w:t>
      </w:r>
      <w:r>
        <w:rPr>
          <w:sz w:val="24"/>
        </w:rPr>
      </w:r>
      <w:r>
        <w:rPr>
          <w:sz w:val="24"/>
        </w:rPr>
      </w:r>
    </w:p>
    <w:p w14:paraId="0606D5DF" w14:textId="77777777">
      <w:pPr>
        <w:pStyle w:val="988"/>
        <w:pBdr/>
        <w:spacing w:before="207"/>
        <w:ind w:left="1080"/>
        <w:jc w:val="both"/>
        <w:rPr/>
      </w:pPr>
      <w:r>
        <w:rPr>
          <w:color w:val="528235"/>
        </w:rPr>
        <w:t xml:space="preserve">The</w:t>
      </w:r>
      <w:r>
        <w:rPr>
          <w:color w:val="528235"/>
          <w:spacing w:val="-5"/>
        </w:rPr>
        <w:t xml:space="preserve"> </w:t>
      </w:r>
      <w:r>
        <w:rPr>
          <w:color w:val="528235"/>
        </w:rPr>
        <w:t xml:space="preserve">emphasis</w:t>
      </w:r>
      <w:r>
        <w:rPr>
          <w:color w:val="528235"/>
          <w:spacing w:val="5"/>
        </w:rPr>
        <w:t xml:space="preserve"> </w:t>
      </w:r>
      <w:r>
        <w:rPr>
          <w:color w:val="528235"/>
        </w:rPr>
        <w:t xml:space="preserve">on</w:t>
      </w:r>
      <w:r>
        <w:rPr>
          <w:color w:val="528235"/>
          <w:spacing w:val="-2"/>
        </w:rPr>
        <w:t xml:space="preserve"> </w:t>
      </w:r>
      <w:r>
        <w:rPr>
          <w:color w:val="528235"/>
        </w:rPr>
        <w:t xml:space="preserve">the</w:t>
      </w:r>
      <w:r>
        <w:rPr>
          <w:color w:val="528235"/>
          <w:spacing w:val="-3"/>
        </w:rPr>
        <w:t xml:space="preserve"> </w:t>
      </w:r>
      <w:r>
        <w:rPr>
          <w:color w:val="528235"/>
        </w:rPr>
        <w:t xml:space="preserve">definition</w:t>
      </w:r>
      <w:r>
        <w:rPr>
          <w:color w:val="528235"/>
          <w:spacing w:val="3"/>
        </w:rPr>
        <w:t xml:space="preserve"> </w:t>
      </w:r>
      <w:r>
        <w:rPr>
          <w:color w:val="528235"/>
        </w:rPr>
        <w:t xml:space="preserve">of</w:t>
      </w:r>
      <w:r>
        <w:rPr>
          <w:color w:val="528235"/>
          <w:spacing w:val="-2"/>
        </w:rPr>
        <w:t xml:space="preserve"> </w:t>
      </w:r>
      <w:r>
        <w:rPr>
          <w:color w:val="528235"/>
        </w:rPr>
        <w:t xml:space="preserve">features provides</w:t>
      </w:r>
      <w:r>
        <w:rPr>
          <w:color w:val="528235"/>
          <w:spacing w:val="-5"/>
        </w:rPr>
        <w:t xml:space="preserve"> </w:t>
      </w:r>
      <w:r>
        <w:rPr>
          <w:color w:val="528235"/>
        </w:rPr>
        <w:t xml:space="preserve">the</w:t>
      </w:r>
      <w:r>
        <w:rPr>
          <w:color w:val="528235"/>
          <w:spacing w:val="-4"/>
        </w:rPr>
        <w:t xml:space="preserve"> </w:t>
      </w:r>
      <w:r>
        <w:rPr>
          <w:color w:val="528235"/>
        </w:rPr>
        <w:t xml:space="preserve">following </w:t>
      </w:r>
      <w:r>
        <w:rPr>
          <w:color w:val="528235"/>
          <w:spacing w:val="-2"/>
        </w:rPr>
        <w:t xml:space="preserve">benefits:</w:t>
      </w:r>
      <w:r/>
    </w:p>
    <w:p w14:paraId="4F47791E" w14:textId="77777777">
      <w:pPr>
        <w:pStyle w:val="988"/>
        <w:pBdr/>
        <w:spacing w:before="181" w:line="357" w:lineRule="auto"/>
        <w:ind w:right="840" w:left="1080"/>
        <w:jc w:val="both"/>
        <w:rPr/>
      </w:pPr>
      <w:r>
        <w:rPr>
          <w:color w:val="528235"/>
        </w:rPr>
        <w:t xml:space="preserve">Because features are small blocks of deliverable functionality, users can describe them more easily; understand how they relate to one another more readily; and better review them for ambiguity, error, or omissions.</w:t>
      </w:r>
      <w:r/>
    </w:p>
    <w:p w14:paraId="03FE5B14" w14:textId="77777777">
      <w:pPr>
        <w:pStyle w:val="988"/>
        <w:pBdr/>
        <w:spacing w:before="276"/>
        <w:ind w:left="1080"/>
        <w:rPr/>
      </w:pPr>
      <w:r>
        <w:rPr>
          <w:color w:val="528235"/>
        </w:rPr>
        <w:t xml:space="preserve">Features</w:t>
      </w:r>
      <w:r>
        <w:rPr>
          <w:color w:val="528235"/>
          <w:spacing w:val="-6"/>
        </w:rPr>
        <w:t xml:space="preserve"> </w:t>
      </w:r>
      <w:r>
        <w:rPr>
          <w:color w:val="528235"/>
        </w:rPr>
        <w:t xml:space="preserve">can</w:t>
      </w:r>
      <w:r>
        <w:rPr>
          <w:color w:val="528235"/>
          <w:spacing w:val="-5"/>
        </w:rPr>
        <w:t xml:space="preserve"> </w:t>
      </w:r>
      <w:r>
        <w:rPr>
          <w:color w:val="528235"/>
        </w:rPr>
        <w:t xml:space="preserve">be</w:t>
      </w:r>
      <w:r>
        <w:rPr>
          <w:color w:val="528235"/>
          <w:spacing w:val="-11"/>
        </w:rPr>
        <w:t xml:space="preserve"> </w:t>
      </w:r>
      <w:r>
        <w:rPr>
          <w:color w:val="528235"/>
        </w:rPr>
        <w:t xml:space="preserve">organized into</w:t>
      </w:r>
      <w:r>
        <w:rPr>
          <w:color w:val="528235"/>
          <w:spacing w:val="-7"/>
        </w:rPr>
        <w:t xml:space="preserve"> </w:t>
      </w:r>
      <w:r>
        <w:rPr>
          <w:color w:val="528235"/>
        </w:rPr>
        <w:t xml:space="preserve">a</w:t>
      </w:r>
      <w:r>
        <w:rPr>
          <w:color w:val="528235"/>
          <w:spacing w:val="-12"/>
        </w:rPr>
        <w:t xml:space="preserve"> </w:t>
      </w:r>
      <w:r>
        <w:rPr>
          <w:color w:val="528235"/>
        </w:rPr>
        <w:t xml:space="preserve">hierarchical</w:t>
      </w:r>
      <w:r>
        <w:rPr>
          <w:color w:val="528235"/>
          <w:spacing w:val="2"/>
        </w:rPr>
        <w:t xml:space="preserve"> </w:t>
      </w:r>
      <w:r>
        <w:rPr>
          <w:color w:val="528235"/>
        </w:rPr>
        <w:t xml:space="preserve">business-related</w:t>
      </w:r>
      <w:r>
        <w:rPr>
          <w:color w:val="528235"/>
          <w:spacing w:val="9"/>
        </w:rPr>
        <w:t xml:space="preserve"> </w:t>
      </w:r>
      <w:r>
        <w:rPr>
          <w:color w:val="528235"/>
          <w:spacing w:val="-2"/>
        </w:rPr>
        <w:t xml:space="preserve">grouping.</w:t>
      </w:r>
      <w:r/>
    </w:p>
    <w:p w14:paraId="4FF8C650" w14:textId="77777777">
      <w:pPr>
        <w:pStyle w:val="989"/>
        <w:numPr>
          <w:ilvl w:val="0"/>
          <w:numId w:val="28"/>
        </w:numPr>
        <w:pBdr/>
        <w:tabs>
          <w:tab w:val="left" w:leader="none" w:pos="1349"/>
        </w:tabs>
        <w:spacing w:before="180" w:line="357" w:lineRule="auto"/>
        <w:ind w:right="1248"/>
        <w:rPr>
          <w:sz w:val="24"/>
        </w:rPr>
      </w:pPr>
      <w:r>
        <w:rPr>
          <w:color w:val="528235"/>
          <w:sz w:val="24"/>
        </w:rPr>
        <w:t xml:space="preserve">Since</w:t>
      </w:r>
      <w:r>
        <w:rPr>
          <w:color w:val="528235"/>
          <w:spacing w:val="-6"/>
          <w:sz w:val="24"/>
        </w:rPr>
        <w:t xml:space="preserve"> </w:t>
      </w:r>
      <w:r>
        <w:rPr>
          <w:color w:val="528235"/>
          <w:sz w:val="24"/>
        </w:rPr>
        <w:t xml:space="preserve">a</w:t>
      </w:r>
      <w:r>
        <w:rPr>
          <w:color w:val="528235"/>
          <w:spacing w:val="-6"/>
          <w:sz w:val="24"/>
        </w:rPr>
        <w:t xml:space="preserve"> </w:t>
      </w:r>
      <w:r>
        <w:rPr>
          <w:color w:val="528235"/>
          <w:sz w:val="24"/>
        </w:rPr>
        <w:t xml:space="preserve">feature</w:t>
      </w:r>
      <w:r>
        <w:rPr>
          <w:color w:val="528235"/>
          <w:spacing w:val="-6"/>
          <w:sz w:val="24"/>
        </w:rPr>
        <w:t xml:space="preserve"> </w:t>
      </w:r>
      <w:r>
        <w:rPr>
          <w:color w:val="528235"/>
          <w:sz w:val="24"/>
        </w:rPr>
        <w:t xml:space="preserve">is</w:t>
      </w:r>
      <w:r>
        <w:rPr>
          <w:color w:val="528235"/>
          <w:spacing w:val="-2"/>
          <w:sz w:val="24"/>
        </w:rPr>
        <w:t xml:space="preserve"> </w:t>
      </w:r>
      <w:r>
        <w:rPr>
          <w:color w:val="528235"/>
          <w:sz w:val="24"/>
        </w:rPr>
        <w:t xml:space="preserve">the</w:t>
      </w:r>
      <w:r>
        <w:rPr>
          <w:color w:val="528235"/>
          <w:spacing w:val="-6"/>
          <w:sz w:val="24"/>
        </w:rPr>
        <w:t xml:space="preserve"> </w:t>
      </w:r>
      <w:r>
        <w:rPr>
          <w:color w:val="528235"/>
          <w:sz w:val="24"/>
        </w:rPr>
        <w:t xml:space="preserve">FDD</w:t>
      </w:r>
      <w:r>
        <w:rPr>
          <w:color w:val="528235"/>
          <w:spacing w:val="-7"/>
          <w:sz w:val="24"/>
        </w:rPr>
        <w:t xml:space="preserve"> </w:t>
      </w:r>
      <w:r>
        <w:rPr>
          <w:color w:val="528235"/>
          <w:sz w:val="24"/>
        </w:rPr>
        <w:t xml:space="preserve">deliverable software</w:t>
      </w:r>
      <w:r>
        <w:rPr>
          <w:color w:val="528235"/>
          <w:spacing w:val="-6"/>
          <w:sz w:val="24"/>
        </w:rPr>
        <w:t xml:space="preserve"> </w:t>
      </w:r>
      <w:r>
        <w:rPr>
          <w:color w:val="528235"/>
          <w:sz w:val="24"/>
        </w:rPr>
        <w:t xml:space="preserve">increment,</w:t>
      </w:r>
      <w:r>
        <w:rPr>
          <w:color w:val="528235"/>
          <w:spacing w:val="-1"/>
          <w:sz w:val="24"/>
        </w:rPr>
        <w:t xml:space="preserve"> </w:t>
      </w:r>
      <w:r>
        <w:rPr>
          <w:color w:val="528235"/>
          <w:sz w:val="24"/>
        </w:rPr>
        <w:t xml:space="preserve">the</w:t>
      </w:r>
      <w:r>
        <w:rPr>
          <w:color w:val="528235"/>
          <w:spacing w:val="-6"/>
          <w:sz w:val="24"/>
        </w:rPr>
        <w:t xml:space="preserve"> </w:t>
      </w:r>
      <w:r>
        <w:rPr>
          <w:color w:val="528235"/>
          <w:sz w:val="24"/>
        </w:rPr>
        <w:t xml:space="preserve">team</w:t>
      </w:r>
      <w:r>
        <w:rPr>
          <w:color w:val="528235"/>
          <w:spacing w:val="-4"/>
          <w:sz w:val="24"/>
        </w:rPr>
        <w:t xml:space="preserve"> </w:t>
      </w:r>
      <w:r>
        <w:rPr>
          <w:color w:val="528235"/>
          <w:sz w:val="24"/>
        </w:rPr>
        <w:t xml:space="preserve">develops operational features every two weeks.</w:t>
      </w:r>
      <w:r>
        <w:rPr>
          <w:sz w:val="24"/>
        </w:rPr>
      </w:r>
      <w:r>
        <w:rPr>
          <w:sz w:val="24"/>
        </w:rPr>
      </w:r>
    </w:p>
    <w:p w14:paraId="15DCBFCF" w14:textId="77777777">
      <w:pPr>
        <w:pStyle w:val="989"/>
        <w:numPr>
          <w:ilvl w:val="0"/>
          <w:numId w:val="28"/>
        </w:numPr>
        <w:pBdr/>
        <w:tabs>
          <w:tab w:val="left" w:leader="none" w:pos="1348"/>
        </w:tabs>
        <w:spacing w:before="102"/>
        <w:ind w:hanging="268" w:left="1348"/>
        <w:rPr>
          <w:sz w:val="24"/>
        </w:rPr>
      </w:pPr>
      <w:r>
        <w:rPr>
          <w:color w:val="528235"/>
          <w:sz w:val="24"/>
        </w:rPr>
        <w:t xml:space="preserve">Because</w:t>
      </w:r>
      <w:r>
        <w:rPr>
          <w:color w:val="528235"/>
          <w:spacing w:val="2"/>
          <w:sz w:val="24"/>
        </w:rPr>
        <w:t xml:space="preserve"> </w:t>
      </w:r>
      <w:r>
        <w:rPr>
          <w:color w:val="528235"/>
          <w:sz w:val="24"/>
        </w:rPr>
        <w:t xml:space="preserve">features</w:t>
      </w:r>
      <w:r>
        <w:rPr>
          <w:color w:val="528235"/>
          <w:spacing w:val="-3"/>
          <w:sz w:val="24"/>
        </w:rPr>
        <w:t xml:space="preserve"> </w:t>
      </w:r>
      <w:r>
        <w:rPr>
          <w:color w:val="528235"/>
          <w:sz w:val="24"/>
        </w:rPr>
        <w:t xml:space="preserve">are</w:t>
      </w:r>
      <w:r>
        <w:rPr>
          <w:color w:val="528235"/>
          <w:spacing w:val="-7"/>
          <w:sz w:val="24"/>
        </w:rPr>
        <w:t xml:space="preserve"> </w:t>
      </w:r>
      <w:r>
        <w:rPr>
          <w:color w:val="528235"/>
          <w:sz w:val="24"/>
        </w:rPr>
        <w:t xml:space="preserve">small,</w:t>
      </w:r>
      <w:r>
        <w:rPr>
          <w:color w:val="528235"/>
          <w:spacing w:val="-2"/>
          <w:sz w:val="24"/>
        </w:rPr>
        <w:t xml:space="preserve"> </w:t>
      </w:r>
      <w:r>
        <w:rPr>
          <w:color w:val="528235"/>
          <w:sz w:val="24"/>
        </w:rPr>
        <w:t xml:space="preserve">their</w:t>
      </w:r>
      <w:r>
        <w:rPr>
          <w:color w:val="528235"/>
          <w:spacing w:val="-1"/>
          <w:sz w:val="24"/>
        </w:rPr>
        <w:t xml:space="preserve"> </w:t>
      </w:r>
      <w:r>
        <w:rPr>
          <w:color w:val="528235"/>
          <w:sz w:val="24"/>
        </w:rPr>
        <w:t xml:space="preserve">design</w:t>
      </w:r>
      <w:r>
        <w:rPr>
          <w:color w:val="528235"/>
          <w:spacing w:val="-5"/>
          <w:sz w:val="24"/>
        </w:rPr>
        <w:t xml:space="preserve"> </w:t>
      </w:r>
      <w:r>
        <w:rPr>
          <w:color w:val="528235"/>
          <w:sz w:val="24"/>
        </w:rPr>
        <w:t xml:space="preserve">and</w:t>
      </w:r>
      <w:r>
        <w:rPr>
          <w:color w:val="528235"/>
          <w:spacing w:val="-4"/>
          <w:sz w:val="24"/>
        </w:rPr>
        <w:t xml:space="preserve"> </w:t>
      </w:r>
      <w:r>
        <w:rPr>
          <w:color w:val="528235"/>
          <w:sz w:val="24"/>
        </w:rPr>
        <w:t xml:space="preserve">code</w:t>
      </w:r>
      <w:r>
        <w:rPr>
          <w:color w:val="528235"/>
          <w:spacing w:val="-7"/>
          <w:sz w:val="24"/>
        </w:rPr>
        <w:t xml:space="preserve"> </w:t>
      </w:r>
      <w:r>
        <w:rPr>
          <w:color w:val="528235"/>
          <w:sz w:val="24"/>
        </w:rPr>
        <w:t xml:space="preserve">representations</w:t>
      </w:r>
      <w:r>
        <w:rPr>
          <w:color w:val="528235"/>
          <w:spacing w:val="-3"/>
          <w:sz w:val="24"/>
        </w:rPr>
        <w:t xml:space="preserve"> </w:t>
      </w:r>
      <w:r>
        <w:rPr>
          <w:color w:val="528235"/>
          <w:sz w:val="24"/>
        </w:rPr>
        <w:t xml:space="preserve">are</w:t>
      </w:r>
      <w:r>
        <w:rPr>
          <w:color w:val="528235"/>
          <w:spacing w:val="-2"/>
          <w:sz w:val="24"/>
        </w:rPr>
        <w:t xml:space="preserve"> </w:t>
      </w:r>
      <w:r>
        <w:rPr>
          <w:color w:val="528235"/>
          <w:sz w:val="24"/>
        </w:rPr>
        <w:t xml:space="preserve">easier</w:t>
      </w:r>
      <w:r>
        <w:rPr>
          <w:color w:val="528235"/>
          <w:spacing w:val="69"/>
          <w:sz w:val="24"/>
        </w:rPr>
        <w:t xml:space="preserve"> </w:t>
      </w:r>
      <w:r>
        <w:rPr>
          <w:color w:val="528235"/>
          <w:spacing w:val="-5"/>
          <w:sz w:val="24"/>
        </w:rPr>
        <w:t xml:space="preserve">to</w:t>
      </w:r>
      <w:r>
        <w:rPr>
          <w:sz w:val="24"/>
        </w:rPr>
      </w:r>
      <w:r>
        <w:rPr>
          <w:sz w:val="24"/>
        </w:rPr>
      </w:r>
    </w:p>
    <w:p w14:paraId="50B72C62" w14:textId="77777777">
      <w:pPr>
        <w:pStyle w:val="988"/>
        <w:pBdr/>
        <w:spacing w:before="142"/>
        <w:ind w:left="1349"/>
        <w:rPr/>
      </w:pPr>
      <w:r>
        <w:rPr>
          <w:color w:val="528235"/>
        </w:rPr>
        <w:t xml:space="preserve">inspect</w:t>
      </w:r>
      <w:r>
        <w:rPr>
          <w:color w:val="528235"/>
          <w:spacing w:val="-6"/>
        </w:rPr>
        <w:t xml:space="preserve"> </w:t>
      </w:r>
      <w:r>
        <w:rPr>
          <w:color w:val="528235"/>
          <w:spacing w:val="-2"/>
        </w:rPr>
        <w:t xml:space="preserve">effectively.</w:t>
      </w:r>
      <w:r/>
    </w:p>
    <w:p w14:paraId="1E2E90AF" w14:textId="77777777">
      <w:pPr>
        <w:pStyle w:val="988"/>
        <w:pBdr/>
        <w:spacing w:before="285"/>
        <w:ind/>
        <w:rPr/>
      </w:pPr>
      <w:r/>
      <w:r/>
    </w:p>
    <w:p w14:paraId="7B713E52" w14:textId="77777777">
      <w:pPr>
        <w:pStyle w:val="989"/>
        <w:numPr>
          <w:ilvl w:val="0"/>
          <w:numId w:val="28"/>
        </w:numPr>
        <w:pBdr/>
        <w:tabs>
          <w:tab w:val="left" w:leader="none" w:pos="1348"/>
        </w:tabs>
        <w:spacing/>
        <w:ind w:hanging="268" w:left="1348"/>
        <w:rPr>
          <w:sz w:val="24"/>
        </w:rPr>
      </w:pPr>
      <w:r>
        <w:rPr>
          <w:color w:val="528235"/>
          <w:sz w:val="24"/>
        </w:rPr>
        <w:t xml:space="preserve">Project</w:t>
      </w:r>
      <w:r>
        <w:rPr>
          <w:color w:val="528235"/>
          <w:spacing w:val="-5"/>
          <w:sz w:val="24"/>
        </w:rPr>
        <w:t xml:space="preserve"> </w:t>
      </w:r>
      <w:r>
        <w:rPr>
          <w:color w:val="528235"/>
          <w:sz w:val="24"/>
        </w:rPr>
        <w:t xml:space="preserve">planning,</w:t>
      </w:r>
      <w:r>
        <w:rPr>
          <w:color w:val="528235"/>
          <w:spacing w:val="-4"/>
          <w:sz w:val="24"/>
        </w:rPr>
        <w:t xml:space="preserve"> </w:t>
      </w:r>
      <w:r>
        <w:rPr>
          <w:color w:val="528235"/>
          <w:sz w:val="24"/>
        </w:rPr>
        <w:t xml:space="preserve">scheduling,</w:t>
      </w:r>
      <w:r>
        <w:rPr>
          <w:color w:val="528235"/>
          <w:spacing w:val="1"/>
          <w:sz w:val="24"/>
        </w:rPr>
        <w:t xml:space="preserve"> </w:t>
      </w:r>
      <w:r>
        <w:rPr>
          <w:color w:val="528235"/>
          <w:sz w:val="24"/>
        </w:rPr>
        <w:t xml:space="preserve">and</w:t>
      </w:r>
      <w:r>
        <w:rPr>
          <w:color w:val="528235"/>
          <w:spacing w:val="-6"/>
          <w:sz w:val="24"/>
        </w:rPr>
        <w:t xml:space="preserve"> </w:t>
      </w:r>
      <w:r>
        <w:rPr>
          <w:color w:val="528235"/>
          <w:sz w:val="24"/>
        </w:rPr>
        <w:t xml:space="preserve">tracking</w:t>
      </w:r>
      <w:r>
        <w:rPr>
          <w:color w:val="528235"/>
          <w:spacing w:val="-2"/>
          <w:sz w:val="24"/>
        </w:rPr>
        <w:t xml:space="preserve"> </w:t>
      </w:r>
      <w:r>
        <w:rPr>
          <w:color w:val="528235"/>
          <w:sz w:val="24"/>
        </w:rPr>
        <w:t xml:space="preserve">are</w:t>
      </w:r>
      <w:r>
        <w:rPr>
          <w:color w:val="528235"/>
          <w:spacing w:val="-4"/>
          <w:sz w:val="24"/>
        </w:rPr>
        <w:t xml:space="preserve"> </w:t>
      </w:r>
      <w:r>
        <w:rPr>
          <w:color w:val="528235"/>
          <w:sz w:val="24"/>
        </w:rPr>
        <w:t xml:space="preserve">driven</w:t>
      </w:r>
      <w:r>
        <w:rPr>
          <w:color w:val="528235"/>
          <w:spacing w:val="2"/>
          <w:sz w:val="24"/>
        </w:rPr>
        <w:t xml:space="preserve"> </w:t>
      </w:r>
      <w:r>
        <w:rPr>
          <w:color w:val="528235"/>
          <w:sz w:val="24"/>
        </w:rPr>
        <w:t xml:space="preserve">by</w:t>
      </w:r>
      <w:r>
        <w:rPr>
          <w:color w:val="528235"/>
          <w:spacing w:val="-7"/>
          <w:sz w:val="24"/>
        </w:rPr>
        <w:t xml:space="preserve"> </w:t>
      </w:r>
      <w:r>
        <w:rPr>
          <w:color w:val="528235"/>
          <w:sz w:val="24"/>
        </w:rPr>
        <w:t xml:space="preserve">the</w:t>
      </w:r>
      <w:r>
        <w:rPr>
          <w:color w:val="528235"/>
          <w:spacing w:val="-4"/>
          <w:sz w:val="24"/>
        </w:rPr>
        <w:t xml:space="preserve"> </w:t>
      </w:r>
      <w:r>
        <w:rPr>
          <w:color w:val="528235"/>
          <w:sz w:val="24"/>
        </w:rPr>
        <w:t xml:space="preserve">feature</w:t>
      </w:r>
      <w:r>
        <w:rPr>
          <w:color w:val="528235"/>
          <w:spacing w:val="-4"/>
          <w:sz w:val="24"/>
        </w:rPr>
        <w:t xml:space="preserve"> </w:t>
      </w:r>
      <w:r>
        <w:rPr>
          <w:color w:val="528235"/>
          <w:spacing w:val="-2"/>
          <w:sz w:val="24"/>
        </w:rPr>
        <w:t xml:space="preserve">hierarchy,</w:t>
      </w:r>
      <w:r>
        <w:rPr>
          <w:sz w:val="24"/>
        </w:rPr>
      </w:r>
      <w:r>
        <w:rPr>
          <w:sz w:val="24"/>
        </w:rPr>
      </w:r>
    </w:p>
    <w:p w14:paraId="4270CB32" w14:textId="77777777">
      <w:pPr>
        <w:pStyle w:val="988"/>
        <w:pBdr/>
        <w:spacing w:before="142"/>
        <w:ind w:left="1349"/>
        <w:rPr/>
      </w:pPr>
      <w:r>
        <w:rPr>
          <w:color w:val="528235"/>
        </w:rPr>
        <w:t xml:space="preserve">rather</w:t>
      </w:r>
      <w:r>
        <w:rPr>
          <w:color w:val="528235"/>
          <w:spacing w:val="-2"/>
        </w:rPr>
        <w:t xml:space="preserve"> </w:t>
      </w:r>
      <w:r>
        <w:rPr>
          <w:color w:val="528235"/>
        </w:rPr>
        <w:t xml:space="preserve">than</w:t>
      </w:r>
      <w:r>
        <w:rPr>
          <w:color w:val="528235"/>
          <w:spacing w:val="-10"/>
        </w:rPr>
        <w:t xml:space="preserve"> </w:t>
      </w:r>
      <w:r>
        <w:rPr>
          <w:color w:val="528235"/>
        </w:rPr>
        <w:t xml:space="preserve">an</w:t>
      </w:r>
      <w:r>
        <w:rPr>
          <w:color w:val="528235"/>
          <w:spacing w:val="-6"/>
        </w:rPr>
        <w:t xml:space="preserve"> </w:t>
      </w:r>
      <w:r>
        <w:rPr>
          <w:color w:val="528235"/>
        </w:rPr>
        <w:t xml:space="preserve">arbitrarily</w:t>
      </w:r>
      <w:r>
        <w:rPr>
          <w:color w:val="528235"/>
          <w:spacing w:val="-1"/>
        </w:rPr>
        <w:t xml:space="preserve"> </w:t>
      </w:r>
      <w:r>
        <w:rPr>
          <w:color w:val="528235"/>
        </w:rPr>
        <w:t xml:space="preserve">adopted</w:t>
      </w:r>
      <w:r>
        <w:rPr>
          <w:color w:val="528235"/>
          <w:spacing w:val="-9"/>
        </w:rPr>
        <w:t xml:space="preserve"> </w:t>
      </w:r>
      <w:r>
        <w:rPr>
          <w:color w:val="528235"/>
        </w:rPr>
        <w:t xml:space="preserve">software</w:t>
      </w:r>
      <w:r>
        <w:rPr>
          <w:color w:val="528235"/>
          <w:spacing w:val="-8"/>
        </w:rPr>
        <w:t xml:space="preserve"> </w:t>
      </w:r>
      <w:r>
        <w:rPr>
          <w:color w:val="528235"/>
        </w:rPr>
        <w:t xml:space="preserve">engineering</w:t>
      </w:r>
      <w:r>
        <w:rPr>
          <w:color w:val="528235"/>
          <w:spacing w:val="4"/>
        </w:rPr>
        <w:t xml:space="preserve"> </w:t>
      </w:r>
      <w:r>
        <w:rPr>
          <w:color w:val="528235"/>
        </w:rPr>
        <w:t xml:space="preserve">task</w:t>
      </w:r>
      <w:r>
        <w:rPr>
          <w:color w:val="528235"/>
          <w:spacing w:val="-6"/>
        </w:rPr>
        <w:t xml:space="preserve"> </w:t>
      </w:r>
      <w:r>
        <w:rPr>
          <w:color w:val="528235"/>
          <w:spacing w:val="-4"/>
        </w:rPr>
        <w:t xml:space="preserve">set.</w:t>
      </w:r>
      <w:r/>
    </w:p>
    <w:p w14:paraId="7C301D4B" w14:textId="77777777">
      <w:pPr>
        <w:pStyle w:val="988"/>
        <w:pBdr/>
        <w:spacing/>
        <w:ind/>
        <w:rPr/>
      </w:pPr>
      <w:r/>
      <w:r/>
    </w:p>
    <w:p w14:paraId="5CE0C82C" w14:textId="77777777">
      <w:pPr>
        <w:pStyle w:val="988"/>
        <w:pBdr/>
        <w:spacing/>
        <w:ind/>
        <w:rPr/>
      </w:pPr>
      <w:r/>
      <w:r/>
    </w:p>
    <w:p w14:paraId="366C18A0" w14:textId="77777777">
      <w:pPr>
        <w:pStyle w:val="988"/>
        <w:pBdr/>
        <w:spacing/>
        <w:ind/>
        <w:rPr/>
      </w:pPr>
      <w:r/>
      <w:r/>
    </w:p>
    <w:p w14:paraId="6BF98764" w14:textId="77777777">
      <w:pPr>
        <w:pStyle w:val="988"/>
        <w:pBdr/>
        <w:spacing/>
        <w:ind/>
        <w:rPr/>
      </w:pPr>
      <w:r/>
      <w:r/>
    </w:p>
    <w:p w14:paraId="5ECBFC4A" w14:textId="77777777">
      <w:pPr>
        <w:pStyle w:val="988"/>
        <w:pBdr/>
        <w:spacing/>
        <w:ind/>
        <w:rPr/>
      </w:pPr>
      <w:r/>
      <w:r/>
    </w:p>
    <w:p w14:paraId="529A918D" w14:textId="77777777">
      <w:pPr>
        <w:pStyle w:val="988"/>
        <w:pBdr/>
        <w:spacing/>
        <w:ind/>
        <w:rPr/>
      </w:pPr>
      <w:r/>
      <w:r/>
    </w:p>
    <w:p w14:paraId="0ECEB2EE" w14:textId="77777777">
      <w:pPr>
        <w:pStyle w:val="988"/>
        <w:pBdr/>
        <w:spacing/>
        <w:ind/>
        <w:rPr/>
      </w:pPr>
      <w:r/>
      <w:r/>
    </w:p>
    <w:p w14:paraId="2AB30CBC" w14:textId="77777777">
      <w:pPr>
        <w:pStyle w:val="988"/>
        <w:pBdr/>
        <w:spacing/>
        <w:ind/>
        <w:rPr/>
      </w:pPr>
      <w:r/>
      <w:r/>
    </w:p>
    <w:p w14:paraId="31FC4B95" w14:textId="77777777">
      <w:pPr>
        <w:pStyle w:val="988"/>
        <w:pBdr/>
        <w:spacing/>
        <w:ind/>
        <w:rPr/>
      </w:pPr>
      <w:r/>
      <w:r/>
    </w:p>
    <w:p w14:paraId="36EC7151" w14:textId="77777777">
      <w:pPr>
        <w:pStyle w:val="988"/>
        <w:pBdr/>
        <w:spacing/>
        <w:ind/>
        <w:rPr/>
      </w:pPr>
      <w:r/>
      <w:r/>
    </w:p>
    <w:p w14:paraId="27C3F044" w14:textId="77777777">
      <w:pPr>
        <w:pStyle w:val="988"/>
        <w:pBdr/>
        <w:spacing/>
        <w:ind/>
        <w:rPr/>
      </w:pPr>
      <w:r/>
      <w:r/>
    </w:p>
    <w:p w14:paraId="22E53141" w14:textId="77777777">
      <w:pPr>
        <w:pStyle w:val="988"/>
        <w:pBdr/>
        <w:spacing/>
        <w:ind/>
        <w:rPr/>
      </w:pPr>
      <w:r/>
      <w:r/>
    </w:p>
    <w:p w14:paraId="4D9F4834" w14:textId="77777777">
      <w:pPr>
        <w:pStyle w:val="988"/>
        <w:pBdr/>
        <w:spacing/>
        <w:ind/>
        <w:rPr/>
      </w:pPr>
      <w:r/>
      <w:r/>
    </w:p>
    <w:p w14:paraId="72A1D891" w14:textId="77777777">
      <w:pPr>
        <w:pStyle w:val="988"/>
        <w:pBdr/>
        <w:spacing w:before="253"/>
        <w:ind/>
        <w:rPr/>
      </w:pPr>
      <w:r/>
      <w:r/>
    </w:p>
    <w:p w14:paraId="45FE1F2C" w14:textId="77777777">
      <w:pPr>
        <w:pBdr/>
        <w:spacing/>
        <w:ind/>
        <w:jc w:val="center"/>
        <w:rPr>
          <w:rFonts w:ascii="Arial MT"/>
          <w:sz w:val="28"/>
        </w:rPr>
      </w:pPr>
      <w:r>
        <w:rPr>
          <w:rFonts w:ascii="Arial MT"/>
          <w:spacing w:val="-5"/>
          <w:sz w:val="28"/>
        </w:rPr>
        <w:t xml:space="preserve">43</w:t>
      </w:r>
      <w:r>
        <w:rPr>
          <w:rFonts w:ascii="Arial MT"/>
          <w:sz w:val="28"/>
        </w:rPr>
      </w:r>
      <w:r>
        <w:rPr>
          <w:rFonts w:ascii="Arial MT"/>
          <w:sz w:val="28"/>
        </w:rPr>
      </w:r>
    </w:p>
    <w:p w14:paraId="40FEB56C" w14:textId="77777777">
      <w:pPr>
        <w:pBdr/>
        <w:spacing/>
        <w:ind/>
        <w:jc w:val="center"/>
        <w:rPr>
          <w:rFonts w:ascii="Arial MT"/>
          <w:sz w:val="28"/>
        </w:rPr>
        <w:sectPr>
          <w:footnotePr/>
          <w:endnotePr/>
          <w:type w:val="nextPage"/>
          <w:pgSz w:h="15600" w:orient="portrait" w:w="10800"/>
          <w:pgMar w:top="1400" w:right="0" w:bottom="0" w:left="0" w:header="720" w:footer="720" w:gutter="0"/>
          <w:cols w:num="1" w:sep="0" w:space="720" w:equalWidth="1"/>
        </w:sectPr>
      </w:pPr>
      <w:r>
        <w:rPr>
          <w:rFonts w:ascii="Arial MT"/>
          <w:sz w:val="28"/>
        </w:rPr>
      </w:r>
      <w:r>
        <w:rPr>
          <w:rFonts w:ascii="Arial MT"/>
          <w:sz w:val="28"/>
        </w:rPr>
      </w:r>
      <w:r>
        <w:rPr>
          <w:rFonts w:ascii="Arial MT"/>
          <w:sz w:val="28"/>
        </w:rPr>
      </w:r>
    </w:p>
    <w:p w14:paraId="0682D34B" w14:textId="77777777">
      <w:pPr>
        <w:pStyle w:val="984"/>
        <w:pBdr/>
        <w:spacing w:before="75"/>
        <w:ind w:left="1142"/>
        <w:rPr/>
      </w:pPr>
      <w:r>
        <mc:AlternateContent>
          <mc:Choice Requires="wpg">
            <w:drawing>
              <wp:anchor xmlns:wp="http://schemas.openxmlformats.org/drawingml/2006/wordprocessingDrawing" xmlns:wp14="http://schemas.microsoft.com/office/word/2010/wordprocessingDrawing" distT="0" distB="0" distL="0" distR="0" simplePos="0" relativeHeight="484878336" behindDoc="1" locked="0" layoutInCell="1" allowOverlap="1">
                <wp:simplePos x="0" y="0"/>
                <wp:positionH relativeFrom="page">
                  <wp:posOffset>0</wp:posOffset>
                </wp:positionH>
                <wp:positionV relativeFrom="page">
                  <wp:posOffset>0</wp:posOffset>
                </wp:positionV>
                <wp:extent cx="6858000" cy="9905999"/>
                <wp:effectExtent l="0" t="0" r="0" b="0"/>
                <wp:wrapNone/>
                <wp:docPr id="177" name="Image 181"/>
                <wp:cNvGraphicFramePr/>
                <a:graphic xmlns:a="http://schemas.openxmlformats.org/drawingml/2006/main">
                  <a:graphicData uri="http://schemas.openxmlformats.org/drawingml/2006/picture">
                    <pic:pic xmlns:pic="http://schemas.openxmlformats.org/drawingml/2006/picture">
                      <pic:nvPicPr>
                        <pic:cNvPr id="181" name="Image 18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 o:spid="_x0000_s180" type="#_x0000_t75" style="position:absolute;z-index:-48487833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Template</w:t>
      </w:r>
      <w:r>
        <w:rPr>
          <w:color w:val="528235"/>
          <w:spacing w:val="-9"/>
        </w:rPr>
        <w:t xml:space="preserve"> </w:t>
      </w:r>
      <w:r>
        <w:rPr>
          <w:color w:val="528235"/>
        </w:rPr>
        <w:t xml:space="preserve">for defining</w:t>
      </w:r>
      <w:r>
        <w:rPr>
          <w:color w:val="528235"/>
          <w:spacing w:val="-4"/>
        </w:rPr>
        <w:t xml:space="preserve"> </w:t>
      </w:r>
      <w:r>
        <w:rPr>
          <w:color w:val="528235"/>
        </w:rPr>
        <w:t xml:space="preserve">a</w:t>
      </w:r>
      <w:r>
        <w:rPr>
          <w:color w:val="528235"/>
          <w:spacing w:val="-5"/>
        </w:rPr>
        <w:t xml:space="preserve"> </w:t>
      </w:r>
      <w:r>
        <w:rPr>
          <w:color w:val="528235"/>
          <w:spacing w:val="-2"/>
        </w:rPr>
        <w:t xml:space="preserve">feature:</w:t>
      </w:r>
      <w:r/>
    </w:p>
    <w:p w14:paraId="63F09CAA" w14:textId="77777777">
      <w:pPr>
        <w:pBdr/>
        <w:spacing w:before="286" w:line="374" w:lineRule="auto"/>
        <w:ind w:right="1506" w:firstLine="1090" w:left="1142"/>
        <w:rPr>
          <w:sz w:val="24"/>
        </w:rPr>
      </w:pPr>
      <w:r>
        <w:rPr>
          <w:b/>
          <w:color w:val="528235"/>
          <w:sz w:val="24"/>
        </w:rPr>
        <w:t xml:space="preserve">&lt;action&gt; the &lt;result&gt; &lt;by for of </w:t>
      </w:r>
      <w:r>
        <w:rPr>
          <w:b/>
          <w:color w:val="528235"/>
          <w:sz w:val="24"/>
        </w:rPr>
        <w:t xml:space="preserve">to</w:t>
      </w:r>
      <w:r>
        <w:rPr>
          <w:b/>
          <w:color w:val="528235"/>
          <w:sz w:val="24"/>
        </w:rPr>
        <w:t xml:space="preserve">&gt; a(n) &lt;object&gt;</w:t>
      </w:r>
      <w:r>
        <w:rPr>
          <w:b/>
          <w:color w:val="528235"/>
          <w:spacing w:val="40"/>
          <w:sz w:val="24"/>
        </w:rPr>
        <w:t xml:space="preserve"> </w:t>
      </w:r>
      <w:r>
        <w:rPr>
          <w:color w:val="528235"/>
          <w:sz w:val="24"/>
        </w:rPr>
        <w:t xml:space="preserve">where</w:t>
      </w:r>
      <w:r>
        <w:rPr>
          <w:color w:val="528235"/>
          <w:spacing w:val="-1"/>
          <w:sz w:val="24"/>
        </w:rPr>
        <w:t xml:space="preserve"> </w:t>
      </w:r>
      <w:r>
        <w:rPr>
          <w:color w:val="528235"/>
          <w:sz w:val="24"/>
        </w:rPr>
        <w:t xml:space="preserve">an</w:t>
      </w:r>
      <w:r>
        <w:rPr>
          <w:color w:val="528235"/>
          <w:spacing w:val="-3"/>
          <w:sz w:val="24"/>
        </w:rPr>
        <w:t xml:space="preserve"> </w:t>
      </w:r>
      <w:r>
        <w:rPr>
          <w:color w:val="528235"/>
          <w:sz w:val="24"/>
        </w:rPr>
        <w:t xml:space="preserve">&lt;object&gt;</w:t>
      </w:r>
      <w:r>
        <w:rPr>
          <w:color w:val="528235"/>
          <w:spacing w:val="-6"/>
          <w:sz w:val="24"/>
        </w:rPr>
        <w:t xml:space="preserve"> </w:t>
      </w:r>
      <w:r>
        <w:rPr>
          <w:color w:val="528235"/>
          <w:sz w:val="24"/>
        </w:rPr>
        <w:t xml:space="preserve">is</w:t>
      </w:r>
      <w:r>
        <w:rPr>
          <w:color w:val="528235"/>
          <w:spacing w:val="-1"/>
          <w:sz w:val="24"/>
        </w:rPr>
        <w:t xml:space="preserve"> </w:t>
      </w:r>
      <w:r>
        <w:rPr>
          <w:color w:val="528235"/>
          <w:sz w:val="24"/>
        </w:rPr>
        <w:t xml:space="preserve">“a</w:t>
      </w:r>
      <w:r>
        <w:rPr>
          <w:color w:val="528235"/>
          <w:spacing w:val="-5"/>
          <w:sz w:val="24"/>
        </w:rPr>
        <w:t xml:space="preserve"> </w:t>
      </w:r>
      <w:r>
        <w:rPr>
          <w:color w:val="528235"/>
          <w:sz w:val="24"/>
        </w:rPr>
        <w:t xml:space="preserve">person,</w:t>
      </w:r>
      <w:r>
        <w:rPr>
          <w:color w:val="528235"/>
          <w:spacing w:val="-5"/>
          <w:sz w:val="24"/>
        </w:rPr>
        <w:t xml:space="preserve"> </w:t>
      </w:r>
      <w:r>
        <w:rPr>
          <w:color w:val="528235"/>
          <w:sz w:val="24"/>
        </w:rPr>
        <w:t xml:space="preserve">place, or</w:t>
      </w:r>
      <w:r>
        <w:rPr>
          <w:color w:val="528235"/>
          <w:spacing w:val="-5"/>
          <w:sz w:val="24"/>
        </w:rPr>
        <w:t xml:space="preserve"> </w:t>
      </w:r>
      <w:r>
        <w:rPr>
          <w:color w:val="528235"/>
          <w:sz w:val="24"/>
        </w:rPr>
        <w:t xml:space="preserve">thing</w:t>
      </w:r>
      <w:r>
        <w:rPr>
          <w:color w:val="528235"/>
          <w:spacing w:val="-7"/>
          <w:sz w:val="24"/>
        </w:rPr>
        <w:t xml:space="preserve"> </w:t>
      </w:r>
      <w:r>
        <w:rPr>
          <w:color w:val="528235"/>
          <w:sz w:val="24"/>
        </w:rPr>
        <w:t xml:space="preserve">(including roles, moments</w:t>
      </w:r>
      <w:r>
        <w:rPr>
          <w:color w:val="528235"/>
          <w:spacing w:val="-1"/>
          <w:sz w:val="24"/>
        </w:rPr>
        <w:t xml:space="preserve"> </w:t>
      </w:r>
      <w:r>
        <w:rPr>
          <w:color w:val="528235"/>
          <w:sz w:val="24"/>
        </w:rPr>
        <w:t xml:space="preserve">in time or intervals of time, or catalog-entry-like descriptions).”</w:t>
      </w:r>
      <w:r>
        <w:rPr>
          <w:sz w:val="24"/>
        </w:rPr>
      </w:r>
      <w:r>
        <w:rPr>
          <w:sz w:val="24"/>
        </w:rPr>
      </w:r>
    </w:p>
    <w:p w14:paraId="20B71D58" w14:textId="77777777">
      <w:pPr>
        <w:pStyle w:val="988"/>
        <w:pBdr/>
        <w:spacing w:before="81"/>
        <w:ind w:left="1142"/>
        <w:rPr/>
      </w:pPr>
      <w:r>
        <w:rPr>
          <w:color w:val="528235"/>
        </w:rPr>
        <w:t xml:space="preserve">Examples</w:t>
      </w:r>
      <w:r>
        <w:rPr>
          <w:color w:val="528235"/>
          <w:spacing w:val="-1"/>
        </w:rPr>
        <w:t xml:space="preserve"> </w:t>
      </w:r>
      <w:r>
        <w:rPr>
          <w:color w:val="528235"/>
        </w:rPr>
        <w:t xml:space="preserve">of</w:t>
      </w:r>
      <w:r>
        <w:rPr>
          <w:color w:val="528235"/>
          <w:spacing w:val="-4"/>
        </w:rPr>
        <w:t xml:space="preserve"> </w:t>
      </w:r>
      <w:r>
        <w:rPr>
          <w:color w:val="528235"/>
        </w:rPr>
        <w:t xml:space="preserve">features</w:t>
      </w:r>
      <w:r>
        <w:rPr>
          <w:color w:val="528235"/>
          <w:spacing w:val="-5"/>
        </w:rPr>
        <w:t xml:space="preserve"> </w:t>
      </w:r>
      <w:r>
        <w:rPr>
          <w:color w:val="528235"/>
        </w:rPr>
        <w:t xml:space="preserve">for</w:t>
      </w:r>
      <w:r>
        <w:rPr>
          <w:color w:val="528235"/>
          <w:spacing w:val="-4"/>
        </w:rPr>
        <w:t xml:space="preserve"> </w:t>
      </w:r>
      <w:r>
        <w:rPr>
          <w:color w:val="528235"/>
        </w:rPr>
        <w:t xml:space="preserve">an</w:t>
      </w:r>
      <w:r>
        <w:rPr>
          <w:color w:val="528235"/>
          <w:spacing w:val="-3"/>
        </w:rPr>
        <w:t xml:space="preserve"> </w:t>
      </w:r>
      <w:r>
        <w:rPr>
          <w:color w:val="528235"/>
        </w:rPr>
        <w:t xml:space="preserve">e-commerce</w:t>
      </w:r>
      <w:r>
        <w:rPr>
          <w:color w:val="528235"/>
          <w:spacing w:val="4"/>
        </w:rPr>
        <w:t xml:space="preserve"> </w:t>
      </w:r>
      <w:r>
        <w:rPr>
          <w:color w:val="528235"/>
        </w:rPr>
        <w:t xml:space="preserve">application</w:t>
      </w:r>
      <w:r>
        <w:rPr>
          <w:color w:val="528235"/>
          <w:spacing w:val="-4"/>
        </w:rPr>
        <w:t xml:space="preserve"> </w:t>
      </w:r>
      <w:r>
        <w:rPr>
          <w:color w:val="528235"/>
        </w:rPr>
        <w:t xml:space="preserve">might</w:t>
      </w:r>
      <w:r>
        <w:rPr>
          <w:color w:val="528235"/>
          <w:spacing w:val="-6"/>
        </w:rPr>
        <w:t xml:space="preserve"> </w:t>
      </w:r>
      <w:r>
        <w:rPr>
          <w:color w:val="528235"/>
          <w:spacing w:val="-5"/>
        </w:rPr>
        <w:t xml:space="preserve">be:</w:t>
      </w:r>
      <w:r/>
    </w:p>
    <w:p w14:paraId="2BED8EEA" w14:textId="77777777">
      <w:pPr>
        <w:pStyle w:val="988"/>
        <w:pBdr/>
        <w:spacing w:before="68"/>
        <w:ind/>
        <w:rPr/>
      </w:pPr>
      <w:r/>
      <w:r/>
    </w:p>
    <w:p w14:paraId="53906798" w14:textId="77777777">
      <w:pPr>
        <w:pStyle w:val="989"/>
        <w:numPr>
          <w:ilvl w:val="0"/>
          <w:numId w:val="28"/>
        </w:numPr>
        <w:pBdr/>
        <w:tabs>
          <w:tab w:val="left" w:leader="none" w:pos="1410"/>
        </w:tabs>
        <w:spacing/>
        <w:ind w:hanging="268" w:left="1410"/>
        <w:rPr>
          <w:sz w:val="25"/>
        </w:rPr>
      </w:pPr>
      <w:r>
        <w:rPr>
          <w:color w:val="528235"/>
          <w:spacing w:val="-4"/>
          <w:sz w:val="25"/>
        </w:rPr>
        <w:t xml:space="preserve">Add</w:t>
      </w:r>
      <w:r>
        <w:rPr>
          <w:color w:val="528235"/>
          <w:spacing w:val="-10"/>
          <w:sz w:val="25"/>
        </w:rPr>
        <w:t xml:space="preserve"> </w:t>
      </w:r>
      <w:r>
        <w:rPr>
          <w:color w:val="528235"/>
          <w:spacing w:val="-4"/>
          <w:sz w:val="25"/>
        </w:rPr>
        <w:t xml:space="preserve">the</w:t>
      </w:r>
      <w:r>
        <w:rPr>
          <w:color w:val="528235"/>
          <w:spacing w:val="-8"/>
          <w:sz w:val="25"/>
        </w:rPr>
        <w:t xml:space="preserve"> </w:t>
      </w:r>
      <w:r>
        <w:rPr>
          <w:color w:val="528235"/>
          <w:spacing w:val="-4"/>
          <w:sz w:val="25"/>
        </w:rPr>
        <w:t xml:space="preserve">product</w:t>
      </w:r>
      <w:r>
        <w:rPr>
          <w:color w:val="528235"/>
          <w:spacing w:val="-10"/>
          <w:sz w:val="25"/>
        </w:rPr>
        <w:t xml:space="preserve"> </w:t>
      </w:r>
      <w:r>
        <w:rPr>
          <w:color w:val="528235"/>
          <w:spacing w:val="-4"/>
          <w:sz w:val="25"/>
        </w:rPr>
        <w:t xml:space="preserve">to</w:t>
      </w:r>
      <w:r>
        <w:rPr>
          <w:color w:val="528235"/>
          <w:spacing w:val="-11"/>
          <w:sz w:val="25"/>
        </w:rPr>
        <w:t xml:space="preserve"> </w:t>
      </w:r>
      <w:r>
        <w:rPr>
          <w:color w:val="528235"/>
          <w:spacing w:val="-4"/>
          <w:sz w:val="25"/>
        </w:rPr>
        <w:t xml:space="preserve">shopping</w:t>
      </w:r>
      <w:r>
        <w:rPr>
          <w:color w:val="528235"/>
          <w:spacing w:val="-5"/>
          <w:sz w:val="25"/>
        </w:rPr>
        <w:t xml:space="preserve"> </w:t>
      </w:r>
      <w:r>
        <w:rPr>
          <w:color w:val="528235"/>
          <w:spacing w:val="-4"/>
          <w:sz w:val="25"/>
        </w:rPr>
        <w:t xml:space="preserve">cart</w:t>
      </w:r>
      <w:r>
        <w:rPr>
          <w:sz w:val="25"/>
        </w:rPr>
      </w:r>
      <w:r>
        <w:rPr>
          <w:sz w:val="25"/>
        </w:rPr>
      </w:r>
    </w:p>
    <w:p w14:paraId="65E32216" w14:textId="77777777">
      <w:pPr>
        <w:pStyle w:val="989"/>
        <w:numPr>
          <w:ilvl w:val="0"/>
          <w:numId w:val="28"/>
        </w:numPr>
        <w:pBdr/>
        <w:tabs>
          <w:tab w:val="left" w:leader="none" w:pos="1410"/>
        </w:tabs>
        <w:spacing w:before="188"/>
        <w:ind w:hanging="268" w:left="1410"/>
        <w:rPr>
          <w:sz w:val="25"/>
        </w:rPr>
      </w:pPr>
      <w:r>
        <w:rPr>
          <w:color w:val="528235"/>
          <w:spacing w:val="-4"/>
          <w:sz w:val="25"/>
        </w:rPr>
        <w:t xml:space="preserve">Display</w:t>
      </w:r>
      <w:r>
        <w:rPr>
          <w:color w:val="528235"/>
          <w:spacing w:val="-12"/>
          <w:sz w:val="25"/>
        </w:rPr>
        <w:t xml:space="preserve"> </w:t>
      </w:r>
      <w:r>
        <w:rPr>
          <w:color w:val="528235"/>
          <w:spacing w:val="-4"/>
          <w:sz w:val="25"/>
        </w:rPr>
        <w:t xml:space="preserve">the</w:t>
      </w:r>
      <w:r>
        <w:rPr>
          <w:color w:val="528235"/>
          <w:spacing w:val="-13"/>
          <w:sz w:val="25"/>
        </w:rPr>
        <w:t xml:space="preserve"> </w:t>
      </w:r>
      <w:r>
        <w:rPr>
          <w:color w:val="528235"/>
          <w:spacing w:val="-4"/>
          <w:sz w:val="25"/>
        </w:rPr>
        <w:t xml:space="preserve">technical-specifications</w:t>
      </w:r>
      <w:r>
        <w:rPr>
          <w:color w:val="528235"/>
          <w:spacing w:val="4"/>
          <w:sz w:val="25"/>
        </w:rPr>
        <w:t xml:space="preserve"> </w:t>
      </w:r>
      <w:r>
        <w:rPr>
          <w:color w:val="528235"/>
          <w:spacing w:val="-4"/>
          <w:sz w:val="25"/>
        </w:rPr>
        <w:t xml:space="preserve">of</w:t>
      </w:r>
      <w:r>
        <w:rPr>
          <w:color w:val="528235"/>
          <w:spacing w:val="-15"/>
          <w:sz w:val="25"/>
        </w:rPr>
        <w:t xml:space="preserve"> </w:t>
      </w:r>
      <w:r>
        <w:rPr>
          <w:color w:val="528235"/>
          <w:spacing w:val="-4"/>
          <w:sz w:val="25"/>
        </w:rPr>
        <w:t xml:space="preserve">the</w:t>
      </w:r>
      <w:r>
        <w:rPr>
          <w:color w:val="528235"/>
          <w:spacing w:val="-13"/>
          <w:sz w:val="25"/>
        </w:rPr>
        <w:t xml:space="preserve"> </w:t>
      </w:r>
      <w:r>
        <w:rPr>
          <w:color w:val="528235"/>
          <w:spacing w:val="-4"/>
          <w:sz w:val="25"/>
        </w:rPr>
        <w:t xml:space="preserve">product</w:t>
      </w:r>
      <w:r>
        <w:rPr>
          <w:sz w:val="25"/>
        </w:rPr>
      </w:r>
      <w:r>
        <w:rPr>
          <w:sz w:val="25"/>
        </w:rPr>
      </w:r>
    </w:p>
    <w:p w14:paraId="559F8719" w14:textId="77777777">
      <w:pPr>
        <w:pStyle w:val="989"/>
        <w:numPr>
          <w:ilvl w:val="0"/>
          <w:numId w:val="28"/>
        </w:numPr>
        <w:pBdr/>
        <w:tabs>
          <w:tab w:val="left" w:leader="none" w:pos="1410"/>
        </w:tabs>
        <w:spacing w:before="274"/>
        <w:ind w:hanging="268" w:left="1410"/>
        <w:rPr>
          <w:sz w:val="25"/>
        </w:rPr>
      </w:pPr>
      <w:r>
        <w:rPr>
          <w:color w:val="528235"/>
          <w:spacing w:val="-4"/>
          <w:sz w:val="25"/>
        </w:rPr>
        <w:t xml:space="preserve">Store</w:t>
      </w:r>
      <w:r>
        <w:rPr>
          <w:color w:val="528235"/>
          <w:spacing w:val="-11"/>
          <w:sz w:val="25"/>
        </w:rPr>
        <w:t xml:space="preserve"> </w:t>
      </w:r>
      <w:r>
        <w:rPr>
          <w:color w:val="528235"/>
          <w:spacing w:val="-4"/>
          <w:sz w:val="25"/>
        </w:rPr>
        <w:t xml:space="preserve">the</w:t>
      </w:r>
      <w:r>
        <w:rPr>
          <w:color w:val="528235"/>
          <w:spacing w:val="-9"/>
          <w:sz w:val="25"/>
        </w:rPr>
        <w:t xml:space="preserve"> </w:t>
      </w:r>
      <w:r>
        <w:rPr>
          <w:color w:val="528235"/>
          <w:spacing w:val="-4"/>
          <w:sz w:val="25"/>
        </w:rPr>
        <w:t xml:space="preserve">shipping-information for</w:t>
      </w:r>
      <w:r>
        <w:rPr>
          <w:color w:val="528235"/>
          <w:spacing w:val="-14"/>
          <w:sz w:val="25"/>
        </w:rPr>
        <w:t xml:space="preserve"> </w:t>
      </w:r>
      <w:r>
        <w:rPr>
          <w:color w:val="528235"/>
          <w:spacing w:val="-4"/>
          <w:sz w:val="25"/>
        </w:rPr>
        <w:t xml:space="preserve">the</w:t>
      </w:r>
      <w:r>
        <w:rPr>
          <w:color w:val="528235"/>
          <w:spacing w:val="-9"/>
          <w:sz w:val="25"/>
        </w:rPr>
        <w:t xml:space="preserve"> </w:t>
      </w:r>
      <w:r>
        <w:rPr>
          <w:color w:val="528235"/>
          <w:spacing w:val="-4"/>
          <w:sz w:val="25"/>
        </w:rPr>
        <w:t xml:space="preserve">customer</w:t>
      </w:r>
      <w:r>
        <w:rPr>
          <w:sz w:val="25"/>
        </w:rPr>
      </w:r>
      <w:r>
        <w:rPr>
          <w:sz w:val="25"/>
        </w:rPr>
      </w:r>
    </w:p>
    <w:p w14:paraId="640EB381" w14:textId="77777777">
      <w:pPr>
        <w:pStyle w:val="988"/>
        <w:pBdr/>
        <w:spacing w:before="285"/>
        <w:ind w:left="1142"/>
        <w:rPr/>
      </w:pPr>
      <w:r>
        <w:rPr>
          <w:color w:val="528235"/>
        </w:rPr>
        <w:t xml:space="preserve">A</w:t>
      </w:r>
      <w:r>
        <w:rPr>
          <w:color w:val="528235"/>
          <w:spacing w:val="-7"/>
        </w:rPr>
        <w:t xml:space="preserve"> </w:t>
      </w:r>
      <w:r>
        <w:rPr>
          <w:color w:val="528235"/>
        </w:rPr>
        <w:t xml:space="preserve">feature</w:t>
      </w:r>
      <w:r>
        <w:rPr>
          <w:color w:val="528235"/>
          <w:spacing w:val="-5"/>
        </w:rPr>
        <w:t xml:space="preserve"> </w:t>
      </w:r>
      <w:r>
        <w:rPr>
          <w:color w:val="528235"/>
        </w:rPr>
        <w:t xml:space="preserve">set</w:t>
      </w:r>
      <w:r>
        <w:rPr>
          <w:color w:val="528235"/>
          <w:spacing w:val="-4"/>
        </w:rPr>
        <w:t xml:space="preserve"> </w:t>
      </w:r>
      <w:r>
        <w:rPr>
          <w:color w:val="528235"/>
        </w:rPr>
        <w:t xml:space="preserve">groups</w:t>
      </w:r>
      <w:r>
        <w:rPr>
          <w:color w:val="528235"/>
          <w:spacing w:val="-5"/>
        </w:rPr>
        <w:t xml:space="preserve"> </w:t>
      </w:r>
      <w:r>
        <w:rPr>
          <w:color w:val="528235"/>
        </w:rPr>
        <w:t xml:space="preserve">related</w:t>
      </w:r>
      <w:r>
        <w:rPr>
          <w:color w:val="528235"/>
          <w:spacing w:val="-2"/>
        </w:rPr>
        <w:t xml:space="preserve"> </w:t>
      </w:r>
      <w:r>
        <w:rPr>
          <w:color w:val="528235"/>
        </w:rPr>
        <w:t xml:space="preserve">features</w:t>
      </w:r>
      <w:r>
        <w:rPr>
          <w:color w:val="528235"/>
          <w:spacing w:val="-2"/>
        </w:rPr>
        <w:t xml:space="preserve"> </w:t>
      </w:r>
      <w:r>
        <w:rPr>
          <w:color w:val="528235"/>
        </w:rPr>
        <w:t xml:space="preserve">into</w:t>
      </w:r>
      <w:r>
        <w:rPr>
          <w:color w:val="528235"/>
          <w:spacing w:val="-5"/>
        </w:rPr>
        <w:t xml:space="preserve"> </w:t>
      </w:r>
      <w:r>
        <w:rPr>
          <w:color w:val="528235"/>
        </w:rPr>
        <w:t xml:space="preserve">business-related</w:t>
      </w:r>
      <w:r>
        <w:rPr>
          <w:color w:val="528235"/>
          <w:spacing w:val="10"/>
        </w:rPr>
        <w:t xml:space="preserve"> </w:t>
      </w:r>
      <w:r>
        <w:rPr>
          <w:color w:val="528235"/>
        </w:rPr>
        <w:t xml:space="preserve">categories</w:t>
      </w:r>
      <w:r>
        <w:rPr>
          <w:color w:val="528235"/>
          <w:spacing w:val="-1"/>
        </w:rPr>
        <w:t xml:space="preserve"> </w:t>
      </w:r>
      <w:r>
        <w:rPr>
          <w:color w:val="528235"/>
        </w:rPr>
        <w:t xml:space="preserve">and</w:t>
      </w:r>
      <w:r>
        <w:rPr>
          <w:color w:val="528235"/>
          <w:spacing w:val="-7"/>
        </w:rPr>
        <w:t xml:space="preserve"> </w:t>
      </w:r>
      <w:r>
        <w:rPr>
          <w:color w:val="528235"/>
          <w:spacing w:val="-5"/>
        </w:rPr>
        <w:t xml:space="preserve">is</w:t>
      </w:r>
      <w:r/>
    </w:p>
    <w:p w14:paraId="23094B82" w14:textId="77777777">
      <w:pPr>
        <w:pStyle w:val="988"/>
        <w:pBdr/>
        <w:spacing w:before="142"/>
        <w:ind w:left="1142"/>
        <w:rPr/>
      </w:pPr>
      <w:r>
        <w:rPr>
          <w:color w:val="528235"/>
        </w:rPr>
        <w:t xml:space="preserve">defined</w:t>
      </w:r>
      <w:r>
        <w:rPr>
          <w:color w:val="528235"/>
          <w:spacing w:val="1"/>
        </w:rPr>
        <w:t xml:space="preserve"> </w:t>
      </w:r>
      <w:r>
        <w:rPr>
          <w:color w:val="528235"/>
          <w:spacing w:val="-5"/>
        </w:rPr>
        <w:t xml:space="preserve">as</w:t>
      </w:r>
      <w:r/>
    </w:p>
    <w:p w14:paraId="36A2866E" w14:textId="77777777">
      <w:pPr>
        <w:pStyle w:val="988"/>
        <w:pBdr/>
        <w:spacing w:before="50"/>
        <w:ind/>
        <w:rPr/>
      </w:pPr>
      <w:r/>
      <w:r/>
    </w:p>
    <w:p w14:paraId="140BF963" w14:textId="77777777">
      <w:pPr>
        <w:pStyle w:val="984"/>
        <w:pBdr/>
        <w:spacing/>
        <w:ind w:left="34"/>
        <w:jc w:val="center"/>
        <w:rPr/>
      </w:pPr>
      <w:r>
        <w:rPr>
          <w:color w:val="528235"/>
        </w:rPr>
        <w:t xml:space="preserve">&lt;action&gt;&lt;-</w:t>
      </w:r>
      <w:r>
        <w:rPr>
          <w:color w:val="528235"/>
        </w:rPr>
        <w:t xml:space="preserve">ing</w:t>
      </w:r>
      <w:r>
        <w:rPr>
          <w:color w:val="528235"/>
        </w:rPr>
        <w:t xml:space="preserve">&gt;</w:t>
      </w:r>
      <w:r>
        <w:rPr>
          <w:color w:val="528235"/>
          <w:spacing w:val="-7"/>
        </w:rPr>
        <w:t xml:space="preserve"> </w:t>
      </w:r>
      <w:r>
        <w:rPr>
          <w:color w:val="528235"/>
        </w:rPr>
        <w:t xml:space="preserve">a(n)</w:t>
      </w:r>
      <w:r>
        <w:rPr>
          <w:color w:val="528235"/>
          <w:spacing w:val="-5"/>
        </w:rPr>
        <w:t xml:space="preserve"> </w:t>
      </w:r>
      <w:r>
        <w:rPr>
          <w:color w:val="528235"/>
          <w:spacing w:val="-2"/>
        </w:rPr>
        <w:t xml:space="preserve">&lt;object&gt;</w:t>
      </w:r>
      <w:r/>
    </w:p>
    <w:p w14:paraId="2A6B131F" w14:textId="77777777">
      <w:pPr>
        <w:pStyle w:val="988"/>
        <w:pBdr/>
        <w:spacing w:before="126"/>
        <w:ind/>
        <w:rPr>
          <w:b/>
        </w:rPr>
      </w:pPr>
      <w:r>
        <w:rPr>
          <w:b/>
        </w:rPr>
      </w:r>
      <w:r>
        <w:rPr>
          <w:b/>
        </w:rPr>
      </w:r>
      <w:r>
        <w:rPr>
          <w:b/>
        </w:rPr>
      </w:r>
    </w:p>
    <w:p w14:paraId="68C96307" w14:textId="77777777">
      <w:pPr>
        <w:pStyle w:val="988"/>
        <w:pBdr/>
        <w:spacing/>
        <w:ind w:left="1142"/>
        <w:rPr/>
      </w:pPr>
      <w:r>
        <w:rPr>
          <w:color w:val="528235"/>
        </w:rPr>
        <w:t xml:space="preserve">For</w:t>
      </w:r>
      <w:r>
        <w:rPr>
          <w:color w:val="528235"/>
          <w:spacing w:val="-4"/>
        </w:rPr>
        <w:t xml:space="preserve"> </w:t>
      </w:r>
      <w:r>
        <w:rPr>
          <w:color w:val="528235"/>
        </w:rPr>
        <w:t xml:space="preserve">example:</w:t>
      </w:r>
      <w:r>
        <w:rPr>
          <w:color w:val="528235"/>
          <w:spacing w:val="3"/>
        </w:rPr>
        <w:t xml:space="preserve"> </w:t>
      </w:r>
      <w:r>
        <w:rPr>
          <w:color w:val="528235"/>
        </w:rPr>
        <w:t xml:space="preserve">Making</w:t>
      </w:r>
      <w:r>
        <w:rPr>
          <w:color w:val="528235"/>
          <w:spacing w:val="-6"/>
        </w:rPr>
        <w:t xml:space="preserve"> </w:t>
      </w:r>
      <w:r>
        <w:rPr>
          <w:color w:val="528235"/>
        </w:rPr>
        <w:t xml:space="preserve">a</w:t>
      </w:r>
      <w:r>
        <w:rPr>
          <w:color w:val="528235"/>
          <w:spacing w:val="-3"/>
        </w:rPr>
        <w:t xml:space="preserve"> </w:t>
      </w:r>
      <w:r>
        <w:rPr>
          <w:color w:val="528235"/>
        </w:rPr>
        <w:t xml:space="preserve">product</w:t>
      </w:r>
      <w:r>
        <w:rPr>
          <w:color w:val="528235"/>
          <w:spacing w:val="-10"/>
        </w:rPr>
        <w:t xml:space="preserve"> </w:t>
      </w:r>
      <w:r>
        <w:rPr>
          <w:color w:val="528235"/>
          <w:spacing w:val="-4"/>
        </w:rPr>
        <w:t xml:space="preserve">sale</w:t>
      </w:r>
      <w:r/>
    </w:p>
    <w:p w14:paraId="10E8EA6C" w14:textId="77777777">
      <w:pPr>
        <w:pStyle w:val="988"/>
        <w:pBdr/>
        <w:spacing w:before="70"/>
        <w:ind/>
        <w:rPr/>
      </w:pPr>
      <w:r/>
      <w:r/>
    </w:p>
    <w:p w14:paraId="5275F3C5" w14:textId="77777777">
      <w:pPr>
        <w:pStyle w:val="988"/>
        <w:pBdr/>
        <w:spacing w:line="374" w:lineRule="auto"/>
        <w:ind w:right="1563" w:hanging="77" w:left="1219"/>
        <w:rPr/>
      </w:pPr>
      <w:r>
        <w:rPr>
          <w:color w:val="528235"/>
        </w:rPr>
        <w:t xml:space="preserve">The</w:t>
      </w:r>
      <w:r>
        <w:rPr>
          <w:color w:val="528235"/>
          <w:spacing w:val="-6"/>
        </w:rPr>
        <w:t xml:space="preserve"> </w:t>
      </w:r>
      <w:r>
        <w:rPr>
          <w:color w:val="528235"/>
        </w:rPr>
        <w:t xml:space="preserve">FDD</w:t>
      </w:r>
      <w:r>
        <w:rPr>
          <w:color w:val="528235"/>
          <w:spacing w:val="-5"/>
        </w:rPr>
        <w:t xml:space="preserve"> </w:t>
      </w:r>
      <w:r>
        <w:rPr>
          <w:color w:val="528235"/>
        </w:rPr>
        <w:t xml:space="preserve">approach</w:t>
      </w:r>
      <w:r>
        <w:rPr>
          <w:color w:val="528235"/>
          <w:spacing w:val="-9"/>
        </w:rPr>
        <w:t xml:space="preserve"> </w:t>
      </w:r>
      <w:r>
        <w:rPr>
          <w:color w:val="528235"/>
        </w:rPr>
        <w:t xml:space="preserve">defines</w:t>
      </w:r>
      <w:r>
        <w:rPr>
          <w:color w:val="528235"/>
          <w:spacing w:val="-3"/>
        </w:rPr>
        <w:t xml:space="preserve"> </w:t>
      </w:r>
      <w:r>
        <w:rPr>
          <w:color w:val="528235"/>
        </w:rPr>
        <w:t xml:space="preserve">five</w:t>
      </w:r>
      <w:r>
        <w:rPr>
          <w:color w:val="528235"/>
          <w:spacing w:val="-2"/>
        </w:rPr>
        <w:t xml:space="preserve"> </w:t>
      </w:r>
      <w:r>
        <w:rPr>
          <w:color w:val="528235"/>
        </w:rPr>
        <w:t xml:space="preserve">“collaborating” framework activities</w:t>
      </w:r>
      <w:r>
        <w:rPr>
          <w:color w:val="528235"/>
          <w:spacing w:val="25"/>
        </w:rPr>
        <w:t xml:space="preserve"> </w:t>
      </w:r>
      <w:r>
        <w:rPr>
          <w:color w:val="528235"/>
        </w:rPr>
        <w:t xml:space="preserve">(in</w:t>
      </w:r>
      <w:r>
        <w:rPr>
          <w:color w:val="528235"/>
          <w:spacing w:val="40"/>
        </w:rPr>
        <w:t xml:space="preserve"> </w:t>
      </w:r>
      <w:r>
        <w:rPr>
          <w:color w:val="528235"/>
        </w:rPr>
        <w:t xml:space="preserve">FDD these are called “processes”) as shown in Figure 1.5.5</w:t>
      </w:r>
      <w:r/>
    </w:p>
    <w:p w14:paraId="1215B1CC" w14:textId="77777777">
      <w:pPr>
        <w:pStyle w:val="988"/>
        <w:pBdr/>
        <w:spacing w:before="180"/>
        <w:ind w:left="1142"/>
        <w:rPr/>
      </w:pPr>
      <w:r>
        <w:rPr>
          <w:color w:val="528235"/>
        </w:rPr>
        <w:t xml:space="preserve">FDD</w:t>
      </w:r>
      <w:r>
        <w:rPr>
          <w:color w:val="528235"/>
          <w:spacing w:val="-16"/>
        </w:rPr>
        <w:t xml:space="preserve"> </w:t>
      </w:r>
      <w:r>
        <w:rPr>
          <w:color w:val="528235"/>
        </w:rPr>
        <w:t xml:space="preserve">defines</w:t>
      </w:r>
      <w:r>
        <w:rPr>
          <w:color w:val="528235"/>
          <w:spacing w:val="5"/>
        </w:rPr>
        <w:t xml:space="preserve"> </w:t>
      </w:r>
      <w:r>
        <w:rPr>
          <w:color w:val="528235"/>
        </w:rPr>
        <w:t xml:space="preserve">six</w:t>
      </w:r>
      <w:r>
        <w:rPr>
          <w:color w:val="528235"/>
          <w:spacing w:val="-6"/>
        </w:rPr>
        <w:t xml:space="preserve"> </w:t>
      </w:r>
      <w:r>
        <w:rPr>
          <w:color w:val="528235"/>
        </w:rPr>
        <w:t xml:space="preserve">milestones</w:t>
      </w:r>
      <w:r>
        <w:rPr>
          <w:color w:val="528235"/>
          <w:spacing w:val="5"/>
        </w:rPr>
        <w:t xml:space="preserve"> </w:t>
      </w:r>
      <w:r>
        <w:rPr>
          <w:color w:val="528235"/>
        </w:rPr>
        <w:t xml:space="preserve">during</w:t>
      </w:r>
      <w:r>
        <w:rPr>
          <w:color w:val="528235"/>
          <w:spacing w:val="-17"/>
        </w:rPr>
        <w:t xml:space="preserve"> </w:t>
      </w:r>
      <w:r>
        <w:rPr>
          <w:color w:val="528235"/>
        </w:rPr>
        <w:t xml:space="preserve">the</w:t>
      </w:r>
      <w:r>
        <w:rPr>
          <w:color w:val="528235"/>
          <w:spacing w:val="-3"/>
        </w:rPr>
        <w:t xml:space="preserve"> </w:t>
      </w:r>
      <w:r>
        <w:rPr>
          <w:color w:val="528235"/>
        </w:rPr>
        <w:t xml:space="preserve">design</w:t>
      </w:r>
      <w:r>
        <w:rPr>
          <w:color w:val="528235"/>
          <w:spacing w:val="-3"/>
        </w:rPr>
        <w:t xml:space="preserve"> </w:t>
      </w:r>
      <w:r>
        <w:rPr>
          <w:color w:val="528235"/>
        </w:rPr>
        <w:t xml:space="preserve">and</w:t>
      </w:r>
      <w:r>
        <w:rPr>
          <w:color w:val="528235"/>
          <w:spacing w:val="-5"/>
        </w:rPr>
        <w:t xml:space="preserve"> </w:t>
      </w:r>
      <w:r>
        <w:rPr>
          <w:color w:val="528235"/>
        </w:rPr>
        <w:t xml:space="preserve">implementation</w:t>
      </w:r>
      <w:r>
        <w:rPr>
          <w:color w:val="528235"/>
          <w:spacing w:val="2"/>
        </w:rPr>
        <w:t xml:space="preserve"> </w:t>
      </w:r>
      <w:r>
        <w:rPr>
          <w:color w:val="528235"/>
        </w:rPr>
        <w:t xml:space="preserve">of</w:t>
      </w:r>
      <w:r>
        <w:rPr>
          <w:color w:val="528235"/>
          <w:spacing w:val="-7"/>
        </w:rPr>
        <w:t xml:space="preserve"> </w:t>
      </w:r>
      <w:r>
        <w:rPr>
          <w:color w:val="528235"/>
        </w:rPr>
        <w:t xml:space="preserve">a</w:t>
      </w:r>
      <w:r>
        <w:rPr>
          <w:color w:val="528235"/>
          <w:spacing w:val="-4"/>
        </w:rPr>
        <w:t xml:space="preserve"> </w:t>
      </w:r>
      <w:r>
        <w:rPr>
          <w:color w:val="528235"/>
          <w:spacing w:val="-2"/>
        </w:rPr>
        <w:t xml:space="preserve">feature:</w:t>
      </w:r>
      <w:r/>
    </w:p>
    <w:p w14:paraId="6552A1CB" w14:textId="77777777">
      <w:pPr>
        <w:pStyle w:val="988"/>
        <w:pBdr/>
        <w:spacing w:before="239"/>
        <w:ind w:left="1219"/>
        <w:rPr/>
      </w:pPr>
      <w:r>
        <w:rPr>
          <w:color w:val="528235"/>
        </w:rPr>
        <w:t xml:space="preserve">“design</w:t>
      </w:r>
      <w:r>
        <w:rPr>
          <w:color w:val="528235"/>
          <w:spacing w:val="7"/>
        </w:rPr>
        <w:t xml:space="preserve"> </w:t>
      </w:r>
      <w:r>
        <w:rPr>
          <w:color w:val="528235"/>
        </w:rPr>
        <w:t xml:space="preserve">walkthrough,</w:t>
      </w:r>
      <w:r>
        <w:rPr>
          <w:color w:val="528235"/>
          <w:spacing w:val="-19"/>
        </w:rPr>
        <w:t xml:space="preserve"> </w:t>
      </w:r>
      <w:r>
        <w:rPr>
          <w:color w:val="528235"/>
        </w:rPr>
        <w:t xml:space="preserve">design,</w:t>
      </w:r>
      <w:r>
        <w:rPr>
          <w:color w:val="528235"/>
          <w:spacing w:val="8"/>
        </w:rPr>
        <w:t xml:space="preserve"> </w:t>
      </w:r>
      <w:r>
        <w:rPr>
          <w:color w:val="528235"/>
        </w:rPr>
        <w:t xml:space="preserve">design</w:t>
      </w:r>
      <w:r>
        <w:rPr>
          <w:color w:val="528235"/>
          <w:spacing w:val="14"/>
        </w:rPr>
        <w:t xml:space="preserve"> </w:t>
      </w:r>
      <w:r>
        <w:rPr>
          <w:color w:val="528235"/>
        </w:rPr>
        <w:t xml:space="preserve">inspection,</w:t>
      </w:r>
      <w:r>
        <w:rPr>
          <w:color w:val="528235"/>
          <w:spacing w:val="3"/>
        </w:rPr>
        <w:t xml:space="preserve"> </w:t>
      </w:r>
      <w:r>
        <w:rPr>
          <w:color w:val="528235"/>
        </w:rPr>
        <w:t xml:space="preserve">code,code</w:t>
      </w:r>
      <w:r>
        <w:rPr>
          <w:color w:val="528235"/>
          <w:spacing w:val="-6"/>
        </w:rPr>
        <w:t xml:space="preserve"> </w:t>
      </w:r>
      <w:r>
        <w:rPr>
          <w:color w:val="528235"/>
        </w:rPr>
        <w:t xml:space="preserve">inspection,</w:t>
      </w:r>
      <w:r>
        <w:rPr>
          <w:color w:val="528235"/>
          <w:spacing w:val="4"/>
        </w:rPr>
        <w:t xml:space="preserve"> </w:t>
      </w:r>
      <w:r>
        <w:rPr>
          <w:color w:val="528235"/>
          <w:spacing w:val="-2"/>
        </w:rPr>
        <w:t xml:space="preserve">promote</w:t>
      </w:r>
      <w:r/>
    </w:p>
    <w:p w14:paraId="2E15DBEA" w14:textId="77777777">
      <w:pPr>
        <w:pStyle w:val="988"/>
        <w:pBdr/>
        <w:spacing w:before="138"/>
        <w:ind w:left="1142"/>
        <w:rPr/>
      </w:pPr>
      <w:r>
        <w:rPr>
          <w:color w:val="528235"/>
        </w:rPr>
        <w:t xml:space="preserve">to</w:t>
      </w:r>
      <w:r>
        <w:rPr>
          <w:color w:val="528235"/>
          <w:spacing w:val="-15"/>
        </w:rPr>
        <w:t xml:space="preserve"> </w:t>
      </w:r>
      <w:r>
        <w:rPr>
          <w:color w:val="528235"/>
          <w:spacing w:val="-2"/>
        </w:rPr>
        <w:t xml:space="preserve">build”</w:t>
      </w:r>
      <w:r/>
    </w:p>
    <w:p w14:paraId="17A25A74" w14:textId="77777777">
      <w:pPr>
        <w:pStyle w:val="988"/>
        <w:pBdr/>
        <w:spacing/>
        <w:ind w:left="873"/>
        <w:rPr>
          <w:sz w:val="20"/>
        </w:rPr>
      </w:pPr>
      <w:r>
        <w:rPr>
          <w:sz w:val="20"/>
        </w:rPr>
        <mc:AlternateContent>
          <mc:Choice Requires="wpg">
            <w:drawing>
              <wp:inline xmlns:wp="http://schemas.openxmlformats.org/drawingml/2006/wordprocessingDrawing" distT="0" distB="0" distL="0" distR="0">
                <wp:extent cx="5652269" cy="2080260"/>
                <wp:effectExtent l="0" t="0" r="0" b="0"/>
                <wp:docPr id="178"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r/>
                      </pic:nvPicPr>
                      <pic:blipFill rotWithShape="1">
                        <a:blip r:embed="rId28"/>
                        <a:stretch/>
                      </pic:blipFill>
                      <pic:spPr bwMode="auto">
                        <a:xfrm>
                          <a:off x="0" y="0"/>
                          <a:ext cx="5652269" cy="20802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width:445.06pt;height:163.80pt;mso-wrap-distance-left:0.00pt;mso-wrap-distance-top:0.00pt;mso-wrap-distance-right:0.00pt;mso-wrap-distance-bottom:0.00pt;z-index:1;" stroked="false">
                <v:imagedata r:id="rId28" o:title=""/>
                <o:lock v:ext="edit" rotation="t"/>
              </v:shape>
            </w:pict>
          </mc:Fallback>
        </mc:AlternateContent>
      </w:r>
      <w:r>
        <w:rPr>
          <w:sz w:val="20"/>
        </w:rPr>
      </w:r>
      <w:r>
        <w:rPr>
          <w:sz w:val="20"/>
        </w:rPr>
      </w:r>
    </w:p>
    <w:p w14:paraId="4A74E1B1" w14:textId="77777777">
      <w:pPr>
        <w:pStyle w:val="988"/>
        <w:pBdr/>
        <w:spacing w:before="165"/>
        <w:ind w:left="2980"/>
        <w:rPr/>
      </w:pPr>
      <w:r>
        <w:rPr>
          <w:color w:val="528235"/>
          <w:spacing w:val="-2"/>
        </w:rPr>
        <w:t xml:space="preserve">Fig.</w:t>
      </w:r>
      <w:r>
        <w:rPr>
          <w:color w:val="528235"/>
          <w:spacing w:val="-19"/>
        </w:rPr>
        <w:t xml:space="preserve"> </w:t>
      </w:r>
      <w:r>
        <w:rPr>
          <w:color w:val="528235"/>
          <w:spacing w:val="-2"/>
        </w:rPr>
        <w:t xml:space="preserve">Feature</w:t>
      </w:r>
      <w:r>
        <w:rPr>
          <w:color w:val="528235"/>
          <w:spacing w:val="-20"/>
        </w:rPr>
        <w:t xml:space="preserve"> </w:t>
      </w:r>
      <w:r>
        <w:rPr>
          <w:color w:val="528235"/>
          <w:spacing w:val="-2"/>
        </w:rPr>
        <w:t xml:space="preserve">Driven</w:t>
      </w:r>
      <w:r>
        <w:rPr>
          <w:color w:val="528235"/>
          <w:spacing w:val="-6"/>
        </w:rPr>
        <w:t xml:space="preserve"> </w:t>
      </w:r>
      <w:r>
        <w:rPr>
          <w:color w:val="528235"/>
          <w:spacing w:val="-2"/>
        </w:rPr>
        <w:t xml:space="preserve">Development</w:t>
      </w:r>
      <w:r/>
    </w:p>
    <w:p w14:paraId="01031D12" w14:textId="77777777">
      <w:pPr>
        <w:pStyle w:val="988"/>
        <w:pBdr/>
        <w:spacing/>
        <w:ind/>
        <w:rPr>
          <w:sz w:val="28"/>
        </w:rPr>
      </w:pPr>
      <w:r>
        <w:rPr>
          <w:sz w:val="28"/>
        </w:rPr>
      </w:r>
      <w:r>
        <w:rPr>
          <w:sz w:val="28"/>
        </w:rPr>
      </w:r>
      <w:r>
        <w:rPr>
          <w:sz w:val="28"/>
        </w:rPr>
      </w:r>
    </w:p>
    <w:p w14:paraId="6F7EDFE0" w14:textId="77777777">
      <w:pPr>
        <w:pStyle w:val="988"/>
        <w:pBdr/>
        <w:spacing/>
        <w:ind/>
        <w:rPr>
          <w:sz w:val="28"/>
        </w:rPr>
      </w:pPr>
      <w:r>
        <w:rPr>
          <w:sz w:val="28"/>
        </w:rPr>
      </w:r>
      <w:r>
        <w:rPr>
          <w:sz w:val="28"/>
        </w:rPr>
      </w:r>
      <w:r>
        <w:rPr>
          <w:sz w:val="28"/>
        </w:rPr>
      </w:r>
    </w:p>
    <w:p w14:paraId="715F983F" w14:textId="77777777">
      <w:pPr>
        <w:pStyle w:val="988"/>
        <w:pBdr/>
        <w:spacing w:before="160"/>
        <w:ind/>
        <w:rPr>
          <w:sz w:val="28"/>
        </w:rPr>
      </w:pPr>
      <w:r>
        <w:rPr>
          <w:sz w:val="28"/>
        </w:rPr>
      </w:r>
      <w:r>
        <w:rPr>
          <w:sz w:val="28"/>
        </w:rPr>
      </w:r>
      <w:r>
        <w:rPr>
          <w:sz w:val="28"/>
        </w:rPr>
      </w:r>
    </w:p>
    <w:p w14:paraId="7B60A8A3" w14:textId="77777777">
      <w:pPr>
        <w:pBdr/>
        <w:spacing w:before="1"/>
        <w:ind/>
        <w:jc w:val="center"/>
        <w:rPr>
          <w:rFonts w:ascii="Arial MT"/>
          <w:sz w:val="28"/>
        </w:rPr>
      </w:pPr>
      <w:r>
        <w:rPr>
          <w:rFonts w:ascii="Arial MT"/>
          <w:spacing w:val="-5"/>
          <w:sz w:val="28"/>
        </w:rPr>
        <w:t xml:space="preserve">44</w:t>
      </w:r>
      <w:r>
        <w:rPr>
          <w:rFonts w:ascii="Arial MT"/>
          <w:sz w:val="28"/>
        </w:rPr>
      </w:r>
      <w:r>
        <w:rPr>
          <w:rFonts w:ascii="Arial MT"/>
          <w:sz w:val="28"/>
        </w:rPr>
      </w:r>
    </w:p>
    <w:p w14:paraId="463269E1" w14:textId="77777777">
      <w:pPr>
        <w:pBdr/>
        <w:spacing/>
        <w:ind/>
        <w:jc w:val="center"/>
        <w:rPr>
          <w:rFonts w:ascii="Arial MT"/>
          <w:sz w:val="28"/>
        </w:rPr>
        <w:sectPr>
          <w:footnotePr/>
          <w:endnotePr/>
          <w:type w:val="nextPage"/>
          <w:pgSz w:h="15600" w:orient="portrait" w:w="10800"/>
          <w:pgMar w:top="940" w:right="0" w:bottom="0" w:left="0" w:header="720" w:footer="720" w:gutter="0"/>
          <w:cols w:num="1" w:sep="0" w:space="720" w:equalWidth="1"/>
        </w:sectPr>
      </w:pPr>
      <w:r>
        <w:rPr>
          <w:rFonts w:ascii="Arial MT"/>
          <w:sz w:val="28"/>
        </w:rPr>
      </w:r>
      <w:r>
        <w:rPr>
          <w:rFonts w:ascii="Arial MT"/>
          <w:sz w:val="28"/>
        </w:rPr>
      </w:r>
      <w:r>
        <w:rPr>
          <w:rFonts w:ascii="Arial MT"/>
          <w:sz w:val="28"/>
        </w:rPr>
      </w:r>
    </w:p>
    <w:p w14:paraId="1714AF89" w14:textId="77777777">
      <w:pPr>
        <w:pStyle w:val="983"/>
        <w:numPr>
          <w:ilvl w:val="2"/>
          <w:numId w:val="39"/>
        </w:numPr>
        <w:pBdr/>
        <w:tabs>
          <w:tab w:val="left" w:leader="none" w:pos="2118"/>
        </w:tabs>
        <w:spacing w:before="73"/>
        <w:ind w:hanging="745" w:left="2118"/>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78848" behindDoc="1" locked="0" layoutInCell="1" allowOverlap="1">
                <wp:simplePos x="0" y="0"/>
                <wp:positionH relativeFrom="page">
                  <wp:posOffset>0</wp:posOffset>
                </wp:positionH>
                <wp:positionV relativeFrom="page">
                  <wp:posOffset>0</wp:posOffset>
                </wp:positionV>
                <wp:extent cx="6858000" cy="9905999"/>
                <wp:effectExtent l="0" t="0" r="0" b="0"/>
                <wp:wrapNone/>
                <wp:docPr id="179"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position:absolute;z-index:-48487884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LEAN</w:t>
      </w:r>
      <w:r>
        <w:rPr>
          <w:color w:val="528235"/>
          <w:spacing w:val="-1"/>
        </w:rPr>
        <w:t xml:space="preserve"> </w:t>
      </w:r>
      <w:r>
        <w:rPr>
          <w:color w:val="528235"/>
        </w:rPr>
        <w:t xml:space="preserve">SOFTWARE</w:t>
      </w:r>
      <w:r>
        <w:rPr>
          <w:color w:val="528235"/>
          <w:spacing w:val="3"/>
        </w:rPr>
        <w:t xml:space="preserve"> </w:t>
      </w:r>
      <w:r>
        <w:rPr>
          <w:color w:val="528235"/>
        </w:rPr>
        <w:t xml:space="preserve">DEVELOPMENT</w:t>
      </w:r>
      <w:r>
        <w:rPr>
          <w:color w:val="528235"/>
          <w:spacing w:val="-16"/>
        </w:rPr>
        <w:t xml:space="preserve"> </w:t>
      </w:r>
      <w:r>
        <w:rPr>
          <w:color w:val="528235"/>
          <w:spacing w:val="-4"/>
        </w:rPr>
        <w:t xml:space="preserve">(LSD)</w:t>
      </w:r>
      <w:r>
        <w:rPr>
          <w:color w:val="528235"/>
        </w:rPr>
      </w:r>
      <w:r>
        <w:rPr>
          <w:color w:val="528235"/>
        </w:rPr>
      </w:r>
    </w:p>
    <w:p w14:paraId="0F9EE999" w14:textId="77777777">
      <w:pPr>
        <w:pStyle w:val="988"/>
        <w:pBdr/>
        <w:spacing w:before="119"/>
        <w:ind w:right="475" w:left="1373"/>
        <w:jc w:val="both"/>
        <w:rPr/>
      </w:pPr>
      <w:r>
        <w:rPr>
          <w:color w:val="528235"/>
        </w:rPr>
        <w:t xml:space="preserve">The lean principles that inspire the LSD process can be summarized as eliminate waste, build quality in, create knowledge, defer commitment, deliver fast, respect people, and optimize the whole.</w:t>
      </w:r>
      <w:r/>
    </w:p>
    <w:p w14:paraId="5E74495A" w14:textId="77777777">
      <w:pPr>
        <w:pStyle w:val="988"/>
        <w:pBdr/>
        <w:spacing w:before="96" w:line="369" w:lineRule="auto"/>
        <w:ind w:right="566" w:left="1373"/>
        <w:jc w:val="both"/>
        <w:rPr/>
      </w:pPr>
      <w:r>
        <w:rPr>
          <w:color w:val="528235"/>
        </w:rPr>
        <w:t xml:space="preserve">For</w:t>
      </w:r>
      <w:r>
        <w:rPr>
          <w:color w:val="528235"/>
          <w:spacing w:val="-3"/>
        </w:rPr>
        <w:t xml:space="preserve"> </w:t>
      </w:r>
      <w:r>
        <w:rPr>
          <w:color w:val="528235"/>
        </w:rPr>
        <w:t xml:space="preserve">example, eliminate waste</w:t>
      </w:r>
      <w:r>
        <w:rPr>
          <w:color w:val="528235"/>
          <w:spacing w:val="-4"/>
        </w:rPr>
        <w:t xml:space="preserve"> </w:t>
      </w:r>
      <w:r>
        <w:rPr>
          <w:color w:val="528235"/>
        </w:rPr>
        <w:t xml:space="preserve">within the</w:t>
      </w:r>
      <w:r>
        <w:rPr>
          <w:color w:val="528235"/>
          <w:spacing w:val="-3"/>
        </w:rPr>
        <w:t xml:space="preserve"> </w:t>
      </w:r>
      <w:r>
        <w:rPr>
          <w:color w:val="528235"/>
        </w:rPr>
        <w:t xml:space="preserve">context</w:t>
      </w:r>
      <w:r>
        <w:rPr>
          <w:color w:val="528235"/>
          <w:spacing w:val="-6"/>
        </w:rPr>
        <w:t xml:space="preserve"> </w:t>
      </w:r>
      <w:r>
        <w:rPr>
          <w:color w:val="528235"/>
        </w:rPr>
        <w:t xml:space="preserve">of</w:t>
      </w:r>
      <w:r>
        <w:rPr>
          <w:color w:val="528235"/>
          <w:spacing w:val="-2"/>
        </w:rPr>
        <w:t xml:space="preserve"> </w:t>
      </w:r>
      <w:r>
        <w:rPr>
          <w:color w:val="528235"/>
        </w:rPr>
        <w:t xml:space="preserve">an</w:t>
      </w:r>
      <w:r>
        <w:rPr>
          <w:color w:val="528235"/>
          <w:spacing w:val="-2"/>
        </w:rPr>
        <w:t xml:space="preserve"> </w:t>
      </w:r>
      <w:r>
        <w:rPr>
          <w:color w:val="528235"/>
        </w:rPr>
        <w:t xml:space="preserve">agile software</w:t>
      </w:r>
      <w:r>
        <w:rPr>
          <w:color w:val="528235"/>
          <w:spacing w:val="-7"/>
        </w:rPr>
        <w:t xml:space="preserve"> </w:t>
      </w:r>
      <w:r>
        <w:rPr>
          <w:color w:val="528235"/>
        </w:rPr>
        <w:t xml:space="preserve">project</w:t>
      </w:r>
      <w:r>
        <w:rPr>
          <w:color w:val="528235"/>
          <w:spacing w:val="-8"/>
        </w:rPr>
        <w:t xml:space="preserve"> </w:t>
      </w:r>
      <w:r>
        <w:rPr>
          <w:color w:val="528235"/>
        </w:rPr>
        <w:t xml:space="preserve">can</w:t>
      </w:r>
      <w:r>
        <w:rPr>
          <w:color w:val="528235"/>
          <w:spacing w:val="-2"/>
        </w:rPr>
        <w:t xml:space="preserve"> </w:t>
      </w:r>
      <w:r>
        <w:rPr>
          <w:color w:val="528235"/>
        </w:rPr>
        <w:t xml:space="preserve">be </w:t>
      </w:r>
      <w:r>
        <w:rPr>
          <w:color w:val="528235"/>
          <w:spacing w:val="-2"/>
        </w:rPr>
        <w:t xml:space="preserve">interpreted</w:t>
      </w:r>
      <w:r/>
    </w:p>
    <w:p w14:paraId="2E2EF96F" w14:textId="77777777">
      <w:pPr>
        <w:pStyle w:val="989"/>
        <w:numPr>
          <w:ilvl w:val="0"/>
          <w:numId w:val="27"/>
        </w:numPr>
        <w:pBdr/>
        <w:tabs>
          <w:tab w:val="left" w:leader="none" w:pos="1642"/>
        </w:tabs>
        <w:spacing w:before="1"/>
        <w:ind w:hanging="269"/>
        <w:rPr>
          <w:sz w:val="24"/>
        </w:rPr>
      </w:pPr>
      <w:r>
        <w:rPr>
          <w:color w:val="528235"/>
          <w:sz w:val="24"/>
        </w:rPr>
        <w:t xml:space="preserve">Adding</w:t>
      </w:r>
      <w:r>
        <w:rPr>
          <w:color w:val="528235"/>
          <w:spacing w:val="-7"/>
          <w:sz w:val="24"/>
        </w:rPr>
        <w:t xml:space="preserve"> </w:t>
      </w:r>
      <w:r>
        <w:rPr>
          <w:color w:val="528235"/>
          <w:sz w:val="24"/>
        </w:rPr>
        <w:t xml:space="preserve">no</w:t>
      </w:r>
      <w:r>
        <w:rPr>
          <w:color w:val="528235"/>
          <w:spacing w:val="-3"/>
          <w:sz w:val="24"/>
        </w:rPr>
        <w:t xml:space="preserve"> </w:t>
      </w:r>
      <w:r>
        <w:rPr>
          <w:color w:val="528235"/>
          <w:sz w:val="24"/>
        </w:rPr>
        <w:t xml:space="preserve">extraneous</w:t>
      </w:r>
      <w:r>
        <w:rPr>
          <w:color w:val="528235"/>
          <w:spacing w:val="4"/>
          <w:sz w:val="24"/>
        </w:rPr>
        <w:t xml:space="preserve"> </w:t>
      </w:r>
      <w:r>
        <w:rPr>
          <w:color w:val="528235"/>
          <w:sz w:val="24"/>
        </w:rPr>
        <w:t xml:space="preserve">features</w:t>
      </w:r>
      <w:r>
        <w:rPr>
          <w:color w:val="528235"/>
          <w:spacing w:val="-5"/>
          <w:sz w:val="24"/>
        </w:rPr>
        <w:t xml:space="preserve"> </w:t>
      </w:r>
      <w:r>
        <w:rPr>
          <w:color w:val="528235"/>
          <w:sz w:val="24"/>
        </w:rPr>
        <w:t xml:space="preserve">or</w:t>
      </w:r>
      <w:r>
        <w:rPr>
          <w:color w:val="528235"/>
          <w:spacing w:val="-4"/>
          <w:sz w:val="24"/>
        </w:rPr>
        <w:t xml:space="preserve"> </w:t>
      </w:r>
      <w:r>
        <w:rPr>
          <w:color w:val="528235"/>
          <w:spacing w:val="-2"/>
          <w:sz w:val="24"/>
        </w:rPr>
        <w:t xml:space="preserve">functions</w:t>
      </w:r>
      <w:r>
        <w:rPr>
          <w:sz w:val="24"/>
        </w:rPr>
      </w:r>
      <w:r>
        <w:rPr>
          <w:sz w:val="24"/>
        </w:rPr>
      </w:r>
    </w:p>
    <w:p w14:paraId="5B23D4D7" w14:textId="77777777">
      <w:pPr>
        <w:pStyle w:val="989"/>
        <w:numPr>
          <w:ilvl w:val="0"/>
          <w:numId w:val="27"/>
        </w:numPr>
        <w:pBdr/>
        <w:tabs>
          <w:tab w:val="left" w:leader="none" w:pos="1642"/>
        </w:tabs>
        <w:spacing w:before="137"/>
        <w:ind w:hanging="269"/>
        <w:rPr>
          <w:sz w:val="24"/>
        </w:rPr>
      </w:pPr>
      <w:r>
        <w:rPr>
          <w:color w:val="528235"/>
          <w:sz w:val="24"/>
        </w:rPr>
        <w:t xml:space="preserve">Assessing</w:t>
      </w:r>
      <w:r>
        <w:rPr>
          <w:color w:val="528235"/>
          <w:spacing w:val="5"/>
          <w:sz w:val="24"/>
        </w:rPr>
        <w:t xml:space="preserve"> </w:t>
      </w:r>
      <w:r>
        <w:rPr>
          <w:color w:val="528235"/>
          <w:sz w:val="24"/>
        </w:rPr>
        <w:t xml:space="preserve">the</w:t>
      </w:r>
      <w:r>
        <w:rPr>
          <w:color w:val="528235"/>
          <w:spacing w:val="-5"/>
          <w:sz w:val="24"/>
        </w:rPr>
        <w:t xml:space="preserve"> </w:t>
      </w:r>
      <w:r>
        <w:rPr>
          <w:color w:val="528235"/>
          <w:sz w:val="24"/>
        </w:rPr>
        <w:t xml:space="preserve">cost</w:t>
      </w:r>
      <w:r>
        <w:rPr>
          <w:color w:val="528235"/>
          <w:spacing w:val="-3"/>
          <w:sz w:val="24"/>
        </w:rPr>
        <w:t xml:space="preserve"> </w:t>
      </w:r>
      <w:r>
        <w:rPr>
          <w:color w:val="528235"/>
          <w:sz w:val="24"/>
        </w:rPr>
        <w:t xml:space="preserve">and</w:t>
      </w:r>
      <w:r>
        <w:rPr>
          <w:color w:val="528235"/>
          <w:spacing w:val="-6"/>
          <w:sz w:val="24"/>
        </w:rPr>
        <w:t xml:space="preserve"> </w:t>
      </w:r>
      <w:r>
        <w:rPr>
          <w:color w:val="528235"/>
          <w:sz w:val="24"/>
        </w:rPr>
        <w:t xml:space="preserve">schedule</w:t>
      </w:r>
      <w:r>
        <w:rPr>
          <w:color w:val="528235"/>
          <w:spacing w:val="4"/>
          <w:sz w:val="24"/>
        </w:rPr>
        <w:t xml:space="preserve"> </w:t>
      </w:r>
      <w:r>
        <w:rPr>
          <w:color w:val="528235"/>
          <w:sz w:val="24"/>
        </w:rPr>
        <w:t xml:space="preserve">impact</w:t>
      </w:r>
      <w:r>
        <w:rPr>
          <w:color w:val="528235"/>
          <w:spacing w:val="-8"/>
          <w:sz w:val="24"/>
        </w:rPr>
        <w:t xml:space="preserve"> </w:t>
      </w:r>
      <w:r>
        <w:rPr>
          <w:color w:val="528235"/>
          <w:sz w:val="24"/>
        </w:rPr>
        <w:t xml:space="preserve">of</w:t>
      </w:r>
      <w:r>
        <w:rPr>
          <w:color w:val="528235"/>
          <w:spacing w:val="-4"/>
          <w:sz w:val="24"/>
        </w:rPr>
        <w:t xml:space="preserve"> </w:t>
      </w:r>
      <w:r>
        <w:rPr>
          <w:color w:val="528235"/>
          <w:sz w:val="24"/>
        </w:rPr>
        <w:t xml:space="preserve">any</w:t>
      </w:r>
      <w:r>
        <w:rPr>
          <w:color w:val="528235"/>
          <w:spacing w:val="-7"/>
          <w:sz w:val="24"/>
        </w:rPr>
        <w:t xml:space="preserve"> </w:t>
      </w:r>
      <w:r>
        <w:rPr>
          <w:color w:val="528235"/>
          <w:sz w:val="24"/>
        </w:rPr>
        <w:t xml:space="preserve">newly</w:t>
      </w:r>
      <w:r>
        <w:rPr>
          <w:color w:val="528235"/>
          <w:spacing w:val="1"/>
          <w:sz w:val="24"/>
        </w:rPr>
        <w:t xml:space="preserve"> </w:t>
      </w:r>
      <w:r>
        <w:rPr>
          <w:color w:val="528235"/>
          <w:sz w:val="24"/>
        </w:rPr>
        <w:t xml:space="preserve">requested</w:t>
      </w:r>
      <w:r>
        <w:rPr>
          <w:color w:val="528235"/>
          <w:spacing w:val="2"/>
          <w:sz w:val="24"/>
        </w:rPr>
        <w:t xml:space="preserve"> </w:t>
      </w:r>
      <w:r>
        <w:rPr>
          <w:color w:val="528235"/>
          <w:spacing w:val="-2"/>
          <w:sz w:val="24"/>
        </w:rPr>
        <w:t xml:space="preserve">requirement</w:t>
      </w:r>
      <w:r>
        <w:rPr>
          <w:sz w:val="24"/>
        </w:rPr>
      </w:r>
      <w:r>
        <w:rPr>
          <w:sz w:val="24"/>
        </w:rPr>
      </w:r>
    </w:p>
    <w:p w14:paraId="08A91AD2" w14:textId="77777777">
      <w:pPr>
        <w:pStyle w:val="989"/>
        <w:numPr>
          <w:ilvl w:val="0"/>
          <w:numId w:val="27"/>
        </w:numPr>
        <w:pBdr/>
        <w:tabs>
          <w:tab w:val="left" w:leader="none" w:pos="1641"/>
        </w:tabs>
        <w:spacing w:before="143"/>
        <w:ind w:hanging="268" w:left="1641"/>
        <w:rPr>
          <w:sz w:val="24"/>
        </w:rPr>
      </w:pPr>
      <w:r>
        <w:rPr>
          <w:color w:val="528235"/>
          <w:sz w:val="24"/>
        </w:rPr>
        <w:t xml:space="preserve">Removing</w:t>
      </w:r>
      <w:r>
        <w:rPr>
          <w:color w:val="528235"/>
          <w:spacing w:val="-1"/>
          <w:sz w:val="24"/>
        </w:rPr>
        <w:t xml:space="preserve"> </w:t>
      </w:r>
      <w:r>
        <w:rPr>
          <w:color w:val="528235"/>
          <w:sz w:val="24"/>
        </w:rPr>
        <w:t xml:space="preserve">any</w:t>
      </w:r>
      <w:r>
        <w:rPr>
          <w:color w:val="528235"/>
          <w:spacing w:val="-10"/>
          <w:sz w:val="24"/>
        </w:rPr>
        <w:t xml:space="preserve"> </w:t>
      </w:r>
      <w:r>
        <w:rPr>
          <w:color w:val="528235"/>
          <w:sz w:val="24"/>
        </w:rPr>
        <w:t xml:space="preserve">superfluous</w:t>
      </w:r>
      <w:r>
        <w:rPr>
          <w:color w:val="528235"/>
          <w:spacing w:val="1"/>
          <w:sz w:val="24"/>
        </w:rPr>
        <w:t xml:space="preserve"> </w:t>
      </w:r>
      <w:r>
        <w:rPr>
          <w:color w:val="528235"/>
          <w:sz w:val="24"/>
        </w:rPr>
        <w:t xml:space="preserve">process</w:t>
      </w:r>
      <w:r>
        <w:rPr>
          <w:color w:val="528235"/>
          <w:spacing w:val="-3"/>
          <w:sz w:val="24"/>
        </w:rPr>
        <w:t xml:space="preserve"> </w:t>
      </w:r>
      <w:r>
        <w:rPr>
          <w:color w:val="528235"/>
          <w:spacing w:val="-4"/>
          <w:sz w:val="24"/>
        </w:rPr>
        <w:t xml:space="preserve">steps</w:t>
      </w:r>
      <w:r>
        <w:rPr>
          <w:sz w:val="24"/>
        </w:rPr>
      </w:r>
      <w:r>
        <w:rPr>
          <w:sz w:val="24"/>
        </w:rPr>
      </w:r>
    </w:p>
    <w:p w14:paraId="5A768E2E" w14:textId="77777777">
      <w:pPr>
        <w:pStyle w:val="989"/>
        <w:numPr>
          <w:ilvl w:val="0"/>
          <w:numId w:val="27"/>
        </w:numPr>
        <w:pBdr/>
        <w:tabs>
          <w:tab w:val="left" w:leader="none" w:pos="1642"/>
        </w:tabs>
        <w:spacing w:before="138"/>
        <w:ind w:hanging="269"/>
        <w:rPr>
          <w:sz w:val="24"/>
        </w:rPr>
      </w:pPr>
      <w:r>
        <w:rPr>
          <w:color w:val="528235"/>
          <w:sz w:val="24"/>
        </w:rPr>
        <w:t xml:space="preserve">Establishing</w:t>
      </w:r>
      <w:r>
        <w:rPr>
          <w:color w:val="528235"/>
          <w:spacing w:val="1"/>
          <w:sz w:val="24"/>
        </w:rPr>
        <w:t xml:space="preserve"> </w:t>
      </w:r>
      <w:r>
        <w:rPr>
          <w:color w:val="528235"/>
          <w:sz w:val="24"/>
        </w:rPr>
        <w:t xml:space="preserve">mechanisms</w:t>
      </w:r>
      <w:r>
        <w:rPr>
          <w:color w:val="528235"/>
          <w:spacing w:val="5"/>
          <w:sz w:val="24"/>
        </w:rPr>
        <w:t xml:space="preserve"> </w:t>
      </w:r>
      <w:r>
        <w:rPr>
          <w:color w:val="528235"/>
          <w:sz w:val="24"/>
        </w:rPr>
        <w:t xml:space="preserve">to</w:t>
      </w:r>
      <w:r>
        <w:rPr>
          <w:color w:val="528235"/>
          <w:spacing w:val="-4"/>
          <w:sz w:val="24"/>
        </w:rPr>
        <w:t xml:space="preserve"> </w:t>
      </w:r>
      <w:r>
        <w:rPr>
          <w:color w:val="528235"/>
          <w:sz w:val="24"/>
        </w:rPr>
        <w:t xml:space="preserve">improve</w:t>
      </w:r>
      <w:r>
        <w:rPr>
          <w:color w:val="528235"/>
          <w:spacing w:val="-9"/>
          <w:sz w:val="24"/>
        </w:rPr>
        <w:t xml:space="preserve"> </w:t>
      </w:r>
      <w:r>
        <w:rPr>
          <w:color w:val="528235"/>
          <w:sz w:val="24"/>
        </w:rPr>
        <w:t xml:space="preserve">the</w:t>
      </w:r>
      <w:r>
        <w:rPr>
          <w:color w:val="528235"/>
          <w:spacing w:val="-4"/>
          <w:sz w:val="24"/>
        </w:rPr>
        <w:t xml:space="preserve"> </w:t>
      </w:r>
      <w:r>
        <w:rPr>
          <w:color w:val="528235"/>
          <w:sz w:val="24"/>
        </w:rPr>
        <w:t xml:space="preserve">way</w:t>
      </w:r>
      <w:r>
        <w:rPr>
          <w:color w:val="528235"/>
          <w:spacing w:val="-7"/>
          <w:sz w:val="24"/>
        </w:rPr>
        <w:t xml:space="preserve"> </w:t>
      </w:r>
      <w:r>
        <w:rPr>
          <w:color w:val="528235"/>
          <w:sz w:val="24"/>
        </w:rPr>
        <w:t xml:space="preserve">team</w:t>
      </w:r>
      <w:r>
        <w:rPr>
          <w:color w:val="528235"/>
          <w:spacing w:val="-3"/>
          <w:sz w:val="24"/>
        </w:rPr>
        <w:t xml:space="preserve"> </w:t>
      </w:r>
      <w:r>
        <w:rPr>
          <w:color w:val="528235"/>
          <w:sz w:val="24"/>
        </w:rPr>
        <w:t xml:space="preserve">members</w:t>
      </w:r>
      <w:r>
        <w:rPr>
          <w:color w:val="528235"/>
          <w:spacing w:val="5"/>
          <w:sz w:val="24"/>
        </w:rPr>
        <w:t xml:space="preserve"> </w:t>
      </w:r>
      <w:r>
        <w:rPr>
          <w:color w:val="528235"/>
          <w:sz w:val="24"/>
        </w:rPr>
        <w:t xml:space="preserve">find</w:t>
      </w:r>
      <w:r>
        <w:rPr>
          <w:color w:val="528235"/>
          <w:spacing w:val="-1"/>
          <w:sz w:val="24"/>
        </w:rPr>
        <w:t xml:space="preserve"> </w:t>
      </w:r>
      <w:r>
        <w:rPr>
          <w:color w:val="528235"/>
          <w:spacing w:val="-2"/>
          <w:sz w:val="24"/>
        </w:rPr>
        <w:t xml:space="preserve">information</w:t>
      </w:r>
      <w:r>
        <w:rPr>
          <w:sz w:val="24"/>
        </w:rPr>
      </w:r>
      <w:r>
        <w:rPr>
          <w:sz w:val="24"/>
        </w:rPr>
      </w:r>
    </w:p>
    <w:p w14:paraId="113954C7" w14:textId="77777777">
      <w:pPr>
        <w:pStyle w:val="989"/>
        <w:numPr>
          <w:ilvl w:val="0"/>
          <w:numId w:val="27"/>
        </w:numPr>
        <w:pBdr/>
        <w:tabs>
          <w:tab w:val="left" w:leader="none" w:pos="1642"/>
        </w:tabs>
        <w:spacing w:before="137"/>
        <w:ind w:hanging="269"/>
        <w:rPr>
          <w:sz w:val="24"/>
        </w:rPr>
      </w:pPr>
      <w:r>
        <w:rPr>
          <w:color w:val="528235"/>
          <w:sz w:val="24"/>
        </w:rPr>
        <w:t xml:space="preserve">Ensuring</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testing finds</w:t>
      </w:r>
      <w:r>
        <w:rPr>
          <w:color w:val="528235"/>
          <w:spacing w:val="-3"/>
          <w:sz w:val="24"/>
        </w:rPr>
        <w:t xml:space="preserve"> </w:t>
      </w:r>
      <w:r>
        <w:rPr>
          <w:color w:val="528235"/>
          <w:sz w:val="24"/>
        </w:rPr>
        <w:t xml:space="preserve">as</w:t>
      </w:r>
      <w:r>
        <w:rPr>
          <w:color w:val="528235"/>
          <w:spacing w:val="-3"/>
          <w:sz w:val="24"/>
        </w:rPr>
        <w:t xml:space="preserve"> </w:t>
      </w:r>
      <w:r>
        <w:rPr>
          <w:color w:val="528235"/>
          <w:sz w:val="24"/>
        </w:rPr>
        <w:t xml:space="preserve">many</w:t>
      </w:r>
      <w:r>
        <w:rPr>
          <w:color w:val="528235"/>
          <w:spacing w:val="-1"/>
          <w:sz w:val="24"/>
        </w:rPr>
        <w:t xml:space="preserve"> </w:t>
      </w:r>
      <w:r>
        <w:rPr>
          <w:color w:val="528235"/>
          <w:sz w:val="24"/>
        </w:rPr>
        <w:t xml:space="preserve">errors</w:t>
      </w:r>
      <w:r>
        <w:rPr>
          <w:color w:val="528235"/>
          <w:spacing w:val="1"/>
          <w:sz w:val="24"/>
        </w:rPr>
        <w:t xml:space="preserve"> </w:t>
      </w:r>
      <w:r>
        <w:rPr>
          <w:color w:val="528235"/>
          <w:sz w:val="24"/>
        </w:rPr>
        <w:t xml:space="preserve">as</w:t>
      </w:r>
      <w:r>
        <w:rPr>
          <w:color w:val="528235"/>
          <w:spacing w:val="-2"/>
          <w:sz w:val="24"/>
        </w:rPr>
        <w:t xml:space="preserve"> possible</w:t>
      </w:r>
      <w:r>
        <w:rPr>
          <w:sz w:val="24"/>
        </w:rPr>
      </w:r>
      <w:r>
        <w:rPr>
          <w:sz w:val="24"/>
        </w:rPr>
      </w:r>
    </w:p>
    <w:p w14:paraId="5F761681" w14:textId="77777777">
      <w:pPr>
        <w:pStyle w:val="989"/>
        <w:numPr>
          <w:ilvl w:val="0"/>
          <w:numId w:val="27"/>
        </w:numPr>
        <w:pBdr/>
        <w:tabs>
          <w:tab w:val="left" w:leader="none" w:pos="1642"/>
        </w:tabs>
        <w:spacing w:before="80"/>
        <w:ind w:hanging="269"/>
        <w:rPr>
          <w:sz w:val="24"/>
        </w:rPr>
      </w:pPr>
      <w:r>
        <w:rPr>
          <w:color w:val="528235"/>
          <w:sz w:val="24"/>
        </w:rPr>
        <w:t xml:space="preserve">Reducing</w:t>
      </w:r>
      <w:r>
        <w:rPr>
          <w:color w:val="528235"/>
          <w:spacing w:val="-3"/>
          <w:sz w:val="24"/>
        </w:rPr>
        <w:t xml:space="preserve"> </w:t>
      </w:r>
      <w:r>
        <w:rPr>
          <w:color w:val="528235"/>
          <w:sz w:val="24"/>
        </w:rPr>
        <w:t xml:space="preserve">the</w:t>
      </w:r>
      <w:r>
        <w:rPr>
          <w:color w:val="528235"/>
          <w:spacing w:val="-3"/>
          <w:sz w:val="24"/>
        </w:rPr>
        <w:t xml:space="preserve"> </w:t>
      </w:r>
      <w:r>
        <w:rPr>
          <w:color w:val="528235"/>
          <w:sz w:val="24"/>
        </w:rPr>
        <w:t xml:space="preserve">time required</w:t>
      </w:r>
      <w:r>
        <w:rPr>
          <w:color w:val="528235"/>
          <w:spacing w:val="-1"/>
          <w:sz w:val="24"/>
        </w:rPr>
        <w:t xml:space="preserve"> </w:t>
      </w:r>
      <w:r>
        <w:rPr>
          <w:color w:val="528235"/>
          <w:sz w:val="24"/>
        </w:rPr>
        <w:t xml:space="preserve">to</w:t>
      </w:r>
      <w:r>
        <w:rPr>
          <w:color w:val="528235"/>
          <w:spacing w:val="-3"/>
          <w:sz w:val="24"/>
        </w:rPr>
        <w:t xml:space="preserve"> </w:t>
      </w:r>
      <w:r>
        <w:rPr>
          <w:color w:val="528235"/>
          <w:sz w:val="24"/>
        </w:rPr>
        <w:t xml:space="preserve">request</w:t>
      </w:r>
      <w:r>
        <w:rPr>
          <w:color w:val="528235"/>
          <w:spacing w:val="-2"/>
          <w:sz w:val="24"/>
        </w:rPr>
        <w:t xml:space="preserve"> </w:t>
      </w:r>
      <w:r>
        <w:rPr>
          <w:color w:val="528235"/>
          <w:sz w:val="24"/>
        </w:rPr>
        <w:t xml:space="preserve">and get</w:t>
      </w:r>
      <w:r>
        <w:rPr>
          <w:color w:val="528235"/>
          <w:spacing w:val="-6"/>
          <w:sz w:val="24"/>
        </w:rPr>
        <w:t xml:space="preserve"> </w:t>
      </w:r>
      <w:r>
        <w:rPr>
          <w:color w:val="528235"/>
          <w:sz w:val="24"/>
        </w:rPr>
        <w:t xml:space="preserve">a</w:t>
      </w:r>
      <w:r>
        <w:rPr>
          <w:color w:val="528235"/>
          <w:spacing w:val="-3"/>
          <w:sz w:val="24"/>
        </w:rPr>
        <w:t xml:space="preserve"> </w:t>
      </w:r>
      <w:r>
        <w:rPr>
          <w:color w:val="528235"/>
          <w:sz w:val="24"/>
        </w:rPr>
        <w:t xml:space="preserve">decision</w:t>
      </w:r>
      <w:r>
        <w:rPr>
          <w:color w:val="528235"/>
          <w:spacing w:val="2"/>
          <w:sz w:val="24"/>
        </w:rPr>
        <w:t xml:space="preserve"> </w:t>
      </w:r>
      <w:r>
        <w:rPr>
          <w:color w:val="528235"/>
          <w:sz w:val="24"/>
        </w:rPr>
        <w:t xml:space="preserve">that</w:t>
      </w:r>
      <w:r>
        <w:rPr>
          <w:color w:val="528235"/>
          <w:spacing w:val="-5"/>
          <w:sz w:val="24"/>
        </w:rPr>
        <w:t xml:space="preserve"> </w:t>
      </w:r>
      <w:r>
        <w:rPr>
          <w:color w:val="528235"/>
          <w:sz w:val="24"/>
        </w:rPr>
        <w:t xml:space="preserve">affects</w:t>
      </w:r>
      <w:r>
        <w:rPr>
          <w:color w:val="528235"/>
          <w:spacing w:val="-3"/>
          <w:sz w:val="24"/>
        </w:rPr>
        <w:t xml:space="preserve"> </w:t>
      </w:r>
      <w:r>
        <w:rPr>
          <w:color w:val="528235"/>
          <w:spacing w:val="-5"/>
          <w:sz w:val="24"/>
        </w:rPr>
        <w:t xml:space="preserve">the</w:t>
      </w:r>
      <w:r>
        <w:rPr>
          <w:sz w:val="24"/>
        </w:rPr>
      </w:r>
      <w:r>
        <w:rPr>
          <w:sz w:val="24"/>
        </w:rPr>
      </w:r>
    </w:p>
    <w:p w14:paraId="504A4641" w14:textId="77777777">
      <w:pPr>
        <w:pStyle w:val="989"/>
        <w:numPr>
          <w:ilvl w:val="0"/>
          <w:numId w:val="27"/>
        </w:numPr>
        <w:pBdr/>
        <w:tabs>
          <w:tab w:val="left" w:leader="none" w:pos="1641"/>
        </w:tabs>
        <w:spacing w:before="137"/>
        <w:ind w:hanging="268" w:left="1641"/>
        <w:rPr>
          <w:sz w:val="24"/>
        </w:rPr>
      </w:pPr>
      <w:r>
        <w:rPr>
          <w:color w:val="528235"/>
          <w:sz w:val="24"/>
        </w:rPr>
        <w:t xml:space="preserve">Software</w:t>
      </w:r>
      <w:r>
        <w:rPr>
          <w:color w:val="528235"/>
          <w:spacing w:val="-10"/>
          <w:sz w:val="24"/>
        </w:rPr>
        <w:t xml:space="preserve"> </w:t>
      </w:r>
      <w:r>
        <w:rPr>
          <w:color w:val="528235"/>
          <w:sz w:val="24"/>
        </w:rPr>
        <w:t xml:space="preserve">or</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process</w:t>
      </w:r>
      <w:r>
        <w:rPr>
          <w:color w:val="528235"/>
          <w:spacing w:val="-1"/>
          <w:sz w:val="24"/>
        </w:rPr>
        <w:t xml:space="preserve"> </w:t>
      </w:r>
      <w:r>
        <w:rPr>
          <w:color w:val="528235"/>
          <w:sz w:val="24"/>
        </w:rPr>
        <w:t xml:space="preserve">that</w:t>
      </w:r>
      <w:r>
        <w:rPr>
          <w:color w:val="528235"/>
          <w:spacing w:val="-6"/>
          <w:sz w:val="24"/>
        </w:rPr>
        <w:t xml:space="preserve"> </w:t>
      </w:r>
      <w:r>
        <w:rPr>
          <w:color w:val="528235"/>
          <w:sz w:val="24"/>
        </w:rPr>
        <w:t xml:space="preserve">is</w:t>
      </w:r>
      <w:r>
        <w:rPr>
          <w:color w:val="528235"/>
          <w:spacing w:val="-5"/>
          <w:sz w:val="24"/>
        </w:rPr>
        <w:t xml:space="preserve"> </w:t>
      </w:r>
      <w:r>
        <w:rPr>
          <w:color w:val="528235"/>
          <w:sz w:val="24"/>
        </w:rPr>
        <w:t xml:space="preserve">applied</w:t>
      </w:r>
      <w:r>
        <w:rPr>
          <w:color w:val="528235"/>
          <w:spacing w:val="-2"/>
          <w:sz w:val="24"/>
        </w:rPr>
        <w:t xml:space="preserve"> </w:t>
      </w:r>
      <w:r>
        <w:rPr>
          <w:color w:val="528235"/>
          <w:sz w:val="24"/>
        </w:rPr>
        <w:t xml:space="preserve">to</w:t>
      </w:r>
      <w:r>
        <w:rPr>
          <w:color w:val="528235"/>
          <w:spacing w:val="-5"/>
          <w:sz w:val="24"/>
        </w:rPr>
        <w:t xml:space="preserve"> </w:t>
      </w:r>
      <w:r>
        <w:rPr>
          <w:color w:val="528235"/>
          <w:sz w:val="24"/>
        </w:rPr>
        <w:t xml:space="preserve">create</w:t>
      </w:r>
      <w:r>
        <w:rPr>
          <w:color w:val="528235"/>
          <w:spacing w:val="-4"/>
          <w:sz w:val="24"/>
        </w:rPr>
        <w:t xml:space="preserve"> </w:t>
      </w:r>
      <w:r>
        <w:rPr>
          <w:color w:val="528235"/>
          <w:spacing w:val="-5"/>
          <w:sz w:val="24"/>
        </w:rPr>
        <w:t xml:space="preserve">it</w:t>
      </w:r>
      <w:r>
        <w:rPr>
          <w:sz w:val="24"/>
        </w:rPr>
      </w:r>
      <w:r>
        <w:rPr>
          <w:sz w:val="24"/>
        </w:rPr>
      </w:r>
    </w:p>
    <w:p w14:paraId="4C75FAF6" w14:textId="77777777">
      <w:pPr>
        <w:pStyle w:val="989"/>
        <w:numPr>
          <w:ilvl w:val="0"/>
          <w:numId w:val="27"/>
        </w:numPr>
        <w:pBdr/>
        <w:tabs>
          <w:tab w:val="left" w:leader="none" w:pos="1642"/>
        </w:tabs>
        <w:spacing w:before="129" w:line="364" w:lineRule="auto"/>
        <w:ind w:right="778"/>
        <w:rPr>
          <w:sz w:val="24"/>
        </w:rPr>
      </w:pPr>
      <w:r>
        <w:rPr>
          <w:color w:val="528235"/>
          <w:sz w:val="24"/>
        </w:rPr>
        <w:t xml:space="preserve">Streamlining the</w:t>
      </w:r>
      <w:r>
        <w:rPr>
          <w:color w:val="528235"/>
          <w:spacing w:val="-7"/>
          <w:sz w:val="24"/>
        </w:rPr>
        <w:t xml:space="preserve"> </w:t>
      </w:r>
      <w:r>
        <w:rPr>
          <w:color w:val="528235"/>
          <w:sz w:val="24"/>
        </w:rPr>
        <w:t xml:space="preserve">manner</w:t>
      </w:r>
      <w:r>
        <w:rPr>
          <w:color w:val="528235"/>
          <w:spacing w:val="-1"/>
          <w:sz w:val="24"/>
        </w:rPr>
        <w:t xml:space="preserve"> </w:t>
      </w:r>
      <w:r>
        <w:rPr>
          <w:color w:val="528235"/>
          <w:sz w:val="24"/>
        </w:rPr>
        <w:t xml:space="preserve">in</w:t>
      </w:r>
      <w:r>
        <w:rPr>
          <w:color w:val="528235"/>
          <w:spacing w:val="-5"/>
          <w:sz w:val="24"/>
        </w:rPr>
        <w:t xml:space="preserve"> </w:t>
      </w:r>
      <w:r>
        <w:rPr>
          <w:color w:val="528235"/>
          <w:sz w:val="24"/>
        </w:rPr>
        <w:t xml:space="preserve">which</w:t>
      </w:r>
      <w:r>
        <w:rPr>
          <w:color w:val="528235"/>
          <w:spacing w:val="-6"/>
          <w:sz w:val="24"/>
        </w:rPr>
        <w:t xml:space="preserve"> </w:t>
      </w:r>
      <w:r>
        <w:rPr>
          <w:color w:val="528235"/>
          <w:sz w:val="24"/>
        </w:rPr>
        <w:t xml:space="preserve">information</w:t>
      </w:r>
      <w:r>
        <w:rPr>
          <w:color w:val="528235"/>
          <w:spacing w:val="-1"/>
          <w:sz w:val="24"/>
        </w:rPr>
        <w:t xml:space="preserve"> </w:t>
      </w:r>
      <w:r>
        <w:rPr>
          <w:color w:val="528235"/>
          <w:sz w:val="24"/>
        </w:rPr>
        <w:t xml:space="preserve">is</w:t>
      </w:r>
      <w:r>
        <w:rPr>
          <w:color w:val="528235"/>
          <w:spacing w:val="-7"/>
          <w:sz w:val="24"/>
        </w:rPr>
        <w:t xml:space="preserve"> </w:t>
      </w:r>
      <w:r>
        <w:rPr>
          <w:color w:val="528235"/>
          <w:sz w:val="24"/>
        </w:rPr>
        <w:t xml:space="preserve">transmitted to</w:t>
      </w:r>
      <w:r>
        <w:rPr>
          <w:color w:val="528235"/>
          <w:spacing w:val="-10"/>
          <w:sz w:val="24"/>
        </w:rPr>
        <w:t xml:space="preserve"> </w:t>
      </w:r>
      <w:r>
        <w:rPr>
          <w:color w:val="528235"/>
          <w:sz w:val="24"/>
        </w:rPr>
        <w:t xml:space="preserve">all</w:t>
      </w:r>
      <w:r>
        <w:rPr>
          <w:color w:val="528235"/>
          <w:spacing w:val="-3"/>
          <w:sz w:val="24"/>
        </w:rPr>
        <w:t xml:space="preserve"> </w:t>
      </w:r>
      <w:r>
        <w:rPr>
          <w:color w:val="528235"/>
          <w:sz w:val="24"/>
        </w:rPr>
        <w:t xml:space="preserve">stakeholders involved in the process.</w:t>
      </w:r>
      <w:r>
        <w:rPr>
          <w:sz w:val="24"/>
        </w:rPr>
      </w:r>
      <w:r>
        <w:rPr>
          <w:sz w:val="24"/>
        </w:rPr>
      </w:r>
    </w:p>
    <w:p w14:paraId="652996EB" w14:textId="77777777">
      <w:pPr>
        <w:pStyle w:val="983"/>
        <w:numPr>
          <w:ilvl w:val="2"/>
          <w:numId w:val="39"/>
        </w:numPr>
        <w:pBdr/>
        <w:tabs>
          <w:tab w:val="left" w:leader="none" w:pos="2118"/>
        </w:tabs>
        <w:spacing w:before="70"/>
        <w:ind w:hanging="745" w:left="2118"/>
        <w:jc w:val="left"/>
        <w:rPr>
          <w:color w:val="528235"/>
        </w:rPr>
      </w:pPr>
      <w:r>
        <w:rPr>
          <w:color w:val="528235"/>
        </w:rPr>
        <w:t xml:space="preserve">AGILE</w:t>
      </w:r>
      <w:r>
        <w:rPr>
          <w:color w:val="528235"/>
          <w:spacing w:val="3"/>
        </w:rPr>
        <w:t xml:space="preserve"> </w:t>
      </w:r>
      <w:r>
        <w:rPr>
          <w:color w:val="528235"/>
        </w:rPr>
        <w:t xml:space="preserve">MODELING</w:t>
      </w:r>
      <w:r>
        <w:rPr>
          <w:color w:val="528235"/>
          <w:spacing w:val="-8"/>
        </w:rPr>
        <w:t xml:space="preserve"> </w:t>
      </w:r>
      <w:r>
        <w:rPr>
          <w:color w:val="528235"/>
          <w:spacing w:val="-4"/>
        </w:rPr>
        <w:t xml:space="preserve">(AM)</w:t>
      </w:r>
      <w:r>
        <w:rPr>
          <w:color w:val="528235"/>
        </w:rPr>
      </w:r>
      <w:r>
        <w:rPr>
          <w:color w:val="528235"/>
        </w:rPr>
      </w:r>
    </w:p>
    <w:p w14:paraId="078F9043" w14:textId="77777777">
      <w:pPr>
        <w:pStyle w:val="988"/>
        <w:pBdr/>
        <w:tabs>
          <w:tab w:val="left" w:leader="none" w:pos="1373"/>
        </w:tabs>
        <w:spacing w:before="80"/>
        <w:ind w:left="984"/>
        <w:rPr>
          <w:position w:val="1"/>
        </w:rPr>
      </w:pPr>
      <w:r>
        <mc:AlternateContent>
          <mc:Choice Requires="wpg">
            <w:drawing>
              <wp:inline xmlns:wp="http://schemas.openxmlformats.org/drawingml/2006/wordprocessingDrawing" distT="0" distB="0" distL="0" distR="0">
                <wp:extent cx="88392" cy="106679"/>
                <wp:effectExtent l="0" t="0" r="0" b="0"/>
                <wp:docPr id="180"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3" o:spid="_x0000_s183"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position w:val="1"/>
          <w:sz w:val="20"/>
        </w:rPr>
        <w:tab/>
      </w:r>
      <w:r>
        <w:rPr>
          <w:color w:val="528235"/>
          <w:position w:val="1"/>
        </w:rPr>
        <w:t xml:space="preserve">Agile</w:t>
      </w:r>
      <w:r>
        <w:rPr>
          <w:color w:val="528235"/>
          <w:spacing w:val="-2"/>
          <w:position w:val="1"/>
        </w:rPr>
        <w:t xml:space="preserve"> </w:t>
      </w:r>
      <w:r>
        <w:rPr>
          <w:color w:val="528235"/>
          <w:position w:val="1"/>
        </w:rPr>
        <w:t xml:space="preserve">Modeling</w:t>
      </w:r>
      <w:r>
        <w:rPr>
          <w:color w:val="528235"/>
          <w:spacing w:val="-2"/>
          <w:position w:val="1"/>
        </w:rPr>
        <w:t xml:space="preserve"> </w:t>
      </w:r>
      <w:r>
        <w:rPr>
          <w:color w:val="528235"/>
          <w:position w:val="1"/>
        </w:rPr>
        <w:t xml:space="preserve">(AM)</w:t>
      </w:r>
      <w:r>
        <w:rPr>
          <w:color w:val="528235"/>
          <w:spacing w:val="-4"/>
          <w:position w:val="1"/>
        </w:rPr>
        <w:t xml:space="preserve"> </w:t>
      </w:r>
      <w:r>
        <w:rPr>
          <w:color w:val="528235"/>
          <w:position w:val="1"/>
        </w:rPr>
        <w:t xml:space="preserve">is</w:t>
      </w:r>
      <w:r>
        <w:rPr>
          <w:color w:val="528235"/>
          <w:spacing w:val="-6"/>
          <w:position w:val="1"/>
        </w:rPr>
        <w:t xml:space="preserve"> </w:t>
      </w:r>
      <w:r>
        <w:rPr>
          <w:color w:val="528235"/>
          <w:position w:val="1"/>
        </w:rPr>
        <w:t xml:space="preserve">a</w:t>
      </w:r>
      <w:r>
        <w:rPr>
          <w:color w:val="528235"/>
          <w:spacing w:val="-6"/>
          <w:position w:val="1"/>
        </w:rPr>
        <w:t xml:space="preserve"> </w:t>
      </w:r>
      <w:r>
        <w:rPr>
          <w:color w:val="528235"/>
          <w:position w:val="1"/>
        </w:rPr>
        <w:t xml:space="preserve">collection</w:t>
      </w:r>
      <w:r>
        <w:rPr>
          <w:color w:val="528235"/>
          <w:spacing w:val="5"/>
          <w:position w:val="1"/>
        </w:rPr>
        <w:t xml:space="preserve"> </w:t>
      </w:r>
      <w:r>
        <w:rPr>
          <w:color w:val="528235"/>
          <w:position w:val="1"/>
        </w:rPr>
        <w:t xml:space="preserve">of</w:t>
      </w:r>
      <w:r>
        <w:rPr>
          <w:color w:val="528235"/>
          <w:spacing w:val="-9"/>
          <w:position w:val="1"/>
        </w:rPr>
        <w:t xml:space="preserve"> </w:t>
      </w:r>
      <w:r>
        <w:rPr>
          <w:color w:val="528235"/>
          <w:position w:val="1"/>
        </w:rPr>
        <w:t xml:space="preserve">values,</w:t>
      </w:r>
      <w:r>
        <w:rPr>
          <w:color w:val="528235"/>
          <w:spacing w:val="5"/>
          <w:position w:val="1"/>
        </w:rPr>
        <w:t xml:space="preserve"> </w:t>
      </w:r>
      <w:r>
        <w:rPr>
          <w:color w:val="528235"/>
          <w:position w:val="1"/>
        </w:rPr>
        <w:t xml:space="preserve">principles,</w:t>
      </w:r>
      <w:r>
        <w:rPr>
          <w:color w:val="528235"/>
          <w:spacing w:val="-1"/>
          <w:position w:val="1"/>
        </w:rPr>
        <w:t xml:space="preserve"> </w:t>
      </w:r>
      <w:r>
        <w:rPr>
          <w:color w:val="528235"/>
          <w:position w:val="1"/>
        </w:rPr>
        <w:t xml:space="preserve">and</w:t>
      </w:r>
      <w:r>
        <w:rPr>
          <w:color w:val="528235"/>
          <w:spacing w:val="-2"/>
          <w:position w:val="1"/>
        </w:rPr>
        <w:t xml:space="preserve"> </w:t>
      </w:r>
      <w:r>
        <w:rPr>
          <w:color w:val="528235"/>
          <w:position w:val="1"/>
        </w:rPr>
        <w:t xml:space="preserve">practices</w:t>
      </w:r>
      <w:r>
        <w:rPr>
          <w:color w:val="528235"/>
          <w:spacing w:val="-4"/>
          <w:position w:val="1"/>
        </w:rPr>
        <w:t xml:space="preserve"> </w:t>
      </w:r>
      <w:r>
        <w:rPr>
          <w:color w:val="528235"/>
          <w:spacing w:val="-5"/>
          <w:position w:val="1"/>
        </w:rPr>
        <w:t xml:space="preserve">for</w:t>
      </w:r>
      <w:r>
        <w:rPr>
          <w:position w:val="1"/>
        </w:rPr>
      </w:r>
      <w:r>
        <w:rPr>
          <w:position w:val="1"/>
        </w:rPr>
      </w:r>
    </w:p>
    <w:p w14:paraId="299E1A7B" w14:textId="77777777">
      <w:pPr>
        <w:pStyle w:val="988"/>
        <w:pBdr/>
        <w:spacing w:before="80" w:line="357" w:lineRule="auto"/>
        <w:ind w:left="1373"/>
        <w:rPr/>
      </w:pPr>
      <w:r>
        <w:rPr>
          <w:color w:val="528235"/>
        </w:rPr>
        <w:t xml:space="preserve">modeling</w:t>
      </w:r>
      <w:r>
        <w:rPr>
          <w:color w:val="528235"/>
          <w:spacing w:val="40"/>
        </w:rPr>
        <w:t xml:space="preserve"> </w:t>
      </w:r>
      <w:r>
        <w:rPr>
          <w:color w:val="528235"/>
        </w:rPr>
        <w:t xml:space="preserve">software</w:t>
      </w:r>
      <w:r>
        <w:rPr>
          <w:color w:val="528235"/>
          <w:spacing w:val="37"/>
        </w:rPr>
        <w:t xml:space="preserve"> </w:t>
      </w:r>
      <w:r>
        <w:rPr>
          <w:color w:val="528235"/>
        </w:rPr>
        <w:t xml:space="preserve">that</w:t>
      </w:r>
      <w:r>
        <w:rPr>
          <w:color w:val="528235"/>
          <w:spacing w:val="37"/>
        </w:rPr>
        <w:t xml:space="preserve"> </w:t>
      </w:r>
      <w:r>
        <w:rPr>
          <w:color w:val="528235"/>
        </w:rPr>
        <w:t xml:space="preserve">can</w:t>
      </w:r>
      <w:r>
        <w:rPr>
          <w:color w:val="528235"/>
          <w:spacing w:val="36"/>
        </w:rPr>
        <w:t xml:space="preserve"> </w:t>
      </w:r>
      <w:r>
        <w:rPr>
          <w:color w:val="528235"/>
        </w:rPr>
        <w:t xml:space="preserve">be</w:t>
      </w:r>
      <w:r>
        <w:rPr>
          <w:color w:val="528235"/>
          <w:spacing w:val="39"/>
        </w:rPr>
        <w:t xml:space="preserve"> </w:t>
      </w:r>
      <w:r>
        <w:rPr>
          <w:color w:val="528235"/>
        </w:rPr>
        <w:t xml:space="preserve">applied</w:t>
      </w:r>
      <w:r>
        <w:rPr>
          <w:color w:val="528235"/>
          <w:spacing w:val="40"/>
        </w:rPr>
        <w:t xml:space="preserve"> </w:t>
      </w:r>
      <w:r>
        <w:rPr>
          <w:color w:val="528235"/>
        </w:rPr>
        <w:t xml:space="preserve">on</w:t>
      </w:r>
      <w:r>
        <w:rPr>
          <w:color w:val="528235"/>
          <w:spacing w:val="40"/>
        </w:rPr>
        <w:t xml:space="preserve"> </w:t>
      </w:r>
      <w:r>
        <w:rPr>
          <w:color w:val="528235"/>
        </w:rPr>
        <w:t xml:space="preserve">a</w:t>
      </w:r>
      <w:r>
        <w:rPr>
          <w:color w:val="528235"/>
          <w:spacing w:val="35"/>
        </w:rPr>
        <w:t xml:space="preserve"> </w:t>
      </w:r>
      <w:r>
        <w:rPr>
          <w:color w:val="528235"/>
        </w:rPr>
        <w:t xml:space="preserve">software</w:t>
      </w:r>
      <w:r>
        <w:rPr>
          <w:color w:val="528235"/>
          <w:spacing w:val="40"/>
        </w:rPr>
        <w:t xml:space="preserve"> </w:t>
      </w:r>
      <w:r>
        <w:rPr>
          <w:color w:val="528235"/>
        </w:rPr>
        <w:t xml:space="preserve">development</w:t>
      </w:r>
      <w:r>
        <w:rPr>
          <w:color w:val="528235"/>
          <w:spacing w:val="40"/>
        </w:rPr>
        <w:t xml:space="preserve"> </w:t>
      </w:r>
      <w:r>
        <w:rPr>
          <w:color w:val="528235"/>
        </w:rPr>
        <w:t xml:space="preserve">project</w:t>
      </w:r>
      <w:r>
        <w:rPr>
          <w:color w:val="528235"/>
          <w:spacing w:val="40"/>
        </w:rPr>
        <w:t xml:space="preserve"> </w:t>
      </w:r>
      <w:r>
        <w:rPr>
          <w:color w:val="528235"/>
        </w:rPr>
        <w:t xml:space="preserve">in</w:t>
      </w:r>
      <w:r>
        <w:rPr>
          <w:color w:val="528235"/>
          <w:spacing w:val="40"/>
        </w:rPr>
        <w:t xml:space="preserve"> </w:t>
      </w:r>
      <w:r>
        <w:rPr>
          <w:color w:val="528235"/>
        </w:rPr>
        <w:t xml:space="preserve">an effective and light-weight manner.</w:t>
      </w:r>
      <w:r/>
    </w:p>
    <w:p w14:paraId="316AA6BE" w14:textId="77777777">
      <w:pPr>
        <w:pStyle w:val="988"/>
        <w:pBdr/>
        <w:tabs>
          <w:tab w:val="left" w:leader="none" w:pos="1373"/>
        </w:tabs>
        <w:spacing w:before="49"/>
        <w:ind w:left="1017"/>
        <w:rPr/>
      </w:pPr>
      <w:r>
        <w:rPr>
          <w:position w:val="6"/>
        </w:rPr>
        <mc:AlternateContent>
          <mc:Choice Requires="wpg">
            <w:drawing>
              <wp:inline xmlns:wp="http://schemas.openxmlformats.org/drawingml/2006/wordprocessingDrawing" distT="0" distB="0" distL="0" distR="0">
                <wp:extent cx="88392" cy="106679"/>
                <wp:effectExtent l="0" t="0" r="0" b="0"/>
                <wp:docPr id="181"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 o:spid="_x0000_s184"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z w:val="20"/>
        </w:rPr>
        <w:tab/>
      </w:r>
      <w:r>
        <w:rPr>
          <w:color w:val="528235"/>
        </w:rPr>
        <w:t xml:space="preserve">Although</w:t>
      </w:r>
      <w:r>
        <w:rPr>
          <w:color w:val="528235"/>
          <w:spacing w:val="46"/>
        </w:rPr>
        <w:t xml:space="preserve"> </w:t>
      </w:r>
      <w:r>
        <w:rPr>
          <w:color w:val="528235"/>
        </w:rPr>
        <w:t xml:space="preserve">AM</w:t>
      </w:r>
      <w:r>
        <w:rPr>
          <w:color w:val="528235"/>
          <w:spacing w:val="48"/>
        </w:rPr>
        <w:t xml:space="preserve"> </w:t>
      </w:r>
      <w:r>
        <w:rPr>
          <w:color w:val="528235"/>
        </w:rPr>
        <w:t xml:space="preserve">suggests</w:t>
      </w:r>
      <w:r>
        <w:rPr>
          <w:color w:val="528235"/>
          <w:spacing w:val="45"/>
        </w:rPr>
        <w:t xml:space="preserve"> </w:t>
      </w:r>
      <w:r>
        <w:rPr>
          <w:color w:val="528235"/>
        </w:rPr>
        <w:t xml:space="preserve">a</w:t>
      </w:r>
      <w:r>
        <w:rPr>
          <w:color w:val="528235"/>
          <w:spacing w:val="76"/>
        </w:rPr>
        <w:t xml:space="preserve"> </w:t>
      </w:r>
      <w:r>
        <w:rPr>
          <w:color w:val="528235"/>
        </w:rPr>
        <w:t xml:space="preserve">wide</w:t>
      </w:r>
      <w:r>
        <w:rPr>
          <w:color w:val="528235"/>
          <w:spacing w:val="44"/>
        </w:rPr>
        <w:t xml:space="preserve"> </w:t>
      </w:r>
      <w:r>
        <w:rPr>
          <w:color w:val="528235"/>
        </w:rPr>
        <w:t xml:space="preserve">array</w:t>
      </w:r>
      <w:r>
        <w:rPr>
          <w:color w:val="528235"/>
          <w:spacing w:val="46"/>
        </w:rPr>
        <w:t xml:space="preserve"> </w:t>
      </w:r>
      <w:r>
        <w:rPr>
          <w:color w:val="528235"/>
        </w:rPr>
        <w:t xml:space="preserve">of</w:t>
      </w:r>
      <w:r>
        <w:rPr>
          <w:color w:val="528235"/>
          <w:spacing w:val="46"/>
        </w:rPr>
        <w:t xml:space="preserve"> </w:t>
      </w:r>
      <w:r>
        <w:rPr>
          <w:color w:val="528235"/>
        </w:rPr>
        <w:t xml:space="preserve">“core”</w:t>
      </w:r>
      <w:r>
        <w:rPr>
          <w:color w:val="528235"/>
          <w:spacing w:val="45"/>
        </w:rPr>
        <w:t xml:space="preserve"> </w:t>
      </w:r>
      <w:r>
        <w:rPr>
          <w:color w:val="528235"/>
        </w:rPr>
        <w:t xml:space="preserve">and</w:t>
      </w:r>
      <w:r>
        <w:rPr>
          <w:color w:val="528235"/>
          <w:spacing w:val="47"/>
        </w:rPr>
        <w:t xml:space="preserve"> </w:t>
      </w:r>
      <w:r>
        <w:rPr>
          <w:color w:val="528235"/>
        </w:rPr>
        <w:t xml:space="preserve">“supplementary”</w:t>
      </w:r>
      <w:r>
        <w:rPr>
          <w:color w:val="528235"/>
          <w:spacing w:val="47"/>
        </w:rPr>
        <w:t xml:space="preserve"> </w:t>
      </w:r>
      <w:r>
        <w:rPr>
          <w:color w:val="528235"/>
          <w:spacing w:val="-2"/>
        </w:rPr>
        <w:t xml:space="preserve">modeling</w:t>
      </w:r>
      <w:r/>
    </w:p>
    <w:p w14:paraId="638B9A7E" w14:textId="77777777">
      <w:pPr>
        <w:pStyle w:val="988"/>
        <w:pBdr/>
        <w:spacing w:before="152"/>
        <w:ind w:left="1373"/>
        <w:jc w:val="both"/>
        <w:rPr/>
      </w:pPr>
      <w:r>
        <w:rPr>
          <w:color w:val="528235"/>
        </w:rPr>
        <w:t xml:space="preserve">principles,</w:t>
      </w:r>
      <w:r>
        <w:rPr>
          <w:color w:val="528235"/>
          <w:spacing w:val="6"/>
        </w:rPr>
        <w:t xml:space="preserve"> </w:t>
      </w:r>
      <w:r>
        <w:rPr>
          <w:color w:val="528235"/>
        </w:rPr>
        <w:t xml:space="preserve">those</w:t>
      </w:r>
      <w:r>
        <w:rPr>
          <w:color w:val="528235"/>
          <w:spacing w:val="-3"/>
        </w:rPr>
        <w:t xml:space="preserve"> </w:t>
      </w:r>
      <w:r>
        <w:rPr>
          <w:color w:val="528235"/>
        </w:rPr>
        <w:t xml:space="preserve">that</w:t>
      </w:r>
      <w:r>
        <w:rPr>
          <w:color w:val="528235"/>
          <w:spacing w:val="-4"/>
        </w:rPr>
        <w:t xml:space="preserve"> </w:t>
      </w:r>
      <w:r>
        <w:rPr>
          <w:color w:val="528235"/>
        </w:rPr>
        <w:t xml:space="preserve">make</w:t>
      </w:r>
      <w:r>
        <w:rPr>
          <w:color w:val="528235"/>
          <w:spacing w:val="-2"/>
        </w:rPr>
        <w:t xml:space="preserve"> </w:t>
      </w:r>
      <w:r>
        <w:rPr>
          <w:color w:val="528235"/>
        </w:rPr>
        <w:t xml:space="preserve">AM</w:t>
      </w:r>
      <w:r>
        <w:rPr>
          <w:color w:val="528235"/>
          <w:spacing w:val="-3"/>
        </w:rPr>
        <w:t xml:space="preserve"> </w:t>
      </w:r>
      <w:r>
        <w:rPr>
          <w:color w:val="528235"/>
        </w:rPr>
        <w:t xml:space="preserve">unique</w:t>
      </w:r>
      <w:r>
        <w:rPr>
          <w:color w:val="528235"/>
          <w:spacing w:val="4"/>
        </w:rPr>
        <w:t xml:space="preserve"> </w:t>
      </w:r>
      <w:r>
        <w:rPr>
          <w:color w:val="528235"/>
        </w:rPr>
        <w:t xml:space="preserve">are</w:t>
      </w:r>
      <w:r>
        <w:rPr>
          <w:color w:val="528235"/>
          <w:spacing w:val="-3"/>
        </w:rPr>
        <w:t xml:space="preserve"> </w:t>
      </w:r>
      <w:r>
        <w:rPr>
          <w:color w:val="528235"/>
        </w:rPr>
        <w:t xml:space="preserve">Model</w:t>
      </w:r>
      <w:r>
        <w:rPr>
          <w:color w:val="528235"/>
          <w:spacing w:val="-2"/>
        </w:rPr>
        <w:t xml:space="preserve"> </w:t>
      </w:r>
      <w:r>
        <w:rPr>
          <w:color w:val="528235"/>
        </w:rPr>
        <w:t xml:space="preserve">with a</w:t>
      </w:r>
      <w:r>
        <w:rPr>
          <w:color w:val="528235"/>
          <w:spacing w:val="-2"/>
        </w:rPr>
        <w:t xml:space="preserve"> purpose.</w:t>
      </w:r>
      <w:r/>
    </w:p>
    <w:p w14:paraId="7DB2BAF2" w14:textId="77777777">
      <w:pPr>
        <w:pStyle w:val="988"/>
        <w:pBdr/>
        <w:tabs>
          <w:tab w:val="left" w:leader="none" w:pos="1373"/>
        </w:tabs>
        <w:spacing w:before="147" w:line="364" w:lineRule="auto"/>
        <w:ind w:right="467" w:hanging="375" w:left="1373"/>
        <w:jc w:val="both"/>
        <w:rPr/>
      </w:pPr>
      <w:r>
        <w:rPr>
          <w:position w:val="7"/>
        </w:rPr>
        <mc:AlternateContent>
          <mc:Choice Requires="wpg">
            <w:drawing>
              <wp:inline xmlns:wp="http://schemas.openxmlformats.org/drawingml/2006/wordprocessingDrawing" distT="0" distB="0" distL="0" distR="0">
                <wp:extent cx="88392" cy="106679"/>
                <wp:effectExtent l="0" t="0" r="0" b="0"/>
                <wp:docPr id="182"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5" o:spid="_x0000_s185"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A developer who uses AM should have a specific goal (e.g., to communicate information to the customer or to help better understand some aspect of the software) in mind before creating the model.</w:t>
      </w:r>
      <w:r/>
    </w:p>
    <w:p w14:paraId="4CBADAB0" w14:textId="77777777">
      <w:pPr>
        <w:pStyle w:val="988"/>
        <w:pBdr/>
        <w:tabs>
          <w:tab w:val="left" w:leader="none" w:pos="1373"/>
        </w:tabs>
        <w:spacing w:line="299" w:lineRule="exact"/>
        <w:ind w:left="984"/>
        <w:jc w:val="both"/>
        <w:rPr/>
      </w:pPr>
      <w:r>
        <w:rPr>
          <w:position w:val="11"/>
        </w:rPr>
        <mc:AlternateContent>
          <mc:Choice Requires="wpg">
            <w:drawing>
              <wp:inline xmlns:wp="http://schemas.openxmlformats.org/drawingml/2006/wordprocessingDrawing" distT="0" distB="0" distL="0" distR="0">
                <wp:extent cx="88392" cy="106680"/>
                <wp:effectExtent l="0" t="0" r="0" b="0"/>
                <wp:docPr id="183" name="Image 187"/>
                <wp:cNvGraphicFramePr/>
                <a:graphic xmlns:a="http://schemas.openxmlformats.org/drawingml/2006/main">
                  <a:graphicData uri="http://schemas.openxmlformats.org/drawingml/2006/picture">
                    <pic:pic xmlns:pic="http://schemas.openxmlformats.org/drawingml/2006/picture">
                      <pic:nvPicPr>
                        <pic:cNvPr id="187" name="Image 187"/>
                        <pic:cNvPicPr/>
                        <pic:nvPr/>
                      </pic:nvPicPr>
                      <pic:blipFill rotWithShape="1">
                        <a:blip r:embed="rId17"/>
                        <a:stretch/>
                      </pic:blipFill>
                      <pic:spPr bwMode="auto">
                        <a:xfrm>
                          <a:off x="0" y="0"/>
                          <a:ext cx="88392"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6" o:spid="_x0000_s186"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Once</w:t>
      </w:r>
      <w:r>
        <w:rPr>
          <w:color w:val="528235"/>
          <w:spacing w:val="7"/>
        </w:rPr>
        <w:t xml:space="preserve"> </w:t>
      </w:r>
      <w:r>
        <w:rPr>
          <w:color w:val="528235"/>
        </w:rPr>
        <w:t xml:space="preserve">the</w:t>
      </w:r>
      <w:r>
        <w:rPr>
          <w:color w:val="528235"/>
          <w:spacing w:val="8"/>
        </w:rPr>
        <w:t xml:space="preserve"> </w:t>
      </w:r>
      <w:r>
        <w:rPr>
          <w:color w:val="528235"/>
        </w:rPr>
        <w:t xml:space="preserve">goal</w:t>
      </w:r>
      <w:r>
        <w:rPr>
          <w:color w:val="528235"/>
          <w:spacing w:val="7"/>
        </w:rPr>
        <w:t xml:space="preserve"> </w:t>
      </w:r>
      <w:r>
        <w:rPr>
          <w:color w:val="528235"/>
        </w:rPr>
        <w:t xml:space="preserve">for</w:t>
      </w:r>
      <w:r>
        <w:rPr>
          <w:color w:val="528235"/>
          <w:spacing w:val="4"/>
        </w:rPr>
        <w:t xml:space="preserve"> </w:t>
      </w:r>
      <w:r>
        <w:rPr>
          <w:color w:val="528235"/>
        </w:rPr>
        <w:t xml:space="preserve">the</w:t>
      </w:r>
      <w:r>
        <w:rPr>
          <w:color w:val="528235"/>
          <w:spacing w:val="9"/>
        </w:rPr>
        <w:t xml:space="preserve"> </w:t>
      </w:r>
      <w:r>
        <w:rPr>
          <w:color w:val="528235"/>
        </w:rPr>
        <w:t xml:space="preserve">model</w:t>
      </w:r>
      <w:r>
        <w:rPr>
          <w:color w:val="528235"/>
          <w:spacing w:val="7"/>
        </w:rPr>
        <w:t xml:space="preserve"> </w:t>
      </w:r>
      <w:r>
        <w:rPr>
          <w:color w:val="528235"/>
        </w:rPr>
        <w:t xml:space="preserve">is</w:t>
      </w:r>
      <w:r>
        <w:rPr>
          <w:color w:val="528235"/>
          <w:spacing w:val="8"/>
        </w:rPr>
        <w:t xml:space="preserve"> </w:t>
      </w:r>
      <w:r>
        <w:rPr>
          <w:color w:val="528235"/>
        </w:rPr>
        <w:t xml:space="preserve">identified,</w:t>
      </w:r>
      <w:r>
        <w:rPr>
          <w:color w:val="528235"/>
          <w:spacing w:val="10"/>
        </w:rPr>
        <w:t xml:space="preserve"> </w:t>
      </w:r>
      <w:r>
        <w:rPr>
          <w:color w:val="528235"/>
        </w:rPr>
        <w:t xml:space="preserve">the</w:t>
      </w:r>
      <w:r>
        <w:rPr>
          <w:color w:val="528235"/>
          <w:spacing w:val="3"/>
        </w:rPr>
        <w:t xml:space="preserve"> </w:t>
      </w:r>
      <w:r>
        <w:rPr>
          <w:color w:val="528235"/>
        </w:rPr>
        <w:t xml:space="preserve">type</w:t>
      </w:r>
      <w:r>
        <w:rPr>
          <w:color w:val="528235"/>
          <w:spacing w:val="4"/>
        </w:rPr>
        <w:t xml:space="preserve"> </w:t>
      </w:r>
      <w:r>
        <w:rPr>
          <w:color w:val="528235"/>
        </w:rPr>
        <w:t xml:space="preserve">of</w:t>
      </w:r>
      <w:r>
        <w:rPr>
          <w:color w:val="528235"/>
          <w:spacing w:val="9"/>
        </w:rPr>
        <w:t xml:space="preserve"> </w:t>
      </w:r>
      <w:r>
        <w:rPr>
          <w:color w:val="528235"/>
        </w:rPr>
        <w:t xml:space="preserve">notation</w:t>
      </w:r>
      <w:r>
        <w:rPr>
          <w:color w:val="528235"/>
          <w:spacing w:val="10"/>
        </w:rPr>
        <w:t xml:space="preserve"> </w:t>
      </w:r>
      <w:r>
        <w:rPr>
          <w:color w:val="528235"/>
        </w:rPr>
        <w:t xml:space="preserve">to</w:t>
      </w:r>
      <w:r>
        <w:rPr>
          <w:color w:val="528235"/>
          <w:spacing w:val="3"/>
        </w:rPr>
        <w:t xml:space="preserve"> </w:t>
      </w:r>
      <w:r>
        <w:rPr>
          <w:color w:val="528235"/>
        </w:rPr>
        <w:t xml:space="preserve">be</w:t>
      </w:r>
      <w:r>
        <w:rPr>
          <w:color w:val="528235"/>
          <w:spacing w:val="3"/>
        </w:rPr>
        <w:t xml:space="preserve"> </w:t>
      </w:r>
      <w:r>
        <w:rPr>
          <w:color w:val="528235"/>
        </w:rPr>
        <w:t xml:space="preserve">used</w:t>
      </w:r>
      <w:r>
        <w:rPr>
          <w:color w:val="528235"/>
          <w:spacing w:val="10"/>
        </w:rPr>
        <w:t xml:space="preserve"> </w:t>
      </w:r>
      <w:r>
        <w:rPr>
          <w:color w:val="528235"/>
        </w:rPr>
        <w:t xml:space="preserve">and</w:t>
      </w:r>
      <w:r>
        <w:rPr>
          <w:color w:val="528235"/>
          <w:spacing w:val="48"/>
        </w:rPr>
        <w:t xml:space="preserve"> </w:t>
      </w:r>
      <w:r>
        <w:rPr>
          <w:color w:val="528235"/>
          <w:spacing w:val="-2"/>
        </w:rPr>
        <w:t xml:space="preserve">level</w:t>
      </w:r>
      <w:r/>
    </w:p>
    <w:p w14:paraId="376466AF" w14:textId="77777777">
      <w:pPr>
        <w:pStyle w:val="988"/>
        <w:pBdr/>
        <w:spacing w:before="137"/>
        <w:ind w:left="1373"/>
        <w:jc w:val="both"/>
        <w:rPr/>
      </w:pPr>
      <w:r>
        <w:rPr>
          <w:color w:val="528235"/>
        </w:rPr>
        <w:t xml:space="preserve">of</w:t>
      </w:r>
      <w:r>
        <w:rPr>
          <w:color w:val="528235"/>
          <w:spacing w:val="-2"/>
        </w:rPr>
        <w:t xml:space="preserve"> </w:t>
      </w:r>
      <w:r>
        <w:rPr>
          <w:color w:val="528235"/>
        </w:rPr>
        <w:t xml:space="preserve">detail</w:t>
      </w:r>
      <w:r>
        <w:rPr>
          <w:color w:val="528235"/>
          <w:spacing w:val="-3"/>
        </w:rPr>
        <w:t xml:space="preserve"> </w:t>
      </w:r>
      <w:r>
        <w:rPr>
          <w:color w:val="528235"/>
        </w:rPr>
        <w:t xml:space="preserve">required</w:t>
      </w:r>
      <w:r>
        <w:rPr>
          <w:color w:val="528235"/>
          <w:spacing w:val="4"/>
        </w:rPr>
        <w:t xml:space="preserve"> </w:t>
      </w:r>
      <w:r>
        <w:rPr>
          <w:color w:val="528235"/>
        </w:rPr>
        <w:t xml:space="preserve">will</w:t>
      </w:r>
      <w:r>
        <w:rPr>
          <w:color w:val="528235"/>
          <w:spacing w:val="1"/>
        </w:rPr>
        <w:t xml:space="preserve"> </w:t>
      </w:r>
      <w:r>
        <w:rPr>
          <w:color w:val="528235"/>
        </w:rPr>
        <w:t xml:space="preserve">be</w:t>
      </w:r>
      <w:r>
        <w:rPr>
          <w:color w:val="528235"/>
          <w:spacing w:val="-3"/>
        </w:rPr>
        <w:t xml:space="preserve"> </w:t>
      </w:r>
      <w:r>
        <w:rPr>
          <w:color w:val="528235"/>
        </w:rPr>
        <w:t xml:space="preserve">more</w:t>
      </w:r>
      <w:r>
        <w:rPr>
          <w:color w:val="528235"/>
          <w:spacing w:val="-3"/>
        </w:rPr>
        <w:t xml:space="preserve"> </w:t>
      </w:r>
      <w:r>
        <w:rPr>
          <w:color w:val="528235"/>
          <w:spacing w:val="-2"/>
        </w:rPr>
        <w:t xml:space="preserve">obvious.</w:t>
      </w:r>
      <w:r/>
    </w:p>
    <w:p w14:paraId="21C40BC3" w14:textId="77777777">
      <w:pPr>
        <w:pStyle w:val="988"/>
        <w:pBdr/>
        <w:tabs>
          <w:tab w:val="left" w:leader="none" w:pos="1373"/>
        </w:tabs>
        <w:spacing w:before="118" w:line="328" w:lineRule="auto"/>
        <w:ind w:right="476" w:hanging="390" w:left="1373"/>
        <w:rPr/>
      </w:pPr>
      <w:r>
        <w:rPr>
          <w:position w:val="10"/>
        </w:rPr>
        <mc:AlternateContent>
          <mc:Choice Requires="wpg">
            <w:drawing>
              <wp:inline xmlns:wp="http://schemas.openxmlformats.org/drawingml/2006/wordprocessingDrawing" distT="0" distB="0" distL="0" distR="0">
                <wp:extent cx="88392" cy="103631"/>
                <wp:effectExtent l="0" t="0" r="0" b="0"/>
                <wp:docPr id="184"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r/>
                      </pic:nvPicPr>
                      <pic:blipFill rotWithShape="1">
                        <a:blip r:embed="rId17"/>
                        <a:stretch/>
                      </pic:blipFill>
                      <pic:spPr bwMode="auto">
                        <a:xfrm>
                          <a:off x="0" y="0"/>
                          <a:ext cx="88392" cy="103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width:6.96pt;height:8.16pt;mso-wrap-distance-left:0.00pt;mso-wrap-distance-top:0.00pt;mso-wrap-distance-right:0.00pt;mso-wrap-distance-bottom:0.00pt;z-index:1;" stroked="false">
                <v:imagedata r:id="rId17" o:title=""/>
                <o:lock v:ext="edit" rotation="t"/>
              </v:shape>
            </w:pict>
          </mc:Fallback>
        </mc:AlternateContent>
      </w:r>
      <w:r>
        <w:rPr>
          <w:rFonts w:ascii="Times New Roman"/>
          <w:sz w:val="20"/>
        </w:rPr>
        <w:tab/>
      </w:r>
      <w:r>
        <w:rPr>
          <w:color w:val="528235"/>
        </w:rPr>
        <w:t xml:space="preserve">Use multiple models. There are many different models and notations that can be used to describe software. Only a small subset is essential for most projects. AM suggests</w:t>
      </w:r>
      <w:r>
        <w:rPr>
          <w:color w:val="528235"/>
          <w:spacing w:val="49"/>
        </w:rPr>
        <w:t xml:space="preserve"> </w:t>
      </w:r>
      <w:r>
        <w:rPr>
          <w:color w:val="528235"/>
        </w:rPr>
        <w:t xml:space="preserve">that</w:t>
      </w:r>
      <w:r>
        <w:rPr>
          <w:color w:val="528235"/>
          <w:spacing w:val="52"/>
        </w:rPr>
        <w:t xml:space="preserve"> </w:t>
      </w:r>
      <w:r>
        <w:rPr>
          <w:color w:val="528235"/>
        </w:rPr>
        <w:t xml:space="preserve">to</w:t>
      </w:r>
      <w:r>
        <w:rPr>
          <w:color w:val="528235"/>
          <w:spacing w:val="45"/>
        </w:rPr>
        <w:t xml:space="preserve"> </w:t>
      </w:r>
      <w:r>
        <w:rPr>
          <w:color w:val="528235"/>
        </w:rPr>
        <w:t xml:space="preserve">provide</w:t>
      </w:r>
      <w:r>
        <w:rPr>
          <w:color w:val="528235"/>
          <w:spacing w:val="50"/>
        </w:rPr>
        <w:t xml:space="preserve"> </w:t>
      </w:r>
      <w:r>
        <w:rPr>
          <w:color w:val="528235"/>
        </w:rPr>
        <w:t xml:space="preserve">needed</w:t>
      </w:r>
      <w:r>
        <w:rPr>
          <w:color w:val="528235"/>
          <w:spacing w:val="54"/>
        </w:rPr>
        <w:t xml:space="preserve"> </w:t>
      </w:r>
      <w:r>
        <w:rPr>
          <w:color w:val="528235"/>
        </w:rPr>
        <w:t xml:space="preserve">insight,</w:t>
      </w:r>
      <w:r>
        <w:rPr>
          <w:color w:val="528235"/>
          <w:spacing w:val="52"/>
        </w:rPr>
        <w:t xml:space="preserve"> </w:t>
      </w:r>
      <w:r>
        <w:rPr>
          <w:color w:val="528235"/>
        </w:rPr>
        <w:t xml:space="preserve">each</w:t>
      </w:r>
      <w:r>
        <w:rPr>
          <w:color w:val="528235"/>
          <w:spacing w:val="51"/>
        </w:rPr>
        <w:t xml:space="preserve"> </w:t>
      </w:r>
      <w:r>
        <w:rPr>
          <w:color w:val="528235"/>
        </w:rPr>
        <w:t xml:space="preserve">model</w:t>
      </w:r>
      <w:r>
        <w:rPr>
          <w:color w:val="528235"/>
          <w:spacing w:val="48"/>
        </w:rPr>
        <w:t xml:space="preserve"> </w:t>
      </w:r>
      <w:r>
        <w:rPr>
          <w:color w:val="528235"/>
        </w:rPr>
        <w:t xml:space="preserve">should</w:t>
      </w:r>
      <w:r>
        <w:rPr>
          <w:color w:val="528235"/>
          <w:spacing w:val="53"/>
        </w:rPr>
        <w:t xml:space="preserve"> </w:t>
      </w:r>
      <w:r>
        <w:rPr>
          <w:color w:val="528235"/>
        </w:rPr>
        <w:t xml:space="preserve">present</w:t>
      </w:r>
      <w:r>
        <w:rPr>
          <w:color w:val="528235"/>
          <w:spacing w:val="54"/>
        </w:rPr>
        <w:t xml:space="preserve"> </w:t>
      </w:r>
      <w:r>
        <w:rPr>
          <w:color w:val="528235"/>
        </w:rPr>
        <w:t xml:space="preserve">a</w:t>
      </w:r>
      <w:r>
        <w:rPr>
          <w:color w:val="528235"/>
          <w:spacing w:val="51"/>
        </w:rPr>
        <w:t xml:space="preserve"> </w:t>
      </w:r>
      <w:r>
        <w:rPr>
          <w:color w:val="528235"/>
          <w:spacing w:val="-2"/>
        </w:rPr>
        <w:t xml:space="preserve">different</w:t>
      </w:r>
      <w:r/>
    </w:p>
    <w:p w14:paraId="7903F68D" w14:textId="77777777">
      <w:pPr>
        <w:pStyle w:val="988"/>
        <w:pBdr/>
        <w:spacing w:before="43" w:line="357" w:lineRule="auto"/>
        <w:ind w:left="1373"/>
        <w:rPr/>
      </w:pPr>
      <w:r>
        <w:rPr>
          <w:color w:val="528235"/>
        </w:rPr>
        <w:t xml:space="preserve">aspect</w:t>
      </w:r>
      <w:r>
        <w:rPr>
          <w:color w:val="528235"/>
          <w:spacing w:val="33"/>
        </w:rPr>
        <w:t xml:space="preserve"> </w:t>
      </w:r>
      <w:r>
        <w:rPr>
          <w:color w:val="528235"/>
        </w:rPr>
        <w:t xml:space="preserve">of</w:t>
      </w:r>
      <w:r>
        <w:rPr>
          <w:color w:val="528235"/>
          <w:spacing w:val="31"/>
        </w:rPr>
        <w:t xml:space="preserve"> </w:t>
      </w:r>
      <w:r>
        <w:rPr>
          <w:color w:val="528235"/>
        </w:rPr>
        <w:t xml:space="preserve">the</w:t>
      </w:r>
      <w:r>
        <w:rPr>
          <w:color w:val="528235"/>
          <w:spacing w:val="30"/>
        </w:rPr>
        <w:t xml:space="preserve"> </w:t>
      </w:r>
      <w:r>
        <w:rPr>
          <w:color w:val="528235"/>
        </w:rPr>
        <w:t xml:space="preserve">system</w:t>
      </w:r>
      <w:r>
        <w:rPr>
          <w:color w:val="528235"/>
          <w:spacing w:val="32"/>
        </w:rPr>
        <w:t xml:space="preserve"> </w:t>
      </w:r>
      <w:r>
        <w:rPr>
          <w:color w:val="528235"/>
        </w:rPr>
        <w:t xml:space="preserve">and</w:t>
      </w:r>
      <w:r>
        <w:rPr>
          <w:color w:val="528235"/>
          <w:spacing w:val="33"/>
        </w:rPr>
        <w:t xml:space="preserve"> </w:t>
      </w:r>
      <w:r>
        <w:rPr>
          <w:color w:val="528235"/>
        </w:rPr>
        <w:t xml:space="preserve">only</w:t>
      </w:r>
      <w:r>
        <w:rPr>
          <w:color w:val="528235"/>
          <w:spacing w:val="32"/>
        </w:rPr>
        <w:t xml:space="preserve"> </w:t>
      </w:r>
      <w:r>
        <w:rPr>
          <w:color w:val="528235"/>
        </w:rPr>
        <w:t xml:space="preserve">those</w:t>
      </w:r>
      <w:r>
        <w:rPr>
          <w:color w:val="528235"/>
          <w:spacing w:val="30"/>
        </w:rPr>
        <w:t xml:space="preserve"> </w:t>
      </w:r>
      <w:r>
        <w:rPr>
          <w:color w:val="528235"/>
        </w:rPr>
        <w:t xml:space="preserve">models</w:t>
      </w:r>
      <w:r>
        <w:rPr>
          <w:color w:val="528235"/>
          <w:spacing w:val="35"/>
        </w:rPr>
        <w:t xml:space="preserve"> </w:t>
      </w:r>
      <w:r>
        <w:rPr>
          <w:color w:val="528235"/>
        </w:rPr>
        <w:t xml:space="preserve">that</w:t>
      </w:r>
      <w:r>
        <w:rPr>
          <w:color w:val="528235"/>
          <w:spacing w:val="33"/>
        </w:rPr>
        <w:t xml:space="preserve"> </w:t>
      </w:r>
      <w:r>
        <w:rPr>
          <w:color w:val="528235"/>
        </w:rPr>
        <w:t xml:space="preserve">provide</w:t>
      </w:r>
      <w:r>
        <w:rPr>
          <w:color w:val="528235"/>
          <w:spacing w:val="30"/>
        </w:rPr>
        <w:t xml:space="preserve"> </w:t>
      </w:r>
      <w:r>
        <w:rPr>
          <w:color w:val="528235"/>
        </w:rPr>
        <w:t xml:space="preserve">value</w:t>
      </w:r>
      <w:r>
        <w:rPr>
          <w:color w:val="528235"/>
          <w:spacing w:val="30"/>
        </w:rPr>
        <w:t xml:space="preserve"> </w:t>
      </w:r>
      <w:r>
        <w:rPr>
          <w:color w:val="528235"/>
        </w:rPr>
        <w:t xml:space="preserve">to</w:t>
      </w:r>
      <w:r>
        <w:rPr>
          <w:color w:val="528235"/>
          <w:spacing w:val="31"/>
        </w:rPr>
        <w:t xml:space="preserve"> </w:t>
      </w:r>
      <w:r>
        <w:rPr>
          <w:color w:val="528235"/>
        </w:rPr>
        <w:t xml:space="preserve">their</w:t>
      </w:r>
      <w:r>
        <w:rPr>
          <w:color w:val="528235"/>
          <w:spacing w:val="36"/>
        </w:rPr>
        <w:t xml:space="preserve"> </w:t>
      </w:r>
      <w:r>
        <w:rPr>
          <w:color w:val="528235"/>
        </w:rPr>
        <w:t xml:space="preserve">intended audience should be used.</w:t>
      </w:r>
      <w:r/>
    </w:p>
    <w:p w14:paraId="281680B3" w14:textId="77777777">
      <w:pPr>
        <w:pStyle w:val="988"/>
        <w:pBdr/>
        <w:spacing/>
        <w:ind/>
        <w:rPr/>
      </w:pPr>
      <w:r/>
      <w:r/>
    </w:p>
    <w:p w14:paraId="02542813" w14:textId="77777777">
      <w:pPr>
        <w:pStyle w:val="988"/>
        <w:pBdr/>
        <w:spacing/>
        <w:ind/>
        <w:rPr/>
      </w:pPr>
      <w:r/>
      <w:r/>
    </w:p>
    <w:p w14:paraId="71921A98" w14:textId="77777777">
      <w:pPr>
        <w:pStyle w:val="988"/>
        <w:pBdr/>
        <w:spacing/>
        <w:ind/>
        <w:rPr/>
      </w:pPr>
      <w:r/>
      <w:r/>
    </w:p>
    <w:p w14:paraId="0D13342F" w14:textId="77777777">
      <w:pPr>
        <w:pStyle w:val="988"/>
        <w:pBdr/>
        <w:spacing w:before="48"/>
        <w:ind/>
        <w:rPr/>
      </w:pPr>
      <w:r/>
      <w:r/>
    </w:p>
    <w:p w14:paraId="34C595F7" w14:textId="77777777">
      <w:pPr>
        <w:pBdr/>
        <w:spacing/>
        <w:ind/>
        <w:jc w:val="center"/>
        <w:rPr>
          <w:rFonts w:ascii="Arial MT"/>
          <w:sz w:val="28"/>
        </w:rPr>
      </w:pPr>
      <w:r>
        <w:rPr>
          <w:rFonts w:ascii="Arial MT"/>
          <w:spacing w:val="-5"/>
          <w:sz w:val="28"/>
        </w:rPr>
        <w:t xml:space="preserve">45</w:t>
      </w:r>
      <w:r>
        <w:rPr>
          <w:rFonts w:ascii="Arial MT"/>
          <w:sz w:val="28"/>
        </w:rPr>
      </w:r>
      <w:r>
        <w:rPr>
          <w:rFonts w:ascii="Arial MT"/>
          <w:sz w:val="28"/>
        </w:rPr>
      </w:r>
    </w:p>
    <w:p w14:paraId="1B16E2A0" w14:textId="77777777">
      <w:pPr>
        <w:pBdr/>
        <w:spacing/>
        <w:ind/>
        <w:jc w:val="center"/>
        <w:rPr>
          <w:rFonts w:ascii="Arial MT"/>
          <w:sz w:val="28"/>
        </w:rPr>
        <w:sectPr>
          <w:footnotePr/>
          <w:endnotePr/>
          <w:type w:val="nextPage"/>
          <w:pgSz w:h="15600" w:orient="portrait" w:w="10800"/>
          <w:pgMar w:top="740" w:right="0" w:bottom="0" w:left="0" w:header="720" w:footer="720" w:gutter="0"/>
          <w:cols w:num="1" w:sep="0" w:space="720" w:equalWidth="1"/>
        </w:sectPr>
      </w:pPr>
      <w:r>
        <w:rPr>
          <w:rFonts w:ascii="Arial MT"/>
          <w:sz w:val="28"/>
        </w:rPr>
      </w:r>
      <w:r>
        <w:rPr>
          <w:rFonts w:ascii="Arial MT"/>
          <w:sz w:val="28"/>
        </w:rPr>
      </w:r>
      <w:r>
        <w:rPr>
          <w:rFonts w:ascii="Arial MT"/>
          <w:sz w:val="28"/>
        </w:rPr>
      </w:r>
    </w:p>
    <w:p w14:paraId="5800C8F3" w14:textId="77777777">
      <w:pPr>
        <w:pStyle w:val="988"/>
        <w:pBdr/>
        <w:spacing w:before="86" w:line="357" w:lineRule="auto"/>
        <w:ind w:right="513" w:left="1253"/>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79360" behindDoc="1" locked="0" layoutInCell="1" allowOverlap="1">
                <wp:simplePos x="0" y="0"/>
                <wp:positionH relativeFrom="page">
                  <wp:posOffset>0</wp:posOffset>
                </wp:positionH>
                <wp:positionV relativeFrom="page">
                  <wp:posOffset>0</wp:posOffset>
                </wp:positionV>
                <wp:extent cx="6858000" cy="9905999"/>
                <wp:effectExtent l="0" t="0" r="0" b="0"/>
                <wp:wrapNone/>
                <wp:docPr id="185"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position:absolute;z-index:-48487936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77792" behindDoc="0" locked="0" layoutInCell="1" allowOverlap="1">
                <wp:simplePos x="0" y="0"/>
                <wp:positionH relativeFrom="page">
                  <wp:posOffset>624840</wp:posOffset>
                </wp:positionH>
                <wp:positionV relativeFrom="paragraph">
                  <wp:posOffset>165100</wp:posOffset>
                </wp:positionV>
                <wp:extent cx="91440" cy="106679"/>
                <wp:effectExtent l="0" t="0" r="0" b="0"/>
                <wp:wrapNone/>
                <wp:docPr id="186"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r/>
                      </pic:nvPicPr>
                      <pic:blipFill rotWithShape="1">
                        <a:blip r:embed="rId17"/>
                        <a:stretch/>
                      </pic:blipFill>
                      <pic:spPr bwMode="auto">
                        <a:xfrm>
                          <a:off x="0" y="0"/>
                          <a:ext cx="9144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9" o:spid="_x0000_s189" type="#_x0000_t75" style="position:absolute;z-index:15777792;o:allowoverlap:true;o:allowincell:true;mso-position-horizontal-relative:page;margin-left:49.20pt;mso-position-horizontal:absolute;mso-position-vertical-relative:text;margin-top:13.00pt;mso-position-vertical:absolute;width:7.20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As software engineering work proceeds, keep only those models that will provide long-term value and jettison the rest. Every work product that is kept must be maintained as changes occur. This represents work that slows the team down.</w:t>
      </w:r>
      <w:r/>
    </w:p>
    <w:p w14:paraId="3129EE4A" w14:textId="77777777">
      <w:pPr>
        <w:pStyle w:val="988"/>
        <w:pBdr/>
        <w:spacing w:before="45"/>
        <w:ind w:left="984"/>
        <w:jc w:val="both"/>
        <w:rPr/>
      </w:pPr>
      <w:r>
        <w:rPr>
          <w:position w:val="-5"/>
        </w:rPr>
        <mc:AlternateContent>
          <mc:Choice Requires="wpg">
            <w:drawing>
              <wp:inline xmlns:wp="http://schemas.openxmlformats.org/drawingml/2006/wordprocessingDrawing" distT="0" distB="0" distL="0" distR="0">
                <wp:extent cx="91440" cy="106679"/>
                <wp:effectExtent l="0" t="0" r="0" b="0"/>
                <wp:docPr id="187" name="Image 191"/>
                <wp:cNvGraphicFramePr/>
                <a:graphic xmlns:a="http://schemas.openxmlformats.org/drawingml/2006/main">
                  <a:graphicData uri="http://schemas.openxmlformats.org/drawingml/2006/picture">
                    <pic:pic xmlns:pic="http://schemas.openxmlformats.org/drawingml/2006/picture">
                      <pic:nvPicPr>
                        <pic:cNvPr id="191" name="Image 191"/>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 o:spid="_x0000_s190"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80"/>
          <w:sz w:val="20"/>
        </w:rPr>
        <w:t xml:space="preserve"> </w:t>
      </w:r>
      <w:r>
        <w:rPr>
          <w:color w:val="528235"/>
        </w:rPr>
        <w:t xml:space="preserve">Content</w:t>
      </w:r>
      <w:r>
        <w:rPr>
          <w:color w:val="528235"/>
          <w:spacing w:val="28"/>
        </w:rPr>
        <w:t xml:space="preserve"> </w:t>
      </w:r>
      <w:r>
        <w:rPr>
          <w:color w:val="528235"/>
        </w:rPr>
        <w:t xml:space="preserve">is</w:t>
      </w:r>
      <w:r>
        <w:rPr>
          <w:color w:val="528235"/>
          <w:spacing w:val="23"/>
        </w:rPr>
        <w:t xml:space="preserve"> </w:t>
      </w:r>
      <w:r>
        <w:rPr>
          <w:color w:val="528235"/>
        </w:rPr>
        <w:t xml:space="preserve">more</w:t>
      </w:r>
      <w:r>
        <w:rPr>
          <w:color w:val="528235"/>
          <w:spacing w:val="22"/>
        </w:rPr>
        <w:t xml:space="preserve"> </w:t>
      </w:r>
      <w:r>
        <w:rPr>
          <w:color w:val="528235"/>
        </w:rPr>
        <w:t xml:space="preserve">important</w:t>
      </w:r>
      <w:r>
        <w:rPr>
          <w:color w:val="528235"/>
          <w:spacing w:val="25"/>
        </w:rPr>
        <w:t xml:space="preserve"> </w:t>
      </w:r>
      <w:r>
        <w:rPr>
          <w:color w:val="528235"/>
        </w:rPr>
        <w:t xml:space="preserve">than</w:t>
      </w:r>
      <w:r>
        <w:rPr>
          <w:color w:val="528235"/>
          <w:spacing w:val="19"/>
        </w:rPr>
        <w:t xml:space="preserve"> </w:t>
      </w:r>
      <w:r>
        <w:rPr>
          <w:color w:val="528235"/>
        </w:rPr>
        <w:t xml:space="preserve">representation.</w:t>
      </w:r>
      <w:r>
        <w:rPr>
          <w:color w:val="528235"/>
          <w:spacing w:val="24"/>
        </w:rPr>
        <w:t xml:space="preserve"> </w:t>
      </w:r>
      <w:r>
        <w:rPr>
          <w:color w:val="528235"/>
        </w:rPr>
        <w:t xml:space="preserve">Modeling</w:t>
      </w:r>
      <w:r>
        <w:rPr>
          <w:color w:val="528235"/>
          <w:spacing w:val="29"/>
        </w:rPr>
        <w:t xml:space="preserve"> </w:t>
      </w:r>
      <w:r>
        <w:rPr>
          <w:color w:val="528235"/>
        </w:rPr>
        <w:t xml:space="preserve">should</w:t>
      </w:r>
      <w:r>
        <w:rPr>
          <w:color w:val="528235"/>
          <w:spacing w:val="27"/>
        </w:rPr>
        <w:t xml:space="preserve"> </w:t>
      </w:r>
      <w:r>
        <w:rPr>
          <w:color w:val="528235"/>
        </w:rPr>
        <w:t xml:space="preserve">impart</w:t>
      </w:r>
      <w:r>
        <w:rPr>
          <w:color w:val="528235"/>
          <w:spacing w:val="24"/>
        </w:rPr>
        <w:t xml:space="preserve"> </w:t>
      </w:r>
      <w:r>
        <w:rPr>
          <w:color w:val="528235"/>
        </w:rPr>
        <w:t xml:space="preserve">information</w:t>
      </w:r>
      <w:r/>
    </w:p>
    <w:p w14:paraId="30A768D2" w14:textId="77777777">
      <w:pPr>
        <w:pStyle w:val="988"/>
        <w:pBdr/>
        <w:spacing w:before="144"/>
        <w:ind w:left="1253"/>
        <w:jc w:val="both"/>
        <w:rPr/>
      </w:pPr>
      <w:r>
        <w:rPr>
          <w:color w:val="528235"/>
        </w:rPr>
        <w:t xml:space="preserve">to</w:t>
      </w:r>
      <w:r>
        <w:rPr>
          <w:color w:val="528235"/>
          <w:spacing w:val="-8"/>
        </w:rPr>
        <w:t xml:space="preserve"> </w:t>
      </w:r>
      <w:r>
        <w:rPr>
          <w:color w:val="528235"/>
        </w:rPr>
        <w:t xml:space="preserve">its</w:t>
      </w:r>
      <w:r>
        <w:rPr>
          <w:color w:val="528235"/>
          <w:spacing w:val="2"/>
        </w:rPr>
        <w:t xml:space="preserve"> </w:t>
      </w:r>
      <w:r>
        <w:rPr>
          <w:color w:val="528235"/>
        </w:rPr>
        <w:t xml:space="preserve">intended</w:t>
      </w:r>
      <w:r>
        <w:rPr>
          <w:color w:val="528235"/>
          <w:spacing w:val="2"/>
        </w:rPr>
        <w:t xml:space="preserve"> </w:t>
      </w:r>
      <w:r>
        <w:rPr>
          <w:color w:val="528235"/>
          <w:spacing w:val="-2"/>
        </w:rPr>
        <w:t xml:space="preserve">audience.</w:t>
      </w:r>
      <w:r/>
    </w:p>
    <w:p w14:paraId="216D1543" w14:textId="77777777">
      <w:pPr>
        <w:pStyle w:val="988"/>
        <w:pBdr/>
        <w:spacing w:before="191" w:line="367" w:lineRule="auto"/>
        <w:ind w:right="591" w:hanging="270" w:left="1253"/>
        <w:rPr/>
      </w:pPr>
      <w:r>
        <mc:AlternateContent>
          <mc:Choice Requires="wpg">
            <w:drawing>
              <wp:inline xmlns:wp="http://schemas.openxmlformats.org/drawingml/2006/wordprocessingDrawing" distT="0" distB="0" distL="0" distR="0">
                <wp:extent cx="91440" cy="106679"/>
                <wp:effectExtent l="0" t="0" r="0" b="0"/>
                <wp:docPr id="188" name="Image 192"/>
                <wp:cNvGraphicFramePr/>
                <a:graphic xmlns:a="http://schemas.openxmlformats.org/drawingml/2006/main">
                  <a:graphicData uri="http://schemas.openxmlformats.org/drawingml/2006/picture">
                    <pic:pic xmlns:pic="http://schemas.openxmlformats.org/drawingml/2006/picture">
                      <pic:nvPicPr>
                        <pic:cNvPr id="192" name="Image 192"/>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1" o:spid="_x0000_s191"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72"/>
          <w:sz w:val="20"/>
        </w:rPr>
        <w:t xml:space="preserve"> </w:t>
      </w:r>
      <w:r>
        <w:rPr>
          <w:color w:val="528235"/>
        </w:rPr>
        <w:t xml:space="preserve">A syntactically perfect model that imparts little useful content is not as valuable as a model with flawed notation that nevertheless provides valuable content for its </w:t>
      </w:r>
      <w:r>
        <w:rPr>
          <w:color w:val="528235"/>
          <w:spacing w:val="-2"/>
        </w:rPr>
        <w:t xml:space="preserve">audience.</w:t>
      </w:r>
      <w:r/>
    </w:p>
    <w:p w14:paraId="70D55E10" w14:textId="77777777">
      <w:pPr>
        <w:pStyle w:val="988"/>
        <w:pBdr/>
        <w:spacing w:line="228" w:lineRule="exact"/>
        <w:ind w:left="984"/>
        <w:rPr/>
      </w:pPr>
      <w:r>
        <w:rPr>
          <w:position w:val="-2"/>
        </w:rPr>
        <mc:AlternateContent>
          <mc:Choice Requires="wpg">
            <w:drawing>
              <wp:inline xmlns:wp="http://schemas.openxmlformats.org/drawingml/2006/wordprocessingDrawing" distT="0" distB="0" distL="0" distR="0">
                <wp:extent cx="91440" cy="106679"/>
                <wp:effectExtent l="0" t="0" r="0" b="0"/>
                <wp:docPr id="189"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80"/>
          <w:sz w:val="20"/>
        </w:rPr>
        <w:t xml:space="preserve"> </w:t>
      </w:r>
      <w:r>
        <w:rPr>
          <w:color w:val="528235"/>
        </w:rPr>
        <w:t xml:space="preserve">Know the models and the tools you use to</w:t>
      </w:r>
      <w:r>
        <w:rPr>
          <w:color w:val="528235"/>
          <w:spacing w:val="-1"/>
        </w:rPr>
        <w:t xml:space="preserve"> </w:t>
      </w:r>
      <w:r>
        <w:rPr>
          <w:color w:val="528235"/>
        </w:rPr>
        <w:t xml:space="preserve">create them. Understand the</w:t>
      </w:r>
      <w:r>
        <w:rPr>
          <w:color w:val="528235"/>
          <w:spacing w:val="-2"/>
        </w:rPr>
        <w:t xml:space="preserve"> </w:t>
      </w:r>
      <w:r>
        <w:rPr>
          <w:color w:val="528235"/>
        </w:rPr>
        <w:t xml:space="preserve">strengths</w:t>
      </w:r>
      <w:r/>
    </w:p>
    <w:p w14:paraId="44868AE4" w14:textId="77777777">
      <w:pPr>
        <w:pStyle w:val="988"/>
        <w:pBdr/>
        <w:spacing w:before="152"/>
        <w:ind w:left="1253"/>
        <w:jc w:val="both"/>
        <w:rPr/>
      </w:pPr>
      <w:r>
        <w:rPr>
          <w:color w:val="528235"/>
        </w:rPr>
        <w:t xml:space="preserve">and</w:t>
      </w:r>
      <w:r>
        <w:rPr>
          <w:color w:val="528235"/>
          <w:spacing w:val="-5"/>
        </w:rPr>
        <w:t xml:space="preserve"> </w:t>
      </w:r>
      <w:r>
        <w:rPr>
          <w:color w:val="528235"/>
        </w:rPr>
        <w:t xml:space="preserve">weaknesses</w:t>
      </w:r>
      <w:r>
        <w:rPr>
          <w:color w:val="528235"/>
          <w:spacing w:val="10"/>
        </w:rPr>
        <w:t xml:space="preserve"> </w:t>
      </w:r>
      <w:r>
        <w:rPr>
          <w:color w:val="528235"/>
        </w:rPr>
        <w:t xml:space="preserve">of</w:t>
      </w:r>
      <w:r>
        <w:rPr>
          <w:color w:val="528235"/>
          <w:spacing w:val="-2"/>
        </w:rPr>
        <w:t xml:space="preserve"> </w:t>
      </w:r>
      <w:r>
        <w:rPr>
          <w:color w:val="528235"/>
        </w:rPr>
        <w:t xml:space="preserve">each</w:t>
      </w:r>
      <w:r>
        <w:rPr>
          <w:color w:val="528235"/>
          <w:spacing w:val="-2"/>
        </w:rPr>
        <w:t xml:space="preserve"> </w:t>
      </w:r>
      <w:r>
        <w:rPr>
          <w:color w:val="528235"/>
        </w:rPr>
        <w:t xml:space="preserve">model</w:t>
      </w:r>
      <w:r>
        <w:rPr>
          <w:color w:val="528235"/>
          <w:spacing w:val="1"/>
        </w:rPr>
        <w:t xml:space="preserve"> </w:t>
      </w:r>
      <w:r>
        <w:rPr>
          <w:color w:val="528235"/>
        </w:rPr>
        <w:t xml:space="preserve">and</w:t>
      </w:r>
      <w:r>
        <w:rPr>
          <w:color w:val="528235"/>
          <w:spacing w:val="-5"/>
        </w:rPr>
        <w:t xml:space="preserve"> </w:t>
      </w:r>
      <w:r>
        <w:rPr>
          <w:color w:val="528235"/>
        </w:rPr>
        <w:t xml:space="preserve">the</w:t>
      </w:r>
      <w:r>
        <w:rPr>
          <w:color w:val="528235"/>
          <w:spacing w:val="-3"/>
        </w:rPr>
        <w:t xml:space="preserve"> </w:t>
      </w:r>
      <w:r>
        <w:rPr>
          <w:color w:val="528235"/>
        </w:rPr>
        <w:t xml:space="preserve">tools</w:t>
      </w:r>
      <w:r>
        <w:rPr>
          <w:color w:val="528235"/>
          <w:spacing w:val="-3"/>
        </w:rPr>
        <w:t xml:space="preserve"> </w:t>
      </w:r>
      <w:r>
        <w:rPr>
          <w:color w:val="528235"/>
        </w:rPr>
        <w:t xml:space="preserve">that</w:t>
      </w:r>
      <w:r>
        <w:rPr>
          <w:color w:val="528235"/>
          <w:spacing w:val="-1"/>
        </w:rPr>
        <w:t xml:space="preserve"> </w:t>
      </w:r>
      <w:r>
        <w:rPr>
          <w:color w:val="528235"/>
        </w:rPr>
        <w:t xml:space="preserve">are</w:t>
      </w:r>
      <w:r>
        <w:rPr>
          <w:color w:val="528235"/>
          <w:spacing w:val="-3"/>
        </w:rPr>
        <w:t xml:space="preserve"> </w:t>
      </w:r>
      <w:r>
        <w:rPr>
          <w:color w:val="528235"/>
        </w:rPr>
        <w:t xml:space="preserve">used to</w:t>
      </w:r>
      <w:r>
        <w:rPr>
          <w:color w:val="528235"/>
          <w:spacing w:val="-7"/>
        </w:rPr>
        <w:t xml:space="preserve"> </w:t>
      </w:r>
      <w:r>
        <w:rPr>
          <w:color w:val="528235"/>
        </w:rPr>
        <w:t xml:space="preserve">create</w:t>
      </w:r>
      <w:r>
        <w:rPr>
          <w:color w:val="528235"/>
          <w:spacing w:val="1"/>
        </w:rPr>
        <w:t xml:space="preserve"> </w:t>
      </w:r>
      <w:r>
        <w:rPr>
          <w:color w:val="528235"/>
          <w:spacing w:val="-5"/>
        </w:rPr>
        <w:t xml:space="preserve">it.</w:t>
      </w:r>
      <w:r/>
    </w:p>
    <w:p w14:paraId="788B2910" w14:textId="77777777">
      <w:pPr>
        <w:pStyle w:val="988"/>
        <w:pBdr/>
        <w:spacing w:before="190"/>
        <w:ind w:left="984"/>
        <w:jc w:val="both"/>
        <w:rPr/>
      </w:pPr>
      <w:r>
        <w:rPr>
          <w:position w:val="3"/>
        </w:rPr>
        <mc:AlternateContent>
          <mc:Choice Requires="wpg">
            <w:drawing>
              <wp:inline xmlns:wp="http://schemas.openxmlformats.org/drawingml/2006/wordprocessingDrawing" distT="0" distB="0" distL="0" distR="0">
                <wp:extent cx="91440" cy="106679"/>
                <wp:effectExtent l="0" t="0" r="0" b="0"/>
                <wp:docPr id="190"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3" o:spid="_x0000_s193"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78"/>
          <w:sz w:val="20"/>
        </w:rPr>
        <w:t xml:space="preserve"> </w:t>
      </w:r>
      <w:r>
        <w:rPr>
          <w:color w:val="528235"/>
        </w:rPr>
        <w:t xml:space="preserve">Adapt</w:t>
      </w:r>
      <w:r>
        <w:rPr>
          <w:color w:val="528235"/>
          <w:spacing w:val="-1"/>
        </w:rPr>
        <w:t xml:space="preserve"> </w:t>
      </w:r>
      <w:r>
        <w:rPr>
          <w:color w:val="528235"/>
        </w:rPr>
        <w:t xml:space="preserve">locally. The modeling</w:t>
      </w:r>
      <w:r>
        <w:rPr>
          <w:color w:val="528235"/>
          <w:spacing w:val="10"/>
        </w:rPr>
        <w:t xml:space="preserve"> </w:t>
      </w:r>
      <w:r>
        <w:rPr>
          <w:color w:val="528235"/>
        </w:rPr>
        <w:t xml:space="preserve">approach</w:t>
      </w:r>
      <w:r>
        <w:rPr>
          <w:color w:val="528235"/>
          <w:spacing w:val="-2"/>
        </w:rPr>
        <w:t xml:space="preserve"> </w:t>
      </w:r>
      <w:r>
        <w:rPr>
          <w:color w:val="528235"/>
        </w:rPr>
        <w:t xml:space="preserve">should be adapted</w:t>
      </w:r>
      <w:r>
        <w:rPr>
          <w:color w:val="528235"/>
          <w:spacing w:val="-1"/>
        </w:rPr>
        <w:t xml:space="preserve"> </w:t>
      </w:r>
      <w:r>
        <w:rPr>
          <w:color w:val="528235"/>
        </w:rPr>
        <w:t xml:space="preserve">to</w:t>
      </w:r>
      <w:r>
        <w:rPr>
          <w:color w:val="528235"/>
          <w:spacing w:val="-3"/>
        </w:rPr>
        <w:t xml:space="preserve"> </w:t>
      </w:r>
      <w:r>
        <w:rPr>
          <w:color w:val="528235"/>
        </w:rPr>
        <w:t xml:space="preserve">the needs of the agile</w:t>
      </w:r>
      <w:r/>
    </w:p>
    <w:p w14:paraId="0DB33BA8" w14:textId="77777777">
      <w:pPr>
        <w:pStyle w:val="988"/>
        <w:pBdr/>
        <w:spacing w:before="152"/>
        <w:ind w:left="1253"/>
        <w:rPr/>
      </w:pPr>
      <w:r>
        <w:rPr>
          <w:color w:val="528235"/>
          <w:spacing w:val="-2"/>
        </w:rPr>
        <w:t xml:space="preserve">team.</w:t>
      </w:r>
      <w:r/>
    </w:p>
    <w:p w14:paraId="300464CA" w14:textId="77777777">
      <w:pPr>
        <w:pStyle w:val="983"/>
        <w:numPr>
          <w:ilvl w:val="2"/>
          <w:numId w:val="39"/>
        </w:numPr>
        <w:pBdr/>
        <w:tabs>
          <w:tab w:val="left" w:leader="none" w:pos="1998"/>
        </w:tabs>
        <w:spacing w:before="176"/>
        <w:ind w:hanging="745" w:left="1998"/>
        <w:jc w:val="left"/>
        <w:rPr>
          <w:color w:val="528235"/>
        </w:rPr>
      </w:pPr>
      <w:r>
        <w:rPr>
          <w:color w:val="528235"/>
        </w:rPr>
        <w:t xml:space="preserve">AGILE</w:t>
      </w:r>
      <w:r>
        <w:rPr>
          <w:color w:val="528235"/>
          <w:spacing w:val="-1"/>
        </w:rPr>
        <w:t xml:space="preserve"> </w:t>
      </w:r>
      <w:r>
        <w:rPr>
          <w:color w:val="528235"/>
        </w:rPr>
        <w:t xml:space="preserve">UNIFIED</w:t>
      </w:r>
      <w:r>
        <w:rPr>
          <w:color w:val="528235"/>
          <w:spacing w:val="-10"/>
        </w:rPr>
        <w:t xml:space="preserve"> </w:t>
      </w:r>
      <w:r>
        <w:rPr>
          <w:color w:val="528235"/>
        </w:rPr>
        <w:t xml:space="preserve">PROCESS</w:t>
      </w:r>
      <w:r>
        <w:rPr>
          <w:color w:val="528235"/>
          <w:spacing w:val="-4"/>
        </w:rPr>
        <w:t xml:space="preserve"> (AUP)</w:t>
      </w:r>
      <w:r>
        <w:rPr>
          <w:color w:val="528235"/>
        </w:rPr>
      </w:r>
      <w:r>
        <w:rPr>
          <w:color w:val="528235"/>
        </w:rPr>
      </w:r>
    </w:p>
    <w:p w14:paraId="339B5B2C" w14:textId="77777777">
      <w:pPr>
        <w:pStyle w:val="988"/>
        <w:pBdr/>
        <w:spacing w:before="99" w:line="309" w:lineRule="auto"/>
        <w:ind w:right="520" w:left="1253"/>
        <w:jc w:val="both"/>
        <w:rPr/>
      </w:pPr>
      <w:r>
        <w:rPr>
          <w:color w:val="528235"/>
        </w:rPr>
        <w:t xml:space="preserve">The Agile Unified Process (AUP) adopts a “serial in the large” and “iterative in the small” philosophy for building computer-based systems.</w:t>
      </w:r>
      <w:r/>
    </w:p>
    <w:p w14:paraId="6A056CE4" w14:textId="77777777">
      <w:pPr>
        <w:pStyle w:val="988"/>
        <w:pBdr/>
        <w:spacing w:before="102"/>
        <w:ind w:left="1253"/>
        <w:jc w:val="both"/>
        <w:rPr/>
      </w:pPr>
      <w:r>
        <w:rPr>
          <w:color w:val="528235"/>
        </w:rPr>
        <w:t xml:space="preserve">Each</w:t>
      </w:r>
      <w:r>
        <w:rPr>
          <w:color w:val="528235"/>
          <w:spacing w:val="-6"/>
        </w:rPr>
        <w:t xml:space="preserve"> </w:t>
      </w:r>
      <w:r>
        <w:rPr>
          <w:color w:val="528235"/>
        </w:rPr>
        <w:t xml:space="preserve">AUP</w:t>
      </w:r>
      <w:r>
        <w:rPr>
          <w:color w:val="528235"/>
          <w:spacing w:val="-8"/>
        </w:rPr>
        <w:t xml:space="preserve"> </w:t>
      </w:r>
      <w:r>
        <w:rPr>
          <w:color w:val="528235"/>
        </w:rPr>
        <w:t xml:space="preserve">iteration</w:t>
      </w:r>
      <w:r>
        <w:rPr>
          <w:color w:val="528235"/>
          <w:spacing w:val="-1"/>
        </w:rPr>
        <w:t xml:space="preserve"> </w:t>
      </w:r>
      <w:r>
        <w:rPr>
          <w:color w:val="528235"/>
        </w:rPr>
        <w:t xml:space="preserve">addresses</w:t>
      </w:r>
      <w:r>
        <w:rPr>
          <w:color w:val="528235"/>
          <w:spacing w:val="-2"/>
        </w:rPr>
        <w:t xml:space="preserve"> </w:t>
      </w:r>
      <w:r>
        <w:rPr>
          <w:color w:val="528235"/>
        </w:rPr>
        <w:t xml:space="preserve">the</w:t>
      </w:r>
      <w:r>
        <w:rPr>
          <w:color w:val="528235"/>
          <w:spacing w:val="-7"/>
        </w:rPr>
        <w:t xml:space="preserve"> </w:t>
      </w:r>
      <w:r>
        <w:rPr>
          <w:color w:val="528235"/>
        </w:rPr>
        <w:t xml:space="preserve">following</w:t>
      </w:r>
      <w:r>
        <w:rPr>
          <w:color w:val="528235"/>
          <w:spacing w:val="1"/>
        </w:rPr>
        <w:t xml:space="preserve"> </w:t>
      </w:r>
      <w:r>
        <w:rPr>
          <w:color w:val="528235"/>
          <w:spacing w:val="-2"/>
        </w:rPr>
        <w:t xml:space="preserve">activities:</w:t>
      </w:r>
      <w:r/>
    </w:p>
    <w:p w14:paraId="6D2F52B9" w14:textId="77777777">
      <w:pPr>
        <w:pStyle w:val="988"/>
        <w:pBdr/>
        <w:spacing w:before="129" w:line="364" w:lineRule="auto"/>
        <w:ind w:right="520" w:hanging="270" w:left="1253"/>
        <w:jc w:val="both"/>
        <w:rPr/>
      </w:pPr>
      <w:r>
        <mc:AlternateContent>
          <mc:Choice Requires="wpg">
            <w:drawing>
              <wp:inline xmlns:wp="http://schemas.openxmlformats.org/drawingml/2006/wordprocessingDrawing" distT="0" distB="0" distL="0" distR="0">
                <wp:extent cx="91440" cy="106679"/>
                <wp:effectExtent l="0" t="0" r="0" b="0"/>
                <wp:docPr id="191" name="Image 195"/>
                <wp:cNvGraphicFramePr/>
                <a:graphic xmlns:a="http://schemas.openxmlformats.org/drawingml/2006/main">
                  <a:graphicData uri="http://schemas.openxmlformats.org/drawingml/2006/picture">
                    <pic:pic xmlns:pic="http://schemas.openxmlformats.org/drawingml/2006/picture">
                      <pic:nvPicPr>
                        <pic:cNvPr id="195" name="Image 195"/>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 o:spid="_x0000_s194"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pacing w:val="40"/>
          <w:sz w:val="20"/>
        </w:rPr>
        <w:t xml:space="preserve"> </w:t>
      </w:r>
      <w:r>
        <w:rPr>
          <w:b/>
          <w:color w:val="528235"/>
        </w:rPr>
        <w:t xml:space="preserve">Modeling</w:t>
      </w:r>
      <w:r>
        <w:rPr>
          <w:color w:val="528235"/>
        </w:rPr>
        <w:t xml:space="preserve">. UML representations of the business and problem domains are created. However, to stay agile, these models should be “just barely good enough” to allow the team to proceed.</w:t>
      </w:r>
      <w:r/>
    </w:p>
    <w:p w14:paraId="4B8572A0" w14:textId="77777777">
      <w:pPr>
        <w:pBdr/>
        <w:spacing w:before="45"/>
        <w:ind w:left="984"/>
        <w:jc w:val="both"/>
        <w:rPr>
          <w:sz w:val="24"/>
        </w:rPr>
      </w:pPr>
      <w:r>
        <w:rPr>
          <w:position w:val="10"/>
        </w:rPr>
        <mc:AlternateContent>
          <mc:Choice Requires="wpg">
            <w:drawing>
              <wp:inline xmlns:wp="http://schemas.openxmlformats.org/drawingml/2006/wordprocessingDrawing" distT="0" distB="0" distL="0" distR="0">
                <wp:extent cx="91440" cy="106679"/>
                <wp:effectExtent l="0" t="0" r="0" b="0"/>
                <wp:docPr id="192"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80"/>
          <w:sz w:val="20"/>
        </w:rPr>
        <w:t xml:space="preserve"> </w:t>
      </w:r>
      <w:r>
        <w:rPr>
          <w:b/>
          <w:color w:val="528235"/>
          <w:sz w:val="24"/>
        </w:rPr>
        <w:t xml:space="preserve">Implementation</w:t>
      </w:r>
      <w:r>
        <w:rPr>
          <w:b/>
          <w:color w:val="528235"/>
          <w:spacing w:val="-1"/>
          <w:sz w:val="24"/>
        </w:rPr>
        <w:t xml:space="preserve"> </w:t>
      </w:r>
      <w:r>
        <w:rPr>
          <w:color w:val="528235"/>
          <w:sz w:val="24"/>
        </w:rPr>
        <w:t xml:space="preserve">Models are translated into source code.</w:t>
      </w:r>
      <w:r>
        <w:rPr>
          <w:sz w:val="24"/>
        </w:rPr>
      </w:r>
      <w:r>
        <w:rPr>
          <w:sz w:val="24"/>
        </w:rPr>
      </w:r>
    </w:p>
    <w:p w14:paraId="598B41DC" w14:textId="77777777">
      <w:pPr>
        <w:pStyle w:val="988"/>
        <w:pBdr/>
        <w:spacing w:before="80" w:line="352" w:lineRule="auto"/>
        <w:ind w:right="668" w:hanging="270" w:left="1253"/>
        <w:rPr/>
      </w:pPr>
      <w:r>
        <w:rPr>
          <w:position w:val="4"/>
        </w:rPr>
        <mc:AlternateContent>
          <mc:Choice Requires="wpg">
            <w:drawing>
              <wp:inline xmlns:wp="http://schemas.openxmlformats.org/drawingml/2006/wordprocessingDrawing" distT="0" distB="0" distL="0" distR="0">
                <wp:extent cx="91440" cy="106679"/>
                <wp:effectExtent l="0" t="0" r="0" b="0"/>
                <wp:docPr id="193"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r/>
                      </pic:nvPicPr>
                      <pic:blipFill rotWithShape="1">
                        <a:blip r:embed="rId17"/>
                        <a:stretch/>
                      </pic:blipFill>
                      <pic:spPr bwMode="auto">
                        <a:xfrm>
                          <a:off x="0" y="0"/>
                          <a:ext cx="91440"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 o:spid="_x0000_s196"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67"/>
          <w:sz w:val="20"/>
        </w:rPr>
        <w:t xml:space="preserve"> </w:t>
      </w:r>
      <w:r>
        <w:rPr>
          <w:b/>
          <w:color w:val="528235"/>
        </w:rPr>
        <w:t xml:space="preserve">Testing</w:t>
      </w:r>
      <w:r>
        <w:rPr>
          <w:b/>
          <w:color w:val="528235"/>
          <w:spacing w:val="-14"/>
        </w:rPr>
        <w:t xml:space="preserve"> </w:t>
      </w:r>
      <w:r>
        <w:rPr>
          <w:color w:val="528235"/>
        </w:rPr>
        <w:t xml:space="preserve">Like XP,</w:t>
      </w:r>
      <w:r>
        <w:rPr>
          <w:color w:val="528235"/>
          <w:spacing w:val="-9"/>
        </w:rPr>
        <w:t xml:space="preserve"> </w:t>
      </w:r>
      <w:r>
        <w:rPr>
          <w:color w:val="528235"/>
        </w:rPr>
        <w:t xml:space="preserve">the</w:t>
      </w:r>
      <w:r>
        <w:rPr>
          <w:color w:val="528235"/>
          <w:spacing w:val="-5"/>
        </w:rPr>
        <w:t xml:space="preserve"> </w:t>
      </w:r>
      <w:r>
        <w:rPr>
          <w:color w:val="528235"/>
        </w:rPr>
        <w:t xml:space="preserve">team</w:t>
      </w:r>
      <w:r>
        <w:rPr>
          <w:color w:val="528235"/>
          <w:spacing w:val="-3"/>
        </w:rPr>
        <w:t xml:space="preserve"> </w:t>
      </w:r>
      <w:r>
        <w:rPr>
          <w:color w:val="528235"/>
        </w:rPr>
        <w:t xml:space="preserve">designs</w:t>
      </w:r>
      <w:r>
        <w:rPr>
          <w:color w:val="528235"/>
          <w:spacing w:val="-2"/>
        </w:rPr>
        <w:t xml:space="preserve"> </w:t>
      </w:r>
      <w:r>
        <w:rPr>
          <w:color w:val="528235"/>
        </w:rPr>
        <w:t xml:space="preserve">and</w:t>
      </w:r>
      <w:r>
        <w:rPr>
          <w:color w:val="528235"/>
          <w:spacing w:val="-6"/>
        </w:rPr>
        <w:t xml:space="preserve"> </w:t>
      </w:r>
      <w:r>
        <w:rPr>
          <w:color w:val="528235"/>
        </w:rPr>
        <w:t xml:space="preserve">executes a</w:t>
      </w:r>
      <w:r>
        <w:rPr>
          <w:color w:val="528235"/>
          <w:spacing w:val="-5"/>
        </w:rPr>
        <w:t xml:space="preserve"> </w:t>
      </w:r>
      <w:r>
        <w:rPr>
          <w:color w:val="528235"/>
        </w:rPr>
        <w:t xml:space="preserve">series of</w:t>
      </w:r>
      <w:r>
        <w:rPr>
          <w:color w:val="528235"/>
          <w:spacing w:val="-3"/>
        </w:rPr>
        <w:t xml:space="preserve"> </w:t>
      </w:r>
      <w:r>
        <w:rPr>
          <w:color w:val="528235"/>
        </w:rPr>
        <w:t xml:space="preserve">tests</w:t>
      </w:r>
      <w:r>
        <w:rPr>
          <w:color w:val="528235"/>
          <w:spacing w:val="-5"/>
        </w:rPr>
        <w:t xml:space="preserve"> </w:t>
      </w:r>
      <w:r>
        <w:rPr>
          <w:color w:val="528235"/>
        </w:rPr>
        <w:t xml:space="preserve">to</w:t>
      </w:r>
      <w:r>
        <w:rPr>
          <w:color w:val="528235"/>
          <w:spacing w:val="-4"/>
        </w:rPr>
        <w:t xml:space="preserve"> </w:t>
      </w:r>
      <w:r>
        <w:rPr>
          <w:color w:val="528235"/>
        </w:rPr>
        <w:t xml:space="preserve">uncover</w:t>
      </w:r>
      <w:r>
        <w:rPr>
          <w:color w:val="528235"/>
          <w:spacing w:val="-3"/>
        </w:rPr>
        <w:t xml:space="preserve"> </w:t>
      </w:r>
      <w:r>
        <w:rPr>
          <w:color w:val="528235"/>
        </w:rPr>
        <w:t xml:space="preserve">errors and ensure that the source code meets its requirements.</w:t>
      </w:r>
      <w:r/>
    </w:p>
    <w:p w14:paraId="4E6A77AD" w14:textId="77777777">
      <w:pPr>
        <w:pStyle w:val="988"/>
        <w:pBdr/>
        <w:spacing w:line="235" w:lineRule="exact"/>
        <w:ind w:left="984"/>
        <w:rPr/>
      </w:pPr>
      <w:r>
        <w:rPr>
          <w:position w:val="-2"/>
        </w:rPr>
        <mc:AlternateContent>
          <mc:Choice Requires="wpg">
            <w:drawing>
              <wp:inline xmlns:wp="http://schemas.openxmlformats.org/drawingml/2006/wordprocessingDrawing" distT="0" distB="0" distL="0" distR="0">
                <wp:extent cx="91440" cy="106680"/>
                <wp:effectExtent l="0" t="0" r="0" b="0"/>
                <wp:docPr id="194"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r/>
                      </pic:nvPicPr>
                      <pic:blipFill rotWithShape="1">
                        <a:blip r:embed="rId17"/>
                        <a:stretch/>
                      </pic:blipFill>
                      <pic:spPr bwMode="auto">
                        <a:xfrm>
                          <a:off x="0" y="0"/>
                          <a:ext cx="91440"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 o:spid="_x0000_s197"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80"/>
          <w:sz w:val="20"/>
        </w:rPr>
        <w:t xml:space="preserve"> </w:t>
      </w:r>
      <w:r>
        <w:rPr>
          <w:b/>
          <w:color w:val="528235"/>
        </w:rPr>
        <w:t xml:space="preserve">Deployment</w:t>
      </w:r>
      <w:r>
        <w:rPr>
          <w:color w:val="528235"/>
        </w:rPr>
        <w:t xml:space="preserve">.</w:t>
      </w:r>
      <w:r>
        <w:rPr>
          <w:color w:val="528235"/>
          <w:spacing w:val="29"/>
        </w:rPr>
        <w:t xml:space="preserve"> </w:t>
      </w:r>
      <w:r>
        <w:rPr>
          <w:color w:val="528235"/>
        </w:rPr>
        <w:t xml:space="preserve">Like</w:t>
      </w:r>
      <w:r>
        <w:rPr>
          <w:color w:val="528235"/>
          <w:spacing w:val="34"/>
        </w:rPr>
        <w:t xml:space="preserve"> </w:t>
      </w:r>
      <w:r>
        <w:rPr>
          <w:color w:val="528235"/>
        </w:rPr>
        <w:t xml:space="preserve">the</w:t>
      </w:r>
      <w:r>
        <w:rPr>
          <w:color w:val="528235"/>
          <w:spacing w:val="29"/>
        </w:rPr>
        <w:t xml:space="preserve"> </w:t>
      </w:r>
      <w:r>
        <w:rPr>
          <w:color w:val="528235"/>
        </w:rPr>
        <w:t xml:space="preserve">generic</w:t>
      </w:r>
      <w:r>
        <w:rPr>
          <w:color w:val="528235"/>
          <w:spacing w:val="34"/>
        </w:rPr>
        <w:t xml:space="preserve"> </w:t>
      </w:r>
      <w:r>
        <w:rPr>
          <w:color w:val="528235"/>
        </w:rPr>
        <w:t xml:space="preserve">process</w:t>
      </w:r>
      <w:r>
        <w:rPr>
          <w:color w:val="528235"/>
          <w:spacing w:val="33"/>
        </w:rPr>
        <w:t xml:space="preserve"> </w:t>
      </w:r>
      <w:r>
        <w:rPr>
          <w:color w:val="528235"/>
        </w:rPr>
        <w:t xml:space="preserve">activity</w:t>
      </w:r>
      <w:r>
        <w:rPr>
          <w:color w:val="528235"/>
          <w:spacing w:val="37"/>
        </w:rPr>
        <w:t xml:space="preserve"> </w:t>
      </w:r>
      <w:r>
        <w:rPr>
          <w:color w:val="528235"/>
        </w:rPr>
        <w:t xml:space="preserve">deployment</w:t>
      </w:r>
      <w:r>
        <w:rPr>
          <w:color w:val="528235"/>
          <w:spacing w:val="38"/>
        </w:rPr>
        <w:t xml:space="preserve"> </w:t>
      </w:r>
      <w:r>
        <w:rPr>
          <w:color w:val="528235"/>
        </w:rPr>
        <w:t xml:space="preserve">in</w:t>
      </w:r>
      <w:r>
        <w:rPr>
          <w:color w:val="528235"/>
          <w:spacing w:val="35"/>
        </w:rPr>
        <w:t xml:space="preserve"> </w:t>
      </w:r>
      <w:r>
        <w:rPr>
          <w:color w:val="528235"/>
        </w:rPr>
        <w:t xml:space="preserve">this</w:t>
      </w:r>
      <w:r>
        <w:rPr>
          <w:color w:val="528235"/>
          <w:spacing w:val="33"/>
        </w:rPr>
        <w:t xml:space="preserve"> </w:t>
      </w:r>
      <w:r>
        <w:rPr>
          <w:color w:val="528235"/>
        </w:rPr>
        <w:t xml:space="preserve">context</w:t>
      </w:r>
      <w:r>
        <w:rPr>
          <w:color w:val="528235"/>
          <w:spacing w:val="32"/>
        </w:rPr>
        <w:t xml:space="preserve"> </w:t>
      </w:r>
      <w:r>
        <w:rPr>
          <w:color w:val="528235"/>
        </w:rPr>
        <w:t xml:space="preserve">focuses</w:t>
      </w:r>
      <w:r/>
    </w:p>
    <w:p w14:paraId="657E111F" w14:textId="77777777">
      <w:pPr>
        <w:pStyle w:val="988"/>
        <w:pBdr/>
        <w:spacing w:before="143" w:line="357" w:lineRule="auto"/>
        <w:ind w:left="1253"/>
        <w:rPr/>
      </w:pPr>
      <w:r>
        <w:rPr>
          <w:color w:val="528235"/>
        </w:rPr>
        <w:t xml:space="preserve">on</w:t>
      </w:r>
      <w:r>
        <w:rPr>
          <w:color w:val="528235"/>
          <w:spacing w:val="30"/>
        </w:rPr>
        <w:t xml:space="preserve"> </w:t>
      </w:r>
      <w:r>
        <w:rPr>
          <w:color w:val="528235"/>
        </w:rPr>
        <w:t xml:space="preserve">the</w:t>
      </w:r>
      <w:r>
        <w:rPr>
          <w:color w:val="528235"/>
          <w:spacing w:val="29"/>
        </w:rPr>
        <w:t xml:space="preserve"> </w:t>
      </w:r>
      <w:r>
        <w:rPr>
          <w:color w:val="528235"/>
        </w:rPr>
        <w:t xml:space="preserve">delivery</w:t>
      </w:r>
      <w:r>
        <w:rPr>
          <w:color w:val="528235"/>
          <w:spacing w:val="28"/>
        </w:rPr>
        <w:t xml:space="preserve"> </w:t>
      </w:r>
      <w:r>
        <w:rPr>
          <w:color w:val="528235"/>
        </w:rPr>
        <w:t xml:space="preserve">of</w:t>
      </w:r>
      <w:r>
        <w:rPr>
          <w:color w:val="528235"/>
          <w:spacing w:val="31"/>
        </w:rPr>
        <w:t xml:space="preserve"> </w:t>
      </w:r>
      <w:r>
        <w:rPr>
          <w:color w:val="528235"/>
        </w:rPr>
        <w:t xml:space="preserve">a</w:t>
      </w:r>
      <w:r>
        <w:rPr>
          <w:color w:val="528235"/>
          <w:spacing w:val="29"/>
        </w:rPr>
        <w:t xml:space="preserve"> </w:t>
      </w:r>
      <w:r>
        <w:rPr>
          <w:color w:val="528235"/>
        </w:rPr>
        <w:t xml:space="preserve">software</w:t>
      </w:r>
      <w:r>
        <w:rPr>
          <w:color w:val="528235"/>
          <w:spacing w:val="29"/>
        </w:rPr>
        <w:t xml:space="preserve"> </w:t>
      </w:r>
      <w:r>
        <w:rPr>
          <w:color w:val="528235"/>
        </w:rPr>
        <w:t xml:space="preserve">increment</w:t>
      </w:r>
      <w:r>
        <w:rPr>
          <w:color w:val="528235"/>
          <w:spacing w:val="33"/>
        </w:rPr>
        <w:t xml:space="preserve"> </w:t>
      </w:r>
      <w:r>
        <w:rPr>
          <w:color w:val="528235"/>
        </w:rPr>
        <w:t xml:space="preserve">and</w:t>
      </w:r>
      <w:r>
        <w:rPr>
          <w:color w:val="528235"/>
          <w:spacing w:val="32"/>
        </w:rPr>
        <w:t xml:space="preserve"> </w:t>
      </w:r>
      <w:r>
        <w:rPr>
          <w:color w:val="528235"/>
        </w:rPr>
        <w:t xml:space="preserve">the</w:t>
      </w:r>
      <w:r>
        <w:rPr>
          <w:color w:val="528235"/>
          <w:spacing w:val="29"/>
        </w:rPr>
        <w:t xml:space="preserve"> </w:t>
      </w:r>
      <w:r>
        <w:rPr>
          <w:color w:val="528235"/>
        </w:rPr>
        <w:t xml:space="preserve">acquisition</w:t>
      </w:r>
      <w:r>
        <w:rPr>
          <w:color w:val="528235"/>
          <w:spacing w:val="31"/>
        </w:rPr>
        <w:t xml:space="preserve"> </w:t>
      </w:r>
      <w:r>
        <w:rPr>
          <w:color w:val="528235"/>
        </w:rPr>
        <w:t xml:space="preserve">of</w:t>
      </w:r>
      <w:r>
        <w:rPr>
          <w:color w:val="528235"/>
          <w:spacing w:val="30"/>
        </w:rPr>
        <w:t xml:space="preserve"> </w:t>
      </w:r>
      <w:r>
        <w:rPr>
          <w:color w:val="528235"/>
        </w:rPr>
        <w:t xml:space="preserve">feedback</w:t>
      </w:r>
      <w:r>
        <w:rPr>
          <w:color w:val="528235"/>
          <w:spacing w:val="28"/>
        </w:rPr>
        <w:t xml:space="preserve"> </w:t>
      </w:r>
      <w:r>
        <w:rPr>
          <w:color w:val="528235"/>
        </w:rPr>
        <w:t xml:space="preserve">from</w:t>
      </w:r>
      <w:r>
        <w:rPr>
          <w:color w:val="528235"/>
          <w:spacing w:val="30"/>
        </w:rPr>
        <w:t xml:space="preserve"> </w:t>
      </w:r>
      <w:r>
        <w:rPr>
          <w:color w:val="528235"/>
        </w:rPr>
        <w:t xml:space="preserve">end </w:t>
      </w:r>
      <w:r>
        <w:rPr>
          <w:color w:val="528235"/>
          <w:spacing w:val="-2"/>
        </w:rPr>
        <w:t xml:space="preserve">users.</w:t>
      </w:r>
      <w:r/>
    </w:p>
    <w:p w14:paraId="3063B3F8" w14:textId="77777777">
      <w:pPr>
        <w:pStyle w:val="988"/>
        <w:pBdr/>
        <w:spacing w:before="48" w:line="364" w:lineRule="auto"/>
        <w:ind w:right="668" w:hanging="270" w:left="1253"/>
        <w:rPr/>
      </w:pPr>
      <w:r>
        <w:rPr>
          <w:position w:val="2"/>
        </w:rPr>
        <mc:AlternateContent>
          <mc:Choice Requires="wpg">
            <w:drawing>
              <wp:inline xmlns:wp="http://schemas.openxmlformats.org/drawingml/2006/wordprocessingDrawing" distT="0" distB="0" distL="0" distR="0">
                <wp:extent cx="91440" cy="106680"/>
                <wp:effectExtent l="0" t="0" r="0" b="0"/>
                <wp:docPr id="195"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r/>
                      </pic:nvPicPr>
                      <pic:blipFill rotWithShape="1">
                        <a:blip r:embed="rId17"/>
                        <a:stretch/>
                      </pic:blipFill>
                      <pic:spPr bwMode="auto">
                        <a:xfrm>
                          <a:off x="0" y="0"/>
                          <a:ext cx="91440" cy="1066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8" o:spid="_x0000_s198" type="#_x0000_t75" style="width:7.20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40"/>
          <w:sz w:val="20"/>
        </w:rPr>
        <w:t xml:space="preserve"> </w:t>
      </w:r>
      <w:r>
        <w:rPr>
          <w:b/>
          <w:color w:val="528235"/>
        </w:rPr>
        <w:t xml:space="preserve">Configuration</w:t>
      </w:r>
      <w:r>
        <w:rPr>
          <w:b/>
          <w:color w:val="528235"/>
          <w:spacing w:val="32"/>
        </w:rPr>
        <w:t xml:space="preserve"> </w:t>
      </w:r>
      <w:r>
        <w:rPr>
          <w:b/>
          <w:color w:val="528235"/>
        </w:rPr>
        <w:t xml:space="preserve">and</w:t>
      </w:r>
      <w:r>
        <w:rPr>
          <w:b/>
          <w:color w:val="528235"/>
          <w:spacing w:val="31"/>
        </w:rPr>
        <w:t xml:space="preserve"> </w:t>
      </w:r>
      <w:r>
        <w:rPr>
          <w:b/>
          <w:color w:val="528235"/>
        </w:rPr>
        <w:t xml:space="preserve">project</w:t>
      </w:r>
      <w:r>
        <w:rPr>
          <w:b/>
          <w:color w:val="528235"/>
          <w:spacing w:val="33"/>
        </w:rPr>
        <w:t xml:space="preserve"> </w:t>
      </w:r>
      <w:r>
        <w:rPr>
          <w:b/>
          <w:color w:val="528235"/>
        </w:rPr>
        <w:t xml:space="preserve">management.</w:t>
      </w:r>
      <w:r>
        <w:rPr>
          <w:b/>
          <w:color w:val="528235"/>
          <w:spacing w:val="34"/>
        </w:rPr>
        <w:t xml:space="preserve"> </w:t>
      </w:r>
      <w:r>
        <w:rPr>
          <w:color w:val="528235"/>
        </w:rPr>
        <w:t xml:space="preserve">In the context of AUP, configuration management addresses change management, risk management, and the control of any persistent work products that are produced by the team. Project management</w:t>
      </w:r>
      <w:r>
        <w:rPr>
          <w:color w:val="528235"/>
          <w:spacing w:val="40"/>
        </w:rPr>
        <w:t xml:space="preserve"> </w:t>
      </w:r>
      <w:r>
        <w:rPr>
          <w:color w:val="528235"/>
        </w:rPr>
        <w:t xml:space="preserve">tracks and controls the progress of the team and coordinates team activities.</w:t>
      </w:r>
      <w:r/>
    </w:p>
    <w:p w14:paraId="7BFC0589" w14:textId="77777777">
      <w:pPr>
        <w:pStyle w:val="988"/>
        <w:pBdr/>
        <w:spacing/>
        <w:ind/>
        <w:rPr/>
      </w:pPr>
      <w:r/>
      <w:r/>
    </w:p>
    <w:p w14:paraId="0E6D4DD0" w14:textId="77777777">
      <w:pPr>
        <w:pStyle w:val="988"/>
        <w:pBdr/>
        <w:spacing/>
        <w:ind/>
        <w:rPr/>
      </w:pPr>
      <w:r/>
      <w:r/>
    </w:p>
    <w:p w14:paraId="124ECD8D" w14:textId="77777777">
      <w:pPr>
        <w:pStyle w:val="988"/>
        <w:pBdr/>
        <w:spacing w:before="163"/>
        <w:ind/>
        <w:rPr/>
      </w:pPr>
      <w:r/>
      <w:r/>
    </w:p>
    <w:p w14:paraId="74305B68" w14:textId="77777777">
      <w:pPr>
        <w:pBdr/>
        <w:spacing/>
        <w:ind/>
        <w:jc w:val="center"/>
        <w:rPr>
          <w:rFonts w:ascii="Arial MT"/>
          <w:sz w:val="28"/>
        </w:rPr>
      </w:pPr>
      <w:r>
        <w:rPr>
          <w:rFonts w:ascii="Arial MT"/>
          <w:spacing w:val="-5"/>
          <w:sz w:val="28"/>
        </w:rPr>
        <w:t xml:space="preserve">46</w:t>
      </w:r>
      <w:r>
        <w:rPr>
          <w:rFonts w:ascii="Arial MT"/>
          <w:sz w:val="28"/>
        </w:rPr>
      </w:r>
      <w:r>
        <w:rPr>
          <w:rFonts w:ascii="Arial MT"/>
          <w:sz w:val="28"/>
        </w:rPr>
      </w:r>
    </w:p>
    <w:p w14:paraId="7E2FA607" w14:textId="77777777">
      <w:pPr>
        <w:pBdr/>
        <w:spacing/>
        <w:ind/>
        <w:jc w:val="center"/>
        <w:rPr>
          <w:rFonts w:ascii="Arial MT"/>
          <w:sz w:val="28"/>
        </w:rPr>
        <w:sectPr>
          <w:footnotePr/>
          <w:endnotePr/>
          <w:type w:val="nextPage"/>
          <w:pgSz w:h="15600" w:orient="portrait" w:w="10800"/>
          <w:pgMar w:top="1180" w:right="0" w:bottom="0" w:left="0" w:header="720" w:footer="720" w:gutter="0"/>
          <w:cols w:num="1" w:sep="0" w:space="720" w:equalWidth="1"/>
        </w:sectPr>
      </w:pPr>
      <w:r>
        <w:rPr>
          <w:rFonts w:ascii="Arial MT"/>
          <w:sz w:val="28"/>
        </w:rPr>
      </w:r>
      <w:r>
        <w:rPr>
          <w:rFonts w:ascii="Arial MT"/>
          <w:sz w:val="28"/>
        </w:rPr>
      </w:r>
      <w:r>
        <w:rPr>
          <w:rFonts w:ascii="Arial MT"/>
          <w:sz w:val="28"/>
        </w:rPr>
      </w:r>
    </w:p>
    <w:p w14:paraId="0501677D" w14:textId="77777777">
      <w:pPr>
        <w:pStyle w:val="988"/>
        <w:pBdr/>
        <w:spacing w:before="73" w:line="357" w:lineRule="auto"/>
        <w:ind w:right="832" w:left="1298"/>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80384" behindDoc="1" locked="0" layoutInCell="1" allowOverlap="1">
                <wp:simplePos x="0" y="0"/>
                <wp:positionH relativeFrom="page">
                  <wp:posOffset>0</wp:posOffset>
                </wp:positionH>
                <wp:positionV relativeFrom="page">
                  <wp:posOffset>0</wp:posOffset>
                </wp:positionV>
                <wp:extent cx="6858000" cy="9905999"/>
                <wp:effectExtent l="0" t="0" r="0" b="0"/>
                <wp:wrapNone/>
                <wp:docPr id="196"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9" o:spid="_x0000_s199" type="#_x0000_t75" style="position:absolute;z-index:-48488038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78816" behindDoc="0" locked="0" layoutInCell="1" allowOverlap="1">
                <wp:simplePos x="0" y="0"/>
                <wp:positionH relativeFrom="page">
                  <wp:posOffset>655319</wp:posOffset>
                </wp:positionH>
                <wp:positionV relativeFrom="paragraph">
                  <wp:posOffset>156971</wp:posOffset>
                </wp:positionV>
                <wp:extent cx="88392" cy="106679"/>
                <wp:effectExtent l="0" t="0" r="0" b="0"/>
                <wp:wrapNone/>
                <wp:docPr id="197"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0" o:spid="_x0000_s200" type="#_x0000_t75" style="position:absolute;z-index:15778816;o:allowoverlap:true;o:allowincell:true;mso-position-horizontal-relative:page;margin-left:51.60pt;mso-position-horizontal:absolute;mso-position-vertical-relative:text;margin-top:12.36pt;mso-position-vertical:absolute;width:6.96pt;height:8.40pt;mso-wrap-distance-left:0.00pt;mso-wrap-distance-top:0.00pt;mso-wrap-distance-right:0.00pt;mso-wrap-distance-bottom:0.00pt;z-index:1;" stroked="false">
                <v:imagedata r:id="rId17" o:title=""/>
                <o:lock v:ext="edit" rotation="t"/>
              </v:shape>
            </w:pict>
          </mc:Fallback>
        </mc:AlternateContent>
      </w:r>
      <w:r>
        <w:rPr>
          <w:b/>
          <w:color w:val="528235"/>
        </w:rPr>
        <w:t xml:space="preserve">Environment management. </w:t>
      </w:r>
      <w:r>
        <w:rPr>
          <w:color w:val="528235"/>
        </w:rPr>
        <w:t xml:space="preserve">Environment management coordinates a process infrastructure that includes standards, tools, and other support technology available to the team.</w:t>
      </w:r>
      <w:r/>
    </w:p>
    <w:p w14:paraId="21EBCD26" w14:textId="77777777">
      <w:pPr>
        <w:pStyle w:val="983"/>
        <w:numPr>
          <w:ilvl w:val="1"/>
          <w:numId w:val="39"/>
        </w:numPr>
        <w:pBdr/>
        <w:tabs>
          <w:tab w:val="left" w:leader="none" w:pos="1822"/>
        </w:tabs>
        <w:spacing w:before="112"/>
        <w:ind w:hanging="524" w:left="1822"/>
        <w:jc w:val="left"/>
        <w:rPr/>
      </w:pPr>
      <w:r>
        <w:rPr>
          <w:color w:val="528235"/>
        </w:rPr>
        <w:t xml:space="preserve">A</w:t>
      </w:r>
      <w:r>
        <w:rPr>
          <w:color w:val="528235"/>
          <w:spacing w:val="-3"/>
        </w:rPr>
        <w:t xml:space="preserve"> </w:t>
      </w:r>
      <w:r>
        <w:rPr>
          <w:color w:val="528235"/>
        </w:rPr>
        <w:t xml:space="preserve">TOOL</w:t>
      </w:r>
      <w:r>
        <w:rPr>
          <w:color w:val="528235"/>
          <w:spacing w:val="-5"/>
        </w:rPr>
        <w:t xml:space="preserve"> </w:t>
      </w:r>
      <w:r>
        <w:rPr>
          <w:color w:val="528235"/>
        </w:rPr>
        <w:t xml:space="preserve">SET</w:t>
      </w:r>
      <w:r>
        <w:rPr>
          <w:color w:val="528235"/>
          <w:spacing w:val="1"/>
        </w:rPr>
        <w:t xml:space="preserve"> </w:t>
      </w:r>
      <w:r>
        <w:rPr>
          <w:color w:val="528235"/>
        </w:rPr>
        <w:t xml:space="preserve">FOR</w:t>
      </w:r>
      <w:r>
        <w:rPr>
          <w:color w:val="528235"/>
          <w:spacing w:val="1"/>
        </w:rPr>
        <w:t xml:space="preserve"> </w:t>
      </w:r>
      <w:r>
        <w:rPr>
          <w:color w:val="528235"/>
        </w:rPr>
        <w:t xml:space="preserve">THE AGILE</w:t>
      </w:r>
      <w:r>
        <w:rPr>
          <w:color w:val="528235"/>
          <w:spacing w:val="5"/>
        </w:rPr>
        <w:t xml:space="preserve"> </w:t>
      </w:r>
      <w:r>
        <w:rPr>
          <w:color w:val="528235"/>
          <w:spacing w:val="-2"/>
        </w:rPr>
        <w:t xml:space="preserve">PROCESS</w:t>
      </w:r>
      <w:r/>
    </w:p>
    <w:p w14:paraId="6E2A011F" w14:textId="77777777">
      <w:pPr>
        <w:pStyle w:val="988"/>
        <w:pBdr/>
        <w:spacing w:before="123" w:line="340" w:lineRule="auto"/>
        <w:ind w:right="864" w:hanging="267" w:left="1298"/>
        <w:rPr/>
      </w:pPr>
      <w:r>
        <mc:AlternateContent>
          <mc:Choice Requires="wpg">
            <w:drawing>
              <wp:inline xmlns:wp="http://schemas.openxmlformats.org/drawingml/2006/wordprocessingDrawing" distT="0" distB="0" distL="0" distR="0">
                <wp:extent cx="88392" cy="106679"/>
                <wp:effectExtent l="0" t="0" r="0" b="0"/>
                <wp:docPr id="198"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 o:spid="_x0000_s201"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73"/>
          <w:position w:val="1"/>
          <w:sz w:val="20"/>
        </w:rPr>
        <w:t xml:space="preserve"> </w:t>
      </w:r>
      <w:r>
        <w:rPr>
          <w:color w:val="528235"/>
          <w:position w:val="1"/>
        </w:rPr>
        <w:t xml:space="preserve">Agile teams</w:t>
      </w:r>
      <w:r>
        <w:rPr>
          <w:color w:val="528235"/>
          <w:spacing w:val="-2"/>
          <w:position w:val="1"/>
        </w:rPr>
        <w:t xml:space="preserve"> </w:t>
      </w:r>
      <w:r>
        <w:rPr>
          <w:color w:val="528235"/>
          <w:position w:val="1"/>
        </w:rPr>
        <w:t xml:space="preserve">stress using tools</w:t>
      </w:r>
      <w:r>
        <w:rPr>
          <w:color w:val="528235"/>
          <w:spacing w:val="-1"/>
          <w:position w:val="1"/>
        </w:rPr>
        <w:t xml:space="preserve"> </w:t>
      </w:r>
      <w:r>
        <w:rPr>
          <w:color w:val="528235"/>
          <w:position w:val="1"/>
        </w:rPr>
        <w:t xml:space="preserve">that</w:t>
      </w:r>
      <w:r>
        <w:rPr>
          <w:color w:val="528235"/>
          <w:spacing w:val="-4"/>
          <w:position w:val="1"/>
        </w:rPr>
        <w:t xml:space="preserve"> </w:t>
      </w:r>
      <w:r>
        <w:rPr>
          <w:color w:val="528235"/>
          <w:position w:val="1"/>
        </w:rPr>
        <w:t xml:space="preserve">permit the</w:t>
      </w:r>
      <w:r>
        <w:rPr>
          <w:color w:val="528235"/>
          <w:spacing w:val="-1"/>
          <w:position w:val="1"/>
        </w:rPr>
        <w:t xml:space="preserve"> </w:t>
      </w:r>
      <w:r>
        <w:rPr>
          <w:color w:val="528235"/>
          <w:position w:val="1"/>
        </w:rPr>
        <w:t xml:space="preserve">rapid</w:t>
      </w:r>
      <w:r>
        <w:rPr>
          <w:color w:val="528235"/>
          <w:spacing w:val="-3"/>
          <w:position w:val="1"/>
        </w:rPr>
        <w:t xml:space="preserve"> </w:t>
      </w:r>
      <w:r>
        <w:rPr>
          <w:color w:val="528235"/>
          <w:position w:val="1"/>
        </w:rPr>
        <w:t xml:space="preserve">flow of understanding.</w:t>
      </w:r>
      <w:r>
        <w:rPr>
          <w:color w:val="528235"/>
          <w:spacing w:val="-1"/>
          <w:position w:val="1"/>
        </w:rPr>
        <w:t xml:space="preserve"> </w:t>
      </w:r>
      <w:r>
        <w:rPr>
          <w:color w:val="528235"/>
          <w:position w:val="1"/>
        </w:rPr>
        <w:t xml:space="preserve">Some </w:t>
      </w:r>
      <w:r>
        <w:rPr>
          <w:color w:val="528235"/>
        </w:rPr>
        <w:t xml:space="preserve">of those tools are social, starting even at the hiring stage.</w:t>
      </w:r>
      <w:r/>
    </w:p>
    <w:p w14:paraId="5C79E5B1" w14:textId="77777777">
      <w:pPr>
        <w:pStyle w:val="988"/>
        <w:pBdr/>
        <w:spacing w:before="41"/>
        <w:ind w:left="1032"/>
        <w:rPr>
          <w:position w:val="1"/>
        </w:rPr>
      </w:pPr>
      <w:r>
        <mc:AlternateContent>
          <mc:Choice Requires="wpg">
            <w:drawing>
              <wp:inline xmlns:wp="http://schemas.openxmlformats.org/drawingml/2006/wordprocessingDrawing" distT="0" distB="0" distL="0" distR="0">
                <wp:extent cx="88392" cy="106679"/>
                <wp:effectExtent l="0" t="0" r="0" b="0"/>
                <wp:docPr id="199" name="Image 203"/>
                <wp:cNvGraphicFramePr/>
                <a:graphic xmlns:a="http://schemas.openxmlformats.org/drawingml/2006/main">
                  <a:graphicData uri="http://schemas.openxmlformats.org/drawingml/2006/picture">
                    <pic:pic xmlns:pic="http://schemas.openxmlformats.org/drawingml/2006/picture">
                      <pic:nvPicPr>
                        <pic:cNvPr id="203" name="Image 203"/>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2" o:spid="_x0000_s202"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spacing w:val="80"/>
          <w:position w:val="1"/>
          <w:sz w:val="20"/>
        </w:rPr>
        <w:t xml:space="preserve"> </w:t>
      </w:r>
      <w:r>
        <w:rPr>
          <w:color w:val="528235"/>
          <w:position w:val="1"/>
        </w:rPr>
        <w:t xml:space="preserve">Some tools are technological, helping distributed teams simulate</w:t>
      </w:r>
      <w:r>
        <w:rPr>
          <w:position w:val="1"/>
        </w:rPr>
      </w:r>
      <w:r>
        <w:rPr>
          <w:position w:val="1"/>
        </w:rPr>
      </w:r>
    </w:p>
    <w:p w14:paraId="4B6D92A3" w14:textId="77777777">
      <w:pPr>
        <w:pStyle w:val="988"/>
        <w:pBdr/>
        <w:spacing w:before="71" w:line="319" w:lineRule="auto"/>
        <w:ind w:right="864" w:hanging="267" w:left="1298"/>
        <w:rPr/>
      </w:pPr>
      <w:r>
        <w:rPr>
          <w:position w:val="-7"/>
        </w:rPr>
        <mc:AlternateContent>
          <mc:Choice Requires="wpg">
            <w:drawing>
              <wp:inline xmlns:wp="http://schemas.openxmlformats.org/drawingml/2006/wordprocessingDrawing" distT="0" distB="0" distL="0" distR="0">
                <wp:extent cx="88392" cy="106679"/>
                <wp:effectExtent l="0" t="0" r="0" b="0"/>
                <wp:docPr id="200"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r/>
                      </pic:nvPicPr>
                      <pic:blipFill rotWithShape="1">
                        <a:blip r:embed="rId17"/>
                        <a:stretch/>
                      </pic:blipFill>
                      <pic:spPr bwMode="auto">
                        <a:xfrm>
                          <a:off x="0" y="0"/>
                          <a:ext cx="88392" cy="1066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3" o:spid="_x0000_s203" type="#_x0000_t75" style="width:6.96pt;height:8.4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spacing w:val="72"/>
          <w:sz w:val="20"/>
        </w:rPr>
        <w:t xml:space="preserve"> </w:t>
      </w:r>
      <w:r>
        <w:rPr>
          <w:color w:val="528235"/>
        </w:rPr>
        <w:t xml:space="preserve">being physically present.</w:t>
      </w:r>
      <w:r>
        <w:rPr>
          <w:color w:val="528235"/>
          <w:spacing w:val="-2"/>
        </w:rPr>
        <w:t xml:space="preserve"> </w:t>
      </w:r>
      <w:r>
        <w:rPr>
          <w:color w:val="528235"/>
        </w:rPr>
        <w:t xml:space="preserve">Many</w:t>
      </w:r>
      <w:r>
        <w:rPr>
          <w:color w:val="528235"/>
          <w:spacing w:val="-5"/>
        </w:rPr>
        <w:t xml:space="preserve"> </w:t>
      </w:r>
      <w:r>
        <w:rPr>
          <w:color w:val="528235"/>
        </w:rPr>
        <w:t xml:space="preserve">tools are</w:t>
      </w:r>
      <w:r>
        <w:rPr>
          <w:color w:val="528235"/>
          <w:spacing w:val="-3"/>
        </w:rPr>
        <w:t xml:space="preserve"> </w:t>
      </w:r>
      <w:r>
        <w:rPr>
          <w:color w:val="528235"/>
        </w:rPr>
        <w:t xml:space="preserve">physical,</w:t>
      </w:r>
      <w:r>
        <w:rPr>
          <w:color w:val="528235"/>
          <w:spacing w:val="-2"/>
        </w:rPr>
        <w:t xml:space="preserve"> </w:t>
      </w:r>
      <w:r>
        <w:rPr>
          <w:color w:val="528235"/>
        </w:rPr>
        <w:t xml:space="preserve">allowing people to</w:t>
      </w:r>
      <w:r>
        <w:rPr>
          <w:color w:val="528235"/>
          <w:spacing w:val="-6"/>
        </w:rPr>
        <w:t xml:space="preserve"> </w:t>
      </w:r>
      <w:r>
        <w:rPr>
          <w:color w:val="528235"/>
        </w:rPr>
        <w:t xml:space="preserve">manipulate them in workshops.”</w:t>
      </w:r>
      <w:r/>
    </w:p>
    <w:p w14:paraId="459F612A" w14:textId="77777777">
      <w:pPr>
        <w:pStyle w:val="988"/>
        <w:pBdr/>
        <w:spacing w:line="357" w:lineRule="auto"/>
        <w:ind w:right="972" w:left="1298"/>
        <w:rPr/>
      </w:pPr>
      <w:r>
        <mc:AlternateContent>
          <mc:Choice Requires="wpg">
            <w:drawing>
              <wp:anchor xmlns:wp="http://schemas.openxmlformats.org/drawingml/2006/wordprocessingDrawing" xmlns:wp14="http://schemas.microsoft.com/office/word/2010/wordprocessingDrawing" distT="0" distB="0" distL="0" distR="0" simplePos="0" relativeHeight="15779328" behindDoc="0" locked="0" layoutInCell="1" allowOverlap="1">
                <wp:simplePos x="0" y="0"/>
                <wp:positionH relativeFrom="page">
                  <wp:posOffset>655319</wp:posOffset>
                </wp:positionH>
                <wp:positionV relativeFrom="paragraph">
                  <wp:posOffset>136913</wp:posOffset>
                </wp:positionV>
                <wp:extent cx="88392" cy="106680"/>
                <wp:effectExtent l="0" t="0" r="0" b="0"/>
                <wp:wrapNone/>
                <wp:docPr id="201" name="Image 205"/>
                <wp:cNvGraphicFramePr/>
                <a:graphic xmlns:a="http://schemas.openxmlformats.org/drawingml/2006/main">
                  <a:graphicData uri="http://schemas.openxmlformats.org/drawingml/2006/picture">
                    <pic:pic xmlns:pic="http://schemas.openxmlformats.org/drawingml/2006/picture">
                      <pic:nvPicPr>
                        <pic:cNvPr id="205" name="Image 205"/>
                        <pic:cNvPicPr/>
                        <pic:nvPr/>
                      </pic:nvPicPr>
                      <pic:blipFill rotWithShape="1">
                        <a:blip r:embed="rId17"/>
                        <a:stretch/>
                      </pic:blipFill>
                      <pic:spPr bwMode="auto">
                        <a:xfrm>
                          <a:off x="0" y="0"/>
                          <a:ext cx="88392"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 o:spid="_x0000_s204" type="#_x0000_t75" style="position:absolute;z-index:15779328;o:allowoverlap:true;o:allowincell:true;mso-position-horizontal-relative:page;margin-left:51.60pt;mso-position-horizontal:absolute;mso-position-vertical-relative:text;margin-top:10.78pt;mso-position-vertical:absolute;width:6.96pt;height:8.40pt;mso-wrap-distance-left:0.00pt;mso-wrap-distance-top:0.00pt;mso-wrap-distance-right:0.00pt;mso-wrap-distance-bottom:0.00pt;z-index:1;" stroked="false">
                <v:imagedata r:id="rId17"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79840" behindDoc="0" locked="0" layoutInCell="1" allowOverlap="1">
                <wp:simplePos x="0" y="0"/>
                <wp:positionH relativeFrom="page">
                  <wp:posOffset>655319</wp:posOffset>
                </wp:positionH>
                <wp:positionV relativeFrom="paragraph">
                  <wp:posOffset>411232</wp:posOffset>
                </wp:positionV>
                <wp:extent cx="88392" cy="106679"/>
                <wp:effectExtent l="0" t="0" r="0" b="0"/>
                <wp:wrapNone/>
                <wp:docPr id="202"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 o:spid="_x0000_s205" type="#_x0000_t75" style="position:absolute;z-index:15779840;o:allowoverlap:true;o:allowincell:true;mso-position-horizontal-relative:page;margin-left:51.60pt;mso-position-horizontal:absolute;mso-position-vertical-relative:text;margin-top:32.38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Cockburn argues that “tools” that address these issues are critical success factors for</w:t>
      </w:r>
      <w:r>
        <w:rPr>
          <w:color w:val="528235"/>
          <w:spacing w:val="-7"/>
        </w:rPr>
        <w:t xml:space="preserve"> </w:t>
      </w:r>
      <w:r>
        <w:rPr>
          <w:color w:val="528235"/>
        </w:rPr>
        <w:t xml:space="preserve">agility.</w:t>
      </w:r>
      <w:r>
        <w:rPr>
          <w:color w:val="528235"/>
          <w:spacing w:val="-3"/>
        </w:rPr>
        <w:t xml:space="preserve"> </w:t>
      </w:r>
      <w:r>
        <w:rPr>
          <w:color w:val="528235"/>
        </w:rPr>
        <w:t xml:space="preserve">For</w:t>
      </w:r>
      <w:r>
        <w:rPr>
          <w:color w:val="528235"/>
          <w:spacing w:val="-3"/>
        </w:rPr>
        <w:t xml:space="preserve"> </w:t>
      </w:r>
      <w:r>
        <w:rPr>
          <w:color w:val="528235"/>
        </w:rPr>
        <w:t xml:space="preserve">example, a</w:t>
      </w:r>
      <w:r>
        <w:rPr>
          <w:color w:val="528235"/>
          <w:spacing w:val="-8"/>
        </w:rPr>
        <w:t xml:space="preserve"> </w:t>
      </w:r>
      <w:r>
        <w:rPr>
          <w:color w:val="528235"/>
        </w:rPr>
        <w:t xml:space="preserve">hiring “tool” might</w:t>
      </w:r>
      <w:r>
        <w:rPr>
          <w:color w:val="528235"/>
          <w:spacing w:val="-5"/>
        </w:rPr>
        <w:t xml:space="preserve"> </w:t>
      </w:r>
      <w:r>
        <w:rPr>
          <w:color w:val="528235"/>
        </w:rPr>
        <w:t xml:space="preserve">be</w:t>
      </w:r>
      <w:r>
        <w:rPr>
          <w:color w:val="528235"/>
          <w:spacing w:val="-3"/>
        </w:rPr>
        <w:t xml:space="preserve"> </w:t>
      </w:r>
      <w:r>
        <w:rPr>
          <w:color w:val="528235"/>
        </w:rPr>
        <w:t xml:space="preserve">the</w:t>
      </w:r>
      <w:r>
        <w:rPr>
          <w:color w:val="528235"/>
          <w:spacing w:val="-3"/>
        </w:rPr>
        <w:t xml:space="preserve"> </w:t>
      </w:r>
      <w:r>
        <w:rPr>
          <w:color w:val="528235"/>
        </w:rPr>
        <w:t xml:space="preserve">requirement to</w:t>
      </w:r>
      <w:r>
        <w:rPr>
          <w:color w:val="528235"/>
          <w:spacing w:val="-7"/>
        </w:rPr>
        <w:t xml:space="preserve"> </w:t>
      </w:r>
      <w:r>
        <w:rPr>
          <w:color w:val="528235"/>
        </w:rPr>
        <w:t xml:space="preserve">have a prospective team member spend a few hours pair</w:t>
      </w:r>
      <w:r>
        <w:rPr>
          <w:color w:val="528235"/>
          <w:spacing w:val="40"/>
        </w:rPr>
        <w:t xml:space="preserve"> </w:t>
      </w:r>
      <w:r>
        <w:rPr>
          <w:color w:val="528235"/>
        </w:rPr>
        <w:t xml:space="preserve">programming with an existing member of the team. The “fit” can be assessed immediately.</w:t>
      </w:r>
      <w:r/>
    </w:p>
    <w:p w14:paraId="0E5F5BF5" w14:textId="77777777">
      <w:pPr>
        <w:pStyle w:val="988"/>
        <w:pBdr/>
        <w:spacing w:before="1" w:line="357" w:lineRule="auto"/>
        <w:ind w:right="835" w:left="1298"/>
        <w:jc w:val="both"/>
        <w:rPr/>
      </w:pPr>
      <w:r>
        <mc:AlternateContent>
          <mc:Choice Requires="wpg">
            <w:drawing>
              <wp:anchor xmlns:wp="http://schemas.openxmlformats.org/drawingml/2006/wordprocessingDrawing" xmlns:wp14="http://schemas.microsoft.com/office/word/2010/wordprocessingDrawing" distT="0" distB="0" distL="0" distR="0" simplePos="0" relativeHeight="15780352" behindDoc="0" locked="0" layoutInCell="1" allowOverlap="1">
                <wp:simplePos x="0" y="0"/>
                <wp:positionH relativeFrom="page">
                  <wp:posOffset>655319</wp:posOffset>
                </wp:positionH>
                <wp:positionV relativeFrom="paragraph">
                  <wp:posOffset>137841</wp:posOffset>
                </wp:positionV>
                <wp:extent cx="88392" cy="106679"/>
                <wp:effectExtent l="0" t="0" r="0" b="0"/>
                <wp:wrapNone/>
                <wp:docPr id="203"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 o:spid="_x0000_s206" type="#_x0000_t75" style="position:absolute;z-index:15780352;o:allowoverlap:true;o:allowincell:true;mso-position-horizontal-relative:page;margin-left:51.60pt;mso-position-horizontal:absolute;mso-position-vertical-relative:text;margin-top:10.85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Collaborative and communication “tools” are generally low tech and incorporate any mechanism (“physical proximity, whiteboards, poster sheets, index cards,</w:t>
      </w:r>
      <w:r>
        <w:rPr>
          <w:color w:val="528235"/>
          <w:spacing w:val="40"/>
        </w:rPr>
        <w:t xml:space="preserve"> </w:t>
      </w:r>
      <w:r>
        <w:rPr>
          <w:color w:val="528235"/>
        </w:rPr>
        <w:t xml:space="preserve">and sticky notes”)</w:t>
      </w:r>
      <w:r/>
    </w:p>
    <w:p w14:paraId="7B57755B" w14:textId="77777777">
      <w:pPr>
        <w:pStyle w:val="988"/>
        <w:pBdr/>
        <w:spacing w:before="2" w:line="357" w:lineRule="auto"/>
        <w:ind w:right="830" w:left="1298"/>
        <w:jc w:val="both"/>
        <w:rPr/>
      </w:pPr>
      <w:r>
        <mc:AlternateContent>
          <mc:Choice Requires="wpg">
            <w:drawing>
              <wp:anchor xmlns:wp="http://schemas.openxmlformats.org/drawingml/2006/wordprocessingDrawing" xmlns:wp14="http://schemas.microsoft.com/office/word/2010/wordprocessingDrawing" distT="0" distB="0" distL="0" distR="0" simplePos="0" relativeHeight="15780864" behindDoc="0" locked="0" layoutInCell="1" allowOverlap="1">
                <wp:simplePos x="0" y="0"/>
                <wp:positionH relativeFrom="page">
                  <wp:posOffset>655319</wp:posOffset>
                </wp:positionH>
                <wp:positionV relativeFrom="paragraph">
                  <wp:posOffset>137903</wp:posOffset>
                </wp:positionV>
                <wp:extent cx="88392" cy="106679"/>
                <wp:effectExtent l="0" t="0" r="0" b="0"/>
                <wp:wrapNone/>
                <wp:docPr id="204" name="Image 208"/>
                <wp:cNvGraphicFramePr/>
                <a:graphic xmlns:a="http://schemas.openxmlformats.org/drawingml/2006/main">
                  <a:graphicData uri="http://schemas.openxmlformats.org/drawingml/2006/picture">
                    <pic:pic xmlns:pic="http://schemas.openxmlformats.org/drawingml/2006/picture">
                      <pic:nvPicPr>
                        <pic:cNvPr id="208" name="Image 208"/>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 o:spid="_x0000_s207" type="#_x0000_t75" style="position:absolute;z-index:15780864;o:allowoverlap:true;o:allowincell:true;mso-position-horizontal-relative:page;margin-left:51.60pt;mso-position-horizontal:absolute;mso-position-vertical-relative:text;margin-top:10.86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Active communication is achieved via the team dynamics (e.g., pair programming), while passive communication is achieved by “information radiators” (e.g., a flat panel display that presents the overall status of different components of an increment).</w:t>
      </w:r>
      <w:r/>
    </w:p>
    <w:p w14:paraId="653E1C77" w14:textId="77777777">
      <w:pPr>
        <w:pStyle w:val="988"/>
        <w:pBdr/>
        <w:spacing w:before="2"/>
        <w:ind w:left="1298"/>
        <w:jc w:val="both"/>
        <w:rPr/>
      </w:pPr>
      <w:r>
        <mc:AlternateContent>
          <mc:Choice Requires="wpg">
            <w:drawing>
              <wp:anchor xmlns:wp="http://schemas.openxmlformats.org/drawingml/2006/wordprocessingDrawing" xmlns:wp14="http://schemas.microsoft.com/office/word/2010/wordprocessingDrawing" distT="0" distB="0" distL="0" distR="0" simplePos="0" relativeHeight="15781376" behindDoc="0" locked="0" layoutInCell="1" allowOverlap="1">
                <wp:simplePos x="0" y="0"/>
                <wp:positionH relativeFrom="page">
                  <wp:posOffset>655319</wp:posOffset>
                </wp:positionH>
                <wp:positionV relativeFrom="paragraph">
                  <wp:posOffset>137561</wp:posOffset>
                </wp:positionV>
                <wp:extent cx="88392" cy="106679"/>
                <wp:effectExtent l="0" t="0" r="0" b="0"/>
                <wp:wrapNone/>
                <wp:docPr id="205" name="Image 209"/>
                <wp:cNvGraphicFramePr/>
                <a:graphic xmlns:a="http://schemas.openxmlformats.org/drawingml/2006/main">
                  <a:graphicData uri="http://schemas.openxmlformats.org/drawingml/2006/picture">
                    <pic:pic xmlns:pic="http://schemas.openxmlformats.org/drawingml/2006/picture">
                      <pic:nvPicPr>
                        <pic:cNvPr id="209" name="Image 209"/>
                        <pic:cNvPicPr/>
                        <pic:nvPr/>
                      </pic:nvPicPr>
                      <pic:blipFill rotWithShape="1">
                        <a:blip r:embed="rId17"/>
                        <a:stretch/>
                      </pic:blipFill>
                      <pic:spPr bwMode="auto">
                        <a:xfrm>
                          <a:off x="0" y="0"/>
                          <a:ext cx="88392"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 o:spid="_x0000_s208" type="#_x0000_t75" style="position:absolute;z-index:15781376;o:allowoverlap:true;o:allowincell:true;mso-position-horizontal-relative:page;margin-left:51.60pt;mso-position-horizontal:absolute;mso-position-vertical-relative:text;margin-top:10.83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Project</w:t>
      </w:r>
      <w:r>
        <w:rPr>
          <w:color w:val="528235"/>
          <w:spacing w:val="67"/>
        </w:rPr>
        <w:t xml:space="preserve"> </w:t>
      </w:r>
      <w:r>
        <w:rPr>
          <w:color w:val="528235"/>
        </w:rPr>
        <w:t xml:space="preserve">management</w:t>
      </w:r>
      <w:r>
        <w:rPr>
          <w:color w:val="528235"/>
          <w:spacing w:val="73"/>
        </w:rPr>
        <w:t xml:space="preserve"> </w:t>
      </w:r>
      <w:r>
        <w:rPr>
          <w:color w:val="528235"/>
        </w:rPr>
        <w:t xml:space="preserve">tools</w:t>
      </w:r>
      <w:r>
        <w:rPr>
          <w:color w:val="528235"/>
          <w:spacing w:val="68"/>
        </w:rPr>
        <w:t xml:space="preserve"> </w:t>
      </w:r>
      <w:r>
        <w:rPr>
          <w:color w:val="528235"/>
        </w:rPr>
        <w:t xml:space="preserve">deemphasize</w:t>
      </w:r>
      <w:r>
        <w:rPr>
          <w:color w:val="528235"/>
          <w:spacing w:val="66"/>
        </w:rPr>
        <w:t xml:space="preserve"> </w:t>
      </w:r>
      <w:r>
        <w:rPr>
          <w:color w:val="528235"/>
        </w:rPr>
        <w:t xml:space="preserve">the</w:t>
      </w:r>
      <w:r>
        <w:rPr>
          <w:color w:val="528235"/>
          <w:spacing w:val="69"/>
        </w:rPr>
        <w:t xml:space="preserve"> </w:t>
      </w:r>
      <w:r>
        <w:rPr>
          <w:color w:val="528235"/>
        </w:rPr>
        <w:t xml:space="preserve">Gantt</w:t>
      </w:r>
      <w:r>
        <w:rPr>
          <w:color w:val="528235"/>
          <w:spacing w:val="71"/>
        </w:rPr>
        <w:t xml:space="preserve"> </w:t>
      </w:r>
      <w:r>
        <w:rPr>
          <w:color w:val="528235"/>
        </w:rPr>
        <w:t xml:space="preserve">chart</w:t>
      </w:r>
      <w:r>
        <w:rPr>
          <w:color w:val="528235"/>
          <w:spacing w:val="67"/>
        </w:rPr>
        <w:t xml:space="preserve"> </w:t>
      </w:r>
      <w:r>
        <w:rPr>
          <w:color w:val="528235"/>
        </w:rPr>
        <w:t xml:space="preserve">and</w:t>
      </w:r>
      <w:r>
        <w:rPr>
          <w:color w:val="528235"/>
          <w:spacing w:val="67"/>
        </w:rPr>
        <w:t xml:space="preserve"> </w:t>
      </w:r>
      <w:r>
        <w:rPr>
          <w:color w:val="528235"/>
        </w:rPr>
        <w:t xml:space="preserve">replace</w:t>
      </w:r>
      <w:r>
        <w:rPr>
          <w:color w:val="528235"/>
          <w:spacing w:val="68"/>
        </w:rPr>
        <w:t xml:space="preserve"> </w:t>
      </w:r>
      <w:r>
        <w:rPr>
          <w:color w:val="528235"/>
        </w:rPr>
        <w:t xml:space="preserve">it</w:t>
      </w:r>
      <w:r>
        <w:rPr>
          <w:color w:val="528235"/>
          <w:spacing w:val="72"/>
        </w:rPr>
        <w:t xml:space="preserve"> </w:t>
      </w:r>
      <w:r>
        <w:rPr>
          <w:color w:val="528235"/>
          <w:spacing w:val="-4"/>
        </w:rPr>
        <w:t xml:space="preserve">with</w:t>
      </w:r>
      <w:r/>
    </w:p>
    <w:p w14:paraId="1AD6FD8A" w14:textId="77777777">
      <w:pPr>
        <w:pStyle w:val="988"/>
        <w:pBdr/>
        <w:spacing w:before="142"/>
        <w:ind w:left="1298"/>
        <w:jc w:val="both"/>
        <w:rPr/>
      </w:pPr>
      <w:r>
        <w:rPr>
          <w:color w:val="528235"/>
        </w:rPr>
        <w:t xml:space="preserve">earned</w:t>
      </w:r>
      <w:r>
        <w:rPr>
          <w:color w:val="528235"/>
          <w:spacing w:val="-1"/>
        </w:rPr>
        <w:t xml:space="preserve"> </w:t>
      </w:r>
      <w:r>
        <w:rPr>
          <w:color w:val="528235"/>
        </w:rPr>
        <w:t xml:space="preserve">value</w:t>
      </w:r>
      <w:r>
        <w:rPr>
          <w:color w:val="528235"/>
          <w:spacing w:val="-1"/>
        </w:rPr>
        <w:t xml:space="preserve"> </w:t>
      </w:r>
      <w:r>
        <w:rPr>
          <w:color w:val="528235"/>
        </w:rPr>
        <w:t xml:space="preserve">charts</w:t>
      </w:r>
      <w:r>
        <w:rPr>
          <w:color w:val="528235"/>
          <w:spacing w:val="-5"/>
        </w:rPr>
        <w:t xml:space="preserve"> </w:t>
      </w:r>
      <w:r>
        <w:rPr>
          <w:color w:val="528235"/>
        </w:rPr>
        <w:t xml:space="preserve">or</w:t>
      </w:r>
      <w:r>
        <w:rPr>
          <w:color w:val="528235"/>
          <w:spacing w:val="-5"/>
        </w:rPr>
        <w:t xml:space="preserve"> </w:t>
      </w:r>
      <w:r>
        <w:rPr>
          <w:color w:val="528235"/>
        </w:rPr>
        <w:t xml:space="preserve">“graphs</w:t>
      </w:r>
      <w:r>
        <w:rPr>
          <w:color w:val="528235"/>
          <w:spacing w:val="-4"/>
        </w:rPr>
        <w:t xml:space="preserve"> </w:t>
      </w:r>
      <w:r>
        <w:rPr>
          <w:color w:val="528235"/>
        </w:rPr>
        <w:t xml:space="preserve">of</w:t>
      </w:r>
      <w:r>
        <w:rPr>
          <w:color w:val="528235"/>
          <w:spacing w:val="-9"/>
        </w:rPr>
        <w:t xml:space="preserve"> </w:t>
      </w:r>
      <w:r>
        <w:rPr>
          <w:color w:val="528235"/>
        </w:rPr>
        <w:t xml:space="preserve">tests</w:t>
      </w:r>
      <w:r>
        <w:rPr>
          <w:color w:val="528235"/>
          <w:spacing w:val="-1"/>
        </w:rPr>
        <w:t xml:space="preserve"> </w:t>
      </w:r>
      <w:r>
        <w:rPr>
          <w:color w:val="528235"/>
        </w:rPr>
        <w:t xml:space="preserve">created</w:t>
      </w:r>
      <w:r>
        <w:rPr>
          <w:color w:val="528235"/>
          <w:spacing w:val="-3"/>
        </w:rPr>
        <w:t xml:space="preserve"> </w:t>
      </w:r>
      <w:r>
        <w:rPr>
          <w:color w:val="528235"/>
        </w:rPr>
        <w:t xml:space="preserve">versus</w:t>
      </w:r>
      <w:r>
        <w:rPr>
          <w:color w:val="528235"/>
          <w:spacing w:val="-1"/>
        </w:rPr>
        <w:t xml:space="preserve"> </w:t>
      </w:r>
      <w:r>
        <w:rPr>
          <w:color w:val="528235"/>
        </w:rPr>
        <w:t xml:space="preserve">passed</w:t>
      </w:r>
      <w:r>
        <w:rPr>
          <w:color w:val="528235"/>
          <w:spacing w:val="-1"/>
        </w:rPr>
        <w:t xml:space="preserve"> </w:t>
      </w:r>
      <w:r>
        <w:rPr>
          <w:color w:val="528235"/>
          <w:spacing w:val="-10"/>
        </w:rPr>
        <w:t xml:space="preserve">.</w:t>
      </w:r>
      <w:r/>
    </w:p>
    <w:p w14:paraId="44C957B9" w14:textId="77777777">
      <w:pPr>
        <w:pStyle w:val="988"/>
        <w:pBdr/>
        <w:spacing w:before="143" w:line="357" w:lineRule="auto"/>
        <w:ind w:right="832" w:left="1298"/>
        <w:rPr/>
      </w:pPr>
      <w:r>
        <mc:AlternateContent>
          <mc:Choice Requires="wpg">
            <w:drawing>
              <wp:anchor xmlns:wp="http://schemas.openxmlformats.org/drawingml/2006/wordprocessingDrawing" xmlns:wp14="http://schemas.microsoft.com/office/word/2010/wordprocessingDrawing" distT="0" distB="0" distL="0" distR="0" simplePos="0" relativeHeight="15781888" behindDoc="0" locked="0" layoutInCell="1" allowOverlap="1">
                <wp:simplePos x="0" y="0"/>
                <wp:positionH relativeFrom="page">
                  <wp:posOffset>655319</wp:posOffset>
                </wp:positionH>
                <wp:positionV relativeFrom="paragraph">
                  <wp:posOffset>226858</wp:posOffset>
                </wp:positionV>
                <wp:extent cx="88392" cy="106680"/>
                <wp:effectExtent l="0" t="0" r="0" b="0"/>
                <wp:wrapNone/>
                <wp:docPr id="206"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r/>
                      </pic:nvPicPr>
                      <pic:blipFill rotWithShape="1">
                        <a:blip r:embed="rId17"/>
                        <a:stretch/>
                      </pic:blipFill>
                      <pic:spPr bwMode="auto">
                        <a:xfrm>
                          <a:off x="0" y="0"/>
                          <a:ext cx="88392" cy="1066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9" o:spid="_x0000_s209" type="#_x0000_t75" style="position:absolute;z-index:15781888;o:allowoverlap:true;o:allowincell:true;mso-position-horizontal-relative:page;margin-left:51.60pt;mso-position-horizontal:absolute;mso-position-vertical-relative:text;margin-top:17.86pt;mso-position-vertical:absolute;width:6.96pt;height:8.40pt;mso-wrap-distance-left:0.00pt;mso-wrap-distance-top:0.00pt;mso-wrap-distance-right:0.00pt;mso-wrap-distance-bottom:0.00pt;z-index:1;" stroked="false">
                <v:imagedata r:id="rId17" o:title=""/>
                <o:lock v:ext="edit" rotation="t"/>
              </v:shape>
            </w:pict>
          </mc:Fallback>
        </mc:AlternateContent>
      </w:r>
      <w:r>
        <w:rPr>
          <w:color w:val="528235"/>
        </w:rPr>
        <w:t xml:space="preserve">Other agile tools are used to optimize the environment in which the agile team</w:t>
      </w:r>
      <w:r>
        <w:rPr>
          <w:color w:val="528235"/>
          <w:spacing w:val="80"/>
        </w:rPr>
        <w:t xml:space="preserve"> </w:t>
      </w:r>
      <w:r>
        <w:rPr>
          <w:color w:val="528235"/>
        </w:rPr>
        <w:t xml:space="preserve">works (e.g., more efficient</w:t>
      </w:r>
      <w:r>
        <w:rPr>
          <w:color w:val="528235"/>
          <w:spacing w:val="19"/>
        </w:rPr>
        <w:t xml:space="preserve"> </w:t>
      </w:r>
      <w:r>
        <w:rPr>
          <w:color w:val="528235"/>
        </w:rPr>
        <w:t xml:space="preserve">meeting</w:t>
      </w:r>
      <w:r>
        <w:rPr>
          <w:color w:val="528235"/>
          <w:spacing w:val="19"/>
        </w:rPr>
        <w:t xml:space="preserve"> </w:t>
      </w:r>
      <w:r>
        <w:rPr>
          <w:color w:val="528235"/>
        </w:rPr>
        <w:t xml:space="preserve">areas), improve the team culture by nurturing</w:t>
      </w:r>
      <w:r>
        <w:rPr>
          <w:color w:val="528235"/>
          <w:spacing w:val="80"/>
        </w:rPr>
        <w:t xml:space="preserve"> </w:t>
      </w:r>
      <w:r>
        <w:rPr>
          <w:color w:val="528235"/>
        </w:rPr>
        <w:t xml:space="preserve">social</w:t>
      </w:r>
      <w:r>
        <w:rPr>
          <w:color w:val="528235"/>
          <w:spacing w:val="80"/>
        </w:rPr>
        <w:t xml:space="preserve"> </w:t>
      </w:r>
      <w:r>
        <w:rPr>
          <w:color w:val="528235"/>
        </w:rPr>
        <w:t xml:space="preserve">interactions(e.g.,</w:t>
      </w:r>
      <w:r>
        <w:rPr>
          <w:color w:val="528235"/>
          <w:spacing w:val="80"/>
        </w:rPr>
        <w:t xml:space="preserve"> </w:t>
      </w:r>
      <w:r>
        <w:rPr>
          <w:color w:val="528235"/>
        </w:rPr>
        <w:t xml:space="preserve">collocated</w:t>
      </w:r>
      <w:r>
        <w:rPr>
          <w:color w:val="528235"/>
          <w:spacing w:val="80"/>
        </w:rPr>
        <w:t xml:space="preserve"> </w:t>
      </w:r>
      <w:r>
        <w:rPr>
          <w:color w:val="528235"/>
        </w:rPr>
        <w:t xml:space="preserve">teams),</w:t>
      </w:r>
      <w:r>
        <w:rPr>
          <w:color w:val="528235"/>
          <w:spacing w:val="80"/>
        </w:rPr>
        <w:t xml:space="preserve"> </w:t>
      </w:r>
      <w:r>
        <w:rPr>
          <w:color w:val="528235"/>
        </w:rPr>
        <w:t xml:space="preserve">physical</w:t>
      </w:r>
      <w:r>
        <w:rPr>
          <w:color w:val="528235"/>
          <w:spacing w:val="80"/>
        </w:rPr>
        <w:t xml:space="preserve"> </w:t>
      </w:r>
      <w:r>
        <w:rPr>
          <w:color w:val="528235"/>
        </w:rPr>
        <w:t xml:space="preserve">devices</w:t>
      </w:r>
      <w:r>
        <w:rPr>
          <w:color w:val="528235"/>
          <w:spacing w:val="80"/>
        </w:rPr>
        <w:t xml:space="preserve"> </w:t>
      </w:r>
      <w:r>
        <w:rPr>
          <w:color w:val="528235"/>
        </w:rPr>
        <w:t xml:space="preserve">(e.g., electronic</w:t>
      </w:r>
      <w:r>
        <w:rPr>
          <w:color w:val="528235"/>
          <w:spacing w:val="38"/>
        </w:rPr>
        <w:t xml:space="preserve"> </w:t>
      </w:r>
      <w:r>
        <w:rPr>
          <w:color w:val="528235"/>
        </w:rPr>
        <w:t xml:space="preserve">whiteboards),</w:t>
      </w:r>
      <w:r>
        <w:rPr>
          <w:color w:val="528235"/>
          <w:spacing w:val="40"/>
        </w:rPr>
        <w:t xml:space="preserve"> </w:t>
      </w:r>
      <w:r>
        <w:rPr>
          <w:color w:val="528235"/>
        </w:rPr>
        <w:t xml:space="preserve">and</w:t>
      </w:r>
      <w:r>
        <w:rPr>
          <w:color w:val="528235"/>
          <w:spacing w:val="40"/>
        </w:rPr>
        <w:t xml:space="preserve"> </w:t>
      </w:r>
      <w:r>
        <w:rPr>
          <w:color w:val="528235"/>
        </w:rPr>
        <w:t xml:space="preserve">process</w:t>
      </w:r>
      <w:r>
        <w:rPr>
          <w:color w:val="528235"/>
          <w:spacing w:val="40"/>
        </w:rPr>
        <w:t xml:space="preserve"> </w:t>
      </w:r>
      <w:r>
        <w:rPr>
          <w:color w:val="528235"/>
        </w:rPr>
        <w:t xml:space="preserve">enhancement</w:t>
      </w:r>
      <w:r>
        <w:rPr>
          <w:color w:val="528235"/>
          <w:spacing w:val="40"/>
        </w:rPr>
        <w:t xml:space="preserve"> </w:t>
      </w:r>
      <w:r>
        <w:rPr>
          <w:color w:val="528235"/>
        </w:rPr>
        <w:t xml:space="preserve">(e.g.,</w:t>
      </w:r>
      <w:r>
        <w:rPr>
          <w:color w:val="528235"/>
          <w:spacing w:val="40"/>
        </w:rPr>
        <w:t xml:space="preserve"> </w:t>
      </w:r>
      <w:r>
        <w:rPr>
          <w:color w:val="528235"/>
        </w:rPr>
        <w:t xml:space="preserve">pair</w:t>
      </w:r>
      <w:r>
        <w:rPr>
          <w:color w:val="528235"/>
          <w:spacing w:val="40"/>
        </w:rPr>
        <w:t xml:space="preserve"> </w:t>
      </w:r>
      <w:r>
        <w:rPr>
          <w:color w:val="528235"/>
        </w:rPr>
        <w:t xml:space="preserve">programming</w:t>
      </w:r>
      <w:r>
        <w:rPr>
          <w:color w:val="528235"/>
          <w:spacing w:val="40"/>
        </w:rPr>
        <w:t xml:space="preserve"> </w:t>
      </w:r>
      <w:r>
        <w:rPr>
          <w:color w:val="528235"/>
        </w:rPr>
        <w:t xml:space="preserve">or </w:t>
      </w:r>
      <w:r>
        <w:rPr>
          <w:color w:val="528235"/>
          <w:spacing w:val="-2"/>
        </w:rPr>
        <w:t xml:space="preserve">time-boxing)”</w:t>
      </w:r>
      <w:r/>
    </w:p>
    <w:p w14:paraId="7B371DB5" w14:textId="77777777">
      <w:pPr>
        <w:pStyle w:val="988"/>
        <w:pBdr/>
        <w:spacing/>
        <w:ind/>
        <w:rPr/>
      </w:pPr>
      <w:r/>
      <w:r/>
    </w:p>
    <w:p w14:paraId="0C7BB03A" w14:textId="77777777">
      <w:pPr>
        <w:pStyle w:val="988"/>
        <w:pBdr/>
        <w:spacing/>
        <w:ind/>
        <w:rPr/>
      </w:pPr>
      <w:r/>
      <w:r/>
    </w:p>
    <w:p w14:paraId="00246423" w14:textId="77777777">
      <w:pPr>
        <w:pStyle w:val="988"/>
        <w:pBdr/>
        <w:spacing/>
        <w:ind/>
        <w:rPr/>
      </w:pPr>
      <w:r/>
      <w:r/>
    </w:p>
    <w:p w14:paraId="0F2235A2" w14:textId="77777777">
      <w:pPr>
        <w:pStyle w:val="988"/>
        <w:pBdr/>
        <w:spacing/>
        <w:ind/>
        <w:rPr/>
      </w:pPr>
      <w:r/>
      <w:r/>
    </w:p>
    <w:p w14:paraId="2E70540E" w14:textId="77777777">
      <w:pPr>
        <w:pStyle w:val="988"/>
        <w:pBdr/>
        <w:spacing/>
        <w:ind/>
        <w:rPr/>
      </w:pPr>
      <w:r/>
      <w:r/>
    </w:p>
    <w:p w14:paraId="26557AE1" w14:textId="77777777">
      <w:pPr>
        <w:pStyle w:val="988"/>
        <w:pBdr/>
        <w:spacing/>
        <w:ind/>
        <w:rPr/>
      </w:pPr>
      <w:r/>
      <w:r/>
    </w:p>
    <w:p w14:paraId="3857D4F8" w14:textId="77777777">
      <w:pPr>
        <w:pStyle w:val="988"/>
        <w:pBdr/>
        <w:spacing w:before="115"/>
        <w:ind/>
        <w:rPr/>
      </w:pPr>
      <w:r/>
      <w:r/>
    </w:p>
    <w:p w14:paraId="1C91EFA9" w14:textId="77777777">
      <w:pPr>
        <w:pBdr/>
        <w:spacing/>
        <w:ind/>
        <w:jc w:val="center"/>
        <w:rPr>
          <w:rFonts w:ascii="Arial MT"/>
          <w:sz w:val="28"/>
        </w:rPr>
      </w:pPr>
      <w:r>
        <w:rPr>
          <w:rFonts w:ascii="Arial MT"/>
          <w:spacing w:val="-5"/>
          <w:sz w:val="28"/>
        </w:rPr>
        <w:t xml:space="preserve">47</w:t>
      </w:r>
      <w:r>
        <w:rPr>
          <w:rFonts w:ascii="Arial MT"/>
          <w:sz w:val="28"/>
        </w:rPr>
      </w:r>
      <w:r>
        <w:rPr>
          <w:rFonts w:ascii="Arial MT"/>
          <w:sz w:val="28"/>
        </w:rPr>
      </w:r>
    </w:p>
    <w:p w14:paraId="25A3D766" w14:textId="77777777">
      <w:pPr>
        <w:pBdr/>
        <w:spacing/>
        <w:ind/>
        <w:jc w:val="center"/>
        <w:rPr>
          <w:rFonts w:ascii="Arial MT"/>
          <w:sz w:val="28"/>
        </w:rPr>
        <w:sectPr>
          <w:footnotePr/>
          <w:endnotePr/>
          <w:type w:val="nextPage"/>
          <w:pgSz w:h="15600" w:orient="portrait" w:w="10800"/>
          <w:pgMar w:top="1140" w:right="0" w:bottom="0" w:left="0" w:header="720" w:footer="720" w:gutter="0"/>
          <w:cols w:num="1" w:sep="0" w:space="720" w:equalWidth="1"/>
        </w:sectPr>
      </w:pPr>
      <w:r>
        <w:rPr>
          <w:rFonts w:ascii="Arial MT"/>
          <w:sz w:val="28"/>
        </w:rPr>
      </w:r>
      <w:r>
        <w:rPr>
          <w:rFonts w:ascii="Arial MT"/>
          <w:sz w:val="28"/>
        </w:rPr>
      </w:r>
      <w:r>
        <w:rPr>
          <w:rFonts w:ascii="Arial MT"/>
          <w:sz w:val="28"/>
        </w:rPr>
      </w:r>
    </w:p>
    <w:p w14:paraId="198B35F4" w14:textId="77777777">
      <w:pPr>
        <w:pStyle w:val="988"/>
        <w:pBdr/>
        <w:spacing w:before="74" w:line="357" w:lineRule="auto"/>
        <w:ind w:right="1051" w:left="1506"/>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84480" behindDoc="1" locked="0" layoutInCell="1" allowOverlap="1">
                <wp:simplePos x="0" y="0"/>
                <wp:positionH relativeFrom="page">
                  <wp:posOffset>0</wp:posOffset>
                </wp:positionH>
                <wp:positionV relativeFrom="page">
                  <wp:posOffset>0</wp:posOffset>
                </wp:positionV>
                <wp:extent cx="6858000" cy="9905999"/>
                <wp:effectExtent l="0" t="0" r="0" b="0"/>
                <wp:wrapNone/>
                <wp:docPr id="207" name="Image 211"/>
                <wp:cNvGraphicFramePr/>
                <a:graphic xmlns:a="http://schemas.openxmlformats.org/drawingml/2006/main">
                  <a:graphicData uri="http://schemas.openxmlformats.org/drawingml/2006/picture">
                    <pic:pic xmlns:pic="http://schemas.openxmlformats.org/drawingml/2006/picture">
                      <pic:nvPicPr>
                        <pic:cNvPr id="211" name="Image 21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0" o:spid="_x0000_s210" type="#_x0000_t75" style="position:absolute;z-index:-48488448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5782912" behindDoc="0" locked="0" layoutInCell="1" allowOverlap="1">
                <wp:simplePos x="0" y="0"/>
                <wp:positionH relativeFrom="page">
                  <wp:posOffset>624840</wp:posOffset>
                </wp:positionH>
                <wp:positionV relativeFrom="paragraph">
                  <wp:posOffset>165100</wp:posOffset>
                </wp:positionV>
                <wp:extent cx="76200" cy="106679"/>
                <wp:effectExtent l="0" t="0" r="0" b="0"/>
                <wp:wrapNone/>
                <wp:docPr id="208" name="Image 212"/>
                <wp:cNvGraphicFramePr/>
                <a:graphic xmlns:a="http://schemas.openxmlformats.org/drawingml/2006/main">
                  <a:graphicData uri="http://schemas.openxmlformats.org/drawingml/2006/picture">
                    <pic:pic xmlns:pic="http://schemas.openxmlformats.org/drawingml/2006/picture">
                      <pic:nvPicPr>
                        <pic:cNvPr id="212" name="Image 212"/>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1" o:spid="_x0000_s211" type="#_x0000_t75" style="position:absolute;z-index:15782912;o:allowoverlap:true;o:allowincell:true;mso-position-horizontal-relative:page;margin-left:49.20pt;mso-position-horizontal:absolute;mso-position-vertical-relative:text;margin-top:13.00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Active communication is achieved via the team dynamics (e.g., pair programming), while passive communication is achieved by “information radiators” (e.g., a flat panel display that presents the overall status of different components of an increment).</w:t>
      </w:r>
      <w:r/>
    </w:p>
    <w:p w14:paraId="0CA19993" w14:textId="77777777">
      <w:pPr>
        <w:pStyle w:val="988"/>
        <w:pBdr/>
        <w:spacing w:before="2" w:line="357" w:lineRule="auto"/>
        <w:ind w:right="1055" w:left="1506"/>
        <w:jc w:val="both"/>
        <w:rPr/>
      </w:pPr>
      <w:r>
        <mc:AlternateContent>
          <mc:Choice Requires="wpg">
            <w:drawing>
              <wp:anchor xmlns:wp="http://schemas.openxmlformats.org/drawingml/2006/wordprocessingDrawing" xmlns:wp14="http://schemas.microsoft.com/office/word/2010/wordprocessingDrawing" distT="0" distB="0" distL="0" distR="0" simplePos="0" relativeHeight="15783424" behindDoc="0" locked="0" layoutInCell="1" allowOverlap="1">
                <wp:simplePos x="0" y="0"/>
                <wp:positionH relativeFrom="page">
                  <wp:posOffset>621791</wp:posOffset>
                </wp:positionH>
                <wp:positionV relativeFrom="paragraph">
                  <wp:posOffset>88558</wp:posOffset>
                </wp:positionV>
                <wp:extent cx="76200" cy="106679"/>
                <wp:effectExtent l="0" t="0" r="0" b="0"/>
                <wp:wrapNone/>
                <wp:docPr id="209"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2" o:spid="_x0000_s212" type="#_x0000_t75" style="position:absolute;z-index:15783424;o:allowoverlap:true;o:allowincell:true;mso-position-horizontal-relative:page;margin-left:48.96pt;mso-position-horizontal:absolute;mso-position-vertical-relative:text;margin-top:6.97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Project management tools deemphasize the Gantt chart and replace it with earned value charts or “graphs of tests created versus passed.</w:t>
      </w:r>
      <w:r/>
    </w:p>
    <w:p w14:paraId="2E8D5E44" w14:textId="77777777">
      <w:pPr>
        <w:pStyle w:val="988"/>
        <w:pBdr/>
        <w:spacing w:before="54" w:line="333" w:lineRule="auto"/>
        <w:ind w:right="1060" w:left="1506"/>
        <w:rPr/>
      </w:pPr>
      <w:r>
        <mc:AlternateContent>
          <mc:Choice Requires="wpg">
            <w:drawing>
              <wp:anchor xmlns:wp="http://schemas.openxmlformats.org/drawingml/2006/wordprocessingDrawing" xmlns:wp14="http://schemas.microsoft.com/office/word/2010/wordprocessingDrawing" distT="0" distB="0" distL="0" distR="0" simplePos="0" relativeHeight="15783936" behindDoc="0" locked="0" layoutInCell="1" allowOverlap="1">
                <wp:simplePos x="0" y="0"/>
                <wp:positionH relativeFrom="page">
                  <wp:posOffset>621791</wp:posOffset>
                </wp:positionH>
                <wp:positionV relativeFrom="paragraph">
                  <wp:posOffset>72513</wp:posOffset>
                </wp:positionV>
                <wp:extent cx="76200" cy="106679"/>
                <wp:effectExtent l="0" t="0" r="0" b="0"/>
                <wp:wrapNone/>
                <wp:docPr id="210"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r/>
                      </pic:nvPicPr>
                      <pic:blipFill rotWithShape="1">
                        <a:blip r:embed="rId19"/>
                        <a:stretch/>
                      </pic:blipFill>
                      <pic:spPr bwMode="auto">
                        <a:xfrm>
                          <a:off x="0" y="0"/>
                          <a:ext cx="76200" cy="10667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3" o:spid="_x0000_s213" type="#_x0000_t75" style="position:absolute;z-index:15783936;o:allowoverlap:true;o:allowincell:true;mso-position-horizontal-relative:page;margin-left:48.96pt;mso-position-horizontal:absolute;mso-position-vertical-relative:text;margin-top:5.71pt;mso-position-vertical:absolute;width:6.00pt;height:8.40pt;mso-wrap-distance-left:0.00pt;mso-wrap-distance-top:0.00pt;mso-wrap-distance-right:0.00pt;mso-wrap-distance-bottom:0.00pt;z-index:1;" stroked="false">
                <v:imagedata r:id="rId19" o:title=""/>
                <o:lock v:ext="edit" rotation="t"/>
              </v:shape>
            </w:pict>
          </mc:Fallback>
        </mc:AlternateContent>
      </w:r>
      <w:r>
        <w:rPr>
          <w:color w:val="528235"/>
        </w:rPr>
        <w:t xml:space="preserve">Other agile tools are used to optimize the environment in which the agile team works (e.g., more efficient meeting areas), improve the team culture</w:t>
      </w:r>
      <w:r>
        <w:rPr>
          <w:color w:val="528235"/>
          <w:spacing w:val="80"/>
        </w:rPr>
        <w:t xml:space="preserve"> </w:t>
      </w:r>
      <w:r>
        <w:rPr>
          <w:color w:val="528235"/>
        </w:rPr>
        <w:t xml:space="preserve">by</w:t>
      </w:r>
      <w:r>
        <w:rPr>
          <w:color w:val="528235"/>
          <w:spacing w:val="67"/>
        </w:rPr>
        <w:t xml:space="preserve"> </w:t>
      </w:r>
      <w:r>
        <w:rPr>
          <w:color w:val="528235"/>
        </w:rPr>
        <w:t xml:space="preserve">nurturing</w:t>
      </w:r>
      <w:r>
        <w:rPr>
          <w:color w:val="528235"/>
          <w:spacing w:val="67"/>
        </w:rPr>
        <w:t xml:space="preserve"> </w:t>
      </w:r>
      <w:r>
        <w:rPr>
          <w:color w:val="528235"/>
        </w:rPr>
        <w:t xml:space="preserve">social</w:t>
      </w:r>
      <w:r>
        <w:rPr>
          <w:color w:val="528235"/>
          <w:spacing w:val="60"/>
        </w:rPr>
        <w:t xml:space="preserve"> </w:t>
      </w:r>
      <w:r>
        <w:rPr>
          <w:color w:val="528235"/>
        </w:rPr>
        <w:t xml:space="preserve">interactions</w:t>
      </w:r>
      <w:r>
        <w:rPr>
          <w:color w:val="528235"/>
          <w:spacing w:val="63"/>
        </w:rPr>
        <w:t xml:space="preserve"> </w:t>
      </w:r>
      <w:r>
        <w:rPr>
          <w:color w:val="528235"/>
        </w:rPr>
        <w:t xml:space="preserve">(e.g.,</w:t>
      </w:r>
      <w:r>
        <w:rPr>
          <w:color w:val="528235"/>
          <w:spacing w:val="63"/>
        </w:rPr>
        <w:t xml:space="preserve"> </w:t>
      </w:r>
      <w:r>
        <w:rPr>
          <w:color w:val="528235"/>
        </w:rPr>
        <w:t xml:space="preserve">collocated</w:t>
      </w:r>
      <w:r>
        <w:rPr>
          <w:color w:val="528235"/>
          <w:spacing w:val="67"/>
        </w:rPr>
        <w:t xml:space="preserve"> </w:t>
      </w:r>
      <w:r>
        <w:rPr>
          <w:color w:val="528235"/>
        </w:rPr>
        <w:t xml:space="preserve">teams),</w:t>
      </w:r>
      <w:r>
        <w:rPr>
          <w:color w:val="528235"/>
          <w:spacing w:val="63"/>
        </w:rPr>
        <w:t xml:space="preserve"> </w:t>
      </w:r>
      <w:r>
        <w:rPr>
          <w:color w:val="528235"/>
        </w:rPr>
        <w:t xml:space="preserve">physical</w:t>
      </w:r>
      <w:r>
        <w:rPr>
          <w:color w:val="528235"/>
          <w:spacing w:val="64"/>
        </w:rPr>
        <w:t xml:space="preserve"> </w:t>
      </w:r>
      <w:r>
        <w:rPr>
          <w:color w:val="528235"/>
          <w:spacing w:val="-2"/>
        </w:rPr>
        <w:t xml:space="preserve">devices</w:t>
      </w:r>
      <w:r/>
    </w:p>
    <w:p w14:paraId="00662395" w14:textId="77777777">
      <w:pPr>
        <w:pStyle w:val="988"/>
        <w:pBdr/>
        <w:tabs>
          <w:tab w:val="left" w:leader="none" w:pos="2293"/>
          <w:tab w:val="left" w:leader="none" w:pos="3542"/>
          <w:tab w:val="left" w:leader="none" w:pos="5228"/>
          <w:tab w:val="left" w:leader="none" w:pos="5852"/>
          <w:tab w:val="left" w:leader="none" w:pos="6879"/>
          <w:tab w:val="left" w:leader="none" w:pos="8555"/>
          <w:tab w:val="left" w:leader="none" w:pos="9343"/>
        </w:tabs>
        <w:spacing w:before="30" w:line="357" w:lineRule="auto"/>
        <w:ind w:right="1056" w:left="1506"/>
        <w:rPr/>
      </w:pPr>
      <w:r>
        <w:rPr>
          <w:color w:val="528235"/>
          <w:spacing w:val="-2"/>
        </w:rPr>
        <w:t xml:space="preserve">(e.g.,</w:t>
      </w:r>
      <w:r>
        <w:rPr>
          <w:color w:val="528235"/>
        </w:rPr>
        <w:tab/>
      </w:r>
      <w:r>
        <w:rPr>
          <w:color w:val="528235"/>
          <w:spacing w:val="-2"/>
        </w:rPr>
        <w:t xml:space="preserve">electronic</w:t>
      </w:r>
      <w:r>
        <w:rPr>
          <w:color w:val="528235"/>
        </w:rPr>
        <w:tab/>
      </w:r>
      <w:r>
        <w:rPr>
          <w:color w:val="528235"/>
          <w:spacing w:val="-2"/>
        </w:rPr>
        <w:t xml:space="preserve">whiteboards),</w:t>
      </w:r>
      <w:r>
        <w:rPr>
          <w:color w:val="528235"/>
        </w:rPr>
        <w:tab/>
      </w:r>
      <w:r>
        <w:rPr>
          <w:color w:val="528235"/>
          <w:spacing w:val="-4"/>
        </w:rPr>
        <w:t xml:space="preserve">and</w:t>
      </w:r>
      <w:r>
        <w:rPr>
          <w:color w:val="528235"/>
        </w:rPr>
        <w:tab/>
      </w:r>
      <w:r>
        <w:rPr>
          <w:color w:val="528235"/>
          <w:spacing w:val="-2"/>
        </w:rPr>
        <w:t xml:space="preserve">process</w:t>
      </w:r>
      <w:r>
        <w:rPr>
          <w:color w:val="528235"/>
        </w:rPr>
        <w:tab/>
      </w:r>
      <w:r>
        <w:rPr>
          <w:color w:val="528235"/>
          <w:spacing w:val="-2"/>
        </w:rPr>
        <w:t xml:space="preserve">enhancement</w:t>
      </w:r>
      <w:r>
        <w:rPr>
          <w:color w:val="528235"/>
        </w:rPr>
        <w:tab/>
      </w:r>
      <w:r>
        <w:rPr>
          <w:color w:val="528235"/>
          <w:spacing w:val="-2"/>
        </w:rPr>
        <w:t xml:space="preserve">(e.g.,</w:t>
      </w:r>
      <w:r>
        <w:rPr>
          <w:color w:val="528235"/>
        </w:rPr>
        <w:tab/>
      </w:r>
      <w:r>
        <w:rPr>
          <w:color w:val="528235"/>
          <w:spacing w:val="-4"/>
        </w:rPr>
        <w:t xml:space="preserve">pair </w:t>
      </w:r>
      <w:r>
        <w:rPr>
          <w:color w:val="528235"/>
        </w:rPr>
        <w:t xml:space="preserve">programming or time-boxing)”.</w:t>
      </w:r>
      <w:r/>
    </w:p>
    <w:p w14:paraId="696FCC8A" w14:textId="77777777">
      <w:pPr>
        <w:pStyle w:val="988"/>
        <w:pBdr/>
        <w:spacing w:before="119"/>
        <w:ind/>
        <w:rPr/>
      </w:pPr>
      <w:r/>
      <w:r/>
    </w:p>
    <w:p w14:paraId="0106B9EE" w14:textId="77777777">
      <w:pPr>
        <w:pStyle w:val="983"/>
        <w:numPr>
          <w:ilvl w:val="1"/>
          <w:numId w:val="39"/>
        </w:numPr>
        <w:pBdr/>
        <w:tabs>
          <w:tab w:val="left" w:leader="none" w:pos="2095"/>
        </w:tabs>
        <w:spacing w:before="1"/>
        <w:ind w:hanging="589" w:left="2095"/>
        <w:jc w:val="left"/>
        <w:rPr/>
      </w:pPr>
      <w:r>
        <w:rPr>
          <w:color w:val="528235"/>
        </w:rPr>
        <w:t xml:space="preserve">INTRODUCTION</w:t>
      </w:r>
      <w:r>
        <w:rPr>
          <w:color w:val="528235"/>
          <w:spacing w:val="-5"/>
        </w:rPr>
        <w:t xml:space="preserve"> </w:t>
      </w:r>
      <w:r>
        <w:rPr>
          <w:color w:val="528235"/>
        </w:rPr>
        <w:t xml:space="preserve">TO</w:t>
      </w:r>
      <w:r>
        <w:rPr>
          <w:color w:val="528235"/>
          <w:spacing w:val="1"/>
        </w:rPr>
        <w:t xml:space="preserve"> </w:t>
      </w:r>
      <w:r>
        <w:rPr>
          <w:color w:val="528235"/>
          <w:spacing w:val="-5"/>
        </w:rPr>
        <w:t xml:space="preserve">GIT</w:t>
      </w:r>
      <w:r/>
    </w:p>
    <w:p w14:paraId="7A17A19F" w14:textId="77777777">
      <w:pPr>
        <w:pBdr/>
        <w:spacing w:before="142"/>
        <w:ind w:left="1578"/>
        <w:rPr>
          <w:b/>
          <w:sz w:val="24"/>
        </w:rPr>
      </w:pPr>
      <w:r>
        <w:rPr>
          <w:b/>
          <w:color w:val="528235"/>
          <w:sz w:val="24"/>
        </w:rPr>
        <w:t xml:space="preserve">VERSION</w:t>
      </w:r>
      <w:r>
        <w:rPr>
          <w:b/>
          <w:color w:val="528235"/>
          <w:spacing w:val="-9"/>
          <w:sz w:val="24"/>
        </w:rPr>
        <w:t xml:space="preserve"> </w:t>
      </w:r>
      <w:r>
        <w:rPr>
          <w:b/>
          <w:color w:val="528235"/>
          <w:spacing w:val="-2"/>
          <w:sz w:val="24"/>
        </w:rPr>
        <w:t xml:space="preserve">CONTROL:</w:t>
      </w:r>
      <w:r>
        <w:rPr>
          <w:b/>
          <w:sz w:val="24"/>
        </w:rPr>
      </w:r>
      <w:r>
        <w:rPr>
          <w:b/>
          <w:sz w:val="24"/>
        </w:rPr>
      </w:r>
    </w:p>
    <w:p w14:paraId="77A03982" w14:textId="77777777">
      <w:pPr>
        <w:pStyle w:val="988"/>
        <w:pBdr/>
        <w:spacing w:before="143" w:line="357" w:lineRule="auto"/>
        <w:ind w:right="1048" w:left="1506"/>
        <w:jc w:val="both"/>
        <w:rPr/>
      </w:pPr>
      <w:r>
        <w:rPr>
          <w:color w:val="528235"/>
        </w:rPr>
        <w:t xml:space="preserve">Version control is a system that records changes to a file or set of files over time so that can recall specific versions later. It allows to revert files back to</w:t>
      </w:r>
      <w:r>
        <w:rPr>
          <w:color w:val="528235"/>
          <w:spacing w:val="40"/>
        </w:rPr>
        <w:t xml:space="preserve"> </w:t>
      </w:r>
      <w:r>
        <w:rPr>
          <w:color w:val="528235"/>
        </w:rPr>
        <w:t xml:space="preserve">a previous state, revert the entire project back to a previous state, compare changes over time, see which </w:t>
      </w:r>
      <w:r>
        <w:rPr>
          <w:color w:val="528235"/>
        </w:rPr>
        <w:t xml:space="preserve">is last modified, something that might be causing a problem, who introduced an issue and when, and more. Using a VCS also generally means that if you screw things up or lose files, you can easily recover. In addition, get all this for very little overhead.</w:t>
      </w:r>
      <w:r/>
    </w:p>
    <w:p w14:paraId="58CB396B" w14:textId="77777777">
      <w:pPr>
        <w:pStyle w:val="983"/>
        <w:numPr>
          <w:ilvl w:val="2"/>
          <w:numId w:val="39"/>
        </w:numPr>
        <w:pBdr/>
        <w:tabs>
          <w:tab w:val="left" w:leader="none" w:pos="2252"/>
        </w:tabs>
        <w:spacing w:before="3" w:line="453" w:lineRule="auto"/>
        <w:ind w:right="3739" w:firstLine="0" w:left="1506"/>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15784448" behindDoc="0" locked="0" layoutInCell="1" allowOverlap="1">
                <wp:simplePos x="0" y="0"/>
                <wp:positionH relativeFrom="page">
                  <wp:posOffset>1600200</wp:posOffset>
                </wp:positionH>
                <wp:positionV relativeFrom="paragraph">
                  <wp:posOffset>593994</wp:posOffset>
                </wp:positionV>
                <wp:extent cx="3276600" cy="1981200"/>
                <wp:effectExtent l="0" t="0" r="0" b="0"/>
                <wp:wrapNone/>
                <wp:docPr id="211" name="Image 215"/>
                <wp:cNvGraphicFramePr/>
                <a:graphic xmlns:a="http://schemas.openxmlformats.org/drawingml/2006/main">
                  <a:graphicData uri="http://schemas.openxmlformats.org/drawingml/2006/picture">
                    <pic:pic xmlns:pic="http://schemas.openxmlformats.org/drawingml/2006/picture">
                      <pic:nvPicPr>
                        <pic:cNvPr id="215" name="Image 215"/>
                        <pic:cNvPicPr/>
                        <pic:nvPr/>
                      </pic:nvPicPr>
                      <pic:blipFill rotWithShape="1">
                        <a:blip r:embed="rId29"/>
                        <a:stretch/>
                      </pic:blipFill>
                      <pic:spPr bwMode="auto">
                        <a:xfrm>
                          <a:off x="0" y="0"/>
                          <a:ext cx="3276600" cy="19812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 o:spid="_x0000_s214" type="#_x0000_t75" style="position:absolute;z-index:15784448;o:allowoverlap:true;o:allowincell:true;mso-position-horizontal-relative:page;margin-left:126.00pt;mso-position-horizontal:absolute;mso-position-vertical-relative:text;margin-top:46.77pt;mso-position-vertical:absolute;width:258.00pt;height:156.00pt;mso-wrap-distance-left:0.00pt;mso-wrap-distance-top:0.00pt;mso-wrap-distance-right:0.00pt;mso-wrap-distance-bottom:0.00pt;z-index:1;" stroked="false">
                <v:imagedata r:id="rId29" o:title=""/>
                <o:lock v:ext="edit" rotation="t"/>
              </v:shape>
            </w:pict>
          </mc:Fallback>
        </mc:AlternateContent>
      </w:r>
      <w:r>
        <w:rPr>
          <w:color w:val="528235"/>
        </w:rPr>
        <w:t xml:space="preserve">TYPES</w:t>
      </w:r>
      <w:r>
        <w:rPr>
          <w:color w:val="528235"/>
          <w:spacing w:val="-8"/>
        </w:rPr>
        <w:t xml:space="preserve"> </w:t>
      </w:r>
      <w:r>
        <w:rPr>
          <w:color w:val="528235"/>
        </w:rPr>
        <w:t xml:space="preserve">OF</w:t>
      </w:r>
      <w:r>
        <w:rPr>
          <w:color w:val="528235"/>
          <w:spacing w:val="-6"/>
        </w:rPr>
        <w:t xml:space="preserve"> </w:t>
      </w:r>
      <w:r>
        <w:rPr>
          <w:color w:val="528235"/>
        </w:rPr>
        <w:t xml:space="preserve">VERSION</w:t>
      </w:r>
      <w:r>
        <w:rPr>
          <w:color w:val="528235"/>
          <w:spacing w:val="-7"/>
        </w:rPr>
        <w:t xml:space="preserve"> </w:t>
      </w:r>
      <w:r>
        <w:rPr>
          <w:color w:val="528235"/>
        </w:rPr>
        <w:t xml:space="preserve">CONTROL</w:t>
      </w:r>
      <w:r>
        <w:rPr>
          <w:color w:val="528235"/>
          <w:spacing w:val="-3"/>
        </w:rPr>
        <w:t xml:space="preserve"> </w:t>
      </w:r>
      <w:r>
        <w:rPr>
          <w:color w:val="528235"/>
        </w:rPr>
        <w:t xml:space="preserve">SYSTEMS LOCAL VERSION CONTROL SYSTEMS</w:t>
      </w:r>
      <w:r>
        <w:rPr>
          <w:color w:val="528235"/>
        </w:rPr>
      </w:r>
      <w:r>
        <w:rPr>
          <w:color w:val="528235"/>
        </w:rPr>
      </w:r>
    </w:p>
    <w:p w14:paraId="0766AE31" w14:textId="77777777">
      <w:pPr>
        <w:pStyle w:val="988"/>
        <w:pBdr/>
        <w:spacing/>
        <w:ind/>
        <w:rPr>
          <w:b/>
        </w:rPr>
      </w:pPr>
      <w:r>
        <w:rPr>
          <w:b/>
        </w:rPr>
      </w:r>
      <w:r>
        <w:rPr>
          <w:b/>
        </w:rPr>
      </w:r>
      <w:r>
        <w:rPr>
          <w:b/>
        </w:rPr>
      </w:r>
    </w:p>
    <w:p w14:paraId="09354BFF" w14:textId="77777777">
      <w:pPr>
        <w:pStyle w:val="988"/>
        <w:pBdr/>
        <w:spacing/>
        <w:ind/>
        <w:rPr>
          <w:b/>
        </w:rPr>
      </w:pPr>
      <w:r>
        <w:rPr>
          <w:b/>
        </w:rPr>
      </w:r>
      <w:r>
        <w:rPr>
          <w:b/>
        </w:rPr>
      </w:r>
      <w:r>
        <w:rPr>
          <w:b/>
        </w:rPr>
      </w:r>
    </w:p>
    <w:p w14:paraId="5CB11FF8" w14:textId="77777777">
      <w:pPr>
        <w:pStyle w:val="988"/>
        <w:pBdr/>
        <w:spacing/>
        <w:ind/>
        <w:rPr>
          <w:b/>
        </w:rPr>
      </w:pPr>
      <w:r>
        <w:rPr>
          <w:b/>
        </w:rPr>
      </w:r>
      <w:r>
        <w:rPr>
          <w:b/>
        </w:rPr>
      </w:r>
      <w:r>
        <w:rPr>
          <w:b/>
        </w:rPr>
      </w:r>
    </w:p>
    <w:p w14:paraId="12245EFD" w14:textId="77777777">
      <w:pPr>
        <w:pStyle w:val="988"/>
        <w:pBdr/>
        <w:spacing/>
        <w:ind/>
        <w:rPr>
          <w:b/>
        </w:rPr>
      </w:pPr>
      <w:r>
        <w:rPr>
          <w:b/>
        </w:rPr>
      </w:r>
      <w:r>
        <w:rPr>
          <w:b/>
        </w:rPr>
      </w:r>
      <w:r>
        <w:rPr>
          <w:b/>
        </w:rPr>
      </w:r>
    </w:p>
    <w:p w14:paraId="185CC6FC" w14:textId="77777777">
      <w:pPr>
        <w:pStyle w:val="988"/>
        <w:pBdr/>
        <w:spacing/>
        <w:ind/>
        <w:rPr>
          <w:b/>
        </w:rPr>
      </w:pPr>
      <w:r>
        <w:rPr>
          <w:b/>
        </w:rPr>
      </w:r>
      <w:r>
        <w:rPr>
          <w:b/>
        </w:rPr>
      </w:r>
      <w:r>
        <w:rPr>
          <w:b/>
        </w:rPr>
      </w:r>
    </w:p>
    <w:p w14:paraId="3A4A786E" w14:textId="77777777">
      <w:pPr>
        <w:pStyle w:val="988"/>
        <w:pBdr/>
        <w:spacing/>
        <w:ind/>
        <w:rPr>
          <w:b/>
        </w:rPr>
      </w:pPr>
      <w:r>
        <w:rPr>
          <w:b/>
        </w:rPr>
      </w:r>
      <w:r>
        <w:rPr>
          <w:b/>
        </w:rPr>
      </w:r>
      <w:r>
        <w:rPr>
          <w:b/>
        </w:rPr>
      </w:r>
    </w:p>
    <w:p w14:paraId="55FAE75B" w14:textId="77777777">
      <w:pPr>
        <w:pStyle w:val="988"/>
        <w:pBdr/>
        <w:spacing/>
        <w:ind/>
        <w:rPr>
          <w:b/>
        </w:rPr>
      </w:pPr>
      <w:r>
        <w:rPr>
          <w:b/>
        </w:rPr>
      </w:r>
      <w:r>
        <w:rPr>
          <w:b/>
        </w:rPr>
      </w:r>
      <w:r>
        <w:rPr>
          <w:b/>
        </w:rPr>
      </w:r>
    </w:p>
    <w:p w14:paraId="158A6E45" w14:textId="77777777">
      <w:pPr>
        <w:pStyle w:val="988"/>
        <w:pBdr/>
        <w:spacing/>
        <w:ind/>
        <w:rPr>
          <w:b/>
        </w:rPr>
      </w:pPr>
      <w:r>
        <w:rPr>
          <w:b/>
        </w:rPr>
      </w:r>
      <w:r>
        <w:rPr>
          <w:b/>
        </w:rPr>
      </w:r>
      <w:r>
        <w:rPr>
          <w:b/>
        </w:rPr>
      </w:r>
    </w:p>
    <w:p w14:paraId="7AB5093B" w14:textId="77777777">
      <w:pPr>
        <w:pStyle w:val="988"/>
        <w:pBdr/>
        <w:spacing/>
        <w:ind/>
        <w:rPr>
          <w:b/>
        </w:rPr>
      </w:pPr>
      <w:r>
        <w:rPr>
          <w:b/>
        </w:rPr>
      </w:r>
      <w:r>
        <w:rPr>
          <w:b/>
        </w:rPr>
      </w:r>
      <w:r>
        <w:rPr>
          <w:b/>
        </w:rPr>
      </w:r>
    </w:p>
    <w:p w14:paraId="0E30172B" w14:textId="77777777">
      <w:pPr>
        <w:pStyle w:val="988"/>
        <w:pBdr/>
        <w:spacing/>
        <w:ind/>
        <w:rPr>
          <w:b/>
        </w:rPr>
      </w:pPr>
      <w:r>
        <w:rPr>
          <w:b/>
        </w:rPr>
      </w:r>
      <w:r>
        <w:rPr>
          <w:b/>
        </w:rPr>
      </w:r>
      <w:r>
        <w:rPr>
          <w:b/>
        </w:rPr>
      </w:r>
    </w:p>
    <w:p w14:paraId="65F5947A" w14:textId="77777777">
      <w:pPr>
        <w:pStyle w:val="988"/>
        <w:pBdr/>
        <w:spacing w:before="95"/>
        <w:ind/>
        <w:rPr>
          <w:b/>
        </w:rPr>
      </w:pPr>
      <w:r>
        <w:rPr>
          <w:b/>
        </w:rPr>
      </w:r>
      <w:r>
        <w:rPr>
          <w:b/>
        </w:rPr>
      </w:r>
      <w:r>
        <w:rPr>
          <w:b/>
        </w:rPr>
      </w:r>
    </w:p>
    <w:p w14:paraId="194DED94" w14:textId="77777777">
      <w:pPr>
        <w:pStyle w:val="988"/>
        <w:pBdr/>
        <w:spacing/>
        <w:ind w:left="3293"/>
        <w:rPr/>
      </w:pPr>
      <w:r>
        <w:rPr>
          <w:color w:val="528235"/>
          <w:spacing w:val="-2"/>
        </w:rPr>
        <w:t xml:space="preserve">Fig</w:t>
      </w:r>
      <w:r>
        <w:rPr>
          <w:color w:val="528235"/>
          <w:spacing w:val="-15"/>
        </w:rPr>
        <w:t xml:space="preserve"> </w:t>
      </w:r>
      <w:r>
        <w:rPr>
          <w:color w:val="528235"/>
          <w:spacing w:val="-2"/>
        </w:rPr>
        <w:t xml:space="preserve">.</w:t>
      </w:r>
      <w:r>
        <w:rPr>
          <w:color w:val="528235"/>
          <w:spacing w:val="-19"/>
        </w:rPr>
        <w:t xml:space="preserve"> </w:t>
      </w:r>
      <w:r>
        <w:rPr>
          <w:color w:val="528235"/>
          <w:spacing w:val="-2"/>
        </w:rPr>
        <w:t xml:space="preserve">Local</w:t>
      </w:r>
      <w:r>
        <w:rPr>
          <w:color w:val="528235"/>
          <w:spacing w:val="-22"/>
        </w:rPr>
        <w:t xml:space="preserve"> </w:t>
      </w:r>
      <w:r>
        <w:rPr>
          <w:color w:val="528235"/>
          <w:spacing w:val="-2"/>
        </w:rPr>
        <w:t xml:space="preserve">Version</w:t>
      </w:r>
      <w:r>
        <w:rPr>
          <w:color w:val="528235"/>
          <w:spacing w:val="1"/>
        </w:rPr>
        <w:t xml:space="preserve"> </w:t>
      </w:r>
      <w:r>
        <w:rPr>
          <w:color w:val="528235"/>
          <w:spacing w:val="-2"/>
        </w:rPr>
        <w:t xml:space="preserve">Control</w:t>
      </w:r>
      <w:r>
        <w:rPr>
          <w:color w:val="528235"/>
          <w:spacing w:val="-10"/>
        </w:rPr>
        <w:t xml:space="preserve"> </w:t>
      </w:r>
      <w:r>
        <w:rPr>
          <w:color w:val="528235"/>
          <w:spacing w:val="-2"/>
        </w:rPr>
        <w:t xml:space="preserve">Systems</w:t>
      </w:r>
      <w:r/>
    </w:p>
    <w:p w14:paraId="5DA017C3" w14:textId="77777777">
      <w:pPr>
        <w:pStyle w:val="988"/>
        <w:pBdr/>
        <w:spacing w:before="274"/>
        <w:ind/>
        <w:rPr>
          <w:sz w:val="28"/>
        </w:rPr>
      </w:pPr>
      <w:r>
        <w:rPr>
          <w:sz w:val="28"/>
        </w:rPr>
      </w:r>
      <w:r>
        <w:rPr>
          <w:sz w:val="28"/>
        </w:rPr>
      </w:r>
      <w:r>
        <w:rPr>
          <w:sz w:val="28"/>
        </w:rPr>
      </w:r>
    </w:p>
    <w:p w14:paraId="61BC7B3D" w14:textId="77777777">
      <w:pPr>
        <w:pBdr/>
        <w:spacing/>
        <w:ind/>
        <w:jc w:val="center"/>
        <w:rPr>
          <w:rFonts w:ascii="Arial MT"/>
          <w:sz w:val="28"/>
        </w:rPr>
      </w:pPr>
      <w:r>
        <w:rPr>
          <w:rFonts w:ascii="Arial MT"/>
          <w:spacing w:val="-5"/>
          <w:sz w:val="28"/>
        </w:rPr>
        <w:t xml:space="preserve">48</w:t>
      </w:r>
      <w:r>
        <w:rPr>
          <w:rFonts w:ascii="Arial MT"/>
          <w:sz w:val="28"/>
        </w:rPr>
      </w:r>
      <w:r>
        <w:rPr>
          <w:rFonts w:ascii="Arial MT"/>
          <w:sz w:val="28"/>
        </w:rPr>
      </w:r>
    </w:p>
    <w:p w14:paraId="16D0C67A" w14:textId="77777777">
      <w:pPr>
        <w:pBdr/>
        <w:spacing/>
        <w:ind/>
        <w:jc w:val="center"/>
        <w:rPr>
          <w:rFonts w:ascii="Arial MT"/>
          <w:sz w:val="28"/>
        </w:rPr>
        <w:sectPr>
          <w:footnotePr/>
          <w:endnotePr/>
          <w:type w:val="nextPage"/>
          <w:pgSz w:h="15600" w:orient="portrait" w:w="10800"/>
          <w:pgMar w:top="580" w:right="0" w:bottom="0" w:left="0" w:header="720" w:footer="720" w:gutter="0"/>
          <w:cols w:num="1" w:sep="0" w:space="720" w:equalWidth="1"/>
        </w:sectPr>
      </w:pPr>
      <w:r>
        <w:rPr>
          <w:rFonts w:ascii="Arial MT"/>
          <w:sz w:val="28"/>
        </w:rPr>
      </w:r>
      <w:r>
        <w:rPr>
          <w:rFonts w:ascii="Arial MT"/>
          <w:sz w:val="28"/>
        </w:rPr>
      </w:r>
      <w:r>
        <w:rPr>
          <w:rFonts w:ascii="Arial MT"/>
          <w:sz w:val="28"/>
        </w:rPr>
      </w:r>
    </w:p>
    <w:p w14:paraId="625AFEB3" w14:textId="77777777">
      <w:pPr>
        <w:pStyle w:val="983"/>
        <w:pBdr/>
        <w:spacing w:before="82"/>
        <w:ind w:left="707"/>
        <w:rPr/>
      </w:pPr>
      <w:r>
        <mc:AlternateContent>
          <mc:Choice Requires="wpg">
            <w:drawing>
              <wp:anchor xmlns:wp="http://schemas.openxmlformats.org/drawingml/2006/wordprocessingDrawing" xmlns:wp14="http://schemas.microsoft.com/office/word/2010/wordprocessingDrawing" distT="0" distB="0" distL="0" distR="0" simplePos="0" relativeHeight="487644160" behindDoc="1" locked="0" layoutInCell="1" allowOverlap="1">
                <wp:simplePos x="0" y="0"/>
                <wp:positionH relativeFrom="page">
                  <wp:posOffset>1834895</wp:posOffset>
                </wp:positionH>
                <wp:positionV relativeFrom="paragraph">
                  <wp:posOffset>270763</wp:posOffset>
                </wp:positionV>
                <wp:extent cx="2692041" cy="1885950"/>
                <wp:effectExtent l="0" t="0" r="0" b="0"/>
                <wp:wrapTopAndBottom/>
                <wp:docPr id="212" name="Image 216"/>
                <wp:cNvGraphicFramePr/>
                <a:graphic xmlns:a="http://schemas.openxmlformats.org/drawingml/2006/main">
                  <a:graphicData uri="http://schemas.openxmlformats.org/drawingml/2006/picture">
                    <pic:pic xmlns:pic="http://schemas.openxmlformats.org/drawingml/2006/picture">
                      <pic:nvPicPr>
                        <pic:cNvPr id="216" name="Image 216"/>
                        <pic:cNvPicPr/>
                        <pic:nvPr/>
                      </pic:nvPicPr>
                      <pic:blipFill rotWithShape="1">
                        <a:blip r:embed="rId30"/>
                        <a:stretch/>
                      </pic:blipFill>
                      <pic:spPr bwMode="auto">
                        <a:xfrm>
                          <a:off x="0" y="0"/>
                          <a:ext cx="2692041" cy="18859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5" o:spid="_x0000_s215" type="#_x0000_t75" style="position:absolute;z-index:-487644160;o:allowoverlap:true;o:allowincell:true;mso-position-horizontal-relative:page;margin-left:144.48pt;mso-position-horizontal:absolute;mso-position-vertical-relative:text;margin-top:21.32pt;mso-position-vertical:absolute;width:211.97pt;height:148.50pt;mso-wrap-distance-left:0.00pt;mso-wrap-distance-top:0.00pt;mso-wrap-distance-right:0.00pt;mso-wrap-distance-bottom:0.00pt;z-index:1;" stroked="false">
                <w10:wrap type="topAndBottom"/>
                <v:imagedata r:id="rId30"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4888576" behindDoc="1" locked="0" layoutInCell="1" allowOverlap="1">
                <wp:simplePos x="0" y="0"/>
                <wp:positionH relativeFrom="page">
                  <wp:posOffset>0</wp:posOffset>
                </wp:positionH>
                <wp:positionV relativeFrom="page">
                  <wp:posOffset>0</wp:posOffset>
                </wp:positionV>
                <wp:extent cx="6858000" cy="9905999"/>
                <wp:effectExtent l="0" t="0" r="0" b="0"/>
                <wp:wrapNone/>
                <wp:docPr id="213" name="Image 217"/>
                <wp:cNvGraphicFramePr/>
                <a:graphic xmlns:a="http://schemas.openxmlformats.org/drawingml/2006/main">
                  <a:graphicData uri="http://schemas.openxmlformats.org/drawingml/2006/picture">
                    <pic:pic xmlns:pic="http://schemas.openxmlformats.org/drawingml/2006/picture">
                      <pic:nvPicPr>
                        <pic:cNvPr id="217" name="Image 21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6" o:spid="_x0000_s216" type="#_x0000_t75" style="position:absolute;z-index:-48488857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CENTRALIZED</w:t>
      </w:r>
      <w:r>
        <w:rPr>
          <w:color w:val="528235"/>
          <w:spacing w:val="-15"/>
        </w:rPr>
        <w:t xml:space="preserve"> </w:t>
      </w:r>
      <w:r>
        <w:rPr>
          <w:color w:val="528235"/>
          <w:spacing w:val="-2"/>
        </w:rPr>
        <w:t xml:space="preserve">VERSION</w:t>
      </w:r>
      <w:r>
        <w:rPr>
          <w:color w:val="528235"/>
          <w:spacing w:val="6"/>
        </w:rPr>
        <w:t xml:space="preserve"> </w:t>
      </w:r>
      <w:r>
        <w:rPr>
          <w:color w:val="528235"/>
          <w:spacing w:val="-2"/>
        </w:rPr>
        <w:t xml:space="preserve">CONTROL</w:t>
      </w:r>
      <w:r>
        <w:rPr>
          <w:color w:val="528235"/>
          <w:spacing w:val="-7"/>
        </w:rPr>
        <w:t xml:space="preserve"> </w:t>
      </w:r>
      <w:r>
        <w:rPr>
          <w:color w:val="528235"/>
          <w:spacing w:val="-2"/>
        </w:rPr>
        <w:t xml:space="preserve">SYSTEMS</w:t>
      </w:r>
      <w:r/>
    </w:p>
    <w:p w14:paraId="57EA04B3" w14:textId="77777777">
      <w:pPr>
        <w:pStyle w:val="988"/>
        <w:pBdr/>
        <w:spacing w:before="144"/>
        <w:ind w:left="2925"/>
        <w:rPr/>
      </w:pPr>
      <w:r>
        <w:rPr>
          <w:color w:val="528235"/>
        </w:rPr>
        <w:t xml:space="preserve">Fig.</w:t>
      </w:r>
      <w:r>
        <w:rPr>
          <w:color w:val="528235"/>
          <w:spacing w:val="18"/>
        </w:rPr>
        <w:t xml:space="preserve"> </w:t>
      </w:r>
      <w:r>
        <w:rPr>
          <w:color w:val="528235"/>
        </w:rPr>
        <w:t xml:space="preserve">Centralized</w:t>
      </w:r>
      <w:r>
        <w:rPr>
          <w:color w:val="528235"/>
          <w:spacing w:val="-19"/>
        </w:rPr>
        <w:t xml:space="preserve"> </w:t>
      </w:r>
      <w:r>
        <w:rPr>
          <w:color w:val="528235"/>
        </w:rPr>
        <w:t xml:space="preserve">Version</w:t>
      </w:r>
      <w:r>
        <w:rPr>
          <w:color w:val="528235"/>
          <w:spacing w:val="-9"/>
        </w:rPr>
        <w:t xml:space="preserve"> </w:t>
      </w:r>
      <w:r>
        <w:rPr>
          <w:color w:val="528235"/>
        </w:rPr>
        <w:t xml:space="preserve">Control</w:t>
      </w:r>
      <w:r>
        <w:rPr>
          <w:color w:val="528235"/>
          <w:spacing w:val="-19"/>
        </w:rPr>
        <w:t xml:space="preserve"> </w:t>
      </w:r>
      <w:r>
        <w:rPr>
          <w:color w:val="528235"/>
          <w:spacing w:val="-2"/>
        </w:rPr>
        <w:t xml:space="preserve">Systems</w:t>
      </w:r>
      <w:r/>
    </w:p>
    <w:p w14:paraId="47C3218A" w14:textId="77777777">
      <w:pPr>
        <w:pStyle w:val="983"/>
        <w:pBdr/>
        <w:spacing w:before="137"/>
        <w:ind w:left="707"/>
        <w:rPr/>
      </w:pPr>
      <w:r>
        <mc:AlternateContent>
          <mc:Choice Requires="wpg">
            <w:drawing>
              <wp:anchor xmlns:wp="http://schemas.openxmlformats.org/drawingml/2006/wordprocessingDrawing" xmlns:wp14="http://schemas.microsoft.com/office/word/2010/wordprocessingDrawing" distT="0" distB="0" distL="0" distR="0" simplePos="0" relativeHeight="487644672" behindDoc="1" locked="0" layoutInCell="1" allowOverlap="1">
                <wp:simplePos x="0" y="0"/>
                <wp:positionH relativeFrom="page">
                  <wp:posOffset>1584960</wp:posOffset>
                </wp:positionH>
                <wp:positionV relativeFrom="paragraph">
                  <wp:posOffset>304490</wp:posOffset>
                </wp:positionV>
                <wp:extent cx="3437266" cy="2505075"/>
                <wp:effectExtent l="0" t="0" r="0" b="0"/>
                <wp:wrapTopAndBottom/>
                <wp:docPr id="214" name="Image 218"/>
                <wp:cNvGraphicFramePr/>
                <a:graphic xmlns:a="http://schemas.openxmlformats.org/drawingml/2006/main">
                  <a:graphicData uri="http://schemas.openxmlformats.org/drawingml/2006/picture">
                    <pic:pic xmlns:pic="http://schemas.openxmlformats.org/drawingml/2006/picture">
                      <pic:nvPicPr>
                        <pic:cNvPr id="218" name="Image 218"/>
                        <pic:cNvPicPr/>
                        <pic:nvPr/>
                      </pic:nvPicPr>
                      <pic:blipFill rotWithShape="1">
                        <a:blip r:embed="rId31"/>
                        <a:stretch/>
                      </pic:blipFill>
                      <pic:spPr bwMode="auto">
                        <a:xfrm>
                          <a:off x="0" y="0"/>
                          <a:ext cx="3437266" cy="250507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7" o:spid="_x0000_s217" type="#_x0000_t75" style="position:absolute;z-index:-487644672;o:allowoverlap:true;o:allowincell:true;mso-position-horizontal-relative:page;margin-left:124.80pt;mso-position-horizontal:absolute;mso-position-vertical-relative:text;margin-top:23.98pt;mso-position-vertical:absolute;width:270.65pt;height:197.25pt;mso-wrap-distance-left:0.00pt;mso-wrap-distance-top:0.00pt;mso-wrap-distance-right:0.00pt;mso-wrap-distance-bottom:0.00pt;z-index:1;" stroked="false">
                <w10:wrap type="topAndBottom"/>
                <v:imagedata r:id="rId31" o:title=""/>
                <o:lock v:ext="edit" rotation="t"/>
              </v:shape>
            </w:pict>
          </mc:Fallback>
        </mc:AlternateContent>
      </w:r>
      <w:r>
        <w:rPr>
          <w:color w:val="528235"/>
        </w:rPr>
        <w:t xml:space="preserve">DISTRIBUTED</w:t>
      </w:r>
      <w:r>
        <w:rPr>
          <w:color w:val="528235"/>
          <w:spacing w:val="-20"/>
        </w:rPr>
        <w:t xml:space="preserve"> </w:t>
      </w:r>
      <w:r>
        <w:rPr>
          <w:color w:val="528235"/>
        </w:rPr>
        <w:t xml:space="preserve">VERSION</w:t>
      </w:r>
      <w:r>
        <w:rPr>
          <w:color w:val="528235"/>
          <w:spacing w:val="-19"/>
        </w:rPr>
        <w:t xml:space="preserve"> </w:t>
      </w:r>
      <w:r>
        <w:rPr>
          <w:color w:val="528235"/>
        </w:rPr>
        <w:t xml:space="preserve">CONTROL</w:t>
      </w:r>
      <w:r>
        <w:rPr>
          <w:color w:val="528235"/>
          <w:spacing w:val="-16"/>
        </w:rPr>
        <w:t xml:space="preserve"> </w:t>
      </w:r>
      <w:r>
        <w:rPr>
          <w:color w:val="528235"/>
          <w:spacing w:val="-2"/>
        </w:rPr>
        <w:t xml:space="preserve">SYSTEMS</w:t>
      </w:r>
      <w:r/>
    </w:p>
    <w:p w14:paraId="23EA9529" w14:textId="77777777">
      <w:pPr>
        <w:pStyle w:val="988"/>
        <w:pBdr/>
        <w:spacing w:before="40"/>
        <w:ind w:left="2930"/>
        <w:rPr/>
      </w:pPr>
      <w:r>
        <w:rPr>
          <w:color w:val="528235"/>
          <w:spacing w:val="-2"/>
        </w:rPr>
        <w:t xml:space="preserve">Fig.</w:t>
      </w:r>
      <w:r>
        <w:rPr>
          <w:color w:val="528235"/>
          <w:spacing w:val="-13"/>
        </w:rPr>
        <w:t xml:space="preserve"> </w:t>
      </w:r>
      <w:r>
        <w:rPr>
          <w:color w:val="528235"/>
          <w:spacing w:val="-2"/>
        </w:rPr>
        <w:t xml:space="preserve">Distributed</w:t>
      </w:r>
      <w:r>
        <w:rPr>
          <w:color w:val="528235"/>
          <w:spacing w:val="-15"/>
        </w:rPr>
        <w:t xml:space="preserve"> </w:t>
      </w:r>
      <w:r>
        <w:rPr>
          <w:color w:val="528235"/>
          <w:spacing w:val="-2"/>
        </w:rPr>
        <w:t xml:space="preserve">Version</w:t>
      </w:r>
      <w:r>
        <w:rPr>
          <w:color w:val="528235"/>
          <w:spacing w:val="2"/>
        </w:rPr>
        <w:t xml:space="preserve"> </w:t>
      </w:r>
      <w:r>
        <w:rPr>
          <w:color w:val="528235"/>
          <w:spacing w:val="-2"/>
        </w:rPr>
        <w:t xml:space="preserve">Control</w:t>
      </w:r>
      <w:r>
        <w:rPr>
          <w:color w:val="528235"/>
          <w:spacing w:val="-9"/>
        </w:rPr>
        <w:t xml:space="preserve"> </w:t>
      </w:r>
      <w:r>
        <w:rPr>
          <w:color w:val="528235"/>
          <w:spacing w:val="-2"/>
        </w:rPr>
        <w:t xml:space="preserve">Systems</w:t>
      </w:r>
      <w:r/>
    </w:p>
    <w:p w14:paraId="7968FA31" w14:textId="77777777">
      <w:pPr>
        <w:pStyle w:val="983"/>
        <w:pBdr/>
        <w:spacing w:before="137"/>
        <w:ind w:left="707"/>
        <w:rPr/>
      </w:pPr>
      <w:r>
        <w:rPr>
          <w:color w:val="528235"/>
          <w:spacing w:val="-2"/>
        </w:rPr>
        <w:t xml:space="preserve">THE</w:t>
      </w:r>
      <w:r>
        <w:rPr>
          <w:color w:val="528235"/>
          <w:spacing w:val="-9"/>
        </w:rPr>
        <w:t xml:space="preserve"> </w:t>
      </w:r>
      <w:r>
        <w:rPr>
          <w:color w:val="528235"/>
          <w:spacing w:val="-2"/>
        </w:rPr>
        <w:t xml:space="preserve">THREE</w:t>
      </w:r>
      <w:r>
        <w:rPr>
          <w:color w:val="528235"/>
          <w:spacing w:val="-19"/>
        </w:rPr>
        <w:t xml:space="preserve"> </w:t>
      </w:r>
      <w:r>
        <w:rPr>
          <w:color w:val="528235"/>
          <w:spacing w:val="-2"/>
        </w:rPr>
        <w:t xml:space="preserve">STATES</w:t>
      </w:r>
      <w:r/>
    </w:p>
    <w:p w14:paraId="4B5321C3" w14:textId="77777777">
      <w:pPr>
        <w:pStyle w:val="988"/>
        <w:pBdr/>
        <w:spacing w:before="4"/>
        <w:ind/>
        <w:rPr>
          <w:b/>
          <w:sz w:val="13"/>
        </w:rPr>
      </w:pPr>
      <w:r>
        <w:rPr>
          <w:b/>
          <w:sz w:val="13"/>
        </w:rPr>
        <mc:AlternateContent>
          <mc:Choice Requires="wpg">
            <w:drawing>
              <wp:anchor xmlns:wp="http://schemas.openxmlformats.org/drawingml/2006/wordprocessingDrawing" xmlns:wp14="http://schemas.microsoft.com/office/word/2010/wordprocessingDrawing" distT="0" distB="0" distL="0" distR="0" simplePos="0" relativeHeight="487645184" behindDoc="1" locked="0" layoutInCell="1" allowOverlap="1">
                <wp:simplePos x="0" y="0"/>
                <wp:positionH relativeFrom="page">
                  <wp:posOffset>1249680</wp:posOffset>
                </wp:positionH>
                <wp:positionV relativeFrom="paragraph">
                  <wp:posOffset>117490</wp:posOffset>
                </wp:positionV>
                <wp:extent cx="3846459" cy="2229612"/>
                <wp:effectExtent l="0" t="0" r="0" b="0"/>
                <wp:wrapTopAndBottom/>
                <wp:docPr id="215" name="Image 219"/>
                <wp:cNvGraphicFramePr/>
                <a:graphic xmlns:a="http://schemas.openxmlformats.org/drawingml/2006/main">
                  <a:graphicData uri="http://schemas.openxmlformats.org/drawingml/2006/picture">
                    <pic:pic xmlns:pic="http://schemas.openxmlformats.org/drawingml/2006/picture">
                      <pic:nvPicPr>
                        <pic:cNvPr id="219" name="Image 219"/>
                        <pic:cNvPicPr/>
                        <pic:nvPr/>
                      </pic:nvPicPr>
                      <pic:blipFill rotWithShape="1">
                        <a:blip r:embed="rId32"/>
                        <a:stretch/>
                      </pic:blipFill>
                      <pic:spPr bwMode="auto">
                        <a:xfrm>
                          <a:off x="0" y="0"/>
                          <a:ext cx="3846459" cy="222961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8" o:spid="_x0000_s218" type="#_x0000_t75" style="position:absolute;z-index:-487645184;o:allowoverlap:true;o:allowincell:true;mso-position-horizontal-relative:page;margin-left:98.40pt;mso-position-horizontal:absolute;mso-position-vertical-relative:text;margin-top:9.25pt;mso-position-vertical:absolute;width:302.87pt;height:175.56pt;mso-wrap-distance-left:0.00pt;mso-wrap-distance-top:0.00pt;mso-wrap-distance-right:0.00pt;mso-wrap-distance-bottom:0.00pt;z-index:1;" stroked="false">
                <w10:wrap type="topAndBottom"/>
                <v:imagedata r:id="rId32" o:title=""/>
                <o:lock v:ext="edit" rotation="t"/>
              </v:shape>
            </w:pict>
          </mc:Fallback>
        </mc:AlternateContent>
      </w:r>
      <w:r>
        <w:rPr>
          <w:b/>
          <w:sz w:val="13"/>
        </w:rPr>
      </w:r>
      <w:r>
        <w:rPr>
          <w:b/>
          <w:sz w:val="13"/>
        </w:rPr>
      </w:r>
    </w:p>
    <w:p w14:paraId="4F430856" w14:textId="77777777">
      <w:pPr>
        <w:pStyle w:val="988"/>
        <w:pBdr/>
        <w:spacing w:before="54"/>
        <w:ind/>
        <w:rPr>
          <w:b/>
        </w:rPr>
      </w:pPr>
      <w:r>
        <w:rPr>
          <w:b/>
        </w:rPr>
      </w:r>
      <w:r>
        <w:rPr>
          <w:b/>
        </w:rPr>
      </w:r>
      <w:r>
        <w:rPr>
          <w:b/>
        </w:rPr>
      </w:r>
    </w:p>
    <w:p w14:paraId="59A3A48E" w14:textId="77777777">
      <w:pPr>
        <w:pStyle w:val="988"/>
        <w:pBdr/>
        <w:spacing w:before="1"/>
        <w:ind w:right="852"/>
        <w:jc w:val="center"/>
        <w:rPr/>
      </w:pPr>
      <w:r>
        <w:rPr>
          <w:color w:val="528235"/>
        </w:rPr>
        <w:t xml:space="preserve">Fig.</w:t>
      </w:r>
      <w:r>
        <w:rPr>
          <w:color w:val="528235"/>
          <w:spacing w:val="-28"/>
        </w:rPr>
        <w:t xml:space="preserve"> </w:t>
      </w:r>
      <w:r>
        <w:rPr>
          <w:color w:val="528235"/>
        </w:rPr>
        <w:t xml:space="preserve">The</w:t>
      </w:r>
      <w:r>
        <w:rPr>
          <w:color w:val="528235"/>
          <w:spacing w:val="-10"/>
        </w:rPr>
        <w:t xml:space="preserve"> </w:t>
      </w:r>
      <w:r>
        <w:rPr>
          <w:color w:val="528235"/>
        </w:rPr>
        <w:t xml:space="preserve">Three</w:t>
      </w:r>
      <w:r>
        <w:rPr>
          <w:color w:val="528235"/>
          <w:spacing w:val="-7"/>
        </w:rPr>
        <w:t xml:space="preserve"> </w:t>
      </w:r>
      <w:r>
        <w:rPr>
          <w:color w:val="528235"/>
          <w:spacing w:val="-2"/>
        </w:rPr>
        <w:t xml:space="preserve">States</w:t>
      </w:r>
      <w:r/>
    </w:p>
    <w:p w14:paraId="75ECC934" w14:textId="77777777">
      <w:pPr>
        <w:pStyle w:val="988"/>
        <w:pBdr/>
        <w:spacing w:before="318"/>
        <w:ind/>
        <w:rPr>
          <w:sz w:val="28"/>
        </w:rPr>
      </w:pPr>
      <w:r>
        <w:rPr>
          <w:sz w:val="28"/>
        </w:rPr>
      </w:r>
      <w:r>
        <w:rPr>
          <w:sz w:val="28"/>
        </w:rPr>
      </w:r>
      <w:r>
        <w:rPr>
          <w:sz w:val="28"/>
        </w:rPr>
      </w:r>
    </w:p>
    <w:p w14:paraId="17EFC621" w14:textId="77777777">
      <w:pPr>
        <w:pBdr/>
        <w:spacing/>
        <w:ind/>
        <w:jc w:val="center"/>
        <w:rPr>
          <w:rFonts w:ascii="Arial MT"/>
          <w:sz w:val="28"/>
        </w:rPr>
      </w:pPr>
      <w:r>
        <w:rPr>
          <w:rFonts w:ascii="Arial MT"/>
          <w:spacing w:val="-5"/>
          <w:sz w:val="28"/>
        </w:rPr>
        <w:t xml:space="preserve">49</w:t>
      </w:r>
      <w:r>
        <w:rPr>
          <w:rFonts w:ascii="Arial MT"/>
          <w:sz w:val="28"/>
        </w:rPr>
      </w:r>
      <w:r>
        <w:rPr>
          <w:rFonts w:ascii="Arial MT"/>
          <w:sz w:val="28"/>
        </w:rPr>
      </w:r>
    </w:p>
    <w:p w14:paraId="6490ABBD" w14:textId="77777777">
      <w:pPr>
        <w:pBdr/>
        <w:spacing/>
        <w:ind/>
        <w:jc w:val="center"/>
        <w:rPr>
          <w:rFonts w:ascii="Arial MT"/>
          <w:sz w:val="28"/>
        </w:rPr>
        <w:sectPr>
          <w:footnotePr/>
          <w:endnotePr/>
          <w:type w:val="nextPage"/>
          <w:pgSz w:h="15600" w:orient="portrait" w:w="10800"/>
          <w:pgMar w:top="980" w:right="0" w:bottom="0" w:left="0" w:header="720" w:footer="720" w:gutter="0"/>
          <w:cols w:num="1" w:sep="0" w:space="720" w:equalWidth="1"/>
        </w:sectPr>
      </w:pPr>
      <w:r>
        <w:rPr>
          <w:rFonts w:ascii="Arial MT"/>
          <w:sz w:val="28"/>
        </w:rPr>
      </w:r>
      <w:r>
        <w:rPr>
          <w:rFonts w:ascii="Arial MT"/>
          <w:sz w:val="28"/>
        </w:rPr>
      </w:r>
      <w:r>
        <w:rPr>
          <w:rFonts w:ascii="Arial MT"/>
          <w:sz w:val="28"/>
        </w:rPr>
      </w:r>
    </w:p>
    <w:p w14:paraId="1D196401" w14:textId="77777777">
      <w:pPr>
        <w:pStyle w:val="983"/>
        <w:numPr>
          <w:ilvl w:val="2"/>
          <w:numId w:val="39"/>
        </w:numPr>
        <w:pBdr/>
        <w:tabs>
          <w:tab w:val="left" w:leader="none" w:pos="1364"/>
        </w:tabs>
        <w:spacing w:before="79"/>
        <w:ind w:hanging="745" w:left="1364"/>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89088" behindDoc="1" locked="0" layoutInCell="1" allowOverlap="1">
                <wp:simplePos x="0" y="0"/>
                <wp:positionH relativeFrom="page">
                  <wp:posOffset>0</wp:posOffset>
                </wp:positionH>
                <wp:positionV relativeFrom="page">
                  <wp:posOffset>0</wp:posOffset>
                </wp:positionV>
                <wp:extent cx="6858000" cy="9905999"/>
                <wp:effectExtent l="0" t="0" r="0" b="0"/>
                <wp:wrapNone/>
                <wp:docPr id="216" name="Image 220"/>
                <wp:cNvGraphicFramePr/>
                <a:graphic xmlns:a="http://schemas.openxmlformats.org/drawingml/2006/main">
                  <a:graphicData uri="http://schemas.openxmlformats.org/drawingml/2006/picture">
                    <pic:pic xmlns:pic="http://schemas.openxmlformats.org/drawingml/2006/picture">
                      <pic:nvPicPr>
                        <pic:cNvPr id="220" name="Image 22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9" o:spid="_x0000_s219" type="#_x0000_t75" style="position:absolute;z-index:-48488908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SETTING</w:t>
      </w:r>
      <w:r>
        <w:rPr>
          <w:color w:val="528235"/>
          <w:spacing w:val="-8"/>
        </w:rPr>
        <w:t xml:space="preserve"> </w:t>
      </w:r>
      <w:r>
        <w:rPr>
          <w:color w:val="528235"/>
        </w:rPr>
        <w:t xml:space="preserve">UP</w:t>
      </w:r>
      <w:r>
        <w:rPr>
          <w:color w:val="528235"/>
          <w:spacing w:val="2"/>
        </w:rPr>
        <w:t xml:space="preserve"> </w:t>
      </w:r>
      <w:r>
        <w:rPr>
          <w:color w:val="528235"/>
        </w:rPr>
        <w:t xml:space="preserve">A GIT </w:t>
      </w:r>
      <w:r>
        <w:rPr>
          <w:color w:val="528235"/>
          <w:spacing w:val="-2"/>
        </w:rPr>
        <w:t xml:space="preserve">REPOSITORY</w:t>
      </w:r>
      <w:r>
        <w:rPr>
          <w:color w:val="528235"/>
        </w:rPr>
      </w:r>
      <w:r>
        <w:rPr>
          <w:color w:val="528235"/>
        </w:rPr>
      </w:r>
    </w:p>
    <w:p w14:paraId="721E34E1" w14:textId="77777777">
      <w:pPr>
        <w:pStyle w:val="984"/>
        <w:pBdr/>
        <w:spacing w:before="137"/>
        <w:ind w:left="691"/>
        <w:jc w:val="both"/>
        <w:rPr/>
      </w:pPr>
      <w:r>
        <w:rPr>
          <w:color w:val="528235"/>
        </w:rPr>
        <w:t xml:space="preserve">Initialize</w:t>
      </w:r>
      <w:r>
        <w:rPr>
          <w:color w:val="528235"/>
          <w:spacing w:val="-6"/>
        </w:rPr>
        <w:t xml:space="preserve"> </w:t>
      </w:r>
      <w:r>
        <w:rPr>
          <w:color w:val="528235"/>
          <w:spacing w:val="-5"/>
        </w:rPr>
        <w:t xml:space="preserve">Git</w:t>
      </w:r>
      <w:r/>
    </w:p>
    <w:p w14:paraId="0BDF96A0" w14:textId="77777777">
      <w:pPr>
        <w:pStyle w:val="988"/>
        <w:pBdr/>
        <w:spacing w:before="138"/>
        <w:ind w:left="619"/>
        <w:jc w:val="both"/>
        <w:rPr/>
      </w:pPr>
      <w:r>
        <w:rPr>
          <w:b/>
          <w:color w:val="528235"/>
        </w:rPr>
        <w:t xml:space="preserve">$</w:t>
      </w:r>
      <w:r>
        <w:rPr>
          <w:b/>
          <w:color w:val="528235"/>
          <w:spacing w:val="-6"/>
        </w:rPr>
        <w:t xml:space="preserve"> </w:t>
      </w:r>
      <w:r>
        <w:rPr>
          <w:color w:val="528235"/>
        </w:rPr>
        <w:t xml:space="preserve">git</w:t>
      </w:r>
      <w:r>
        <w:rPr>
          <w:color w:val="528235"/>
          <w:spacing w:val="2"/>
        </w:rPr>
        <w:t xml:space="preserve"> </w:t>
      </w:r>
      <w:r>
        <w:rPr>
          <w:color w:val="528235"/>
          <w:spacing w:val="-4"/>
        </w:rPr>
        <w:t xml:space="preserve">init</w:t>
      </w:r>
      <w:r/>
    </w:p>
    <w:p w14:paraId="1BA22768" w14:textId="77777777">
      <w:pPr>
        <w:pStyle w:val="988"/>
        <w:pBdr/>
        <w:spacing w:before="85" w:line="333" w:lineRule="auto"/>
        <w:ind w:right="950" w:left="619"/>
        <w:jc w:val="both"/>
        <w:rPr/>
      </w:pPr>
      <w:r>
        <w:rPr>
          <w:color w:val="528235"/>
        </w:rPr>
        <w:t xml:space="preserve">This creates a new subdirectory named .git that contains all of your necessary repository </w:t>
      </w:r>
      <w:r>
        <w:rPr>
          <w:color w:val="528235"/>
        </w:rPr>
        <w:t xml:space="preserve">files.Git</w:t>
      </w:r>
      <w:r>
        <w:rPr>
          <w:color w:val="528235"/>
        </w:rPr>
        <w:t xml:space="preserve"> add commands that specify the files for track, followed by a git </w:t>
      </w:r>
      <w:r>
        <w:rPr>
          <w:color w:val="528235"/>
          <w:spacing w:val="-2"/>
        </w:rPr>
        <w:t xml:space="preserve">commit:</w:t>
      </w:r>
      <w:r/>
    </w:p>
    <w:p w14:paraId="36CE8BDC" w14:textId="77777777">
      <w:pPr>
        <w:pStyle w:val="984"/>
        <w:pBdr/>
        <w:spacing w:before="22"/>
        <w:ind w:left="619"/>
        <w:jc w:val="both"/>
        <w:rPr/>
      </w:pPr>
      <w:r>
        <w:rPr>
          <w:color w:val="528235"/>
        </w:rPr>
        <w:t xml:space="preserve">Add</w:t>
      </w:r>
      <w:r>
        <w:rPr>
          <w:color w:val="528235"/>
          <w:spacing w:val="-8"/>
        </w:rPr>
        <w:t xml:space="preserve"> </w:t>
      </w:r>
      <w:r>
        <w:rPr>
          <w:color w:val="528235"/>
          <w:spacing w:val="-2"/>
        </w:rPr>
        <w:t xml:space="preserve">Files</w:t>
      </w:r>
      <w:r/>
    </w:p>
    <w:p w14:paraId="2CD850EA" w14:textId="77777777">
      <w:pPr>
        <w:pStyle w:val="988"/>
        <w:pBdr/>
        <w:spacing w:before="247"/>
        <w:ind w:left="619"/>
        <w:rPr/>
      </w:pPr>
      <w:r>
        <w:rPr>
          <w:b/>
          <w:color w:val="528235"/>
        </w:rPr>
        <w:t xml:space="preserve">$</w:t>
      </w:r>
      <w:r>
        <w:rPr>
          <w:b/>
          <w:color w:val="528235"/>
          <w:spacing w:val="-6"/>
        </w:rPr>
        <w:t xml:space="preserve"> </w:t>
      </w:r>
      <w:r>
        <w:rPr>
          <w:color w:val="528235"/>
        </w:rPr>
        <w:t xml:space="preserve">git</w:t>
      </w:r>
      <w:r>
        <w:rPr>
          <w:color w:val="528235"/>
          <w:spacing w:val="2"/>
        </w:rPr>
        <w:t xml:space="preserve"> </w:t>
      </w:r>
      <w:r>
        <w:rPr>
          <w:color w:val="528235"/>
        </w:rPr>
        <w:t xml:space="preserve">add</w:t>
      </w:r>
      <w:r>
        <w:rPr>
          <w:color w:val="528235"/>
          <w:spacing w:val="75"/>
        </w:rPr>
        <w:t xml:space="preserve"> </w:t>
      </w:r>
      <w:r>
        <w:rPr>
          <w:color w:val="528235"/>
          <w:spacing w:val="-10"/>
        </w:rPr>
        <w:t xml:space="preserve">.</w:t>
      </w:r>
      <w:r/>
    </w:p>
    <w:p w14:paraId="01A4DA42" w14:textId="77777777">
      <w:pPr>
        <w:pStyle w:val="984"/>
        <w:pBdr/>
        <w:spacing w:before="85"/>
        <w:ind w:left="619"/>
        <w:rPr/>
      </w:pPr>
      <w:r>
        <w:rPr>
          <w:color w:val="528235"/>
        </w:rPr>
        <w:t xml:space="preserve">Commit</w:t>
      </w:r>
      <w:r>
        <w:rPr>
          <w:color w:val="528235"/>
          <w:spacing w:val="-4"/>
        </w:rPr>
        <w:t xml:space="preserve"> </w:t>
      </w:r>
      <w:r>
        <w:rPr>
          <w:color w:val="528235"/>
        </w:rPr>
        <w:t xml:space="preserve">the</w:t>
      </w:r>
      <w:r>
        <w:rPr>
          <w:color w:val="528235"/>
          <w:spacing w:val="-2"/>
        </w:rPr>
        <w:t xml:space="preserve"> </w:t>
      </w:r>
      <w:r>
        <w:rPr>
          <w:color w:val="528235"/>
          <w:spacing w:val="-4"/>
        </w:rPr>
        <w:t xml:space="preserve">Files</w:t>
      </w:r>
      <w:r/>
    </w:p>
    <w:p w14:paraId="2C55C0C3" w14:textId="77777777">
      <w:pPr>
        <w:pStyle w:val="988"/>
        <w:pBdr/>
        <w:spacing w:before="133"/>
        <w:ind w:left="619"/>
        <w:rPr/>
      </w:pPr>
      <w:r>
        <w:rPr>
          <w:b/>
          <w:color w:val="528235"/>
        </w:rPr>
        <w:t xml:space="preserve">$</w:t>
      </w:r>
      <w:r>
        <w:rPr>
          <w:color w:val="528235"/>
        </w:rPr>
        <w:t xml:space="preserve">git</w:t>
      </w:r>
      <w:r>
        <w:rPr>
          <w:color w:val="528235"/>
          <w:spacing w:val="-7"/>
        </w:rPr>
        <w:t xml:space="preserve"> </w:t>
      </w:r>
      <w:r>
        <w:rPr>
          <w:color w:val="528235"/>
        </w:rPr>
        <w:t xml:space="preserve">commit</w:t>
      </w:r>
      <w:r>
        <w:rPr>
          <w:color w:val="528235"/>
          <w:spacing w:val="-1"/>
        </w:rPr>
        <w:t xml:space="preserve"> </w:t>
      </w:r>
      <w:r>
        <w:rPr>
          <w:color w:val="528235"/>
        </w:rPr>
        <w:t xml:space="preserve">-m</w:t>
      </w:r>
      <w:r>
        <w:rPr>
          <w:color w:val="528235"/>
          <w:spacing w:val="1"/>
        </w:rPr>
        <w:t xml:space="preserve"> </w:t>
      </w:r>
      <w:r>
        <w:rPr>
          <w:color w:val="528235"/>
        </w:rPr>
        <w:t xml:space="preserve">"Initial</w:t>
      </w:r>
      <w:r>
        <w:rPr>
          <w:color w:val="528235"/>
          <w:spacing w:val="-4"/>
        </w:rPr>
        <w:t xml:space="preserve"> </w:t>
      </w:r>
      <w:r>
        <w:rPr>
          <w:color w:val="528235"/>
          <w:spacing w:val="-2"/>
        </w:rPr>
        <w:t xml:space="preserve">commit“</w:t>
      </w:r>
      <w:r/>
    </w:p>
    <w:p w14:paraId="70D0C7D0" w14:textId="77777777">
      <w:pPr>
        <w:pStyle w:val="988"/>
        <w:pBdr/>
        <w:spacing w:before="45"/>
        <w:ind/>
        <w:rPr/>
      </w:pPr>
      <w:r/>
      <w:r/>
    </w:p>
    <w:p w14:paraId="148E6D24" w14:textId="77777777">
      <w:pPr>
        <w:pStyle w:val="983"/>
        <w:numPr>
          <w:ilvl w:val="2"/>
          <w:numId w:val="39"/>
        </w:numPr>
        <w:pBdr/>
        <w:tabs>
          <w:tab w:val="left" w:leader="none" w:pos="1364"/>
        </w:tabs>
        <w:spacing/>
        <w:ind w:hanging="745" w:left="1364"/>
        <w:jc w:val="left"/>
        <w:rPr>
          <w:color w:val="528235"/>
        </w:rPr>
      </w:pPr>
      <w:r>
        <w:rPr>
          <w:color w:val="528235"/>
        </w:rPr>
        <w:t xml:space="preserve">RECORDING</w:t>
      </w:r>
      <w:r>
        <w:rPr>
          <w:color w:val="528235"/>
          <w:spacing w:val="-2"/>
        </w:rPr>
        <w:t xml:space="preserve"> </w:t>
      </w:r>
      <w:r>
        <w:rPr>
          <w:color w:val="528235"/>
        </w:rPr>
        <w:t xml:space="preserve">CHANGES TO</w:t>
      </w:r>
      <w:r>
        <w:rPr>
          <w:color w:val="528235"/>
          <w:spacing w:val="-2"/>
        </w:rPr>
        <w:t xml:space="preserve"> </w:t>
      </w:r>
      <w:r>
        <w:rPr>
          <w:color w:val="528235"/>
        </w:rPr>
        <w:t xml:space="preserve">THE</w:t>
      </w:r>
      <w:r>
        <w:rPr>
          <w:color w:val="528235"/>
          <w:spacing w:val="-4"/>
        </w:rPr>
        <w:t xml:space="preserve"> </w:t>
      </w:r>
      <w:r>
        <w:rPr>
          <w:color w:val="528235"/>
          <w:spacing w:val="-2"/>
        </w:rPr>
        <w:t xml:space="preserve">REPOSITORY</w:t>
      </w:r>
      <w:r>
        <w:rPr>
          <w:color w:val="528235"/>
        </w:rPr>
      </w:r>
      <w:r>
        <w:rPr>
          <w:color w:val="528235"/>
        </w:rPr>
      </w:r>
    </w:p>
    <w:p w14:paraId="36FDAF9B" w14:textId="77777777">
      <w:pPr>
        <w:pStyle w:val="988"/>
        <w:pBdr/>
        <w:spacing w:before="80" w:line="352" w:lineRule="auto"/>
        <w:ind w:right="1563" w:left="619"/>
        <w:rPr/>
      </w:pPr>
      <w:r>
        <w:rPr>
          <w:color w:val="528235"/>
        </w:rPr>
        <w:t xml:space="preserve">Each</w:t>
      </w:r>
      <w:r>
        <w:rPr>
          <w:color w:val="528235"/>
          <w:spacing w:val="-3"/>
        </w:rPr>
        <w:t xml:space="preserve"> </w:t>
      </w:r>
      <w:r>
        <w:rPr>
          <w:color w:val="528235"/>
        </w:rPr>
        <w:t xml:space="preserve">file in</w:t>
      </w:r>
      <w:r>
        <w:rPr>
          <w:color w:val="528235"/>
          <w:spacing w:val="-2"/>
        </w:rPr>
        <w:t xml:space="preserve"> </w:t>
      </w:r>
      <w:r>
        <w:rPr>
          <w:color w:val="528235"/>
        </w:rPr>
        <w:t xml:space="preserve">the</w:t>
      </w:r>
      <w:r>
        <w:rPr>
          <w:color w:val="528235"/>
          <w:spacing w:val="-4"/>
        </w:rPr>
        <w:t xml:space="preserve"> </w:t>
      </w:r>
      <w:r>
        <w:rPr>
          <w:color w:val="528235"/>
        </w:rPr>
        <w:t xml:space="preserve">working</w:t>
      </w:r>
      <w:r>
        <w:rPr>
          <w:color w:val="528235"/>
          <w:spacing w:val="-1"/>
        </w:rPr>
        <w:t xml:space="preserve"> </w:t>
      </w:r>
      <w:r>
        <w:rPr>
          <w:color w:val="528235"/>
        </w:rPr>
        <w:t xml:space="preserve">directory can</w:t>
      </w:r>
      <w:r>
        <w:rPr>
          <w:color w:val="528235"/>
          <w:spacing w:val="-7"/>
        </w:rPr>
        <w:t xml:space="preserve"> </w:t>
      </w:r>
      <w:r>
        <w:rPr>
          <w:color w:val="528235"/>
        </w:rPr>
        <w:t xml:space="preserve">be</w:t>
      </w:r>
      <w:r>
        <w:rPr>
          <w:color w:val="528235"/>
          <w:spacing w:val="-4"/>
        </w:rPr>
        <w:t xml:space="preserve"> </w:t>
      </w:r>
      <w:r>
        <w:rPr>
          <w:color w:val="528235"/>
        </w:rPr>
        <w:t xml:space="preserve">in</w:t>
      </w:r>
      <w:r>
        <w:rPr>
          <w:color w:val="528235"/>
          <w:spacing w:val="-2"/>
        </w:rPr>
        <w:t xml:space="preserve"> </w:t>
      </w:r>
      <w:r>
        <w:rPr>
          <w:color w:val="528235"/>
        </w:rPr>
        <w:t xml:space="preserve">one of</w:t>
      </w:r>
      <w:r>
        <w:rPr>
          <w:color w:val="528235"/>
          <w:spacing w:val="-3"/>
        </w:rPr>
        <w:t xml:space="preserve"> </w:t>
      </w:r>
      <w:r>
        <w:rPr>
          <w:color w:val="528235"/>
        </w:rPr>
        <w:t xml:space="preserve">two</w:t>
      </w:r>
      <w:r>
        <w:rPr>
          <w:color w:val="528235"/>
          <w:spacing w:val="-9"/>
        </w:rPr>
        <w:t xml:space="preserve"> </w:t>
      </w:r>
      <w:r>
        <w:rPr>
          <w:color w:val="528235"/>
        </w:rPr>
        <w:t xml:space="preserve">states:</w:t>
      </w:r>
      <w:r>
        <w:rPr>
          <w:color w:val="528235"/>
          <w:spacing w:val="-2"/>
        </w:rPr>
        <w:t xml:space="preserve"> </w:t>
      </w:r>
      <w:r>
        <w:rPr>
          <w:color w:val="528235"/>
        </w:rPr>
        <w:t xml:space="preserve">tracked</w:t>
      </w:r>
      <w:r>
        <w:rPr>
          <w:color w:val="528235"/>
          <w:spacing w:val="-6"/>
        </w:rPr>
        <w:t xml:space="preserve"> </w:t>
      </w:r>
      <w:r>
        <w:rPr>
          <w:color w:val="528235"/>
        </w:rPr>
        <w:t xml:space="preserve">or </w:t>
      </w:r>
      <w:r>
        <w:rPr>
          <w:color w:val="528235"/>
          <w:spacing w:val="-2"/>
        </w:rPr>
        <w:t xml:space="preserve">untracked.</w:t>
      </w:r>
      <w:r/>
    </w:p>
    <w:p w14:paraId="3D46A99F" w14:textId="77777777">
      <w:pPr>
        <w:pStyle w:val="988"/>
        <w:pBdr/>
        <w:spacing w:before="8" w:line="350" w:lineRule="auto"/>
        <w:ind w:right="1563" w:left="619"/>
        <w:rPr/>
      </w:pPr>
      <w:r>
        <w:rPr>
          <w:color w:val="528235"/>
        </w:rPr>
        <w:t xml:space="preserve">Tracked</w:t>
      </w:r>
      <w:r>
        <w:rPr>
          <w:color w:val="528235"/>
          <w:spacing w:val="-4"/>
        </w:rPr>
        <w:t xml:space="preserve"> </w:t>
      </w:r>
      <w:r>
        <w:rPr>
          <w:color w:val="528235"/>
        </w:rPr>
        <w:t xml:space="preserve">files are</w:t>
      </w:r>
      <w:r>
        <w:rPr>
          <w:color w:val="528235"/>
          <w:spacing w:val="-7"/>
        </w:rPr>
        <w:t xml:space="preserve"> </w:t>
      </w:r>
      <w:r>
        <w:rPr>
          <w:color w:val="528235"/>
        </w:rPr>
        <w:t xml:space="preserve">files that</w:t>
      </w:r>
      <w:r>
        <w:rPr>
          <w:color w:val="528235"/>
          <w:spacing w:val="-9"/>
        </w:rPr>
        <w:t xml:space="preserve"> </w:t>
      </w:r>
      <w:r>
        <w:rPr>
          <w:color w:val="528235"/>
        </w:rPr>
        <w:t xml:space="preserve">were</w:t>
      </w:r>
      <w:r>
        <w:rPr>
          <w:color w:val="528235"/>
          <w:spacing w:val="-3"/>
        </w:rPr>
        <w:t xml:space="preserve"> </w:t>
      </w:r>
      <w:r>
        <w:rPr>
          <w:color w:val="528235"/>
        </w:rPr>
        <w:t xml:space="preserve">in</w:t>
      </w:r>
      <w:r>
        <w:rPr>
          <w:color w:val="528235"/>
          <w:spacing w:val="-5"/>
        </w:rPr>
        <w:t xml:space="preserve"> </w:t>
      </w:r>
      <w:r>
        <w:rPr>
          <w:color w:val="528235"/>
        </w:rPr>
        <w:t xml:space="preserve">the</w:t>
      </w:r>
      <w:r>
        <w:rPr>
          <w:color w:val="528235"/>
          <w:spacing w:val="-7"/>
        </w:rPr>
        <w:t xml:space="preserve"> </w:t>
      </w:r>
      <w:r>
        <w:rPr>
          <w:color w:val="528235"/>
        </w:rPr>
        <w:t xml:space="preserve">last</w:t>
      </w:r>
      <w:r>
        <w:rPr>
          <w:color w:val="528235"/>
          <w:spacing w:val="-5"/>
        </w:rPr>
        <w:t xml:space="preserve"> </w:t>
      </w:r>
      <w:r>
        <w:rPr>
          <w:color w:val="528235"/>
        </w:rPr>
        <w:t xml:space="preserve">snapshot;</w:t>
      </w:r>
      <w:r>
        <w:rPr>
          <w:color w:val="528235"/>
          <w:spacing w:val="-5"/>
        </w:rPr>
        <w:t xml:space="preserve"> </w:t>
      </w:r>
      <w:r>
        <w:rPr>
          <w:color w:val="528235"/>
        </w:rPr>
        <w:t xml:space="preserve">they</w:t>
      </w:r>
      <w:r>
        <w:rPr>
          <w:color w:val="528235"/>
          <w:spacing w:val="-5"/>
        </w:rPr>
        <w:t xml:space="preserve"> </w:t>
      </w:r>
      <w:r>
        <w:rPr>
          <w:color w:val="528235"/>
        </w:rPr>
        <w:t xml:space="preserve">can</w:t>
      </w:r>
      <w:r>
        <w:rPr>
          <w:color w:val="528235"/>
          <w:spacing w:val="-10"/>
        </w:rPr>
        <w:t xml:space="preserve"> </w:t>
      </w:r>
      <w:r>
        <w:rPr>
          <w:color w:val="528235"/>
        </w:rPr>
        <w:t xml:space="preserve">be</w:t>
      </w:r>
      <w:r>
        <w:rPr>
          <w:color w:val="528235"/>
          <w:spacing w:val="-7"/>
        </w:rPr>
        <w:t xml:space="preserve"> </w:t>
      </w:r>
      <w:r>
        <w:rPr>
          <w:color w:val="528235"/>
        </w:rPr>
        <w:t xml:space="preserve">unmodified, modified, or staged.</w:t>
      </w:r>
      <w:r/>
    </w:p>
    <w:p w14:paraId="5AE60A35" w14:textId="77777777">
      <w:pPr>
        <w:pStyle w:val="988"/>
        <w:pBdr/>
        <w:spacing w:before="3"/>
        <w:ind w:left="619"/>
        <w:rPr/>
      </w:pPr>
      <w:r>
        <w:rPr>
          <w:color w:val="528235"/>
        </w:rPr>
        <w:t xml:space="preserve">Untracked</w:t>
      </w:r>
      <w:r>
        <w:rPr>
          <w:color w:val="528235"/>
          <w:spacing w:val="-7"/>
        </w:rPr>
        <w:t xml:space="preserve"> </w:t>
      </w:r>
      <w:r>
        <w:rPr>
          <w:color w:val="528235"/>
        </w:rPr>
        <w:t xml:space="preserve">files</w:t>
      </w:r>
      <w:r>
        <w:rPr>
          <w:color w:val="528235"/>
          <w:spacing w:val="5"/>
        </w:rPr>
        <w:t xml:space="preserve"> </w:t>
      </w:r>
      <w:r>
        <w:rPr>
          <w:color w:val="528235"/>
        </w:rPr>
        <w:t xml:space="preserve">are</w:t>
      </w:r>
      <w:r>
        <w:rPr>
          <w:color w:val="528235"/>
          <w:spacing w:val="-5"/>
        </w:rPr>
        <w:t xml:space="preserve"> </w:t>
      </w:r>
      <w:r>
        <w:rPr>
          <w:color w:val="528235"/>
        </w:rPr>
        <w:t xml:space="preserve">everything</w:t>
      </w:r>
      <w:r>
        <w:rPr>
          <w:color w:val="528235"/>
          <w:spacing w:val="3"/>
        </w:rPr>
        <w:t xml:space="preserve"> </w:t>
      </w:r>
      <w:r>
        <w:rPr>
          <w:color w:val="528235"/>
        </w:rPr>
        <w:t xml:space="preserve">else</w:t>
      </w:r>
      <w:r>
        <w:rPr>
          <w:color w:val="528235"/>
          <w:spacing w:val="4"/>
        </w:rPr>
        <w:t xml:space="preserve"> </w:t>
      </w:r>
      <w:r>
        <w:rPr>
          <w:color w:val="528235"/>
        </w:rPr>
        <w:t xml:space="preserve">–</w:t>
      </w:r>
      <w:r>
        <w:rPr>
          <w:color w:val="528235"/>
          <w:spacing w:val="-5"/>
        </w:rPr>
        <w:t xml:space="preserve"> </w:t>
      </w:r>
      <w:r>
        <w:rPr>
          <w:color w:val="528235"/>
        </w:rPr>
        <w:t xml:space="preserve">any</w:t>
      </w:r>
      <w:r>
        <w:rPr>
          <w:color w:val="528235"/>
          <w:spacing w:val="-6"/>
        </w:rPr>
        <w:t xml:space="preserve"> </w:t>
      </w:r>
      <w:r>
        <w:rPr>
          <w:color w:val="528235"/>
        </w:rPr>
        <w:t xml:space="preserve">files</w:t>
      </w:r>
      <w:r>
        <w:rPr>
          <w:color w:val="528235"/>
          <w:spacing w:val="5"/>
        </w:rPr>
        <w:t xml:space="preserve"> </w:t>
      </w:r>
      <w:r>
        <w:rPr>
          <w:color w:val="528235"/>
        </w:rPr>
        <w:t xml:space="preserve">in</w:t>
      </w:r>
      <w:r>
        <w:rPr>
          <w:color w:val="528235"/>
          <w:spacing w:val="-2"/>
        </w:rPr>
        <w:t xml:space="preserve"> </w:t>
      </w:r>
      <w:r>
        <w:rPr>
          <w:color w:val="528235"/>
        </w:rPr>
        <w:t xml:space="preserve">your</w:t>
      </w:r>
      <w:r>
        <w:rPr>
          <w:color w:val="528235"/>
          <w:spacing w:val="-2"/>
        </w:rPr>
        <w:t xml:space="preserve"> </w:t>
      </w:r>
      <w:r>
        <w:rPr>
          <w:color w:val="528235"/>
        </w:rPr>
        <w:t xml:space="preserve">working</w:t>
      </w:r>
      <w:r>
        <w:rPr>
          <w:color w:val="528235"/>
          <w:spacing w:val="-1"/>
        </w:rPr>
        <w:t xml:space="preserve"> </w:t>
      </w:r>
      <w:r>
        <w:rPr>
          <w:color w:val="528235"/>
        </w:rPr>
        <w:t xml:space="preserve">directory</w:t>
      </w:r>
      <w:r>
        <w:rPr>
          <w:color w:val="528235"/>
          <w:spacing w:val="-2"/>
        </w:rPr>
        <w:t xml:space="preserve"> </w:t>
      </w:r>
      <w:r>
        <w:rPr>
          <w:color w:val="528235"/>
        </w:rPr>
        <w:t xml:space="preserve">that</w:t>
      </w:r>
      <w:r>
        <w:rPr>
          <w:color w:val="528235"/>
          <w:spacing w:val="-6"/>
        </w:rPr>
        <w:t xml:space="preserve"> </w:t>
      </w:r>
      <w:r>
        <w:rPr>
          <w:color w:val="528235"/>
          <w:spacing w:val="-4"/>
        </w:rPr>
        <w:t xml:space="preserve">were</w:t>
      </w:r>
      <w:r/>
    </w:p>
    <w:p w14:paraId="46227E1A" w14:textId="77777777">
      <w:pPr>
        <w:pStyle w:val="988"/>
        <w:pBdr/>
        <w:spacing w:before="138"/>
        <w:ind w:left="619"/>
        <w:rPr/>
      </w:pPr>
      <w:r>
        <w:rPr>
          <w:color w:val="528235"/>
        </w:rPr>
        <w:t xml:space="preserve">not</w:t>
      </w:r>
      <w:r>
        <w:rPr>
          <w:color w:val="528235"/>
          <w:spacing w:val="-4"/>
        </w:rPr>
        <w:t xml:space="preserve"> </w:t>
      </w:r>
      <w:r>
        <w:rPr>
          <w:color w:val="528235"/>
        </w:rPr>
        <w:t xml:space="preserve">in</w:t>
      </w:r>
      <w:r>
        <w:rPr>
          <w:color w:val="528235"/>
          <w:spacing w:val="-2"/>
        </w:rPr>
        <w:t xml:space="preserve"> </w:t>
      </w:r>
      <w:r>
        <w:rPr>
          <w:color w:val="528235"/>
        </w:rPr>
        <w:t xml:space="preserve">your</w:t>
      </w:r>
      <w:r>
        <w:rPr>
          <w:color w:val="528235"/>
          <w:spacing w:val="-6"/>
        </w:rPr>
        <w:t xml:space="preserve"> </w:t>
      </w:r>
      <w:r>
        <w:rPr>
          <w:color w:val="528235"/>
        </w:rPr>
        <w:t xml:space="preserve">last</w:t>
      </w:r>
      <w:r>
        <w:rPr>
          <w:color w:val="528235"/>
          <w:spacing w:val="3"/>
        </w:rPr>
        <w:t xml:space="preserve"> </w:t>
      </w:r>
      <w:r>
        <w:rPr>
          <w:color w:val="528235"/>
        </w:rPr>
        <w:t xml:space="preserve">snapshot</w:t>
      </w:r>
      <w:r>
        <w:rPr>
          <w:color w:val="528235"/>
          <w:spacing w:val="-1"/>
        </w:rPr>
        <w:t xml:space="preserve"> </w:t>
      </w:r>
      <w:r>
        <w:rPr>
          <w:color w:val="528235"/>
        </w:rPr>
        <w:t xml:space="preserve">and</w:t>
      </w:r>
      <w:r>
        <w:rPr>
          <w:color w:val="528235"/>
          <w:spacing w:val="-5"/>
        </w:rPr>
        <w:t xml:space="preserve"> </w:t>
      </w:r>
      <w:r>
        <w:rPr>
          <w:color w:val="528235"/>
        </w:rPr>
        <w:t xml:space="preserve">are</w:t>
      </w:r>
      <w:r>
        <w:rPr>
          <w:color w:val="528235"/>
          <w:spacing w:val="-4"/>
        </w:rPr>
        <w:t xml:space="preserve"> </w:t>
      </w:r>
      <w:r>
        <w:rPr>
          <w:color w:val="528235"/>
        </w:rPr>
        <w:t xml:space="preserve">not</w:t>
      </w:r>
      <w:r>
        <w:rPr>
          <w:color w:val="528235"/>
          <w:spacing w:val="-2"/>
        </w:rPr>
        <w:t xml:space="preserve"> </w:t>
      </w:r>
      <w:r>
        <w:rPr>
          <w:color w:val="528235"/>
        </w:rPr>
        <w:t xml:space="preserve">in</w:t>
      </w:r>
      <w:r>
        <w:rPr>
          <w:color w:val="528235"/>
          <w:spacing w:val="-2"/>
        </w:rPr>
        <w:t xml:space="preserve"> </w:t>
      </w:r>
      <w:r>
        <w:rPr>
          <w:color w:val="528235"/>
        </w:rPr>
        <w:t xml:space="preserve">your</w:t>
      </w:r>
      <w:r>
        <w:rPr>
          <w:color w:val="528235"/>
          <w:spacing w:val="-2"/>
        </w:rPr>
        <w:t xml:space="preserve"> </w:t>
      </w:r>
      <w:r>
        <w:rPr>
          <w:color w:val="528235"/>
        </w:rPr>
        <w:t xml:space="preserve">staging</w:t>
      </w:r>
      <w:r>
        <w:rPr>
          <w:color w:val="528235"/>
          <w:spacing w:val="-5"/>
        </w:rPr>
        <w:t xml:space="preserve"> </w:t>
      </w:r>
      <w:r>
        <w:rPr>
          <w:color w:val="528235"/>
          <w:spacing w:val="-2"/>
        </w:rPr>
        <w:t xml:space="preserve">area.</w:t>
      </w:r>
      <w:r/>
    </w:p>
    <w:p w14:paraId="344C8609" w14:textId="77777777">
      <w:pPr>
        <w:pStyle w:val="984"/>
        <w:pBdr/>
        <w:spacing w:before="85"/>
        <w:ind w:left="619"/>
        <w:rPr/>
      </w:pPr>
      <w:r>
        <w:rPr>
          <w:color w:val="528235"/>
        </w:rPr>
        <w:t xml:space="preserve">Check</w:t>
      </w:r>
      <w:r>
        <w:rPr>
          <w:color w:val="528235"/>
          <w:spacing w:val="1"/>
        </w:rPr>
        <w:t xml:space="preserve"> </w:t>
      </w:r>
      <w:r>
        <w:rPr>
          <w:color w:val="528235"/>
        </w:rPr>
        <w:t xml:space="preserve">the</w:t>
      </w:r>
      <w:r>
        <w:rPr>
          <w:color w:val="528235"/>
          <w:spacing w:val="-2"/>
        </w:rPr>
        <w:t xml:space="preserve"> </w:t>
      </w:r>
      <w:r>
        <w:rPr>
          <w:color w:val="528235"/>
        </w:rPr>
        <w:t xml:space="preserve">Status</w:t>
      </w:r>
      <w:r>
        <w:rPr>
          <w:color w:val="528235"/>
          <w:spacing w:val="-5"/>
        </w:rPr>
        <w:t xml:space="preserve"> </w:t>
      </w:r>
      <w:r>
        <w:rPr>
          <w:color w:val="528235"/>
        </w:rPr>
        <w:t xml:space="preserve">of</w:t>
      </w:r>
      <w:r>
        <w:rPr>
          <w:color w:val="528235"/>
          <w:spacing w:val="1"/>
        </w:rPr>
        <w:t xml:space="preserve"> </w:t>
      </w:r>
      <w:r>
        <w:rPr>
          <w:color w:val="528235"/>
        </w:rPr>
        <w:t xml:space="preserve">Your</w:t>
      </w:r>
      <w:r>
        <w:rPr>
          <w:color w:val="528235"/>
          <w:spacing w:val="-5"/>
        </w:rPr>
        <w:t xml:space="preserve"> </w:t>
      </w:r>
      <w:r>
        <w:rPr>
          <w:color w:val="528235"/>
          <w:spacing w:val="-4"/>
        </w:rPr>
        <w:t xml:space="preserve">Files</w:t>
      </w:r>
      <w:r/>
    </w:p>
    <w:p w14:paraId="76BED1E5" w14:textId="77777777">
      <w:pPr>
        <w:pStyle w:val="988"/>
        <w:pBdr/>
        <w:spacing w:before="133" w:line="350" w:lineRule="auto"/>
        <w:ind w:right="8855" w:hanging="72" w:left="691"/>
        <w:rPr/>
      </w:pPr>
      <w:r>
        <w:rPr>
          <w:b/>
          <w:color w:val="528235"/>
        </w:rPr>
        <w:t xml:space="preserve">$</w:t>
      </w:r>
      <w:r>
        <w:rPr>
          <w:color w:val="528235"/>
        </w:rPr>
        <w:t xml:space="preserve">git status This</w:t>
      </w:r>
      <w:r>
        <w:rPr>
          <w:color w:val="528235"/>
          <w:spacing w:val="-19"/>
        </w:rPr>
        <w:t xml:space="preserve"> </w:t>
      </w:r>
      <w:r>
        <w:rPr>
          <w:color w:val="528235"/>
        </w:rPr>
        <w:t xml:space="preserve">shows:</w:t>
      </w:r>
      <w:r/>
    </w:p>
    <w:p w14:paraId="11873B1A" w14:textId="77777777">
      <w:pPr>
        <w:pStyle w:val="989"/>
        <w:numPr>
          <w:ilvl w:val="0"/>
          <w:numId w:val="26"/>
        </w:numPr>
        <w:pBdr/>
        <w:tabs>
          <w:tab w:val="left" w:leader="none" w:pos="729"/>
        </w:tabs>
        <w:spacing w:line="289" w:lineRule="exact"/>
        <w:ind w:hanging="110" w:left="729"/>
        <w:rPr>
          <w:sz w:val="24"/>
        </w:rPr>
      </w:pPr>
      <w:r>
        <w:rPr>
          <w:color w:val="528235"/>
          <w:sz w:val="24"/>
        </w:rPr>
        <w:t xml:space="preserve">Modified</w:t>
      </w:r>
      <w:r>
        <w:rPr>
          <w:color w:val="528235"/>
          <w:spacing w:val="-4"/>
          <w:sz w:val="24"/>
        </w:rPr>
        <w:t xml:space="preserve"> </w:t>
      </w:r>
      <w:r>
        <w:rPr>
          <w:color w:val="528235"/>
          <w:spacing w:val="-2"/>
          <w:sz w:val="24"/>
        </w:rPr>
        <w:t xml:space="preserve">files.</w:t>
      </w:r>
      <w:r>
        <w:rPr>
          <w:sz w:val="24"/>
        </w:rPr>
      </w:r>
      <w:r>
        <w:rPr>
          <w:sz w:val="24"/>
        </w:rPr>
      </w:r>
    </w:p>
    <w:p w14:paraId="0BF30022" w14:textId="77777777">
      <w:pPr>
        <w:pStyle w:val="989"/>
        <w:numPr>
          <w:ilvl w:val="0"/>
          <w:numId w:val="26"/>
        </w:numPr>
        <w:pBdr/>
        <w:tabs>
          <w:tab w:val="left" w:leader="none" w:pos="729"/>
        </w:tabs>
        <w:spacing w:before="133"/>
        <w:ind w:hanging="110" w:left="729"/>
        <w:rPr>
          <w:sz w:val="24"/>
        </w:rPr>
      </w:pPr>
      <w:r>
        <w:rPr>
          <w:color w:val="528235"/>
          <w:sz w:val="24"/>
        </w:rPr>
        <w:t xml:space="preserve">Untracked</w:t>
      </w:r>
      <w:r>
        <w:rPr>
          <w:color w:val="528235"/>
          <w:spacing w:val="-7"/>
          <w:sz w:val="24"/>
        </w:rPr>
        <w:t xml:space="preserve"> </w:t>
      </w:r>
      <w:r>
        <w:rPr>
          <w:color w:val="528235"/>
          <w:sz w:val="24"/>
        </w:rPr>
        <w:t xml:space="preserve">files</w:t>
      </w:r>
      <w:r>
        <w:rPr>
          <w:color w:val="528235"/>
          <w:spacing w:val="3"/>
          <w:sz w:val="24"/>
        </w:rPr>
        <w:t xml:space="preserve"> </w:t>
      </w:r>
      <w:r>
        <w:rPr>
          <w:color w:val="528235"/>
          <w:sz w:val="24"/>
        </w:rPr>
        <w:t xml:space="preserve">(new</w:t>
      </w:r>
      <w:r>
        <w:rPr>
          <w:color w:val="528235"/>
          <w:spacing w:val="-1"/>
          <w:sz w:val="24"/>
        </w:rPr>
        <w:t xml:space="preserve"> </w:t>
      </w:r>
      <w:r>
        <w:rPr>
          <w:color w:val="528235"/>
          <w:sz w:val="24"/>
        </w:rPr>
        <w:t xml:space="preserve">files</w:t>
      </w:r>
      <w:r>
        <w:rPr>
          <w:color w:val="528235"/>
          <w:spacing w:val="-1"/>
          <w:sz w:val="24"/>
        </w:rPr>
        <w:t xml:space="preserve"> </w:t>
      </w:r>
      <w:r>
        <w:rPr>
          <w:color w:val="528235"/>
          <w:sz w:val="24"/>
        </w:rPr>
        <w:t xml:space="preserve">not</w:t>
      </w:r>
      <w:r>
        <w:rPr>
          <w:color w:val="528235"/>
          <w:spacing w:val="-3"/>
          <w:sz w:val="24"/>
        </w:rPr>
        <w:t xml:space="preserve"> </w:t>
      </w:r>
      <w:r>
        <w:rPr>
          <w:color w:val="528235"/>
          <w:sz w:val="24"/>
        </w:rPr>
        <w:t xml:space="preserve">yet</w:t>
      </w:r>
      <w:r>
        <w:rPr>
          <w:color w:val="528235"/>
          <w:spacing w:val="-7"/>
          <w:sz w:val="24"/>
        </w:rPr>
        <w:t xml:space="preserve"> </w:t>
      </w:r>
      <w:r>
        <w:rPr>
          <w:color w:val="528235"/>
          <w:sz w:val="24"/>
        </w:rPr>
        <w:t xml:space="preserve">in</w:t>
      </w:r>
      <w:r>
        <w:rPr>
          <w:color w:val="528235"/>
          <w:spacing w:val="-3"/>
          <w:sz w:val="24"/>
        </w:rPr>
        <w:t xml:space="preserve"> </w:t>
      </w:r>
      <w:r>
        <w:rPr>
          <w:color w:val="528235"/>
          <w:spacing w:val="-4"/>
          <w:sz w:val="24"/>
        </w:rPr>
        <w:t xml:space="preserve">Git).</w:t>
      </w:r>
      <w:r>
        <w:rPr>
          <w:sz w:val="24"/>
        </w:rPr>
      </w:r>
      <w:r>
        <w:rPr>
          <w:sz w:val="24"/>
        </w:rPr>
      </w:r>
    </w:p>
    <w:p w14:paraId="0458C7DC" w14:textId="77777777">
      <w:pPr>
        <w:pStyle w:val="989"/>
        <w:numPr>
          <w:ilvl w:val="0"/>
          <w:numId w:val="26"/>
        </w:numPr>
        <w:pBdr/>
        <w:tabs>
          <w:tab w:val="left" w:leader="none" w:pos="729"/>
        </w:tabs>
        <w:spacing w:before="133"/>
        <w:ind w:hanging="110" w:left="729"/>
        <w:rPr>
          <w:sz w:val="24"/>
        </w:rPr>
      </w:pPr>
      <w:r>
        <w:rPr>
          <w:color w:val="528235"/>
          <w:sz w:val="24"/>
        </w:rPr>
        <w:t xml:space="preserve">Staged</w:t>
      </w:r>
      <w:r>
        <w:rPr>
          <w:color w:val="528235"/>
          <w:spacing w:val="-5"/>
          <w:sz w:val="24"/>
        </w:rPr>
        <w:t xml:space="preserve"> </w:t>
      </w:r>
      <w:r>
        <w:rPr>
          <w:color w:val="528235"/>
          <w:sz w:val="24"/>
        </w:rPr>
        <w:t xml:space="preserve">vs.</w:t>
      </w:r>
      <w:r>
        <w:rPr>
          <w:color w:val="528235"/>
          <w:spacing w:val="-3"/>
          <w:sz w:val="24"/>
        </w:rPr>
        <w:t xml:space="preserve"> </w:t>
      </w:r>
      <w:r>
        <w:rPr>
          <w:color w:val="528235"/>
          <w:sz w:val="24"/>
        </w:rPr>
        <w:t xml:space="preserve">unstaged</w:t>
      </w:r>
      <w:r>
        <w:rPr>
          <w:color w:val="528235"/>
          <w:sz w:val="24"/>
        </w:rPr>
        <w:t xml:space="preserve"> </w:t>
      </w:r>
      <w:r>
        <w:rPr>
          <w:color w:val="528235"/>
          <w:spacing w:val="-2"/>
          <w:sz w:val="24"/>
        </w:rPr>
        <w:t xml:space="preserve">changes.</w:t>
      </w:r>
      <w:r>
        <w:rPr>
          <w:sz w:val="24"/>
        </w:rPr>
      </w:r>
      <w:r>
        <w:rPr>
          <w:sz w:val="24"/>
        </w:rPr>
      </w:r>
    </w:p>
    <w:p w14:paraId="5CF7FC8A" w14:textId="77777777">
      <w:pPr>
        <w:pStyle w:val="984"/>
        <w:pBdr/>
        <w:spacing w:before="137"/>
        <w:ind w:left="619"/>
        <w:rPr/>
      </w:pPr>
      <w:r>
        <w:rPr>
          <w:color w:val="528235"/>
        </w:rPr>
        <w:t xml:space="preserve">Stage</w:t>
      </w:r>
      <w:r>
        <w:rPr>
          <w:color w:val="528235"/>
          <w:spacing w:val="-3"/>
        </w:rPr>
        <w:t xml:space="preserve"> </w:t>
      </w:r>
      <w:r>
        <w:rPr>
          <w:color w:val="528235"/>
        </w:rPr>
        <w:t xml:space="preserve">the</w:t>
      </w:r>
      <w:r>
        <w:rPr>
          <w:color w:val="528235"/>
          <w:spacing w:val="-2"/>
        </w:rPr>
        <w:t xml:space="preserve"> Changes</w:t>
      </w:r>
      <w:r/>
    </w:p>
    <w:p w14:paraId="30A02E20" w14:textId="77777777">
      <w:pPr>
        <w:pStyle w:val="988"/>
        <w:pBdr/>
        <w:spacing w:before="133"/>
        <w:ind w:left="619"/>
        <w:rPr/>
      </w:pPr>
      <w:r>
        <w:rPr>
          <w:color w:val="528235"/>
        </w:rPr>
        <w:t xml:space="preserve">To</w:t>
      </w:r>
      <w:r>
        <w:rPr>
          <w:color w:val="528235"/>
          <w:spacing w:val="-7"/>
        </w:rPr>
        <w:t xml:space="preserve"> </w:t>
      </w:r>
      <w:r>
        <w:rPr>
          <w:color w:val="528235"/>
        </w:rPr>
        <w:t xml:space="preserve">record</w:t>
      </w:r>
      <w:r>
        <w:rPr>
          <w:color w:val="528235"/>
          <w:spacing w:val="-4"/>
        </w:rPr>
        <w:t xml:space="preserve"> </w:t>
      </w:r>
      <w:r>
        <w:rPr>
          <w:color w:val="528235"/>
        </w:rPr>
        <w:t xml:space="preserve">a</w:t>
      </w:r>
      <w:r>
        <w:rPr>
          <w:color w:val="528235"/>
          <w:spacing w:val="-9"/>
        </w:rPr>
        <w:t xml:space="preserve"> </w:t>
      </w:r>
      <w:r>
        <w:rPr>
          <w:color w:val="528235"/>
        </w:rPr>
        <w:t xml:space="preserve">change,</w:t>
      </w:r>
      <w:r>
        <w:rPr>
          <w:color w:val="528235"/>
          <w:spacing w:val="-5"/>
        </w:rPr>
        <w:t xml:space="preserve"> </w:t>
      </w:r>
      <w:r>
        <w:rPr>
          <w:color w:val="528235"/>
        </w:rPr>
        <w:t xml:space="preserve">you</w:t>
      </w:r>
      <w:r>
        <w:rPr>
          <w:color w:val="528235"/>
          <w:spacing w:val="-4"/>
        </w:rPr>
        <w:t xml:space="preserve"> </w:t>
      </w:r>
      <w:r>
        <w:rPr>
          <w:color w:val="528235"/>
        </w:rPr>
        <w:t xml:space="preserve">must</w:t>
      </w:r>
      <w:r>
        <w:rPr>
          <w:color w:val="528235"/>
          <w:spacing w:val="-3"/>
        </w:rPr>
        <w:t xml:space="preserve"> </w:t>
      </w:r>
      <w:r>
        <w:rPr>
          <w:color w:val="528235"/>
        </w:rPr>
        <w:t xml:space="preserve">first</w:t>
      </w:r>
      <w:r>
        <w:rPr>
          <w:color w:val="528235"/>
          <w:spacing w:val="-3"/>
        </w:rPr>
        <w:t xml:space="preserve"> </w:t>
      </w:r>
      <w:r>
        <w:rPr>
          <w:color w:val="528235"/>
        </w:rPr>
        <w:t xml:space="preserve">stage</w:t>
      </w:r>
      <w:r>
        <w:rPr>
          <w:color w:val="528235"/>
          <w:spacing w:val="-6"/>
        </w:rPr>
        <w:t xml:space="preserve"> </w:t>
      </w:r>
      <w:r>
        <w:rPr>
          <w:color w:val="528235"/>
        </w:rPr>
        <w:t xml:space="preserve">the</w:t>
      </w:r>
      <w:r>
        <w:rPr>
          <w:color w:val="528235"/>
          <w:spacing w:val="-6"/>
        </w:rPr>
        <w:t xml:space="preserve"> </w:t>
      </w:r>
      <w:r>
        <w:rPr>
          <w:color w:val="528235"/>
        </w:rPr>
        <w:t xml:space="preserve">files</w:t>
      </w:r>
      <w:r>
        <w:rPr>
          <w:color w:val="528235"/>
          <w:spacing w:val="3"/>
        </w:rPr>
        <w:t xml:space="preserve"> </w:t>
      </w:r>
      <w:r>
        <w:rPr>
          <w:color w:val="528235"/>
        </w:rPr>
        <w:t xml:space="preserve">(mark</w:t>
      </w:r>
      <w:r>
        <w:rPr>
          <w:color w:val="528235"/>
          <w:spacing w:val="-4"/>
        </w:rPr>
        <w:t xml:space="preserve"> </w:t>
      </w:r>
      <w:r>
        <w:rPr>
          <w:color w:val="528235"/>
        </w:rPr>
        <w:t xml:space="preserve">them</w:t>
      </w:r>
      <w:r>
        <w:rPr>
          <w:color w:val="528235"/>
          <w:spacing w:val="-4"/>
        </w:rPr>
        <w:t xml:space="preserve"> </w:t>
      </w:r>
      <w:r>
        <w:rPr>
          <w:color w:val="528235"/>
        </w:rPr>
        <w:t xml:space="preserve">for</w:t>
      </w:r>
      <w:r>
        <w:rPr>
          <w:color w:val="528235"/>
          <w:spacing w:val="-4"/>
        </w:rPr>
        <w:t xml:space="preserve"> </w:t>
      </w:r>
      <w:r>
        <w:rPr>
          <w:color w:val="528235"/>
          <w:spacing w:val="-2"/>
        </w:rPr>
        <w:t xml:space="preserve">commit):</w:t>
      </w:r>
      <w:r/>
    </w:p>
    <w:p w14:paraId="0C163BFF" w14:textId="77777777">
      <w:pPr>
        <w:pStyle w:val="984"/>
        <w:pBdr/>
        <w:spacing w:before="47"/>
        <w:ind w:left="619"/>
        <w:rPr/>
      </w:pPr>
      <w:r>
        <w:rPr>
          <w:color w:val="528235"/>
        </w:rPr>
        <w:t xml:space="preserve">Stage</w:t>
      </w:r>
      <w:r>
        <w:rPr>
          <w:color w:val="528235"/>
          <w:spacing w:val="-6"/>
        </w:rPr>
        <w:t xml:space="preserve"> </w:t>
      </w:r>
      <w:r>
        <w:rPr>
          <w:color w:val="528235"/>
        </w:rPr>
        <w:t xml:space="preserve">a</w:t>
      </w:r>
      <w:r>
        <w:rPr>
          <w:color w:val="528235"/>
          <w:spacing w:val="-6"/>
        </w:rPr>
        <w:t xml:space="preserve"> </w:t>
      </w:r>
      <w:r>
        <w:rPr>
          <w:color w:val="528235"/>
        </w:rPr>
        <w:t xml:space="preserve">specific</w:t>
      </w:r>
      <w:r>
        <w:rPr>
          <w:color w:val="528235"/>
          <w:spacing w:val="1"/>
        </w:rPr>
        <w:t xml:space="preserve"> </w:t>
      </w:r>
      <w:r>
        <w:rPr>
          <w:color w:val="528235"/>
          <w:spacing w:val="-4"/>
        </w:rPr>
        <w:t xml:space="preserve">file:</w:t>
      </w:r>
      <w:r/>
    </w:p>
    <w:p w14:paraId="4C086C38" w14:textId="77777777">
      <w:pPr>
        <w:pStyle w:val="988"/>
        <w:pBdr/>
        <w:spacing w:before="85"/>
        <w:ind w:left="619"/>
        <w:rPr/>
      </w:pPr>
      <w:r>
        <w:rPr>
          <w:b/>
          <w:color w:val="528235"/>
        </w:rPr>
        <w:t xml:space="preserve">$</w:t>
      </w:r>
      <w:r>
        <w:rPr>
          <w:color w:val="528235"/>
        </w:rPr>
        <w:t xml:space="preserve">git</w:t>
      </w:r>
      <w:r>
        <w:rPr>
          <w:color w:val="528235"/>
          <w:spacing w:val="-4"/>
        </w:rPr>
        <w:t xml:space="preserve"> </w:t>
      </w:r>
      <w:r>
        <w:rPr>
          <w:color w:val="528235"/>
        </w:rPr>
        <w:t xml:space="preserve">add</w:t>
      </w:r>
      <w:r>
        <w:rPr>
          <w:color w:val="528235"/>
          <w:spacing w:val="-2"/>
        </w:rPr>
        <w:t xml:space="preserve"> </w:t>
      </w:r>
      <w:r>
        <w:rPr>
          <w:color w:val="528235"/>
          <w:spacing w:val="-2"/>
        </w:rPr>
        <w:t xml:space="preserve">filename.ext</w:t>
      </w:r>
      <w:r/>
    </w:p>
    <w:p w14:paraId="7A2C7E3A" w14:textId="77777777">
      <w:pPr>
        <w:pStyle w:val="984"/>
        <w:pBdr/>
        <w:spacing w:before="132"/>
        <w:ind w:left="619"/>
        <w:rPr/>
      </w:pPr>
      <w:r>
        <w:rPr>
          <w:color w:val="528235"/>
        </w:rPr>
        <w:t xml:space="preserve">Stage</w:t>
      </w:r>
      <w:r>
        <w:rPr>
          <w:color w:val="528235"/>
          <w:spacing w:val="-6"/>
        </w:rPr>
        <w:t xml:space="preserve"> </w:t>
      </w:r>
      <w:r>
        <w:rPr>
          <w:color w:val="528235"/>
        </w:rPr>
        <w:t xml:space="preserve">all</w:t>
      </w:r>
      <w:r>
        <w:rPr>
          <w:color w:val="528235"/>
          <w:spacing w:val="-7"/>
        </w:rPr>
        <w:t xml:space="preserve"> </w:t>
      </w:r>
      <w:r>
        <w:rPr>
          <w:color w:val="528235"/>
        </w:rPr>
        <w:t xml:space="preserve">changed</w:t>
      </w:r>
      <w:r>
        <w:rPr>
          <w:color w:val="528235"/>
          <w:spacing w:val="-4"/>
        </w:rPr>
        <w:t xml:space="preserve"> </w:t>
      </w:r>
      <w:r>
        <w:rPr>
          <w:color w:val="528235"/>
          <w:spacing w:val="-2"/>
        </w:rPr>
        <w:t xml:space="preserve">files:</w:t>
      </w:r>
      <w:r/>
    </w:p>
    <w:p w14:paraId="17F367C4" w14:textId="77777777">
      <w:pPr>
        <w:pStyle w:val="988"/>
        <w:pBdr/>
        <w:spacing w:before="133"/>
        <w:ind w:left="619"/>
        <w:rPr/>
      </w:pPr>
      <w:r>
        <w:rPr>
          <w:b/>
          <w:color w:val="528235"/>
        </w:rPr>
        <w:t xml:space="preserve">$</w:t>
      </w:r>
      <w:r>
        <w:rPr>
          <w:color w:val="528235"/>
        </w:rPr>
        <w:t xml:space="preserve">git</w:t>
      </w:r>
      <w:r>
        <w:rPr>
          <w:color w:val="528235"/>
          <w:spacing w:val="-5"/>
        </w:rPr>
        <w:t xml:space="preserve"> </w:t>
      </w:r>
      <w:r>
        <w:rPr>
          <w:color w:val="528235"/>
        </w:rPr>
        <w:t xml:space="preserve">add</w:t>
      </w:r>
      <w:r>
        <w:rPr>
          <w:color w:val="528235"/>
          <w:spacing w:val="-3"/>
        </w:rPr>
        <w:t xml:space="preserve"> </w:t>
      </w:r>
      <w:r>
        <w:rPr>
          <w:color w:val="528235"/>
          <w:spacing w:val="-10"/>
        </w:rPr>
        <w:t xml:space="preserve">.</w:t>
      </w:r>
      <w:r/>
    </w:p>
    <w:p w14:paraId="6FE084DF" w14:textId="77777777">
      <w:pPr>
        <w:pStyle w:val="984"/>
        <w:pBdr/>
        <w:spacing w:before="133"/>
        <w:ind w:left="619"/>
        <w:rPr/>
      </w:pPr>
      <w:r>
        <w:rPr>
          <w:color w:val="528235"/>
        </w:rPr>
        <w:t xml:space="preserve">Commit</w:t>
      </w:r>
      <w:r>
        <w:rPr>
          <w:color w:val="528235"/>
          <w:spacing w:val="-2"/>
        </w:rPr>
        <w:t xml:space="preserve"> </w:t>
      </w:r>
      <w:r>
        <w:rPr>
          <w:color w:val="528235"/>
        </w:rPr>
        <w:t xml:space="preserve">the</w:t>
      </w:r>
      <w:r>
        <w:rPr>
          <w:color w:val="528235"/>
          <w:spacing w:val="-2"/>
        </w:rPr>
        <w:t xml:space="preserve"> Changes</w:t>
      </w:r>
      <w:r/>
    </w:p>
    <w:p w14:paraId="13564178" w14:textId="77777777">
      <w:pPr>
        <w:pStyle w:val="988"/>
        <w:pBdr/>
        <w:spacing w:before="49"/>
        <w:ind/>
        <w:rPr>
          <w:b/>
        </w:rPr>
      </w:pPr>
      <w:r>
        <w:rPr>
          <w:b/>
        </w:rPr>
      </w:r>
      <w:r>
        <w:rPr>
          <w:b/>
        </w:rPr>
      </w:r>
      <w:r>
        <w:rPr>
          <w:b/>
        </w:rPr>
      </w:r>
    </w:p>
    <w:p w14:paraId="6F1A6624" w14:textId="77777777">
      <w:pPr>
        <w:pStyle w:val="988"/>
        <w:pBdr/>
        <w:spacing w:before="1"/>
        <w:ind w:left="619"/>
        <w:rPr/>
      </w:pPr>
      <w:r>
        <w:rPr>
          <w:color w:val="528235"/>
        </w:rPr>
        <w:t xml:space="preserve">Once</w:t>
      </w:r>
      <w:r>
        <w:rPr>
          <w:color w:val="528235"/>
          <w:spacing w:val="-1"/>
        </w:rPr>
        <w:t xml:space="preserve"> </w:t>
      </w:r>
      <w:r>
        <w:rPr>
          <w:color w:val="528235"/>
        </w:rPr>
        <w:t xml:space="preserve">staged,</w:t>
      </w:r>
      <w:r>
        <w:rPr>
          <w:color w:val="528235"/>
          <w:spacing w:val="-7"/>
        </w:rPr>
        <w:t xml:space="preserve"> </w:t>
      </w:r>
      <w:r>
        <w:rPr>
          <w:color w:val="528235"/>
        </w:rPr>
        <w:t xml:space="preserve">create a</w:t>
      </w:r>
      <w:r>
        <w:rPr>
          <w:color w:val="528235"/>
          <w:spacing w:val="-8"/>
        </w:rPr>
        <w:t xml:space="preserve"> </w:t>
      </w:r>
      <w:r>
        <w:rPr>
          <w:color w:val="528235"/>
        </w:rPr>
        <w:t xml:space="preserve">commit</w:t>
      </w:r>
      <w:r>
        <w:rPr>
          <w:color w:val="528235"/>
          <w:spacing w:val="4"/>
        </w:rPr>
        <w:t xml:space="preserve"> </w:t>
      </w:r>
      <w:r>
        <w:rPr>
          <w:color w:val="528235"/>
        </w:rPr>
        <w:t xml:space="preserve">with</w:t>
      </w:r>
      <w:r>
        <w:rPr>
          <w:color w:val="528235"/>
          <w:spacing w:val="-7"/>
        </w:rPr>
        <w:t xml:space="preserve"> </w:t>
      </w:r>
      <w:r>
        <w:rPr>
          <w:color w:val="528235"/>
        </w:rPr>
        <w:t xml:space="preserve">a</w:t>
      </w:r>
      <w:r>
        <w:rPr>
          <w:color w:val="528235"/>
          <w:spacing w:val="-3"/>
        </w:rPr>
        <w:t xml:space="preserve"> </w:t>
      </w:r>
      <w:r>
        <w:rPr>
          <w:color w:val="528235"/>
        </w:rPr>
        <w:t xml:space="preserve">message</w:t>
      </w:r>
      <w:r>
        <w:rPr>
          <w:color w:val="528235"/>
          <w:spacing w:val="5"/>
        </w:rPr>
        <w:t xml:space="preserve"> </w:t>
      </w:r>
      <w:r>
        <w:rPr>
          <w:color w:val="528235"/>
        </w:rPr>
        <w:t xml:space="preserve">describing the</w:t>
      </w:r>
      <w:r>
        <w:rPr>
          <w:color w:val="528235"/>
          <w:spacing w:val="-3"/>
        </w:rPr>
        <w:t xml:space="preserve"> </w:t>
      </w:r>
      <w:r>
        <w:rPr>
          <w:color w:val="528235"/>
          <w:spacing w:val="-2"/>
        </w:rPr>
        <w:t xml:space="preserve">change:</w:t>
      </w:r>
      <w:r/>
    </w:p>
    <w:p w14:paraId="62CD7334" w14:textId="77777777">
      <w:pPr>
        <w:pStyle w:val="988"/>
        <w:pBdr/>
        <w:spacing w:before="83"/>
        <w:ind/>
        <w:rPr/>
      </w:pPr>
      <w:r/>
      <w:r/>
    </w:p>
    <w:p w14:paraId="7EC9831B" w14:textId="77777777">
      <w:pPr>
        <w:pStyle w:val="988"/>
        <w:pBdr/>
        <w:spacing/>
        <w:ind w:left="619"/>
        <w:rPr/>
      </w:pPr>
      <w:r>
        <w:rPr>
          <w:b/>
          <w:color w:val="528235"/>
        </w:rPr>
        <w:t xml:space="preserve">$</w:t>
      </w:r>
      <w:r>
        <w:rPr>
          <w:color w:val="528235"/>
        </w:rPr>
        <w:t xml:space="preserve">git</w:t>
      </w:r>
      <w:r>
        <w:rPr>
          <w:color w:val="528235"/>
          <w:spacing w:val="-5"/>
        </w:rPr>
        <w:t xml:space="preserve"> </w:t>
      </w:r>
      <w:r>
        <w:rPr>
          <w:color w:val="528235"/>
        </w:rPr>
        <w:t xml:space="preserve">commit -m</w:t>
      </w:r>
      <w:r>
        <w:rPr>
          <w:color w:val="528235"/>
          <w:spacing w:val="3"/>
        </w:rPr>
        <w:t xml:space="preserve"> </w:t>
      </w:r>
      <w:r>
        <w:rPr>
          <w:color w:val="528235"/>
        </w:rPr>
        <w:t xml:space="preserve">"Describe</w:t>
      </w:r>
      <w:r>
        <w:rPr>
          <w:color w:val="528235"/>
          <w:spacing w:val="2"/>
        </w:rPr>
        <w:t xml:space="preserve"> </w:t>
      </w:r>
      <w:r>
        <w:rPr>
          <w:color w:val="528235"/>
        </w:rPr>
        <w:t xml:space="preserve">what</w:t>
      </w:r>
      <w:r>
        <w:rPr>
          <w:color w:val="528235"/>
          <w:spacing w:val="-5"/>
        </w:rPr>
        <w:t xml:space="preserve"> </w:t>
      </w:r>
      <w:r>
        <w:rPr>
          <w:color w:val="528235"/>
        </w:rPr>
        <w:t xml:space="preserve">you</w:t>
      </w:r>
      <w:r>
        <w:rPr>
          <w:color w:val="528235"/>
          <w:spacing w:val="-2"/>
        </w:rPr>
        <w:t xml:space="preserve"> </w:t>
      </w:r>
      <w:r>
        <w:rPr>
          <w:color w:val="528235"/>
        </w:rPr>
        <w:t xml:space="preserve">changed</w:t>
      </w:r>
      <w:r>
        <w:rPr>
          <w:color w:val="528235"/>
          <w:spacing w:val="2"/>
        </w:rPr>
        <w:t xml:space="preserve"> </w:t>
      </w:r>
      <w:r>
        <w:rPr>
          <w:color w:val="528235"/>
          <w:spacing w:val="-2"/>
        </w:rPr>
        <w:t xml:space="preserve">here"</w:t>
      </w:r>
      <w:r/>
    </w:p>
    <w:p w14:paraId="13B78E42" w14:textId="77777777">
      <w:pPr>
        <w:pBdr/>
        <w:spacing w:before="159"/>
        <w:ind/>
        <w:jc w:val="center"/>
        <w:rPr>
          <w:rFonts w:ascii="Arial MT"/>
          <w:sz w:val="28"/>
        </w:rPr>
      </w:pPr>
      <w:r>
        <w:rPr>
          <w:rFonts w:ascii="Arial MT"/>
          <w:spacing w:val="-5"/>
          <w:sz w:val="28"/>
        </w:rPr>
        <w:t xml:space="preserve">50</w:t>
      </w:r>
      <w:r>
        <w:rPr>
          <w:rFonts w:ascii="Arial MT"/>
          <w:sz w:val="28"/>
        </w:rPr>
      </w:r>
      <w:r>
        <w:rPr>
          <w:rFonts w:ascii="Arial MT"/>
          <w:sz w:val="28"/>
        </w:rPr>
      </w:r>
    </w:p>
    <w:p w14:paraId="03D93FBD"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406EED42" w14:textId="77777777">
      <w:pPr>
        <w:pStyle w:val="983"/>
        <w:numPr>
          <w:ilvl w:val="2"/>
          <w:numId w:val="39"/>
        </w:numPr>
        <w:pBdr/>
        <w:tabs>
          <w:tab w:val="left" w:leader="none" w:pos="1570"/>
        </w:tabs>
        <w:spacing w:before="76"/>
        <w:ind w:hanging="745" w:left="1570"/>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889600" behindDoc="1" locked="0" layoutInCell="1" allowOverlap="1">
                <wp:simplePos x="0" y="0"/>
                <wp:positionH relativeFrom="page">
                  <wp:posOffset>0</wp:posOffset>
                </wp:positionH>
                <wp:positionV relativeFrom="page">
                  <wp:posOffset>0</wp:posOffset>
                </wp:positionV>
                <wp:extent cx="6858000" cy="9905999"/>
                <wp:effectExtent l="0" t="0" r="0" b="0"/>
                <wp:wrapNone/>
                <wp:docPr id="217"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0" o:spid="_x0000_s220" type="#_x0000_t75" style="position:absolute;z-index:-4848896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VIEWING</w:t>
      </w:r>
      <w:r>
        <w:rPr>
          <w:color w:val="528235"/>
          <w:spacing w:val="-5"/>
        </w:rPr>
        <w:t xml:space="preserve"> </w:t>
      </w:r>
      <w:r>
        <w:rPr>
          <w:color w:val="528235"/>
        </w:rPr>
        <w:t xml:space="preserve">THE</w:t>
      </w:r>
      <w:r>
        <w:rPr>
          <w:color w:val="528235"/>
          <w:spacing w:val="-3"/>
        </w:rPr>
        <w:t xml:space="preserve"> </w:t>
      </w:r>
      <w:r>
        <w:rPr>
          <w:color w:val="528235"/>
        </w:rPr>
        <w:t xml:space="preserve">COMMIT</w:t>
      </w:r>
      <w:r>
        <w:rPr>
          <w:color w:val="528235"/>
          <w:spacing w:val="-2"/>
        </w:rPr>
        <w:t xml:space="preserve"> HISTORY</w:t>
      </w:r>
      <w:r>
        <w:rPr>
          <w:color w:val="528235"/>
        </w:rPr>
      </w:r>
      <w:r>
        <w:rPr>
          <w:color w:val="528235"/>
        </w:rPr>
      </w:r>
    </w:p>
    <w:p w14:paraId="7A90CE45" w14:textId="77777777">
      <w:pPr>
        <w:pStyle w:val="988"/>
        <w:pBdr/>
        <w:spacing w:before="138"/>
        <w:ind w:left="825"/>
        <w:rPr/>
      </w:pPr>
      <w:r>
        <w:rPr>
          <w:color w:val="528235"/>
        </w:rPr>
        <w:t xml:space="preserve">After</w:t>
      </w:r>
      <w:r>
        <w:rPr>
          <w:color w:val="528235"/>
          <w:spacing w:val="-5"/>
        </w:rPr>
        <w:t xml:space="preserve"> </w:t>
      </w:r>
      <w:r>
        <w:rPr>
          <w:color w:val="528235"/>
        </w:rPr>
        <w:t xml:space="preserve">the</w:t>
      </w:r>
      <w:r>
        <w:rPr>
          <w:color w:val="528235"/>
          <w:spacing w:val="-3"/>
        </w:rPr>
        <w:t xml:space="preserve"> </w:t>
      </w:r>
      <w:r>
        <w:rPr>
          <w:color w:val="528235"/>
        </w:rPr>
        <w:t xml:space="preserve">creation</w:t>
      </w:r>
      <w:r>
        <w:rPr>
          <w:color w:val="528235"/>
          <w:spacing w:val="3"/>
        </w:rPr>
        <w:t xml:space="preserve"> </w:t>
      </w:r>
      <w:r>
        <w:rPr>
          <w:color w:val="528235"/>
        </w:rPr>
        <w:t xml:space="preserve">of</w:t>
      </w:r>
      <w:r>
        <w:rPr>
          <w:color w:val="528235"/>
          <w:spacing w:val="-2"/>
        </w:rPr>
        <w:t xml:space="preserve"> </w:t>
      </w:r>
      <w:r>
        <w:rPr>
          <w:color w:val="528235"/>
        </w:rPr>
        <w:t xml:space="preserve">few</w:t>
      </w:r>
      <w:r>
        <w:rPr>
          <w:color w:val="528235"/>
          <w:spacing w:val="-2"/>
        </w:rPr>
        <w:t xml:space="preserve"> </w:t>
      </w:r>
      <w:r>
        <w:rPr>
          <w:color w:val="528235"/>
        </w:rPr>
        <w:t xml:space="preserve">commits</w:t>
      </w:r>
      <w:r>
        <w:rPr>
          <w:color w:val="528235"/>
          <w:spacing w:val="-3"/>
        </w:rPr>
        <w:t xml:space="preserve"> </w:t>
      </w:r>
      <w:r>
        <w:rPr>
          <w:color w:val="528235"/>
        </w:rPr>
        <w:t xml:space="preserve">or</w:t>
      </w:r>
      <w:r>
        <w:rPr>
          <w:color w:val="528235"/>
          <w:spacing w:val="-3"/>
        </w:rPr>
        <w:t xml:space="preserve"> </w:t>
      </w:r>
      <w:r>
        <w:rPr>
          <w:color w:val="528235"/>
        </w:rPr>
        <w:t xml:space="preserve">the</w:t>
      </w:r>
      <w:r>
        <w:rPr>
          <w:color w:val="528235"/>
          <w:spacing w:val="-3"/>
        </w:rPr>
        <w:t xml:space="preserve"> </w:t>
      </w:r>
      <w:r>
        <w:rPr>
          <w:color w:val="528235"/>
        </w:rPr>
        <w:t xml:space="preserve">repository</w:t>
      </w:r>
      <w:r>
        <w:rPr>
          <w:color w:val="528235"/>
          <w:spacing w:val="2"/>
        </w:rPr>
        <w:t xml:space="preserve"> </w:t>
      </w:r>
      <w:r>
        <w:rPr>
          <w:color w:val="528235"/>
        </w:rPr>
        <w:t xml:space="preserve">is</w:t>
      </w:r>
      <w:r>
        <w:rPr>
          <w:color w:val="528235"/>
          <w:spacing w:val="-3"/>
        </w:rPr>
        <w:t xml:space="preserve"> </w:t>
      </w:r>
      <w:r>
        <w:rPr>
          <w:color w:val="528235"/>
        </w:rPr>
        <w:t xml:space="preserve">cloned</w:t>
      </w:r>
      <w:r>
        <w:rPr>
          <w:color w:val="528235"/>
          <w:spacing w:val="4"/>
        </w:rPr>
        <w:t xml:space="preserve"> </w:t>
      </w:r>
      <w:r>
        <w:rPr>
          <w:color w:val="528235"/>
        </w:rPr>
        <w:t xml:space="preserve">with</w:t>
      </w:r>
      <w:r>
        <w:rPr>
          <w:color w:val="528235"/>
          <w:spacing w:val="-1"/>
        </w:rPr>
        <w:t xml:space="preserve"> </w:t>
      </w:r>
      <w:r>
        <w:rPr>
          <w:color w:val="528235"/>
        </w:rPr>
        <w:t xml:space="preserve">the</w:t>
      </w:r>
      <w:r>
        <w:rPr>
          <w:color w:val="528235"/>
          <w:spacing w:val="-3"/>
        </w:rPr>
        <w:t xml:space="preserve"> </w:t>
      </w:r>
      <w:r>
        <w:rPr>
          <w:color w:val="528235"/>
          <w:spacing w:val="-2"/>
        </w:rPr>
        <w:t xml:space="preserve">existing</w:t>
      </w:r>
      <w:r/>
    </w:p>
    <w:p w14:paraId="20463058" w14:textId="77777777">
      <w:pPr>
        <w:pStyle w:val="988"/>
        <w:pBdr/>
        <w:spacing w:before="200"/>
        <w:ind w:left="825"/>
        <w:rPr/>
      </w:pPr>
      <w:r>
        <w:rPr>
          <w:color w:val="528235"/>
        </w:rPr>
        <w:t xml:space="preserve">history</w:t>
      </w:r>
      <w:r>
        <w:rPr>
          <w:color w:val="528235"/>
          <w:spacing w:val="1"/>
        </w:rPr>
        <w:t xml:space="preserve"> </w:t>
      </w:r>
      <w:r>
        <w:rPr>
          <w:color w:val="528235"/>
        </w:rPr>
        <w:t xml:space="preserve">and</w:t>
      </w:r>
      <w:r>
        <w:rPr>
          <w:color w:val="528235"/>
          <w:spacing w:val="-4"/>
        </w:rPr>
        <w:t xml:space="preserve"> </w:t>
      </w:r>
      <w:r>
        <w:rPr>
          <w:color w:val="528235"/>
        </w:rPr>
        <w:t xml:space="preserve">to</w:t>
      </w:r>
      <w:r>
        <w:rPr>
          <w:color w:val="528235"/>
          <w:spacing w:val="-5"/>
        </w:rPr>
        <w:t xml:space="preserve"> </w:t>
      </w:r>
      <w:r>
        <w:rPr>
          <w:color w:val="528235"/>
        </w:rPr>
        <w:t xml:space="preserve">see</w:t>
      </w:r>
      <w:r>
        <w:rPr>
          <w:color w:val="528235"/>
          <w:spacing w:val="6"/>
        </w:rPr>
        <w:t xml:space="preserve"> </w:t>
      </w:r>
      <w:r>
        <w:rPr>
          <w:color w:val="528235"/>
        </w:rPr>
        <w:t xml:space="preserve">what</w:t>
      </w:r>
      <w:r>
        <w:rPr>
          <w:color w:val="528235"/>
          <w:spacing w:val="-4"/>
        </w:rPr>
        <w:t xml:space="preserve"> </w:t>
      </w:r>
      <w:r>
        <w:rPr>
          <w:color w:val="528235"/>
        </w:rPr>
        <w:t xml:space="preserve">happened,</w:t>
      </w:r>
      <w:r>
        <w:rPr>
          <w:color w:val="528235"/>
          <w:spacing w:val="-2"/>
        </w:rPr>
        <w:t xml:space="preserve"> </w:t>
      </w:r>
      <w:r>
        <w:rPr>
          <w:color w:val="528235"/>
        </w:rPr>
        <w:t xml:space="preserve">the</w:t>
      </w:r>
      <w:r>
        <w:rPr>
          <w:color w:val="528235"/>
          <w:spacing w:val="-2"/>
        </w:rPr>
        <w:t xml:space="preserve"> </w:t>
      </w:r>
      <w:r>
        <w:rPr>
          <w:color w:val="528235"/>
        </w:rPr>
        <w:t xml:space="preserve">git</w:t>
      </w:r>
      <w:r>
        <w:rPr>
          <w:color w:val="528235"/>
          <w:spacing w:val="-3"/>
        </w:rPr>
        <w:t xml:space="preserve"> </w:t>
      </w:r>
      <w:r>
        <w:rPr>
          <w:color w:val="528235"/>
        </w:rPr>
        <w:t xml:space="preserve">log</w:t>
      </w:r>
      <w:r>
        <w:rPr>
          <w:color w:val="528235"/>
          <w:spacing w:val="-1"/>
        </w:rPr>
        <w:t xml:space="preserve"> </w:t>
      </w:r>
      <w:r>
        <w:rPr>
          <w:color w:val="528235"/>
        </w:rPr>
        <w:t xml:space="preserve">command</w:t>
      </w:r>
      <w:r>
        <w:rPr>
          <w:color w:val="528235"/>
          <w:spacing w:val="1"/>
        </w:rPr>
        <w:t xml:space="preserve"> </w:t>
      </w:r>
      <w:r>
        <w:rPr>
          <w:color w:val="528235"/>
        </w:rPr>
        <w:t xml:space="preserve">can be</w:t>
      </w:r>
      <w:r>
        <w:rPr>
          <w:color w:val="528235"/>
          <w:spacing w:val="-6"/>
        </w:rPr>
        <w:t xml:space="preserve"> </w:t>
      </w:r>
      <w:r>
        <w:rPr>
          <w:color w:val="528235"/>
          <w:spacing w:val="-2"/>
        </w:rPr>
        <w:t xml:space="preserve">used.</w:t>
      </w:r>
      <w:r/>
    </w:p>
    <w:p w14:paraId="3FB95C70" w14:textId="77777777">
      <w:pPr>
        <w:pStyle w:val="984"/>
        <w:pBdr/>
        <w:spacing w:before="80"/>
        <w:ind w:left="825"/>
        <w:rPr/>
      </w:pPr>
      <w:r>
        <w:rPr>
          <w:color w:val="528235"/>
        </w:rPr>
        <w:t xml:space="preserve">View</w:t>
      </w:r>
      <w:r>
        <w:rPr>
          <w:color w:val="528235"/>
          <w:spacing w:val="-1"/>
        </w:rPr>
        <w:t xml:space="preserve"> </w:t>
      </w:r>
      <w:r>
        <w:rPr>
          <w:color w:val="528235"/>
        </w:rPr>
        <w:t xml:space="preserve">Full</w:t>
      </w:r>
      <w:r>
        <w:rPr>
          <w:color w:val="528235"/>
          <w:spacing w:val="-4"/>
        </w:rPr>
        <w:t xml:space="preserve"> </w:t>
      </w:r>
      <w:r>
        <w:rPr>
          <w:color w:val="528235"/>
        </w:rPr>
        <w:t xml:space="preserve">Commit</w:t>
      </w:r>
      <w:r>
        <w:rPr>
          <w:color w:val="528235"/>
          <w:spacing w:val="3"/>
        </w:rPr>
        <w:t xml:space="preserve"> </w:t>
      </w:r>
      <w:r>
        <w:rPr>
          <w:color w:val="528235"/>
          <w:spacing w:val="-5"/>
        </w:rPr>
        <w:t xml:space="preserve">Log</w:t>
      </w:r>
      <w:r/>
    </w:p>
    <w:p w14:paraId="451BFE91" w14:textId="77777777">
      <w:pPr>
        <w:pStyle w:val="988"/>
        <w:pBdr/>
        <w:spacing w:before="133"/>
        <w:ind w:left="825"/>
        <w:rPr/>
      </w:pPr>
      <w:r>
        <w:rPr>
          <w:b/>
          <w:color w:val="528235"/>
        </w:rPr>
        <w:t xml:space="preserve">$</w:t>
      </w:r>
      <w:r>
        <w:rPr>
          <w:color w:val="528235"/>
        </w:rPr>
        <w:t xml:space="preserve">git</w:t>
      </w:r>
      <w:r>
        <w:rPr>
          <w:color w:val="528235"/>
          <w:spacing w:val="-4"/>
        </w:rPr>
        <w:t xml:space="preserve"> log.</w:t>
      </w:r>
      <w:r/>
    </w:p>
    <w:p w14:paraId="5E01DE42" w14:textId="77777777">
      <w:pPr>
        <w:pStyle w:val="984"/>
        <w:pBdr/>
        <w:spacing w:before="133"/>
        <w:ind w:left="825"/>
        <w:rPr/>
      </w:pPr>
      <w:r>
        <w:rPr>
          <w:color w:val="528235"/>
        </w:rPr>
        <w:t xml:space="preserve">View</w:t>
      </w:r>
      <w:r>
        <w:rPr>
          <w:color w:val="528235"/>
          <w:spacing w:val="-3"/>
        </w:rPr>
        <w:t xml:space="preserve"> </w:t>
      </w:r>
      <w:r>
        <w:rPr>
          <w:color w:val="528235"/>
        </w:rPr>
        <w:t xml:space="preserve">History</w:t>
      </w:r>
      <w:r>
        <w:rPr>
          <w:color w:val="528235"/>
          <w:spacing w:val="-7"/>
        </w:rPr>
        <w:t xml:space="preserve"> </w:t>
      </w:r>
      <w:r>
        <w:rPr>
          <w:color w:val="528235"/>
        </w:rPr>
        <w:t xml:space="preserve">for</w:t>
      </w:r>
      <w:r>
        <w:rPr>
          <w:color w:val="528235"/>
          <w:spacing w:val="-3"/>
        </w:rPr>
        <w:t xml:space="preserve"> </w:t>
      </w:r>
      <w:r>
        <w:rPr>
          <w:color w:val="528235"/>
        </w:rPr>
        <w:t xml:space="preserve">a</w:t>
      </w:r>
      <w:r>
        <w:rPr>
          <w:color w:val="528235"/>
          <w:spacing w:val="1"/>
        </w:rPr>
        <w:t xml:space="preserve"> </w:t>
      </w:r>
      <w:r>
        <w:rPr>
          <w:color w:val="528235"/>
        </w:rPr>
        <w:t xml:space="preserve">Specific</w:t>
      </w:r>
      <w:r>
        <w:rPr>
          <w:color w:val="528235"/>
          <w:spacing w:val="-1"/>
        </w:rPr>
        <w:t xml:space="preserve"> </w:t>
      </w:r>
      <w:r>
        <w:rPr>
          <w:color w:val="528235"/>
          <w:spacing w:val="-4"/>
        </w:rPr>
        <w:t xml:space="preserve">File</w:t>
      </w:r>
      <w:r/>
    </w:p>
    <w:p w14:paraId="08B8852A" w14:textId="77777777">
      <w:pPr>
        <w:pStyle w:val="988"/>
        <w:pBdr/>
        <w:spacing w:before="137"/>
        <w:ind w:left="825"/>
        <w:rPr/>
      </w:pPr>
      <w:r>
        <w:rPr>
          <w:b/>
          <w:color w:val="528235"/>
        </w:rPr>
        <w:t xml:space="preserve">$</w:t>
      </w:r>
      <w:r>
        <w:rPr>
          <w:color w:val="528235"/>
        </w:rPr>
        <w:t xml:space="preserve">git</w:t>
      </w:r>
      <w:r>
        <w:rPr>
          <w:color w:val="528235"/>
          <w:spacing w:val="-5"/>
        </w:rPr>
        <w:t xml:space="preserve"> </w:t>
      </w:r>
      <w:r>
        <w:rPr>
          <w:color w:val="528235"/>
        </w:rPr>
        <w:t xml:space="preserve">log </w:t>
      </w:r>
      <w:r>
        <w:rPr>
          <w:color w:val="528235"/>
          <w:spacing w:val="-2"/>
        </w:rPr>
        <w:t xml:space="preserve">filename.ext</w:t>
      </w:r>
      <w:r/>
    </w:p>
    <w:p w14:paraId="29D9410D" w14:textId="77777777">
      <w:pPr>
        <w:pStyle w:val="984"/>
        <w:pBdr/>
        <w:spacing w:before="133"/>
        <w:ind w:left="825"/>
        <w:rPr/>
      </w:pPr>
      <w:r>
        <w:rPr>
          <w:color w:val="528235"/>
        </w:rPr>
        <w:t xml:space="preserve">View</w:t>
      </w:r>
      <w:r>
        <w:rPr>
          <w:color w:val="528235"/>
          <w:spacing w:val="-4"/>
        </w:rPr>
        <w:t xml:space="preserve"> </w:t>
      </w:r>
      <w:r>
        <w:rPr>
          <w:color w:val="528235"/>
        </w:rPr>
        <w:t xml:space="preserve">with</w:t>
      </w:r>
      <w:r>
        <w:rPr>
          <w:color w:val="528235"/>
          <w:spacing w:val="-6"/>
        </w:rPr>
        <w:t xml:space="preserve"> </w:t>
      </w:r>
      <w:r>
        <w:rPr>
          <w:color w:val="528235"/>
        </w:rPr>
        <w:t xml:space="preserve">Diffs (What</w:t>
      </w:r>
      <w:r>
        <w:rPr>
          <w:color w:val="528235"/>
          <w:spacing w:val="-5"/>
        </w:rPr>
        <w:t xml:space="preserve"> </w:t>
      </w:r>
      <w:r>
        <w:rPr>
          <w:color w:val="528235"/>
        </w:rPr>
        <w:t xml:space="preserve">Changed</w:t>
      </w:r>
      <w:r>
        <w:rPr>
          <w:color w:val="528235"/>
          <w:spacing w:val="-3"/>
        </w:rPr>
        <w:t xml:space="preserve"> </w:t>
      </w:r>
      <w:r>
        <w:rPr>
          <w:color w:val="528235"/>
        </w:rPr>
        <w:t xml:space="preserve">in</w:t>
      </w:r>
      <w:r>
        <w:rPr>
          <w:color w:val="528235"/>
          <w:spacing w:val="-6"/>
        </w:rPr>
        <w:t xml:space="preserve"> </w:t>
      </w:r>
      <w:r>
        <w:rPr>
          <w:color w:val="528235"/>
        </w:rPr>
        <w:t xml:space="preserve">Each</w:t>
      </w:r>
      <w:r>
        <w:rPr>
          <w:color w:val="528235"/>
          <w:spacing w:val="-5"/>
        </w:rPr>
        <w:t xml:space="preserve"> </w:t>
      </w:r>
      <w:r>
        <w:rPr>
          <w:color w:val="528235"/>
          <w:spacing w:val="-2"/>
        </w:rPr>
        <w:t xml:space="preserve">Commit):</w:t>
      </w:r>
      <w:r/>
    </w:p>
    <w:p w14:paraId="0EA14A52" w14:textId="77777777">
      <w:pPr>
        <w:pStyle w:val="988"/>
        <w:pBdr/>
        <w:spacing w:before="133"/>
        <w:ind w:left="825"/>
        <w:rPr/>
      </w:pPr>
      <w:r>
        <w:rPr>
          <w:b/>
          <w:color w:val="528235"/>
        </w:rPr>
        <w:t xml:space="preserve">$</w:t>
      </w:r>
      <w:r>
        <w:rPr>
          <w:color w:val="528235"/>
        </w:rPr>
        <w:t xml:space="preserve">git</w:t>
      </w:r>
      <w:r>
        <w:rPr>
          <w:color w:val="528235"/>
          <w:spacing w:val="-5"/>
        </w:rPr>
        <w:t xml:space="preserve"> </w:t>
      </w:r>
      <w:r>
        <w:rPr>
          <w:color w:val="528235"/>
        </w:rPr>
        <w:t xml:space="preserve">log </w:t>
      </w:r>
      <w:r>
        <w:rPr>
          <w:color w:val="528235"/>
          <w:spacing w:val="-5"/>
        </w:rPr>
        <w:t xml:space="preserve">–p</w:t>
      </w:r>
      <w:r/>
    </w:p>
    <w:p w14:paraId="5CACE0E9" w14:textId="77777777">
      <w:pPr>
        <w:pStyle w:val="988"/>
        <w:pBdr/>
        <w:spacing w:before="289"/>
        <w:ind/>
        <w:rPr/>
      </w:pPr>
      <w:r/>
      <w:r/>
    </w:p>
    <w:p w14:paraId="6F3D4287" w14:textId="77777777">
      <w:pPr>
        <w:pStyle w:val="983"/>
        <w:numPr>
          <w:ilvl w:val="2"/>
          <w:numId w:val="39"/>
        </w:numPr>
        <w:pBdr/>
        <w:tabs>
          <w:tab w:val="left" w:leader="none" w:pos="1571"/>
        </w:tabs>
        <w:spacing/>
        <w:ind w:hanging="746" w:left="1571"/>
        <w:jc w:val="left"/>
        <w:rPr>
          <w:color w:val="528235"/>
        </w:rPr>
      </w:pPr>
      <w:r>
        <w:rPr>
          <w:color w:val="528235"/>
        </w:rPr>
        <w:t xml:space="preserve">UNDOING</w:t>
      </w:r>
      <w:r>
        <w:rPr>
          <w:color w:val="528235"/>
          <w:spacing w:val="-6"/>
        </w:rPr>
        <w:t xml:space="preserve"> </w:t>
      </w:r>
      <w:r>
        <w:rPr>
          <w:color w:val="528235"/>
          <w:spacing w:val="-2"/>
        </w:rPr>
        <w:t xml:space="preserve">THINGS</w:t>
      </w:r>
      <w:r>
        <w:rPr>
          <w:color w:val="528235"/>
        </w:rPr>
      </w:r>
      <w:r>
        <w:rPr>
          <w:color w:val="528235"/>
        </w:rPr>
      </w:r>
    </w:p>
    <w:p w14:paraId="1C2E26DD" w14:textId="77777777">
      <w:pPr>
        <w:pStyle w:val="984"/>
        <w:numPr>
          <w:ilvl w:val="0"/>
          <w:numId w:val="25"/>
        </w:numPr>
        <w:pBdr/>
        <w:tabs>
          <w:tab w:val="left" w:leader="none" w:pos="1040"/>
        </w:tabs>
        <w:spacing w:before="162"/>
        <w:ind w:hanging="215" w:left="1040"/>
        <w:rPr/>
      </w:pPr>
      <w:r>
        <w:rPr>
          <w:color w:val="528235"/>
        </w:rPr>
        <w:t xml:space="preserve">Undo</w:t>
      </w:r>
      <w:r>
        <w:rPr>
          <w:color w:val="528235"/>
          <w:spacing w:val="-7"/>
        </w:rPr>
        <w:t xml:space="preserve"> </w:t>
      </w:r>
      <w:r>
        <w:rPr>
          <w:color w:val="528235"/>
        </w:rPr>
        <w:t xml:space="preserve">Changes</w:t>
      </w:r>
      <w:r>
        <w:rPr>
          <w:color w:val="528235"/>
          <w:spacing w:val="-5"/>
        </w:rPr>
        <w:t xml:space="preserve"> </w:t>
      </w:r>
      <w:r>
        <w:rPr>
          <w:color w:val="528235"/>
        </w:rPr>
        <w:t xml:space="preserve">in</w:t>
      </w:r>
      <w:r>
        <w:rPr>
          <w:color w:val="528235"/>
          <w:spacing w:val="-5"/>
        </w:rPr>
        <w:t xml:space="preserve"> </w:t>
      </w:r>
      <w:r>
        <w:rPr>
          <w:color w:val="528235"/>
        </w:rPr>
        <w:t xml:space="preserve">a</w:t>
      </w:r>
      <w:r>
        <w:rPr>
          <w:color w:val="528235"/>
          <w:spacing w:val="1"/>
        </w:rPr>
        <w:t xml:space="preserve"> </w:t>
      </w:r>
      <w:r>
        <w:rPr>
          <w:color w:val="528235"/>
        </w:rPr>
        <w:t xml:space="preserve">Modified</w:t>
      </w:r>
      <w:r>
        <w:rPr>
          <w:color w:val="528235"/>
          <w:spacing w:val="-7"/>
        </w:rPr>
        <w:t xml:space="preserve"> </w:t>
      </w:r>
      <w:r>
        <w:rPr>
          <w:color w:val="528235"/>
        </w:rPr>
        <w:t xml:space="preserve">File</w:t>
      </w:r>
      <w:r>
        <w:rPr>
          <w:color w:val="528235"/>
          <w:spacing w:val="2"/>
        </w:rPr>
        <w:t xml:space="preserve"> </w:t>
      </w:r>
      <w:r>
        <w:rPr>
          <w:color w:val="528235"/>
        </w:rPr>
        <w:t xml:space="preserve">(Not</w:t>
      </w:r>
      <w:r>
        <w:rPr>
          <w:color w:val="528235"/>
          <w:spacing w:val="-3"/>
        </w:rPr>
        <w:t xml:space="preserve"> </w:t>
      </w:r>
      <w:r>
        <w:rPr>
          <w:color w:val="528235"/>
        </w:rPr>
        <w:t xml:space="preserve">Yet</w:t>
      </w:r>
      <w:r>
        <w:rPr>
          <w:color w:val="528235"/>
          <w:spacing w:val="-7"/>
        </w:rPr>
        <w:t xml:space="preserve"> </w:t>
      </w:r>
      <w:r>
        <w:rPr>
          <w:color w:val="528235"/>
          <w:spacing w:val="-2"/>
        </w:rPr>
        <w:t xml:space="preserve">Staged):</w:t>
      </w:r>
      <w:r/>
    </w:p>
    <w:p w14:paraId="31959C77" w14:textId="77777777">
      <w:pPr>
        <w:pStyle w:val="988"/>
        <w:pBdr/>
        <w:spacing w:before="161"/>
        <w:ind w:left="825"/>
        <w:rPr/>
      </w:pPr>
      <w:r>
        <w:rPr>
          <w:b/>
          <w:color w:val="528235"/>
        </w:rPr>
        <w:t xml:space="preserve">$</w:t>
      </w:r>
      <w:r>
        <w:rPr>
          <w:color w:val="528235"/>
        </w:rPr>
        <w:t xml:space="preserve">git</w:t>
      </w:r>
      <w:r>
        <w:rPr>
          <w:color w:val="528235"/>
          <w:spacing w:val="-6"/>
        </w:rPr>
        <w:t xml:space="preserve"> </w:t>
      </w:r>
      <w:r>
        <w:rPr>
          <w:color w:val="528235"/>
        </w:rPr>
        <w:t xml:space="preserve">checkout --</w:t>
      </w:r>
      <w:r>
        <w:rPr>
          <w:color w:val="528235"/>
          <w:spacing w:val="-2"/>
        </w:rPr>
        <w:t xml:space="preserve"> </w:t>
      </w:r>
      <w:r>
        <w:rPr>
          <w:color w:val="528235"/>
          <w:spacing w:val="-2"/>
        </w:rPr>
        <w:t xml:space="preserve">filename.ext</w:t>
      </w:r>
      <w:r/>
    </w:p>
    <w:p w14:paraId="53A05333" w14:textId="77777777">
      <w:pPr>
        <w:pStyle w:val="984"/>
        <w:numPr>
          <w:ilvl w:val="0"/>
          <w:numId w:val="25"/>
        </w:numPr>
        <w:pBdr/>
        <w:tabs>
          <w:tab w:val="left" w:leader="none" w:pos="1040"/>
        </w:tabs>
        <w:spacing w:before="161"/>
        <w:ind w:hanging="215" w:left="1040"/>
        <w:rPr/>
      </w:pPr>
      <w:r>
        <w:rPr>
          <w:color w:val="528235"/>
        </w:rPr>
        <w:t xml:space="preserve">Unstage</w:t>
      </w:r>
      <w:r>
        <w:rPr>
          <w:color w:val="528235"/>
          <w:spacing w:val="-10"/>
        </w:rPr>
        <w:t xml:space="preserve"> </w:t>
      </w:r>
      <w:r>
        <w:rPr>
          <w:color w:val="528235"/>
        </w:rPr>
        <w:t xml:space="preserve">a File</w:t>
      </w:r>
      <w:r>
        <w:rPr>
          <w:color w:val="528235"/>
          <w:spacing w:val="-3"/>
        </w:rPr>
        <w:t xml:space="preserve"> </w:t>
      </w:r>
      <w:r>
        <w:rPr>
          <w:color w:val="528235"/>
        </w:rPr>
        <w:t xml:space="preserve">(You</w:t>
      </w:r>
      <w:r>
        <w:rPr>
          <w:color w:val="528235"/>
          <w:spacing w:val="-6"/>
        </w:rPr>
        <w:t xml:space="preserve"> </w:t>
      </w:r>
      <w:r>
        <w:rPr>
          <w:color w:val="528235"/>
        </w:rPr>
        <w:t xml:space="preserve">Ran</w:t>
      </w:r>
      <w:r>
        <w:rPr>
          <w:color w:val="528235"/>
          <w:spacing w:val="-5"/>
        </w:rPr>
        <w:t xml:space="preserve"> </w:t>
      </w:r>
      <w:r>
        <w:rPr>
          <w:color w:val="528235"/>
        </w:rPr>
        <w:t xml:space="preserve">git</w:t>
      </w:r>
      <w:r>
        <w:rPr>
          <w:color w:val="528235"/>
          <w:spacing w:val="1"/>
        </w:rPr>
        <w:t xml:space="preserve"> </w:t>
      </w:r>
      <w:r>
        <w:rPr>
          <w:color w:val="528235"/>
        </w:rPr>
        <w:t xml:space="preserve">add,</w:t>
      </w:r>
      <w:r>
        <w:rPr>
          <w:color w:val="528235"/>
          <w:spacing w:val="-3"/>
        </w:rPr>
        <w:t xml:space="preserve"> </w:t>
      </w:r>
      <w:r>
        <w:rPr>
          <w:color w:val="528235"/>
        </w:rPr>
        <w:t xml:space="preserve">But Not</w:t>
      </w:r>
      <w:r>
        <w:rPr>
          <w:color w:val="528235"/>
          <w:spacing w:val="-7"/>
        </w:rPr>
        <w:t xml:space="preserve"> </w:t>
      </w:r>
      <w:r>
        <w:rPr>
          <w:color w:val="528235"/>
          <w:spacing w:val="-2"/>
        </w:rPr>
        <w:t xml:space="preserve">commit)</w:t>
      </w:r>
      <w:r/>
    </w:p>
    <w:p w14:paraId="48A4C0CA" w14:textId="77777777">
      <w:pPr>
        <w:pStyle w:val="988"/>
        <w:pBdr/>
        <w:spacing w:before="161"/>
        <w:ind w:left="825"/>
        <w:rPr/>
      </w:pPr>
      <w:r>
        <w:rPr>
          <w:b/>
          <w:color w:val="528235"/>
        </w:rPr>
        <w:t xml:space="preserve">$</w:t>
      </w:r>
      <w:r>
        <w:rPr>
          <w:color w:val="528235"/>
        </w:rPr>
        <w:t xml:space="preserve">git</w:t>
      </w:r>
      <w:r>
        <w:rPr>
          <w:color w:val="528235"/>
          <w:spacing w:val="-6"/>
        </w:rPr>
        <w:t xml:space="preserve"> </w:t>
      </w:r>
      <w:r>
        <w:rPr>
          <w:color w:val="528235"/>
        </w:rPr>
        <w:t xml:space="preserve">reset</w:t>
      </w:r>
      <w:r>
        <w:rPr>
          <w:color w:val="528235"/>
          <w:spacing w:val="4"/>
        </w:rPr>
        <w:t xml:space="preserve"> </w:t>
      </w:r>
      <w:r>
        <w:rPr>
          <w:color w:val="528235"/>
        </w:rPr>
        <w:t xml:space="preserve">HEAD</w:t>
      </w:r>
      <w:r>
        <w:rPr>
          <w:color w:val="528235"/>
          <w:spacing w:val="-1"/>
        </w:rPr>
        <w:t xml:space="preserve"> </w:t>
      </w:r>
      <w:r>
        <w:rPr>
          <w:color w:val="528235"/>
          <w:spacing w:val="-2"/>
        </w:rPr>
        <w:t xml:space="preserve">filename.ext</w:t>
      </w:r>
      <w:r/>
    </w:p>
    <w:p w14:paraId="7384E97C" w14:textId="77777777">
      <w:pPr>
        <w:pStyle w:val="984"/>
        <w:numPr>
          <w:ilvl w:val="0"/>
          <w:numId w:val="25"/>
        </w:numPr>
        <w:pBdr/>
        <w:tabs>
          <w:tab w:val="left" w:leader="none" w:pos="1040"/>
        </w:tabs>
        <w:spacing w:before="167"/>
        <w:ind w:hanging="215" w:left="1040"/>
        <w:rPr/>
      </w:pPr>
      <w:r>
        <w:rPr>
          <w:color w:val="528235"/>
        </w:rPr>
        <w:t xml:space="preserve">Amend the</w:t>
      </w:r>
      <w:r>
        <w:rPr>
          <w:color w:val="528235"/>
          <w:spacing w:val="-7"/>
        </w:rPr>
        <w:t xml:space="preserve"> </w:t>
      </w:r>
      <w:r>
        <w:rPr>
          <w:color w:val="528235"/>
        </w:rPr>
        <w:t xml:space="preserve">Last </w:t>
      </w:r>
      <w:r>
        <w:rPr>
          <w:color w:val="528235"/>
          <w:spacing w:val="-2"/>
        </w:rPr>
        <w:t xml:space="preserve">Commit</w:t>
      </w:r>
      <w:r/>
    </w:p>
    <w:p w14:paraId="4CFE2DA9" w14:textId="77777777">
      <w:pPr>
        <w:pStyle w:val="988"/>
        <w:pBdr/>
        <w:spacing w:before="160"/>
        <w:ind w:left="825"/>
        <w:rPr/>
      </w:pPr>
      <w:r>
        <w:rPr>
          <w:b/>
          <w:color w:val="528235"/>
        </w:rPr>
        <w:t xml:space="preserve">$</w:t>
      </w:r>
      <w:r>
        <w:rPr>
          <w:color w:val="528235"/>
        </w:rPr>
        <w:t xml:space="preserve">git</w:t>
      </w:r>
      <w:r>
        <w:rPr>
          <w:color w:val="528235"/>
          <w:spacing w:val="-4"/>
        </w:rPr>
        <w:t xml:space="preserve"> </w:t>
      </w:r>
      <w:r>
        <w:rPr>
          <w:color w:val="528235"/>
        </w:rPr>
        <w:t xml:space="preserve">add</w:t>
      </w:r>
      <w:r>
        <w:rPr>
          <w:color w:val="528235"/>
          <w:spacing w:val="-2"/>
        </w:rPr>
        <w:t xml:space="preserve"> </w:t>
      </w:r>
      <w:r>
        <w:rPr>
          <w:color w:val="528235"/>
          <w:spacing w:val="-2"/>
        </w:rPr>
        <w:t xml:space="preserve">filename.ext</w:t>
      </w:r>
      <w:r/>
    </w:p>
    <w:p w14:paraId="4E2A90B9" w14:textId="77777777">
      <w:pPr>
        <w:pStyle w:val="988"/>
        <w:pBdr/>
        <w:spacing w:before="162"/>
        <w:ind w:left="825"/>
        <w:rPr/>
      </w:pPr>
      <w:r>
        <w:rPr>
          <w:b/>
          <w:color w:val="528235"/>
        </w:rPr>
        <w:t xml:space="preserve">$</w:t>
      </w:r>
      <w:r>
        <w:rPr>
          <w:color w:val="528235"/>
        </w:rPr>
        <w:t xml:space="preserve">git</w:t>
      </w:r>
      <w:r>
        <w:rPr>
          <w:color w:val="528235"/>
          <w:spacing w:val="-6"/>
        </w:rPr>
        <w:t xml:space="preserve"> </w:t>
      </w:r>
      <w:r>
        <w:rPr>
          <w:color w:val="528235"/>
        </w:rPr>
        <w:t xml:space="preserve">commit</w:t>
      </w:r>
      <w:r>
        <w:rPr>
          <w:color w:val="528235"/>
          <w:spacing w:val="-1"/>
        </w:rPr>
        <w:t xml:space="preserve"> </w:t>
      </w:r>
      <w:r>
        <w:rPr>
          <w:color w:val="528235"/>
          <w:spacing w:val="-2"/>
        </w:rPr>
        <w:t xml:space="preserve">–amend</w:t>
      </w:r>
      <w:r/>
    </w:p>
    <w:p w14:paraId="51FEEB5D" w14:textId="77777777">
      <w:pPr>
        <w:pStyle w:val="984"/>
        <w:numPr>
          <w:ilvl w:val="0"/>
          <w:numId w:val="25"/>
        </w:numPr>
        <w:pBdr/>
        <w:tabs>
          <w:tab w:val="left" w:leader="none" w:pos="1040"/>
        </w:tabs>
        <w:spacing w:before="161"/>
        <w:ind w:hanging="215" w:left="1040"/>
        <w:rPr/>
      </w:pPr>
      <w:r>
        <w:rPr>
          <w:color w:val="528235"/>
        </w:rPr>
        <w:t xml:space="preserve">Reset</w:t>
      </w:r>
      <w:r>
        <w:rPr>
          <w:color w:val="528235"/>
          <w:spacing w:val="-1"/>
        </w:rPr>
        <w:t xml:space="preserve"> </w:t>
      </w:r>
      <w:r>
        <w:rPr>
          <w:color w:val="528235"/>
        </w:rPr>
        <w:t xml:space="preserve">to</w:t>
      </w:r>
      <w:r>
        <w:rPr>
          <w:color w:val="528235"/>
          <w:spacing w:val="-3"/>
        </w:rPr>
        <w:t xml:space="preserve"> </w:t>
      </w:r>
      <w:r>
        <w:rPr>
          <w:color w:val="528235"/>
        </w:rPr>
        <w:t xml:space="preserve">a</w:t>
      </w:r>
      <w:r>
        <w:rPr>
          <w:color w:val="528235"/>
          <w:spacing w:val="-3"/>
        </w:rPr>
        <w:t xml:space="preserve"> </w:t>
      </w:r>
      <w:r>
        <w:rPr>
          <w:color w:val="528235"/>
        </w:rPr>
        <w:t xml:space="preserve">Previous</w:t>
      </w:r>
      <w:r>
        <w:rPr>
          <w:color w:val="528235"/>
          <w:spacing w:val="-6"/>
        </w:rPr>
        <w:t xml:space="preserve"> </w:t>
      </w:r>
      <w:r>
        <w:rPr>
          <w:color w:val="528235"/>
        </w:rPr>
        <w:t xml:space="preserve">Commit</w:t>
      </w:r>
      <w:r>
        <w:rPr>
          <w:color w:val="528235"/>
          <w:spacing w:val="3"/>
        </w:rPr>
        <w:t xml:space="preserve"> </w:t>
      </w:r>
      <w:r>
        <w:rPr>
          <w:color w:val="528235"/>
        </w:rPr>
        <w:t xml:space="preserve">(Destructive</w:t>
      </w:r>
      <w:r>
        <w:rPr>
          <w:color w:val="528235"/>
          <w:spacing w:val="-5"/>
        </w:rPr>
        <w:t xml:space="preserve"> </w:t>
      </w:r>
      <w:r>
        <w:rPr>
          <w:color w:val="528235"/>
        </w:rPr>
        <w:t xml:space="preserve">–</w:t>
      </w:r>
      <w:r>
        <w:rPr>
          <w:color w:val="528235"/>
          <w:spacing w:val="2"/>
        </w:rPr>
        <w:t xml:space="preserve"> </w:t>
      </w:r>
      <w:r>
        <w:rPr>
          <w:color w:val="528235"/>
        </w:rPr>
        <w:t xml:space="preserve">Use</w:t>
      </w:r>
      <w:r>
        <w:rPr>
          <w:color w:val="528235"/>
          <w:spacing w:val="-2"/>
        </w:rPr>
        <w:t xml:space="preserve"> </w:t>
      </w:r>
      <w:r>
        <w:rPr>
          <w:color w:val="528235"/>
        </w:rPr>
        <w:t xml:space="preserve">with</w:t>
      </w:r>
      <w:r>
        <w:rPr>
          <w:color w:val="528235"/>
          <w:spacing w:val="-3"/>
        </w:rPr>
        <w:t xml:space="preserve"> </w:t>
      </w:r>
      <w:r>
        <w:rPr>
          <w:color w:val="528235"/>
          <w:spacing w:val="-2"/>
        </w:rPr>
        <w:t xml:space="preserve">Caution)</w:t>
      </w:r>
      <w:r/>
    </w:p>
    <w:p w14:paraId="3B9826AD" w14:textId="77777777">
      <w:pPr>
        <w:pStyle w:val="988"/>
        <w:pBdr/>
        <w:spacing w:before="161"/>
        <w:ind w:left="825"/>
        <w:rPr/>
      </w:pPr>
      <w:r>
        <w:rPr>
          <w:b/>
          <w:color w:val="528235"/>
        </w:rPr>
        <w:t xml:space="preserve">$</w:t>
      </w:r>
      <w:r>
        <w:rPr>
          <w:color w:val="528235"/>
        </w:rPr>
        <w:t xml:space="preserve">git</w:t>
      </w:r>
      <w:r>
        <w:rPr>
          <w:color w:val="528235"/>
          <w:spacing w:val="-15"/>
        </w:rPr>
        <w:t xml:space="preserve"> </w:t>
      </w:r>
      <w:r>
        <w:rPr>
          <w:color w:val="528235"/>
        </w:rPr>
        <w:t xml:space="preserve">reset --hard</w:t>
      </w:r>
      <w:r>
        <w:rPr>
          <w:color w:val="528235"/>
          <w:spacing w:val="-5"/>
        </w:rPr>
        <w:t xml:space="preserve"> </w:t>
      </w:r>
      <w:r>
        <w:rPr>
          <w:color w:val="528235"/>
        </w:rPr>
        <w:t xml:space="preserve">&lt;commit-</w:t>
      </w:r>
      <w:r>
        <w:rPr>
          <w:color w:val="528235"/>
          <w:spacing w:val="-4"/>
        </w:rPr>
        <w:t xml:space="preserve">hash&gt;</w:t>
      </w:r>
      <w:r/>
    </w:p>
    <w:p w14:paraId="57109729" w14:textId="77777777">
      <w:pPr>
        <w:pStyle w:val="988"/>
        <w:pBdr/>
        <w:spacing/>
        <w:ind/>
        <w:rPr/>
      </w:pPr>
      <w:r/>
      <w:r/>
    </w:p>
    <w:p w14:paraId="3283D158" w14:textId="77777777">
      <w:pPr>
        <w:pStyle w:val="988"/>
        <w:pBdr/>
        <w:spacing w:before="29"/>
        <w:ind/>
        <w:rPr/>
      </w:pPr>
      <w:r/>
      <w:r/>
    </w:p>
    <w:p w14:paraId="0602E175" w14:textId="77777777">
      <w:pPr>
        <w:pStyle w:val="983"/>
        <w:numPr>
          <w:ilvl w:val="1"/>
          <w:numId w:val="39"/>
        </w:numPr>
        <w:pBdr/>
        <w:tabs>
          <w:tab w:val="left" w:leader="none" w:pos="1345"/>
        </w:tabs>
        <w:spacing/>
        <w:ind w:hanging="520" w:left="1345"/>
        <w:jc w:val="left"/>
        <w:rPr/>
      </w:pPr>
      <w:r>
        <w:rPr>
          <w:color w:val="528235"/>
        </w:rPr>
        <w:t xml:space="preserve">WORKING</w:t>
      </w:r>
      <w:r>
        <w:rPr>
          <w:color w:val="528235"/>
          <w:spacing w:val="-7"/>
        </w:rPr>
        <w:t xml:space="preserve"> </w:t>
      </w:r>
      <w:r>
        <w:rPr>
          <w:color w:val="528235"/>
        </w:rPr>
        <w:t xml:space="preserve">WITH</w:t>
      </w:r>
      <w:r>
        <w:rPr>
          <w:color w:val="528235"/>
          <w:spacing w:val="-1"/>
        </w:rPr>
        <w:t xml:space="preserve"> </w:t>
      </w:r>
      <w:r>
        <w:rPr>
          <w:color w:val="528235"/>
          <w:spacing w:val="-2"/>
        </w:rPr>
        <w:t xml:space="preserve">REMOTES</w:t>
      </w:r>
      <w:r/>
    </w:p>
    <w:p w14:paraId="378FF9BB" w14:textId="77777777">
      <w:pPr>
        <w:pStyle w:val="988"/>
        <w:pBdr/>
        <w:spacing w:before="80" w:line="333" w:lineRule="auto"/>
        <w:ind w:right="864" w:left="825"/>
        <w:rPr/>
      </w:pPr>
      <w:r>
        <w:rPr>
          <w:color w:val="528235"/>
        </w:rPr>
        <w:t xml:space="preserve">Remote repositories are versions of the project</w:t>
      </w:r>
      <w:r>
        <w:rPr>
          <w:color w:val="528235"/>
          <w:spacing w:val="-3"/>
        </w:rPr>
        <w:t xml:space="preserve"> </w:t>
      </w:r>
      <w:r>
        <w:rPr>
          <w:color w:val="528235"/>
        </w:rPr>
        <w:t xml:space="preserve">that</w:t>
      </w:r>
      <w:r>
        <w:rPr>
          <w:color w:val="528235"/>
          <w:spacing w:val="-2"/>
        </w:rPr>
        <w:t xml:space="preserve"> </w:t>
      </w:r>
      <w:r>
        <w:rPr>
          <w:color w:val="528235"/>
        </w:rPr>
        <w:t xml:space="preserve">are hosted on the</w:t>
      </w:r>
      <w:r>
        <w:rPr>
          <w:color w:val="528235"/>
          <w:spacing w:val="-5"/>
        </w:rPr>
        <w:t xml:space="preserve"> </w:t>
      </w:r>
      <w:r>
        <w:rPr>
          <w:color w:val="528235"/>
        </w:rPr>
        <w:t xml:space="preserve">Internet or network somewhere. Collaborating with others involves managing these remote repositories and</w:t>
      </w:r>
      <w:r>
        <w:rPr>
          <w:color w:val="528235"/>
          <w:spacing w:val="-1"/>
        </w:rPr>
        <w:t xml:space="preserve"> </w:t>
      </w:r>
      <w:r>
        <w:rPr>
          <w:color w:val="528235"/>
        </w:rPr>
        <w:t xml:space="preserve">pushing</w:t>
      </w:r>
      <w:r>
        <w:rPr>
          <w:color w:val="528235"/>
          <w:spacing w:val="-1"/>
        </w:rPr>
        <w:t xml:space="preserve"> </w:t>
      </w:r>
      <w:r>
        <w:rPr>
          <w:color w:val="528235"/>
        </w:rPr>
        <w:t xml:space="preserve">and</w:t>
      </w:r>
      <w:r>
        <w:rPr>
          <w:color w:val="528235"/>
          <w:spacing w:val="-6"/>
        </w:rPr>
        <w:t xml:space="preserve"> </w:t>
      </w:r>
      <w:r>
        <w:rPr>
          <w:color w:val="528235"/>
        </w:rPr>
        <w:t xml:space="preserve">pulling data</w:t>
      </w:r>
      <w:r>
        <w:rPr>
          <w:color w:val="528235"/>
          <w:spacing w:val="-9"/>
        </w:rPr>
        <w:t xml:space="preserve"> </w:t>
      </w:r>
      <w:r>
        <w:rPr>
          <w:color w:val="528235"/>
        </w:rPr>
        <w:t xml:space="preserve">to</w:t>
      </w:r>
      <w:r>
        <w:rPr>
          <w:color w:val="528235"/>
          <w:spacing w:val="-8"/>
        </w:rPr>
        <w:t xml:space="preserve"> </w:t>
      </w:r>
      <w:r>
        <w:rPr>
          <w:color w:val="528235"/>
        </w:rPr>
        <w:t xml:space="preserve">and</w:t>
      </w:r>
      <w:r>
        <w:rPr>
          <w:color w:val="528235"/>
          <w:spacing w:val="-6"/>
        </w:rPr>
        <w:t xml:space="preserve"> </w:t>
      </w:r>
      <w:r>
        <w:rPr>
          <w:color w:val="528235"/>
        </w:rPr>
        <w:t xml:space="preserve">from</w:t>
      </w:r>
      <w:r>
        <w:rPr>
          <w:color w:val="528235"/>
          <w:spacing w:val="-3"/>
        </w:rPr>
        <w:t xml:space="preserve"> </w:t>
      </w:r>
      <w:r>
        <w:rPr>
          <w:color w:val="528235"/>
        </w:rPr>
        <w:t xml:space="preserve">them</w:t>
      </w:r>
      <w:r>
        <w:rPr>
          <w:color w:val="528235"/>
          <w:spacing w:val="-3"/>
        </w:rPr>
        <w:t xml:space="preserve"> </w:t>
      </w:r>
      <w:r>
        <w:rPr>
          <w:color w:val="528235"/>
        </w:rPr>
        <w:t xml:space="preserve">when it</w:t>
      </w:r>
      <w:r>
        <w:rPr>
          <w:color w:val="528235"/>
          <w:spacing w:val="-2"/>
        </w:rPr>
        <w:t xml:space="preserve"> </w:t>
      </w:r>
      <w:r>
        <w:rPr>
          <w:color w:val="528235"/>
        </w:rPr>
        <w:t xml:space="preserve">need</w:t>
      </w:r>
      <w:r>
        <w:rPr>
          <w:color w:val="528235"/>
          <w:spacing w:val="-1"/>
        </w:rPr>
        <w:t xml:space="preserve"> </w:t>
      </w:r>
      <w:r>
        <w:rPr>
          <w:color w:val="528235"/>
        </w:rPr>
        <w:t xml:space="preserve">to</w:t>
      </w:r>
      <w:r>
        <w:rPr>
          <w:color w:val="528235"/>
          <w:spacing w:val="-4"/>
        </w:rPr>
        <w:t xml:space="preserve"> </w:t>
      </w:r>
      <w:r>
        <w:rPr>
          <w:color w:val="528235"/>
        </w:rPr>
        <w:t xml:space="preserve">share</w:t>
      </w:r>
      <w:r/>
    </w:p>
    <w:p w14:paraId="296C4590" w14:textId="77777777">
      <w:pPr>
        <w:pStyle w:val="988"/>
        <w:pBdr/>
        <w:spacing w:before="84"/>
        <w:ind w:left="825"/>
        <w:rPr/>
      </w:pPr>
      <w:r>
        <w:rPr>
          <w:color w:val="528235"/>
          <w:spacing w:val="-2"/>
        </w:rPr>
        <w:t xml:space="preserve">work.</w:t>
      </w:r>
      <w:r/>
    </w:p>
    <w:p w14:paraId="39B57BDB" w14:textId="77777777">
      <w:pPr>
        <w:pStyle w:val="984"/>
        <w:numPr>
          <w:ilvl w:val="0"/>
          <w:numId w:val="24"/>
        </w:numPr>
        <w:pBdr/>
        <w:tabs>
          <w:tab w:val="left" w:leader="none" w:pos="1040"/>
        </w:tabs>
        <w:spacing w:before="103"/>
        <w:ind w:hanging="215" w:left="1040"/>
        <w:rPr/>
      </w:pPr>
      <w:r>
        <w:rPr>
          <w:color w:val="528235"/>
        </w:rPr>
        <w:t xml:space="preserve">Add</w:t>
      </w:r>
      <w:r>
        <w:rPr>
          <w:color w:val="528235"/>
          <w:spacing w:val="-3"/>
        </w:rPr>
        <w:t xml:space="preserve"> </w:t>
      </w:r>
      <w:r>
        <w:rPr>
          <w:color w:val="528235"/>
        </w:rPr>
        <w:t xml:space="preserve">a Remote</w:t>
      </w:r>
      <w:r>
        <w:rPr>
          <w:color w:val="528235"/>
          <w:spacing w:val="-2"/>
        </w:rPr>
        <w:t xml:space="preserve"> Repository</w:t>
      </w:r>
      <w:r/>
    </w:p>
    <w:p w14:paraId="025D5289" w14:textId="77777777">
      <w:pPr>
        <w:pStyle w:val="988"/>
        <w:pBdr/>
        <w:spacing w:before="161"/>
        <w:ind w:left="825"/>
        <w:rPr/>
      </w:pPr>
      <w:r>
        <w:rPr>
          <w:color w:val="528235"/>
        </w:rPr>
        <w:t xml:space="preserve">$git</w:t>
      </w:r>
      <w:r>
        <w:rPr>
          <w:color w:val="528235"/>
          <w:spacing w:val="-9"/>
        </w:rPr>
        <w:t xml:space="preserve"> </w:t>
      </w:r>
      <w:r>
        <w:rPr>
          <w:color w:val="528235"/>
        </w:rPr>
        <w:t xml:space="preserve">remote</w:t>
      </w:r>
      <w:r>
        <w:rPr>
          <w:color w:val="528235"/>
          <w:spacing w:val="-7"/>
        </w:rPr>
        <w:t xml:space="preserve"> </w:t>
      </w:r>
      <w:r>
        <w:rPr>
          <w:color w:val="528235"/>
        </w:rPr>
        <w:t xml:space="preserve">add</w:t>
      </w:r>
      <w:r>
        <w:rPr>
          <w:color w:val="528235"/>
          <w:spacing w:val="-11"/>
        </w:rPr>
        <w:t xml:space="preserve"> </w:t>
      </w:r>
      <w:r>
        <w:rPr>
          <w:color w:val="528235"/>
        </w:rPr>
        <w:t xml:space="preserve">origin</w:t>
      </w:r>
      <w:r>
        <w:rPr>
          <w:color w:val="528235"/>
          <w:spacing w:val="-1"/>
        </w:rPr>
        <w:t xml:space="preserve"> </w:t>
      </w:r>
      <w:hyperlink r:id="rId33" w:tooltip="https://github.com/username/repo-name.git" w:history="1">
        <w:r>
          <w:rPr>
            <w:color w:val="0000ff"/>
            <w:u w:val="single"/>
          </w:rPr>
          <w:t xml:space="preserve">https://github.com/username/repo-</w:t>
        </w:r>
        <w:r>
          <w:rPr>
            <w:color w:val="0000ff"/>
            <w:spacing w:val="-2"/>
            <w:u w:val="single"/>
          </w:rPr>
          <w:t xml:space="preserve">name.git</w:t>
        </w:r>
      </w:hyperlink>
      <w:r/>
      <w:r/>
    </w:p>
    <w:p w14:paraId="5133FA4E" w14:textId="77777777">
      <w:pPr>
        <w:pStyle w:val="984"/>
        <w:numPr>
          <w:ilvl w:val="0"/>
          <w:numId w:val="24"/>
        </w:numPr>
        <w:pBdr/>
        <w:tabs>
          <w:tab w:val="left" w:leader="none" w:pos="1040"/>
        </w:tabs>
        <w:spacing w:before="166"/>
        <w:ind w:hanging="215" w:left="1040"/>
        <w:rPr/>
      </w:pPr>
      <w:r>
        <w:rPr>
          <w:color w:val="528235"/>
        </w:rPr>
        <w:t xml:space="preserve">Push</w:t>
      </w:r>
      <w:r>
        <w:rPr>
          <w:color w:val="528235"/>
          <w:spacing w:val="-9"/>
        </w:rPr>
        <w:t xml:space="preserve"> </w:t>
      </w:r>
      <w:r>
        <w:rPr>
          <w:color w:val="528235"/>
        </w:rPr>
        <w:t xml:space="preserve">Code</w:t>
      </w:r>
      <w:r>
        <w:rPr>
          <w:color w:val="528235"/>
          <w:spacing w:val="1"/>
        </w:rPr>
        <w:t xml:space="preserve"> </w:t>
      </w:r>
      <w:r>
        <w:rPr>
          <w:color w:val="528235"/>
        </w:rPr>
        <w:t xml:space="preserve">to</w:t>
      </w:r>
      <w:r>
        <w:rPr>
          <w:color w:val="528235"/>
          <w:spacing w:val="-4"/>
        </w:rPr>
        <w:t xml:space="preserve"> </w:t>
      </w:r>
      <w:r>
        <w:rPr>
          <w:color w:val="528235"/>
          <w:spacing w:val="-2"/>
        </w:rPr>
        <w:t xml:space="preserve">Remote</w:t>
      </w:r>
      <w:r/>
    </w:p>
    <w:p w14:paraId="52166671" w14:textId="77777777">
      <w:pPr>
        <w:pStyle w:val="988"/>
        <w:pBdr/>
        <w:spacing w:before="161"/>
        <w:ind w:left="825"/>
        <w:rPr/>
      </w:pPr>
      <w:r>
        <w:rPr>
          <w:b/>
          <w:color w:val="528235"/>
        </w:rPr>
        <w:t xml:space="preserve">$</w:t>
      </w:r>
      <w:r>
        <w:rPr>
          <w:color w:val="528235"/>
        </w:rPr>
        <w:t xml:space="preserve">git</w:t>
      </w:r>
      <w:r>
        <w:rPr>
          <w:color w:val="528235"/>
          <w:spacing w:val="-7"/>
        </w:rPr>
        <w:t xml:space="preserve"> </w:t>
      </w:r>
      <w:r>
        <w:rPr>
          <w:color w:val="528235"/>
        </w:rPr>
        <w:t xml:space="preserve">push -u</w:t>
      </w:r>
      <w:r>
        <w:rPr>
          <w:color w:val="528235"/>
          <w:spacing w:val="-1"/>
        </w:rPr>
        <w:t xml:space="preserve"> </w:t>
      </w:r>
      <w:r>
        <w:rPr>
          <w:color w:val="528235"/>
        </w:rPr>
        <w:t xml:space="preserve">origin</w:t>
      </w:r>
      <w:r>
        <w:rPr>
          <w:color w:val="528235"/>
          <w:spacing w:val="5"/>
        </w:rPr>
        <w:t xml:space="preserve"> </w:t>
      </w:r>
      <w:r>
        <w:rPr>
          <w:color w:val="528235"/>
          <w:spacing w:val="-4"/>
        </w:rPr>
        <w:t xml:space="preserve">main</w:t>
      </w:r>
      <w:r/>
    </w:p>
    <w:p w14:paraId="4064E14E" w14:textId="77777777">
      <w:pPr>
        <w:pStyle w:val="984"/>
        <w:numPr>
          <w:ilvl w:val="0"/>
          <w:numId w:val="24"/>
        </w:numPr>
        <w:pBdr/>
        <w:tabs>
          <w:tab w:val="left" w:leader="none" w:pos="1040"/>
        </w:tabs>
        <w:spacing w:before="162"/>
        <w:ind w:hanging="215" w:left="1040"/>
        <w:rPr/>
      </w:pPr>
      <w:r>
        <w:rPr>
          <w:color w:val="528235"/>
        </w:rPr>
        <w:t xml:space="preserve">Pull</w:t>
      </w:r>
      <w:r>
        <w:rPr>
          <w:color w:val="528235"/>
          <w:spacing w:val="-6"/>
        </w:rPr>
        <w:t xml:space="preserve"> </w:t>
      </w:r>
      <w:r>
        <w:rPr>
          <w:color w:val="528235"/>
        </w:rPr>
        <w:t xml:space="preserve">Updates</w:t>
      </w:r>
      <w:r>
        <w:rPr>
          <w:color w:val="528235"/>
          <w:spacing w:val="-3"/>
        </w:rPr>
        <w:t xml:space="preserve"> </w:t>
      </w:r>
      <w:r>
        <w:rPr>
          <w:color w:val="528235"/>
        </w:rPr>
        <w:t xml:space="preserve">from</w:t>
      </w:r>
      <w:r>
        <w:rPr>
          <w:color w:val="528235"/>
          <w:spacing w:val="3"/>
        </w:rPr>
        <w:t xml:space="preserve"> </w:t>
      </w:r>
      <w:r>
        <w:rPr>
          <w:color w:val="528235"/>
          <w:spacing w:val="-2"/>
        </w:rPr>
        <w:t xml:space="preserve">Remote</w:t>
      </w:r>
      <w:r/>
    </w:p>
    <w:p w14:paraId="79244885" w14:textId="77777777">
      <w:pPr>
        <w:pStyle w:val="988"/>
        <w:pBdr/>
        <w:tabs>
          <w:tab w:val="right" w:leader="none" w:pos="5555"/>
        </w:tabs>
        <w:spacing w:before="160"/>
        <w:ind w:left="825"/>
        <w:rPr>
          <w:rFonts w:ascii="Arial MT"/>
          <w:position w:val="-6"/>
          <w:sz w:val="28"/>
        </w:rPr>
      </w:pPr>
      <w:r>
        <w:rPr>
          <w:b/>
          <w:color w:val="528235"/>
        </w:rPr>
        <w:t xml:space="preserve">$</w:t>
      </w:r>
      <w:r>
        <w:rPr>
          <w:color w:val="528235"/>
        </w:rPr>
        <w:t xml:space="preserve">git</w:t>
      </w:r>
      <w:r>
        <w:rPr>
          <w:color w:val="528235"/>
          <w:spacing w:val="-4"/>
        </w:rPr>
        <w:t xml:space="preserve"> </w:t>
      </w:r>
      <w:r>
        <w:rPr>
          <w:color w:val="528235"/>
        </w:rPr>
        <w:t xml:space="preserve">pull</w:t>
      </w:r>
      <w:r>
        <w:rPr>
          <w:color w:val="528235"/>
          <w:spacing w:val="1"/>
        </w:rPr>
        <w:t xml:space="preserve"> </w:t>
      </w:r>
      <w:r>
        <w:rPr>
          <w:color w:val="528235"/>
        </w:rPr>
        <w:t xml:space="preserve">origin</w:t>
      </w:r>
      <w:r>
        <w:rPr>
          <w:color w:val="528235"/>
          <w:spacing w:val="-1"/>
        </w:rPr>
        <w:t xml:space="preserve"> </w:t>
      </w:r>
      <w:r>
        <w:rPr>
          <w:color w:val="528235"/>
          <w:spacing w:val="-4"/>
        </w:rPr>
        <w:t xml:space="preserve">main</w:t>
      </w:r>
      <w:r>
        <w:rPr>
          <w:color w:val="528235"/>
        </w:rPr>
        <w:tab/>
      </w:r>
      <w:r>
        <w:rPr>
          <w:rFonts w:ascii="Arial MT"/>
          <w:spacing w:val="-5"/>
          <w:position w:val="-6"/>
          <w:sz w:val="28"/>
        </w:rPr>
        <w:t xml:space="preserve">51</w:t>
      </w:r>
      <w:r>
        <w:rPr>
          <w:rFonts w:ascii="Arial MT"/>
          <w:position w:val="-6"/>
          <w:sz w:val="28"/>
        </w:rPr>
      </w:r>
      <w:r>
        <w:rPr>
          <w:rFonts w:ascii="Arial MT"/>
          <w:position w:val="-6"/>
          <w:sz w:val="28"/>
        </w:rPr>
      </w:r>
    </w:p>
    <w:p w14:paraId="7FFF18B0" w14:textId="77777777">
      <w:pPr>
        <w:pStyle w:val="988"/>
        <w:pBdr/>
        <w:spacing/>
        <w:ind/>
        <w:rPr>
          <w:rFonts w:ascii="Arial MT"/>
          <w:position w:val="-6"/>
          <w:sz w:val="28"/>
        </w:rPr>
        <w:sectPr>
          <w:footnotePr/>
          <w:endnotePr/>
          <w:type w:val="nextPage"/>
          <w:pgSz w:h="15600" w:orient="portrait" w:w="10800"/>
          <w:pgMar w:top="1300" w:right="0" w:bottom="0" w:left="0" w:header="720" w:footer="720" w:gutter="0"/>
          <w:cols w:num="1" w:sep="0" w:space="720" w:equalWidth="1"/>
        </w:sectPr>
      </w:pPr>
      <w:r>
        <w:rPr>
          <w:rFonts w:ascii="Arial MT"/>
          <w:position w:val="-6"/>
          <w:sz w:val="28"/>
        </w:rPr>
      </w:r>
      <w:r>
        <w:rPr>
          <w:rFonts w:ascii="Arial MT"/>
          <w:position w:val="-6"/>
          <w:sz w:val="28"/>
        </w:rPr>
      </w:r>
      <w:r>
        <w:rPr>
          <w:rFonts w:ascii="Arial MT"/>
          <w:position w:val="-6"/>
          <w:sz w:val="28"/>
        </w:rPr>
      </w:r>
    </w:p>
    <w:p w14:paraId="78631A3C" w14:textId="77777777">
      <w:pPr>
        <w:pStyle w:val="984"/>
        <w:numPr>
          <w:ilvl w:val="0"/>
          <w:numId w:val="24"/>
        </w:numPr>
        <w:pBdr/>
        <w:tabs>
          <w:tab w:val="left" w:leader="none" w:pos="1024"/>
        </w:tabs>
        <w:spacing w:before="96"/>
        <w:ind w:hanging="215" w:left="1024"/>
        <w:rPr/>
      </w:pPr>
      <w:r>
        <mc:AlternateContent>
          <mc:Choice Requires="wpg">
            <w:drawing>
              <wp:anchor xmlns:wp="http://schemas.openxmlformats.org/drawingml/2006/wordprocessingDrawing" xmlns:wp14="http://schemas.microsoft.com/office/word/2010/wordprocessingDrawing" distT="0" distB="0" distL="0" distR="0" simplePos="0" relativeHeight="484890112" behindDoc="1" locked="0" layoutInCell="1" allowOverlap="1">
                <wp:simplePos x="0" y="0"/>
                <wp:positionH relativeFrom="page">
                  <wp:posOffset>0</wp:posOffset>
                </wp:positionH>
                <wp:positionV relativeFrom="page">
                  <wp:posOffset>0</wp:posOffset>
                </wp:positionV>
                <wp:extent cx="6858000" cy="9905999"/>
                <wp:effectExtent l="0" t="0" r="0" b="0"/>
                <wp:wrapNone/>
                <wp:docPr id="218"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1" o:spid="_x0000_s221" type="#_x0000_t75" style="position:absolute;z-index:-48489011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Fetch</w:t>
      </w:r>
      <w:r>
        <w:rPr>
          <w:color w:val="528235"/>
          <w:spacing w:val="1"/>
        </w:rPr>
        <w:t xml:space="preserve"> </w:t>
      </w:r>
      <w:r>
        <w:rPr>
          <w:color w:val="528235"/>
        </w:rPr>
        <w:t xml:space="preserve">vs.</w:t>
      </w:r>
      <w:r>
        <w:rPr>
          <w:color w:val="528235"/>
          <w:spacing w:val="-2"/>
        </w:rPr>
        <w:t xml:space="preserve"> </w:t>
      </w:r>
      <w:r>
        <w:rPr>
          <w:color w:val="528235"/>
          <w:spacing w:val="-4"/>
        </w:rPr>
        <w:t xml:space="preserve">Pull</w:t>
      </w:r>
      <w:r/>
    </w:p>
    <w:p w14:paraId="0CF26B35" w14:textId="77777777">
      <w:pPr>
        <w:pStyle w:val="988"/>
        <w:pBdr/>
        <w:spacing w:before="136"/>
        <w:ind w:left="809"/>
        <w:rPr/>
      </w:pPr>
      <w:r>
        <w:rPr>
          <w:b/>
          <w:color w:val="528235"/>
        </w:rPr>
        <w:t xml:space="preserve">$</w:t>
      </w:r>
      <w:r>
        <w:rPr>
          <w:color w:val="528235"/>
        </w:rPr>
        <w:t xml:space="preserve">git</w:t>
      </w:r>
      <w:r>
        <w:rPr>
          <w:color w:val="528235"/>
          <w:spacing w:val="-6"/>
        </w:rPr>
        <w:t xml:space="preserve"> </w:t>
      </w:r>
      <w:r>
        <w:rPr>
          <w:color w:val="528235"/>
        </w:rPr>
        <w:t xml:space="preserve">fetch</w:t>
      </w:r>
      <w:r>
        <w:rPr>
          <w:color w:val="528235"/>
          <w:spacing w:val="-1"/>
        </w:rPr>
        <w:t xml:space="preserve"> </w:t>
      </w:r>
      <w:r>
        <w:rPr>
          <w:color w:val="528235"/>
          <w:spacing w:val="-2"/>
        </w:rPr>
        <w:t xml:space="preserve">origin</w:t>
      </w:r>
      <w:r/>
    </w:p>
    <w:p w14:paraId="4B078A06" w14:textId="77777777">
      <w:pPr>
        <w:pStyle w:val="988"/>
        <w:pBdr/>
        <w:spacing w:before="138"/>
        <w:ind w:left="809"/>
        <w:rPr/>
      </w:pPr>
      <w:r>
        <w:rPr>
          <w:b/>
          <w:color w:val="528235"/>
        </w:rPr>
        <w:t xml:space="preserve">$</w:t>
      </w:r>
      <w:r>
        <w:rPr>
          <w:color w:val="528235"/>
        </w:rPr>
        <w:t xml:space="preserve">git</w:t>
      </w:r>
      <w:r>
        <w:rPr>
          <w:color w:val="528235"/>
          <w:spacing w:val="-4"/>
        </w:rPr>
        <w:t xml:space="preserve"> </w:t>
      </w:r>
      <w:r>
        <w:rPr>
          <w:color w:val="528235"/>
        </w:rPr>
        <w:t xml:space="preserve">merge</w:t>
      </w:r>
      <w:r>
        <w:rPr>
          <w:color w:val="528235"/>
          <w:spacing w:val="2"/>
        </w:rPr>
        <w:t xml:space="preserve"> </w:t>
      </w:r>
      <w:r>
        <w:rPr>
          <w:color w:val="528235"/>
          <w:spacing w:val="-2"/>
        </w:rPr>
        <w:t xml:space="preserve">origin/main</w:t>
      </w:r>
      <w:r/>
    </w:p>
    <w:p w14:paraId="7B46E3BD" w14:textId="77777777">
      <w:pPr>
        <w:pStyle w:val="984"/>
        <w:numPr>
          <w:ilvl w:val="0"/>
          <w:numId w:val="24"/>
        </w:numPr>
        <w:pBdr/>
        <w:tabs>
          <w:tab w:val="left" w:leader="none" w:pos="1024"/>
        </w:tabs>
        <w:spacing w:before="142"/>
        <w:ind w:hanging="215" w:left="1024"/>
        <w:rPr/>
      </w:pPr>
      <w:r>
        <w:rPr>
          <w:color w:val="528235"/>
        </w:rPr>
        <w:t xml:space="preserve">Change</w:t>
      </w:r>
      <w:r>
        <w:rPr>
          <w:color w:val="528235"/>
          <w:spacing w:val="-5"/>
        </w:rPr>
        <w:t xml:space="preserve"> </w:t>
      </w:r>
      <w:r>
        <w:rPr>
          <w:color w:val="528235"/>
        </w:rPr>
        <w:t xml:space="preserve">the</w:t>
      </w:r>
      <w:r>
        <w:rPr>
          <w:color w:val="528235"/>
          <w:spacing w:val="-5"/>
        </w:rPr>
        <w:t xml:space="preserve"> </w:t>
      </w:r>
      <w:r>
        <w:rPr>
          <w:color w:val="528235"/>
        </w:rPr>
        <w:t xml:space="preserve">Remote</w:t>
      </w:r>
      <w:r>
        <w:rPr>
          <w:color w:val="528235"/>
          <w:spacing w:val="-4"/>
        </w:rPr>
        <w:t xml:space="preserve"> </w:t>
      </w:r>
      <w:r>
        <w:rPr>
          <w:color w:val="528235"/>
          <w:spacing w:val="-5"/>
        </w:rPr>
        <w:t xml:space="preserve">URL</w:t>
      </w:r>
      <w:r/>
    </w:p>
    <w:p w14:paraId="699BC883" w14:textId="77777777">
      <w:pPr>
        <w:pStyle w:val="988"/>
        <w:pBdr/>
        <w:spacing w:before="137"/>
        <w:ind w:left="809"/>
        <w:rPr/>
      </w:pPr>
      <w:r>
        <w:rPr>
          <w:b/>
          <w:color w:val="528235"/>
        </w:rPr>
        <w:t xml:space="preserve">$</w:t>
      </w:r>
      <w:r>
        <w:rPr>
          <w:color w:val="528235"/>
        </w:rPr>
        <w:t xml:space="preserve">git</w:t>
      </w:r>
      <w:r>
        <w:rPr>
          <w:color w:val="528235"/>
          <w:spacing w:val="-9"/>
        </w:rPr>
        <w:t xml:space="preserve"> </w:t>
      </w:r>
      <w:r>
        <w:rPr>
          <w:color w:val="528235"/>
        </w:rPr>
        <w:t xml:space="preserve">remote</w:t>
      </w:r>
      <w:r>
        <w:rPr>
          <w:color w:val="528235"/>
          <w:spacing w:val="-2"/>
        </w:rPr>
        <w:t xml:space="preserve"> </w:t>
      </w:r>
      <w:r>
        <w:rPr>
          <w:color w:val="528235"/>
        </w:rPr>
        <w:t xml:space="preserve">set-</w:t>
      </w:r>
      <w:r>
        <w:rPr>
          <w:color w:val="528235"/>
        </w:rPr>
        <w:t xml:space="preserve">url</w:t>
      </w:r>
      <w:r>
        <w:rPr>
          <w:color w:val="528235"/>
          <w:spacing w:val="-3"/>
        </w:rPr>
        <w:t xml:space="preserve"> </w:t>
      </w:r>
      <w:r>
        <w:rPr>
          <w:color w:val="528235"/>
        </w:rPr>
        <w:t xml:space="preserve">origin &lt;new-</w:t>
      </w:r>
      <w:r>
        <w:rPr>
          <w:color w:val="528235"/>
          <w:spacing w:val="-4"/>
        </w:rPr>
        <w:t xml:space="preserve">url</w:t>
      </w:r>
      <w:r>
        <w:rPr>
          <w:color w:val="528235"/>
          <w:spacing w:val="-4"/>
        </w:rPr>
        <w:t xml:space="preserve">&gt;</w:t>
      </w:r>
      <w:r/>
    </w:p>
    <w:p w14:paraId="1868375D" w14:textId="77777777">
      <w:pPr>
        <w:pStyle w:val="983"/>
        <w:numPr>
          <w:ilvl w:val="1"/>
          <w:numId w:val="39"/>
        </w:numPr>
        <w:pBdr/>
        <w:tabs>
          <w:tab w:val="left" w:leader="none" w:pos="1330"/>
        </w:tabs>
        <w:spacing w:before="137"/>
        <w:ind w:hanging="521" w:left="1330"/>
        <w:jc w:val="left"/>
        <w:rPr/>
      </w:pPr>
      <w:r>
        <w:rPr>
          <w:color w:val="528235"/>
          <w:spacing w:val="-2"/>
        </w:rPr>
        <w:t xml:space="preserve">TAGGING</w:t>
      </w:r>
      <w:r/>
    </w:p>
    <w:p w14:paraId="7120A23B" w14:textId="77777777">
      <w:pPr>
        <w:pStyle w:val="988"/>
        <w:pBdr/>
        <w:spacing w:before="81" w:line="352" w:lineRule="auto"/>
        <w:ind w:right="864" w:left="809"/>
        <w:rPr/>
      </w:pPr>
      <w:r>
        <w:rPr>
          <w:color w:val="528235"/>
        </w:rPr>
        <w:t xml:space="preserve">Tagging</w:t>
      </w:r>
      <w:r>
        <w:rPr>
          <w:color w:val="528235"/>
          <w:spacing w:val="-3"/>
        </w:rPr>
        <w:t xml:space="preserve"> </w:t>
      </w:r>
      <w:r>
        <w:rPr>
          <w:color w:val="528235"/>
        </w:rPr>
        <w:t xml:space="preserve">is</w:t>
      </w:r>
      <w:r>
        <w:rPr>
          <w:color w:val="528235"/>
          <w:spacing w:val="-6"/>
        </w:rPr>
        <w:t xml:space="preserve"> </w:t>
      </w:r>
      <w:r>
        <w:rPr>
          <w:color w:val="528235"/>
        </w:rPr>
        <w:t xml:space="preserve">used</w:t>
      </w:r>
      <w:r>
        <w:rPr>
          <w:color w:val="528235"/>
          <w:spacing w:val="-3"/>
        </w:rPr>
        <w:t xml:space="preserve"> </w:t>
      </w:r>
      <w:r>
        <w:rPr>
          <w:color w:val="528235"/>
        </w:rPr>
        <w:t xml:space="preserve">to</w:t>
      </w:r>
      <w:r>
        <w:rPr>
          <w:color w:val="528235"/>
          <w:spacing w:val="-6"/>
        </w:rPr>
        <w:t xml:space="preserve"> </w:t>
      </w:r>
      <w:r>
        <w:rPr>
          <w:color w:val="528235"/>
        </w:rPr>
        <w:t xml:space="preserve">know</w:t>
      </w:r>
      <w:r>
        <w:rPr>
          <w:color w:val="528235"/>
          <w:spacing w:val="-6"/>
        </w:rPr>
        <w:t xml:space="preserve"> </w:t>
      </w:r>
      <w:r>
        <w:rPr>
          <w:color w:val="528235"/>
        </w:rPr>
        <w:t xml:space="preserve">how</w:t>
      </w:r>
      <w:r>
        <w:rPr>
          <w:color w:val="528235"/>
          <w:spacing w:val="-9"/>
        </w:rPr>
        <w:t xml:space="preserve"> </w:t>
      </w:r>
      <w:r>
        <w:rPr>
          <w:color w:val="528235"/>
        </w:rPr>
        <w:t xml:space="preserve">to</w:t>
      </w:r>
      <w:r>
        <w:rPr>
          <w:color w:val="528235"/>
          <w:spacing w:val="-6"/>
        </w:rPr>
        <w:t xml:space="preserve"> </w:t>
      </w:r>
      <w:r>
        <w:rPr>
          <w:color w:val="528235"/>
        </w:rPr>
        <w:t xml:space="preserve">list the</w:t>
      </w:r>
      <w:r>
        <w:rPr>
          <w:color w:val="528235"/>
          <w:spacing w:val="-10"/>
        </w:rPr>
        <w:t xml:space="preserve"> </w:t>
      </w:r>
      <w:r>
        <w:rPr>
          <w:color w:val="528235"/>
        </w:rPr>
        <w:t xml:space="preserve">available tags,</w:t>
      </w:r>
      <w:r>
        <w:rPr>
          <w:color w:val="528235"/>
          <w:spacing w:val="-9"/>
        </w:rPr>
        <w:t xml:space="preserve"> </w:t>
      </w:r>
      <w:r>
        <w:rPr>
          <w:color w:val="528235"/>
        </w:rPr>
        <w:t xml:space="preserve">how</w:t>
      </w:r>
      <w:r>
        <w:rPr>
          <w:color w:val="528235"/>
          <w:spacing w:val="-6"/>
        </w:rPr>
        <w:t xml:space="preserve"> </w:t>
      </w:r>
      <w:r>
        <w:rPr>
          <w:color w:val="528235"/>
        </w:rPr>
        <w:t xml:space="preserve">to</w:t>
      </w:r>
      <w:r>
        <w:rPr>
          <w:color w:val="528235"/>
          <w:spacing w:val="-9"/>
        </w:rPr>
        <w:t xml:space="preserve"> </w:t>
      </w:r>
      <w:r>
        <w:rPr>
          <w:color w:val="528235"/>
        </w:rPr>
        <w:t xml:space="preserve">create</w:t>
      </w:r>
      <w:r>
        <w:rPr>
          <w:color w:val="528235"/>
          <w:spacing w:val="-2"/>
        </w:rPr>
        <w:t xml:space="preserve"> </w:t>
      </w:r>
      <w:r>
        <w:rPr>
          <w:color w:val="528235"/>
        </w:rPr>
        <w:t xml:space="preserve">new</w:t>
      </w:r>
      <w:r>
        <w:rPr>
          <w:color w:val="528235"/>
          <w:spacing w:val="-5"/>
        </w:rPr>
        <w:t xml:space="preserve"> </w:t>
      </w:r>
      <w:r>
        <w:rPr>
          <w:color w:val="528235"/>
        </w:rPr>
        <w:t xml:space="preserve">tags,</w:t>
      </w:r>
      <w:r>
        <w:rPr>
          <w:color w:val="528235"/>
          <w:spacing w:val="-9"/>
        </w:rPr>
        <w:t xml:space="preserve"> </w:t>
      </w:r>
      <w:r>
        <w:rPr>
          <w:color w:val="528235"/>
        </w:rPr>
        <w:t xml:space="preserve">and what the different types of tags are</w:t>
      </w:r>
      <w:r/>
    </w:p>
    <w:p w14:paraId="0BFC9B29" w14:textId="77777777">
      <w:pPr>
        <w:pStyle w:val="983"/>
        <w:pBdr/>
        <w:spacing w:before="60"/>
        <w:ind/>
        <w:rPr/>
      </w:pPr>
      <w:r>
        <w:rPr>
          <w:color w:val="528235"/>
        </w:rPr>
        <w:t xml:space="preserve">LISTING</w:t>
      </w:r>
      <w:r>
        <w:rPr>
          <w:color w:val="528235"/>
          <w:spacing w:val="-2"/>
        </w:rPr>
        <w:t xml:space="preserve"> </w:t>
      </w:r>
      <w:r>
        <w:rPr>
          <w:color w:val="528235"/>
        </w:rPr>
        <w:t xml:space="preserve">YOUR</w:t>
      </w:r>
      <w:r>
        <w:rPr>
          <w:color w:val="528235"/>
          <w:spacing w:val="-2"/>
        </w:rPr>
        <w:t xml:space="preserve"> </w:t>
      </w:r>
      <w:r>
        <w:rPr>
          <w:color w:val="528235"/>
          <w:spacing w:val="-4"/>
        </w:rPr>
        <w:t xml:space="preserve">TAGS</w:t>
      </w:r>
      <w:r/>
    </w:p>
    <w:p w14:paraId="74D932C2" w14:textId="77777777">
      <w:pPr>
        <w:pStyle w:val="988"/>
        <w:pBdr/>
        <w:spacing w:before="138"/>
        <w:ind w:left="809"/>
        <w:rPr/>
      </w:pPr>
      <w:r>
        <w:rPr>
          <w:color w:val="528235"/>
        </w:rPr>
        <w:t xml:space="preserve">Listing</w:t>
      </w:r>
      <w:r>
        <w:rPr>
          <w:color w:val="528235"/>
          <w:spacing w:val="-3"/>
        </w:rPr>
        <w:t xml:space="preserve"> </w:t>
      </w:r>
      <w:r>
        <w:rPr>
          <w:color w:val="528235"/>
        </w:rPr>
        <w:t xml:space="preserve">the</w:t>
      </w:r>
      <w:r>
        <w:rPr>
          <w:color w:val="528235"/>
          <w:spacing w:val="-4"/>
        </w:rPr>
        <w:t xml:space="preserve"> </w:t>
      </w:r>
      <w:r>
        <w:rPr>
          <w:color w:val="528235"/>
        </w:rPr>
        <w:t xml:space="preserve">available</w:t>
      </w:r>
      <w:r>
        <w:rPr>
          <w:color w:val="528235"/>
          <w:spacing w:val="-1"/>
        </w:rPr>
        <w:t xml:space="preserve"> </w:t>
      </w:r>
      <w:r>
        <w:rPr>
          <w:color w:val="528235"/>
        </w:rPr>
        <w:t xml:space="preserve">tags</w:t>
      </w:r>
      <w:r>
        <w:rPr>
          <w:color w:val="528235"/>
          <w:spacing w:val="-5"/>
        </w:rPr>
        <w:t xml:space="preserve"> </w:t>
      </w:r>
      <w:r>
        <w:rPr>
          <w:color w:val="528235"/>
        </w:rPr>
        <w:t xml:space="preserve">in</w:t>
      </w:r>
      <w:r>
        <w:rPr>
          <w:color w:val="528235"/>
          <w:spacing w:val="-3"/>
        </w:rPr>
        <w:t xml:space="preserve"> </w:t>
      </w:r>
      <w:r>
        <w:rPr>
          <w:color w:val="528235"/>
        </w:rPr>
        <w:t xml:space="preserve">Git</w:t>
      </w:r>
      <w:r>
        <w:rPr>
          <w:color w:val="528235"/>
          <w:spacing w:val="-3"/>
        </w:rPr>
        <w:t xml:space="preserve"> </w:t>
      </w:r>
      <w:r>
        <w:rPr>
          <w:color w:val="528235"/>
        </w:rPr>
        <w:t xml:space="preserve">is</w:t>
      </w:r>
      <w:r>
        <w:rPr>
          <w:color w:val="528235"/>
          <w:spacing w:val="-1"/>
        </w:rPr>
        <w:t xml:space="preserve"> </w:t>
      </w:r>
      <w:r>
        <w:rPr>
          <w:color w:val="528235"/>
        </w:rPr>
        <w:t xml:space="preserve">straightforward.</w:t>
      </w:r>
      <w:r>
        <w:rPr>
          <w:color w:val="528235"/>
          <w:spacing w:val="-9"/>
        </w:rPr>
        <w:t xml:space="preserve"> </w:t>
      </w:r>
      <w:r>
        <w:rPr>
          <w:color w:val="528235"/>
        </w:rPr>
        <w:t xml:space="preserve">Run</w:t>
      </w:r>
      <w:r>
        <w:rPr>
          <w:color w:val="528235"/>
          <w:spacing w:val="-3"/>
        </w:rPr>
        <w:t xml:space="preserve"> </w:t>
      </w:r>
      <w:r>
        <w:rPr>
          <w:color w:val="528235"/>
        </w:rPr>
        <w:t xml:space="preserve">git</w:t>
      </w:r>
      <w:r>
        <w:rPr>
          <w:color w:val="528235"/>
          <w:spacing w:val="-6"/>
        </w:rPr>
        <w:t xml:space="preserve"> </w:t>
      </w:r>
      <w:r>
        <w:rPr>
          <w:color w:val="528235"/>
          <w:spacing w:val="-4"/>
        </w:rPr>
        <w:t xml:space="preserve">tag:</w:t>
      </w:r>
      <w:r/>
    </w:p>
    <w:p w14:paraId="4B7D2587" w14:textId="77777777">
      <w:pPr>
        <w:pStyle w:val="983"/>
        <w:numPr>
          <w:ilvl w:val="2"/>
          <w:numId w:val="39"/>
        </w:numPr>
        <w:pBdr/>
        <w:tabs>
          <w:tab w:val="left" w:leader="none" w:pos="1554"/>
        </w:tabs>
        <w:spacing w:before="157"/>
        <w:ind w:hanging="745" w:left="1554"/>
        <w:jc w:val="left"/>
        <w:rPr>
          <w:color w:val="528235"/>
        </w:rPr>
      </w:pPr>
      <w:r>
        <w:rPr>
          <w:color w:val="528235"/>
        </w:rPr>
        <w:t xml:space="preserve">CREATING</w:t>
      </w:r>
      <w:r>
        <w:rPr>
          <w:color w:val="528235"/>
          <w:spacing w:val="-2"/>
        </w:rPr>
        <w:t xml:space="preserve"> </w:t>
      </w:r>
      <w:r>
        <w:rPr>
          <w:color w:val="528235"/>
          <w:spacing w:val="-4"/>
        </w:rPr>
        <w:t xml:space="preserve">TAGS</w:t>
      </w:r>
      <w:r>
        <w:rPr>
          <w:color w:val="528235"/>
        </w:rPr>
      </w:r>
      <w:r>
        <w:rPr>
          <w:color w:val="528235"/>
        </w:rPr>
      </w:r>
    </w:p>
    <w:p w14:paraId="1B1578FF" w14:textId="77777777">
      <w:pPr>
        <w:pStyle w:val="988"/>
        <w:pBdr/>
        <w:spacing w:before="137"/>
        <w:ind w:left="809"/>
        <w:rPr/>
      </w:pPr>
      <w:r>
        <w:rPr>
          <w:color w:val="528235"/>
        </w:rPr>
        <w:t xml:space="preserve">Git uses</w:t>
      </w:r>
      <w:r>
        <w:rPr>
          <w:color w:val="528235"/>
          <w:spacing w:val="2"/>
        </w:rPr>
        <w:t xml:space="preserve"> </w:t>
      </w:r>
      <w:r>
        <w:rPr>
          <w:color w:val="528235"/>
        </w:rPr>
        <w:t xml:space="preserve">two</w:t>
      </w:r>
      <w:r>
        <w:rPr>
          <w:color w:val="528235"/>
          <w:spacing w:val="-2"/>
        </w:rPr>
        <w:t xml:space="preserve"> </w:t>
      </w:r>
      <w:r>
        <w:rPr>
          <w:color w:val="528235"/>
        </w:rPr>
        <w:t xml:space="preserve">main</w:t>
      </w:r>
      <w:r>
        <w:rPr>
          <w:color w:val="528235"/>
          <w:spacing w:val="-1"/>
        </w:rPr>
        <w:t xml:space="preserve"> </w:t>
      </w:r>
      <w:r>
        <w:rPr>
          <w:color w:val="528235"/>
        </w:rPr>
        <w:t xml:space="preserve">types</w:t>
      </w:r>
      <w:r>
        <w:rPr>
          <w:color w:val="528235"/>
          <w:spacing w:val="-7"/>
        </w:rPr>
        <w:t xml:space="preserve"> </w:t>
      </w:r>
      <w:r>
        <w:rPr>
          <w:color w:val="528235"/>
        </w:rPr>
        <w:t xml:space="preserve">of </w:t>
      </w:r>
      <w:r>
        <w:rPr>
          <w:color w:val="528235"/>
          <w:spacing w:val="-4"/>
        </w:rPr>
        <w:t xml:space="preserve">tags:</w:t>
      </w:r>
      <w:r/>
    </w:p>
    <w:p w14:paraId="21CF9705" w14:textId="77777777">
      <w:pPr>
        <w:pStyle w:val="984"/>
        <w:pBdr/>
        <w:spacing w:before="138"/>
        <w:ind/>
        <w:rPr/>
      </w:pPr>
      <w:r>
        <w:rPr>
          <w:b w:val="0"/>
          <w:color w:val="528235"/>
          <w:spacing w:val="-2"/>
        </w:rPr>
        <w:t xml:space="preserve">-</w:t>
      </w:r>
      <w:r>
        <w:rPr>
          <w:color w:val="528235"/>
          <w:spacing w:val="-2"/>
        </w:rPr>
        <w:t xml:space="preserve">Lightweight</w:t>
      </w:r>
      <w:r/>
    </w:p>
    <w:p w14:paraId="33E16020" w14:textId="77777777">
      <w:pPr>
        <w:pBdr/>
        <w:spacing w:before="143"/>
        <w:ind w:left="809"/>
        <w:rPr>
          <w:b/>
          <w:sz w:val="24"/>
        </w:rPr>
      </w:pPr>
      <w:r>
        <w:rPr>
          <w:color w:val="528235"/>
          <w:spacing w:val="-2"/>
          <w:sz w:val="24"/>
        </w:rPr>
        <w:t xml:space="preserve">-</w:t>
      </w:r>
      <w:r>
        <w:rPr>
          <w:b/>
          <w:color w:val="528235"/>
          <w:spacing w:val="-2"/>
          <w:sz w:val="24"/>
        </w:rPr>
        <w:t xml:space="preserve">Annotated</w:t>
      </w:r>
      <w:r>
        <w:rPr>
          <w:b/>
          <w:sz w:val="24"/>
        </w:rPr>
      </w:r>
      <w:r>
        <w:rPr>
          <w:b/>
          <w:sz w:val="24"/>
        </w:rPr>
      </w:r>
    </w:p>
    <w:p w14:paraId="68318623" w14:textId="77777777">
      <w:pPr>
        <w:pStyle w:val="988"/>
        <w:pBdr/>
        <w:spacing w:before="9" w:line="508" w:lineRule="exact"/>
        <w:ind w:right="1563" w:left="809"/>
        <w:rPr/>
      </w:pPr>
      <w:r>
        <w:rPr>
          <w:color w:val="528235"/>
        </w:rPr>
        <w:t xml:space="preserve">A</w:t>
      </w:r>
      <w:r>
        <w:rPr>
          <w:color w:val="528235"/>
          <w:spacing w:val="-3"/>
        </w:rPr>
        <w:t xml:space="preserve"> </w:t>
      </w:r>
      <w:r>
        <w:rPr>
          <w:b/>
          <w:color w:val="528235"/>
        </w:rPr>
        <w:t xml:space="preserve">lightweight</w:t>
      </w:r>
      <w:r>
        <w:rPr>
          <w:b/>
          <w:color w:val="528235"/>
          <w:spacing w:val="-6"/>
        </w:rPr>
        <w:t xml:space="preserve"> </w:t>
      </w:r>
      <w:r>
        <w:rPr>
          <w:b/>
          <w:color w:val="528235"/>
        </w:rPr>
        <w:t xml:space="preserve">tag</w:t>
      </w:r>
      <w:r>
        <w:rPr>
          <w:b/>
          <w:color w:val="528235"/>
          <w:spacing w:val="-3"/>
        </w:rPr>
        <w:t xml:space="preserve"> </w:t>
      </w:r>
      <w:r>
        <w:rPr>
          <w:color w:val="528235"/>
        </w:rPr>
        <w:t xml:space="preserve">is</w:t>
      </w:r>
      <w:r>
        <w:rPr>
          <w:color w:val="528235"/>
          <w:spacing w:val="-4"/>
        </w:rPr>
        <w:t xml:space="preserve"> </w:t>
      </w:r>
      <w:r>
        <w:rPr>
          <w:color w:val="528235"/>
        </w:rPr>
        <w:t xml:space="preserve">very</w:t>
      </w:r>
      <w:r>
        <w:rPr>
          <w:color w:val="528235"/>
          <w:spacing w:val="-2"/>
        </w:rPr>
        <w:t xml:space="preserve"> </w:t>
      </w:r>
      <w:r>
        <w:rPr>
          <w:color w:val="528235"/>
        </w:rPr>
        <w:t xml:space="preserve">much</w:t>
      </w:r>
      <w:r>
        <w:rPr>
          <w:color w:val="528235"/>
          <w:spacing w:val="-2"/>
        </w:rPr>
        <w:t xml:space="preserve"> </w:t>
      </w:r>
      <w:r>
        <w:rPr>
          <w:color w:val="528235"/>
        </w:rPr>
        <w:t xml:space="preserve">like a</w:t>
      </w:r>
      <w:r>
        <w:rPr>
          <w:color w:val="528235"/>
          <w:spacing w:val="-4"/>
        </w:rPr>
        <w:t xml:space="preserve"> </w:t>
      </w:r>
      <w:r>
        <w:rPr>
          <w:color w:val="528235"/>
        </w:rPr>
        <w:t xml:space="preserve">branch</w:t>
      </w:r>
      <w:r>
        <w:rPr>
          <w:color w:val="528235"/>
          <w:spacing w:val="-7"/>
        </w:rPr>
        <w:t xml:space="preserve"> </w:t>
      </w:r>
      <w:r>
        <w:rPr>
          <w:color w:val="528235"/>
        </w:rPr>
        <w:t xml:space="preserve">that</w:t>
      </w:r>
      <w:r>
        <w:rPr>
          <w:color w:val="528235"/>
          <w:spacing w:val="-2"/>
        </w:rPr>
        <w:t xml:space="preserve"> </w:t>
      </w:r>
      <w:r>
        <w:rPr>
          <w:color w:val="528235"/>
        </w:rPr>
        <w:t xml:space="preserve">doesn’t</w:t>
      </w:r>
      <w:r>
        <w:rPr>
          <w:color w:val="528235"/>
          <w:spacing w:val="-6"/>
        </w:rPr>
        <w:t xml:space="preserve"> </w:t>
      </w:r>
      <w:r>
        <w:rPr>
          <w:color w:val="528235"/>
        </w:rPr>
        <w:t xml:space="preserve">change,</w:t>
      </w:r>
      <w:r>
        <w:rPr>
          <w:color w:val="528235"/>
          <w:spacing w:val="-4"/>
        </w:rPr>
        <w:t xml:space="preserve"> </w:t>
      </w:r>
      <w:r>
        <w:rPr>
          <w:color w:val="528235"/>
        </w:rPr>
        <w:t xml:space="preserve">it</w:t>
      </w:r>
      <w:r>
        <w:rPr>
          <w:color w:val="528235"/>
          <w:spacing w:val="-2"/>
        </w:rPr>
        <w:t xml:space="preserve"> </w:t>
      </w:r>
      <w:r>
        <w:rPr>
          <w:color w:val="528235"/>
        </w:rPr>
        <w:t xml:space="preserve">is</w:t>
      </w:r>
      <w:r>
        <w:rPr>
          <w:color w:val="528235"/>
          <w:spacing w:val="-4"/>
        </w:rPr>
        <w:t xml:space="preserve"> </w:t>
      </w:r>
      <w:r>
        <w:rPr>
          <w:color w:val="528235"/>
        </w:rPr>
        <w:t xml:space="preserve">just</w:t>
      </w:r>
      <w:r>
        <w:rPr>
          <w:color w:val="528235"/>
          <w:spacing w:val="-2"/>
        </w:rPr>
        <w:t xml:space="preserve"> </w:t>
      </w:r>
      <w:r>
        <w:rPr>
          <w:color w:val="528235"/>
        </w:rPr>
        <w:t xml:space="preserve">a pointer to a specific commit.</w:t>
      </w:r>
      <w:r/>
    </w:p>
    <w:p w14:paraId="4EF3D6BD" w14:textId="77777777">
      <w:pPr>
        <w:pStyle w:val="988"/>
        <w:pBdr/>
        <w:spacing w:before="87"/>
        <w:ind w:left="809"/>
        <w:rPr/>
      </w:pPr>
      <w:r>
        <w:rPr>
          <w:b/>
          <w:color w:val="528235"/>
        </w:rPr>
        <w:t xml:space="preserve">$</w:t>
      </w:r>
      <w:r>
        <w:rPr>
          <w:color w:val="528235"/>
        </w:rPr>
        <w:t xml:space="preserve">git</w:t>
      </w:r>
      <w:r>
        <w:rPr>
          <w:color w:val="528235"/>
          <w:spacing w:val="-4"/>
        </w:rPr>
        <w:t xml:space="preserve"> </w:t>
      </w:r>
      <w:r>
        <w:rPr>
          <w:color w:val="528235"/>
        </w:rPr>
        <w:t xml:space="preserve">tag</w:t>
      </w:r>
      <w:r>
        <w:rPr>
          <w:color w:val="528235"/>
          <w:spacing w:val="-3"/>
        </w:rPr>
        <w:t xml:space="preserve"> </w:t>
      </w:r>
      <w:r>
        <w:rPr>
          <w:color w:val="528235"/>
          <w:spacing w:val="-4"/>
        </w:rPr>
        <w:t xml:space="preserve">v1.0</w:t>
      </w:r>
      <w:r/>
    </w:p>
    <w:p w14:paraId="7B81EB52" w14:textId="77777777">
      <w:pPr>
        <w:pStyle w:val="984"/>
        <w:numPr>
          <w:ilvl w:val="0"/>
          <w:numId w:val="23"/>
        </w:numPr>
        <w:pBdr/>
        <w:tabs>
          <w:tab w:val="left" w:leader="none" w:pos="1024"/>
        </w:tabs>
        <w:spacing w:before="137"/>
        <w:ind w:hanging="215" w:left="1024"/>
        <w:rPr/>
      </w:pPr>
      <w:r>
        <w:rPr>
          <w:color w:val="528235"/>
        </w:rPr>
        <w:t xml:space="preserve">View</w:t>
      </w:r>
      <w:r>
        <w:rPr>
          <w:color w:val="528235"/>
          <w:spacing w:val="-5"/>
        </w:rPr>
        <w:t xml:space="preserve"> </w:t>
      </w:r>
      <w:r>
        <w:rPr>
          <w:color w:val="528235"/>
        </w:rPr>
        <w:t xml:space="preserve">Existing</w:t>
      </w:r>
      <w:r>
        <w:rPr>
          <w:color w:val="528235"/>
          <w:spacing w:val="-7"/>
        </w:rPr>
        <w:t xml:space="preserve"> </w:t>
      </w:r>
      <w:r>
        <w:rPr>
          <w:color w:val="528235"/>
          <w:spacing w:val="-4"/>
        </w:rPr>
        <w:t xml:space="preserve">Tags</w:t>
      </w:r>
      <w:r/>
    </w:p>
    <w:p w14:paraId="422DA0C0" w14:textId="77777777">
      <w:pPr>
        <w:pStyle w:val="988"/>
        <w:pBdr/>
        <w:spacing w:before="137"/>
        <w:ind w:left="809"/>
        <w:rPr/>
      </w:pPr>
      <w:r>
        <w:rPr>
          <w:b/>
          <w:color w:val="528235"/>
        </w:rPr>
        <w:t xml:space="preserve">$</w:t>
      </w:r>
      <w:r>
        <w:rPr>
          <w:color w:val="528235"/>
        </w:rPr>
        <w:t xml:space="preserve">git</w:t>
      </w:r>
      <w:r>
        <w:rPr>
          <w:color w:val="528235"/>
          <w:spacing w:val="-4"/>
        </w:rPr>
        <w:t xml:space="preserve"> </w:t>
      </w:r>
      <w:r>
        <w:rPr>
          <w:color w:val="528235"/>
          <w:spacing w:val="-5"/>
        </w:rPr>
        <w:t xml:space="preserve">tag</w:t>
      </w:r>
      <w:r/>
    </w:p>
    <w:p w14:paraId="6B7CB83E" w14:textId="77777777">
      <w:pPr>
        <w:pStyle w:val="984"/>
        <w:numPr>
          <w:ilvl w:val="0"/>
          <w:numId w:val="23"/>
        </w:numPr>
        <w:pBdr/>
        <w:tabs>
          <w:tab w:val="left" w:leader="none" w:pos="1024"/>
        </w:tabs>
        <w:spacing w:before="142"/>
        <w:ind w:hanging="215" w:left="1024"/>
        <w:rPr/>
      </w:pPr>
      <w:r>
        <w:rPr>
          <w:color w:val="528235"/>
        </w:rPr>
        <w:t xml:space="preserve">Delete</w:t>
      </w:r>
      <w:r>
        <w:rPr>
          <w:color w:val="528235"/>
          <w:spacing w:val="-2"/>
        </w:rPr>
        <w:t xml:space="preserve"> </w:t>
      </w:r>
      <w:r>
        <w:rPr>
          <w:color w:val="528235"/>
        </w:rPr>
        <w:t xml:space="preserve">a</w:t>
      </w:r>
      <w:r>
        <w:rPr>
          <w:color w:val="528235"/>
          <w:spacing w:val="-2"/>
        </w:rPr>
        <w:t xml:space="preserve"> </w:t>
      </w:r>
      <w:r>
        <w:rPr>
          <w:color w:val="528235"/>
          <w:spacing w:val="-5"/>
        </w:rPr>
        <w:t xml:space="preserve">Tag</w:t>
      </w:r>
      <w:r/>
    </w:p>
    <w:p w14:paraId="2AB52234" w14:textId="77777777">
      <w:pPr>
        <w:pStyle w:val="988"/>
        <w:pBdr/>
        <w:spacing w:before="137"/>
        <w:ind w:left="809"/>
        <w:rPr/>
      </w:pPr>
      <w:r>
        <w:rPr>
          <w:b/>
          <w:color w:val="528235"/>
        </w:rPr>
        <w:t xml:space="preserve">$</w:t>
      </w:r>
      <w:r>
        <w:rPr>
          <w:color w:val="528235"/>
        </w:rPr>
        <w:t xml:space="preserve">git</w:t>
      </w:r>
      <w:r>
        <w:rPr>
          <w:color w:val="528235"/>
          <w:spacing w:val="-4"/>
        </w:rPr>
        <w:t xml:space="preserve"> </w:t>
      </w:r>
      <w:r>
        <w:rPr>
          <w:color w:val="528235"/>
        </w:rPr>
        <w:t xml:space="preserve">tag</w:t>
      </w:r>
      <w:r>
        <w:rPr>
          <w:color w:val="528235"/>
          <w:spacing w:val="-2"/>
        </w:rPr>
        <w:t xml:space="preserve"> </w:t>
      </w:r>
      <w:r>
        <w:rPr>
          <w:color w:val="528235"/>
        </w:rPr>
        <w:t xml:space="preserve">-d</w:t>
      </w:r>
      <w:r>
        <w:rPr>
          <w:color w:val="528235"/>
          <w:spacing w:val="2"/>
        </w:rPr>
        <w:t xml:space="preserve"> </w:t>
      </w:r>
      <w:r>
        <w:rPr>
          <w:color w:val="528235"/>
          <w:spacing w:val="-4"/>
        </w:rPr>
        <w:t xml:space="preserve">v1.0</w:t>
      </w:r>
      <w:r/>
    </w:p>
    <w:p w14:paraId="01EDEC27" w14:textId="77777777">
      <w:pPr>
        <w:pBdr/>
        <w:spacing w:before="238"/>
        <w:ind w:left="809"/>
        <w:rPr>
          <w:sz w:val="24"/>
        </w:rPr>
      </w:pPr>
      <w:r>
        <w:rPr>
          <w:b/>
          <w:color w:val="528235"/>
          <w:sz w:val="24"/>
        </w:rPr>
        <w:t xml:space="preserve">Annotated</w:t>
      </w:r>
      <w:r>
        <w:rPr>
          <w:b/>
          <w:color w:val="528235"/>
          <w:spacing w:val="-10"/>
          <w:sz w:val="24"/>
        </w:rPr>
        <w:t xml:space="preserve"> </w:t>
      </w:r>
      <w:r>
        <w:rPr>
          <w:b/>
          <w:color w:val="528235"/>
          <w:sz w:val="24"/>
        </w:rPr>
        <w:t xml:space="preserve">tags</w:t>
      </w:r>
      <w:r>
        <w:rPr>
          <w:b/>
          <w:color w:val="528235"/>
          <w:spacing w:val="-7"/>
          <w:sz w:val="24"/>
        </w:rPr>
        <w:t xml:space="preserve"> </w:t>
      </w:r>
      <w:r>
        <w:rPr>
          <w:color w:val="528235"/>
          <w:sz w:val="24"/>
        </w:rPr>
        <w:t xml:space="preserve">are</w:t>
      </w:r>
      <w:r>
        <w:rPr>
          <w:color w:val="528235"/>
          <w:spacing w:val="2"/>
          <w:sz w:val="24"/>
        </w:rPr>
        <w:t xml:space="preserve"> </w:t>
      </w:r>
      <w:r>
        <w:rPr>
          <w:color w:val="528235"/>
          <w:sz w:val="24"/>
        </w:rPr>
        <w:t xml:space="preserve">stored</w:t>
      </w:r>
      <w:r>
        <w:rPr>
          <w:color w:val="528235"/>
          <w:spacing w:val="2"/>
          <w:sz w:val="24"/>
        </w:rPr>
        <w:t xml:space="preserve"> </w:t>
      </w:r>
      <w:r>
        <w:rPr>
          <w:color w:val="528235"/>
          <w:sz w:val="24"/>
        </w:rPr>
        <w:t xml:space="preserve">as</w:t>
      </w:r>
      <w:r>
        <w:rPr>
          <w:color w:val="528235"/>
          <w:spacing w:val="-2"/>
          <w:sz w:val="24"/>
        </w:rPr>
        <w:t xml:space="preserve"> </w:t>
      </w:r>
      <w:r>
        <w:rPr>
          <w:color w:val="528235"/>
          <w:sz w:val="24"/>
        </w:rPr>
        <w:t xml:space="preserve">full</w:t>
      </w:r>
      <w:r>
        <w:rPr>
          <w:color w:val="528235"/>
          <w:spacing w:val="-2"/>
          <w:sz w:val="24"/>
        </w:rPr>
        <w:t xml:space="preserve"> </w:t>
      </w:r>
      <w:r>
        <w:rPr>
          <w:color w:val="528235"/>
          <w:sz w:val="24"/>
        </w:rPr>
        <w:t xml:space="preserve">objects</w:t>
      </w:r>
      <w:r>
        <w:rPr>
          <w:color w:val="528235"/>
          <w:spacing w:val="-2"/>
          <w:sz w:val="24"/>
        </w:rPr>
        <w:t xml:space="preserve"> </w:t>
      </w:r>
      <w:r>
        <w:rPr>
          <w:color w:val="528235"/>
          <w:sz w:val="24"/>
        </w:rPr>
        <w:t xml:space="preserve">in the</w:t>
      </w:r>
      <w:r>
        <w:rPr>
          <w:color w:val="528235"/>
          <w:spacing w:val="-1"/>
          <w:sz w:val="24"/>
        </w:rPr>
        <w:t xml:space="preserve"> </w:t>
      </w:r>
      <w:r>
        <w:rPr>
          <w:color w:val="528235"/>
          <w:sz w:val="24"/>
        </w:rPr>
        <w:t xml:space="preserve">Git</w:t>
      </w:r>
      <w:r>
        <w:rPr>
          <w:color w:val="528235"/>
          <w:spacing w:val="1"/>
          <w:sz w:val="24"/>
        </w:rPr>
        <w:t xml:space="preserve"> </w:t>
      </w:r>
      <w:r>
        <w:rPr>
          <w:color w:val="528235"/>
          <w:spacing w:val="-2"/>
          <w:sz w:val="24"/>
        </w:rPr>
        <w:t xml:space="preserve">database.</w:t>
      </w:r>
      <w:r>
        <w:rPr>
          <w:sz w:val="24"/>
        </w:rPr>
      </w:r>
      <w:r>
        <w:rPr>
          <w:sz w:val="24"/>
        </w:rPr>
      </w:r>
    </w:p>
    <w:p w14:paraId="1F893DAE" w14:textId="77777777">
      <w:pPr>
        <w:pStyle w:val="988"/>
        <w:pBdr/>
        <w:spacing/>
        <w:ind/>
        <w:rPr/>
      </w:pPr>
      <w:r/>
      <w:r/>
    </w:p>
    <w:p w14:paraId="6F1007D0" w14:textId="77777777">
      <w:pPr>
        <w:pStyle w:val="988"/>
        <w:pBdr/>
        <w:spacing/>
        <w:ind/>
        <w:rPr/>
      </w:pPr>
      <w:r/>
      <w:r/>
    </w:p>
    <w:p w14:paraId="5508B1F8" w14:textId="77777777">
      <w:pPr>
        <w:pStyle w:val="988"/>
        <w:pBdr/>
        <w:spacing/>
        <w:ind/>
        <w:rPr/>
      </w:pPr>
      <w:r/>
      <w:r/>
    </w:p>
    <w:p w14:paraId="49A0573A" w14:textId="77777777">
      <w:pPr>
        <w:pStyle w:val="988"/>
        <w:pBdr/>
        <w:spacing/>
        <w:ind/>
        <w:rPr/>
      </w:pPr>
      <w:r/>
      <w:r/>
    </w:p>
    <w:p w14:paraId="273F27A2" w14:textId="77777777">
      <w:pPr>
        <w:pStyle w:val="988"/>
        <w:pBdr/>
        <w:spacing/>
        <w:ind/>
        <w:rPr/>
      </w:pPr>
      <w:r/>
      <w:r/>
    </w:p>
    <w:p w14:paraId="3CE04A58" w14:textId="77777777">
      <w:pPr>
        <w:pStyle w:val="988"/>
        <w:pBdr/>
        <w:spacing/>
        <w:ind/>
        <w:rPr/>
      </w:pPr>
      <w:r/>
      <w:r/>
    </w:p>
    <w:p w14:paraId="0390D94E" w14:textId="77777777">
      <w:pPr>
        <w:pStyle w:val="988"/>
        <w:pBdr/>
        <w:spacing/>
        <w:ind/>
        <w:rPr/>
      </w:pPr>
      <w:r/>
      <w:r/>
    </w:p>
    <w:p w14:paraId="66ED35D0" w14:textId="77777777">
      <w:pPr>
        <w:pStyle w:val="988"/>
        <w:pBdr/>
        <w:spacing/>
        <w:ind/>
        <w:rPr/>
      </w:pPr>
      <w:r/>
      <w:r/>
    </w:p>
    <w:p w14:paraId="35365A69" w14:textId="77777777">
      <w:pPr>
        <w:pStyle w:val="988"/>
        <w:pBdr/>
        <w:spacing/>
        <w:ind/>
        <w:rPr/>
      </w:pPr>
      <w:r/>
      <w:r/>
    </w:p>
    <w:p w14:paraId="01372C90" w14:textId="77777777">
      <w:pPr>
        <w:pStyle w:val="988"/>
        <w:pBdr/>
        <w:spacing/>
        <w:ind/>
        <w:rPr/>
      </w:pPr>
      <w:r/>
      <w:r/>
    </w:p>
    <w:p w14:paraId="3CB54F8D" w14:textId="77777777">
      <w:pPr>
        <w:pStyle w:val="988"/>
        <w:pBdr/>
        <w:spacing/>
        <w:ind/>
        <w:rPr/>
      </w:pPr>
      <w:r/>
      <w:r/>
    </w:p>
    <w:p w14:paraId="12B9B9C1" w14:textId="77777777">
      <w:pPr>
        <w:pStyle w:val="988"/>
        <w:pBdr/>
        <w:spacing w:before="88"/>
        <w:ind/>
        <w:rPr/>
      </w:pPr>
      <w:r/>
      <w:r/>
    </w:p>
    <w:p w14:paraId="7A17E4C5" w14:textId="77777777">
      <w:pPr>
        <w:pBdr/>
        <w:spacing/>
        <w:ind/>
        <w:jc w:val="center"/>
        <w:rPr>
          <w:rFonts w:ascii="Arial MT"/>
          <w:sz w:val="28"/>
        </w:rPr>
      </w:pPr>
      <w:r>
        <w:rPr>
          <w:rFonts w:ascii="Arial MT"/>
          <w:spacing w:val="-5"/>
          <w:sz w:val="28"/>
        </w:rPr>
        <w:t xml:space="preserve">52</w:t>
      </w:r>
      <w:r>
        <w:rPr>
          <w:rFonts w:ascii="Arial MT"/>
          <w:sz w:val="28"/>
        </w:rPr>
      </w:r>
      <w:r>
        <w:rPr>
          <w:rFonts w:ascii="Arial MT"/>
          <w:sz w:val="28"/>
        </w:rPr>
      </w:r>
    </w:p>
    <w:p w14:paraId="01B05A99"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65904AF7" w14:textId="77777777">
      <w:pPr>
        <w:pStyle w:val="983"/>
        <w:pBdr/>
        <w:spacing w:before="80"/>
        <w:ind/>
        <w:rPr/>
      </w:pPr>
      <w:r>
        <mc:AlternateContent>
          <mc:Choice Requires="wpg">
            <w:drawing>
              <wp:anchor xmlns:wp="http://schemas.openxmlformats.org/drawingml/2006/wordprocessingDrawing" xmlns:wp14="http://schemas.microsoft.com/office/word/2010/wordprocessingDrawing" distT="0" distB="0" distL="0" distR="0" simplePos="0" relativeHeight="484890624" behindDoc="1" locked="0" layoutInCell="1" allowOverlap="1">
                <wp:simplePos x="0" y="0"/>
                <wp:positionH relativeFrom="page">
                  <wp:posOffset>0</wp:posOffset>
                </wp:positionH>
                <wp:positionV relativeFrom="page">
                  <wp:posOffset>0</wp:posOffset>
                </wp:positionV>
                <wp:extent cx="6858000" cy="9905999"/>
                <wp:effectExtent l="0" t="0" r="0" b="0"/>
                <wp:wrapNone/>
                <wp:docPr id="219" name="Image 223"/>
                <wp:cNvGraphicFramePr/>
                <a:graphic xmlns:a="http://schemas.openxmlformats.org/drawingml/2006/main">
                  <a:graphicData uri="http://schemas.openxmlformats.org/drawingml/2006/picture">
                    <pic:pic xmlns:pic="http://schemas.openxmlformats.org/drawingml/2006/picture">
                      <pic:nvPicPr>
                        <pic:cNvPr id="223" name="Image 22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2" o:spid="_x0000_s222" type="#_x0000_t75" style="position:absolute;z-index:-48489062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ANNOTATED</w:t>
      </w:r>
      <w:r>
        <w:rPr>
          <w:color w:val="528235"/>
          <w:spacing w:val="-4"/>
        </w:rPr>
        <w:t xml:space="preserve"> TAGS</w:t>
      </w:r>
      <w:r/>
    </w:p>
    <w:p w14:paraId="6B98C617" w14:textId="77777777">
      <w:pPr>
        <w:pStyle w:val="988"/>
        <w:pBdr/>
        <w:spacing w:before="137"/>
        <w:ind w:left="809"/>
        <w:rPr/>
      </w:pPr>
      <w:r>
        <w:rPr>
          <w:color w:val="528235"/>
        </w:rPr>
        <w:t xml:space="preserve">Creating</w:t>
      </w:r>
      <w:r>
        <w:rPr>
          <w:color w:val="528235"/>
          <w:spacing w:val="-2"/>
        </w:rPr>
        <w:t xml:space="preserve"> </w:t>
      </w:r>
      <w:r>
        <w:rPr>
          <w:color w:val="528235"/>
        </w:rPr>
        <w:t xml:space="preserve">an</w:t>
      </w:r>
      <w:r>
        <w:rPr>
          <w:color w:val="528235"/>
          <w:spacing w:val="-3"/>
        </w:rPr>
        <w:t xml:space="preserve"> </w:t>
      </w:r>
      <w:r>
        <w:rPr>
          <w:color w:val="528235"/>
        </w:rPr>
        <w:t xml:space="preserve">annotated</w:t>
      </w:r>
      <w:r>
        <w:rPr>
          <w:color w:val="528235"/>
          <w:spacing w:val="-1"/>
        </w:rPr>
        <w:t xml:space="preserve"> </w:t>
      </w:r>
      <w:r>
        <w:rPr>
          <w:color w:val="528235"/>
        </w:rPr>
        <w:t xml:space="preserve">tag</w:t>
      </w:r>
      <w:r>
        <w:rPr>
          <w:color w:val="528235"/>
          <w:spacing w:val="-7"/>
        </w:rPr>
        <w:t xml:space="preserve"> </w:t>
      </w:r>
      <w:r>
        <w:rPr>
          <w:color w:val="528235"/>
        </w:rPr>
        <w:t xml:space="preserve">in</w:t>
      </w:r>
      <w:r>
        <w:rPr>
          <w:color w:val="528235"/>
          <w:spacing w:val="-3"/>
        </w:rPr>
        <w:t xml:space="preserve"> </w:t>
      </w:r>
      <w:r>
        <w:rPr>
          <w:color w:val="528235"/>
        </w:rPr>
        <w:t xml:space="preserve">Git</w:t>
      </w:r>
      <w:r>
        <w:rPr>
          <w:color w:val="528235"/>
          <w:spacing w:val="-3"/>
        </w:rPr>
        <w:t xml:space="preserve"> </w:t>
      </w:r>
      <w:r>
        <w:rPr>
          <w:color w:val="528235"/>
        </w:rPr>
        <w:t xml:space="preserve">is</w:t>
      </w:r>
      <w:r>
        <w:rPr>
          <w:color w:val="528235"/>
          <w:spacing w:val="-5"/>
        </w:rPr>
        <w:t xml:space="preserve"> </w:t>
      </w:r>
      <w:r>
        <w:rPr>
          <w:color w:val="528235"/>
        </w:rPr>
        <w:t xml:space="preserve">simple.</w:t>
      </w:r>
      <w:r>
        <w:rPr>
          <w:color w:val="528235"/>
          <w:spacing w:val="5"/>
        </w:rPr>
        <w:t xml:space="preserve"> </w:t>
      </w:r>
      <w:r>
        <w:rPr>
          <w:color w:val="528235"/>
        </w:rPr>
        <w:t xml:space="preserve">The</w:t>
      </w:r>
      <w:r>
        <w:rPr>
          <w:color w:val="528235"/>
          <w:spacing w:val="-5"/>
        </w:rPr>
        <w:t xml:space="preserve"> </w:t>
      </w:r>
      <w:r>
        <w:rPr>
          <w:color w:val="528235"/>
        </w:rPr>
        <w:t xml:space="preserve">easiest</w:t>
      </w:r>
      <w:r>
        <w:rPr>
          <w:color w:val="528235"/>
          <w:spacing w:val="6"/>
        </w:rPr>
        <w:t xml:space="preserve"> </w:t>
      </w:r>
      <w:r>
        <w:rPr>
          <w:color w:val="528235"/>
        </w:rPr>
        <w:t xml:space="preserve">way</w:t>
      </w:r>
      <w:r>
        <w:rPr>
          <w:color w:val="528235"/>
          <w:spacing w:val="-8"/>
        </w:rPr>
        <w:t xml:space="preserve"> </w:t>
      </w:r>
      <w:r>
        <w:rPr>
          <w:color w:val="528235"/>
        </w:rPr>
        <w:t xml:space="preserve">is</w:t>
      </w:r>
      <w:r>
        <w:rPr>
          <w:color w:val="528235"/>
          <w:spacing w:val="-5"/>
        </w:rPr>
        <w:t xml:space="preserve"> </w:t>
      </w:r>
      <w:r>
        <w:rPr>
          <w:color w:val="528235"/>
        </w:rPr>
        <w:t xml:space="preserve">to</w:t>
      </w:r>
      <w:r>
        <w:rPr>
          <w:color w:val="528235"/>
          <w:spacing w:val="-5"/>
        </w:rPr>
        <w:t xml:space="preserve"> </w:t>
      </w:r>
      <w:r>
        <w:rPr>
          <w:color w:val="528235"/>
        </w:rPr>
        <w:t xml:space="preserve">specify</w:t>
      </w:r>
      <w:r>
        <w:rPr>
          <w:color w:val="528235"/>
          <w:spacing w:val="2"/>
        </w:rPr>
        <w:t xml:space="preserve"> </w:t>
      </w:r>
      <w:r>
        <w:rPr>
          <w:b/>
          <w:color w:val="528235"/>
        </w:rPr>
        <w:t xml:space="preserve">-a</w:t>
      </w:r>
      <w:r>
        <w:rPr>
          <w:b/>
          <w:color w:val="528235"/>
          <w:spacing w:val="-8"/>
        </w:rPr>
        <w:t xml:space="preserve"> </w:t>
      </w:r>
      <w:r>
        <w:rPr>
          <w:color w:val="528235"/>
        </w:rPr>
        <w:t xml:space="preserve">when</w:t>
      </w:r>
      <w:r>
        <w:rPr>
          <w:color w:val="528235"/>
          <w:spacing w:val="-3"/>
        </w:rPr>
        <w:t xml:space="preserve"> </w:t>
      </w:r>
      <w:r>
        <w:rPr>
          <w:color w:val="528235"/>
          <w:spacing w:val="-5"/>
        </w:rPr>
        <w:t xml:space="preserve">run</w:t>
      </w:r>
      <w:r/>
    </w:p>
    <w:p w14:paraId="5EF44176" w14:textId="77777777">
      <w:pPr>
        <w:pStyle w:val="988"/>
        <w:pBdr/>
        <w:spacing w:before="201"/>
        <w:ind w:left="809"/>
        <w:rPr/>
      </w:pPr>
      <w:r>
        <w:rPr>
          <w:color w:val="528235"/>
        </w:rPr>
        <w:t xml:space="preserve">the tag</w:t>
      </w:r>
      <w:r>
        <w:rPr>
          <w:color w:val="528235"/>
          <w:spacing w:val="-2"/>
        </w:rPr>
        <w:t xml:space="preserve"> command:</w:t>
      </w:r>
      <w:r/>
    </w:p>
    <w:p w14:paraId="5B80354A" w14:textId="77777777">
      <w:pPr>
        <w:pStyle w:val="984"/>
        <w:pBdr/>
        <w:spacing w:before="262"/>
        <w:ind/>
        <w:rPr/>
      </w:pPr>
      <w:r>
        <w:rPr>
          <w:color w:val="528235"/>
        </w:rPr>
        <w:t xml:space="preserve">$</w:t>
      </w:r>
      <w:r>
        <w:rPr>
          <w:color w:val="528235"/>
          <w:spacing w:val="-5"/>
        </w:rPr>
        <w:t xml:space="preserve"> </w:t>
      </w:r>
      <w:r>
        <w:rPr>
          <w:color w:val="528235"/>
        </w:rPr>
        <w:t xml:space="preserve">git</w:t>
      </w:r>
      <w:r>
        <w:rPr>
          <w:color w:val="528235"/>
          <w:spacing w:val="2"/>
        </w:rPr>
        <w:t xml:space="preserve"> </w:t>
      </w:r>
      <w:r>
        <w:rPr>
          <w:color w:val="528235"/>
        </w:rPr>
        <w:t xml:space="preserve">tag</w:t>
      </w:r>
      <w:r>
        <w:rPr>
          <w:color w:val="528235"/>
          <w:spacing w:val="-5"/>
        </w:rPr>
        <w:t xml:space="preserve"> </w:t>
      </w:r>
      <w:r>
        <w:rPr>
          <w:color w:val="528235"/>
        </w:rPr>
        <w:t xml:space="preserve">-a</w:t>
      </w:r>
      <w:r>
        <w:rPr>
          <w:color w:val="528235"/>
          <w:spacing w:val="-3"/>
        </w:rPr>
        <w:t xml:space="preserve"> </w:t>
      </w:r>
      <w:r>
        <w:rPr>
          <w:color w:val="528235"/>
        </w:rPr>
        <w:t xml:space="preserve">v1.4</w:t>
      </w:r>
      <w:r>
        <w:rPr>
          <w:color w:val="528235"/>
          <w:spacing w:val="-2"/>
        </w:rPr>
        <w:t xml:space="preserve"> </w:t>
      </w:r>
      <w:r>
        <w:rPr>
          <w:color w:val="528235"/>
        </w:rPr>
        <w:t xml:space="preserve">-m</w:t>
      </w:r>
      <w:r>
        <w:rPr>
          <w:color w:val="528235"/>
          <w:spacing w:val="-2"/>
        </w:rPr>
        <w:t xml:space="preserve"> </w:t>
      </w:r>
      <w:r>
        <w:rPr>
          <w:color w:val="528235"/>
        </w:rPr>
        <w:t xml:space="preserve">"my</w:t>
      </w:r>
      <w:r>
        <w:rPr>
          <w:color w:val="528235"/>
          <w:spacing w:val="2"/>
        </w:rPr>
        <w:t xml:space="preserve"> </w:t>
      </w:r>
      <w:r>
        <w:rPr>
          <w:color w:val="528235"/>
        </w:rPr>
        <w:t xml:space="preserve">version</w:t>
      </w:r>
      <w:r>
        <w:rPr>
          <w:color w:val="528235"/>
          <w:spacing w:val="-9"/>
        </w:rPr>
        <w:t xml:space="preserve"> </w:t>
      </w:r>
      <w:r>
        <w:rPr>
          <w:color w:val="528235"/>
          <w:spacing w:val="-4"/>
        </w:rPr>
        <w:t xml:space="preserve">1.4"</w:t>
      </w:r>
      <w:r/>
    </w:p>
    <w:p w14:paraId="60894786" w14:textId="77777777">
      <w:pPr>
        <w:pBdr/>
        <w:spacing w:before="195"/>
        <w:ind w:left="809"/>
        <w:rPr>
          <w:b/>
          <w:sz w:val="24"/>
        </w:rPr>
      </w:pPr>
      <w:r>
        <w:rPr>
          <w:b/>
          <w:color w:val="528235"/>
          <w:sz w:val="24"/>
        </w:rPr>
        <w:t xml:space="preserve">$</w:t>
      </w:r>
      <w:r>
        <w:rPr>
          <w:b/>
          <w:color w:val="528235"/>
          <w:spacing w:val="-5"/>
          <w:sz w:val="24"/>
        </w:rPr>
        <w:t xml:space="preserve"> </w:t>
      </w:r>
      <w:r>
        <w:rPr>
          <w:b/>
          <w:color w:val="528235"/>
          <w:sz w:val="24"/>
        </w:rPr>
        <w:t xml:space="preserve">git</w:t>
      </w:r>
      <w:r>
        <w:rPr>
          <w:b/>
          <w:color w:val="528235"/>
          <w:spacing w:val="1"/>
          <w:sz w:val="24"/>
        </w:rPr>
        <w:t xml:space="preserve"> </w:t>
      </w:r>
      <w:r>
        <w:rPr>
          <w:b/>
          <w:color w:val="528235"/>
          <w:spacing w:val="-5"/>
          <w:sz w:val="24"/>
        </w:rPr>
        <w:t xml:space="preserve">tag</w:t>
      </w:r>
      <w:r>
        <w:rPr>
          <w:b/>
          <w:sz w:val="24"/>
        </w:rPr>
      </w:r>
      <w:r>
        <w:rPr>
          <w:b/>
          <w:sz w:val="24"/>
        </w:rPr>
      </w:r>
    </w:p>
    <w:p w14:paraId="0D89D240" w14:textId="77777777">
      <w:pPr>
        <w:pStyle w:val="988"/>
        <w:pBdr/>
        <w:spacing w:before="13"/>
        <w:ind w:left="809"/>
        <w:rPr/>
      </w:pPr>
      <w:r>
        <w:rPr>
          <w:color w:val="528235"/>
        </w:rPr>
        <w:t xml:space="preserve">v0.1</w:t>
      </w:r>
      <w:r>
        <w:rPr>
          <w:color w:val="528235"/>
          <w:spacing w:val="73"/>
        </w:rPr>
        <w:t xml:space="preserve"> </w:t>
      </w:r>
      <w:r>
        <w:rPr>
          <w:color w:val="528235"/>
        </w:rPr>
        <w:t xml:space="preserve">v1.3</w:t>
      </w:r>
      <w:r>
        <w:rPr>
          <w:color w:val="528235"/>
          <w:spacing w:val="70"/>
        </w:rPr>
        <w:t xml:space="preserve"> </w:t>
      </w:r>
      <w:r>
        <w:rPr>
          <w:color w:val="528235"/>
          <w:spacing w:val="-4"/>
        </w:rPr>
        <w:t xml:space="preserve">v1.4</w:t>
      </w:r>
      <w:r/>
    </w:p>
    <w:p w14:paraId="7B538A4F" w14:textId="77777777">
      <w:pPr>
        <w:pStyle w:val="988"/>
        <w:pBdr/>
        <w:spacing w:before="205"/>
        <w:ind w:left="809"/>
        <w:rPr/>
      </w:pPr>
      <w:r>
        <w:rPr>
          <w:color w:val="528235"/>
        </w:rPr>
        <w:t xml:space="preserve">The</w:t>
      </w:r>
      <w:r>
        <w:rPr>
          <w:color w:val="528235"/>
          <w:spacing w:val="-3"/>
        </w:rPr>
        <w:t xml:space="preserve"> </w:t>
      </w:r>
      <w:r>
        <w:rPr>
          <w:color w:val="528235"/>
        </w:rPr>
        <w:t xml:space="preserve">-m</w:t>
      </w:r>
      <w:r>
        <w:rPr>
          <w:color w:val="528235"/>
          <w:spacing w:val="2"/>
        </w:rPr>
        <w:t xml:space="preserve"> </w:t>
      </w:r>
      <w:r>
        <w:rPr>
          <w:color w:val="528235"/>
        </w:rPr>
        <w:t xml:space="preserve">specifies</w:t>
      </w:r>
      <w:r>
        <w:rPr>
          <w:color w:val="528235"/>
          <w:spacing w:val="3"/>
        </w:rPr>
        <w:t xml:space="preserve"> </w:t>
      </w:r>
      <w:r>
        <w:rPr>
          <w:color w:val="528235"/>
        </w:rPr>
        <w:t xml:space="preserve">a</w:t>
      </w:r>
      <w:r>
        <w:rPr>
          <w:color w:val="528235"/>
          <w:spacing w:val="-6"/>
        </w:rPr>
        <w:t xml:space="preserve"> </w:t>
      </w:r>
      <w:r>
        <w:rPr>
          <w:color w:val="528235"/>
        </w:rPr>
        <w:t xml:space="preserve">tagging</w:t>
      </w:r>
      <w:r>
        <w:rPr>
          <w:color w:val="528235"/>
          <w:spacing w:val="-4"/>
        </w:rPr>
        <w:t xml:space="preserve"> </w:t>
      </w:r>
      <w:r>
        <w:rPr>
          <w:color w:val="528235"/>
        </w:rPr>
        <w:t xml:space="preserve">message,</w:t>
      </w:r>
      <w:r>
        <w:rPr>
          <w:color w:val="528235"/>
          <w:spacing w:val="4"/>
        </w:rPr>
        <w:t xml:space="preserve"> </w:t>
      </w:r>
      <w:r>
        <w:rPr>
          <w:color w:val="528235"/>
        </w:rPr>
        <w:t xml:space="preserve">which</w:t>
      </w:r>
      <w:r>
        <w:rPr>
          <w:color w:val="528235"/>
          <w:spacing w:val="-2"/>
        </w:rPr>
        <w:t xml:space="preserve"> </w:t>
      </w:r>
      <w:r>
        <w:rPr>
          <w:color w:val="528235"/>
        </w:rPr>
        <w:t xml:space="preserve">is</w:t>
      </w:r>
      <w:r>
        <w:rPr>
          <w:color w:val="528235"/>
          <w:spacing w:val="-2"/>
        </w:rPr>
        <w:t xml:space="preserve"> </w:t>
      </w:r>
      <w:r>
        <w:rPr>
          <w:color w:val="528235"/>
        </w:rPr>
        <w:t xml:space="preserve">stored with</w:t>
      </w:r>
      <w:r>
        <w:rPr>
          <w:color w:val="528235"/>
          <w:spacing w:val="-1"/>
        </w:rPr>
        <w:t xml:space="preserve"> </w:t>
      </w:r>
      <w:r>
        <w:rPr>
          <w:color w:val="528235"/>
        </w:rPr>
        <w:t xml:space="preserve">the</w:t>
      </w:r>
      <w:r>
        <w:rPr>
          <w:color w:val="528235"/>
          <w:spacing w:val="-1"/>
        </w:rPr>
        <w:t xml:space="preserve"> </w:t>
      </w:r>
      <w:r>
        <w:rPr>
          <w:color w:val="528235"/>
          <w:spacing w:val="-4"/>
        </w:rPr>
        <w:t xml:space="preserve">tag.</w:t>
      </w:r>
      <w:r/>
    </w:p>
    <w:p w14:paraId="4EEDE738" w14:textId="77777777">
      <w:pPr>
        <w:pStyle w:val="988"/>
        <w:pBdr/>
        <w:spacing w:before="200"/>
        <w:ind w:left="809"/>
        <w:rPr>
          <w:b/>
        </w:rPr>
      </w:pPr>
      <w:r>
        <w:rPr>
          <w:color w:val="528235"/>
        </w:rPr>
        <w:t xml:space="preserve">To</w:t>
      </w:r>
      <w:r>
        <w:rPr>
          <w:color w:val="528235"/>
          <w:spacing w:val="-3"/>
        </w:rPr>
        <w:t xml:space="preserve"> </w:t>
      </w:r>
      <w:r>
        <w:rPr>
          <w:color w:val="528235"/>
        </w:rPr>
        <w:t xml:space="preserve">see</w:t>
      </w:r>
      <w:r>
        <w:rPr>
          <w:color w:val="528235"/>
          <w:spacing w:val="2"/>
        </w:rPr>
        <w:t xml:space="preserve"> </w:t>
      </w:r>
      <w:r>
        <w:rPr>
          <w:color w:val="528235"/>
        </w:rPr>
        <w:t xml:space="preserve">the</w:t>
      </w:r>
      <w:r>
        <w:rPr>
          <w:color w:val="528235"/>
          <w:spacing w:val="-3"/>
        </w:rPr>
        <w:t xml:space="preserve"> </w:t>
      </w:r>
      <w:r>
        <w:rPr>
          <w:color w:val="528235"/>
        </w:rPr>
        <w:t xml:space="preserve">tag</w:t>
      </w:r>
      <w:r>
        <w:rPr>
          <w:color w:val="528235"/>
          <w:spacing w:val="-5"/>
        </w:rPr>
        <w:t xml:space="preserve"> </w:t>
      </w:r>
      <w:r>
        <w:rPr>
          <w:color w:val="528235"/>
        </w:rPr>
        <w:t xml:space="preserve">data</w:t>
      </w:r>
      <w:r>
        <w:rPr>
          <w:color w:val="528235"/>
          <w:spacing w:val="-7"/>
        </w:rPr>
        <w:t xml:space="preserve"> </w:t>
      </w:r>
      <w:r>
        <w:rPr>
          <w:color w:val="528235"/>
        </w:rPr>
        <w:t xml:space="preserve">along</w:t>
      </w:r>
      <w:r>
        <w:rPr>
          <w:color w:val="528235"/>
          <w:spacing w:val="-1"/>
        </w:rPr>
        <w:t xml:space="preserve"> </w:t>
      </w:r>
      <w:r>
        <w:rPr>
          <w:color w:val="528235"/>
        </w:rPr>
        <w:t xml:space="preserve">with</w:t>
      </w:r>
      <w:r>
        <w:rPr>
          <w:color w:val="528235"/>
          <w:spacing w:val="-1"/>
        </w:rPr>
        <w:t xml:space="preserve"> </w:t>
      </w:r>
      <w:r>
        <w:rPr>
          <w:color w:val="528235"/>
        </w:rPr>
        <w:t xml:space="preserve">the</w:t>
      </w:r>
      <w:r>
        <w:rPr>
          <w:color w:val="528235"/>
          <w:spacing w:val="-2"/>
        </w:rPr>
        <w:t xml:space="preserve"> </w:t>
      </w:r>
      <w:r>
        <w:rPr>
          <w:color w:val="528235"/>
        </w:rPr>
        <w:t xml:space="preserve">commit that</w:t>
      </w:r>
      <w:r>
        <w:rPr>
          <w:color w:val="528235"/>
          <w:spacing w:val="-5"/>
        </w:rPr>
        <w:t xml:space="preserve"> </w:t>
      </w:r>
      <w:r>
        <w:rPr>
          <w:color w:val="528235"/>
        </w:rPr>
        <w:t xml:space="preserve">was</w:t>
      </w:r>
      <w:r>
        <w:rPr>
          <w:color w:val="528235"/>
          <w:spacing w:val="-3"/>
        </w:rPr>
        <w:t xml:space="preserve"> </w:t>
      </w:r>
      <w:r>
        <w:rPr>
          <w:color w:val="528235"/>
        </w:rPr>
        <w:t xml:space="preserve">tagged</w:t>
      </w:r>
      <w:r>
        <w:rPr>
          <w:color w:val="528235"/>
          <w:spacing w:val="-8"/>
        </w:rPr>
        <w:t xml:space="preserve"> </w:t>
      </w:r>
      <w:r>
        <w:rPr>
          <w:color w:val="528235"/>
        </w:rPr>
        <w:t xml:space="preserve">by</w:t>
      </w:r>
      <w:r>
        <w:rPr>
          <w:color w:val="528235"/>
          <w:spacing w:val="-6"/>
        </w:rPr>
        <w:t xml:space="preserve"> </w:t>
      </w:r>
      <w:r>
        <w:rPr>
          <w:color w:val="528235"/>
        </w:rPr>
        <w:t xml:space="preserve">using</w:t>
      </w:r>
      <w:r>
        <w:rPr>
          <w:color w:val="528235"/>
          <w:spacing w:val="6"/>
        </w:rPr>
        <w:t xml:space="preserve"> </w:t>
      </w:r>
      <w:r>
        <w:rPr>
          <w:color w:val="528235"/>
        </w:rPr>
        <w:t xml:space="preserve">the</w:t>
      </w:r>
      <w:r>
        <w:rPr>
          <w:color w:val="528235"/>
          <w:spacing w:val="-2"/>
        </w:rPr>
        <w:t xml:space="preserve"> </w:t>
      </w:r>
      <w:r>
        <w:rPr>
          <w:b/>
          <w:color w:val="528235"/>
        </w:rPr>
        <w:t xml:space="preserve">git</w:t>
      </w:r>
      <w:r>
        <w:rPr>
          <w:b/>
          <w:color w:val="528235"/>
          <w:spacing w:val="-1"/>
        </w:rPr>
        <w:t xml:space="preserve"> </w:t>
      </w:r>
      <w:r>
        <w:rPr>
          <w:b/>
          <w:color w:val="528235"/>
          <w:spacing w:val="-4"/>
        </w:rPr>
        <w:t xml:space="preserve">show</w:t>
      </w:r>
      <w:r>
        <w:rPr>
          <w:b/>
        </w:rPr>
      </w:r>
      <w:r>
        <w:rPr>
          <w:b/>
        </w:rPr>
      </w:r>
    </w:p>
    <w:p w14:paraId="17CC2630" w14:textId="77777777">
      <w:pPr>
        <w:pStyle w:val="988"/>
        <w:pBdr/>
        <w:spacing w:before="195"/>
        <w:ind w:left="809"/>
        <w:rPr/>
      </w:pPr>
      <w:r>
        <w:rPr>
          <w:color w:val="528235"/>
          <w:spacing w:val="-2"/>
        </w:rPr>
        <w:t xml:space="preserve">command:</w:t>
      </w:r>
      <w:r/>
    </w:p>
    <w:p w14:paraId="0DE1C6EC" w14:textId="77777777">
      <w:pPr>
        <w:pStyle w:val="984"/>
        <w:pBdr/>
        <w:spacing w:before="201"/>
        <w:ind/>
        <w:rPr/>
      </w:pPr>
      <w:r>
        <w:rPr>
          <w:color w:val="528235"/>
        </w:rPr>
        <w:t xml:space="preserve">$</w:t>
      </w:r>
      <w:r>
        <w:rPr>
          <w:color w:val="528235"/>
          <w:spacing w:val="-6"/>
        </w:rPr>
        <w:t xml:space="preserve"> </w:t>
      </w:r>
      <w:r>
        <w:rPr>
          <w:color w:val="528235"/>
        </w:rPr>
        <w:t xml:space="preserve">git show</w:t>
      </w:r>
      <w:r>
        <w:rPr>
          <w:color w:val="528235"/>
          <w:spacing w:val="-6"/>
        </w:rPr>
        <w:t xml:space="preserve"> </w:t>
      </w:r>
      <w:r>
        <w:rPr>
          <w:color w:val="528235"/>
          <w:spacing w:val="-4"/>
        </w:rPr>
        <w:t xml:space="preserve">v1.4</w:t>
      </w:r>
      <w:r/>
    </w:p>
    <w:p w14:paraId="29990A27" w14:textId="77777777">
      <w:pPr>
        <w:pStyle w:val="988"/>
        <w:pBdr/>
        <w:spacing w:before="51" w:line="284" w:lineRule="exact"/>
        <w:ind w:left="809"/>
        <w:rPr/>
      </w:pPr>
      <w:r>
        <w:rPr>
          <w:color w:val="528235"/>
        </w:rPr>
        <w:t xml:space="preserve">tag</w:t>
      </w:r>
      <w:r>
        <w:rPr>
          <w:color w:val="528235"/>
          <w:spacing w:val="-3"/>
        </w:rPr>
        <w:t xml:space="preserve"> </w:t>
      </w:r>
      <w:r>
        <w:rPr>
          <w:color w:val="528235"/>
          <w:spacing w:val="-4"/>
        </w:rPr>
        <w:t xml:space="preserve">v1.4</w:t>
      </w:r>
      <w:r/>
    </w:p>
    <w:p w14:paraId="6F273968" w14:textId="77777777">
      <w:pPr>
        <w:pStyle w:val="988"/>
        <w:pBdr/>
        <w:spacing w:line="254" w:lineRule="auto"/>
        <w:ind w:right="5418" w:left="809"/>
        <w:rPr/>
      </w:pPr>
      <w:r>
        <w:rPr>
          <w:color w:val="528235"/>
        </w:rPr>
        <w:t xml:space="preserve">Tagger:</w:t>
      </w:r>
      <w:r>
        <w:rPr>
          <w:color w:val="528235"/>
          <w:spacing w:val="-19"/>
        </w:rPr>
        <w:t xml:space="preserve"> </w:t>
      </w:r>
      <w:r>
        <w:rPr>
          <w:color w:val="528235"/>
        </w:rPr>
        <w:t xml:space="preserve">Ben</w:t>
      </w:r>
      <w:r>
        <w:rPr>
          <w:color w:val="528235"/>
          <w:spacing w:val="-19"/>
        </w:rPr>
        <w:t xml:space="preserve"> </w:t>
      </w:r>
      <w:r>
        <w:rPr>
          <w:color w:val="528235"/>
        </w:rPr>
        <w:t xml:space="preserve">Straub</w:t>
      </w:r>
      <w:r>
        <w:rPr>
          <w:color w:val="528235"/>
          <w:spacing w:val="-19"/>
        </w:rPr>
        <w:t xml:space="preserve"> </w:t>
      </w:r>
      <w:hyperlink r:id="rId34" w:tooltip="mailto:ben@straub.cc" w:history="1">
        <w:r>
          <w:rPr>
            <w:color w:val="0000ff"/>
            <w:u w:val="single"/>
          </w:rPr>
          <w:t xml:space="preserve">&lt;ben@straub</w:t>
        </w:r>
      </w:hyperlink>
      <w:r>
        <w:rPr>
          <w:color w:val="528235"/>
        </w:rPr>
        <w:t xml:space="preserve">.</w:t>
      </w:r>
      <w:hyperlink r:id="rId35" w:tooltip="mailto:ben@straub.cc" w:history="1">
        <w:r>
          <w:rPr>
            <w:color w:val="0000ff"/>
            <w:u w:val="single"/>
          </w:rPr>
          <w:t xml:space="preserve">cc&gt;</w:t>
        </w:r>
      </w:hyperlink>
      <w:r>
        <w:rPr>
          <w:color w:val="0000ff"/>
        </w:rPr>
        <w:t xml:space="preserve"> </w:t>
      </w:r>
      <w:r>
        <w:rPr>
          <w:color w:val="528235"/>
        </w:rPr>
        <w:t xml:space="preserve">Date:</w:t>
      </w:r>
      <w:r>
        <w:rPr>
          <w:color w:val="528235"/>
          <w:spacing w:val="-8"/>
        </w:rPr>
        <w:t xml:space="preserve"> </w:t>
      </w:r>
      <w:r>
        <w:rPr>
          <w:color w:val="528235"/>
        </w:rPr>
        <w:t xml:space="preserve">Sat</w:t>
      </w:r>
      <w:r>
        <w:rPr>
          <w:color w:val="528235"/>
          <w:spacing w:val="-5"/>
        </w:rPr>
        <w:t xml:space="preserve"> </w:t>
      </w:r>
      <w:r>
        <w:rPr>
          <w:color w:val="528235"/>
        </w:rPr>
        <w:t xml:space="preserve">May</w:t>
      </w:r>
      <w:r>
        <w:rPr>
          <w:color w:val="528235"/>
          <w:spacing w:val="-7"/>
        </w:rPr>
        <w:t xml:space="preserve"> </w:t>
      </w:r>
      <w:r>
        <w:rPr>
          <w:color w:val="528235"/>
        </w:rPr>
        <w:t xml:space="preserve">3</w:t>
      </w:r>
      <w:r>
        <w:rPr>
          <w:color w:val="528235"/>
          <w:spacing w:val="-3"/>
        </w:rPr>
        <w:t xml:space="preserve"> </w:t>
      </w:r>
      <w:r>
        <w:rPr>
          <w:color w:val="528235"/>
        </w:rPr>
        <w:t xml:space="preserve">20:19:12</w:t>
      </w:r>
      <w:r>
        <w:rPr>
          <w:color w:val="528235"/>
          <w:spacing w:val="-4"/>
        </w:rPr>
        <w:t xml:space="preserve"> </w:t>
      </w:r>
      <w:r>
        <w:rPr>
          <w:color w:val="528235"/>
        </w:rPr>
        <w:t xml:space="preserve">2014</w:t>
      </w:r>
      <w:r>
        <w:rPr>
          <w:color w:val="528235"/>
          <w:spacing w:val="-4"/>
        </w:rPr>
        <w:t xml:space="preserve"> </w:t>
      </w:r>
      <w:r>
        <w:rPr>
          <w:color w:val="528235"/>
        </w:rPr>
        <w:t xml:space="preserve">-</w:t>
      </w:r>
      <w:r>
        <w:rPr>
          <w:color w:val="528235"/>
          <w:spacing w:val="-4"/>
        </w:rPr>
        <w:t xml:space="preserve">0700</w:t>
      </w:r>
      <w:r/>
    </w:p>
    <w:p w14:paraId="4ED2304F" w14:textId="77777777">
      <w:pPr>
        <w:pStyle w:val="988"/>
        <w:pBdr/>
        <w:spacing w:before="19"/>
        <w:ind w:left="809"/>
        <w:rPr/>
      </w:pPr>
      <w:r>
        <w:rPr>
          <w:color w:val="528235"/>
        </w:rPr>
        <w:t xml:space="preserve">my</w:t>
      </w:r>
      <w:r>
        <w:rPr>
          <w:color w:val="528235"/>
          <w:spacing w:val="-8"/>
        </w:rPr>
        <w:t xml:space="preserve"> </w:t>
      </w:r>
      <w:r>
        <w:rPr>
          <w:color w:val="528235"/>
        </w:rPr>
        <w:t xml:space="preserve">version</w:t>
      </w:r>
      <w:r>
        <w:rPr>
          <w:color w:val="528235"/>
          <w:spacing w:val="1"/>
        </w:rPr>
        <w:t xml:space="preserve"> </w:t>
      </w:r>
      <w:r>
        <w:rPr>
          <w:color w:val="528235"/>
          <w:spacing w:val="-5"/>
        </w:rPr>
        <w:t xml:space="preserve">1.4</w:t>
      </w:r>
      <w:r/>
    </w:p>
    <w:p w14:paraId="70942555" w14:textId="77777777">
      <w:pPr>
        <w:pStyle w:val="988"/>
        <w:pBdr/>
        <w:spacing w:before="17"/>
        <w:ind w:left="809"/>
        <w:rPr/>
      </w:pPr>
      <w:r>
        <w:rPr>
          <w:color w:val="528235"/>
        </w:rPr>
        <w:t xml:space="preserve">commit</w:t>
      </w:r>
      <w:r>
        <w:rPr>
          <w:color w:val="528235"/>
          <w:spacing w:val="-2"/>
        </w:rPr>
        <w:t xml:space="preserve"> ca82a6dff817ec66f44342007202690a93763949</w:t>
      </w:r>
      <w:r/>
    </w:p>
    <w:p w14:paraId="7E691786" w14:textId="77777777">
      <w:pPr>
        <w:pStyle w:val="983"/>
        <w:pBdr/>
        <w:spacing w:before="157"/>
        <w:ind/>
        <w:rPr/>
      </w:pPr>
      <w:r>
        <w:rPr>
          <w:color w:val="528235"/>
        </w:rPr>
        <w:t xml:space="preserve">LIGHTWEIGHT</w:t>
      </w:r>
      <w:r>
        <w:rPr>
          <w:color w:val="528235"/>
          <w:spacing w:val="-5"/>
        </w:rPr>
        <w:t xml:space="preserve"> </w:t>
      </w:r>
      <w:r>
        <w:rPr>
          <w:color w:val="528235"/>
          <w:spacing w:val="-4"/>
        </w:rPr>
        <w:t xml:space="preserve">TAGS</w:t>
      </w:r>
      <w:r/>
    </w:p>
    <w:p w14:paraId="20B87461" w14:textId="77777777">
      <w:pPr>
        <w:pStyle w:val="988"/>
        <w:pBdr/>
        <w:spacing w:before="137" w:line="405" w:lineRule="auto"/>
        <w:ind w:right="864" w:left="809"/>
        <w:rPr/>
      </w:pPr>
      <w:r>
        <w:rPr>
          <w:color w:val="528235"/>
        </w:rPr>
        <w:t xml:space="preserve">Other way to tag commits is with a lightweight tag. This is basically the commit checksum stored</w:t>
      </w:r>
      <w:r>
        <w:rPr>
          <w:color w:val="528235"/>
          <w:spacing w:val="-3"/>
        </w:rPr>
        <w:t xml:space="preserve"> </w:t>
      </w:r>
      <w:r>
        <w:rPr>
          <w:color w:val="528235"/>
        </w:rPr>
        <w:t xml:space="preserve">in</w:t>
      </w:r>
      <w:r>
        <w:rPr>
          <w:color w:val="528235"/>
          <w:spacing w:val="-4"/>
        </w:rPr>
        <w:t xml:space="preserve"> </w:t>
      </w:r>
      <w:r>
        <w:rPr>
          <w:color w:val="528235"/>
        </w:rPr>
        <w:t xml:space="preserve">a</w:t>
      </w:r>
      <w:r>
        <w:rPr>
          <w:color w:val="528235"/>
          <w:spacing w:val="-6"/>
        </w:rPr>
        <w:t xml:space="preserve"> </w:t>
      </w:r>
      <w:r>
        <w:rPr>
          <w:color w:val="528235"/>
        </w:rPr>
        <w:t xml:space="preserve">file,</w:t>
      </w:r>
      <w:r>
        <w:rPr>
          <w:color w:val="528235"/>
          <w:spacing w:val="-1"/>
        </w:rPr>
        <w:t xml:space="preserve"> </w:t>
      </w:r>
      <w:r>
        <w:rPr>
          <w:color w:val="528235"/>
        </w:rPr>
        <w:t xml:space="preserve">no</w:t>
      </w:r>
      <w:r>
        <w:rPr>
          <w:color w:val="528235"/>
          <w:spacing w:val="-5"/>
        </w:rPr>
        <w:t xml:space="preserve"> </w:t>
      </w:r>
      <w:r>
        <w:rPr>
          <w:color w:val="528235"/>
        </w:rPr>
        <w:t xml:space="preserve">other</w:t>
      </w:r>
      <w:r>
        <w:rPr>
          <w:color w:val="528235"/>
          <w:spacing w:val="-5"/>
        </w:rPr>
        <w:t xml:space="preserve"> </w:t>
      </w:r>
      <w:r>
        <w:rPr>
          <w:color w:val="528235"/>
        </w:rPr>
        <w:t xml:space="preserve">information is</w:t>
      </w:r>
      <w:r>
        <w:rPr>
          <w:color w:val="528235"/>
          <w:spacing w:val="-6"/>
        </w:rPr>
        <w:t xml:space="preserve"> </w:t>
      </w:r>
      <w:r>
        <w:rPr>
          <w:color w:val="528235"/>
        </w:rPr>
        <w:t xml:space="preserve">kept.</w:t>
      </w:r>
      <w:r>
        <w:rPr>
          <w:color w:val="528235"/>
          <w:spacing w:val="-6"/>
        </w:rPr>
        <w:t xml:space="preserve"> </w:t>
      </w:r>
      <w:r>
        <w:rPr>
          <w:color w:val="528235"/>
        </w:rPr>
        <w:t xml:space="preserve">To</w:t>
      </w:r>
      <w:r>
        <w:rPr>
          <w:color w:val="528235"/>
          <w:spacing w:val="-10"/>
        </w:rPr>
        <w:t xml:space="preserve"> </w:t>
      </w:r>
      <w:r>
        <w:rPr>
          <w:color w:val="528235"/>
        </w:rPr>
        <w:t xml:space="preserve">create</w:t>
      </w:r>
      <w:r>
        <w:rPr>
          <w:color w:val="528235"/>
          <w:spacing w:val="-2"/>
        </w:rPr>
        <w:t xml:space="preserve"> </w:t>
      </w:r>
      <w:r>
        <w:rPr>
          <w:color w:val="528235"/>
        </w:rPr>
        <w:t xml:space="preserve">a</w:t>
      </w:r>
      <w:r>
        <w:rPr>
          <w:color w:val="528235"/>
          <w:spacing w:val="-11"/>
        </w:rPr>
        <w:t xml:space="preserve"> </w:t>
      </w:r>
      <w:r>
        <w:rPr>
          <w:color w:val="528235"/>
        </w:rPr>
        <w:t xml:space="preserve">lightweight tag, don’t supply the -a, -s, or -m option:</w:t>
      </w:r>
      <w:r/>
    </w:p>
    <w:p w14:paraId="5F557B16" w14:textId="77777777">
      <w:pPr>
        <w:pStyle w:val="984"/>
        <w:pBdr/>
        <w:spacing w:before="64"/>
        <w:ind/>
        <w:rPr/>
      </w:pPr>
      <w:r>
        <w:rPr>
          <w:color w:val="528235"/>
        </w:rPr>
        <w:t xml:space="preserve">$</w:t>
      </w:r>
      <w:r>
        <w:rPr>
          <w:color w:val="528235"/>
          <w:spacing w:val="-5"/>
        </w:rPr>
        <w:t xml:space="preserve"> </w:t>
      </w:r>
      <w:r>
        <w:rPr>
          <w:color w:val="528235"/>
        </w:rPr>
        <w:t xml:space="preserve">git</w:t>
      </w:r>
      <w:r>
        <w:rPr>
          <w:color w:val="528235"/>
          <w:spacing w:val="2"/>
        </w:rPr>
        <w:t xml:space="preserve"> </w:t>
      </w:r>
      <w:r>
        <w:rPr>
          <w:color w:val="528235"/>
        </w:rPr>
        <w:t xml:space="preserve">tag</w:t>
      </w:r>
      <w:r>
        <w:rPr>
          <w:color w:val="528235"/>
          <w:spacing w:val="-5"/>
        </w:rPr>
        <w:t xml:space="preserve"> </w:t>
      </w:r>
      <w:r>
        <w:rPr>
          <w:color w:val="528235"/>
        </w:rPr>
        <w:t xml:space="preserve">v1.4-</w:t>
      </w:r>
      <w:r>
        <w:rPr>
          <w:color w:val="528235"/>
          <w:spacing w:val="-5"/>
        </w:rPr>
        <w:t xml:space="preserve">lw</w:t>
      </w:r>
      <w:r/>
    </w:p>
    <w:p w14:paraId="6D5FF0A1" w14:textId="77777777">
      <w:pPr>
        <w:pBdr/>
        <w:spacing w:before="195"/>
        <w:ind w:left="809"/>
        <w:rPr>
          <w:b/>
          <w:sz w:val="24"/>
        </w:rPr>
      </w:pPr>
      <w:r>
        <w:rPr>
          <w:b/>
          <w:color w:val="528235"/>
          <w:sz w:val="24"/>
        </w:rPr>
        <w:t xml:space="preserve">$</w:t>
      </w:r>
      <w:r>
        <w:rPr>
          <w:b/>
          <w:color w:val="528235"/>
          <w:spacing w:val="-5"/>
          <w:sz w:val="24"/>
        </w:rPr>
        <w:t xml:space="preserve"> </w:t>
      </w:r>
      <w:r>
        <w:rPr>
          <w:b/>
          <w:color w:val="528235"/>
          <w:sz w:val="24"/>
        </w:rPr>
        <w:t xml:space="preserve">git</w:t>
      </w:r>
      <w:r>
        <w:rPr>
          <w:b/>
          <w:color w:val="528235"/>
          <w:spacing w:val="1"/>
          <w:sz w:val="24"/>
        </w:rPr>
        <w:t xml:space="preserve"> </w:t>
      </w:r>
      <w:r>
        <w:rPr>
          <w:b/>
          <w:color w:val="528235"/>
          <w:spacing w:val="-5"/>
          <w:sz w:val="24"/>
        </w:rPr>
        <w:t xml:space="preserve">tag</w:t>
      </w:r>
      <w:r>
        <w:rPr>
          <w:b/>
          <w:sz w:val="24"/>
        </w:rPr>
      </w:r>
      <w:r>
        <w:rPr>
          <w:b/>
          <w:sz w:val="24"/>
        </w:rPr>
      </w:r>
    </w:p>
    <w:p w14:paraId="149F3113" w14:textId="77777777">
      <w:pPr>
        <w:pStyle w:val="988"/>
        <w:pBdr/>
        <w:spacing w:before="61"/>
        <w:ind w:left="809"/>
        <w:rPr/>
      </w:pPr>
      <w:r>
        <w:rPr>
          <w:color w:val="528235"/>
          <w:spacing w:val="-4"/>
        </w:rPr>
        <w:t xml:space="preserve">v0.1</w:t>
      </w:r>
      <w:r/>
    </w:p>
    <w:p w14:paraId="3A2A5EA0" w14:textId="77777777">
      <w:pPr>
        <w:pStyle w:val="988"/>
        <w:pBdr/>
        <w:spacing w:before="137"/>
        <w:ind w:left="809"/>
        <w:rPr/>
      </w:pPr>
      <w:r>
        <w:rPr>
          <w:color w:val="528235"/>
        </w:rPr>
        <w:t xml:space="preserve">Run </w:t>
      </w:r>
      <w:r>
        <w:rPr>
          <w:b/>
          <w:color w:val="528235"/>
        </w:rPr>
        <w:t xml:space="preserve">git show</w:t>
      </w:r>
      <w:r>
        <w:rPr>
          <w:b/>
          <w:color w:val="528235"/>
          <w:spacing w:val="-11"/>
        </w:rPr>
        <w:t xml:space="preserve"> </w:t>
      </w:r>
      <w:r>
        <w:rPr>
          <w:color w:val="528235"/>
        </w:rPr>
        <w:t xml:space="preserve">on</w:t>
      </w:r>
      <w:r>
        <w:rPr>
          <w:color w:val="528235"/>
          <w:spacing w:val="-1"/>
        </w:rPr>
        <w:t xml:space="preserve"> </w:t>
      </w:r>
      <w:r>
        <w:rPr>
          <w:color w:val="528235"/>
        </w:rPr>
        <w:t xml:space="preserve">the</w:t>
      </w:r>
      <w:r>
        <w:rPr>
          <w:color w:val="528235"/>
          <w:spacing w:val="-1"/>
        </w:rPr>
        <w:t xml:space="preserve"> </w:t>
      </w:r>
      <w:r>
        <w:rPr>
          <w:color w:val="528235"/>
        </w:rPr>
        <w:t xml:space="preserve">tag,</w:t>
      </w:r>
      <w:r>
        <w:rPr>
          <w:color w:val="528235"/>
          <w:spacing w:val="-6"/>
        </w:rPr>
        <w:t xml:space="preserve"> </w:t>
      </w:r>
      <w:r>
        <w:rPr>
          <w:color w:val="528235"/>
        </w:rPr>
        <w:t xml:space="preserve">don’t</w:t>
      </w:r>
      <w:r>
        <w:rPr>
          <w:color w:val="528235"/>
          <w:spacing w:val="-3"/>
        </w:rPr>
        <w:t xml:space="preserve"> </w:t>
      </w:r>
      <w:r>
        <w:rPr>
          <w:color w:val="528235"/>
        </w:rPr>
        <w:t xml:space="preserve">see</w:t>
      </w:r>
      <w:r>
        <w:rPr>
          <w:color w:val="528235"/>
          <w:spacing w:val="2"/>
        </w:rPr>
        <w:t xml:space="preserve"> </w:t>
      </w:r>
      <w:r>
        <w:rPr>
          <w:color w:val="528235"/>
        </w:rPr>
        <w:t xml:space="preserve">the</w:t>
      </w:r>
      <w:r>
        <w:rPr>
          <w:color w:val="528235"/>
          <w:spacing w:val="-1"/>
        </w:rPr>
        <w:t xml:space="preserve"> </w:t>
      </w:r>
      <w:r>
        <w:rPr>
          <w:color w:val="528235"/>
        </w:rPr>
        <w:t xml:space="preserve">extra</w:t>
      </w:r>
      <w:r>
        <w:rPr>
          <w:color w:val="528235"/>
          <w:spacing w:val="-2"/>
        </w:rPr>
        <w:t xml:space="preserve"> </w:t>
      </w:r>
      <w:r>
        <w:rPr>
          <w:color w:val="528235"/>
        </w:rPr>
        <w:t xml:space="preserve">tag</w:t>
      </w:r>
      <w:r>
        <w:rPr>
          <w:color w:val="528235"/>
          <w:spacing w:val="-4"/>
        </w:rPr>
        <w:t xml:space="preserve"> </w:t>
      </w:r>
      <w:r>
        <w:rPr>
          <w:color w:val="528235"/>
        </w:rPr>
        <w:t xml:space="preserve">information.</w:t>
      </w:r>
      <w:r>
        <w:rPr>
          <w:color w:val="528235"/>
          <w:spacing w:val="4"/>
        </w:rPr>
        <w:t xml:space="preserve"> </w:t>
      </w:r>
      <w:r>
        <w:rPr>
          <w:color w:val="528235"/>
        </w:rPr>
        <w:t xml:space="preserve">The</w:t>
      </w:r>
      <w:r>
        <w:rPr>
          <w:color w:val="528235"/>
          <w:spacing w:val="-2"/>
        </w:rPr>
        <w:t xml:space="preserve"> </w:t>
      </w:r>
      <w:r>
        <w:rPr>
          <w:color w:val="528235"/>
        </w:rPr>
        <w:t xml:space="preserve">command</w:t>
      </w:r>
      <w:r>
        <w:rPr>
          <w:color w:val="528235"/>
          <w:spacing w:val="2"/>
        </w:rPr>
        <w:t xml:space="preserve"> </w:t>
      </w:r>
      <w:r>
        <w:rPr>
          <w:color w:val="528235"/>
          <w:spacing w:val="-4"/>
        </w:rPr>
        <w:t xml:space="preserve">just</w:t>
      </w:r>
      <w:r/>
    </w:p>
    <w:p w14:paraId="067CE6DC" w14:textId="77777777">
      <w:pPr>
        <w:pStyle w:val="988"/>
        <w:pBdr/>
        <w:spacing w:before="219"/>
        <w:ind w:left="809"/>
        <w:rPr/>
      </w:pPr>
      <w:r>
        <w:rPr>
          <w:color w:val="528235"/>
        </w:rPr>
        <w:t xml:space="preserve">shows</w:t>
      </w:r>
      <w:r>
        <w:rPr>
          <w:color w:val="528235"/>
          <w:spacing w:val="1"/>
        </w:rPr>
        <w:t xml:space="preserve"> </w:t>
      </w:r>
      <w:r>
        <w:rPr>
          <w:color w:val="528235"/>
        </w:rPr>
        <w:t xml:space="preserve">the</w:t>
      </w:r>
      <w:r>
        <w:rPr>
          <w:color w:val="528235"/>
          <w:spacing w:val="-3"/>
        </w:rPr>
        <w:t xml:space="preserve"> </w:t>
      </w:r>
      <w:r>
        <w:rPr>
          <w:color w:val="528235"/>
          <w:spacing w:val="-2"/>
        </w:rPr>
        <w:t xml:space="preserve">commit:</w:t>
      </w:r>
      <w:r/>
    </w:p>
    <w:p w14:paraId="00B14B62" w14:textId="77777777">
      <w:pPr>
        <w:pStyle w:val="984"/>
        <w:pBdr/>
        <w:spacing w:before="239"/>
        <w:ind/>
        <w:rPr/>
      </w:pPr>
      <w:r>
        <w:rPr>
          <w:color w:val="528235"/>
        </w:rPr>
        <w:t xml:space="preserve">$</w:t>
      </w:r>
      <w:r>
        <w:rPr>
          <w:color w:val="528235"/>
          <w:spacing w:val="-5"/>
        </w:rPr>
        <w:t xml:space="preserve"> </w:t>
      </w:r>
      <w:r>
        <w:rPr>
          <w:color w:val="528235"/>
        </w:rPr>
        <w:t xml:space="preserve">git</w:t>
      </w:r>
      <w:r>
        <w:rPr>
          <w:color w:val="528235"/>
          <w:spacing w:val="3"/>
        </w:rPr>
        <w:t xml:space="preserve"> </w:t>
      </w:r>
      <w:r>
        <w:rPr>
          <w:color w:val="528235"/>
        </w:rPr>
        <w:t xml:space="preserve">show</w:t>
      </w:r>
      <w:r>
        <w:rPr>
          <w:color w:val="528235"/>
          <w:spacing w:val="-5"/>
        </w:rPr>
        <w:t xml:space="preserve"> </w:t>
      </w:r>
      <w:r>
        <w:rPr>
          <w:color w:val="528235"/>
        </w:rPr>
        <w:t xml:space="preserve">v1.4-</w:t>
      </w:r>
      <w:r>
        <w:rPr>
          <w:color w:val="528235"/>
          <w:spacing w:val="-5"/>
        </w:rPr>
        <w:t xml:space="preserve">lw</w:t>
      </w:r>
      <w:r/>
    </w:p>
    <w:p w14:paraId="2CA5B0B1" w14:textId="77777777">
      <w:pPr>
        <w:pStyle w:val="988"/>
        <w:pBdr/>
        <w:spacing w:before="56"/>
        <w:ind w:left="809"/>
        <w:rPr/>
      </w:pPr>
      <w:r>
        <w:rPr>
          <w:color w:val="528235"/>
        </w:rPr>
        <w:t xml:space="preserve">commit</w:t>
      </w:r>
      <w:r>
        <w:rPr>
          <w:color w:val="528235"/>
          <w:spacing w:val="-2"/>
        </w:rPr>
        <w:t xml:space="preserve"> ca82a6dff817ec66f44342007202690a93763949</w:t>
      </w:r>
      <w:r/>
    </w:p>
    <w:p w14:paraId="6B7831B8" w14:textId="77777777">
      <w:pPr>
        <w:pStyle w:val="988"/>
        <w:pBdr/>
        <w:spacing/>
        <w:ind/>
        <w:rPr/>
      </w:pPr>
      <w:r/>
      <w:r/>
    </w:p>
    <w:p w14:paraId="7D1846C1" w14:textId="77777777">
      <w:pPr>
        <w:pStyle w:val="988"/>
        <w:pBdr/>
        <w:spacing/>
        <w:ind/>
        <w:rPr/>
      </w:pPr>
      <w:r/>
      <w:r/>
    </w:p>
    <w:p w14:paraId="275F59B8" w14:textId="77777777">
      <w:pPr>
        <w:pStyle w:val="988"/>
        <w:pBdr/>
        <w:spacing/>
        <w:ind/>
        <w:rPr/>
      </w:pPr>
      <w:r/>
      <w:r/>
    </w:p>
    <w:p w14:paraId="1001A836" w14:textId="77777777">
      <w:pPr>
        <w:pStyle w:val="988"/>
        <w:pBdr/>
        <w:spacing/>
        <w:ind/>
        <w:rPr/>
      </w:pPr>
      <w:r/>
      <w:r/>
    </w:p>
    <w:p w14:paraId="2A9ED438" w14:textId="77777777">
      <w:pPr>
        <w:pStyle w:val="988"/>
        <w:pBdr/>
        <w:spacing/>
        <w:ind/>
        <w:rPr/>
      </w:pPr>
      <w:r/>
      <w:r/>
    </w:p>
    <w:p w14:paraId="2A402F74" w14:textId="77777777">
      <w:pPr>
        <w:pStyle w:val="988"/>
        <w:pBdr/>
        <w:spacing/>
        <w:ind/>
        <w:rPr/>
      </w:pPr>
      <w:r/>
      <w:r/>
    </w:p>
    <w:p w14:paraId="7B693713" w14:textId="77777777">
      <w:pPr>
        <w:pStyle w:val="988"/>
        <w:pBdr/>
        <w:spacing/>
        <w:ind/>
        <w:rPr/>
      </w:pPr>
      <w:r/>
      <w:r/>
    </w:p>
    <w:p w14:paraId="0E72CE1D" w14:textId="77777777">
      <w:pPr>
        <w:pStyle w:val="988"/>
        <w:pBdr/>
        <w:spacing/>
        <w:ind/>
        <w:rPr/>
      </w:pPr>
      <w:r/>
      <w:r/>
    </w:p>
    <w:p w14:paraId="6559EBE6" w14:textId="77777777">
      <w:pPr>
        <w:pStyle w:val="988"/>
        <w:pBdr/>
        <w:spacing w:before="249"/>
        <w:ind/>
        <w:rPr/>
      </w:pPr>
      <w:r/>
      <w:r/>
    </w:p>
    <w:p w14:paraId="45BBCDB1" w14:textId="77777777">
      <w:pPr>
        <w:pBdr/>
        <w:spacing/>
        <w:ind/>
        <w:jc w:val="center"/>
        <w:rPr>
          <w:rFonts w:ascii="Arial MT"/>
          <w:sz w:val="28"/>
        </w:rPr>
      </w:pPr>
      <w:r>
        <w:rPr>
          <w:rFonts w:ascii="Arial MT"/>
          <w:spacing w:val="-5"/>
          <w:sz w:val="28"/>
        </w:rPr>
        <w:t xml:space="preserve">53</w:t>
      </w:r>
      <w:r>
        <w:rPr>
          <w:rFonts w:ascii="Arial MT"/>
          <w:sz w:val="28"/>
        </w:rPr>
      </w:r>
      <w:r>
        <w:rPr>
          <w:rFonts w:ascii="Arial MT"/>
          <w:sz w:val="28"/>
        </w:rPr>
      </w:r>
    </w:p>
    <w:p w14:paraId="50CED1CC"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2953586D" w14:textId="77777777">
      <w:pPr>
        <w:pStyle w:val="983"/>
        <w:numPr>
          <w:ilvl w:val="1"/>
          <w:numId w:val="39"/>
        </w:numPr>
        <w:pBdr/>
        <w:tabs>
          <w:tab w:val="left" w:leader="none" w:pos="1517"/>
        </w:tabs>
        <w:spacing w:before="88"/>
        <w:ind w:hanging="673" w:left="1517"/>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91136" behindDoc="1" locked="0" layoutInCell="1" allowOverlap="1">
                <wp:simplePos x="0" y="0"/>
                <wp:positionH relativeFrom="page">
                  <wp:posOffset>0</wp:posOffset>
                </wp:positionH>
                <wp:positionV relativeFrom="page">
                  <wp:posOffset>0</wp:posOffset>
                </wp:positionV>
                <wp:extent cx="6858000" cy="9905999"/>
                <wp:effectExtent l="0" t="0" r="0" b="0"/>
                <wp:wrapNone/>
                <wp:docPr id="220" name="Image 224"/>
                <wp:cNvGraphicFramePr/>
                <a:graphic xmlns:a="http://schemas.openxmlformats.org/drawingml/2006/main">
                  <a:graphicData uri="http://schemas.openxmlformats.org/drawingml/2006/picture">
                    <pic:pic xmlns:pic="http://schemas.openxmlformats.org/drawingml/2006/picture">
                      <pic:nvPicPr>
                        <pic:cNvPr id="224" name="Image 224"/>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3" o:spid="_x0000_s223" type="#_x0000_t75" style="position:absolute;z-index:-48489113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GIT</w:t>
      </w:r>
      <w:r>
        <w:rPr>
          <w:color w:val="528235"/>
          <w:spacing w:val="-5"/>
        </w:rPr>
        <w:t xml:space="preserve"> </w:t>
      </w:r>
      <w:r>
        <w:rPr>
          <w:color w:val="528235"/>
          <w:spacing w:val="-2"/>
        </w:rPr>
        <w:t xml:space="preserve">ALIASES</w:t>
      </w:r>
      <w:r/>
    </w:p>
    <w:p w14:paraId="7D7414DA" w14:textId="77777777">
      <w:pPr>
        <w:pStyle w:val="988"/>
        <w:pBdr/>
        <w:spacing w:before="99" w:line="326" w:lineRule="auto"/>
        <w:ind w:right="946" w:left="844"/>
        <w:rPr/>
      </w:pPr>
      <w:r>
        <w:rPr>
          <w:color w:val="528235"/>
        </w:rPr>
        <w:t xml:space="preserve">Git</w:t>
      </w:r>
      <w:r>
        <w:rPr>
          <w:color w:val="528235"/>
          <w:spacing w:val="-3"/>
        </w:rPr>
        <w:t xml:space="preserve"> </w:t>
      </w:r>
      <w:r>
        <w:rPr>
          <w:color w:val="528235"/>
        </w:rPr>
        <w:t xml:space="preserve">doesn’t</w:t>
      </w:r>
      <w:r>
        <w:rPr>
          <w:color w:val="528235"/>
          <w:spacing w:val="-3"/>
        </w:rPr>
        <w:t xml:space="preserve"> </w:t>
      </w:r>
      <w:r>
        <w:rPr>
          <w:color w:val="528235"/>
        </w:rPr>
        <w:t xml:space="preserve">automatically infer</w:t>
      </w:r>
      <w:r>
        <w:rPr>
          <w:color w:val="528235"/>
          <w:spacing w:val="-4"/>
        </w:rPr>
        <w:t xml:space="preserve"> </w:t>
      </w:r>
      <w:r>
        <w:rPr>
          <w:color w:val="528235"/>
        </w:rPr>
        <w:t xml:space="preserve">the</w:t>
      </w:r>
      <w:r>
        <w:rPr>
          <w:color w:val="528235"/>
          <w:spacing w:val="-4"/>
        </w:rPr>
        <w:t xml:space="preserve"> </w:t>
      </w:r>
      <w:r>
        <w:rPr>
          <w:color w:val="528235"/>
        </w:rPr>
        <w:t xml:space="preserve">command</w:t>
      </w:r>
      <w:r>
        <w:rPr>
          <w:color w:val="528235"/>
          <w:spacing w:val="-2"/>
        </w:rPr>
        <w:t xml:space="preserve"> </w:t>
      </w:r>
      <w:r>
        <w:rPr>
          <w:color w:val="528235"/>
        </w:rPr>
        <w:t xml:space="preserve">if</w:t>
      </w:r>
      <w:r>
        <w:rPr>
          <w:color w:val="528235"/>
          <w:spacing w:val="-4"/>
        </w:rPr>
        <w:t xml:space="preserve"> </w:t>
      </w:r>
      <w:r>
        <w:rPr>
          <w:color w:val="528235"/>
        </w:rPr>
        <w:t xml:space="preserve">the</w:t>
      </w:r>
      <w:r>
        <w:rPr>
          <w:color w:val="528235"/>
          <w:spacing w:val="-4"/>
        </w:rPr>
        <w:t xml:space="preserve"> </w:t>
      </w:r>
      <w:r>
        <w:rPr>
          <w:color w:val="528235"/>
        </w:rPr>
        <w:t xml:space="preserve">type</w:t>
      </w:r>
      <w:r>
        <w:rPr>
          <w:color w:val="528235"/>
          <w:spacing w:val="-9"/>
        </w:rPr>
        <w:t xml:space="preserve"> </w:t>
      </w:r>
      <w:r>
        <w:rPr>
          <w:color w:val="528235"/>
        </w:rPr>
        <w:t xml:space="preserve">it</w:t>
      </w:r>
      <w:r>
        <w:rPr>
          <w:color w:val="528235"/>
          <w:spacing w:val="-3"/>
        </w:rPr>
        <w:t xml:space="preserve"> </w:t>
      </w:r>
      <w:r>
        <w:rPr>
          <w:color w:val="528235"/>
        </w:rPr>
        <w:t xml:space="preserve">in</w:t>
      </w:r>
      <w:r>
        <w:rPr>
          <w:color w:val="528235"/>
          <w:spacing w:val="-3"/>
        </w:rPr>
        <w:t xml:space="preserve"> </w:t>
      </w:r>
      <w:r>
        <w:rPr>
          <w:color w:val="528235"/>
        </w:rPr>
        <w:t xml:space="preserve">partially. If</w:t>
      </w:r>
      <w:r>
        <w:rPr>
          <w:color w:val="528235"/>
          <w:spacing w:val="-7"/>
        </w:rPr>
        <w:t xml:space="preserve"> </w:t>
      </w:r>
      <w:r>
        <w:rPr>
          <w:color w:val="528235"/>
        </w:rPr>
        <w:t xml:space="preserve">it</w:t>
      </w:r>
      <w:r>
        <w:rPr>
          <w:color w:val="528235"/>
          <w:spacing w:val="-3"/>
        </w:rPr>
        <w:t xml:space="preserve"> </w:t>
      </w:r>
      <w:r>
        <w:rPr>
          <w:color w:val="528235"/>
        </w:rPr>
        <w:t xml:space="preserve">don’t</w:t>
      </w:r>
      <w:r>
        <w:rPr>
          <w:color w:val="528235"/>
          <w:spacing w:val="-6"/>
        </w:rPr>
        <w:t xml:space="preserve"> </w:t>
      </w:r>
      <w:r>
        <w:rPr>
          <w:color w:val="528235"/>
        </w:rPr>
        <w:t xml:space="preserve">want to</w:t>
      </w:r>
      <w:r>
        <w:rPr>
          <w:color w:val="528235"/>
          <w:spacing w:val="-2"/>
        </w:rPr>
        <w:t xml:space="preserve"> </w:t>
      </w:r>
      <w:r>
        <w:rPr>
          <w:color w:val="528235"/>
        </w:rPr>
        <w:t xml:space="preserve">type</w:t>
      </w:r>
      <w:r>
        <w:rPr>
          <w:color w:val="528235"/>
          <w:spacing w:val="-3"/>
        </w:rPr>
        <w:t xml:space="preserve"> </w:t>
      </w:r>
      <w:r>
        <w:rPr>
          <w:color w:val="528235"/>
        </w:rPr>
        <w:t xml:space="preserve">the entire text of each of the Git commands, it can easily set up an alias for</w:t>
      </w:r>
      <w:r/>
    </w:p>
    <w:p w14:paraId="6950E56E" w14:textId="77777777">
      <w:pPr>
        <w:pStyle w:val="988"/>
        <w:pBdr/>
        <w:spacing w:before="67"/>
        <w:ind w:left="844"/>
        <w:rPr/>
      </w:pPr>
      <w:r>
        <w:rPr>
          <w:color w:val="528235"/>
        </w:rPr>
        <w:t xml:space="preserve">each</w:t>
      </w:r>
      <w:r>
        <w:rPr>
          <w:color w:val="528235"/>
          <w:spacing w:val="-4"/>
        </w:rPr>
        <w:t xml:space="preserve"> </w:t>
      </w:r>
      <w:r>
        <w:rPr>
          <w:color w:val="528235"/>
        </w:rPr>
        <w:t xml:space="preserve">command</w:t>
      </w:r>
      <w:r>
        <w:rPr>
          <w:color w:val="528235"/>
          <w:spacing w:val="-1"/>
        </w:rPr>
        <w:t xml:space="preserve"> </w:t>
      </w:r>
      <w:r>
        <w:rPr>
          <w:color w:val="528235"/>
        </w:rPr>
        <w:t xml:space="preserve">using git</w:t>
      </w:r>
      <w:r>
        <w:rPr>
          <w:color w:val="528235"/>
          <w:spacing w:val="-1"/>
        </w:rPr>
        <w:t xml:space="preserve"> </w:t>
      </w:r>
      <w:r>
        <w:rPr>
          <w:color w:val="528235"/>
        </w:rPr>
        <w:t xml:space="preserve">config.</w:t>
      </w:r>
      <w:r>
        <w:rPr>
          <w:color w:val="528235"/>
          <w:spacing w:val="-3"/>
        </w:rPr>
        <w:t xml:space="preserve"> </w:t>
      </w:r>
      <w:r>
        <w:rPr>
          <w:color w:val="528235"/>
        </w:rPr>
        <w:t xml:space="preserve">Here</w:t>
      </w:r>
      <w:r>
        <w:rPr>
          <w:color w:val="528235"/>
          <w:spacing w:val="-3"/>
        </w:rPr>
        <w:t xml:space="preserve"> </w:t>
      </w:r>
      <w:r>
        <w:rPr>
          <w:color w:val="528235"/>
        </w:rPr>
        <w:t xml:space="preserve">are</w:t>
      </w:r>
      <w:r>
        <w:rPr>
          <w:color w:val="528235"/>
          <w:spacing w:val="1"/>
        </w:rPr>
        <w:t xml:space="preserve"> </w:t>
      </w:r>
      <w:r>
        <w:rPr>
          <w:color w:val="528235"/>
        </w:rPr>
        <w:t xml:space="preserve">a</w:t>
      </w:r>
      <w:r>
        <w:rPr>
          <w:color w:val="528235"/>
          <w:spacing w:val="-7"/>
        </w:rPr>
        <w:t xml:space="preserve"> </w:t>
      </w:r>
      <w:r>
        <w:rPr>
          <w:color w:val="528235"/>
        </w:rPr>
        <w:t xml:space="preserve">couple of</w:t>
      </w:r>
      <w:r>
        <w:rPr>
          <w:color w:val="528235"/>
          <w:spacing w:val="-2"/>
        </w:rPr>
        <w:t xml:space="preserve"> </w:t>
      </w:r>
      <w:r>
        <w:rPr>
          <w:color w:val="528235"/>
        </w:rPr>
        <w:t xml:space="preserve">examples</w:t>
      </w:r>
      <w:r>
        <w:rPr>
          <w:color w:val="528235"/>
          <w:spacing w:val="1"/>
        </w:rPr>
        <w:t xml:space="preserve"> </w:t>
      </w:r>
      <w:r>
        <w:rPr>
          <w:color w:val="528235"/>
        </w:rPr>
        <w:t xml:space="preserve">may</w:t>
      </w:r>
      <w:r>
        <w:rPr>
          <w:color w:val="528235"/>
          <w:spacing w:val="-1"/>
        </w:rPr>
        <w:t xml:space="preserve"> </w:t>
      </w:r>
      <w:r>
        <w:rPr>
          <w:color w:val="528235"/>
        </w:rPr>
        <w:t xml:space="preserve">want</w:t>
      </w:r>
      <w:r>
        <w:rPr>
          <w:color w:val="528235"/>
          <w:spacing w:val="-5"/>
        </w:rPr>
        <w:t xml:space="preserve"> </w:t>
      </w:r>
      <w:r>
        <w:rPr>
          <w:color w:val="528235"/>
        </w:rPr>
        <w:t xml:space="preserve">to</w:t>
      </w:r>
      <w:r>
        <w:rPr>
          <w:color w:val="528235"/>
          <w:spacing w:val="-6"/>
        </w:rPr>
        <w:t xml:space="preserve"> </w:t>
      </w:r>
      <w:r>
        <w:rPr>
          <w:color w:val="528235"/>
        </w:rPr>
        <w:t xml:space="preserve">set</w:t>
      </w:r>
      <w:r>
        <w:rPr>
          <w:color w:val="528235"/>
          <w:spacing w:val="-1"/>
        </w:rPr>
        <w:t xml:space="preserve"> </w:t>
      </w:r>
      <w:r>
        <w:rPr>
          <w:color w:val="528235"/>
          <w:spacing w:val="-5"/>
        </w:rPr>
        <w:t xml:space="preserve">up:</w:t>
      </w:r>
      <w:r/>
    </w:p>
    <w:p w14:paraId="5F7E9F13" w14:textId="77777777">
      <w:pPr>
        <w:pStyle w:val="988"/>
        <w:pBdr/>
        <w:spacing w:before="15"/>
        <w:ind/>
        <w:rPr/>
      </w:pPr>
      <w:r/>
      <w:r/>
    </w:p>
    <w:p w14:paraId="17A98E3F" w14:textId="77777777">
      <w:pPr>
        <w:pBdr/>
        <w:spacing/>
        <w:ind w:left="844"/>
        <w:rPr>
          <w:b/>
          <w:sz w:val="24"/>
        </w:rPr>
      </w:pPr>
      <w:r>
        <w:rPr>
          <w:b/>
          <w:color w:val="528235"/>
          <w:sz w:val="24"/>
        </w:rPr>
        <w:t xml:space="preserve">$</w:t>
      </w:r>
      <w:r>
        <w:rPr>
          <w:b/>
          <w:color w:val="528235"/>
          <w:spacing w:val="-4"/>
          <w:sz w:val="24"/>
        </w:rPr>
        <w:t xml:space="preserve"> </w:t>
      </w:r>
      <w:r>
        <w:rPr>
          <w:b/>
          <w:color w:val="528235"/>
          <w:sz w:val="24"/>
        </w:rPr>
        <w:t xml:space="preserve">git config</w:t>
      </w:r>
      <w:r>
        <w:rPr>
          <w:b/>
          <w:color w:val="528235"/>
          <w:spacing w:val="-1"/>
          <w:sz w:val="24"/>
        </w:rPr>
        <w:t xml:space="preserve"> </w:t>
      </w:r>
      <w:r>
        <w:rPr>
          <w:b/>
          <w:color w:val="528235"/>
          <w:sz w:val="24"/>
        </w:rPr>
        <w:t xml:space="preserve">--global</w:t>
      </w:r>
      <w:r>
        <w:rPr>
          <w:b/>
          <w:color w:val="528235"/>
          <w:spacing w:val="-9"/>
          <w:sz w:val="24"/>
        </w:rPr>
        <w:t xml:space="preserve"> </w:t>
      </w:r>
      <w:r>
        <w:rPr>
          <w:b/>
          <w:color w:val="528235"/>
          <w:sz w:val="24"/>
        </w:rPr>
        <w:t xml:space="preserve">alias.co</w:t>
      </w:r>
      <w:r>
        <w:rPr>
          <w:b/>
          <w:color w:val="528235"/>
          <w:spacing w:val="-4"/>
          <w:sz w:val="24"/>
        </w:rPr>
        <w:t xml:space="preserve"> </w:t>
      </w:r>
      <w:r>
        <w:rPr>
          <w:b/>
          <w:color w:val="528235"/>
          <w:spacing w:val="-2"/>
          <w:sz w:val="24"/>
        </w:rPr>
        <w:t xml:space="preserve">checkout</w:t>
      </w:r>
      <w:r>
        <w:rPr>
          <w:b/>
          <w:sz w:val="24"/>
        </w:rPr>
      </w:r>
      <w:r>
        <w:rPr>
          <w:b/>
          <w:sz w:val="24"/>
        </w:rPr>
      </w:r>
    </w:p>
    <w:p w14:paraId="5EC2C167" w14:textId="77777777">
      <w:pPr>
        <w:pBdr/>
        <w:spacing w:before="176"/>
        <w:ind w:left="844"/>
        <w:rPr>
          <w:b/>
          <w:sz w:val="24"/>
        </w:rPr>
      </w:pPr>
      <w:r>
        <w:rPr>
          <w:b/>
          <w:color w:val="528235"/>
          <w:sz w:val="24"/>
        </w:rPr>
        <w:t xml:space="preserve">$</w:t>
      </w:r>
      <w:r>
        <w:rPr>
          <w:b/>
          <w:color w:val="528235"/>
          <w:spacing w:val="-4"/>
          <w:sz w:val="24"/>
        </w:rPr>
        <w:t xml:space="preserve"> </w:t>
      </w:r>
      <w:r>
        <w:rPr>
          <w:b/>
          <w:color w:val="528235"/>
          <w:sz w:val="24"/>
        </w:rPr>
        <w:t xml:space="preserve">git</w:t>
      </w:r>
      <w:r>
        <w:rPr>
          <w:b/>
          <w:color w:val="528235"/>
          <w:spacing w:val="2"/>
          <w:sz w:val="24"/>
        </w:rPr>
        <w:t xml:space="preserve"> </w:t>
      </w:r>
      <w:r>
        <w:rPr>
          <w:b/>
          <w:color w:val="528235"/>
          <w:sz w:val="24"/>
        </w:rPr>
        <w:t xml:space="preserve">config</w:t>
      </w:r>
      <w:r>
        <w:rPr>
          <w:b/>
          <w:color w:val="528235"/>
          <w:spacing w:val="-1"/>
          <w:sz w:val="24"/>
        </w:rPr>
        <w:t xml:space="preserve"> </w:t>
      </w:r>
      <w:r>
        <w:rPr>
          <w:b/>
          <w:color w:val="528235"/>
          <w:sz w:val="24"/>
        </w:rPr>
        <w:t xml:space="preserve">--global</w:t>
      </w:r>
      <w:r>
        <w:rPr>
          <w:b/>
          <w:color w:val="528235"/>
          <w:spacing w:val="-9"/>
          <w:sz w:val="24"/>
        </w:rPr>
        <w:t xml:space="preserve"> </w:t>
      </w:r>
      <w:r>
        <w:rPr>
          <w:b/>
          <w:color w:val="528235"/>
          <w:sz w:val="24"/>
        </w:rPr>
        <w:t xml:space="preserve">alias.br</w:t>
      </w:r>
      <w:r>
        <w:rPr>
          <w:b/>
          <w:color w:val="528235"/>
          <w:spacing w:val="-7"/>
          <w:sz w:val="24"/>
        </w:rPr>
        <w:t xml:space="preserve"> </w:t>
      </w:r>
      <w:r>
        <w:rPr>
          <w:b/>
          <w:color w:val="528235"/>
          <w:spacing w:val="-2"/>
          <w:sz w:val="24"/>
        </w:rPr>
        <w:t xml:space="preserve">branch</w:t>
      </w:r>
      <w:r>
        <w:rPr>
          <w:b/>
          <w:sz w:val="24"/>
        </w:rPr>
      </w:r>
      <w:r>
        <w:rPr>
          <w:b/>
          <w:sz w:val="24"/>
        </w:rPr>
      </w:r>
    </w:p>
    <w:p w14:paraId="7082874C" w14:textId="77777777">
      <w:pPr>
        <w:pBdr/>
        <w:spacing w:before="182"/>
        <w:ind w:left="844"/>
        <w:rPr>
          <w:b/>
          <w:sz w:val="24"/>
        </w:rPr>
      </w:pPr>
      <w:r>
        <w:rPr>
          <w:b/>
          <w:color w:val="528235"/>
          <w:sz w:val="24"/>
        </w:rPr>
        <w:t xml:space="preserve">$</w:t>
      </w:r>
      <w:r>
        <w:rPr>
          <w:b/>
          <w:color w:val="528235"/>
          <w:spacing w:val="-4"/>
          <w:sz w:val="24"/>
        </w:rPr>
        <w:t xml:space="preserve"> </w:t>
      </w:r>
      <w:r>
        <w:rPr>
          <w:b/>
          <w:color w:val="528235"/>
          <w:sz w:val="24"/>
        </w:rPr>
        <w:t xml:space="preserve">git config</w:t>
      </w:r>
      <w:r>
        <w:rPr>
          <w:b/>
          <w:color w:val="528235"/>
          <w:spacing w:val="-1"/>
          <w:sz w:val="24"/>
        </w:rPr>
        <w:t xml:space="preserve"> </w:t>
      </w:r>
      <w:r>
        <w:rPr>
          <w:b/>
          <w:color w:val="528235"/>
          <w:sz w:val="24"/>
        </w:rPr>
        <w:t xml:space="preserve">--global</w:t>
      </w:r>
      <w:r>
        <w:rPr>
          <w:b/>
          <w:color w:val="528235"/>
          <w:spacing w:val="-10"/>
          <w:sz w:val="24"/>
        </w:rPr>
        <w:t xml:space="preserve"> </w:t>
      </w:r>
      <w:r>
        <w:rPr>
          <w:b/>
          <w:color w:val="528235"/>
          <w:sz w:val="24"/>
        </w:rPr>
        <w:t xml:space="preserve">alias.ci</w:t>
      </w:r>
      <w:r>
        <w:rPr>
          <w:b/>
          <w:color w:val="528235"/>
          <w:spacing w:val="-4"/>
          <w:sz w:val="24"/>
        </w:rPr>
        <w:t xml:space="preserve"> </w:t>
      </w:r>
      <w:r>
        <w:rPr>
          <w:b/>
          <w:color w:val="528235"/>
          <w:spacing w:val="-2"/>
          <w:sz w:val="24"/>
        </w:rPr>
        <w:t xml:space="preserve">commit</w:t>
      </w:r>
      <w:r>
        <w:rPr>
          <w:b/>
          <w:sz w:val="24"/>
        </w:rPr>
      </w:r>
      <w:r>
        <w:rPr>
          <w:b/>
          <w:sz w:val="24"/>
        </w:rPr>
      </w:r>
    </w:p>
    <w:p w14:paraId="5A8D6A9D" w14:textId="77777777">
      <w:pPr>
        <w:pBdr/>
        <w:spacing w:before="176"/>
        <w:ind w:left="844"/>
        <w:rPr>
          <w:b/>
          <w:sz w:val="24"/>
        </w:rPr>
      </w:pPr>
      <w:r>
        <w:rPr>
          <w:b/>
          <w:color w:val="528235"/>
          <w:sz w:val="24"/>
        </w:rPr>
        <w:t xml:space="preserve">$</w:t>
      </w:r>
      <w:r>
        <w:rPr>
          <w:b/>
          <w:color w:val="528235"/>
          <w:spacing w:val="-4"/>
          <w:sz w:val="24"/>
        </w:rPr>
        <w:t xml:space="preserve"> </w:t>
      </w:r>
      <w:r>
        <w:rPr>
          <w:b/>
          <w:color w:val="528235"/>
          <w:sz w:val="24"/>
        </w:rPr>
        <w:t xml:space="preserve">git</w:t>
      </w:r>
      <w:r>
        <w:rPr>
          <w:b/>
          <w:color w:val="528235"/>
          <w:spacing w:val="2"/>
          <w:sz w:val="24"/>
        </w:rPr>
        <w:t xml:space="preserve"> </w:t>
      </w:r>
      <w:r>
        <w:rPr>
          <w:b/>
          <w:color w:val="528235"/>
          <w:sz w:val="24"/>
        </w:rPr>
        <w:t xml:space="preserve">config</w:t>
      </w:r>
      <w:r>
        <w:rPr>
          <w:b/>
          <w:color w:val="528235"/>
          <w:spacing w:val="-1"/>
          <w:sz w:val="24"/>
        </w:rPr>
        <w:t xml:space="preserve"> </w:t>
      </w:r>
      <w:r>
        <w:rPr>
          <w:b/>
          <w:color w:val="528235"/>
          <w:sz w:val="24"/>
        </w:rPr>
        <w:t xml:space="preserve">--global</w:t>
      </w:r>
      <w:r>
        <w:rPr>
          <w:b/>
          <w:color w:val="528235"/>
          <w:spacing w:val="-9"/>
          <w:sz w:val="24"/>
        </w:rPr>
        <w:t xml:space="preserve"> </w:t>
      </w:r>
      <w:r>
        <w:rPr>
          <w:b/>
          <w:color w:val="528235"/>
          <w:sz w:val="24"/>
        </w:rPr>
        <w:t xml:space="preserve">alias.st</w:t>
      </w:r>
      <w:r>
        <w:rPr>
          <w:b/>
          <w:color w:val="528235"/>
          <w:spacing w:val="-8"/>
          <w:sz w:val="24"/>
        </w:rPr>
        <w:t xml:space="preserve"> </w:t>
      </w:r>
      <w:r>
        <w:rPr>
          <w:b/>
          <w:color w:val="528235"/>
          <w:spacing w:val="-2"/>
          <w:sz w:val="24"/>
        </w:rPr>
        <w:t xml:space="preserve">status</w:t>
      </w:r>
      <w:r>
        <w:rPr>
          <w:b/>
          <w:sz w:val="24"/>
        </w:rPr>
      </w:r>
      <w:r>
        <w:rPr>
          <w:b/>
          <w:sz w:val="24"/>
        </w:rPr>
      </w:r>
    </w:p>
    <w:p w14:paraId="7E3FFA8C" w14:textId="77777777">
      <w:pPr>
        <w:pStyle w:val="988"/>
        <w:pBdr/>
        <w:spacing w:before="180"/>
        <w:ind w:left="844"/>
        <w:rPr/>
      </w:pPr>
      <w:r>
        <w:rPr>
          <w:color w:val="528235"/>
        </w:rPr>
        <w:t xml:space="preserve">Instead</w:t>
      </w:r>
      <w:r>
        <w:rPr>
          <w:color w:val="528235"/>
          <w:spacing w:val="-2"/>
        </w:rPr>
        <w:t xml:space="preserve"> </w:t>
      </w:r>
      <w:r>
        <w:rPr>
          <w:color w:val="528235"/>
        </w:rPr>
        <w:t xml:space="preserve">of</w:t>
      </w:r>
      <w:r>
        <w:rPr>
          <w:color w:val="528235"/>
          <w:spacing w:val="-7"/>
        </w:rPr>
        <w:t xml:space="preserve"> </w:t>
      </w:r>
      <w:r>
        <w:rPr>
          <w:color w:val="528235"/>
        </w:rPr>
        <w:t xml:space="preserve">typing</w:t>
      </w:r>
      <w:r>
        <w:rPr>
          <w:color w:val="528235"/>
          <w:spacing w:val="-5"/>
        </w:rPr>
        <w:t xml:space="preserve"> </w:t>
      </w:r>
      <w:r>
        <w:rPr>
          <w:color w:val="528235"/>
        </w:rPr>
        <w:t xml:space="preserve">git</w:t>
      </w:r>
      <w:r>
        <w:rPr>
          <w:color w:val="528235"/>
          <w:spacing w:val="-4"/>
        </w:rPr>
        <w:t xml:space="preserve"> </w:t>
      </w:r>
      <w:r>
        <w:rPr>
          <w:color w:val="528235"/>
        </w:rPr>
        <w:t xml:space="preserve">commit,</w:t>
      </w:r>
      <w:r>
        <w:rPr>
          <w:color w:val="528235"/>
          <w:spacing w:val="2"/>
        </w:rPr>
        <w:t xml:space="preserve"> </w:t>
      </w:r>
      <w:r>
        <w:rPr>
          <w:color w:val="528235"/>
        </w:rPr>
        <w:t xml:space="preserve">just</w:t>
      </w:r>
      <w:r>
        <w:rPr>
          <w:color w:val="528235"/>
          <w:spacing w:val="-1"/>
        </w:rPr>
        <w:t xml:space="preserve"> </w:t>
      </w:r>
      <w:r>
        <w:rPr>
          <w:color w:val="528235"/>
        </w:rPr>
        <w:t xml:space="preserve">need to</w:t>
      </w:r>
      <w:r>
        <w:rPr>
          <w:color w:val="528235"/>
          <w:spacing w:val="-2"/>
        </w:rPr>
        <w:t xml:space="preserve"> </w:t>
      </w:r>
      <w:r>
        <w:rPr>
          <w:color w:val="528235"/>
        </w:rPr>
        <w:t xml:space="preserve">type</w:t>
      </w:r>
      <w:r>
        <w:rPr>
          <w:color w:val="528235"/>
          <w:spacing w:val="-13"/>
        </w:rPr>
        <w:t xml:space="preserve"> </w:t>
      </w:r>
      <w:r>
        <w:rPr>
          <w:color w:val="528235"/>
        </w:rPr>
        <w:t xml:space="preserve">git</w:t>
      </w:r>
      <w:r>
        <w:rPr>
          <w:color w:val="528235"/>
          <w:spacing w:val="-1"/>
        </w:rPr>
        <w:t xml:space="preserve"> </w:t>
      </w:r>
      <w:r>
        <w:rPr>
          <w:color w:val="528235"/>
        </w:rPr>
        <w:t xml:space="preserve">ci.</w:t>
      </w:r>
      <w:r>
        <w:rPr>
          <w:color w:val="528235"/>
          <w:spacing w:val="-2"/>
        </w:rPr>
        <w:t xml:space="preserve"> </w:t>
      </w:r>
      <w:r>
        <w:rPr>
          <w:color w:val="528235"/>
        </w:rPr>
        <w:t xml:space="preserve">On</w:t>
      </w:r>
      <w:r>
        <w:rPr>
          <w:color w:val="528235"/>
          <w:spacing w:val="-1"/>
        </w:rPr>
        <w:t xml:space="preserve"> </w:t>
      </w:r>
      <w:r>
        <w:rPr>
          <w:color w:val="528235"/>
        </w:rPr>
        <w:t xml:space="preserve">using</w:t>
      </w:r>
      <w:r>
        <w:rPr>
          <w:color w:val="528235"/>
          <w:spacing w:val="5"/>
        </w:rPr>
        <w:t xml:space="preserve"> </w:t>
      </w:r>
      <w:r>
        <w:rPr>
          <w:color w:val="528235"/>
        </w:rPr>
        <w:t xml:space="preserve">Git,</w:t>
      </w:r>
      <w:r>
        <w:rPr>
          <w:color w:val="528235"/>
          <w:spacing w:val="-3"/>
        </w:rPr>
        <w:t xml:space="preserve"> </w:t>
      </w:r>
      <w:r>
        <w:rPr>
          <w:color w:val="528235"/>
        </w:rPr>
        <w:t xml:space="preserve">it</w:t>
      </w:r>
      <w:r>
        <w:rPr>
          <w:color w:val="528235"/>
          <w:spacing w:val="-1"/>
        </w:rPr>
        <w:t xml:space="preserve"> </w:t>
      </w:r>
      <w:r>
        <w:rPr>
          <w:color w:val="528235"/>
        </w:rPr>
        <w:t xml:space="preserve">will</w:t>
      </w:r>
      <w:r>
        <w:rPr>
          <w:color w:val="528235"/>
          <w:spacing w:val="2"/>
        </w:rPr>
        <w:t xml:space="preserve"> </w:t>
      </w:r>
      <w:r>
        <w:rPr>
          <w:color w:val="528235"/>
          <w:spacing w:val="-2"/>
        </w:rPr>
        <w:t xml:space="preserve">probably</w:t>
      </w:r>
      <w:r/>
    </w:p>
    <w:p w14:paraId="777BD42D" w14:textId="77777777">
      <w:pPr>
        <w:pStyle w:val="988"/>
        <w:pBdr/>
        <w:spacing w:before="215"/>
        <w:ind w:left="844"/>
        <w:rPr/>
      </w:pPr>
      <w:r>
        <w:rPr>
          <w:color w:val="528235"/>
        </w:rPr>
        <w:t xml:space="preserve">use</w:t>
      </w:r>
      <w:r>
        <w:rPr>
          <w:color w:val="528235"/>
          <w:spacing w:val="-3"/>
        </w:rPr>
        <w:t xml:space="preserve"> </w:t>
      </w:r>
      <w:r>
        <w:rPr>
          <w:color w:val="528235"/>
        </w:rPr>
        <w:t xml:space="preserve">other</w:t>
      </w:r>
      <w:r>
        <w:rPr>
          <w:color w:val="528235"/>
          <w:spacing w:val="-3"/>
        </w:rPr>
        <w:t xml:space="preserve"> </w:t>
      </w:r>
      <w:r>
        <w:rPr>
          <w:color w:val="528235"/>
        </w:rPr>
        <w:t xml:space="preserve">commands</w:t>
      </w:r>
      <w:r>
        <w:rPr>
          <w:color w:val="528235"/>
          <w:spacing w:val="-5"/>
        </w:rPr>
        <w:t xml:space="preserve"> </w:t>
      </w:r>
      <w:r>
        <w:rPr>
          <w:color w:val="528235"/>
        </w:rPr>
        <w:t xml:space="preserve">frequently</w:t>
      </w:r>
      <w:r>
        <w:rPr>
          <w:color w:val="528235"/>
          <w:spacing w:val="2"/>
        </w:rPr>
        <w:t xml:space="preserve"> </w:t>
      </w:r>
      <w:r>
        <w:rPr>
          <w:color w:val="528235"/>
        </w:rPr>
        <w:t xml:space="preserve">as</w:t>
      </w:r>
      <w:r>
        <w:rPr>
          <w:color w:val="528235"/>
          <w:spacing w:val="-5"/>
        </w:rPr>
        <w:t xml:space="preserve"> </w:t>
      </w:r>
      <w:r>
        <w:rPr>
          <w:color w:val="528235"/>
        </w:rPr>
        <w:t xml:space="preserve">well;</w:t>
      </w:r>
      <w:r>
        <w:rPr>
          <w:color w:val="528235"/>
          <w:spacing w:val="2"/>
        </w:rPr>
        <w:t xml:space="preserve"> </w:t>
      </w:r>
      <w:r>
        <w:rPr>
          <w:color w:val="528235"/>
        </w:rPr>
        <w:t xml:space="preserve">don’t</w:t>
      </w:r>
      <w:r>
        <w:rPr>
          <w:color w:val="528235"/>
          <w:spacing w:val="-11"/>
        </w:rPr>
        <w:t xml:space="preserve"> </w:t>
      </w:r>
      <w:r>
        <w:rPr>
          <w:color w:val="528235"/>
        </w:rPr>
        <w:t xml:space="preserve">hesitate to</w:t>
      </w:r>
      <w:r>
        <w:rPr>
          <w:color w:val="528235"/>
          <w:spacing w:val="-4"/>
        </w:rPr>
        <w:t xml:space="preserve"> </w:t>
      </w:r>
      <w:r>
        <w:rPr>
          <w:color w:val="528235"/>
        </w:rPr>
        <w:t xml:space="preserve">create</w:t>
      </w:r>
      <w:r>
        <w:rPr>
          <w:color w:val="528235"/>
          <w:spacing w:val="-5"/>
        </w:rPr>
        <w:t xml:space="preserve"> </w:t>
      </w:r>
      <w:r>
        <w:rPr>
          <w:color w:val="528235"/>
        </w:rPr>
        <w:t xml:space="preserve">new</w:t>
      </w:r>
      <w:r>
        <w:rPr>
          <w:color w:val="528235"/>
          <w:spacing w:val="-4"/>
        </w:rPr>
        <w:t xml:space="preserve"> </w:t>
      </w:r>
      <w:r>
        <w:rPr>
          <w:color w:val="528235"/>
          <w:spacing w:val="-2"/>
        </w:rPr>
        <w:t xml:space="preserve">aliases.</w:t>
      </w:r>
      <w:r/>
    </w:p>
    <w:p w14:paraId="6487C459" w14:textId="77777777">
      <w:pPr>
        <w:pStyle w:val="988"/>
        <w:pBdr/>
        <w:spacing w:before="238" w:line="379" w:lineRule="auto"/>
        <w:ind w:right="972" w:left="844"/>
        <w:rPr/>
      </w:pPr>
      <w:r>
        <w:rPr>
          <w:color w:val="528235"/>
        </w:rPr>
        <w:t xml:space="preserve">This technique can also be very useful in creating commands that the think should exist.</w:t>
      </w:r>
      <w:r>
        <w:rPr>
          <w:color w:val="528235"/>
          <w:spacing w:val="-1"/>
        </w:rPr>
        <w:t xml:space="preserve"> </w:t>
      </w:r>
      <w:r>
        <w:rPr>
          <w:color w:val="528235"/>
        </w:rPr>
        <w:t xml:space="preserve">For</w:t>
      </w:r>
      <w:r>
        <w:rPr>
          <w:color w:val="528235"/>
          <w:spacing w:val="-6"/>
        </w:rPr>
        <w:t xml:space="preserve"> </w:t>
      </w:r>
      <w:r>
        <w:rPr>
          <w:color w:val="528235"/>
        </w:rPr>
        <w:t xml:space="preserve">example,</w:t>
      </w:r>
      <w:r>
        <w:rPr>
          <w:color w:val="528235"/>
          <w:spacing w:val="-1"/>
        </w:rPr>
        <w:t xml:space="preserve"> </w:t>
      </w:r>
      <w:r>
        <w:rPr>
          <w:color w:val="528235"/>
        </w:rPr>
        <w:t xml:space="preserve">to</w:t>
      </w:r>
      <w:r>
        <w:rPr>
          <w:color w:val="528235"/>
          <w:spacing w:val="-9"/>
        </w:rPr>
        <w:t xml:space="preserve"> </w:t>
      </w:r>
      <w:r>
        <w:rPr>
          <w:color w:val="528235"/>
        </w:rPr>
        <w:t xml:space="preserve">correct</w:t>
      </w:r>
      <w:r>
        <w:rPr>
          <w:color w:val="528235"/>
          <w:spacing w:val="-4"/>
        </w:rPr>
        <w:t xml:space="preserve"> </w:t>
      </w:r>
      <w:r>
        <w:rPr>
          <w:color w:val="528235"/>
        </w:rPr>
        <w:t xml:space="preserve">the</w:t>
      </w:r>
      <w:r>
        <w:rPr>
          <w:color w:val="528235"/>
          <w:spacing w:val="-6"/>
        </w:rPr>
        <w:t xml:space="preserve"> </w:t>
      </w:r>
      <w:r>
        <w:rPr>
          <w:color w:val="528235"/>
        </w:rPr>
        <w:t xml:space="preserve">usability problem</w:t>
      </w:r>
      <w:r>
        <w:rPr>
          <w:color w:val="528235"/>
          <w:spacing w:val="-5"/>
        </w:rPr>
        <w:t xml:space="preserve"> </w:t>
      </w:r>
      <w:r>
        <w:rPr>
          <w:color w:val="528235"/>
        </w:rPr>
        <w:t xml:space="preserve">that</w:t>
      </w:r>
      <w:r>
        <w:rPr>
          <w:color w:val="528235"/>
          <w:spacing w:val="-7"/>
        </w:rPr>
        <w:t xml:space="preserve"> </w:t>
      </w:r>
      <w:r>
        <w:rPr>
          <w:color w:val="528235"/>
        </w:rPr>
        <w:t xml:space="preserve">encountered with</w:t>
      </w:r>
      <w:r>
        <w:rPr>
          <w:color w:val="528235"/>
          <w:spacing w:val="-4"/>
        </w:rPr>
        <w:t xml:space="preserve"> </w:t>
      </w:r>
      <w:r>
        <w:rPr>
          <w:color w:val="528235"/>
        </w:rPr>
        <w:t xml:space="preserve">unstaging</w:t>
      </w:r>
      <w:r>
        <w:rPr>
          <w:color w:val="528235"/>
        </w:rPr>
        <w:t xml:space="preserve"> a file, then can add the own </w:t>
      </w:r>
      <w:r>
        <w:rPr>
          <w:color w:val="528235"/>
        </w:rPr>
        <w:t xml:space="preserve">unstage</w:t>
      </w:r>
      <w:r>
        <w:rPr>
          <w:color w:val="528235"/>
        </w:rPr>
        <w:t xml:space="preserve"> alias to Git:</w:t>
      </w:r>
      <w:r/>
    </w:p>
    <w:p w14:paraId="478469DE" w14:textId="77777777">
      <w:pPr>
        <w:pStyle w:val="988"/>
        <w:pBdr/>
        <w:spacing w:before="215"/>
        <w:ind/>
        <w:rPr/>
      </w:pPr>
      <w:r/>
      <w:r/>
    </w:p>
    <w:p w14:paraId="3DDE33D4" w14:textId="77777777">
      <w:pPr>
        <w:pStyle w:val="983"/>
        <w:numPr>
          <w:ilvl w:val="1"/>
          <w:numId w:val="39"/>
        </w:numPr>
        <w:pBdr/>
        <w:tabs>
          <w:tab w:val="left" w:leader="none" w:pos="1517"/>
        </w:tabs>
        <w:spacing/>
        <w:ind w:hanging="673" w:left="1517"/>
        <w:jc w:val="left"/>
        <w:rPr/>
      </w:pPr>
      <w:r>
        <w:rPr>
          <w:color w:val="528235"/>
        </w:rPr>
        <w:t xml:space="preserve">GIT</w:t>
      </w:r>
      <w:r>
        <w:rPr>
          <w:color w:val="528235"/>
          <w:spacing w:val="-5"/>
        </w:rPr>
        <w:t xml:space="preserve"> </w:t>
      </w:r>
      <w:r>
        <w:rPr>
          <w:color w:val="528235"/>
          <w:spacing w:val="-2"/>
        </w:rPr>
        <w:t xml:space="preserve">BRANCHING</w:t>
      </w:r>
      <w:r/>
    </w:p>
    <w:p w14:paraId="10771F1D" w14:textId="77777777">
      <w:pPr>
        <w:pStyle w:val="988"/>
        <w:pBdr/>
        <w:spacing w:before="137"/>
        <w:ind w:left="844"/>
        <w:rPr/>
      </w:pPr>
      <w:r>
        <w:rPr>
          <w:color w:val="528235"/>
        </w:rPr>
        <w:t xml:space="preserve">Branching</w:t>
      </w:r>
      <w:r>
        <w:rPr>
          <w:color w:val="528235"/>
          <w:spacing w:val="1"/>
        </w:rPr>
        <w:t xml:space="preserve"> </w:t>
      </w:r>
      <w:r>
        <w:rPr>
          <w:color w:val="528235"/>
        </w:rPr>
        <w:t xml:space="preserve">means diverging</w:t>
      </w:r>
      <w:r>
        <w:rPr>
          <w:color w:val="528235"/>
          <w:spacing w:val="-1"/>
        </w:rPr>
        <w:t xml:space="preserve"> </w:t>
      </w:r>
      <w:r>
        <w:rPr>
          <w:color w:val="528235"/>
        </w:rPr>
        <w:t xml:space="preserve">from</w:t>
      </w:r>
      <w:r>
        <w:rPr>
          <w:color w:val="528235"/>
          <w:spacing w:val="-4"/>
        </w:rPr>
        <w:t xml:space="preserve"> </w:t>
      </w:r>
      <w:r>
        <w:rPr>
          <w:color w:val="528235"/>
        </w:rPr>
        <w:t xml:space="preserve">the</w:t>
      </w:r>
      <w:r>
        <w:rPr>
          <w:color w:val="528235"/>
          <w:spacing w:val="-4"/>
        </w:rPr>
        <w:t xml:space="preserve"> </w:t>
      </w:r>
      <w:r>
        <w:rPr>
          <w:color w:val="528235"/>
        </w:rPr>
        <w:t xml:space="preserve">main</w:t>
      </w:r>
      <w:r>
        <w:rPr>
          <w:color w:val="528235"/>
          <w:spacing w:val="-3"/>
        </w:rPr>
        <w:t xml:space="preserve"> </w:t>
      </w:r>
      <w:r>
        <w:rPr>
          <w:color w:val="528235"/>
        </w:rPr>
        <w:t xml:space="preserve">line</w:t>
      </w:r>
      <w:r>
        <w:rPr>
          <w:color w:val="528235"/>
          <w:spacing w:val="1"/>
        </w:rPr>
        <w:t xml:space="preserve"> </w:t>
      </w:r>
      <w:r>
        <w:rPr>
          <w:color w:val="528235"/>
        </w:rPr>
        <w:t xml:space="preserve">of</w:t>
      </w:r>
      <w:r>
        <w:rPr>
          <w:color w:val="528235"/>
          <w:spacing w:val="-4"/>
        </w:rPr>
        <w:t xml:space="preserve"> </w:t>
      </w:r>
      <w:r>
        <w:rPr>
          <w:color w:val="528235"/>
        </w:rPr>
        <w:t xml:space="preserve">development</w:t>
      </w:r>
      <w:r>
        <w:rPr>
          <w:color w:val="528235"/>
          <w:spacing w:val="2"/>
        </w:rPr>
        <w:t xml:space="preserve"> </w:t>
      </w:r>
      <w:r>
        <w:rPr>
          <w:color w:val="528235"/>
        </w:rPr>
        <w:t xml:space="preserve">and</w:t>
      </w:r>
      <w:r>
        <w:rPr>
          <w:color w:val="528235"/>
          <w:spacing w:val="-6"/>
        </w:rPr>
        <w:t xml:space="preserve"> </w:t>
      </w:r>
      <w:r>
        <w:rPr>
          <w:color w:val="528235"/>
        </w:rPr>
        <w:t xml:space="preserve">continue to</w:t>
      </w:r>
      <w:r>
        <w:rPr>
          <w:color w:val="528235"/>
          <w:spacing w:val="-8"/>
        </w:rPr>
        <w:t xml:space="preserve"> </w:t>
      </w:r>
      <w:r>
        <w:rPr>
          <w:color w:val="528235"/>
          <w:spacing w:val="-5"/>
        </w:rPr>
        <w:t xml:space="preserve">do</w:t>
      </w:r>
      <w:r/>
    </w:p>
    <w:p w14:paraId="44F15FDF" w14:textId="77777777">
      <w:pPr>
        <w:pStyle w:val="988"/>
        <w:pBdr/>
        <w:spacing w:before="162"/>
        <w:ind w:left="844"/>
        <w:rPr/>
      </w:pPr>
      <w:r>
        <w:rPr>
          <w:color w:val="528235"/>
        </w:rPr>
        <w:t xml:space="preserve">work</w:t>
      </w:r>
      <w:r>
        <w:rPr>
          <w:color w:val="528235"/>
          <w:spacing w:val="-5"/>
        </w:rPr>
        <w:t xml:space="preserve"> </w:t>
      </w:r>
      <w:r>
        <w:rPr>
          <w:color w:val="528235"/>
        </w:rPr>
        <w:t xml:space="preserve">without</w:t>
      </w:r>
      <w:r>
        <w:rPr>
          <w:color w:val="528235"/>
          <w:spacing w:val="-3"/>
        </w:rPr>
        <w:t xml:space="preserve"> </w:t>
      </w:r>
      <w:r>
        <w:rPr>
          <w:color w:val="528235"/>
        </w:rPr>
        <w:t xml:space="preserve">messing</w:t>
      </w:r>
      <w:r>
        <w:rPr>
          <w:color w:val="528235"/>
          <w:spacing w:val="2"/>
        </w:rPr>
        <w:t xml:space="preserve"> </w:t>
      </w:r>
      <w:r>
        <w:rPr>
          <w:color w:val="528235"/>
        </w:rPr>
        <w:t xml:space="preserve">with</w:t>
      </w:r>
      <w:r>
        <w:rPr>
          <w:color w:val="528235"/>
          <w:spacing w:val="-5"/>
        </w:rPr>
        <w:t xml:space="preserve"> </w:t>
      </w:r>
      <w:r>
        <w:rPr>
          <w:color w:val="528235"/>
        </w:rPr>
        <w:t xml:space="preserve">that</w:t>
      </w:r>
      <w:r>
        <w:rPr>
          <w:color w:val="528235"/>
          <w:spacing w:val="-7"/>
        </w:rPr>
        <w:t xml:space="preserve"> </w:t>
      </w:r>
      <w:r>
        <w:rPr>
          <w:color w:val="528235"/>
          <w:spacing w:val="-4"/>
        </w:rPr>
        <w:t xml:space="preserve">line.</w:t>
      </w:r>
      <w:r/>
    </w:p>
    <w:p w14:paraId="7AF7BAA9" w14:textId="77777777">
      <w:pPr>
        <w:pStyle w:val="989"/>
        <w:numPr>
          <w:ilvl w:val="0"/>
          <w:numId w:val="22"/>
        </w:numPr>
        <w:pBdr/>
        <w:tabs>
          <w:tab w:val="left" w:leader="none" w:pos="1102"/>
        </w:tabs>
        <w:spacing w:before="85"/>
        <w:ind w:hanging="258" w:left="1102"/>
        <w:rPr>
          <w:sz w:val="24"/>
        </w:rPr>
      </w:pPr>
      <w:r>
        <w:rPr>
          <w:color w:val="528235"/>
          <w:sz w:val="24"/>
        </w:rPr>
        <w:t xml:space="preserve">Isolate</w:t>
      </w:r>
      <w:r>
        <w:rPr>
          <w:color w:val="528235"/>
          <w:spacing w:val="-8"/>
          <w:sz w:val="24"/>
        </w:rPr>
        <w:t xml:space="preserve"> </w:t>
      </w:r>
      <w:r>
        <w:rPr>
          <w:color w:val="528235"/>
          <w:sz w:val="24"/>
        </w:rPr>
        <w:t xml:space="preserve">development</w:t>
      </w:r>
      <w:r>
        <w:rPr>
          <w:color w:val="528235"/>
          <w:spacing w:val="1"/>
          <w:sz w:val="24"/>
        </w:rPr>
        <w:t xml:space="preserve"> </w:t>
      </w:r>
      <w:r>
        <w:rPr>
          <w:color w:val="528235"/>
          <w:sz w:val="24"/>
        </w:rPr>
        <w:t xml:space="preserve">work without</w:t>
      </w:r>
      <w:r>
        <w:rPr>
          <w:color w:val="528235"/>
          <w:spacing w:val="-4"/>
          <w:sz w:val="24"/>
        </w:rPr>
        <w:t xml:space="preserve"> </w:t>
      </w:r>
      <w:r>
        <w:rPr>
          <w:color w:val="528235"/>
          <w:sz w:val="24"/>
        </w:rPr>
        <w:t xml:space="preserve">affecting</w:t>
      </w:r>
      <w:r>
        <w:rPr>
          <w:color w:val="528235"/>
          <w:spacing w:val="-7"/>
          <w:sz w:val="24"/>
        </w:rPr>
        <w:t xml:space="preserve"> </w:t>
      </w:r>
      <w:r>
        <w:rPr>
          <w:color w:val="528235"/>
          <w:sz w:val="24"/>
        </w:rPr>
        <w:t xml:space="preserve">the</w:t>
      </w:r>
      <w:r>
        <w:rPr>
          <w:color w:val="528235"/>
          <w:spacing w:val="-6"/>
          <w:sz w:val="24"/>
        </w:rPr>
        <w:t xml:space="preserve"> </w:t>
      </w:r>
      <w:r>
        <w:rPr>
          <w:color w:val="528235"/>
          <w:sz w:val="24"/>
        </w:rPr>
        <w:t xml:space="preserve">main</w:t>
      </w:r>
      <w:r>
        <w:rPr>
          <w:color w:val="528235"/>
          <w:spacing w:val="1"/>
          <w:sz w:val="24"/>
        </w:rPr>
        <w:t xml:space="preserve"> </w:t>
      </w:r>
      <w:r>
        <w:rPr>
          <w:color w:val="528235"/>
          <w:sz w:val="24"/>
        </w:rPr>
        <w:t xml:space="preserve">branch</w:t>
      </w:r>
      <w:r>
        <w:rPr>
          <w:color w:val="528235"/>
          <w:spacing w:val="-8"/>
          <w:sz w:val="24"/>
        </w:rPr>
        <w:t xml:space="preserve"> </w:t>
      </w:r>
      <w:r>
        <w:rPr>
          <w:color w:val="528235"/>
          <w:spacing w:val="-2"/>
          <w:sz w:val="24"/>
        </w:rPr>
        <w:t xml:space="preserve">(main/master).</w:t>
      </w:r>
      <w:r>
        <w:rPr>
          <w:sz w:val="24"/>
        </w:rPr>
      </w:r>
      <w:r>
        <w:rPr>
          <w:sz w:val="24"/>
        </w:rPr>
      </w:r>
    </w:p>
    <w:p w14:paraId="0CC0DEA2" w14:textId="77777777">
      <w:pPr>
        <w:pStyle w:val="989"/>
        <w:numPr>
          <w:ilvl w:val="0"/>
          <w:numId w:val="22"/>
        </w:numPr>
        <w:pBdr/>
        <w:tabs>
          <w:tab w:val="left" w:leader="none" w:pos="1102"/>
        </w:tabs>
        <w:spacing w:before="141"/>
        <w:ind w:hanging="258" w:left="1102"/>
        <w:rPr>
          <w:sz w:val="24"/>
        </w:rPr>
      </w:pPr>
      <w:r>
        <w:rPr>
          <w:color w:val="528235"/>
          <w:sz w:val="24"/>
        </w:rPr>
        <w:t xml:space="preserve">Experiment</w:t>
      </w:r>
      <w:r>
        <w:rPr>
          <w:color w:val="528235"/>
          <w:spacing w:val="-2"/>
          <w:sz w:val="24"/>
        </w:rPr>
        <w:t xml:space="preserve"> </w:t>
      </w:r>
      <w:r>
        <w:rPr>
          <w:color w:val="528235"/>
          <w:sz w:val="24"/>
        </w:rPr>
        <w:t xml:space="preserve">safely</w:t>
      </w:r>
      <w:r>
        <w:rPr>
          <w:color w:val="528235"/>
          <w:spacing w:val="2"/>
          <w:sz w:val="24"/>
        </w:rPr>
        <w:t xml:space="preserve"> </w:t>
      </w:r>
      <w:r>
        <w:rPr>
          <w:color w:val="528235"/>
          <w:sz w:val="24"/>
        </w:rPr>
        <w:t xml:space="preserve">without</w:t>
      </w:r>
      <w:r>
        <w:rPr>
          <w:color w:val="528235"/>
          <w:spacing w:val="-5"/>
          <w:sz w:val="24"/>
        </w:rPr>
        <w:t xml:space="preserve"> </w:t>
      </w:r>
      <w:r>
        <w:rPr>
          <w:color w:val="528235"/>
          <w:sz w:val="24"/>
        </w:rPr>
        <w:t xml:space="preserve">breaking</w:t>
      </w:r>
      <w:r>
        <w:rPr>
          <w:color w:val="528235"/>
          <w:spacing w:val="-4"/>
          <w:sz w:val="24"/>
        </w:rPr>
        <w:t xml:space="preserve"> </w:t>
      </w:r>
      <w:r>
        <w:rPr>
          <w:color w:val="528235"/>
          <w:sz w:val="24"/>
        </w:rPr>
        <w:t xml:space="preserve">production</w:t>
      </w:r>
      <w:r>
        <w:rPr>
          <w:color w:val="528235"/>
          <w:spacing w:val="-9"/>
          <w:sz w:val="24"/>
        </w:rPr>
        <w:t xml:space="preserve"> </w:t>
      </w:r>
      <w:r>
        <w:rPr>
          <w:color w:val="528235"/>
          <w:spacing w:val="-2"/>
          <w:sz w:val="24"/>
        </w:rPr>
        <w:t xml:space="preserve">code.</w:t>
      </w:r>
      <w:r>
        <w:rPr>
          <w:sz w:val="24"/>
        </w:rPr>
      </w:r>
      <w:r>
        <w:rPr>
          <w:sz w:val="24"/>
        </w:rPr>
      </w:r>
    </w:p>
    <w:p w14:paraId="5E299C6E" w14:textId="77777777">
      <w:pPr>
        <w:pStyle w:val="989"/>
        <w:numPr>
          <w:ilvl w:val="0"/>
          <w:numId w:val="22"/>
        </w:numPr>
        <w:pBdr/>
        <w:tabs>
          <w:tab w:val="left" w:leader="none" w:pos="1102"/>
          <w:tab w:val="left" w:leader="none" w:pos="1147"/>
        </w:tabs>
        <w:spacing w:before="141" w:line="357" w:lineRule="auto"/>
        <w:ind w:right="1625" w:hanging="303"/>
        <w:rPr>
          <w:sz w:val="24"/>
        </w:rPr>
      </w:pPr>
      <w:r>
        <w:rPr>
          <w:color w:val="528235"/>
          <w:sz w:val="24"/>
        </w:rPr>
        <w:t xml:space="preserve">Enable</w:t>
      </w:r>
      <w:r>
        <w:rPr>
          <w:color w:val="528235"/>
          <w:spacing w:val="-4"/>
          <w:sz w:val="24"/>
        </w:rPr>
        <w:t xml:space="preserve"> </w:t>
      </w:r>
      <w:r>
        <w:rPr>
          <w:color w:val="528235"/>
          <w:sz w:val="24"/>
        </w:rPr>
        <w:t xml:space="preserve">parallel workflows</w:t>
      </w:r>
      <w:r>
        <w:rPr>
          <w:color w:val="528235"/>
          <w:spacing w:val="-2"/>
          <w:sz w:val="24"/>
        </w:rPr>
        <w:t xml:space="preserve"> </w:t>
      </w:r>
      <w:r>
        <w:rPr>
          <w:color w:val="528235"/>
          <w:sz w:val="24"/>
        </w:rPr>
        <w:t xml:space="preserve">(multiple</w:t>
      </w:r>
      <w:r>
        <w:rPr>
          <w:color w:val="528235"/>
          <w:spacing w:val="-4"/>
          <w:sz w:val="24"/>
        </w:rPr>
        <w:t xml:space="preserve"> </w:t>
      </w:r>
      <w:r>
        <w:rPr>
          <w:color w:val="528235"/>
          <w:sz w:val="24"/>
        </w:rPr>
        <w:t xml:space="preserve">developers</w:t>
      </w:r>
      <w:r>
        <w:rPr>
          <w:color w:val="528235"/>
          <w:spacing w:val="-4"/>
          <w:sz w:val="24"/>
        </w:rPr>
        <w:t xml:space="preserve"> </w:t>
      </w:r>
      <w:r>
        <w:rPr>
          <w:color w:val="528235"/>
          <w:sz w:val="24"/>
        </w:rPr>
        <w:t xml:space="preserve">working</w:t>
      </w:r>
      <w:r>
        <w:rPr>
          <w:color w:val="528235"/>
          <w:spacing w:val="-5"/>
          <w:sz w:val="24"/>
        </w:rPr>
        <w:t xml:space="preserve"> </w:t>
      </w:r>
      <w:r>
        <w:rPr>
          <w:color w:val="528235"/>
          <w:sz w:val="24"/>
        </w:rPr>
        <w:t xml:space="preserve">on</w:t>
      </w:r>
      <w:r>
        <w:rPr>
          <w:color w:val="528235"/>
          <w:spacing w:val="-7"/>
          <w:sz w:val="24"/>
        </w:rPr>
        <w:t xml:space="preserve"> </w:t>
      </w:r>
      <w:r>
        <w:rPr>
          <w:color w:val="528235"/>
          <w:sz w:val="24"/>
        </w:rPr>
        <w:t xml:space="preserve">different</w:t>
      </w:r>
      <w:r>
        <w:rPr>
          <w:color w:val="528235"/>
          <w:spacing w:val="-5"/>
          <w:sz w:val="24"/>
        </w:rPr>
        <w:t xml:space="preserve"> </w:t>
      </w:r>
      <w:r>
        <w:rPr>
          <w:color w:val="528235"/>
          <w:sz w:val="24"/>
        </w:rPr>
        <w:t xml:space="preserve">features </w:t>
      </w:r>
      <w:r>
        <w:rPr>
          <w:color w:val="528235"/>
          <w:spacing w:val="-2"/>
          <w:sz w:val="24"/>
        </w:rPr>
        <w:t xml:space="preserve">simultaneously).</w:t>
      </w:r>
      <w:r>
        <w:rPr>
          <w:sz w:val="24"/>
        </w:rPr>
      </w:r>
      <w:r>
        <w:rPr>
          <w:sz w:val="24"/>
        </w:rPr>
      </w:r>
    </w:p>
    <w:p w14:paraId="7D630EE9" w14:textId="77777777">
      <w:pPr>
        <w:pStyle w:val="989"/>
        <w:numPr>
          <w:ilvl w:val="0"/>
          <w:numId w:val="22"/>
        </w:numPr>
        <w:pBdr/>
        <w:tabs>
          <w:tab w:val="left" w:leader="none" w:pos="1102"/>
        </w:tabs>
        <w:spacing w:before="1"/>
        <w:ind w:hanging="258" w:left="1102"/>
        <w:rPr>
          <w:sz w:val="24"/>
        </w:rPr>
      </w:pPr>
      <w:r>
        <w:rPr>
          <w:color w:val="528235"/>
          <w:sz w:val="24"/>
        </w:rPr>
        <w:t xml:space="preserve">Simplify bug</w:t>
      </w:r>
      <w:r>
        <w:rPr>
          <w:color w:val="528235"/>
          <w:spacing w:val="-8"/>
          <w:sz w:val="24"/>
        </w:rPr>
        <w:t xml:space="preserve"> </w:t>
      </w:r>
      <w:r>
        <w:rPr>
          <w:color w:val="528235"/>
          <w:sz w:val="24"/>
        </w:rPr>
        <w:t xml:space="preserve">fixes</w:t>
      </w:r>
      <w:r>
        <w:rPr>
          <w:color w:val="528235"/>
          <w:spacing w:val="5"/>
          <w:sz w:val="24"/>
        </w:rPr>
        <w:t xml:space="preserve"> </w:t>
      </w:r>
      <w:r>
        <w:rPr>
          <w:color w:val="528235"/>
          <w:sz w:val="24"/>
        </w:rPr>
        <w:t xml:space="preserve">by</w:t>
      </w:r>
      <w:r>
        <w:rPr>
          <w:color w:val="528235"/>
          <w:spacing w:val="-8"/>
          <w:sz w:val="24"/>
        </w:rPr>
        <w:t xml:space="preserve"> </w:t>
      </w:r>
      <w:r>
        <w:rPr>
          <w:color w:val="528235"/>
          <w:sz w:val="24"/>
        </w:rPr>
        <w:t xml:space="preserve">creating</w:t>
      </w:r>
      <w:r>
        <w:rPr>
          <w:color w:val="528235"/>
          <w:spacing w:val="-3"/>
          <w:sz w:val="24"/>
        </w:rPr>
        <w:t xml:space="preserve"> </w:t>
      </w:r>
      <w:r>
        <w:rPr>
          <w:color w:val="528235"/>
          <w:sz w:val="24"/>
        </w:rPr>
        <w:t xml:space="preserve">dedicated</w:t>
      </w:r>
      <w:r>
        <w:rPr>
          <w:color w:val="528235"/>
          <w:spacing w:val="-3"/>
          <w:sz w:val="24"/>
        </w:rPr>
        <w:t xml:space="preserve"> </w:t>
      </w:r>
      <w:r>
        <w:rPr>
          <w:color w:val="528235"/>
          <w:sz w:val="24"/>
        </w:rPr>
        <w:t xml:space="preserve">branches</w:t>
      </w:r>
      <w:r>
        <w:rPr>
          <w:color w:val="528235"/>
          <w:spacing w:val="-5"/>
          <w:sz w:val="24"/>
        </w:rPr>
        <w:t xml:space="preserve"> </w:t>
      </w:r>
      <w:r>
        <w:rPr>
          <w:color w:val="528235"/>
          <w:sz w:val="24"/>
        </w:rPr>
        <w:t xml:space="preserve">for</w:t>
      </w:r>
      <w:r>
        <w:rPr>
          <w:color w:val="528235"/>
          <w:spacing w:val="-4"/>
          <w:sz w:val="24"/>
        </w:rPr>
        <w:t xml:space="preserve"> </w:t>
      </w:r>
      <w:r>
        <w:rPr>
          <w:color w:val="528235"/>
          <w:spacing w:val="-2"/>
          <w:sz w:val="24"/>
        </w:rPr>
        <w:t xml:space="preserve">issues.</w:t>
      </w:r>
      <w:r>
        <w:rPr>
          <w:sz w:val="24"/>
        </w:rPr>
      </w:r>
      <w:r>
        <w:rPr>
          <w:sz w:val="24"/>
        </w:rPr>
      </w:r>
    </w:p>
    <w:p w14:paraId="5C3FF083" w14:textId="77777777">
      <w:pPr>
        <w:pStyle w:val="983"/>
        <w:pBdr/>
        <w:spacing w:before="213"/>
        <w:ind w:left="844"/>
        <w:rPr/>
      </w:pPr>
      <w:r>
        <w:rPr>
          <w:color w:val="528235"/>
        </w:rPr>
        <w:t xml:space="preserve">BRANCHES</w:t>
      </w:r>
      <w:r>
        <w:rPr>
          <w:color w:val="528235"/>
          <w:spacing w:val="-1"/>
        </w:rPr>
        <w:t xml:space="preserve"> </w:t>
      </w:r>
      <w:r>
        <w:rPr>
          <w:color w:val="528235"/>
        </w:rPr>
        <w:t xml:space="preserve">IN</w:t>
      </w:r>
      <w:r>
        <w:rPr>
          <w:color w:val="528235"/>
          <w:spacing w:val="-5"/>
        </w:rPr>
        <w:t xml:space="preserve"> </w:t>
      </w:r>
      <w:r>
        <w:rPr>
          <w:color w:val="528235"/>
        </w:rPr>
        <w:t xml:space="preserve">A</w:t>
      </w:r>
      <w:r>
        <w:rPr>
          <w:color w:val="528235"/>
          <w:spacing w:val="-2"/>
        </w:rPr>
        <w:t xml:space="preserve"> NUTSHELL</w:t>
      </w:r>
      <w:r/>
    </w:p>
    <w:p w14:paraId="1BFAB2C6" w14:textId="77777777">
      <w:pPr>
        <w:pStyle w:val="988"/>
        <w:pBdr/>
        <w:spacing w:before="85" w:line="357" w:lineRule="auto"/>
        <w:ind w:right="864" w:left="844"/>
        <w:rPr/>
      </w:pPr>
      <w:r>
        <w:rPr>
          <w:color w:val="528235"/>
        </w:rPr>
        <w:t xml:space="preserve">Branches are</w:t>
      </w:r>
      <w:r>
        <w:rPr>
          <w:color w:val="528235"/>
          <w:spacing w:val="-5"/>
        </w:rPr>
        <w:t xml:space="preserve"> </w:t>
      </w:r>
      <w:r>
        <w:rPr>
          <w:color w:val="528235"/>
        </w:rPr>
        <w:t xml:space="preserve">one</w:t>
      </w:r>
      <w:r>
        <w:rPr>
          <w:color w:val="528235"/>
          <w:spacing w:val="-1"/>
        </w:rPr>
        <w:t xml:space="preserve"> </w:t>
      </w:r>
      <w:r>
        <w:rPr>
          <w:color w:val="528235"/>
        </w:rPr>
        <w:t xml:space="preserve">of</w:t>
      </w:r>
      <w:r>
        <w:rPr>
          <w:color w:val="528235"/>
          <w:spacing w:val="-4"/>
        </w:rPr>
        <w:t xml:space="preserve"> </w:t>
      </w:r>
      <w:r>
        <w:rPr>
          <w:color w:val="528235"/>
        </w:rPr>
        <w:t xml:space="preserve">Git's</w:t>
      </w:r>
      <w:r>
        <w:rPr>
          <w:color w:val="528235"/>
          <w:spacing w:val="-5"/>
        </w:rPr>
        <w:t xml:space="preserve"> </w:t>
      </w:r>
      <w:r>
        <w:rPr>
          <w:color w:val="528235"/>
        </w:rPr>
        <w:t xml:space="preserve">most</w:t>
      </w:r>
      <w:r>
        <w:rPr>
          <w:color w:val="528235"/>
          <w:spacing w:val="-3"/>
        </w:rPr>
        <w:t xml:space="preserve"> </w:t>
      </w:r>
      <w:r>
        <w:rPr>
          <w:color w:val="528235"/>
        </w:rPr>
        <w:t xml:space="preserve">powerful</w:t>
      </w:r>
      <w:r>
        <w:rPr>
          <w:color w:val="528235"/>
          <w:spacing w:val="-6"/>
        </w:rPr>
        <w:t xml:space="preserve"> </w:t>
      </w:r>
      <w:r>
        <w:rPr>
          <w:color w:val="528235"/>
        </w:rPr>
        <w:t xml:space="preserve">features, allowing you</w:t>
      </w:r>
      <w:r>
        <w:rPr>
          <w:color w:val="528235"/>
          <w:spacing w:val="-8"/>
        </w:rPr>
        <w:t xml:space="preserve"> </w:t>
      </w:r>
      <w:r>
        <w:rPr>
          <w:color w:val="528235"/>
        </w:rPr>
        <w:t xml:space="preserve">to</w:t>
      </w:r>
      <w:r>
        <w:rPr>
          <w:color w:val="528235"/>
          <w:spacing w:val="-9"/>
        </w:rPr>
        <w:t xml:space="preserve"> </w:t>
      </w:r>
      <w:r>
        <w:rPr>
          <w:color w:val="528235"/>
        </w:rPr>
        <w:t xml:space="preserve">work</w:t>
      </w:r>
      <w:r>
        <w:rPr>
          <w:color w:val="528235"/>
          <w:spacing w:val="-3"/>
        </w:rPr>
        <w:t xml:space="preserve"> </w:t>
      </w:r>
      <w:r>
        <w:rPr>
          <w:color w:val="528235"/>
        </w:rPr>
        <w:t xml:space="preserve">on</w:t>
      </w:r>
      <w:r>
        <w:rPr>
          <w:color w:val="528235"/>
          <w:spacing w:val="-4"/>
        </w:rPr>
        <w:t xml:space="preserve"> </w:t>
      </w:r>
      <w:r>
        <w:rPr>
          <w:color w:val="528235"/>
        </w:rPr>
        <w:t xml:space="preserve">different versions of your code simultaneously without affecting the main codebase.</w:t>
      </w:r>
      <w:r/>
    </w:p>
    <w:p w14:paraId="7BA91FF5" w14:textId="77777777">
      <w:pPr>
        <w:pStyle w:val="984"/>
        <w:pBdr/>
        <w:spacing w:line="353" w:lineRule="exact"/>
        <w:ind w:left="844"/>
        <w:rPr>
          <w:rFonts w:ascii="Calibri"/>
          <w:b w:val="0"/>
          <w:sz w:val="36"/>
        </w:rPr>
      </w:pPr>
      <w:r>
        <w:rPr>
          <w:color w:val="528235"/>
        </w:rPr>
        <w:t xml:space="preserve">Default</w:t>
      </w:r>
      <w:r>
        <w:rPr>
          <w:color w:val="528235"/>
          <w:spacing w:val="-2"/>
        </w:rPr>
        <w:t xml:space="preserve"> Branch</w:t>
      </w:r>
      <w:r>
        <w:rPr>
          <w:rFonts w:ascii="Calibri"/>
          <w:b w:val="0"/>
          <w:spacing w:val="-2"/>
          <w:sz w:val="36"/>
        </w:rPr>
        <w:t xml:space="preserve">:</w:t>
      </w:r>
      <w:r>
        <w:rPr>
          <w:rFonts w:ascii="Calibri"/>
          <w:b w:val="0"/>
          <w:sz w:val="36"/>
        </w:rPr>
      </w:r>
      <w:r>
        <w:rPr>
          <w:rFonts w:ascii="Calibri"/>
          <w:b w:val="0"/>
          <w:sz w:val="36"/>
        </w:rPr>
      </w:r>
    </w:p>
    <w:p w14:paraId="223BE587" w14:textId="77777777">
      <w:pPr>
        <w:pStyle w:val="988"/>
        <w:pBdr/>
        <w:spacing w:before="80"/>
        <w:ind w:left="844"/>
        <w:rPr/>
      </w:pPr>
      <w:r>
        <w:rPr>
          <w:color w:val="528235"/>
        </w:rPr>
        <w:t xml:space="preserve">Traditionally</w:t>
      </w:r>
      <w:r>
        <w:rPr>
          <w:color w:val="528235"/>
          <w:spacing w:val="-6"/>
        </w:rPr>
        <w:t xml:space="preserve"> </w:t>
      </w:r>
      <w:r>
        <w:rPr>
          <w:color w:val="528235"/>
        </w:rPr>
        <w:t xml:space="preserve">called</w:t>
      </w:r>
      <w:r>
        <w:rPr>
          <w:color w:val="528235"/>
          <w:spacing w:val="-5"/>
        </w:rPr>
        <w:t xml:space="preserve"> </w:t>
      </w:r>
      <w:r>
        <w:rPr>
          <w:color w:val="528235"/>
        </w:rPr>
        <w:t xml:space="preserve">master,</w:t>
      </w:r>
      <w:r>
        <w:rPr>
          <w:color w:val="528235"/>
          <w:spacing w:val="-10"/>
        </w:rPr>
        <w:t xml:space="preserve"> </w:t>
      </w:r>
      <w:r>
        <w:rPr>
          <w:color w:val="528235"/>
        </w:rPr>
        <w:t xml:space="preserve">now</w:t>
      </w:r>
      <w:r>
        <w:rPr>
          <w:color w:val="528235"/>
          <w:spacing w:val="-14"/>
        </w:rPr>
        <w:t xml:space="preserve"> </w:t>
      </w:r>
      <w:r>
        <w:rPr>
          <w:color w:val="528235"/>
        </w:rPr>
        <w:t xml:space="preserve">commonly</w:t>
      </w:r>
      <w:r>
        <w:rPr>
          <w:color w:val="528235"/>
          <w:spacing w:val="-8"/>
        </w:rPr>
        <w:t xml:space="preserve"> </w:t>
      </w:r>
      <w:r>
        <w:rPr>
          <w:color w:val="528235"/>
        </w:rPr>
        <w:t xml:space="preserve">main,Contains</w:t>
      </w:r>
      <w:r>
        <w:rPr>
          <w:color w:val="528235"/>
          <w:spacing w:val="-10"/>
        </w:rPr>
        <w:t xml:space="preserve"> </w:t>
      </w:r>
      <w:r>
        <w:rPr>
          <w:color w:val="528235"/>
        </w:rPr>
        <w:t xml:space="preserve">your</w:t>
      </w:r>
      <w:r>
        <w:rPr>
          <w:color w:val="528235"/>
          <w:spacing w:val="-13"/>
        </w:rPr>
        <w:t xml:space="preserve"> </w:t>
      </w:r>
      <w:r>
        <w:rPr>
          <w:color w:val="528235"/>
        </w:rPr>
        <w:t xml:space="preserve">production-ready</w:t>
      </w:r>
      <w:r>
        <w:rPr>
          <w:color w:val="528235"/>
          <w:spacing w:val="-12"/>
        </w:rPr>
        <w:t xml:space="preserve"> </w:t>
      </w:r>
      <w:r>
        <w:rPr>
          <w:color w:val="528235"/>
          <w:spacing w:val="-4"/>
        </w:rPr>
        <w:t xml:space="preserve">code</w:t>
      </w:r>
      <w:r/>
    </w:p>
    <w:p w14:paraId="6EE138B1" w14:textId="77777777">
      <w:pPr>
        <w:pStyle w:val="988"/>
        <w:pBdr/>
        <w:spacing w:before="55"/>
        <w:ind/>
        <w:rPr/>
      </w:pPr>
      <w:r/>
      <w:r/>
    </w:p>
    <w:p w14:paraId="5148D789" w14:textId="77777777">
      <w:pPr>
        <w:pStyle w:val="984"/>
        <w:pBdr/>
        <w:spacing/>
        <w:ind w:left="844"/>
        <w:rPr/>
      </w:pPr>
      <w:r>
        <w:rPr>
          <w:color w:val="528235"/>
        </w:rPr>
        <w:t xml:space="preserve">Feature</w:t>
      </w:r>
      <w:r>
        <w:rPr>
          <w:color w:val="528235"/>
          <w:spacing w:val="-4"/>
        </w:rPr>
        <w:t xml:space="preserve"> </w:t>
      </w:r>
      <w:r>
        <w:rPr>
          <w:color w:val="528235"/>
          <w:spacing w:val="-2"/>
        </w:rPr>
        <w:t xml:space="preserve">Branches:</w:t>
      </w:r>
      <w:r/>
    </w:p>
    <w:p w14:paraId="728178B6" w14:textId="77777777">
      <w:pPr>
        <w:pStyle w:val="988"/>
        <w:pBdr/>
        <w:spacing w:before="83"/>
        <w:ind/>
        <w:rPr>
          <w:b/>
        </w:rPr>
      </w:pPr>
      <w:r>
        <w:rPr>
          <w:b/>
        </w:rPr>
      </w:r>
      <w:r>
        <w:rPr>
          <w:b/>
        </w:rPr>
      </w:r>
      <w:r>
        <w:rPr>
          <w:b/>
        </w:rPr>
      </w:r>
    </w:p>
    <w:p w14:paraId="6C00C511" w14:textId="77777777">
      <w:pPr>
        <w:pStyle w:val="988"/>
        <w:pBdr/>
        <w:spacing w:line="357" w:lineRule="auto"/>
        <w:ind w:right="864" w:left="844"/>
        <w:rPr/>
      </w:pPr>
      <w:r>
        <w:rPr>
          <w:color w:val="528235"/>
        </w:rPr>
        <w:t xml:space="preserve">Isolated</w:t>
      </w:r>
      <w:r>
        <w:rPr>
          <w:color w:val="528235"/>
          <w:spacing w:val="-3"/>
        </w:rPr>
        <w:t xml:space="preserve"> </w:t>
      </w:r>
      <w:r>
        <w:rPr>
          <w:color w:val="528235"/>
        </w:rPr>
        <w:t xml:space="preserve">workspaces</w:t>
      </w:r>
      <w:r>
        <w:rPr>
          <w:color w:val="528235"/>
          <w:spacing w:val="-2"/>
        </w:rPr>
        <w:t xml:space="preserve"> </w:t>
      </w:r>
      <w:r>
        <w:rPr>
          <w:color w:val="528235"/>
        </w:rPr>
        <w:t xml:space="preserve">for</w:t>
      </w:r>
      <w:r>
        <w:rPr>
          <w:color w:val="528235"/>
          <w:spacing w:val="-9"/>
        </w:rPr>
        <w:t xml:space="preserve"> </w:t>
      </w:r>
      <w:r>
        <w:rPr>
          <w:color w:val="528235"/>
        </w:rPr>
        <w:t xml:space="preserve">new</w:t>
      </w:r>
      <w:r>
        <w:rPr>
          <w:color w:val="528235"/>
          <w:spacing w:val="-5"/>
        </w:rPr>
        <w:t xml:space="preserve"> </w:t>
      </w:r>
      <w:r>
        <w:rPr>
          <w:color w:val="528235"/>
        </w:rPr>
        <w:t xml:space="preserve">features/bug fixes,</w:t>
      </w:r>
      <w:r>
        <w:rPr>
          <w:color w:val="528235"/>
          <w:spacing w:val="-1"/>
        </w:rPr>
        <w:t xml:space="preserve"> </w:t>
      </w:r>
      <w:r>
        <w:rPr>
          <w:color w:val="528235"/>
        </w:rPr>
        <w:t xml:space="preserve">Created from</w:t>
      </w:r>
      <w:r>
        <w:rPr>
          <w:color w:val="528235"/>
          <w:spacing w:val="-9"/>
        </w:rPr>
        <w:t xml:space="preserve"> </w:t>
      </w:r>
      <w:r>
        <w:rPr>
          <w:color w:val="528235"/>
        </w:rPr>
        <w:t xml:space="preserve">and</w:t>
      </w:r>
      <w:r>
        <w:rPr>
          <w:color w:val="528235"/>
          <w:spacing w:val="-3"/>
        </w:rPr>
        <w:t xml:space="preserve"> </w:t>
      </w:r>
      <w:r>
        <w:rPr>
          <w:color w:val="528235"/>
        </w:rPr>
        <w:t xml:space="preserve">merged</w:t>
      </w:r>
      <w:r>
        <w:rPr>
          <w:color w:val="528235"/>
          <w:spacing w:val="-3"/>
        </w:rPr>
        <w:t xml:space="preserve"> </w:t>
      </w:r>
      <w:r>
        <w:rPr>
          <w:color w:val="528235"/>
        </w:rPr>
        <w:t xml:space="preserve">back</w:t>
      </w:r>
      <w:r>
        <w:rPr>
          <w:color w:val="528235"/>
          <w:spacing w:val="-8"/>
        </w:rPr>
        <w:t xml:space="preserve"> </w:t>
      </w:r>
      <w:r>
        <w:rPr>
          <w:color w:val="528235"/>
        </w:rPr>
        <w:t xml:space="preserve">into main branch.</w:t>
      </w:r>
      <w:r/>
    </w:p>
    <w:p w14:paraId="74950D31" w14:textId="77777777">
      <w:pPr>
        <w:pBdr/>
        <w:spacing w:before="33"/>
        <w:ind/>
        <w:jc w:val="center"/>
        <w:rPr>
          <w:rFonts w:ascii="Arial MT"/>
          <w:sz w:val="28"/>
        </w:rPr>
      </w:pPr>
      <w:r>
        <w:rPr>
          <w:rFonts w:ascii="Arial MT"/>
          <w:spacing w:val="-5"/>
          <w:sz w:val="28"/>
        </w:rPr>
        <w:t xml:space="preserve">54</w:t>
      </w:r>
      <w:r>
        <w:rPr>
          <w:rFonts w:ascii="Arial MT"/>
          <w:sz w:val="28"/>
        </w:rPr>
      </w:r>
      <w:r>
        <w:rPr>
          <w:rFonts w:ascii="Arial MT"/>
          <w:sz w:val="28"/>
        </w:rPr>
      </w:r>
    </w:p>
    <w:p w14:paraId="1527FFEC" w14:textId="77777777">
      <w:pPr>
        <w:pBdr/>
        <w:spacing/>
        <w:ind/>
        <w:jc w:val="center"/>
        <w:rPr>
          <w:rFonts w:ascii="Arial MT"/>
          <w:sz w:val="28"/>
        </w:rPr>
        <w:sectPr>
          <w:footnotePr/>
          <w:endnotePr/>
          <w:type w:val="nextPage"/>
          <w:pgSz w:h="15600" w:orient="portrait" w:w="10800"/>
          <w:pgMar w:top="920" w:right="0" w:bottom="0" w:left="0" w:header="720" w:footer="720" w:gutter="0"/>
          <w:cols w:num="1" w:sep="0" w:space="720" w:equalWidth="1"/>
        </w:sectPr>
      </w:pPr>
      <w:r>
        <w:rPr>
          <w:rFonts w:ascii="Arial MT"/>
          <w:sz w:val="28"/>
        </w:rPr>
      </w:r>
      <w:r>
        <w:rPr>
          <w:rFonts w:ascii="Arial MT"/>
          <w:sz w:val="28"/>
        </w:rPr>
      </w:r>
      <w:r>
        <w:rPr>
          <w:rFonts w:ascii="Arial MT"/>
          <w:sz w:val="28"/>
        </w:rPr>
      </w:r>
    </w:p>
    <w:p w14:paraId="3A91C299" w14:textId="77777777">
      <w:pPr>
        <w:pStyle w:val="983"/>
        <w:pBdr/>
        <w:spacing w:before="83"/>
        <w:ind w:left="1099"/>
        <w:rPr/>
      </w:pPr>
      <w:r>
        <mc:AlternateContent>
          <mc:Choice Requires="wpg">
            <w:drawing>
              <wp:anchor xmlns:wp="http://schemas.openxmlformats.org/drawingml/2006/wordprocessingDrawing" xmlns:wp14="http://schemas.microsoft.com/office/word/2010/wordprocessingDrawing" distT="0" distB="0" distL="0" distR="0" simplePos="0" relativeHeight="484892160" behindDoc="1" locked="0" layoutInCell="1" allowOverlap="1">
                <wp:simplePos x="0" y="0"/>
                <wp:positionH relativeFrom="page">
                  <wp:posOffset>0</wp:posOffset>
                </wp:positionH>
                <wp:positionV relativeFrom="page">
                  <wp:posOffset>0</wp:posOffset>
                </wp:positionV>
                <wp:extent cx="6858000" cy="9905999"/>
                <wp:effectExtent l="0" t="0" r="0" b="0"/>
                <wp:wrapNone/>
                <wp:docPr id="221" name="Image 225"/>
                <wp:cNvGraphicFramePr/>
                <a:graphic xmlns:a="http://schemas.openxmlformats.org/drawingml/2006/main">
                  <a:graphicData uri="http://schemas.openxmlformats.org/drawingml/2006/picture">
                    <pic:pic xmlns:pic="http://schemas.openxmlformats.org/drawingml/2006/picture">
                      <pic:nvPicPr>
                        <pic:cNvPr id="225" name="Image 22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4" o:spid="_x0000_s224" type="#_x0000_t75" style="position:absolute;z-index:-48489216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CREATING</w:t>
      </w:r>
      <w:r>
        <w:rPr>
          <w:color w:val="528235"/>
          <w:spacing w:val="-4"/>
        </w:rPr>
        <w:t xml:space="preserve"> </w:t>
      </w:r>
      <w:r>
        <w:rPr>
          <w:color w:val="528235"/>
        </w:rPr>
        <w:t xml:space="preserve">A</w:t>
      </w:r>
      <w:r>
        <w:rPr>
          <w:color w:val="528235"/>
          <w:spacing w:val="-3"/>
        </w:rPr>
        <w:t xml:space="preserve"> </w:t>
      </w:r>
      <w:r>
        <w:rPr>
          <w:color w:val="528235"/>
        </w:rPr>
        <w:t xml:space="preserve">NEW</w:t>
      </w:r>
      <w:r>
        <w:rPr>
          <w:color w:val="528235"/>
          <w:spacing w:val="-4"/>
        </w:rPr>
        <w:t xml:space="preserve"> </w:t>
      </w:r>
      <w:r>
        <w:rPr>
          <w:color w:val="528235"/>
        </w:rPr>
        <w:t xml:space="preserve">BRANCH</w:t>
      </w:r>
      <w:r>
        <w:rPr>
          <w:color w:val="528235"/>
          <w:spacing w:val="-4"/>
        </w:rPr>
        <w:t xml:space="preserve"> </w:t>
      </w:r>
      <w:r>
        <w:rPr>
          <w:color w:val="528235"/>
        </w:rPr>
        <w:t xml:space="preserve">AND</w:t>
      </w:r>
      <w:r>
        <w:rPr>
          <w:color w:val="528235"/>
          <w:spacing w:val="-2"/>
        </w:rPr>
        <w:t xml:space="preserve"> </w:t>
      </w:r>
      <w:r>
        <w:rPr>
          <w:color w:val="528235"/>
        </w:rPr>
        <w:t xml:space="preserve">SWITCHING</w:t>
      </w:r>
      <w:r>
        <w:rPr>
          <w:color w:val="528235"/>
          <w:spacing w:val="-3"/>
        </w:rPr>
        <w:t xml:space="preserve"> </w:t>
      </w:r>
      <w:r>
        <w:rPr>
          <w:color w:val="528235"/>
        </w:rPr>
        <w:t xml:space="preserve">TO</w:t>
      </w:r>
      <w:r>
        <w:rPr>
          <w:color w:val="528235"/>
          <w:spacing w:val="-5"/>
        </w:rPr>
        <w:t xml:space="preserve"> </w:t>
      </w:r>
      <w:r>
        <w:rPr>
          <w:color w:val="528235"/>
        </w:rPr>
        <w:t xml:space="preserve">IT</w:t>
      </w:r>
      <w:r>
        <w:rPr>
          <w:color w:val="528235"/>
          <w:spacing w:val="-5"/>
        </w:rPr>
        <w:t xml:space="preserve"> </w:t>
      </w:r>
      <w:r>
        <w:rPr>
          <w:color w:val="528235"/>
        </w:rPr>
        <w:t xml:space="preserve">AT THE</w:t>
      </w:r>
      <w:r>
        <w:rPr>
          <w:color w:val="528235"/>
          <w:spacing w:val="-6"/>
        </w:rPr>
        <w:t xml:space="preserve"> </w:t>
      </w:r>
      <w:r>
        <w:rPr>
          <w:color w:val="528235"/>
        </w:rPr>
        <w:t xml:space="preserve">SAME</w:t>
      </w:r>
      <w:r>
        <w:rPr>
          <w:color w:val="528235"/>
          <w:spacing w:val="-5"/>
        </w:rPr>
        <w:t xml:space="preserve"> </w:t>
      </w:r>
      <w:r>
        <w:rPr>
          <w:color w:val="528235"/>
          <w:spacing w:val="-4"/>
        </w:rPr>
        <w:t xml:space="preserve">TIME</w:t>
      </w:r>
      <w:r/>
    </w:p>
    <w:p w14:paraId="04E33476" w14:textId="77777777">
      <w:pPr>
        <w:pBdr/>
        <w:spacing w:before="200" w:line="352" w:lineRule="auto"/>
        <w:ind w:right="591" w:left="1099"/>
        <w:rPr>
          <w:sz w:val="24"/>
        </w:rPr>
      </w:pPr>
      <w:r>
        <w:rPr>
          <w:color w:val="528235"/>
          <w:sz w:val="24"/>
        </w:rPr>
        <w:t xml:space="preserve">To</w:t>
      </w:r>
      <w:r>
        <w:rPr>
          <w:color w:val="528235"/>
          <w:spacing w:val="30"/>
          <w:sz w:val="24"/>
        </w:rPr>
        <w:t xml:space="preserve"> </w:t>
      </w:r>
      <w:r>
        <w:rPr>
          <w:color w:val="528235"/>
          <w:sz w:val="24"/>
        </w:rPr>
        <w:t xml:space="preserve">create</w:t>
      </w:r>
      <w:r>
        <w:rPr>
          <w:color w:val="528235"/>
          <w:spacing w:val="28"/>
          <w:sz w:val="24"/>
        </w:rPr>
        <w:t xml:space="preserve"> </w:t>
      </w:r>
      <w:r>
        <w:rPr>
          <w:color w:val="528235"/>
          <w:sz w:val="24"/>
        </w:rPr>
        <w:t xml:space="preserve">a</w:t>
      </w:r>
      <w:r>
        <w:rPr>
          <w:color w:val="528235"/>
          <w:spacing w:val="30"/>
          <w:sz w:val="24"/>
        </w:rPr>
        <w:t xml:space="preserve"> </w:t>
      </w:r>
      <w:r>
        <w:rPr>
          <w:color w:val="528235"/>
          <w:sz w:val="24"/>
        </w:rPr>
        <w:t xml:space="preserve">new</w:t>
      </w:r>
      <w:r>
        <w:rPr>
          <w:color w:val="528235"/>
          <w:spacing w:val="30"/>
          <w:sz w:val="24"/>
        </w:rPr>
        <w:t xml:space="preserve"> </w:t>
      </w:r>
      <w:r>
        <w:rPr>
          <w:color w:val="528235"/>
          <w:sz w:val="24"/>
        </w:rPr>
        <w:t xml:space="preserve">branch</w:t>
      </w:r>
      <w:r>
        <w:rPr>
          <w:color w:val="528235"/>
          <w:spacing w:val="33"/>
          <w:sz w:val="24"/>
        </w:rPr>
        <w:t xml:space="preserve"> </w:t>
      </w:r>
      <w:r>
        <w:rPr>
          <w:color w:val="528235"/>
          <w:sz w:val="24"/>
        </w:rPr>
        <w:t xml:space="preserve">and</w:t>
      </w:r>
      <w:r>
        <w:rPr>
          <w:color w:val="528235"/>
          <w:spacing w:val="33"/>
          <w:sz w:val="24"/>
        </w:rPr>
        <w:t xml:space="preserve"> </w:t>
      </w:r>
      <w:r>
        <w:rPr>
          <w:color w:val="528235"/>
          <w:sz w:val="24"/>
        </w:rPr>
        <w:t xml:space="preserve">want</w:t>
      </w:r>
      <w:r>
        <w:rPr>
          <w:color w:val="528235"/>
          <w:spacing w:val="33"/>
          <w:sz w:val="24"/>
        </w:rPr>
        <w:t xml:space="preserve"> </w:t>
      </w:r>
      <w:r>
        <w:rPr>
          <w:color w:val="528235"/>
          <w:sz w:val="24"/>
        </w:rPr>
        <w:t xml:space="preserve">to</w:t>
      </w:r>
      <w:r>
        <w:rPr>
          <w:color w:val="528235"/>
          <w:spacing w:val="30"/>
          <w:sz w:val="24"/>
        </w:rPr>
        <w:t xml:space="preserve"> </w:t>
      </w:r>
      <w:r>
        <w:rPr>
          <w:color w:val="528235"/>
          <w:sz w:val="24"/>
        </w:rPr>
        <w:t xml:space="preserve">switch</w:t>
      </w:r>
      <w:r>
        <w:rPr>
          <w:color w:val="528235"/>
          <w:spacing w:val="32"/>
          <w:sz w:val="24"/>
        </w:rPr>
        <w:t xml:space="preserve"> </w:t>
      </w:r>
      <w:r>
        <w:rPr>
          <w:color w:val="528235"/>
          <w:sz w:val="24"/>
        </w:rPr>
        <w:t xml:space="preserve">to</w:t>
      </w:r>
      <w:r>
        <w:rPr>
          <w:color w:val="528235"/>
          <w:spacing w:val="30"/>
          <w:sz w:val="24"/>
        </w:rPr>
        <w:t xml:space="preserve"> </w:t>
      </w:r>
      <w:r>
        <w:rPr>
          <w:color w:val="528235"/>
          <w:sz w:val="24"/>
        </w:rPr>
        <w:t xml:space="preserve">that</w:t>
      </w:r>
      <w:r>
        <w:rPr>
          <w:color w:val="528235"/>
          <w:spacing w:val="33"/>
          <w:sz w:val="24"/>
        </w:rPr>
        <w:t xml:space="preserve"> </w:t>
      </w:r>
      <w:r>
        <w:rPr>
          <w:color w:val="528235"/>
          <w:sz w:val="24"/>
        </w:rPr>
        <w:t xml:space="preserve">new</w:t>
      </w:r>
      <w:r>
        <w:rPr>
          <w:color w:val="528235"/>
          <w:spacing w:val="31"/>
          <w:sz w:val="24"/>
        </w:rPr>
        <w:t xml:space="preserve"> </w:t>
      </w:r>
      <w:r>
        <w:rPr>
          <w:color w:val="528235"/>
          <w:sz w:val="24"/>
        </w:rPr>
        <w:t xml:space="preserve">branch</w:t>
      </w:r>
      <w:r>
        <w:rPr>
          <w:color w:val="528235"/>
          <w:spacing w:val="32"/>
          <w:sz w:val="24"/>
        </w:rPr>
        <w:t xml:space="preserve"> </w:t>
      </w:r>
      <w:r>
        <w:rPr>
          <w:color w:val="528235"/>
          <w:sz w:val="24"/>
        </w:rPr>
        <w:t xml:space="preserve">at</w:t>
      </w:r>
      <w:r>
        <w:rPr>
          <w:color w:val="528235"/>
          <w:spacing w:val="32"/>
          <w:sz w:val="24"/>
        </w:rPr>
        <w:t xml:space="preserve"> </w:t>
      </w:r>
      <w:r>
        <w:rPr>
          <w:color w:val="528235"/>
          <w:sz w:val="24"/>
        </w:rPr>
        <w:t xml:space="preserve">the</w:t>
      </w:r>
      <w:r>
        <w:rPr>
          <w:color w:val="528235"/>
          <w:spacing w:val="31"/>
          <w:sz w:val="24"/>
        </w:rPr>
        <w:t xml:space="preserve"> </w:t>
      </w:r>
      <w:r>
        <w:rPr>
          <w:color w:val="528235"/>
          <w:sz w:val="24"/>
        </w:rPr>
        <w:t xml:space="preserve">same</w:t>
      </w:r>
      <w:r>
        <w:rPr>
          <w:color w:val="528235"/>
          <w:spacing w:val="30"/>
          <w:sz w:val="24"/>
        </w:rPr>
        <w:t xml:space="preserve"> </w:t>
      </w:r>
      <w:r>
        <w:rPr>
          <w:color w:val="528235"/>
          <w:sz w:val="24"/>
        </w:rPr>
        <w:t xml:space="preserve">time this can be done with </w:t>
      </w:r>
      <w:r>
        <w:rPr>
          <w:b/>
          <w:color w:val="528235"/>
          <w:sz w:val="24"/>
        </w:rPr>
        <w:t xml:space="preserve">git checkout –b &lt;</w:t>
      </w:r>
      <w:r>
        <w:rPr>
          <w:b/>
          <w:color w:val="528235"/>
          <w:sz w:val="24"/>
        </w:rPr>
        <w:t xml:space="preserve">newbranchname</w:t>
      </w:r>
      <w:r>
        <w:rPr>
          <w:b/>
          <w:color w:val="528235"/>
          <w:sz w:val="24"/>
        </w:rPr>
        <w:t xml:space="preserve">&gt;</w:t>
      </w:r>
      <w:r>
        <w:rPr>
          <w:color w:val="528235"/>
          <w:sz w:val="24"/>
        </w:rPr>
        <w:t xml:space="preserve">.</w:t>
      </w:r>
      <w:r>
        <w:rPr>
          <w:sz w:val="24"/>
        </w:rPr>
      </w:r>
      <w:r>
        <w:rPr>
          <w:sz w:val="24"/>
        </w:rPr>
      </w:r>
    </w:p>
    <w:p w14:paraId="1B605448" w14:textId="77777777">
      <w:pPr>
        <w:pStyle w:val="988"/>
        <w:pBdr/>
        <w:spacing w:before="161" w:line="355" w:lineRule="auto"/>
        <w:ind w:right="864" w:left="1099"/>
        <w:rPr/>
      </w:pPr>
      <w:r>
        <w:rPr>
          <w:color w:val="528235"/>
        </w:rPr>
        <w:t xml:space="preserve">Create a</w:t>
      </w:r>
      <w:r>
        <w:rPr>
          <w:color w:val="528235"/>
          <w:spacing w:val="-8"/>
        </w:rPr>
        <w:t xml:space="preserve"> </w:t>
      </w:r>
      <w:r>
        <w:rPr>
          <w:color w:val="528235"/>
        </w:rPr>
        <w:t xml:space="preserve">new branch</w:t>
      </w:r>
      <w:r>
        <w:rPr>
          <w:color w:val="528235"/>
          <w:spacing w:val="-6"/>
        </w:rPr>
        <w:t xml:space="preserve"> </w:t>
      </w:r>
      <w:r>
        <w:rPr>
          <w:color w:val="528235"/>
        </w:rPr>
        <w:t xml:space="preserve">and switch</w:t>
      </w:r>
      <w:r>
        <w:rPr>
          <w:color w:val="528235"/>
          <w:spacing w:val="-2"/>
        </w:rPr>
        <w:t xml:space="preserve"> </w:t>
      </w:r>
      <w:r>
        <w:rPr>
          <w:color w:val="528235"/>
        </w:rPr>
        <w:t xml:space="preserve">to</w:t>
      </w:r>
      <w:r>
        <w:rPr>
          <w:color w:val="528235"/>
          <w:spacing w:val="-7"/>
        </w:rPr>
        <w:t xml:space="preserve"> </w:t>
      </w:r>
      <w:r>
        <w:rPr>
          <w:color w:val="528235"/>
        </w:rPr>
        <w:t xml:space="preserve">it:</w:t>
      </w:r>
      <w:r>
        <w:rPr>
          <w:color w:val="528235"/>
          <w:spacing w:val="-1"/>
        </w:rPr>
        <w:t xml:space="preserve"> </w:t>
      </w:r>
      <w:r>
        <w:rPr>
          <w:b/>
          <w:color w:val="528235"/>
        </w:rPr>
        <w:t xml:space="preserve">git</w:t>
      </w:r>
      <w:r>
        <w:rPr>
          <w:b/>
          <w:color w:val="528235"/>
          <w:spacing w:val="-1"/>
        </w:rPr>
        <w:t xml:space="preserve"> </w:t>
      </w:r>
      <w:r>
        <w:rPr>
          <w:b/>
          <w:color w:val="528235"/>
        </w:rPr>
        <w:t xml:space="preserve">switch</w:t>
      </w:r>
      <w:r>
        <w:rPr>
          <w:b/>
          <w:color w:val="528235"/>
          <w:spacing w:val="-8"/>
        </w:rPr>
        <w:t xml:space="preserve"> </w:t>
      </w:r>
      <w:r>
        <w:rPr>
          <w:b/>
          <w:color w:val="528235"/>
        </w:rPr>
        <w:t xml:space="preserve">-c</w:t>
      </w:r>
      <w:r>
        <w:rPr>
          <w:b/>
          <w:color w:val="528235"/>
          <w:spacing w:val="-3"/>
        </w:rPr>
        <w:t xml:space="preserve"> </w:t>
      </w:r>
      <w:r>
        <w:rPr>
          <w:b/>
          <w:color w:val="528235"/>
        </w:rPr>
        <w:t xml:space="preserve">new-branch</w:t>
      </w:r>
      <w:r>
        <w:rPr>
          <w:color w:val="528235"/>
        </w:rPr>
        <w:t xml:space="preserve">.</w:t>
      </w:r>
      <w:r>
        <w:rPr>
          <w:color w:val="528235"/>
          <w:spacing w:val="-12"/>
        </w:rPr>
        <w:t xml:space="preserve"> </w:t>
      </w:r>
      <w:r>
        <w:rPr>
          <w:color w:val="528235"/>
        </w:rPr>
        <w:t xml:space="preserve">The -c</w:t>
      </w:r>
      <w:r>
        <w:rPr>
          <w:color w:val="528235"/>
          <w:spacing w:val="-7"/>
        </w:rPr>
        <w:t xml:space="preserve"> </w:t>
      </w:r>
      <w:r>
        <w:rPr>
          <w:color w:val="528235"/>
        </w:rPr>
        <w:t xml:space="preserve">flag stands for create, we can also use the full flag: --create.</w:t>
      </w:r>
      <w:r/>
    </w:p>
    <w:p w14:paraId="598E1796" w14:textId="77777777">
      <w:pPr>
        <w:pStyle w:val="988"/>
        <w:pBdr/>
        <w:spacing w:before="55"/>
        <w:ind w:left="1099"/>
        <w:rPr/>
      </w:pPr>
      <w:r>
        <w:rPr>
          <w:color w:val="528235"/>
        </w:rPr>
        <w:t xml:space="preserve">Return</w:t>
      </w:r>
      <w:r>
        <w:rPr>
          <w:color w:val="528235"/>
          <w:spacing w:val="2"/>
        </w:rPr>
        <w:t xml:space="preserve"> </w:t>
      </w:r>
      <w:r>
        <w:rPr>
          <w:color w:val="528235"/>
        </w:rPr>
        <w:t xml:space="preserve">to</w:t>
      </w:r>
      <w:r>
        <w:rPr>
          <w:color w:val="528235"/>
          <w:spacing w:val="-8"/>
        </w:rPr>
        <w:t xml:space="preserve"> </w:t>
      </w:r>
      <w:r>
        <w:rPr>
          <w:color w:val="528235"/>
        </w:rPr>
        <w:t xml:space="preserve">previously</w:t>
      </w:r>
      <w:r>
        <w:rPr>
          <w:color w:val="528235"/>
          <w:spacing w:val="2"/>
        </w:rPr>
        <w:t xml:space="preserve"> </w:t>
      </w:r>
      <w:r>
        <w:rPr>
          <w:color w:val="528235"/>
        </w:rPr>
        <w:t xml:space="preserve">checked</w:t>
      </w:r>
      <w:r>
        <w:rPr>
          <w:color w:val="528235"/>
          <w:spacing w:val="-1"/>
        </w:rPr>
        <w:t xml:space="preserve"> </w:t>
      </w:r>
      <w:r>
        <w:rPr>
          <w:color w:val="528235"/>
        </w:rPr>
        <w:t xml:space="preserve">out</w:t>
      </w:r>
      <w:r>
        <w:rPr>
          <w:color w:val="528235"/>
          <w:spacing w:val="-2"/>
        </w:rPr>
        <w:t xml:space="preserve"> </w:t>
      </w:r>
      <w:r>
        <w:rPr>
          <w:color w:val="528235"/>
        </w:rPr>
        <w:t xml:space="preserve">branch:</w:t>
      </w:r>
      <w:r>
        <w:rPr>
          <w:color w:val="528235"/>
          <w:spacing w:val="-7"/>
        </w:rPr>
        <w:t xml:space="preserve"> </w:t>
      </w:r>
      <w:r>
        <w:rPr>
          <w:color w:val="528235"/>
        </w:rPr>
        <w:t xml:space="preserve">git</w:t>
      </w:r>
      <w:r>
        <w:rPr>
          <w:color w:val="528235"/>
          <w:spacing w:val="-1"/>
        </w:rPr>
        <w:t xml:space="preserve"> </w:t>
      </w:r>
      <w:r>
        <w:rPr>
          <w:color w:val="528235"/>
          <w:spacing w:val="-2"/>
        </w:rPr>
        <w:t xml:space="preserve">switch.</w:t>
      </w:r>
      <w:r/>
    </w:p>
    <w:p w14:paraId="3B2BAFA2" w14:textId="77777777">
      <w:pPr>
        <w:pStyle w:val="988"/>
        <w:pBdr/>
        <w:spacing/>
        <w:ind/>
        <w:rPr/>
      </w:pPr>
      <w:r/>
      <w:r/>
    </w:p>
    <w:p w14:paraId="15FDA109" w14:textId="77777777">
      <w:pPr>
        <w:pStyle w:val="988"/>
        <w:pBdr/>
        <w:spacing w:before="48"/>
        <w:ind/>
        <w:rPr/>
      </w:pPr>
      <w:r/>
      <w:r/>
    </w:p>
    <w:p w14:paraId="3E179F2D" w14:textId="77777777">
      <w:pPr>
        <w:pStyle w:val="983"/>
        <w:pBdr/>
        <w:spacing/>
        <w:ind w:left="1099"/>
        <w:rPr/>
      </w:pPr>
      <w:r>
        <w:rPr>
          <w:color w:val="528235"/>
        </w:rPr>
        <w:t xml:space="preserve">BASIC</w:t>
      </w:r>
      <w:r>
        <w:rPr>
          <w:color w:val="528235"/>
          <w:spacing w:val="-5"/>
        </w:rPr>
        <w:t xml:space="preserve"> </w:t>
      </w:r>
      <w:r>
        <w:rPr>
          <w:color w:val="528235"/>
        </w:rPr>
        <w:t xml:space="preserve">BRANCHING</w:t>
      </w:r>
      <w:r>
        <w:rPr>
          <w:color w:val="528235"/>
          <w:spacing w:val="-1"/>
        </w:rPr>
        <w:t xml:space="preserve"> </w:t>
      </w:r>
      <w:r>
        <w:rPr>
          <w:color w:val="528235"/>
        </w:rPr>
        <w:t xml:space="preserve">AND</w:t>
      </w:r>
      <w:r>
        <w:rPr>
          <w:color w:val="528235"/>
          <w:spacing w:val="-3"/>
        </w:rPr>
        <w:t xml:space="preserve"> </w:t>
      </w:r>
      <w:r>
        <w:rPr>
          <w:color w:val="528235"/>
          <w:spacing w:val="-2"/>
        </w:rPr>
        <w:t xml:space="preserve">MERGING</w:t>
      </w:r>
      <w:r/>
    </w:p>
    <w:p w14:paraId="2B425113" w14:textId="77777777">
      <w:pPr>
        <w:pStyle w:val="988"/>
        <w:pBdr/>
        <w:spacing w:before="80" w:line="352" w:lineRule="auto"/>
        <w:ind w:right="864" w:left="1099"/>
        <w:rPr/>
      </w:pPr>
      <w:r>
        <w:rPr>
          <w:color w:val="528235"/>
        </w:rPr>
        <w:t xml:space="preserve">Steps</w:t>
      </w:r>
      <w:r>
        <w:rPr>
          <w:color w:val="528235"/>
          <w:spacing w:val="-8"/>
        </w:rPr>
        <w:t xml:space="preserve"> </w:t>
      </w:r>
      <w:r>
        <w:rPr>
          <w:color w:val="528235"/>
        </w:rPr>
        <w:t xml:space="preserve">for</w:t>
      </w:r>
      <w:r>
        <w:rPr>
          <w:color w:val="528235"/>
          <w:spacing w:val="-3"/>
        </w:rPr>
        <w:t xml:space="preserve"> </w:t>
      </w:r>
      <w:r>
        <w:rPr>
          <w:color w:val="528235"/>
        </w:rPr>
        <w:t xml:space="preserve">branching and</w:t>
      </w:r>
      <w:r>
        <w:rPr>
          <w:color w:val="528235"/>
          <w:spacing w:val="-5"/>
        </w:rPr>
        <w:t xml:space="preserve"> </w:t>
      </w:r>
      <w:r>
        <w:rPr>
          <w:color w:val="528235"/>
        </w:rPr>
        <w:t xml:space="preserve">merging with</w:t>
      </w:r>
      <w:r>
        <w:rPr>
          <w:color w:val="528235"/>
          <w:spacing w:val="-2"/>
        </w:rPr>
        <w:t xml:space="preserve"> </w:t>
      </w:r>
      <w:r>
        <w:rPr>
          <w:color w:val="528235"/>
        </w:rPr>
        <w:t xml:space="preserve">a</w:t>
      </w:r>
      <w:r>
        <w:rPr>
          <w:color w:val="528235"/>
          <w:spacing w:val="-8"/>
        </w:rPr>
        <w:t xml:space="preserve"> </w:t>
      </w:r>
      <w:r>
        <w:rPr>
          <w:color w:val="528235"/>
        </w:rPr>
        <w:t xml:space="preserve">workflow that</w:t>
      </w:r>
      <w:r>
        <w:rPr>
          <w:color w:val="528235"/>
          <w:spacing w:val="-5"/>
        </w:rPr>
        <w:t xml:space="preserve"> </w:t>
      </w:r>
      <w:r>
        <w:rPr>
          <w:color w:val="528235"/>
        </w:rPr>
        <w:t xml:space="preserve">might</w:t>
      </w:r>
      <w:r>
        <w:rPr>
          <w:color w:val="528235"/>
          <w:spacing w:val="-1"/>
        </w:rPr>
        <w:t xml:space="preserve"> </w:t>
      </w:r>
      <w:r>
        <w:rPr>
          <w:color w:val="528235"/>
        </w:rPr>
        <w:t xml:space="preserve">be</w:t>
      </w:r>
      <w:r>
        <w:rPr>
          <w:color w:val="528235"/>
          <w:spacing w:val="-8"/>
        </w:rPr>
        <w:t xml:space="preserve"> </w:t>
      </w:r>
      <w:r>
        <w:rPr>
          <w:color w:val="528235"/>
        </w:rPr>
        <w:t xml:space="preserve">used in</w:t>
      </w:r>
      <w:r>
        <w:rPr>
          <w:color w:val="528235"/>
          <w:spacing w:val="-2"/>
        </w:rPr>
        <w:t xml:space="preserve"> </w:t>
      </w:r>
      <w:r>
        <w:rPr>
          <w:color w:val="528235"/>
        </w:rPr>
        <w:t xml:space="preserve">the</w:t>
      </w:r>
      <w:r>
        <w:rPr>
          <w:color w:val="528235"/>
          <w:spacing w:val="-4"/>
        </w:rPr>
        <w:t xml:space="preserve"> </w:t>
      </w:r>
      <w:r>
        <w:rPr>
          <w:color w:val="528235"/>
        </w:rPr>
        <w:t xml:space="preserve">real </w:t>
      </w:r>
      <w:r>
        <w:rPr>
          <w:color w:val="528235"/>
          <w:spacing w:val="-2"/>
        </w:rPr>
        <w:t xml:space="preserve">world:</w:t>
      </w:r>
      <w:r/>
    </w:p>
    <w:p w14:paraId="2A2D0392" w14:textId="77777777">
      <w:pPr>
        <w:pStyle w:val="989"/>
        <w:numPr>
          <w:ilvl w:val="0"/>
          <w:numId w:val="21"/>
        </w:numPr>
        <w:pBdr/>
        <w:tabs>
          <w:tab w:val="left" w:leader="none" w:pos="1299"/>
        </w:tabs>
        <w:spacing w:before="65"/>
        <w:ind w:hanging="200" w:left="1299"/>
        <w:rPr>
          <w:sz w:val="24"/>
        </w:rPr>
      </w:pPr>
      <w:r>
        <w:rPr>
          <w:color w:val="528235"/>
          <w:sz w:val="24"/>
        </w:rPr>
        <w:t xml:space="preserve">Do</w:t>
      </w:r>
      <w:r>
        <w:rPr>
          <w:color w:val="528235"/>
          <w:spacing w:val="-1"/>
          <w:sz w:val="24"/>
        </w:rPr>
        <w:t xml:space="preserve"> </w:t>
      </w:r>
      <w:r>
        <w:rPr>
          <w:color w:val="528235"/>
          <w:sz w:val="24"/>
        </w:rPr>
        <w:t xml:space="preserve">some</w:t>
      </w:r>
      <w:r>
        <w:rPr>
          <w:color w:val="528235"/>
          <w:spacing w:val="-3"/>
          <w:sz w:val="24"/>
        </w:rPr>
        <w:t xml:space="preserve"> </w:t>
      </w:r>
      <w:r>
        <w:rPr>
          <w:color w:val="528235"/>
          <w:sz w:val="24"/>
        </w:rPr>
        <w:t xml:space="preserve">work</w:t>
      </w:r>
      <w:r>
        <w:rPr>
          <w:color w:val="528235"/>
          <w:spacing w:val="1"/>
          <w:sz w:val="24"/>
        </w:rPr>
        <w:t xml:space="preserve"> </w:t>
      </w:r>
      <w:r>
        <w:rPr>
          <w:color w:val="528235"/>
          <w:sz w:val="24"/>
        </w:rPr>
        <w:t xml:space="preserve">on a</w:t>
      </w:r>
      <w:r>
        <w:rPr>
          <w:color w:val="528235"/>
          <w:spacing w:val="-1"/>
          <w:sz w:val="24"/>
        </w:rPr>
        <w:t xml:space="preserve"> </w:t>
      </w:r>
      <w:r>
        <w:rPr>
          <w:color w:val="528235"/>
          <w:spacing w:val="-2"/>
          <w:sz w:val="24"/>
        </w:rPr>
        <w:t xml:space="preserve">website.</w:t>
      </w:r>
      <w:r>
        <w:rPr>
          <w:sz w:val="24"/>
        </w:rPr>
      </w:r>
      <w:r>
        <w:rPr>
          <w:sz w:val="24"/>
        </w:rPr>
      </w:r>
    </w:p>
    <w:p w14:paraId="1BEEBE53" w14:textId="77777777">
      <w:pPr>
        <w:pStyle w:val="989"/>
        <w:numPr>
          <w:ilvl w:val="0"/>
          <w:numId w:val="21"/>
        </w:numPr>
        <w:pBdr/>
        <w:tabs>
          <w:tab w:val="left" w:leader="none" w:pos="1299"/>
        </w:tabs>
        <w:spacing w:before="138"/>
        <w:ind w:hanging="200" w:left="1299"/>
        <w:rPr>
          <w:sz w:val="24"/>
        </w:rPr>
      </w:pPr>
      <w:r>
        <w:rPr>
          <w:color w:val="528235"/>
          <w:sz w:val="24"/>
        </w:rPr>
        <w:t xml:space="preserve">Create</w:t>
      </w:r>
      <w:r>
        <w:rPr>
          <w:color w:val="528235"/>
          <w:spacing w:val="3"/>
          <w:sz w:val="24"/>
        </w:rPr>
        <w:t xml:space="preserve"> </w:t>
      </w:r>
      <w:r>
        <w:rPr>
          <w:color w:val="528235"/>
          <w:sz w:val="24"/>
        </w:rPr>
        <w:t xml:space="preserve">a</w:t>
      </w:r>
      <w:r>
        <w:rPr>
          <w:color w:val="528235"/>
          <w:spacing w:val="-8"/>
          <w:sz w:val="24"/>
        </w:rPr>
        <w:t xml:space="preserve"> </w:t>
      </w:r>
      <w:r>
        <w:rPr>
          <w:color w:val="528235"/>
          <w:sz w:val="24"/>
        </w:rPr>
        <w:t xml:space="preserve">branch for</w:t>
      </w:r>
      <w:r>
        <w:rPr>
          <w:color w:val="528235"/>
          <w:spacing w:val="-1"/>
          <w:sz w:val="24"/>
        </w:rPr>
        <w:t xml:space="preserve"> </w:t>
      </w:r>
      <w:r>
        <w:rPr>
          <w:color w:val="528235"/>
          <w:sz w:val="24"/>
        </w:rPr>
        <w:t xml:space="preserve">working on</w:t>
      </w:r>
      <w:r>
        <w:rPr>
          <w:color w:val="528235"/>
          <w:spacing w:val="-1"/>
          <w:sz w:val="24"/>
        </w:rPr>
        <w:t xml:space="preserve"> </w:t>
      </w:r>
      <w:r>
        <w:rPr>
          <w:color w:val="528235"/>
          <w:sz w:val="24"/>
        </w:rPr>
        <w:t xml:space="preserve">a</w:t>
      </w:r>
      <w:r>
        <w:rPr>
          <w:color w:val="528235"/>
          <w:spacing w:val="-8"/>
          <w:sz w:val="24"/>
        </w:rPr>
        <w:t xml:space="preserve"> </w:t>
      </w:r>
      <w:r>
        <w:rPr>
          <w:color w:val="528235"/>
          <w:sz w:val="24"/>
        </w:rPr>
        <w:t xml:space="preserve">new</w:t>
      </w:r>
      <w:r>
        <w:rPr>
          <w:color w:val="528235"/>
          <w:spacing w:val="3"/>
          <w:sz w:val="24"/>
        </w:rPr>
        <w:t xml:space="preserve"> </w:t>
      </w:r>
      <w:r>
        <w:rPr>
          <w:color w:val="528235"/>
          <w:sz w:val="24"/>
        </w:rPr>
        <w:t xml:space="preserve">user</w:t>
      </w:r>
      <w:r>
        <w:rPr>
          <w:color w:val="528235"/>
          <w:spacing w:val="5"/>
          <w:sz w:val="24"/>
        </w:rPr>
        <w:t xml:space="preserve"> </w:t>
      </w:r>
      <w:r>
        <w:rPr>
          <w:color w:val="528235"/>
          <w:spacing w:val="-2"/>
          <w:sz w:val="24"/>
        </w:rPr>
        <w:t xml:space="preserve">story.</w:t>
      </w:r>
      <w:r>
        <w:rPr>
          <w:sz w:val="24"/>
        </w:rPr>
      </w:r>
      <w:r>
        <w:rPr>
          <w:sz w:val="24"/>
        </w:rPr>
      </w:r>
    </w:p>
    <w:p w14:paraId="3108382A" w14:textId="77777777">
      <w:pPr>
        <w:pStyle w:val="989"/>
        <w:numPr>
          <w:ilvl w:val="0"/>
          <w:numId w:val="21"/>
        </w:numPr>
        <w:pBdr/>
        <w:tabs>
          <w:tab w:val="left" w:leader="none" w:pos="1299"/>
        </w:tabs>
        <w:spacing w:before="138"/>
        <w:ind w:hanging="200" w:left="1299"/>
        <w:rPr>
          <w:sz w:val="24"/>
        </w:rPr>
      </w:pPr>
      <w:r>
        <w:rPr>
          <w:color w:val="528235"/>
          <w:sz w:val="24"/>
        </w:rPr>
        <w:t xml:space="preserve">Do</w:t>
      </w:r>
      <w:r>
        <w:rPr>
          <w:color w:val="528235"/>
          <w:spacing w:val="-3"/>
          <w:sz w:val="24"/>
        </w:rPr>
        <w:t xml:space="preserve"> </w:t>
      </w:r>
      <w:r>
        <w:rPr>
          <w:color w:val="528235"/>
          <w:sz w:val="24"/>
        </w:rPr>
        <w:t xml:space="preserve">some</w:t>
      </w:r>
      <w:r>
        <w:rPr>
          <w:color w:val="528235"/>
          <w:spacing w:val="-3"/>
          <w:sz w:val="24"/>
        </w:rPr>
        <w:t xml:space="preserve"> </w:t>
      </w:r>
      <w:r>
        <w:rPr>
          <w:color w:val="528235"/>
          <w:sz w:val="24"/>
        </w:rPr>
        <w:t xml:space="preserve">work in</w:t>
      </w:r>
      <w:r>
        <w:rPr>
          <w:color w:val="528235"/>
          <w:spacing w:val="4"/>
          <w:sz w:val="24"/>
        </w:rPr>
        <w:t xml:space="preserve"> </w:t>
      </w:r>
      <w:r>
        <w:rPr>
          <w:color w:val="528235"/>
          <w:sz w:val="24"/>
        </w:rPr>
        <w:t xml:space="preserve">that</w:t>
      </w:r>
      <w:r>
        <w:rPr>
          <w:color w:val="528235"/>
          <w:spacing w:val="-2"/>
          <w:sz w:val="24"/>
        </w:rPr>
        <w:t xml:space="preserve"> branch.</w:t>
      </w:r>
      <w:r>
        <w:rPr>
          <w:sz w:val="24"/>
        </w:rPr>
      </w:r>
      <w:r>
        <w:rPr>
          <w:sz w:val="24"/>
        </w:rPr>
      </w:r>
    </w:p>
    <w:p w14:paraId="235F7E13" w14:textId="77777777">
      <w:pPr>
        <w:pStyle w:val="988"/>
        <w:pBdr/>
        <w:spacing w:before="137"/>
        <w:ind w:left="1099"/>
        <w:rPr/>
      </w:pPr>
      <w:r>
        <w:rPr>
          <w:color w:val="528235"/>
        </w:rPr>
        <w:t xml:space="preserve">To</w:t>
      </w:r>
      <w:r>
        <w:rPr>
          <w:color w:val="528235"/>
          <w:spacing w:val="-7"/>
        </w:rPr>
        <w:t xml:space="preserve"> </w:t>
      </w:r>
      <w:r>
        <w:rPr>
          <w:color w:val="528235"/>
        </w:rPr>
        <w:t xml:space="preserve">solve</w:t>
      </w:r>
      <w:r>
        <w:rPr>
          <w:color w:val="528235"/>
          <w:spacing w:val="-3"/>
        </w:rPr>
        <w:t xml:space="preserve"> </w:t>
      </w:r>
      <w:r>
        <w:rPr>
          <w:color w:val="528235"/>
        </w:rPr>
        <w:t xml:space="preserve">a</w:t>
      </w:r>
      <w:r>
        <w:rPr>
          <w:color w:val="528235"/>
          <w:spacing w:val="-10"/>
        </w:rPr>
        <w:t xml:space="preserve"> </w:t>
      </w:r>
      <w:r>
        <w:rPr>
          <w:color w:val="528235"/>
        </w:rPr>
        <w:t xml:space="preserve">critical</w:t>
      </w:r>
      <w:r>
        <w:rPr>
          <w:color w:val="528235"/>
          <w:spacing w:val="-2"/>
        </w:rPr>
        <w:t xml:space="preserve"> </w:t>
      </w:r>
      <w:r>
        <w:rPr>
          <w:color w:val="528235"/>
        </w:rPr>
        <w:t xml:space="preserve">issue</w:t>
      </w:r>
      <w:r>
        <w:rPr>
          <w:color w:val="528235"/>
          <w:spacing w:val="4"/>
        </w:rPr>
        <w:t xml:space="preserve"> </w:t>
      </w:r>
      <w:r>
        <w:rPr>
          <w:color w:val="528235"/>
        </w:rPr>
        <w:t xml:space="preserve">by</w:t>
      </w:r>
      <w:r>
        <w:rPr>
          <w:color w:val="528235"/>
          <w:spacing w:val="-9"/>
        </w:rPr>
        <w:t xml:space="preserve"> </w:t>
      </w:r>
      <w:r>
        <w:rPr>
          <w:color w:val="528235"/>
        </w:rPr>
        <w:t xml:space="preserve">hotfix,</w:t>
      </w:r>
      <w:r>
        <w:rPr>
          <w:color w:val="528235"/>
          <w:spacing w:val="-4"/>
        </w:rPr>
        <w:t xml:space="preserve"> </w:t>
      </w:r>
      <w:r>
        <w:rPr>
          <w:color w:val="528235"/>
        </w:rPr>
        <w:t xml:space="preserve">following</w:t>
      </w:r>
      <w:r>
        <w:rPr>
          <w:color w:val="528235"/>
          <w:spacing w:val="3"/>
        </w:rPr>
        <w:t xml:space="preserve"> </w:t>
      </w:r>
      <w:r>
        <w:rPr>
          <w:color w:val="528235"/>
        </w:rPr>
        <w:t xml:space="preserve">steps</w:t>
      </w:r>
      <w:r>
        <w:rPr>
          <w:color w:val="528235"/>
          <w:spacing w:val="-6"/>
        </w:rPr>
        <w:t xml:space="preserve"> </w:t>
      </w:r>
      <w:r>
        <w:rPr>
          <w:color w:val="528235"/>
        </w:rPr>
        <w:t xml:space="preserve">will</w:t>
      </w:r>
      <w:r>
        <w:rPr>
          <w:color w:val="528235"/>
          <w:spacing w:val="-2"/>
        </w:rPr>
        <w:t xml:space="preserve"> </w:t>
      </w:r>
      <w:r>
        <w:rPr>
          <w:color w:val="528235"/>
        </w:rPr>
        <w:t xml:space="preserve">be</w:t>
      </w:r>
      <w:r>
        <w:rPr>
          <w:color w:val="528235"/>
          <w:spacing w:val="-5"/>
        </w:rPr>
        <w:t xml:space="preserve"> </w:t>
      </w:r>
      <w:r>
        <w:rPr>
          <w:color w:val="528235"/>
          <w:spacing w:val="-2"/>
        </w:rPr>
        <w:t xml:space="preserve">followed:</w:t>
      </w:r>
      <w:r/>
    </w:p>
    <w:p w14:paraId="21745813" w14:textId="77777777">
      <w:pPr>
        <w:pStyle w:val="989"/>
        <w:numPr>
          <w:ilvl w:val="0"/>
          <w:numId w:val="20"/>
        </w:numPr>
        <w:pBdr/>
        <w:tabs>
          <w:tab w:val="left" w:leader="none" w:pos="1299"/>
        </w:tabs>
        <w:spacing w:before="138"/>
        <w:ind w:hanging="200" w:left="1299"/>
        <w:rPr>
          <w:sz w:val="24"/>
        </w:rPr>
      </w:pPr>
      <w:r>
        <w:rPr>
          <w:color w:val="528235"/>
          <w:sz w:val="24"/>
        </w:rPr>
        <w:t xml:space="preserve">Switch</w:t>
      </w:r>
      <w:r>
        <w:rPr>
          <w:color w:val="528235"/>
          <w:spacing w:val="-5"/>
          <w:sz w:val="24"/>
        </w:rPr>
        <w:t xml:space="preserve"> </w:t>
      </w:r>
      <w:r>
        <w:rPr>
          <w:color w:val="528235"/>
          <w:sz w:val="24"/>
        </w:rPr>
        <w:t xml:space="preserve">to</w:t>
      </w:r>
      <w:r>
        <w:rPr>
          <w:color w:val="528235"/>
          <w:spacing w:val="-5"/>
          <w:sz w:val="24"/>
        </w:rPr>
        <w:t xml:space="preserve"> </w:t>
      </w:r>
      <w:r>
        <w:rPr>
          <w:color w:val="528235"/>
          <w:sz w:val="24"/>
        </w:rPr>
        <w:t xml:space="preserve">production</w:t>
      </w:r>
      <w:r>
        <w:rPr>
          <w:color w:val="528235"/>
          <w:spacing w:val="1"/>
          <w:sz w:val="24"/>
        </w:rPr>
        <w:t xml:space="preserve"> </w:t>
      </w:r>
      <w:r>
        <w:rPr>
          <w:color w:val="528235"/>
          <w:spacing w:val="-2"/>
          <w:sz w:val="24"/>
        </w:rPr>
        <w:t xml:space="preserve">branch.</w:t>
      </w:r>
      <w:r>
        <w:rPr>
          <w:sz w:val="24"/>
        </w:rPr>
      </w:r>
      <w:r>
        <w:rPr>
          <w:sz w:val="24"/>
        </w:rPr>
      </w:r>
    </w:p>
    <w:p w14:paraId="07639B16" w14:textId="77777777">
      <w:pPr>
        <w:pStyle w:val="989"/>
        <w:numPr>
          <w:ilvl w:val="0"/>
          <w:numId w:val="20"/>
        </w:numPr>
        <w:pBdr/>
        <w:tabs>
          <w:tab w:val="left" w:leader="none" w:pos="1299"/>
        </w:tabs>
        <w:spacing w:before="143"/>
        <w:ind w:hanging="200" w:left="1299"/>
        <w:rPr>
          <w:sz w:val="24"/>
        </w:rPr>
      </w:pPr>
      <w:r>
        <w:rPr>
          <w:color w:val="528235"/>
          <w:sz w:val="24"/>
        </w:rPr>
        <w:t xml:space="preserve">Create</w:t>
      </w:r>
      <w:r>
        <w:rPr>
          <w:color w:val="528235"/>
          <w:spacing w:val="4"/>
          <w:sz w:val="24"/>
        </w:rPr>
        <w:t xml:space="preserve"> </w:t>
      </w:r>
      <w:r>
        <w:rPr>
          <w:color w:val="528235"/>
          <w:sz w:val="24"/>
        </w:rPr>
        <w:t xml:space="preserve">a</w:t>
      </w:r>
      <w:r>
        <w:rPr>
          <w:color w:val="528235"/>
          <w:spacing w:val="-7"/>
          <w:sz w:val="24"/>
        </w:rPr>
        <w:t xml:space="preserve"> </w:t>
      </w:r>
      <w:r>
        <w:rPr>
          <w:color w:val="528235"/>
          <w:sz w:val="24"/>
        </w:rPr>
        <w:t xml:space="preserve">branch</w:t>
      </w:r>
      <w:r>
        <w:rPr>
          <w:color w:val="528235"/>
          <w:spacing w:val="1"/>
          <w:sz w:val="24"/>
        </w:rPr>
        <w:t xml:space="preserve"> </w:t>
      </w:r>
      <w:r>
        <w:rPr>
          <w:color w:val="528235"/>
          <w:sz w:val="24"/>
        </w:rPr>
        <w:t xml:space="preserve">to</w:t>
      </w:r>
      <w:r>
        <w:rPr>
          <w:color w:val="528235"/>
          <w:spacing w:val="-2"/>
          <w:sz w:val="24"/>
        </w:rPr>
        <w:t xml:space="preserve"> </w:t>
      </w:r>
      <w:r>
        <w:rPr>
          <w:color w:val="528235"/>
          <w:sz w:val="24"/>
        </w:rPr>
        <w:t xml:space="preserve">add</w:t>
      </w:r>
      <w:r>
        <w:rPr>
          <w:color w:val="528235"/>
          <w:spacing w:val="-8"/>
          <w:sz w:val="24"/>
        </w:rPr>
        <w:t xml:space="preserve"> </w:t>
      </w:r>
      <w:r>
        <w:rPr>
          <w:color w:val="528235"/>
          <w:sz w:val="24"/>
        </w:rPr>
        <w:t xml:space="preserve">the </w:t>
      </w:r>
      <w:r>
        <w:rPr>
          <w:color w:val="528235"/>
          <w:spacing w:val="-2"/>
          <w:sz w:val="24"/>
        </w:rPr>
        <w:t xml:space="preserve">hotfix.</w:t>
      </w:r>
      <w:r>
        <w:rPr>
          <w:sz w:val="24"/>
        </w:rPr>
      </w:r>
      <w:r>
        <w:rPr>
          <w:sz w:val="24"/>
        </w:rPr>
      </w:r>
    </w:p>
    <w:p w14:paraId="134147BA" w14:textId="77777777">
      <w:pPr>
        <w:pStyle w:val="989"/>
        <w:numPr>
          <w:ilvl w:val="0"/>
          <w:numId w:val="20"/>
        </w:numPr>
        <w:pBdr/>
        <w:tabs>
          <w:tab w:val="left" w:leader="none" w:pos="1299"/>
        </w:tabs>
        <w:spacing w:before="137"/>
        <w:ind w:hanging="200" w:left="1299"/>
        <w:rPr>
          <w:sz w:val="24"/>
        </w:rPr>
      </w:pPr>
      <w:r>
        <w:rPr>
          <w:color w:val="528235"/>
          <w:sz w:val="24"/>
        </w:rPr>
        <w:t xml:space="preserve">After</w:t>
      </w:r>
      <w:r>
        <w:rPr>
          <w:color w:val="528235"/>
          <w:spacing w:val="-3"/>
          <w:sz w:val="24"/>
        </w:rPr>
        <w:t xml:space="preserve"> </w:t>
      </w:r>
      <w:r>
        <w:rPr>
          <w:color w:val="528235"/>
          <w:sz w:val="24"/>
        </w:rPr>
        <w:t xml:space="preserve">it</w:t>
      </w:r>
      <w:r>
        <w:rPr>
          <w:color w:val="528235"/>
          <w:spacing w:val="1"/>
          <w:sz w:val="24"/>
        </w:rPr>
        <w:t xml:space="preserve"> </w:t>
      </w:r>
      <w:r>
        <w:rPr>
          <w:color w:val="528235"/>
          <w:sz w:val="24"/>
        </w:rPr>
        <w:t xml:space="preserve">is</w:t>
      </w:r>
      <w:r>
        <w:rPr>
          <w:color w:val="528235"/>
          <w:spacing w:val="2"/>
          <w:sz w:val="24"/>
        </w:rPr>
        <w:t xml:space="preserve"> </w:t>
      </w:r>
      <w:r>
        <w:rPr>
          <w:color w:val="528235"/>
          <w:sz w:val="24"/>
        </w:rPr>
        <w:t xml:space="preserve">tested, merge</w:t>
      </w:r>
      <w:r>
        <w:rPr>
          <w:color w:val="528235"/>
          <w:spacing w:val="-2"/>
          <w:sz w:val="24"/>
        </w:rPr>
        <w:t xml:space="preserve"> </w:t>
      </w:r>
      <w:r>
        <w:rPr>
          <w:color w:val="528235"/>
          <w:sz w:val="24"/>
        </w:rPr>
        <w:t xml:space="preserve">the</w:t>
      </w:r>
      <w:r>
        <w:rPr>
          <w:color w:val="528235"/>
          <w:spacing w:val="-1"/>
          <w:sz w:val="24"/>
        </w:rPr>
        <w:t xml:space="preserve"> </w:t>
      </w:r>
      <w:r>
        <w:rPr>
          <w:color w:val="528235"/>
          <w:sz w:val="24"/>
        </w:rPr>
        <w:t xml:space="preserve">hotfix</w:t>
      </w:r>
      <w:r>
        <w:rPr>
          <w:color w:val="528235"/>
          <w:spacing w:val="5"/>
          <w:sz w:val="24"/>
        </w:rPr>
        <w:t xml:space="preserve"> </w:t>
      </w:r>
      <w:r>
        <w:rPr>
          <w:color w:val="528235"/>
          <w:sz w:val="24"/>
        </w:rPr>
        <w:t xml:space="preserve">branch,</w:t>
      </w:r>
      <w:r>
        <w:rPr>
          <w:color w:val="528235"/>
          <w:spacing w:val="-5"/>
          <w:sz w:val="24"/>
        </w:rPr>
        <w:t xml:space="preserve"> </w:t>
      </w:r>
      <w:r>
        <w:rPr>
          <w:color w:val="528235"/>
          <w:sz w:val="24"/>
        </w:rPr>
        <w:t xml:space="preserve">and</w:t>
      </w:r>
      <w:r>
        <w:rPr>
          <w:color w:val="528235"/>
          <w:spacing w:val="1"/>
          <w:sz w:val="24"/>
        </w:rPr>
        <w:t xml:space="preserve"> </w:t>
      </w:r>
      <w:r>
        <w:rPr>
          <w:color w:val="528235"/>
          <w:sz w:val="24"/>
        </w:rPr>
        <w:t xml:space="preserve">push</w:t>
      </w:r>
      <w:r>
        <w:rPr>
          <w:color w:val="528235"/>
          <w:spacing w:val="1"/>
          <w:sz w:val="24"/>
        </w:rPr>
        <w:t xml:space="preserve"> </w:t>
      </w:r>
      <w:r>
        <w:rPr>
          <w:color w:val="528235"/>
          <w:sz w:val="24"/>
        </w:rPr>
        <w:t xml:space="preserve">to</w:t>
      </w:r>
      <w:r>
        <w:rPr>
          <w:color w:val="528235"/>
          <w:spacing w:val="-6"/>
          <w:sz w:val="24"/>
        </w:rPr>
        <w:t xml:space="preserve"> </w:t>
      </w:r>
      <w:r>
        <w:rPr>
          <w:color w:val="528235"/>
          <w:spacing w:val="-2"/>
          <w:sz w:val="24"/>
        </w:rPr>
        <w:t xml:space="preserve">production.</w:t>
      </w:r>
      <w:r>
        <w:rPr>
          <w:sz w:val="24"/>
        </w:rPr>
      </w:r>
      <w:r>
        <w:rPr>
          <w:sz w:val="24"/>
        </w:rPr>
      </w:r>
    </w:p>
    <w:p w14:paraId="4A696EE8" w14:textId="77777777">
      <w:pPr>
        <w:pStyle w:val="989"/>
        <w:numPr>
          <w:ilvl w:val="0"/>
          <w:numId w:val="20"/>
        </w:numPr>
        <w:pBdr/>
        <w:tabs>
          <w:tab w:val="left" w:leader="none" w:pos="1299"/>
        </w:tabs>
        <w:spacing w:before="138"/>
        <w:ind w:hanging="200" w:left="1299"/>
        <w:rPr>
          <w:sz w:val="24"/>
        </w:rPr>
      </w:pPr>
      <w:r>
        <w:rPr>
          <w:color w:val="528235"/>
          <w:sz w:val="24"/>
        </w:rPr>
        <w:t xml:space="preserve">Switch</w:t>
      </w:r>
      <w:r>
        <w:rPr>
          <w:color w:val="528235"/>
          <w:spacing w:val="-8"/>
          <w:sz w:val="24"/>
        </w:rPr>
        <w:t xml:space="preserve"> </w:t>
      </w:r>
      <w:r>
        <w:rPr>
          <w:color w:val="528235"/>
          <w:sz w:val="24"/>
        </w:rPr>
        <w:t xml:space="preserve">back</w:t>
      </w:r>
      <w:r>
        <w:rPr>
          <w:color w:val="528235"/>
          <w:spacing w:val="-6"/>
          <w:sz w:val="24"/>
        </w:rPr>
        <w:t xml:space="preserve"> </w:t>
      </w:r>
      <w:r>
        <w:rPr>
          <w:color w:val="528235"/>
          <w:sz w:val="24"/>
        </w:rPr>
        <w:t xml:space="preserve">to</w:t>
      </w:r>
      <w:r>
        <w:rPr>
          <w:color w:val="528235"/>
          <w:spacing w:val="-3"/>
          <w:sz w:val="24"/>
        </w:rPr>
        <w:t xml:space="preserve"> </w:t>
      </w:r>
      <w:r>
        <w:rPr>
          <w:color w:val="528235"/>
          <w:sz w:val="24"/>
        </w:rPr>
        <w:t xml:space="preserve">your</w:t>
      </w:r>
      <w:r>
        <w:rPr>
          <w:color w:val="528235"/>
          <w:spacing w:val="-6"/>
          <w:sz w:val="24"/>
        </w:rPr>
        <w:t xml:space="preserve"> </w:t>
      </w:r>
      <w:r>
        <w:rPr>
          <w:color w:val="528235"/>
          <w:sz w:val="24"/>
        </w:rPr>
        <w:t xml:space="preserve">original</w:t>
      </w:r>
      <w:r>
        <w:rPr>
          <w:color w:val="528235"/>
          <w:spacing w:val="1"/>
          <w:sz w:val="24"/>
        </w:rPr>
        <w:t xml:space="preserve"> </w:t>
      </w:r>
      <w:r>
        <w:rPr>
          <w:color w:val="528235"/>
          <w:sz w:val="24"/>
        </w:rPr>
        <w:t xml:space="preserve">user</w:t>
      </w:r>
      <w:r>
        <w:rPr>
          <w:color w:val="528235"/>
          <w:spacing w:val="4"/>
          <w:sz w:val="24"/>
        </w:rPr>
        <w:t xml:space="preserve"> </w:t>
      </w:r>
      <w:r>
        <w:rPr>
          <w:color w:val="528235"/>
          <w:sz w:val="24"/>
        </w:rPr>
        <w:t xml:space="preserve">story</w:t>
      </w:r>
      <w:r>
        <w:rPr>
          <w:color w:val="528235"/>
          <w:spacing w:val="-1"/>
          <w:sz w:val="24"/>
        </w:rPr>
        <w:t xml:space="preserve"> </w:t>
      </w:r>
      <w:r>
        <w:rPr>
          <w:color w:val="528235"/>
          <w:sz w:val="24"/>
        </w:rPr>
        <w:t xml:space="preserve">and</w:t>
      </w:r>
      <w:r>
        <w:rPr>
          <w:color w:val="528235"/>
          <w:spacing w:val="1"/>
          <w:sz w:val="24"/>
        </w:rPr>
        <w:t xml:space="preserve"> </w:t>
      </w:r>
      <w:r>
        <w:rPr>
          <w:color w:val="528235"/>
          <w:sz w:val="24"/>
        </w:rPr>
        <w:t xml:space="preserve">continue</w:t>
      </w:r>
      <w:r>
        <w:rPr>
          <w:color w:val="528235"/>
          <w:spacing w:val="-2"/>
          <w:sz w:val="24"/>
        </w:rPr>
        <w:t xml:space="preserve"> working.</w:t>
      </w:r>
      <w:r>
        <w:rPr>
          <w:sz w:val="24"/>
        </w:rPr>
      </w:r>
      <w:r>
        <w:rPr>
          <w:sz w:val="24"/>
        </w:rPr>
      </w:r>
    </w:p>
    <w:p w14:paraId="49D086EF" w14:textId="77777777">
      <w:pPr>
        <w:pStyle w:val="988"/>
        <w:pBdr/>
        <w:spacing w:before="275"/>
        <w:ind/>
        <w:rPr/>
      </w:pPr>
      <w:r/>
      <w:r/>
    </w:p>
    <w:p w14:paraId="5FD551B1" w14:textId="77777777">
      <w:pPr>
        <w:pStyle w:val="983"/>
        <w:numPr>
          <w:ilvl w:val="1"/>
          <w:numId w:val="20"/>
        </w:numPr>
        <w:pBdr/>
        <w:tabs>
          <w:tab w:val="left" w:leader="none" w:pos="1438"/>
        </w:tabs>
        <w:spacing/>
        <w:ind w:hanging="339" w:left="1438"/>
        <w:rPr/>
      </w:pPr>
      <w:r>
        <w:rPr>
          <w:color w:val="528235"/>
        </w:rPr>
        <w:t xml:space="preserve">BASIC</w:t>
      </w:r>
      <w:r>
        <w:rPr>
          <w:color w:val="528235"/>
          <w:spacing w:val="-4"/>
        </w:rPr>
        <w:t xml:space="preserve"> </w:t>
      </w:r>
      <w:r>
        <w:rPr>
          <w:color w:val="528235"/>
          <w:spacing w:val="-2"/>
        </w:rPr>
        <w:t xml:space="preserve">BRANCHING</w:t>
      </w:r>
      <w:r/>
    </w:p>
    <w:p w14:paraId="15ABEF76" w14:textId="77777777">
      <w:pPr>
        <w:pStyle w:val="988"/>
        <w:pBdr/>
        <w:spacing w:before="286"/>
        <w:ind w:left="1099"/>
        <w:rPr/>
      </w:pPr>
      <w:r>
        <w:rPr>
          <w:color w:val="528235"/>
        </w:rPr>
        <w:t xml:space="preserve">Consider</w:t>
      </w:r>
      <w:r>
        <w:rPr>
          <w:color w:val="528235"/>
          <w:spacing w:val="3"/>
        </w:rPr>
        <w:t xml:space="preserve"> </w:t>
      </w:r>
      <w:r>
        <w:rPr>
          <w:color w:val="528235"/>
        </w:rPr>
        <w:t xml:space="preserve">in</w:t>
      </w:r>
      <w:r>
        <w:rPr>
          <w:color w:val="528235"/>
          <w:spacing w:val="4"/>
        </w:rPr>
        <w:t xml:space="preserve"> </w:t>
      </w:r>
      <w:r>
        <w:rPr>
          <w:color w:val="528235"/>
        </w:rPr>
        <w:t xml:space="preserve">a</w:t>
      </w:r>
      <w:r>
        <w:rPr>
          <w:color w:val="528235"/>
          <w:spacing w:val="-7"/>
        </w:rPr>
        <w:t xml:space="preserve"> </w:t>
      </w:r>
      <w:r>
        <w:rPr>
          <w:color w:val="528235"/>
        </w:rPr>
        <w:t xml:space="preserve">project couple</w:t>
      </w:r>
      <w:r>
        <w:rPr>
          <w:color w:val="528235"/>
          <w:spacing w:val="-2"/>
        </w:rPr>
        <w:t xml:space="preserve"> </w:t>
      </w:r>
      <w:r>
        <w:rPr>
          <w:color w:val="528235"/>
        </w:rPr>
        <w:t xml:space="preserve">of</w:t>
      </w:r>
      <w:r>
        <w:rPr>
          <w:color w:val="528235"/>
          <w:spacing w:val="-1"/>
        </w:rPr>
        <w:t xml:space="preserve"> </w:t>
      </w:r>
      <w:r>
        <w:rPr>
          <w:color w:val="528235"/>
        </w:rPr>
        <w:t xml:space="preserve">commits</w:t>
      </w:r>
      <w:r>
        <w:rPr>
          <w:color w:val="528235"/>
          <w:spacing w:val="1"/>
        </w:rPr>
        <w:t xml:space="preserve"> </w:t>
      </w:r>
      <w:r>
        <w:rPr>
          <w:color w:val="528235"/>
        </w:rPr>
        <w:t xml:space="preserve">are</w:t>
      </w:r>
      <w:r>
        <w:rPr>
          <w:color w:val="528235"/>
          <w:spacing w:val="-3"/>
        </w:rPr>
        <w:t xml:space="preserve"> </w:t>
      </w:r>
      <w:r>
        <w:rPr>
          <w:color w:val="528235"/>
        </w:rPr>
        <w:t xml:space="preserve">already</w:t>
      </w:r>
      <w:r>
        <w:rPr>
          <w:color w:val="528235"/>
          <w:spacing w:val="-1"/>
        </w:rPr>
        <w:t xml:space="preserve"> </w:t>
      </w:r>
      <w:r>
        <w:rPr>
          <w:color w:val="528235"/>
        </w:rPr>
        <w:t xml:space="preserve">done</w:t>
      </w:r>
      <w:r>
        <w:rPr>
          <w:color w:val="528235"/>
          <w:spacing w:val="-3"/>
        </w:rPr>
        <w:t xml:space="preserve"> </w:t>
      </w:r>
      <w:r>
        <w:rPr>
          <w:color w:val="528235"/>
        </w:rPr>
        <w:t xml:space="preserve">on</w:t>
      </w:r>
      <w:r>
        <w:rPr>
          <w:color w:val="528235"/>
          <w:spacing w:val="-1"/>
        </w:rPr>
        <w:t xml:space="preserve"> </w:t>
      </w:r>
      <w:r>
        <w:rPr>
          <w:color w:val="528235"/>
        </w:rPr>
        <w:t xml:space="preserve">the</w:t>
      </w:r>
      <w:r>
        <w:rPr>
          <w:color w:val="528235"/>
          <w:spacing w:val="-2"/>
        </w:rPr>
        <w:t xml:space="preserve"> </w:t>
      </w:r>
      <w:r>
        <w:rPr>
          <w:color w:val="528235"/>
        </w:rPr>
        <w:t xml:space="preserve">master</w:t>
      </w:r>
      <w:r>
        <w:rPr>
          <w:color w:val="528235"/>
          <w:spacing w:val="4"/>
        </w:rPr>
        <w:t xml:space="preserve"> </w:t>
      </w:r>
      <w:r>
        <w:rPr>
          <w:color w:val="528235"/>
          <w:spacing w:val="-2"/>
        </w:rPr>
        <w:t xml:space="preserve">branch.</w:t>
      </w:r>
      <w:r/>
    </w:p>
    <w:p w14:paraId="000E3486" w14:textId="77777777">
      <w:pPr>
        <w:pStyle w:val="988"/>
        <w:pBdr/>
        <w:spacing/>
        <w:ind/>
        <w:rPr>
          <w:sz w:val="20"/>
        </w:rPr>
      </w:pPr>
      <w:r>
        <w:rPr>
          <w:sz w:val="20"/>
        </w:rPr>
      </w:r>
      <w:r>
        <w:rPr>
          <w:sz w:val="20"/>
        </w:rPr>
      </w:r>
      <w:r>
        <w:rPr>
          <w:sz w:val="20"/>
        </w:rPr>
      </w:r>
    </w:p>
    <w:p w14:paraId="3C01A410" w14:textId="77777777">
      <w:pPr>
        <w:pStyle w:val="988"/>
        <w:pBdr/>
        <w:spacing/>
        <w:ind/>
        <w:rPr>
          <w:sz w:val="20"/>
        </w:rPr>
      </w:pPr>
      <w:r>
        <w:rPr>
          <w:sz w:val="20"/>
        </w:rPr>
      </w:r>
      <w:r>
        <w:rPr>
          <w:sz w:val="20"/>
        </w:rPr>
      </w:r>
      <w:r>
        <w:rPr>
          <w:sz w:val="20"/>
        </w:rPr>
      </w:r>
    </w:p>
    <w:p w14:paraId="25FFDA2C" w14:textId="77777777">
      <w:pPr>
        <w:pStyle w:val="988"/>
        <w:pBdr/>
        <w:spacing w:before="4"/>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48768" behindDoc="1" locked="0" layoutInCell="1" allowOverlap="1">
                <wp:simplePos x="0" y="0"/>
                <wp:positionH relativeFrom="page">
                  <wp:posOffset>1447800</wp:posOffset>
                </wp:positionH>
                <wp:positionV relativeFrom="paragraph">
                  <wp:posOffset>171129</wp:posOffset>
                </wp:positionV>
                <wp:extent cx="4411819" cy="1512189"/>
                <wp:effectExtent l="0" t="0" r="0" b="0"/>
                <wp:wrapTopAndBottom/>
                <wp:docPr id="222"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r/>
                      </pic:nvPicPr>
                      <pic:blipFill rotWithShape="1">
                        <a:blip r:embed="rId36"/>
                        <a:stretch/>
                      </pic:blipFill>
                      <pic:spPr bwMode="auto">
                        <a:xfrm>
                          <a:off x="0" y="0"/>
                          <a:ext cx="4411819" cy="151218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5" o:spid="_x0000_s225" type="#_x0000_t75" style="position:absolute;z-index:-487648768;o:allowoverlap:true;o:allowincell:true;mso-position-horizontal-relative:page;margin-left:114.00pt;mso-position-horizontal:absolute;mso-position-vertical-relative:text;margin-top:13.47pt;mso-position-vertical:absolute;width:347.39pt;height:119.07pt;mso-wrap-distance-left:0.00pt;mso-wrap-distance-top:0.00pt;mso-wrap-distance-right:0.00pt;mso-wrap-distance-bottom:0.00pt;z-index:1;" stroked="false">
                <w10:wrap type="topAndBottom"/>
                <v:imagedata r:id="rId36" o:title=""/>
                <o:lock v:ext="edit" rotation="t"/>
              </v:shape>
            </w:pict>
          </mc:Fallback>
        </mc:AlternateContent>
      </w:r>
      <w:r>
        <w:rPr>
          <w:sz w:val="20"/>
        </w:rPr>
      </w:r>
      <w:r>
        <w:rPr>
          <w:sz w:val="20"/>
        </w:rPr>
      </w:r>
    </w:p>
    <w:p w14:paraId="6361A1B9" w14:textId="77777777">
      <w:pPr>
        <w:pStyle w:val="988"/>
        <w:pBdr/>
        <w:spacing/>
        <w:ind/>
        <w:rPr/>
      </w:pPr>
      <w:r/>
      <w:r/>
    </w:p>
    <w:p w14:paraId="33862AF2" w14:textId="77777777">
      <w:pPr>
        <w:pStyle w:val="988"/>
        <w:pBdr/>
        <w:spacing w:before="92"/>
        <w:ind/>
        <w:rPr/>
      </w:pPr>
      <w:r/>
      <w:r/>
    </w:p>
    <w:p w14:paraId="3D2A5F9B" w14:textId="77777777">
      <w:pPr>
        <w:pStyle w:val="988"/>
        <w:pBdr/>
        <w:spacing/>
        <w:ind w:right="603"/>
        <w:jc w:val="center"/>
        <w:rPr/>
      </w:pPr>
      <w:r>
        <w:rPr>
          <w:color w:val="528235"/>
        </w:rPr>
        <w:t xml:space="preserve">Fig.</w:t>
      </w:r>
      <w:r>
        <w:rPr>
          <w:color w:val="528235"/>
          <w:spacing w:val="-19"/>
        </w:rPr>
        <w:t xml:space="preserve"> </w:t>
      </w:r>
      <w:r>
        <w:rPr>
          <w:color w:val="528235"/>
        </w:rPr>
        <w:t xml:space="preserve">A</w:t>
      </w:r>
      <w:r>
        <w:rPr>
          <w:color w:val="528235"/>
          <w:spacing w:val="-6"/>
        </w:rPr>
        <w:t xml:space="preserve"> </w:t>
      </w:r>
      <w:r>
        <w:rPr>
          <w:color w:val="528235"/>
        </w:rPr>
        <w:t xml:space="preserve">simple</w:t>
      </w:r>
      <w:r>
        <w:rPr>
          <w:color w:val="528235"/>
          <w:spacing w:val="-17"/>
        </w:rPr>
        <w:t xml:space="preserve"> </w:t>
      </w:r>
      <w:r>
        <w:rPr>
          <w:color w:val="528235"/>
        </w:rPr>
        <w:t xml:space="preserve">commit</w:t>
      </w:r>
      <w:r>
        <w:rPr>
          <w:color w:val="528235"/>
          <w:spacing w:val="-10"/>
        </w:rPr>
        <w:t xml:space="preserve"> </w:t>
      </w:r>
      <w:r>
        <w:rPr>
          <w:color w:val="528235"/>
          <w:spacing w:val="-2"/>
        </w:rPr>
        <w:t xml:space="preserve">history</w:t>
      </w:r>
      <w:r/>
    </w:p>
    <w:p w14:paraId="1DA2810C" w14:textId="77777777">
      <w:pPr>
        <w:pStyle w:val="988"/>
        <w:pBdr/>
        <w:spacing/>
        <w:ind/>
        <w:rPr>
          <w:sz w:val="28"/>
        </w:rPr>
      </w:pPr>
      <w:r>
        <w:rPr>
          <w:sz w:val="28"/>
        </w:rPr>
      </w:r>
      <w:r>
        <w:rPr>
          <w:sz w:val="28"/>
        </w:rPr>
      </w:r>
      <w:r>
        <w:rPr>
          <w:sz w:val="28"/>
        </w:rPr>
      </w:r>
    </w:p>
    <w:p w14:paraId="7E3D64A0" w14:textId="77777777">
      <w:pPr>
        <w:pStyle w:val="988"/>
        <w:pBdr/>
        <w:spacing w:before="68"/>
        <w:ind/>
        <w:rPr>
          <w:sz w:val="28"/>
        </w:rPr>
      </w:pPr>
      <w:r>
        <w:rPr>
          <w:sz w:val="28"/>
        </w:rPr>
      </w:r>
      <w:r>
        <w:rPr>
          <w:sz w:val="28"/>
        </w:rPr>
      </w:r>
      <w:r>
        <w:rPr>
          <w:sz w:val="28"/>
        </w:rPr>
      </w:r>
    </w:p>
    <w:p w14:paraId="144A41F8" w14:textId="77777777">
      <w:pPr>
        <w:pBdr/>
        <w:spacing/>
        <w:ind/>
        <w:jc w:val="center"/>
        <w:rPr>
          <w:rFonts w:ascii="Arial MT"/>
          <w:sz w:val="28"/>
        </w:rPr>
      </w:pPr>
      <w:r>
        <w:rPr>
          <w:rFonts w:ascii="Arial MT"/>
          <w:spacing w:val="-5"/>
          <w:sz w:val="28"/>
        </w:rPr>
        <w:t xml:space="preserve">55</w:t>
      </w:r>
      <w:r>
        <w:rPr>
          <w:rFonts w:ascii="Arial MT"/>
          <w:sz w:val="28"/>
        </w:rPr>
      </w:r>
      <w:r>
        <w:rPr>
          <w:rFonts w:ascii="Arial MT"/>
          <w:sz w:val="28"/>
        </w:rPr>
      </w:r>
    </w:p>
    <w:p w14:paraId="7FD173AC" w14:textId="77777777">
      <w:pPr>
        <w:pBdr/>
        <w:spacing/>
        <w:ind/>
        <w:jc w:val="center"/>
        <w:rPr>
          <w:rFonts w:ascii="Arial MT"/>
          <w:sz w:val="28"/>
        </w:rPr>
        <w:sectPr>
          <w:footnotePr/>
          <w:endnotePr/>
          <w:type w:val="nextPage"/>
          <w:pgSz w:h="15600" w:orient="portrait" w:w="10800"/>
          <w:pgMar w:top="720" w:right="0" w:bottom="0" w:left="0" w:header="720" w:footer="720" w:gutter="0"/>
          <w:cols w:num="1" w:sep="0" w:space="720" w:equalWidth="1"/>
        </w:sectPr>
      </w:pPr>
      <w:r>
        <w:rPr>
          <w:rFonts w:ascii="Arial MT"/>
          <w:sz w:val="28"/>
        </w:rPr>
      </w:r>
      <w:r>
        <w:rPr>
          <w:rFonts w:ascii="Arial MT"/>
          <w:sz w:val="28"/>
        </w:rPr>
      </w:r>
      <w:r>
        <w:rPr>
          <w:rFonts w:ascii="Arial MT"/>
          <w:sz w:val="28"/>
        </w:rPr>
      </w:r>
    </w:p>
    <w:p w14:paraId="214F909C" w14:textId="77777777">
      <w:pPr>
        <w:pStyle w:val="988"/>
        <w:pBdr/>
        <w:spacing w:before="79" w:line="357" w:lineRule="auto"/>
        <w:ind w:right="867" w:left="844"/>
        <w:jc w:val="both"/>
        <w:rPr/>
      </w:pPr>
      <w:r>
        <mc:AlternateContent>
          <mc:Choice Requires="wpg">
            <w:drawing>
              <wp:anchor xmlns:wp="http://schemas.openxmlformats.org/drawingml/2006/wordprocessingDrawing" xmlns:wp14="http://schemas.microsoft.com/office/word/2010/wordprocessingDrawing" distT="0" distB="0" distL="0" distR="0" simplePos="0" relativeHeight="484893184" behindDoc="1" locked="0" layoutInCell="1" allowOverlap="1">
                <wp:simplePos x="0" y="0"/>
                <wp:positionH relativeFrom="page">
                  <wp:posOffset>0</wp:posOffset>
                </wp:positionH>
                <wp:positionV relativeFrom="page">
                  <wp:posOffset>0</wp:posOffset>
                </wp:positionV>
                <wp:extent cx="6858000" cy="9905999"/>
                <wp:effectExtent l="0" t="0" r="0" b="0"/>
                <wp:wrapNone/>
                <wp:docPr id="223"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6" o:spid="_x0000_s226" type="#_x0000_t75" style="position:absolute;z-index:-48489318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To work on issue #53 in whatever issue-tracking system company uses, create a</w:t>
      </w:r>
      <w:r>
        <w:rPr>
          <w:color w:val="528235"/>
          <w:spacing w:val="80"/>
        </w:rPr>
        <w:t xml:space="preserve"> </w:t>
      </w:r>
      <w:r>
        <w:rPr>
          <w:color w:val="528235"/>
        </w:rPr>
        <w:t xml:space="preserve">new branch and switch to</w:t>
      </w:r>
      <w:r>
        <w:rPr>
          <w:color w:val="528235"/>
          <w:spacing w:val="-4"/>
        </w:rPr>
        <w:t xml:space="preserve"> </w:t>
      </w:r>
      <w:r>
        <w:rPr>
          <w:color w:val="528235"/>
        </w:rPr>
        <w:t xml:space="preserve">it at</w:t>
      </w:r>
      <w:r>
        <w:rPr>
          <w:color w:val="528235"/>
          <w:spacing w:val="-1"/>
        </w:rPr>
        <w:t xml:space="preserve"> </w:t>
      </w:r>
      <w:r>
        <w:rPr>
          <w:color w:val="528235"/>
        </w:rPr>
        <w:t xml:space="preserve">the same time using git</w:t>
      </w:r>
      <w:r>
        <w:rPr>
          <w:color w:val="528235"/>
          <w:spacing w:val="-1"/>
        </w:rPr>
        <w:t xml:space="preserve"> </w:t>
      </w:r>
      <w:r>
        <w:rPr>
          <w:color w:val="528235"/>
        </w:rPr>
        <w:t xml:space="preserve">checkout command with</w:t>
      </w:r>
      <w:r>
        <w:rPr>
          <w:color w:val="528235"/>
          <w:spacing w:val="-2"/>
        </w:rPr>
        <w:t xml:space="preserve"> </w:t>
      </w:r>
      <w:r>
        <w:rPr>
          <w:color w:val="528235"/>
        </w:rPr>
        <w:t xml:space="preserve">the - b switch:</w:t>
      </w:r>
      <w:r/>
    </w:p>
    <w:p w14:paraId="046B85B8" w14:textId="77777777">
      <w:pPr>
        <w:pBdr/>
        <w:spacing w:before="54"/>
        <w:ind w:left="844"/>
        <w:jc w:val="both"/>
        <w:rPr>
          <w:sz w:val="24"/>
        </w:rPr>
      </w:pPr>
      <w:r>
        <w:rPr>
          <w:b/>
          <w:color w:val="528235"/>
          <w:sz w:val="24"/>
        </w:rPr>
        <w:t xml:space="preserve">$</w:t>
      </w:r>
      <w:r>
        <w:rPr>
          <w:b/>
          <w:color w:val="528235"/>
          <w:spacing w:val="-6"/>
          <w:sz w:val="24"/>
        </w:rPr>
        <w:t xml:space="preserve"> </w:t>
      </w:r>
      <w:r>
        <w:rPr>
          <w:b/>
          <w:color w:val="528235"/>
          <w:sz w:val="24"/>
        </w:rPr>
        <w:t xml:space="preserve">git checkout</w:t>
      </w:r>
      <w:r>
        <w:rPr>
          <w:b/>
          <w:color w:val="528235"/>
          <w:spacing w:val="1"/>
          <w:sz w:val="24"/>
        </w:rPr>
        <w:t xml:space="preserve"> </w:t>
      </w:r>
      <w:r>
        <w:rPr>
          <w:b/>
          <w:color w:val="528235"/>
          <w:sz w:val="24"/>
        </w:rPr>
        <w:t xml:space="preserve">-b</w:t>
      </w:r>
      <w:r>
        <w:rPr>
          <w:b/>
          <w:color w:val="528235"/>
          <w:spacing w:val="-4"/>
          <w:sz w:val="24"/>
        </w:rPr>
        <w:t xml:space="preserve"> </w:t>
      </w:r>
      <w:r>
        <w:rPr>
          <w:b/>
          <w:color w:val="528235"/>
          <w:sz w:val="24"/>
        </w:rPr>
        <w:t xml:space="preserve">iss53</w:t>
      </w:r>
      <w:r>
        <w:rPr>
          <w:b/>
          <w:color w:val="528235"/>
          <w:spacing w:val="60"/>
          <w:sz w:val="24"/>
        </w:rPr>
        <w:t xml:space="preserve"> </w:t>
      </w:r>
      <w:r>
        <w:rPr>
          <w:color w:val="528235"/>
          <w:sz w:val="24"/>
        </w:rPr>
        <w:t xml:space="preserve">Switched</w:t>
      </w:r>
      <w:r>
        <w:rPr>
          <w:color w:val="528235"/>
          <w:spacing w:val="-4"/>
          <w:sz w:val="24"/>
        </w:rPr>
        <w:t xml:space="preserve"> </w:t>
      </w:r>
      <w:r>
        <w:rPr>
          <w:color w:val="528235"/>
          <w:sz w:val="24"/>
        </w:rPr>
        <w:t xml:space="preserve">to</w:t>
      </w:r>
      <w:r>
        <w:rPr>
          <w:color w:val="528235"/>
          <w:spacing w:val="-7"/>
          <w:sz w:val="24"/>
        </w:rPr>
        <w:t xml:space="preserve"> </w:t>
      </w:r>
      <w:r>
        <w:rPr>
          <w:color w:val="528235"/>
          <w:sz w:val="24"/>
        </w:rPr>
        <w:t xml:space="preserve">a</w:t>
      </w:r>
      <w:r>
        <w:rPr>
          <w:color w:val="528235"/>
          <w:spacing w:val="-2"/>
          <w:sz w:val="24"/>
        </w:rPr>
        <w:t xml:space="preserve"> </w:t>
      </w:r>
      <w:r>
        <w:rPr>
          <w:color w:val="528235"/>
          <w:sz w:val="24"/>
        </w:rPr>
        <w:t xml:space="preserve">new</w:t>
      </w:r>
      <w:r>
        <w:rPr>
          <w:color w:val="528235"/>
          <w:spacing w:val="-1"/>
          <w:sz w:val="24"/>
        </w:rPr>
        <w:t xml:space="preserve"> </w:t>
      </w:r>
      <w:r>
        <w:rPr>
          <w:color w:val="528235"/>
          <w:sz w:val="24"/>
        </w:rPr>
        <w:t xml:space="preserve">branch</w:t>
      </w:r>
      <w:r>
        <w:rPr>
          <w:color w:val="528235"/>
          <w:spacing w:val="-1"/>
          <w:sz w:val="24"/>
        </w:rPr>
        <w:t xml:space="preserve"> </w:t>
      </w:r>
      <w:r>
        <w:rPr>
          <w:color w:val="528235"/>
          <w:sz w:val="24"/>
        </w:rPr>
        <w:t xml:space="preserve">"iss53"</w:t>
      </w:r>
      <w:r>
        <w:rPr>
          <w:color w:val="528235"/>
          <w:spacing w:val="77"/>
          <w:sz w:val="24"/>
        </w:rPr>
        <w:t xml:space="preserve"> </w:t>
      </w:r>
      <w:r>
        <w:rPr>
          <w:color w:val="528235"/>
          <w:sz w:val="24"/>
        </w:rPr>
        <w:t xml:space="preserve">This</w:t>
      </w:r>
      <w:r>
        <w:rPr>
          <w:color w:val="528235"/>
          <w:spacing w:val="1"/>
          <w:sz w:val="24"/>
        </w:rPr>
        <w:t xml:space="preserve"> </w:t>
      </w:r>
      <w:r>
        <w:rPr>
          <w:color w:val="528235"/>
          <w:sz w:val="24"/>
        </w:rPr>
        <w:t xml:space="preserve">is</w:t>
      </w:r>
      <w:r>
        <w:rPr>
          <w:color w:val="528235"/>
          <w:spacing w:val="-2"/>
          <w:sz w:val="24"/>
        </w:rPr>
        <w:t xml:space="preserve"> </w:t>
      </w:r>
      <w:r>
        <w:rPr>
          <w:color w:val="528235"/>
          <w:sz w:val="24"/>
        </w:rPr>
        <w:t xml:space="preserve">shorthand</w:t>
      </w:r>
      <w:r>
        <w:rPr>
          <w:color w:val="528235"/>
          <w:spacing w:val="1"/>
          <w:sz w:val="24"/>
        </w:rPr>
        <w:t xml:space="preserve"> </w:t>
      </w:r>
      <w:r>
        <w:rPr>
          <w:color w:val="528235"/>
          <w:spacing w:val="-4"/>
          <w:sz w:val="24"/>
        </w:rPr>
        <w:t xml:space="preserve">for:</w:t>
      </w:r>
      <w:r>
        <w:rPr>
          <w:sz w:val="24"/>
        </w:rPr>
      </w:r>
      <w:r>
        <w:rPr>
          <w:sz w:val="24"/>
        </w:rPr>
      </w:r>
    </w:p>
    <w:p w14:paraId="2BF59D8A" w14:textId="77777777">
      <w:pPr>
        <w:pStyle w:val="984"/>
        <w:pBdr/>
        <w:spacing w:before="195"/>
        <w:ind w:left="844"/>
        <w:jc w:val="both"/>
        <w:rPr/>
      </w:pPr>
      <w:r>
        <w:rPr>
          <w:color w:val="528235"/>
        </w:rPr>
        <w:t xml:space="preserve">$</w:t>
      </w:r>
      <w:r>
        <w:rPr>
          <w:color w:val="528235"/>
          <w:spacing w:val="-5"/>
        </w:rPr>
        <w:t xml:space="preserve"> </w:t>
      </w:r>
      <w:r>
        <w:rPr>
          <w:color w:val="528235"/>
        </w:rPr>
        <w:t xml:space="preserve">git branch</w:t>
      </w:r>
      <w:r>
        <w:rPr>
          <w:color w:val="528235"/>
          <w:spacing w:val="-5"/>
        </w:rPr>
        <w:t xml:space="preserve"> </w:t>
      </w:r>
      <w:r>
        <w:rPr>
          <w:color w:val="528235"/>
          <w:spacing w:val="-2"/>
        </w:rPr>
        <w:t xml:space="preserve">iss53</w:t>
      </w:r>
      <w:r/>
    </w:p>
    <w:p w14:paraId="08A98BBB" w14:textId="77777777">
      <w:pPr>
        <w:pBdr/>
        <w:spacing w:before="138"/>
        <w:ind w:left="844"/>
        <w:jc w:val="both"/>
        <w:rPr>
          <w:b/>
          <w:sz w:val="24"/>
        </w:rPr>
      </w:pPr>
      <w:r>
        <w:rPr>
          <w:b/>
          <w:color w:val="528235"/>
          <w:sz w:val="24"/>
        </w:rPr>
        <w:t xml:space="preserve">$</w:t>
      </w:r>
      <w:r>
        <w:rPr>
          <w:b/>
          <w:color w:val="528235"/>
          <w:spacing w:val="-6"/>
          <w:sz w:val="24"/>
        </w:rPr>
        <w:t xml:space="preserve"> </w:t>
      </w:r>
      <w:r>
        <w:rPr>
          <w:b/>
          <w:color w:val="528235"/>
          <w:sz w:val="24"/>
        </w:rPr>
        <w:t xml:space="preserve">git</w:t>
      </w:r>
      <w:r>
        <w:rPr>
          <w:b/>
          <w:color w:val="528235"/>
          <w:spacing w:val="-2"/>
          <w:sz w:val="24"/>
        </w:rPr>
        <w:t xml:space="preserve"> </w:t>
      </w:r>
      <w:r>
        <w:rPr>
          <w:b/>
          <w:color w:val="528235"/>
          <w:sz w:val="24"/>
        </w:rPr>
        <w:t xml:space="preserve">checkout </w:t>
      </w:r>
      <w:r>
        <w:rPr>
          <w:b/>
          <w:color w:val="528235"/>
          <w:spacing w:val="-2"/>
          <w:sz w:val="24"/>
        </w:rPr>
        <w:t xml:space="preserve">iss53</w:t>
      </w:r>
      <w:r>
        <w:rPr>
          <w:b/>
          <w:sz w:val="24"/>
        </w:rPr>
      </w:r>
      <w:r>
        <w:rPr>
          <w:b/>
          <w:sz w:val="24"/>
        </w:rPr>
      </w:r>
    </w:p>
    <w:p w14:paraId="6B623B2E" w14:textId="77777777">
      <w:pPr>
        <w:pStyle w:val="988"/>
        <w:pBdr/>
        <w:spacing/>
        <w:ind/>
        <w:rPr>
          <w:b/>
          <w:sz w:val="20"/>
        </w:rPr>
      </w:pPr>
      <w:r>
        <w:rPr>
          <w:b/>
          <w:sz w:val="20"/>
        </w:rPr>
      </w:r>
      <w:r>
        <w:rPr>
          <w:b/>
          <w:sz w:val="20"/>
        </w:rPr>
      </w:r>
      <w:r>
        <w:rPr>
          <w:b/>
          <w:sz w:val="20"/>
        </w:rPr>
      </w:r>
    </w:p>
    <w:p w14:paraId="32854108" w14:textId="77777777">
      <w:pPr>
        <w:pStyle w:val="988"/>
        <w:pBdr/>
        <w:spacing/>
        <w:ind/>
        <w:rPr>
          <w:b/>
          <w:sz w:val="20"/>
        </w:rPr>
      </w:pPr>
      <w:r>
        <w:rPr>
          <w:b/>
          <w:sz w:val="20"/>
        </w:rPr>
      </w:r>
      <w:r>
        <w:rPr>
          <w:b/>
          <w:sz w:val="20"/>
        </w:rPr>
      </w:r>
      <w:r>
        <w:rPr>
          <w:b/>
          <w:sz w:val="20"/>
        </w:rPr>
      </w:r>
    </w:p>
    <w:p w14:paraId="3D1CAA58" w14:textId="77777777">
      <w:pPr>
        <w:pStyle w:val="988"/>
        <w:pBdr/>
        <w:spacing/>
        <w:ind/>
        <w:rPr>
          <w:b/>
          <w:sz w:val="20"/>
        </w:rPr>
      </w:pPr>
      <w:r>
        <w:rPr>
          <w:b/>
          <w:sz w:val="20"/>
        </w:rPr>
      </w:r>
      <w:r>
        <w:rPr>
          <w:b/>
          <w:sz w:val="20"/>
        </w:rPr>
      </w:r>
      <w:r>
        <w:rPr>
          <w:b/>
          <w:sz w:val="20"/>
        </w:rPr>
      </w:r>
    </w:p>
    <w:p w14:paraId="0FBFD507" w14:textId="77777777">
      <w:pPr>
        <w:pStyle w:val="988"/>
        <w:pBdr/>
        <w:spacing w:before="26"/>
        <w:ind/>
        <w:rPr>
          <w:b/>
          <w:sz w:val="20"/>
        </w:rPr>
      </w:pPr>
      <w:r>
        <w:rPr>
          <w:b/>
          <w:sz w:val="20"/>
        </w:rPr>
        <mc:AlternateContent>
          <mc:Choice Requires="wpg">
            <w:drawing>
              <wp:anchor xmlns:wp="http://schemas.openxmlformats.org/drawingml/2006/wordprocessingDrawing" xmlns:wp14="http://schemas.microsoft.com/office/word/2010/wordprocessingDrawing" distT="0" distB="0" distL="0" distR="0" simplePos="0" relativeHeight="487649792" behindDoc="1" locked="0" layoutInCell="1" allowOverlap="1">
                <wp:simplePos x="0" y="0"/>
                <wp:positionH relativeFrom="page">
                  <wp:posOffset>1399032</wp:posOffset>
                </wp:positionH>
                <wp:positionV relativeFrom="paragraph">
                  <wp:posOffset>185048</wp:posOffset>
                </wp:positionV>
                <wp:extent cx="3166916" cy="1390650"/>
                <wp:effectExtent l="0" t="0" r="0" b="0"/>
                <wp:wrapTopAndBottom/>
                <wp:docPr id="224"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r/>
                      </pic:nvPicPr>
                      <pic:blipFill rotWithShape="1">
                        <a:blip r:embed="rId37"/>
                        <a:stretch/>
                      </pic:blipFill>
                      <pic:spPr bwMode="auto">
                        <a:xfrm>
                          <a:off x="0" y="0"/>
                          <a:ext cx="3166916" cy="13906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7" o:spid="_x0000_s227" type="#_x0000_t75" style="position:absolute;z-index:-487649792;o:allowoverlap:true;o:allowincell:true;mso-position-horizontal-relative:page;margin-left:110.16pt;mso-position-horizontal:absolute;mso-position-vertical-relative:text;margin-top:14.57pt;mso-position-vertical:absolute;width:249.36pt;height:109.50pt;mso-wrap-distance-left:0.00pt;mso-wrap-distance-top:0.00pt;mso-wrap-distance-right:0.00pt;mso-wrap-distance-bottom:0.00pt;z-index:1;" stroked="false">
                <w10:wrap type="topAndBottom"/>
                <v:imagedata r:id="rId37" o:title=""/>
                <o:lock v:ext="edit" rotation="t"/>
              </v:shape>
            </w:pict>
          </mc:Fallback>
        </mc:AlternateContent>
      </w:r>
      <w:r>
        <w:rPr>
          <w:b/>
          <w:sz w:val="20"/>
        </w:rPr>
      </w:r>
      <w:r>
        <w:rPr>
          <w:b/>
          <w:sz w:val="20"/>
        </w:rPr>
      </w:r>
    </w:p>
    <w:p w14:paraId="4D5C25F7" w14:textId="77777777">
      <w:pPr>
        <w:pStyle w:val="988"/>
        <w:pBdr/>
        <w:spacing w:before="135"/>
        <w:ind w:left="231"/>
        <w:jc w:val="center"/>
        <w:rPr/>
      </w:pPr>
      <w:r>
        <w:rPr>
          <w:color w:val="528235"/>
        </w:rPr>
        <w:t xml:space="preserve">Fig.</w:t>
      </w:r>
      <w:r>
        <w:rPr>
          <w:color w:val="528235"/>
          <w:spacing w:val="51"/>
        </w:rPr>
        <w:t xml:space="preserve"> </w:t>
      </w:r>
      <w:r>
        <w:rPr>
          <w:color w:val="528235"/>
        </w:rPr>
        <w:t xml:space="preserve">Creating</w:t>
      </w:r>
      <w:r>
        <w:rPr>
          <w:color w:val="528235"/>
          <w:spacing w:val="-18"/>
        </w:rPr>
        <w:t xml:space="preserve"> </w:t>
      </w:r>
      <w:r>
        <w:rPr>
          <w:color w:val="528235"/>
        </w:rPr>
        <w:t xml:space="preserve">a</w:t>
      </w:r>
      <w:r>
        <w:rPr>
          <w:color w:val="528235"/>
          <w:spacing w:val="-12"/>
        </w:rPr>
        <w:t xml:space="preserve"> </w:t>
      </w:r>
      <w:r>
        <w:rPr>
          <w:color w:val="528235"/>
        </w:rPr>
        <w:t xml:space="preserve">new</w:t>
      </w:r>
      <w:r>
        <w:rPr>
          <w:color w:val="528235"/>
          <w:spacing w:val="-2"/>
        </w:rPr>
        <w:t xml:space="preserve"> </w:t>
      </w:r>
      <w:r>
        <w:rPr>
          <w:color w:val="528235"/>
        </w:rPr>
        <w:t xml:space="preserve">branch</w:t>
      </w:r>
      <w:r>
        <w:rPr>
          <w:color w:val="528235"/>
          <w:spacing w:val="-15"/>
        </w:rPr>
        <w:t xml:space="preserve"> </w:t>
      </w:r>
      <w:r>
        <w:rPr>
          <w:color w:val="528235"/>
          <w:spacing w:val="-2"/>
        </w:rPr>
        <w:t xml:space="preserve">pointer</w:t>
      </w:r>
      <w:r/>
    </w:p>
    <w:p w14:paraId="632945F3" w14:textId="77777777">
      <w:pPr>
        <w:pStyle w:val="988"/>
        <w:pBdr/>
        <w:spacing/>
        <w:ind/>
        <w:rPr/>
      </w:pPr>
      <w:r/>
      <w:r/>
    </w:p>
    <w:p w14:paraId="416D7795" w14:textId="77777777">
      <w:pPr>
        <w:pStyle w:val="988"/>
        <w:pBdr/>
        <w:spacing/>
        <w:ind/>
        <w:rPr/>
      </w:pPr>
      <w:r/>
      <w:r/>
    </w:p>
    <w:p w14:paraId="1F917615" w14:textId="77777777">
      <w:pPr>
        <w:pStyle w:val="988"/>
        <w:pBdr/>
        <w:spacing w:before="229"/>
        <w:ind/>
        <w:rPr/>
      </w:pPr>
      <w:r/>
      <w:r/>
    </w:p>
    <w:p w14:paraId="2A6BCD23" w14:textId="77777777">
      <w:pPr>
        <w:pStyle w:val="983"/>
        <w:numPr>
          <w:ilvl w:val="0"/>
          <w:numId w:val="19"/>
        </w:numPr>
        <w:pBdr/>
        <w:tabs>
          <w:tab w:val="left" w:leader="none" w:pos="1220"/>
        </w:tabs>
        <w:spacing w:before="1"/>
        <w:ind w:hanging="339" w:left="1220"/>
        <w:rPr/>
      </w:pPr>
      <w:r>
        <w:rPr>
          <w:color w:val="528235"/>
        </w:rPr>
        <w:t xml:space="preserve">BASIC</w:t>
      </w:r>
      <w:r>
        <w:rPr>
          <w:color w:val="528235"/>
          <w:spacing w:val="-3"/>
        </w:rPr>
        <w:t xml:space="preserve"> </w:t>
      </w:r>
      <w:r>
        <w:rPr>
          <w:color w:val="528235"/>
          <w:spacing w:val="-2"/>
        </w:rPr>
        <w:t xml:space="preserve">MERGING</w:t>
      </w:r>
      <w:r/>
    </w:p>
    <w:p w14:paraId="04A97276" w14:textId="77777777">
      <w:pPr>
        <w:pStyle w:val="988"/>
        <w:pBdr/>
        <w:spacing w:before="74" w:line="357" w:lineRule="auto"/>
        <w:ind w:right="946" w:firstLine="115" w:left="881"/>
        <w:rPr/>
      </w:pPr>
      <w:r>
        <w:rPr>
          <w:color w:val="528235"/>
        </w:rPr>
        <w:t xml:space="preserve">To</w:t>
      </w:r>
      <w:r>
        <w:rPr>
          <w:color w:val="528235"/>
          <w:spacing w:val="-6"/>
        </w:rPr>
        <w:t xml:space="preserve"> </w:t>
      </w:r>
      <w:r>
        <w:rPr>
          <w:color w:val="528235"/>
        </w:rPr>
        <w:t xml:space="preserve">merge</w:t>
      </w:r>
      <w:r>
        <w:rPr>
          <w:color w:val="528235"/>
          <w:spacing w:val="-6"/>
        </w:rPr>
        <w:t xml:space="preserve"> </w:t>
      </w:r>
      <w:r>
        <w:rPr>
          <w:color w:val="528235"/>
        </w:rPr>
        <w:t xml:space="preserve">iss53</w:t>
      </w:r>
      <w:r>
        <w:rPr>
          <w:color w:val="528235"/>
          <w:spacing w:val="-2"/>
        </w:rPr>
        <w:t xml:space="preserve"> </w:t>
      </w:r>
      <w:r>
        <w:rPr>
          <w:color w:val="528235"/>
        </w:rPr>
        <w:t xml:space="preserve">branch</w:t>
      </w:r>
      <w:r>
        <w:rPr>
          <w:color w:val="528235"/>
          <w:spacing w:val="-4"/>
        </w:rPr>
        <w:t xml:space="preserve"> </w:t>
      </w:r>
      <w:r>
        <w:rPr>
          <w:color w:val="528235"/>
        </w:rPr>
        <w:t xml:space="preserve">into</w:t>
      </w:r>
      <w:r>
        <w:rPr>
          <w:color w:val="528235"/>
          <w:spacing w:val="-6"/>
        </w:rPr>
        <w:t xml:space="preserve"> </w:t>
      </w:r>
      <w:r>
        <w:rPr>
          <w:color w:val="528235"/>
        </w:rPr>
        <w:t xml:space="preserve">master branch,</w:t>
      </w:r>
      <w:r>
        <w:rPr>
          <w:color w:val="528235"/>
          <w:spacing w:val="-5"/>
        </w:rPr>
        <w:t xml:space="preserve"> </w:t>
      </w:r>
      <w:r>
        <w:rPr>
          <w:color w:val="528235"/>
        </w:rPr>
        <w:t xml:space="preserve">check</w:t>
      </w:r>
      <w:r>
        <w:rPr>
          <w:color w:val="528235"/>
          <w:spacing w:val="-5"/>
        </w:rPr>
        <w:t xml:space="preserve"> </w:t>
      </w:r>
      <w:r>
        <w:rPr>
          <w:color w:val="528235"/>
        </w:rPr>
        <w:t xml:space="preserve">out</w:t>
      </w:r>
      <w:r>
        <w:rPr>
          <w:color w:val="528235"/>
          <w:spacing w:val="-9"/>
        </w:rPr>
        <w:t xml:space="preserve"> </w:t>
      </w:r>
      <w:r>
        <w:rPr>
          <w:color w:val="528235"/>
        </w:rPr>
        <w:t xml:space="preserve">the</w:t>
      </w:r>
      <w:r>
        <w:rPr>
          <w:color w:val="528235"/>
          <w:spacing w:val="-6"/>
        </w:rPr>
        <w:t xml:space="preserve"> </w:t>
      </w:r>
      <w:r>
        <w:rPr>
          <w:color w:val="528235"/>
        </w:rPr>
        <w:t xml:space="preserve">branch</w:t>
      </w:r>
      <w:r>
        <w:rPr>
          <w:color w:val="528235"/>
          <w:spacing w:val="-4"/>
        </w:rPr>
        <w:t xml:space="preserve"> </w:t>
      </w:r>
      <w:r>
        <w:rPr>
          <w:color w:val="528235"/>
        </w:rPr>
        <w:t xml:space="preserve">and</w:t>
      </w:r>
      <w:r>
        <w:rPr>
          <w:color w:val="528235"/>
          <w:spacing w:val="-3"/>
        </w:rPr>
        <w:t xml:space="preserve"> </w:t>
      </w:r>
      <w:r>
        <w:rPr>
          <w:color w:val="528235"/>
        </w:rPr>
        <w:t xml:space="preserve">then</w:t>
      </w:r>
      <w:r>
        <w:rPr>
          <w:color w:val="528235"/>
          <w:spacing w:val="-4"/>
        </w:rPr>
        <w:t xml:space="preserve"> </w:t>
      </w:r>
      <w:r>
        <w:rPr>
          <w:color w:val="528235"/>
        </w:rPr>
        <w:t xml:space="preserve">run</w:t>
      </w:r>
      <w:r>
        <w:rPr>
          <w:color w:val="528235"/>
          <w:spacing w:val="-4"/>
        </w:rPr>
        <w:t xml:space="preserve"> </w:t>
      </w:r>
      <w:r>
        <w:rPr>
          <w:color w:val="528235"/>
        </w:rPr>
        <w:t xml:space="preserve">the git merge command:</w:t>
      </w:r>
      <w:r/>
    </w:p>
    <w:p w14:paraId="7398DBED" w14:textId="77777777">
      <w:pPr>
        <w:pStyle w:val="984"/>
        <w:pBdr/>
        <w:spacing w:before="54"/>
        <w:ind w:left="881"/>
        <w:rPr/>
      </w:pPr>
      <w:r>
        <w:rPr>
          <w:color w:val="528235"/>
        </w:rPr>
        <w:t xml:space="preserve">$</w:t>
      </w:r>
      <w:r>
        <w:rPr>
          <w:color w:val="528235"/>
          <w:spacing w:val="-5"/>
        </w:rPr>
        <w:t xml:space="preserve"> </w:t>
      </w:r>
      <w:r>
        <w:rPr>
          <w:color w:val="528235"/>
        </w:rPr>
        <w:t xml:space="preserve">git checkout </w:t>
      </w:r>
      <w:r>
        <w:rPr>
          <w:color w:val="528235"/>
          <w:spacing w:val="-2"/>
        </w:rPr>
        <w:t xml:space="preserve">master</w:t>
      </w:r>
      <w:r/>
    </w:p>
    <w:p w14:paraId="4A3A02BE" w14:textId="77777777">
      <w:pPr>
        <w:pStyle w:val="988"/>
        <w:pBdr/>
        <w:spacing w:before="137"/>
        <w:ind w:left="881"/>
        <w:rPr/>
      </w:pPr>
      <w:r>
        <w:rPr>
          <w:color w:val="528235"/>
        </w:rPr>
        <w:t xml:space="preserve">Switched</w:t>
      </w:r>
      <w:r>
        <w:rPr>
          <w:color w:val="528235"/>
          <w:spacing w:val="-6"/>
        </w:rPr>
        <w:t xml:space="preserve"> </w:t>
      </w:r>
      <w:r>
        <w:rPr>
          <w:color w:val="528235"/>
        </w:rPr>
        <w:t xml:space="preserve">to</w:t>
      </w:r>
      <w:r>
        <w:rPr>
          <w:color w:val="528235"/>
          <w:spacing w:val="-4"/>
        </w:rPr>
        <w:t xml:space="preserve"> </w:t>
      </w:r>
      <w:r>
        <w:rPr>
          <w:color w:val="528235"/>
        </w:rPr>
        <w:t xml:space="preserve">branch</w:t>
      </w:r>
      <w:r>
        <w:rPr>
          <w:color w:val="528235"/>
          <w:spacing w:val="-6"/>
        </w:rPr>
        <w:t xml:space="preserve"> </w:t>
      </w:r>
      <w:r>
        <w:rPr>
          <w:color w:val="528235"/>
          <w:spacing w:val="-2"/>
        </w:rPr>
        <w:t xml:space="preserve">'master'</w:t>
      </w:r>
      <w:r/>
    </w:p>
    <w:p w14:paraId="2E87FF60" w14:textId="77777777">
      <w:pPr>
        <w:pStyle w:val="984"/>
        <w:pBdr/>
        <w:spacing w:before="143"/>
        <w:ind w:left="881"/>
        <w:rPr/>
      </w:pPr>
      <w:r>
        <w:rPr>
          <w:color w:val="528235"/>
        </w:rPr>
        <w:t xml:space="preserve">$</w:t>
      </w:r>
      <w:r>
        <w:rPr>
          <w:color w:val="528235"/>
          <w:spacing w:val="-4"/>
        </w:rPr>
        <w:t xml:space="preserve"> </w:t>
      </w:r>
      <w:r>
        <w:rPr>
          <w:color w:val="528235"/>
        </w:rPr>
        <w:t xml:space="preserve">git merge</w:t>
      </w:r>
      <w:r>
        <w:rPr>
          <w:color w:val="528235"/>
          <w:spacing w:val="-2"/>
        </w:rPr>
        <w:t xml:space="preserve"> iss53</w:t>
      </w:r>
      <w:r/>
    </w:p>
    <w:p w14:paraId="325CE33D" w14:textId="77777777">
      <w:pPr>
        <w:pStyle w:val="988"/>
        <w:pBdr/>
        <w:spacing w:before="56"/>
        <w:ind w:right="3814" w:left="881"/>
        <w:rPr/>
      </w:pPr>
      <w:r>
        <w:rPr>
          <w:color w:val="528235"/>
        </w:rPr>
        <w:t xml:space="preserve">Merge</w:t>
      </w:r>
      <w:r>
        <w:rPr>
          <w:color w:val="528235"/>
          <w:spacing w:val="-6"/>
        </w:rPr>
        <w:t xml:space="preserve"> </w:t>
      </w:r>
      <w:r>
        <w:rPr>
          <w:color w:val="528235"/>
        </w:rPr>
        <w:t xml:space="preserve">made</w:t>
      </w:r>
      <w:r>
        <w:rPr>
          <w:color w:val="528235"/>
          <w:spacing w:val="-6"/>
        </w:rPr>
        <w:t xml:space="preserve"> </w:t>
      </w:r>
      <w:r>
        <w:rPr>
          <w:color w:val="528235"/>
        </w:rPr>
        <w:t xml:space="preserve">by</w:t>
      </w:r>
      <w:r>
        <w:rPr>
          <w:color w:val="528235"/>
          <w:spacing w:val="-9"/>
        </w:rPr>
        <w:t xml:space="preserve"> </w:t>
      </w:r>
      <w:r>
        <w:rPr>
          <w:color w:val="528235"/>
        </w:rPr>
        <w:t xml:space="preserve">the</w:t>
      </w:r>
      <w:r>
        <w:rPr>
          <w:color w:val="528235"/>
          <w:spacing w:val="-6"/>
        </w:rPr>
        <w:t xml:space="preserve"> </w:t>
      </w:r>
      <w:r>
        <w:rPr>
          <w:color w:val="528235"/>
        </w:rPr>
        <w:t xml:space="preserve">'recursive'</w:t>
      </w:r>
      <w:r>
        <w:rPr>
          <w:color w:val="528235"/>
          <w:spacing w:val="-4"/>
        </w:rPr>
        <w:t xml:space="preserve"> </w:t>
      </w:r>
      <w:r>
        <w:rPr>
          <w:color w:val="528235"/>
        </w:rPr>
        <w:t xml:space="preserve">strategy.</w:t>
      </w:r>
      <w:r>
        <w:rPr>
          <w:color w:val="528235"/>
          <w:spacing w:val="40"/>
        </w:rPr>
        <w:t xml:space="preserve"> </w:t>
      </w:r>
      <w:r>
        <w:rPr>
          <w:color w:val="528235"/>
        </w:rPr>
        <w:t xml:space="preserve">index.html</w:t>
      </w:r>
      <w:r>
        <w:rPr>
          <w:color w:val="528235"/>
          <w:spacing w:val="-7"/>
        </w:rPr>
        <w:t xml:space="preserve"> </w:t>
      </w:r>
      <w:r>
        <w:rPr>
          <w:color w:val="528235"/>
        </w:rPr>
        <w:t xml:space="preserve">|</w:t>
      </w:r>
      <w:r>
        <w:rPr>
          <w:color w:val="528235"/>
          <w:spacing w:val="-5"/>
        </w:rPr>
        <w:t xml:space="preserve"> </w:t>
      </w:r>
      <w:r>
        <w:rPr>
          <w:color w:val="528235"/>
        </w:rPr>
        <w:t xml:space="preserve">1</w:t>
      </w:r>
      <w:r>
        <w:rPr>
          <w:color w:val="528235"/>
          <w:spacing w:val="-6"/>
        </w:rPr>
        <w:t xml:space="preserve"> </w:t>
      </w:r>
      <w:r>
        <w:rPr>
          <w:color w:val="528235"/>
        </w:rPr>
        <w:t xml:space="preserve">+ 1 file changed, 1 insertion(+)</w:t>
      </w:r>
      <w:r/>
    </w:p>
    <w:p w14:paraId="30865B13" w14:textId="77777777">
      <w:pPr>
        <w:pStyle w:val="988"/>
        <w:pBdr/>
        <w:spacing w:before="78" w:line="355" w:lineRule="auto"/>
        <w:ind w:right="1563" w:left="881"/>
        <w:rPr/>
      </w:pPr>
      <w:r>
        <w:rPr>
          <w:color w:val="528235"/>
        </w:rPr>
        <w:t xml:space="preserve">Git</w:t>
      </w:r>
      <w:r>
        <w:rPr>
          <w:color w:val="528235"/>
          <w:spacing w:val="-2"/>
        </w:rPr>
        <w:t xml:space="preserve"> </w:t>
      </w:r>
      <w:r>
        <w:rPr>
          <w:color w:val="528235"/>
        </w:rPr>
        <w:t xml:space="preserve">does</w:t>
      </w:r>
      <w:r>
        <w:rPr>
          <w:color w:val="528235"/>
          <w:spacing w:val="-4"/>
        </w:rPr>
        <w:t xml:space="preserve"> </w:t>
      </w:r>
      <w:r>
        <w:rPr>
          <w:color w:val="528235"/>
        </w:rPr>
        <w:t xml:space="preserve">a</w:t>
      </w:r>
      <w:r>
        <w:rPr>
          <w:color w:val="528235"/>
          <w:spacing w:val="-4"/>
        </w:rPr>
        <w:t xml:space="preserve"> </w:t>
      </w:r>
      <w:r>
        <w:rPr>
          <w:color w:val="528235"/>
        </w:rPr>
        <w:t xml:space="preserve">simple three-way</w:t>
      </w:r>
      <w:r>
        <w:rPr>
          <w:color w:val="528235"/>
          <w:spacing w:val="-2"/>
        </w:rPr>
        <w:t xml:space="preserve"> </w:t>
      </w:r>
      <w:r>
        <w:rPr>
          <w:color w:val="528235"/>
        </w:rPr>
        <w:t xml:space="preserve">merge, using</w:t>
      </w:r>
      <w:r>
        <w:rPr>
          <w:color w:val="528235"/>
          <w:spacing w:val="-1"/>
        </w:rPr>
        <w:t xml:space="preserve"> </w:t>
      </w:r>
      <w:r>
        <w:rPr>
          <w:color w:val="528235"/>
        </w:rPr>
        <w:t xml:space="preserve">the</w:t>
      </w:r>
      <w:r>
        <w:rPr>
          <w:color w:val="528235"/>
          <w:spacing w:val="-4"/>
        </w:rPr>
        <w:t xml:space="preserve"> </w:t>
      </w:r>
      <w:r>
        <w:rPr>
          <w:color w:val="528235"/>
        </w:rPr>
        <w:t xml:space="preserve">two</w:t>
      </w:r>
      <w:r>
        <w:rPr>
          <w:color w:val="528235"/>
          <w:spacing w:val="-8"/>
        </w:rPr>
        <w:t xml:space="preserve"> </w:t>
      </w:r>
      <w:r>
        <w:rPr>
          <w:color w:val="528235"/>
        </w:rPr>
        <w:t xml:space="preserve">snapshots pointed</w:t>
      </w:r>
      <w:r>
        <w:rPr>
          <w:color w:val="528235"/>
          <w:spacing w:val="-6"/>
        </w:rPr>
        <w:t xml:space="preserve"> </w:t>
      </w:r>
      <w:r>
        <w:rPr>
          <w:color w:val="528235"/>
        </w:rPr>
        <w:t xml:space="preserve">to</w:t>
      </w:r>
      <w:r>
        <w:rPr>
          <w:color w:val="528235"/>
          <w:spacing w:val="-4"/>
        </w:rPr>
        <w:t xml:space="preserve"> </w:t>
      </w:r>
      <w:r>
        <w:rPr>
          <w:color w:val="528235"/>
        </w:rPr>
        <w:t xml:space="preserve">by</w:t>
      </w:r>
      <w:r>
        <w:rPr>
          <w:color w:val="528235"/>
          <w:spacing w:val="-6"/>
        </w:rPr>
        <w:t xml:space="preserve"> </w:t>
      </w:r>
      <w:r>
        <w:rPr>
          <w:color w:val="528235"/>
        </w:rPr>
        <w:t xml:space="preserve">the branch tips and the common ancestor of the two.</w:t>
      </w:r>
      <w:r/>
    </w:p>
    <w:p w14:paraId="2D60BF6C" w14:textId="77777777">
      <w:pPr>
        <w:pStyle w:val="988"/>
        <w:pBdr/>
        <w:spacing/>
        <w:ind/>
        <w:rPr/>
      </w:pPr>
      <w:r/>
      <w:r/>
    </w:p>
    <w:p w14:paraId="739C4BB4" w14:textId="77777777">
      <w:pPr>
        <w:pStyle w:val="988"/>
        <w:pBdr/>
        <w:spacing/>
        <w:ind/>
        <w:rPr/>
      </w:pPr>
      <w:r/>
      <w:r/>
    </w:p>
    <w:p w14:paraId="4E111E71" w14:textId="77777777">
      <w:pPr>
        <w:pStyle w:val="988"/>
        <w:pBdr/>
        <w:spacing/>
        <w:ind/>
        <w:rPr/>
      </w:pPr>
      <w:r/>
      <w:r/>
    </w:p>
    <w:p w14:paraId="01C9BE2E" w14:textId="77777777">
      <w:pPr>
        <w:pStyle w:val="988"/>
        <w:pBdr/>
        <w:spacing/>
        <w:ind/>
        <w:rPr/>
      </w:pPr>
      <w:r/>
      <w:r/>
    </w:p>
    <w:p w14:paraId="3391981E" w14:textId="77777777">
      <w:pPr>
        <w:pStyle w:val="988"/>
        <w:pBdr/>
        <w:spacing/>
        <w:ind/>
        <w:rPr/>
      </w:pPr>
      <w:r/>
      <w:r/>
    </w:p>
    <w:p w14:paraId="73859396" w14:textId="77777777">
      <w:pPr>
        <w:pStyle w:val="988"/>
        <w:pBdr/>
        <w:spacing/>
        <w:ind/>
        <w:rPr/>
      </w:pPr>
      <w:r/>
      <w:r/>
    </w:p>
    <w:p w14:paraId="667BC66B" w14:textId="77777777">
      <w:pPr>
        <w:pStyle w:val="988"/>
        <w:pBdr/>
        <w:spacing/>
        <w:ind/>
        <w:rPr/>
      </w:pPr>
      <w:r/>
      <w:r/>
    </w:p>
    <w:p w14:paraId="3577EA7D" w14:textId="77777777">
      <w:pPr>
        <w:pStyle w:val="988"/>
        <w:pBdr/>
        <w:spacing/>
        <w:ind/>
        <w:rPr/>
      </w:pPr>
      <w:r/>
      <w:r/>
    </w:p>
    <w:p w14:paraId="546B7B4D" w14:textId="77777777">
      <w:pPr>
        <w:pStyle w:val="988"/>
        <w:pBdr/>
        <w:spacing/>
        <w:ind/>
        <w:rPr/>
      </w:pPr>
      <w:r/>
      <w:r/>
    </w:p>
    <w:p w14:paraId="3A661429" w14:textId="77777777">
      <w:pPr>
        <w:pStyle w:val="988"/>
        <w:pBdr/>
        <w:spacing w:before="60"/>
        <w:ind/>
        <w:rPr/>
      </w:pPr>
      <w:r/>
      <w:r/>
    </w:p>
    <w:p w14:paraId="792044E7" w14:textId="77777777">
      <w:pPr>
        <w:pBdr/>
        <w:spacing/>
        <w:ind/>
        <w:jc w:val="center"/>
        <w:rPr>
          <w:rFonts w:ascii="Arial MT"/>
          <w:sz w:val="28"/>
        </w:rPr>
      </w:pPr>
      <w:r>
        <w:rPr>
          <w:rFonts w:ascii="Arial MT"/>
          <w:spacing w:val="-5"/>
          <w:sz w:val="28"/>
        </w:rPr>
        <w:t xml:space="preserve">56</w:t>
      </w:r>
      <w:r>
        <w:rPr>
          <w:rFonts w:ascii="Arial MT"/>
          <w:sz w:val="28"/>
        </w:rPr>
      </w:r>
      <w:r>
        <w:rPr>
          <w:rFonts w:ascii="Arial MT"/>
          <w:sz w:val="28"/>
        </w:rPr>
      </w:r>
    </w:p>
    <w:p w14:paraId="66005437" w14:textId="77777777">
      <w:pPr>
        <w:pBdr/>
        <w:spacing/>
        <w:ind/>
        <w:jc w:val="center"/>
        <w:rPr>
          <w:rFonts w:ascii="Arial MT"/>
          <w:sz w:val="28"/>
        </w:rPr>
        <w:sectPr>
          <w:footnotePr/>
          <w:endnotePr/>
          <w:type w:val="nextPage"/>
          <w:pgSz w:h="15600" w:orient="portrait" w:w="10800"/>
          <w:pgMar w:top="660" w:right="0" w:bottom="0" w:left="0" w:header="720" w:footer="720" w:gutter="0"/>
          <w:cols w:num="1" w:sep="0" w:space="720" w:equalWidth="1"/>
        </w:sectPr>
      </w:pPr>
      <w:r>
        <w:rPr>
          <w:rFonts w:ascii="Arial MT"/>
          <w:sz w:val="28"/>
        </w:rPr>
      </w:r>
      <w:r>
        <w:rPr>
          <w:rFonts w:ascii="Arial MT"/>
          <w:sz w:val="28"/>
        </w:rPr>
      </w:r>
      <w:r>
        <w:rPr>
          <w:rFonts w:ascii="Arial MT"/>
          <w:sz w:val="28"/>
        </w:rPr>
      </w:r>
    </w:p>
    <w:p w14:paraId="35ABBD63" w14:textId="77777777">
      <w:pPr>
        <w:pStyle w:val="983"/>
        <w:numPr>
          <w:ilvl w:val="1"/>
          <w:numId w:val="39"/>
        </w:numPr>
        <w:pBdr/>
        <w:tabs>
          <w:tab w:val="left" w:leader="none" w:pos="1482"/>
        </w:tabs>
        <w:spacing w:before="89"/>
        <w:ind w:hanging="673" w:left="1482"/>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93696" behindDoc="1" locked="0" layoutInCell="1" allowOverlap="1">
                <wp:simplePos x="0" y="0"/>
                <wp:positionH relativeFrom="page">
                  <wp:posOffset>0</wp:posOffset>
                </wp:positionH>
                <wp:positionV relativeFrom="page">
                  <wp:posOffset>0</wp:posOffset>
                </wp:positionV>
                <wp:extent cx="6858000" cy="9905999"/>
                <wp:effectExtent l="0" t="0" r="0" b="0"/>
                <wp:wrapNone/>
                <wp:docPr id="225"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8" o:spid="_x0000_s228" type="#_x0000_t75" style="position:absolute;z-index:-48489369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BRANCH</w:t>
      </w:r>
      <w:r>
        <w:rPr>
          <w:color w:val="528235"/>
          <w:spacing w:val="-6"/>
        </w:rPr>
        <w:t xml:space="preserve"> </w:t>
      </w:r>
      <w:r>
        <w:rPr>
          <w:color w:val="528235"/>
          <w:spacing w:val="-2"/>
        </w:rPr>
        <w:t xml:space="preserve">MANAGEMENT</w:t>
      </w:r>
      <w:r/>
    </w:p>
    <w:p w14:paraId="188D5F07" w14:textId="77777777">
      <w:pPr>
        <w:pStyle w:val="988"/>
        <w:pBdr/>
        <w:spacing w:before="137"/>
        <w:ind w:left="809"/>
        <w:rPr/>
      </w:pPr>
      <w:r>
        <w:rPr>
          <w:color w:val="528235"/>
        </w:rPr>
        <w:t xml:space="preserve">To</w:t>
      </w:r>
      <w:r>
        <w:rPr>
          <w:color w:val="528235"/>
          <w:spacing w:val="-7"/>
        </w:rPr>
        <w:t xml:space="preserve"> </w:t>
      </w:r>
      <w:r>
        <w:rPr>
          <w:color w:val="528235"/>
        </w:rPr>
        <w:t xml:space="preserve">see</w:t>
      </w:r>
      <w:r>
        <w:rPr>
          <w:color w:val="528235"/>
          <w:spacing w:val="-2"/>
        </w:rPr>
        <w:t xml:space="preserve"> </w:t>
      </w:r>
      <w:r>
        <w:rPr>
          <w:color w:val="528235"/>
        </w:rPr>
        <w:t xml:space="preserve">the</w:t>
      </w:r>
      <w:r>
        <w:rPr>
          <w:color w:val="528235"/>
          <w:spacing w:val="-6"/>
        </w:rPr>
        <w:t xml:space="preserve"> </w:t>
      </w:r>
      <w:r>
        <w:rPr>
          <w:color w:val="528235"/>
        </w:rPr>
        <w:t xml:space="preserve">last</w:t>
      </w:r>
      <w:r>
        <w:rPr>
          <w:color w:val="528235"/>
          <w:spacing w:val="-5"/>
        </w:rPr>
        <w:t xml:space="preserve"> </w:t>
      </w:r>
      <w:r>
        <w:rPr>
          <w:color w:val="528235"/>
        </w:rPr>
        <w:t xml:space="preserve">commit</w:t>
      </w:r>
      <w:r>
        <w:rPr>
          <w:color w:val="528235"/>
          <w:spacing w:val="-4"/>
        </w:rPr>
        <w:t xml:space="preserve"> </w:t>
      </w:r>
      <w:r>
        <w:rPr>
          <w:color w:val="528235"/>
        </w:rPr>
        <w:t xml:space="preserve">on</w:t>
      </w:r>
      <w:r>
        <w:rPr>
          <w:color w:val="528235"/>
          <w:spacing w:val="-5"/>
        </w:rPr>
        <w:t xml:space="preserve"> </w:t>
      </w:r>
      <w:r>
        <w:rPr>
          <w:color w:val="528235"/>
        </w:rPr>
        <w:t xml:space="preserve">each</w:t>
      </w:r>
      <w:r>
        <w:rPr>
          <w:color w:val="528235"/>
          <w:spacing w:val="-5"/>
        </w:rPr>
        <w:t xml:space="preserve"> </w:t>
      </w:r>
      <w:r>
        <w:rPr>
          <w:color w:val="528235"/>
          <w:spacing w:val="-2"/>
        </w:rPr>
        <w:t xml:space="preserve">branch,</w:t>
      </w:r>
      <w:r/>
    </w:p>
    <w:p w14:paraId="02833DC7" w14:textId="77777777">
      <w:pPr>
        <w:pStyle w:val="984"/>
        <w:pBdr/>
        <w:spacing w:before="138"/>
        <w:ind/>
        <w:rPr/>
      </w:pPr>
      <w:r>
        <w:rPr>
          <w:color w:val="528235"/>
        </w:rPr>
        <w:t xml:space="preserve">$</w:t>
      </w:r>
      <w:r>
        <w:rPr>
          <w:color w:val="528235"/>
          <w:spacing w:val="-4"/>
        </w:rPr>
        <w:t xml:space="preserve"> </w:t>
      </w:r>
      <w:r>
        <w:rPr>
          <w:color w:val="528235"/>
        </w:rPr>
        <w:t xml:space="preserve">git branch</w:t>
      </w:r>
      <w:r>
        <w:rPr>
          <w:color w:val="528235"/>
          <w:spacing w:val="-2"/>
        </w:rPr>
        <w:t xml:space="preserve"> </w:t>
      </w:r>
      <w:r>
        <w:rPr>
          <w:color w:val="528235"/>
        </w:rPr>
        <w:t xml:space="preserve">-</w:t>
      </w:r>
      <w:r>
        <w:rPr>
          <w:color w:val="528235"/>
          <w:spacing w:val="-10"/>
        </w:rPr>
        <w:t xml:space="preserve">v</w:t>
      </w:r>
      <w:r/>
    </w:p>
    <w:p w14:paraId="7FE5B18A" w14:textId="77777777">
      <w:pPr>
        <w:pStyle w:val="988"/>
        <w:pBdr/>
        <w:spacing w:before="80" w:line="333" w:lineRule="auto"/>
        <w:ind w:right="864" w:left="809"/>
        <w:rPr/>
      </w:pPr>
      <w:r>
        <w:rPr>
          <w:color w:val="528235"/>
        </w:rPr>
        <w:t xml:space="preserve">The useful </w:t>
      </w:r>
      <w:r>
        <w:rPr>
          <w:b/>
          <w:color w:val="528235"/>
        </w:rPr>
        <w:t xml:space="preserve">--merged</w:t>
      </w:r>
      <w:r>
        <w:rPr>
          <w:b/>
          <w:color w:val="528235"/>
          <w:spacing w:val="-2"/>
        </w:rPr>
        <w:t xml:space="preserve"> </w:t>
      </w:r>
      <w:r>
        <w:rPr>
          <w:b/>
          <w:color w:val="528235"/>
        </w:rPr>
        <w:t xml:space="preserve">and --no-merged</w:t>
      </w:r>
      <w:r>
        <w:rPr>
          <w:b/>
          <w:color w:val="528235"/>
          <w:spacing w:val="-6"/>
        </w:rPr>
        <w:t xml:space="preserve"> </w:t>
      </w:r>
      <w:r>
        <w:rPr>
          <w:b/>
          <w:color w:val="528235"/>
        </w:rPr>
        <w:t xml:space="preserve">options </w:t>
      </w:r>
      <w:r>
        <w:rPr>
          <w:color w:val="528235"/>
        </w:rPr>
        <w:t xml:space="preserve">can filter this list to branches merged</w:t>
      </w:r>
      <w:r>
        <w:rPr>
          <w:color w:val="528235"/>
          <w:spacing w:val="-4"/>
        </w:rPr>
        <w:t xml:space="preserve"> </w:t>
      </w:r>
      <w:r>
        <w:rPr>
          <w:color w:val="528235"/>
        </w:rPr>
        <w:t xml:space="preserve">into</w:t>
      </w:r>
      <w:r>
        <w:rPr>
          <w:color w:val="528235"/>
          <w:spacing w:val="-6"/>
        </w:rPr>
        <w:t xml:space="preserve"> </w:t>
      </w:r>
      <w:r>
        <w:rPr>
          <w:color w:val="528235"/>
        </w:rPr>
        <w:t xml:space="preserve">the</w:t>
      </w:r>
      <w:r>
        <w:rPr>
          <w:color w:val="528235"/>
          <w:spacing w:val="-6"/>
        </w:rPr>
        <w:t xml:space="preserve"> </w:t>
      </w:r>
      <w:r>
        <w:rPr>
          <w:color w:val="528235"/>
        </w:rPr>
        <w:t xml:space="preserve">current</w:t>
      </w:r>
      <w:r>
        <w:rPr>
          <w:color w:val="528235"/>
          <w:spacing w:val="-4"/>
        </w:rPr>
        <w:t xml:space="preserve"> </w:t>
      </w:r>
      <w:r>
        <w:rPr>
          <w:color w:val="528235"/>
        </w:rPr>
        <w:t xml:space="preserve">branch.</w:t>
      </w:r>
      <w:r>
        <w:rPr>
          <w:color w:val="528235"/>
          <w:spacing w:val="-5"/>
        </w:rPr>
        <w:t xml:space="preserve"> </w:t>
      </w:r>
      <w:r>
        <w:rPr>
          <w:color w:val="528235"/>
        </w:rPr>
        <w:t xml:space="preserve">To</w:t>
      </w:r>
      <w:r>
        <w:rPr>
          <w:color w:val="528235"/>
          <w:spacing w:val="-6"/>
        </w:rPr>
        <w:t xml:space="preserve"> </w:t>
      </w:r>
      <w:r>
        <w:rPr>
          <w:color w:val="528235"/>
        </w:rPr>
        <w:t xml:space="preserve">see</w:t>
      </w:r>
      <w:r>
        <w:rPr>
          <w:color w:val="528235"/>
          <w:spacing w:val="-3"/>
        </w:rPr>
        <w:t xml:space="preserve"> </w:t>
      </w:r>
      <w:r>
        <w:rPr>
          <w:color w:val="528235"/>
        </w:rPr>
        <w:t xml:space="preserve">which</w:t>
      </w:r>
      <w:r>
        <w:rPr>
          <w:color w:val="528235"/>
          <w:spacing w:val="-5"/>
        </w:rPr>
        <w:t xml:space="preserve"> </w:t>
      </w:r>
      <w:r>
        <w:rPr>
          <w:color w:val="528235"/>
        </w:rPr>
        <w:t xml:space="preserve">branches</w:t>
      </w:r>
      <w:r>
        <w:rPr>
          <w:color w:val="528235"/>
          <w:spacing w:val="-3"/>
        </w:rPr>
        <w:t xml:space="preserve"> </w:t>
      </w:r>
      <w:r>
        <w:rPr>
          <w:color w:val="528235"/>
        </w:rPr>
        <w:t xml:space="preserve">are</w:t>
      </w:r>
      <w:r>
        <w:rPr>
          <w:color w:val="528235"/>
          <w:spacing w:val="-6"/>
        </w:rPr>
        <w:t xml:space="preserve"> </w:t>
      </w:r>
      <w:r>
        <w:rPr>
          <w:color w:val="528235"/>
        </w:rPr>
        <w:t xml:space="preserve">already</w:t>
      </w:r>
      <w:r>
        <w:rPr>
          <w:color w:val="528235"/>
          <w:spacing w:val="-1"/>
        </w:rPr>
        <w:t xml:space="preserve"> </w:t>
      </w:r>
      <w:r>
        <w:rPr>
          <w:color w:val="528235"/>
        </w:rPr>
        <w:t xml:space="preserve">merged</w:t>
      </w:r>
      <w:r>
        <w:rPr>
          <w:color w:val="528235"/>
          <w:spacing w:val="-4"/>
        </w:rPr>
        <w:t xml:space="preserve"> </w:t>
      </w:r>
      <w:r>
        <w:rPr>
          <w:color w:val="528235"/>
        </w:rPr>
        <w:t xml:space="preserve">into</w:t>
      </w:r>
      <w:r>
        <w:rPr>
          <w:color w:val="528235"/>
          <w:spacing w:val="-6"/>
        </w:rPr>
        <w:t xml:space="preserve"> </w:t>
      </w:r>
      <w:r>
        <w:rPr>
          <w:color w:val="528235"/>
        </w:rPr>
        <w:t xml:space="preserve">the Branch run the following command:</w:t>
      </w:r>
      <w:r/>
    </w:p>
    <w:p w14:paraId="29D8E875" w14:textId="77777777">
      <w:pPr>
        <w:pStyle w:val="984"/>
        <w:pBdr/>
        <w:spacing w:before="141"/>
        <w:ind/>
        <w:rPr/>
      </w:pPr>
      <w:r>
        <w:rPr>
          <w:color w:val="528235"/>
        </w:rPr>
        <w:t xml:space="preserve">$</w:t>
      </w:r>
      <w:r>
        <w:rPr>
          <w:color w:val="528235"/>
          <w:spacing w:val="-5"/>
        </w:rPr>
        <w:t xml:space="preserve"> </w:t>
      </w:r>
      <w:r>
        <w:rPr>
          <w:color w:val="528235"/>
        </w:rPr>
        <w:t xml:space="preserve">git branch</w:t>
      </w:r>
      <w:r>
        <w:rPr>
          <w:color w:val="528235"/>
          <w:spacing w:val="-4"/>
        </w:rPr>
        <w:t xml:space="preserve"> </w:t>
      </w:r>
      <w:r>
        <w:rPr>
          <w:color w:val="528235"/>
        </w:rPr>
        <w:t xml:space="preserve">--</w:t>
      </w:r>
      <w:r>
        <w:rPr>
          <w:color w:val="528235"/>
          <w:spacing w:val="-2"/>
        </w:rPr>
        <w:t xml:space="preserve">merged</w:t>
      </w:r>
      <w:r/>
    </w:p>
    <w:p w14:paraId="015A9B83" w14:textId="77777777">
      <w:pPr>
        <w:pStyle w:val="988"/>
        <w:pBdr/>
        <w:spacing w:before="61" w:line="289" w:lineRule="exact"/>
        <w:ind w:left="809"/>
        <w:rPr/>
      </w:pPr>
      <w:r>
        <w:rPr>
          <w:color w:val="528235"/>
          <w:spacing w:val="-2"/>
        </w:rPr>
        <w:t xml:space="preserve">iss53</w:t>
      </w:r>
      <w:r/>
    </w:p>
    <w:p w14:paraId="0C0C9D40" w14:textId="77777777">
      <w:pPr>
        <w:pStyle w:val="989"/>
        <w:numPr>
          <w:ilvl w:val="0"/>
          <w:numId w:val="18"/>
        </w:numPr>
        <w:pBdr/>
        <w:tabs>
          <w:tab w:val="left" w:leader="none" w:pos="895"/>
        </w:tabs>
        <w:spacing w:line="290" w:lineRule="exact"/>
        <w:ind w:hanging="86" w:left="895"/>
        <w:rPr>
          <w:sz w:val="24"/>
        </w:rPr>
      </w:pPr>
      <w:r>
        <w:rPr>
          <w:color w:val="528235"/>
          <w:spacing w:val="-2"/>
          <w:sz w:val="24"/>
        </w:rPr>
        <w:t xml:space="preserve">Master</w:t>
      </w:r>
      <w:r>
        <w:rPr>
          <w:sz w:val="24"/>
        </w:rPr>
      </w:r>
      <w:r>
        <w:rPr>
          <w:sz w:val="24"/>
        </w:rPr>
      </w:r>
    </w:p>
    <w:p w14:paraId="5AF95D9E" w14:textId="77777777">
      <w:pPr>
        <w:pStyle w:val="988"/>
        <w:pBdr/>
        <w:spacing w:before="79" w:line="352" w:lineRule="auto"/>
        <w:ind w:right="1563" w:left="809"/>
        <w:rPr/>
      </w:pPr>
      <w:r>
        <w:rPr>
          <w:color w:val="528235"/>
        </w:rPr>
        <w:t xml:space="preserve">To</w:t>
      </w:r>
      <w:r>
        <w:rPr>
          <w:color w:val="528235"/>
          <w:spacing w:val="-6"/>
        </w:rPr>
        <w:t xml:space="preserve"> </w:t>
      </w:r>
      <w:r>
        <w:rPr>
          <w:color w:val="528235"/>
        </w:rPr>
        <w:t xml:space="preserve">see</w:t>
      </w:r>
      <w:r>
        <w:rPr>
          <w:color w:val="528235"/>
          <w:spacing w:val="-3"/>
        </w:rPr>
        <w:t xml:space="preserve"> </w:t>
      </w:r>
      <w:r>
        <w:rPr>
          <w:color w:val="528235"/>
        </w:rPr>
        <w:t xml:space="preserve">all</w:t>
      </w:r>
      <w:r>
        <w:rPr>
          <w:color w:val="528235"/>
          <w:spacing w:val="-3"/>
        </w:rPr>
        <w:t xml:space="preserve"> </w:t>
      </w:r>
      <w:r>
        <w:rPr>
          <w:color w:val="528235"/>
        </w:rPr>
        <w:t xml:space="preserve">the</w:t>
      </w:r>
      <w:r>
        <w:rPr>
          <w:color w:val="528235"/>
          <w:spacing w:val="-6"/>
        </w:rPr>
        <w:t xml:space="preserve"> </w:t>
      </w:r>
      <w:r>
        <w:rPr>
          <w:color w:val="528235"/>
        </w:rPr>
        <w:t xml:space="preserve">branches</w:t>
      </w:r>
      <w:r>
        <w:rPr>
          <w:color w:val="528235"/>
          <w:spacing w:val="-6"/>
        </w:rPr>
        <w:t xml:space="preserve"> </w:t>
      </w:r>
      <w:r>
        <w:rPr>
          <w:color w:val="528235"/>
        </w:rPr>
        <w:t xml:space="preserve">that</w:t>
      </w:r>
      <w:r>
        <w:rPr>
          <w:color w:val="528235"/>
          <w:spacing w:val="-5"/>
        </w:rPr>
        <w:t xml:space="preserve"> </w:t>
      </w:r>
      <w:r>
        <w:rPr>
          <w:color w:val="528235"/>
        </w:rPr>
        <w:t xml:space="preserve">contain</w:t>
      </w:r>
      <w:r>
        <w:rPr>
          <w:color w:val="528235"/>
          <w:spacing w:val="-5"/>
        </w:rPr>
        <w:t xml:space="preserve"> </w:t>
      </w:r>
      <w:r>
        <w:rPr>
          <w:color w:val="528235"/>
        </w:rPr>
        <w:t xml:space="preserve">work</w:t>
      </w:r>
      <w:r>
        <w:rPr>
          <w:color w:val="528235"/>
          <w:spacing w:val="-9"/>
        </w:rPr>
        <w:t xml:space="preserve"> </w:t>
      </w:r>
      <w:r>
        <w:rPr>
          <w:color w:val="528235"/>
        </w:rPr>
        <w:t xml:space="preserve">not</w:t>
      </w:r>
      <w:r>
        <w:rPr>
          <w:color w:val="528235"/>
          <w:spacing w:val="-5"/>
        </w:rPr>
        <w:t xml:space="preserve"> </w:t>
      </w:r>
      <w:r>
        <w:rPr>
          <w:color w:val="528235"/>
        </w:rPr>
        <w:t xml:space="preserve">yet</w:t>
      </w:r>
      <w:r>
        <w:rPr>
          <w:color w:val="528235"/>
          <w:spacing w:val="-8"/>
        </w:rPr>
        <w:t xml:space="preserve"> </w:t>
      </w:r>
      <w:r>
        <w:rPr>
          <w:color w:val="528235"/>
        </w:rPr>
        <w:t xml:space="preserve">merged,</w:t>
      </w:r>
      <w:r>
        <w:rPr>
          <w:color w:val="528235"/>
          <w:spacing w:val="-2"/>
        </w:rPr>
        <w:t xml:space="preserve"> </w:t>
      </w:r>
      <w:r>
        <w:rPr>
          <w:color w:val="528235"/>
        </w:rPr>
        <w:t xml:space="preserve">run</w:t>
      </w:r>
      <w:r>
        <w:rPr>
          <w:color w:val="528235"/>
          <w:spacing w:val="-5"/>
        </w:rPr>
        <w:t xml:space="preserve"> </w:t>
      </w:r>
      <w:r>
        <w:rPr>
          <w:color w:val="528235"/>
        </w:rPr>
        <w:t xml:space="preserve">the</w:t>
      </w:r>
      <w:r>
        <w:rPr>
          <w:color w:val="528235"/>
          <w:spacing w:val="-6"/>
        </w:rPr>
        <w:t xml:space="preserve"> </w:t>
      </w:r>
      <w:r>
        <w:rPr>
          <w:color w:val="528235"/>
        </w:rPr>
        <w:t xml:space="preserve">following </w:t>
      </w:r>
      <w:r>
        <w:rPr>
          <w:color w:val="528235"/>
          <w:spacing w:val="-2"/>
        </w:rPr>
        <w:t xml:space="preserve">command:</w:t>
      </w:r>
      <w:r/>
    </w:p>
    <w:p w14:paraId="2B8952AD" w14:textId="77777777">
      <w:pPr>
        <w:pStyle w:val="984"/>
        <w:pBdr/>
        <w:spacing w:before="3"/>
        <w:ind/>
        <w:rPr/>
      </w:pPr>
      <w:r>
        <w:rPr>
          <w:color w:val="528235"/>
        </w:rPr>
        <w:t xml:space="preserve">$</w:t>
      </w:r>
      <w:r>
        <w:rPr>
          <w:color w:val="528235"/>
          <w:spacing w:val="-3"/>
        </w:rPr>
        <w:t xml:space="preserve"> </w:t>
      </w:r>
      <w:r>
        <w:rPr>
          <w:color w:val="528235"/>
        </w:rPr>
        <w:t xml:space="preserve">git</w:t>
      </w:r>
      <w:r>
        <w:rPr>
          <w:color w:val="528235"/>
          <w:spacing w:val="2"/>
        </w:rPr>
        <w:t xml:space="preserve"> </w:t>
      </w:r>
      <w:r>
        <w:rPr>
          <w:color w:val="528235"/>
        </w:rPr>
        <w:t xml:space="preserve">branch</w:t>
      </w:r>
      <w:r>
        <w:rPr>
          <w:color w:val="528235"/>
          <w:spacing w:val="-1"/>
        </w:rPr>
        <w:t xml:space="preserve"> </w:t>
      </w:r>
      <w:r>
        <w:rPr>
          <w:color w:val="528235"/>
        </w:rPr>
        <w:t xml:space="preserve">--no-</w:t>
      </w:r>
      <w:r>
        <w:rPr>
          <w:color w:val="528235"/>
          <w:spacing w:val="-2"/>
        </w:rPr>
        <w:t xml:space="preserve">merged</w:t>
      </w:r>
      <w:r/>
    </w:p>
    <w:p w14:paraId="4E357197" w14:textId="77777777">
      <w:pPr>
        <w:pStyle w:val="988"/>
        <w:pBdr/>
        <w:spacing w:before="137"/>
        <w:ind w:left="809"/>
        <w:rPr/>
      </w:pPr>
      <w:r>
        <w:rPr>
          <w:color w:val="528235"/>
          <w:spacing w:val="-2"/>
        </w:rPr>
        <w:t xml:space="preserve">testing</w:t>
      </w:r>
      <w:r/>
    </w:p>
    <w:p w14:paraId="73539747" w14:textId="77777777">
      <w:pPr>
        <w:pStyle w:val="988"/>
        <w:pBdr/>
        <w:spacing w:before="80" w:line="352" w:lineRule="auto"/>
        <w:ind w:right="1329" w:left="809"/>
        <w:rPr/>
      </w:pPr>
      <w:r>
        <w:rPr>
          <w:color w:val="528235"/>
        </w:rPr>
        <w:t xml:space="preserve">This</w:t>
      </w:r>
      <w:r>
        <w:rPr>
          <w:color w:val="528235"/>
          <w:spacing w:val="-1"/>
        </w:rPr>
        <w:t xml:space="preserve"> </w:t>
      </w:r>
      <w:r>
        <w:rPr>
          <w:color w:val="528235"/>
        </w:rPr>
        <w:t xml:space="preserve">shows</w:t>
      </w:r>
      <w:r>
        <w:rPr>
          <w:color w:val="528235"/>
          <w:spacing w:val="-5"/>
        </w:rPr>
        <w:t xml:space="preserve"> </w:t>
      </w:r>
      <w:r>
        <w:rPr>
          <w:color w:val="528235"/>
        </w:rPr>
        <w:t xml:space="preserve">the</w:t>
      </w:r>
      <w:r>
        <w:rPr>
          <w:color w:val="528235"/>
          <w:spacing w:val="-5"/>
        </w:rPr>
        <w:t xml:space="preserve"> </w:t>
      </w:r>
      <w:r>
        <w:rPr>
          <w:color w:val="528235"/>
        </w:rPr>
        <w:t xml:space="preserve">other branch.</w:t>
      </w:r>
      <w:r>
        <w:rPr>
          <w:color w:val="528235"/>
          <w:spacing w:val="-4"/>
        </w:rPr>
        <w:t xml:space="preserve"> </w:t>
      </w:r>
      <w:r>
        <w:rPr>
          <w:color w:val="528235"/>
        </w:rPr>
        <w:t xml:space="preserve">Because it</w:t>
      </w:r>
      <w:r>
        <w:rPr>
          <w:color w:val="528235"/>
          <w:spacing w:val="-3"/>
        </w:rPr>
        <w:t xml:space="preserve"> </w:t>
      </w:r>
      <w:r>
        <w:rPr>
          <w:color w:val="528235"/>
        </w:rPr>
        <w:t xml:space="preserve">contains</w:t>
      </w:r>
      <w:r>
        <w:rPr>
          <w:color w:val="528235"/>
          <w:spacing w:val="-5"/>
        </w:rPr>
        <w:t xml:space="preserve"> </w:t>
      </w:r>
      <w:r>
        <w:rPr>
          <w:color w:val="528235"/>
        </w:rPr>
        <w:t xml:space="preserve">work</w:t>
      </w:r>
      <w:r>
        <w:rPr>
          <w:color w:val="528235"/>
          <w:spacing w:val="-3"/>
        </w:rPr>
        <w:t xml:space="preserve"> </w:t>
      </w:r>
      <w:r>
        <w:rPr>
          <w:color w:val="528235"/>
        </w:rPr>
        <w:t xml:space="preserve">that</w:t>
      </w:r>
      <w:r>
        <w:rPr>
          <w:color w:val="528235"/>
          <w:spacing w:val="-6"/>
        </w:rPr>
        <w:t xml:space="preserve"> </w:t>
      </w:r>
      <w:r>
        <w:rPr>
          <w:color w:val="528235"/>
        </w:rPr>
        <w:t xml:space="preserve">is</w:t>
      </w:r>
      <w:r>
        <w:rPr>
          <w:color w:val="528235"/>
          <w:spacing w:val="-1"/>
        </w:rPr>
        <w:t xml:space="preserve"> </w:t>
      </w:r>
      <w:r>
        <w:rPr>
          <w:color w:val="528235"/>
        </w:rPr>
        <w:t xml:space="preserve">not</w:t>
      </w:r>
      <w:r>
        <w:rPr>
          <w:color w:val="528235"/>
          <w:spacing w:val="-7"/>
        </w:rPr>
        <w:t xml:space="preserve"> </w:t>
      </w:r>
      <w:r>
        <w:rPr>
          <w:color w:val="528235"/>
        </w:rPr>
        <w:t xml:space="preserve">merged</w:t>
      </w:r>
      <w:r>
        <w:rPr>
          <w:color w:val="528235"/>
          <w:spacing w:val="-2"/>
        </w:rPr>
        <w:t xml:space="preserve"> </w:t>
      </w:r>
      <w:r>
        <w:rPr>
          <w:color w:val="528235"/>
        </w:rPr>
        <w:t xml:space="preserve">in</w:t>
      </w:r>
      <w:r>
        <w:rPr>
          <w:color w:val="528235"/>
          <w:spacing w:val="-3"/>
        </w:rPr>
        <w:t xml:space="preserve"> </w:t>
      </w:r>
      <w:r>
        <w:rPr>
          <w:color w:val="528235"/>
        </w:rPr>
        <w:t xml:space="preserve">yet, trying to delete it with git branch -d will fail:</w:t>
      </w:r>
      <w:r/>
    </w:p>
    <w:p w14:paraId="68DF6E6F" w14:textId="77777777">
      <w:pPr>
        <w:pStyle w:val="984"/>
        <w:pBdr/>
        <w:spacing w:before="66"/>
        <w:ind/>
        <w:rPr/>
      </w:pPr>
      <w:r>
        <w:rPr>
          <w:color w:val="528235"/>
        </w:rPr>
        <w:t xml:space="preserve">$</w:t>
      </w:r>
      <w:r>
        <w:rPr>
          <w:color w:val="528235"/>
          <w:spacing w:val="-4"/>
        </w:rPr>
        <w:t xml:space="preserve"> </w:t>
      </w:r>
      <w:r>
        <w:rPr>
          <w:color w:val="528235"/>
        </w:rPr>
        <w:t xml:space="preserve">git</w:t>
      </w:r>
      <w:r>
        <w:rPr>
          <w:color w:val="528235"/>
          <w:spacing w:val="1"/>
        </w:rPr>
        <w:t xml:space="preserve"> </w:t>
      </w:r>
      <w:r>
        <w:rPr>
          <w:color w:val="528235"/>
        </w:rPr>
        <w:t xml:space="preserve">branch</w:t>
      </w:r>
      <w:r>
        <w:rPr>
          <w:color w:val="528235"/>
          <w:spacing w:val="-3"/>
        </w:rPr>
        <w:t xml:space="preserve"> </w:t>
      </w:r>
      <w:r>
        <w:rPr>
          <w:color w:val="528235"/>
        </w:rPr>
        <w:t xml:space="preserve">-d</w:t>
      </w:r>
      <w:r>
        <w:rPr>
          <w:color w:val="528235"/>
          <w:spacing w:val="-6"/>
        </w:rPr>
        <w:t xml:space="preserve"> </w:t>
      </w:r>
      <w:r>
        <w:rPr>
          <w:color w:val="528235"/>
          <w:spacing w:val="-2"/>
        </w:rPr>
        <w:t xml:space="preserve">testing</w:t>
      </w:r>
      <w:r/>
    </w:p>
    <w:p w14:paraId="5E9C8B0A" w14:textId="77777777">
      <w:pPr>
        <w:pStyle w:val="988"/>
        <w:pBdr/>
        <w:spacing w:before="75" w:line="352" w:lineRule="auto"/>
        <w:ind w:right="4887" w:left="809"/>
        <w:rPr/>
      </w:pPr>
      <w:r>
        <w:rPr>
          <w:color w:val="528235"/>
        </w:rPr>
        <w:t xml:space="preserve">error:</w:t>
      </w:r>
      <w:r>
        <w:rPr>
          <w:color w:val="528235"/>
          <w:spacing w:val="-5"/>
        </w:rPr>
        <w:t xml:space="preserve"> </w:t>
      </w:r>
      <w:r>
        <w:rPr>
          <w:color w:val="528235"/>
        </w:rPr>
        <w:t xml:space="preserve">The</w:t>
      </w:r>
      <w:r>
        <w:rPr>
          <w:color w:val="528235"/>
          <w:spacing w:val="-2"/>
        </w:rPr>
        <w:t xml:space="preserve"> </w:t>
      </w:r>
      <w:r>
        <w:rPr>
          <w:color w:val="528235"/>
        </w:rPr>
        <w:t xml:space="preserve">branch</w:t>
      </w:r>
      <w:r>
        <w:rPr>
          <w:color w:val="528235"/>
          <w:spacing w:val="-5"/>
        </w:rPr>
        <w:t xml:space="preserve"> </w:t>
      </w:r>
      <w:r>
        <w:rPr>
          <w:color w:val="528235"/>
        </w:rPr>
        <w:t xml:space="preserve">'testing'</w:t>
      </w:r>
      <w:r>
        <w:rPr>
          <w:color w:val="528235"/>
          <w:spacing w:val="-9"/>
        </w:rPr>
        <w:t xml:space="preserve"> </w:t>
      </w:r>
      <w:r>
        <w:rPr>
          <w:color w:val="528235"/>
        </w:rPr>
        <w:t xml:space="preserve">is</w:t>
      </w:r>
      <w:r>
        <w:rPr>
          <w:color w:val="528235"/>
          <w:spacing w:val="-7"/>
        </w:rPr>
        <w:t xml:space="preserve"> </w:t>
      </w:r>
      <w:r>
        <w:rPr>
          <w:color w:val="528235"/>
        </w:rPr>
        <w:t xml:space="preserve">not</w:t>
      </w:r>
      <w:r>
        <w:rPr>
          <w:color w:val="528235"/>
          <w:spacing w:val="-5"/>
        </w:rPr>
        <w:t xml:space="preserve"> </w:t>
      </w:r>
      <w:r>
        <w:rPr>
          <w:color w:val="528235"/>
        </w:rPr>
        <w:t xml:space="preserve">fully</w:t>
      </w:r>
      <w:r>
        <w:rPr>
          <w:color w:val="528235"/>
          <w:spacing w:val="-5"/>
        </w:rPr>
        <w:t xml:space="preserve"> </w:t>
      </w:r>
      <w:r>
        <w:rPr>
          <w:color w:val="528235"/>
        </w:rPr>
        <w:t xml:space="preserve">merged. To forcefully delete it, run the following:</w:t>
      </w:r>
      <w:r/>
    </w:p>
    <w:p w14:paraId="368EDBFF" w14:textId="77777777">
      <w:pPr>
        <w:pStyle w:val="984"/>
        <w:pBdr/>
        <w:spacing w:before="65"/>
        <w:ind/>
        <w:rPr>
          <w:b w:val="0"/>
        </w:rPr>
      </w:pPr>
      <w:r>
        <w:rPr>
          <w:color w:val="528235"/>
        </w:rPr>
        <w:t xml:space="preserve">$</w:t>
      </w:r>
      <w:r>
        <w:rPr>
          <w:color w:val="528235"/>
          <w:spacing w:val="-5"/>
        </w:rPr>
        <w:t xml:space="preserve"> </w:t>
      </w:r>
      <w:r>
        <w:rPr>
          <w:color w:val="528235"/>
        </w:rPr>
        <w:t xml:space="preserve">git branch</w:t>
      </w:r>
      <w:r>
        <w:rPr>
          <w:color w:val="528235"/>
          <w:spacing w:val="-4"/>
        </w:rPr>
        <w:t xml:space="preserve"> </w:t>
      </w:r>
      <w:r>
        <w:rPr>
          <w:color w:val="528235"/>
        </w:rPr>
        <w:t xml:space="preserve">-D</w:t>
      </w:r>
      <w:r>
        <w:rPr>
          <w:color w:val="528235"/>
          <w:spacing w:val="-4"/>
        </w:rPr>
        <w:t xml:space="preserve"> </w:t>
      </w:r>
      <w:r>
        <w:rPr>
          <w:color w:val="528235"/>
          <w:spacing w:val="-2"/>
        </w:rPr>
        <w:t xml:space="preserve">testing</w:t>
      </w:r>
      <w:r>
        <w:rPr>
          <w:b w:val="0"/>
          <w:color w:val="528235"/>
          <w:spacing w:val="-2"/>
        </w:rPr>
        <w:t xml:space="preserve">.</w:t>
      </w:r>
      <w:r>
        <w:rPr>
          <w:b w:val="0"/>
        </w:rPr>
      </w:r>
      <w:r>
        <w:rPr>
          <w:b w:val="0"/>
        </w:rPr>
      </w:r>
    </w:p>
    <w:p w14:paraId="219A858E" w14:textId="77777777">
      <w:pPr>
        <w:pStyle w:val="988"/>
        <w:pBdr/>
        <w:spacing w:before="138"/>
        <w:ind w:left="809"/>
        <w:rPr/>
      </w:pPr>
      <w:r>
        <w:rPr>
          <w:color w:val="528235"/>
        </w:rPr>
        <w:t xml:space="preserve">To</w:t>
      </w:r>
      <w:r>
        <w:rPr>
          <w:color w:val="528235"/>
          <w:spacing w:val="-5"/>
        </w:rPr>
        <w:t xml:space="preserve"> </w:t>
      </w:r>
      <w:r>
        <w:rPr>
          <w:color w:val="528235"/>
        </w:rPr>
        <w:t xml:space="preserve">chat</w:t>
      </w:r>
      <w:r>
        <w:rPr>
          <w:color w:val="528235"/>
          <w:spacing w:val="-7"/>
        </w:rPr>
        <w:t xml:space="preserve"> </w:t>
      </w:r>
      <w:r>
        <w:rPr>
          <w:color w:val="528235"/>
        </w:rPr>
        <w:t xml:space="preserve">what</w:t>
      </w:r>
      <w:r>
        <w:rPr>
          <w:color w:val="528235"/>
          <w:spacing w:val="-3"/>
        </w:rPr>
        <w:t xml:space="preserve"> </w:t>
      </w:r>
      <w:r>
        <w:rPr>
          <w:color w:val="528235"/>
        </w:rPr>
        <w:t xml:space="preserve">is</w:t>
      </w:r>
      <w:r>
        <w:rPr>
          <w:color w:val="528235"/>
          <w:spacing w:val="-5"/>
        </w:rPr>
        <w:t xml:space="preserve"> </w:t>
      </w:r>
      <w:r>
        <w:rPr>
          <w:color w:val="528235"/>
        </w:rPr>
        <w:t xml:space="preserve">not</w:t>
      </w:r>
      <w:r>
        <w:rPr>
          <w:color w:val="528235"/>
          <w:spacing w:val="-3"/>
        </w:rPr>
        <w:t xml:space="preserve"> </w:t>
      </w:r>
      <w:r>
        <w:rPr>
          <w:color w:val="528235"/>
        </w:rPr>
        <w:t xml:space="preserve">merged</w:t>
      </w:r>
      <w:r>
        <w:rPr>
          <w:color w:val="528235"/>
          <w:spacing w:val="-3"/>
        </w:rPr>
        <w:t xml:space="preserve"> </w:t>
      </w:r>
      <w:r>
        <w:rPr>
          <w:color w:val="528235"/>
        </w:rPr>
        <w:t xml:space="preserve">into</w:t>
      </w:r>
      <w:r>
        <w:rPr>
          <w:color w:val="528235"/>
          <w:spacing w:val="-5"/>
        </w:rPr>
        <w:t xml:space="preserve"> </w:t>
      </w:r>
      <w:r>
        <w:rPr>
          <w:color w:val="528235"/>
        </w:rPr>
        <w:t xml:space="preserve">the</w:t>
      </w:r>
      <w:r>
        <w:rPr>
          <w:color w:val="528235"/>
          <w:spacing w:val="-4"/>
        </w:rPr>
        <w:t xml:space="preserve"> </w:t>
      </w:r>
      <w:r>
        <w:rPr>
          <w:color w:val="528235"/>
        </w:rPr>
        <w:t xml:space="preserve">master</w:t>
      </w:r>
      <w:r>
        <w:rPr>
          <w:color w:val="528235"/>
          <w:spacing w:val="-4"/>
        </w:rPr>
        <w:t xml:space="preserve"> </w:t>
      </w:r>
      <w:r>
        <w:rPr>
          <w:color w:val="528235"/>
          <w:spacing w:val="-2"/>
        </w:rPr>
        <w:t xml:space="preserve">branch?</w:t>
      </w:r>
      <w:r/>
    </w:p>
    <w:p w14:paraId="400249BD" w14:textId="77777777">
      <w:pPr>
        <w:pStyle w:val="984"/>
        <w:pBdr/>
        <w:spacing w:before="138"/>
        <w:ind/>
        <w:rPr/>
      </w:pPr>
      <w:r>
        <w:rPr>
          <w:color w:val="528235"/>
        </w:rPr>
        <w:t xml:space="preserve">$</w:t>
      </w:r>
      <w:r>
        <w:rPr>
          <w:color w:val="528235"/>
          <w:spacing w:val="-5"/>
        </w:rPr>
        <w:t xml:space="preserve"> </w:t>
      </w:r>
      <w:r>
        <w:rPr>
          <w:color w:val="528235"/>
        </w:rPr>
        <w:t xml:space="preserve">git checkout </w:t>
      </w:r>
      <w:r>
        <w:rPr>
          <w:color w:val="528235"/>
          <w:spacing w:val="-2"/>
        </w:rPr>
        <w:t xml:space="preserve">testing</w:t>
      </w:r>
      <w:r/>
    </w:p>
    <w:p w14:paraId="32D3B77F" w14:textId="77777777">
      <w:pPr>
        <w:pBdr/>
        <w:spacing w:before="142"/>
        <w:ind w:left="809"/>
        <w:rPr>
          <w:b/>
          <w:sz w:val="24"/>
        </w:rPr>
      </w:pPr>
      <w:r>
        <w:rPr>
          <w:b/>
          <w:color w:val="528235"/>
          <w:sz w:val="24"/>
        </w:rPr>
        <w:t xml:space="preserve">$</w:t>
      </w:r>
      <w:r>
        <w:rPr>
          <w:b/>
          <w:color w:val="528235"/>
          <w:spacing w:val="-3"/>
          <w:sz w:val="24"/>
        </w:rPr>
        <w:t xml:space="preserve"> </w:t>
      </w:r>
      <w:r>
        <w:rPr>
          <w:b/>
          <w:color w:val="528235"/>
          <w:sz w:val="24"/>
        </w:rPr>
        <w:t xml:space="preserve">git</w:t>
      </w:r>
      <w:r>
        <w:rPr>
          <w:b/>
          <w:color w:val="528235"/>
          <w:spacing w:val="3"/>
          <w:sz w:val="24"/>
        </w:rPr>
        <w:t xml:space="preserve"> </w:t>
      </w:r>
      <w:r>
        <w:rPr>
          <w:b/>
          <w:color w:val="528235"/>
          <w:sz w:val="24"/>
        </w:rPr>
        <w:t xml:space="preserve">branch</w:t>
      </w:r>
      <w:r>
        <w:rPr>
          <w:b/>
          <w:color w:val="528235"/>
          <w:spacing w:val="-2"/>
          <w:sz w:val="24"/>
        </w:rPr>
        <w:t xml:space="preserve"> </w:t>
      </w:r>
      <w:r>
        <w:rPr>
          <w:b/>
          <w:color w:val="528235"/>
          <w:sz w:val="24"/>
        </w:rPr>
        <w:t xml:space="preserve">--no-merged</w:t>
      </w:r>
      <w:r>
        <w:rPr>
          <w:b/>
          <w:color w:val="528235"/>
          <w:spacing w:val="-14"/>
          <w:sz w:val="24"/>
        </w:rPr>
        <w:t xml:space="preserve"> </w:t>
      </w:r>
      <w:r>
        <w:rPr>
          <w:b/>
          <w:color w:val="528235"/>
          <w:spacing w:val="-2"/>
          <w:sz w:val="24"/>
        </w:rPr>
        <w:t xml:space="preserve">master</w:t>
      </w:r>
      <w:r>
        <w:rPr>
          <w:b/>
          <w:sz w:val="24"/>
        </w:rPr>
      </w:r>
      <w:r>
        <w:rPr>
          <w:b/>
          <w:sz w:val="24"/>
        </w:rPr>
      </w:r>
    </w:p>
    <w:p w14:paraId="7F3342D2" w14:textId="77777777">
      <w:pPr>
        <w:pStyle w:val="988"/>
        <w:pBdr/>
        <w:spacing w:before="138" w:line="352" w:lineRule="auto"/>
        <w:ind w:right="9229" w:left="809"/>
        <w:rPr/>
      </w:pPr>
      <w:r>
        <w:rPr>
          <w:color w:val="528235"/>
          <w:spacing w:val="-2"/>
        </w:rPr>
        <w:t xml:space="preserve">topicA</w:t>
      </w:r>
      <w:r>
        <w:rPr>
          <w:color w:val="528235"/>
          <w:spacing w:val="-2"/>
        </w:rPr>
        <w:t xml:space="preserve"> feature</w:t>
      </w:r>
      <w:r/>
    </w:p>
    <w:p w14:paraId="6C9781A0" w14:textId="77777777">
      <w:pPr>
        <w:pStyle w:val="983"/>
        <w:pBdr/>
        <w:spacing w:before="22"/>
        <w:ind/>
        <w:rPr/>
      </w:pPr>
      <w:r>
        <w:rPr>
          <w:color w:val="528235"/>
        </w:rPr>
        <w:t xml:space="preserve">CHANGING</w:t>
      </w:r>
      <w:r>
        <w:rPr>
          <w:color w:val="528235"/>
          <w:spacing w:val="-17"/>
        </w:rPr>
        <w:t xml:space="preserve"> </w:t>
      </w:r>
      <w:r>
        <w:rPr>
          <w:color w:val="528235"/>
        </w:rPr>
        <w:t xml:space="preserve">A</w:t>
      </w:r>
      <w:r>
        <w:rPr>
          <w:color w:val="528235"/>
          <w:spacing w:val="-8"/>
        </w:rPr>
        <w:t xml:space="preserve"> </w:t>
      </w:r>
      <w:r>
        <w:rPr>
          <w:color w:val="528235"/>
        </w:rPr>
        <w:t xml:space="preserve">BRANCH</w:t>
      </w:r>
      <w:r>
        <w:rPr>
          <w:color w:val="528235"/>
          <w:spacing w:val="-12"/>
        </w:rPr>
        <w:t xml:space="preserve"> </w:t>
      </w:r>
      <w:r>
        <w:rPr>
          <w:color w:val="528235"/>
          <w:spacing w:val="-4"/>
        </w:rPr>
        <w:t xml:space="preserve">NAME</w:t>
      </w:r>
      <w:r/>
    </w:p>
    <w:p w14:paraId="0B54C366" w14:textId="77777777">
      <w:pPr>
        <w:pStyle w:val="988"/>
        <w:pBdr/>
        <w:spacing w:before="137"/>
        <w:ind w:left="809"/>
        <w:rPr/>
      </w:pPr>
      <w:r>
        <w:rPr>
          <w:color w:val="528235"/>
        </w:rPr>
        <w:t xml:space="preserve">Rename</w:t>
      </w:r>
      <w:r>
        <w:rPr>
          <w:color w:val="528235"/>
          <w:spacing w:val="-12"/>
        </w:rPr>
        <w:t xml:space="preserve"> </w:t>
      </w:r>
      <w:r>
        <w:rPr>
          <w:color w:val="528235"/>
        </w:rPr>
        <w:t xml:space="preserve">the</w:t>
      </w:r>
      <w:r>
        <w:rPr>
          <w:color w:val="528235"/>
          <w:spacing w:val="-9"/>
        </w:rPr>
        <w:t xml:space="preserve"> </w:t>
      </w:r>
      <w:r>
        <w:rPr>
          <w:color w:val="528235"/>
        </w:rPr>
        <w:t xml:space="preserve">branch</w:t>
      </w:r>
      <w:r>
        <w:rPr>
          <w:color w:val="528235"/>
          <w:spacing w:val="-11"/>
        </w:rPr>
        <w:t xml:space="preserve"> </w:t>
      </w:r>
      <w:r>
        <w:rPr>
          <w:color w:val="528235"/>
        </w:rPr>
        <w:t xml:space="preserve">locally</w:t>
      </w:r>
      <w:r>
        <w:rPr>
          <w:color w:val="528235"/>
          <w:spacing w:val="-18"/>
        </w:rPr>
        <w:t xml:space="preserve"> </w:t>
      </w:r>
      <w:r>
        <w:rPr>
          <w:color w:val="528235"/>
        </w:rPr>
        <w:t xml:space="preserve">with</w:t>
      </w:r>
      <w:r>
        <w:rPr>
          <w:color w:val="528235"/>
          <w:spacing w:val="-8"/>
        </w:rPr>
        <w:t xml:space="preserve"> </w:t>
      </w:r>
      <w:r>
        <w:rPr>
          <w:color w:val="528235"/>
        </w:rPr>
        <w:t xml:space="preserve">the</w:t>
      </w:r>
      <w:r>
        <w:rPr>
          <w:color w:val="528235"/>
          <w:spacing w:val="-9"/>
        </w:rPr>
        <w:t xml:space="preserve"> </w:t>
      </w:r>
      <w:r>
        <w:rPr>
          <w:color w:val="528235"/>
        </w:rPr>
        <w:t xml:space="preserve">git</w:t>
      </w:r>
      <w:r>
        <w:rPr>
          <w:color w:val="528235"/>
          <w:spacing w:val="-7"/>
        </w:rPr>
        <w:t xml:space="preserve"> </w:t>
      </w:r>
      <w:r>
        <w:rPr>
          <w:color w:val="528235"/>
        </w:rPr>
        <w:t xml:space="preserve">branch</w:t>
      </w:r>
      <w:r>
        <w:rPr>
          <w:color w:val="528235"/>
          <w:spacing w:val="-17"/>
        </w:rPr>
        <w:t xml:space="preserve"> </w:t>
      </w:r>
      <w:r>
        <w:rPr>
          <w:color w:val="528235"/>
        </w:rPr>
        <w:t xml:space="preserve">--move</w:t>
      </w:r>
      <w:r>
        <w:rPr>
          <w:color w:val="528235"/>
          <w:spacing w:val="-14"/>
        </w:rPr>
        <w:t xml:space="preserve"> </w:t>
      </w:r>
      <w:r>
        <w:rPr>
          <w:color w:val="528235"/>
          <w:spacing w:val="-2"/>
        </w:rPr>
        <w:t xml:space="preserve">command:</w:t>
      </w:r>
      <w:r/>
    </w:p>
    <w:p w14:paraId="4DD8E5AA" w14:textId="77777777">
      <w:pPr>
        <w:pStyle w:val="984"/>
        <w:pBdr/>
        <w:spacing w:before="143"/>
        <w:ind/>
        <w:rPr/>
      </w:pPr>
      <w:r>
        <w:rPr>
          <w:color w:val="528235"/>
        </w:rPr>
        <w:t xml:space="preserve">$</w:t>
      </w:r>
      <w:r>
        <w:rPr>
          <w:color w:val="528235"/>
          <w:spacing w:val="-13"/>
        </w:rPr>
        <w:t xml:space="preserve"> </w:t>
      </w:r>
      <w:r>
        <w:rPr>
          <w:color w:val="528235"/>
        </w:rPr>
        <w:t xml:space="preserve">git</w:t>
      </w:r>
      <w:r>
        <w:rPr>
          <w:color w:val="528235"/>
          <w:spacing w:val="-8"/>
        </w:rPr>
        <w:t xml:space="preserve"> </w:t>
      </w:r>
      <w:r>
        <w:rPr>
          <w:color w:val="528235"/>
        </w:rPr>
        <w:t xml:space="preserve">branch</w:t>
      </w:r>
      <w:r>
        <w:rPr>
          <w:color w:val="528235"/>
          <w:spacing w:val="-11"/>
        </w:rPr>
        <w:t xml:space="preserve"> </w:t>
      </w:r>
      <w:r>
        <w:rPr>
          <w:color w:val="528235"/>
        </w:rPr>
        <w:t xml:space="preserve">--move</w:t>
      </w:r>
      <w:r>
        <w:rPr>
          <w:color w:val="528235"/>
          <w:spacing w:val="-21"/>
        </w:rPr>
        <w:t xml:space="preserve"> </w:t>
      </w:r>
      <w:r>
        <w:rPr>
          <w:color w:val="528235"/>
        </w:rPr>
        <w:t xml:space="preserve">bad-branch-name</w:t>
      </w:r>
      <w:r>
        <w:rPr>
          <w:color w:val="528235"/>
          <w:spacing w:val="-31"/>
        </w:rPr>
        <w:t xml:space="preserve"> </w:t>
      </w:r>
      <w:r>
        <w:rPr>
          <w:color w:val="528235"/>
        </w:rPr>
        <w:t xml:space="preserve">corrected-branch-</w:t>
      </w:r>
      <w:r>
        <w:rPr>
          <w:color w:val="528235"/>
          <w:spacing w:val="-4"/>
        </w:rPr>
        <w:t xml:space="preserve">name</w:t>
      </w:r>
      <w:r/>
    </w:p>
    <w:p w14:paraId="14EF7AC9" w14:textId="77777777">
      <w:pPr>
        <w:pStyle w:val="988"/>
        <w:pBdr/>
        <w:spacing w:before="75" w:line="352" w:lineRule="auto"/>
        <w:ind w:right="864" w:left="809"/>
        <w:rPr/>
      </w:pPr>
      <w:r>
        <w:rPr>
          <w:color w:val="528235"/>
        </w:rPr>
        <w:t xml:space="preserve">This replaces your bad-branch-name</w:t>
      </w:r>
      <w:r>
        <w:rPr>
          <w:color w:val="528235"/>
          <w:spacing w:val="-15"/>
        </w:rPr>
        <w:t xml:space="preserve"> </w:t>
      </w:r>
      <w:r>
        <w:rPr>
          <w:color w:val="528235"/>
        </w:rPr>
        <w:t xml:space="preserve">with corrected-branch-name,</w:t>
      </w:r>
      <w:r>
        <w:rPr>
          <w:color w:val="528235"/>
          <w:spacing w:val="-13"/>
        </w:rPr>
        <w:t xml:space="preserve"> </w:t>
      </w:r>
      <w:r>
        <w:rPr>
          <w:color w:val="528235"/>
        </w:rPr>
        <w:t xml:space="preserve">but this change is only locally.</w:t>
      </w:r>
      <w:r/>
    </w:p>
    <w:p w14:paraId="42462432" w14:textId="77777777">
      <w:pPr>
        <w:pStyle w:val="988"/>
        <w:pBdr/>
        <w:spacing/>
        <w:ind/>
        <w:rPr/>
      </w:pPr>
      <w:r/>
      <w:r/>
    </w:p>
    <w:p w14:paraId="17E76E54" w14:textId="77777777">
      <w:pPr>
        <w:pStyle w:val="988"/>
        <w:pBdr/>
        <w:spacing/>
        <w:ind/>
        <w:rPr/>
      </w:pPr>
      <w:r/>
      <w:r/>
    </w:p>
    <w:p w14:paraId="24805007" w14:textId="77777777">
      <w:pPr>
        <w:pStyle w:val="988"/>
        <w:pBdr/>
        <w:spacing/>
        <w:ind/>
        <w:rPr/>
      </w:pPr>
      <w:r/>
      <w:r/>
    </w:p>
    <w:p w14:paraId="698AE944" w14:textId="77777777">
      <w:pPr>
        <w:pStyle w:val="988"/>
        <w:pBdr/>
        <w:spacing/>
        <w:ind/>
        <w:rPr/>
      </w:pPr>
      <w:r/>
      <w:r/>
    </w:p>
    <w:p w14:paraId="1123D5E9" w14:textId="77777777">
      <w:pPr>
        <w:pStyle w:val="988"/>
        <w:pBdr/>
        <w:spacing/>
        <w:ind/>
        <w:rPr/>
      </w:pPr>
      <w:r/>
      <w:r/>
    </w:p>
    <w:p w14:paraId="26D1F6F4" w14:textId="77777777">
      <w:pPr>
        <w:pStyle w:val="988"/>
        <w:pBdr/>
        <w:spacing w:before="255"/>
        <w:ind/>
        <w:rPr/>
      </w:pPr>
      <w:r/>
      <w:r/>
    </w:p>
    <w:p w14:paraId="5FFBC807" w14:textId="77777777">
      <w:pPr>
        <w:pBdr/>
        <w:spacing/>
        <w:ind/>
        <w:jc w:val="center"/>
        <w:rPr>
          <w:rFonts w:ascii="Arial MT"/>
          <w:sz w:val="28"/>
        </w:rPr>
      </w:pPr>
      <w:r>
        <w:rPr>
          <w:rFonts w:ascii="Arial MT"/>
          <w:spacing w:val="-5"/>
          <w:sz w:val="28"/>
        </w:rPr>
        <w:t xml:space="preserve">57</w:t>
      </w:r>
      <w:r>
        <w:rPr>
          <w:rFonts w:ascii="Arial MT"/>
          <w:sz w:val="28"/>
        </w:rPr>
      </w:r>
      <w:r>
        <w:rPr>
          <w:rFonts w:ascii="Arial MT"/>
          <w:sz w:val="28"/>
        </w:rPr>
      </w:r>
    </w:p>
    <w:p w14:paraId="5935A921"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7AA6491A" w14:textId="77777777">
      <w:pPr>
        <w:pStyle w:val="983"/>
        <w:numPr>
          <w:ilvl w:val="1"/>
          <w:numId w:val="39"/>
        </w:numPr>
        <w:pBdr/>
        <w:tabs>
          <w:tab w:val="left" w:leader="none" w:pos="1429"/>
        </w:tabs>
        <w:spacing w:before="75"/>
        <w:ind w:hanging="602" w:left="1429"/>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94720" behindDoc="1" locked="0" layoutInCell="1" allowOverlap="1">
                <wp:simplePos x="0" y="0"/>
                <wp:positionH relativeFrom="page">
                  <wp:posOffset>0</wp:posOffset>
                </wp:positionH>
                <wp:positionV relativeFrom="page">
                  <wp:posOffset>0</wp:posOffset>
                </wp:positionV>
                <wp:extent cx="6858000" cy="9905999"/>
                <wp:effectExtent l="0" t="0" r="0" b="0"/>
                <wp:wrapNone/>
                <wp:docPr id="226"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9" o:spid="_x0000_s229" type="#_x0000_t75" style="position:absolute;z-index:-48489472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BRANCHING</w:t>
      </w:r>
      <w:r>
        <w:rPr>
          <w:color w:val="528235"/>
          <w:spacing w:val="-12"/>
        </w:rPr>
        <w:t xml:space="preserve"> </w:t>
      </w:r>
      <w:r>
        <w:rPr>
          <w:color w:val="528235"/>
          <w:spacing w:val="-2"/>
        </w:rPr>
        <w:t xml:space="preserve">WORKFLOWS</w:t>
      </w:r>
      <w:r/>
    </w:p>
    <w:p w14:paraId="584F5CC9" w14:textId="77777777">
      <w:pPr>
        <w:pStyle w:val="988"/>
        <w:pBdr/>
        <w:spacing w:before="138" w:line="352" w:lineRule="auto"/>
        <w:ind w:right="1563" w:left="827"/>
        <w:rPr/>
      </w:pPr>
      <w:r>
        <w:rPr>
          <w:color w:val="528235"/>
        </w:rPr>
        <w:t xml:space="preserve">Lightweight</w:t>
      </w:r>
      <w:r>
        <w:rPr>
          <w:color w:val="528235"/>
          <w:spacing w:val="-1"/>
        </w:rPr>
        <w:t xml:space="preserve"> </w:t>
      </w:r>
      <w:r>
        <w:rPr>
          <w:color w:val="528235"/>
        </w:rPr>
        <w:t xml:space="preserve">branching</w:t>
      </w:r>
      <w:r>
        <w:rPr>
          <w:color w:val="528235"/>
          <w:spacing w:val="-4"/>
        </w:rPr>
        <w:t xml:space="preserve"> </w:t>
      </w:r>
      <w:r>
        <w:rPr>
          <w:color w:val="528235"/>
        </w:rPr>
        <w:t xml:space="preserve">makes</w:t>
      </w:r>
      <w:r>
        <w:rPr>
          <w:color w:val="528235"/>
          <w:spacing w:val="-6"/>
        </w:rPr>
        <w:t xml:space="preserve"> </w:t>
      </w:r>
      <w:r>
        <w:rPr>
          <w:color w:val="528235"/>
        </w:rPr>
        <w:t xml:space="preserve">common</w:t>
      </w:r>
      <w:r>
        <w:rPr>
          <w:color w:val="528235"/>
          <w:spacing w:val="-3"/>
        </w:rPr>
        <w:t xml:space="preserve"> </w:t>
      </w:r>
      <w:r>
        <w:rPr>
          <w:color w:val="528235"/>
        </w:rPr>
        <w:t xml:space="preserve">workflow possible, and</w:t>
      </w:r>
      <w:r>
        <w:rPr>
          <w:color w:val="528235"/>
          <w:spacing w:val="-2"/>
        </w:rPr>
        <w:t xml:space="preserve"> </w:t>
      </w:r>
      <w:r>
        <w:rPr>
          <w:color w:val="528235"/>
        </w:rPr>
        <w:t xml:space="preserve">it</w:t>
      </w:r>
      <w:r>
        <w:rPr>
          <w:color w:val="528235"/>
          <w:spacing w:val="-2"/>
        </w:rPr>
        <w:t xml:space="preserve"> </w:t>
      </w:r>
      <w:r>
        <w:rPr>
          <w:color w:val="528235"/>
        </w:rPr>
        <w:t xml:space="preserve">can</w:t>
      </w:r>
      <w:r>
        <w:rPr>
          <w:color w:val="528235"/>
          <w:spacing w:val="-8"/>
        </w:rPr>
        <w:t xml:space="preserve"> </w:t>
      </w:r>
      <w:r>
        <w:rPr>
          <w:color w:val="528235"/>
        </w:rPr>
        <w:t xml:space="preserve">be</w:t>
      </w:r>
      <w:r>
        <w:rPr>
          <w:color w:val="528235"/>
          <w:spacing w:val="-5"/>
        </w:rPr>
        <w:t xml:space="preserve"> </w:t>
      </w:r>
      <w:r>
        <w:rPr>
          <w:color w:val="528235"/>
        </w:rPr>
        <w:t xml:space="preserve">to incorporated into development cycle.</w:t>
      </w:r>
      <w:r/>
    </w:p>
    <w:p w14:paraId="77A76C0C" w14:textId="77777777">
      <w:pPr>
        <w:pStyle w:val="983"/>
        <w:pBdr/>
        <w:spacing w:before="3"/>
        <w:ind w:left="827"/>
        <w:rPr/>
      </w:pPr>
      <w:r>
        <w:rPr>
          <w:color w:val="528235"/>
        </w:rPr>
        <w:t xml:space="preserve">LONG-RUNNING</w:t>
      </w:r>
      <w:r>
        <w:rPr>
          <w:color w:val="528235"/>
          <w:spacing w:val="1"/>
        </w:rPr>
        <w:t xml:space="preserve"> </w:t>
      </w:r>
      <w:r>
        <w:rPr>
          <w:color w:val="528235"/>
          <w:spacing w:val="-2"/>
        </w:rPr>
        <w:t xml:space="preserve">BRANCHES</w:t>
      </w:r>
      <w:r/>
    </w:p>
    <w:p w14:paraId="6CE9112D" w14:textId="77777777">
      <w:pPr>
        <w:pStyle w:val="988"/>
        <w:pBdr/>
        <w:spacing w:before="80" w:line="331" w:lineRule="auto"/>
        <w:ind w:right="864" w:left="827"/>
        <w:rPr/>
      </w:pPr>
      <w:r>
        <w:rPr>
          <w:color w:val="528235"/>
        </w:rPr>
        <w:t xml:space="preserve">Because Git uses a simple three-way merge, merging from one branch into another multiple times over a long period is generally easy to</w:t>
      </w:r>
      <w:r>
        <w:rPr>
          <w:color w:val="528235"/>
          <w:spacing w:val="-2"/>
        </w:rPr>
        <w:t xml:space="preserve"> </w:t>
      </w:r>
      <w:r>
        <w:rPr>
          <w:color w:val="528235"/>
        </w:rPr>
        <w:t xml:space="preserve">do.</w:t>
      </w:r>
      <w:r>
        <w:rPr>
          <w:color w:val="528235"/>
          <w:spacing w:val="-2"/>
        </w:rPr>
        <w:t xml:space="preserve"> </w:t>
      </w:r>
      <w:r>
        <w:rPr>
          <w:color w:val="528235"/>
        </w:rPr>
        <w:t xml:space="preserve">Many Git developers have a workflow</w:t>
      </w:r>
      <w:r>
        <w:rPr>
          <w:color w:val="528235"/>
          <w:spacing w:val="40"/>
        </w:rPr>
        <w:t xml:space="preserve"> </w:t>
      </w:r>
      <w:r>
        <w:rPr>
          <w:color w:val="528235"/>
        </w:rPr>
        <w:t xml:space="preserve">that</w:t>
      </w:r>
      <w:r>
        <w:rPr>
          <w:color w:val="528235"/>
          <w:spacing w:val="56"/>
        </w:rPr>
        <w:t xml:space="preserve"> </w:t>
      </w:r>
      <w:r>
        <w:rPr>
          <w:color w:val="528235"/>
        </w:rPr>
        <w:t xml:space="preserve">embraces</w:t>
      </w:r>
      <w:r>
        <w:rPr>
          <w:color w:val="528235"/>
          <w:spacing w:val="40"/>
        </w:rPr>
        <w:t xml:space="preserve"> </w:t>
      </w:r>
      <w:r>
        <w:rPr>
          <w:color w:val="528235"/>
        </w:rPr>
        <w:t xml:space="preserve">this</w:t>
      </w:r>
      <w:r>
        <w:rPr>
          <w:color w:val="528235"/>
          <w:spacing w:val="40"/>
        </w:rPr>
        <w:t xml:space="preserve"> </w:t>
      </w:r>
      <w:r>
        <w:rPr>
          <w:color w:val="528235"/>
        </w:rPr>
        <w:t xml:space="preserve">approach,</w:t>
      </w:r>
      <w:r>
        <w:rPr>
          <w:color w:val="528235"/>
          <w:spacing w:val="40"/>
        </w:rPr>
        <w:t xml:space="preserve"> </w:t>
      </w:r>
      <w:r>
        <w:rPr>
          <w:color w:val="528235"/>
        </w:rPr>
        <w:t xml:space="preserve">such</w:t>
      </w:r>
      <w:r>
        <w:rPr>
          <w:color w:val="528235"/>
          <w:spacing w:val="40"/>
        </w:rPr>
        <w:t xml:space="preserve"> </w:t>
      </w:r>
      <w:r>
        <w:rPr>
          <w:color w:val="528235"/>
        </w:rPr>
        <w:t xml:space="preserve">as</w:t>
      </w:r>
      <w:r>
        <w:rPr>
          <w:color w:val="528235"/>
          <w:spacing w:val="40"/>
        </w:rPr>
        <w:t xml:space="preserve"> </w:t>
      </w:r>
      <w:r>
        <w:rPr>
          <w:color w:val="528235"/>
        </w:rPr>
        <w:t xml:space="preserve">having</w:t>
      </w:r>
      <w:r>
        <w:rPr>
          <w:color w:val="528235"/>
          <w:spacing w:val="40"/>
        </w:rPr>
        <w:t xml:space="preserve"> </w:t>
      </w:r>
      <w:r>
        <w:rPr>
          <w:color w:val="528235"/>
        </w:rPr>
        <w:t xml:space="preserve">only</w:t>
      </w:r>
      <w:r>
        <w:rPr>
          <w:color w:val="528235"/>
          <w:spacing w:val="40"/>
        </w:rPr>
        <w:t xml:space="preserve"> </w:t>
      </w:r>
      <w:r>
        <w:rPr>
          <w:color w:val="528235"/>
        </w:rPr>
        <w:t xml:space="preserve">code</w:t>
      </w:r>
      <w:r>
        <w:rPr>
          <w:color w:val="528235"/>
          <w:spacing w:val="40"/>
        </w:rPr>
        <w:t xml:space="preserve"> </w:t>
      </w:r>
      <w:r>
        <w:rPr>
          <w:color w:val="528235"/>
        </w:rPr>
        <w:t xml:space="preserve">that</w:t>
      </w:r>
      <w:r>
        <w:rPr>
          <w:color w:val="528235"/>
          <w:spacing w:val="56"/>
        </w:rPr>
        <w:t xml:space="preserve"> </w:t>
      </w:r>
      <w:r>
        <w:rPr>
          <w:color w:val="528235"/>
        </w:rPr>
        <w:t xml:space="preserve">is</w:t>
      </w:r>
      <w:r>
        <w:rPr>
          <w:color w:val="528235"/>
          <w:spacing w:val="40"/>
        </w:rPr>
        <w:t xml:space="preserve"> </w:t>
      </w:r>
      <w:r>
        <w:rPr>
          <w:color w:val="528235"/>
        </w:rPr>
        <w:t xml:space="preserve">entirely</w:t>
      </w:r>
      <w:r/>
    </w:p>
    <w:p w14:paraId="4444DF43" w14:textId="77777777">
      <w:pPr>
        <w:pStyle w:val="988"/>
        <w:pBdr/>
        <w:spacing w:before="35" w:line="357" w:lineRule="auto"/>
        <w:ind w:right="835" w:left="827"/>
        <w:jc w:val="both"/>
        <w:rPr/>
      </w:pPr>
      <w:r>
        <w:rPr>
          <w:color w:val="528235"/>
        </w:rPr>
        <w:t xml:space="preserve">stable in their master branch possibly only code that has been or will be released. They have another parallel branch named develop or next that</w:t>
      </w:r>
      <w:r>
        <w:rPr>
          <w:color w:val="528235"/>
          <w:spacing w:val="-1"/>
        </w:rPr>
        <w:t xml:space="preserve"> </w:t>
      </w:r>
      <w:r>
        <w:rPr>
          <w:color w:val="528235"/>
        </w:rPr>
        <w:t xml:space="preserve">they work</w:t>
      </w:r>
      <w:r>
        <w:rPr>
          <w:color w:val="528235"/>
          <w:spacing w:val="-2"/>
        </w:rPr>
        <w:t xml:space="preserve"> </w:t>
      </w:r>
      <w:r>
        <w:rPr>
          <w:color w:val="528235"/>
        </w:rPr>
        <w:t xml:space="preserve">from or use to test stability. it is not necessarily always stable, but whenever it gets to a stable state, it can be merged into master.</w:t>
      </w:r>
      <w:r/>
    </w:p>
    <w:p w14:paraId="2135E72E" w14:textId="77777777">
      <w:pPr>
        <w:pStyle w:val="988"/>
        <w:pBdr/>
        <w:spacing w:before="59" w:line="357" w:lineRule="auto"/>
        <w:ind w:right="841" w:left="827"/>
        <w:jc w:val="both"/>
        <w:rPr/>
      </w:pPr>
      <w:r>
        <w:rPr>
          <w:color w:val="528235"/>
        </w:rPr>
        <w:t xml:space="preserve">It’s used to pull in topic branches (short-lived branches, like is s53 branch) when</w:t>
      </w:r>
      <w:r>
        <w:rPr>
          <w:color w:val="528235"/>
          <w:spacing w:val="40"/>
        </w:rPr>
        <w:t xml:space="preserve"> </w:t>
      </w:r>
      <w:r>
        <w:rPr>
          <w:color w:val="528235"/>
        </w:rPr>
        <w:t xml:space="preserve">They are ready, to make sure they pass all the tests and don’t introduce bugs.</w:t>
      </w:r>
      <w:r/>
    </w:p>
    <w:p w14:paraId="2BF2A162" w14:textId="77777777">
      <w:pPr>
        <w:pStyle w:val="988"/>
        <w:pBdr/>
        <w:spacing w:line="352" w:lineRule="auto"/>
        <w:ind w:right="841" w:left="827"/>
        <w:jc w:val="both"/>
        <w:rPr/>
      </w:pPr>
      <w:r>
        <mc:AlternateContent>
          <mc:Choice Requires="wpg">
            <w:drawing>
              <wp:anchor xmlns:wp="http://schemas.openxmlformats.org/drawingml/2006/wordprocessingDrawing" xmlns:wp14="http://schemas.microsoft.com/office/word/2010/wordprocessingDrawing" distT="0" distB="0" distL="0" distR="0" simplePos="0" relativeHeight="487651328" behindDoc="1" locked="0" layoutInCell="1" allowOverlap="1">
                <wp:simplePos x="0" y="0"/>
                <wp:positionH relativeFrom="page">
                  <wp:posOffset>1094232</wp:posOffset>
                </wp:positionH>
                <wp:positionV relativeFrom="paragraph">
                  <wp:posOffset>548278</wp:posOffset>
                </wp:positionV>
                <wp:extent cx="4994812" cy="817721"/>
                <wp:effectExtent l="0" t="0" r="0" b="0"/>
                <wp:wrapTopAndBottom/>
                <wp:docPr id="227"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r/>
                      </pic:nvPicPr>
                      <pic:blipFill rotWithShape="1">
                        <a:blip r:embed="rId38"/>
                        <a:stretch/>
                      </pic:blipFill>
                      <pic:spPr bwMode="auto">
                        <a:xfrm>
                          <a:off x="0" y="0"/>
                          <a:ext cx="4994812" cy="81772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0" o:spid="_x0000_s230" type="#_x0000_t75" style="position:absolute;z-index:-487651328;o:allowoverlap:true;o:allowincell:true;mso-position-horizontal-relative:page;margin-left:86.16pt;mso-position-horizontal:absolute;mso-position-vertical-relative:text;margin-top:43.17pt;mso-position-vertical:absolute;width:393.29pt;height:64.39pt;mso-wrap-distance-left:0.00pt;mso-wrap-distance-top:0.00pt;mso-wrap-distance-right:0.00pt;mso-wrap-distance-bottom:0.00pt;z-index:1;" stroked="false">
                <w10:wrap type="topAndBottom"/>
                <v:imagedata r:id="rId38" o:title=""/>
                <o:lock v:ext="edit" rotation="t"/>
              </v:shape>
            </w:pict>
          </mc:Fallback>
        </mc:AlternateContent>
      </w:r>
      <w:r>
        <w:rPr>
          <w:color w:val="528235"/>
        </w:rPr>
        <w:t xml:space="preserve">The stable branches are farther down the line in commit history, and the bleeding- edge branches are farther up the history.</w:t>
      </w:r>
      <w:r/>
    </w:p>
    <w:p w14:paraId="162605FE" w14:textId="77777777">
      <w:pPr>
        <w:pStyle w:val="988"/>
        <w:pBdr/>
        <w:spacing w:after="45" w:before="96"/>
        <w:ind w:left="2442"/>
        <w:rPr/>
      </w:pPr>
      <w:r>
        <w:rPr>
          <w:color w:val="528235"/>
        </w:rPr>
        <w:t xml:space="preserve">Fig.</w:t>
      </w:r>
      <w:r>
        <w:rPr>
          <w:color w:val="528235"/>
          <w:spacing w:val="-19"/>
        </w:rPr>
        <w:t xml:space="preserve"> </w:t>
      </w:r>
      <w:r>
        <w:rPr>
          <w:color w:val="528235"/>
        </w:rPr>
        <w:t xml:space="preserve">A</w:t>
      </w:r>
      <w:r>
        <w:rPr>
          <w:color w:val="528235"/>
          <w:spacing w:val="-19"/>
        </w:rPr>
        <w:t xml:space="preserve"> </w:t>
      </w:r>
      <w:r>
        <w:rPr>
          <w:color w:val="528235"/>
        </w:rPr>
        <w:t xml:space="preserve">linear</w:t>
      </w:r>
      <w:r>
        <w:rPr>
          <w:color w:val="528235"/>
          <w:spacing w:val="-2"/>
        </w:rPr>
        <w:t xml:space="preserve"> </w:t>
      </w:r>
      <w:r>
        <w:rPr>
          <w:color w:val="528235"/>
        </w:rPr>
        <w:t xml:space="preserve">view</w:t>
      </w:r>
      <w:r>
        <w:rPr>
          <w:color w:val="528235"/>
          <w:spacing w:val="-19"/>
        </w:rPr>
        <w:t xml:space="preserve"> </w:t>
      </w:r>
      <w:r>
        <w:rPr>
          <w:color w:val="528235"/>
        </w:rPr>
        <w:t xml:space="preserve">of</w:t>
      </w:r>
      <w:r>
        <w:rPr>
          <w:color w:val="528235"/>
          <w:spacing w:val="-4"/>
        </w:rPr>
        <w:t xml:space="preserve"> </w:t>
      </w:r>
      <w:r>
        <w:rPr>
          <w:color w:val="528235"/>
        </w:rPr>
        <w:t xml:space="preserve">progressive-stability</w:t>
      </w:r>
      <w:r>
        <w:rPr>
          <w:color w:val="528235"/>
          <w:spacing w:val="-32"/>
        </w:rPr>
        <w:t xml:space="preserve"> </w:t>
      </w:r>
      <w:r>
        <w:rPr>
          <w:color w:val="528235"/>
          <w:spacing w:val="-2"/>
        </w:rPr>
        <w:t xml:space="preserve">branching</w:t>
      </w:r>
      <w:r/>
    </w:p>
    <w:p w14:paraId="4BC0AF80" w14:textId="77777777">
      <w:pPr>
        <w:pStyle w:val="988"/>
        <w:pBdr/>
        <w:spacing/>
        <w:ind w:left="2236"/>
        <w:rPr>
          <w:sz w:val="20"/>
        </w:rPr>
      </w:pPr>
      <w:r>
        <w:rPr>
          <w:sz w:val="20"/>
        </w:rPr>
        <mc:AlternateContent>
          <mc:Choice Requires="wpg">
            <w:drawing>
              <wp:inline xmlns:wp="http://schemas.openxmlformats.org/drawingml/2006/wordprocessingDrawing" distT="0" distB="0" distL="0" distR="0">
                <wp:extent cx="4320023" cy="1524000"/>
                <wp:effectExtent l="0" t="0" r="0" b="0"/>
                <wp:docPr id="228"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r/>
                      </pic:nvPicPr>
                      <pic:blipFill rotWithShape="1">
                        <a:blip r:embed="rId39"/>
                        <a:stretch/>
                      </pic:blipFill>
                      <pic:spPr bwMode="auto">
                        <a:xfrm>
                          <a:off x="0" y="0"/>
                          <a:ext cx="4320023" cy="152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1" o:spid="_x0000_s231" type="#_x0000_t75" style="width:340.16pt;height:120.00pt;mso-wrap-distance-left:0.00pt;mso-wrap-distance-top:0.00pt;mso-wrap-distance-right:0.00pt;mso-wrap-distance-bottom:0.00pt;z-index:1;" stroked="false">
                <v:imagedata r:id="rId39" o:title=""/>
                <o:lock v:ext="edit" rotation="t"/>
              </v:shape>
            </w:pict>
          </mc:Fallback>
        </mc:AlternateContent>
      </w:r>
      <w:r>
        <w:rPr>
          <w:sz w:val="20"/>
        </w:rPr>
      </w:r>
      <w:r>
        <w:rPr>
          <w:sz w:val="20"/>
        </w:rPr>
      </w:r>
    </w:p>
    <w:p w14:paraId="3A198D41" w14:textId="77777777">
      <w:pPr>
        <w:pStyle w:val="988"/>
        <w:pBdr/>
        <w:spacing w:before="1"/>
        <w:ind/>
        <w:rPr/>
      </w:pPr>
      <w:r/>
      <w:r/>
    </w:p>
    <w:p w14:paraId="014CC298" w14:textId="77777777">
      <w:pPr>
        <w:pStyle w:val="988"/>
        <w:pBdr/>
        <w:spacing/>
        <w:ind w:left="2464"/>
        <w:rPr/>
      </w:pPr>
      <w:r>
        <w:rPr>
          <w:color w:val="528235"/>
        </w:rPr>
        <w:t xml:space="preserve">Fig.</w:t>
      </w:r>
      <w:r>
        <w:rPr>
          <w:color w:val="528235"/>
          <w:spacing w:val="33"/>
        </w:rPr>
        <w:t xml:space="preserve"> </w:t>
      </w:r>
      <w:r>
        <w:rPr>
          <w:color w:val="528235"/>
        </w:rPr>
        <w:t xml:space="preserve">A</w:t>
      </w:r>
      <w:r>
        <w:rPr>
          <w:color w:val="528235"/>
          <w:spacing w:val="-3"/>
        </w:rPr>
        <w:t xml:space="preserve"> </w:t>
      </w:r>
      <w:r>
        <w:rPr>
          <w:color w:val="528235"/>
        </w:rPr>
        <w:t xml:space="preserve">“silo”</w:t>
      </w:r>
      <w:r>
        <w:rPr>
          <w:color w:val="528235"/>
          <w:spacing w:val="-9"/>
        </w:rPr>
        <w:t xml:space="preserve"> </w:t>
      </w:r>
      <w:r>
        <w:rPr>
          <w:color w:val="528235"/>
        </w:rPr>
        <w:t xml:space="preserve">view</w:t>
      </w:r>
      <w:r>
        <w:rPr>
          <w:color w:val="528235"/>
          <w:spacing w:val="-12"/>
        </w:rPr>
        <w:t xml:space="preserve"> </w:t>
      </w:r>
      <w:r>
        <w:rPr>
          <w:color w:val="528235"/>
        </w:rPr>
        <w:t xml:space="preserve">of</w:t>
      </w:r>
      <w:r>
        <w:rPr>
          <w:color w:val="528235"/>
          <w:spacing w:val="-6"/>
        </w:rPr>
        <w:t xml:space="preserve"> </w:t>
      </w:r>
      <w:r>
        <w:rPr>
          <w:color w:val="528235"/>
        </w:rPr>
        <w:t xml:space="preserve">progressive-stability</w:t>
      </w:r>
      <w:r>
        <w:rPr>
          <w:color w:val="528235"/>
          <w:spacing w:val="-26"/>
        </w:rPr>
        <w:t xml:space="preserve"> </w:t>
      </w:r>
      <w:r>
        <w:rPr>
          <w:color w:val="528235"/>
          <w:spacing w:val="-2"/>
        </w:rPr>
        <w:t xml:space="preserve">branching</w:t>
      </w:r>
      <w:r/>
    </w:p>
    <w:p w14:paraId="78D1FBBC" w14:textId="77777777">
      <w:pPr>
        <w:pStyle w:val="988"/>
        <w:pBdr/>
        <w:spacing w:before="75" w:line="357" w:lineRule="auto"/>
        <w:ind w:right="1563" w:left="827"/>
        <w:rPr/>
      </w:pPr>
      <w:r>
        <w:rPr>
          <w:color w:val="528235"/>
        </w:rPr>
        <w:t xml:space="preserve">Having multiple</w:t>
      </w:r>
      <w:r>
        <w:rPr>
          <w:color w:val="528235"/>
          <w:spacing w:val="27"/>
        </w:rPr>
        <w:t xml:space="preserve"> </w:t>
      </w:r>
      <w:r>
        <w:rPr>
          <w:color w:val="528235"/>
        </w:rPr>
        <w:t xml:space="preserve">long-running branches</w:t>
      </w:r>
      <w:r>
        <w:rPr>
          <w:color w:val="528235"/>
          <w:spacing w:val="27"/>
        </w:rPr>
        <w:t xml:space="preserve"> </w:t>
      </w:r>
      <w:r>
        <w:rPr>
          <w:color w:val="528235"/>
        </w:rPr>
        <w:t xml:space="preserve">isn’t</w:t>
      </w:r>
      <w:r>
        <w:rPr>
          <w:color w:val="528235"/>
          <w:spacing w:val="29"/>
        </w:rPr>
        <w:t xml:space="preserve"> </w:t>
      </w:r>
      <w:r>
        <w:rPr>
          <w:color w:val="528235"/>
        </w:rPr>
        <w:t xml:space="preserve">necessary,</w:t>
      </w:r>
      <w:r>
        <w:rPr>
          <w:color w:val="528235"/>
          <w:spacing w:val="36"/>
        </w:rPr>
        <w:t xml:space="preserve"> </w:t>
      </w:r>
      <w:r>
        <w:rPr>
          <w:color w:val="528235"/>
        </w:rPr>
        <w:t xml:space="preserve">but it</w:t>
      </w:r>
      <w:r>
        <w:rPr>
          <w:color w:val="528235"/>
          <w:spacing w:val="-10"/>
        </w:rPr>
        <w:t xml:space="preserve"> </w:t>
      </w:r>
      <w:r>
        <w:rPr>
          <w:color w:val="528235"/>
        </w:rPr>
        <w:t xml:space="preserve">is</w:t>
      </w:r>
      <w:r>
        <w:rPr>
          <w:color w:val="528235"/>
          <w:spacing w:val="31"/>
        </w:rPr>
        <w:t xml:space="preserve"> </w:t>
      </w:r>
      <w:r>
        <w:rPr>
          <w:color w:val="528235"/>
        </w:rPr>
        <w:t xml:space="preserve">often helpful, especially while dealing with very large or complex projects.</w:t>
      </w:r>
      <w:r/>
    </w:p>
    <w:p w14:paraId="2AB3562F" w14:textId="77777777">
      <w:pPr>
        <w:pStyle w:val="988"/>
        <w:pBdr/>
        <w:spacing w:before="54"/>
        <w:ind w:left="827"/>
        <w:rPr/>
      </w:pPr>
      <w:r>
        <w:rPr>
          <w:color w:val="528235"/>
          <w:spacing w:val="-16"/>
        </w:rPr>
        <w:t xml:space="preserve">Topic</w:t>
      </w:r>
      <w:r>
        <w:rPr>
          <w:color w:val="528235"/>
          <w:spacing w:val="-14"/>
        </w:rPr>
        <w:t xml:space="preserve"> </w:t>
      </w:r>
      <w:r>
        <w:rPr>
          <w:color w:val="528235"/>
          <w:spacing w:val="-2"/>
        </w:rPr>
        <w:t xml:space="preserve">Branches</w:t>
      </w:r>
      <w:r/>
    </w:p>
    <w:p w14:paraId="3CFE03E5" w14:textId="77777777">
      <w:pPr>
        <w:pStyle w:val="988"/>
        <w:pBdr/>
        <w:spacing/>
        <w:ind/>
        <w:rPr>
          <w:sz w:val="28"/>
        </w:rPr>
      </w:pPr>
      <w:r>
        <w:rPr>
          <w:sz w:val="28"/>
        </w:rPr>
      </w:r>
      <w:r>
        <w:rPr>
          <w:sz w:val="28"/>
        </w:rPr>
      </w:r>
      <w:r>
        <w:rPr>
          <w:sz w:val="28"/>
        </w:rPr>
      </w:r>
    </w:p>
    <w:p w14:paraId="77E83238" w14:textId="77777777">
      <w:pPr>
        <w:pStyle w:val="988"/>
        <w:pBdr/>
        <w:spacing/>
        <w:ind/>
        <w:rPr>
          <w:sz w:val="28"/>
        </w:rPr>
      </w:pPr>
      <w:r>
        <w:rPr>
          <w:sz w:val="28"/>
        </w:rPr>
      </w:r>
      <w:r>
        <w:rPr>
          <w:sz w:val="28"/>
        </w:rPr>
      </w:r>
      <w:r>
        <w:rPr>
          <w:sz w:val="28"/>
        </w:rPr>
      </w:r>
    </w:p>
    <w:p w14:paraId="21DB79DE" w14:textId="77777777">
      <w:pPr>
        <w:pStyle w:val="988"/>
        <w:pBdr/>
        <w:spacing/>
        <w:ind/>
        <w:rPr>
          <w:sz w:val="28"/>
        </w:rPr>
      </w:pPr>
      <w:r>
        <w:rPr>
          <w:sz w:val="28"/>
        </w:rPr>
      </w:r>
      <w:r>
        <w:rPr>
          <w:sz w:val="28"/>
        </w:rPr>
      </w:r>
      <w:r>
        <w:rPr>
          <w:sz w:val="28"/>
        </w:rPr>
      </w:r>
    </w:p>
    <w:p w14:paraId="7BDF064C" w14:textId="77777777">
      <w:pPr>
        <w:pStyle w:val="988"/>
        <w:pBdr/>
        <w:spacing w:before="292"/>
        <w:ind/>
        <w:rPr>
          <w:sz w:val="28"/>
        </w:rPr>
      </w:pPr>
      <w:r>
        <w:rPr>
          <w:sz w:val="28"/>
        </w:rPr>
      </w:r>
      <w:r>
        <w:rPr>
          <w:sz w:val="28"/>
        </w:rPr>
      </w:r>
      <w:r>
        <w:rPr>
          <w:sz w:val="28"/>
        </w:rPr>
      </w:r>
    </w:p>
    <w:p w14:paraId="36018AD8" w14:textId="77777777">
      <w:pPr>
        <w:pBdr/>
        <w:spacing/>
        <w:ind/>
        <w:jc w:val="center"/>
        <w:rPr>
          <w:rFonts w:ascii="Arial MT"/>
          <w:sz w:val="28"/>
        </w:rPr>
      </w:pPr>
      <w:r>
        <w:rPr>
          <w:rFonts w:ascii="Arial MT"/>
          <w:spacing w:val="-5"/>
          <w:sz w:val="28"/>
        </w:rPr>
        <w:t xml:space="preserve">58</w:t>
      </w:r>
      <w:r>
        <w:rPr>
          <w:rFonts w:ascii="Arial MT"/>
          <w:sz w:val="28"/>
        </w:rPr>
      </w:r>
      <w:r>
        <w:rPr>
          <w:rFonts w:ascii="Arial MT"/>
          <w:sz w:val="28"/>
        </w:rPr>
      </w:r>
    </w:p>
    <w:p w14:paraId="74385669" w14:textId="77777777">
      <w:pPr>
        <w:pBdr/>
        <w:spacing/>
        <w:ind/>
        <w:jc w:val="center"/>
        <w:rPr>
          <w:rFonts w:ascii="Arial MT"/>
          <w:sz w:val="28"/>
        </w:rPr>
        <w:sectPr>
          <w:footnotePr/>
          <w:endnotePr/>
          <w:type w:val="nextPage"/>
          <w:pgSz w:h="15600" w:orient="portrait" w:w="10800"/>
          <w:pgMar w:top="880" w:right="0" w:bottom="0" w:left="0" w:header="720" w:footer="720" w:gutter="0"/>
          <w:cols w:num="1" w:sep="0" w:space="720" w:equalWidth="1"/>
        </w:sectPr>
      </w:pPr>
      <w:r>
        <w:rPr>
          <w:rFonts w:ascii="Arial MT"/>
          <w:sz w:val="28"/>
        </w:rPr>
      </w:r>
      <w:r>
        <w:rPr>
          <w:rFonts w:ascii="Arial MT"/>
          <w:sz w:val="28"/>
        </w:rPr>
      </w:r>
      <w:r>
        <w:rPr>
          <w:rFonts w:ascii="Arial MT"/>
          <w:sz w:val="28"/>
        </w:rPr>
      </w:r>
    </w:p>
    <w:p w14:paraId="3057E119" w14:textId="77777777">
      <w:pPr>
        <w:pStyle w:val="989"/>
        <w:numPr>
          <w:ilvl w:val="0"/>
          <w:numId w:val="17"/>
        </w:numPr>
        <w:pBdr/>
        <w:tabs>
          <w:tab w:val="left" w:leader="none" w:pos="1278"/>
        </w:tabs>
        <w:spacing w:before="89"/>
        <w:ind w:hanging="451" w:left="1278"/>
        <w:jc w:val="both"/>
        <w:rPr>
          <w:sz w:val="24"/>
        </w:rPr>
      </w:pPr>
      <w:r>
        <w:rPr>
          <w:sz w:val="24"/>
        </w:rPr>
        <mc:AlternateContent>
          <mc:Choice Requires="wpg">
            <w:drawing>
              <wp:anchor xmlns:wp="http://schemas.openxmlformats.org/drawingml/2006/wordprocessingDrawing" xmlns:wp14="http://schemas.microsoft.com/office/word/2010/wordprocessingDrawing" distT="0" distB="0" distL="0" distR="0" simplePos="0" relativeHeight="484895744" behindDoc="1" locked="0" layoutInCell="1" allowOverlap="1">
                <wp:simplePos x="0" y="0"/>
                <wp:positionH relativeFrom="page">
                  <wp:posOffset>0</wp:posOffset>
                </wp:positionH>
                <wp:positionV relativeFrom="page">
                  <wp:posOffset>0</wp:posOffset>
                </wp:positionV>
                <wp:extent cx="6858000" cy="9905999"/>
                <wp:effectExtent l="0" t="0" r="0" b="0"/>
                <wp:wrapNone/>
                <wp:docPr id="229"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2" o:spid="_x0000_s232" type="#_x0000_t75" style="position:absolute;z-index:-48489574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z w:val="24"/>
        </w:rPr>
        <w:t xml:space="preserve">Topic</w:t>
      </w:r>
      <w:r>
        <w:rPr>
          <w:color w:val="528235"/>
          <w:spacing w:val="22"/>
          <w:sz w:val="24"/>
        </w:rPr>
        <w:t xml:space="preserve"> </w:t>
      </w:r>
      <w:r>
        <w:rPr>
          <w:color w:val="528235"/>
          <w:sz w:val="24"/>
        </w:rPr>
        <w:t xml:space="preserve">branches,</w:t>
      </w:r>
      <w:r>
        <w:rPr>
          <w:color w:val="528235"/>
          <w:spacing w:val="24"/>
          <w:sz w:val="24"/>
        </w:rPr>
        <w:t xml:space="preserve"> </w:t>
      </w:r>
      <w:r>
        <w:rPr>
          <w:color w:val="528235"/>
          <w:sz w:val="24"/>
        </w:rPr>
        <w:t xml:space="preserve">however,</w:t>
      </w:r>
      <w:r>
        <w:rPr>
          <w:color w:val="528235"/>
          <w:spacing w:val="22"/>
          <w:sz w:val="24"/>
        </w:rPr>
        <w:t xml:space="preserve"> </w:t>
      </w:r>
      <w:r>
        <w:rPr>
          <w:color w:val="528235"/>
          <w:sz w:val="24"/>
        </w:rPr>
        <w:t xml:space="preserve">are</w:t>
      </w:r>
      <w:r>
        <w:rPr>
          <w:color w:val="528235"/>
          <w:spacing w:val="22"/>
          <w:sz w:val="24"/>
        </w:rPr>
        <w:t xml:space="preserve"> </w:t>
      </w:r>
      <w:r>
        <w:rPr>
          <w:color w:val="528235"/>
          <w:sz w:val="24"/>
        </w:rPr>
        <w:t xml:space="preserve">useful</w:t>
      </w:r>
      <w:r>
        <w:rPr>
          <w:color w:val="528235"/>
          <w:spacing w:val="22"/>
          <w:sz w:val="24"/>
        </w:rPr>
        <w:t xml:space="preserve"> </w:t>
      </w:r>
      <w:r>
        <w:rPr>
          <w:color w:val="528235"/>
          <w:sz w:val="24"/>
        </w:rPr>
        <w:t xml:space="preserve">in</w:t>
      </w:r>
      <w:r>
        <w:rPr>
          <w:color w:val="528235"/>
          <w:spacing w:val="23"/>
          <w:sz w:val="24"/>
        </w:rPr>
        <w:t xml:space="preserve"> </w:t>
      </w:r>
      <w:r>
        <w:rPr>
          <w:color w:val="528235"/>
          <w:sz w:val="24"/>
        </w:rPr>
        <w:t xml:space="preserve">projects</w:t>
      </w:r>
      <w:r>
        <w:rPr>
          <w:color w:val="528235"/>
          <w:spacing w:val="23"/>
          <w:sz w:val="24"/>
        </w:rPr>
        <w:t xml:space="preserve"> </w:t>
      </w:r>
      <w:r>
        <w:rPr>
          <w:color w:val="528235"/>
          <w:sz w:val="24"/>
        </w:rPr>
        <w:t xml:space="preserve">of</w:t>
      </w:r>
      <w:r>
        <w:rPr>
          <w:color w:val="528235"/>
          <w:spacing w:val="24"/>
          <w:sz w:val="24"/>
        </w:rPr>
        <w:t xml:space="preserve"> </w:t>
      </w:r>
      <w:r>
        <w:rPr>
          <w:color w:val="528235"/>
          <w:sz w:val="24"/>
        </w:rPr>
        <w:t xml:space="preserve">any</w:t>
      </w:r>
      <w:r>
        <w:rPr>
          <w:color w:val="528235"/>
          <w:spacing w:val="23"/>
          <w:sz w:val="24"/>
        </w:rPr>
        <w:t xml:space="preserve"> </w:t>
      </w:r>
      <w:r>
        <w:rPr>
          <w:color w:val="528235"/>
          <w:sz w:val="24"/>
        </w:rPr>
        <w:t xml:space="preserve">size.</w:t>
      </w:r>
      <w:r>
        <w:rPr>
          <w:color w:val="528235"/>
          <w:spacing w:val="22"/>
          <w:sz w:val="24"/>
        </w:rPr>
        <w:t xml:space="preserve"> </w:t>
      </w:r>
      <w:r>
        <w:rPr>
          <w:color w:val="528235"/>
          <w:sz w:val="24"/>
        </w:rPr>
        <w:t xml:space="preserve">A</w:t>
      </w:r>
      <w:r>
        <w:rPr>
          <w:color w:val="528235"/>
          <w:spacing w:val="23"/>
          <w:sz w:val="24"/>
        </w:rPr>
        <w:t xml:space="preserve"> </w:t>
      </w:r>
      <w:r>
        <w:rPr>
          <w:color w:val="528235"/>
          <w:sz w:val="24"/>
        </w:rPr>
        <w:t xml:space="preserve">topic</w:t>
      </w:r>
      <w:r>
        <w:rPr>
          <w:color w:val="528235"/>
          <w:spacing w:val="23"/>
          <w:sz w:val="24"/>
        </w:rPr>
        <w:t xml:space="preserve"> </w:t>
      </w:r>
      <w:r>
        <w:rPr>
          <w:color w:val="528235"/>
          <w:sz w:val="24"/>
        </w:rPr>
        <w:t xml:space="preserve">branch</w:t>
      </w:r>
      <w:r>
        <w:rPr>
          <w:color w:val="528235"/>
          <w:spacing w:val="25"/>
          <w:sz w:val="24"/>
        </w:rPr>
        <w:t xml:space="preserve"> </w:t>
      </w:r>
      <w:r>
        <w:rPr>
          <w:color w:val="528235"/>
          <w:sz w:val="24"/>
        </w:rPr>
        <w:t xml:space="preserve">is</w:t>
      </w:r>
      <w:r>
        <w:rPr>
          <w:color w:val="528235"/>
          <w:spacing w:val="22"/>
          <w:sz w:val="24"/>
        </w:rPr>
        <w:t xml:space="preserve"> </w:t>
      </w:r>
      <w:r>
        <w:rPr>
          <w:color w:val="528235"/>
          <w:spacing w:val="-10"/>
          <w:sz w:val="24"/>
        </w:rPr>
        <w:t xml:space="preserve">a</w:t>
      </w:r>
      <w:r>
        <w:rPr>
          <w:sz w:val="24"/>
        </w:rPr>
      </w:r>
      <w:r>
        <w:rPr>
          <w:sz w:val="24"/>
        </w:rPr>
      </w:r>
    </w:p>
    <w:p w14:paraId="366345BD" w14:textId="77777777">
      <w:pPr>
        <w:pStyle w:val="988"/>
        <w:pBdr/>
        <w:spacing w:before="141"/>
        <w:ind w:left="1278"/>
        <w:jc w:val="both"/>
        <w:rPr/>
      </w:pPr>
      <w:r>
        <w:rPr>
          <w:color w:val="528235"/>
        </w:rPr>
        <w:t xml:space="preserve">short-lived</w:t>
      </w:r>
      <w:r>
        <w:rPr>
          <w:color w:val="528235"/>
          <w:spacing w:val="-2"/>
        </w:rPr>
        <w:t xml:space="preserve"> </w:t>
      </w:r>
      <w:r>
        <w:rPr>
          <w:color w:val="528235"/>
        </w:rPr>
        <w:t xml:space="preserve">branch</w:t>
      </w:r>
      <w:r>
        <w:rPr>
          <w:color w:val="528235"/>
          <w:spacing w:val="-5"/>
        </w:rPr>
        <w:t xml:space="preserve"> </w:t>
      </w:r>
      <w:r>
        <w:rPr>
          <w:color w:val="528235"/>
        </w:rPr>
        <w:t xml:space="preserve">used</w:t>
      </w:r>
      <w:r>
        <w:rPr>
          <w:color w:val="528235"/>
          <w:spacing w:val="-5"/>
        </w:rPr>
        <w:t xml:space="preserve"> </w:t>
      </w:r>
      <w:r>
        <w:rPr>
          <w:color w:val="528235"/>
        </w:rPr>
        <w:t xml:space="preserve">for</w:t>
      </w:r>
      <w:r>
        <w:rPr>
          <w:color w:val="528235"/>
          <w:spacing w:val="-7"/>
        </w:rPr>
        <w:t xml:space="preserve"> </w:t>
      </w:r>
      <w:r>
        <w:rPr>
          <w:color w:val="528235"/>
        </w:rPr>
        <w:t xml:space="preserve">a</w:t>
      </w:r>
      <w:r>
        <w:rPr>
          <w:color w:val="528235"/>
          <w:spacing w:val="-6"/>
        </w:rPr>
        <w:t xml:space="preserve"> </w:t>
      </w:r>
      <w:r>
        <w:rPr>
          <w:color w:val="528235"/>
        </w:rPr>
        <w:t xml:space="preserve">single</w:t>
      </w:r>
      <w:r>
        <w:rPr>
          <w:color w:val="528235"/>
          <w:spacing w:val="-3"/>
        </w:rPr>
        <w:t xml:space="preserve"> </w:t>
      </w:r>
      <w:r>
        <w:rPr>
          <w:color w:val="528235"/>
        </w:rPr>
        <w:t xml:space="preserve">particular</w:t>
      </w:r>
      <w:r>
        <w:rPr>
          <w:color w:val="528235"/>
          <w:spacing w:val="-6"/>
        </w:rPr>
        <w:t xml:space="preserve"> </w:t>
      </w:r>
      <w:r>
        <w:rPr>
          <w:color w:val="528235"/>
        </w:rPr>
        <w:t xml:space="preserve">feature</w:t>
      </w:r>
      <w:r>
        <w:rPr>
          <w:color w:val="528235"/>
          <w:spacing w:val="-6"/>
        </w:rPr>
        <w:t xml:space="preserve"> </w:t>
      </w:r>
      <w:r>
        <w:rPr>
          <w:color w:val="528235"/>
        </w:rPr>
        <w:t xml:space="preserve">or</w:t>
      </w:r>
      <w:r>
        <w:rPr>
          <w:color w:val="528235"/>
          <w:spacing w:val="-5"/>
        </w:rPr>
        <w:t xml:space="preserve"> </w:t>
      </w:r>
      <w:r>
        <w:rPr>
          <w:color w:val="528235"/>
        </w:rPr>
        <w:t xml:space="preserve">related</w:t>
      </w:r>
      <w:r>
        <w:rPr>
          <w:color w:val="528235"/>
          <w:spacing w:val="1"/>
        </w:rPr>
        <w:t xml:space="preserve"> </w:t>
      </w:r>
      <w:r>
        <w:rPr>
          <w:color w:val="528235"/>
          <w:spacing w:val="-2"/>
        </w:rPr>
        <w:t xml:space="preserve">work.</w:t>
      </w:r>
      <w:r/>
    </w:p>
    <w:p w14:paraId="19772C58" w14:textId="77777777">
      <w:pPr>
        <w:pStyle w:val="989"/>
        <w:numPr>
          <w:ilvl w:val="0"/>
          <w:numId w:val="17"/>
        </w:numPr>
        <w:pBdr/>
        <w:tabs>
          <w:tab w:val="left" w:leader="none" w:pos="1278"/>
        </w:tabs>
        <w:spacing w:before="195" w:line="309" w:lineRule="auto"/>
        <w:ind w:right="814" w:firstLine="0"/>
        <w:jc w:val="both"/>
        <w:rPr>
          <w:sz w:val="24"/>
        </w:rPr>
      </w:pPr>
      <w:r>
        <w:rPr>
          <w:color w:val="528235"/>
          <w:sz w:val="24"/>
        </w:rPr>
        <w:t xml:space="preserve">Consider an example of doing some work (on master), branching off for an issue (iss91),</w:t>
      </w:r>
      <w:r>
        <w:rPr>
          <w:color w:val="528235"/>
          <w:spacing w:val="-2"/>
          <w:sz w:val="24"/>
        </w:rPr>
        <w:t xml:space="preserve"> </w:t>
      </w:r>
      <w:r>
        <w:rPr>
          <w:color w:val="528235"/>
          <w:sz w:val="24"/>
        </w:rPr>
        <w:t xml:space="preserve">working</w:t>
      </w:r>
      <w:r>
        <w:rPr>
          <w:color w:val="528235"/>
          <w:spacing w:val="1"/>
          <w:sz w:val="24"/>
        </w:rPr>
        <w:t xml:space="preserve"> </w:t>
      </w:r>
      <w:r>
        <w:rPr>
          <w:color w:val="528235"/>
          <w:sz w:val="24"/>
        </w:rPr>
        <w:t xml:space="preserve">on it for</w:t>
      </w:r>
      <w:r>
        <w:rPr>
          <w:color w:val="528235"/>
          <w:spacing w:val="-1"/>
          <w:sz w:val="24"/>
        </w:rPr>
        <w:t xml:space="preserve"> </w:t>
      </w:r>
      <w:r>
        <w:rPr>
          <w:color w:val="528235"/>
          <w:sz w:val="24"/>
        </w:rPr>
        <w:t xml:space="preserve">a</w:t>
      </w:r>
      <w:r>
        <w:rPr>
          <w:color w:val="528235"/>
          <w:spacing w:val="-3"/>
          <w:sz w:val="24"/>
        </w:rPr>
        <w:t xml:space="preserve"> </w:t>
      </w:r>
      <w:r>
        <w:rPr>
          <w:color w:val="528235"/>
          <w:sz w:val="24"/>
        </w:rPr>
        <w:t xml:space="preserve">bit,</w:t>
      </w:r>
      <w:r>
        <w:rPr>
          <w:color w:val="528235"/>
          <w:spacing w:val="-2"/>
          <w:sz w:val="24"/>
        </w:rPr>
        <w:t xml:space="preserve"> </w:t>
      </w:r>
      <w:r>
        <w:rPr>
          <w:color w:val="528235"/>
          <w:sz w:val="24"/>
        </w:rPr>
        <w:t xml:space="preserve">branching</w:t>
      </w:r>
      <w:r>
        <w:rPr>
          <w:color w:val="528235"/>
          <w:spacing w:val="2"/>
          <w:sz w:val="24"/>
        </w:rPr>
        <w:t xml:space="preserve"> </w:t>
      </w:r>
      <w:r>
        <w:rPr>
          <w:color w:val="528235"/>
          <w:sz w:val="24"/>
        </w:rPr>
        <w:t xml:space="preserve">off</w:t>
      </w:r>
      <w:r>
        <w:rPr>
          <w:color w:val="528235"/>
          <w:spacing w:val="-1"/>
          <w:sz w:val="24"/>
        </w:rPr>
        <w:t xml:space="preserve"> </w:t>
      </w:r>
      <w:r>
        <w:rPr>
          <w:color w:val="528235"/>
          <w:sz w:val="24"/>
        </w:rPr>
        <w:t xml:space="preserve">the</w:t>
      </w:r>
      <w:r>
        <w:rPr>
          <w:color w:val="528235"/>
          <w:spacing w:val="-2"/>
          <w:sz w:val="24"/>
        </w:rPr>
        <w:t xml:space="preserve"> </w:t>
      </w:r>
      <w:r>
        <w:rPr>
          <w:color w:val="528235"/>
          <w:sz w:val="24"/>
        </w:rPr>
        <w:t xml:space="preserve">second</w:t>
      </w:r>
      <w:r>
        <w:rPr>
          <w:color w:val="528235"/>
          <w:spacing w:val="1"/>
          <w:sz w:val="24"/>
        </w:rPr>
        <w:t xml:space="preserve"> </w:t>
      </w:r>
      <w:r>
        <w:rPr>
          <w:color w:val="528235"/>
          <w:sz w:val="24"/>
        </w:rPr>
        <w:t xml:space="preserve">branch to</w:t>
      </w:r>
      <w:r>
        <w:rPr>
          <w:color w:val="528235"/>
          <w:spacing w:val="-2"/>
          <w:sz w:val="24"/>
        </w:rPr>
        <w:t xml:space="preserve"> </w:t>
      </w:r>
      <w:r>
        <w:rPr>
          <w:color w:val="528235"/>
          <w:sz w:val="24"/>
        </w:rPr>
        <w:t xml:space="preserve">try</w:t>
      </w:r>
      <w:r>
        <w:rPr>
          <w:color w:val="528235"/>
          <w:spacing w:val="-1"/>
          <w:sz w:val="24"/>
        </w:rPr>
        <w:t xml:space="preserve"> </w:t>
      </w:r>
      <w:r>
        <w:rPr>
          <w:color w:val="528235"/>
          <w:sz w:val="24"/>
        </w:rPr>
        <w:t xml:space="preserve">another</w:t>
      </w:r>
      <w:r>
        <w:rPr>
          <w:color w:val="528235"/>
          <w:spacing w:val="74"/>
          <w:sz w:val="24"/>
        </w:rPr>
        <w:t xml:space="preserve"> </w:t>
      </w:r>
      <w:r>
        <w:rPr>
          <w:color w:val="528235"/>
          <w:sz w:val="24"/>
        </w:rPr>
        <w:t xml:space="preserve">way </w:t>
      </w:r>
      <w:r>
        <w:rPr>
          <w:color w:val="528235"/>
          <w:spacing w:val="-5"/>
          <w:sz w:val="24"/>
        </w:rPr>
        <w:t xml:space="preserve">of</w:t>
      </w:r>
      <w:r>
        <w:rPr>
          <w:sz w:val="24"/>
        </w:rPr>
      </w:r>
      <w:r>
        <w:rPr>
          <w:sz w:val="24"/>
        </w:rPr>
      </w:r>
    </w:p>
    <w:p w14:paraId="0BECE6CA" w14:textId="77777777">
      <w:pPr>
        <w:pStyle w:val="988"/>
        <w:pBdr/>
        <w:spacing w:before="58" w:line="357" w:lineRule="auto"/>
        <w:ind w:right="815" w:left="1278"/>
        <w:jc w:val="both"/>
        <w:rPr/>
      </w:pPr>
      <w:r>
        <w:rPr>
          <w:color w:val="528235"/>
        </w:rPr>
        <w:t xml:space="preserve">handling the same thing (iss91v2), going back to master branch and</w:t>
      </w:r>
      <w:r>
        <w:rPr>
          <w:color w:val="528235"/>
          <w:spacing w:val="40"/>
        </w:rPr>
        <w:t xml:space="preserve"> </w:t>
      </w:r>
      <w:r>
        <w:rPr>
          <w:color w:val="528235"/>
        </w:rPr>
        <w:t xml:space="preserve">working there for a while, and then branching off there to do some work that are</w:t>
      </w:r>
      <w:r>
        <w:rPr>
          <w:color w:val="528235"/>
          <w:spacing w:val="80"/>
        </w:rPr>
        <w:t xml:space="preserve"> </w:t>
      </w:r>
      <w:r>
        <w:rPr>
          <w:color w:val="528235"/>
        </w:rPr>
        <w:t xml:space="preserve">not</w:t>
      </w:r>
      <w:r>
        <w:rPr>
          <w:color w:val="528235"/>
          <w:spacing w:val="40"/>
        </w:rPr>
        <w:t xml:space="preserve"> </w:t>
      </w:r>
      <w:r>
        <w:rPr>
          <w:color w:val="528235"/>
        </w:rPr>
        <w:t xml:space="preserve">sure is a good idea (</w:t>
      </w:r>
      <w:r>
        <w:rPr>
          <w:color w:val="528235"/>
        </w:rPr>
        <w:t xml:space="preserve">dumbidea</w:t>
      </w:r>
      <w:r>
        <w:rPr>
          <w:color w:val="528235"/>
        </w:rPr>
        <w:t xml:space="preserve"> branch). The commit history will look</w:t>
      </w:r>
      <w:r>
        <w:rPr>
          <w:color w:val="528235"/>
          <w:spacing w:val="40"/>
        </w:rPr>
        <w:t xml:space="preserve"> </w:t>
      </w:r>
      <w:r>
        <w:rPr>
          <w:color w:val="528235"/>
        </w:rPr>
        <w:t xml:space="preserve">something like this:</w:t>
      </w:r>
      <w:r/>
    </w:p>
    <w:p w14:paraId="1A5E9D6A" w14:textId="77777777">
      <w:pPr>
        <w:pStyle w:val="988"/>
        <w:pBdr/>
        <w:spacing w:before="6"/>
        <w:ind/>
        <w:rPr>
          <w:sz w:val="5"/>
        </w:rPr>
      </w:pPr>
      <w:r>
        <w:rPr>
          <w:sz w:val="5"/>
        </w:rPr>
        <mc:AlternateContent>
          <mc:Choice Requires="wpg">
            <w:drawing>
              <wp:anchor xmlns:wp="http://schemas.openxmlformats.org/drawingml/2006/wordprocessingDrawing" xmlns:wp14="http://schemas.microsoft.com/office/word/2010/wordprocessingDrawing" distT="0" distB="0" distL="0" distR="0" simplePos="0" relativeHeight="487652352" behindDoc="1" locked="0" layoutInCell="1" allowOverlap="1">
                <wp:simplePos x="0" y="0"/>
                <wp:positionH relativeFrom="page">
                  <wp:posOffset>1344167</wp:posOffset>
                </wp:positionH>
                <wp:positionV relativeFrom="paragraph">
                  <wp:posOffset>57604</wp:posOffset>
                </wp:positionV>
                <wp:extent cx="4155374" cy="2105025"/>
                <wp:effectExtent l="0" t="0" r="0" b="0"/>
                <wp:wrapTopAndBottom/>
                <wp:docPr id="230"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r/>
                      </pic:nvPicPr>
                      <pic:blipFill rotWithShape="1">
                        <a:blip r:embed="rId40"/>
                        <a:stretch/>
                      </pic:blipFill>
                      <pic:spPr bwMode="auto">
                        <a:xfrm>
                          <a:off x="0" y="0"/>
                          <a:ext cx="4155374" cy="21050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 o:spid="_x0000_s233" type="#_x0000_t75" style="position:absolute;z-index:-487652352;o:allowoverlap:true;o:allowincell:true;mso-position-horizontal-relative:page;margin-left:105.84pt;mso-position-horizontal:absolute;mso-position-vertical-relative:text;margin-top:4.54pt;mso-position-vertical:absolute;width:327.19pt;height:165.75pt;mso-wrap-distance-left:0.00pt;mso-wrap-distance-top:0.00pt;mso-wrap-distance-right:0.00pt;mso-wrap-distance-bottom:0.00pt;z-index:1;" stroked="false">
                <w10:wrap type="topAndBottom"/>
                <v:imagedata r:id="rId40" o:title=""/>
                <o:lock v:ext="edit" rotation="t"/>
              </v:shape>
            </w:pict>
          </mc:Fallback>
        </mc:AlternateContent>
      </w:r>
      <w:r>
        <w:rPr>
          <w:sz w:val="5"/>
        </w:rPr>
      </w:r>
      <w:r>
        <w:rPr>
          <w:sz w:val="5"/>
        </w:rPr>
      </w:r>
    </w:p>
    <w:p w14:paraId="3AC9B0AB" w14:textId="77777777">
      <w:pPr>
        <w:pStyle w:val="988"/>
        <w:pBdr/>
        <w:spacing w:before="179"/>
        <w:ind w:left="3713"/>
        <w:rPr/>
      </w:pPr>
      <w:r>
        <w:rPr>
          <w:color w:val="528235"/>
        </w:rPr>
        <w:t xml:space="preserve">Fig</w:t>
      </w:r>
      <w:r>
        <w:rPr>
          <w:color w:val="528235"/>
          <w:spacing w:val="-1"/>
        </w:rPr>
        <w:t xml:space="preserve"> </w:t>
      </w:r>
      <w:r>
        <w:rPr>
          <w:color w:val="528235"/>
        </w:rPr>
        <w:t xml:space="preserve">1.31</w:t>
      </w:r>
      <w:r>
        <w:rPr>
          <w:color w:val="528235"/>
          <w:spacing w:val="-4"/>
        </w:rPr>
        <w:t xml:space="preserve"> </w:t>
      </w:r>
      <w:r>
        <w:rPr>
          <w:color w:val="528235"/>
        </w:rPr>
        <w:t xml:space="preserve">Multiple</w:t>
      </w:r>
      <w:r>
        <w:rPr>
          <w:color w:val="528235"/>
          <w:spacing w:val="-3"/>
        </w:rPr>
        <w:t xml:space="preserve"> </w:t>
      </w:r>
      <w:r>
        <w:rPr>
          <w:color w:val="528235"/>
        </w:rPr>
        <w:t xml:space="preserve">topic</w:t>
      </w:r>
      <w:r>
        <w:rPr>
          <w:color w:val="528235"/>
          <w:spacing w:val="-2"/>
        </w:rPr>
        <w:t xml:space="preserve"> branches</w:t>
      </w:r>
      <w:r/>
    </w:p>
    <w:p w14:paraId="668B5CB2" w14:textId="77777777">
      <w:pPr>
        <w:pStyle w:val="988"/>
        <w:pBdr/>
        <w:spacing w:before="75" w:line="309" w:lineRule="auto"/>
        <w:ind w:right="864" w:firstLine="254" w:left="807"/>
        <w:rPr/>
      </w:pPr>
      <w:r>
        <w:rPr>
          <w:color w:val="528235"/>
        </w:rPr>
        <w:t xml:space="preserve">If suppose the second solution to the issue is best (iss91v2); and if the </w:t>
      </w:r>
      <w:r>
        <w:rPr>
          <w:color w:val="528235"/>
        </w:rPr>
        <w:t xml:space="preserve">dumbidea</w:t>
      </w:r>
      <w:r>
        <w:rPr>
          <w:color w:val="528235"/>
        </w:rPr>
        <w:t xml:space="preserve"> branch</w:t>
      </w:r>
      <w:r>
        <w:rPr>
          <w:color w:val="528235"/>
          <w:spacing w:val="-4"/>
        </w:rPr>
        <w:t xml:space="preserve"> </w:t>
      </w:r>
      <w:r>
        <w:rPr>
          <w:color w:val="528235"/>
        </w:rPr>
        <w:t xml:space="preserve">is</w:t>
      </w:r>
      <w:r>
        <w:rPr>
          <w:color w:val="528235"/>
          <w:spacing w:val="-6"/>
        </w:rPr>
        <w:t xml:space="preserve"> </w:t>
      </w:r>
      <w:r>
        <w:rPr>
          <w:color w:val="528235"/>
        </w:rPr>
        <w:t xml:space="preserve">selected, and</w:t>
      </w:r>
      <w:r>
        <w:rPr>
          <w:color w:val="528235"/>
          <w:spacing w:val="-8"/>
        </w:rPr>
        <w:t xml:space="preserve"> </w:t>
      </w:r>
      <w:r>
        <w:rPr>
          <w:color w:val="528235"/>
        </w:rPr>
        <w:t xml:space="preserve">need to</w:t>
      </w:r>
      <w:r>
        <w:rPr>
          <w:color w:val="528235"/>
          <w:spacing w:val="-9"/>
        </w:rPr>
        <w:t xml:space="preserve"> </w:t>
      </w:r>
      <w:r>
        <w:rPr>
          <w:color w:val="528235"/>
        </w:rPr>
        <w:t xml:space="preserve">throw</w:t>
      </w:r>
      <w:r>
        <w:rPr>
          <w:color w:val="528235"/>
          <w:spacing w:val="-10"/>
        </w:rPr>
        <w:t xml:space="preserve"> </w:t>
      </w:r>
      <w:r>
        <w:rPr>
          <w:color w:val="528235"/>
        </w:rPr>
        <w:t xml:space="preserve">away</w:t>
      </w:r>
      <w:r>
        <w:rPr>
          <w:color w:val="528235"/>
          <w:spacing w:val="-9"/>
        </w:rPr>
        <w:t xml:space="preserve"> </w:t>
      </w:r>
      <w:r>
        <w:rPr>
          <w:color w:val="528235"/>
        </w:rPr>
        <w:t xml:space="preserve">the</w:t>
      </w:r>
      <w:r>
        <w:rPr>
          <w:color w:val="528235"/>
          <w:spacing w:val="-6"/>
        </w:rPr>
        <w:t xml:space="preserve"> </w:t>
      </w:r>
      <w:r>
        <w:rPr>
          <w:color w:val="528235"/>
        </w:rPr>
        <w:t xml:space="preserve">original</w:t>
      </w:r>
      <w:r>
        <w:rPr>
          <w:color w:val="528235"/>
          <w:spacing w:val="-2"/>
        </w:rPr>
        <w:t xml:space="preserve"> </w:t>
      </w:r>
      <w:r>
        <w:rPr>
          <w:color w:val="528235"/>
        </w:rPr>
        <w:t xml:space="preserve">iss91</w:t>
      </w:r>
      <w:r>
        <w:rPr>
          <w:color w:val="528235"/>
          <w:spacing w:val="-2"/>
        </w:rPr>
        <w:t xml:space="preserve"> </w:t>
      </w:r>
      <w:r>
        <w:rPr>
          <w:color w:val="528235"/>
        </w:rPr>
        <w:t xml:space="preserve">branch</w:t>
      </w:r>
      <w:r>
        <w:rPr>
          <w:color w:val="528235"/>
          <w:spacing w:val="-4"/>
        </w:rPr>
        <w:t xml:space="preserve"> </w:t>
      </w:r>
      <w:r>
        <w:rPr>
          <w:color w:val="528235"/>
        </w:rPr>
        <w:t xml:space="preserve">(losing commits</w:t>
      </w:r>
      <w:r/>
    </w:p>
    <w:p w14:paraId="0B700AEF" w14:textId="77777777">
      <w:pPr>
        <w:pStyle w:val="988"/>
        <w:pBdr/>
        <w:spacing w:before="59" w:line="405" w:lineRule="auto"/>
        <w:ind w:right="864" w:left="807"/>
        <w:rPr/>
      </w:pPr>
      <w:r>
        <mc:AlternateContent>
          <mc:Choice Requires="wpg">
            <w:drawing>
              <wp:anchor xmlns:wp="http://schemas.openxmlformats.org/drawingml/2006/wordprocessingDrawing" xmlns:wp14="http://schemas.microsoft.com/office/word/2010/wordprocessingDrawing" distT="0" distB="0" distL="0" distR="0" simplePos="0" relativeHeight="15794176" behindDoc="0" locked="0" layoutInCell="1" allowOverlap="1">
                <wp:simplePos x="0" y="0"/>
                <wp:positionH relativeFrom="page">
                  <wp:posOffset>1563624</wp:posOffset>
                </wp:positionH>
                <wp:positionV relativeFrom="paragraph">
                  <wp:posOffset>394410</wp:posOffset>
                </wp:positionV>
                <wp:extent cx="3730752" cy="2517648"/>
                <wp:effectExtent l="0" t="0" r="0" b="0"/>
                <wp:wrapNone/>
                <wp:docPr id="231" name="Image 235"/>
                <wp:cNvGraphicFramePr/>
                <a:graphic xmlns:a="http://schemas.openxmlformats.org/drawingml/2006/main">
                  <a:graphicData uri="http://schemas.openxmlformats.org/drawingml/2006/picture">
                    <pic:pic xmlns:pic="http://schemas.openxmlformats.org/drawingml/2006/picture">
                      <pic:nvPicPr>
                        <pic:cNvPr id="235" name="Image 235"/>
                        <pic:cNvPicPr/>
                        <pic:nvPr/>
                      </pic:nvPicPr>
                      <pic:blipFill rotWithShape="1">
                        <a:blip r:embed="rId41"/>
                        <a:stretch/>
                      </pic:blipFill>
                      <pic:spPr bwMode="auto">
                        <a:xfrm>
                          <a:off x="0" y="0"/>
                          <a:ext cx="3730752" cy="25176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4" o:spid="_x0000_s234" type="#_x0000_t75" style="position:absolute;z-index:15794176;o:allowoverlap:true;o:allowincell:true;mso-position-horizontal-relative:page;margin-left:123.12pt;mso-position-horizontal:absolute;mso-position-vertical-relative:text;margin-top:31.06pt;mso-position-vertical:absolute;width:293.76pt;height:198.24pt;mso-wrap-distance-left:0.00pt;mso-wrap-distance-top:0.00pt;mso-wrap-distance-right:0.00pt;mso-wrap-distance-bottom:0.00pt;z-index:1;" stroked="false">
                <v:imagedata r:id="rId41" o:title=""/>
                <o:lock v:ext="edit" rotation="t"/>
              </v:shape>
            </w:pict>
          </mc:Fallback>
        </mc:AlternateContent>
      </w:r>
      <w:r>
        <w:rPr>
          <w:color w:val="528235"/>
        </w:rPr>
        <w:t xml:space="preserve">C5</w:t>
      </w:r>
      <w:r>
        <w:rPr>
          <w:color w:val="528235"/>
          <w:spacing w:val="-4"/>
        </w:rPr>
        <w:t xml:space="preserve"> </w:t>
      </w:r>
      <w:r>
        <w:rPr>
          <w:color w:val="528235"/>
        </w:rPr>
        <w:t xml:space="preserve">and</w:t>
      </w:r>
      <w:r>
        <w:rPr>
          <w:color w:val="528235"/>
          <w:spacing w:val="-5"/>
        </w:rPr>
        <w:t xml:space="preserve"> </w:t>
      </w:r>
      <w:r>
        <w:rPr>
          <w:color w:val="528235"/>
        </w:rPr>
        <w:t xml:space="preserve">C6) and</w:t>
      </w:r>
      <w:r>
        <w:rPr>
          <w:color w:val="528235"/>
          <w:spacing w:val="-5"/>
        </w:rPr>
        <w:t xml:space="preserve"> </w:t>
      </w:r>
      <w:r>
        <w:rPr>
          <w:color w:val="528235"/>
        </w:rPr>
        <w:t xml:space="preserve">merge</w:t>
      </w:r>
      <w:r>
        <w:rPr>
          <w:color w:val="528235"/>
          <w:spacing w:val="-4"/>
        </w:rPr>
        <w:t xml:space="preserve"> </w:t>
      </w:r>
      <w:r>
        <w:rPr>
          <w:color w:val="528235"/>
        </w:rPr>
        <w:t xml:space="preserve">in the</w:t>
      </w:r>
      <w:r>
        <w:rPr>
          <w:color w:val="528235"/>
          <w:spacing w:val="-4"/>
        </w:rPr>
        <w:t xml:space="preserve"> </w:t>
      </w:r>
      <w:r>
        <w:rPr>
          <w:color w:val="528235"/>
        </w:rPr>
        <w:t xml:space="preserve">other</w:t>
      </w:r>
      <w:r>
        <w:rPr>
          <w:color w:val="528235"/>
          <w:spacing w:val="-3"/>
        </w:rPr>
        <w:t xml:space="preserve"> </w:t>
      </w:r>
      <w:r>
        <w:rPr>
          <w:color w:val="528235"/>
        </w:rPr>
        <w:t xml:space="preserve">two,</w:t>
      </w:r>
      <w:r>
        <w:rPr>
          <w:color w:val="528235"/>
          <w:spacing w:val="-4"/>
        </w:rPr>
        <w:t xml:space="preserve"> </w:t>
      </w:r>
      <w:r>
        <w:rPr>
          <w:color w:val="528235"/>
        </w:rPr>
        <w:t xml:space="preserve">it</w:t>
      </w:r>
      <w:r>
        <w:rPr>
          <w:color w:val="528235"/>
          <w:spacing w:val="-2"/>
        </w:rPr>
        <w:t xml:space="preserve"> </w:t>
      </w:r>
      <w:r>
        <w:rPr>
          <w:color w:val="528235"/>
        </w:rPr>
        <w:t xml:space="preserve">can</w:t>
      </w:r>
      <w:r>
        <w:rPr>
          <w:color w:val="528235"/>
          <w:spacing w:val="-6"/>
        </w:rPr>
        <w:t xml:space="preserve"> </w:t>
      </w:r>
      <w:r>
        <w:rPr>
          <w:color w:val="528235"/>
        </w:rPr>
        <w:t xml:space="preserve">be</w:t>
      </w:r>
      <w:r>
        <w:rPr>
          <w:color w:val="528235"/>
          <w:spacing w:val="-4"/>
        </w:rPr>
        <w:t xml:space="preserve"> </w:t>
      </w:r>
      <w:r>
        <w:rPr>
          <w:color w:val="528235"/>
        </w:rPr>
        <w:t xml:space="preserve">done.</w:t>
      </w:r>
      <w:r>
        <w:rPr>
          <w:color w:val="528235"/>
          <w:spacing w:val="-4"/>
        </w:rPr>
        <w:t xml:space="preserve"> </w:t>
      </w:r>
      <w:r>
        <w:rPr>
          <w:color w:val="528235"/>
        </w:rPr>
        <w:t xml:space="preserve">The history</w:t>
      </w:r>
      <w:r>
        <w:rPr>
          <w:color w:val="528235"/>
          <w:spacing w:val="-2"/>
        </w:rPr>
        <w:t xml:space="preserve"> </w:t>
      </w:r>
      <w:r>
        <w:rPr>
          <w:color w:val="528235"/>
        </w:rPr>
        <w:t xml:space="preserve">then</w:t>
      </w:r>
      <w:r>
        <w:rPr>
          <w:color w:val="528235"/>
          <w:spacing w:val="-2"/>
        </w:rPr>
        <w:t xml:space="preserve"> </w:t>
      </w:r>
      <w:r>
        <w:rPr>
          <w:color w:val="528235"/>
        </w:rPr>
        <w:t xml:space="preserve">looks like </w:t>
      </w:r>
      <w:r>
        <w:rPr>
          <w:color w:val="528235"/>
          <w:spacing w:val="-2"/>
        </w:rPr>
        <w:t xml:space="preserve">this:</w:t>
      </w:r>
      <w:r/>
    </w:p>
    <w:p w14:paraId="6460265F" w14:textId="77777777">
      <w:pPr>
        <w:pStyle w:val="988"/>
        <w:pBdr/>
        <w:spacing/>
        <w:ind/>
        <w:rPr/>
      </w:pPr>
      <w:r/>
      <w:r/>
    </w:p>
    <w:p w14:paraId="57AD0984" w14:textId="77777777">
      <w:pPr>
        <w:pStyle w:val="988"/>
        <w:pBdr/>
        <w:spacing/>
        <w:ind/>
        <w:rPr/>
      </w:pPr>
      <w:r/>
      <w:r/>
    </w:p>
    <w:p w14:paraId="2452E239" w14:textId="77777777">
      <w:pPr>
        <w:pStyle w:val="988"/>
        <w:pBdr/>
        <w:spacing/>
        <w:ind/>
        <w:rPr/>
      </w:pPr>
      <w:r/>
      <w:r/>
    </w:p>
    <w:p w14:paraId="1ABD734F" w14:textId="77777777">
      <w:pPr>
        <w:pStyle w:val="988"/>
        <w:pBdr/>
        <w:spacing/>
        <w:ind/>
        <w:rPr/>
      </w:pPr>
      <w:r/>
      <w:r/>
    </w:p>
    <w:p w14:paraId="70FD65ED" w14:textId="77777777">
      <w:pPr>
        <w:pStyle w:val="988"/>
        <w:pBdr/>
        <w:spacing/>
        <w:ind/>
        <w:rPr/>
      </w:pPr>
      <w:r/>
      <w:r/>
    </w:p>
    <w:p w14:paraId="443C3932" w14:textId="77777777">
      <w:pPr>
        <w:pStyle w:val="988"/>
        <w:pBdr/>
        <w:spacing/>
        <w:ind/>
        <w:rPr/>
      </w:pPr>
      <w:r/>
      <w:r/>
    </w:p>
    <w:p w14:paraId="556B15FE" w14:textId="77777777">
      <w:pPr>
        <w:pStyle w:val="988"/>
        <w:pBdr/>
        <w:spacing/>
        <w:ind/>
        <w:rPr/>
      </w:pPr>
      <w:r/>
      <w:r/>
    </w:p>
    <w:p w14:paraId="0837A185" w14:textId="77777777">
      <w:pPr>
        <w:pStyle w:val="988"/>
        <w:pBdr/>
        <w:spacing/>
        <w:ind/>
        <w:rPr/>
      </w:pPr>
      <w:r/>
      <w:r/>
    </w:p>
    <w:p w14:paraId="593C228A" w14:textId="77777777">
      <w:pPr>
        <w:pStyle w:val="988"/>
        <w:pBdr/>
        <w:spacing/>
        <w:ind/>
        <w:rPr/>
      </w:pPr>
      <w:r/>
      <w:r/>
    </w:p>
    <w:p w14:paraId="7305DCF3" w14:textId="77777777">
      <w:pPr>
        <w:pStyle w:val="988"/>
        <w:pBdr/>
        <w:spacing/>
        <w:ind/>
        <w:rPr/>
      </w:pPr>
      <w:r/>
      <w:r/>
    </w:p>
    <w:p w14:paraId="42FA47CB" w14:textId="77777777">
      <w:pPr>
        <w:pStyle w:val="988"/>
        <w:pBdr/>
        <w:spacing/>
        <w:ind/>
        <w:rPr/>
      </w:pPr>
      <w:r/>
      <w:r/>
    </w:p>
    <w:p w14:paraId="16A117C8" w14:textId="77777777">
      <w:pPr>
        <w:pStyle w:val="988"/>
        <w:pBdr/>
        <w:spacing/>
        <w:ind/>
        <w:rPr/>
      </w:pPr>
      <w:r/>
      <w:r/>
    </w:p>
    <w:p w14:paraId="3D1A0FC0" w14:textId="77777777">
      <w:pPr>
        <w:pStyle w:val="988"/>
        <w:pBdr/>
        <w:spacing w:before="134"/>
        <w:ind/>
        <w:rPr/>
      </w:pPr>
      <w:r/>
      <w:r/>
    </w:p>
    <w:p w14:paraId="2BDB0627" w14:textId="77777777">
      <w:pPr>
        <w:pStyle w:val="988"/>
        <w:pBdr/>
        <w:spacing/>
        <w:ind w:right="85"/>
        <w:jc w:val="center"/>
        <w:rPr/>
      </w:pPr>
      <w:r>
        <w:rPr>
          <w:color w:val="528235"/>
        </w:rPr>
        <w:t xml:space="preserve">Fig</w:t>
      </w:r>
      <w:r>
        <w:rPr>
          <w:color w:val="528235"/>
          <w:spacing w:val="-14"/>
        </w:rPr>
        <w:t xml:space="preserve"> </w:t>
      </w:r>
      <w:r>
        <w:rPr>
          <w:color w:val="528235"/>
        </w:rPr>
        <w:t xml:space="preserve">1.32</w:t>
      </w:r>
      <w:r>
        <w:rPr>
          <w:color w:val="528235"/>
          <w:spacing w:val="-13"/>
        </w:rPr>
        <w:t xml:space="preserve"> </w:t>
      </w:r>
      <w:r>
        <w:rPr>
          <w:color w:val="528235"/>
        </w:rPr>
        <w:t xml:space="preserve">History</w:t>
      </w:r>
      <w:r>
        <w:rPr>
          <w:color w:val="528235"/>
          <w:spacing w:val="-11"/>
        </w:rPr>
        <w:t xml:space="preserve"> </w:t>
      </w:r>
      <w:r>
        <w:rPr>
          <w:color w:val="528235"/>
        </w:rPr>
        <w:t xml:space="preserve">after</w:t>
      </w:r>
      <w:r>
        <w:rPr>
          <w:color w:val="528235"/>
          <w:spacing w:val="-2"/>
        </w:rPr>
        <w:t xml:space="preserve"> </w:t>
      </w:r>
      <w:r>
        <w:rPr>
          <w:color w:val="528235"/>
        </w:rPr>
        <w:t xml:space="preserve">merging</w:t>
      </w:r>
      <w:r>
        <w:rPr>
          <w:color w:val="528235"/>
          <w:spacing w:val="-6"/>
        </w:rPr>
        <w:t xml:space="preserve"> </w:t>
      </w:r>
      <w:r>
        <w:rPr>
          <w:color w:val="528235"/>
        </w:rPr>
        <w:t xml:space="preserve">dumbidea</w:t>
      </w:r>
      <w:r>
        <w:rPr>
          <w:color w:val="528235"/>
          <w:spacing w:val="-16"/>
        </w:rPr>
        <w:t xml:space="preserve"> </w:t>
      </w:r>
      <w:r>
        <w:rPr>
          <w:color w:val="528235"/>
        </w:rPr>
        <w:t xml:space="preserve">and</w:t>
      </w:r>
      <w:r>
        <w:rPr>
          <w:color w:val="528235"/>
          <w:spacing w:val="-5"/>
        </w:rPr>
        <w:t xml:space="preserve"> </w:t>
      </w:r>
      <w:r>
        <w:rPr>
          <w:color w:val="528235"/>
          <w:spacing w:val="-2"/>
        </w:rPr>
        <w:t xml:space="preserve">iss91v2</w:t>
      </w:r>
      <w:r/>
    </w:p>
    <w:p w14:paraId="0C87D200" w14:textId="77777777">
      <w:pPr>
        <w:pStyle w:val="988"/>
        <w:pBdr/>
        <w:spacing/>
        <w:ind/>
        <w:rPr>
          <w:sz w:val="28"/>
        </w:rPr>
      </w:pPr>
      <w:r>
        <w:rPr>
          <w:sz w:val="28"/>
        </w:rPr>
      </w:r>
      <w:r>
        <w:rPr>
          <w:sz w:val="28"/>
        </w:rPr>
      </w:r>
      <w:r>
        <w:rPr>
          <w:sz w:val="28"/>
        </w:rPr>
      </w:r>
    </w:p>
    <w:p w14:paraId="518FF695" w14:textId="77777777">
      <w:pPr>
        <w:pStyle w:val="988"/>
        <w:pBdr/>
        <w:spacing w:before="138"/>
        <w:ind/>
        <w:rPr>
          <w:sz w:val="28"/>
        </w:rPr>
      </w:pPr>
      <w:r>
        <w:rPr>
          <w:sz w:val="28"/>
        </w:rPr>
      </w:r>
      <w:r>
        <w:rPr>
          <w:sz w:val="28"/>
        </w:rPr>
      </w:r>
      <w:r>
        <w:rPr>
          <w:sz w:val="28"/>
        </w:rPr>
      </w:r>
    </w:p>
    <w:p w14:paraId="1AF38EE5" w14:textId="77777777">
      <w:pPr>
        <w:pBdr/>
        <w:spacing w:before="1"/>
        <w:ind/>
        <w:jc w:val="center"/>
        <w:rPr>
          <w:rFonts w:ascii="Arial MT"/>
          <w:sz w:val="28"/>
        </w:rPr>
      </w:pPr>
      <w:r>
        <w:rPr>
          <w:rFonts w:ascii="Arial MT"/>
          <w:spacing w:val="-5"/>
          <w:sz w:val="28"/>
        </w:rPr>
        <w:t xml:space="preserve">59</w:t>
      </w:r>
      <w:r>
        <w:rPr>
          <w:rFonts w:ascii="Arial MT"/>
          <w:sz w:val="28"/>
        </w:rPr>
      </w:r>
      <w:r>
        <w:rPr>
          <w:rFonts w:ascii="Arial MT"/>
          <w:sz w:val="28"/>
        </w:rPr>
      </w:r>
    </w:p>
    <w:p w14:paraId="0CBD95BA" w14:textId="77777777">
      <w:pPr>
        <w:pBdr/>
        <w:spacing/>
        <w:ind/>
        <w:jc w:val="center"/>
        <w:rPr>
          <w:rFonts w:ascii="Arial MT"/>
          <w:sz w:val="28"/>
        </w:rPr>
        <w:sectPr>
          <w:footnotePr/>
          <w:endnotePr/>
          <w:type w:val="nextPage"/>
          <w:pgSz w:h="15600" w:orient="portrait" w:w="10800"/>
          <w:pgMar w:top="700" w:right="0" w:bottom="0" w:left="0" w:header="720" w:footer="720" w:gutter="0"/>
          <w:cols w:num="1" w:sep="0" w:space="720" w:equalWidth="1"/>
        </w:sectPr>
      </w:pPr>
      <w:r>
        <w:rPr>
          <w:rFonts w:ascii="Arial MT"/>
          <w:sz w:val="28"/>
        </w:rPr>
      </w:r>
      <w:r>
        <w:rPr>
          <w:rFonts w:ascii="Arial MT"/>
          <w:sz w:val="28"/>
        </w:rPr>
      </w:r>
      <w:r>
        <w:rPr>
          <w:rFonts w:ascii="Arial MT"/>
          <w:sz w:val="28"/>
        </w:rPr>
      </w:r>
    </w:p>
    <w:p w14:paraId="6025AC54" w14:textId="77777777">
      <w:pPr>
        <w:pStyle w:val="983"/>
        <w:numPr>
          <w:ilvl w:val="1"/>
          <w:numId w:val="39"/>
        </w:numPr>
        <w:pBdr/>
        <w:tabs>
          <w:tab w:val="left" w:leader="none" w:pos="1419"/>
        </w:tabs>
        <w:spacing w:before="76"/>
        <w:ind w:hanging="675" w:left="1419"/>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96768" behindDoc="1" locked="0" layoutInCell="1" allowOverlap="1">
                <wp:simplePos x="0" y="0"/>
                <wp:positionH relativeFrom="page">
                  <wp:posOffset>0</wp:posOffset>
                </wp:positionH>
                <wp:positionV relativeFrom="page">
                  <wp:posOffset>0</wp:posOffset>
                </wp:positionV>
                <wp:extent cx="6858000" cy="9905999"/>
                <wp:effectExtent l="0" t="0" r="0" b="0"/>
                <wp:wrapNone/>
                <wp:docPr id="232"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 o:spid="_x0000_s235" type="#_x0000_t75" style="position:absolute;z-index:-48489676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REMOTE</w:t>
      </w:r>
      <w:r>
        <w:rPr>
          <w:color w:val="528235"/>
          <w:spacing w:val="-5"/>
        </w:rPr>
        <w:t xml:space="preserve"> </w:t>
      </w:r>
      <w:r>
        <w:rPr>
          <w:color w:val="528235"/>
          <w:spacing w:val="-2"/>
        </w:rPr>
        <w:t xml:space="preserve">BRANCHES</w:t>
      </w:r>
      <w:r/>
    </w:p>
    <w:p w14:paraId="2050EF5B" w14:textId="77777777">
      <w:pPr>
        <w:pStyle w:val="988"/>
        <w:pBdr/>
        <w:spacing w:before="160"/>
        <w:ind/>
        <w:rPr>
          <w:b/>
        </w:rPr>
      </w:pPr>
      <w:r>
        <w:rPr>
          <w:b/>
        </w:rPr>
      </w:r>
      <w:r>
        <w:rPr>
          <w:b/>
        </w:rPr>
      </w:r>
      <w:r>
        <w:rPr>
          <w:b/>
        </w:rPr>
      </w:r>
    </w:p>
    <w:p w14:paraId="5BFB2B8E" w14:textId="77777777">
      <w:pPr>
        <w:pStyle w:val="988"/>
        <w:pBdr/>
        <w:spacing w:line="324" w:lineRule="auto"/>
        <w:ind w:right="1165" w:left="744"/>
        <w:rPr/>
      </w:pPr>
      <w:r>
        <w:rPr>
          <w:color w:val="528235"/>
        </w:rPr>
        <w:t xml:space="preserve">Remote references are references (pointers) in the remote repositories, including branches, tags,</w:t>
      </w:r>
      <w:r>
        <w:rPr>
          <w:color w:val="528235"/>
          <w:spacing w:val="-9"/>
        </w:rPr>
        <w:t xml:space="preserve"> </w:t>
      </w:r>
      <w:r>
        <w:rPr>
          <w:color w:val="528235"/>
        </w:rPr>
        <w:t xml:space="preserve">and</w:t>
      </w:r>
      <w:r>
        <w:rPr>
          <w:color w:val="528235"/>
          <w:spacing w:val="-2"/>
        </w:rPr>
        <w:t xml:space="preserve"> </w:t>
      </w:r>
      <w:r>
        <w:rPr>
          <w:color w:val="528235"/>
        </w:rPr>
        <w:t xml:space="preserve">so</w:t>
      </w:r>
      <w:r>
        <w:rPr>
          <w:color w:val="528235"/>
          <w:spacing w:val="-5"/>
        </w:rPr>
        <w:t xml:space="preserve"> </w:t>
      </w:r>
      <w:r>
        <w:rPr>
          <w:color w:val="528235"/>
        </w:rPr>
        <w:t xml:space="preserve">on.</w:t>
      </w:r>
      <w:r>
        <w:rPr>
          <w:color w:val="528235"/>
          <w:spacing w:val="-5"/>
        </w:rPr>
        <w:t xml:space="preserve"> </w:t>
      </w:r>
      <w:r>
        <w:rPr>
          <w:color w:val="528235"/>
        </w:rPr>
        <w:t xml:space="preserve">We</w:t>
      </w:r>
      <w:r>
        <w:rPr>
          <w:color w:val="528235"/>
          <w:spacing w:val="-5"/>
        </w:rPr>
        <w:t xml:space="preserve"> </w:t>
      </w:r>
      <w:r>
        <w:rPr>
          <w:color w:val="528235"/>
        </w:rPr>
        <w:t xml:space="preserve">can</w:t>
      </w:r>
      <w:r>
        <w:rPr>
          <w:color w:val="528235"/>
          <w:spacing w:val="-3"/>
        </w:rPr>
        <w:t xml:space="preserve"> </w:t>
      </w:r>
      <w:r>
        <w:rPr>
          <w:color w:val="528235"/>
        </w:rPr>
        <w:t xml:space="preserve">get</w:t>
      </w:r>
      <w:r>
        <w:rPr>
          <w:color w:val="528235"/>
          <w:spacing w:val="-3"/>
        </w:rPr>
        <w:t xml:space="preserve"> </w:t>
      </w:r>
      <w:r>
        <w:rPr>
          <w:color w:val="528235"/>
        </w:rPr>
        <w:t xml:space="preserve">a</w:t>
      </w:r>
      <w:r>
        <w:rPr>
          <w:color w:val="528235"/>
          <w:spacing w:val="-10"/>
        </w:rPr>
        <w:t xml:space="preserve"> </w:t>
      </w:r>
      <w:r>
        <w:rPr>
          <w:color w:val="528235"/>
        </w:rPr>
        <w:t xml:space="preserve">full</w:t>
      </w:r>
      <w:r>
        <w:rPr>
          <w:color w:val="528235"/>
          <w:spacing w:val="-1"/>
        </w:rPr>
        <w:t xml:space="preserve"> </w:t>
      </w:r>
      <w:r>
        <w:rPr>
          <w:color w:val="528235"/>
        </w:rPr>
        <w:t xml:space="preserve">list</w:t>
      </w:r>
      <w:r>
        <w:rPr>
          <w:color w:val="528235"/>
          <w:spacing w:val="-3"/>
        </w:rPr>
        <w:t xml:space="preserve"> </w:t>
      </w:r>
      <w:r>
        <w:rPr>
          <w:color w:val="528235"/>
        </w:rPr>
        <w:t xml:space="preserve">of</w:t>
      </w:r>
      <w:r>
        <w:rPr>
          <w:color w:val="528235"/>
          <w:spacing w:val="-4"/>
        </w:rPr>
        <w:t xml:space="preserve"> </w:t>
      </w:r>
      <w:r>
        <w:rPr>
          <w:color w:val="528235"/>
        </w:rPr>
        <w:t xml:space="preserve">remote</w:t>
      </w:r>
      <w:r>
        <w:rPr>
          <w:color w:val="528235"/>
          <w:spacing w:val="-1"/>
        </w:rPr>
        <w:t xml:space="preserve"> </w:t>
      </w:r>
      <w:r>
        <w:rPr>
          <w:color w:val="528235"/>
        </w:rPr>
        <w:t xml:space="preserve">references explicitly with git ls-remote &lt;remote&gt;</w:t>
      </w:r>
      <w:r/>
    </w:p>
    <w:p w14:paraId="4DC2DAF3" w14:textId="77777777">
      <w:pPr>
        <w:pStyle w:val="988"/>
        <w:pBdr/>
        <w:spacing w:before="8"/>
        <w:ind w:left="821"/>
        <w:rPr/>
      </w:pPr>
      <w:r>
        <w:rPr>
          <w:color w:val="528235"/>
          <w:spacing w:val="-5"/>
        </w:rPr>
        <w:t xml:space="preserve">or</w:t>
      </w:r>
      <w:r/>
    </w:p>
    <w:p w14:paraId="4756797D" w14:textId="77777777">
      <w:pPr>
        <w:pStyle w:val="988"/>
        <w:pBdr/>
        <w:spacing w:before="113"/>
        <w:ind w:left="821"/>
        <w:rPr/>
      </w:pPr>
      <w:r>
        <w:rPr>
          <w:color w:val="528235"/>
        </w:rPr>
        <w:t xml:space="preserve">git</w:t>
      </w:r>
      <w:r>
        <w:rPr>
          <w:color w:val="528235"/>
          <w:spacing w:val="-8"/>
        </w:rPr>
        <w:t xml:space="preserve"> </w:t>
      </w:r>
      <w:r>
        <w:rPr>
          <w:color w:val="528235"/>
        </w:rPr>
        <w:t xml:space="preserve">remote</w:t>
      </w:r>
      <w:r>
        <w:rPr>
          <w:color w:val="528235"/>
          <w:spacing w:val="-1"/>
        </w:rPr>
        <w:t xml:space="preserve"> </w:t>
      </w:r>
      <w:r>
        <w:rPr>
          <w:color w:val="528235"/>
        </w:rPr>
        <w:t xml:space="preserve">show</w:t>
      </w:r>
      <w:r>
        <w:rPr>
          <w:color w:val="528235"/>
          <w:spacing w:val="-4"/>
        </w:rPr>
        <w:t xml:space="preserve"> </w:t>
      </w:r>
      <w:r>
        <w:rPr>
          <w:color w:val="528235"/>
        </w:rPr>
        <w:t xml:space="preserve">&lt;remote&gt;</w:t>
      </w:r>
      <w:r>
        <w:rPr>
          <w:color w:val="528235"/>
          <w:spacing w:val="5"/>
        </w:rPr>
        <w:t xml:space="preserve"> </w:t>
      </w:r>
      <w:r>
        <w:rPr>
          <w:color w:val="528235"/>
        </w:rPr>
        <w:t xml:space="preserve">for</w:t>
      </w:r>
      <w:r>
        <w:rPr>
          <w:color w:val="528235"/>
          <w:spacing w:val="-8"/>
        </w:rPr>
        <w:t xml:space="preserve"> </w:t>
      </w:r>
      <w:r>
        <w:rPr>
          <w:color w:val="528235"/>
        </w:rPr>
        <w:t xml:space="preserve">remote</w:t>
      </w:r>
      <w:r>
        <w:rPr>
          <w:color w:val="528235"/>
          <w:spacing w:val="-1"/>
        </w:rPr>
        <w:t xml:space="preserve"> </w:t>
      </w:r>
      <w:r>
        <w:rPr>
          <w:color w:val="528235"/>
        </w:rPr>
        <w:t xml:space="preserve">branches as</w:t>
      </w:r>
      <w:r>
        <w:rPr>
          <w:color w:val="528235"/>
          <w:spacing w:val="-4"/>
        </w:rPr>
        <w:t xml:space="preserve"> </w:t>
      </w:r>
      <w:r>
        <w:rPr>
          <w:color w:val="528235"/>
        </w:rPr>
        <w:t xml:space="preserve">well as</w:t>
      </w:r>
      <w:r>
        <w:rPr>
          <w:color w:val="528235"/>
          <w:spacing w:val="68"/>
        </w:rPr>
        <w:t xml:space="preserve"> </w:t>
      </w:r>
      <w:r>
        <w:rPr>
          <w:color w:val="528235"/>
        </w:rPr>
        <w:t xml:space="preserve">more</w:t>
      </w:r>
      <w:r>
        <w:rPr>
          <w:color w:val="528235"/>
          <w:spacing w:val="-5"/>
        </w:rPr>
        <w:t xml:space="preserve"> </w:t>
      </w:r>
      <w:r>
        <w:rPr>
          <w:color w:val="528235"/>
          <w:spacing w:val="-2"/>
        </w:rPr>
        <w:t xml:space="preserve">information.</w:t>
      </w:r>
      <w:r/>
    </w:p>
    <w:p w14:paraId="5B7F88C0" w14:textId="77777777">
      <w:pPr>
        <w:pStyle w:val="988"/>
        <w:pBdr/>
        <w:spacing/>
        <w:ind/>
        <w:rPr/>
      </w:pPr>
      <w:r/>
      <w:r/>
    </w:p>
    <w:p w14:paraId="46AE0D82" w14:textId="77777777">
      <w:pPr>
        <w:pStyle w:val="988"/>
        <w:pBdr/>
        <w:spacing w:before="72"/>
        <w:ind/>
        <w:rPr/>
      </w:pPr>
      <w:r/>
      <w:r/>
    </w:p>
    <w:p w14:paraId="1E491350" w14:textId="77777777">
      <w:pPr>
        <w:pStyle w:val="988"/>
        <w:pBdr/>
        <w:spacing w:before="1"/>
        <w:ind w:left="744"/>
        <w:rPr/>
      </w:pPr>
      <w:r>
        <w:rPr>
          <w:color w:val="528235"/>
        </w:rPr>
        <w:t xml:space="preserve">Remote-tracking</w:t>
      </w:r>
      <w:r>
        <w:rPr>
          <w:color w:val="528235"/>
          <w:spacing w:val="-1"/>
        </w:rPr>
        <w:t xml:space="preserve"> </w:t>
      </w:r>
      <w:r>
        <w:rPr>
          <w:color w:val="528235"/>
        </w:rPr>
        <w:t xml:space="preserve">branches</w:t>
      </w:r>
      <w:r>
        <w:rPr>
          <w:color w:val="528235"/>
          <w:spacing w:val="-2"/>
        </w:rPr>
        <w:t xml:space="preserve"> </w:t>
      </w:r>
      <w:r>
        <w:rPr>
          <w:color w:val="528235"/>
        </w:rPr>
        <w:t xml:space="preserve">are</w:t>
      </w:r>
      <w:r>
        <w:rPr>
          <w:color w:val="528235"/>
          <w:spacing w:val="-5"/>
        </w:rPr>
        <w:t xml:space="preserve"> </w:t>
      </w:r>
      <w:r>
        <w:rPr>
          <w:color w:val="528235"/>
        </w:rPr>
        <w:t xml:space="preserve">references</w:t>
      </w:r>
      <w:r>
        <w:rPr>
          <w:color w:val="528235"/>
          <w:spacing w:val="3"/>
        </w:rPr>
        <w:t xml:space="preserve"> </w:t>
      </w:r>
      <w:r>
        <w:rPr>
          <w:color w:val="528235"/>
        </w:rPr>
        <w:t xml:space="preserve">to</w:t>
      </w:r>
      <w:r>
        <w:rPr>
          <w:color w:val="528235"/>
          <w:spacing w:val="-6"/>
        </w:rPr>
        <w:t xml:space="preserve"> </w:t>
      </w:r>
      <w:r>
        <w:rPr>
          <w:color w:val="528235"/>
        </w:rPr>
        <w:t xml:space="preserve">the</w:t>
      </w:r>
      <w:r>
        <w:rPr>
          <w:color w:val="528235"/>
          <w:spacing w:val="-6"/>
        </w:rPr>
        <w:t xml:space="preserve"> </w:t>
      </w:r>
      <w:r>
        <w:rPr>
          <w:color w:val="528235"/>
        </w:rPr>
        <w:t xml:space="preserve">state</w:t>
      </w:r>
      <w:r>
        <w:rPr>
          <w:color w:val="528235"/>
          <w:spacing w:val="-5"/>
        </w:rPr>
        <w:t xml:space="preserve"> </w:t>
      </w:r>
      <w:r>
        <w:rPr>
          <w:color w:val="528235"/>
        </w:rPr>
        <w:t xml:space="preserve">of</w:t>
      </w:r>
      <w:r>
        <w:rPr>
          <w:color w:val="528235"/>
          <w:spacing w:val="-5"/>
        </w:rPr>
        <w:t xml:space="preserve"> </w:t>
      </w:r>
      <w:r>
        <w:rPr>
          <w:color w:val="528235"/>
        </w:rPr>
        <w:t xml:space="preserve">remote</w:t>
      </w:r>
      <w:r>
        <w:rPr>
          <w:color w:val="528235"/>
          <w:spacing w:val="-5"/>
        </w:rPr>
        <w:t xml:space="preserve"> </w:t>
      </w:r>
      <w:r>
        <w:rPr>
          <w:color w:val="528235"/>
          <w:spacing w:val="-2"/>
        </w:rPr>
        <w:t xml:space="preserve">branches.</w:t>
      </w:r>
      <w:r/>
    </w:p>
    <w:p w14:paraId="7476AACB" w14:textId="77777777">
      <w:pPr>
        <w:pStyle w:val="988"/>
        <w:pBdr/>
        <w:spacing w:before="75" w:line="379" w:lineRule="auto"/>
        <w:ind w:right="864" w:left="744"/>
        <w:rPr/>
      </w:pPr>
      <w:r>
        <w:rPr>
          <w:color w:val="528235"/>
        </w:rPr>
        <w:t xml:space="preserve">“origin” is not special. Just like the branch name “master” does not have any special meaning in</w:t>
      </w:r>
      <w:r>
        <w:rPr>
          <w:color w:val="528235"/>
          <w:spacing w:val="-3"/>
        </w:rPr>
        <w:t xml:space="preserve"> </w:t>
      </w:r>
      <w:r>
        <w:rPr>
          <w:color w:val="528235"/>
        </w:rPr>
        <w:t xml:space="preserve">Git,</w:t>
      </w:r>
      <w:r>
        <w:rPr>
          <w:color w:val="528235"/>
          <w:spacing w:val="-4"/>
        </w:rPr>
        <w:t xml:space="preserve"> </w:t>
      </w:r>
      <w:r>
        <w:rPr>
          <w:color w:val="528235"/>
        </w:rPr>
        <w:t xml:space="preserve">neither does</w:t>
      </w:r>
      <w:r>
        <w:rPr>
          <w:color w:val="528235"/>
          <w:spacing w:val="-5"/>
        </w:rPr>
        <w:t xml:space="preserve"> </w:t>
      </w:r>
      <w:r>
        <w:rPr>
          <w:color w:val="528235"/>
        </w:rPr>
        <w:t xml:space="preserve">“origin”. While “master” is</w:t>
      </w:r>
      <w:r>
        <w:rPr>
          <w:color w:val="528235"/>
          <w:spacing w:val="-5"/>
        </w:rPr>
        <w:t xml:space="preserve"> </w:t>
      </w:r>
      <w:r>
        <w:rPr>
          <w:color w:val="528235"/>
        </w:rPr>
        <w:t xml:space="preserve">the</w:t>
      </w:r>
      <w:r>
        <w:rPr>
          <w:color w:val="528235"/>
          <w:spacing w:val="-5"/>
        </w:rPr>
        <w:t xml:space="preserve"> </w:t>
      </w:r>
      <w:r>
        <w:rPr>
          <w:color w:val="528235"/>
        </w:rPr>
        <w:t xml:space="preserve">default name for</w:t>
      </w:r>
      <w:r>
        <w:rPr>
          <w:color w:val="528235"/>
          <w:spacing w:val="-8"/>
        </w:rPr>
        <w:t xml:space="preserve"> </w:t>
      </w:r>
      <w:r>
        <w:rPr>
          <w:color w:val="528235"/>
        </w:rPr>
        <w:t xml:space="preserve">a</w:t>
      </w:r>
      <w:r>
        <w:rPr>
          <w:color w:val="528235"/>
          <w:spacing w:val="-4"/>
        </w:rPr>
        <w:t xml:space="preserve"> </w:t>
      </w:r>
      <w:r>
        <w:rPr>
          <w:color w:val="528235"/>
        </w:rPr>
        <w:t xml:space="preserve">starting branch</w:t>
      </w:r>
      <w:r>
        <w:rPr>
          <w:color w:val="528235"/>
          <w:spacing w:val="-4"/>
        </w:rPr>
        <w:t xml:space="preserve"> </w:t>
      </w:r>
      <w:r>
        <w:rPr>
          <w:color w:val="528235"/>
        </w:rPr>
        <w:t xml:space="preserve">to</w:t>
      </w:r>
      <w:r>
        <w:rPr>
          <w:color w:val="528235"/>
          <w:spacing w:val="-7"/>
        </w:rPr>
        <w:t xml:space="preserve"> </w:t>
      </w:r>
      <w:r>
        <w:rPr>
          <w:color w:val="528235"/>
        </w:rPr>
        <w:t xml:space="preserve">run</w:t>
      </w:r>
      <w:r>
        <w:rPr>
          <w:color w:val="528235"/>
          <w:spacing w:val="-1"/>
        </w:rPr>
        <w:t xml:space="preserve"> </w:t>
      </w:r>
      <w:r>
        <w:rPr>
          <w:color w:val="528235"/>
        </w:rPr>
        <w:t xml:space="preserve">git</w:t>
      </w:r>
      <w:r>
        <w:rPr>
          <w:color w:val="528235"/>
          <w:spacing w:val="-1"/>
        </w:rPr>
        <w:t xml:space="preserve"> </w:t>
      </w:r>
      <w:r>
        <w:rPr>
          <w:color w:val="528235"/>
        </w:rPr>
        <w:t xml:space="preserve">init</w:t>
      </w:r>
      <w:r>
        <w:rPr>
          <w:color w:val="528235"/>
        </w:rPr>
        <w:t xml:space="preserve">,</w:t>
      </w:r>
      <w:r>
        <w:rPr>
          <w:color w:val="528235"/>
          <w:spacing w:val="-3"/>
        </w:rPr>
        <w:t xml:space="preserve"> </w:t>
      </w:r>
      <w:r>
        <w:rPr>
          <w:color w:val="528235"/>
        </w:rPr>
        <w:t xml:space="preserve">“origin”</w:t>
      </w:r>
      <w:r>
        <w:rPr>
          <w:color w:val="528235"/>
          <w:spacing w:val="8"/>
        </w:rPr>
        <w:t xml:space="preserve"> </w:t>
      </w:r>
      <w:r>
        <w:rPr>
          <w:color w:val="528235"/>
        </w:rPr>
        <w:t xml:space="preserve">is</w:t>
      </w:r>
      <w:r>
        <w:rPr>
          <w:color w:val="528235"/>
          <w:spacing w:val="-3"/>
        </w:rPr>
        <w:t xml:space="preserve"> </w:t>
      </w:r>
      <w:r>
        <w:rPr>
          <w:color w:val="528235"/>
        </w:rPr>
        <w:t xml:space="preserve">the</w:t>
      </w:r>
      <w:r>
        <w:rPr>
          <w:color w:val="528235"/>
          <w:spacing w:val="-3"/>
        </w:rPr>
        <w:t xml:space="preserve"> </w:t>
      </w:r>
      <w:r>
        <w:rPr>
          <w:color w:val="528235"/>
        </w:rPr>
        <w:t xml:space="preserve">default</w:t>
      </w:r>
      <w:r>
        <w:rPr>
          <w:color w:val="528235"/>
          <w:spacing w:val="3"/>
        </w:rPr>
        <w:t xml:space="preserve"> </w:t>
      </w:r>
      <w:r>
        <w:rPr>
          <w:color w:val="528235"/>
        </w:rPr>
        <w:t xml:space="preserve">name</w:t>
      </w:r>
      <w:r>
        <w:rPr>
          <w:color w:val="528235"/>
          <w:spacing w:val="-3"/>
        </w:rPr>
        <w:t xml:space="preserve"> </w:t>
      </w:r>
      <w:r>
        <w:rPr>
          <w:color w:val="528235"/>
        </w:rPr>
        <w:t xml:space="preserve">for</w:t>
      </w:r>
      <w:r>
        <w:rPr>
          <w:color w:val="528235"/>
          <w:spacing w:val="-2"/>
        </w:rPr>
        <w:t xml:space="preserve"> </w:t>
      </w:r>
      <w:r>
        <w:rPr>
          <w:color w:val="528235"/>
        </w:rPr>
        <w:t xml:space="preserve">a</w:t>
      </w:r>
      <w:r>
        <w:rPr>
          <w:color w:val="528235"/>
          <w:spacing w:val="-3"/>
        </w:rPr>
        <w:t xml:space="preserve"> </w:t>
      </w:r>
      <w:r>
        <w:rPr>
          <w:color w:val="528235"/>
        </w:rPr>
        <w:t xml:space="preserve">remote</w:t>
      </w:r>
      <w:r>
        <w:rPr>
          <w:color w:val="528235"/>
          <w:spacing w:val="-3"/>
        </w:rPr>
        <w:t xml:space="preserve"> </w:t>
      </w:r>
      <w:r>
        <w:rPr>
          <w:color w:val="528235"/>
        </w:rPr>
        <w:t xml:space="preserve">while</w:t>
      </w:r>
      <w:r>
        <w:rPr>
          <w:color w:val="528235"/>
          <w:spacing w:val="1"/>
        </w:rPr>
        <w:t xml:space="preserve"> </w:t>
      </w:r>
      <w:r>
        <w:rPr>
          <w:color w:val="528235"/>
        </w:rPr>
        <w:t xml:space="preserve">running</w:t>
      </w:r>
      <w:r>
        <w:rPr>
          <w:color w:val="528235"/>
          <w:spacing w:val="4"/>
        </w:rPr>
        <w:t xml:space="preserve"> </w:t>
      </w:r>
      <w:r>
        <w:rPr>
          <w:color w:val="528235"/>
        </w:rPr>
        <w:t xml:space="preserve">git</w:t>
      </w:r>
      <w:r>
        <w:rPr>
          <w:color w:val="528235"/>
          <w:spacing w:val="-4"/>
        </w:rPr>
        <w:t xml:space="preserve"> </w:t>
      </w:r>
      <w:r>
        <w:rPr>
          <w:color w:val="528235"/>
          <w:spacing w:val="-2"/>
        </w:rPr>
        <w:t xml:space="preserve">clone.</w:t>
      </w:r>
      <w:r/>
    </w:p>
    <w:p w14:paraId="07831992" w14:textId="77777777">
      <w:pPr>
        <w:pStyle w:val="988"/>
        <w:pBdr/>
        <w:spacing w:before="32" w:line="662" w:lineRule="exact"/>
        <w:ind w:right="2651" w:left="744"/>
        <w:rPr/>
      </w:pPr>
      <w:r>
        <w:rPr>
          <w:color w:val="528235"/>
        </w:rPr>
        <w:t xml:space="preserve">Git</w:t>
      </w:r>
      <w:r>
        <w:rPr>
          <w:color w:val="528235"/>
          <w:spacing w:val="-5"/>
        </w:rPr>
        <w:t xml:space="preserve"> </w:t>
      </w:r>
      <w:r>
        <w:rPr>
          <w:color w:val="528235"/>
        </w:rPr>
        <w:t xml:space="preserve">allows</w:t>
      </w:r>
      <w:r>
        <w:rPr>
          <w:color w:val="528235"/>
          <w:spacing w:val="-3"/>
        </w:rPr>
        <w:t xml:space="preserve"> </w:t>
      </w:r>
      <w:r>
        <w:rPr>
          <w:color w:val="528235"/>
        </w:rPr>
        <w:t xml:space="preserve">users to</w:t>
      </w:r>
      <w:r>
        <w:rPr>
          <w:color w:val="528235"/>
          <w:spacing w:val="-11"/>
        </w:rPr>
        <w:t xml:space="preserve"> </w:t>
      </w:r>
      <w:r>
        <w:rPr>
          <w:color w:val="528235"/>
        </w:rPr>
        <w:t xml:space="preserve">use</w:t>
      </w:r>
      <w:r>
        <w:rPr>
          <w:color w:val="528235"/>
          <w:spacing w:val="-3"/>
        </w:rPr>
        <w:t xml:space="preserve"> </w:t>
      </w:r>
      <w:r>
        <w:rPr>
          <w:color w:val="528235"/>
        </w:rPr>
        <w:t xml:space="preserve">several</w:t>
      </w:r>
      <w:r>
        <w:rPr>
          <w:color w:val="528235"/>
          <w:spacing w:val="-3"/>
        </w:rPr>
        <w:t xml:space="preserve"> </w:t>
      </w:r>
      <w:r>
        <w:rPr>
          <w:color w:val="528235"/>
        </w:rPr>
        <w:t xml:space="preserve">methods</w:t>
      </w:r>
      <w:r>
        <w:rPr>
          <w:color w:val="528235"/>
          <w:spacing w:val="-3"/>
        </w:rPr>
        <w:t xml:space="preserve"> </w:t>
      </w:r>
      <w:r>
        <w:rPr>
          <w:color w:val="528235"/>
        </w:rPr>
        <w:t xml:space="preserve">for</w:t>
      </w:r>
      <w:r>
        <w:rPr>
          <w:color w:val="528235"/>
          <w:spacing w:val="-11"/>
        </w:rPr>
        <w:t xml:space="preserve"> </w:t>
      </w:r>
      <w:r>
        <w:rPr>
          <w:color w:val="528235"/>
        </w:rPr>
        <w:t xml:space="preserve">listing remote</w:t>
      </w:r>
      <w:r>
        <w:rPr>
          <w:color w:val="528235"/>
          <w:spacing w:val="-3"/>
        </w:rPr>
        <w:t xml:space="preserve"> </w:t>
      </w:r>
      <w:r>
        <w:rPr>
          <w:color w:val="528235"/>
        </w:rPr>
        <w:t xml:space="preserve">branches: git branch -r. Lists all the remote branches.</w:t>
      </w:r>
      <w:r/>
    </w:p>
    <w:p w14:paraId="4B78B833" w14:textId="77777777">
      <w:pPr>
        <w:pStyle w:val="988"/>
        <w:pBdr/>
        <w:spacing w:before="60" w:line="357" w:lineRule="auto"/>
        <w:ind w:right="864" w:left="744"/>
        <w:rPr/>
      </w:pPr>
      <w:r>
        <w:rPr>
          <w:color w:val="528235"/>
        </w:rPr>
        <w:t xml:space="preserve">git</w:t>
      </w:r>
      <w:r>
        <w:rPr>
          <w:color w:val="528235"/>
          <w:spacing w:val="-8"/>
        </w:rPr>
        <w:t xml:space="preserve"> </w:t>
      </w:r>
      <w:r>
        <w:rPr>
          <w:color w:val="528235"/>
        </w:rPr>
        <w:t xml:space="preserve">branch</w:t>
      </w:r>
      <w:r>
        <w:rPr>
          <w:color w:val="528235"/>
          <w:spacing w:val="-3"/>
        </w:rPr>
        <w:t xml:space="preserve"> </w:t>
      </w:r>
      <w:r>
        <w:rPr>
          <w:color w:val="528235"/>
        </w:rPr>
        <w:t xml:space="preserve">-r</w:t>
      </w:r>
      <w:r>
        <w:rPr>
          <w:color w:val="528235"/>
          <w:spacing w:val="-4"/>
        </w:rPr>
        <w:t xml:space="preserve"> </w:t>
      </w:r>
      <w:r>
        <w:rPr>
          <w:color w:val="528235"/>
        </w:rPr>
        <w:t xml:space="preserve">-v.</w:t>
      </w:r>
      <w:r>
        <w:rPr>
          <w:color w:val="528235"/>
          <w:spacing w:val="-6"/>
        </w:rPr>
        <w:t xml:space="preserve"> </w:t>
      </w:r>
      <w:r>
        <w:rPr>
          <w:color w:val="528235"/>
        </w:rPr>
        <w:t xml:space="preserve">Lists</w:t>
      </w:r>
      <w:r>
        <w:rPr>
          <w:color w:val="528235"/>
          <w:spacing w:val="-2"/>
        </w:rPr>
        <w:t xml:space="preserve"> </w:t>
      </w:r>
      <w:r>
        <w:rPr>
          <w:color w:val="528235"/>
        </w:rPr>
        <w:t xml:space="preserve">all</w:t>
      </w:r>
      <w:r>
        <w:rPr>
          <w:color w:val="528235"/>
          <w:spacing w:val="-7"/>
        </w:rPr>
        <w:t xml:space="preserve"> </w:t>
      </w:r>
      <w:r>
        <w:rPr>
          <w:color w:val="528235"/>
        </w:rPr>
        <w:t xml:space="preserve">the</w:t>
      </w:r>
      <w:r>
        <w:rPr>
          <w:color w:val="528235"/>
          <w:spacing w:val="-6"/>
        </w:rPr>
        <w:t xml:space="preserve"> </w:t>
      </w:r>
      <w:r>
        <w:rPr>
          <w:color w:val="528235"/>
        </w:rPr>
        <w:t xml:space="preserve">remote</w:t>
      </w:r>
      <w:r>
        <w:rPr>
          <w:color w:val="528235"/>
          <w:spacing w:val="-2"/>
        </w:rPr>
        <w:t xml:space="preserve"> </w:t>
      </w:r>
      <w:r>
        <w:rPr>
          <w:color w:val="528235"/>
        </w:rPr>
        <w:t xml:space="preserve">branches</w:t>
      </w:r>
      <w:r>
        <w:rPr>
          <w:color w:val="528235"/>
          <w:spacing w:val="-2"/>
        </w:rPr>
        <w:t xml:space="preserve"> </w:t>
      </w:r>
      <w:r>
        <w:rPr>
          <w:color w:val="528235"/>
        </w:rPr>
        <w:t xml:space="preserve">with</w:t>
      </w:r>
      <w:r>
        <w:rPr>
          <w:color w:val="528235"/>
          <w:spacing w:val="-4"/>
        </w:rPr>
        <w:t xml:space="preserve"> </w:t>
      </w:r>
      <w:r>
        <w:rPr>
          <w:color w:val="528235"/>
        </w:rPr>
        <w:t xml:space="preserve">the</w:t>
      </w:r>
      <w:r>
        <w:rPr>
          <w:color w:val="528235"/>
          <w:spacing w:val="-6"/>
        </w:rPr>
        <w:t xml:space="preserve"> </w:t>
      </w:r>
      <w:r>
        <w:rPr>
          <w:color w:val="528235"/>
        </w:rPr>
        <w:t xml:space="preserve">latest</w:t>
      </w:r>
      <w:r>
        <w:rPr>
          <w:color w:val="528235"/>
          <w:spacing w:val="-4"/>
        </w:rPr>
        <w:t xml:space="preserve"> </w:t>
      </w:r>
      <w:r>
        <w:rPr>
          <w:color w:val="528235"/>
        </w:rPr>
        <w:t xml:space="preserve">commit</w:t>
      </w:r>
      <w:r>
        <w:rPr>
          <w:color w:val="528235"/>
          <w:spacing w:val="-4"/>
        </w:rPr>
        <w:t xml:space="preserve"> </w:t>
      </w:r>
      <w:r>
        <w:rPr>
          <w:color w:val="528235"/>
        </w:rPr>
        <w:t xml:space="preserve">hash and</w:t>
      </w:r>
      <w:r>
        <w:rPr>
          <w:color w:val="528235"/>
          <w:spacing w:val="-8"/>
        </w:rPr>
        <w:t xml:space="preserve"> </w:t>
      </w:r>
      <w:r>
        <w:rPr>
          <w:color w:val="528235"/>
        </w:rPr>
        <w:t xml:space="preserve">commit </w:t>
      </w:r>
      <w:r>
        <w:rPr>
          <w:color w:val="528235"/>
          <w:spacing w:val="-2"/>
        </w:rPr>
        <w:t xml:space="preserve">message.</w:t>
      </w:r>
      <w:r/>
    </w:p>
    <w:p w14:paraId="713F6546" w14:textId="77777777">
      <w:pPr>
        <w:pStyle w:val="988"/>
        <w:pBdr/>
        <w:spacing w:before="1" w:line="357" w:lineRule="auto"/>
        <w:ind w:right="864" w:left="744"/>
        <w:rPr/>
      </w:pPr>
      <w:r>
        <w:rPr>
          <w:color w:val="528235"/>
        </w:rPr>
        <w:t xml:space="preserve">git</w:t>
      </w:r>
      <w:r>
        <w:rPr>
          <w:color w:val="528235"/>
          <w:spacing w:val="-9"/>
        </w:rPr>
        <w:t xml:space="preserve"> </w:t>
      </w:r>
      <w:r>
        <w:rPr>
          <w:color w:val="528235"/>
        </w:rPr>
        <w:t xml:space="preserve">ls-remote. Lists</w:t>
      </w:r>
      <w:r>
        <w:rPr>
          <w:color w:val="528235"/>
          <w:spacing w:val="-3"/>
        </w:rPr>
        <w:t xml:space="preserve"> </w:t>
      </w:r>
      <w:r>
        <w:rPr>
          <w:color w:val="528235"/>
        </w:rPr>
        <w:t xml:space="preserve">all</w:t>
      </w:r>
      <w:r>
        <w:rPr>
          <w:color w:val="528235"/>
          <w:spacing w:val="-3"/>
        </w:rPr>
        <w:t xml:space="preserve"> </w:t>
      </w:r>
      <w:r>
        <w:rPr>
          <w:color w:val="528235"/>
        </w:rPr>
        <w:t xml:space="preserve">the</w:t>
      </w:r>
      <w:r>
        <w:rPr>
          <w:color w:val="528235"/>
          <w:spacing w:val="-8"/>
        </w:rPr>
        <w:t xml:space="preserve"> </w:t>
      </w:r>
      <w:r>
        <w:rPr>
          <w:color w:val="528235"/>
        </w:rPr>
        <w:t xml:space="preserve">references in</w:t>
      </w:r>
      <w:r>
        <w:rPr>
          <w:color w:val="528235"/>
          <w:spacing w:val="-6"/>
        </w:rPr>
        <w:t xml:space="preserve"> </w:t>
      </w:r>
      <w:r>
        <w:rPr>
          <w:color w:val="528235"/>
        </w:rPr>
        <w:t xml:space="preserve">the</w:t>
      </w:r>
      <w:r>
        <w:rPr>
          <w:color w:val="528235"/>
          <w:spacing w:val="-8"/>
        </w:rPr>
        <w:t xml:space="preserve"> </w:t>
      </w:r>
      <w:r>
        <w:rPr>
          <w:color w:val="528235"/>
        </w:rPr>
        <w:t xml:space="preserve">remote</w:t>
      </w:r>
      <w:r>
        <w:rPr>
          <w:color w:val="528235"/>
          <w:spacing w:val="-8"/>
        </w:rPr>
        <w:t xml:space="preserve"> </w:t>
      </w:r>
      <w:r>
        <w:rPr>
          <w:color w:val="528235"/>
        </w:rPr>
        <w:t xml:space="preserve">repository,</w:t>
      </w:r>
      <w:r>
        <w:rPr>
          <w:color w:val="528235"/>
          <w:spacing w:val="-2"/>
        </w:rPr>
        <w:t xml:space="preserve"> </w:t>
      </w:r>
      <w:r>
        <w:rPr>
          <w:color w:val="528235"/>
        </w:rPr>
        <w:t xml:space="preserve">including</w:t>
      </w:r>
      <w:r>
        <w:rPr>
          <w:color w:val="528235"/>
          <w:spacing w:val="-5"/>
        </w:rPr>
        <w:t xml:space="preserve"> </w:t>
      </w:r>
      <w:r>
        <w:rPr>
          <w:color w:val="528235"/>
        </w:rPr>
        <w:t xml:space="preserve">the</w:t>
      </w:r>
      <w:r>
        <w:rPr>
          <w:color w:val="528235"/>
          <w:spacing w:val="-8"/>
        </w:rPr>
        <w:t xml:space="preserve"> </w:t>
      </w:r>
      <w:r>
        <w:rPr>
          <w:color w:val="528235"/>
        </w:rPr>
        <w:t xml:space="preserve">branches. git remote show [</w:t>
      </w:r>
      <w:r>
        <w:rPr>
          <w:color w:val="528235"/>
        </w:rPr>
        <w:t xml:space="preserve">remote_name</w:t>
      </w:r>
      <w:r>
        <w:rPr>
          <w:color w:val="528235"/>
        </w:rPr>
        <w:t xml:space="preserve">]. Shows information about the specified remote, including the remote branches.</w:t>
      </w:r>
      <w:r/>
    </w:p>
    <w:p w14:paraId="281D2C16" w14:textId="77777777">
      <w:pPr>
        <w:pStyle w:val="988"/>
        <w:pBdr/>
        <w:spacing w:before="2"/>
        <w:ind w:left="744"/>
        <w:rPr/>
      </w:pPr>
      <w:r>
        <w:rPr>
          <w:color w:val="528235"/>
        </w:rPr>
        <w:t xml:space="preserve">git</w:t>
      </w:r>
      <w:r>
        <w:rPr>
          <w:color w:val="528235"/>
          <w:spacing w:val="-8"/>
        </w:rPr>
        <w:t xml:space="preserve"> </w:t>
      </w:r>
      <w:r>
        <w:rPr>
          <w:color w:val="528235"/>
        </w:rPr>
        <w:t xml:space="preserve">branch</w:t>
      </w:r>
      <w:r>
        <w:rPr>
          <w:color w:val="528235"/>
          <w:spacing w:val="-1"/>
        </w:rPr>
        <w:t xml:space="preserve"> </w:t>
      </w:r>
      <w:r>
        <w:rPr>
          <w:color w:val="528235"/>
        </w:rPr>
        <w:t xml:space="preserve">-a.</w:t>
      </w:r>
      <w:r>
        <w:rPr>
          <w:color w:val="528235"/>
          <w:spacing w:val="-4"/>
        </w:rPr>
        <w:t xml:space="preserve"> </w:t>
      </w:r>
      <w:r>
        <w:rPr>
          <w:color w:val="528235"/>
        </w:rPr>
        <w:t xml:space="preserve">Shows</w:t>
      </w:r>
      <w:r>
        <w:rPr>
          <w:color w:val="528235"/>
          <w:spacing w:val="-4"/>
        </w:rPr>
        <w:t xml:space="preserve"> </w:t>
      </w:r>
      <w:r>
        <w:rPr>
          <w:color w:val="528235"/>
        </w:rPr>
        <w:t xml:space="preserve">all</w:t>
      </w:r>
      <w:r>
        <w:rPr>
          <w:color w:val="528235"/>
          <w:spacing w:val="-5"/>
        </w:rPr>
        <w:t xml:space="preserve"> </w:t>
      </w:r>
      <w:r>
        <w:rPr>
          <w:color w:val="528235"/>
        </w:rPr>
        <w:t xml:space="preserve">the</w:t>
      </w:r>
      <w:r>
        <w:rPr>
          <w:color w:val="528235"/>
          <w:spacing w:val="-4"/>
        </w:rPr>
        <w:t xml:space="preserve"> </w:t>
      </w:r>
      <w:r>
        <w:rPr>
          <w:color w:val="528235"/>
        </w:rPr>
        <w:t xml:space="preserve">local and</w:t>
      </w:r>
      <w:r>
        <w:rPr>
          <w:color w:val="528235"/>
          <w:spacing w:val="-6"/>
        </w:rPr>
        <w:t xml:space="preserve"> </w:t>
      </w:r>
      <w:r>
        <w:rPr>
          <w:color w:val="528235"/>
        </w:rPr>
        <w:t xml:space="preserve">remote</w:t>
      </w:r>
      <w:r>
        <w:rPr>
          <w:color w:val="528235"/>
          <w:spacing w:val="1"/>
        </w:rPr>
        <w:t xml:space="preserve"> </w:t>
      </w:r>
      <w:r>
        <w:rPr>
          <w:color w:val="528235"/>
          <w:spacing w:val="-2"/>
        </w:rPr>
        <w:t xml:space="preserve">branches.</w:t>
      </w:r>
      <w:r/>
    </w:p>
    <w:p w14:paraId="02311300" w14:textId="77777777">
      <w:pPr>
        <w:pStyle w:val="988"/>
        <w:pBdr/>
        <w:spacing/>
        <w:ind/>
        <w:rPr/>
      </w:pPr>
      <w:r/>
      <w:r/>
    </w:p>
    <w:p w14:paraId="2FB293A9" w14:textId="77777777">
      <w:pPr>
        <w:pStyle w:val="988"/>
        <w:pBdr/>
        <w:spacing w:before="105"/>
        <w:ind/>
        <w:rPr/>
      </w:pPr>
      <w:r/>
      <w:r/>
    </w:p>
    <w:p w14:paraId="70D777C3" w14:textId="77777777">
      <w:pPr>
        <w:pStyle w:val="983"/>
        <w:numPr>
          <w:ilvl w:val="1"/>
          <w:numId w:val="39"/>
        </w:numPr>
        <w:pBdr/>
        <w:tabs>
          <w:tab w:val="left" w:leader="none" w:pos="1345"/>
        </w:tabs>
        <w:spacing w:before="1"/>
        <w:ind w:hanging="601" w:left="1345"/>
        <w:jc w:val="left"/>
        <w:rPr/>
      </w:pPr>
      <w:r>
        <w:rPr>
          <w:color w:val="528235"/>
          <w:spacing w:val="-2"/>
        </w:rPr>
        <w:t xml:space="preserve">REBASING</w:t>
      </w:r>
      <w:r/>
    </w:p>
    <w:p w14:paraId="151A5B9E" w14:textId="77777777">
      <w:pPr>
        <w:pStyle w:val="988"/>
        <w:pBdr/>
        <w:spacing w:before="75" w:line="357" w:lineRule="auto"/>
        <w:ind w:right="946" w:left="744"/>
        <w:rPr/>
      </w:pPr>
      <w:r>
        <w:rPr>
          <w:color w:val="528235"/>
        </w:rPr>
        <w:t xml:space="preserve">In</w:t>
      </w:r>
      <w:r>
        <w:rPr>
          <w:color w:val="528235"/>
          <w:spacing w:val="-7"/>
        </w:rPr>
        <w:t xml:space="preserve"> </w:t>
      </w:r>
      <w:r>
        <w:rPr>
          <w:color w:val="528235"/>
        </w:rPr>
        <w:t xml:space="preserve">Git, there</w:t>
      </w:r>
      <w:r>
        <w:rPr>
          <w:color w:val="528235"/>
          <w:spacing w:val="-4"/>
        </w:rPr>
        <w:t xml:space="preserve"> </w:t>
      </w:r>
      <w:r>
        <w:rPr>
          <w:color w:val="528235"/>
        </w:rPr>
        <w:t xml:space="preserve">are</w:t>
      </w:r>
      <w:r>
        <w:rPr>
          <w:color w:val="528235"/>
          <w:spacing w:val="-4"/>
        </w:rPr>
        <w:t xml:space="preserve"> </w:t>
      </w:r>
      <w:r>
        <w:rPr>
          <w:color w:val="528235"/>
        </w:rPr>
        <w:t xml:space="preserve">two</w:t>
      </w:r>
      <w:r>
        <w:rPr>
          <w:color w:val="528235"/>
          <w:spacing w:val="-4"/>
        </w:rPr>
        <w:t xml:space="preserve"> </w:t>
      </w:r>
      <w:r>
        <w:rPr>
          <w:color w:val="528235"/>
        </w:rPr>
        <w:t xml:space="preserve">main</w:t>
      </w:r>
      <w:r>
        <w:rPr>
          <w:color w:val="528235"/>
          <w:spacing w:val="-2"/>
        </w:rPr>
        <w:t xml:space="preserve"> </w:t>
      </w:r>
      <w:r>
        <w:rPr>
          <w:color w:val="528235"/>
        </w:rPr>
        <w:t xml:space="preserve">ways</w:t>
      </w:r>
      <w:r>
        <w:rPr>
          <w:color w:val="528235"/>
          <w:spacing w:val="-9"/>
        </w:rPr>
        <w:t xml:space="preserve"> </w:t>
      </w:r>
      <w:r>
        <w:rPr>
          <w:color w:val="528235"/>
        </w:rPr>
        <w:t xml:space="preserve">to</w:t>
      </w:r>
      <w:r>
        <w:rPr>
          <w:color w:val="528235"/>
          <w:spacing w:val="-4"/>
        </w:rPr>
        <w:t xml:space="preserve"> </w:t>
      </w:r>
      <w:r>
        <w:rPr>
          <w:color w:val="528235"/>
        </w:rPr>
        <w:t xml:space="preserve">integrate</w:t>
      </w:r>
      <w:r>
        <w:rPr>
          <w:color w:val="528235"/>
          <w:spacing w:val="-4"/>
        </w:rPr>
        <w:t xml:space="preserve"> </w:t>
      </w:r>
      <w:r>
        <w:rPr>
          <w:color w:val="528235"/>
        </w:rPr>
        <w:t xml:space="preserve">changes from</w:t>
      </w:r>
      <w:r>
        <w:rPr>
          <w:color w:val="528235"/>
          <w:spacing w:val="-3"/>
        </w:rPr>
        <w:t xml:space="preserve"> </w:t>
      </w:r>
      <w:r>
        <w:rPr>
          <w:color w:val="528235"/>
        </w:rPr>
        <w:t xml:space="preserve">one</w:t>
      </w:r>
      <w:r>
        <w:rPr>
          <w:color w:val="528235"/>
          <w:spacing w:val="-5"/>
        </w:rPr>
        <w:t xml:space="preserve"> </w:t>
      </w:r>
      <w:r>
        <w:rPr>
          <w:color w:val="528235"/>
        </w:rPr>
        <w:t xml:space="preserve">branch</w:t>
      </w:r>
      <w:r>
        <w:rPr>
          <w:color w:val="528235"/>
          <w:spacing w:val="-2"/>
        </w:rPr>
        <w:t xml:space="preserve"> </w:t>
      </w:r>
      <w:r>
        <w:rPr>
          <w:color w:val="528235"/>
        </w:rPr>
        <w:t xml:space="preserve">into</w:t>
      </w:r>
      <w:r>
        <w:rPr>
          <w:color w:val="528235"/>
          <w:spacing w:val="-4"/>
        </w:rPr>
        <w:t xml:space="preserve"> </w:t>
      </w:r>
      <w:r>
        <w:rPr>
          <w:color w:val="528235"/>
        </w:rPr>
        <w:t xml:space="preserve">another: the merge and the rebase.</w:t>
      </w:r>
      <w:r/>
    </w:p>
    <w:p w14:paraId="2F3985E8" w14:textId="77777777">
      <w:pPr>
        <w:pStyle w:val="983"/>
        <w:pBdr/>
        <w:spacing w:before="54"/>
        <w:ind w:left="744"/>
        <w:rPr/>
      </w:pPr>
      <w:r>
        <w:rPr>
          <w:color w:val="528235"/>
        </w:rPr>
        <w:t xml:space="preserve">THE</w:t>
      </w:r>
      <w:r>
        <w:rPr>
          <w:color w:val="528235"/>
          <w:spacing w:val="-5"/>
        </w:rPr>
        <w:t xml:space="preserve"> </w:t>
      </w:r>
      <w:r>
        <w:rPr>
          <w:color w:val="528235"/>
        </w:rPr>
        <w:t xml:space="preserve">BASIC</w:t>
      </w:r>
      <w:r>
        <w:rPr>
          <w:color w:val="528235"/>
          <w:spacing w:val="-3"/>
        </w:rPr>
        <w:t xml:space="preserve"> </w:t>
      </w:r>
      <w:r>
        <w:rPr>
          <w:color w:val="528235"/>
          <w:spacing w:val="-2"/>
        </w:rPr>
        <w:t xml:space="preserve">REBASE</w:t>
      </w:r>
      <w:r/>
    </w:p>
    <w:p w14:paraId="4CD2D006" w14:textId="77777777">
      <w:pPr>
        <w:pStyle w:val="988"/>
        <w:pBdr/>
        <w:spacing w:before="80" w:line="352" w:lineRule="auto"/>
        <w:ind w:right="1563" w:left="744"/>
        <w:rPr/>
      </w:pPr>
      <w:r>
        <w:rPr>
          <w:color w:val="528235"/>
        </w:rPr>
        <w:t xml:space="preserve">In</w:t>
      </w:r>
      <w:r>
        <w:rPr>
          <w:color w:val="528235"/>
          <w:spacing w:val="-7"/>
        </w:rPr>
        <w:t xml:space="preserve"> </w:t>
      </w:r>
      <w:r>
        <w:rPr>
          <w:color w:val="528235"/>
        </w:rPr>
        <w:t xml:space="preserve">Basic Merging,</w:t>
      </w:r>
      <w:r>
        <w:rPr>
          <w:color w:val="528235"/>
          <w:spacing w:val="-8"/>
        </w:rPr>
        <w:t xml:space="preserve"> </w:t>
      </w:r>
      <w:r>
        <w:rPr>
          <w:color w:val="528235"/>
        </w:rPr>
        <w:t xml:space="preserve">we</w:t>
      </w:r>
      <w:r>
        <w:rPr>
          <w:color w:val="528235"/>
          <w:spacing w:val="-5"/>
        </w:rPr>
        <w:t xml:space="preserve"> </w:t>
      </w:r>
      <w:r>
        <w:rPr>
          <w:color w:val="528235"/>
        </w:rPr>
        <w:t xml:space="preserve">diverged</w:t>
      </w:r>
      <w:r>
        <w:rPr>
          <w:color w:val="528235"/>
          <w:spacing w:val="-1"/>
        </w:rPr>
        <w:t xml:space="preserve"> </w:t>
      </w:r>
      <w:r>
        <w:rPr>
          <w:color w:val="528235"/>
        </w:rPr>
        <w:t xml:space="preserve">the</w:t>
      </w:r>
      <w:r>
        <w:rPr>
          <w:color w:val="528235"/>
          <w:spacing w:val="-4"/>
        </w:rPr>
        <w:t xml:space="preserve"> </w:t>
      </w:r>
      <w:r>
        <w:rPr>
          <w:color w:val="528235"/>
        </w:rPr>
        <w:t xml:space="preserve">work</w:t>
      </w:r>
      <w:r>
        <w:rPr>
          <w:color w:val="528235"/>
          <w:spacing w:val="-2"/>
        </w:rPr>
        <w:t xml:space="preserve"> </w:t>
      </w:r>
      <w:r>
        <w:rPr>
          <w:color w:val="528235"/>
        </w:rPr>
        <w:t xml:space="preserve">and</w:t>
      </w:r>
      <w:r>
        <w:rPr>
          <w:color w:val="528235"/>
          <w:spacing w:val="-6"/>
        </w:rPr>
        <w:t xml:space="preserve"> </w:t>
      </w:r>
      <w:r>
        <w:rPr>
          <w:color w:val="528235"/>
        </w:rPr>
        <w:t xml:space="preserve">made</w:t>
      </w:r>
      <w:r>
        <w:rPr>
          <w:color w:val="528235"/>
          <w:spacing w:val="-4"/>
        </w:rPr>
        <w:t xml:space="preserve"> </w:t>
      </w:r>
      <w:r>
        <w:rPr>
          <w:color w:val="528235"/>
        </w:rPr>
        <w:t xml:space="preserve">commits on</w:t>
      </w:r>
      <w:r>
        <w:rPr>
          <w:color w:val="528235"/>
          <w:spacing w:val="-3"/>
        </w:rPr>
        <w:t xml:space="preserve"> </w:t>
      </w:r>
      <w:r>
        <w:rPr>
          <w:color w:val="528235"/>
        </w:rPr>
        <w:t xml:space="preserve">two</w:t>
      </w:r>
      <w:r>
        <w:rPr>
          <w:color w:val="528235"/>
          <w:spacing w:val="-9"/>
        </w:rPr>
        <w:t xml:space="preserve"> </w:t>
      </w:r>
      <w:r>
        <w:rPr>
          <w:color w:val="528235"/>
        </w:rPr>
        <w:t xml:space="preserve">different </w:t>
      </w:r>
      <w:r>
        <w:rPr>
          <w:color w:val="528235"/>
          <w:spacing w:val="-2"/>
        </w:rPr>
        <w:t xml:space="preserve">branches.</w:t>
      </w:r>
      <w:r/>
    </w:p>
    <w:p w14:paraId="4E835F9A" w14:textId="77777777">
      <w:pPr>
        <w:pStyle w:val="988"/>
        <w:pBdr/>
        <w:spacing/>
        <w:ind/>
        <w:rPr/>
      </w:pPr>
      <w:r/>
      <w:r/>
    </w:p>
    <w:p w14:paraId="20F78697" w14:textId="77777777">
      <w:pPr>
        <w:pStyle w:val="988"/>
        <w:pBdr/>
        <w:spacing/>
        <w:ind/>
        <w:rPr/>
      </w:pPr>
      <w:r/>
      <w:r/>
    </w:p>
    <w:p w14:paraId="52F31B0F" w14:textId="77777777">
      <w:pPr>
        <w:pStyle w:val="988"/>
        <w:pBdr/>
        <w:spacing/>
        <w:ind/>
        <w:rPr/>
      </w:pPr>
      <w:r/>
      <w:r/>
    </w:p>
    <w:p w14:paraId="5361DDDF" w14:textId="77777777">
      <w:pPr>
        <w:pStyle w:val="988"/>
        <w:pBdr/>
        <w:spacing/>
        <w:ind/>
        <w:rPr/>
      </w:pPr>
      <w:r/>
      <w:r/>
    </w:p>
    <w:p w14:paraId="6C89A287" w14:textId="77777777">
      <w:pPr>
        <w:pStyle w:val="988"/>
        <w:pBdr/>
        <w:spacing/>
        <w:ind/>
        <w:rPr/>
      </w:pPr>
      <w:r/>
      <w:r/>
    </w:p>
    <w:p w14:paraId="772D122C" w14:textId="77777777">
      <w:pPr>
        <w:pStyle w:val="988"/>
        <w:pBdr/>
        <w:spacing w:before="125"/>
        <w:ind/>
        <w:rPr/>
      </w:pPr>
      <w:r/>
      <w:r/>
    </w:p>
    <w:p w14:paraId="171F0903" w14:textId="77777777">
      <w:pPr>
        <w:pBdr/>
        <w:spacing/>
        <w:ind/>
        <w:jc w:val="center"/>
        <w:rPr>
          <w:rFonts w:ascii="Arial MT"/>
          <w:sz w:val="28"/>
        </w:rPr>
      </w:pPr>
      <w:r>
        <w:rPr>
          <w:rFonts w:ascii="Arial MT"/>
          <w:spacing w:val="-5"/>
          <w:sz w:val="28"/>
        </w:rPr>
        <w:t xml:space="preserve">60</w:t>
      </w:r>
      <w:r>
        <w:rPr>
          <w:rFonts w:ascii="Arial MT"/>
          <w:sz w:val="28"/>
        </w:rPr>
      </w:r>
      <w:r>
        <w:rPr>
          <w:rFonts w:ascii="Arial MT"/>
          <w:sz w:val="28"/>
        </w:rPr>
      </w:r>
    </w:p>
    <w:p w14:paraId="1CA988A4" w14:textId="77777777">
      <w:pPr>
        <w:pBdr/>
        <w:spacing/>
        <w:ind/>
        <w:jc w:val="center"/>
        <w:rPr>
          <w:rFonts w:ascii="Arial MT"/>
          <w:sz w:val="28"/>
        </w:rPr>
        <w:sectPr>
          <w:footnotePr/>
          <w:endnotePr/>
          <w:type w:val="nextPage"/>
          <w:pgSz w:h="15600" w:orient="portrait" w:w="10800"/>
          <w:pgMar w:top="980" w:right="0" w:bottom="0" w:left="0" w:header="720" w:footer="720" w:gutter="0"/>
          <w:cols w:num="1" w:sep="0" w:space="720" w:equalWidth="1"/>
        </w:sectPr>
      </w:pPr>
      <w:r>
        <w:rPr>
          <w:rFonts w:ascii="Arial MT"/>
          <w:sz w:val="28"/>
        </w:rPr>
      </w:r>
      <w:r>
        <w:rPr>
          <w:rFonts w:ascii="Arial MT"/>
          <w:sz w:val="28"/>
        </w:rPr>
      </w:r>
      <w:r>
        <w:rPr>
          <w:rFonts w:ascii="Arial MT"/>
          <w:sz w:val="28"/>
        </w:rPr>
      </w:r>
    </w:p>
    <w:p w14:paraId="2EEBB92C" w14:textId="77777777">
      <w:pPr>
        <w:pBdr/>
        <w:spacing w:before="84"/>
        <w:ind w:left="439"/>
        <w:rPr>
          <w:b/>
          <w:sz w:val="24"/>
        </w:rPr>
      </w:pPr>
      <w:r>
        <w:rPr>
          <w:b/>
          <w:sz w:val="24"/>
        </w:rPr>
        <mc:AlternateContent>
          <mc:Choice Requires="wpg">
            <w:drawing>
              <wp:anchor xmlns:wp="http://schemas.openxmlformats.org/drawingml/2006/wordprocessingDrawing" xmlns:wp14="http://schemas.microsoft.com/office/word/2010/wordprocessingDrawing" distT="0" distB="0" distL="0" distR="0" simplePos="0" relativeHeight="484897280" behindDoc="1" locked="0" layoutInCell="1" allowOverlap="1">
                <wp:simplePos x="0" y="0"/>
                <wp:positionH relativeFrom="page">
                  <wp:posOffset>0</wp:posOffset>
                </wp:positionH>
                <wp:positionV relativeFrom="page">
                  <wp:posOffset>0</wp:posOffset>
                </wp:positionV>
                <wp:extent cx="6858000" cy="9905999"/>
                <wp:effectExtent l="0" t="0" r="0" b="0"/>
                <wp:wrapNone/>
                <wp:docPr id="233" name="Image 237"/>
                <wp:cNvGraphicFramePr/>
                <a:graphic xmlns:a="http://schemas.openxmlformats.org/drawingml/2006/main">
                  <a:graphicData uri="http://schemas.openxmlformats.org/drawingml/2006/picture">
                    <pic:pic xmlns:pic="http://schemas.openxmlformats.org/drawingml/2006/picture">
                      <pic:nvPicPr>
                        <pic:cNvPr id="237" name="Image 23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6" o:spid="_x0000_s236" type="#_x0000_t75" style="position:absolute;z-index:-48489728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b/>
          <w:color w:val="528235"/>
          <w:sz w:val="24"/>
        </w:rPr>
        <w:t xml:space="preserve">REBASE</w:t>
      </w:r>
      <w:r>
        <w:rPr>
          <w:b/>
          <w:color w:val="528235"/>
          <w:spacing w:val="1"/>
          <w:sz w:val="24"/>
        </w:rPr>
        <w:t xml:space="preserve"> </w:t>
      </w:r>
      <w:r>
        <w:rPr>
          <w:b/>
          <w:color w:val="528235"/>
          <w:sz w:val="24"/>
        </w:rPr>
        <w:t xml:space="preserve">VS. </w:t>
      </w:r>
      <w:r>
        <w:rPr>
          <w:b/>
          <w:color w:val="528235"/>
          <w:spacing w:val="-2"/>
          <w:sz w:val="24"/>
        </w:rPr>
        <w:t xml:space="preserve">MERGE</w:t>
      </w:r>
      <w:r>
        <w:rPr>
          <w:b/>
          <w:sz w:val="24"/>
        </w:rPr>
      </w:r>
      <w:r>
        <w:rPr>
          <w:b/>
          <w:sz w:val="24"/>
        </w:rPr>
      </w:r>
    </w:p>
    <w:p w14:paraId="242B8C4D" w14:textId="77777777">
      <w:pPr>
        <w:pStyle w:val="988"/>
        <w:pBdr/>
        <w:spacing w:after="1" w:before="194"/>
        <w:ind/>
        <w:rPr>
          <w:b/>
          <w:sz w:val="20"/>
        </w:rPr>
      </w:pPr>
      <w:r>
        <w:rPr>
          <w:b/>
          <w:sz w:val="20"/>
        </w:rPr>
      </w:r>
      <w:r>
        <w:rPr>
          <w:b/>
          <w:sz w:val="20"/>
        </w:rPr>
      </w:r>
      <w:r>
        <w:rPr>
          <w:b/>
          <w:sz w:val="20"/>
        </w:rPr>
      </w:r>
    </w:p>
    <w:tbl>
      <w:tblPr>
        <w:tblInd w:w="490" w:type="dxa"/>
        <w:tblW w:w="0" w:type="auto"/>
        <w:tblCellMar>
          <w:left w:w="0" w:type="dxa"/>
          <w:right w:w="0" w:type="dxa"/>
        </w:tblCellMar>
        <w:tblBorders>
          <w:top w:val="single" w:color="9bba58" w:sz="8" w:space="0"/>
          <w:left w:val="single" w:color="9bba58" w:sz="8" w:space="0"/>
          <w:bottom w:val="single" w:color="9bba58" w:sz="8" w:space="0"/>
          <w:right w:val="single" w:color="9bba58" w:sz="8" w:space="0"/>
          <w:insideH w:val="single" w:color="9bba58" w:sz="8" w:space="0"/>
          <w:insideV w:val="single" w:color="9bba58" w:sz="8" w:space="0"/>
        </w:tblBorders>
        <w:tblLayout w:type="fixed"/>
        <w:tblLook w:val="01E0" w:firstRow="1" w:lastRow="1" w:firstColumn="1" w:lastColumn="1" w:noHBand="0" w:noVBand="0"/>
      </w:tblPr>
      <w:tblGrid>
        <w:gridCol w:w="2192"/>
        <w:gridCol w:w="3704"/>
        <w:gridCol w:w="4065"/>
      </w:tblGrid>
      <w:tr>
        <w:trPr>
          <w:trHeight w:val="521"/>
        </w:trPr>
        <w:tc>
          <w:tcPr>
            <w:shd w:val="clear" w:color="auto" w:fill="eef3ea"/>
            <w:tcBorders/>
            <w:tcW w:w="2192" w:type="dxa"/>
          </w:tcPr>
          <w:p w14:paraId="35B22C1B" w14:textId="77777777">
            <w:pPr>
              <w:pStyle w:val="990"/>
              <w:pBdr/>
              <w:spacing w:line="298" w:lineRule="exact"/>
              <w:ind w:left="558"/>
              <w:rPr>
                <w:b/>
                <w:sz w:val="28"/>
              </w:rPr>
            </w:pPr>
            <w:r>
              <w:rPr>
                <w:b/>
                <w:color w:val="4f6128"/>
                <w:spacing w:val="-2"/>
                <w:sz w:val="28"/>
              </w:rPr>
              <w:t xml:space="preserve">Feature</w:t>
            </w:r>
            <w:r>
              <w:rPr>
                <w:b/>
                <w:sz w:val="28"/>
              </w:rPr>
            </w:r>
            <w:r>
              <w:rPr>
                <w:b/>
                <w:sz w:val="28"/>
              </w:rPr>
            </w:r>
          </w:p>
        </w:tc>
        <w:tc>
          <w:tcPr>
            <w:shd w:val="clear" w:color="auto" w:fill="eef3ea"/>
            <w:tcBorders/>
            <w:tcW w:w="3704" w:type="dxa"/>
          </w:tcPr>
          <w:p w14:paraId="0F52E240" w14:textId="77777777">
            <w:pPr>
              <w:pStyle w:val="990"/>
              <w:pBdr/>
              <w:spacing w:line="298" w:lineRule="exact"/>
              <w:ind w:left="1168"/>
              <w:rPr>
                <w:b/>
                <w:sz w:val="28"/>
              </w:rPr>
            </w:pPr>
            <w:r>
              <w:rPr>
                <w:b/>
                <w:color w:val="4f6128"/>
                <w:sz w:val="28"/>
              </w:rPr>
              <w:t xml:space="preserve">Git</w:t>
            </w:r>
            <w:r>
              <w:rPr>
                <w:b/>
                <w:color w:val="4f6128"/>
                <w:spacing w:val="-2"/>
                <w:sz w:val="28"/>
              </w:rPr>
              <w:t xml:space="preserve"> Merge</w:t>
            </w:r>
            <w:r>
              <w:rPr>
                <w:b/>
                <w:sz w:val="28"/>
              </w:rPr>
            </w:r>
            <w:r>
              <w:rPr>
                <w:b/>
                <w:sz w:val="28"/>
              </w:rPr>
            </w:r>
          </w:p>
        </w:tc>
        <w:tc>
          <w:tcPr>
            <w:shd w:val="clear" w:color="auto" w:fill="eef3ea"/>
            <w:tcBorders/>
            <w:tcW w:w="4065" w:type="dxa"/>
          </w:tcPr>
          <w:p w14:paraId="79BE6DF0" w14:textId="77777777">
            <w:pPr>
              <w:pStyle w:val="990"/>
              <w:pBdr/>
              <w:spacing w:line="298" w:lineRule="exact"/>
              <w:ind w:left="1276"/>
              <w:rPr>
                <w:b/>
                <w:sz w:val="28"/>
              </w:rPr>
            </w:pPr>
            <w:r>
              <w:rPr>
                <w:b/>
                <w:color w:val="4f6128"/>
                <w:sz w:val="28"/>
              </w:rPr>
              <w:t xml:space="preserve">Git</w:t>
            </w:r>
            <w:r>
              <w:rPr>
                <w:b/>
                <w:color w:val="4f6128"/>
                <w:spacing w:val="-2"/>
                <w:sz w:val="28"/>
              </w:rPr>
              <w:t xml:space="preserve"> Rebase</w:t>
            </w:r>
            <w:r>
              <w:rPr>
                <w:b/>
                <w:sz w:val="28"/>
              </w:rPr>
            </w:r>
            <w:r>
              <w:rPr>
                <w:b/>
                <w:sz w:val="28"/>
              </w:rPr>
            </w:r>
          </w:p>
        </w:tc>
      </w:tr>
      <w:tr>
        <w:trPr>
          <w:trHeight w:val="1996"/>
        </w:trPr>
        <w:tc>
          <w:tcPr>
            <w:shd w:val="clear" w:color="auto" w:fill="dee7d1"/>
            <w:tcBorders/>
            <w:tcW w:w="2192" w:type="dxa"/>
          </w:tcPr>
          <w:p w14:paraId="4149D58A" w14:textId="77777777">
            <w:pPr>
              <w:pStyle w:val="990"/>
              <w:pBdr/>
              <w:spacing w:before="160"/>
              <w:ind w:left="0"/>
              <w:rPr>
                <w:sz w:val="26"/>
              </w:rPr>
            </w:pPr>
            <w:r>
              <w:rPr>
                <w:color w:val="4f6128"/>
                <w:spacing w:val="-2"/>
                <w:sz w:val="26"/>
              </w:rPr>
              <w:t xml:space="preserve">History</w:t>
            </w:r>
            <w:r>
              <w:rPr>
                <w:sz w:val="26"/>
              </w:rPr>
            </w:r>
            <w:r>
              <w:rPr>
                <w:sz w:val="26"/>
              </w:rPr>
            </w:r>
          </w:p>
        </w:tc>
        <w:tc>
          <w:tcPr>
            <w:shd w:val="clear" w:color="auto" w:fill="dee7d1"/>
            <w:tcBorders/>
            <w:tcW w:w="3704" w:type="dxa"/>
          </w:tcPr>
          <w:p w14:paraId="4891EC0B" w14:textId="77777777">
            <w:pPr>
              <w:pStyle w:val="990"/>
              <w:pBdr/>
              <w:spacing w:before="171" w:line="230" w:lineRule="auto"/>
              <w:ind w:left="1"/>
              <w:rPr>
                <w:sz w:val="26"/>
              </w:rPr>
            </w:pPr>
            <w:r>
              <w:rPr>
                <w:color w:val="4f6128"/>
                <w:sz w:val="26"/>
              </w:rPr>
              <w:t xml:space="preserve">Preserves original commit history, including merge commits,</w:t>
            </w:r>
            <w:r>
              <w:rPr>
                <w:color w:val="4f6128"/>
                <w:spacing w:val="-9"/>
                <w:sz w:val="26"/>
              </w:rPr>
              <w:t xml:space="preserve"> </w:t>
            </w:r>
            <w:r>
              <w:rPr>
                <w:color w:val="4f6128"/>
                <w:sz w:val="26"/>
              </w:rPr>
              <w:t xml:space="preserve">resulting</w:t>
            </w:r>
            <w:r>
              <w:rPr>
                <w:color w:val="4f6128"/>
                <w:spacing w:val="-7"/>
                <w:sz w:val="26"/>
              </w:rPr>
              <w:t xml:space="preserve"> </w:t>
            </w:r>
            <w:r>
              <w:rPr>
                <w:color w:val="4f6128"/>
                <w:sz w:val="26"/>
              </w:rPr>
              <w:t xml:space="preserve">in</w:t>
            </w:r>
            <w:r>
              <w:rPr>
                <w:color w:val="4f6128"/>
                <w:spacing w:val="-12"/>
                <w:sz w:val="26"/>
              </w:rPr>
              <w:t xml:space="preserve"> </w:t>
            </w:r>
            <w:r>
              <w:rPr>
                <w:color w:val="4f6128"/>
                <w:sz w:val="26"/>
              </w:rPr>
              <w:t xml:space="preserve">a</w:t>
            </w:r>
            <w:r>
              <w:rPr>
                <w:color w:val="4f6128"/>
                <w:spacing w:val="-12"/>
                <w:sz w:val="26"/>
              </w:rPr>
              <w:t xml:space="preserve"> </w:t>
            </w:r>
            <w:r>
              <w:rPr>
                <w:color w:val="4f6128"/>
                <w:sz w:val="26"/>
              </w:rPr>
              <w:t xml:space="preserve">non- linear history.</w:t>
            </w:r>
            <w:r>
              <w:rPr>
                <w:sz w:val="26"/>
              </w:rPr>
            </w:r>
            <w:r>
              <w:rPr>
                <w:sz w:val="26"/>
              </w:rPr>
            </w:r>
          </w:p>
        </w:tc>
        <w:tc>
          <w:tcPr>
            <w:shd w:val="clear" w:color="auto" w:fill="dee7d1"/>
            <w:tcBorders/>
            <w:tcW w:w="4065" w:type="dxa"/>
          </w:tcPr>
          <w:p w14:paraId="211944D4" w14:textId="77777777">
            <w:pPr>
              <w:pStyle w:val="990"/>
              <w:pBdr/>
              <w:spacing w:before="171" w:line="230" w:lineRule="auto"/>
              <w:ind w:right="14" w:left="2"/>
              <w:rPr>
                <w:sz w:val="26"/>
              </w:rPr>
            </w:pPr>
            <w:r>
              <w:rPr>
                <w:color w:val="4f6128"/>
                <w:sz w:val="26"/>
              </w:rPr>
              <w:t xml:space="preserve">Rewrites</w:t>
            </w:r>
            <w:r>
              <w:rPr>
                <w:color w:val="4f6128"/>
                <w:spacing w:val="-9"/>
                <w:sz w:val="26"/>
              </w:rPr>
              <w:t xml:space="preserve"> </w:t>
            </w:r>
            <w:r>
              <w:rPr>
                <w:color w:val="4f6128"/>
                <w:sz w:val="26"/>
              </w:rPr>
              <w:t xml:space="preserve">commit</w:t>
            </w:r>
            <w:r>
              <w:rPr>
                <w:color w:val="4f6128"/>
                <w:spacing w:val="-9"/>
                <w:sz w:val="26"/>
              </w:rPr>
              <w:t xml:space="preserve"> </w:t>
            </w:r>
            <w:r>
              <w:rPr>
                <w:color w:val="4f6128"/>
                <w:sz w:val="26"/>
              </w:rPr>
              <w:t xml:space="preserve">history</w:t>
            </w:r>
            <w:r>
              <w:rPr>
                <w:color w:val="4f6128"/>
                <w:spacing w:val="-8"/>
                <w:sz w:val="26"/>
              </w:rPr>
              <w:t xml:space="preserve"> </w:t>
            </w:r>
            <w:r>
              <w:rPr>
                <w:color w:val="4f6128"/>
                <w:sz w:val="26"/>
              </w:rPr>
              <w:t xml:space="preserve">by</w:t>
            </w:r>
            <w:r>
              <w:rPr>
                <w:color w:val="4f6128"/>
                <w:spacing w:val="-17"/>
                <w:sz w:val="26"/>
              </w:rPr>
              <w:t xml:space="preserve"> </w:t>
            </w:r>
            <w:r>
              <w:rPr>
                <w:color w:val="4f6128"/>
                <w:sz w:val="26"/>
              </w:rPr>
              <w:t xml:space="preserve">moving commits to a new base, resulting in a linear history without merge </w:t>
            </w:r>
            <w:r>
              <w:rPr>
                <w:color w:val="4f6128"/>
                <w:spacing w:val="-2"/>
                <w:sz w:val="26"/>
              </w:rPr>
              <w:t xml:space="preserve">commits.</w:t>
            </w:r>
            <w:r>
              <w:rPr>
                <w:sz w:val="26"/>
              </w:rPr>
            </w:r>
            <w:r>
              <w:rPr>
                <w:sz w:val="26"/>
              </w:rPr>
            </w:r>
          </w:p>
        </w:tc>
      </w:tr>
      <w:tr>
        <w:trPr>
          <w:trHeight w:val="1953"/>
        </w:trPr>
        <w:tc>
          <w:tcPr>
            <w:shd w:val="clear" w:color="auto" w:fill="eef3ea"/>
            <w:tcBorders/>
            <w:tcW w:w="2192" w:type="dxa"/>
          </w:tcPr>
          <w:p w14:paraId="777D28C6" w14:textId="77777777">
            <w:pPr>
              <w:pStyle w:val="990"/>
              <w:pBdr/>
              <w:spacing w:before="161"/>
              <w:ind w:left="0"/>
              <w:rPr>
                <w:sz w:val="26"/>
              </w:rPr>
            </w:pPr>
            <w:r>
              <w:rPr>
                <w:color w:val="4f6128"/>
                <w:sz w:val="26"/>
              </w:rPr>
              <w:t xml:space="preserve">Commit</w:t>
            </w:r>
            <w:r>
              <w:rPr>
                <w:color w:val="4f6128"/>
                <w:spacing w:val="-9"/>
                <w:sz w:val="26"/>
              </w:rPr>
              <w:t xml:space="preserve"> </w:t>
            </w:r>
            <w:r>
              <w:rPr>
                <w:color w:val="4f6128"/>
                <w:spacing w:val="-2"/>
                <w:sz w:val="26"/>
              </w:rPr>
              <w:t xml:space="preserve">Structure</w:t>
            </w:r>
            <w:r>
              <w:rPr>
                <w:sz w:val="26"/>
              </w:rPr>
            </w:r>
            <w:r>
              <w:rPr>
                <w:sz w:val="26"/>
              </w:rPr>
            </w:r>
          </w:p>
        </w:tc>
        <w:tc>
          <w:tcPr>
            <w:shd w:val="clear" w:color="auto" w:fill="eef3ea"/>
            <w:tcBorders/>
            <w:tcW w:w="3704" w:type="dxa"/>
          </w:tcPr>
          <w:p w14:paraId="17922F1D" w14:textId="77777777">
            <w:pPr>
              <w:pStyle w:val="990"/>
              <w:pBdr/>
              <w:spacing w:before="171" w:line="230" w:lineRule="auto"/>
              <w:ind w:right="75" w:left="1"/>
              <w:rPr>
                <w:sz w:val="26"/>
              </w:rPr>
            </w:pPr>
            <w:r>
              <w:rPr>
                <w:color w:val="4f6128"/>
                <w:sz w:val="26"/>
              </w:rPr>
              <w:t xml:space="preserve">Creates</w:t>
            </w:r>
            <w:r>
              <w:rPr>
                <w:color w:val="4f6128"/>
                <w:spacing w:val="-6"/>
                <w:sz w:val="26"/>
              </w:rPr>
              <w:t xml:space="preserve"> </w:t>
            </w:r>
            <w:r>
              <w:rPr>
                <w:color w:val="4f6128"/>
                <w:sz w:val="26"/>
              </w:rPr>
              <w:t xml:space="preserve">a</w:t>
            </w:r>
            <w:r>
              <w:rPr>
                <w:color w:val="4f6128"/>
                <w:spacing w:val="-14"/>
                <w:sz w:val="26"/>
              </w:rPr>
              <w:t xml:space="preserve"> </w:t>
            </w:r>
            <w:r>
              <w:rPr>
                <w:color w:val="4f6128"/>
                <w:sz w:val="26"/>
              </w:rPr>
              <w:t xml:space="preserve">new</w:t>
            </w:r>
            <w:r>
              <w:rPr>
                <w:color w:val="4f6128"/>
                <w:spacing w:val="-14"/>
                <w:sz w:val="26"/>
              </w:rPr>
              <w:t xml:space="preserve"> </w:t>
            </w:r>
            <w:r>
              <w:rPr>
                <w:color w:val="4f6128"/>
                <w:sz w:val="26"/>
              </w:rPr>
              <w:t xml:space="preserve">"merge</w:t>
            </w:r>
            <w:r>
              <w:rPr>
                <w:color w:val="4f6128"/>
                <w:spacing w:val="-14"/>
                <w:sz w:val="26"/>
              </w:rPr>
              <w:t xml:space="preserve"> </w:t>
            </w:r>
            <w:r>
              <w:rPr>
                <w:color w:val="4f6128"/>
                <w:sz w:val="26"/>
              </w:rPr>
              <w:t xml:space="preserve">commit" that combines the changes from two branches.</w:t>
            </w:r>
            <w:r>
              <w:rPr>
                <w:sz w:val="26"/>
              </w:rPr>
            </w:r>
            <w:r>
              <w:rPr>
                <w:sz w:val="26"/>
              </w:rPr>
            </w:r>
          </w:p>
        </w:tc>
        <w:tc>
          <w:tcPr>
            <w:shd w:val="clear" w:color="auto" w:fill="eef3ea"/>
            <w:tcBorders/>
            <w:tcW w:w="4065" w:type="dxa"/>
          </w:tcPr>
          <w:p w14:paraId="5E2636B0" w14:textId="77777777">
            <w:pPr>
              <w:pStyle w:val="990"/>
              <w:pBdr/>
              <w:spacing w:before="171" w:line="230" w:lineRule="auto"/>
              <w:ind w:left="2"/>
              <w:rPr>
                <w:sz w:val="26"/>
              </w:rPr>
            </w:pPr>
            <w:r>
              <w:rPr>
                <w:color w:val="4f6128"/>
                <w:sz w:val="26"/>
              </w:rPr>
              <w:t xml:space="preserve">Replays individual commits from one</w:t>
            </w:r>
            <w:r>
              <w:rPr>
                <w:color w:val="4f6128"/>
                <w:spacing w:val="-15"/>
                <w:sz w:val="26"/>
              </w:rPr>
              <w:t xml:space="preserve"> </w:t>
            </w:r>
            <w:r>
              <w:rPr>
                <w:color w:val="4f6128"/>
                <w:sz w:val="26"/>
              </w:rPr>
              <w:t xml:space="preserve">branch</w:t>
            </w:r>
            <w:r>
              <w:rPr>
                <w:color w:val="4f6128"/>
                <w:spacing w:val="-14"/>
                <w:sz w:val="26"/>
              </w:rPr>
              <w:t xml:space="preserve"> </w:t>
            </w:r>
            <w:r>
              <w:rPr>
                <w:color w:val="4f6128"/>
                <w:sz w:val="26"/>
              </w:rPr>
              <w:t xml:space="preserve">onto</w:t>
            </w:r>
            <w:r>
              <w:rPr>
                <w:color w:val="4f6128"/>
                <w:spacing w:val="-14"/>
                <w:sz w:val="26"/>
              </w:rPr>
              <w:t xml:space="preserve"> </w:t>
            </w:r>
            <w:r>
              <w:rPr>
                <w:color w:val="4f6128"/>
                <w:sz w:val="26"/>
              </w:rPr>
              <w:t xml:space="preserve">another,</w:t>
            </w:r>
            <w:r>
              <w:rPr>
                <w:color w:val="4f6128"/>
                <w:spacing w:val="-7"/>
                <w:sz w:val="26"/>
              </w:rPr>
              <w:t xml:space="preserve"> </w:t>
            </w:r>
            <w:r>
              <w:rPr>
                <w:color w:val="4f6128"/>
                <w:sz w:val="26"/>
              </w:rPr>
              <w:t xml:space="preserve">creating new commit hashes for the replayed commits.</w:t>
            </w:r>
            <w:r>
              <w:rPr>
                <w:sz w:val="26"/>
              </w:rPr>
            </w:r>
            <w:r>
              <w:rPr>
                <w:sz w:val="26"/>
              </w:rPr>
            </w:r>
          </w:p>
        </w:tc>
      </w:tr>
      <w:tr>
        <w:trPr>
          <w:trHeight w:val="2144"/>
        </w:trPr>
        <w:tc>
          <w:tcPr>
            <w:shd w:val="clear" w:color="auto" w:fill="dee7d1"/>
            <w:tcBorders/>
            <w:tcW w:w="2192" w:type="dxa"/>
          </w:tcPr>
          <w:p w14:paraId="37CFD2AE" w14:textId="77777777">
            <w:pPr>
              <w:pStyle w:val="990"/>
              <w:pBdr/>
              <w:spacing w:before="162"/>
              <w:ind w:left="0"/>
              <w:rPr>
                <w:sz w:val="26"/>
              </w:rPr>
            </w:pPr>
            <w:r>
              <w:rPr>
                <w:color w:val="4f6128"/>
                <w:spacing w:val="-2"/>
                <w:sz w:val="26"/>
              </w:rPr>
              <w:t xml:space="preserve">Destructive</w:t>
            </w:r>
            <w:r>
              <w:rPr>
                <w:sz w:val="26"/>
              </w:rPr>
            </w:r>
            <w:r>
              <w:rPr>
                <w:sz w:val="26"/>
              </w:rPr>
            </w:r>
          </w:p>
        </w:tc>
        <w:tc>
          <w:tcPr>
            <w:shd w:val="clear" w:color="auto" w:fill="dee7d1"/>
            <w:tcBorders/>
            <w:tcW w:w="3704" w:type="dxa"/>
          </w:tcPr>
          <w:p w14:paraId="3AD22ECF" w14:textId="77777777">
            <w:pPr>
              <w:pStyle w:val="990"/>
              <w:pBdr/>
              <w:spacing w:before="172" w:line="230" w:lineRule="auto"/>
              <w:ind w:left="1"/>
              <w:rPr>
                <w:sz w:val="26"/>
              </w:rPr>
            </w:pPr>
            <w:r>
              <w:rPr>
                <w:color w:val="4f6128"/>
                <w:sz w:val="26"/>
              </w:rPr>
              <w:t xml:space="preserve">Non-destructive;</w:t>
            </w:r>
            <w:r>
              <w:rPr>
                <w:color w:val="4f6128"/>
                <w:spacing w:val="-9"/>
                <w:sz w:val="26"/>
              </w:rPr>
              <w:t xml:space="preserve"> </w:t>
            </w:r>
            <w:r>
              <w:rPr>
                <w:color w:val="4f6128"/>
                <w:sz w:val="26"/>
              </w:rPr>
              <w:t xml:space="preserve">does</w:t>
            </w:r>
            <w:r>
              <w:rPr>
                <w:color w:val="4f6128"/>
                <w:spacing w:val="-16"/>
                <w:sz w:val="26"/>
              </w:rPr>
              <w:t xml:space="preserve"> </w:t>
            </w:r>
            <w:r>
              <w:rPr>
                <w:color w:val="4f6128"/>
                <w:sz w:val="26"/>
              </w:rPr>
              <w:t xml:space="preserve">not</w:t>
            </w:r>
            <w:r>
              <w:rPr>
                <w:color w:val="4f6128"/>
                <w:spacing w:val="-19"/>
                <w:sz w:val="26"/>
              </w:rPr>
              <w:t xml:space="preserve"> </w:t>
            </w:r>
            <w:r>
              <w:rPr>
                <w:color w:val="4f6128"/>
                <w:sz w:val="26"/>
              </w:rPr>
              <w:t xml:space="preserve">alter existing commits.</w:t>
            </w:r>
            <w:r>
              <w:rPr>
                <w:sz w:val="26"/>
              </w:rPr>
            </w:r>
            <w:r>
              <w:rPr>
                <w:sz w:val="26"/>
              </w:rPr>
            </w:r>
          </w:p>
        </w:tc>
        <w:tc>
          <w:tcPr>
            <w:shd w:val="clear" w:color="auto" w:fill="dee7d1"/>
            <w:tcBorders/>
            <w:tcW w:w="4065" w:type="dxa"/>
          </w:tcPr>
          <w:p w14:paraId="2C5A8D9F" w14:textId="77777777">
            <w:pPr>
              <w:pStyle w:val="990"/>
              <w:pBdr/>
              <w:spacing w:before="172" w:line="230" w:lineRule="auto"/>
              <w:ind w:right="111" w:left="2"/>
              <w:rPr>
                <w:sz w:val="26"/>
              </w:rPr>
            </w:pPr>
            <w:r>
              <w:rPr>
                <w:color w:val="4f6128"/>
                <w:sz w:val="26"/>
              </w:rPr>
              <w:t xml:space="preserve">Destructive; rewrites commit history,</w:t>
            </w:r>
            <w:r>
              <w:rPr>
                <w:color w:val="4f6128"/>
                <w:spacing w:val="-10"/>
                <w:sz w:val="26"/>
              </w:rPr>
              <w:t xml:space="preserve"> </w:t>
            </w:r>
            <w:r>
              <w:rPr>
                <w:color w:val="4f6128"/>
                <w:sz w:val="26"/>
              </w:rPr>
              <w:t xml:space="preserve">which</w:t>
            </w:r>
            <w:r>
              <w:rPr>
                <w:color w:val="4f6128"/>
                <w:spacing w:val="-13"/>
                <w:sz w:val="26"/>
              </w:rPr>
              <w:t xml:space="preserve"> </w:t>
            </w:r>
            <w:r>
              <w:rPr>
                <w:color w:val="4f6128"/>
                <w:sz w:val="26"/>
              </w:rPr>
              <w:t xml:space="preserve">can</w:t>
            </w:r>
            <w:r>
              <w:rPr>
                <w:color w:val="4f6128"/>
                <w:spacing w:val="-13"/>
                <w:sz w:val="26"/>
              </w:rPr>
              <w:t xml:space="preserve"> </w:t>
            </w:r>
            <w:r>
              <w:rPr>
                <w:color w:val="4f6128"/>
                <w:sz w:val="26"/>
              </w:rPr>
              <w:t xml:space="preserve">be</w:t>
            </w:r>
            <w:r>
              <w:rPr>
                <w:color w:val="4f6128"/>
                <w:spacing w:val="-14"/>
                <w:sz w:val="26"/>
              </w:rPr>
              <w:t xml:space="preserve"> </w:t>
            </w:r>
            <w:r>
              <w:rPr>
                <w:color w:val="4f6128"/>
                <w:sz w:val="26"/>
              </w:rPr>
              <w:t xml:space="preserve">problematic if</w:t>
            </w:r>
            <w:r>
              <w:rPr>
                <w:color w:val="4f6128"/>
                <w:spacing w:val="-8"/>
                <w:sz w:val="26"/>
              </w:rPr>
              <w:t xml:space="preserve"> </w:t>
            </w:r>
            <w:r>
              <w:rPr>
                <w:color w:val="4f6128"/>
                <w:sz w:val="26"/>
              </w:rPr>
              <w:t xml:space="preserve">the</w:t>
            </w:r>
            <w:r>
              <w:rPr>
                <w:color w:val="4f6128"/>
                <w:spacing w:val="-9"/>
                <w:sz w:val="26"/>
              </w:rPr>
              <w:t xml:space="preserve"> </w:t>
            </w:r>
            <w:r>
              <w:rPr>
                <w:color w:val="4f6128"/>
                <w:sz w:val="26"/>
              </w:rPr>
              <w:t xml:space="preserve">rebased</w:t>
            </w:r>
            <w:r>
              <w:rPr>
                <w:color w:val="4f6128"/>
                <w:spacing w:val="-2"/>
                <w:sz w:val="26"/>
              </w:rPr>
              <w:t xml:space="preserve"> </w:t>
            </w:r>
            <w:r>
              <w:rPr>
                <w:color w:val="4f6128"/>
                <w:sz w:val="26"/>
              </w:rPr>
              <w:t xml:space="preserve">branch</w:t>
            </w:r>
            <w:r>
              <w:rPr>
                <w:color w:val="4f6128"/>
                <w:spacing w:val="-7"/>
                <w:sz w:val="26"/>
              </w:rPr>
              <w:t xml:space="preserve"> </w:t>
            </w:r>
            <w:r>
              <w:rPr>
                <w:color w:val="4f6128"/>
                <w:sz w:val="26"/>
              </w:rPr>
              <w:t xml:space="preserve">has</w:t>
            </w:r>
            <w:r>
              <w:rPr>
                <w:color w:val="4f6128"/>
                <w:spacing w:val="-7"/>
                <w:sz w:val="26"/>
              </w:rPr>
              <w:t xml:space="preserve"> </w:t>
            </w:r>
            <w:r>
              <w:rPr>
                <w:color w:val="4f6128"/>
                <w:sz w:val="26"/>
              </w:rPr>
              <w:t xml:space="preserve">already been pushed and shared.</w:t>
            </w:r>
            <w:r>
              <w:rPr>
                <w:sz w:val="26"/>
              </w:rPr>
            </w:r>
            <w:r>
              <w:rPr>
                <w:sz w:val="26"/>
              </w:rPr>
            </w:r>
          </w:p>
        </w:tc>
      </w:tr>
      <w:tr>
        <w:trPr>
          <w:trHeight w:val="1676"/>
        </w:trPr>
        <w:tc>
          <w:tcPr>
            <w:shd w:val="clear" w:color="auto" w:fill="eef3ea"/>
            <w:tcBorders/>
            <w:tcW w:w="2192" w:type="dxa"/>
          </w:tcPr>
          <w:p w14:paraId="4837008D" w14:textId="77777777">
            <w:pPr>
              <w:pStyle w:val="990"/>
              <w:pBdr/>
              <w:spacing w:before="162"/>
              <w:ind w:left="0"/>
              <w:rPr>
                <w:sz w:val="26"/>
              </w:rPr>
            </w:pPr>
            <w:r>
              <w:rPr>
                <w:color w:val="4f6128"/>
                <w:sz w:val="26"/>
              </w:rPr>
              <w:t xml:space="preserve">Conflict</w:t>
            </w:r>
            <w:r>
              <w:rPr>
                <w:color w:val="4f6128"/>
                <w:spacing w:val="-7"/>
                <w:sz w:val="26"/>
              </w:rPr>
              <w:t xml:space="preserve"> </w:t>
            </w:r>
            <w:r>
              <w:rPr>
                <w:color w:val="4f6128"/>
                <w:spacing w:val="-2"/>
                <w:sz w:val="26"/>
              </w:rPr>
              <w:t xml:space="preserve">Resolution</w:t>
            </w:r>
            <w:r>
              <w:rPr>
                <w:sz w:val="26"/>
              </w:rPr>
            </w:r>
            <w:r>
              <w:rPr>
                <w:sz w:val="26"/>
              </w:rPr>
            </w:r>
          </w:p>
        </w:tc>
        <w:tc>
          <w:tcPr>
            <w:shd w:val="clear" w:color="auto" w:fill="eef3ea"/>
            <w:tcBorders/>
            <w:tcW w:w="3704" w:type="dxa"/>
          </w:tcPr>
          <w:p w14:paraId="011CF0BA" w14:textId="77777777">
            <w:pPr>
              <w:pStyle w:val="990"/>
              <w:pBdr/>
              <w:spacing w:before="173" w:line="230" w:lineRule="auto"/>
              <w:ind w:right="75" w:left="1"/>
              <w:rPr>
                <w:sz w:val="26"/>
              </w:rPr>
            </w:pPr>
            <w:r>
              <w:rPr>
                <w:color w:val="4f6128"/>
                <w:sz w:val="26"/>
              </w:rPr>
              <w:t xml:space="preserve">Conflicts</w:t>
            </w:r>
            <w:r>
              <w:rPr>
                <w:color w:val="4f6128"/>
                <w:spacing w:val="-9"/>
                <w:sz w:val="26"/>
              </w:rPr>
              <w:t xml:space="preserve"> </w:t>
            </w:r>
            <w:r>
              <w:rPr>
                <w:color w:val="4f6128"/>
                <w:sz w:val="26"/>
              </w:rPr>
              <w:t xml:space="preserve">are</w:t>
            </w:r>
            <w:r>
              <w:rPr>
                <w:color w:val="4f6128"/>
                <w:spacing w:val="-11"/>
                <w:sz w:val="26"/>
              </w:rPr>
              <w:t xml:space="preserve"> </w:t>
            </w:r>
            <w:r>
              <w:rPr>
                <w:color w:val="4f6128"/>
                <w:sz w:val="26"/>
              </w:rPr>
              <w:t xml:space="preserve">resolved</w:t>
            </w:r>
            <w:r>
              <w:rPr>
                <w:color w:val="4f6128"/>
                <w:spacing w:val="-9"/>
                <w:sz w:val="26"/>
              </w:rPr>
              <w:t xml:space="preserve"> </w:t>
            </w:r>
            <w:r>
              <w:rPr>
                <w:color w:val="4f6128"/>
                <w:sz w:val="26"/>
              </w:rPr>
              <w:t xml:space="preserve">once</w:t>
            </w:r>
            <w:r>
              <w:rPr>
                <w:color w:val="4f6128"/>
                <w:spacing w:val="-15"/>
                <w:sz w:val="26"/>
              </w:rPr>
              <w:t xml:space="preserve"> </w:t>
            </w:r>
            <w:r>
              <w:rPr>
                <w:color w:val="4f6128"/>
                <w:sz w:val="26"/>
              </w:rPr>
              <w:t xml:space="preserve">in the merge commit.</w:t>
            </w:r>
            <w:r>
              <w:rPr>
                <w:sz w:val="26"/>
              </w:rPr>
            </w:r>
            <w:r>
              <w:rPr>
                <w:sz w:val="26"/>
              </w:rPr>
            </w:r>
          </w:p>
        </w:tc>
        <w:tc>
          <w:tcPr>
            <w:shd w:val="clear" w:color="auto" w:fill="eef3ea"/>
            <w:tcBorders/>
            <w:tcW w:w="4065" w:type="dxa"/>
          </w:tcPr>
          <w:p w14:paraId="4E4BB855" w14:textId="77777777">
            <w:pPr>
              <w:pStyle w:val="990"/>
              <w:pBdr/>
              <w:spacing w:before="173" w:line="230" w:lineRule="auto"/>
              <w:ind w:right="111" w:left="2"/>
              <w:rPr>
                <w:sz w:val="26"/>
              </w:rPr>
            </w:pPr>
            <w:r>
              <w:rPr>
                <w:color w:val="4f6128"/>
                <w:sz w:val="26"/>
              </w:rPr>
              <w:t xml:space="preserve">Conflicts</w:t>
            </w:r>
            <w:r>
              <w:rPr>
                <w:color w:val="4f6128"/>
                <w:spacing w:val="-6"/>
                <w:sz w:val="26"/>
              </w:rPr>
              <w:t xml:space="preserve"> </w:t>
            </w:r>
            <w:r>
              <w:rPr>
                <w:color w:val="4f6128"/>
                <w:sz w:val="26"/>
              </w:rPr>
              <w:t xml:space="preserve">may</w:t>
            </w:r>
            <w:r>
              <w:rPr>
                <w:color w:val="4f6128"/>
                <w:spacing w:val="-10"/>
                <w:sz w:val="26"/>
              </w:rPr>
              <w:t xml:space="preserve"> </w:t>
            </w:r>
            <w:r>
              <w:rPr>
                <w:color w:val="4f6128"/>
                <w:sz w:val="26"/>
              </w:rPr>
              <w:t xml:space="preserve">need</w:t>
            </w:r>
            <w:r>
              <w:rPr>
                <w:color w:val="4f6128"/>
                <w:spacing w:val="-6"/>
                <w:sz w:val="26"/>
              </w:rPr>
              <w:t xml:space="preserve"> </w:t>
            </w:r>
            <w:r>
              <w:rPr>
                <w:color w:val="4f6128"/>
                <w:sz w:val="26"/>
              </w:rPr>
              <w:t xml:space="preserve">to</w:t>
            </w:r>
            <w:r>
              <w:rPr>
                <w:color w:val="4f6128"/>
                <w:spacing w:val="-16"/>
                <w:sz w:val="26"/>
              </w:rPr>
              <w:t xml:space="preserve"> </w:t>
            </w:r>
            <w:r>
              <w:rPr>
                <w:color w:val="4f6128"/>
                <w:sz w:val="26"/>
              </w:rPr>
              <w:t xml:space="preserve">be</w:t>
            </w:r>
            <w:r>
              <w:rPr>
                <w:color w:val="4f6128"/>
                <w:spacing w:val="-12"/>
                <w:sz w:val="26"/>
              </w:rPr>
              <w:t xml:space="preserve"> </w:t>
            </w:r>
            <w:r>
              <w:rPr>
                <w:color w:val="4f6128"/>
                <w:sz w:val="26"/>
              </w:rPr>
              <w:t xml:space="preserve">resolved multiple times as each commit is replayed during the rebase </w:t>
            </w:r>
            <w:r>
              <w:rPr>
                <w:color w:val="4f6128"/>
                <w:spacing w:val="-2"/>
                <w:sz w:val="26"/>
              </w:rPr>
              <w:t xml:space="preserve">process.</w:t>
            </w:r>
            <w:r>
              <w:rPr>
                <w:sz w:val="26"/>
              </w:rPr>
            </w:r>
            <w:r>
              <w:rPr>
                <w:sz w:val="26"/>
              </w:rPr>
            </w:r>
          </w:p>
        </w:tc>
      </w:tr>
      <w:tr>
        <w:trPr>
          <w:trHeight w:val="2143"/>
        </w:trPr>
        <w:tc>
          <w:tcPr>
            <w:shd w:val="clear" w:color="auto" w:fill="dee7d1"/>
            <w:tcBorders/>
            <w:tcW w:w="2192" w:type="dxa"/>
          </w:tcPr>
          <w:p w14:paraId="66EF7265" w14:textId="77777777">
            <w:pPr>
              <w:pStyle w:val="990"/>
              <w:pBdr/>
              <w:spacing w:before="163"/>
              <w:ind w:left="0"/>
              <w:rPr>
                <w:sz w:val="26"/>
              </w:rPr>
            </w:pPr>
            <w:r>
              <w:rPr>
                <w:color w:val="4f6128"/>
                <w:sz w:val="26"/>
              </w:rPr>
              <w:t xml:space="preserve">Use</w:t>
            </w:r>
            <w:r>
              <w:rPr>
                <w:color w:val="4f6128"/>
                <w:spacing w:val="-5"/>
                <w:sz w:val="26"/>
              </w:rPr>
              <w:t xml:space="preserve"> </w:t>
            </w:r>
            <w:r>
              <w:rPr>
                <w:color w:val="4f6128"/>
                <w:spacing w:val="-2"/>
                <w:sz w:val="26"/>
              </w:rPr>
              <w:t xml:space="preserve">Cases</w:t>
            </w:r>
            <w:r>
              <w:rPr>
                <w:sz w:val="26"/>
              </w:rPr>
            </w:r>
            <w:r>
              <w:rPr>
                <w:sz w:val="26"/>
              </w:rPr>
            </w:r>
          </w:p>
        </w:tc>
        <w:tc>
          <w:tcPr>
            <w:shd w:val="clear" w:color="auto" w:fill="dee7d1"/>
            <w:tcBorders/>
            <w:tcW w:w="3704" w:type="dxa"/>
          </w:tcPr>
          <w:p w14:paraId="0B046A0E" w14:textId="77777777">
            <w:pPr>
              <w:pStyle w:val="990"/>
              <w:pBdr/>
              <w:spacing w:before="173" w:line="230" w:lineRule="auto"/>
              <w:ind w:right="75" w:left="1"/>
              <w:rPr>
                <w:sz w:val="26"/>
              </w:rPr>
            </w:pPr>
            <w:r>
              <w:rPr>
                <w:color w:val="4f6128"/>
                <w:sz w:val="26"/>
              </w:rPr>
              <w:t xml:space="preserve">Suitable for integrating completed</w:t>
            </w:r>
            <w:r>
              <w:rPr>
                <w:color w:val="4f6128"/>
                <w:spacing w:val="-9"/>
                <w:sz w:val="26"/>
              </w:rPr>
              <w:t xml:space="preserve"> </w:t>
            </w:r>
            <w:r>
              <w:rPr>
                <w:color w:val="4f6128"/>
                <w:sz w:val="26"/>
              </w:rPr>
              <w:t xml:space="preserve">features</w:t>
            </w:r>
            <w:r>
              <w:rPr>
                <w:color w:val="4f6128"/>
                <w:spacing w:val="-6"/>
                <w:sz w:val="26"/>
              </w:rPr>
              <w:t xml:space="preserve"> </w:t>
            </w:r>
            <w:r>
              <w:rPr>
                <w:color w:val="4f6128"/>
                <w:sz w:val="26"/>
              </w:rPr>
              <w:t xml:space="preserve">into</w:t>
            </w:r>
            <w:r>
              <w:rPr>
                <w:color w:val="4f6128"/>
                <w:spacing w:val="-14"/>
                <w:sz w:val="26"/>
              </w:rPr>
              <w:t xml:space="preserve"> </w:t>
            </w:r>
            <w:r>
              <w:rPr>
                <w:color w:val="4f6128"/>
                <w:sz w:val="26"/>
              </w:rPr>
              <w:t xml:space="preserve">a</w:t>
            </w:r>
            <w:r>
              <w:rPr>
                <w:color w:val="4f6128"/>
                <w:spacing w:val="-14"/>
                <w:sz w:val="26"/>
              </w:rPr>
              <w:t xml:space="preserve"> </w:t>
            </w:r>
            <w:r>
              <w:rPr>
                <w:color w:val="4f6128"/>
                <w:sz w:val="26"/>
              </w:rPr>
              <w:t xml:space="preserve">main branch while maintaining a clear record of branch </w:t>
            </w:r>
            <w:r>
              <w:rPr>
                <w:color w:val="4f6128"/>
                <w:spacing w:val="-2"/>
                <w:sz w:val="26"/>
              </w:rPr>
              <w:t xml:space="preserve">integration.</w:t>
            </w:r>
            <w:r>
              <w:rPr>
                <w:sz w:val="26"/>
              </w:rPr>
            </w:r>
            <w:r>
              <w:rPr>
                <w:sz w:val="26"/>
              </w:rPr>
            </w:r>
          </w:p>
        </w:tc>
        <w:tc>
          <w:tcPr>
            <w:shd w:val="clear" w:color="auto" w:fill="dee7d1"/>
            <w:tcBorders/>
            <w:tcW w:w="4065" w:type="dxa"/>
          </w:tcPr>
          <w:p w14:paraId="43655B00" w14:textId="77777777">
            <w:pPr>
              <w:pStyle w:val="990"/>
              <w:pBdr/>
              <w:spacing w:before="173" w:line="230" w:lineRule="auto"/>
              <w:ind w:right="213" w:left="2"/>
              <w:jc w:val="both"/>
              <w:rPr>
                <w:sz w:val="26"/>
              </w:rPr>
            </w:pPr>
            <w:r>
              <w:rPr>
                <w:color w:val="4f6128"/>
                <w:sz w:val="26"/>
              </w:rPr>
              <w:t xml:space="preserve">Suitable for cleaning up</w:t>
            </w:r>
            <w:r>
              <w:rPr>
                <w:color w:val="4f6128"/>
                <w:spacing w:val="-2"/>
                <w:sz w:val="26"/>
              </w:rPr>
              <w:t xml:space="preserve"> </w:t>
            </w:r>
            <w:r>
              <w:rPr>
                <w:color w:val="4f6128"/>
                <w:sz w:val="26"/>
              </w:rPr>
              <w:t xml:space="preserve">local, in- progress</w:t>
            </w:r>
            <w:r>
              <w:rPr>
                <w:color w:val="4f6128"/>
                <w:spacing w:val="-14"/>
                <w:sz w:val="26"/>
              </w:rPr>
              <w:t xml:space="preserve"> </w:t>
            </w:r>
            <w:r>
              <w:rPr>
                <w:color w:val="4f6128"/>
                <w:sz w:val="26"/>
              </w:rPr>
              <w:t xml:space="preserve">feature</w:t>
            </w:r>
            <w:r>
              <w:rPr>
                <w:color w:val="4f6128"/>
                <w:spacing w:val="-7"/>
                <w:sz w:val="26"/>
              </w:rPr>
              <w:t xml:space="preserve"> </w:t>
            </w:r>
            <w:r>
              <w:rPr>
                <w:color w:val="4f6128"/>
                <w:sz w:val="26"/>
              </w:rPr>
              <w:t xml:space="preserve">branches</w:t>
            </w:r>
            <w:r>
              <w:rPr>
                <w:color w:val="4f6128"/>
                <w:spacing w:val="-9"/>
                <w:sz w:val="26"/>
              </w:rPr>
              <w:t xml:space="preserve"> </w:t>
            </w:r>
            <w:r>
              <w:rPr>
                <w:color w:val="4f6128"/>
                <w:sz w:val="26"/>
              </w:rPr>
              <w:t xml:space="preserve">before sharing,</w:t>
            </w:r>
            <w:r>
              <w:rPr>
                <w:color w:val="4f6128"/>
                <w:spacing w:val="-8"/>
                <w:sz w:val="26"/>
              </w:rPr>
              <w:t xml:space="preserve"> </w:t>
            </w:r>
            <w:r>
              <w:rPr>
                <w:color w:val="4f6128"/>
                <w:sz w:val="26"/>
              </w:rPr>
              <w:t xml:space="preserve">or</w:t>
            </w:r>
            <w:r>
              <w:rPr>
                <w:color w:val="4f6128"/>
                <w:spacing w:val="-16"/>
                <w:sz w:val="26"/>
              </w:rPr>
              <w:t xml:space="preserve"> </w:t>
            </w:r>
            <w:r>
              <w:rPr>
                <w:color w:val="4f6128"/>
                <w:sz w:val="26"/>
              </w:rPr>
              <w:t xml:space="preserve">for</w:t>
            </w:r>
            <w:r>
              <w:rPr>
                <w:color w:val="4f6128"/>
                <w:spacing w:val="-12"/>
                <w:sz w:val="26"/>
              </w:rPr>
              <w:t xml:space="preserve"> </w:t>
            </w:r>
            <w:r>
              <w:rPr>
                <w:color w:val="4f6128"/>
                <w:sz w:val="26"/>
              </w:rPr>
              <w:t xml:space="preserve">creating</w:t>
            </w:r>
            <w:r>
              <w:rPr>
                <w:color w:val="4f6128"/>
                <w:spacing w:val="-2"/>
                <w:sz w:val="26"/>
              </w:rPr>
              <w:t xml:space="preserve"> </w:t>
            </w:r>
            <w:r>
              <w:rPr>
                <w:color w:val="4f6128"/>
                <w:sz w:val="26"/>
              </w:rPr>
              <w:t xml:space="preserve">a</w:t>
            </w:r>
            <w:r>
              <w:rPr>
                <w:color w:val="4f6128"/>
                <w:spacing w:val="-16"/>
                <w:sz w:val="26"/>
              </w:rPr>
              <w:t xml:space="preserve"> </w:t>
            </w:r>
            <w:r>
              <w:rPr>
                <w:color w:val="4f6128"/>
                <w:sz w:val="26"/>
              </w:rPr>
              <w:t xml:space="preserve">cleaner, linear history for a main branch.</w:t>
            </w:r>
            <w:r>
              <w:rPr>
                <w:sz w:val="26"/>
              </w:rPr>
            </w:r>
            <w:r>
              <w:rPr>
                <w:sz w:val="26"/>
              </w:rPr>
            </w:r>
          </w:p>
        </w:tc>
      </w:tr>
      <w:tr>
        <w:trPr>
          <w:trHeight w:val="2145"/>
        </w:trPr>
        <w:tc>
          <w:tcPr>
            <w:shd w:val="clear" w:color="auto" w:fill="eef3ea"/>
            <w:tcBorders/>
            <w:tcW w:w="2192" w:type="dxa"/>
          </w:tcPr>
          <w:p w14:paraId="7A7835C8" w14:textId="77777777">
            <w:pPr>
              <w:pStyle w:val="990"/>
              <w:pBdr/>
              <w:spacing w:before="163"/>
              <w:ind w:left="0"/>
              <w:rPr>
                <w:sz w:val="26"/>
              </w:rPr>
            </w:pPr>
            <w:r>
              <w:rPr>
                <w:color w:val="4f6128"/>
                <w:spacing w:val="-2"/>
                <w:sz w:val="26"/>
              </w:rPr>
              <w:t xml:space="preserve">Collaboration</w:t>
            </w:r>
            <w:r>
              <w:rPr>
                <w:sz w:val="26"/>
              </w:rPr>
            </w:r>
            <w:r>
              <w:rPr>
                <w:sz w:val="26"/>
              </w:rPr>
            </w:r>
          </w:p>
        </w:tc>
        <w:tc>
          <w:tcPr>
            <w:shd w:val="clear" w:color="auto" w:fill="eef3ea"/>
            <w:tcBorders/>
            <w:tcW w:w="3704" w:type="dxa"/>
          </w:tcPr>
          <w:p w14:paraId="70B44612" w14:textId="77777777">
            <w:pPr>
              <w:pStyle w:val="990"/>
              <w:pBdr/>
              <w:spacing w:before="174" w:line="230" w:lineRule="auto"/>
              <w:ind w:left="1"/>
              <w:rPr>
                <w:sz w:val="26"/>
              </w:rPr>
            </w:pPr>
            <w:r>
              <w:rPr>
                <w:color w:val="4f6128"/>
                <w:sz w:val="26"/>
              </w:rPr>
              <w:t xml:space="preserve">Generally preferred</w:t>
            </w:r>
            <w:r>
              <w:rPr>
                <w:color w:val="4f6128"/>
                <w:spacing w:val="-6"/>
                <w:sz w:val="26"/>
              </w:rPr>
              <w:t xml:space="preserve"> </w:t>
            </w:r>
            <w:r>
              <w:rPr>
                <w:color w:val="4f6128"/>
                <w:sz w:val="26"/>
              </w:rPr>
              <w:t xml:space="preserve">for</w:t>
            </w:r>
            <w:r>
              <w:rPr>
                <w:color w:val="4f6128"/>
                <w:spacing w:val="-13"/>
                <w:sz w:val="26"/>
              </w:rPr>
              <w:t xml:space="preserve"> </w:t>
            </w:r>
            <w:r>
              <w:rPr>
                <w:color w:val="4f6128"/>
                <w:sz w:val="26"/>
              </w:rPr>
              <w:t xml:space="preserve">shared branches to avoid rewriting history</w:t>
            </w:r>
            <w:r>
              <w:rPr>
                <w:color w:val="4f6128"/>
                <w:spacing w:val="-7"/>
                <w:sz w:val="26"/>
              </w:rPr>
              <w:t xml:space="preserve"> </w:t>
            </w:r>
            <w:r>
              <w:rPr>
                <w:color w:val="4f6128"/>
                <w:sz w:val="26"/>
              </w:rPr>
              <w:t xml:space="preserve">that</w:t>
            </w:r>
            <w:r>
              <w:rPr>
                <w:color w:val="4f6128"/>
                <w:spacing w:val="-12"/>
                <w:sz w:val="26"/>
              </w:rPr>
              <w:t xml:space="preserve"> </w:t>
            </w:r>
            <w:r>
              <w:rPr>
                <w:color w:val="4f6128"/>
                <w:sz w:val="26"/>
              </w:rPr>
              <w:t xml:space="preserve">others</w:t>
            </w:r>
            <w:r>
              <w:rPr>
                <w:color w:val="4f6128"/>
                <w:spacing w:val="-8"/>
                <w:sz w:val="26"/>
              </w:rPr>
              <w:t xml:space="preserve"> </w:t>
            </w:r>
            <w:r>
              <w:rPr>
                <w:color w:val="4f6128"/>
                <w:sz w:val="26"/>
              </w:rPr>
              <w:t xml:space="preserve">depend</w:t>
            </w:r>
            <w:r>
              <w:rPr>
                <w:color w:val="4f6128"/>
                <w:spacing w:val="-12"/>
                <w:sz w:val="26"/>
              </w:rPr>
              <w:t xml:space="preserve"> </w:t>
            </w:r>
            <w:r>
              <w:rPr>
                <w:color w:val="4f6128"/>
                <w:sz w:val="26"/>
              </w:rPr>
              <w:t xml:space="preserve">on.</w:t>
            </w:r>
            <w:r>
              <w:rPr>
                <w:sz w:val="26"/>
              </w:rPr>
            </w:r>
            <w:r>
              <w:rPr>
                <w:sz w:val="26"/>
              </w:rPr>
            </w:r>
          </w:p>
        </w:tc>
        <w:tc>
          <w:tcPr>
            <w:shd w:val="clear" w:color="auto" w:fill="eef3ea"/>
            <w:tcBorders/>
            <w:tcW w:w="4065" w:type="dxa"/>
          </w:tcPr>
          <w:p w14:paraId="4EF109AA" w14:textId="77777777">
            <w:pPr>
              <w:pStyle w:val="990"/>
              <w:pBdr/>
              <w:spacing w:before="174" w:line="230" w:lineRule="auto"/>
              <w:ind w:left="2"/>
              <w:rPr>
                <w:sz w:val="26"/>
              </w:rPr>
            </w:pPr>
            <w:r>
              <w:rPr>
                <w:color w:val="4f6128"/>
                <w:sz w:val="26"/>
              </w:rPr>
              <w:t xml:space="preserve">Can be used on private branches before pushing to a shared repository,</w:t>
            </w:r>
            <w:r>
              <w:rPr>
                <w:color w:val="4f6128"/>
                <w:spacing w:val="-12"/>
                <w:sz w:val="26"/>
              </w:rPr>
              <w:t xml:space="preserve"> </w:t>
            </w:r>
            <w:r>
              <w:rPr>
                <w:color w:val="4f6128"/>
                <w:sz w:val="26"/>
              </w:rPr>
              <w:t xml:space="preserve">but</w:t>
            </w:r>
            <w:r>
              <w:rPr>
                <w:color w:val="4f6128"/>
                <w:spacing w:val="-15"/>
                <w:sz w:val="26"/>
              </w:rPr>
              <w:t xml:space="preserve"> </w:t>
            </w:r>
            <w:r>
              <w:rPr>
                <w:color w:val="4f6128"/>
                <w:sz w:val="26"/>
              </w:rPr>
              <w:t xml:space="preserve">caution</w:t>
            </w:r>
            <w:r>
              <w:rPr>
                <w:color w:val="4f6128"/>
                <w:spacing w:val="-11"/>
                <w:sz w:val="26"/>
              </w:rPr>
              <w:t xml:space="preserve"> </w:t>
            </w:r>
            <w:r>
              <w:rPr>
                <w:color w:val="4f6128"/>
                <w:sz w:val="26"/>
              </w:rPr>
              <w:t xml:space="preserve">is</w:t>
            </w:r>
            <w:r>
              <w:rPr>
                <w:color w:val="4f6128"/>
                <w:spacing w:val="-19"/>
                <w:sz w:val="26"/>
              </w:rPr>
              <w:t xml:space="preserve"> </w:t>
            </w:r>
            <w:r>
              <w:rPr>
                <w:color w:val="4f6128"/>
                <w:sz w:val="26"/>
              </w:rPr>
              <w:t xml:space="preserve">required when rebasing shared branches.</w:t>
            </w:r>
            <w:r>
              <w:rPr>
                <w:sz w:val="26"/>
              </w:rPr>
            </w:r>
            <w:r>
              <w:rPr>
                <w:sz w:val="26"/>
              </w:rPr>
            </w:r>
          </w:p>
        </w:tc>
      </w:tr>
    </w:tbl>
    <w:p w14:paraId="4D610199" w14:textId="77777777">
      <w:pPr>
        <w:pStyle w:val="988"/>
        <w:pBdr/>
        <w:spacing/>
        <w:ind/>
        <w:rPr>
          <w:b/>
          <w:sz w:val="28"/>
        </w:rPr>
      </w:pPr>
      <w:r>
        <w:rPr>
          <w:b/>
          <w:sz w:val="28"/>
        </w:rPr>
      </w:r>
      <w:r>
        <w:rPr>
          <w:b/>
          <w:sz w:val="28"/>
        </w:rPr>
      </w:r>
      <w:r>
        <w:rPr>
          <w:b/>
          <w:sz w:val="28"/>
        </w:rPr>
      </w:r>
    </w:p>
    <w:p w14:paraId="1D873AC1" w14:textId="77777777">
      <w:pPr>
        <w:pStyle w:val="988"/>
        <w:pBdr/>
        <w:spacing w:before="214"/>
        <w:ind/>
        <w:rPr>
          <w:b/>
          <w:sz w:val="28"/>
        </w:rPr>
      </w:pPr>
      <w:r>
        <w:rPr>
          <w:b/>
          <w:sz w:val="28"/>
        </w:rPr>
      </w:r>
      <w:r>
        <w:rPr>
          <w:b/>
          <w:sz w:val="28"/>
        </w:rPr>
      </w:r>
      <w:r>
        <w:rPr>
          <w:b/>
          <w:sz w:val="28"/>
        </w:rPr>
      </w:r>
    </w:p>
    <w:p w14:paraId="67E5AE5D" w14:textId="77777777">
      <w:pPr>
        <w:pBdr/>
        <w:spacing/>
        <w:ind/>
        <w:jc w:val="center"/>
        <w:rPr>
          <w:rFonts w:ascii="Arial MT"/>
          <w:sz w:val="28"/>
        </w:rPr>
      </w:pPr>
      <w:r>
        <w:rPr>
          <w:rFonts w:ascii="Arial MT"/>
          <w:spacing w:val="-5"/>
          <w:sz w:val="28"/>
        </w:rPr>
        <w:t xml:space="preserve">61</w:t>
      </w:r>
      <w:r>
        <w:rPr>
          <w:rFonts w:ascii="Arial MT"/>
          <w:sz w:val="28"/>
        </w:rPr>
      </w:r>
      <w:r>
        <w:rPr>
          <w:rFonts w:ascii="Arial MT"/>
          <w:sz w:val="28"/>
        </w:rPr>
      </w:r>
    </w:p>
    <w:p w14:paraId="715F2516" w14:textId="77777777">
      <w:pPr>
        <w:pBdr/>
        <w:spacing/>
        <w:ind/>
        <w:jc w:val="center"/>
        <w:rPr>
          <w:rFonts w:ascii="Arial MT"/>
          <w:sz w:val="28"/>
        </w:rPr>
        <w:sectPr>
          <w:footnotePr/>
          <w:endnotePr/>
          <w:type w:val="nextPage"/>
          <w:pgSz w:h="15600" w:orient="portrait" w:w="10800"/>
          <w:pgMar w:top="540" w:right="0" w:bottom="0" w:left="0" w:header="720" w:footer="720" w:gutter="0"/>
          <w:cols w:num="1" w:sep="0" w:space="720" w:equalWidth="1"/>
        </w:sectPr>
      </w:pPr>
      <w:r>
        <w:rPr>
          <w:rFonts w:ascii="Arial MT"/>
          <w:sz w:val="28"/>
        </w:rPr>
      </w:r>
      <w:r>
        <w:rPr>
          <w:rFonts w:ascii="Arial MT"/>
          <w:sz w:val="28"/>
        </w:rPr>
      </w:r>
      <w:r>
        <w:rPr>
          <w:rFonts w:ascii="Arial MT"/>
          <w:sz w:val="28"/>
        </w:rPr>
      </w:r>
    </w:p>
    <w:p w14:paraId="6A1EAE22" w14:textId="77777777">
      <w:pPr>
        <w:pStyle w:val="983"/>
        <w:numPr>
          <w:ilvl w:val="1"/>
          <w:numId w:val="39"/>
        </w:numPr>
        <w:pBdr/>
        <w:tabs>
          <w:tab w:val="left" w:leader="none" w:pos="1605"/>
        </w:tabs>
        <w:spacing w:before="73"/>
        <w:ind w:hanging="601" w:left="1605"/>
        <w:jc w:val="left"/>
        <w:rPr/>
      </w:pPr>
      <w:r>
        <mc:AlternateContent>
          <mc:Choice Requires="wpg">
            <w:drawing>
              <wp:anchor xmlns:wp="http://schemas.openxmlformats.org/drawingml/2006/wordprocessingDrawing" xmlns:wp14="http://schemas.microsoft.com/office/word/2010/wordprocessingDrawing" distT="0" distB="0" distL="0" distR="0" simplePos="0" relativeHeight="484897792" behindDoc="1" locked="0" layoutInCell="1" allowOverlap="1">
                <wp:simplePos x="0" y="0"/>
                <wp:positionH relativeFrom="page">
                  <wp:posOffset>0</wp:posOffset>
                </wp:positionH>
                <wp:positionV relativeFrom="page">
                  <wp:posOffset>0</wp:posOffset>
                </wp:positionV>
                <wp:extent cx="6858000" cy="9905999"/>
                <wp:effectExtent l="0" t="0" r="0" b="0"/>
                <wp:wrapNone/>
                <wp:docPr id="234"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7" o:spid="_x0000_s237" type="#_x0000_t75" style="position:absolute;z-index:-48489779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GITHUB</w:t>
      </w:r>
      <w:r/>
    </w:p>
    <w:p w14:paraId="360B32FB" w14:textId="77777777">
      <w:pPr>
        <w:pStyle w:val="988"/>
        <w:pBdr/>
        <w:spacing w:before="195"/>
        <w:ind w:right="997" w:left="1004"/>
        <w:jc w:val="both"/>
        <w:rPr/>
      </w:pPr>
      <w:r>
        <w:rPr>
          <w:color w:val="528235"/>
        </w:rPr>
        <w:t xml:space="preserve">GitHub is the single largest host for Git repos</w:t>
      </w:r>
      <w:r>
        <w:rPr>
          <w:color w:val="528235"/>
        </w:rPr>
        <w:t xml:space="preserve">itories and is the central point of collaboration for millions of developers and projects. A large percentage of all Git repositories are hosted on GitHub, and many open-source projects use it for Git hosting, issue tracking, code review, and other things.</w:t>
      </w:r>
      <w:r/>
    </w:p>
    <w:p w14:paraId="66AF9ED9" w14:textId="77777777">
      <w:pPr>
        <w:pStyle w:val="983"/>
        <w:numPr>
          <w:ilvl w:val="2"/>
          <w:numId w:val="39"/>
        </w:numPr>
        <w:pBdr/>
        <w:tabs>
          <w:tab w:val="left" w:leader="none" w:pos="1765"/>
        </w:tabs>
        <w:spacing w:before="258"/>
        <w:ind w:hanging="761" w:left="1765"/>
        <w:jc w:val="left"/>
        <w:rPr>
          <w:color w:val="528235"/>
          <w:sz w:val="22"/>
        </w:rPr>
      </w:pPr>
      <w:r>
        <w:rPr>
          <w:color w:val="528235"/>
        </w:rPr>
        <w:t xml:space="preserve">ACCOUNT</w:t>
      </w:r>
      <w:r>
        <w:rPr>
          <w:color w:val="528235"/>
          <w:spacing w:val="2"/>
        </w:rPr>
        <w:t xml:space="preserve"> </w:t>
      </w:r>
      <w:r>
        <w:rPr>
          <w:color w:val="528235"/>
        </w:rPr>
        <w:t xml:space="preserve">SET</w:t>
      </w:r>
      <w:r>
        <w:rPr>
          <w:color w:val="528235"/>
          <w:spacing w:val="-2"/>
        </w:rPr>
        <w:t xml:space="preserve"> </w:t>
      </w:r>
      <w:r>
        <w:rPr>
          <w:color w:val="528235"/>
        </w:rPr>
        <w:t xml:space="preserve">UP</w:t>
      </w:r>
      <w:r>
        <w:rPr>
          <w:color w:val="528235"/>
          <w:spacing w:val="-4"/>
        </w:rPr>
        <w:t xml:space="preserve"> </w:t>
      </w:r>
      <w:r>
        <w:rPr>
          <w:color w:val="528235"/>
        </w:rPr>
        <w:t xml:space="preserve">AND</w:t>
      </w:r>
      <w:r>
        <w:rPr>
          <w:color w:val="528235"/>
          <w:spacing w:val="2"/>
        </w:rPr>
        <w:t xml:space="preserve"> </w:t>
      </w:r>
      <w:r>
        <w:rPr>
          <w:color w:val="528235"/>
          <w:spacing w:val="-2"/>
        </w:rPr>
        <w:t xml:space="preserve">CONFIGURATION</w:t>
      </w:r>
      <w:r>
        <w:rPr>
          <w:color w:val="528235"/>
          <w:sz w:val="22"/>
        </w:rPr>
      </w:r>
      <w:r>
        <w:rPr>
          <w:color w:val="528235"/>
          <w:sz w:val="22"/>
        </w:rPr>
      </w:r>
    </w:p>
    <w:p w14:paraId="7A6DD899" w14:textId="77777777">
      <w:pPr>
        <w:pStyle w:val="989"/>
        <w:numPr>
          <w:ilvl w:val="0"/>
          <w:numId w:val="16"/>
        </w:numPr>
        <w:pBdr/>
        <w:tabs>
          <w:tab w:val="left" w:leader="none" w:pos="1204"/>
        </w:tabs>
        <w:spacing w:before="262"/>
        <w:ind w:hanging="200" w:left="1204"/>
        <w:rPr>
          <w:sz w:val="24"/>
        </w:rPr>
      </w:pPr>
      <w:r>
        <w:rPr>
          <w:color w:val="528235"/>
          <w:sz w:val="24"/>
        </w:rPr>
        <w:t xml:space="preserve">Set</w:t>
      </w:r>
      <w:r>
        <w:rPr>
          <w:color w:val="528235"/>
          <w:spacing w:val="-1"/>
          <w:sz w:val="24"/>
        </w:rPr>
        <w:t xml:space="preserve"> </w:t>
      </w:r>
      <w:r>
        <w:rPr>
          <w:color w:val="528235"/>
          <w:sz w:val="24"/>
        </w:rPr>
        <w:t xml:space="preserve">up</w:t>
      </w:r>
      <w:r>
        <w:rPr>
          <w:color w:val="528235"/>
          <w:spacing w:val="-5"/>
          <w:sz w:val="24"/>
        </w:rPr>
        <w:t xml:space="preserve"> </w:t>
      </w:r>
      <w:r>
        <w:rPr>
          <w:color w:val="528235"/>
          <w:sz w:val="24"/>
        </w:rPr>
        <w:t xml:space="preserve">a</w:t>
      </w:r>
      <w:r>
        <w:rPr>
          <w:color w:val="528235"/>
          <w:spacing w:val="-3"/>
          <w:sz w:val="24"/>
        </w:rPr>
        <w:t xml:space="preserve"> </w:t>
      </w:r>
      <w:r>
        <w:rPr>
          <w:color w:val="528235"/>
          <w:sz w:val="24"/>
        </w:rPr>
        <w:t xml:space="preserve">free</w:t>
      </w:r>
      <w:r>
        <w:rPr>
          <w:color w:val="528235"/>
          <w:spacing w:val="-3"/>
          <w:sz w:val="24"/>
        </w:rPr>
        <w:t xml:space="preserve"> </w:t>
      </w:r>
      <w:r>
        <w:rPr>
          <w:color w:val="528235"/>
          <w:sz w:val="24"/>
        </w:rPr>
        <w:t xml:space="preserve">user</w:t>
      </w:r>
      <w:r>
        <w:rPr>
          <w:color w:val="528235"/>
          <w:spacing w:val="3"/>
          <w:sz w:val="24"/>
        </w:rPr>
        <w:t xml:space="preserve"> </w:t>
      </w:r>
      <w:r>
        <w:rPr>
          <w:color w:val="528235"/>
          <w:sz w:val="24"/>
        </w:rPr>
        <w:t xml:space="preserve">account</w:t>
      </w:r>
      <w:r>
        <w:rPr>
          <w:color w:val="528235"/>
          <w:spacing w:val="-1"/>
          <w:sz w:val="24"/>
        </w:rPr>
        <w:t xml:space="preserve"> </w:t>
      </w:r>
      <w:r>
        <w:rPr>
          <w:color w:val="528235"/>
          <w:sz w:val="24"/>
        </w:rPr>
        <w:t xml:space="preserve">by</w:t>
      </w:r>
      <w:r>
        <w:rPr>
          <w:color w:val="528235"/>
          <w:spacing w:val="-5"/>
          <w:sz w:val="24"/>
        </w:rPr>
        <w:t xml:space="preserve"> </w:t>
      </w:r>
      <w:r>
        <w:rPr>
          <w:color w:val="528235"/>
          <w:sz w:val="24"/>
        </w:rPr>
        <w:t xml:space="preserve">visiting</w:t>
      </w:r>
      <w:r>
        <w:rPr>
          <w:color w:val="528235"/>
          <w:spacing w:val="5"/>
          <w:sz w:val="24"/>
        </w:rPr>
        <w:t xml:space="preserve"> </w:t>
      </w:r>
      <w:r>
        <w:rPr>
          <w:color w:val="528235"/>
          <w:spacing w:val="-2"/>
          <w:sz w:val="24"/>
        </w:rPr>
        <w:t xml:space="preserve">https://github.com</w:t>
      </w:r>
      <w:r>
        <w:rPr>
          <w:sz w:val="24"/>
        </w:rPr>
      </w:r>
      <w:r>
        <w:rPr>
          <w:sz w:val="24"/>
        </w:rPr>
      </w:r>
    </w:p>
    <w:p w14:paraId="631B69C1" w14:textId="77777777">
      <w:pPr>
        <w:pStyle w:val="989"/>
        <w:numPr>
          <w:ilvl w:val="0"/>
          <w:numId w:val="16"/>
        </w:numPr>
        <w:pBdr/>
        <w:tabs>
          <w:tab w:val="left" w:leader="none" w:pos="1204"/>
        </w:tabs>
        <w:spacing w:before="195"/>
        <w:ind w:hanging="200" w:left="1204"/>
        <w:rPr>
          <w:sz w:val="24"/>
        </w:rPr>
      </w:pPr>
      <w:r>
        <w:rPr>
          <w:color w:val="528235"/>
          <w:sz w:val="24"/>
        </w:rPr>
        <w:t xml:space="preserve">Fill</w:t>
      </w:r>
      <w:r>
        <w:rPr>
          <w:color w:val="528235"/>
          <w:spacing w:val="1"/>
          <w:sz w:val="24"/>
        </w:rPr>
        <w:t xml:space="preserve"> </w:t>
      </w:r>
      <w:r>
        <w:rPr>
          <w:color w:val="528235"/>
          <w:sz w:val="24"/>
        </w:rPr>
        <w:t xml:space="preserve">sign up form</w:t>
      </w:r>
      <w:r>
        <w:rPr>
          <w:color w:val="528235"/>
          <w:spacing w:val="-1"/>
          <w:sz w:val="24"/>
        </w:rPr>
        <w:t xml:space="preserve"> </w:t>
      </w:r>
      <w:r>
        <w:rPr>
          <w:color w:val="528235"/>
          <w:sz w:val="24"/>
        </w:rPr>
        <w:t xml:space="preserve">for</w:t>
      </w:r>
      <w:r>
        <w:rPr>
          <w:color w:val="528235"/>
          <w:spacing w:val="-4"/>
          <w:sz w:val="24"/>
        </w:rPr>
        <w:t xml:space="preserve"> </w:t>
      </w:r>
      <w:r>
        <w:rPr>
          <w:color w:val="528235"/>
          <w:spacing w:val="-2"/>
          <w:sz w:val="24"/>
        </w:rPr>
        <w:t xml:space="preserve">github</w:t>
      </w:r>
      <w:r>
        <w:rPr>
          <w:sz w:val="24"/>
        </w:rPr>
      </w:r>
      <w:r>
        <w:rPr>
          <w:sz w:val="24"/>
        </w:rPr>
      </w:r>
    </w:p>
    <w:p w14:paraId="2DB4FAD7" w14:textId="77777777">
      <w:pPr>
        <w:pStyle w:val="989"/>
        <w:numPr>
          <w:ilvl w:val="0"/>
          <w:numId w:val="16"/>
        </w:numPr>
        <w:pBdr/>
        <w:tabs>
          <w:tab w:val="left" w:leader="none" w:pos="1204"/>
        </w:tabs>
        <w:spacing w:before="200"/>
        <w:ind w:right="2276" w:firstLine="0" w:left="1004"/>
        <w:rPr>
          <w:sz w:val="24"/>
        </w:rPr>
      </w:pPr>
      <w:r>
        <w:rPr>
          <w:color w:val="528235"/>
          <w:sz w:val="24"/>
        </w:rPr>
        <w:t xml:space="preserve">Clicking the</w:t>
      </w:r>
      <w:r>
        <w:rPr>
          <w:color w:val="528235"/>
          <w:spacing w:val="-2"/>
          <w:sz w:val="24"/>
        </w:rPr>
        <w:t xml:space="preserve"> </w:t>
      </w:r>
      <w:r>
        <w:rPr>
          <w:color w:val="528235"/>
          <w:sz w:val="24"/>
        </w:rPr>
        <w:t xml:space="preserve">Octocat</w:t>
      </w:r>
      <w:r>
        <w:rPr>
          <w:color w:val="528235"/>
          <w:spacing w:val="-6"/>
          <w:sz w:val="24"/>
        </w:rPr>
        <w:t xml:space="preserve"> </w:t>
      </w:r>
      <w:r>
        <w:rPr>
          <w:color w:val="528235"/>
          <w:sz w:val="24"/>
        </w:rPr>
        <w:t xml:space="preserve">logo</w:t>
      </w:r>
      <w:r>
        <w:rPr>
          <w:color w:val="528235"/>
          <w:spacing w:val="-3"/>
          <w:sz w:val="24"/>
        </w:rPr>
        <w:t xml:space="preserve"> </w:t>
      </w:r>
      <w:r>
        <w:rPr>
          <w:color w:val="528235"/>
          <w:sz w:val="24"/>
        </w:rPr>
        <w:t xml:space="preserve">at</w:t>
      </w:r>
      <w:r>
        <w:rPr>
          <w:color w:val="528235"/>
          <w:spacing w:val="-7"/>
          <w:sz w:val="24"/>
        </w:rPr>
        <w:t xml:space="preserve"> </w:t>
      </w:r>
      <w:r>
        <w:rPr>
          <w:color w:val="528235"/>
          <w:sz w:val="24"/>
        </w:rPr>
        <w:t xml:space="preserve">the</w:t>
      </w:r>
      <w:r>
        <w:rPr>
          <w:color w:val="528235"/>
          <w:spacing w:val="-4"/>
          <w:sz w:val="24"/>
        </w:rPr>
        <w:t xml:space="preserve"> </w:t>
      </w:r>
      <w:r>
        <w:rPr>
          <w:color w:val="528235"/>
          <w:sz w:val="24"/>
        </w:rPr>
        <w:t xml:space="preserve">top-left</w:t>
      </w:r>
      <w:r>
        <w:rPr>
          <w:color w:val="528235"/>
          <w:spacing w:val="-2"/>
          <w:sz w:val="24"/>
        </w:rPr>
        <w:t xml:space="preserve"> </w:t>
      </w:r>
      <w:r>
        <w:rPr>
          <w:color w:val="528235"/>
          <w:sz w:val="24"/>
        </w:rPr>
        <w:t xml:space="preserve">of</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screen will navigate</w:t>
      </w:r>
      <w:r>
        <w:rPr>
          <w:color w:val="528235"/>
          <w:spacing w:val="-9"/>
          <w:sz w:val="24"/>
        </w:rPr>
        <w:t xml:space="preserve"> </w:t>
      </w:r>
      <w:r>
        <w:rPr>
          <w:color w:val="528235"/>
          <w:sz w:val="24"/>
        </w:rPr>
        <w:t xml:space="preserve">to dashboard page.</w:t>
      </w:r>
      <w:r>
        <w:rPr>
          <w:sz w:val="24"/>
        </w:rPr>
      </w:r>
      <w:r>
        <w:rPr>
          <w:sz w:val="24"/>
        </w:rPr>
      </w:r>
    </w:p>
    <w:p w14:paraId="1307C8E6" w14:textId="77777777">
      <w:pPr>
        <w:pStyle w:val="989"/>
        <w:numPr>
          <w:ilvl w:val="0"/>
          <w:numId w:val="16"/>
        </w:numPr>
        <w:pBdr/>
        <w:tabs>
          <w:tab w:val="left" w:leader="none" w:pos="1204"/>
        </w:tabs>
        <w:spacing w:before="199"/>
        <w:ind w:hanging="200" w:left="1204"/>
        <w:rPr>
          <w:sz w:val="24"/>
        </w:rPr>
      </w:pPr>
      <w:r>
        <w:rPr>
          <w:color w:val="528235"/>
          <w:sz w:val="24"/>
        </w:rPr>
        <w:t xml:space="preserve">Public</w:t>
      </w:r>
      <w:r>
        <w:rPr>
          <w:color w:val="528235"/>
          <w:spacing w:val="-4"/>
          <w:sz w:val="24"/>
        </w:rPr>
        <w:t xml:space="preserve"> </w:t>
      </w:r>
      <w:r>
        <w:rPr>
          <w:color w:val="528235"/>
          <w:sz w:val="24"/>
        </w:rPr>
        <w:t xml:space="preserve">key</w:t>
      </w:r>
      <w:r>
        <w:rPr>
          <w:color w:val="528235"/>
          <w:spacing w:val="-1"/>
          <w:sz w:val="24"/>
        </w:rPr>
        <w:t xml:space="preserve"> </w:t>
      </w:r>
      <w:r>
        <w:rPr>
          <w:color w:val="528235"/>
          <w:sz w:val="24"/>
        </w:rPr>
        <w:t xml:space="preserve">can</w:t>
      </w:r>
      <w:r>
        <w:rPr>
          <w:color w:val="528235"/>
          <w:spacing w:val="-5"/>
          <w:sz w:val="24"/>
        </w:rPr>
        <w:t xml:space="preserve"> </w:t>
      </w:r>
      <w:r>
        <w:rPr>
          <w:color w:val="528235"/>
          <w:sz w:val="24"/>
        </w:rPr>
        <w:t xml:space="preserve">be</w:t>
      </w:r>
      <w:r>
        <w:rPr>
          <w:color w:val="528235"/>
          <w:spacing w:val="-3"/>
          <w:sz w:val="24"/>
        </w:rPr>
        <w:t xml:space="preserve"> </w:t>
      </w:r>
      <w:r>
        <w:rPr>
          <w:color w:val="528235"/>
          <w:sz w:val="24"/>
        </w:rPr>
        <w:t xml:space="preserve">configured if</w:t>
      </w:r>
      <w:r>
        <w:rPr>
          <w:color w:val="528235"/>
          <w:spacing w:val="3"/>
          <w:sz w:val="24"/>
        </w:rPr>
        <w:t xml:space="preserve"> </w:t>
      </w:r>
      <w:r>
        <w:rPr>
          <w:color w:val="528235"/>
          <w:sz w:val="24"/>
        </w:rPr>
        <w:t xml:space="preserve">one</w:t>
      </w:r>
      <w:r>
        <w:rPr>
          <w:color w:val="528235"/>
          <w:spacing w:val="-3"/>
          <w:sz w:val="24"/>
        </w:rPr>
        <w:t xml:space="preserve"> </w:t>
      </w:r>
      <w:r>
        <w:rPr>
          <w:color w:val="528235"/>
          <w:sz w:val="24"/>
        </w:rPr>
        <w:t xml:space="preserve">wants</w:t>
      </w:r>
      <w:r>
        <w:rPr>
          <w:color w:val="528235"/>
          <w:spacing w:val="-8"/>
          <w:sz w:val="24"/>
        </w:rPr>
        <w:t xml:space="preserve"> </w:t>
      </w:r>
      <w:r>
        <w:rPr>
          <w:color w:val="528235"/>
          <w:sz w:val="24"/>
        </w:rPr>
        <w:t xml:space="preserve">to</w:t>
      </w:r>
      <w:r>
        <w:rPr>
          <w:color w:val="528235"/>
          <w:spacing w:val="-2"/>
          <w:sz w:val="24"/>
        </w:rPr>
        <w:t xml:space="preserve"> </w:t>
      </w:r>
      <w:r>
        <w:rPr>
          <w:color w:val="528235"/>
          <w:sz w:val="24"/>
        </w:rPr>
        <w:t xml:space="preserve">have</w:t>
      </w:r>
      <w:r>
        <w:rPr>
          <w:color w:val="528235"/>
          <w:spacing w:val="-8"/>
          <w:sz w:val="24"/>
        </w:rPr>
        <w:t xml:space="preserve"> </w:t>
      </w:r>
      <w:r>
        <w:rPr>
          <w:color w:val="528235"/>
          <w:sz w:val="24"/>
        </w:rPr>
        <w:t xml:space="preserve">SSH </w:t>
      </w:r>
      <w:r>
        <w:rPr>
          <w:color w:val="528235"/>
          <w:spacing w:val="-2"/>
          <w:sz w:val="24"/>
        </w:rPr>
        <w:t xml:space="preserve">access</w:t>
      </w:r>
      <w:r>
        <w:rPr>
          <w:sz w:val="24"/>
        </w:rPr>
      </w:r>
      <w:r>
        <w:rPr>
          <w:sz w:val="24"/>
        </w:rPr>
      </w:r>
    </w:p>
    <w:p w14:paraId="2CB2DB46" w14:textId="77777777">
      <w:pPr>
        <w:pStyle w:val="989"/>
        <w:numPr>
          <w:ilvl w:val="0"/>
          <w:numId w:val="16"/>
        </w:numPr>
        <w:pBdr/>
        <w:tabs>
          <w:tab w:val="left" w:leader="none" w:pos="1204"/>
        </w:tabs>
        <w:spacing w:before="195" w:line="289" w:lineRule="exact"/>
        <w:ind w:hanging="200" w:left="1204"/>
        <w:rPr>
          <w:sz w:val="24"/>
        </w:rPr>
      </w:pPr>
      <w:r>
        <w:rPr>
          <w:color w:val="528235"/>
          <w:sz w:val="24"/>
        </w:rPr>
        <w:t xml:space="preserve">click</w:t>
      </w:r>
      <w:r>
        <w:rPr>
          <w:color w:val="528235"/>
          <w:spacing w:val="-4"/>
          <w:sz w:val="24"/>
        </w:rPr>
        <w:t xml:space="preserve"> </w:t>
      </w:r>
      <w:r>
        <w:rPr>
          <w:color w:val="528235"/>
          <w:sz w:val="24"/>
        </w:rPr>
        <w:t xml:space="preserve">the</w:t>
      </w:r>
      <w:r>
        <w:rPr>
          <w:color w:val="528235"/>
          <w:spacing w:val="-3"/>
          <w:sz w:val="24"/>
        </w:rPr>
        <w:t xml:space="preserve"> </w:t>
      </w:r>
      <w:r>
        <w:rPr>
          <w:color w:val="528235"/>
          <w:sz w:val="24"/>
        </w:rPr>
        <w:t xml:space="preserve">“Add</w:t>
      </w:r>
      <w:r>
        <w:rPr>
          <w:color w:val="528235"/>
          <w:spacing w:val="-5"/>
          <w:sz w:val="24"/>
        </w:rPr>
        <w:t xml:space="preserve"> </w:t>
      </w:r>
      <w:r>
        <w:rPr>
          <w:color w:val="528235"/>
          <w:sz w:val="24"/>
        </w:rPr>
        <w:t xml:space="preserve">an</w:t>
      </w:r>
      <w:r>
        <w:rPr>
          <w:color w:val="528235"/>
          <w:spacing w:val="-1"/>
          <w:sz w:val="24"/>
        </w:rPr>
        <w:t xml:space="preserve"> </w:t>
      </w:r>
      <w:r>
        <w:rPr>
          <w:color w:val="528235"/>
          <w:sz w:val="24"/>
        </w:rPr>
        <w:t xml:space="preserve">SSH</w:t>
      </w:r>
      <w:r>
        <w:rPr>
          <w:color w:val="528235"/>
          <w:spacing w:val="-6"/>
          <w:sz w:val="24"/>
        </w:rPr>
        <w:t xml:space="preserve"> </w:t>
      </w:r>
      <w:r>
        <w:rPr>
          <w:color w:val="528235"/>
          <w:sz w:val="24"/>
        </w:rPr>
        <w:t xml:space="preserve">key”</w:t>
      </w:r>
      <w:r>
        <w:rPr>
          <w:color w:val="528235"/>
          <w:spacing w:val="-2"/>
          <w:sz w:val="24"/>
        </w:rPr>
        <w:t xml:space="preserve"> </w:t>
      </w:r>
      <w:r>
        <w:rPr>
          <w:color w:val="528235"/>
          <w:sz w:val="24"/>
        </w:rPr>
        <w:t xml:space="preserve">button,</w:t>
      </w:r>
      <w:r>
        <w:rPr>
          <w:color w:val="528235"/>
          <w:spacing w:val="-6"/>
          <w:sz w:val="24"/>
        </w:rPr>
        <w:t xml:space="preserve"> </w:t>
      </w:r>
      <w:r>
        <w:rPr>
          <w:color w:val="528235"/>
          <w:sz w:val="24"/>
        </w:rPr>
        <w:t xml:space="preserve">give</w:t>
      </w:r>
      <w:r>
        <w:rPr>
          <w:color w:val="528235"/>
          <w:spacing w:val="-3"/>
          <w:sz w:val="24"/>
        </w:rPr>
        <w:t xml:space="preserve"> </w:t>
      </w:r>
      <w:r>
        <w:rPr>
          <w:color w:val="528235"/>
          <w:sz w:val="24"/>
        </w:rPr>
        <w:t xml:space="preserve">key</w:t>
      </w:r>
      <w:r>
        <w:rPr>
          <w:color w:val="528235"/>
          <w:spacing w:val="-1"/>
          <w:sz w:val="24"/>
        </w:rPr>
        <w:t xml:space="preserve"> </w:t>
      </w:r>
      <w:r>
        <w:rPr>
          <w:color w:val="528235"/>
          <w:sz w:val="24"/>
        </w:rPr>
        <w:t xml:space="preserve">a</w:t>
      </w:r>
      <w:r>
        <w:rPr>
          <w:color w:val="528235"/>
          <w:spacing w:val="-8"/>
          <w:sz w:val="24"/>
        </w:rPr>
        <w:t xml:space="preserve"> </w:t>
      </w:r>
      <w:r>
        <w:rPr>
          <w:color w:val="528235"/>
          <w:sz w:val="24"/>
        </w:rPr>
        <w:t xml:space="preserve">name,</w:t>
      </w:r>
      <w:r>
        <w:rPr>
          <w:color w:val="528235"/>
          <w:spacing w:val="2"/>
          <w:sz w:val="24"/>
        </w:rPr>
        <w:t xml:space="preserve"> </w:t>
      </w:r>
      <w:r>
        <w:rPr>
          <w:color w:val="528235"/>
          <w:sz w:val="24"/>
        </w:rPr>
        <w:t xml:space="preserve">paste</w:t>
      </w:r>
      <w:r>
        <w:rPr>
          <w:color w:val="528235"/>
          <w:spacing w:val="-3"/>
          <w:sz w:val="24"/>
        </w:rPr>
        <w:t xml:space="preserve"> </w:t>
      </w:r>
      <w:r>
        <w:rPr>
          <w:color w:val="528235"/>
          <w:sz w:val="24"/>
        </w:rPr>
        <w:t xml:space="preserve">the</w:t>
      </w:r>
      <w:r>
        <w:rPr>
          <w:color w:val="528235"/>
          <w:spacing w:val="-3"/>
          <w:sz w:val="24"/>
        </w:rPr>
        <w:t xml:space="preserve"> </w:t>
      </w:r>
      <w:r>
        <w:rPr>
          <w:color w:val="528235"/>
          <w:sz w:val="24"/>
        </w:rPr>
        <w:t xml:space="preserve">contents</w:t>
      </w:r>
      <w:r>
        <w:rPr>
          <w:color w:val="528235"/>
          <w:spacing w:val="-2"/>
          <w:sz w:val="24"/>
        </w:rPr>
        <w:t xml:space="preserve"> </w:t>
      </w:r>
      <w:r>
        <w:rPr>
          <w:color w:val="528235"/>
          <w:spacing w:val="-5"/>
          <w:sz w:val="24"/>
        </w:rPr>
        <w:t xml:space="preserve">of</w:t>
      </w:r>
      <w:r>
        <w:rPr>
          <w:sz w:val="24"/>
        </w:rPr>
      </w:r>
      <w:r>
        <w:rPr>
          <w:sz w:val="24"/>
        </w:rPr>
      </w:r>
    </w:p>
    <w:p w14:paraId="6492DD5A" w14:textId="77777777">
      <w:pPr>
        <w:pStyle w:val="988"/>
        <w:pBdr/>
        <w:spacing w:line="289" w:lineRule="exact"/>
        <w:ind w:left="1004"/>
        <w:jc w:val="both"/>
        <w:rPr/>
      </w:pPr>
      <w:r>
        <w:rPr>
          <w:color w:val="528235"/>
        </w:rPr>
        <w:t xml:space="preserve">~/.ssh/id_rsa.pub</w:t>
      </w:r>
      <w:r>
        <w:rPr>
          <w:color w:val="528235"/>
          <w:spacing w:val="4"/>
        </w:rPr>
        <w:t xml:space="preserve"> </w:t>
      </w:r>
      <w:r>
        <w:rPr>
          <w:color w:val="528235"/>
        </w:rPr>
        <w:t xml:space="preserve">public-key</w:t>
      </w:r>
      <w:r>
        <w:rPr>
          <w:color w:val="528235"/>
          <w:spacing w:val="-4"/>
        </w:rPr>
        <w:t xml:space="preserve"> </w:t>
      </w:r>
      <w:r>
        <w:rPr>
          <w:color w:val="528235"/>
        </w:rPr>
        <w:t xml:space="preserve">file</w:t>
      </w:r>
      <w:r>
        <w:rPr>
          <w:color w:val="528235"/>
          <w:spacing w:val="-1"/>
        </w:rPr>
        <w:t xml:space="preserve"> </w:t>
      </w:r>
      <w:r>
        <w:rPr>
          <w:color w:val="528235"/>
        </w:rPr>
        <w:t xml:space="preserve">into</w:t>
      </w:r>
      <w:r>
        <w:rPr>
          <w:color w:val="528235"/>
          <w:spacing w:val="-6"/>
        </w:rPr>
        <w:t xml:space="preserve"> </w:t>
      </w:r>
      <w:r>
        <w:rPr>
          <w:color w:val="528235"/>
        </w:rPr>
        <w:t xml:space="preserve">the</w:t>
      </w:r>
      <w:r>
        <w:rPr>
          <w:color w:val="528235"/>
          <w:spacing w:val="-6"/>
        </w:rPr>
        <w:t xml:space="preserve"> </w:t>
      </w:r>
      <w:r>
        <w:rPr>
          <w:color w:val="528235"/>
        </w:rPr>
        <w:t xml:space="preserve">text</w:t>
      </w:r>
      <w:r>
        <w:rPr>
          <w:color w:val="528235"/>
          <w:spacing w:val="-7"/>
        </w:rPr>
        <w:t xml:space="preserve"> </w:t>
      </w:r>
      <w:r>
        <w:rPr>
          <w:color w:val="528235"/>
        </w:rPr>
        <w:t xml:space="preserve">area,</w:t>
      </w:r>
      <w:r>
        <w:rPr>
          <w:color w:val="528235"/>
          <w:spacing w:val="-1"/>
        </w:rPr>
        <w:t xml:space="preserve"> </w:t>
      </w:r>
      <w:r>
        <w:rPr>
          <w:color w:val="528235"/>
        </w:rPr>
        <w:t xml:space="preserve">and</w:t>
      </w:r>
      <w:r>
        <w:rPr>
          <w:color w:val="528235"/>
          <w:spacing w:val="-7"/>
        </w:rPr>
        <w:t xml:space="preserve"> </w:t>
      </w:r>
      <w:r>
        <w:rPr>
          <w:color w:val="528235"/>
        </w:rPr>
        <w:t xml:space="preserve">click “Add</w:t>
      </w:r>
      <w:r>
        <w:rPr>
          <w:color w:val="528235"/>
          <w:spacing w:val="-7"/>
        </w:rPr>
        <w:t xml:space="preserve"> </w:t>
      </w:r>
      <w:r>
        <w:rPr>
          <w:color w:val="528235"/>
          <w:spacing w:val="-5"/>
        </w:rPr>
        <w:t xml:space="preserve">key</w:t>
      </w:r>
      <w:r/>
    </w:p>
    <w:p w14:paraId="7142A620" w14:textId="77777777">
      <w:pPr>
        <w:pStyle w:val="989"/>
        <w:numPr>
          <w:ilvl w:val="0"/>
          <w:numId w:val="16"/>
        </w:numPr>
        <w:pBdr/>
        <w:tabs>
          <w:tab w:val="left" w:leader="none" w:pos="1204"/>
        </w:tabs>
        <w:spacing w:before="200"/>
        <w:ind w:right="2108" w:firstLine="0" w:left="1004"/>
        <w:rPr>
          <w:sz w:val="24"/>
        </w:rPr>
      </w:pPr>
      <w:r>
        <w:rPr>
          <w:color w:val="528235"/>
          <w:sz w:val="24"/>
        </w:rPr>
        <w:t xml:space="preserve">Add</w:t>
      </w:r>
      <w:r>
        <w:rPr>
          <w:color w:val="528235"/>
          <w:spacing w:val="-7"/>
          <w:sz w:val="24"/>
        </w:rPr>
        <w:t xml:space="preserve"> </w:t>
      </w:r>
      <w:r>
        <w:rPr>
          <w:color w:val="528235"/>
          <w:sz w:val="24"/>
        </w:rPr>
        <w:t xml:space="preserve">Profile</w:t>
      </w:r>
      <w:r>
        <w:rPr>
          <w:color w:val="528235"/>
          <w:spacing w:val="-1"/>
          <w:sz w:val="24"/>
        </w:rPr>
        <w:t xml:space="preserve"> </w:t>
      </w:r>
      <w:r>
        <w:rPr>
          <w:color w:val="528235"/>
          <w:sz w:val="24"/>
        </w:rPr>
        <w:t xml:space="preserve">details</w:t>
      </w:r>
      <w:r>
        <w:rPr>
          <w:color w:val="528235"/>
          <w:spacing w:val="-2"/>
          <w:sz w:val="24"/>
        </w:rPr>
        <w:t xml:space="preserve"> </w:t>
      </w:r>
      <w:r>
        <w:rPr>
          <w:color w:val="528235"/>
          <w:sz w:val="24"/>
        </w:rPr>
        <w:t xml:space="preserve">like</w:t>
      </w:r>
      <w:r>
        <w:rPr>
          <w:color w:val="528235"/>
          <w:spacing w:val="-1"/>
          <w:sz w:val="24"/>
        </w:rPr>
        <w:t xml:space="preserve"> </w:t>
      </w:r>
      <w:r>
        <w:rPr>
          <w:color w:val="528235"/>
          <w:sz w:val="24"/>
        </w:rPr>
        <w:t xml:space="preserve">email</w:t>
      </w:r>
      <w:r>
        <w:rPr>
          <w:color w:val="528235"/>
          <w:spacing w:val="-1"/>
          <w:sz w:val="24"/>
        </w:rPr>
        <w:t xml:space="preserve"> </w:t>
      </w:r>
      <w:r>
        <w:rPr>
          <w:color w:val="528235"/>
          <w:sz w:val="24"/>
        </w:rPr>
        <w:t xml:space="preserve">address</w:t>
      </w:r>
      <w:r>
        <w:rPr>
          <w:color w:val="528235"/>
          <w:spacing w:val="-5"/>
          <w:sz w:val="24"/>
        </w:rPr>
        <w:t xml:space="preserve"> </w:t>
      </w:r>
      <w:r>
        <w:rPr>
          <w:color w:val="528235"/>
          <w:sz w:val="24"/>
        </w:rPr>
        <w:t xml:space="preserve">and</w:t>
      </w:r>
      <w:r>
        <w:rPr>
          <w:color w:val="528235"/>
          <w:spacing w:val="-2"/>
          <w:sz w:val="24"/>
        </w:rPr>
        <w:t xml:space="preserve"> </w:t>
      </w:r>
      <w:r>
        <w:rPr>
          <w:color w:val="528235"/>
          <w:sz w:val="24"/>
        </w:rPr>
        <w:t xml:space="preserve">profile</w:t>
      </w:r>
      <w:r>
        <w:rPr>
          <w:color w:val="528235"/>
          <w:spacing w:val="-1"/>
          <w:sz w:val="24"/>
        </w:rPr>
        <w:t xml:space="preserve"> </w:t>
      </w:r>
      <w:r>
        <w:rPr>
          <w:color w:val="528235"/>
          <w:sz w:val="24"/>
        </w:rPr>
        <w:t xml:space="preserve">picture</w:t>
      </w:r>
      <w:r>
        <w:rPr>
          <w:color w:val="528235"/>
          <w:spacing w:val="-10"/>
          <w:sz w:val="24"/>
        </w:rPr>
        <w:t xml:space="preserve"> </w:t>
      </w:r>
      <w:r>
        <w:rPr>
          <w:color w:val="528235"/>
          <w:sz w:val="24"/>
        </w:rPr>
        <w:t xml:space="preserve">and</w:t>
      </w:r>
      <w:r>
        <w:rPr>
          <w:color w:val="528235"/>
          <w:spacing w:val="-2"/>
          <w:sz w:val="24"/>
        </w:rPr>
        <w:t xml:space="preserve"> </w:t>
      </w:r>
      <w:r>
        <w:rPr>
          <w:color w:val="528235"/>
          <w:sz w:val="24"/>
        </w:rPr>
        <w:t xml:space="preserve">two</w:t>
      </w:r>
      <w:r>
        <w:rPr>
          <w:color w:val="528235"/>
          <w:spacing w:val="-10"/>
          <w:sz w:val="24"/>
        </w:rPr>
        <w:t xml:space="preserve"> </w:t>
      </w:r>
      <w:r>
        <w:rPr>
          <w:color w:val="528235"/>
          <w:sz w:val="24"/>
        </w:rPr>
        <w:t xml:space="preserve">factor authentication can be used to enhance security.</w:t>
      </w:r>
      <w:r>
        <w:rPr>
          <w:sz w:val="24"/>
        </w:rPr>
      </w:r>
      <w:r>
        <w:rPr>
          <w:sz w:val="24"/>
        </w:rPr>
      </w:r>
    </w:p>
    <w:p w14:paraId="24EC1110" w14:textId="77777777">
      <w:pPr>
        <w:pStyle w:val="983"/>
        <w:numPr>
          <w:ilvl w:val="2"/>
          <w:numId w:val="39"/>
        </w:numPr>
        <w:pBdr/>
        <w:tabs>
          <w:tab w:val="left" w:leader="none" w:pos="1903"/>
        </w:tabs>
        <w:spacing w:before="136"/>
        <w:ind w:hanging="899" w:left="1903"/>
        <w:jc w:val="left"/>
        <w:rPr>
          <w:color w:val="528235"/>
        </w:rPr>
      </w:pPr>
      <w:r>
        <w:rPr>
          <w:color w:val="528235"/>
        </w:rPr>
        <w:t xml:space="preserve">CONTRIBUTION</w:t>
      </w:r>
      <w:r>
        <w:rPr>
          <w:color w:val="528235"/>
          <w:spacing w:val="-6"/>
        </w:rPr>
        <w:t xml:space="preserve"> </w:t>
      </w:r>
      <w:r>
        <w:rPr>
          <w:color w:val="528235"/>
        </w:rPr>
        <w:t xml:space="preserve">TO</w:t>
      </w:r>
      <w:r>
        <w:rPr>
          <w:color w:val="528235"/>
          <w:spacing w:val="-1"/>
        </w:rPr>
        <w:t xml:space="preserve"> </w:t>
      </w:r>
      <w:r>
        <w:rPr>
          <w:color w:val="528235"/>
          <w:spacing w:val="-2"/>
        </w:rPr>
        <w:t xml:space="preserve">PROJECTS</w:t>
      </w:r>
      <w:r>
        <w:rPr>
          <w:color w:val="528235"/>
        </w:rPr>
      </w:r>
      <w:r>
        <w:rPr>
          <w:color w:val="528235"/>
        </w:rPr>
      </w:r>
    </w:p>
    <w:p w14:paraId="0F575AF9" w14:textId="77777777">
      <w:pPr>
        <w:pStyle w:val="989"/>
        <w:numPr>
          <w:ilvl w:val="0"/>
          <w:numId w:val="15"/>
        </w:numPr>
        <w:pBdr/>
        <w:tabs>
          <w:tab w:val="left" w:leader="none" w:pos="1271"/>
        </w:tabs>
        <w:spacing w:before="200"/>
        <w:ind w:hanging="267" w:left="1271"/>
        <w:rPr>
          <w:b/>
          <w:sz w:val="24"/>
        </w:rPr>
      </w:pPr>
      <w:r>
        <w:rPr>
          <w:b/>
          <w:color w:val="528235"/>
          <w:sz w:val="24"/>
        </w:rPr>
        <w:t xml:space="preserve">FORKING</w:t>
      </w:r>
      <w:r>
        <w:rPr>
          <w:b/>
          <w:color w:val="528235"/>
          <w:spacing w:val="3"/>
          <w:sz w:val="24"/>
        </w:rPr>
        <w:t xml:space="preserve"> </w:t>
      </w:r>
      <w:r>
        <w:rPr>
          <w:b/>
          <w:color w:val="528235"/>
          <w:spacing w:val="-2"/>
          <w:sz w:val="24"/>
        </w:rPr>
        <w:t xml:space="preserve">PROJECTS</w:t>
      </w:r>
      <w:r>
        <w:rPr>
          <w:b/>
          <w:sz w:val="24"/>
        </w:rPr>
      </w:r>
      <w:r>
        <w:rPr>
          <w:b/>
          <w:sz w:val="24"/>
        </w:rPr>
      </w:r>
    </w:p>
    <w:p w14:paraId="2549B2DD" w14:textId="77777777">
      <w:pPr>
        <w:pStyle w:val="989"/>
        <w:numPr>
          <w:ilvl w:val="0"/>
          <w:numId w:val="14"/>
        </w:numPr>
        <w:pBdr/>
        <w:tabs>
          <w:tab w:val="left" w:leader="none" w:pos="1090"/>
        </w:tabs>
        <w:spacing w:before="242" w:line="357" w:lineRule="auto"/>
        <w:ind w:right="997" w:firstLine="0"/>
        <w:jc w:val="both"/>
        <w:rPr>
          <w:sz w:val="24"/>
        </w:rPr>
      </w:pPr>
      <w:r>
        <w:rPr>
          <w:color w:val="528235"/>
          <w:sz w:val="24"/>
        </w:rPr>
        <w:t xml:space="preserve">When one have to use the existing project in git without push access fork command can be used. Fork command will clone or copy the existing project</w:t>
      </w:r>
      <w:r>
        <w:rPr>
          <w:color w:val="528235"/>
          <w:spacing w:val="40"/>
          <w:sz w:val="24"/>
        </w:rPr>
        <w:t xml:space="preserve"> </w:t>
      </w:r>
      <w:r>
        <w:rPr>
          <w:color w:val="528235"/>
          <w:sz w:val="24"/>
        </w:rPr>
        <w:t xml:space="preserve">and further update can be done on cloned project.</w:t>
      </w:r>
      <w:r>
        <w:rPr>
          <w:sz w:val="24"/>
        </w:rPr>
      </w:r>
      <w:r>
        <w:rPr>
          <w:sz w:val="24"/>
        </w:rPr>
      </w:r>
    </w:p>
    <w:p w14:paraId="175F88CD" w14:textId="77777777">
      <w:pPr>
        <w:pStyle w:val="989"/>
        <w:numPr>
          <w:ilvl w:val="0"/>
          <w:numId w:val="14"/>
        </w:numPr>
        <w:pBdr/>
        <w:tabs>
          <w:tab w:val="left" w:leader="none" w:pos="1090"/>
        </w:tabs>
        <w:spacing w:before="202" w:line="357" w:lineRule="auto"/>
        <w:ind w:right="995" w:firstLine="0"/>
        <w:jc w:val="both"/>
        <w:rPr>
          <w:sz w:val="24"/>
        </w:rPr>
      </w:pPr>
      <w:r>
        <w:rPr>
          <w:color w:val="528235"/>
          <w:sz w:val="24"/>
        </w:rPr>
        <w:t xml:space="preserve">To fork a project, visit the project page and click the “Fork” button at the top- right of the page. After a few seconds, you’ll be taken to your new project</w:t>
      </w:r>
      <w:r>
        <w:rPr>
          <w:color w:val="528235"/>
          <w:spacing w:val="40"/>
          <w:sz w:val="24"/>
        </w:rPr>
        <w:t xml:space="preserve"> </w:t>
      </w:r>
      <w:r>
        <w:rPr>
          <w:color w:val="528235"/>
          <w:sz w:val="24"/>
        </w:rPr>
        <w:t xml:space="preserve">page, with your own writeable copy of the code.</w:t>
      </w:r>
      <w:r>
        <w:rPr>
          <w:sz w:val="24"/>
        </w:rPr>
      </w:r>
      <w:r>
        <w:rPr>
          <w:sz w:val="24"/>
        </w:rPr>
      </w:r>
    </w:p>
    <w:p w14:paraId="470FE302" w14:textId="77777777">
      <w:pPr>
        <w:pStyle w:val="983"/>
        <w:numPr>
          <w:ilvl w:val="0"/>
          <w:numId w:val="15"/>
        </w:numPr>
        <w:pBdr/>
        <w:tabs>
          <w:tab w:val="left" w:leader="none" w:pos="1271"/>
        </w:tabs>
        <w:spacing w:before="221"/>
        <w:ind w:hanging="267" w:left="1271"/>
        <w:rPr/>
      </w:pPr>
      <w:r>
        <w:rPr>
          <w:color w:val="528235"/>
        </w:rPr>
        <w:t xml:space="preserve">GITHUB</w:t>
      </w:r>
      <w:r>
        <w:rPr>
          <w:color w:val="528235"/>
          <w:spacing w:val="-5"/>
        </w:rPr>
        <w:t xml:space="preserve"> </w:t>
      </w:r>
      <w:r>
        <w:rPr>
          <w:color w:val="528235"/>
          <w:spacing w:val="-4"/>
        </w:rPr>
        <w:t xml:space="preserve">FLOW</w:t>
      </w:r>
      <w:r/>
    </w:p>
    <w:p w14:paraId="4784A8F4" w14:textId="77777777">
      <w:pPr>
        <w:pStyle w:val="988"/>
        <w:pBdr/>
        <w:spacing w:before="161" w:line="357" w:lineRule="auto"/>
        <w:ind w:right="997" w:left="1004"/>
        <w:jc w:val="both"/>
        <w:rPr/>
      </w:pPr>
      <w:r>
        <w:rPr>
          <w:color w:val="528235"/>
        </w:rPr>
        <w:t xml:space="preserve">GitHub is designed around a particular collaboration workflow, centered on Pull Requests. This flow works whether y</w:t>
      </w:r>
      <w:r>
        <w:rPr>
          <w:color w:val="528235"/>
        </w:rPr>
        <w:t xml:space="preserve">ou’re collaborating with a tightly-knit team in a single shared repository, or a globally-distributed company or network of strangers contributing to a project through dozens of forks. It is centered on the Topic Branches workflow covered in Git Branching.</w:t>
      </w:r>
      <w:r/>
    </w:p>
    <w:p w14:paraId="475281B1" w14:textId="77777777">
      <w:pPr>
        <w:pStyle w:val="988"/>
        <w:pBdr/>
        <w:spacing/>
        <w:ind/>
        <w:rPr/>
      </w:pPr>
      <w:r/>
      <w:r/>
    </w:p>
    <w:p w14:paraId="4346301A" w14:textId="77777777">
      <w:pPr>
        <w:pStyle w:val="988"/>
        <w:pBdr/>
        <w:spacing/>
        <w:ind/>
        <w:rPr/>
      </w:pPr>
      <w:r/>
      <w:r/>
    </w:p>
    <w:p w14:paraId="76B03640" w14:textId="77777777">
      <w:pPr>
        <w:pStyle w:val="988"/>
        <w:pBdr/>
        <w:spacing w:before="44"/>
        <w:ind/>
        <w:rPr/>
      </w:pPr>
      <w:r/>
      <w:r/>
    </w:p>
    <w:p w14:paraId="611E292A" w14:textId="77777777">
      <w:pPr>
        <w:pBdr/>
        <w:spacing w:before="1"/>
        <w:ind/>
        <w:jc w:val="center"/>
        <w:rPr>
          <w:rFonts w:ascii="Arial MT"/>
          <w:sz w:val="28"/>
        </w:rPr>
      </w:pPr>
      <w:r>
        <w:rPr>
          <w:rFonts w:ascii="Arial MT"/>
          <w:spacing w:val="-5"/>
          <w:sz w:val="28"/>
        </w:rPr>
        <w:t xml:space="preserve">62</w:t>
      </w:r>
      <w:r>
        <w:rPr>
          <w:rFonts w:ascii="Arial MT"/>
          <w:sz w:val="28"/>
        </w:rPr>
      </w:r>
      <w:r>
        <w:rPr>
          <w:rFonts w:ascii="Arial MT"/>
          <w:sz w:val="28"/>
        </w:rPr>
      </w:r>
    </w:p>
    <w:p w14:paraId="5D1E0A18" w14:textId="77777777">
      <w:pPr>
        <w:pBdr/>
        <w:spacing/>
        <w:ind/>
        <w:jc w:val="center"/>
        <w:rPr>
          <w:rFonts w:ascii="Arial MT"/>
          <w:sz w:val="28"/>
        </w:rPr>
        <w:sectPr>
          <w:footnotePr/>
          <w:endnotePr/>
          <w:type w:val="nextPage"/>
          <w:pgSz w:h="15600" w:orient="portrait" w:w="10800"/>
          <w:pgMar w:top="1160" w:right="0" w:bottom="0" w:left="0" w:header="720" w:footer="720" w:gutter="0"/>
          <w:cols w:num="1" w:sep="0" w:space="720" w:equalWidth="1"/>
        </w:sectPr>
      </w:pPr>
      <w:r>
        <w:rPr>
          <w:rFonts w:ascii="Arial MT"/>
          <w:sz w:val="28"/>
        </w:rPr>
      </w:r>
      <w:r>
        <w:rPr>
          <w:rFonts w:ascii="Arial MT"/>
          <w:sz w:val="28"/>
        </w:rPr>
      </w:r>
      <w:r>
        <w:rPr>
          <w:rFonts w:ascii="Arial MT"/>
          <w:sz w:val="28"/>
        </w:rPr>
      </w:r>
    </w:p>
    <w:p w14:paraId="647632C1" w14:textId="77777777">
      <w:pPr>
        <w:pStyle w:val="988"/>
        <w:pBdr/>
        <w:spacing w:before="84"/>
        <w:ind w:left="1047"/>
        <w:rPr/>
      </w:pPr>
      <w:r>
        <mc:AlternateContent>
          <mc:Choice Requires="wpg">
            <w:drawing>
              <wp:anchor xmlns:wp="http://schemas.openxmlformats.org/drawingml/2006/wordprocessingDrawing" xmlns:wp14="http://schemas.microsoft.com/office/word/2010/wordprocessingDrawing" distT="0" distB="0" distL="0" distR="0" simplePos="0" relativeHeight="484898304" behindDoc="1" locked="0" layoutInCell="1" allowOverlap="1">
                <wp:simplePos x="0" y="0"/>
                <wp:positionH relativeFrom="page">
                  <wp:posOffset>0</wp:posOffset>
                </wp:positionH>
                <wp:positionV relativeFrom="page">
                  <wp:posOffset>0</wp:posOffset>
                </wp:positionV>
                <wp:extent cx="6858000" cy="9905999"/>
                <wp:effectExtent l="0" t="0" r="0" b="0"/>
                <wp:wrapNone/>
                <wp:docPr id="235"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8" o:spid="_x0000_s238" type="#_x0000_t75" style="position:absolute;z-index:-48489830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Here’s</w:t>
      </w:r>
      <w:r>
        <w:rPr>
          <w:color w:val="528235"/>
          <w:spacing w:val="-5"/>
        </w:rPr>
        <w:t xml:space="preserve"> </w:t>
      </w:r>
      <w:r>
        <w:rPr>
          <w:color w:val="528235"/>
        </w:rPr>
        <w:t xml:space="preserve">how</w:t>
      </w:r>
      <w:r>
        <w:rPr>
          <w:color w:val="528235"/>
          <w:spacing w:val="-9"/>
        </w:rPr>
        <w:t xml:space="preserve"> </w:t>
      </w:r>
      <w:r>
        <w:rPr>
          <w:color w:val="528235"/>
        </w:rPr>
        <w:t xml:space="preserve">it</w:t>
      </w:r>
      <w:r>
        <w:rPr>
          <w:color w:val="528235"/>
          <w:spacing w:val="-10"/>
        </w:rPr>
        <w:t xml:space="preserve"> </w:t>
      </w:r>
      <w:r>
        <w:rPr>
          <w:color w:val="528235"/>
        </w:rPr>
        <w:t xml:space="preserve">generally</w:t>
      </w:r>
      <w:r>
        <w:rPr>
          <w:color w:val="528235"/>
          <w:spacing w:val="2"/>
        </w:rPr>
        <w:t xml:space="preserve"> </w:t>
      </w:r>
      <w:r>
        <w:rPr>
          <w:color w:val="528235"/>
          <w:spacing w:val="-2"/>
        </w:rPr>
        <w:t xml:space="preserve">works:</w:t>
      </w:r>
      <w:r/>
    </w:p>
    <w:p w14:paraId="2585EF81" w14:textId="77777777">
      <w:pPr>
        <w:pStyle w:val="989"/>
        <w:numPr>
          <w:ilvl w:val="0"/>
          <w:numId w:val="13"/>
        </w:numPr>
        <w:pBdr/>
        <w:tabs>
          <w:tab w:val="left" w:leader="none" w:pos="1247"/>
        </w:tabs>
        <w:spacing w:before="137"/>
        <w:ind w:hanging="200" w:left="1247"/>
        <w:rPr>
          <w:sz w:val="24"/>
        </w:rPr>
      </w:pPr>
      <w:r>
        <w:rPr>
          <w:color w:val="528235"/>
          <w:sz w:val="24"/>
        </w:rPr>
        <w:t xml:space="preserve">Fork</w:t>
      </w:r>
      <w:r>
        <w:rPr>
          <w:color w:val="528235"/>
          <w:spacing w:val="-3"/>
          <w:sz w:val="24"/>
        </w:rPr>
        <w:t xml:space="preserve"> </w:t>
      </w:r>
      <w:r>
        <w:rPr>
          <w:color w:val="528235"/>
          <w:sz w:val="24"/>
        </w:rPr>
        <w:t xml:space="preserve">the</w:t>
      </w:r>
      <w:r>
        <w:rPr>
          <w:color w:val="528235"/>
          <w:spacing w:val="-3"/>
          <w:sz w:val="24"/>
        </w:rPr>
        <w:t xml:space="preserve"> </w:t>
      </w:r>
      <w:r>
        <w:rPr>
          <w:color w:val="528235"/>
          <w:spacing w:val="-2"/>
          <w:sz w:val="24"/>
        </w:rPr>
        <w:t xml:space="preserve">project.</w:t>
      </w:r>
      <w:r>
        <w:rPr>
          <w:sz w:val="24"/>
        </w:rPr>
      </w:r>
      <w:r>
        <w:rPr>
          <w:sz w:val="24"/>
        </w:rPr>
      </w:r>
    </w:p>
    <w:p w14:paraId="1E41F617" w14:textId="77777777">
      <w:pPr>
        <w:pStyle w:val="989"/>
        <w:numPr>
          <w:ilvl w:val="0"/>
          <w:numId w:val="13"/>
        </w:numPr>
        <w:pBdr/>
        <w:tabs>
          <w:tab w:val="left" w:leader="none" w:pos="1247"/>
        </w:tabs>
        <w:spacing w:before="139"/>
        <w:ind w:hanging="200" w:left="1247"/>
        <w:rPr>
          <w:sz w:val="24"/>
        </w:rPr>
      </w:pPr>
      <w:r>
        <w:rPr>
          <w:color w:val="528235"/>
          <w:sz w:val="24"/>
        </w:rPr>
        <w:t xml:space="preserve">Create</w:t>
      </w:r>
      <w:r>
        <w:rPr>
          <w:color w:val="528235"/>
          <w:spacing w:val="1"/>
          <w:sz w:val="24"/>
        </w:rPr>
        <w:t xml:space="preserve"> </w:t>
      </w:r>
      <w:r>
        <w:rPr>
          <w:color w:val="528235"/>
          <w:sz w:val="24"/>
        </w:rPr>
        <w:t xml:space="preserve">a</w:t>
      </w:r>
      <w:r>
        <w:rPr>
          <w:color w:val="528235"/>
          <w:spacing w:val="-8"/>
          <w:sz w:val="24"/>
        </w:rPr>
        <w:t xml:space="preserve"> </w:t>
      </w:r>
      <w:r>
        <w:rPr>
          <w:color w:val="528235"/>
          <w:sz w:val="24"/>
        </w:rPr>
        <w:t xml:space="preserve">topic</w:t>
      </w:r>
      <w:r>
        <w:rPr>
          <w:color w:val="528235"/>
          <w:spacing w:val="-1"/>
          <w:sz w:val="24"/>
        </w:rPr>
        <w:t xml:space="preserve"> </w:t>
      </w:r>
      <w:r>
        <w:rPr>
          <w:color w:val="528235"/>
          <w:sz w:val="24"/>
        </w:rPr>
        <w:t xml:space="preserve">branch</w:t>
      </w:r>
      <w:r>
        <w:rPr>
          <w:color w:val="528235"/>
          <w:spacing w:val="-6"/>
          <w:sz w:val="24"/>
        </w:rPr>
        <w:t xml:space="preserve"> </w:t>
      </w:r>
      <w:r>
        <w:rPr>
          <w:color w:val="528235"/>
          <w:sz w:val="24"/>
        </w:rPr>
        <w:t xml:space="preserve">from</w:t>
      </w:r>
      <w:r>
        <w:rPr>
          <w:color w:val="528235"/>
          <w:spacing w:val="-1"/>
          <w:sz w:val="24"/>
        </w:rPr>
        <w:t xml:space="preserve"> </w:t>
      </w:r>
      <w:r>
        <w:rPr>
          <w:color w:val="528235"/>
          <w:spacing w:val="-2"/>
          <w:sz w:val="24"/>
        </w:rPr>
        <w:t xml:space="preserve">master.</w:t>
      </w:r>
      <w:r>
        <w:rPr>
          <w:sz w:val="24"/>
        </w:rPr>
      </w:r>
      <w:r>
        <w:rPr>
          <w:sz w:val="24"/>
        </w:rPr>
      </w:r>
    </w:p>
    <w:p w14:paraId="638A9C1B" w14:textId="77777777">
      <w:pPr>
        <w:pStyle w:val="989"/>
        <w:numPr>
          <w:ilvl w:val="0"/>
          <w:numId w:val="13"/>
        </w:numPr>
        <w:pBdr/>
        <w:tabs>
          <w:tab w:val="left" w:leader="none" w:pos="1247"/>
        </w:tabs>
        <w:spacing w:before="137"/>
        <w:ind w:hanging="200" w:left="1247"/>
        <w:rPr>
          <w:sz w:val="24"/>
        </w:rPr>
      </w:pPr>
      <w:r>
        <w:rPr>
          <w:color w:val="528235"/>
          <w:sz w:val="24"/>
        </w:rPr>
        <w:t xml:space="preserve">Make</w:t>
      </w:r>
      <w:r>
        <w:rPr>
          <w:color w:val="528235"/>
          <w:spacing w:val="-7"/>
          <w:sz w:val="24"/>
        </w:rPr>
        <w:t xml:space="preserve"> </w:t>
      </w:r>
      <w:r>
        <w:rPr>
          <w:color w:val="528235"/>
          <w:sz w:val="24"/>
        </w:rPr>
        <w:t xml:space="preserve">some</w:t>
      </w:r>
      <w:r>
        <w:rPr>
          <w:color w:val="528235"/>
          <w:spacing w:val="2"/>
          <w:sz w:val="24"/>
        </w:rPr>
        <w:t xml:space="preserve"> </w:t>
      </w:r>
      <w:r>
        <w:rPr>
          <w:color w:val="528235"/>
          <w:sz w:val="24"/>
        </w:rPr>
        <w:t xml:space="preserve">commits</w:t>
      </w:r>
      <w:r>
        <w:rPr>
          <w:color w:val="528235"/>
          <w:spacing w:val="2"/>
          <w:sz w:val="24"/>
        </w:rPr>
        <w:t xml:space="preserve"> </w:t>
      </w:r>
      <w:r>
        <w:rPr>
          <w:color w:val="528235"/>
          <w:sz w:val="24"/>
        </w:rPr>
        <w:t xml:space="preserve">to</w:t>
      </w:r>
      <w:r>
        <w:rPr>
          <w:color w:val="528235"/>
          <w:spacing w:val="-6"/>
          <w:sz w:val="24"/>
        </w:rPr>
        <w:t xml:space="preserve"> </w:t>
      </w:r>
      <w:r>
        <w:rPr>
          <w:color w:val="528235"/>
          <w:sz w:val="24"/>
        </w:rPr>
        <w:t xml:space="preserve">improve</w:t>
      </w:r>
      <w:r>
        <w:rPr>
          <w:color w:val="528235"/>
          <w:spacing w:val="-2"/>
          <w:sz w:val="24"/>
        </w:rPr>
        <w:t xml:space="preserve"> </w:t>
      </w:r>
      <w:r>
        <w:rPr>
          <w:color w:val="528235"/>
          <w:sz w:val="24"/>
        </w:rPr>
        <w:t xml:space="preserve">the</w:t>
      </w:r>
      <w:r>
        <w:rPr>
          <w:color w:val="528235"/>
          <w:spacing w:val="-1"/>
          <w:sz w:val="24"/>
        </w:rPr>
        <w:t xml:space="preserve"> </w:t>
      </w:r>
      <w:r>
        <w:rPr>
          <w:color w:val="528235"/>
          <w:spacing w:val="-2"/>
          <w:sz w:val="24"/>
        </w:rPr>
        <w:t xml:space="preserve">project.</w:t>
      </w:r>
      <w:r>
        <w:rPr>
          <w:sz w:val="24"/>
        </w:rPr>
      </w:r>
      <w:r>
        <w:rPr>
          <w:sz w:val="24"/>
        </w:rPr>
      </w:r>
    </w:p>
    <w:p w14:paraId="5793AA26" w14:textId="77777777">
      <w:pPr>
        <w:pStyle w:val="989"/>
        <w:numPr>
          <w:ilvl w:val="0"/>
          <w:numId w:val="13"/>
        </w:numPr>
        <w:pBdr/>
        <w:tabs>
          <w:tab w:val="left" w:leader="none" w:pos="1247"/>
        </w:tabs>
        <w:spacing w:before="138"/>
        <w:ind w:hanging="200" w:left="1247"/>
        <w:rPr>
          <w:sz w:val="24"/>
        </w:rPr>
      </w:pPr>
      <w:r>
        <w:rPr>
          <w:color w:val="528235"/>
          <w:sz w:val="24"/>
        </w:rPr>
        <w:t xml:space="preserve">Push</w:t>
      </w:r>
      <w:r>
        <w:rPr>
          <w:color w:val="528235"/>
          <w:spacing w:val="-1"/>
          <w:sz w:val="24"/>
        </w:rPr>
        <w:t xml:space="preserve"> </w:t>
      </w:r>
      <w:r>
        <w:rPr>
          <w:color w:val="528235"/>
          <w:sz w:val="24"/>
        </w:rPr>
        <w:t xml:space="preserve">this</w:t>
      </w:r>
      <w:r>
        <w:rPr>
          <w:color w:val="528235"/>
          <w:spacing w:val="-3"/>
          <w:sz w:val="24"/>
        </w:rPr>
        <w:t xml:space="preserve"> </w:t>
      </w:r>
      <w:r>
        <w:rPr>
          <w:color w:val="528235"/>
          <w:sz w:val="24"/>
        </w:rPr>
        <w:t xml:space="preserve">branch to</w:t>
      </w:r>
      <w:r>
        <w:rPr>
          <w:color w:val="528235"/>
          <w:spacing w:val="-6"/>
          <w:sz w:val="24"/>
        </w:rPr>
        <w:t xml:space="preserve"> </w:t>
      </w:r>
      <w:r>
        <w:rPr>
          <w:color w:val="528235"/>
          <w:sz w:val="24"/>
        </w:rPr>
        <w:t xml:space="preserve">your</w:t>
      </w:r>
      <w:r>
        <w:rPr>
          <w:color w:val="528235"/>
          <w:spacing w:val="-2"/>
          <w:sz w:val="24"/>
        </w:rPr>
        <w:t xml:space="preserve"> </w:t>
      </w:r>
      <w:r>
        <w:rPr>
          <w:color w:val="528235"/>
          <w:sz w:val="24"/>
        </w:rPr>
        <w:t xml:space="preserve">GitHub</w:t>
      </w:r>
      <w:r>
        <w:rPr>
          <w:color w:val="528235"/>
          <w:spacing w:val="1"/>
          <w:sz w:val="24"/>
        </w:rPr>
        <w:t xml:space="preserve"> </w:t>
      </w:r>
      <w:r>
        <w:rPr>
          <w:color w:val="528235"/>
          <w:spacing w:val="-2"/>
          <w:sz w:val="24"/>
        </w:rPr>
        <w:t xml:space="preserve">project.</w:t>
      </w:r>
      <w:r>
        <w:rPr>
          <w:sz w:val="24"/>
        </w:rPr>
      </w:r>
      <w:r>
        <w:rPr>
          <w:sz w:val="24"/>
        </w:rPr>
      </w:r>
    </w:p>
    <w:p w14:paraId="56F354B0" w14:textId="77777777">
      <w:pPr>
        <w:pStyle w:val="989"/>
        <w:numPr>
          <w:ilvl w:val="0"/>
          <w:numId w:val="13"/>
        </w:numPr>
        <w:pBdr/>
        <w:tabs>
          <w:tab w:val="left" w:leader="none" w:pos="1247"/>
        </w:tabs>
        <w:spacing w:before="142"/>
        <w:ind w:hanging="200" w:left="1247"/>
        <w:rPr>
          <w:sz w:val="24"/>
        </w:rPr>
      </w:pPr>
      <w:r>
        <w:rPr>
          <w:color w:val="528235"/>
          <w:sz w:val="24"/>
        </w:rPr>
        <w:t xml:space="preserve">Open</w:t>
      </w:r>
      <w:r>
        <w:rPr>
          <w:color w:val="528235"/>
          <w:spacing w:val="-1"/>
          <w:sz w:val="24"/>
        </w:rPr>
        <w:t xml:space="preserve"> </w:t>
      </w:r>
      <w:r>
        <w:rPr>
          <w:color w:val="528235"/>
          <w:sz w:val="24"/>
        </w:rPr>
        <w:t xml:space="preserve">a</w:t>
      </w:r>
      <w:r>
        <w:rPr>
          <w:color w:val="528235"/>
          <w:spacing w:val="-3"/>
          <w:sz w:val="24"/>
        </w:rPr>
        <w:t xml:space="preserve"> </w:t>
      </w:r>
      <w:r>
        <w:rPr>
          <w:color w:val="528235"/>
          <w:sz w:val="24"/>
        </w:rPr>
        <w:t xml:space="preserve">Pull</w:t>
      </w:r>
      <w:r>
        <w:rPr>
          <w:color w:val="528235"/>
          <w:spacing w:val="-4"/>
          <w:sz w:val="24"/>
        </w:rPr>
        <w:t xml:space="preserve"> </w:t>
      </w:r>
      <w:r>
        <w:rPr>
          <w:color w:val="528235"/>
          <w:sz w:val="24"/>
        </w:rPr>
        <w:t xml:space="preserve">Request</w:t>
      </w:r>
      <w:r>
        <w:rPr>
          <w:color w:val="528235"/>
          <w:spacing w:val="3"/>
          <w:sz w:val="24"/>
        </w:rPr>
        <w:t xml:space="preserve"> </w:t>
      </w:r>
      <w:r>
        <w:rPr>
          <w:color w:val="528235"/>
          <w:sz w:val="24"/>
        </w:rPr>
        <w:t xml:space="preserve">on</w:t>
      </w:r>
      <w:r>
        <w:rPr>
          <w:color w:val="528235"/>
          <w:spacing w:val="-1"/>
          <w:sz w:val="24"/>
        </w:rPr>
        <w:t xml:space="preserve"> </w:t>
      </w:r>
      <w:r>
        <w:rPr>
          <w:color w:val="528235"/>
          <w:spacing w:val="-2"/>
          <w:sz w:val="24"/>
        </w:rPr>
        <w:t xml:space="preserve">GitHub.</w:t>
      </w:r>
      <w:r>
        <w:rPr>
          <w:sz w:val="24"/>
        </w:rPr>
      </w:r>
      <w:r>
        <w:rPr>
          <w:sz w:val="24"/>
        </w:rPr>
      </w:r>
    </w:p>
    <w:p w14:paraId="5004B875" w14:textId="77777777">
      <w:pPr>
        <w:pStyle w:val="989"/>
        <w:numPr>
          <w:ilvl w:val="0"/>
          <w:numId w:val="13"/>
        </w:numPr>
        <w:pBdr/>
        <w:tabs>
          <w:tab w:val="left" w:leader="none" w:pos="1247"/>
        </w:tabs>
        <w:spacing w:before="138"/>
        <w:ind w:hanging="200" w:left="1247"/>
        <w:rPr>
          <w:sz w:val="24"/>
        </w:rPr>
      </w:pPr>
      <w:r>
        <w:rPr>
          <w:color w:val="528235"/>
          <w:sz w:val="24"/>
        </w:rPr>
        <w:t xml:space="preserve">Discuss,</w:t>
      </w:r>
      <w:r>
        <w:rPr>
          <w:color w:val="528235"/>
          <w:spacing w:val="-2"/>
          <w:sz w:val="24"/>
        </w:rPr>
        <w:t xml:space="preserve"> </w:t>
      </w:r>
      <w:r>
        <w:rPr>
          <w:color w:val="528235"/>
          <w:sz w:val="24"/>
        </w:rPr>
        <w:t xml:space="preserve">and</w:t>
      </w:r>
      <w:r>
        <w:rPr>
          <w:color w:val="528235"/>
          <w:spacing w:val="-4"/>
          <w:sz w:val="24"/>
        </w:rPr>
        <w:t xml:space="preserve"> </w:t>
      </w:r>
      <w:r>
        <w:rPr>
          <w:color w:val="528235"/>
          <w:sz w:val="24"/>
        </w:rPr>
        <w:t xml:space="preserve">optionally</w:t>
      </w:r>
      <w:r>
        <w:rPr>
          <w:color w:val="528235"/>
          <w:spacing w:val="-4"/>
          <w:sz w:val="24"/>
        </w:rPr>
        <w:t xml:space="preserve"> </w:t>
      </w:r>
      <w:r>
        <w:rPr>
          <w:color w:val="528235"/>
          <w:sz w:val="24"/>
        </w:rPr>
        <w:t xml:space="preserve">continue</w:t>
      </w:r>
      <w:r>
        <w:rPr>
          <w:color w:val="528235"/>
          <w:spacing w:val="-2"/>
          <w:sz w:val="24"/>
        </w:rPr>
        <w:t xml:space="preserve"> committing.</w:t>
      </w:r>
      <w:r>
        <w:rPr>
          <w:sz w:val="24"/>
        </w:rPr>
      </w:r>
      <w:r>
        <w:rPr>
          <w:sz w:val="24"/>
        </w:rPr>
      </w:r>
    </w:p>
    <w:p w14:paraId="60253625" w14:textId="77777777">
      <w:pPr>
        <w:pStyle w:val="989"/>
        <w:numPr>
          <w:ilvl w:val="0"/>
          <w:numId w:val="13"/>
        </w:numPr>
        <w:pBdr/>
        <w:tabs>
          <w:tab w:val="left" w:leader="none" w:pos="1247"/>
        </w:tabs>
        <w:spacing w:before="137"/>
        <w:ind w:hanging="200" w:left="1247"/>
        <w:rPr>
          <w:sz w:val="24"/>
        </w:rPr>
      </w:pPr>
      <w:r>
        <w:rPr>
          <w:color w:val="528235"/>
          <w:sz w:val="24"/>
        </w:rPr>
        <w:t xml:space="preserve">The</w:t>
      </w:r>
      <w:r>
        <w:rPr>
          <w:color w:val="528235"/>
          <w:spacing w:val="-6"/>
          <w:sz w:val="24"/>
        </w:rPr>
        <w:t xml:space="preserve"> </w:t>
      </w:r>
      <w:r>
        <w:rPr>
          <w:color w:val="528235"/>
          <w:sz w:val="24"/>
        </w:rPr>
        <w:t xml:space="preserve">project</w:t>
      </w:r>
      <w:r>
        <w:rPr>
          <w:color w:val="528235"/>
          <w:spacing w:val="-1"/>
          <w:sz w:val="24"/>
        </w:rPr>
        <w:t xml:space="preserve"> </w:t>
      </w:r>
      <w:r>
        <w:rPr>
          <w:color w:val="528235"/>
          <w:sz w:val="24"/>
        </w:rPr>
        <w:t xml:space="preserve">owner</w:t>
      </w:r>
      <w:r>
        <w:rPr>
          <w:color w:val="528235"/>
          <w:spacing w:val="2"/>
          <w:sz w:val="24"/>
        </w:rPr>
        <w:t xml:space="preserve"> </w:t>
      </w:r>
      <w:r>
        <w:rPr>
          <w:color w:val="528235"/>
          <w:sz w:val="24"/>
        </w:rPr>
        <w:t xml:space="preserve">merges</w:t>
      </w:r>
      <w:r>
        <w:rPr>
          <w:color w:val="528235"/>
          <w:spacing w:val="1"/>
          <w:sz w:val="24"/>
        </w:rPr>
        <w:t xml:space="preserve"> </w:t>
      </w:r>
      <w:r>
        <w:rPr>
          <w:color w:val="528235"/>
          <w:sz w:val="24"/>
        </w:rPr>
        <w:t xml:space="preserve">or</w:t>
      </w:r>
      <w:r>
        <w:rPr>
          <w:color w:val="528235"/>
          <w:spacing w:val="-7"/>
          <w:sz w:val="24"/>
        </w:rPr>
        <w:t xml:space="preserve"> </w:t>
      </w:r>
      <w:r>
        <w:rPr>
          <w:color w:val="528235"/>
          <w:sz w:val="24"/>
        </w:rPr>
        <w:t xml:space="preserve">closes</w:t>
      </w:r>
      <w:r>
        <w:rPr>
          <w:color w:val="528235"/>
          <w:spacing w:val="5"/>
          <w:sz w:val="24"/>
        </w:rPr>
        <w:t xml:space="preserve"> </w:t>
      </w:r>
      <w:r>
        <w:rPr>
          <w:color w:val="528235"/>
          <w:sz w:val="24"/>
        </w:rPr>
        <w:t xml:space="preserve">the</w:t>
      </w:r>
      <w:r>
        <w:rPr>
          <w:color w:val="528235"/>
          <w:spacing w:val="-3"/>
          <w:sz w:val="24"/>
        </w:rPr>
        <w:t xml:space="preserve"> </w:t>
      </w:r>
      <w:r>
        <w:rPr>
          <w:color w:val="528235"/>
          <w:sz w:val="24"/>
        </w:rPr>
        <w:t xml:space="preserve">Pull</w:t>
      </w:r>
      <w:r>
        <w:rPr>
          <w:color w:val="528235"/>
          <w:spacing w:val="-4"/>
          <w:sz w:val="24"/>
        </w:rPr>
        <w:t xml:space="preserve"> </w:t>
      </w:r>
      <w:r>
        <w:rPr>
          <w:color w:val="528235"/>
          <w:spacing w:val="-2"/>
          <w:sz w:val="24"/>
        </w:rPr>
        <w:t xml:space="preserve">Request.</w:t>
      </w:r>
      <w:r>
        <w:rPr>
          <w:sz w:val="24"/>
        </w:rPr>
      </w:r>
      <w:r>
        <w:rPr>
          <w:sz w:val="24"/>
        </w:rPr>
      </w:r>
    </w:p>
    <w:p w14:paraId="0E9B1AE3" w14:textId="77777777">
      <w:pPr>
        <w:pStyle w:val="989"/>
        <w:numPr>
          <w:ilvl w:val="0"/>
          <w:numId w:val="13"/>
        </w:numPr>
        <w:pBdr/>
        <w:tabs>
          <w:tab w:val="left" w:leader="none" w:pos="1247"/>
        </w:tabs>
        <w:spacing w:before="138"/>
        <w:ind w:hanging="200" w:left="1247"/>
        <w:rPr>
          <w:sz w:val="24"/>
        </w:rPr>
      </w:pPr>
      <w:r>
        <w:rPr>
          <w:color w:val="528235"/>
          <w:sz w:val="24"/>
        </w:rPr>
        <w:t xml:space="preserve">Sync</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updated</w:t>
      </w:r>
      <w:r>
        <w:rPr>
          <w:color w:val="528235"/>
          <w:spacing w:val="-9"/>
          <w:sz w:val="24"/>
        </w:rPr>
        <w:t xml:space="preserve"> </w:t>
      </w:r>
      <w:r>
        <w:rPr>
          <w:color w:val="528235"/>
          <w:sz w:val="24"/>
        </w:rPr>
        <w:t xml:space="preserve">master</w:t>
      </w:r>
      <w:r>
        <w:rPr>
          <w:color w:val="528235"/>
          <w:spacing w:val="4"/>
          <w:sz w:val="24"/>
        </w:rPr>
        <w:t xml:space="preserve"> </w:t>
      </w:r>
      <w:r>
        <w:rPr>
          <w:color w:val="528235"/>
          <w:sz w:val="24"/>
        </w:rPr>
        <w:t xml:space="preserve">back</w:t>
      </w:r>
      <w:r>
        <w:rPr>
          <w:color w:val="528235"/>
          <w:spacing w:val="-5"/>
          <w:sz w:val="24"/>
        </w:rPr>
        <w:t xml:space="preserve"> </w:t>
      </w:r>
      <w:r>
        <w:rPr>
          <w:color w:val="528235"/>
          <w:sz w:val="24"/>
        </w:rPr>
        <w:t xml:space="preserve">to</w:t>
      </w:r>
      <w:r>
        <w:rPr>
          <w:color w:val="528235"/>
          <w:spacing w:val="-2"/>
          <w:sz w:val="24"/>
        </w:rPr>
        <w:t xml:space="preserve"> </w:t>
      </w:r>
      <w:r>
        <w:rPr>
          <w:color w:val="528235"/>
          <w:sz w:val="24"/>
        </w:rPr>
        <w:t xml:space="preserve">your</w:t>
      </w:r>
      <w:r>
        <w:rPr>
          <w:color w:val="528235"/>
          <w:spacing w:val="-5"/>
          <w:sz w:val="24"/>
        </w:rPr>
        <w:t xml:space="preserve"> </w:t>
      </w:r>
      <w:r>
        <w:rPr>
          <w:color w:val="528235"/>
          <w:spacing w:val="-2"/>
          <w:sz w:val="24"/>
        </w:rPr>
        <w:t xml:space="preserve">fork.</w:t>
      </w:r>
      <w:r>
        <w:rPr>
          <w:sz w:val="24"/>
        </w:rPr>
      </w:r>
      <w:r>
        <w:rPr>
          <w:sz w:val="24"/>
        </w:rPr>
      </w:r>
    </w:p>
    <w:p w14:paraId="6F632A16" w14:textId="77777777">
      <w:pPr>
        <w:pStyle w:val="988"/>
        <w:pBdr/>
        <w:spacing w:before="275"/>
        <w:ind/>
        <w:rPr/>
      </w:pPr>
      <w:r/>
      <w:r/>
    </w:p>
    <w:p w14:paraId="4A5293F7" w14:textId="77777777">
      <w:pPr>
        <w:pStyle w:val="983"/>
        <w:numPr>
          <w:ilvl w:val="1"/>
          <w:numId w:val="13"/>
        </w:numPr>
        <w:pBdr/>
        <w:tabs>
          <w:tab w:val="left" w:leader="none" w:pos="1314"/>
        </w:tabs>
        <w:spacing w:before="1"/>
        <w:ind w:hanging="267" w:left="1314"/>
        <w:rPr/>
      </w:pPr>
      <w:r>
        <w:rPr>
          <w:color w:val="528235"/>
        </w:rPr>
        <w:t xml:space="preserve">CREATING</w:t>
      </w:r>
      <w:r>
        <w:rPr>
          <w:color w:val="528235"/>
          <w:spacing w:val="-2"/>
        </w:rPr>
        <w:t xml:space="preserve"> </w:t>
      </w:r>
      <w:r>
        <w:rPr>
          <w:color w:val="528235"/>
        </w:rPr>
        <w:t xml:space="preserve">A</w:t>
      </w:r>
      <w:r>
        <w:rPr>
          <w:color w:val="528235"/>
          <w:spacing w:val="-1"/>
        </w:rPr>
        <w:t xml:space="preserve"> </w:t>
      </w:r>
      <w:r>
        <w:rPr>
          <w:color w:val="528235"/>
        </w:rPr>
        <w:t xml:space="preserve">PULL</w:t>
      </w:r>
      <w:r>
        <w:rPr>
          <w:color w:val="528235"/>
          <w:spacing w:val="-3"/>
        </w:rPr>
        <w:t xml:space="preserve"> </w:t>
      </w:r>
      <w:r>
        <w:rPr>
          <w:color w:val="528235"/>
          <w:spacing w:val="-2"/>
        </w:rPr>
        <w:t xml:space="preserve">REQUEST</w:t>
      </w:r>
      <w:r/>
    </w:p>
    <w:p w14:paraId="5D033BE0" w14:textId="77777777">
      <w:pPr>
        <w:pStyle w:val="988"/>
        <w:pBdr/>
        <w:spacing w:before="78" w:line="333" w:lineRule="auto"/>
        <w:ind w:right="1563" w:left="1047"/>
        <w:rPr/>
      </w:pPr>
      <w:r>
        <w:rPr>
          <w:color w:val="528235"/>
        </w:rPr>
        <w:t xml:space="preserve">Tony</w:t>
      </w:r>
      <w:r>
        <w:rPr>
          <w:color w:val="528235"/>
          <w:spacing w:val="-10"/>
        </w:rPr>
        <w:t xml:space="preserve"> </w:t>
      </w:r>
      <w:r>
        <w:rPr>
          <w:color w:val="528235"/>
        </w:rPr>
        <w:t xml:space="preserve">is</w:t>
      </w:r>
      <w:r>
        <w:rPr>
          <w:color w:val="528235"/>
          <w:spacing w:val="-4"/>
        </w:rPr>
        <w:t xml:space="preserve"> </w:t>
      </w:r>
      <w:r>
        <w:rPr>
          <w:color w:val="528235"/>
        </w:rPr>
        <w:t xml:space="preserve">looking</w:t>
      </w:r>
      <w:r>
        <w:rPr>
          <w:color w:val="528235"/>
          <w:spacing w:val="-5"/>
        </w:rPr>
        <w:t xml:space="preserve"> </w:t>
      </w:r>
      <w:r>
        <w:rPr>
          <w:color w:val="528235"/>
        </w:rPr>
        <w:t xml:space="preserve">for</w:t>
      </w:r>
      <w:r>
        <w:rPr>
          <w:color w:val="528235"/>
          <w:spacing w:val="-7"/>
        </w:rPr>
        <w:t xml:space="preserve"> </w:t>
      </w:r>
      <w:r>
        <w:rPr>
          <w:color w:val="528235"/>
        </w:rPr>
        <w:t xml:space="preserve">code</w:t>
      </w:r>
      <w:r>
        <w:rPr>
          <w:color w:val="528235"/>
          <w:spacing w:val="-8"/>
        </w:rPr>
        <w:t xml:space="preserve"> </w:t>
      </w:r>
      <w:r>
        <w:rPr>
          <w:color w:val="528235"/>
        </w:rPr>
        <w:t xml:space="preserve">to</w:t>
      </w:r>
      <w:r>
        <w:rPr>
          <w:color w:val="528235"/>
          <w:spacing w:val="-11"/>
        </w:rPr>
        <w:t xml:space="preserve"> </w:t>
      </w:r>
      <w:r>
        <w:rPr>
          <w:color w:val="528235"/>
        </w:rPr>
        <w:t xml:space="preserve">run</w:t>
      </w:r>
      <w:r>
        <w:rPr>
          <w:color w:val="528235"/>
          <w:spacing w:val="-6"/>
        </w:rPr>
        <w:t xml:space="preserve"> </w:t>
      </w:r>
      <w:r>
        <w:rPr>
          <w:color w:val="528235"/>
        </w:rPr>
        <w:t xml:space="preserve">on</w:t>
      </w:r>
      <w:r>
        <w:rPr>
          <w:color w:val="528235"/>
          <w:spacing w:val="-7"/>
        </w:rPr>
        <w:t xml:space="preserve"> </w:t>
      </w:r>
      <w:r>
        <w:rPr>
          <w:color w:val="528235"/>
        </w:rPr>
        <w:t xml:space="preserve">his</w:t>
      </w:r>
      <w:r>
        <w:rPr>
          <w:color w:val="528235"/>
          <w:spacing w:val="-4"/>
        </w:rPr>
        <w:t xml:space="preserve"> </w:t>
      </w:r>
      <w:r>
        <w:rPr>
          <w:color w:val="528235"/>
        </w:rPr>
        <w:t xml:space="preserve">Arduino</w:t>
      </w:r>
      <w:r>
        <w:rPr>
          <w:color w:val="528235"/>
          <w:spacing w:val="-7"/>
        </w:rPr>
        <w:t xml:space="preserve"> </w:t>
      </w:r>
      <w:r>
        <w:rPr>
          <w:color w:val="528235"/>
        </w:rPr>
        <w:t xml:space="preserve">programmable</w:t>
      </w:r>
      <w:r>
        <w:rPr>
          <w:color w:val="528235"/>
          <w:spacing w:val="-8"/>
        </w:rPr>
        <w:t xml:space="preserve"> </w:t>
      </w:r>
      <w:r>
        <w:rPr>
          <w:color w:val="528235"/>
        </w:rPr>
        <w:t xml:space="preserve">microcontroller And has found a great program file on GitHub at </w:t>
      </w:r>
      <w:hyperlink r:id="rId42" w:tooltip="https://github.com/schacon/blink" w:history="1">
        <w:r>
          <w:rPr>
            <w:color w:val="0000ff"/>
            <w:spacing w:val="-2"/>
            <w:u w:val="single"/>
          </w:rPr>
          <w:t xml:space="preserve">https://github.com/schacon/blink</w:t>
        </w:r>
      </w:hyperlink>
      <w:r>
        <w:rPr>
          <w:color w:val="528235"/>
          <w:spacing w:val="-2"/>
        </w:rPr>
        <w:t xml:space="preserve">.</w:t>
      </w:r>
      <w:r/>
    </w:p>
    <w:p w14:paraId="601CF5B6" w14:textId="77777777">
      <w:pPr>
        <w:pStyle w:val="988"/>
        <w:pBdr/>
        <w:spacing w:before="89" w:line="357" w:lineRule="auto"/>
        <w:ind w:right="864" w:left="1047"/>
        <w:rPr/>
      </w:pPr>
      <w:r>
        <w:rPr>
          <w:color w:val="528235"/>
        </w:rPr>
        <w:t xml:space="preserve">First, we</w:t>
      </w:r>
      <w:r>
        <w:rPr>
          <w:color w:val="528235"/>
          <w:spacing w:val="-5"/>
        </w:rPr>
        <w:t xml:space="preserve"> </w:t>
      </w:r>
      <w:r>
        <w:rPr>
          <w:color w:val="528235"/>
        </w:rPr>
        <w:t xml:space="preserve">click</w:t>
      </w:r>
      <w:r>
        <w:rPr>
          <w:color w:val="528235"/>
          <w:spacing w:val="-3"/>
        </w:rPr>
        <w:t xml:space="preserve"> </w:t>
      </w:r>
      <w:r>
        <w:rPr>
          <w:color w:val="528235"/>
        </w:rPr>
        <w:t xml:space="preserve">the</w:t>
      </w:r>
      <w:r>
        <w:rPr>
          <w:color w:val="528235"/>
          <w:spacing w:val="-4"/>
        </w:rPr>
        <w:t xml:space="preserve"> </w:t>
      </w:r>
      <w:r>
        <w:rPr>
          <w:color w:val="528235"/>
        </w:rPr>
        <w:t xml:space="preserve">'Fork'</w:t>
      </w:r>
      <w:r>
        <w:rPr>
          <w:color w:val="528235"/>
          <w:spacing w:val="-5"/>
        </w:rPr>
        <w:t xml:space="preserve"> </w:t>
      </w:r>
      <w:r>
        <w:rPr>
          <w:color w:val="528235"/>
        </w:rPr>
        <w:t xml:space="preserve">button</w:t>
      </w:r>
      <w:r>
        <w:rPr>
          <w:color w:val="528235"/>
          <w:spacing w:val="-11"/>
        </w:rPr>
        <w:t xml:space="preserve"> </w:t>
      </w:r>
      <w:r>
        <w:rPr>
          <w:color w:val="528235"/>
        </w:rPr>
        <w:t xml:space="preserve">as</w:t>
      </w:r>
      <w:r>
        <w:rPr>
          <w:color w:val="528235"/>
          <w:spacing w:val="-4"/>
        </w:rPr>
        <w:t xml:space="preserve"> </w:t>
      </w:r>
      <w:r>
        <w:rPr>
          <w:color w:val="528235"/>
        </w:rPr>
        <w:t xml:space="preserve">mentioned earlier to</w:t>
      </w:r>
      <w:r>
        <w:rPr>
          <w:color w:val="528235"/>
          <w:spacing w:val="-8"/>
        </w:rPr>
        <w:t xml:space="preserve"> </w:t>
      </w:r>
      <w:r>
        <w:rPr>
          <w:color w:val="528235"/>
        </w:rPr>
        <w:t xml:space="preserve">get</w:t>
      </w:r>
      <w:r>
        <w:rPr>
          <w:color w:val="528235"/>
          <w:spacing w:val="-6"/>
        </w:rPr>
        <w:t xml:space="preserve"> </w:t>
      </w:r>
      <w:r>
        <w:rPr>
          <w:color w:val="528235"/>
        </w:rPr>
        <w:t xml:space="preserve">our</w:t>
      </w:r>
      <w:r>
        <w:rPr>
          <w:color w:val="528235"/>
          <w:spacing w:val="-3"/>
        </w:rPr>
        <w:t xml:space="preserve"> </w:t>
      </w:r>
      <w:r>
        <w:rPr>
          <w:color w:val="528235"/>
        </w:rPr>
        <w:t xml:space="preserve">own</w:t>
      </w:r>
      <w:r>
        <w:rPr>
          <w:color w:val="528235"/>
          <w:spacing w:val="-2"/>
        </w:rPr>
        <w:t xml:space="preserve"> </w:t>
      </w:r>
      <w:r>
        <w:rPr>
          <w:color w:val="528235"/>
        </w:rPr>
        <w:t xml:space="preserve">copy</w:t>
      </w:r>
      <w:r>
        <w:rPr>
          <w:color w:val="528235"/>
          <w:spacing w:val="-7"/>
        </w:rPr>
        <w:t xml:space="preserve"> </w:t>
      </w:r>
      <w:r>
        <w:rPr>
          <w:color w:val="528235"/>
        </w:rPr>
        <w:t xml:space="preserve">of</w:t>
      </w:r>
      <w:r>
        <w:rPr>
          <w:color w:val="528235"/>
          <w:spacing w:val="-3"/>
        </w:rPr>
        <w:t xml:space="preserve"> </w:t>
      </w:r>
      <w:r>
        <w:rPr>
          <w:color w:val="528235"/>
        </w:rPr>
        <w:t xml:space="preserve">the project. Our user name here is “</w:t>
      </w:r>
      <w:r>
        <w:rPr>
          <w:color w:val="528235"/>
        </w:rPr>
        <w:t xml:space="preserve">tonychacon</w:t>
      </w:r>
      <w:r>
        <w:rPr>
          <w:color w:val="528235"/>
        </w:rPr>
        <w:t xml:space="preserve">” so our copy of this project is at</w:t>
      </w:r>
      <w:r/>
    </w:p>
    <w:p w14:paraId="520B3230" w14:textId="77777777">
      <w:pPr>
        <w:pStyle w:val="988"/>
        <w:pBdr/>
        <w:spacing w:line="333" w:lineRule="auto"/>
        <w:ind w:right="1601" w:left="1047"/>
        <w:jc w:val="both"/>
        <w:rPr/>
      </w:pPr>
      <w:r>
        <w:rPr>
          <w:color w:val="528235"/>
        </w:rPr>
        <w:t xml:space="preserve">https://github.com/tonychacon/blink</w:t>
      </w:r>
      <w:r>
        <w:rPr>
          <w:color w:val="528235"/>
          <w:spacing w:val="-6"/>
        </w:rPr>
        <w:t xml:space="preserve"> </w:t>
      </w:r>
      <w:r>
        <w:rPr>
          <w:color w:val="528235"/>
        </w:rPr>
        <w:t xml:space="preserve">and</w:t>
      </w:r>
      <w:r>
        <w:rPr>
          <w:color w:val="528235"/>
          <w:spacing w:val="-5"/>
        </w:rPr>
        <w:t xml:space="preserve"> </w:t>
      </w:r>
      <w:r>
        <w:rPr>
          <w:color w:val="528235"/>
        </w:rPr>
        <w:t xml:space="preserve">that’s</w:t>
      </w:r>
      <w:r>
        <w:rPr>
          <w:color w:val="528235"/>
          <w:spacing w:val="-3"/>
        </w:rPr>
        <w:t xml:space="preserve"> </w:t>
      </w:r>
      <w:r>
        <w:rPr>
          <w:color w:val="528235"/>
        </w:rPr>
        <w:t xml:space="preserve">where we</w:t>
      </w:r>
      <w:r>
        <w:rPr>
          <w:color w:val="528235"/>
          <w:spacing w:val="-4"/>
        </w:rPr>
        <w:t xml:space="preserve"> </w:t>
      </w:r>
      <w:r>
        <w:rPr>
          <w:color w:val="528235"/>
        </w:rPr>
        <w:t xml:space="preserve">can</w:t>
      </w:r>
      <w:r>
        <w:rPr>
          <w:color w:val="528235"/>
          <w:spacing w:val="-1"/>
        </w:rPr>
        <w:t xml:space="preserve"> </w:t>
      </w:r>
      <w:r>
        <w:rPr>
          <w:color w:val="528235"/>
        </w:rPr>
        <w:t xml:space="preserve">edit</w:t>
      </w:r>
      <w:r>
        <w:rPr>
          <w:color w:val="528235"/>
          <w:spacing w:val="-1"/>
        </w:rPr>
        <w:t xml:space="preserve"> </w:t>
      </w:r>
      <w:r>
        <w:rPr>
          <w:color w:val="528235"/>
        </w:rPr>
        <w:t xml:space="preserve">it.</w:t>
      </w:r>
      <w:r>
        <w:rPr>
          <w:color w:val="528235"/>
          <w:spacing w:val="-3"/>
        </w:rPr>
        <w:t xml:space="preserve"> </w:t>
      </w:r>
      <w:r>
        <w:rPr>
          <w:color w:val="528235"/>
        </w:rPr>
        <w:t xml:space="preserve">We</w:t>
      </w:r>
      <w:r>
        <w:rPr>
          <w:color w:val="528235"/>
          <w:spacing w:val="-3"/>
        </w:rPr>
        <w:t xml:space="preserve"> </w:t>
      </w:r>
      <w:r>
        <w:rPr>
          <w:color w:val="528235"/>
        </w:rPr>
        <w:t xml:space="preserve">will clone</w:t>
      </w:r>
      <w:r>
        <w:rPr>
          <w:color w:val="528235"/>
          <w:spacing w:val="-2"/>
        </w:rPr>
        <w:t xml:space="preserve"> </w:t>
      </w:r>
      <w:r>
        <w:rPr>
          <w:color w:val="528235"/>
        </w:rPr>
        <w:t xml:space="preserve">it</w:t>
      </w:r>
      <w:r>
        <w:rPr>
          <w:color w:val="528235"/>
          <w:spacing w:val="-4"/>
        </w:rPr>
        <w:t xml:space="preserve"> </w:t>
      </w:r>
      <w:r>
        <w:rPr>
          <w:color w:val="528235"/>
        </w:rPr>
        <w:t xml:space="preserve">locally,</w:t>
      </w:r>
      <w:r>
        <w:rPr>
          <w:color w:val="528235"/>
          <w:spacing w:val="-2"/>
        </w:rPr>
        <w:t xml:space="preserve"> </w:t>
      </w:r>
      <w:r>
        <w:rPr>
          <w:color w:val="528235"/>
        </w:rPr>
        <w:t xml:space="preserve">create</w:t>
      </w:r>
      <w:r>
        <w:rPr>
          <w:color w:val="528235"/>
          <w:spacing w:val="-6"/>
        </w:rPr>
        <w:t xml:space="preserve"> </w:t>
      </w:r>
      <w:r>
        <w:rPr>
          <w:color w:val="528235"/>
        </w:rPr>
        <w:t xml:space="preserve">a</w:t>
      </w:r>
      <w:r>
        <w:rPr>
          <w:color w:val="528235"/>
          <w:spacing w:val="-6"/>
        </w:rPr>
        <w:t xml:space="preserve"> </w:t>
      </w:r>
      <w:r>
        <w:rPr>
          <w:color w:val="528235"/>
        </w:rPr>
        <w:t xml:space="preserve">topic</w:t>
      </w:r>
      <w:r>
        <w:rPr>
          <w:color w:val="528235"/>
          <w:spacing w:val="-10"/>
        </w:rPr>
        <w:t xml:space="preserve"> </w:t>
      </w:r>
      <w:r>
        <w:rPr>
          <w:color w:val="528235"/>
        </w:rPr>
        <w:t xml:space="preserve">branch,</w:t>
      </w:r>
      <w:r>
        <w:rPr>
          <w:color w:val="528235"/>
          <w:spacing w:val="-5"/>
        </w:rPr>
        <w:t xml:space="preserve"> </w:t>
      </w:r>
      <w:r>
        <w:rPr>
          <w:color w:val="528235"/>
        </w:rPr>
        <w:t xml:space="preserve">make</w:t>
      </w:r>
      <w:r>
        <w:rPr>
          <w:color w:val="528235"/>
          <w:spacing w:val="-6"/>
        </w:rPr>
        <w:t xml:space="preserve"> </w:t>
      </w:r>
      <w:r>
        <w:rPr>
          <w:color w:val="528235"/>
        </w:rPr>
        <w:t xml:space="preserve">the</w:t>
      </w:r>
      <w:r>
        <w:rPr>
          <w:color w:val="528235"/>
          <w:spacing w:val="-6"/>
        </w:rPr>
        <w:t xml:space="preserve"> </w:t>
      </w:r>
      <w:r>
        <w:rPr>
          <w:color w:val="528235"/>
        </w:rPr>
        <w:t xml:space="preserve">code</w:t>
      </w:r>
      <w:r>
        <w:rPr>
          <w:color w:val="528235"/>
          <w:spacing w:val="-6"/>
        </w:rPr>
        <w:t xml:space="preserve"> </w:t>
      </w:r>
      <w:r>
        <w:rPr>
          <w:color w:val="528235"/>
        </w:rPr>
        <w:t xml:space="preserve">change</w:t>
      </w:r>
      <w:r>
        <w:rPr>
          <w:color w:val="528235"/>
          <w:spacing w:val="-6"/>
        </w:rPr>
        <w:t xml:space="preserve"> </w:t>
      </w:r>
      <w:r>
        <w:rPr>
          <w:color w:val="528235"/>
        </w:rPr>
        <w:t xml:space="preserve">and</w:t>
      </w:r>
      <w:r>
        <w:rPr>
          <w:color w:val="528235"/>
          <w:spacing w:val="-8"/>
        </w:rPr>
        <w:t xml:space="preserve"> </w:t>
      </w:r>
      <w:r>
        <w:rPr>
          <w:color w:val="528235"/>
        </w:rPr>
        <w:t xml:space="preserve">finally</w:t>
      </w:r>
      <w:r>
        <w:rPr>
          <w:color w:val="528235"/>
          <w:spacing w:val="-1"/>
        </w:rPr>
        <w:t xml:space="preserve"> </w:t>
      </w:r>
      <w:r>
        <w:rPr>
          <w:color w:val="528235"/>
        </w:rPr>
        <w:t xml:space="preserve">push that change back up to GitHub.</w:t>
      </w:r>
      <w:r/>
    </w:p>
    <w:p w14:paraId="12914AEF" w14:textId="77777777">
      <w:pPr>
        <w:pStyle w:val="984"/>
        <w:pBdr/>
        <w:spacing w:before="137"/>
        <w:ind w:left="1047"/>
        <w:rPr>
          <w:rFonts w:ascii="Cambria Math" w:hAnsi="Cambria Math"/>
          <w:b w:val="0"/>
        </w:rPr>
      </w:pPr>
      <w:r>
        <w:rPr>
          <w:color w:val="528235"/>
        </w:rPr>
        <w:t xml:space="preserve">$</w:t>
      </w:r>
      <w:r>
        <w:rPr>
          <w:color w:val="528235"/>
          <w:spacing w:val="-8"/>
        </w:rPr>
        <w:t xml:space="preserve"> </w:t>
      </w:r>
      <w:r>
        <w:rPr>
          <w:color w:val="528235"/>
        </w:rPr>
        <w:t xml:space="preserve">git</w:t>
      </w:r>
      <w:r>
        <w:rPr>
          <w:color w:val="528235"/>
          <w:spacing w:val="-3"/>
        </w:rPr>
        <w:t xml:space="preserve"> </w:t>
      </w:r>
      <w:r>
        <w:rPr>
          <w:color w:val="528235"/>
        </w:rPr>
        <w:t xml:space="preserve">clone</w:t>
      </w:r>
      <w:r>
        <w:rPr>
          <w:color w:val="528235"/>
          <w:spacing w:val="-3"/>
        </w:rPr>
        <w:t xml:space="preserve"> </w:t>
      </w:r>
      <w:r>
        <w:rPr>
          <w:color w:val="528235"/>
        </w:rPr>
        <w:t xml:space="preserve">https://github.com/tonychacon/blink</w:t>
      </w:r>
      <w:r>
        <w:rPr>
          <w:color w:val="528235"/>
          <w:spacing w:val="-12"/>
        </w:rPr>
        <w:t xml:space="preserve"> </w:t>
      </w:r>
      <w:r>
        <w:rPr>
          <w:rFonts w:ascii="Cambria Math" w:hAnsi="Cambria Math"/>
          <w:b w:val="0"/>
          <w:color w:val="528235"/>
          <w:spacing w:val="-10"/>
        </w:rPr>
        <w:t xml:space="preserve">①</w:t>
      </w:r>
      <w:r>
        <w:rPr>
          <w:rFonts w:ascii="Cambria Math" w:hAnsi="Cambria Math"/>
          <w:b w:val="0"/>
        </w:rPr>
      </w:r>
      <w:r>
        <w:rPr>
          <w:rFonts w:ascii="Cambria Math" w:hAnsi="Cambria Math"/>
          <w:b w:val="0"/>
        </w:rPr>
      </w:r>
    </w:p>
    <w:p w14:paraId="6AF47116" w14:textId="77777777">
      <w:pPr>
        <w:pStyle w:val="988"/>
        <w:pBdr/>
        <w:spacing w:before="138"/>
        <w:ind w:left="1047"/>
        <w:rPr/>
      </w:pPr>
      <w:r>
        <w:rPr>
          <w:color w:val="528235"/>
        </w:rPr>
        <w:t xml:space="preserve">Cloning</w:t>
      </w:r>
      <w:r>
        <w:rPr>
          <w:color w:val="528235"/>
          <w:spacing w:val="1"/>
        </w:rPr>
        <w:t xml:space="preserve"> </w:t>
      </w:r>
      <w:r>
        <w:rPr>
          <w:color w:val="528235"/>
        </w:rPr>
        <w:t xml:space="preserve">into</w:t>
      </w:r>
      <w:r>
        <w:rPr>
          <w:color w:val="528235"/>
          <w:spacing w:val="-4"/>
        </w:rPr>
        <w:t xml:space="preserve"> </w:t>
      </w:r>
      <w:r>
        <w:rPr>
          <w:color w:val="528235"/>
          <w:spacing w:val="-2"/>
        </w:rPr>
        <w:t xml:space="preserve">'blink'...</w:t>
      </w:r>
      <w:r/>
    </w:p>
    <w:p w14:paraId="3EA35706" w14:textId="77777777">
      <w:pPr>
        <w:pStyle w:val="984"/>
        <w:pBdr/>
        <w:spacing w:before="139"/>
        <w:ind w:left="1047"/>
        <w:rPr/>
      </w:pPr>
      <w:r>
        <w:rPr>
          <w:color w:val="528235"/>
        </w:rPr>
        <w:t xml:space="preserve">$</w:t>
      </w:r>
      <w:r>
        <w:rPr>
          <w:color w:val="528235"/>
          <w:spacing w:val="-6"/>
        </w:rPr>
        <w:t xml:space="preserve"> </w:t>
      </w:r>
      <w:r>
        <w:rPr>
          <w:color w:val="528235"/>
        </w:rPr>
        <w:t xml:space="preserve">cd</w:t>
      </w:r>
      <w:r>
        <w:rPr>
          <w:color w:val="528235"/>
          <w:spacing w:val="3"/>
        </w:rPr>
        <w:t xml:space="preserve"> </w:t>
      </w:r>
      <w:r>
        <w:rPr>
          <w:color w:val="528235"/>
          <w:spacing w:val="-4"/>
        </w:rPr>
        <w:t xml:space="preserve">blink</w:t>
      </w:r>
      <w:r/>
    </w:p>
    <w:p w14:paraId="1B4E48BD" w14:textId="77777777">
      <w:pPr>
        <w:pBdr/>
        <w:spacing w:before="137"/>
        <w:ind w:left="1047"/>
        <w:rPr>
          <w:rFonts w:ascii="Cambria Math" w:hAnsi="Cambria Math"/>
          <w:sz w:val="24"/>
        </w:rPr>
      </w:pPr>
      <w:r>
        <w:rPr>
          <w:b/>
          <w:color w:val="528235"/>
          <w:sz w:val="24"/>
        </w:rPr>
        <w:t xml:space="preserve">$</w:t>
      </w:r>
      <w:r>
        <w:rPr>
          <w:b/>
          <w:color w:val="528235"/>
          <w:spacing w:val="-5"/>
          <w:sz w:val="24"/>
        </w:rPr>
        <w:t xml:space="preserve"> </w:t>
      </w:r>
      <w:r>
        <w:rPr>
          <w:b/>
          <w:color w:val="528235"/>
          <w:sz w:val="24"/>
        </w:rPr>
        <w:t xml:space="preserve">git</w:t>
      </w:r>
      <w:r>
        <w:rPr>
          <w:b/>
          <w:color w:val="528235"/>
          <w:spacing w:val="1"/>
          <w:sz w:val="24"/>
        </w:rPr>
        <w:t xml:space="preserve"> </w:t>
      </w:r>
      <w:r>
        <w:rPr>
          <w:b/>
          <w:color w:val="528235"/>
          <w:sz w:val="24"/>
        </w:rPr>
        <w:t xml:space="preserve">checkout</w:t>
      </w:r>
      <w:r>
        <w:rPr>
          <w:b/>
          <w:color w:val="528235"/>
          <w:spacing w:val="2"/>
          <w:sz w:val="24"/>
        </w:rPr>
        <w:t xml:space="preserve"> </w:t>
      </w:r>
      <w:r>
        <w:rPr>
          <w:b/>
          <w:color w:val="528235"/>
          <w:sz w:val="24"/>
        </w:rPr>
        <w:t xml:space="preserve">-b</w:t>
      </w:r>
      <w:r>
        <w:rPr>
          <w:b/>
          <w:color w:val="528235"/>
          <w:spacing w:val="-2"/>
          <w:sz w:val="24"/>
        </w:rPr>
        <w:t xml:space="preserve"> </w:t>
      </w:r>
      <w:r>
        <w:rPr>
          <w:b/>
          <w:color w:val="528235"/>
          <w:sz w:val="24"/>
        </w:rPr>
        <w:t xml:space="preserve">slow-blink</w:t>
      </w:r>
      <w:r>
        <w:rPr>
          <w:b/>
          <w:color w:val="528235"/>
          <w:spacing w:val="-10"/>
          <w:sz w:val="24"/>
        </w:rPr>
        <w:t xml:space="preserve"> </w:t>
      </w:r>
      <w:r>
        <w:rPr>
          <w:rFonts w:ascii="Cambria Math" w:hAnsi="Cambria Math"/>
          <w:color w:val="528235"/>
          <w:spacing w:val="-10"/>
          <w:sz w:val="24"/>
        </w:rPr>
        <w:t xml:space="preserve">②</w:t>
      </w:r>
      <w:r>
        <w:rPr>
          <w:rFonts w:ascii="Cambria Math" w:hAnsi="Cambria Math"/>
          <w:sz w:val="24"/>
        </w:rPr>
      </w:r>
      <w:r>
        <w:rPr>
          <w:rFonts w:ascii="Cambria Math" w:hAnsi="Cambria Math"/>
          <w:sz w:val="24"/>
        </w:rPr>
      </w:r>
    </w:p>
    <w:p w14:paraId="2549400C" w14:textId="77777777">
      <w:pPr>
        <w:pStyle w:val="988"/>
        <w:pBdr/>
        <w:spacing w:before="139"/>
        <w:ind w:left="1047"/>
        <w:rPr/>
      </w:pPr>
      <w:r>
        <w:rPr>
          <w:color w:val="528235"/>
        </w:rPr>
        <w:t xml:space="preserve">Switched</w:t>
      </w:r>
      <w:r>
        <w:rPr>
          <w:color w:val="528235"/>
          <w:spacing w:val="-6"/>
        </w:rPr>
        <w:t xml:space="preserve"> </w:t>
      </w:r>
      <w:r>
        <w:rPr>
          <w:color w:val="528235"/>
        </w:rPr>
        <w:t xml:space="preserve">to</w:t>
      </w:r>
      <w:r>
        <w:rPr>
          <w:color w:val="528235"/>
          <w:spacing w:val="-4"/>
        </w:rPr>
        <w:t xml:space="preserve"> </w:t>
      </w:r>
      <w:r>
        <w:rPr>
          <w:color w:val="528235"/>
        </w:rPr>
        <w:t xml:space="preserve">a</w:t>
      </w:r>
      <w:r>
        <w:rPr>
          <w:color w:val="528235"/>
          <w:spacing w:val="-8"/>
        </w:rPr>
        <w:t xml:space="preserve"> </w:t>
      </w:r>
      <w:r>
        <w:rPr>
          <w:color w:val="528235"/>
        </w:rPr>
        <w:t xml:space="preserve">new</w:t>
      </w:r>
      <w:r>
        <w:rPr>
          <w:color w:val="528235"/>
          <w:spacing w:val="1"/>
        </w:rPr>
        <w:t xml:space="preserve"> </w:t>
      </w:r>
      <w:r>
        <w:rPr>
          <w:color w:val="528235"/>
        </w:rPr>
        <w:t xml:space="preserve">branch</w:t>
      </w:r>
      <w:r>
        <w:rPr>
          <w:color w:val="528235"/>
          <w:spacing w:val="-6"/>
        </w:rPr>
        <w:t xml:space="preserve"> </w:t>
      </w:r>
      <w:r>
        <w:rPr>
          <w:color w:val="528235"/>
        </w:rPr>
        <w:t xml:space="preserve">'slow-</w:t>
      </w:r>
      <w:r>
        <w:rPr>
          <w:color w:val="528235"/>
          <w:spacing w:val="-2"/>
        </w:rPr>
        <w:t xml:space="preserve">blink'</w:t>
      </w:r>
      <w:r/>
    </w:p>
    <w:p w14:paraId="062AC77B" w14:textId="77777777">
      <w:pPr>
        <w:pStyle w:val="984"/>
        <w:pBdr/>
        <w:spacing w:before="132"/>
        <w:ind w:left="1047"/>
        <w:rPr>
          <w:rFonts w:ascii="Cambria Math" w:hAnsi="Cambria Math"/>
          <w:b w:val="0"/>
        </w:rPr>
      </w:pPr>
      <w:r>
        <w:rPr>
          <w:color w:val="528235"/>
        </w:rPr>
        <w:t xml:space="preserve">$</w:t>
      </w:r>
      <w:r>
        <w:rPr>
          <w:color w:val="528235"/>
          <w:spacing w:val="-9"/>
        </w:rPr>
        <w:t xml:space="preserve"> </w:t>
      </w:r>
      <w:r>
        <w:rPr>
          <w:color w:val="528235"/>
        </w:rPr>
        <w:t xml:space="preserve">git</w:t>
      </w:r>
      <w:r>
        <w:rPr>
          <w:color w:val="528235"/>
          <w:spacing w:val="-4"/>
        </w:rPr>
        <w:t xml:space="preserve"> </w:t>
      </w:r>
      <w:r>
        <w:rPr>
          <w:color w:val="528235"/>
        </w:rPr>
        <w:t xml:space="preserve">diff</w:t>
      </w:r>
      <w:r>
        <w:rPr>
          <w:color w:val="528235"/>
          <w:spacing w:val="2"/>
        </w:rPr>
        <w:t xml:space="preserve"> </w:t>
      </w:r>
      <w:r>
        <w:rPr>
          <w:color w:val="528235"/>
        </w:rPr>
        <w:t xml:space="preserve">--word-diff</w:t>
      </w:r>
      <w:r>
        <w:rPr>
          <w:color w:val="528235"/>
          <w:spacing w:val="-12"/>
        </w:rPr>
        <w:t xml:space="preserve"> </w:t>
      </w:r>
      <w:r>
        <w:rPr>
          <w:rFonts w:ascii="Cambria Math" w:hAnsi="Cambria Math"/>
          <w:b w:val="0"/>
          <w:color w:val="528235"/>
          <w:spacing w:val="-10"/>
        </w:rPr>
        <w:t xml:space="preserve">④</w:t>
      </w:r>
      <w:r>
        <w:rPr>
          <w:rFonts w:ascii="Cambria Math" w:hAnsi="Cambria Math"/>
          <w:b w:val="0"/>
        </w:rPr>
      </w:r>
      <w:r>
        <w:rPr>
          <w:rFonts w:ascii="Cambria Math" w:hAnsi="Cambria Math"/>
          <w:b w:val="0"/>
        </w:rPr>
      </w:r>
    </w:p>
    <w:p w14:paraId="32337939" w14:textId="77777777">
      <w:pPr>
        <w:pStyle w:val="988"/>
        <w:pBdr/>
        <w:spacing w:before="101" w:line="352" w:lineRule="auto"/>
        <w:ind w:right="5982" w:left="1047"/>
        <w:rPr/>
      </w:pPr>
      <w:r>
        <w:rPr>
          <w:color w:val="528235"/>
        </w:rPr>
        <w:t xml:space="preserve">diff --git a/</w:t>
      </w:r>
      <w:r>
        <w:rPr>
          <w:color w:val="528235"/>
        </w:rPr>
        <w:t xml:space="preserve">blink.ino</w:t>
      </w:r>
      <w:r>
        <w:rPr>
          <w:color w:val="528235"/>
        </w:rPr>
        <w:t xml:space="preserve"> b/</w:t>
      </w:r>
      <w:r>
        <w:rPr>
          <w:color w:val="528235"/>
        </w:rPr>
        <w:t xml:space="preserve">blink.ino</w:t>
      </w:r>
      <w:r>
        <w:rPr>
          <w:color w:val="528235"/>
        </w:rPr>
        <w:t xml:space="preserve"> index</w:t>
      </w:r>
      <w:r>
        <w:rPr>
          <w:color w:val="528235"/>
          <w:spacing w:val="-19"/>
        </w:rPr>
        <w:t xml:space="preserve"> </w:t>
      </w:r>
      <w:r>
        <w:rPr>
          <w:color w:val="528235"/>
        </w:rPr>
        <w:t xml:space="preserve">15b9911..a6cc5a5</w:t>
      </w:r>
      <w:r>
        <w:rPr>
          <w:color w:val="528235"/>
          <w:spacing w:val="-19"/>
        </w:rPr>
        <w:t xml:space="preserve"> </w:t>
      </w:r>
      <w:r>
        <w:rPr>
          <w:color w:val="528235"/>
        </w:rPr>
        <w:t xml:space="preserve">100644</w:t>
      </w:r>
      <w:r/>
    </w:p>
    <w:p w14:paraId="7BBE5ABE" w14:textId="77777777">
      <w:pPr>
        <w:pStyle w:val="988"/>
        <w:pBdr/>
        <w:spacing w:before="60"/>
        <w:ind w:left="1047"/>
        <w:rPr/>
      </w:pPr>
      <w:r>
        <w:rPr>
          <w:color w:val="528235"/>
        </w:rPr>
        <w:t xml:space="preserve">---</w:t>
      </w:r>
      <w:r>
        <w:rPr>
          <w:color w:val="528235"/>
          <w:spacing w:val="-3"/>
        </w:rPr>
        <w:t xml:space="preserve"> </w:t>
      </w:r>
      <w:r>
        <w:rPr>
          <w:color w:val="528235"/>
          <w:spacing w:val="-2"/>
        </w:rPr>
        <w:t xml:space="preserve">a/</w:t>
      </w:r>
      <w:r>
        <w:rPr>
          <w:color w:val="528235"/>
          <w:spacing w:val="-2"/>
        </w:rPr>
        <w:t xml:space="preserve">blink.ino</w:t>
      </w:r>
      <w:r/>
    </w:p>
    <w:p w14:paraId="50AC1F76" w14:textId="77777777">
      <w:pPr>
        <w:pStyle w:val="988"/>
        <w:pBdr/>
        <w:spacing w:before="143"/>
        <w:ind w:left="1047"/>
        <w:rPr/>
      </w:pPr>
      <w:r>
        <w:rPr>
          <w:color w:val="528235"/>
        </w:rPr>
        <w:t xml:space="preserve">+++</w:t>
      </w:r>
      <w:r>
        <w:rPr>
          <w:color w:val="528235"/>
          <w:spacing w:val="-2"/>
        </w:rPr>
        <w:t xml:space="preserve"> b/</w:t>
      </w:r>
      <w:r>
        <w:rPr>
          <w:color w:val="528235"/>
          <w:spacing w:val="-2"/>
        </w:rPr>
        <w:t xml:space="preserve">blink.ino</w:t>
      </w:r>
      <w:r/>
    </w:p>
    <w:p w14:paraId="763FD631" w14:textId="77777777">
      <w:pPr>
        <w:pStyle w:val="988"/>
        <w:pBdr/>
        <w:spacing/>
        <w:ind/>
        <w:rPr/>
      </w:pPr>
      <w:r/>
      <w:r/>
    </w:p>
    <w:p w14:paraId="0A091E53" w14:textId="77777777">
      <w:pPr>
        <w:pStyle w:val="988"/>
        <w:pBdr/>
        <w:spacing/>
        <w:ind/>
        <w:rPr/>
      </w:pPr>
      <w:r/>
      <w:r/>
    </w:p>
    <w:p w14:paraId="1ADD07D5" w14:textId="77777777">
      <w:pPr>
        <w:pStyle w:val="988"/>
        <w:pBdr/>
        <w:spacing/>
        <w:ind/>
        <w:rPr/>
      </w:pPr>
      <w:r/>
      <w:r/>
    </w:p>
    <w:p w14:paraId="2C823A44" w14:textId="77777777">
      <w:pPr>
        <w:pStyle w:val="988"/>
        <w:pBdr/>
        <w:spacing w:before="153"/>
        <w:ind/>
        <w:rPr/>
      </w:pPr>
      <w:r/>
      <w:r/>
    </w:p>
    <w:p w14:paraId="1B020BE9" w14:textId="77777777">
      <w:pPr>
        <w:pBdr/>
        <w:spacing/>
        <w:ind/>
        <w:jc w:val="center"/>
        <w:rPr>
          <w:rFonts w:ascii="Arial MT"/>
          <w:sz w:val="28"/>
        </w:rPr>
      </w:pPr>
      <w:r>
        <w:rPr>
          <w:rFonts w:ascii="Arial MT"/>
          <w:spacing w:val="-5"/>
          <w:sz w:val="28"/>
        </w:rPr>
        <w:t xml:space="preserve">63</w:t>
      </w:r>
      <w:r>
        <w:rPr>
          <w:rFonts w:ascii="Arial MT"/>
          <w:sz w:val="28"/>
        </w:rPr>
      </w:r>
      <w:r>
        <w:rPr>
          <w:rFonts w:ascii="Arial MT"/>
          <w:sz w:val="28"/>
        </w:rPr>
      </w:r>
    </w:p>
    <w:p w14:paraId="388FAEE1" w14:textId="77777777">
      <w:pPr>
        <w:pBdr/>
        <w:spacing/>
        <w:ind/>
        <w:jc w:val="center"/>
        <w:rPr>
          <w:rFonts w:ascii="Arial MT"/>
          <w:sz w:val="28"/>
        </w:rPr>
        <w:sectPr>
          <w:footnotePr/>
          <w:endnotePr/>
          <w:type w:val="nextPage"/>
          <w:pgSz w:h="15600" w:orient="portrait" w:w="10800"/>
          <w:pgMar w:top="1260" w:right="0" w:bottom="0" w:left="0" w:header="720" w:footer="720" w:gutter="0"/>
          <w:cols w:num="1" w:sep="0" w:space="720" w:equalWidth="1"/>
        </w:sectPr>
      </w:pPr>
      <w:r>
        <w:rPr>
          <w:rFonts w:ascii="Arial MT"/>
          <w:sz w:val="28"/>
        </w:rPr>
      </w:r>
      <w:r>
        <w:rPr>
          <w:rFonts w:ascii="Arial MT"/>
          <w:sz w:val="28"/>
        </w:rPr>
      </w:r>
      <w:r>
        <w:rPr>
          <w:rFonts w:ascii="Arial MT"/>
          <w:sz w:val="28"/>
        </w:rPr>
      </w:r>
    </w:p>
    <w:p w14:paraId="7B34C148" w14:textId="77777777">
      <w:pPr>
        <w:pStyle w:val="984"/>
        <w:pBdr/>
        <w:spacing w:before="72"/>
        <w:ind w:left="1129"/>
        <w:rPr>
          <w:rFonts w:ascii="Cambria Math" w:hAnsi="Cambria Math"/>
          <w:b w:val="0"/>
        </w:rPr>
      </w:pPr>
      <w:r>
        <w:rPr>
          <w:rFonts w:ascii="Cambria Math" w:hAnsi="Cambria Math"/>
          <w:b w:val="0"/>
        </w:rPr>
        <mc:AlternateContent>
          <mc:Choice Requires="wpg">
            <w:drawing>
              <wp:anchor xmlns:wp="http://schemas.openxmlformats.org/drawingml/2006/wordprocessingDrawing" xmlns:wp14="http://schemas.microsoft.com/office/word/2010/wordprocessingDrawing" distT="0" distB="0" distL="0" distR="0" simplePos="0" relativeHeight="484898816" behindDoc="1" locked="0" layoutInCell="1" allowOverlap="1">
                <wp:simplePos x="0" y="0"/>
                <wp:positionH relativeFrom="page">
                  <wp:posOffset>0</wp:posOffset>
                </wp:positionH>
                <wp:positionV relativeFrom="page">
                  <wp:posOffset>0</wp:posOffset>
                </wp:positionV>
                <wp:extent cx="6858000" cy="9905999"/>
                <wp:effectExtent l="0" t="0" r="0" b="0"/>
                <wp:wrapNone/>
                <wp:docPr id="236"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9" o:spid="_x0000_s239" type="#_x0000_t75" style="position:absolute;z-index:-48489881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w:t>
      </w:r>
      <w:r>
        <w:rPr>
          <w:color w:val="528235"/>
          <w:spacing w:val="-5"/>
        </w:rPr>
        <w:t xml:space="preserve"> </w:t>
      </w:r>
      <w:r>
        <w:rPr>
          <w:color w:val="528235"/>
        </w:rPr>
        <w:t xml:space="preserve">git</w:t>
      </w:r>
      <w:r>
        <w:rPr>
          <w:color w:val="528235"/>
          <w:spacing w:val="1"/>
        </w:rPr>
        <w:t xml:space="preserve"> </w:t>
      </w:r>
      <w:r>
        <w:rPr>
          <w:color w:val="528235"/>
        </w:rPr>
        <w:t xml:space="preserve">commit</w:t>
      </w:r>
      <w:r>
        <w:rPr>
          <w:color w:val="528235"/>
          <w:spacing w:val="2"/>
        </w:rPr>
        <w:t xml:space="preserve"> </w:t>
      </w:r>
      <w:r>
        <w:rPr>
          <w:color w:val="528235"/>
        </w:rPr>
        <w:t xml:space="preserve">-a</w:t>
      </w:r>
      <w:r>
        <w:rPr>
          <w:color w:val="528235"/>
          <w:spacing w:val="-9"/>
        </w:rPr>
        <w:t xml:space="preserve"> </w:t>
      </w:r>
      <w:r>
        <w:rPr>
          <w:color w:val="528235"/>
        </w:rPr>
        <w:t xml:space="preserve">-m</w:t>
      </w:r>
      <w:r>
        <w:rPr>
          <w:color w:val="528235"/>
          <w:spacing w:val="-3"/>
        </w:rPr>
        <w:t xml:space="preserve"> </w:t>
      </w:r>
      <w:r>
        <w:rPr>
          <w:color w:val="528235"/>
        </w:rPr>
        <w:t xml:space="preserve">'Change</w:t>
      </w:r>
      <w:r>
        <w:rPr>
          <w:color w:val="528235"/>
          <w:spacing w:val="-4"/>
        </w:rPr>
        <w:t xml:space="preserve"> </w:t>
      </w:r>
      <w:r>
        <w:rPr>
          <w:color w:val="528235"/>
        </w:rPr>
        <w:t xml:space="preserve">delay</w:t>
      </w:r>
      <w:r>
        <w:rPr>
          <w:color w:val="528235"/>
          <w:spacing w:val="-4"/>
        </w:rPr>
        <w:t xml:space="preserve"> </w:t>
      </w:r>
      <w:r>
        <w:rPr>
          <w:color w:val="528235"/>
        </w:rPr>
        <w:t xml:space="preserve">to</w:t>
      </w:r>
      <w:r>
        <w:rPr>
          <w:color w:val="528235"/>
          <w:spacing w:val="-4"/>
        </w:rPr>
        <w:t xml:space="preserve"> </w:t>
      </w:r>
      <w:r>
        <w:rPr>
          <w:color w:val="528235"/>
        </w:rPr>
        <w:t xml:space="preserve">3</w:t>
      </w:r>
      <w:r>
        <w:rPr>
          <w:color w:val="528235"/>
          <w:spacing w:val="-4"/>
        </w:rPr>
        <w:t xml:space="preserve"> </w:t>
      </w:r>
      <w:r>
        <w:rPr>
          <w:color w:val="528235"/>
        </w:rPr>
        <w:t xml:space="preserve">seconds'</w:t>
      </w:r>
      <w:r>
        <w:rPr>
          <w:color w:val="528235"/>
          <w:spacing w:val="1"/>
        </w:rPr>
        <w:t xml:space="preserve"> </w:t>
      </w:r>
      <w:r>
        <w:rPr>
          <w:rFonts w:ascii="Cambria Math" w:hAnsi="Cambria Math"/>
          <w:b w:val="0"/>
          <w:color w:val="528235"/>
          <w:spacing w:val="-10"/>
        </w:rPr>
        <w:t xml:space="preserve">⑤</w:t>
      </w:r>
      <w:r>
        <w:rPr>
          <w:rFonts w:ascii="Cambria Math" w:hAnsi="Cambria Math"/>
          <w:b w:val="0"/>
        </w:rPr>
      </w:r>
      <w:r>
        <w:rPr>
          <w:rFonts w:ascii="Cambria Math" w:hAnsi="Cambria Math"/>
          <w:b w:val="0"/>
        </w:rPr>
      </w:r>
    </w:p>
    <w:p w14:paraId="31E7D54D" w14:textId="77777777">
      <w:pPr>
        <w:pBdr/>
        <w:spacing w:before="133"/>
        <w:ind w:left="1129"/>
        <w:rPr>
          <w:rFonts w:ascii="Cambria Math" w:hAnsi="Cambria Math"/>
          <w:sz w:val="24"/>
        </w:rPr>
      </w:pPr>
      <w:r>
        <w:rPr>
          <w:b/>
          <w:color w:val="528235"/>
          <w:sz w:val="24"/>
        </w:rPr>
        <w:t xml:space="preserve">$</w:t>
      </w:r>
      <w:r>
        <w:rPr>
          <w:b/>
          <w:color w:val="528235"/>
          <w:spacing w:val="-7"/>
          <w:sz w:val="24"/>
        </w:rPr>
        <w:t xml:space="preserve"> </w:t>
      </w:r>
      <w:r>
        <w:rPr>
          <w:b/>
          <w:color w:val="528235"/>
          <w:sz w:val="24"/>
        </w:rPr>
        <w:t xml:space="preserve">git</w:t>
      </w:r>
      <w:r>
        <w:rPr>
          <w:b/>
          <w:color w:val="528235"/>
          <w:spacing w:val="1"/>
          <w:sz w:val="24"/>
        </w:rPr>
        <w:t xml:space="preserve"> </w:t>
      </w:r>
      <w:r>
        <w:rPr>
          <w:b/>
          <w:color w:val="528235"/>
          <w:sz w:val="24"/>
        </w:rPr>
        <w:t xml:space="preserve">push</w:t>
      </w:r>
      <w:r>
        <w:rPr>
          <w:b/>
          <w:color w:val="528235"/>
          <w:spacing w:val="-5"/>
          <w:sz w:val="24"/>
        </w:rPr>
        <w:t xml:space="preserve"> </w:t>
      </w:r>
      <w:r>
        <w:rPr>
          <w:b/>
          <w:color w:val="528235"/>
          <w:sz w:val="24"/>
        </w:rPr>
        <w:t xml:space="preserve">origin</w:t>
      </w:r>
      <w:r>
        <w:rPr>
          <w:b/>
          <w:color w:val="528235"/>
          <w:spacing w:val="-5"/>
          <w:sz w:val="24"/>
        </w:rPr>
        <w:t xml:space="preserve"> </w:t>
      </w:r>
      <w:r>
        <w:rPr>
          <w:b/>
          <w:color w:val="528235"/>
          <w:sz w:val="24"/>
        </w:rPr>
        <w:t xml:space="preserve">slow-blink</w:t>
      </w:r>
      <w:r>
        <w:rPr>
          <w:b/>
          <w:color w:val="528235"/>
          <w:spacing w:val="-5"/>
          <w:sz w:val="24"/>
        </w:rPr>
        <w:t xml:space="preserve"> </w:t>
      </w:r>
      <w:r>
        <w:rPr>
          <w:rFonts w:ascii="Cambria Math" w:hAnsi="Cambria Math"/>
          <w:color w:val="528235"/>
          <w:spacing w:val="-10"/>
          <w:sz w:val="24"/>
        </w:rPr>
        <w:t xml:space="preserve">⑥</w:t>
      </w:r>
      <w:r>
        <w:rPr>
          <w:rFonts w:ascii="Cambria Math" w:hAnsi="Cambria Math"/>
          <w:sz w:val="24"/>
        </w:rPr>
      </w:r>
      <w:r>
        <w:rPr>
          <w:rFonts w:ascii="Cambria Math" w:hAnsi="Cambria Math"/>
          <w:sz w:val="24"/>
        </w:rPr>
      </w:r>
    </w:p>
    <w:p w14:paraId="25EEC56A" w14:textId="77777777">
      <w:pPr>
        <w:pStyle w:val="989"/>
        <w:numPr>
          <w:ilvl w:val="2"/>
          <w:numId w:val="13"/>
        </w:numPr>
        <w:pBdr/>
        <w:tabs>
          <w:tab w:val="left" w:leader="none" w:pos="1200"/>
        </w:tabs>
        <w:spacing w:before="139"/>
        <w:ind w:hanging="71" w:left="1200"/>
        <w:rPr>
          <w:sz w:val="24"/>
        </w:rPr>
      </w:pPr>
      <w:r>
        <w:rPr>
          <w:color w:val="528235"/>
          <w:sz w:val="24"/>
        </w:rPr>
        <w:t xml:space="preserve">[new</w:t>
      </w:r>
      <w:r>
        <w:rPr>
          <w:color w:val="528235"/>
          <w:spacing w:val="-6"/>
          <w:sz w:val="24"/>
        </w:rPr>
        <w:t xml:space="preserve"> </w:t>
      </w:r>
      <w:r>
        <w:rPr>
          <w:color w:val="528235"/>
          <w:sz w:val="24"/>
        </w:rPr>
        <w:t xml:space="preserve">branch]</w:t>
      </w:r>
      <w:r>
        <w:rPr>
          <w:color w:val="528235"/>
          <w:spacing w:val="-6"/>
          <w:sz w:val="24"/>
        </w:rPr>
        <w:t xml:space="preserve"> </w:t>
      </w:r>
      <w:r>
        <w:rPr>
          <w:color w:val="528235"/>
          <w:sz w:val="24"/>
        </w:rPr>
        <w:t xml:space="preserve">slow-blink</w:t>
      </w:r>
      <w:r>
        <w:rPr>
          <w:color w:val="528235"/>
          <w:spacing w:val="-2"/>
          <w:sz w:val="24"/>
        </w:rPr>
        <w:t xml:space="preserve"> </w:t>
      </w:r>
      <w:r>
        <w:rPr>
          <w:color w:val="528235"/>
          <w:sz w:val="24"/>
        </w:rPr>
        <w:t xml:space="preserve">-&gt;</w:t>
      </w:r>
      <w:r>
        <w:rPr>
          <w:color w:val="528235"/>
          <w:spacing w:val="-8"/>
          <w:sz w:val="24"/>
        </w:rPr>
        <w:t xml:space="preserve"> </w:t>
      </w:r>
      <w:r>
        <w:rPr>
          <w:color w:val="528235"/>
          <w:sz w:val="24"/>
        </w:rPr>
        <w:t xml:space="preserve">slow-</w:t>
      </w:r>
      <w:r>
        <w:rPr>
          <w:color w:val="528235"/>
          <w:spacing w:val="-4"/>
          <w:sz w:val="24"/>
        </w:rPr>
        <w:t xml:space="preserve">blink</w:t>
      </w:r>
      <w:r>
        <w:rPr>
          <w:sz w:val="24"/>
        </w:rPr>
      </w:r>
      <w:r>
        <w:rPr>
          <w:sz w:val="24"/>
        </w:rPr>
      </w:r>
    </w:p>
    <w:p w14:paraId="54183033" w14:textId="77777777">
      <w:pPr>
        <w:pStyle w:val="988"/>
        <w:pBdr/>
        <w:spacing w:before="133"/>
        <w:ind w:left="1129"/>
        <w:rPr/>
      </w:pPr>
      <w:r>
        <w:rPr>
          <w:rFonts w:ascii="Cambria Math" w:hAnsi="Cambria Math"/>
          <w:color w:val="528235"/>
        </w:rPr>
        <w:t xml:space="preserve">①</w:t>
      </w:r>
      <w:r>
        <w:rPr>
          <w:rFonts w:ascii="Cambria Math" w:hAnsi="Cambria Math"/>
          <w:color w:val="528235"/>
          <w:spacing w:val="-3"/>
        </w:rPr>
        <w:t xml:space="preserve"> </w:t>
      </w:r>
      <w:r>
        <w:rPr>
          <w:color w:val="528235"/>
        </w:rPr>
        <w:t xml:space="preserve">Clone</w:t>
      </w:r>
      <w:r>
        <w:rPr>
          <w:color w:val="528235"/>
          <w:spacing w:val="2"/>
        </w:rPr>
        <w:t xml:space="preserve"> </w:t>
      </w:r>
      <w:r>
        <w:rPr>
          <w:color w:val="528235"/>
        </w:rPr>
        <w:t xml:space="preserve">our</w:t>
      </w:r>
      <w:r>
        <w:rPr>
          <w:color w:val="528235"/>
          <w:spacing w:val="-2"/>
        </w:rPr>
        <w:t xml:space="preserve"> </w:t>
      </w:r>
      <w:r>
        <w:rPr>
          <w:color w:val="528235"/>
        </w:rPr>
        <w:t xml:space="preserve">fork</w:t>
      </w:r>
      <w:r>
        <w:rPr>
          <w:color w:val="528235"/>
          <w:spacing w:val="-1"/>
        </w:rPr>
        <w:t xml:space="preserve"> </w:t>
      </w:r>
      <w:r>
        <w:rPr>
          <w:color w:val="528235"/>
        </w:rPr>
        <w:t xml:space="preserve">of</w:t>
      </w:r>
      <w:r>
        <w:rPr>
          <w:color w:val="528235"/>
          <w:spacing w:val="-6"/>
        </w:rPr>
        <w:t xml:space="preserve"> </w:t>
      </w:r>
      <w:r>
        <w:rPr>
          <w:color w:val="528235"/>
        </w:rPr>
        <w:t xml:space="preserve">the</w:t>
      </w:r>
      <w:r>
        <w:rPr>
          <w:color w:val="528235"/>
          <w:spacing w:val="-2"/>
        </w:rPr>
        <w:t xml:space="preserve"> </w:t>
      </w:r>
      <w:r>
        <w:rPr>
          <w:color w:val="528235"/>
        </w:rPr>
        <w:t xml:space="preserve">project </w:t>
      </w:r>
      <w:r>
        <w:rPr>
          <w:color w:val="528235"/>
          <w:spacing w:val="-2"/>
        </w:rPr>
        <w:t xml:space="preserve">locally.</w:t>
      </w:r>
      <w:r/>
    </w:p>
    <w:p w14:paraId="3EFDF350" w14:textId="77777777">
      <w:pPr>
        <w:pStyle w:val="988"/>
        <w:pBdr/>
        <w:spacing w:before="139"/>
        <w:ind w:left="1129"/>
        <w:rPr/>
      </w:pPr>
      <w:r>
        <w:rPr>
          <w:rFonts w:ascii="Cambria Math" w:hAnsi="Cambria Math"/>
          <w:color w:val="528235"/>
        </w:rPr>
        <w:t xml:space="preserve">②</w:t>
      </w:r>
      <w:r>
        <w:rPr>
          <w:rFonts w:ascii="Cambria Math" w:hAnsi="Cambria Math"/>
          <w:color w:val="528235"/>
          <w:spacing w:val="-4"/>
        </w:rPr>
        <w:t xml:space="preserve"> </w:t>
      </w:r>
      <w:r>
        <w:rPr>
          <w:color w:val="528235"/>
        </w:rPr>
        <w:t xml:space="preserve">Create</w:t>
      </w:r>
      <w:r>
        <w:rPr>
          <w:color w:val="528235"/>
          <w:spacing w:val="-3"/>
        </w:rPr>
        <w:t xml:space="preserve"> </w:t>
      </w:r>
      <w:r>
        <w:rPr>
          <w:color w:val="528235"/>
        </w:rPr>
        <w:t xml:space="preserve">a</w:t>
      </w:r>
      <w:r>
        <w:rPr>
          <w:color w:val="528235"/>
          <w:spacing w:val="-3"/>
        </w:rPr>
        <w:t xml:space="preserve"> </w:t>
      </w:r>
      <w:r>
        <w:rPr>
          <w:color w:val="528235"/>
        </w:rPr>
        <w:t xml:space="preserve">descriptive</w:t>
      </w:r>
      <w:r>
        <w:rPr>
          <w:color w:val="528235"/>
          <w:spacing w:val="2"/>
        </w:rPr>
        <w:t xml:space="preserve"> </w:t>
      </w:r>
      <w:r>
        <w:rPr>
          <w:color w:val="528235"/>
        </w:rPr>
        <w:t xml:space="preserve">topic</w:t>
      </w:r>
      <w:r>
        <w:rPr>
          <w:color w:val="528235"/>
          <w:spacing w:val="-7"/>
        </w:rPr>
        <w:t xml:space="preserve"> </w:t>
      </w:r>
      <w:r>
        <w:rPr>
          <w:color w:val="528235"/>
          <w:spacing w:val="-2"/>
        </w:rPr>
        <w:t xml:space="preserve">branch.</w:t>
      </w:r>
      <w:r/>
    </w:p>
    <w:p w14:paraId="2F6C1549" w14:textId="77777777">
      <w:pPr>
        <w:pStyle w:val="988"/>
        <w:pBdr/>
        <w:spacing w:before="133"/>
        <w:ind w:left="1129"/>
        <w:rPr/>
      </w:pPr>
      <w:r>
        <w:rPr>
          <w:rFonts w:ascii="Cambria Math" w:hAnsi="Cambria Math"/>
          <w:color w:val="528235"/>
        </w:rPr>
        <w:t xml:space="preserve">③</w:t>
      </w:r>
      <w:r>
        <w:rPr>
          <w:rFonts w:ascii="Cambria Math" w:hAnsi="Cambria Math"/>
          <w:color w:val="528235"/>
          <w:spacing w:val="-2"/>
        </w:rPr>
        <w:t xml:space="preserve"> </w:t>
      </w:r>
      <w:r>
        <w:rPr>
          <w:color w:val="528235"/>
        </w:rPr>
        <w:t xml:space="preserve">Make</w:t>
      </w:r>
      <w:r>
        <w:rPr>
          <w:color w:val="528235"/>
          <w:spacing w:val="-6"/>
        </w:rPr>
        <w:t xml:space="preserve"> </w:t>
      </w:r>
      <w:r>
        <w:rPr>
          <w:color w:val="528235"/>
        </w:rPr>
        <w:t xml:space="preserve">our change</w:t>
      </w:r>
      <w:r>
        <w:rPr>
          <w:color w:val="528235"/>
          <w:spacing w:val="-2"/>
        </w:rPr>
        <w:t xml:space="preserve"> </w:t>
      </w:r>
      <w:r>
        <w:rPr>
          <w:color w:val="528235"/>
        </w:rPr>
        <w:t xml:space="preserve">to</w:t>
      </w:r>
      <w:r>
        <w:rPr>
          <w:color w:val="528235"/>
          <w:spacing w:val="-1"/>
        </w:rPr>
        <w:t xml:space="preserve"> </w:t>
      </w:r>
      <w:r>
        <w:rPr>
          <w:color w:val="528235"/>
        </w:rPr>
        <w:t xml:space="preserve">the</w:t>
      </w:r>
      <w:r>
        <w:rPr>
          <w:color w:val="528235"/>
          <w:spacing w:val="-2"/>
        </w:rPr>
        <w:t xml:space="preserve"> </w:t>
      </w:r>
      <w:r>
        <w:rPr>
          <w:color w:val="528235"/>
          <w:spacing w:val="-4"/>
        </w:rPr>
        <w:t xml:space="preserve">code.</w:t>
      </w:r>
      <w:r/>
    </w:p>
    <w:p w14:paraId="60796776" w14:textId="77777777">
      <w:pPr>
        <w:pStyle w:val="988"/>
        <w:pBdr/>
        <w:spacing w:before="135"/>
        <w:ind w:left="1129"/>
        <w:rPr/>
      </w:pPr>
      <w:r>
        <w:rPr>
          <w:rFonts w:ascii="Cambria Math" w:hAnsi="Cambria Math"/>
          <w:color w:val="528235"/>
        </w:rPr>
        <w:t xml:space="preserve">④</w:t>
      </w:r>
      <w:r>
        <w:rPr>
          <w:rFonts w:ascii="Cambria Math" w:hAnsi="Cambria Math"/>
          <w:color w:val="528235"/>
          <w:spacing w:val="-2"/>
        </w:rPr>
        <w:t xml:space="preserve"> </w:t>
      </w:r>
      <w:r>
        <w:rPr>
          <w:color w:val="528235"/>
        </w:rPr>
        <w:t xml:space="preserve">Check</w:t>
      </w:r>
      <w:r>
        <w:rPr>
          <w:color w:val="528235"/>
          <w:spacing w:val="-1"/>
        </w:rPr>
        <w:t xml:space="preserve"> </w:t>
      </w:r>
      <w:r>
        <w:rPr>
          <w:color w:val="528235"/>
        </w:rPr>
        <w:t xml:space="preserve">that</w:t>
      </w:r>
      <w:r>
        <w:rPr>
          <w:color w:val="528235"/>
          <w:spacing w:val="-3"/>
        </w:rPr>
        <w:t xml:space="preserve"> </w:t>
      </w:r>
      <w:r>
        <w:rPr>
          <w:color w:val="528235"/>
        </w:rPr>
        <w:t xml:space="preserve">the</w:t>
      </w:r>
      <w:r>
        <w:rPr>
          <w:color w:val="528235"/>
          <w:spacing w:val="-2"/>
        </w:rPr>
        <w:t xml:space="preserve"> </w:t>
      </w:r>
      <w:r>
        <w:rPr>
          <w:color w:val="528235"/>
        </w:rPr>
        <w:t xml:space="preserve">change</w:t>
      </w:r>
      <w:r>
        <w:rPr>
          <w:color w:val="528235"/>
          <w:spacing w:val="-1"/>
        </w:rPr>
        <w:t xml:space="preserve"> </w:t>
      </w:r>
      <w:r>
        <w:rPr>
          <w:color w:val="528235"/>
        </w:rPr>
        <w:t xml:space="preserve">is</w:t>
      </w:r>
      <w:r>
        <w:rPr>
          <w:color w:val="528235"/>
          <w:spacing w:val="3"/>
        </w:rPr>
        <w:t xml:space="preserve"> </w:t>
      </w:r>
      <w:r>
        <w:rPr>
          <w:color w:val="528235"/>
          <w:spacing w:val="-4"/>
        </w:rPr>
        <w:t xml:space="preserve">good.</w:t>
      </w:r>
      <w:r/>
    </w:p>
    <w:p w14:paraId="2C8300D2" w14:textId="77777777">
      <w:pPr>
        <w:pStyle w:val="988"/>
        <w:pBdr/>
        <w:spacing w:before="133"/>
        <w:ind w:left="1129"/>
        <w:rPr/>
      </w:pPr>
      <w:r>
        <w:rPr>
          <w:rFonts w:ascii="Cambria Math" w:hAnsi="Cambria Math"/>
          <w:color w:val="528235"/>
        </w:rPr>
        <w:t xml:space="preserve">⑤</w:t>
      </w:r>
      <w:r>
        <w:rPr>
          <w:rFonts w:ascii="Cambria Math" w:hAnsi="Cambria Math"/>
          <w:color w:val="528235"/>
          <w:spacing w:val="-2"/>
        </w:rPr>
        <w:t xml:space="preserve"> </w:t>
      </w:r>
      <w:r>
        <w:rPr>
          <w:color w:val="528235"/>
        </w:rPr>
        <w:t xml:space="preserve">Commit</w:t>
      </w:r>
      <w:r>
        <w:rPr>
          <w:color w:val="528235"/>
          <w:spacing w:val="1"/>
        </w:rPr>
        <w:t xml:space="preserve"> </w:t>
      </w:r>
      <w:r>
        <w:rPr>
          <w:color w:val="528235"/>
        </w:rPr>
        <w:t xml:space="preserve">our change</w:t>
      </w:r>
      <w:r>
        <w:rPr>
          <w:color w:val="528235"/>
          <w:spacing w:val="-1"/>
        </w:rPr>
        <w:t xml:space="preserve"> </w:t>
      </w:r>
      <w:r>
        <w:rPr>
          <w:color w:val="528235"/>
        </w:rPr>
        <w:t xml:space="preserve">to</w:t>
      </w:r>
      <w:r>
        <w:rPr>
          <w:color w:val="528235"/>
          <w:spacing w:val="-1"/>
        </w:rPr>
        <w:t xml:space="preserve"> </w:t>
      </w:r>
      <w:r>
        <w:rPr>
          <w:color w:val="528235"/>
        </w:rPr>
        <w:t xml:space="preserve">the</w:t>
      </w:r>
      <w:r>
        <w:rPr>
          <w:color w:val="528235"/>
          <w:spacing w:val="-1"/>
        </w:rPr>
        <w:t xml:space="preserve"> </w:t>
      </w:r>
      <w:r>
        <w:rPr>
          <w:color w:val="528235"/>
        </w:rPr>
        <w:t xml:space="preserve">topic</w:t>
      </w:r>
      <w:r>
        <w:rPr>
          <w:color w:val="528235"/>
          <w:spacing w:val="-5"/>
        </w:rPr>
        <w:t xml:space="preserve"> </w:t>
      </w:r>
      <w:r>
        <w:rPr>
          <w:color w:val="528235"/>
          <w:spacing w:val="-2"/>
        </w:rPr>
        <w:t xml:space="preserve">branch.</w:t>
      </w:r>
      <w:r/>
    </w:p>
    <w:p w14:paraId="38C341CB" w14:textId="77777777">
      <w:pPr>
        <w:pStyle w:val="988"/>
        <w:pBdr/>
        <w:spacing w:before="134"/>
        <w:ind w:left="1129"/>
        <w:rPr/>
      </w:pPr>
      <w:r>
        <w:rPr>
          <w:rFonts w:ascii="Cambria Math" w:hAnsi="Cambria Math"/>
          <w:color w:val="528235"/>
        </w:rPr>
        <w:t xml:space="preserve">⑥</w:t>
      </w:r>
      <w:r>
        <w:rPr>
          <w:rFonts w:ascii="Cambria Math" w:hAnsi="Cambria Math"/>
          <w:color w:val="528235"/>
          <w:spacing w:val="-3"/>
        </w:rPr>
        <w:t xml:space="preserve"> </w:t>
      </w:r>
      <w:r>
        <w:rPr>
          <w:color w:val="528235"/>
        </w:rPr>
        <w:t xml:space="preserve">Push our</w:t>
      </w:r>
      <w:r>
        <w:rPr>
          <w:color w:val="528235"/>
          <w:spacing w:val="-1"/>
        </w:rPr>
        <w:t xml:space="preserve"> </w:t>
      </w:r>
      <w:r>
        <w:rPr>
          <w:color w:val="528235"/>
        </w:rPr>
        <w:t xml:space="preserve">new</w:t>
      </w:r>
      <w:r>
        <w:rPr>
          <w:color w:val="528235"/>
          <w:spacing w:val="-1"/>
        </w:rPr>
        <w:t xml:space="preserve"> </w:t>
      </w:r>
      <w:r>
        <w:rPr>
          <w:color w:val="528235"/>
        </w:rPr>
        <w:t xml:space="preserve">topic</w:t>
      </w:r>
      <w:r>
        <w:rPr>
          <w:color w:val="528235"/>
          <w:spacing w:val="-6"/>
        </w:rPr>
        <w:t xml:space="preserve"> </w:t>
      </w:r>
      <w:r>
        <w:rPr>
          <w:color w:val="528235"/>
        </w:rPr>
        <w:t xml:space="preserve">branch back</w:t>
      </w:r>
      <w:r>
        <w:rPr>
          <w:color w:val="528235"/>
          <w:spacing w:val="-5"/>
        </w:rPr>
        <w:t xml:space="preserve"> </w:t>
      </w:r>
      <w:r>
        <w:rPr>
          <w:color w:val="528235"/>
        </w:rPr>
        <w:t xml:space="preserve">up</w:t>
      </w:r>
      <w:r>
        <w:rPr>
          <w:color w:val="528235"/>
          <w:spacing w:val="1"/>
        </w:rPr>
        <w:t xml:space="preserve"> </w:t>
      </w:r>
      <w:r>
        <w:rPr>
          <w:color w:val="528235"/>
        </w:rPr>
        <w:t xml:space="preserve">to</w:t>
      </w:r>
      <w:r>
        <w:rPr>
          <w:color w:val="528235"/>
          <w:spacing w:val="-6"/>
        </w:rPr>
        <w:t xml:space="preserve"> </w:t>
      </w:r>
      <w:r>
        <w:rPr>
          <w:color w:val="528235"/>
        </w:rPr>
        <w:t xml:space="preserve">our</w:t>
      </w:r>
      <w:r>
        <w:rPr>
          <w:color w:val="528235"/>
          <w:spacing w:val="-1"/>
        </w:rPr>
        <w:t xml:space="preserve"> </w:t>
      </w:r>
      <w:r>
        <w:rPr>
          <w:color w:val="528235"/>
        </w:rPr>
        <w:t xml:space="preserve">GitHub</w:t>
      </w:r>
      <w:r>
        <w:rPr>
          <w:color w:val="528235"/>
          <w:spacing w:val="1"/>
        </w:rPr>
        <w:t xml:space="preserve"> </w:t>
      </w:r>
      <w:r>
        <w:rPr>
          <w:color w:val="528235"/>
          <w:spacing w:val="-2"/>
        </w:rPr>
        <w:t xml:space="preserve">fork.</w:t>
      </w:r>
      <w:r/>
    </w:p>
    <w:p w14:paraId="35BFE9DB" w14:textId="77777777">
      <w:pPr>
        <w:pStyle w:val="988"/>
        <w:pBdr/>
        <w:tabs>
          <w:tab w:val="left" w:leader="none" w:pos="1657"/>
          <w:tab w:val="left" w:leader="none" w:pos="2253"/>
          <w:tab w:val="left" w:leader="none" w:pos="3770"/>
          <w:tab w:val="left" w:leader="none" w:pos="4486"/>
          <w:tab w:val="left" w:leader="none" w:pos="5144"/>
          <w:tab w:val="left" w:leader="none" w:pos="5936"/>
          <w:tab w:val="left" w:leader="none" w:pos="7324"/>
          <w:tab w:val="left" w:leader="none" w:pos="8294"/>
        </w:tabs>
        <w:spacing w:before="100"/>
        <w:ind w:left="1129"/>
        <w:rPr/>
      </w:pPr>
      <w:r>
        <w:rPr>
          <w:color w:val="528235"/>
          <w:spacing w:val="-5"/>
        </w:rPr>
        <w:t xml:space="preserve">we</w:t>
      </w:r>
      <w:r>
        <w:rPr>
          <w:color w:val="528235"/>
        </w:rPr>
        <w:tab/>
      </w:r>
      <w:r>
        <w:rPr>
          <w:color w:val="528235"/>
          <w:spacing w:val="-5"/>
        </w:rPr>
        <w:t xml:space="preserve">can</w:t>
      </w:r>
      <w:r>
        <w:rPr>
          <w:color w:val="528235"/>
        </w:rPr>
        <w:tab/>
      </w:r>
      <w:r>
        <w:rPr>
          <w:color w:val="528235"/>
          <w:spacing w:val="-2"/>
        </w:rPr>
        <w:t xml:space="preserve">alternatively</w:t>
      </w:r>
      <w:r>
        <w:rPr>
          <w:color w:val="528235"/>
        </w:rPr>
        <w:tab/>
      </w:r>
      <w:r>
        <w:rPr>
          <w:color w:val="528235"/>
          <w:spacing w:val="-5"/>
        </w:rPr>
        <w:t xml:space="preserve">go</w:t>
      </w:r>
      <w:r>
        <w:rPr>
          <w:color w:val="528235"/>
        </w:rPr>
        <w:tab/>
      </w:r>
      <w:r>
        <w:rPr>
          <w:color w:val="528235"/>
          <w:spacing w:val="-5"/>
        </w:rPr>
        <w:t xml:space="preserve">to</w:t>
      </w:r>
      <w:r>
        <w:rPr>
          <w:color w:val="528235"/>
        </w:rPr>
        <w:tab/>
      </w:r>
      <w:r>
        <w:rPr>
          <w:color w:val="528235"/>
          <w:spacing w:val="-5"/>
        </w:rPr>
        <w:t xml:space="preserve">the</w:t>
      </w:r>
      <w:r>
        <w:rPr>
          <w:color w:val="528235"/>
        </w:rPr>
        <w:tab/>
      </w:r>
      <w:r>
        <w:rPr>
          <w:color w:val="528235"/>
          <w:spacing w:val="-2"/>
        </w:rPr>
        <w:t xml:space="preserve">“Branches”</w:t>
      </w:r>
      <w:r>
        <w:rPr>
          <w:color w:val="528235"/>
        </w:rPr>
        <w:tab/>
      </w:r>
      <w:r>
        <w:rPr>
          <w:color w:val="528235"/>
          <w:spacing w:val="-4"/>
        </w:rPr>
        <w:t xml:space="preserve">page</w:t>
      </w:r>
      <w:r>
        <w:rPr>
          <w:color w:val="528235"/>
        </w:rPr>
        <w:tab/>
      </w:r>
      <w:r>
        <w:rPr>
          <w:color w:val="528235"/>
          <w:spacing w:val="-5"/>
        </w:rPr>
        <w:t xml:space="preserve">at</w:t>
      </w:r>
      <w:r/>
    </w:p>
    <w:p w14:paraId="1E7B399F" w14:textId="77777777">
      <w:pPr>
        <w:pStyle w:val="988"/>
        <w:pBdr/>
        <w:spacing w:before="90"/>
        <w:ind w:left="1129"/>
        <w:rPr/>
      </w:pPr>
      <w:r>
        <w:rPr>
          <w:color w:val="528235"/>
        </w:rPr>
        <w:t xml:space="preserve">https://github.com/&lt;user&gt;/&lt;project&gt;/branches</w:t>
      </w:r>
      <w:r>
        <w:rPr>
          <w:color w:val="528235"/>
          <w:spacing w:val="6"/>
        </w:rPr>
        <w:t xml:space="preserve"> </w:t>
      </w:r>
      <w:r>
        <w:rPr>
          <w:color w:val="528235"/>
        </w:rPr>
        <w:t xml:space="preserve">to</w:t>
      </w:r>
      <w:r>
        <w:rPr>
          <w:color w:val="528235"/>
          <w:spacing w:val="4"/>
        </w:rPr>
        <w:t xml:space="preserve"> </w:t>
      </w:r>
      <w:r>
        <w:rPr>
          <w:color w:val="528235"/>
        </w:rPr>
        <w:t xml:space="preserve">locate</w:t>
      </w:r>
      <w:r>
        <w:rPr>
          <w:color w:val="528235"/>
          <w:spacing w:val="5"/>
        </w:rPr>
        <w:t xml:space="preserve"> </w:t>
      </w:r>
      <w:r>
        <w:rPr>
          <w:color w:val="528235"/>
        </w:rPr>
        <w:t xml:space="preserve">your</w:t>
      </w:r>
      <w:r>
        <w:rPr>
          <w:color w:val="528235"/>
          <w:spacing w:val="5"/>
        </w:rPr>
        <w:t xml:space="preserve"> </w:t>
      </w:r>
      <w:r>
        <w:rPr>
          <w:color w:val="528235"/>
        </w:rPr>
        <w:t xml:space="preserve">branch</w:t>
      </w:r>
      <w:r>
        <w:rPr>
          <w:color w:val="528235"/>
          <w:spacing w:val="7"/>
        </w:rPr>
        <w:t xml:space="preserve"> </w:t>
      </w:r>
      <w:r>
        <w:rPr>
          <w:color w:val="528235"/>
        </w:rPr>
        <w:t xml:space="preserve">and</w:t>
      </w:r>
      <w:r>
        <w:rPr>
          <w:color w:val="528235"/>
          <w:spacing w:val="3"/>
        </w:rPr>
        <w:t xml:space="preserve"> </w:t>
      </w:r>
      <w:r>
        <w:rPr>
          <w:color w:val="528235"/>
          <w:spacing w:val="-4"/>
        </w:rPr>
        <w:t xml:space="preserve">open</w:t>
      </w:r>
      <w:r/>
    </w:p>
    <w:p w14:paraId="785E520A" w14:textId="77777777">
      <w:pPr>
        <w:pStyle w:val="988"/>
        <w:pBdr/>
        <w:spacing w:before="152"/>
        <w:ind w:left="1129"/>
        <w:rPr/>
      </w:pPr>
      <w:r>
        <w:rPr>
          <w:color w:val="528235"/>
        </w:rPr>
        <w:t xml:space="preserve">a</w:t>
      </w:r>
      <w:r>
        <w:rPr>
          <w:color w:val="528235"/>
          <w:spacing w:val="-3"/>
        </w:rPr>
        <w:t xml:space="preserve"> </w:t>
      </w:r>
      <w:r>
        <w:rPr>
          <w:color w:val="528235"/>
        </w:rPr>
        <w:t xml:space="preserve">new</w:t>
      </w:r>
      <w:r>
        <w:rPr>
          <w:color w:val="528235"/>
          <w:spacing w:val="-2"/>
        </w:rPr>
        <w:t xml:space="preserve"> </w:t>
      </w:r>
      <w:r>
        <w:rPr>
          <w:color w:val="528235"/>
        </w:rPr>
        <w:t xml:space="preserve">Pull</w:t>
      </w:r>
      <w:r>
        <w:rPr>
          <w:color w:val="528235"/>
          <w:spacing w:val="-3"/>
        </w:rPr>
        <w:t xml:space="preserve"> </w:t>
      </w:r>
      <w:r>
        <w:rPr>
          <w:color w:val="528235"/>
        </w:rPr>
        <w:t xml:space="preserve">Request</w:t>
      </w:r>
      <w:r>
        <w:rPr>
          <w:color w:val="528235"/>
          <w:spacing w:val="4"/>
        </w:rPr>
        <w:t xml:space="preserve"> </w:t>
      </w:r>
      <w:r>
        <w:rPr>
          <w:color w:val="528235"/>
        </w:rPr>
        <w:t xml:space="preserve">from</w:t>
      </w:r>
      <w:r>
        <w:rPr>
          <w:color w:val="528235"/>
          <w:spacing w:val="-1"/>
        </w:rPr>
        <w:t xml:space="preserve"> </w:t>
      </w:r>
      <w:r>
        <w:rPr>
          <w:color w:val="528235"/>
          <w:spacing w:val="-2"/>
        </w:rPr>
        <w:t xml:space="preserve">there.</w:t>
      </w:r>
      <w:r/>
    </w:p>
    <w:p w14:paraId="557E3C32" w14:textId="77777777">
      <w:pPr>
        <w:pStyle w:val="983"/>
        <w:numPr>
          <w:ilvl w:val="2"/>
          <w:numId w:val="39"/>
        </w:numPr>
        <w:pBdr/>
        <w:tabs>
          <w:tab w:val="left" w:leader="none" w:pos="1954"/>
        </w:tabs>
        <w:spacing w:before="56"/>
        <w:ind w:hanging="825" w:left="1954"/>
        <w:jc w:val="left"/>
        <w:rPr>
          <w:color w:val="528235"/>
        </w:rPr>
      </w:pPr>
      <w:r>
        <w:rPr>
          <w:color w:val="528235"/>
        </w:rPr>
        <w:t xml:space="preserve">MAINTAINING</w:t>
      </w:r>
      <w:r>
        <w:rPr>
          <w:color w:val="528235"/>
          <w:spacing w:val="-5"/>
        </w:rPr>
        <w:t xml:space="preserve"> </w:t>
      </w:r>
      <w:r>
        <w:rPr>
          <w:color w:val="528235"/>
        </w:rPr>
        <w:t xml:space="preserve">A</w:t>
      </w:r>
      <w:r>
        <w:rPr>
          <w:color w:val="528235"/>
          <w:spacing w:val="1"/>
        </w:rPr>
        <w:t xml:space="preserve"> </w:t>
      </w:r>
      <w:r>
        <w:rPr>
          <w:color w:val="528235"/>
          <w:spacing w:val="-2"/>
        </w:rPr>
        <w:t xml:space="preserve">PROJECT</w:t>
      </w:r>
      <w:r>
        <w:rPr>
          <w:color w:val="528235"/>
        </w:rPr>
      </w:r>
      <w:r>
        <w:rPr>
          <w:color w:val="528235"/>
        </w:rPr>
      </w:r>
    </w:p>
    <w:p w14:paraId="66D84006" w14:textId="77777777">
      <w:pPr>
        <w:pStyle w:val="988"/>
        <w:pBdr/>
        <w:spacing w:before="80"/>
        <w:ind w:left="1129"/>
        <w:rPr/>
      </w:pPr>
      <w:r>
        <w:rPr>
          <w:color w:val="528235"/>
        </w:rPr>
        <w:t xml:space="preserve">Now</w:t>
      </w:r>
      <w:r>
        <w:rPr>
          <w:color w:val="528235"/>
          <w:spacing w:val="-7"/>
        </w:rPr>
        <w:t xml:space="preserve"> </w:t>
      </w:r>
      <w:r>
        <w:rPr>
          <w:color w:val="528235"/>
        </w:rPr>
        <w:t xml:space="preserve">that</w:t>
      </w:r>
      <w:r>
        <w:rPr>
          <w:color w:val="528235"/>
          <w:spacing w:val="-7"/>
        </w:rPr>
        <w:t xml:space="preserve"> </w:t>
      </w:r>
      <w:r>
        <w:rPr>
          <w:color w:val="528235"/>
        </w:rPr>
        <w:t xml:space="preserve">we’re</w:t>
      </w:r>
      <w:r>
        <w:rPr>
          <w:color w:val="528235"/>
          <w:spacing w:val="-5"/>
        </w:rPr>
        <w:t xml:space="preserve"> </w:t>
      </w:r>
      <w:r>
        <w:rPr>
          <w:color w:val="528235"/>
        </w:rPr>
        <w:t xml:space="preserve">comfortable</w:t>
      </w:r>
      <w:r>
        <w:rPr>
          <w:color w:val="528235"/>
          <w:spacing w:val="-5"/>
        </w:rPr>
        <w:t xml:space="preserve"> </w:t>
      </w:r>
      <w:r>
        <w:rPr>
          <w:color w:val="528235"/>
        </w:rPr>
        <w:t xml:space="preserve">contributing</w:t>
      </w:r>
      <w:r>
        <w:rPr>
          <w:color w:val="528235"/>
          <w:spacing w:val="-3"/>
        </w:rPr>
        <w:t xml:space="preserve"> </w:t>
      </w:r>
      <w:r>
        <w:rPr>
          <w:color w:val="528235"/>
        </w:rPr>
        <w:t xml:space="preserve">to</w:t>
      </w:r>
      <w:r>
        <w:rPr>
          <w:color w:val="528235"/>
          <w:spacing w:val="-9"/>
        </w:rPr>
        <w:t xml:space="preserve"> </w:t>
      </w:r>
      <w:r>
        <w:rPr>
          <w:color w:val="528235"/>
        </w:rPr>
        <w:t xml:space="preserve">a</w:t>
      </w:r>
      <w:r>
        <w:rPr>
          <w:color w:val="528235"/>
          <w:spacing w:val="-4"/>
        </w:rPr>
        <w:t xml:space="preserve"> </w:t>
      </w:r>
      <w:r>
        <w:rPr>
          <w:color w:val="528235"/>
        </w:rPr>
        <w:t xml:space="preserve">project,</w:t>
      </w:r>
      <w:r>
        <w:rPr>
          <w:color w:val="528235"/>
          <w:spacing w:val="-4"/>
        </w:rPr>
        <w:t xml:space="preserve"> </w:t>
      </w:r>
      <w:r>
        <w:rPr>
          <w:color w:val="528235"/>
        </w:rPr>
        <w:t xml:space="preserve">let’s</w:t>
      </w:r>
      <w:r>
        <w:rPr>
          <w:color w:val="528235"/>
          <w:spacing w:val="-1"/>
        </w:rPr>
        <w:t xml:space="preserve"> </w:t>
      </w:r>
      <w:r>
        <w:rPr>
          <w:color w:val="528235"/>
        </w:rPr>
        <w:t xml:space="preserve">look</w:t>
      </w:r>
      <w:r>
        <w:rPr>
          <w:color w:val="528235"/>
          <w:spacing w:val="-3"/>
        </w:rPr>
        <w:t xml:space="preserve"> </w:t>
      </w:r>
      <w:r>
        <w:rPr>
          <w:color w:val="528235"/>
        </w:rPr>
        <w:t xml:space="preserve">at</w:t>
      </w:r>
      <w:r>
        <w:rPr>
          <w:color w:val="528235"/>
          <w:spacing w:val="-7"/>
        </w:rPr>
        <w:t xml:space="preserve"> </w:t>
      </w:r>
      <w:r>
        <w:rPr>
          <w:color w:val="528235"/>
        </w:rPr>
        <w:t xml:space="preserve">the</w:t>
      </w:r>
      <w:r>
        <w:rPr>
          <w:color w:val="528235"/>
          <w:spacing w:val="-5"/>
        </w:rPr>
        <w:t xml:space="preserve"> </w:t>
      </w:r>
      <w:r>
        <w:rPr>
          <w:color w:val="528235"/>
          <w:spacing w:val="-2"/>
        </w:rPr>
        <w:t xml:space="preserve">other</w:t>
      </w:r>
      <w:r/>
    </w:p>
    <w:p w14:paraId="111D1BAC" w14:textId="77777777">
      <w:pPr>
        <w:pStyle w:val="988"/>
        <w:pBdr/>
        <w:spacing w:before="138"/>
        <w:ind w:left="1129"/>
        <w:rPr/>
      </w:pPr>
      <w:r>
        <w:rPr>
          <w:color w:val="528235"/>
        </w:rPr>
        <w:t xml:space="preserve">side:</w:t>
      </w:r>
      <w:r>
        <w:rPr>
          <w:color w:val="528235"/>
          <w:spacing w:val="-6"/>
        </w:rPr>
        <w:t xml:space="preserve"> </w:t>
      </w:r>
      <w:r>
        <w:rPr>
          <w:color w:val="528235"/>
        </w:rPr>
        <w:t xml:space="preserve">creating,maintaining</w:t>
      </w:r>
      <w:r>
        <w:rPr>
          <w:color w:val="528235"/>
          <w:spacing w:val="5"/>
        </w:rPr>
        <w:t xml:space="preserve"> </w:t>
      </w:r>
      <w:r>
        <w:rPr>
          <w:color w:val="528235"/>
        </w:rPr>
        <w:t xml:space="preserve">and</w:t>
      </w:r>
      <w:r>
        <w:rPr>
          <w:color w:val="528235"/>
          <w:spacing w:val="-10"/>
        </w:rPr>
        <w:t xml:space="preserve"> </w:t>
      </w:r>
      <w:r>
        <w:rPr>
          <w:color w:val="528235"/>
        </w:rPr>
        <w:t xml:space="preserve">administering</w:t>
      </w:r>
      <w:r>
        <w:rPr>
          <w:color w:val="528235"/>
          <w:spacing w:val="5"/>
        </w:rPr>
        <w:t xml:space="preserve"> </w:t>
      </w:r>
      <w:r>
        <w:rPr>
          <w:color w:val="528235"/>
        </w:rPr>
        <w:t xml:space="preserve">your</w:t>
      </w:r>
      <w:r>
        <w:rPr>
          <w:color w:val="528235"/>
          <w:spacing w:val="-10"/>
        </w:rPr>
        <w:t xml:space="preserve"> </w:t>
      </w:r>
      <w:r>
        <w:rPr>
          <w:color w:val="528235"/>
        </w:rPr>
        <w:t xml:space="preserve">own</w:t>
      </w:r>
      <w:r>
        <w:rPr>
          <w:color w:val="528235"/>
          <w:spacing w:val="-5"/>
        </w:rPr>
        <w:t xml:space="preserve"> </w:t>
      </w:r>
      <w:r>
        <w:rPr>
          <w:color w:val="528235"/>
          <w:spacing w:val="-2"/>
        </w:rPr>
        <w:t xml:space="preserve">project.</w:t>
      </w:r>
      <w:r/>
    </w:p>
    <w:p w14:paraId="24BB41C5" w14:textId="77777777">
      <w:pPr>
        <w:pStyle w:val="983"/>
        <w:numPr>
          <w:ilvl w:val="0"/>
          <w:numId w:val="12"/>
        </w:numPr>
        <w:pBdr/>
        <w:tabs>
          <w:tab w:val="left" w:leader="none" w:pos="1344"/>
        </w:tabs>
        <w:spacing w:before="99"/>
        <w:ind w:hanging="215" w:left="1344"/>
        <w:rPr/>
      </w:pPr>
      <w:r>
        <w:rPr>
          <w:color w:val="528235"/>
        </w:rPr>
        <w:t xml:space="preserve">CREATING A</w:t>
      </w:r>
      <w:r>
        <w:rPr>
          <w:color w:val="528235"/>
          <w:spacing w:val="-1"/>
        </w:rPr>
        <w:t xml:space="preserve"> </w:t>
      </w:r>
      <w:r>
        <w:rPr>
          <w:color w:val="528235"/>
        </w:rPr>
        <w:t xml:space="preserve">NEW </w:t>
      </w:r>
      <w:r>
        <w:rPr>
          <w:color w:val="528235"/>
          <w:spacing w:val="-2"/>
        </w:rPr>
        <w:t xml:space="preserve">REPOSITORY</w:t>
      </w:r>
      <w:r/>
    </w:p>
    <w:p w14:paraId="3ED6E374" w14:textId="77777777">
      <w:pPr>
        <w:pStyle w:val="988"/>
        <w:pBdr/>
        <w:spacing w:before="79"/>
        <w:ind w:right="1108" w:left="1129"/>
        <w:jc w:val="both"/>
        <w:rPr/>
      </w:pPr>
      <w:r>
        <w:rPr>
          <w:color w:val="528235"/>
        </w:rPr>
        <w:t xml:space="preserve">Let’s create a new repository to share our project code with. Start by clicking</w:t>
      </w:r>
      <w:r>
        <w:rPr>
          <w:color w:val="528235"/>
          <w:spacing w:val="80"/>
        </w:rPr>
        <w:t xml:space="preserve"> </w:t>
      </w:r>
      <w:r>
        <w:rPr>
          <w:color w:val="528235"/>
          <w:spacing w:val="-4"/>
        </w:rPr>
        <w:t xml:space="preserve">the</w:t>
      </w:r>
      <w:r/>
    </w:p>
    <w:p w14:paraId="54E0BE85" w14:textId="77777777">
      <w:pPr>
        <w:pStyle w:val="988"/>
        <w:pBdr/>
        <w:spacing w:before="84" w:line="357" w:lineRule="auto"/>
        <w:ind w:right="1105" w:left="1129"/>
        <w:jc w:val="both"/>
        <w:rPr/>
      </w:pPr>
      <w:r>
        <w:rPr>
          <w:color w:val="528235"/>
        </w:rPr>
        <w:t xml:space="preserve">“New repository” button on the right-hand side of the dashboard, or from the + button in the top toolbar next to username as seen in The “New repository” </w:t>
      </w:r>
      <w:r>
        <w:rPr>
          <w:color w:val="528235"/>
          <w:spacing w:val="-2"/>
        </w:rPr>
        <w:t xml:space="preserve">dropdown.</w:t>
      </w:r>
      <w:r/>
    </w:p>
    <w:p w14:paraId="4CF9C4F0" w14:textId="77777777">
      <w:pPr>
        <w:pStyle w:val="983"/>
        <w:numPr>
          <w:ilvl w:val="0"/>
          <w:numId w:val="12"/>
        </w:numPr>
        <w:pBdr/>
        <w:tabs>
          <w:tab w:val="left" w:leader="none" w:pos="1344"/>
        </w:tabs>
        <w:spacing w:before="5"/>
        <w:ind w:hanging="215" w:left="1344"/>
        <w:rPr/>
      </w:pPr>
      <w:r>
        <w:rPr>
          <w:color w:val="528235"/>
        </w:rPr>
        <w:t xml:space="preserve">ADDING</w:t>
      </w:r>
      <w:r>
        <w:rPr>
          <w:color w:val="528235"/>
          <w:spacing w:val="-1"/>
        </w:rPr>
        <w:t xml:space="preserve"> </w:t>
      </w:r>
      <w:r>
        <w:rPr>
          <w:color w:val="528235"/>
          <w:spacing w:val="-2"/>
        </w:rPr>
        <w:t xml:space="preserve">COLLABORATORS</w:t>
      </w:r>
      <w:r/>
    </w:p>
    <w:p w14:paraId="2505161D" w14:textId="77777777">
      <w:pPr>
        <w:pStyle w:val="988"/>
        <w:pBdr/>
        <w:spacing w:before="137" w:line="333" w:lineRule="auto"/>
        <w:ind w:right="1100" w:left="1129"/>
        <w:jc w:val="both"/>
        <w:rPr/>
      </w:pPr>
      <w:r>
        <w:rPr>
          <w:color w:val="528235"/>
        </w:rPr>
        <w:t xml:space="preserve">If you’re</w:t>
      </w:r>
      <w:r>
        <w:rPr>
          <w:color w:val="528235"/>
          <w:spacing w:val="-5"/>
        </w:rPr>
        <w:t xml:space="preserve"> </w:t>
      </w:r>
      <w:r>
        <w:rPr>
          <w:color w:val="528235"/>
        </w:rPr>
        <w:t xml:space="preserve">working with other people who you</w:t>
      </w:r>
      <w:r>
        <w:rPr>
          <w:color w:val="528235"/>
          <w:spacing w:val="-4"/>
        </w:rPr>
        <w:t xml:space="preserve"> </w:t>
      </w:r>
      <w:r>
        <w:rPr>
          <w:color w:val="528235"/>
        </w:rPr>
        <w:t xml:space="preserve">want</w:t>
      </w:r>
      <w:r>
        <w:rPr>
          <w:color w:val="528235"/>
          <w:spacing w:val="-2"/>
        </w:rPr>
        <w:t xml:space="preserve"> </w:t>
      </w:r>
      <w:r>
        <w:rPr>
          <w:color w:val="528235"/>
        </w:rPr>
        <w:t xml:space="preserve">to</w:t>
      </w:r>
      <w:r>
        <w:rPr>
          <w:color w:val="528235"/>
          <w:spacing w:val="-5"/>
        </w:rPr>
        <w:t xml:space="preserve"> </w:t>
      </w:r>
      <w:r>
        <w:rPr>
          <w:color w:val="528235"/>
        </w:rPr>
        <w:t xml:space="preserve">give commit access to, you need to add them as “collaborators”. If Ben, Jeff, and Louise all sign up for accounts</w:t>
      </w:r>
      <w:r>
        <w:rPr>
          <w:color w:val="528235"/>
          <w:spacing w:val="43"/>
        </w:rPr>
        <w:t xml:space="preserve"> </w:t>
      </w:r>
      <w:r>
        <w:rPr>
          <w:color w:val="528235"/>
        </w:rPr>
        <w:t xml:space="preserve">on</w:t>
      </w:r>
      <w:r>
        <w:rPr>
          <w:color w:val="528235"/>
          <w:spacing w:val="3"/>
        </w:rPr>
        <w:t xml:space="preserve"> </w:t>
      </w:r>
      <w:r>
        <w:rPr>
          <w:color w:val="528235"/>
        </w:rPr>
        <w:t xml:space="preserve">GitHub,</w:t>
      </w:r>
      <w:r>
        <w:rPr>
          <w:color w:val="528235"/>
          <w:spacing w:val="3"/>
        </w:rPr>
        <w:t xml:space="preserve"> </w:t>
      </w:r>
      <w:r>
        <w:rPr>
          <w:color w:val="528235"/>
        </w:rPr>
        <w:t xml:space="preserve">and you</w:t>
      </w:r>
      <w:r>
        <w:rPr>
          <w:color w:val="528235"/>
          <w:spacing w:val="4"/>
        </w:rPr>
        <w:t xml:space="preserve"> </w:t>
      </w:r>
      <w:r>
        <w:rPr>
          <w:color w:val="528235"/>
        </w:rPr>
        <w:t xml:space="preserve">want to</w:t>
      </w:r>
      <w:r>
        <w:rPr>
          <w:color w:val="528235"/>
          <w:spacing w:val="2"/>
        </w:rPr>
        <w:t xml:space="preserve"> </w:t>
      </w:r>
      <w:r>
        <w:rPr>
          <w:color w:val="528235"/>
        </w:rPr>
        <w:t xml:space="preserve">give</w:t>
      </w:r>
      <w:r>
        <w:rPr>
          <w:color w:val="528235"/>
          <w:spacing w:val="-2"/>
        </w:rPr>
        <w:t xml:space="preserve"> </w:t>
      </w:r>
      <w:r>
        <w:rPr>
          <w:color w:val="528235"/>
        </w:rPr>
        <w:t xml:space="preserve">them</w:t>
      </w:r>
      <w:r>
        <w:rPr>
          <w:color w:val="528235"/>
          <w:spacing w:val="4"/>
        </w:rPr>
        <w:t xml:space="preserve"> </w:t>
      </w:r>
      <w:r>
        <w:rPr>
          <w:color w:val="528235"/>
        </w:rPr>
        <w:t xml:space="preserve">push</w:t>
      </w:r>
      <w:r>
        <w:rPr>
          <w:color w:val="528235"/>
          <w:spacing w:val="4"/>
        </w:rPr>
        <w:t xml:space="preserve"> </w:t>
      </w:r>
      <w:r>
        <w:rPr>
          <w:color w:val="528235"/>
        </w:rPr>
        <w:t xml:space="preserve">access</w:t>
      </w:r>
      <w:r>
        <w:rPr>
          <w:color w:val="528235"/>
          <w:spacing w:val="1"/>
        </w:rPr>
        <w:t xml:space="preserve"> </w:t>
      </w:r>
      <w:r>
        <w:rPr>
          <w:color w:val="528235"/>
        </w:rPr>
        <w:t xml:space="preserve">to</w:t>
      </w:r>
      <w:r>
        <w:rPr>
          <w:color w:val="528235"/>
          <w:spacing w:val="2"/>
        </w:rPr>
        <w:t xml:space="preserve"> </w:t>
      </w:r>
      <w:r>
        <w:rPr>
          <w:color w:val="528235"/>
        </w:rPr>
        <w:t xml:space="preserve">your</w:t>
      </w:r>
      <w:r>
        <w:rPr>
          <w:color w:val="528235"/>
          <w:spacing w:val="4"/>
        </w:rPr>
        <w:t xml:space="preserve"> </w:t>
      </w:r>
      <w:r>
        <w:rPr>
          <w:color w:val="528235"/>
          <w:spacing w:val="-2"/>
        </w:rPr>
        <w:t xml:space="preserve">repository,</w:t>
      </w:r>
      <w:r/>
    </w:p>
    <w:p w14:paraId="4F2E11BA" w14:textId="77777777">
      <w:pPr>
        <w:pStyle w:val="988"/>
        <w:pBdr/>
        <w:spacing w:before="31"/>
        <w:ind w:left="1129"/>
        <w:jc w:val="both"/>
        <w:rPr/>
      </w:pPr>
      <w:r>
        <w:rPr>
          <w:color w:val="528235"/>
        </w:rPr>
        <w:t xml:space="preserve">you</w:t>
      </w:r>
      <w:r>
        <w:rPr>
          <w:color w:val="528235"/>
          <w:spacing w:val="-3"/>
        </w:rPr>
        <w:t xml:space="preserve"> </w:t>
      </w:r>
      <w:r>
        <w:rPr>
          <w:color w:val="528235"/>
        </w:rPr>
        <w:t xml:space="preserve">can add</w:t>
      </w:r>
      <w:r>
        <w:rPr>
          <w:color w:val="528235"/>
          <w:spacing w:val="69"/>
        </w:rPr>
        <w:t xml:space="preserve"> </w:t>
      </w:r>
      <w:r>
        <w:rPr>
          <w:color w:val="528235"/>
        </w:rPr>
        <w:t xml:space="preserve">them to</w:t>
      </w:r>
      <w:r>
        <w:rPr>
          <w:color w:val="528235"/>
          <w:spacing w:val="-2"/>
        </w:rPr>
        <w:t xml:space="preserve"> </w:t>
      </w:r>
      <w:r>
        <w:rPr>
          <w:color w:val="528235"/>
        </w:rPr>
        <w:t xml:space="preserve">your</w:t>
      </w:r>
      <w:r>
        <w:rPr>
          <w:color w:val="528235"/>
          <w:spacing w:val="-5"/>
        </w:rPr>
        <w:t xml:space="preserve"> </w:t>
      </w:r>
      <w:r>
        <w:rPr>
          <w:color w:val="528235"/>
        </w:rPr>
        <w:t xml:space="preserve">project.</w:t>
      </w:r>
      <w:r>
        <w:rPr>
          <w:color w:val="528235"/>
          <w:spacing w:val="-2"/>
        </w:rPr>
        <w:t xml:space="preserve"> </w:t>
      </w:r>
      <w:r>
        <w:rPr>
          <w:color w:val="528235"/>
        </w:rPr>
        <w:t xml:space="preserve">Doing</w:t>
      </w:r>
      <w:r>
        <w:rPr>
          <w:color w:val="528235"/>
          <w:spacing w:val="1"/>
        </w:rPr>
        <w:t xml:space="preserve"> </w:t>
      </w:r>
      <w:r>
        <w:rPr>
          <w:color w:val="528235"/>
        </w:rPr>
        <w:t xml:space="preserve">so</w:t>
      </w:r>
      <w:r>
        <w:rPr>
          <w:color w:val="528235"/>
          <w:spacing w:val="-2"/>
        </w:rPr>
        <w:t xml:space="preserve"> </w:t>
      </w:r>
      <w:r>
        <w:rPr>
          <w:color w:val="528235"/>
        </w:rPr>
        <w:t xml:space="preserve">will</w:t>
      </w:r>
      <w:r>
        <w:rPr>
          <w:color w:val="528235"/>
          <w:spacing w:val="-2"/>
        </w:rPr>
        <w:t xml:space="preserve"> </w:t>
      </w:r>
      <w:r>
        <w:rPr>
          <w:color w:val="528235"/>
        </w:rPr>
        <w:t xml:space="preserve">give</w:t>
      </w:r>
      <w:r>
        <w:rPr>
          <w:color w:val="528235"/>
          <w:spacing w:val="-3"/>
        </w:rPr>
        <w:t xml:space="preserve"> </w:t>
      </w:r>
      <w:r>
        <w:rPr>
          <w:color w:val="528235"/>
        </w:rPr>
        <w:t xml:space="preserve">them “push”</w:t>
      </w:r>
      <w:r>
        <w:rPr>
          <w:color w:val="528235"/>
          <w:spacing w:val="-1"/>
        </w:rPr>
        <w:t xml:space="preserve"> </w:t>
      </w:r>
      <w:r>
        <w:rPr>
          <w:color w:val="528235"/>
        </w:rPr>
        <w:t xml:space="preserve">access,</w:t>
      </w:r>
      <w:r>
        <w:rPr>
          <w:color w:val="528235"/>
          <w:spacing w:val="-4"/>
        </w:rPr>
        <w:t xml:space="preserve"> </w:t>
      </w:r>
      <w:r>
        <w:rPr>
          <w:color w:val="528235"/>
          <w:spacing w:val="-2"/>
        </w:rPr>
        <w:t xml:space="preserve">which</w:t>
      </w:r>
      <w:r/>
    </w:p>
    <w:p w14:paraId="356AF971" w14:textId="77777777">
      <w:pPr>
        <w:pStyle w:val="988"/>
        <w:pBdr/>
        <w:spacing w:before="143"/>
        <w:ind w:left="1129"/>
        <w:jc w:val="both"/>
        <w:rPr/>
      </w:pPr>
      <w:r>
        <w:rPr>
          <w:color w:val="528235"/>
        </w:rPr>
        <w:t xml:space="preserve">means they have</w:t>
      </w:r>
      <w:r>
        <w:rPr>
          <w:color w:val="528235"/>
          <w:spacing w:val="68"/>
        </w:rPr>
        <w:t xml:space="preserve"> </w:t>
      </w:r>
      <w:r>
        <w:rPr>
          <w:color w:val="528235"/>
        </w:rPr>
        <w:t xml:space="preserve">both</w:t>
      </w:r>
      <w:r>
        <w:rPr>
          <w:color w:val="528235"/>
          <w:spacing w:val="-5"/>
        </w:rPr>
        <w:t xml:space="preserve"> </w:t>
      </w:r>
      <w:r>
        <w:rPr>
          <w:color w:val="528235"/>
        </w:rPr>
        <w:t xml:space="preserve">read</w:t>
      </w:r>
      <w:r>
        <w:rPr>
          <w:color w:val="528235"/>
          <w:spacing w:val="2"/>
        </w:rPr>
        <w:t xml:space="preserve"> </w:t>
      </w:r>
      <w:r>
        <w:rPr>
          <w:color w:val="528235"/>
        </w:rPr>
        <w:t xml:space="preserve">and</w:t>
      </w:r>
      <w:r>
        <w:rPr>
          <w:color w:val="528235"/>
          <w:spacing w:val="-4"/>
        </w:rPr>
        <w:t xml:space="preserve"> </w:t>
      </w:r>
      <w:r>
        <w:rPr>
          <w:color w:val="528235"/>
        </w:rPr>
        <w:t xml:space="preserve">write</w:t>
      </w:r>
      <w:r>
        <w:rPr>
          <w:color w:val="528235"/>
          <w:spacing w:val="2"/>
        </w:rPr>
        <w:t xml:space="preserve"> </w:t>
      </w:r>
      <w:r>
        <w:rPr>
          <w:color w:val="528235"/>
        </w:rPr>
        <w:t xml:space="preserve">access</w:t>
      </w:r>
      <w:r>
        <w:rPr>
          <w:color w:val="528235"/>
          <w:spacing w:val="3"/>
        </w:rPr>
        <w:t xml:space="preserve"> </w:t>
      </w:r>
      <w:r>
        <w:rPr>
          <w:color w:val="528235"/>
        </w:rPr>
        <w:t xml:space="preserve">to</w:t>
      </w:r>
      <w:r>
        <w:rPr>
          <w:color w:val="528235"/>
          <w:spacing w:val="-7"/>
        </w:rPr>
        <w:t xml:space="preserve"> </w:t>
      </w:r>
      <w:r>
        <w:rPr>
          <w:color w:val="528235"/>
        </w:rPr>
        <w:t xml:space="preserve">the</w:t>
      </w:r>
      <w:r>
        <w:rPr>
          <w:color w:val="528235"/>
          <w:spacing w:val="-2"/>
        </w:rPr>
        <w:t xml:space="preserve"> </w:t>
      </w:r>
      <w:r>
        <w:rPr>
          <w:color w:val="528235"/>
        </w:rPr>
        <w:t xml:space="preserve">project</w:t>
      </w:r>
      <w:r>
        <w:rPr>
          <w:color w:val="528235"/>
          <w:spacing w:val="1"/>
        </w:rPr>
        <w:t xml:space="preserve"> </w:t>
      </w:r>
      <w:r>
        <w:rPr>
          <w:color w:val="528235"/>
        </w:rPr>
        <w:t xml:space="preserve">and</w:t>
      </w:r>
      <w:r>
        <w:rPr>
          <w:color w:val="528235"/>
          <w:spacing w:val="-4"/>
        </w:rPr>
        <w:t xml:space="preserve"> </w:t>
      </w:r>
      <w:r>
        <w:rPr>
          <w:color w:val="528235"/>
        </w:rPr>
        <w:t xml:space="preserve">Git</w:t>
      </w:r>
      <w:r>
        <w:rPr>
          <w:color w:val="528235"/>
          <w:spacing w:val="1"/>
        </w:rPr>
        <w:t xml:space="preserve"> </w:t>
      </w:r>
      <w:r>
        <w:rPr>
          <w:color w:val="528235"/>
          <w:spacing w:val="-2"/>
        </w:rPr>
        <w:t xml:space="preserve">repository.</w:t>
      </w:r>
      <w:r/>
    </w:p>
    <w:p w14:paraId="63F03AF7" w14:textId="77777777">
      <w:pPr>
        <w:pStyle w:val="988"/>
        <w:pBdr/>
        <w:spacing w:before="257"/>
        <w:ind w:left="1129"/>
        <w:rPr/>
      </w:pPr>
      <w:r>
        <w:rPr>
          <w:color w:val="528235"/>
        </w:rPr>
        <w:t xml:space="preserve">Click the</w:t>
      </w:r>
      <w:r>
        <w:rPr>
          <w:color w:val="528235"/>
          <w:spacing w:val="-2"/>
        </w:rPr>
        <w:t xml:space="preserve"> </w:t>
      </w:r>
      <w:r>
        <w:rPr>
          <w:color w:val="528235"/>
        </w:rPr>
        <w:t xml:space="preserve">“Settings”</w:t>
      </w:r>
      <w:r>
        <w:rPr>
          <w:color w:val="528235"/>
          <w:spacing w:val="-1"/>
        </w:rPr>
        <w:t xml:space="preserve"> </w:t>
      </w:r>
      <w:r>
        <w:rPr>
          <w:color w:val="528235"/>
        </w:rPr>
        <w:t xml:space="preserve">link</w:t>
      </w:r>
      <w:r>
        <w:rPr>
          <w:color w:val="528235"/>
          <w:spacing w:val="-1"/>
        </w:rPr>
        <w:t xml:space="preserve"> </w:t>
      </w:r>
      <w:r>
        <w:rPr>
          <w:color w:val="528235"/>
        </w:rPr>
        <w:t xml:space="preserve">at the</w:t>
      </w:r>
      <w:r>
        <w:rPr>
          <w:color w:val="528235"/>
          <w:spacing w:val="-2"/>
        </w:rPr>
        <w:t xml:space="preserve"> </w:t>
      </w:r>
      <w:r>
        <w:rPr>
          <w:color w:val="528235"/>
        </w:rPr>
        <w:t xml:space="preserve">bottom</w:t>
      </w:r>
      <w:r>
        <w:rPr>
          <w:color w:val="528235"/>
          <w:spacing w:val="-10"/>
        </w:rPr>
        <w:t xml:space="preserve"> </w:t>
      </w:r>
      <w:r>
        <w:rPr>
          <w:color w:val="528235"/>
        </w:rPr>
        <w:t xml:space="preserve">of</w:t>
      </w:r>
      <w:r>
        <w:rPr>
          <w:color w:val="528235"/>
          <w:spacing w:val="-1"/>
        </w:rPr>
        <w:t xml:space="preserve"> </w:t>
      </w:r>
      <w:r>
        <w:rPr>
          <w:color w:val="528235"/>
        </w:rPr>
        <w:t xml:space="preserve">the</w:t>
      </w:r>
      <w:r>
        <w:rPr>
          <w:color w:val="528235"/>
          <w:spacing w:val="-2"/>
        </w:rPr>
        <w:t xml:space="preserve"> </w:t>
      </w:r>
      <w:r>
        <w:rPr>
          <w:color w:val="528235"/>
        </w:rPr>
        <w:t xml:space="preserve">right-hand</w:t>
      </w:r>
      <w:r>
        <w:rPr>
          <w:color w:val="528235"/>
          <w:spacing w:val="1"/>
        </w:rPr>
        <w:t xml:space="preserve"> </w:t>
      </w:r>
      <w:r>
        <w:rPr>
          <w:color w:val="528235"/>
          <w:spacing w:val="-2"/>
        </w:rPr>
        <w:t xml:space="preserve">sidebar.</w:t>
      </w:r>
      <w:r/>
    </w:p>
    <w:p w14:paraId="12130A8C" w14:textId="77777777">
      <w:pPr>
        <w:pStyle w:val="988"/>
        <w:pBdr/>
        <w:spacing w:before="80" w:line="289" w:lineRule="exact"/>
        <w:ind w:left="1129"/>
        <w:rPr/>
      </w:pPr>
      <w:r>
        <w:rPr>
          <w:color w:val="528235"/>
        </w:rPr>
        <w:t xml:space="preserve">Then</w:t>
      </w:r>
      <w:r>
        <w:rPr>
          <w:color w:val="528235"/>
          <w:spacing w:val="46"/>
        </w:rPr>
        <w:t xml:space="preserve"> </w:t>
      </w:r>
      <w:r>
        <w:rPr>
          <w:color w:val="528235"/>
        </w:rPr>
        <w:t xml:space="preserve">select</w:t>
      </w:r>
      <w:r>
        <w:rPr>
          <w:color w:val="528235"/>
          <w:spacing w:val="47"/>
        </w:rPr>
        <w:t xml:space="preserve"> </w:t>
      </w:r>
      <w:r>
        <w:rPr>
          <w:color w:val="528235"/>
        </w:rPr>
        <w:t xml:space="preserve">“Collaborators”</w:t>
      </w:r>
      <w:r>
        <w:rPr>
          <w:color w:val="528235"/>
          <w:spacing w:val="48"/>
        </w:rPr>
        <w:t xml:space="preserve"> </w:t>
      </w:r>
      <w:r>
        <w:rPr>
          <w:color w:val="528235"/>
        </w:rPr>
        <w:t xml:space="preserve">from</w:t>
      </w:r>
      <w:r>
        <w:rPr>
          <w:color w:val="528235"/>
          <w:spacing w:val="45"/>
        </w:rPr>
        <w:t xml:space="preserve"> </w:t>
      </w:r>
      <w:r>
        <w:rPr>
          <w:color w:val="528235"/>
        </w:rPr>
        <w:t xml:space="preserve">the</w:t>
      </w:r>
      <w:r>
        <w:rPr>
          <w:color w:val="528235"/>
          <w:spacing w:val="45"/>
        </w:rPr>
        <w:t xml:space="preserve"> </w:t>
      </w:r>
      <w:r>
        <w:rPr>
          <w:color w:val="528235"/>
        </w:rPr>
        <w:t xml:space="preserve">menu</w:t>
      </w:r>
      <w:r>
        <w:rPr>
          <w:color w:val="528235"/>
          <w:spacing w:val="47"/>
        </w:rPr>
        <w:t xml:space="preserve"> </w:t>
      </w:r>
      <w:r>
        <w:rPr>
          <w:color w:val="528235"/>
        </w:rPr>
        <w:t xml:space="preserve">on</w:t>
      </w:r>
      <w:r>
        <w:rPr>
          <w:color w:val="528235"/>
          <w:spacing w:val="46"/>
        </w:rPr>
        <w:t xml:space="preserve"> </w:t>
      </w:r>
      <w:r>
        <w:rPr>
          <w:color w:val="528235"/>
        </w:rPr>
        <w:t xml:space="preserve">the</w:t>
      </w:r>
      <w:r>
        <w:rPr>
          <w:color w:val="528235"/>
          <w:spacing w:val="45"/>
        </w:rPr>
        <w:t xml:space="preserve"> </w:t>
      </w:r>
      <w:r>
        <w:rPr>
          <w:color w:val="528235"/>
        </w:rPr>
        <w:t xml:space="preserve">left-hand</w:t>
      </w:r>
      <w:r>
        <w:rPr>
          <w:color w:val="528235"/>
          <w:spacing w:val="49"/>
        </w:rPr>
        <w:t xml:space="preserve"> </w:t>
      </w:r>
      <w:r>
        <w:rPr>
          <w:color w:val="528235"/>
        </w:rPr>
        <w:t xml:space="preserve">side.</w:t>
      </w:r>
      <w:r>
        <w:rPr>
          <w:color w:val="528235"/>
          <w:spacing w:val="45"/>
        </w:rPr>
        <w:t xml:space="preserve"> </w:t>
      </w:r>
      <w:r>
        <w:rPr>
          <w:color w:val="528235"/>
        </w:rPr>
        <w:t xml:space="preserve">Then,</w:t>
      </w:r>
      <w:r>
        <w:rPr>
          <w:color w:val="528235"/>
          <w:spacing w:val="47"/>
        </w:rPr>
        <w:t xml:space="preserve"> </w:t>
      </w:r>
      <w:r>
        <w:rPr>
          <w:color w:val="528235"/>
          <w:spacing w:val="-4"/>
        </w:rPr>
        <w:t xml:space="preserve">just</w:t>
      </w:r>
      <w:r/>
    </w:p>
    <w:p w14:paraId="7F885726" w14:textId="77777777">
      <w:pPr>
        <w:pStyle w:val="988"/>
        <w:pBdr/>
        <w:spacing w:line="289" w:lineRule="exact"/>
        <w:ind w:left="1129"/>
        <w:rPr/>
      </w:pPr>
      <w:r>
        <w:rPr>
          <w:color w:val="528235"/>
        </w:rPr>
        <w:t xml:space="preserve">type</w:t>
      </w:r>
      <w:r>
        <w:rPr>
          <w:color w:val="528235"/>
          <w:spacing w:val="-4"/>
        </w:rPr>
        <w:t xml:space="preserve"> </w:t>
      </w:r>
      <w:r>
        <w:rPr>
          <w:color w:val="528235"/>
          <w:spacing w:val="-10"/>
        </w:rPr>
        <w:t xml:space="preserve">a</w:t>
      </w:r>
      <w:r/>
    </w:p>
    <w:p w14:paraId="2C845926" w14:textId="77777777">
      <w:pPr>
        <w:pStyle w:val="988"/>
        <w:pBdr/>
        <w:spacing w:before="138"/>
        <w:ind w:left="1129"/>
        <w:rPr/>
      </w:pPr>
      <w:r>
        <w:rPr>
          <w:color w:val="528235"/>
        </w:rPr>
        <w:t xml:space="preserve">username</w:t>
      </w:r>
      <w:r>
        <w:rPr>
          <w:color w:val="528235"/>
          <w:spacing w:val="-1"/>
        </w:rPr>
        <w:t xml:space="preserve"> </w:t>
      </w:r>
      <w:r>
        <w:rPr>
          <w:color w:val="528235"/>
        </w:rPr>
        <w:t xml:space="preserve">into</w:t>
      </w:r>
      <w:r>
        <w:rPr>
          <w:color w:val="528235"/>
          <w:spacing w:val="-9"/>
        </w:rPr>
        <w:t xml:space="preserve"> </w:t>
      </w:r>
      <w:r>
        <w:rPr>
          <w:color w:val="528235"/>
        </w:rPr>
        <w:t xml:space="preserve">the</w:t>
      </w:r>
      <w:r>
        <w:rPr>
          <w:color w:val="528235"/>
          <w:spacing w:val="-8"/>
        </w:rPr>
        <w:t xml:space="preserve"> </w:t>
      </w:r>
      <w:r>
        <w:rPr>
          <w:color w:val="528235"/>
        </w:rPr>
        <w:t xml:space="preserve">box,</w:t>
      </w:r>
      <w:r>
        <w:rPr>
          <w:color w:val="528235"/>
          <w:spacing w:val="-13"/>
        </w:rPr>
        <w:t xml:space="preserve"> </w:t>
      </w:r>
      <w:r>
        <w:rPr>
          <w:color w:val="528235"/>
        </w:rPr>
        <w:t xml:space="preserve">and</w:t>
      </w:r>
      <w:r>
        <w:rPr>
          <w:color w:val="528235"/>
          <w:spacing w:val="-11"/>
        </w:rPr>
        <w:t xml:space="preserve"> </w:t>
      </w:r>
      <w:r>
        <w:rPr>
          <w:color w:val="528235"/>
        </w:rPr>
        <w:t xml:space="preserve">click</w:t>
      </w:r>
      <w:r>
        <w:rPr>
          <w:color w:val="528235"/>
          <w:spacing w:val="-4"/>
        </w:rPr>
        <w:t xml:space="preserve"> </w:t>
      </w:r>
      <w:r>
        <w:rPr>
          <w:color w:val="528235"/>
        </w:rPr>
        <w:t xml:space="preserve">“Add</w:t>
      </w:r>
      <w:r>
        <w:rPr>
          <w:color w:val="528235"/>
          <w:spacing w:val="-10"/>
        </w:rPr>
        <w:t xml:space="preserve"> </w:t>
      </w:r>
      <w:r>
        <w:rPr>
          <w:color w:val="528235"/>
        </w:rPr>
        <w:t xml:space="preserve">collaborator.”</w:t>
      </w:r>
      <w:r>
        <w:rPr>
          <w:color w:val="528235"/>
          <w:spacing w:val="-5"/>
        </w:rPr>
        <w:t xml:space="preserve"> </w:t>
      </w:r>
      <w:r>
        <w:rPr>
          <w:color w:val="528235"/>
        </w:rPr>
        <w:t xml:space="preserve">You</w:t>
      </w:r>
      <w:r>
        <w:rPr>
          <w:color w:val="528235"/>
          <w:spacing w:val="-8"/>
        </w:rPr>
        <w:t xml:space="preserve"> </w:t>
      </w:r>
      <w:r>
        <w:rPr>
          <w:color w:val="528235"/>
        </w:rPr>
        <w:t xml:space="preserve">can</w:t>
      </w:r>
      <w:r>
        <w:rPr>
          <w:color w:val="528235"/>
          <w:spacing w:val="-13"/>
        </w:rPr>
        <w:t xml:space="preserve"> </w:t>
      </w:r>
      <w:r>
        <w:rPr>
          <w:color w:val="528235"/>
        </w:rPr>
        <w:t xml:space="preserve">repeat</w:t>
      </w:r>
      <w:r>
        <w:rPr>
          <w:color w:val="528235"/>
          <w:spacing w:val="-7"/>
        </w:rPr>
        <w:t xml:space="preserve"> </w:t>
      </w:r>
      <w:r>
        <w:rPr>
          <w:color w:val="528235"/>
        </w:rPr>
        <w:t xml:space="preserve">this</w:t>
      </w:r>
      <w:r>
        <w:rPr>
          <w:color w:val="528235"/>
          <w:spacing w:val="-5"/>
        </w:rPr>
        <w:t xml:space="preserve"> </w:t>
      </w:r>
      <w:r>
        <w:rPr>
          <w:color w:val="528235"/>
        </w:rPr>
        <w:t xml:space="preserve">as</w:t>
      </w:r>
      <w:r>
        <w:rPr>
          <w:color w:val="528235"/>
          <w:spacing w:val="-9"/>
        </w:rPr>
        <w:t xml:space="preserve"> </w:t>
      </w:r>
      <w:r>
        <w:rPr>
          <w:color w:val="528235"/>
          <w:spacing w:val="-4"/>
        </w:rPr>
        <w:t xml:space="preserve">many</w:t>
      </w:r>
      <w:r/>
    </w:p>
    <w:p w14:paraId="6C5CC285" w14:textId="77777777">
      <w:pPr>
        <w:pStyle w:val="988"/>
        <w:pBdr/>
        <w:spacing w:before="138"/>
        <w:ind w:right="864" w:left="1129"/>
        <w:rPr/>
      </w:pPr>
      <w:r>
        <w:rPr>
          <w:color w:val="528235"/>
        </w:rPr>
        <w:t xml:space="preserve">times</w:t>
      </w:r>
      <w:r>
        <w:rPr>
          <w:color w:val="528235"/>
          <w:spacing w:val="27"/>
        </w:rPr>
        <w:t xml:space="preserve"> </w:t>
      </w:r>
      <w:r>
        <w:rPr>
          <w:color w:val="528235"/>
        </w:rPr>
        <w:t xml:space="preserve">as</w:t>
      </w:r>
      <w:r>
        <w:rPr>
          <w:color w:val="528235"/>
          <w:spacing w:val="27"/>
        </w:rPr>
        <w:t xml:space="preserve"> </w:t>
      </w:r>
      <w:r>
        <w:rPr>
          <w:color w:val="528235"/>
        </w:rPr>
        <w:t xml:space="preserve">you</w:t>
      </w:r>
      <w:r>
        <w:rPr>
          <w:color w:val="528235"/>
          <w:spacing w:val="28"/>
        </w:rPr>
        <w:t xml:space="preserve"> </w:t>
      </w:r>
      <w:r>
        <w:rPr>
          <w:color w:val="528235"/>
        </w:rPr>
        <w:t xml:space="preserve">like</w:t>
      </w:r>
      <w:r>
        <w:rPr>
          <w:color w:val="528235"/>
          <w:spacing w:val="28"/>
        </w:rPr>
        <w:t xml:space="preserve"> </w:t>
      </w:r>
      <w:r>
        <w:rPr>
          <w:color w:val="528235"/>
        </w:rPr>
        <w:t xml:space="preserve">to</w:t>
      </w:r>
      <w:r>
        <w:rPr>
          <w:color w:val="528235"/>
          <w:spacing w:val="27"/>
        </w:rPr>
        <w:t xml:space="preserve"> </w:t>
      </w:r>
      <w:r>
        <w:rPr>
          <w:color w:val="528235"/>
        </w:rPr>
        <w:t xml:space="preserve">grant</w:t>
      </w:r>
      <w:r>
        <w:rPr>
          <w:color w:val="528235"/>
          <w:spacing w:val="30"/>
        </w:rPr>
        <w:t xml:space="preserve"> </w:t>
      </w:r>
      <w:r>
        <w:rPr>
          <w:color w:val="528235"/>
        </w:rPr>
        <w:t xml:space="preserve">access</w:t>
      </w:r>
      <w:r>
        <w:rPr>
          <w:color w:val="528235"/>
          <w:spacing w:val="25"/>
        </w:rPr>
        <w:t xml:space="preserve"> </w:t>
      </w:r>
      <w:r>
        <w:rPr>
          <w:color w:val="528235"/>
        </w:rPr>
        <w:t xml:space="preserve">to</w:t>
      </w:r>
      <w:r>
        <w:rPr>
          <w:color w:val="528235"/>
          <w:spacing w:val="28"/>
        </w:rPr>
        <w:t xml:space="preserve"> </w:t>
      </w:r>
      <w:r>
        <w:rPr>
          <w:color w:val="528235"/>
        </w:rPr>
        <w:t xml:space="preserve">everyone</w:t>
      </w:r>
      <w:r>
        <w:rPr>
          <w:color w:val="528235"/>
          <w:spacing w:val="28"/>
        </w:rPr>
        <w:t xml:space="preserve"> </w:t>
      </w:r>
      <w:r>
        <w:rPr>
          <w:color w:val="528235"/>
        </w:rPr>
        <w:t xml:space="preserve">you</w:t>
      </w:r>
      <w:r>
        <w:rPr>
          <w:color w:val="528235"/>
          <w:spacing w:val="28"/>
        </w:rPr>
        <w:t xml:space="preserve"> </w:t>
      </w:r>
      <w:r>
        <w:rPr>
          <w:color w:val="528235"/>
        </w:rPr>
        <w:t xml:space="preserve">like.</w:t>
      </w:r>
      <w:r>
        <w:rPr>
          <w:color w:val="528235"/>
          <w:spacing w:val="28"/>
        </w:rPr>
        <w:t xml:space="preserve"> </w:t>
      </w:r>
      <w:r>
        <w:rPr>
          <w:color w:val="528235"/>
        </w:rPr>
        <w:t xml:space="preserve">If</w:t>
      </w:r>
      <w:r>
        <w:rPr>
          <w:color w:val="528235"/>
          <w:spacing w:val="29"/>
        </w:rPr>
        <w:t xml:space="preserve"> </w:t>
      </w:r>
      <w:r>
        <w:rPr>
          <w:color w:val="528235"/>
        </w:rPr>
        <w:t xml:space="preserve">you</w:t>
      </w:r>
      <w:r>
        <w:rPr>
          <w:color w:val="528235"/>
          <w:spacing w:val="28"/>
        </w:rPr>
        <w:t xml:space="preserve"> </w:t>
      </w:r>
      <w:r>
        <w:rPr>
          <w:color w:val="528235"/>
        </w:rPr>
        <w:t xml:space="preserve">need</w:t>
      </w:r>
      <w:r>
        <w:rPr>
          <w:color w:val="528235"/>
          <w:spacing w:val="30"/>
        </w:rPr>
        <w:t xml:space="preserve"> </w:t>
      </w:r>
      <w:r>
        <w:rPr>
          <w:color w:val="528235"/>
        </w:rPr>
        <w:t xml:space="preserve">to</w:t>
      </w:r>
      <w:r>
        <w:rPr>
          <w:color w:val="528235"/>
          <w:spacing w:val="27"/>
        </w:rPr>
        <w:t xml:space="preserve"> </w:t>
      </w:r>
      <w:r>
        <w:rPr>
          <w:color w:val="528235"/>
        </w:rPr>
        <w:t xml:space="preserve">revoke </w:t>
      </w:r>
      <w:r>
        <w:rPr>
          <w:color w:val="528235"/>
          <w:spacing w:val="-2"/>
        </w:rPr>
        <w:t xml:space="preserve">access,</w:t>
      </w:r>
      <w:r/>
    </w:p>
    <w:p w14:paraId="3D9F5F9A" w14:textId="77777777">
      <w:pPr>
        <w:pStyle w:val="988"/>
        <w:pBdr/>
        <w:spacing w:before="135"/>
        <w:ind w:left="1129"/>
        <w:rPr/>
      </w:pPr>
      <w:r>
        <w:rPr>
          <w:color w:val="528235"/>
        </w:rPr>
        <w:t xml:space="preserve">just</w:t>
      </w:r>
      <w:r>
        <w:rPr>
          <w:color w:val="528235"/>
          <w:spacing w:val="-1"/>
        </w:rPr>
        <w:t xml:space="preserve"> </w:t>
      </w:r>
      <w:r>
        <w:rPr>
          <w:color w:val="528235"/>
        </w:rPr>
        <w:t xml:space="preserve">click</w:t>
      </w:r>
      <w:r>
        <w:rPr>
          <w:color w:val="528235"/>
          <w:spacing w:val="-3"/>
        </w:rPr>
        <w:t xml:space="preserve"> </w:t>
      </w:r>
      <w:r>
        <w:rPr>
          <w:color w:val="528235"/>
        </w:rPr>
        <w:t xml:space="preserve">the</w:t>
      </w:r>
      <w:r>
        <w:rPr>
          <w:color w:val="528235"/>
          <w:spacing w:val="-4"/>
        </w:rPr>
        <w:t xml:space="preserve"> </w:t>
      </w:r>
      <w:r>
        <w:rPr>
          <w:color w:val="528235"/>
        </w:rPr>
        <w:t xml:space="preserve">“X”</w:t>
      </w:r>
      <w:r>
        <w:rPr>
          <w:color w:val="528235"/>
          <w:spacing w:val="2"/>
        </w:rPr>
        <w:t xml:space="preserve"> </w:t>
      </w:r>
      <w:r>
        <w:rPr>
          <w:color w:val="528235"/>
        </w:rPr>
        <w:t xml:space="preserve">on</w:t>
      </w:r>
      <w:r>
        <w:rPr>
          <w:color w:val="528235"/>
          <w:spacing w:val="-2"/>
        </w:rPr>
        <w:t xml:space="preserve"> </w:t>
      </w:r>
      <w:r>
        <w:rPr>
          <w:color w:val="528235"/>
        </w:rPr>
        <w:t xml:space="preserve">the</w:t>
      </w:r>
      <w:r>
        <w:rPr>
          <w:color w:val="528235"/>
          <w:spacing w:val="-4"/>
        </w:rPr>
        <w:t xml:space="preserve"> </w:t>
      </w:r>
      <w:r>
        <w:rPr>
          <w:color w:val="528235"/>
        </w:rPr>
        <w:t xml:space="preserve">right-hand</w:t>
      </w:r>
      <w:r>
        <w:rPr>
          <w:color w:val="528235"/>
          <w:spacing w:val="-6"/>
        </w:rPr>
        <w:t xml:space="preserve"> </w:t>
      </w:r>
      <w:r>
        <w:rPr>
          <w:color w:val="528235"/>
        </w:rPr>
        <w:t xml:space="preserve">side</w:t>
      </w:r>
      <w:r>
        <w:rPr>
          <w:color w:val="528235"/>
          <w:spacing w:val="1"/>
        </w:rPr>
        <w:t xml:space="preserve"> </w:t>
      </w:r>
      <w:r>
        <w:rPr>
          <w:color w:val="528235"/>
        </w:rPr>
        <w:t xml:space="preserve">of</w:t>
      </w:r>
      <w:r>
        <w:rPr>
          <w:color w:val="528235"/>
          <w:spacing w:val="-1"/>
        </w:rPr>
        <w:t xml:space="preserve"> </w:t>
      </w:r>
      <w:r>
        <w:rPr>
          <w:color w:val="528235"/>
        </w:rPr>
        <w:t xml:space="preserve">their</w:t>
      </w:r>
      <w:r>
        <w:rPr>
          <w:color w:val="528235"/>
          <w:spacing w:val="3"/>
        </w:rPr>
        <w:t xml:space="preserve"> </w:t>
      </w:r>
      <w:r>
        <w:rPr>
          <w:color w:val="528235"/>
          <w:spacing w:val="-4"/>
        </w:rPr>
        <w:t xml:space="preserve">row.</w:t>
      </w:r>
      <w:r/>
    </w:p>
    <w:p w14:paraId="26237761" w14:textId="77777777">
      <w:pPr>
        <w:pStyle w:val="988"/>
        <w:pBdr/>
        <w:spacing w:before="231"/>
        <w:ind/>
        <w:rPr/>
      </w:pPr>
      <w:r/>
      <w:r/>
    </w:p>
    <w:p w14:paraId="39A79550" w14:textId="77777777">
      <w:pPr>
        <w:pBdr/>
        <w:spacing/>
        <w:ind/>
        <w:jc w:val="center"/>
        <w:rPr>
          <w:rFonts w:ascii="Arial MT"/>
          <w:sz w:val="28"/>
        </w:rPr>
      </w:pPr>
      <w:r>
        <w:rPr>
          <w:rFonts w:ascii="Arial MT"/>
          <w:spacing w:val="-5"/>
          <w:sz w:val="28"/>
        </w:rPr>
        <w:t xml:space="preserve">64</w:t>
      </w:r>
      <w:r>
        <w:rPr>
          <w:rFonts w:ascii="Arial MT"/>
          <w:sz w:val="28"/>
        </w:rPr>
      </w:r>
      <w:r>
        <w:rPr>
          <w:rFonts w:ascii="Arial MT"/>
          <w:sz w:val="28"/>
        </w:rPr>
      </w:r>
    </w:p>
    <w:p w14:paraId="6D17E611" w14:textId="77777777">
      <w:pPr>
        <w:pBdr/>
        <w:spacing/>
        <w:ind/>
        <w:jc w:val="center"/>
        <w:rPr>
          <w:rFonts w:ascii="Arial MT"/>
          <w:sz w:val="28"/>
        </w:rPr>
        <w:sectPr>
          <w:footnotePr/>
          <w:endnotePr/>
          <w:type w:val="nextPage"/>
          <w:pgSz w:h="15600" w:orient="portrait" w:w="10800"/>
          <w:pgMar w:top="720" w:right="0" w:bottom="0" w:left="0" w:header="720" w:footer="720" w:gutter="0"/>
          <w:cols w:num="1" w:sep="0" w:space="720" w:equalWidth="1"/>
        </w:sectPr>
      </w:pPr>
      <w:r>
        <w:rPr>
          <w:rFonts w:ascii="Arial MT"/>
          <w:sz w:val="28"/>
        </w:rPr>
      </w:r>
      <w:r>
        <w:rPr>
          <w:rFonts w:ascii="Arial MT"/>
          <w:sz w:val="28"/>
        </w:rPr>
      </w:r>
      <w:r>
        <w:rPr>
          <w:rFonts w:ascii="Arial MT"/>
          <w:sz w:val="28"/>
        </w:rPr>
      </w:r>
    </w:p>
    <w:p w14:paraId="48E2095F" w14:textId="77777777">
      <w:pPr>
        <w:pStyle w:val="983"/>
        <w:numPr>
          <w:ilvl w:val="0"/>
          <w:numId w:val="11"/>
        </w:numPr>
        <w:pBdr/>
        <w:tabs>
          <w:tab w:val="left" w:leader="none" w:pos="1112"/>
        </w:tabs>
        <w:spacing w:before="88"/>
        <w:ind w:hanging="268" w:left="1112"/>
        <w:rPr/>
      </w:pPr>
      <w:r>
        <mc:AlternateContent>
          <mc:Choice Requires="wpg">
            <w:drawing>
              <wp:anchor xmlns:wp="http://schemas.openxmlformats.org/drawingml/2006/wordprocessingDrawing" xmlns:wp14="http://schemas.microsoft.com/office/word/2010/wordprocessingDrawing" distT="0" distB="0" distL="0" distR="0" simplePos="0" relativeHeight="484899328" behindDoc="1" locked="0" layoutInCell="1" allowOverlap="1">
                <wp:simplePos x="0" y="0"/>
                <wp:positionH relativeFrom="page">
                  <wp:posOffset>0</wp:posOffset>
                </wp:positionH>
                <wp:positionV relativeFrom="page">
                  <wp:posOffset>0</wp:posOffset>
                </wp:positionV>
                <wp:extent cx="6858000" cy="9905999"/>
                <wp:effectExtent l="0" t="0" r="0" b="0"/>
                <wp:wrapNone/>
                <wp:docPr id="237"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0" o:spid="_x0000_s240" type="#_x0000_t75" style="position:absolute;z-index:-48489932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MANAGING</w:t>
      </w:r>
      <w:r>
        <w:rPr>
          <w:color w:val="528235"/>
          <w:spacing w:val="-5"/>
        </w:rPr>
        <w:t xml:space="preserve"> </w:t>
      </w:r>
      <w:r>
        <w:rPr>
          <w:color w:val="528235"/>
        </w:rPr>
        <w:t xml:space="preserve">PULL</w:t>
      </w:r>
      <w:r>
        <w:rPr>
          <w:color w:val="528235"/>
          <w:spacing w:val="-5"/>
        </w:rPr>
        <w:t xml:space="preserve"> </w:t>
      </w:r>
      <w:r>
        <w:rPr>
          <w:color w:val="528235"/>
          <w:spacing w:val="-2"/>
        </w:rPr>
        <w:t xml:space="preserve">REQUESTS</w:t>
      </w:r>
      <w:r/>
    </w:p>
    <w:p w14:paraId="228E4A45" w14:textId="77777777">
      <w:pPr>
        <w:pStyle w:val="988"/>
        <w:pBdr/>
        <w:spacing w:before="75" w:line="309" w:lineRule="auto"/>
        <w:ind w:right="881" w:left="844"/>
        <w:jc w:val="both"/>
        <w:rPr/>
      </w:pPr>
      <w:r>
        <w:rPr>
          <w:color w:val="528235"/>
        </w:rPr>
        <w:t xml:space="preserve">Now that you have a project with some code in it and maybe even a few collaborators</w:t>
      </w:r>
      <w:r>
        <w:rPr>
          <w:color w:val="528235"/>
          <w:spacing w:val="24"/>
        </w:rPr>
        <w:t xml:space="preserve"> </w:t>
      </w:r>
      <w:r>
        <w:rPr>
          <w:color w:val="528235"/>
        </w:rPr>
        <w:t xml:space="preserve">who</w:t>
      </w:r>
      <w:r>
        <w:rPr>
          <w:color w:val="528235"/>
          <w:spacing w:val="26"/>
        </w:rPr>
        <w:t xml:space="preserve"> </w:t>
      </w:r>
      <w:r>
        <w:rPr>
          <w:color w:val="528235"/>
        </w:rPr>
        <w:t xml:space="preserve">also</w:t>
      </w:r>
      <w:r>
        <w:rPr>
          <w:color w:val="528235"/>
          <w:spacing w:val="26"/>
        </w:rPr>
        <w:t xml:space="preserve"> </w:t>
      </w:r>
      <w:r>
        <w:rPr>
          <w:color w:val="528235"/>
        </w:rPr>
        <w:t xml:space="preserve">have</w:t>
      </w:r>
      <w:r>
        <w:rPr>
          <w:color w:val="528235"/>
          <w:spacing w:val="21"/>
        </w:rPr>
        <w:t xml:space="preserve"> </w:t>
      </w:r>
      <w:r>
        <w:rPr>
          <w:color w:val="528235"/>
        </w:rPr>
        <w:t xml:space="preserve">push</w:t>
      </w:r>
      <w:r>
        <w:rPr>
          <w:color w:val="528235"/>
          <w:spacing w:val="27"/>
        </w:rPr>
        <w:t xml:space="preserve"> </w:t>
      </w:r>
      <w:r>
        <w:rPr>
          <w:color w:val="528235"/>
        </w:rPr>
        <w:t xml:space="preserve">access,</w:t>
      </w:r>
      <w:r>
        <w:rPr>
          <w:color w:val="528235"/>
          <w:spacing w:val="27"/>
        </w:rPr>
        <w:t xml:space="preserve"> </w:t>
      </w:r>
      <w:r>
        <w:rPr>
          <w:color w:val="528235"/>
        </w:rPr>
        <w:t xml:space="preserve">let’s</w:t>
      </w:r>
      <w:r>
        <w:rPr>
          <w:color w:val="528235"/>
          <w:spacing w:val="25"/>
        </w:rPr>
        <w:t xml:space="preserve"> </w:t>
      </w:r>
      <w:r>
        <w:rPr>
          <w:color w:val="528235"/>
        </w:rPr>
        <w:t xml:space="preserve">go</w:t>
      </w:r>
      <w:r>
        <w:rPr>
          <w:color w:val="528235"/>
          <w:spacing w:val="21"/>
        </w:rPr>
        <w:t xml:space="preserve"> </w:t>
      </w:r>
      <w:r>
        <w:rPr>
          <w:color w:val="528235"/>
        </w:rPr>
        <w:t xml:space="preserve">over</w:t>
      </w:r>
      <w:r>
        <w:rPr>
          <w:color w:val="528235"/>
          <w:spacing w:val="27"/>
        </w:rPr>
        <w:t xml:space="preserve"> </w:t>
      </w:r>
      <w:r>
        <w:rPr>
          <w:color w:val="528235"/>
        </w:rPr>
        <w:t xml:space="preserve">what</w:t>
      </w:r>
      <w:r>
        <w:rPr>
          <w:color w:val="528235"/>
          <w:spacing w:val="21"/>
        </w:rPr>
        <w:t xml:space="preserve"> </w:t>
      </w:r>
      <w:r>
        <w:rPr>
          <w:color w:val="528235"/>
        </w:rPr>
        <w:t xml:space="preserve">to</w:t>
      </w:r>
      <w:r>
        <w:rPr>
          <w:color w:val="528235"/>
          <w:spacing w:val="21"/>
        </w:rPr>
        <w:t xml:space="preserve"> </w:t>
      </w:r>
      <w:r>
        <w:rPr>
          <w:color w:val="528235"/>
        </w:rPr>
        <w:t xml:space="preserve">do</w:t>
      </w:r>
      <w:r>
        <w:rPr>
          <w:color w:val="528235"/>
          <w:spacing w:val="21"/>
        </w:rPr>
        <w:t xml:space="preserve"> </w:t>
      </w:r>
      <w:r>
        <w:rPr>
          <w:color w:val="528235"/>
        </w:rPr>
        <w:t xml:space="preserve">when</w:t>
      </w:r>
      <w:r>
        <w:rPr>
          <w:color w:val="528235"/>
          <w:spacing w:val="28"/>
        </w:rPr>
        <w:t xml:space="preserve"> </w:t>
      </w:r>
      <w:r>
        <w:rPr>
          <w:color w:val="528235"/>
        </w:rPr>
        <w:t xml:space="preserve">you</w:t>
      </w:r>
      <w:r>
        <w:rPr>
          <w:color w:val="528235"/>
          <w:spacing w:val="22"/>
        </w:rPr>
        <w:t xml:space="preserve"> </w:t>
      </w:r>
      <w:r>
        <w:rPr>
          <w:color w:val="528235"/>
        </w:rPr>
        <w:t xml:space="preserve">get</w:t>
      </w:r>
      <w:r>
        <w:rPr>
          <w:color w:val="528235"/>
          <w:spacing w:val="24"/>
        </w:rPr>
        <w:t xml:space="preserve"> </w:t>
      </w:r>
      <w:r>
        <w:rPr>
          <w:color w:val="528235"/>
          <w:spacing w:val="-10"/>
        </w:rPr>
        <w:t xml:space="preserve">a</w:t>
      </w:r>
      <w:r/>
    </w:p>
    <w:p w14:paraId="47C3FADA" w14:textId="77777777">
      <w:pPr>
        <w:pStyle w:val="988"/>
        <w:pBdr/>
        <w:spacing w:before="59"/>
        <w:ind w:left="1113"/>
        <w:rPr/>
      </w:pPr>
      <w:r>
        <w:rPr>
          <w:color w:val="528235"/>
        </w:rPr>
        <w:t xml:space="preserve">Pull</w:t>
      </w:r>
      <w:r>
        <w:rPr>
          <w:color w:val="528235"/>
          <w:spacing w:val="-7"/>
        </w:rPr>
        <w:t xml:space="preserve"> </w:t>
      </w:r>
      <w:r>
        <w:rPr>
          <w:color w:val="528235"/>
        </w:rPr>
        <w:t xml:space="preserve">Request</w:t>
      </w:r>
      <w:r>
        <w:rPr>
          <w:color w:val="528235"/>
          <w:spacing w:val="2"/>
        </w:rPr>
        <w:t xml:space="preserve"> </w:t>
      </w:r>
      <w:r>
        <w:rPr>
          <w:color w:val="528235"/>
          <w:spacing w:val="-2"/>
        </w:rPr>
        <w:t xml:space="preserve">yourself.</w:t>
      </w:r>
      <w:r/>
    </w:p>
    <w:p w14:paraId="447B6977" w14:textId="77777777">
      <w:pPr>
        <w:pStyle w:val="988"/>
        <w:pBdr/>
        <w:spacing w:before="142" w:line="357" w:lineRule="auto"/>
        <w:ind w:right="877" w:left="844"/>
        <w:jc w:val="center"/>
        <w:rPr/>
      </w:pPr>
      <w:r>
        <w:rPr>
          <w:color w:val="528235"/>
        </w:rPr>
        <w:t xml:space="preserve">Pull Requests can either come from a branch in a fork of your repository or they can come from another branch in the same repository. The only difference is that the ones</w:t>
      </w:r>
      <w:r>
        <w:rPr>
          <w:color w:val="528235"/>
          <w:spacing w:val="12"/>
        </w:rPr>
        <w:t xml:space="preserve"> </w:t>
      </w:r>
      <w:r>
        <w:rPr>
          <w:color w:val="528235"/>
        </w:rPr>
        <w:t xml:space="preserve">in</w:t>
      </w:r>
      <w:r>
        <w:rPr>
          <w:color w:val="528235"/>
          <w:spacing w:val="14"/>
        </w:rPr>
        <w:t xml:space="preserve"> </w:t>
      </w:r>
      <w:r>
        <w:rPr>
          <w:color w:val="528235"/>
        </w:rPr>
        <w:t xml:space="preserve">a</w:t>
      </w:r>
      <w:r>
        <w:rPr>
          <w:color w:val="528235"/>
          <w:spacing w:val="14"/>
        </w:rPr>
        <w:t xml:space="preserve"> </w:t>
      </w:r>
      <w:r>
        <w:rPr>
          <w:color w:val="528235"/>
        </w:rPr>
        <w:t xml:space="preserve">fork</w:t>
      </w:r>
      <w:r>
        <w:rPr>
          <w:color w:val="528235"/>
          <w:spacing w:val="14"/>
        </w:rPr>
        <w:t xml:space="preserve"> </w:t>
      </w:r>
      <w:r>
        <w:rPr>
          <w:color w:val="528235"/>
        </w:rPr>
        <w:t xml:space="preserve">are</w:t>
      </w:r>
      <w:r>
        <w:rPr>
          <w:color w:val="528235"/>
          <w:spacing w:val="13"/>
        </w:rPr>
        <w:t xml:space="preserve"> </w:t>
      </w:r>
      <w:r>
        <w:rPr>
          <w:color w:val="528235"/>
        </w:rPr>
        <w:t xml:space="preserve">often</w:t>
      </w:r>
      <w:r>
        <w:rPr>
          <w:color w:val="528235"/>
          <w:spacing w:val="16"/>
        </w:rPr>
        <w:t xml:space="preserve"> </w:t>
      </w:r>
      <w:r>
        <w:rPr>
          <w:color w:val="528235"/>
        </w:rPr>
        <w:t xml:space="preserve">from</w:t>
      </w:r>
      <w:r>
        <w:rPr>
          <w:color w:val="528235"/>
          <w:spacing w:val="14"/>
        </w:rPr>
        <w:t xml:space="preserve"> </w:t>
      </w:r>
      <w:r>
        <w:rPr>
          <w:color w:val="528235"/>
        </w:rPr>
        <w:t xml:space="preserve">people</w:t>
      </w:r>
      <w:r>
        <w:rPr>
          <w:color w:val="528235"/>
          <w:spacing w:val="13"/>
        </w:rPr>
        <w:t xml:space="preserve"> </w:t>
      </w:r>
      <w:r>
        <w:rPr>
          <w:color w:val="528235"/>
        </w:rPr>
        <w:t xml:space="preserve">where</w:t>
      </w:r>
      <w:r>
        <w:rPr>
          <w:color w:val="528235"/>
          <w:spacing w:val="12"/>
        </w:rPr>
        <w:t xml:space="preserve"> </w:t>
      </w:r>
      <w:r>
        <w:rPr>
          <w:color w:val="528235"/>
        </w:rPr>
        <w:t xml:space="preserve">you</w:t>
      </w:r>
      <w:r>
        <w:rPr>
          <w:color w:val="528235"/>
          <w:spacing w:val="14"/>
        </w:rPr>
        <w:t xml:space="preserve"> </w:t>
      </w:r>
      <w:r>
        <w:rPr>
          <w:color w:val="528235"/>
        </w:rPr>
        <w:t xml:space="preserve">can’t</w:t>
      </w:r>
      <w:r>
        <w:rPr>
          <w:color w:val="528235"/>
          <w:spacing w:val="11"/>
        </w:rPr>
        <w:t xml:space="preserve"> </w:t>
      </w:r>
      <w:r>
        <w:rPr>
          <w:color w:val="528235"/>
        </w:rPr>
        <w:t xml:space="preserve">push</w:t>
      </w:r>
      <w:r>
        <w:rPr>
          <w:color w:val="528235"/>
          <w:spacing w:val="15"/>
        </w:rPr>
        <w:t xml:space="preserve"> </w:t>
      </w:r>
      <w:r>
        <w:rPr>
          <w:color w:val="528235"/>
        </w:rPr>
        <w:t xml:space="preserve">to</w:t>
      </w:r>
      <w:r>
        <w:rPr>
          <w:color w:val="528235"/>
          <w:spacing w:val="8"/>
        </w:rPr>
        <w:t xml:space="preserve"> </w:t>
      </w:r>
      <w:r>
        <w:rPr>
          <w:color w:val="528235"/>
        </w:rPr>
        <w:t xml:space="preserve">their</w:t>
      </w:r>
      <w:r>
        <w:rPr>
          <w:color w:val="528235"/>
          <w:spacing w:val="16"/>
        </w:rPr>
        <w:t xml:space="preserve"> </w:t>
      </w:r>
      <w:r>
        <w:rPr>
          <w:color w:val="528235"/>
        </w:rPr>
        <w:t xml:space="preserve">branch</w:t>
      </w:r>
      <w:r>
        <w:rPr>
          <w:color w:val="528235"/>
          <w:spacing w:val="15"/>
        </w:rPr>
        <w:t xml:space="preserve"> </w:t>
      </w:r>
      <w:r>
        <w:rPr>
          <w:color w:val="528235"/>
        </w:rPr>
        <w:t xml:space="preserve">and</w:t>
      </w:r>
      <w:r>
        <w:rPr>
          <w:color w:val="528235"/>
          <w:spacing w:val="16"/>
        </w:rPr>
        <w:t xml:space="preserve"> </w:t>
      </w:r>
      <w:r>
        <w:rPr>
          <w:color w:val="528235"/>
          <w:spacing w:val="-4"/>
        </w:rPr>
        <w:t xml:space="preserve">they</w:t>
      </w:r>
      <w:r/>
    </w:p>
    <w:p w14:paraId="4D89E620" w14:textId="77777777">
      <w:pPr>
        <w:pStyle w:val="988"/>
        <w:pBdr/>
        <w:spacing w:before="2" w:line="357" w:lineRule="auto"/>
        <w:ind w:right="864" w:left="1113"/>
        <w:rPr/>
      </w:pPr>
      <w:r>
        <w:rPr>
          <w:color w:val="528235"/>
        </w:rPr>
        <w:t xml:space="preserve">can’t push to</w:t>
      </w:r>
      <w:r>
        <w:rPr>
          <w:color w:val="528235"/>
          <w:spacing w:val="-1"/>
        </w:rPr>
        <w:t xml:space="preserve"> </w:t>
      </w:r>
      <w:r>
        <w:rPr>
          <w:color w:val="528235"/>
        </w:rPr>
        <w:t xml:space="preserve">yours, whereas</w:t>
      </w:r>
      <w:r>
        <w:rPr>
          <w:color w:val="528235"/>
          <w:spacing w:val="-1"/>
        </w:rPr>
        <w:t xml:space="preserve"> </w:t>
      </w:r>
      <w:r>
        <w:rPr>
          <w:color w:val="528235"/>
        </w:rPr>
        <w:t xml:space="preserve">with internal</w:t>
      </w:r>
      <w:r>
        <w:rPr>
          <w:color w:val="528235"/>
          <w:spacing w:val="-3"/>
        </w:rPr>
        <w:t xml:space="preserve"> </w:t>
      </w:r>
      <w:r>
        <w:rPr>
          <w:color w:val="528235"/>
        </w:rPr>
        <w:t xml:space="preserve">Pull</w:t>
      </w:r>
      <w:r>
        <w:rPr>
          <w:color w:val="528235"/>
          <w:spacing w:val="-1"/>
        </w:rPr>
        <w:t xml:space="preserve"> </w:t>
      </w:r>
      <w:r>
        <w:rPr>
          <w:color w:val="528235"/>
        </w:rPr>
        <w:t xml:space="preserve">Requests generally both parties can access the branch.</w:t>
      </w:r>
      <w:r/>
    </w:p>
    <w:p w14:paraId="3E4E490B" w14:textId="77777777">
      <w:pPr>
        <w:pStyle w:val="983"/>
        <w:numPr>
          <w:ilvl w:val="0"/>
          <w:numId w:val="11"/>
        </w:numPr>
        <w:pBdr/>
        <w:tabs>
          <w:tab w:val="left" w:leader="none" w:pos="1111"/>
        </w:tabs>
        <w:spacing w:before="58"/>
        <w:ind w:hanging="267" w:left="1111"/>
        <w:rPr/>
      </w:pPr>
      <w:r>
        <w:rPr>
          <w:color w:val="528235"/>
        </w:rPr>
        <w:t xml:space="preserve">EMAIL</w:t>
      </w:r>
      <w:r>
        <w:rPr>
          <w:color w:val="528235"/>
          <w:spacing w:val="-4"/>
        </w:rPr>
        <w:t xml:space="preserve"> </w:t>
      </w:r>
      <w:r>
        <w:rPr>
          <w:color w:val="528235"/>
          <w:spacing w:val="-2"/>
        </w:rPr>
        <w:t xml:space="preserve">NOTIFICATIONS</w:t>
      </w:r>
      <w:r/>
    </w:p>
    <w:p w14:paraId="5C5508A8" w14:textId="77777777">
      <w:pPr>
        <w:pStyle w:val="988"/>
        <w:pBdr/>
        <w:spacing w:before="79" w:line="357" w:lineRule="auto"/>
        <w:ind w:right="864" w:hanging="269" w:left="1113"/>
        <w:rPr/>
      </w:pPr>
      <w:r>
        <w:rPr>
          <w:color w:val="528235"/>
        </w:rPr>
        <w:t xml:space="preserve">There are</w:t>
      </w:r>
      <w:r>
        <w:rPr>
          <w:color w:val="528235"/>
          <w:spacing w:val="-3"/>
        </w:rPr>
        <w:t xml:space="preserve"> </w:t>
      </w:r>
      <w:r>
        <w:rPr>
          <w:color w:val="528235"/>
        </w:rPr>
        <w:t xml:space="preserve">a</w:t>
      </w:r>
      <w:r>
        <w:rPr>
          <w:color w:val="528235"/>
          <w:spacing w:val="-3"/>
        </w:rPr>
        <w:t xml:space="preserve"> </w:t>
      </w:r>
      <w:r>
        <w:rPr>
          <w:color w:val="528235"/>
        </w:rPr>
        <w:t xml:space="preserve">few</w:t>
      </w:r>
      <w:r>
        <w:rPr>
          <w:color w:val="528235"/>
          <w:spacing w:val="-2"/>
        </w:rPr>
        <w:t xml:space="preserve"> </w:t>
      </w:r>
      <w:r>
        <w:rPr>
          <w:color w:val="528235"/>
        </w:rPr>
        <w:t xml:space="preserve">things</w:t>
      </w:r>
      <w:r>
        <w:rPr>
          <w:color w:val="528235"/>
          <w:spacing w:val="-3"/>
        </w:rPr>
        <w:t xml:space="preserve"> </w:t>
      </w:r>
      <w:r>
        <w:rPr>
          <w:color w:val="528235"/>
        </w:rPr>
        <w:t xml:space="preserve">to</w:t>
      </w:r>
      <w:r>
        <w:rPr>
          <w:color w:val="528235"/>
          <w:spacing w:val="-7"/>
        </w:rPr>
        <w:t xml:space="preserve"> </w:t>
      </w:r>
      <w:r>
        <w:rPr>
          <w:color w:val="528235"/>
        </w:rPr>
        <w:t xml:space="preserve">notice about</w:t>
      </w:r>
      <w:r>
        <w:rPr>
          <w:color w:val="528235"/>
          <w:spacing w:val="-6"/>
        </w:rPr>
        <w:t xml:space="preserve"> </w:t>
      </w:r>
      <w:r>
        <w:rPr>
          <w:color w:val="528235"/>
        </w:rPr>
        <w:t xml:space="preserve">this</w:t>
      </w:r>
      <w:r>
        <w:rPr>
          <w:color w:val="528235"/>
          <w:spacing w:val="-3"/>
        </w:rPr>
        <w:t xml:space="preserve"> </w:t>
      </w:r>
      <w:r>
        <w:rPr>
          <w:color w:val="528235"/>
        </w:rPr>
        <w:t xml:space="preserve">email. It</w:t>
      </w:r>
      <w:r>
        <w:rPr>
          <w:color w:val="528235"/>
          <w:spacing w:val="-5"/>
        </w:rPr>
        <w:t xml:space="preserve"> </w:t>
      </w:r>
      <w:r>
        <w:rPr>
          <w:color w:val="528235"/>
        </w:rPr>
        <w:t xml:space="preserve">will give</w:t>
      </w:r>
      <w:r>
        <w:rPr>
          <w:color w:val="528235"/>
          <w:spacing w:val="-3"/>
        </w:rPr>
        <w:t xml:space="preserve"> </w:t>
      </w:r>
      <w:r>
        <w:rPr>
          <w:color w:val="528235"/>
        </w:rPr>
        <w:t xml:space="preserve">you</w:t>
      </w:r>
      <w:r>
        <w:rPr>
          <w:color w:val="528235"/>
          <w:spacing w:val="-6"/>
        </w:rPr>
        <w:t xml:space="preserve"> </w:t>
      </w:r>
      <w:r>
        <w:rPr>
          <w:color w:val="528235"/>
        </w:rPr>
        <w:t xml:space="preserve">a</w:t>
      </w:r>
      <w:r>
        <w:rPr>
          <w:color w:val="528235"/>
          <w:spacing w:val="-3"/>
        </w:rPr>
        <w:t xml:space="preserve"> </w:t>
      </w:r>
      <w:r>
        <w:rPr>
          <w:color w:val="528235"/>
        </w:rPr>
        <w:t xml:space="preserve">small </w:t>
      </w:r>
      <w:r>
        <w:rPr>
          <w:color w:val="528235"/>
        </w:rPr>
        <w:t xml:space="preserve">diffstat</w:t>
      </w:r>
      <w:r>
        <w:rPr>
          <w:color w:val="528235"/>
        </w:rPr>
        <w:t xml:space="preserve"> —</w:t>
      </w:r>
      <w:r>
        <w:rPr>
          <w:color w:val="528235"/>
          <w:spacing w:val="-4"/>
        </w:rPr>
        <w:t xml:space="preserve"> </w:t>
      </w:r>
      <w:r>
        <w:rPr>
          <w:color w:val="528235"/>
        </w:rPr>
        <w:t xml:space="preserve">a list</w:t>
      </w:r>
      <w:r>
        <w:rPr>
          <w:color w:val="528235"/>
          <w:spacing w:val="4"/>
        </w:rPr>
        <w:t xml:space="preserve"> </w:t>
      </w:r>
      <w:r>
        <w:rPr>
          <w:color w:val="528235"/>
        </w:rPr>
        <w:t xml:space="preserve">of</w:t>
      </w:r>
      <w:r>
        <w:rPr>
          <w:color w:val="528235"/>
          <w:spacing w:val="-2"/>
        </w:rPr>
        <w:t xml:space="preserve"> </w:t>
      </w:r>
      <w:r>
        <w:rPr>
          <w:color w:val="528235"/>
        </w:rPr>
        <w:t xml:space="preserve">files</w:t>
      </w:r>
      <w:r>
        <w:rPr>
          <w:color w:val="528235"/>
          <w:spacing w:val="2"/>
        </w:rPr>
        <w:t xml:space="preserve"> </w:t>
      </w:r>
      <w:r>
        <w:rPr>
          <w:color w:val="528235"/>
        </w:rPr>
        <w:t xml:space="preserve">that</w:t>
      </w:r>
      <w:r>
        <w:rPr>
          <w:color w:val="528235"/>
          <w:spacing w:val="-5"/>
        </w:rPr>
        <w:t xml:space="preserve"> </w:t>
      </w:r>
      <w:r>
        <w:rPr>
          <w:color w:val="528235"/>
        </w:rPr>
        <w:t xml:space="preserve">have</w:t>
      </w:r>
      <w:r>
        <w:rPr>
          <w:color w:val="528235"/>
          <w:spacing w:val="-2"/>
        </w:rPr>
        <w:t xml:space="preserve"> </w:t>
      </w:r>
      <w:r>
        <w:rPr>
          <w:color w:val="528235"/>
        </w:rPr>
        <w:t xml:space="preserve">changed in the</w:t>
      </w:r>
      <w:r>
        <w:rPr>
          <w:color w:val="528235"/>
          <w:spacing w:val="-2"/>
        </w:rPr>
        <w:t xml:space="preserve"> </w:t>
      </w:r>
      <w:r>
        <w:rPr>
          <w:color w:val="528235"/>
        </w:rPr>
        <w:t xml:space="preserve">Pull</w:t>
      </w:r>
      <w:r>
        <w:rPr>
          <w:color w:val="528235"/>
          <w:spacing w:val="-4"/>
        </w:rPr>
        <w:t xml:space="preserve"> </w:t>
      </w:r>
      <w:r>
        <w:rPr>
          <w:color w:val="528235"/>
        </w:rPr>
        <w:t xml:space="preserve">Request</w:t>
      </w:r>
      <w:r>
        <w:rPr>
          <w:color w:val="528235"/>
          <w:spacing w:val="4"/>
        </w:rPr>
        <w:t xml:space="preserve"> </w:t>
      </w:r>
      <w:r>
        <w:rPr>
          <w:color w:val="528235"/>
        </w:rPr>
        <w:t xml:space="preserve">and</w:t>
      </w:r>
      <w:r>
        <w:rPr>
          <w:color w:val="528235"/>
          <w:spacing w:val="-4"/>
        </w:rPr>
        <w:t xml:space="preserve"> </w:t>
      </w:r>
      <w:r>
        <w:rPr>
          <w:color w:val="528235"/>
        </w:rPr>
        <w:t xml:space="preserve">by how</w:t>
      </w:r>
      <w:r>
        <w:rPr>
          <w:color w:val="528235"/>
          <w:spacing w:val="-7"/>
        </w:rPr>
        <w:t xml:space="preserve"> </w:t>
      </w:r>
      <w:r>
        <w:rPr>
          <w:color w:val="528235"/>
        </w:rPr>
        <w:t xml:space="preserve">much.</w:t>
      </w:r>
      <w:r>
        <w:rPr>
          <w:color w:val="528235"/>
          <w:spacing w:val="-2"/>
        </w:rPr>
        <w:t xml:space="preserve"> </w:t>
      </w:r>
      <w:r>
        <w:rPr>
          <w:color w:val="528235"/>
        </w:rPr>
        <w:t xml:space="preserve">It</w:t>
      </w:r>
      <w:r>
        <w:rPr>
          <w:color w:val="528235"/>
          <w:spacing w:val="-1"/>
        </w:rPr>
        <w:t xml:space="preserve"> </w:t>
      </w:r>
      <w:r>
        <w:rPr>
          <w:color w:val="528235"/>
        </w:rPr>
        <w:t xml:space="preserve">gives</w:t>
      </w:r>
      <w:r>
        <w:rPr>
          <w:color w:val="528235"/>
          <w:spacing w:val="-2"/>
        </w:rPr>
        <w:t xml:space="preserve"> </w:t>
      </w:r>
      <w:r>
        <w:rPr>
          <w:color w:val="528235"/>
        </w:rPr>
        <w:t xml:space="preserve">you</w:t>
      </w:r>
      <w:r>
        <w:rPr>
          <w:color w:val="528235"/>
          <w:spacing w:val="-5"/>
        </w:rPr>
        <w:t xml:space="preserve"> </w:t>
      </w:r>
      <w:r>
        <w:rPr>
          <w:color w:val="528235"/>
          <w:spacing w:val="-10"/>
        </w:rPr>
        <w:t xml:space="preserve">a</w:t>
      </w:r>
      <w:r/>
    </w:p>
    <w:p w14:paraId="4539F0D2" w14:textId="77777777">
      <w:pPr>
        <w:pStyle w:val="988"/>
        <w:pBdr/>
        <w:spacing w:before="2" w:line="357" w:lineRule="auto"/>
        <w:ind w:right="1329" w:hanging="269" w:left="1113"/>
        <w:rPr/>
      </w:pPr>
      <w:r>
        <w:rPr>
          <w:color w:val="528235"/>
        </w:rPr>
        <w:t xml:space="preserve">link to</w:t>
      </w:r>
      <w:r>
        <w:rPr>
          <w:color w:val="528235"/>
          <w:spacing w:val="-7"/>
        </w:rPr>
        <w:t xml:space="preserve"> </w:t>
      </w:r>
      <w:r>
        <w:rPr>
          <w:color w:val="528235"/>
        </w:rPr>
        <w:t xml:space="preserve">the</w:t>
      </w:r>
      <w:r>
        <w:rPr>
          <w:color w:val="528235"/>
          <w:spacing w:val="-3"/>
        </w:rPr>
        <w:t xml:space="preserve"> </w:t>
      </w:r>
      <w:r>
        <w:rPr>
          <w:color w:val="528235"/>
        </w:rPr>
        <w:t xml:space="preserve">Pull</w:t>
      </w:r>
      <w:r>
        <w:rPr>
          <w:color w:val="528235"/>
          <w:spacing w:val="-4"/>
        </w:rPr>
        <w:t xml:space="preserve"> </w:t>
      </w:r>
      <w:r>
        <w:rPr>
          <w:color w:val="528235"/>
        </w:rPr>
        <w:t xml:space="preserve">Request on</w:t>
      </w:r>
      <w:r>
        <w:rPr>
          <w:color w:val="528235"/>
          <w:spacing w:val="-2"/>
        </w:rPr>
        <w:t xml:space="preserve"> </w:t>
      </w:r>
      <w:r>
        <w:rPr>
          <w:color w:val="528235"/>
        </w:rPr>
        <w:t xml:space="preserve">GitHub.</w:t>
      </w:r>
      <w:r>
        <w:rPr>
          <w:color w:val="528235"/>
          <w:spacing w:val="-3"/>
        </w:rPr>
        <w:t xml:space="preserve"> </w:t>
      </w:r>
      <w:r>
        <w:rPr>
          <w:color w:val="528235"/>
        </w:rPr>
        <w:t xml:space="preserve">It</w:t>
      </w:r>
      <w:r>
        <w:rPr>
          <w:color w:val="528235"/>
          <w:spacing w:val="-5"/>
        </w:rPr>
        <w:t xml:space="preserve"> </w:t>
      </w:r>
      <w:r>
        <w:rPr>
          <w:color w:val="528235"/>
        </w:rPr>
        <w:t xml:space="preserve">also</w:t>
      </w:r>
      <w:r>
        <w:rPr>
          <w:color w:val="528235"/>
          <w:spacing w:val="-3"/>
        </w:rPr>
        <w:t xml:space="preserve"> </w:t>
      </w:r>
      <w:r>
        <w:rPr>
          <w:color w:val="528235"/>
        </w:rPr>
        <w:t xml:space="preserve">gives you</w:t>
      </w:r>
      <w:r>
        <w:rPr>
          <w:color w:val="528235"/>
          <w:spacing w:val="-6"/>
        </w:rPr>
        <w:t xml:space="preserve"> </w:t>
      </w:r>
      <w:r>
        <w:rPr>
          <w:color w:val="528235"/>
        </w:rPr>
        <w:t xml:space="preserve">a</w:t>
      </w:r>
      <w:r>
        <w:rPr>
          <w:color w:val="528235"/>
          <w:spacing w:val="-3"/>
        </w:rPr>
        <w:t xml:space="preserve"> </w:t>
      </w:r>
      <w:r>
        <w:rPr>
          <w:color w:val="528235"/>
        </w:rPr>
        <w:t xml:space="preserve">few</w:t>
      </w:r>
      <w:r>
        <w:rPr>
          <w:color w:val="528235"/>
          <w:spacing w:val="-7"/>
        </w:rPr>
        <w:t xml:space="preserve"> </w:t>
      </w:r>
      <w:r>
        <w:rPr>
          <w:color w:val="528235"/>
        </w:rPr>
        <w:t xml:space="preserve">URLs that</w:t>
      </w:r>
      <w:r>
        <w:rPr>
          <w:color w:val="528235"/>
          <w:spacing w:val="-5"/>
        </w:rPr>
        <w:t xml:space="preserve"> </w:t>
      </w:r>
      <w:r>
        <w:rPr>
          <w:color w:val="528235"/>
        </w:rPr>
        <w:t xml:space="preserve">you</w:t>
      </w:r>
      <w:r>
        <w:rPr>
          <w:color w:val="528235"/>
          <w:spacing w:val="-6"/>
        </w:rPr>
        <w:t xml:space="preserve"> </w:t>
      </w:r>
      <w:r>
        <w:rPr>
          <w:color w:val="528235"/>
        </w:rPr>
        <w:t xml:space="preserve">can</w:t>
      </w:r>
      <w:r>
        <w:rPr>
          <w:color w:val="528235"/>
          <w:spacing w:val="-1"/>
        </w:rPr>
        <w:t xml:space="preserve"> </w:t>
      </w:r>
      <w:r>
        <w:rPr>
          <w:color w:val="528235"/>
        </w:rPr>
        <w:t xml:space="preserve">use from the command line.</w:t>
      </w:r>
      <w:r/>
    </w:p>
    <w:p w14:paraId="5AD86F52" w14:textId="77777777">
      <w:pPr>
        <w:pStyle w:val="988"/>
        <w:pBdr/>
        <w:spacing w:before="24" w:line="357" w:lineRule="auto"/>
        <w:ind w:right="880" w:hanging="269" w:left="1113"/>
        <w:jc w:val="both"/>
        <w:rPr/>
      </w:pPr>
      <w:r>
        <w:rPr>
          <w:color w:val="528235"/>
        </w:rPr>
        <w:t xml:space="preserve">If you notice the line that says git pull &lt;</w:t>
      </w:r>
      <w:r>
        <w:rPr>
          <w:color w:val="528235"/>
        </w:rPr>
        <w:t xml:space="preserve">url</w:t>
      </w:r>
      <w:r>
        <w:rPr>
          <w:color w:val="528235"/>
        </w:rPr>
        <w:t xml:space="preserve">&gt; patch-1, this is a simple way to merge</w:t>
      </w:r>
      <w:r>
        <w:rPr>
          <w:color w:val="528235"/>
          <w:spacing w:val="40"/>
        </w:rPr>
        <w:t xml:space="preserve"> </w:t>
      </w:r>
      <w:r>
        <w:rPr>
          <w:color w:val="528235"/>
        </w:rPr>
        <w:t xml:space="preserve">in</w:t>
      </w:r>
      <w:r>
        <w:rPr>
          <w:color w:val="528235"/>
          <w:spacing w:val="40"/>
        </w:rPr>
        <w:t xml:space="preserve"> </w:t>
      </w:r>
      <w:r>
        <w:rPr>
          <w:color w:val="528235"/>
        </w:rPr>
        <w:t xml:space="preserve">a remote branch without having to add a remote. We went over this quickly in Checking Out Remote Branches.</w:t>
      </w:r>
      <w:r/>
    </w:p>
    <w:p w14:paraId="3C337E1F" w14:textId="77777777">
      <w:pPr>
        <w:pBdr/>
        <w:spacing w:before="74"/>
        <w:ind w:left="844"/>
        <w:jc w:val="both"/>
        <w:rPr>
          <w:b/>
          <w:sz w:val="24"/>
        </w:rPr>
      </w:pPr>
      <w:r>
        <w:rPr>
          <w:b/>
          <w:color w:val="528235"/>
          <w:sz w:val="24"/>
        </w:rPr>
        <w:t xml:space="preserve">$</w:t>
      </w:r>
      <w:r>
        <w:rPr>
          <w:b/>
          <w:color w:val="528235"/>
          <w:spacing w:val="-9"/>
          <w:sz w:val="24"/>
        </w:rPr>
        <w:t xml:space="preserve"> </w:t>
      </w:r>
      <w:r>
        <w:rPr>
          <w:b/>
          <w:color w:val="528235"/>
          <w:sz w:val="24"/>
        </w:rPr>
        <w:t xml:space="preserve">curl</w:t>
      </w:r>
      <w:r>
        <w:rPr>
          <w:b/>
          <w:color w:val="528235"/>
          <w:spacing w:val="-5"/>
          <w:sz w:val="24"/>
        </w:rPr>
        <w:t xml:space="preserve"> </w:t>
      </w:r>
      <w:r>
        <w:rPr>
          <w:b/>
          <w:color w:val="528235"/>
          <w:sz w:val="24"/>
        </w:rPr>
        <w:t xml:space="preserve">https://github.com/tonychacon/fade/pull/1.patch</w:t>
      </w:r>
      <w:r>
        <w:rPr>
          <w:b/>
          <w:color w:val="528235"/>
          <w:spacing w:val="-17"/>
          <w:sz w:val="24"/>
        </w:rPr>
        <w:t xml:space="preserve"> </w:t>
      </w:r>
      <w:r>
        <w:rPr>
          <w:b/>
          <w:color w:val="528235"/>
          <w:sz w:val="24"/>
        </w:rPr>
        <w:t xml:space="preserve">|</w:t>
      </w:r>
      <w:r>
        <w:rPr>
          <w:b/>
          <w:color w:val="528235"/>
          <w:spacing w:val="-3"/>
          <w:sz w:val="24"/>
        </w:rPr>
        <w:t xml:space="preserve"> </w:t>
      </w:r>
      <w:r>
        <w:rPr>
          <w:b/>
          <w:color w:val="528235"/>
          <w:sz w:val="24"/>
        </w:rPr>
        <w:t xml:space="preserve">git</w:t>
      </w:r>
      <w:r>
        <w:rPr>
          <w:b/>
          <w:color w:val="528235"/>
          <w:spacing w:val="-8"/>
          <w:sz w:val="24"/>
        </w:rPr>
        <w:t xml:space="preserve"> </w:t>
      </w:r>
      <w:r>
        <w:rPr>
          <w:b/>
          <w:color w:val="528235"/>
          <w:spacing w:val="-5"/>
          <w:sz w:val="24"/>
        </w:rPr>
        <w:t xml:space="preserve">am</w:t>
      </w:r>
      <w:r>
        <w:rPr>
          <w:b/>
          <w:sz w:val="24"/>
        </w:rPr>
      </w:r>
      <w:r>
        <w:rPr>
          <w:b/>
          <w:sz w:val="24"/>
        </w:rPr>
      </w:r>
    </w:p>
    <w:p w14:paraId="1E7A433B" w14:textId="77777777">
      <w:pPr>
        <w:pStyle w:val="983"/>
        <w:numPr>
          <w:ilvl w:val="0"/>
          <w:numId w:val="11"/>
        </w:numPr>
        <w:pBdr/>
        <w:tabs>
          <w:tab w:val="left" w:leader="none" w:pos="1111"/>
        </w:tabs>
        <w:spacing w:before="137"/>
        <w:ind w:hanging="267" w:left="1111"/>
        <w:rPr/>
      </w:pPr>
      <w:r>
        <w:rPr>
          <w:color w:val="528235"/>
        </w:rPr>
        <w:t xml:space="preserve">COLLABORATING</w:t>
      </w:r>
      <w:r>
        <w:rPr>
          <w:color w:val="528235"/>
          <w:spacing w:val="2"/>
        </w:rPr>
        <w:t xml:space="preserve"> </w:t>
      </w:r>
      <w:r>
        <w:rPr>
          <w:color w:val="528235"/>
        </w:rPr>
        <w:t xml:space="preserve">ON</w:t>
      </w:r>
      <w:r>
        <w:rPr>
          <w:color w:val="528235"/>
          <w:spacing w:val="-6"/>
        </w:rPr>
        <w:t xml:space="preserve"> </w:t>
      </w:r>
      <w:r>
        <w:rPr>
          <w:color w:val="528235"/>
        </w:rPr>
        <w:t xml:space="preserve">THE</w:t>
      </w:r>
      <w:r>
        <w:rPr>
          <w:color w:val="528235"/>
          <w:spacing w:val="-3"/>
        </w:rPr>
        <w:t xml:space="preserve"> </w:t>
      </w:r>
      <w:r>
        <w:rPr>
          <w:color w:val="528235"/>
        </w:rPr>
        <w:t xml:space="preserve">PULL </w:t>
      </w:r>
      <w:r>
        <w:rPr>
          <w:color w:val="528235"/>
          <w:spacing w:val="-2"/>
        </w:rPr>
        <w:t xml:space="preserve">REQUEST</w:t>
      </w:r>
      <w:r/>
    </w:p>
    <w:p w14:paraId="5371EB59" w14:textId="77777777">
      <w:pPr>
        <w:pStyle w:val="988"/>
        <w:pBdr/>
        <w:spacing w:before="85" w:line="357" w:lineRule="auto"/>
        <w:ind w:right="883" w:hanging="269" w:left="1113"/>
        <w:jc w:val="both"/>
        <w:rPr/>
      </w:pPr>
      <w:r>
        <w:rPr>
          <w:color w:val="528235"/>
        </w:rPr>
        <w:t xml:space="preserve">As</w:t>
      </w:r>
      <w:r>
        <w:rPr>
          <w:color w:val="528235"/>
          <w:spacing w:val="-3"/>
        </w:rPr>
        <w:t xml:space="preserve"> </w:t>
      </w:r>
      <w:r>
        <w:rPr>
          <w:color w:val="528235"/>
        </w:rPr>
        <w:t xml:space="preserve">we</w:t>
      </w:r>
      <w:r>
        <w:rPr>
          <w:color w:val="528235"/>
          <w:spacing w:val="-3"/>
        </w:rPr>
        <w:t xml:space="preserve"> </w:t>
      </w:r>
      <w:r>
        <w:rPr>
          <w:color w:val="528235"/>
        </w:rPr>
        <w:t xml:space="preserve">covered in</w:t>
      </w:r>
      <w:r>
        <w:rPr>
          <w:color w:val="528235"/>
          <w:spacing w:val="-1"/>
        </w:rPr>
        <w:t xml:space="preserve"> </w:t>
      </w:r>
      <w:r>
        <w:rPr>
          <w:color w:val="528235"/>
        </w:rPr>
        <w:t xml:space="preserve">The</w:t>
      </w:r>
      <w:r>
        <w:rPr>
          <w:color w:val="528235"/>
          <w:spacing w:val="-3"/>
        </w:rPr>
        <w:t xml:space="preserve"> </w:t>
      </w:r>
      <w:r>
        <w:rPr>
          <w:color w:val="528235"/>
        </w:rPr>
        <w:t xml:space="preserve">GitHub Flow,</w:t>
      </w:r>
      <w:r>
        <w:rPr>
          <w:color w:val="528235"/>
          <w:spacing w:val="-3"/>
        </w:rPr>
        <w:t xml:space="preserve"> </w:t>
      </w:r>
      <w:r>
        <w:rPr>
          <w:color w:val="528235"/>
        </w:rPr>
        <w:t xml:space="preserve">you</w:t>
      </w:r>
      <w:r>
        <w:rPr>
          <w:color w:val="528235"/>
          <w:spacing w:val="-1"/>
        </w:rPr>
        <w:t xml:space="preserve"> </w:t>
      </w:r>
      <w:r>
        <w:rPr>
          <w:color w:val="528235"/>
        </w:rPr>
        <w:t xml:space="preserve">can</w:t>
      </w:r>
      <w:r>
        <w:rPr>
          <w:color w:val="528235"/>
          <w:spacing w:val="-1"/>
        </w:rPr>
        <w:t xml:space="preserve"> </w:t>
      </w:r>
      <w:r>
        <w:rPr>
          <w:color w:val="528235"/>
        </w:rPr>
        <w:t xml:space="preserve">now</w:t>
      </w:r>
      <w:r>
        <w:rPr>
          <w:color w:val="528235"/>
          <w:spacing w:val="-2"/>
        </w:rPr>
        <w:t xml:space="preserve"> </w:t>
      </w:r>
      <w:r>
        <w:rPr>
          <w:color w:val="528235"/>
        </w:rPr>
        <w:t xml:space="preserve">have</w:t>
      </w:r>
      <w:r>
        <w:rPr>
          <w:color w:val="528235"/>
          <w:spacing w:val="-3"/>
        </w:rPr>
        <w:t xml:space="preserve"> </w:t>
      </w:r>
      <w:r>
        <w:rPr>
          <w:color w:val="528235"/>
        </w:rPr>
        <w:t xml:space="preserve">a</w:t>
      </w:r>
      <w:r>
        <w:rPr>
          <w:color w:val="528235"/>
          <w:spacing w:val="-3"/>
        </w:rPr>
        <w:t xml:space="preserve"> </w:t>
      </w:r>
      <w:r>
        <w:rPr>
          <w:color w:val="528235"/>
        </w:rPr>
        <w:t xml:space="preserve">conversation</w:t>
      </w:r>
      <w:r>
        <w:rPr>
          <w:color w:val="528235"/>
          <w:spacing w:val="-4"/>
        </w:rPr>
        <w:t xml:space="preserve"> </w:t>
      </w:r>
      <w:r>
        <w:rPr>
          <w:color w:val="528235"/>
        </w:rPr>
        <w:t xml:space="preserve">with</w:t>
      </w:r>
      <w:r>
        <w:rPr>
          <w:color w:val="528235"/>
          <w:spacing w:val="-1"/>
        </w:rPr>
        <w:t xml:space="preserve"> </w:t>
      </w:r>
      <w:r>
        <w:rPr>
          <w:color w:val="528235"/>
        </w:rPr>
        <w:t xml:space="preserve">the</w:t>
      </w:r>
      <w:r>
        <w:rPr>
          <w:color w:val="528235"/>
          <w:spacing w:val="-2"/>
        </w:rPr>
        <w:t xml:space="preserve"> </w:t>
      </w:r>
      <w:r>
        <w:rPr>
          <w:color w:val="528235"/>
        </w:rPr>
        <w:t xml:space="preserve">person who opened the Pull Request. You can comment on specific lines of code, comment on</w:t>
      </w:r>
      <w:r>
        <w:rPr>
          <w:color w:val="528235"/>
          <w:spacing w:val="40"/>
        </w:rPr>
        <w:t xml:space="preserve"> </w:t>
      </w:r>
      <w:r>
        <w:rPr>
          <w:color w:val="528235"/>
        </w:rPr>
        <w:t xml:space="preserve">whole commits or comment on the entire Pull Request itself, using GitHub Flavored</w:t>
      </w:r>
      <w:r>
        <w:rPr>
          <w:color w:val="528235"/>
          <w:spacing w:val="40"/>
        </w:rPr>
        <w:t xml:space="preserve"> </w:t>
      </w:r>
      <w:r>
        <w:rPr>
          <w:color w:val="528235"/>
        </w:rPr>
        <w:t xml:space="preserve">Markdown everywhere. Every time someone else comments on the Pull Request you</w:t>
      </w:r>
      <w:r>
        <w:rPr>
          <w:color w:val="528235"/>
          <w:spacing w:val="40"/>
        </w:rPr>
        <w:t xml:space="preserve"> </w:t>
      </w:r>
      <w:r>
        <w:rPr>
          <w:color w:val="528235"/>
        </w:rPr>
        <w:t xml:space="preserve">will continue to get email notifications so you know there is activity happening.</w:t>
      </w:r>
      <w:r/>
    </w:p>
    <w:p w14:paraId="545EA905" w14:textId="77777777">
      <w:pPr>
        <w:pStyle w:val="983"/>
        <w:numPr>
          <w:ilvl w:val="0"/>
          <w:numId w:val="11"/>
        </w:numPr>
        <w:pBdr/>
        <w:tabs>
          <w:tab w:val="left" w:leader="none" w:pos="1111"/>
        </w:tabs>
        <w:spacing w:before="79"/>
        <w:ind w:hanging="267" w:left="1111"/>
        <w:rPr/>
      </w:pPr>
      <w:r>
        <w:rPr>
          <w:color w:val="528235"/>
        </w:rPr>
        <w:t xml:space="preserve">MENTIONS</w:t>
      </w:r>
      <w:r>
        <w:rPr>
          <w:color w:val="528235"/>
          <w:spacing w:val="-9"/>
        </w:rPr>
        <w:t xml:space="preserve"> </w:t>
      </w:r>
      <w:r>
        <w:rPr>
          <w:color w:val="528235"/>
        </w:rPr>
        <w:t xml:space="preserve">AND</w:t>
      </w:r>
      <w:r>
        <w:rPr>
          <w:color w:val="528235"/>
          <w:spacing w:val="6"/>
        </w:rPr>
        <w:t xml:space="preserve"> </w:t>
      </w:r>
      <w:r>
        <w:rPr>
          <w:color w:val="528235"/>
          <w:spacing w:val="-2"/>
        </w:rPr>
        <w:t xml:space="preserve">NOTIFICATIONS</w:t>
      </w:r>
      <w:r/>
    </w:p>
    <w:p w14:paraId="4E87100A" w14:textId="77777777">
      <w:pPr>
        <w:pStyle w:val="988"/>
        <w:pBdr/>
        <w:spacing w:before="74"/>
        <w:ind w:right="1358"/>
        <w:jc w:val="right"/>
        <w:rPr/>
      </w:pPr>
      <w:r>
        <w:rPr>
          <w:color w:val="528235"/>
        </w:rPr>
        <w:t xml:space="preserve">GitHub</w:t>
      </w:r>
      <w:r>
        <w:rPr>
          <w:color w:val="528235"/>
          <w:spacing w:val="-5"/>
        </w:rPr>
        <w:t xml:space="preserve"> </w:t>
      </w:r>
      <w:r>
        <w:rPr>
          <w:color w:val="528235"/>
        </w:rPr>
        <w:t xml:space="preserve">also</w:t>
      </w:r>
      <w:r>
        <w:rPr>
          <w:color w:val="528235"/>
          <w:spacing w:val="-4"/>
        </w:rPr>
        <w:t xml:space="preserve"> </w:t>
      </w:r>
      <w:r>
        <w:rPr>
          <w:color w:val="528235"/>
        </w:rPr>
        <w:t xml:space="preserve">has</w:t>
      </w:r>
      <w:r>
        <w:rPr>
          <w:color w:val="528235"/>
          <w:spacing w:val="-1"/>
        </w:rPr>
        <w:t xml:space="preserve"> </w:t>
      </w:r>
      <w:r>
        <w:rPr>
          <w:color w:val="528235"/>
        </w:rPr>
        <w:t xml:space="preserve">a</w:t>
      </w:r>
      <w:r>
        <w:rPr>
          <w:color w:val="528235"/>
          <w:spacing w:val="-8"/>
        </w:rPr>
        <w:t xml:space="preserve"> </w:t>
      </w:r>
      <w:r>
        <w:rPr>
          <w:color w:val="528235"/>
        </w:rPr>
        <w:t xml:space="preserve">pretty</w:t>
      </w:r>
      <w:r>
        <w:rPr>
          <w:color w:val="528235"/>
          <w:spacing w:val="-12"/>
        </w:rPr>
        <w:t xml:space="preserve"> </w:t>
      </w:r>
      <w:r>
        <w:rPr>
          <w:color w:val="528235"/>
        </w:rPr>
        <w:t xml:space="preserve">nice</w:t>
      </w:r>
      <w:r>
        <w:rPr>
          <w:color w:val="528235"/>
          <w:spacing w:val="-1"/>
        </w:rPr>
        <w:t xml:space="preserve"> </w:t>
      </w:r>
      <w:r>
        <w:rPr>
          <w:color w:val="528235"/>
        </w:rPr>
        <w:t xml:space="preserve">notifications</w:t>
      </w:r>
      <w:r>
        <w:rPr>
          <w:color w:val="528235"/>
          <w:spacing w:val="5"/>
        </w:rPr>
        <w:t xml:space="preserve"> </w:t>
      </w:r>
      <w:r>
        <w:rPr>
          <w:color w:val="528235"/>
        </w:rPr>
        <w:t xml:space="preserve">system</w:t>
      </w:r>
      <w:r>
        <w:rPr>
          <w:color w:val="528235"/>
          <w:spacing w:val="-4"/>
        </w:rPr>
        <w:t xml:space="preserve"> </w:t>
      </w:r>
      <w:r>
        <w:rPr>
          <w:color w:val="528235"/>
        </w:rPr>
        <w:t xml:space="preserve">built</w:t>
      </w:r>
      <w:r>
        <w:rPr>
          <w:color w:val="528235"/>
          <w:spacing w:val="-2"/>
        </w:rPr>
        <w:t xml:space="preserve"> </w:t>
      </w:r>
      <w:r>
        <w:rPr>
          <w:color w:val="528235"/>
        </w:rPr>
        <w:t xml:space="preserve">in</w:t>
      </w:r>
      <w:r>
        <w:rPr>
          <w:color w:val="528235"/>
          <w:spacing w:val="1"/>
        </w:rPr>
        <w:t xml:space="preserve"> </w:t>
      </w:r>
      <w:r>
        <w:rPr>
          <w:color w:val="528235"/>
        </w:rPr>
        <w:t xml:space="preserve">that</w:t>
      </w:r>
      <w:r>
        <w:rPr>
          <w:color w:val="528235"/>
          <w:spacing w:val="-7"/>
        </w:rPr>
        <w:t xml:space="preserve"> </w:t>
      </w:r>
      <w:r>
        <w:rPr>
          <w:color w:val="528235"/>
        </w:rPr>
        <w:t xml:space="preserve">can</w:t>
      </w:r>
      <w:r>
        <w:rPr>
          <w:color w:val="528235"/>
          <w:spacing w:val="-7"/>
        </w:rPr>
        <w:t xml:space="preserve"> </w:t>
      </w:r>
      <w:r>
        <w:rPr>
          <w:color w:val="528235"/>
        </w:rPr>
        <w:t xml:space="preserve">come in</w:t>
      </w:r>
      <w:r>
        <w:rPr>
          <w:color w:val="528235"/>
          <w:spacing w:val="-3"/>
        </w:rPr>
        <w:t xml:space="preserve"> </w:t>
      </w:r>
      <w:r>
        <w:rPr>
          <w:color w:val="528235"/>
          <w:spacing w:val="-2"/>
        </w:rPr>
        <w:t xml:space="preserve">handy</w:t>
      </w:r>
      <w:r/>
    </w:p>
    <w:p w14:paraId="2E7F26B3" w14:textId="77777777">
      <w:pPr>
        <w:pStyle w:val="988"/>
        <w:pBdr/>
        <w:spacing w:before="138"/>
        <w:ind w:right="1393"/>
        <w:jc w:val="right"/>
        <w:rPr/>
      </w:pPr>
      <w:r>
        <w:rPr>
          <w:color w:val="528235"/>
        </w:rPr>
        <w:t xml:space="preserve">when</w:t>
      </w:r>
      <w:r>
        <w:rPr>
          <w:color w:val="528235"/>
          <w:spacing w:val="-5"/>
        </w:rPr>
        <w:t xml:space="preserve"> </w:t>
      </w:r>
      <w:r>
        <w:rPr>
          <w:color w:val="528235"/>
        </w:rPr>
        <w:t xml:space="preserve">you</w:t>
      </w:r>
      <w:r>
        <w:rPr>
          <w:color w:val="528235"/>
          <w:spacing w:val="-3"/>
        </w:rPr>
        <w:t xml:space="preserve"> </w:t>
      </w:r>
      <w:r>
        <w:rPr>
          <w:color w:val="528235"/>
        </w:rPr>
        <w:t xml:space="preserve">have</w:t>
      </w:r>
      <w:r>
        <w:rPr>
          <w:color w:val="528235"/>
          <w:spacing w:val="-8"/>
        </w:rPr>
        <w:t xml:space="preserve"> </w:t>
      </w:r>
      <w:r>
        <w:rPr>
          <w:color w:val="528235"/>
        </w:rPr>
        <w:t xml:space="preserve">questions</w:t>
      </w:r>
      <w:r>
        <w:rPr>
          <w:color w:val="528235"/>
          <w:spacing w:val="4"/>
        </w:rPr>
        <w:t xml:space="preserve"> </w:t>
      </w:r>
      <w:r>
        <w:rPr>
          <w:color w:val="528235"/>
        </w:rPr>
        <w:t xml:space="preserve">or</w:t>
      </w:r>
      <w:r>
        <w:rPr>
          <w:color w:val="528235"/>
          <w:spacing w:val="-8"/>
        </w:rPr>
        <w:t xml:space="preserve"> </w:t>
      </w:r>
      <w:r>
        <w:rPr>
          <w:color w:val="528235"/>
        </w:rPr>
        <w:t xml:space="preserve">need</w:t>
      </w:r>
      <w:r>
        <w:rPr>
          <w:color w:val="528235"/>
          <w:spacing w:val="3"/>
        </w:rPr>
        <w:t xml:space="preserve"> </w:t>
      </w:r>
      <w:r>
        <w:rPr>
          <w:color w:val="528235"/>
        </w:rPr>
        <w:t xml:space="preserve">feedback</w:t>
      </w:r>
      <w:r>
        <w:rPr>
          <w:color w:val="528235"/>
          <w:spacing w:val="-3"/>
        </w:rPr>
        <w:t xml:space="preserve"> </w:t>
      </w:r>
      <w:r>
        <w:rPr>
          <w:color w:val="528235"/>
        </w:rPr>
        <w:t xml:space="preserve">from</w:t>
      </w:r>
      <w:r>
        <w:rPr>
          <w:color w:val="528235"/>
          <w:spacing w:val="-8"/>
        </w:rPr>
        <w:t xml:space="preserve"> </w:t>
      </w:r>
      <w:r>
        <w:rPr>
          <w:color w:val="528235"/>
        </w:rPr>
        <w:t xml:space="preserve">specific</w:t>
      </w:r>
      <w:r>
        <w:rPr>
          <w:color w:val="528235"/>
          <w:spacing w:val="2"/>
        </w:rPr>
        <w:t xml:space="preserve"> </w:t>
      </w:r>
      <w:r>
        <w:rPr>
          <w:color w:val="528235"/>
        </w:rPr>
        <w:t xml:space="preserve">individuals</w:t>
      </w:r>
      <w:r>
        <w:rPr>
          <w:color w:val="528235"/>
          <w:spacing w:val="4"/>
        </w:rPr>
        <w:t xml:space="preserve"> </w:t>
      </w:r>
      <w:r>
        <w:rPr>
          <w:color w:val="528235"/>
        </w:rPr>
        <w:t xml:space="preserve">or</w:t>
      </w:r>
      <w:r>
        <w:rPr>
          <w:color w:val="528235"/>
          <w:spacing w:val="-3"/>
        </w:rPr>
        <w:t xml:space="preserve"> </w:t>
      </w:r>
      <w:r>
        <w:rPr>
          <w:color w:val="528235"/>
          <w:spacing w:val="-2"/>
        </w:rPr>
        <w:t xml:space="preserve">teams.</w:t>
      </w:r>
      <w:r/>
    </w:p>
    <w:p w14:paraId="5EFC7D6A" w14:textId="77777777">
      <w:pPr>
        <w:pStyle w:val="988"/>
        <w:pBdr/>
        <w:spacing w:before="137" w:line="345" w:lineRule="auto"/>
        <w:ind w:right="939" w:left="844"/>
        <w:jc w:val="both"/>
        <w:rPr/>
      </w:pPr>
      <w:r>
        <w:rPr>
          <w:color w:val="528235"/>
        </w:rPr>
        <w:t xml:space="preserve">In</w:t>
      </w:r>
      <w:r>
        <w:rPr>
          <w:color w:val="528235"/>
          <w:spacing w:val="-7"/>
        </w:rPr>
        <w:t xml:space="preserve"> </w:t>
      </w:r>
      <w:r>
        <w:rPr>
          <w:color w:val="528235"/>
        </w:rPr>
        <w:t xml:space="preserve">any</w:t>
      </w:r>
      <w:r>
        <w:rPr>
          <w:color w:val="528235"/>
          <w:spacing w:val="-2"/>
        </w:rPr>
        <w:t xml:space="preserve"> </w:t>
      </w:r>
      <w:r>
        <w:rPr>
          <w:color w:val="528235"/>
        </w:rPr>
        <w:t xml:space="preserve">comment</w:t>
      </w:r>
      <w:r>
        <w:rPr>
          <w:color w:val="528235"/>
          <w:spacing w:val="-1"/>
        </w:rPr>
        <w:t xml:space="preserve"> </w:t>
      </w:r>
      <w:r>
        <w:rPr>
          <w:color w:val="528235"/>
        </w:rPr>
        <w:t xml:space="preserve">you</w:t>
      </w:r>
      <w:r>
        <w:rPr>
          <w:color w:val="528235"/>
          <w:spacing w:val="-7"/>
        </w:rPr>
        <w:t xml:space="preserve"> </w:t>
      </w:r>
      <w:r>
        <w:rPr>
          <w:color w:val="528235"/>
        </w:rPr>
        <w:t xml:space="preserve">can</w:t>
      </w:r>
      <w:r>
        <w:rPr>
          <w:color w:val="528235"/>
          <w:spacing w:val="-2"/>
        </w:rPr>
        <w:t xml:space="preserve"> </w:t>
      </w:r>
      <w:r>
        <w:rPr>
          <w:color w:val="528235"/>
        </w:rPr>
        <w:t xml:space="preserve">start</w:t>
      </w:r>
      <w:r>
        <w:rPr>
          <w:color w:val="528235"/>
          <w:spacing w:val="-2"/>
        </w:rPr>
        <w:t xml:space="preserve"> </w:t>
      </w:r>
      <w:r>
        <w:rPr>
          <w:color w:val="528235"/>
        </w:rPr>
        <w:t xml:space="preserve">typing</w:t>
      </w:r>
      <w:r>
        <w:rPr>
          <w:color w:val="528235"/>
          <w:spacing w:val="-10"/>
        </w:rPr>
        <w:t xml:space="preserve"> </w:t>
      </w:r>
      <w:r>
        <w:rPr>
          <w:color w:val="528235"/>
        </w:rPr>
        <w:t xml:space="preserve">a</w:t>
      </w:r>
      <w:r>
        <w:rPr>
          <w:color w:val="528235"/>
          <w:spacing w:val="-4"/>
        </w:rPr>
        <w:t xml:space="preserve"> </w:t>
      </w:r>
      <w:r>
        <w:rPr>
          <w:color w:val="528235"/>
        </w:rPr>
        <w:t xml:space="preserve">@</w:t>
      </w:r>
      <w:r>
        <w:rPr>
          <w:color w:val="528235"/>
          <w:spacing w:val="-5"/>
        </w:rPr>
        <w:t xml:space="preserve"> </w:t>
      </w:r>
      <w:r>
        <w:rPr>
          <w:color w:val="528235"/>
        </w:rPr>
        <w:t xml:space="preserve">character</w:t>
      </w:r>
      <w:r>
        <w:rPr>
          <w:color w:val="528235"/>
          <w:spacing w:val="-3"/>
        </w:rPr>
        <w:t xml:space="preserve"> </w:t>
      </w:r>
      <w:r>
        <w:rPr>
          <w:color w:val="528235"/>
        </w:rPr>
        <w:t xml:space="preserve">and</w:t>
      </w:r>
      <w:r>
        <w:rPr>
          <w:color w:val="528235"/>
          <w:spacing w:val="-1"/>
        </w:rPr>
        <w:t xml:space="preserve"> </w:t>
      </w:r>
      <w:r>
        <w:rPr>
          <w:color w:val="528235"/>
        </w:rPr>
        <w:t xml:space="preserve">it</w:t>
      </w:r>
      <w:r>
        <w:rPr>
          <w:color w:val="528235"/>
          <w:spacing w:val="-2"/>
        </w:rPr>
        <w:t xml:space="preserve"> </w:t>
      </w:r>
      <w:r>
        <w:rPr>
          <w:color w:val="528235"/>
        </w:rPr>
        <w:t xml:space="preserve">will begin</w:t>
      </w:r>
      <w:r>
        <w:rPr>
          <w:color w:val="528235"/>
          <w:spacing w:val="-2"/>
        </w:rPr>
        <w:t xml:space="preserve"> </w:t>
      </w:r>
      <w:r>
        <w:rPr>
          <w:color w:val="528235"/>
        </w:rPr>
        <w:t xml:space="preserve">to</w:t>
      </w:r>
      <w:r>
        <w:rPr>
          <w:color w:val="528235"/>
          <w:spacing w:val="-8"/>
        </w:rPr>
        <w:t xml:space="preserve"> </w:t>
      </w:r>
      <w:r>
        <w:rPr>
          <w:color w:val="528235"/>
        </w:rPr>
        <w:t xml:space="preserve">autocomplete with the names and usernames of people who are collaborators or contributors in</w:t>
      </w:r>
      <w:r/>
    </w:p>
    <w:p w14:paraId="176423ED" w14:textId="77777777">
      <w:pPr>
        <w:pStyle w:val="988"/>
        <w:pBdr/>
        <w:spacing w:before="25"/>
        <w:ind w:left="1113"/>
        <w:rPr/>
      </w:pPr>
      <w:r>
        <w:rPr>
          <w:color w:val="528235"/>
        </w:rPr>
        <w:t xml:space="preserve">the</w:t>
      </w:r>
      <w:r>
        <w:rPr>
          <w:color w:val="528235"/>
          <w:spacing w:val="75"/>
        </w:rPr>
        <w:t xml:space="preserve"> </w:t>
      </w:r>
      <w:r>
        <w:rPr>
          <w:color w:val="528235"/>
          <w:spacing w:val="-2"/>
        </w:rPr>
        <w:t xml:space="preserve">project.</w:t>
      </w:r>
      <w:r/>
    </w:p>
    <w:p w14:paraId="77C2FB75" w14:textId="77777777">
      <w:pPr>
        <w:pStyle w:val="988"/>
        <w:pBdr/>
        <w:spacing/>
        <w:ind/>
        <w:rPr/>
      </w:pPr>
      <w:r/>
      <w:r/>
    </w:p>
    <w:p w14:paraId="0E35B8D5" w14:textId="77777777">
      <w:pPr>
        <w:pStyle w:val="988"/>
        <w:pBdr/>
        <w:spacing/>
        <w:ind/>
        <w:rPr/>
      </w:pPr>
      <w:r/>
      <w:r/>
    </w:p>
    <w:p w14:paraId="3E008AA3" w14:textId="77777777">
      <w:pPr>
        <w:pStyle w:val="988"/>
        <w:pBdr/>
        <w:spacing w:before="108"/>
        <w:ind/>
        <w:rPr/>
      </w:pPr>
      <w:r/>
      <w:r/>
    </w:p>
    <w:p w14:paraId="35D35F17" w14:textId="77777777">
      <w:pPr>
        <w:pBdr/>
        <w:spacing/>
        <w:ind/>
        <w:jc w:val="center"/>
        <w:rPr>
          <w:rFonts w:ascii="Arial MT"/>
          <w:sz w:val="28"/>
        </w:rPr>
      </w:pPr>
      <w:r>
        <w:rPr>
          <w:rFonts w:ascii="Arial MT"/>
          <w:spacing w:val="-5"/>
          <w:sz w:val="28"/>
        </w:rPr>
        <w:t xml:space="preserve">65</w:t>
      </w:r>
      <w:r>
        <w:rPr>
          <w:rFonts w:ascii="Arial MT"/>
          <w:sz w:val="28"/>
        </w:rPr>
      </w:r>
      <w:r>
        <w:rPr>
          <w:rFonts w:ascii="Arial MT"/>
          <w:sz w:val="28"/>
        </w:rPr>
      </w:r>
    </w:p>
    <w:p w14:paraId="08F3C0F6" w14:textId="77777777">
      <w:pPr>
        <w:pBdr/>
        <w:spacing/>
        <w:ind/>
        <w:jc w:val="center"/>
        <w:rPr>
          <w:rFonts w:ascii="Arial MT"/>
          <w:sz w:val="28"/>
        </w:rPr>
        <w:sectPr>
          <w:footnotePr/>
          <w:endnotePr/>
          <w:type w:val="nextPage"/>
          <w:pgSz w:h="15600" w:orient="portrait" w:w="10800"/>
          <w:pgMar w:top="760" w:right="0" w:bottom="0" w:left="0" w:header="720" w:footer="720" w:gutter="0"/>
          <w:cols w:num="1" w:sep="0" w:space="720" w:equalWidth="1"/>
        </w:sectPr>
      </w:pPr>
      <w:r>
        <w:rPr>
          <w:rFonts w:ascii="Arial MT"/>
          <w:sz w:val="28"/>
        </w:rPr>
      </w:r>
      <w:r>
        <w:rPr>
          <w:rFonts w:ascii="Arial MT"/>
          <w:sz w:val="28"/>
        </w:rPr>
      </w:r>
      <w:r>
        <w:rPr>
          <w:rFonts w:ascii="Arial MT"/>
          <w:sz w:val="28"/>
        </w:rPr>
      </w:r>
    </w:p>
    <w:p w14:paraId="0A3E5B69" w14:textId="77777777">
      <w:pPr>
        <w:pStyle w:val="983"/>
        <w:numPr>
          <w:ilvl w:val="0"/>
          <w:numId w:val="11"/>
        </w:numPr>
        <w:pBdr/>
        <w:tabs>
          <w:tab w:val="left" w:leader="none" w:pos="1149"/>
        </w:tabs>
        <w:spacing w:before="81"/>
        <w:ind w:hanging="267" w:left="1149"/>
        <w:rPr/>
      </w:pPr>
      <w:r>
        <mc:AlternateContent>
          <mc:Choice Requires="wpg">
            <w:drawing>
              <wp:anchor xmlns:wp="http://schemas.openxmlformats.org/drawingml/2006/wordprocessingDrawing" xmlns:wp14="http://schemas.microsoft.com/office/word/2010/wordprocessingDrawing" distT="0" distB="0" distL="0" distR="0" simplePos="0" relativeHeight="484899840" behindDoc="1" locked="0" layoutInCell="1" allowOverlap="1">
                <wp:simplePos x="0" y="0"/>
                <wp:positionH relativeFrom="page">
                  <wp:posOffset>0</wp:posOffset>
                </wp:positionH>
                <wp:positionV relativeFrom="page">
                  <wp:posOffset>0</wp:posOffset>
                </wp:positionV>
                <wp:extent cx="6858000" cy="9905999"/>
                <wp:effectExtent l="0" t="0" r="0" b="0"/>
                <wp:wrapNone/>
                <wp:docPr id="238"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1" o:spid="_x0000_s241" type="#_x0000_t75" style="position:absolute;z-index:-48489984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CONTRIBUTING</w:t>
      </w:r>
      <w:r/>
    </w:p>
    <w:p w14:paraId="15458DE9" w14:textId="77777777">
      <w:pPr>
        <w:pStyle w:val="988"/>
        <w:pBdr/>
        <w:spacing w:before="74"/>
        <w:ind w:right="930" w:left="882"/>
        <w:jc w:val="both"/>
        <w:rPr/>
      </w:pPr>
      <w:r>
        <w:rPr>
          <w:color w:val="528235"/>
        </w:rPr>
        <w:t xml:space="preserve">The</w:t>
      </w:r>
      <w:r>
        <w:rPr>
          <w:color w:val="528235"/>
          <w:spacing w:val="40"/>
        </w:rPr>
        <w:t xml:space="preserve"> </w:t>
      </w:r>
      <w:r>
        <w:rPr>
          <w:color w:val="528235"/>
        </w:rPr>
        <w:t xml:space="preserve">other</w:t>
      </w:r>
      <w:r>
        <w:rPr>
          <w:color w:val="528235"/>
          <w:spacing w:val="40"/>
        </w:rPr>
        <w:t xml:space="preserve"> </w:t>
      </w:r>
      <w:r>
        <w:rPr>
          <w:color w:val="528235"/>
        </w:rPr>
        <w:t xml:space="preserve">special</w:t>
      </w:r>
      <w:r>
        <w:rPr>
          <w:color w:val="528235"/>
          <w:spacing w:val="40"/>
        </w:rPr>
        <w:t xml:space="preserve"> </w:t>
      </w:r>
      <w:r>
        <w:rPr>
          <w:color w:val="528235"/>
        </w:rPr>
        <w:t xml:space="preserve">file</w:t>
      </w:r>
      <w:r>
        <w:rPr>
          <w:color w:val="528235"/>
          <w:spacing w:val="40"/>
        </w:rPr>
        <w:t xml:space="preserve"> </w:t>
      </w:r>
      <w:r>
        <w:rPr>
          <w:color w:val="528235"/>
        </w:rPr>
        <w:t xml:space="preserve">that</w:t>
      </w:r>
      <w:r>
        <w:rPr>
          <w:color w:val="528235"/>
          <w:spacing w:val="40"/>
        </w:rPr>
        <w:t xml:space="preserve"> </w:t>
      </w:r>
      <w:r>
        <w:rPr>
          <w:color w:val="528235"/>
        </w:rPr>
        <w:t xml:space="preserve">GitHub</w:t>
      </w:r>
      <w:r>
        <w:rPr>
          <w:color w:val="528235"/>
          <w:spacing w:val="40"/>
        </w:rPr>
        <w:t xml:space="preserve"> </w:t>
      </w:r>
      <w:r>
        <w:rPr>
          <w:color w:val="528235"/>
        </w:rPr>
        <w:t xml:space="preserve">recognizes</w:t>
      </w:r>
      <w:r>
        <w:rPr>
          <w:color w:val="528235"/>
          <w:spacing w:val="40"/>
        </w:rPr>
        <w:t xml:space="preserve"> </w:t>
      </w:r>
      <w:r>
        <w:rPr>
          <w:color w:val="528235"/>
        </w:rPr>
        <w:t xml:space="preserve">is</w:t>
      </w:r>
      <w:r>
        <w:rPr>
          <w:color w:val="528235"/>
          <w:spacing w:val="40"/>
        </w:rPr>
        <w:t xml:space="preserve"> </w:t>
      </w:r>
      <w:r>
        <w:rPr>
          <w:color w:val="528235"/>
        </w:rPr>
        <w:t xml:space="preserve">the</w:t>
      </w:r>
      <w:r>
        <w:rPr>
          <w:color w:val="528235"/>
          <w:spacing w:val="40"/>
        </w:rPr>
        <w:t xml:space="preserve"> </w:t>
      </w:r>
      <w:r>
        <w:rPr>
          <w:color w:val="528235"/>
        </w:rPr>
        <w:t xml:space="preserve">CONTRIBUTING</w:t>
      </w:r>
      <w:r>
        <w:rPr>
          <w:color w:val="528235"/>
          <w:spacing w:val="40"/>
        </w:rPr>
        <w:t xml:space="preserve"> </w:t>
      </w:r>
      <w:r>
        <w:rPr>
          <w:color w:val="528235"/>
        </w:rPr>
        <w:t xml:space="preserve">file.</w:t>
      </w:r>
      <w:r>
        <w:rPr>
          <w:color w:val="528235"/>
          <w:spacing w:val="40"/>
        </w:rPr>
        <w:t xml:space="preserve"> </w:t>
      </w:r>
      <w:r>
        <w:rPr>
          <w:color w:val="528235"/>
        </w:rPr>
        <w:t xml:space="preserve">If</w:t>
      </w:r>
      <w:r>
        <w:rPr>
          <w:color w:val="528235"/>
          <w:spacing w:val="40"/>
        </w:rPr>
        <w:t xml:space="preserve"> </w:t>
      </w:r>
      <w:r>
        <w:rPr>
          <w:color w:val="528235"/>
        </w:rPr>
        <w:t xml:space="preserve">you have a file named CONTRIBUTING with any file extension, GitHub will</w:t>
      </w:r>
      <w:r>
        <w:rPr>
          <w:color w:val="528235"/>
          <w:spacing w:val="40"/>
        </w:rPr>
        <w:t xml:space="preserve"> </w:t>
      </w:r>
      <w:r>
        <w:rPr>
          <w:color w:val="528235"/>
        </w:rPr>
        <w:t xml:space="preserve">show Opening a</w:t>
      </w:r>
      <w:r>
        <w:rPr>
          <w:color w:val="528235"/>
          <w:spacing w:val="40"/>
        </w:rPr>
        <w:t xml:space="preserve"> </w:t>
      </w:r>
      <w:r>
        <w:rPr>
          <w:color w:val="528235"/>
        </w:rPr>
        <w:t xml:space="preserve">Pull Request when a CONTRIBUTING file exists when anyone starts opening a Pull</w:t>
      </w:r>
      <w:r>
        <w:rPr>
          <w:color w:val="528235"/>
          <w:spacing w:val="40"/>
        </w:rPr>
        <w:t xml:space="preserve"> </w:t>
      </w:r>
      <w:r>
        <w:rPr>
          <w:color w:val="528235"/>
        </w:rPr>
        <w:t xml:space="preserve">Request.</w:t>
      </w:r>
      <w:r/>
    </w:p>
    <w:p w14:paraId="2861D10E" w14:textId="77777777">
      <w:pPr>
        <w:pStyle w:val="988"/>
        <w:pBdr/>
        <w:spacing w:before="282" w:line="357" w:lineRule="auto"/>
        <w:ind w:right="931" w:left="882"/>
        <w:jc w:val="both"/>
        <w:rPr/>
      </w:pPr>
      <w:r>
        <w:rPr>
          <w:color w:val="528235"/>
        </w:rPr>
        <w:t xml:space="preserve">The idea</w:t>
      </w:r>
      <w:r>
        <w:rPr>
          <w:color w:val="528235"/>
          <w:spacing w:val="-3"/>
        </w:rPr>
        <w:t xml:space="preserve"> </w:t>
      </w:r>
      <w:r>
        <w:rPr>
          <w:color w:val="528235"/>
        </w:rPr>
        <w:t xml:space="preserve">here is</w:t>
      </w:r>
      <w:r>
        <w:rPr>
          <w:color w:val="528235"/>
          <w:spacing w:val="-9"/>
        </w:rPr>
        <w:t xml:space="preserve"> </w:t>
      </w:r>
      <w:r>
        <w:rPr>
          <w:color w:val="528235"/>
        </w:rPr>
        <w:t xml:space="preserve">that</w:t>
      </w:r>
      <w:r>
        <w:rPr>
          <w:color w:val="528235"/>
          <w:spacing w:val="-7"/>
        </w:rPr>
        <w:t xml:space="preserve"> </w:t>
      </w:r>
      <w:r>
        <w:rPr>
          <w:color w:val="528235"/>
        </w:rPr>
        <w:t xml:space="preserve">you</w:t>
      </w:r>
      <w:r>
        <w:rPr>
          <w:color w:val="528235"/>
          <w:spacing w:val="-3"/>
        </w:rPr>
        <w:t xml:space="preserve"> </w:t>
      </w:r>
      <w:r>
        <w:rPr>
          <w:color w:val="528235"/>
        </w:rPr>
        <w:t xml:space="preserve">can</w:t>
      </w:r>
      <w:r>
        <w:rPr>
          <w:color w:val="528235"/>
          <w:spacing w:val="-3"/>
        </w:rPr>
        <w:t xml:space="preserve"> </w:t>
      </w:r>
      <w:r>
        <w:rPr>
          <w:color w:val="528235"/>
        </w:rPr>
        <w:t xml:space="preserve">specify specific</w:t>
      </w:r>
      <w:r>
        <w:rPr>
          <w:color w:val="528235"/>
          <w:spacing w:val="-3"/>
        </w:rPr>
        <w:t xml:space="preserve"> </w:t>
      </w:r>
      <w:r>
        <w:rPr>
          <w:color w:val="528235"/>
        </w:rPr>
        <w:t xml:space="preserve">things</w:t>
      </w:r>
      <w:r>
        <w:rPr>
          <w:color w:val="528235"/>
          <w:spacing w:val="-5"/>
        </w:rPr>
        <w:t xml:space="preserve"> </w:t>
      </w:r>
      <w:r>
        <w:rPr>
          <w:color w:val="528235"/>
        </w:rPr>
        <w:t xml:space="preserve">you</w:t>
      </w:r>
      <w:r>
        <w:rPr>
          <w:color w:val="528235"/>
          <w:spacing w:val="-7"/>
        </w:rPr>
        <w:t xml:space="preserve"> </w:t>
      </w:r>
      <w:r>
        <w:rPr>
          <w:color w:val="528235"/>
        </w:rPr>
        <w:t xml:space="preserve">want</w:t>
      </w:r>
      <w:r>
        <w:rPr>
          <w:color w:val="528235"/>
          <w:spacing w:val="-1"/>
        </w:rPr>
        <w:t xml:space="preserve"> </w:t>
      </w:r>
      <w:r>
        <w:rPr>
          <w:color w:val="528235"/>
        </w:rPr>
        <w:t xml:space="preserve">or</w:t>
      </w:r>
      <w:r>
        <w:rPr>
          <w:color w:val="528235"/>
          <w:spacing w:val="-3"/>
        </w:rPr>
        <w:t xml:space="preserve"> </w:t>
      </w:r>
      <w:r>
        <w:rPr>
          <w:color w:val="528235"/>
        </w:rPr>
        <w:t xml:space="preserve">don’t</w:t>
      </w:r>
      <w:r>
        <w:rPr>
          <w:color w:val="528235"/>
          <w:spacing w:val="-2"/>
        </w:rPr>
        <w:t xml:space="preserve"> </w:t>
      </w:r>
      <w:r>
        <w:rPr>
          <w:color w:val="528235"/>
        </w:rPr>
        <w:t xml:space="preserve">want</w:t>
      </w:r>
      <w:r>
        <w:rPr>
          <w:color w:val="528235"/>
          <w:spacing w:val="-1"/>
        </w:rPr>
        <w:t xml:space="preserve"> </w:t>
      </w:r>
      <w:r>
        <w:rPr>
          <w:color w:val="528235"/>
        </w:rPr>
        <w:t xml:space="preserve">in</w:t>
      </w:r>
      <w:r>
        <w:rPr>
          <w:color w:val="528235"/>
          <w:spacing w:val="-2"/>
        </w:rPr>
        <w:t xml:space="preserve"> </w:t>
      </w:r>
      <w:r>
        <w:rPr>
          <w:color w:val="528235"/>
        </w:rPr>
        <w:t xml:space="preserve">a</w:t>
      </w:r>
      <w:r>
        <w:rPr>
          <w:color w:val="528235"/>
          <w:spacing w:val="40"/>
        </w:rPr>
        <w:t xml:space="preserve"> </w:t>
      </w:r>
      <w:r>
        <w:rPr>
          <w:color w:val="528235"/>
        </w:rPr>
        <w:t xml:space="preserve">Pull Request sent to your project. This way people may actually read the guidelines before opening the Pull Request.</w:t>
      </w:r>
      <w:r/>
    </w:p>
    <w:p w14:paraId="4B9DBC69" w14:textId="77777777">
      <w:pPr>
        <w:pStyle w:val="984"/>
        <w:pBdr/>
        <w:spacing w:before="117"/>
        <w:ind w:left="882"/>
        <w:jc w:val="both"/>
        <w:rPr/>
      </w:pPr>
      <w:r>
        <w:rPr>
          <w:color w:val="528235"/>
          <w:spacing w:val="-2"/>
        </w:rPr>
        <w:t xml:space="preserve">Project</w:t>
      </w:r>
      <w:r>
        <w:rPr>
          <w:color w:val="528235"/>
          <w:spacing w:val="-7"/>
        </w:rPr>
        <w:t xml:space="preserve"> </w:t>
      </w:r>
      <w:r>
        <w:rPr>
          <w:color w:val="528235"/>
          <w:spacing w:val="-2"/>
        </w:rPr>
        <w:t xml:space="preserve">Administration</w:t>
      </w:r>
      <w:r/>
    </w:p>
    <w:p w14:paraId="7D51D611" w14:textId="77777777">
      <w:pPr>
        <w:pStyle w:val="988"/>
        <w:pBdr/>
        <w:spacing w:before="75" w:line="357" w:lineRule="auto"/>
        <w:ind w:right="1006" w:left="882"/>
        <w:jc w:val="both"/>
        <w:rPr/>
      </w:pPr>
      <w:r>
        <w:rPr>
          <w:color w:val="528235"/>
        </w:rPr>
        <w:t xml:space="preserve">Generally there are not a lot of administrative things you can do with a single project,</w:t>
      </w:r>
      <w:r>
        <w:rPr>
          <w:color w:val="528235"/>
          <w:spacing w:val="-10"/>
        </w:rPr>
        <w:t xml:space="preserve"> </w:t>
      </w:r>
      <w:r>
        <w:rPr>
          <w:color w:val="528235"/>
        </w:rPr>
        <w:t xml:space="preserve">but there are</w:t>
      </w:r>
      <w:r>
        <w:rPr>
          <w:color w:val="528235"/>
          <w:spacing w:val="-1"/>
        </w:rPr>
        <w:t xml:space="preserve"> </w:t>
      </w:r>
      <w:r>
        <w:rPr>
          <w:color w:val="528235"/>
        </w:rPr>
        <w:t xml:space="preserve">a couple of items that might be of interest.</w:t>
      </w:r>
      <w:r/>
    </w:p>
    <w:p w14:paraId="478E46C8" w14:textId="77777777">
      <w:pPr>
        <w:pStyle w:val="983"/>
        <w:numPr>
          <w:ilvl w:val="0"/>
          <w:numId w:val="11"/>
        </w:numPr>
        <w:pBdr/>
        <w:tabs>
          <w:tab w:val="left" w:leader="none" w:pos="1149"/>
        </w:tabs>
        <w:spacing w:before="54"/>
        <w:ind w:hanging="267" w:left="1149"/>
        <w:rPr/>
      </w:pPr>
      <w:r>
        <w:rPr>
          <w:color w:val="528235"/>
        </w:rPr>
        <w:t xml:space="preserve">CHANGING</w:t>
      </w:r>
      <w:r>
        <w:rPr>
          <w:color w:val="528235"/>
          <w:spacing w:val="-2"/>
        </w:rPr>
        <w:t xml:space="preserve"> </w:t>
      </w:r>
      <w:r>
        <w:rPr>
          <w:color w:val="528235"/>
        </w:rPr>
        <w:t xml:space="preserve">THE</w:t>
      </w:r>
      <w:r>
        <w:rPr>
          <w:color w:val="528235"/>
          <w:spacing w:val="-5"/>
        </w:rPr>
        <w:t xml:space="preserve"> </w:t>
      </w:r>
      <w:r>
        <w:rPr>
          <w:color w:val="528235"/>
        </w:rPr>
        <w:t xml:space="preserve">DEFAULT</w:t>
      </w:r>
      <w:r>
        <w:rPr>
          <w:color w:val="528235"/>
          <w:spacing w:val="1"/>
        </w:rPr>
        <w:t xml:space="preserve"> </w:t>
      </w:r>
      <w:r>
        <w:rPr>
          <w:color w:val="528235"/>
          <w:spacing w:val="-2"/>
        </w:rPr>
        <w:t xml:space="preserve">BRANCH</w:t>
      </w:r>
      <w:r/>
    </w:p>
    <w:p w14:paraId="383E4332" w14:textId="77777777">
      <w:pPr>
        <w:pStyle w:val="988"/>
        <w:pBdr/>
        <w:spacing w:before="79" w:line="355" w:lineRule="auto"/>
        <w:ind w:right="864" w:left="882"/>
        <w:rPr/>
      </w:pPr>
      <w:r>
        <w:rPr>
          <w:color w:val="528235"/>
        </w:rPr>
        <w:t xml:space="preserve">If</w:t>
      </w:r>
      <w:r>
        <w:rPr>
          <w:color w:val="528235"/>
          <w:spacing w:val="-2"/>
        </w:rPr>
        <w:t xml:space="preserve"> </w:t>
      </w:r>
      <w:r>
        <w:rPr>
          <w:color w:val="528235"/>
        </w:rPr>
        <w:t xml:space="preserve">you</w:t>
      </w:r>
      <w:r>
        <w:rPr>
          <w:color w:val="528235"/>
          <w:spacing w:val="-7"/>
        </w:rPr>
        <w:t xml:space="preserve"> </w:t>
      </w:r>
      <w:r>
        <w:rPr>
          <w:color w:val="528235"/>
        </w:rPr>
        <w:t xml:space="preserve">are</w:t>
      </w:r>
      <w:r>
        <w:rPr>
          <w:color w:val="528235"/>
          <w:spacing w:val="-4"/>
        </w:rPr>
        <w:t xml:space="preserve"> </w:t>
      </w:r>
      <w:r>
        <w:rPr>
          <w:color w:val="528235"/>
        </w:rPr>
        <w:t xml:space="preserve">using a</w:t>
      </w:r>
      <w:r>
        <w:rPr>
          <w:color w:val="528235"/>
          <w:spacing w:val="-8"/>
        </w:rPr>
        <w:t xml:space="preserve"> </w:t>
      </w:r>
      <w:r>
        <w:rPr>
          <w:color w:val="528235"/>
        </w:rPr>
        <w:t xml:space="preserve">branch</w:t>
      </w:r>
      <w:r>
        <w:rPr>
          <w:color w:val="528235"/>
          <w:spacing w:val="-2"/>
        </w:rPr>
        <w:t xml:space="preserve"> </w:t>
      </w:r>
      <w:r>
        <w:rPr>
          <w:color w:val="528235"/>
        </w:rPr>
        <w:t xml:space="preserve">other</w:t>
      </w:r>
      <w:r>
        <w:rPr>
          <w:color w:val="528235"/>
          <w:spacing w:val="-3"/>
        </w:rPr>
        <w:t xml:space="preserve"> </w:t>
      </w:r>
      <w:r>
        <w:rPr>
          <w:color w:val="528235"/>
        </w:rPr>
        <w:t xml:space="preserve">than</w:t>
      </w:r>
      <w:r>
        <w:rPr>
          <w:color w:val="528235"/>
          <w:spacing w:val="-1"/>
        </w:rPr>
        <w:t xml:space="preserve"> </w:t>
      </w:r>
      <w:r>
        <w:rPr>
          <w:color w:val="528235"/>
        </w:rPr>
        <w:t xml:space="preserve">“master” as</w:t>
      </w:r>
      <w:r>
        <w:rPr>
          <w:color w:val="528235"/>
          <w:spacing w:val="-4"/>
        </w:rPr>
        <w:t xml:space="preserve"> </w:t>
      </w:r>
      <w:r>
        <w:rPr>
          <w:color w:val="528235"/>
        </w:rPr>
        <w:t xml:space="preserve">your</w:t>
      </w:r>
      <w:r>
        <w:rPr>
          <w:color w:val="528235"/>
          <w:spacing w:val="-2"/>
        </w:rPr>
        <w:t xml:space="preserve"> </w:t>
      </w:r>
      <w:r>
        <w:rPr>
          <w:color w:val="528235"/>
        </w:rPr>
        <w:t xml:space="preserve">default</w:t>
      </w:r>
      <w:r>
        <w:rPr>
          <w:color w:val="528235"/>
          <w:spacing w:val="-1"/>
        </w:rPr>
        <w:t xml:space="preserve"> </w:t>
      </w:r>
      <w:r>
        <w:rPr>
          <w:color w:val="528235"/>
        </w:rPr>
        <w:t xml:space="preserve">branch</w:t>
      </w:r>
      <w:r>
        <w:rPr>
          <w:color w:val="528235"/>
          <w:spacing w:val="-1"/>
        </w:rPr>
        <w:t xml:space="preserve"> </w:t>
      </w:r>
      <w:r>
        <w:rPr>
          <w:color w:val="528235"/>
        </w:rPr>
        <w:t xml:space="preserve">that</w:t>
      </w:r>
      <w:r>
        <w:rPr>
          <w:color w:val="528235"/>
          <w:spacing w:val="-6"/>
        </w:rPr>
        <w:t xml:space="preserve"> </w:t>
      </w:r>
      <w:r>
        <w:rPr>
          <w:color w:val="528235"/>
        </w:rPr>
        <w:t xml:space="preserve">you</w:t>
      </w:r>
      <w:r>
        <w:rPr>
          <w:color w:val="528235"/>
          <w:spacing w:val="-2"/>
        </w:rPr>
        <w:t xml:space="preserve"> </w:t>
      </w:r>
      <w:r>
        <w:rPr>
          <w:color w:val="528235"/>
        </w:rPr>
        <w:t xml:space="preserve">want people to open Pull Requests on or see by default, you can change that in your repository’s settings page under the “Options” tab.</w:t>
      </w:r>
      <w:r/>
    </w:p>
    <w:p w14:paraId="47A49527" w14:textId="77777777">
      <w:pPr>
        <w:pStyle w:val="988"/>
        <w:pBdr/>
        <w:spacing w:line="233" w:lineRule="exact"/>
        <w:ind w:left="882"/>
        <w:rPr/>
      </w:pPr>
      <w:r>
        <w:rPr>
          <w:color w:val="528235"/>
        </w:rPr>
        <w:t xml:space="preserve">Simply</w:t>
      </w:r>
      <w:r>
        <w:rPr>
          <w:color w:val="528235"/>
          <w:spacing w:val="18"/>
        </w:rPr>
        <w:t xml:space="preserve"> </w:t>
      </w:r>
      <w:r>
        <w:rPr>
          <w:color w:val="528235"/>
        </w:rPr>
        <w:t xml:space="preserve">change</w:t>
      </w:r>
      <w:r>
        <w:rPr>
          <w:color w:val="528235"/>
          <w:spacing w:val="18"/>
        </w:rPr>
        <w:t xml:space="preserve"> </w:t>
      </w:r>
      <w:r>
        <w:rPr>
          <w:color w:val="528235"/>
        </w:rPr>
        <w:t xml:space="preserve">the</w:t>
      </w:r>
      <w:r>
        <w:rPr>
          <w:color w:val="528235"/>
          <w:spacing w:val="19"/>
        </w:rPr>
        <w:t xml:space="preserve"> </w:t>
      </w:r>
      <w:r>
        <w:rPr>
          <w:color w:val="528235"/>
        </w:rPr>
        <w:t xml:space="preserve">default</w:t>
      </w:r>
      <w:r>
        <w:rPr>
          <w:color w:val="528235"/>
          <w:spacing w:val="21"/>
        </w:rPr>
        <w:t xml:space="preserve"> </w:t>
      </w:r>
      <w:r>
        <w:rPr>
          <w:color w:val="528235"/>
        </w:rPr>
        <w:t xml:space="preserve">branch</w:t>
      </w:r>
      <w:r>
        <w:rPr>
          <w:color w:val="528235"/>
          <w:spacing w:val="20"/>
        </w:rPr>
        <w:t xml:space="preserve"> </w:t>
      </w:r>
      <w:r>
        <w:rPr>
          <w:color w:val="528235"/>
        </w:rPr>
        <w:t xml:space="preserve">in</w:t>
      </w:r>
      <w:r>
        <w:rPr>
          <w:color w:val="528235"/>
          <w:spacing w:val="21"/>
        </w:rPr>
        <w:t xml:space="preserve"> </w:t>
      </w:r>
      <w:r>
        <w:rPr>
          <w:color w:val="528235"/>
        </w:rPr>
        <w:t xml:space="preserve">the</w:t>
      </w:r>
      <w:r>
        <w:rPr>
          <w:color w:val="528235"/>
          <w:spacing w:val="18"/>
        </w:rPr>
        <w:t xml:space="preserve"> </w:t>
      </w:r>
      <w:r>
        <w:rPr>
          <w:color w:val="528235"/>
        </w:rPr>
        <w:t xml:space="preserve">dropdown</w:t>
      </w:r>
      <w:r>
        <w:rPr>
          <w:color w:val="528235"/>
          <w:spacing w:val="20"/>
        </w:rPr>
        <w:t xml:space="preserve"> </w:t>
      </w:r>
      <w:r>
        <w:rPr>
          <w:color w:val="528235"/>
        </w:rPr>
        <w:t xml:space="preserve">and</w:t>
      </w:r>
      <w:r>
        <w:rPr>
          <w:color w:val="528235"/>
          <w:spacing w:val="22"/>
        </w:rPr>
        <w:t xml:space="preserve"> </w:t>
      </w:r>
      <w:r>
        <w:rPr>
          <w:color w:val="528235"/>
        </w:rPr>
        <w:t xml:space="preserve">that</w:t>
      </w:r>
      <w:r>
        <w:rPr>
          <w:color w:val="528235"/>
          <w:spacing w:val="21"/>
        </w:rPr>
        <w:t xml:space="preserve"> </w:t>
      </w:r>
      <w:r>
        <w:rPr>
          <w:color w:val="528235"/>
        </w:rPr>
        <w:t xml:space="preserve">will</w:t>
      </w:r>
      <w:r>
        <w:rPr>
          <w:color w:val="528235"/>
          <w:spacing w:val="17"/>
        </w:rPr>
        <w:t xml:space="preserve"> </w:t>
      </w:r>
      <w:r>
        <w:rPr>
          <w:color w:val="528235"/>
        </w:rPr>
        <w:t xml:space="preserve">be</w:t>
      </w:r>
      <w:r>
        <w:rPr>
          <w:color w:val="528235"/>
          <w:spacing w:val="18"/>
        </w:rPr>
        <w:t xml:space="preserve"> </w:t>
      </w:r>
      <w:r>
        <w:rPr>
          <w:color w:val="528235"/>
        </w:rPr>
        <w:t xml:space="preserve">the</w:t>
      </w:r>
      <w:r>
        <w:rPr>
          <w:color w:val="528235"/>
          <w:spacing w:val="19"/>
        </w:rPr>
        <w:t xml:space="preserve"> </w:t>
      </w:r>
      <w:r>
        <w:rPr>
          <w:color w:val="528235"/>
        </w:rPr>
        <w:t xml:space="preserve">default</w:t>
      </w:r>
      <w:r>
        <w:rPr>
          <w:color w:val="528235"/>
          <w:spacing w:val="22"/>
        </w:rPr>
        <w:t xml:space="preserve"> </w:t>
      </w:r>
      <w:r>
        <w:rPr>
          <w:color w:val="528235"/>
          <w:spacing w:val="-5"/>
        </w:rPr>
        <w:t xml:space="preserve">for</w:t>
      </w:r>
      <w:r/>
    </w:p>
    <w:p w14:paraId="0FFAD7A8" w14:textId="77777777">
      <w:pPr>
        <w:pStyle w:val="988"/>
        <w:pBdr/>
        <w:spacing w:before="142"/>
        <w:ind w:left="882"/>
        <w:rPr/>
      </w:pPr>
      <w:r>
        <w:rPr>
          <w:color w:val="528235"/>
        </w:rPr>
        <w:t xml:space="preserve">all</w:t>
      </w:r>
      <w:r>
        <w:rPr>
          <w:color w:val="528235"/>
          <w:spacing w:val="3"/>
        </w:rPr>
        <w:t xml:space="preserve"> </w:t>
      </w:r>
      <w:r>
        <w:rPr>
          <w:color w:val="528235"/>
        </w:rPr>
        <w:t xml:space="preserve">major</w:t>
      </w:r>
      <w:r>
        <w:rPr>
          <w:color w:val="528235"/>
          <w:spacing w:val="8"/>
        </w:rPr>
        <w:t xml:space="preserve"> </w:t>
      </w:r>
      <w:r>
        <w:rPr>
          <w:color w:val="528235"/>
        </w:rPr>
        <w:t xml:space="preserve">operations</w:t>
      </w:r>
      <w:r>
        <w:rPr>
          <w:color w:val="528235"/>
          <w:spacing w:val="6"/>
        </w:rPr>
        <w:t xml:space="preserve"> </w:t>
      </w:r>
      <w:r>
        <w:rPr>
          <w:color w:val="528235"/>
        </w:rPr>
        <w:t xml:space="preserve">from</w:t>
      </w:r>
      <w:r>
        <w:rPr>
          <w:color w:val="528235"/>
          <w:spacing w:val="7"/>
        </w:rPr>
        <w:t xml:space="preserve"> </w:t>
      </w:r>
      <w:r>
        <w:rPr>
          <w:color w:val="528235"/>
        </w:rPr>
        <w:t xml:space="preserve">then</w:t>
      </w:r>
      <w:r>
        <w:rPr>
          <w:color w:val="528235"/>
          <w:spacing w:val="8"/>
        </w:rPr>
        <w:t xml:space="preserve"> </w:t>
      </w:r>
      <w:r>
        <w:rPr>
          <w:color w:val="528235"/>
        </w:rPr>
        <w:t xml:space="preserve">on,</w:t>
      </w:r>
      <w:r>
        <w:rPr>
          <w:color w:val="528235"/>
          <w:spacing w:val="6"/>
        </w:rPr>
        <w:t xml:space="preserve"> </w:t>
      </w:r>
      <w:r>
        <w:rPr>
          <w:color w:val="528235"/>
        </w:rPr>
        <w:t xml:space="preserve">including</w:t>
      </w:r>
      <w:r>
        <w:rPr>
          <w:color w:val="528235"/>
          <w:spacing w:val="4"/>
        </w:rPr>
        <w:t xml:space="preserve"> </w:t>
      </w:r>
      <w:r>
        <w:rPr>
          <w:color w:val="528235"/>
        </w:rPr>
        <w:t xml:space="preserve">which</w:t>
      </w:r>
      <w:r>
        <w:rPr>
          <w:color w:val="528235"/>
          <w:spacing w:val="7"/>
        </w:rPr>
        <w:t xml:space="preserve"> </w:t>
      </w:r>
      <w:r>
        <w:rPr>
          <w:color w:val="528235"/>
        </w:rPr>
        <w:t xml:space="preserve">branch</w:t>
      </w:r>
      <w:r>
        <w:rPr>
          <w:color w:val="528235"/>
          <w:spacing w:val="9"/>
        </w:rPr>
        <w:t xml:space="preserve"> </w:t>
      </w:r>
      <w:r>
        <w:rPr>
          <w:color w:val="528235"/>
        </w:rPr>
        <w:t xml:space="preserve">is</w:t>
      </w:r>
      <w:r>
        <w:rPr>
          <w:color w:val="528235"/>
          <w:spacing w:val="7"/>
        </w:rPr>
        <w:t xml:space="preserve"> </w:t>
      </w:r>
      <w:r>
        <w:rPr>
          <w:color w:val="528235"/>
        </w:rPr>
        <w:t xml:space="preserve">checked</w:t>
      </w:r>
      <w:r>
        <w:rPr>
          <w:color w:val="528235"/>
          <w:spacing w:val="9"/>
        </w:rPr>
        <w:t xml:space="preserve"> </w:t>
      </w:r>
      <w:r>
        <w:rPr>
          <w:color w:val="528235"/>
        </w:rPr>
        <w:t xml:space="preserve">out</w:t>
      </w:r>
      <w:r>
        <w:rPr>
          <w:color w:val="528235"/>
          <w:spacing w:val="5"/>
        </w:rPr>
        <w:t xml:space="preserve"> </w:t>
      </w:r>
      <w:r>
        <w:rPr>
          <w:color w:val="528235"/>
        </w:rPr>
        <w:t xml:space="preserve">by</w:t>
      </w:r>
      <w:r>
        <w:rPr>
          <w:color w:val="528235"/>
          <w:spacing w:val="4"/>
        </w:rPr>
        <w:t xml:space="preserve"> </w:t>
      </w:r>
      <w:r>
        <w:rPr>
          <w:color w:val="528235"/>
          <w:spacing w:val="-2"/>
        </w:rPr>
        <w:t xml:space="preserve">default</w:t>
      </w:r>
      <w:r/>
    </w:p>
    <w:p w14:paraId="252FFD62" w14:textId="77777777">
      <w:pPr>
        <w:pStyle w:val="988"/>
        <w:pBdr/>
        <w:spacing w:before="143"/>
        <w:ind w:left="882"/>
        <w:rPr/>
      </w:pPr>
      <w:r>
        <w:rPr>
          <w:color w:val="528235"/>
        </w:rPr>
        <w:t xml:space="preserve">when</w:t>
      </w:r>
      <w:r>
        <w:rPr>
          <w:color w:val="528235"/>
          <w:spacing w:val="-3"/>
        </w:rPr>
        <w:t xml:space="preserve"> </w:t>
      </w:r>
      <w:r>
        <w:rPr>
          <w:color w:val="528235"/>
        </w:rPr>
        <w:t xml:space="preserve">someone</w:t>
      </w:r>
      <w:r>
        <w:rPr>
          <w:color w:val="528235"/>
          <w:spacing w:val="2"/>
        </w:rPr>
        <w:t xml:space="preserve"> </w:t>
      </w:r>
      <w:r>
        <w:rPr>
          <w:color w:val="528235"/>
        </w:rPr>
        <w:t xml:space="preserve">clones</w:t>
      </w:r>
      <w:r>
        <w:rPr>
          <w:color w:val="528235"/>
          <w:spacing w:val="-2"/>
        </w:rPr>
        <w:t xml:space="preserve"> </w:t>
      </w:r>
      <w:r>
        <w:rPr>
          <w:color w:val="528235"/>
        </w:rPr>
        <w:t xml:space="preserve">the</w:t>
      </w:r>
      <w:r>
        <w:rPr>
          <w:color w:val="528235"/>
          <w:spacing w:val="-3"/>
        </w:rPr>
        <w:t xml:space="preserve"> </w:t>
      </w:r>
      <w:r>
        <w:rPr>
          <w:color w:val="528235"/>
          <w:spacing w:val="-2"/>
        </w:rPr>
        <w:t xml:space="preserve">repository.</w:t>
      </w:r>
      <w:r/>
    </w:p>
    <w:p w14:paraId="3D1858AA" w14:textId="77777777">
      <w:pPr>
        <w:pStyle w:val="983"/>
        <w:numPr>
          <w:ilvl w:val="0"/>
          <w:numId w:val="11"/>
        </w:numPr>
        <w:pBdr/>
        <w:tabs>
          <w:tab w:val="left" w:leader="none" w:pos="1149"/>
        </w:tabs>
        <w:spacing w:before="258"/>
        <w:ind w:hanging="267" w:left="1149"/>
        <w:rPr/>
      </w:pPr>
      <w:r>
        <w:rPr>
          <w:color w:val="528235"/>
        </w:rPr>
        <w:t xml:space="preserve">TRANSFERRING</w:t>
      </w:r>
      <w:r>
        <w:rPr>
          <w:color w:val="528235"/>
          <w:spacing w:val="-2"/>
        </w:rPr>
        <w:t xml:space="preserve"> </w:t>
      </w:r>
      <w:r>
        <w:rPr>
          <w:color w:val="528235"/>
        </w:rPr>
        <w:t xml:space="preserve">A</w:t>
      </w:r>
      <w:r>
        <w:rPr>
          <w:color w:val="528235"/>
          <w:spacing w:val="-2"/>
        </w:rPr>
        <w:t xml:space="preserve"> PROJECT</w:t>
      </w:r>
      <w:r/>
    </w:p>
    <w:p w14:paraId="6A0E5735" w14:textId="77777777">
      <w:pPr>
        <w:pStyle w:val="988"/>
        <w:pBdr/>
        <w:spacing w:before="107" w:line="364" w:lineRule="auto"/>
        <w:ind w:right="864" w:left="882"/>
        <w:rPr/>
      </w:pPr>
      <w:r>
        <w:rPr>
          <w:color w:val="528235"/>
        </w:rPr>
        <w:t xml:space="preserve">If</w:t>
      </w:r>
      <w:r>
        <w:rPr>
          <w:color w:val="528235"/>
          <w:spacing w:val="-4"/>
        </w:rPr>
        <w:t xml:space="preserve"> </w:t>
      </w:r>
      <w:r>
        <w:rPr>
          <w:color w:val="528235"/>
        </w:rPr>
        <w:t xml:space="preserve">you</w:t>
      </w:r>
      <w:r>
        <w:rPr>
          <w:color w:val="528235"/>
          <w:spacing w:val="-7"/>
        </w:rPr>
        <w:t xml:space="preserve"> </w:t>
      </w:r>
      <w:r>
        <w:rPr>
          <w:color w:val="528235"/>
        </w:rPr>
        <w:t xml:space="preserve">would</w:t>
      </w:r>
      <w:r>
        <w:rPr>
          <w:color w:val="528235"/>
          <w:spacing w:val="-2"/>
        </w:rPr>
        <w:t xml:space="preserve"> </w:t>
      </w:r>
      <w:r>
        <w:rPr>
          <w:color w:val="528235"/>
        </w:rPr>
        <w:t xml:space="preserve">like to</w:t>
      </w:r>
      <w:r>
        <w:rPr>
          <w:color w:val="528235"/>
          <w:spacing w:val="-8"/>
        </w:rPr>
        <w:t xml:space="preserve"> </w:t>
      </w:r>
      <w:r>
        <w:rPr>
          <w:color w:val="528235"/>
        </w:rPr>
        <w:t xml:space="preserve">transfer a</w:t>
      </w:r>
      <w:r>
        <w:rPr>
          <w:color w:val="528235"/>
          <w:spacing w:val="-9"/>
        </w:rPr>
        <w:t xml:space="preserve"> </w:t>
      </w:r>
      <w:r>
        <w:rPr>
          <w:color w:val="528235"/>
        </w:rPr>
        <w:t xml:space="preserve">project</w:t>
      </w:r>
      <w:r>
        <w:rPr>
          <w:color w:val="528235"/>
          <w:spacing w:val="-3"/>
        </w:rPr>
        <w:t xml:space="preserve"> </w:t>
      </w:r>
      <w:r>
        <w:rPr>
          <w:color w:val="528235"/>
        </w:rPr>
        <w:t xml:space="preserve">to</w:t>
      </w:r>
      <w:r>
        <w:rPr>
          <w:color w:val="528235"/>
          <w:spacing w:val="-8"/>
        </w:rPr>
        <w:t xml:space="preserve"> </w:t>
      </w:r>
      <w:r>
        <w:rPr>
          <w:color w:val="528235"/>
        </w:rPr>
        <w:t xml:space="preserve">another user or</w:t>
      </w:r>
      <w:r>
        <w:rPr>
          <w:color w:val="528235"/>
          <w:spacing w:val="-8"/>
        </w:rPr>
        <w:t xml:space="preserve"> </w:t>
      </w:r>
      <w:r>
        <w:rPr>
          <w:color w:val="528235"/>
        </w:rPr>
        <w:t xml:space="preserve">an</w:t>
      </w:r>
      <w:r>
        <w:rPr>
          <w:color w:val="528235"/>
          <w:spacing w:val="-3"/>
        </w:rPr>
        <w:t xml:space="preserve"> </w:t>
      </w:r>
      <w:r>
        <w:rPr>
          <w:color w:val="528235"/>
        </w:rPr>
        <w:t xml:space="preserve">organization in</w:t>
      </w:r>
      <w:r>
        <w:rPr>
          <w:color w:val="528235"/>
          <w:spacing w:val="-3"/>
        </w:rPr>
        <w:t xml:space="preserve"> </w:t>
      </w:r>
      <w:r>
        <w:rPr>
          <w:color w:val="528235"/>
        </w:rPr>
        <w:t xml:space="preserve">GitHub, there is a “Transfer ownership” option at the bottom of the same “Options” tab of</w:t>
      </w:r>
      <w:r/>
    </w:p>
    <w:p w14:paraId="43348A35" w14:textId="77777777">
      <w:pPr>
        <w:pStyle w:val="988"/>
        <w:pBdr/>
        <w:spacing w:before="27"/>
        <w:ind w:left="882"/>
        <w:rPr/>
      </w:pPr>
      <w:r>
        <w:rPr>
          <w:color w:val="528235"/>
        </w:rPr>
        <w:t xml:space="preserve">your</w:t>
      </w:r>
      <w:r>
        <w:rPr>
          <w:color w:val="528235"/>
          <w:spacing w:val="-4"/>
        </w:rPr>
        <w:t xml:space="preserve"> </w:t>
      </w:r>
      <w:r>
        <w:rPr>
          <w:color w:val="528235"/>
        </w:rPr>
        <w:t xml:space="preserve">repository</w:t>
      </w:r>
      <w:r>
        <w:rPr>
          <w:color w:val="528235"/>
          <w:spacing w:val="-1"/>
        </w:rPr>
        <w:t xml:space="preserve"> </w:t>
      </w:r>
      <w:r>
        <w:rPr>
          <w:color w:val="528235"/>
        </w:rPr>
        <w:t xml:space="preserve">settings</w:t>
      </w:r>
      <w:r>
        <w:rPr>
          <w:color w:val="528235"/>
          <w:spacing w:val="1"/>
        </w:rPr>
        <w:t xml:space="preserve"> </w:t>
      </w:r>
      <w:r>
        <w:rPr>
          <w:color w:val="528235"/>
        </w:rPr>
        <w:t xml:space="preserve">page</w:t>
      </w:r>
      <w:r>
        <w:rPr>
          <w:color w:val="528235"/>
          <w:spacing w:val="-8"/>
        </w:rPr>
        <w:t xml:space="preserve"> </w:t>
      </w:r>
      <w:r>
        <w:rPr>
          <w:color w:val="528235"/>
        </w:rPr>
        <w:t xml:space="preserve">that</w:t>
      </w:r>
      <w:r>
        <w:rPr>
          <w:color w:val="528235"/>
          <w:spacing w:val="-5"/>
        </w:rPr>
        <w:t xml:space="preserve"> </w:t>
      </w:r>
      <w:r>
        <w:rPr>
          <w:color w:val="528235"/>
        </w:rPr>
        <w:t xml:space="preserve">allows</w:t>
      </w:r>
      <w:r>
        <w:rPr>
          <w:color w:val="528235"/>
          <w:spacing w:val="1"/>
        </w:rPr>
        <w:t xml:space="preserve"> </w:t>
      </w:r>
      <w:r>
        <w:rPr>
          <w:color w:val="528235"/>
        </w:rPr>
        <w:t xml:space="preserve">you</w:t>
      </w:r>
      <w:r>
        <w:rPr>
          <w:color w:val="528235"/>
          <w:spacing w:val="-2"/>
        </w:rPr>
        <w:t xml:space="preserve"> </w:t>
      </w:r>
      <w:r>
        <w:rPr>
          <w:color w:val="528235"/>
        </w:rPr>
        <w:t xml:space="preserve">to</w:t>
      </w:r>
      <w:r>
        <w:rPr>
          <w:color w:val="528235"/>
          <w:spacing w:val="-7"/>
        </w:rPr>
        <w:t xml:space="preserve"> </w:t>
      </w:r>
      <w:r>
        <w:rPr>
          <w:color w:val="528235"/>
        </w:rPr>
        <w:t xml:space="preserve">do</w:t>
      </w:r>
      <w:r>
        <w:rPr>
          <w:color w:val="528235"/>
          <w:spacing w:val="-6"/>
        </w:rPr>
        <w:t xml:space="preserve"> </w:t>
      </w:r>
      <w:r>
        <w:rPr>
          <w:color w:val="528235"/>
          <w:spacing w:val="-2"/>
        </w:rPr>
        <w:t xml:space="preserve">this.</w:t>
      </w:r>
      <w:r/>
    </w:p>
    <w:p w14:paraId="51A6FA0E" w14:textId="77777777">
      <w:pPr>
        <w:pStyle w:val="988"/>
        <w:pBdr/>
        <w:spacing w:before="90" w:line="362" w:lineRule="auto"/>
        <w:ind w:right="1165" w:left="882"/>
        <w:rPr/>
      </w:pPr>
      <w:r>
        <w:rPr>
          <w:color w:val="528235"/>
        </w:rPr>
        <w:t xml:space="preserve">This</w:t>
      </w:r>
      <w:r>
        <w:rPr>
          <w:color w:val="528235"/>
          <w:spacing w:val="-2"/>
        </w:rPr>
        <w:t xml:space="preserve"> </w:t>
      </w:r>
      <w:r>
        <w:rPr>
          <w:color w:val="528235"/>
        </w:rPr>
        <w:t xml:space="preserve">is</w:t>
      </w:r>
      <w:r>
        <w:rPr>
          <w:color w:val="528235"/>
          <w:spacing w:val="-6"/>
        </w:rPr>
        <w:t xml:space="preserve"> </w:t>
      </w:r>
      <w:r>
        <w:rPr>
          <w:color w:val="528235"/>
        </w:rPr>
        <w:t xml:space="preserve">helpful</w:t>
      </w:r>
      <w:r>
        <w:rPr>
          <w:color w:val="528235"/>
          <w:spacing w:val="-2"/>
        </w:rPr>
        <w:t xml:space="preserve"> </w:t>
      </w:r>
      <w:r>
        <w:rPr>
          <w:color w:val="528235"/>
        </w:rPr>
        <w:t xml:space="preserve">if</w:t>
      </w:r>
      <w:r>
        <w:rPr>
          <w:color w:val="528235"/>
          <w:spacing w:val="-5"/>
        </w:rPr>
        <w:t xml:space="preserve"> </w:t>
      </w:r>
      <w:r>
        <w:rPr>
          <w:color w:val="528235"/>
        </w:rPr>
        <w:t xml:space="preserve">you</w:t>
      </w:r>
      <w:r>
        <w:rPr>
          <w:color w:val="528235"/>
          <w:spacing w:val="-5"/>
        </w:rPr>
        <w:t xml:space="preserve"> </w:t>
      </w:r>
      <w:r>
        <w:rPr>
          <w:color w:val="528235"/>
        </w:rPr>
        <w:t xml:space="preserve">are</w:t>
      </w:r>
      <w:r>
        <w:rPr>
          <w:color w:val="528235"/>
          <w:spacing w:val="-6"/>
        </w:rPr>
        <w:t xml:space="preserve"> </w:t>
      </w:r>
      <w:r>
        <w:rPr>
          <w:color w:val="528235"/>
        </w:rPr>
        <w:t xml:space="preserve">abandoning</w:t>
      </w:r>
      <w:r>
        <w:rPr>
          <w:color w:val="528235"/>
          <w:spacing w:val="-8"/>
        </w:rPr>
        <w:t xml:space="preserve"> </w:t>
      </w:r>
      <w:r>
        <w:rPr>
          <w:color w:val="528235"/>
        </w:rPr>
        <w:t xml:space="preserve">a</w:t>
      </w:r>
      <w:r>
        <w:rPr>
          <w:color w:val="528235"/>
          <w:spacing w:val="-6"/>
        </w:rPr>
        <w:t xml:space="preserve"> </w:t>
      </w:r>
      <w:r>
        <w:rPr>
          <w:color w:val="528235"/>
        </w:rPr>
        <w:t xml:space="preserve">project</w:t>
      </w:r>
      <w:r>
        <w:rPr>
          <w:color w:val="528235"/>
          <w:spacing w:val="-9"/>
        </w:rPr>
        <w:t xml:space="preserve"> </w:t>
      </w:r>
      <w:r>
        <w:rPr>
          <w:color w:val="528235"/>
        </w:rPr>
        <w:t xml:space="preserve">and</w:t>
      </w:r>
      <w:r>
        <w:rPr>
          <w:color w:val="528235"/>
          <w:spacing w:val="-3"/>
        </w:rPr>
        <w:t xml:space="preserve"> </w:t>
      </w:r>
      <w:r>
        <w:rPr>
          <w:color w:val="528235"/>
        </w:rPr>
        <w:t xml:space="preserve">someone</w:t>
      </w:r>
      <w:r>
        <w:rPr>
          <w:color w:val="528235"/>
          <w:spacing w:val="-2"/>
        </w:rPr>
        <w:t xml:space="preserve"> </w:t>
      </w:r>
      <w:r>
        <w:rPr>
          <w:color w:val="528235"/>
        </w:rPr>
        <w:t xml:space="preserve">wants</w:t>
      </w:r>
      <w:r>
        <w:rPr>
          <w:color w:val="528235"/>
          <w:spacing w:val="-6"/>
        </w:rPr>
        <w:t xml:space="preserve"> </w:t>
      </w:r>
      <w:r>
        <w:rPr>
          <w:color w:val="528235"/>
        </w:rPr>
        <w:t xml:space="preserve">to</w:t>
      </w:r>
      <w:r>
        <w:rPr>
          <w:color w:val="528235"/>
          <w:spacing w:val="-10"/>
        </w:rPr>
        <w:t xml:space="preserve"> </w:t>
      </w:r>
      <w:r>
        <w:rPr>
          <w:color w:val="528235"/>
        </w:rPr>
        <w:t xml:space="preserve">take</w:t>
      </w:r>
      <w:r>
        <w:rPr>
          <w:color w:val="528235"/>
          <w:spacing w:val="-6"/>
        </w:rPr>
        <w:t xml:space="preserve"> </w:t>
      </w:r>
      <w:r>
        <w:rPr>
          <w:color w:val="528235"/>
        </w:rPr>
        <w:t xml:space="preserve">it</w:t>
      </w:r>
      <w:r>
        <w:rPr>
          <w:color w:val="528235"/>
          <w:spacing w:val="-4"/>
        </w:rPr>
        <w:t xml:space="preserve"> </w:t>
      </w:r>
      <w:r>
        <w:rPr>
          <w:color w:val="528235"/>
        </w:rPr>
        <w:t xml:space="preserve">over, or if your project is getting bigger and want to move it into an organization.</w:t>
      </w:r>
      <w:r/>
    </w:p>
    <w:p w14:paraId="0DD3CD05" w14:textId="77777777">
      <w:pPr>
        <w:pStyle w:val="983"/>
        <w:numPr>
          <w:ilvl w:val="2"/>
          <w:numId w:val="39"/>
        </w:numPr>
        <w:pBdr/>
        <w:tabs>
          <w:tab w:val="left" w:leader="none" w:pos="1780"/>
        </w:tabs>
        <w:spacing w:before="171"/>
        <w:ind w:hanging="898" w:left="1780"/>
        <w:jc w:val="left"/>
        <w:rPr>
          <w:color w:val="528235"/>
        </w:rPr>
      </w:pPr>
      <w:r>
        <w:rPr>
          <w:color w:val="528235"/>
        </w:rPr>
        <w:t xml:space="preserve">SCRIPTING</w:t>
      </w:r>
      <w:r>
        <w:rPr>
          <w:color w:val="528235"/>
          <w:spacing w:val="-14"/>
        </w:rPr>
        <w:t xml:space="preserve"> </w:t>
      </w:r>
      <w:r>
        <w:rPr>
          <w:color w:val="528235"/>
          <w:spacing w:val="-2"/>
        </w:rPr>
        <w:t xml:space="preserve">GITHUB</w:t>
      </w:r>
      <w:r>
        <w:rPr>
          <w:color w:val="528235"/>
        </w:rPr>
      </w:r>
      <w:r>
        <w:rPr>
          <w:color w:val="528235"/>
        </w:rPr>
      </w:r>
    </w:p>
    <w:p w14:paraId="116CFBCE" w14:textId="77777777">
      <w:pPr>
        <w:pStyle w:val="988"/>
        <w:pBdr/>
        <w:spacing w:before="81" w:line="307" w:lineRule="auto"/>
        <w:ind w:right="864" w:left="882"/>
        <w:rPr/>
      </w:pPr>
      <w:r>
        <w:rPr>
          <w:color w:val="528235"/>
        </w:rPr>
        <w:t xml:space="preserve">So now we’ve covered all of the major features and workflows of GitHub, but any large</w:t>
      </w:r>
      <w:r>
        <w:rPr>
          <w:color w:val="528235"/>
          <w:spacing w:val="-4"/>
        </w:rPr>
        <w:t xml:space="preserve"> </w:t>
      </w:r>
      <w:r>
        <w:rPr>
          <w:color w:val="528235"/>
        </w:rPr>
        <w:t xml:space="preserve">group</w:t>
      </w:r>
      <w:r>
        <w:rPr>
          <w:color w:val="528235"/>
          <w:spacing w:val="-6"/>
        </w:rPr>
        <w:t xml:space="preserve"> </w:t>
      </w:r>
      <w:r>
        <w:rPr>
          <w:color w:val="528235"/>
        </w:rPr>
        <w:t xml:space="preserve">or</w:t>
      </w:r>
      <w:r>
        <w:rPr>
          <w:color w:val="528235"/>
          <w:spacing w:val="-4"/>
        </w:rPr>
        <w:t xml:space="preserve"> </w:t>
      </w:r>
      <w:r>
        <w:rPr>
          <w:color w:val="528235"/>
        </w:rPr>
        <w:t xml:space="preserve">project</w:t>
      </w:r>
      <w:r>
        <w:rPr>
          <w:color w:val="528235"/>
          <w:spacing w:val="-2"/>
        </w:rPr>
        <w:t xml:space="preserve"> </w:t>
      </w:r>
      <w:r>
        <w:rPr>
          <w:color w:val="528235"/>
        </w:rPr>
        <w:t xml:space="preserve">will</w:t>
      </w:r>
      <w:r>
        <w:rPr>
          <w:color w:val="528235"/>
          <w:spacing w:val="-1"/>
        </w:rPr>
        <w:t xml:space="preserve"> </w:t>
      </w:r>
      <w:r>
        <w:rPr>
          <w:color w:val="528235"/>
        </w:rPr>
        <w:t xml:space="preserve">have</w:t>
      </w:r>
      <w:r>
        <w:rPr>
          <w:color w:val="528235"/>
          <w:spacing w:val="-4"/>
        </w:rPr>
        <w:t xml:space="preserve"> </w:t>
      </w:r>
      <w:r>
        <w:rPr>
          <w:color w:val="528235"/>
        </w:rPr>
        <w:t xml:space="preserve">customizations</w:t>
      </w:r>
      <w:r>
        <w:rPr>
          <w:color w:val="528235"/>
          <w:spacing w:val="-1"/>
        </w:rPr>
        <w:t xml:space="preserve"> </w:t>
      </w:r>
      <w:r>
        <w:rPr>
          <w:color w:val="528235"/>
        </w:rPr>
        <w:t xml:space="preserve">they</w:t>
      </w:r>
      <w:r>
        <w:rPr>
          <w:color w:val="528235"/>
          <w:spacing w:val="-2"/>
        </w:rPr>
        <w:t xml:space="preserve"> </w:t>
      </w:r>
      <w:r>
        <w:rPr>
          <w:color w:val="528235"/>
        </w:rPr>
        <w:t xml:space="preserve">may</w:t>
      </w:r>
      <w:r>
        <w:rPr>
          <w:color w:val="528235"/>
          <w:spacing w:val="-2"/>
        </w:rPr>
        <w:t xml:space="preserve"> </w:t>
      </w:r>
      <w:r>
        <w:rPr>
          <w:color w:val="528235"/>
        </w:rPr>
        <w:t xml:space="preserve">want</w:t>
      </w:r>
      <w:r>
        <w:rPr>
          <w:color w:val="528235"/>
          <w:spacing w:val="-6"/>
        </w:rPr>
        <w:t xml:space="preserve"> </w:t>
      </w:r>
      <w:r>
        <w:rPr>
          <w:color w:val="528235"/>
        </w:rPr>
        <w:t xml:space="preserve">to</w:t>
      </w:r>
      <w:r>
        <w:rPr>
          <w:color w:val="528235"/>
          <w:spacing w:val="-8"/>
        </w:rPr>
        <w:t xml:space="preserve"> </w:t>
      </w:r>
      <w:r>
        <w:rPr>
          <w:color w:val="528235"/>
        </w:rPr>
        <w:t xml:space="preserve">make</w:t>
      </w:r>
      <w:r>
        <w:rPr>
          <w:color w:val="528235"/>
          <w:spacing w:val="-4"/>
        </w:rPr>
        <w:t xml:space="preserve"> </w:t>
      </w:r>
      <w:r>
        <w:rPr>
          <w:color w:val="528235"/>
        </w:rPr>
        <w:t xml:space="preserve">or</w:t>
      </w:r>
      <w:r>
        <w:rPr>
          <w:color w:val="528235"/>
          <w:spacing w:val="-4"/>
        </w:rPr>
        <w:t xml:space="preserve"> </w:t>
      </w:r>
      <w:r>
        <w:rPr>
          <w:color w:val="528235"/>
        </w:rPr>
        <w:t xml:space="preserve">external</w:t>
      </w:r>
      <w:r/>
    </w:p>
    <w:p w14:paraId="1D04D026" w14:textId="77777777">
      <w:pPr>
        <w:pStyle w:val="988"/>
        <w:pBdr/>
        <w:spacing w:before="60"/>
        <w:ind w:left="882"/>
        <w:rPr/>
      </w:pPr>
      <w:r>
        <w:rPr>
          <w:color w:val="528235"/>
        </w:rPr>
        <w:t xml:space="preserve">services</w:t>
      </w:r>
      <w:r>
        <w:rPr>
          <w:color w:val="528235"/>
          <w:spacing w:val="5"/>
        </w:rPr>
        <w:t xml:space="preserve"> </w:t>
      </w:r>
      <w:r>
        <w:rPr>
          <w:color w:val="528235"/>
        </w:rPr>
        <w:t xml:space="preserve">they</w:t>
      </w:r>
      <w:r>
        <w:rPr>
          <w:color w:val="528235"/>
          <w:spacing w:val="-1"/>
        </w:rPr>
        <w:t xml:space="preserve"> </w:t>
      </w:r>
      <w:r>
        <w:rPr>
          <w:color w:val="528235"/>
        </w:rPr>
        <w:t xml:space="preserve">may</w:t>
      </w:r>
      <w:r>
        <w:rPr>
          <w:color w:val="528235"/>
          <w:spacing w:val="-1"/>
        </w:rPr>
        <w:t xml:space="preserve"> </w:t>
      </w:r>
      <w:r>
        <w:rPr>
          <w:color w:val="528235"/>
        </w:rPr>
        <w:t xml:space="preserve">want</w:t>
      </w:r>
      <w:r>
        <w:rPr>
          <w:color w:val="528235"/>
          <w:spacing w:val="-5"/>
        </w:rPr>
        <w:t xml:space="preserve"> </w:t>
      </w:r>
      <w:r>
        <w:rPr>
          <w:color w:val="528235"/>
        </w:rPr>
        <w:t xml:space="preserve">to</w:t>
      </w:r>
      <w:r>
        <w:rPr>
          <w:color w:val="528235"/>
          <w:spacing w:val="-6"/>
        </w:rPr>
        <w:t xml:space="preserve"> </w:t>
      </w:r>
      <w:r>
        <w:rPr>
          <w:color w:val="528235"/>
          <w:spacing w:val="-2"/>
        </w:rPr>
        <w:t xml:space="preserve">integrate.</w:t>
      </w:r>
      <w:r/>
    </w:p>
    <w:p w14:paraId="5CB21220" w14:textId="77777777">
      <w:pPr>
        <w:pStyle w:val="983"/>
        <w:pBdr/>
        <w:spacing w:before="258"/>
        <w:ind w:left="882"/>
        <w:rPr/>
      </w:pPr>
      <w:r>
        <w:rPr>
          <w:color w:val="528235"/>
        </w:rPr>
        <w:t xml:space="preserve">SERVICES</w:t>
      </w:r>
      <w:r>
        <w:rPr>
          <w:color w:val="528235"/>
          <w:spacing w:val="-4"/>
        </w:rPr>
        <w:t xml:space="preserve"> </w:t>
      </w:r>
      <w:r>
        <w:rPr>
          <w:color w:val="528235"/>
        </w:rPr>
        <w:t xml:space="preserve">AND</w:t>
      </w:r>
      <w:r>
        <w:rPr>
          <w:color w:val="528235"/>
          <w:spacing w:val="1"/>
        </w:rPr>
        <w:t xml:space="preserve"> </w:t>
      </w:r>
      <w:r>
        <w:rPr>
          <w:color w:val="528235"/>
          <w:spacing w:val="-2"/>
        </w:rPr>
        <w:t xml:space="preserve">HOOKS</w:t>
      </w:r>
      <w:r/>
    </w:p>
    <w:p w14:paraId="366E4B0A" w14:textId="77777777">
      <w:pPr>
        <w:pStyle w:val="988"/>
        <w:pBdr/>
        <w:spacing w:before="80" w:line="352" w:lineRule="auto"/>
        <w:ind w:right="1329" w:left="882"/>
        <w:rPr/>
      </w:pPr>
      <w:r>
        <w:rPr>
          <w:color w:val="528235"/>
        </w:rPr>
        <w:t xml:space="preserve">The</w:t>
      </w:r>
      <w:r>
        <w:rPr>
          <w:color w:val="528235"/>
          <w:spacing w:val="-7"/>
        </w:rPr>
        <w:t xml:space="preserve"> </w:t>
      </w:r>
      <w:r>
        <w:rPr>
          <w:color w:val="528235"/>
        </w:rPr>
        <w:t xml:space="preserve">Hooks</w:t>
      </w:r>
      <w:r>
        <w:rPr>
          <w:color w:val="528235"/>
          <w:spacing w:val="-2"/>
        </w:rPr>
        <w:t xml:space="preserve"> </w:t>
      </w:r>
      <w:r>
        <w:rPr>
          <w:color w:val="528235"/>
        </w:rPr>
        <w:t xml:space="preserve">and</w:t>
      </w:r>
      <w:r>
        <w:rPr>
          <w:color w:val="528235"/>
          <w:spacing w:val="-8"/>
        </w:rPr>
        <w:t xml:space="preserve"> </w:t>
      </w:r>
      <w:r>
        <w:rPr>
          <w:color w:val="528235"/>
        </w:rPr>
        <w:t xml:space="preserve">Services</w:t>
      </w:r>
      <w:r>
        <w:rPr>
          <w:color w:val="528235"/>
          <w:spacing w:val="-3"/>
        </w:rPr>
        <w:t xml:space="preserve"> </w:t>
      </w:r>
      <w:r>
        <w:rPr>
          <w:color w:val="528235"/>
        </w:rPr>
        <w:t xml:space="preserve">section</w:t>
      </w:r>
      <w:r>
        <w:rPr>
          <w:color w:val="528235"/>
          <w:spacing w:val="-1"/>
        </w:rPr>
        <w:t xml:space="preserve"> </w:t>
      </w:r>
      <w:r>
        <w:rPr>
          <w:color w:val="528235"/>
        </w:rPr>
        <w:t xml:space="preserve">of</w:t>
      </w:r>
      <w:r>
        <w:rPr>
          <w:color w:val="528235"/>
          <w:spacing w:val="-6"/>
        </w:rPr>
        <w:t xml:space="preserve"> </w:t>
      </w:r>
      <w:r>
        <w:rPr>
          <w:color w:val="528235"/>
        </w:rPr>
        <w:t xml:space="preserve">GitHub</w:t>
      </w:r>
      <w:r>
        <w:rPr>
          <w:color w:val="528235"/>
          <w:spacing w:val="-4"/>
        </w:rPr>
        <w:t xml:space="preserve"> </w:t>
      </w:r>
      <w:r>
        <w:rPr>
          <w:color w:val="528235"/>
        </w:rPr>
        <w:t xml:space="preserve">repository</w:t>
      </w:r>
      <w:r>
        <w:rPr>
          <w:color w:val="528235"/>
          <w:spacing w:val="-1"/>
        </w:rPr>
        <w:t xml:space="preserve"> </w:t>
      </w:r>
      <w:r>
        <w:rPr>
          <w:color w:val="528235"/>
        </w:rPr>
        <w:t xml:space="preserve">administration</w:t>
      </w:r>
      <w:r>
        <w:rPr>
          <w:color w:val="528235"/>
          <w:spacing w:val="-1"/>
        </w:rPr>
        <w:t xml:space="preserve"> </w:t>
      </w:r>
      <w:r>
        <w:rPr>
          <w:color w:val="528235"/>
        </w:rPr>
        <w:t xml:space="preserve">is</w:t>
      </w:r>
      <w:r>
        <w:rPr>
          <w:color w:val="528235"/>
          <w:spacing w:val="-7"/>
        </w:rPr>
        <w:t xml:space="preserve"> </w:t>
      </w:r>
      <w:r>
        <w:rPr>
          <w:color w:val="528235"/>
        </w:rPr>
        <w:t xml:space="preserve">the</w:t>
      </w:r>
      <w:r>
        <w:rPr>
          <w:color w:val="528235"/>
          <w:spacing w:val="-7"/>
        </w:rPr>
        <w:t xml:space="preserve"> </w:t>
      </w:r>
      <w:r>
        <w:rPr>
          <w:color w:val="528235"/>
        </w:rPr>
        <w:t xml:space="preserve">easiest way to have GitHub interact with external systems.</w:t>
      </w:r>
      <w:r/>
    </w:p>
    <w:p w14:paraId="40418A50" w14:textId="77777777">
      <w:pPr>
        <w:pStyle w:val="988"/>
        <w:pBdr/>
        <w:spacing/>
        <w:ind/>
        <w:rPr/>
      </w:pPr>
      <w:r/>
      <w:r/>
    </w:p>
    <w:p w14:paraId="2D63E413" w14:textId="77777777">
      <w:pPr>
        <w:pStyle w:val="988"/>
        <w:pBdr/>
        <w:spacing/>
        <w:ind/>
        <w:rPr/>
      </w:pPr>
      <w:r/>
      <w:r/>
    </w:p>
    <w:p w14:paraId="6C316B8A" w14:textId="77777777">
      <w:pPr>
        <w:pStyle w:val="988"/>
        <w:pBdr/>
        <w:spacing w:before="285"/>
        <w:ind/>
        <w:rPr/>
      </w:pPr>
      <w:r/>
      <w:r/>
    </w:p>
    <w:p w14:paraId="3EF787A4" w14:textId="77777777">
      <w:pPr>
        <w:pBdr/>
        <w:spacing/>
        <w:ind/>
        <w:jc w:val="center"/>
        <w:rPr>
          <w:rFonts w:ascii="Arial MT"/>
          <w:sz w:val="28"/>
        </w:rPr>
      </w:pPr>
      <w:r>
        <w:rPr>
          <w:rFonts w:ascii="Arial MT"/>
          <w:spacing w:val="-5"/>
          <w:sz w:val="28"/>
        </w:rPr>
        <w:t xml:space="preserve">66</w:t>
      </w:r>
      <w:r>
        <w:rPr>
          <w:rFonts w:ascii="Arial MT"/>
          <w:sz w:val="28"/>
        </w:rPr>
      </w:r>
      <w:r>
        <w:rPr>
          <w:rFonts w:ascii="Arial MT"/>
          <w:sz w:val="28"/>
        </w:rPr>
      </w:r>
    </w:p>
    <w:p w14:paraId="391B77D2" w14:textId="77777777">
      <w:pPr>
        <w:pBdr/>
        <w:spacing/>
        <w:ind/>
        <w:jc w:val="center"/>
        <w:rPr>
          <w:rFonts w:ascii="Arial MT"/>
          <w:sz w:val="28"/>
        </w:rPr>
        <w:sectPr>
          <w:footnotePr/>
          <w:endnotePr/>
          <w:type w:val="nextPage"/>
          <w:pgSz w:h="15600" w:orient="portrait" w:w="10800"/>
          <w:pgMar w:top="560" w:right="0" w:bottom="0" w:left="0" w:header="720" w:footer="720" w:gutter="0"/>
          <w:cols w:num="1" w:sep="0" w:space="720" w:equalWidth="1"/>
        </w:sectPr>
      </w:pPr>
      <w:r>
        <w:rPr>
          <w:rFonts w:ascii="Arial MT"/>
          <w:sz w:val="28"/>
        </w:rPr>
      </w:r>
      <w:r>
        <w:rPr>
          <w:rFonts w:ascii="Arial MT"/>
          <w:sz w:val="28"/>
        </w:rPr>
      </w:r>
      <w:r>
        <w:rPr>
          <w:rFonts w:ascii="Arial MT"/>
          <w:sz w:val="28"/>
        </w:rPr>
      </w:r>
    </w:p>
    <w:p w14:paraId="6DD07393" w14:textId="77777777">
      <w:pPr>
        <w:pStyle w:val="983"/>
        <w:pBdr/>
        <w:spacing w:before="72"/>
        <w:ind/>
        <w:rPr/>
      </w:pPr>
      <w:r>
        <mc:AlternateContent>
          <mc:Choice Requires="wpg">
            <w:drawing>
              <wp:anchor xmlns:wp="http://schemas.openxmlformats.org/drawingml/2006/wordprocessingDrawing" xmlns:wp14="http://schemas.microsoft.com/office/word/2010/wordprocessingDrawing" distT="0" distB="0" distL="0" distR="0" simplePos="0" relativeHeight="484900352" behindDoc="1" locked="0" layoutInCell="1" allowOverlap="1">
                <wp:simplePos x="0" y="0"/>
                <wp:positionH relativeFrom="page">
                  <wp:posOffset>0</wp:posOffset>
                </wp:positionH>
                <wp:positionV relativeFrom="page">
                  <wp:posOffset>0</wp:posOffset>
                </wp:positionV>
                <wp:extent cx="6858000" cy="9905999"/>
                <wp:effectExtent l="0" t="0" r="0" b="0"/>
                <wp:wrapNone/>
                <wp:docPr id="239"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2" o:spid="_x0000_s242" type="#_x0000_t75" style="position:absolute;z-index:-48490035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SERVICES</w:t>
      </w:r>
      <w:r/>
    </w:p>
    <w:p w14:paraId="70EEC8C2" w14:textId="77777777">
      <w:pPr>
        <w:pStyle w:val="988"/>
        <w:pBdr/>
        <w:spacing w:before="76" w:line="333" w:lineRule="auto"/>
        <w:ind w:right="668" w:left="809"/>
        <w:rPr/>
      </w:pPr>
      <w:r>
        <w:rPr>
          <w:color w:val="528235"/>
        </w:rPr>
        <w:t xml:space="preserve">First we’ll take a look at Services. Both the Hooks and Services integrations can be found</w:t>
      </w:r>
      <w:r>
        <w:rPr>
          <w:color w:val="528235"/>
          <w:spacing w:val="40"/>
        </w:rPr>
        <w:t xml:space="preserve"> </w:t>
      </w:r>
      <w:r>
        <w:rPr>
          <w:color w:val="528235"/>
        </w:rPr>
        <w:t xml:space="preserve">in</w:t>
      </w:r>
      <w:r>
        <w:rPr>
          <w:color w:val="528235"/>
          <w:spacing w:val="40"/>
        </w:rPr>
        <w:t xml:space="preserve"> </w:t>
      </w:r>
      <w:r>
        <w:rPr>
          <w:color w:val="528235"/>
        </w:rPr>
        <w:t xml:space="preserve">the</w:t>
      </w:r>
      <w:r>
        <w:rPr>
          <w:color w:val="528235"/>
          <w:spacing w:val="40"/>
        </w:rPr>
        <w:t xml:space="preserve"> </w:t>
      </w:r>
      <w:r>
        <w:rPr>
          <w:color w:val="528235"/>
        </w:rPr>
        <w:t xml:space="preserve">Settings</w:t>
      </w:r>
      <w:r>
        <w:rPr>
          <w:color w:val="528235"/>
          <w:spacing w:val="40"/>
        </w:rPr>
        <w:t xml:space="preserve"> </w:t>
      </w:r>
      <w:r>
        <w:rPr>
          <w:color w:val="528235"/>
        </w:rPr>
        <w:t xml:space="preserve">section</w:t>
      </w:r>
      <w:r>
        <w:rPr>
          <w:color w:val="528235"/>
          <w:spacing w:val="40"/>
        </w:rPr>
        <w:t xml:space="preserve"> </w:t>
      </w:r>
      <w:r>
        <w:rPr>
          <w:color w:val="528235"/>
        </w:rPr>
        <w:t xml:space="preserve">of</w:t>
      </w:r>
      <w:r>
        <w:rPr>
          <w:color w:val="528235"/>
          <w:spacing w:val="40"/>
        </w:rPr>
        <w:t xml:space="preserve"> </w:t>
      </w:r>
      <w:r>
        <w:rPr>
          <w:color w:val="528235"/>
        </w:rPr>
        <w:t xml:space="preserve">your</w:t>
      </w:r>
      <w:r>
        <w:rPr>
          <w:color w:val="528235"/>
          <w:spacing w:val="40"/>
        </w:rPr>
        <w:t xml:space="preserve"> </w:t>
      </w:r>
      <w:r>
        <w:rPr>
          <w:color w:val="528235"/>
        </w:rPr>
        <w:t xml:space="preserve">repository,</w:t>
      </w:r>
      <w:r>
        <w:rPr>
          <w:color w:val="528235"/>
          <w:spacing w:val="40"/>
        </w:rPr>
        <w:t xml:space="preserve"> </w:t>
      </w:r>
      <w:r>
        <w:rPr>
          <w:color w:val="528235"/>
        </w:rPr>
        <w:t xml:space="preserve">where</w:t>
      </w:r>
      <w:r>
        <w:rPr>
          <w:color w:val="528235"/>
          <w:spacing w:val="40"/>
        </w:rPr>
        <w:t xml:space="preserve"> </w:t>
      </w:r>
      <w:r>
        <w:rPr>
          <w:color w:val="528235"/>
        </w:rPr>
        <w:t xml:space="preserve">we</w:t>
      </w:r>
      <w:r>
        <w:rPr>
          <w:color w:val="528235"/>
          <w:spacing w:val="40"/>
        </w:rPr>
        <w:t xml:space="preserve"> </w:t>
      </w:r>
      <w:r>
        <w:rPr>
          <w:color w:val="528235"/>
        </w:rPr>
        <w:t xml:space="preserve">previously</w:t>
      </w:r>
      <w:r>
        <w:rPr>
          <w:color w:val="528235"/>
          <w:spacing w:val="40"/>
        </w:rPr>
        <w:t xml:space="preserve"> </w:t>
      </w:r>
      <w:r>
        <w:rPr>
          <w:color w:val="528235"/>
        </w:rPr>
        <w:t xml:space="preserve">looked</w:t>
      </w:r>
      <w:r>
        <w:rPr>
          <w:color w:val="528235"/>
          <w:spacing w:val="40"/>
        </w:rPr>
        <w:t xml:space="preserve"> </w:t>
      </w:r>
      <w:r>
        <w:rPr>
          <w:color w:val="528235"/>
        </w:rPr>
        <w:t xml:space="preserve">at</w:t>
      </w:r>
      <w:r>
        <w:rPr>
          <w:color w:val="528235"/>
          <w:spacing w:val="80"/>
        </w:rPr>
        <w:t xml:space="preserve"> </w:t>
      </w:r>
      <w:r>
        <w:rPr>
          <w:color w:val="528235"/>
        </w:rPr>
        <w:t xml:space="preserve">adding</w:t>
      </w:r>
      <w:r>
        <w:rPr>
          <w:color w:val="528235"/>
          <w:spacing w:val="56"/>
        </w:rPr>
        <w:t xml:space="preserve"> </w:t>
      </w:r>
      <w:r>
        <w:rPr>
          <w:color w:val="528235"/>
        </w:rPr>
        <w:t xml:space="preserve">Collaborators</w:t>
      </w:r>
      <w:r>
        <w:rPr>
          <w:color w:val="528235"/>
          <w:spacing w:val="50"/>
        </w:rPr>
        <w:t xml:space="preserve"> </w:t>
      </w:r>
      <w:r>
        <w:rPr>
          <w:color w:val="528235"/>
        </w:rPr>
        <w:t xml:space="preserve">and</w:t>
      </w:r>
      <w:r>
        <w:rPr>
          <w:color w:val="528235"/>
          <w:spacing w:val="58"/>
        </w:rPr>
        <w:t xml:space="preserve"> </w:t>
      </w:r>
      <w:r>
        <w:rPr>
          <w:color w:val="528235"/>
        </w:rPr>
        <w:t xml:space="preserve">changing</w:t>
      </w:r>
      <w:r>
        <w:rPr>
          <w:color w:val="528235"/>
          <w:spacing w:val="50"/>
        </w:rPr>
        <w:t xml:space="preserve"> </w:t>
      </w:r>
      <w:r>
        <w:rPr>
          <w:color w:val="528235"/>
        </w:rPr>
        <w:t xml:space="preserve">the</w:t>
      </w:r>
      <w:r>
        <w:rPr>
          <w:color w:val="528235"/>
          <w:spacing w:val="54"/>
        </w:rPr>
        <w:t xml:space="preserve"> </w:t>
      </w:r>
      <w:r>
        <w:rPr>
          <w:color w:val="528235"/>
        </w:rPr>
        <w:t xml:space="preserve">default</w:t>
      </w:r>
      <w:r>
        <w:rPr>
          <w:color w:val="528235"/>
          <w:spacing w:val="57"/>
        </w:rPr>
        <w:t xml:space="preserve"> </w:t>
      </w:r>
      <w:r>
        <w:rPr>
          <w:color w:val="528235"/>
        </w:rPr>
        <w:t xml:space="preserve">branch</w:t>
      </w:r>
      <w:r>
        <w:rPr>
          <w:color w:val="528235"/>
          <w:spacing w:val="56"/>
        </w:rPr>
        <w:t xml:space="preserve"> </w:t>
      </w:r>
      <w:r>
        <w:rPr>
          <w:color w:val="528235"/>
        </w:rPr>
        <w:t xml:space="preserve">of</w:t>
      </w:r>
      <w:r>
        <w:rPr>
          <w:color w:val="528235"/>
          <w:spacing w:val="52"/>
        </w:rPr>
        <w:t xml:space="preserve"> </w:t>
      </w:r>
      <w:r>
        <w:rPr>
          <w:color w:val="528235"/>
        </w:rPr>
        <w:t xml:space="preserve">your</w:t>
      </w:r>
      <w:r>
        <w:rPr>
          <w:color w:val="528235"/>
          <w:spacing w:val="56"/>
        </w:rPr>
        <w:t xml:space="preserve"> </w:t>
      </w:r>
      <w:r>
        <w:rPr>
          <w:color w:val="528235"/>
        </w:rPr>
        <w:t xml:space="preserve">project.</w:t>
      </w:r>
      <w:r>
        <w:rPr>
          <w:color w:val="528235"/>
          <w:spacing w:val="50"/>
        </w:rPr>
        <w:t xml:space="preserve"> </w:t>
      </w:r>
      <w:r>
        <w:rPr>
          <w:color w:val="528235"/>
        </w:rPr>
        <w:t xml:space="preserve">Under</w:t>
      </w:r>
      <w:r>
        <w:rPr>
          <w:color w:val="528235"/>
          <w:spacing w:val="50"/>
        </w:rPr>
        <w:t xml:space="preserve"> </w:t>
      </w:r>
      <w:r>
        <w:rPr>
          <w:color w:val="528235"/>
          <w:spacing w:val="-5"/>
        </w:rPr>
        <w:t xml:space="preserve">the</w:t>
      </w:r>
      <w:r/>
    </w:p>
    <w:p w14:paraId="1398AC25" w14:textId="77777777">
      <w:pPr>
        <w:pStyle w:val="988"/>
        <w:pBdr/>
        <w:spacing w:before="30"/>
        <w:ind w:left="809"/>
        <w:rPr/>
      </w:pPr>
      <w:r>
        <w:rPr>
          <w:color w:val="528235"/>
        </w:rPr>
        <w:t xml:space="preserve">“Webhooks</w:t>
      </w:r>
      <w:r>
        <w:rPr>
          <w:color w:val="528235"/>
          <w:spacing w:val="49"/>
        </w:rPr>
        <w:t xml:space="preserve"> </w:t>
      </w:r>
      <w:r>
        <w:rPr>
          <w:color w:val="528235"/>
        </w:rPr>
        <w:t xml:space="preserve">and</w:t>
      </w:r>
      <w:r>
        <w:rPr>
          <w:color w:val="528235"/>
          <w:spacing w:val="51"/>
        </w:rPr>
        <w:t xml:space="preserve"> </w:t>
      </w:r>
      <w:r>
        <w:rPr>
          <w:color w:val="528235"/>
        </w:rPr>
        <w:t xml:space="preserve">Services”</w:t>
      </w:r>
      <w:r>
        <w:rPr>
          <w:color w:val="528235"/>
          <w:spacing w:val="47"/>
        </w:rPr>
        <w:t xml:space="preserve"> </w:t>
      </w:r>
      <w:r>
        <w:rPr>
          <w:color w:val="528235"/>
        </w:rPr>
        <w:t xml:space="preserve">tab</w:t>
      </w:r>
      <w:r>
        <w:rPr>
          <w:color w:val="528235"/>
          <w:spacing w:val="46"/>
        </w:rPr>
        <w:t xml:space="preserve"> </w:t>
      </w:r>
      <w:r>
        <w:rPr>
          <w:color w:val="528235"/>
        </w:rPr>
        <w:t xml:space="preserve">you</w:t>
      </w:r>
      <w:r>
        <w:rPr>
          <w:color w:val="528235"/>
          <w:spacing w:val="50"/>
        </w:rPr>
        <w:t xml:space="preserve"> </w:t>
      </w:r>
      <w:r>
        <w:rPr>
          <w:color w:val="528235"/>
        </w:rPr>
        <w:t xml:space="preserve">will</w:t>
      </w:r>
      <w:r>
        <w:rPr>
          <w:color w:val="528235"/>
          <w:spacing w:val="47"/>
        </w:rPr>
        <w:t xml:space="preserve"> </w:t>
      </w:r>
      <w:r>
        <w:rPr>
          <w:color w:val="528235"/>
        </w:rPr>
        <w:t xml:space="preserve">see</w:t>
      </w:r>
      <w:r>
        <w:rPr>
          <w:color w:val="528235"/>
          <w:spacing w:val="50"/>
        </w:rPr>
        <w:t xml:space="preserve"> </w:t>
      </w:r>
      <w:r>
        <w:rPr>
          <w:color w:val="528235"/>
        </w:rPr>
        <w:t xml:space="preserve">something</w:t>
      </w:r>
      <w:r>
        <w:rPr>
          <w:color w:val="528235"/>
          <w:spacing w:val="52"/>
        </w:rPr>
        <w:t xml:space="preserve"> </w:t>
      </w:r>
      <w:r>
        <w:rPr>
          <w:color w:val="528235"/>
        </w:rPr>
        <w:t xml:space="preserve">like</w:t>
      </w:r>
      <w:r>
        <w:rPr>
          <w:color w:val="528235"/>
          <w:spacing w:val="48"/>
        </w:rPr>
        <w:t xml:space="preserve"> </w:t>
      </w:r>
      <w:r>
        <w:rPr>
          <w:color w:val="528235"/>
        </w:rPr>
        <w:t xml:space="preserve">Services</w:t>
      </w:r>
      <w:r>
        <w:rPr>
          <w:color w:val="528235"/>
          <w:spacing w:val="49"/>
        </w:rPr>
        <w:t xml:space="preserve"> </w:t>
      </w:r>
      <w:r>
        <w:rPr>
          <w:color w:val="528235"/>
        </w:rPr>
        <w:t xml:space="preserve">and</w:t>
      </w:r>
      <w:r>
        <w:rPr>
          <w:color w:val="528235"/>
          <w:spacing w:val="52"/>
        </w:rPr>
        <w:t xml:space="preserve"> </w:t>
      </w:r>
      <w:r>
        <w:rPr>
          <w:color w:val="528235"/>
          <w:spacing w:val="-2"/>
        </w:rPr>
        <w:t xml:space="preserve">Hooks</w:t>
      </w:r>
      <w:r/>
    </w:p>
    <w:p w14:paraId="6310D00C" w14:textId="77777777">
      <w:pPr>
        <w:pStyle w:val="988"/>
        <w:pBdr/>
        <w:spacing w:before="143"/>
        <w:ind w:left="809"/>
        <w:rPr/>
      </w:pPr>
      <w:r>
        <w:rPr>
          <w:color w:val="528235"/>
        </w:rPr>
        <w:t xml:space="preserve">configuration</w:t>
      </w:r>
      <w:r>
        <w:rPr>
          <w:color w:val="528235"/>
          <w:spacing w:val="-7"/>
        </w:rPr>
        <w:t xml:space="preserve"> </w:t>
      </w:r>
      <w:r>
        <w:rPr>
          <w:color w:val="528235"/>
          <w:spacing w:val="-2"/>
        </w:rPr>
        <w:t xml:space="preserve">section.</w:t>
      </w:r>
      <w:r/>
    </w:p>
    <w:p w14:paraId="170A3693" w14:textId="77777777">
      <w:pPr>
        <w:pStyle w:val="988"/>
        <w:pBdr/>
        <w:spacing w:before="142" w:line="357" w:lineRule="auto"/>
        <w:ind w:right="828" w:left="809"/>
        <w:jc w:val="both"/>
        <w:rPr/>
      </w:pPr>
      <w:r>
        <w:rPr>
          <w:color w:val="528235"/>
        </w:rPr>
        <w:t xml:space="preserve">In</w:t>
      </w:r>
      <w:r>
        <w:rPr>
          <w:color w:val="528235"/>
          <w:spacing w:val="29"/>
        </w:rPr>
        <w:t xml:space="preserve"> </w:t>
      </w:r>
      <w:r>
        <w:rPr>
          <w:color w:val="528235"/>
        </w:rPr>
        <w:t xml:space="preserve">this case, if</w:t>
      </w:r>
      <w:r>
        <w:rPr>
          <w:color w:val="528235"/>
          <w:spacing w:val="29"/>
        </w:rPr>
        <w:t xml:space="preserve"> </w:t>
      </w:r>
      <w:r>
        <w:rPr>
          <w:color w:val="528235"/>
        </w:rPr>
        <w:t xml:space="preserve">we hit</w:t>
      </w:r>
      <w:r>
        <w:rPr>
          <w:color w:val="528235"/>
          <w:spacing w:val="30"/>
        </w:rPr>
        <w:t xml:space="preserve"> </w:t>
      </w:r>
      <w:r>
        <w:rPr>
          <w:color w:val="528235"/>
        </w:rPr>
        <w:t xml:space="preserve">the “Add</w:t>
      </w:r>
      <w:r>
        <w:rPr>
          <w:color w:val="528235"/>
          <w:spacing w:val="29"/>
        </w:rPr>
        <w:t xml:space="preserve"> </w:t>
      </w:r>
      <w:r>
        <w:rPr>
          <w:color w:val="528235"/>
        </w:rPr>
        <w:t xml:space="preserve">service”</w:t>
      </w:r>
      <w:r>
        <w:rPr>
          <w:color w:val="528235"/>
          <w:spacing w:val="28"/>
        </w:rPr>
        <w:t xml:space="preserve"> </w:t>
      </w:r>
      <w:r>
        <w:rPr>
          <w:color w:val="528235"/>
        </w:rPr>
        <w:t xml:space="preserve">button,</w:t>
      </w:r>
      <w:r>
        <w:rPr>
          <w:color w:val="528235"/>
          <w:spacing w:val="28"/>
        </w:rPr>
        <w:t xml:space="preserve"> </w:t>
      </w:r>
      <w:r>
        <w:rPr>
          <w:color w:val="528235"/>
        </w:rPr>
        <w:t xml:space="preserve">the email address</w:t>
      </w:r>
      <w:r>
        <w:rPr>
          <w:color w:val="528235"/>
          <w:spacing w:val="28"/>
        </w:rPr>
        <w:t xml:space="preserve"> </w:t>
      </w:r>
      <w:r>
        <w:rPr>
          <w:color w:val="528235"/>
        </w:rPr>
        <w:t xml:space="preserve">we specified</w:t>
      </w:r>
      <w:r>
        <w:rPr>
          <w:color w:val="528235"/>
          <w:spacing w:val="31"/>
        </w:rPr>
        <w:t xml:space="preserve"> </w:t>
      </w:r>
      <w:r>
        <w:rPr>
          <w:color w:val="528235"/>
        </w:rPr>
        <w:t xml:space="preserve">will get an email</w:t>
      </w:r>
      <w:r>
        <w:rPr>
          <w:color w:val="528235"/>
          <w:spacing w:val="-1"/>
        </w:rPr>
        <w:t xml:space="preserve"> </w:t>
      </w:r>
      <w:r>
        <w:rPr>
          <w:color w:val="528235"/>
        </w:rPr>
        <w:t xml:space="preserve">every time someone pushes to the repository. Services can listen for lots of different types of events, but most only listen for push events and then do something with that data.</w:t>
      </w:r>
      <w:r/>
    </w:p>
    <w:p w14:paraId="7DDC738D" w14:textId="77777777">
      <w:pPr>
        <w:pStyle w:val="983"/>
        <w:pBdr/>
        <w:spacing w:before="117"/>
        <w:ind/>
        <w:rPr/>
      </w:pPr>
      <w:r>
        <w:rPr>
          <w:color w:val="528235"/>
          <w:spacing w:val="-2"/>
        </w:rPr>
        <w:t xml:space="preserve">HOOKS</w:t>
      </w:r>
      <w:r/>
    </w:p>
    <w:p w14:paraId="0D49D360" w14:textId="77777777">
      <w:pPr>
        <w:pStyle w:val="988"/>
        <w:pBdr/>
        <w:spacing w:before="80" w:line="333" w:lineRule="auto"/>
        <w:ind w:right="842" w:left="809"/>
        <w:rPr/>
      </w:pPr>
      <w:r>
        <w:rPr>
          <w:color w:val="528235"/>
        </w:rPr>
        <w:t xml:space="preserve">If you need something more specific or you want to integrate with a service or site that is not included in this list, you can instead use the more generic hooks system.</w:t>
      </w:r>
      <w:r>
        <w:rPr>
          <w:color w:val="528235"/>
          <w:spacing w:val="80"/>
        </w:rPr>
        <w:t xml:space="preserve"> </w:t>
      </w:r>
      <w:r>
        <w:rPr>
          <w:color w:val="528235"/>
        </w:rPr>
        <w:t xml:space="preserve">GitHub</w:t>
      </w:r>
      <w:r>
        <w:rPr>
          <w:color w:val="528235"/>
          <w:spacing w:val="7"/>
        </w:rPr>
        <w:t xml:space="preserve"> </w:t>
      </w:r>
      <w:r>
        <w:rPr>
          <w:color w:val="528235"/>
        </w:rPr>
        <w:t xml:space="preserve">repository</w:t>
      </w:r>
      <w:r>
        <w:rPr>
          <w:color w:val="528235"/>
          <w:spacing w:val="7"/>
        </w:rPr>
        <w:t xml:space="preserve"> </w:t>
      </w:r>
      <w:r>
        <w:rPr>
          <w:color w:val="528235"/>
        </w:rPr>
        <w:t xml:space="preserve">hooks</w:t>
      </w:r>
      <w:r>
        <w:rPr>
          <w:color w:val="528235"/>
          <w:spacing w:val="6"/>
        </w:rPr>
        <w:t xml:space="preserve"> </w:t>
      </w:r>
      <w:r>
        <w:rPr>
          <w:color w:val="528235"/>
        </w:rPr>
        <w:t xml:space="preserve">are</w:t>
      </w:r>
      <w:r>
        <w:rPr>
          <w:color w:val="528235"/>
          <w:spacing w:val="6"/>
        </w:rPr>
        <w:t xml:space="preserve"> </w:t>
      </w:r>
      <w:r>
        <w:rPr>
          <w:color w:val="528235"/>
        </w:rPr>
        <w:t xml:space="preserve">pretty</w:t>
      </w:r>
      <w:r>
        <w:rPr>
          <w:color w:val="528235"/>
          <w:spacing w:val="8"/>
        </w:rPr>
        <w:t xml:space="preserve"> </w:t>
      </w:r>
      <w:r>
        <w:rPr>
          <w:color w:val="528235"/>
        </w:rPr>
        <w:t xml:space="preserve">simple.</w:t>
      </w:r>
      <w:r>
        <w:rPr>
          <w:color w:val="528235"/>
          <w:spacing w:val="6"/>
        </w:rPr>
        <w:t xml:space="preserve"> </w:t>
      </w:r>
      <w:r>
        <w:rPr>
          <w:color w:val="528235"/>
        </w:rPr>
        <w:t xml:space="preserve">You</w:t>
      </w:r>
      <w:r>
        <w:rPr>
          <w:color w:val="528235"/>
          <w:spacing w:val="7"/>
        </w:rPr>
        <w:t xml:space="preserve"> </w:t>
      </w:r>
      <w:r>
        <w:rPr>
          <w:color w:val="528235"/>
        </w:rPr>
        <w:t xml:space="preserve">specify</w:t>
      </w:r>
      <w:r>
        <w:rPr>
          <w:color w:val="528235"/>
          <w:spacing w:val="7"/>
        </w:rPr>
        <w:t xml:space="preserve"> </w:t>
      </w:r>
      <w:r>
        <w:rPr>
          <w:color w:val="528235"/>
        </w:rPr>
        <w:t xml:space="preserve">a</w:t>
      </w:r>
      <w:r>
        <w:rPr>
          <w:color w:val="528235"/>
          <w:spacing w:val="6"/>
        </w:rPr>
        <w:t xml:space="preserve"> </w:t>
      </w:r>
      <w:r>
        <w:rPr>
          <w:color w:val="528235"/>
        </w:rPr>
        <w:t xml:space="preserve">URL</w:t>
      </w:r>
      <w:r>
        <w:rPr>
          <w:color w:val="528235"/>
          <w:spacing w:val="7"/>
        </w:rPr>
        <w:t xml:space="preserve"> </w:t>
      </w:r>
      <w:r>
        <w:rPr>
          <w:color w:val="528235"/>
        </w:rPr>
        <w:t xml:space="preserve">and</w:t>
      </w:r>
      <w:r>
        <w:rPr>
          <w:color w:val="528235"/>
          <w:spacing w:val="10"/>
        </w:rPr>
        <w:t xml:space="preserve"> </w:t>
      </w:r>
      <w:r>
        <w:rPr>
          <w:color w:val="528235"/>
        </w:rPr>
        <w:t xml:space="preserve">GitHub</w:t>
      </w:r>
      <w:r>
        <w:rPr>
          <w:color w:val="528235"/>
          <w:spacing w:val="10"/>
        </w:rPr>
        <w:t xml:space="preserve"> </w:t>
      </w:r>
      <w:r>
        <w:rPr>
          <w:color w:val="528235"/>
        </w:rPr>
        <w:t xml:space="preserve">will</w:t>
      </w:r>
      <w:r>
        <w:rPr>
          <w:color w:val="528235"/>
          <w:spacing w:val="6"/>
        </w:rPr>
        <w:t xml:space="preserve"> </w:t>
      </w:r>
      <w:r>
        <w:rPr>
          <w:color w:val="528235"/>
        </w:rPr>
        <w:t xml:space="preserve">post</w:t>
      </w:r>
      <w:r>
        <w:rPr>
          <w:color w:val="528235"/>
          <w:spacing w:val="9"/>
        </w:rPr>
        <w:t xml:space="preserve"> </w:t>
      </w:r>
      <w:r>
        <w:rPr>
          <w:color w:val="528235"/>
          <w:spacing w:val="-5"/>
        </w:rPr>
        <w:t xml:space="preserve">an</w:t>
      </w:r>
      <w:r/>
    </w:p>
    <w:p w14:paraId="643EB3C2" w14:textId="77777777">
      <w:pPr>
        <w:pStyle w:val="988"/>
        <w:pBdr/>
        <w:spacing w:before="31"/>
        <w:ind w:left="809"/>
        <w:rPr/>
      </w:pPr>
      <w:r>
        <w:rPr>
          <w:color w:val="528235"/>
        </w:rPr>
        <w:t xml:space="preserve">HTTP</w:t>
      </w:r>
      <w:r>
        <w:rPr>
          <w:color w:val="528235"/>
          <w:spacing w:val="-4"/>
        </w:rPr>
        <w:t xml:space="preserve"> </w:t>
      </w:r>
      <w:r>
        <w:rPr>
          <w:color w:val="528235"/>
        </w:rPr>
        <w:t xml:space="preserve">payload</w:t>
      </w:r>
      <w:r>
        <w:rPr>
          <w:color w:val="528235"/>
          <w:spacing w:val="-4"/>
        </w:rPr>
        <w:t xml:space="preserve"> </w:t>
      </w:r>
      <w:r>
        <w:rPr>
          <w:color w:val="528235"/>
        </w:rPr>
        <w:t xml:space="preserve">to</w:t>
      </w:r>
      <w:r>
        <w:rPr>
          <w:color w:val="528235"/>
          <w:spacing w:val="-7"/>
        </w:rPr>
        <w:t xml:space="preserve"> </w:t>
      </w:r>
      <w:r>
        <w:rPr>
          <w:color w:val="528235"/>
        </w:rPr>
        <w:t xml:space="preserve">that</w:t>
      </w:r>
      <w:r>
        <w:rPr>
          <w:color w:val="528235"/>
          <w:spacing w:val="-1"/>
        </w:rPr>
        <w:t xml:space="preserve"> </w:t>
      </w:r>
      <w:r>
        <w:rPr>
          <w:color w:val="528235"/>
        </w:rPr>
        <w:t xml:space="preserve">URL</w:t>
      </w:r>
      <w:r>
        <w:rPr>
          <w:color w:val="528235"/>
          <w:spacing w:val="-6"/>
        </w:rPr>
        <w:t xml:space="preserve"> </w:t>
      </w:r>
      <w:r>
        <w:rPr>
          <w:color w:val="528235"/>
        </w:rPr>
        <w:t xml:space="preserve">on</w:t>
      </w:r>
      <w:r>
        <w:rPr>
          <w:color w:val="528235"/>
          <w:spacing w:val="-1"/>
        </w:rPr>
        <w:t xml:space="preserve"> </w:t>
      </w:r>
      <w:r>
        <w:rPr>
          <w:color w:val="528235"/>
        </w:rPr>
        <w:t xml:space="preserve">any</w:t>
      </w:r>
      <w:r>
        <w:rPr>
          <w:color w:val="528235"/>
          <w:spacing w:val="-4"/>
        </w:rPr>
        <w:t xml:space="preserve"> </w:t>
      </w:r>
      <w:r>
        <w:rPr>
          <w:color w:val="528235"/>
        </w:rPr>
        <w:t xml:space="preserve">event</w:t>
      </w:r>
      <w:r>
        <w:rPr>
          <w:color w:val="528235"/>
          <w:spacing w:val="5"/>
        </w:rPr>
        <w:t xml:space="preserve"> </w:t>
      </w:r>
      <w:r>
        <w:rPr>
          <w:color w:val="528235"/>
        </w:rPr>
        <w:t xml:space="preserve">you</w:t>
      </w:r>
      <w:r>
        <w:rPr>
          <w:color w:val="528235"/>
          <w:spacing w:val="-5"/>
        </w:rPr>
        <w:t xml:space="preserve"> </w:t>
      </w:r>
      <w:r>
        <w:rPr>
          <w:color w:val="528235"/>
          <w:spacing w:val="-2"/>
        </w:rPr>
        <w:t xml:space="preserve">want.</w:t>
      </w:r>
      <w:r/>
    </w:p>
    <w:p w14:paraId="548307EC" w14:textId="77777777">
      <w:pPr>
        <w:pStyle w:val="988"/>
        <w:pBdr/>
        <w:spacing w:before="143"/>
        <w:ind w:left="809"/>
        <w:rPr/>
      </w:pPr>
      <w:r>
        <w:rPr>
          <w:color w:val="528235"/>
        </w:rPr>
        <w:t xml:space="preserve">Generally</w:t>
      </w:r>
      <w:r>
        <w:rPr>
          <w:color w:val="528235"/>
          <w:spacing w:val="39"/>
        </w:rPr>
        <w:t xml:space="preserve"> </w:t>
      </w:r>
      <w:r>
        <w:rPr>
          <w:color w:val="528235"/>
        </w:rPr>
        <w:t xml:space="preserve">the</w:t>
      </w:r>
      <w:r>
        <w:rPr>
          <w:color w:val="528235"/>
          <w:spacing w:val="39"/>
        </w:rPr>
        <w:t xml:space="preserve"> </w:t>
      </w:r>
      <w:r>
        <w:rPr>
          <w:color w:val="528235"/>
        </w:rPr>
        <w:t xml:space="preserve">way</w:t>
      </w:r>
      <w:r>
        <w:rPr>
          <w:color w:val="528235"/>
          <w:spacing w:val="37"/>
        </w:rPr>
        <w:t xml:space="preserve"> </w:t>
      </w:r>
      <w:r>
        <w:rPr>
          <w:color w:val="528235"/>
        </w:rPr>
        <w:t xml:space="preserve">this</w:t>
      </w:r>
      <w:r>
        <w:rPr>
          <w:color w:val="528235"/>
          <w:spacing w:val="39"/>
        </w:rPr>
        <w:t xml:space="preserve"> </w:t>
      </w:r>
      <w:r>
        <w:rPr>
          <w:color w:val="528235"/>
        </w:rPr>
        <w:t xml:space="preserve">works</w:t>
      </w:r>
      <w:r>
        <w:rPr>
          <w:color w:val="528235"/>
          <w:spacing w:val="39"/>
        </w:rPr>
        <w:t xml:space="preserve"> </w:t>
      </w:r>
      <w:r>
        <w:rPr>
          <w:color w:val="528235"/>
        </w:rPr>
        <w:t xml:space="preserve">is</w:t>
      </w:r>
      <w:r>
        <w:rPr>
          <w:color w:val="528235"/>
          <w:spacing w:val="40"/>
        </w:rPr>
        <w:t xml:space="preserve"> </w:t>
      </w:r>
      <w:r>
        <w:rPr>
          <w:color w:val="528235"/>
        </w:rPr>
        <w:t xml:space="preserve">you</w:t>
      </w:r>
      <w:r>
        <w:rPr>
          <w:color w:val="528235"/>
          <w:spacing w:val="41"/>
        </w:rPr>
        <w:t xml:space="preserve"> </w:t>
      </w:r>
      <w:r>
        <w:rPr>
          <w:color w:val="528235"/>
        </w:rPr>
        <w:t xml:space="preserve">can</w:t>
      </w:r>
      <w:r>
        <w:rPr>
          <w:color w:val="528235"/>
          <w:spacing w:val="41"/>
        </w:rPr>
        <w:t xml:space="preserve"> </w:t>
      </w:r>
      <w:r>
        <w:rPr>
          <w:color w:val="528235"/>
        </w:rPr>
        <w:t xml:space="preserve">setup</w:t>
      </w:r>
      <w:r>
        <w:rPr>
          <w:color w:val="528235"/>
          <w:spacing w:val="43"/>
        </w:rPr>
        <w:t xml:space="preserve"> </w:t>
      </w:r>
      <w:r>
        <w:rPr>
          <w:color w:val="528235"/>
        </w:rPr>
        <w:t xml:space="preserve">a</w:t>
      </w:r>
      <w:r>
        <w:rPr>
          <w:color w:val="528235"/>
          <w:spacing w:val="35"/>
        </w:rPr>
        <w:t xml:space="preserve"> </w:t>
      </w:r>
      <w:r>
        <w:rPr>
          <w:color w:val="528235"/>
        </w:rPr>
        <w:t xml:space="preserve">small</w:t>
      </w:r>
      <w:r>
        <w:rPr>
          <w:color w:val="528235"/>
          <w:spacing w:val="39"/>
        </w:rPr>
        <w:t xml:space="preserve"> </w:t>
      </w:r>
      <w:r>
        <w:rPr>
          <w:color w:val="528235"/>
        </w:rPr>
        <w:t xml:space="preserve">web</w:t>
      </w:r>
      <w:r>
        <w:rPr>
          <w:color w:val="528235"/>
          <w:spacing w:val="42"/>
        </w:rPr>
        <w:t xml:space="preserve"> </w:t>
      </w:r>
      <w:r>
        <w:rPr>
          <w:color w:val="528235"/>
        </w:rPr>
        <w:t xml:space="preserve">service</w:t>
      </w:r>
      <w:r>
        <w:rPr>
          <w:color w:val="528235"/>
          <w:spacing w:val="40"/>
        </w:rPr>
        <w:t xml:space="preserve"> </w:t>
      </w:r>
      <w:r>
        <w:rPr>
          <w:color w:val="528235"/>
        </w:rPr>
        <w:t xml:space="preserve">to</w:t>
      </w:r>
      <w:r>
        <w:rPr>
          <w:color w:val="528235"/>
          <w:spacing w:val="39"/>
        </w:rPr>
        <w:t xml:space="preserve"> </w:t>
      </w:r>
      <w:r>
        <w:rPr>
          <w:color w:val="528235"/>
        </w:rPr>
        <w:t xml:space="preserve">listen</w:t>
      </w:r>
      <w:r>
        <w:rPr>
          <w:color w:val="528235"/>
          <w:spacing w:val="41"/>
        </w:rPr>
        <w:t xml:space="preserve"> </w:t>
      </w:r>
      <w:r>
        <w:rPr>
          <w:color w:val="528235"/>
        </w:rPr>
        <w:t xml:space="preserve">for</w:t>
      </w:r>
      <w:r>
        <w:rPr>
          <w:color w:val="528235"/>
          <w:spacing w:val="41"/>
        </w:rPr>
        <w:t xml:space="preserve"> </w:t>
      </w:r>
      <w:r>
        <w:rPr>
          <w:color w:val="528235"/>
          <w:spacing w:val="-10"/>
        </w:rPr>
        <w:t xml:space="preserve">a</w:t>
      </w:r>
      <w:r/>
    </w:p>
    <w:p w14:paraId="41D3B889" w14:textId="77777777">
      <w:pPr>
        <w:pStyle w:val="988"/>
        <w:pBdr/>
        <w:spacing w:before="142"/>
        <w:ind w:left="809"/>
        <w:rPr/>
      </w:pPr>
      <w:r>
        <w:rPr>
          <w:color w:val="528235"/>
        </w:rPr>
        <w:t xml:space="preserve">GitHub</w:t>
      </w:r>
      <w:r>
        <w:rPr>
          <w:color w:val="528235"/>
          <w:spacing w:val="-1"/>
        </w:rPr>
        <w:t xml:space="preserve"> </w:t>
      </w:r>
      <w:r>
        <w:rPr>
          <w:color w:val="528235"/>
        </w:rPr>
        <w:t xml:space="preserve">hook</w:t>
      </w:r>
      <w:r>
        <w:rPr>
          <w:color w:val="528235"/>
          <w:spacing w:val="-2"/>
        </w:rPr>
        <w:t xml:space="preserve"> </w:t>
      </w:r>
      <w:r>
        <w:rPr>
          <w:color w:val="528235"/>
        </w:rPr>
        <w:t xml:space="preserve">payload</w:t>
      </w:r>
      <w:r>
        <w:rPr>
          <w:color w:val="528235"/>
          <w:spacing w:val="-3"/>
        </w:rPr>
        <w:t xml:space="preserve"> </w:t>
      </w:r>
      <w:r>
        <w:rPr>
          <w:color w:val="528235"/>
        </w:rPr>
        <w:t xml:space="preserve">and</w:t>
      </w:r>
      <w:r>
        <w:rPr>
          <w:color w:val="528235"/>
          <w:spacing w:val="-4"/>
        </w:rPr>
        <w:t xml:space="preserve"> </w:t>
      </w:r>
      <w:r>
        <w:rPr>
          <w:color w:val="528235"/>
        </w:rPr>
        <w:t xml:space="preserve">then</w:t>
      </w:r>
      <w:r>
        <w:rPr>
          <w:color w:val="528235"/>
          <w:spacing w:val="1"/>
        </w:rPr>
        <w:t xml:space="preserve"> </w:t>
      </w:r>
      <w:r>
        <w:rPr>
          <w:color w:val="528235"/>
        </w:rPr>
        <w:t xml:space="preserve">do</w:t>
      </w:r>
      <w:r>
        <w:rPr>
          <w:color w:val="528235"/>
          <w:spacing w:val="-2"/>
        </w:rPr>
        <w:t xml:space="preserve"> </w:t>
      </w:r>
      <w:r>
        <w:rPr>
          <w:color w:val="528235"/>
        </w:rPr>
        <w:t xml:space="preserve">something</w:t>
      </w:r>
      <w:r>
        <w:rPr>
          <w:color w:val="528235"/>
          <w:spacing w:val="1"/>
        </w:rPr>
        <w:t xml:space="preserve"> </w:t>
      </w:r>
      <w:r>
        <w:rPr>
          <w:color w:val="528235"/>
        </w:rPr>
        <w:t xml:space="preserve">with</w:t>
      </w:r>
      <w:r>
        <w:rPr>
          <w:color w:val="528235"/>
          <w:spacing w:val="1"/>
        </w:rPr>
        <w:t xml:space="preserve"> </w:t>
      </w:r>
      <w:r>
        <w:rPr>
          <w:color w:val="528235"/>
        </w:rPr>
        <w:t xml:space="preserve">the</w:t>
      </w:r>
      <w:r>
        <w:rPr>
          <w:color w:val="528235"/>
          <w:spacing w:val="-2"/>
        </w:rPr>
        <w:t xml:space="preserve"> </w:t>
      </w:r>
      <w:r>
        <w:rPr>
          <w:color w:val="528235"/>
        </w:rPr>
        <w:t xml:space="preserve">data</w:t>
      </w:r>
      <w:r>
        <w:rPr>
          <w:color w:val="528235"/>
          <w:spacing w:val="-6"/>
        </w:rPr>
        <w:t xml:space="preserve"> </w:t>
      </w:r>
      <w:r>
        <w:rPr>
          <w:color w:val="528235"/>
        </w:rPr>
        <w:t xml:space="preserve">when</w:t>
      </w:r>
      <w:r>
        <w:rPr>
          <w:color w:val="528235"/>
          <w:spacing w:val="4"/>
        </w:rPr>
        <w:t xml:space="preserve"> </w:t>
      </w:r>
      <w:r>
        <w:rPr>
          <w:color w:val="528235"/>
        </w:rPr>
        <w:t xml:space="preserve">it is</w:t>
      </w:r>
      <w:r>
        <w:rPr>
          <w:color w:val="528235"/>
          <w:spacing w:val="-2"/>
        </w:rPr>
        <w:t xml:space="preserve"> received.</w:t>
      </w:r>
      <w:r/>
    </w:p>
    <w:p w14:paraId="725B2467" w14:textId="77777777">
      <w:pPr>
        <w:pStyle w:val="988"/>
        <w:pBdr/>
        <w:spacing w:before="186" w:line="364" w:lineRule="auto"/>
        <w:ind w:right="830" w:left="809"/>
        <w:jc w:val="both"/>
        <w:rPr/>
      </w:pPr>
      <w:r>
        <w:rPr>
          <w:color w:val="528235"/>
        </w:rPr>
        <w:t xml:space="preserve">To enable a hook, you click the “Add webhook” button in Services and Hooks configuration section. This will bring you to a page that looks like Web hook </w:t>
      </w:r>
      <w:r>
        <w:rPr>
          <w:color w:val="528235"/>
          <w:spacing w:val="-2"/>
        </w:rPr>
        <w:t xml:space="preserve">configuration.</w:t>
      </w:r>
      <w:r/>
    </w:p>
    <w:p w14:paraId="2D906BF2" w14:textId="77777777">
      <w:pPr>
        <w:pStyle w:val="988"/>
        <w:pBdr/>
        <w:spacing w:before="38" w:line="364" w:lineRule="auto"/>
        <w:ind w:right="829" w:left="809"/>
        <w:jc w:val="both"/>
        <w:rPr/>
      </w:pPr>
      <w:r>
        <w:rPr>
          <w:color w:val="528235"/>
        </w:rPr>
        <w:t xml:space="preserve">The configuration for a web hook is pretty simple. In most cases you simply enter a URL and a secret key </w:t>
      </w:r>
      <w:r>
        <w:rPr>
          <w:color w:val="77923b"/>
        </w:rPr>
        <w:t xml:space="preserve">and </w:t>
      </w:r>
      <w:r>
        <w:rPr>
          <w:color w:val="528235"/>
        </w:rPr>
        <w:t xml:space="preserve">hit “Add webhook”. There are a few options for which events you want GitHub to send you a payload for — the default is to only get a payload for the push event, </w:t>
      </w:r>
      <w:r>
        <w:rPr>
          <w:color w:val="77923b"/>
        </w:rPr>
        <w:t xml:space="preserve">when </w:t>
      </w:r>
      <w:r>
        <w:rPr>
          <w:color w:val="528235"/>
        </w:rPr>
        <w:t xml:space="preserve">someone pushes new code to any branch of your </w:t>
      </w:r>
      <w:r>
        <w:rPr>
          <w:color w:val="528235"/>
          <w:spacing w:val="-2"/>
        </w:rPr>
        <w:t xml:space="preserve">repository.</w:t>
      </w:r>
      <w:r/>
    </w:p>
    <w:p w14:paraId="1889E561" w14:textId="77777777">
      <w:pPr>
        <w:pStyle w:val="988"/>
        <w:pBdr/>
        <w:spacing w:before="40" w:line="364" w:lineRule="auto"/>
        <w:ind w:right="826" w:left="809"/>
        <w:jc w:val="both"/>
        <w:rPr/>
      </w:pPr>
      <w:r>
        <w:rPr>
          <w:color w:val="528235"/>
        </w:rPr>
        <w:t xml:space="preserve">For more information on how to write webhooks and all the different event types you can listen for, go to the GitHub Developer documentation at </w:t>
      </w:r>
      <w:r>
        <w:rPr>
          <w:color w:val="528235"/>
          <w:spacing w:val="-2"/>
        </w:rPr>
        <w:t xml:space="preserve">https://developer.github.com/webhooks/.</w:t>
      </w:r>
      <w:r/>
    </w:p>
    <w:p w14:paraId="7D317222" w14:textId="77777777">
      <w:pPr>
        <w:pStyle w:val="988"/>
        <w:pBdr/>
        <w:spacing/>
        <w:ind/>
        <w:rPr/>
      </w:pPr>
      <w:r/>
      <w:r/>
    </w:p>
    <w:p w14:paraId="6CF46F85" w14:textId="77777777">
      <w:pPr>
        <w:pStyle w:val="988"/>
        <w:pBdr/>
        <w:spacing/>
        <w:ind/>
        <w:rPr/>
      </w:pPr>
      <w:r/>
      <w:r/>
    </w:p>
    <w:p w14:paraId="7867342E" w14:textId="77777777">
      <w:pPr>
        <w:pStyle w:val="988"/>
        <w:pBdr/>
        <w:spacing/>
        <w:ind/>
        <w:rPr/>
      </w:pPr>
      <w:r/>
      <w:r/>
    </w:p>
    <w:p w14:paraId="2A49B416" w14:textId="77777777">
      <w:pPr>
        <w:pStyle w:val="988"/>
        <w:pBdr/>
        <w:spacing/>
        <w:ind/>
        <w:rPr/>
      </w:pPr>
      <w:r/>
      <w:r/>
    </w:p>
    <w:p w14:paraId="688E6EB4" w14:textId="77777777">
      <w:pPr>
        <w:pStyle w:val="988"/>
        <w:pBdr/>
        <w:spacing/>
        <w:ind/>
        <w:rPr/>
      </w:pPr>
      <w:r/>
      <w:r/>
    </w:p>
    <w:p w14:paraId="3B39F0DE" w14:textId="77777777">
      <w:pPr>
        <w:pStyle w:val="988"/>
        <w:pBdr/>
        <w:spacing w:before="186"/>
        <w:ind/>
        <w:rPr/>
      </w:pPr>
      <w:r/>
      <w:r/>
    </w:p>
    <w:p w14:paraId="38DA49B1" w14:textId="77777777">
      <w:pPr>
        <w:pBdr/>
        <w:spacing/>
        <w:ind/>
        <w:jc w:val="center"/>
        <w:rPr>
          <w:rFonts w:ascii="Arial MT"/>
          <w:sz w:val="28"/>
        </w:rPr>
      </w:pPr>
      <w:r>
        <w:rPr>
          <w:rFonts w:ascii="Arial MT"/>
          <w:spacing w:val="-5"/>
          <w:sz w:val="28"/>
        </w:rPr>
        <w:t xml:space="preserve">67</w:t>
      </w:r>
      <w:r>
        <w:rPr>
          <w:rFonts w:ascii="Arial MT"/>
          <w:sz w:val="28"/>
        </w:rPr>
      </w:r>
      <w:r>
        <w:rPr>
          <w:rFonts w:ascii="Arial MT"/>
          <w:sz w:val="28"/>
        </w:rPr>
      </w:r>
    </w:p>
    <w:p w14:paraId="2949EB5C"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13D6FD05" w14:textId="77777777">
      <w:pPr>
        <w:pStyle w:val="980"/>
        <w:pBdr/>
        <w:spacing w:before="78"/>
        <w:ind w:left="2271"/>
        <w:rPr/>
      </w:pPr>
      <w:r>
        <mc:AlternateContent>
          <mc:Choice Requires="wpg">
            <w:drawing>
              <wp:anchor xmlns:wp="http://schemas.openxmlformats.org/drawingml/2006/wordprocessingDrawing" xmlns:wp14="http://schemas.microsoft.com/office/word/2010/wordprocessingDrawing" distT="0" distB="0" distL="0" distR="0" simplePos="0" relativeHeight="484900864" behindDoc="1" locked="0" layoutInCell="1" allowOverlap="1">
                <wp:simplePos x="0" y="0"/>
                <wp:positionH relativeFrom="page">
                  <wp:posOffset>0</wp:posOffset>
                </wp:positionH>
                <wp:positionV relativeFrom="page">
                  <wp:posOffset>0</wp:posOffset>
                </wp:positionV>
                <wp:extent cx="6858000" cy="9905999"/>
                <wp:effectExtent l="0" t="0" r="0" b="0"/>
                <wp:wrapNone/>
                <wp:docPr id="240"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3" o:spid="_x0000_s243" type="#_x0000_t75" style="position:absolute;z-index:-48490086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10.</w:t>
      </w:r>
      <w:r>
        <w:rPr>
          <w:color w:val="528235"/>
          <w:spacing w:val="-4"/>
        </w:rPr>
        <w:t xml:space="preserve"> </w:t>
      </w:r>
      <w:r>
        <w:rPr>
          <w:color w:val="528235"/>
        </w:rPr>
        <w:t xml:space="preserve">ASSIGNMENT</w:t>
      </w:r>
      <w:r>
        <w:rPr>
          <w:color w:val="528235"/>
          <w:spacing w:val="-9"/>
        </w:rPr>
        <w:t xml:space="preserve"> </w:t>
      </w:r>
      <w:r>
        <w:rPr>
          <w:color w:val="528235"/>
        </w:rPr>
        <w:t xml:space="preserve">:</w:t>
      </w:r>
      <w:r>
        <w:rPr>
          <w:color w:val="528235"/>
          <w:spacing w:val="4"/>
        </w:rPr>
        <w:t xml:space="preserve"> </w:t>
      </w:r>
      <w:r>
        <w:rPr>
          <w:color w:val="528235"/>
        </w:rPr>
        <w:t xml:space="preserve">UNIT</w:t>
      </w:r>
      <w:r>
        <w:rPr>
          <w:color w:val="528235"/>
          <w:spacing w:val="-5"/>
        </w:rPr>
        <w:t xml:space="preserve"> </w:t>
      </w:r>
      <w:r>
        <w:rPr>
          <w:color w:val="528235"/>
        </w:rPr>
        <w:t xml:space="preserve">–</w:t>
      </w:r>
      <w:r>
        <w:rPr>
          <w:color w:val="528235"/>
          <w:spacing w:val="3"/>
        </w:rPr>
        <w:t xml:space="preserve"> </w:t>
      </w:r>
      <w:r>
        <w:rPr>
          <w:color w:val="528235"/>
          <w:spacing w:val="-10"/>
        </w:rPr>
        <w:t xml:space="preserve">I</w:t>
      </w:r>
      <w:r/>
    </w:p>
    <w:p w14:paraId="39B55F11" w14:textId="77777777">
      <w:pPr>
        <w:pStyle w:val="988"/>
        <w:pBdr/>
        <w:spacing w:before="187"/>
        <w:ind/>
        <w:rPr>
          <w:b/>
          <w:sz w:val="32"/>
        </w:rPr>
      </w:pPr>
      <w:r>
        <w:rPr>
          <w:b/>
          <w:sz w:val="32"/>
        </w:rPr>
      </w:r>
      <w:r>
        <w:rPr>
          <w:b/>
          <w:sz w:val="32"/>
        </w:rPr>
      </w:r>
      <w:r>
        <w:rPr>
          <w:b/>
          <w:sz w:val="32"/>
        </w:rPr>
      </w:r>
    </w:p>
    <w:p w14:paraId="7E0CD621" w14:textId="77777777">
      <w:pPr>
        <w:pBdr/>
        <w:spacing/>
        <w:ind w:left="3126"/>
        <w:rPr>
          <w:b/>
          <w:sz w:val="32"/>
        </w:rPr>
      </w:pPr>
      <w:r>
        <w:rPr>
          <w:b/>
          <w:color w:val="528235"/>
          <w:sz w:val="32"/>
        </w:rPr>
        <w:t xml:space="preserve">(CO1</w:t>
      </w:r>
      <w:r>
        <w:rPr>
          <w:b/>
          <w:color w:val="528235"/>
          <w:spacing w:val="-1"/>
          <w:sz w:val="32"/>
        </w:rPr>
        <w:t xml:space="preserve"> </w:t>
      </w:r>
      <w:r>
        <w:rPr>
          <w:b/>
          <w:color w:val="528235"/>
          <w:sz w:val="32"/>
        </w:rPr>
        <w:t xml:space="preserve">CO2,</w:t>
      </w:r>
      <w:r>
        <w:rPr>
          <w:b/>
          <w:color w:val="528235"/>
          <w:spacing w:val="-7"/>
          <w:sz w:val="32"/>
        </w:rPr>
        <w:t xml:space="preserve"> </w:t>
      </w:r>
      <w:r>
        <w:rPr>
          <w:b/>
          <w:color w:val="528235"/>
          <w:sz w:val="32"/>
        </w:rPr>
        <w:t xml:space="preserve">K2 </w:t>
      </w:r>
      <w:r>
        <w:rPr>
          <w:b/>
          <w:color w:val="528235"/>
          <w:spacing w:val="-5"/>
          <w:sz w:val="32"/>
        </w:rPr>
        <w:t xml:space="preserve">K3)</w:t>
      </w:r>
      <w:r>
        <w:rPr>
          <w:b/>
          <w:sz w:val="32"/>
        </w:rPr>
      </w:r>
      <w:r>
        <w:rPr>
          <w:b/>
          <w:sz w:val="32"/>
        </w:rPr>
      </w:r>
    </w:p>
    <w:p w14:paraId="4D7FB0B7" w14:textId="77777777">
      <w:pPr>
        <w:pStyle w:val="988"/>
        <w:pBdr/>
        <w:spacing/>
        <w:ind/>
        <w:rPr>
          <w:b/>
          <w:sz w:val="32"/>
        </w:rPr>
      </w:pPr>
      <w:r>
        <w:rPr>
          <w:b/>
          <w:sz w:val="32"/>
        </w:rPr>
      </w:r>
      <w:r>
        <w:rPr>
          <w:b/>
          <w:sz w:val="32"/>
        </w:rPr>
      </w:r>
      <w:r>
        <w:rPr>
          <w:b/>
          <w:sz w:val="32"/>
        </w:rPr>
      </w:r>
    </w:p>
    <w:p w14:paraId="36AB38B8" w14:textId="77777777">
      <w:pPr>
        <w:pStyle w:val="988"/>
        <w:pBdr/>
        <w:spacing w:before="282"/>
        <w:ind/>
        <w:rPr>
          <w:b/>
          <w:sz w:val="32"/>
        </w:rPr>
      </w:pPr>
      <w:r>
        <w:rPr>
          <w:b/>
          <w:sz w:val="32"/>
        </w:rPr>
      </w:r>
      <w:r>
        <w:rPr>
          <w:b/>
          <w:sz w:val="32"/>
        </w:rPr>
      </w:r>
      <w:r>
        <w:rPr>
          <w:b/>
          <w:sz w:val="32"/>
        </w:rPr>
      </w:r>
    </w:p>
    <w:p w14:paraId="61ABB552" w14:textId="77777777">
      <w:pPr>
        <w:pBdr/>
        <w:spacing/>
        <w:ind w:left="1512"/>
        <w:rPr>
          <w:b/>
          <w:sz w:val="32"/>
        </w:rPr>
      </w:pPr>
      <w:r>
        <w:rPr>
          <w:b/>
          <w:color w:val="528235"/>
          <w:sz w:val="32"/>
          <w:u w:val="single"/>
        </w:rPr>
        <w:t xml:space="preserve">Infosys</w:t>
      </w:r>
      <w:r>
        <w:rPr>
          <w:b/>
          <w:color w:val="528235"/>
          <w:spacing w:val="-8"/>
          <w:sz w:val="32"/>
          <w:u w:val="single"/>
        </w:rPr>
        <w:t xml:space="preserve"> </w:t>
      </w:r>
      <w:r>
        <w:rPr>
          <w:b/>
          <w:color w:val="528235"/>
          <w:sz w:val="32"/>
          <w:u w:val="single"/>
        </w:rPr>
        <w:t xml:space="preserve">Springboard</w:t>
      </w:r>
      <w:r>
        <w:rPr>
          <w:b/>
          <w:color w:val="528235"/>
          <w:spacing w:val="-2"/>
          <w:sz w:val="32"/>
          <w:u w:val="single"/>
        </w:rPr>
        <w:t xml:space="preserve"> Course:</w:t>
      </w:r>
      <w:r>
        <w:rPr>
          <w:b/>
          <w:sz w:val="32"/>
        </w:rPr>
      </w:r>
      <w:r>
        <w:rPr>
          <w:b/>
          <w:sz w:val="32"/>
        </w:rPr>
      </w:r>
    </w:p>
    <w:p w14:paraId="1357F9C3" w14:textId="77777777">
      <w:pPr>
        <w:pStyle w:val="982"/>
        <w:pBdr/>
        <w:spacing w:before="158"/>
        <w:ind w:left="1512"/>
        <w:rPr/>
      </w:pPr>
      <w:r>
        <w:rPr>
          <w:color w:val="528235"/>
        </w:rPr>
        <w:t xml:space="preserve">Software</w:t>
      </w:r>
      <w:r>
        <w:rPr>
          <w:color w:val="528235"/>
          <w:spacing w:val="-1"/>
        </w:rPr>
        <w:t xml:space="preserve"> </w:t>
      </w:r>
      <w:r>
        <w:rPr>
          <w:color w:val="528235"/>
        </w:rPr>
        <w:t xml:space="preserve">Engineering</w:t>
      </w:r>
      <w:r>
        <w:rPr>
          <w:color w:val="528235"/>
          <w:spacing w:val="7"/>
        </w:rPr>
        <w:t xml:space="preserve"> </w:t>
      </w:r>
      <w:r>
        <w:rPr>
          <w:color w:val="528235"/>
        </w:rPr>
        <w:t xml:space="preserve">and</w:t>
      </w:r>
      <w:r>
        <w:rPr>
          <w:color w:val="528235"/>
          <w:spacing w:val="-6"/>
        </w:rPr>
        <w:t xml:space="preserve"> </w:t>
      </w:r>
      <w:r>
        <w:rPr>
          <w:color w:val="528235"/>
        </w:rPr>
        <w:t xml:space="preserve">Agile</w:t>
      </w:r>
      <w:r>
        <w:rPr>
          <w:color w:val="528235"/>
          <w:spacing w:val="-10"/>
        </w:rPr>
        <w:t xml:space="preserve"> </w:t>
      </w:r>
      <w:r>
        <w:rPr>
          <w:color w:val="528235"/>
        </w:rPr>
        <w:t xml:space="preserve">Software </w:t>
      </w:r>
      <w:r>
        <w:rPr>
          <w:color w:val="528235"/>
          <w:spacing w:val="-2"/>
        </w:rPr>
        <w:t xml:space="preserve">Development</w:t>
      </w:r>
      <w:r/>
    </w:p>
    <w:p w14:paraId="311561B1" w14:textId="77777777">
      <w:pPr>
        <w:pStyle w:val="988"/>
        <w:pBdr/>
        <w:spacing w:before="284"/>
        <w:ind/>
        <w:rPr>
          <w:b/>
          <w:sz w:val="28"/>
        </w:rPr>
      </w:pPr>
      <w:r>
        <w:rPr>
          <w:b/>
          <w:sz w:val="28"/>
        </w:rPr>
      </w:r>
      <w:r>
        <w:rPr>
          <w:b/>
          <w:sz w:val="28"/>
        </w:rPr>
      </w:r>
      <w:r>
        <w:rPr>
          <w:b/>
          <w:sz w:val="28"/>
        </w:rPr>
      </w:r>
    </w:p>
    <w:p w14:paraId="1C519174" w14:textId="77777777">
      <w:pPr>
        <w:pBdr/>
        <w:spacing w:before="1"/>
        <w:ind w:left="1512"/>
        <w:rPr>
          <w:b/>
          <w:sz w:val="28"/>
        </w:rPr>
      </w:pPr>
      <w:r>
        <w:rPr>
          <w:b/>
          <w:color w:val="528235"/>
          <w:sz w:val="28"/>
        </w:rPr>
        <w:t xml:space="preserve">Link to</w:t>
      </w:r>
      <w:r>
        <w:rPr>
          <w:b/>
          <w:color w:val="528235"/>
          <w:spacing w:val="-4"/>
          <w:sz w:val="28"/>
        </w:rPr>
        <w:t xml:space="preserve"> </w:t>
      </w:r>
      <w:r>
        <w:rPr>
          <w:b/>
          <w:color w:val="528235"/>
          <w:sz w:val="28"/>
        </w:rPr>
        <w:t xml:space="preserve">access the</w:t>
      </w:r>
      <w:r>
        <w:rPr>
          <w:b/>
          <w:color w:val="528235"/>
          <w:spacing w:val="3"/>
          <w:sz w:val="28"/>
        </w:rPr>
        <w:t xml:space="preserve"> </w:t>
      </w:r>
      <w:r>
        <w:rPr>
          <w:b/>
          <w:color w:val="528235"/>
          <w:spacing w:val="-2"/>
          <w:sz w:val="28"/>
        </w:rPr>
        <w:t xml:space="preserve">course:</w:t>
      </w:r>
      <w:r>
        <w:rPr>
          <w:b/>
          <w:sz w:val="28"/>
        </w:rPr>
      </w:r>
      <w:r>
        <w:rPr>
          <w:b/>
          <w:sz w:val="28"/>
        </w:rPr>
      </w:r>
    </w:p>
    <w:p w14:paraId="0045D3EE" w14:textId="77777777">
      <w:pPr>
        <w:pStyle w:val="988"/>
        <w:pBdr/>
        <w:spacing w:before="59"/>
        <w:ind/>
        <w:rPr>
          <w:b/>
          <w:sz w:val="28"/>
        </w:rPr>
      </w:pPr>
      <w:r>
        <w:rPr>
          <w:b/>
          <w:sz w:val="28"/>
        </w:rPr>
      </w:r>
      <w:r>
        <w:rPr>
          <w:b/>
          <w:sz w:val="28"/>
        </w:rPr>
      </w:r>
      <w:r>
        <w:rPr>
          <w:b/>
          <w:sz w:val="28"/>
        </w:rPr>
      </w:r>
    </w:p>
    <w:p w14:paraId="11DFFB33" w14:textId="77777777">
      <w:pPr>
        <w:pBdr/>
        <w:spacing w:line="249" w:lineRule="auto"/>
        <w:ind w:right="733" w:left="1512"/>
        <w:jc w:val="both"/>
        <w:rPr>
          <w:rFonts w:ascii="Arial MT"/>
          <w:sz w:val="40"/>
        </w:rPr>
      </w:pPr>
      <w:r/>
      <w:hyperlink r:id="rId43" w:tooltip="https://infyspringboard.onwingspan.com/web/en/app/toc/lex_auth_013382690411003904735_shared/overview" w:history="1">
        <w:r>
          <w:rPr>
            <w:rFonts w:ascii="Arial MT"/>
            <w:color w:val="0000ff"/>
            <w:spacing w:val="-2"/>
            <w:sz w:val="40"/>
            <w:u w:val="single"/>
          </w:rPr>
          <w:t xml:space="preserve">https://infyspringboard.onwingspan.com/web/en/</w:t>
        </w:r>
        <w:r>
          <w:rPr>
            <w:rFonts w:ascii="Arial MT"/>
            <w:color w:val="0000ff"/>
            <w:spacing w:val="-2"/>
            <w:sz w:val="40"/>
          </w:rPr>
          <w:t xml:space="preserve"> </w:t>
        </w:r>
        <w:r>
          <w:rPr>
            <w:rFonts w:ascii="Arial MT"/>
            <w:color w:val="0000ff"/>
            <w:spacing w:val="-2"/>
            <w:sz w:val="40"/>
            <w:u w:val="single"/>
          </w:rPr>
          <w:t xml:space="preserve">app/toc/lex_auth_013382690411003904735_sh</w:t>
        </w:r>
        <w:r>
          <w:rPr>
            <w:rFonts w:ascii="Arial MT"/>
            <w:color w:val="0000ff"/>
            <w:spacing w:val="-2"/>
            <w:sz w:val="40"/>
          </w:rPr>
          <w:t xml:space="preserve"> </w:t>
        </w:r>
        <w:r>
          <w:rPr>
            <w:rFonts w:ascii="Arial MT"/>
            <w:color w:val="0000ff"/>
            <w:spacing w:val="-2"/>
            <w:sz w:val="40"/>
            <w:u w:val="single"/>
          </w:rPr>
          <w:t xml:space="preserve">ared</w:t>
        </w:r>
        <w:r>
          <w:rPr>
            <w:rFonts w:ascii="Arial MT"/>
            <w:color w:val="0000ff"/>
            <w:spacing w:val="-2"/>
            <w:sz w:val="40"/>
            <w:u w:val="single"/>
          </w:rPr>
          <w:t xml:space="preserve">/overview</w:t>
        </w:r>
      </w:hyperlink>
      <w:r>
        <w:rPr>
          <w:rFonts w:ascii="Arial MT"/>
          <w:sz w:val="40"/>
        </w:rPr>
      </w:r>
      <w:r>
        <w:rPr>
          <w:rFonts w:ascii="Arial MT"/>
          <w:sz w:val="40"/>
        </w:rPr>
      </w:r>
    </w:p>
    <w:p w14:paraId="58B48DAC" w14:textId="77777777">
      <w:pPr>
        <w:pStyle w:val="988"/>
        <w:pBdr/>
        <w:spacing/>
        <w:ind/>
        <w:rPr>
          <w:rFonts w:ascii="Arial MT"/>
          <w:sz w:val="28"/>
        </w:rPr>
      </w:pPr>
      <w:r>
        <w:rPr>
          <w:rFonts w:ascii="Arial MT"/>
          <w:sz w:val="28"/>
        </w:rPr>
      </w:r>
      <w:r>
        <w:rPr>
          <w:rFonts w:ascii="Arial MT"/>
          <w:sz w:val="28"/>
        </w:rPr>
      </w:r>
      <w:r>
        <w:rPr>
          <w:rFonts w:ascii="Arial MT"/>
          <w:sz w:val="28"/>
        </w:rPr>
      </w:r>
    </w:p>
    <w:p w14:paraId="21ABE5E5" w14:textId="77777777">
      <w:pPr>
        <w:pStyle w:val="988"/>
        <w:pBdr/>
        <w:spacing/>
        <w:ind/>
        <w:rPr>
          <w:rFonts w:ascii="Arial MT"/>
          <w:sz w:val="28"/>
        </w:rPr>
      </w:pPr>
      <w:r>
        <w:rPr>
          <w:rFonts w:ascii="Arial MT"/>
          <w:sz w:val="28"/>
        </w:rPr>
      </w:r>
      <w:r>
        <w:rPr>
          <w:rFonts w:ascii="Arial MT"/>
          <w:sz w:val="28"/>
        </w:rPr>
      </w:r>
      <w:r>
        <w:rPr>
          <w:rFonts w:ascii="Arial MT"/>
          <w:sz w:val="28"/>
        </w:rPr>
      </w:r>
    </w:p>
    <w:p w14:paraId="5A9F4926" w14:textId="77777777">
      <w:pPr>
        <w:pStyle w:val="988"/>
        <w:pBdr/>
        <w:spacing/>
        <w:ind/>
        <w:rPr>
          <w:rFonts w:ascii="Arial MT"/>
          <w:sz w:val="28"/>
        </w:rPr>
      </w:pPr>
      <w:r>
        <w:rPr>
          <w:rFonts w:ascii="Arial MT"/>
          <w:sz w:val="28"/>
        </w:rPr>
      </w:r>
      <w:r>
        <w:rPr>
          <w:rFonts w:ascii="Arial MT"/>
          <w:sz w:val="28"/>
        </w:rPr>
      </w:r>
      <w:r>
        <w:rPr>
          <w:rFonts w:ascii="Arial MT"/>
          <w:sz w:val="28"/>
        </w:rPr>
      </w:r>
    </w:p>
    <w:p w14:paraId="2BC6112B" w14:textId="77777777">
      <w:pPr>
        <w:pStyle w:val="988"/>
        <w:pBdr/>
        <w:spacing/>
        <w:ind/>
        <w:rPr>
          <w:rFonts w:ascii="Arial MT"/>
          <w:sz w:val="28"/>
        </w:rPr>
      </w:pPr>
      <w:r>
        <w:rPr>
          <w:rFonts w:ascii="Arial MT"/>
          <w:sz w:val="28"/>
        </w:rPr>
      </w:r>
      <w:r>
        <w:rPr>
          <w:rFonts w:ascii="Arial MT"/>
          <w:sz w:val="28"/>
        </w:rPr>
      </w:r>
      <w:r>
        <w:rPr>
          <w:rFonts w:ascii="Arial MT"/>
          <w:sz w:val="28"/>
        </w:rPr>
      </w:r>
    </w:p>
    <w:p w14:paraId="688D7AB5" w14:textId="77777777">
      <w:pPr>
        <w:pStyle w:val="988"/>
        <w:pBdr/>
        <w:spacing/>
        <w:ind/>
        <w:rPr>
          <w:rFonts w:ascii="Arial MT"/>
          <w:sz w:val="28"/>
        </w:rPr>
      </w:pPr>
      <w:r>
        <w:rPr>
          <w:rFonts w:ascii="Arial MT"/>
          <w:sz w:val="28"/>
        </w:rPr>
      </w:r>
      <w:r>
        <w:rPr>
          <w:rFonts w:ascii="Arial MT"/>
          <w:sz w:val="28"/>
        </w:rPr>
      </w:r>
      <w:r>
        <w:rPr>
          <w:rFonts w:ascii="Arial MT"/>
          <w:sz w:val="28"/>
        </w:rPr>
      </w:r>
    </w:p>
    <w:p w14:paraId="16A954A9" w14:textId="77777777">
      <w:pPr>
        <w:pStyle w:val="988"/>
        <w:pBdr/>
        <w:spacing/>
        <w:ind/>
        <w:rPr>
          <w:rFonts w:ascii="Arial MT"/>
          <w:sz w:val="28"/>
        </w:rPr>
      </w:pPr>
      <w:r>
        <w:rPr>
          <w:rFonts w:ascii="Arial MT"/>
          <w:sz w:val="28"/>
        </w:rPr>
      </w:r>
      <w:r>
        <w:rPr>
          <w:rFonts w:ascii="Arial MT"/>
          <w:sz w:val="28"/>
        </w:rPr>
      </w:r>
      <w:r>
        <w:rPr>
          <w:rFonts w:ascii="Arial MT"/>
          <w:sz w:val="28"/>
        </w:rPr>
      </w:r>
    </w:p>
    <w:p w14:paraId="7921A83D" w14:textId="77777777">
      <w:pPr>
        <w:pStyle w:val="988"/>
        <w:pBdr/>
        <w:spacing/>
        <w:ind/>
        <w:rPr>
          <w:rFonts w:ascii="Arial MT"/>
          <w:sz w:val="28"/>
        </w:rPr>
      </w:pPr>
      <w:r>
        <w:rPr>
          <w:rFonts w:ascii="Arial MT"/>
          <w:sz w:val="28"/>
        </w:rPr>
      </w:r>
      <w:r>
        <w:rPr>
          <w:rFonts w:ascii="Arial MT"/>
          <w:sz w:val="28"/>
        </w:rPr>
      </w:r>
      <w:r>
        <w:rPr>
          <w:rFonts w:ascii="Arial MT"/>
          <w:sz w:val="28"/>
        </w:rPr>
      </w:r>
    </w:p>
    <w:p w14:paraId="1B402BFE" w14:textId="77777777">
      <w:pPr>
        <w:pStyle w:val="988"/>
        <w:pBdr/>
        <w:spacing/>
        <w:ind/>
        <w:rPr>
          <w:rFonts w:ascii="Arial MT"/>
          <w:sz w:val="28"/>
        </w:rPr>
      </w:pPr>
      <w:r>
        <w:rPr>
          <w:rFonts w:ascii="Arial MT"/>
          <w:sz w:val="28"/>
        </w:rPr>
      </w:r>
      <w:r>
        <w:rPr>
          <w:rFonts w:ascii="Arial MT"/>
          <w:sz w:val="28"/>
        </w:rPr>
      </w:r>
      <w:r>
        <w:rPr>
          <w:rFonts w:ascii="Arial MT"/>
          <w:sz w:val="28"/>
        </w:rPr>
      </w:r>
    </w:p>
    <w:p w14:paraId="07E45E42" w14:textId="77777777">
      <w:pPr>
        <w:pStyle w:val="988"/>
        <w:pBdr/>
        <w:spacing/>
        <w:ind/>
        <w:rPr>
          <w:rFonts w:ascii="Arial MT"/>
          <w:sz w:val="28"/>
        </w:rPr>
      </w:pPr>
      <w:r>
        <w:rPr>
          <w:rFonts w:ascii="Arial MT"/>
          <w:sz w:val="28"/>
        </w:rPr>
      </w:r>
      <w:r>
        <w:rPr>
          <w:rFonts w:ascii="Arial MT"/>
          <w:sz w:val="28"/>
        </w:rPr>
      </w:r>
      <w:r>
        <w:rPr>
          <w:rFonts w:ascii="Arial MT"/>
          <w:sz w:val="28"/>
        </w:rPr>
      </w:r>
    </w:p>
    <w:p w14:paraId="5F00B92E" w14:textId="77777777">
      <w:pPr>
        <w:pStyle w:val="988"/>
        <w:pBdr/>
        <w:spacing/>
        <w:ind/>
        <w:rPr>
          <w:rFonts w:ascii="Arial MT"/>
          <w:sz w:val="28"/>
        </w:rPr>
      </w:pPr>
      <w:r>
        <w:rPr>
          <w:rFonts w:ascii="Arial MT"/>
          <w:sz w:val="28"/>
        </w:rPr>
      </w:r>
      <w:r>
        <w:rPr>
          <w:rFonts w:ascii="Arial MT"/>
          <w:sz w:val="28"/>
        </w:rPr>
      </w:r>
      <w:r>
        <w:rPr>
          <w:rFonts w:ascii="Arial MT"/>
          <w:sz w:val="28"/>
        </w:rPr>
      </w:r>
    </w:p>
    <w:p w14:paraId="39CD042F" w14:textId="77777777">
      <w:pPr>
        <w:pStyle w:val="988"/>
        <w:pBdr/>
        <w:spacing/>
        <w:ind/>
        <w:rPr>
          <w:rFonts w:ascii="Arial MT"/>
          <w:sz w:val="28"/>
        </w:rPr>
      </w:pPr>
      <w:r>
        <w:rPr>
          <w:rFonts w:ascii="Arial MT"/>
          <w:sz w:val="28"/>
        </w:rPr>
      </w:r>
      <w:r>
        <w:rPr>
          <w:rFonts w:ascii="Arial MT"/>
          <w:sz w:val="28"/>
        </w:rPr>
      </w:r>
      <w:r>
        <w:rPr>
          <w:rFonts w:ascii="Arial MT"/>
          <w:sz w:val="28"/>
        </w:rPr>
      </w:r>
    </w:p>
    <w:p w14:paraId="09265D30" w14:textId="77777777">
      <w:pPr>
        <w:pStyle w:val="988"/>
        <w:pBdr/>
        <w:spacing/>
        <w:ind/>
        <w:rPr>
          <w:rFonts w:ascii="Arial MT"/>
          <w:sz w:val="28"/>
        </w:rPr>
      </w:pPr>
      <w:r>
        <w:rPr>
          <w:rFonts w:ascii="Arial MT"/>
          <w:sz w:val="28"/>
        </w:rPr>
      </w:r>
      <w:r>
        <w:rPr>
          <w:rFonts w:ascii="Arial MT"/>
          <w:sz w:val="28"/>
        </w:rPr>
      </w:r>
      <w:r>
        <w:rPr>
          <w:rFonts w:ascii="Arial MT"/>
          <w:sz w:val="28"/>
        </w:rPr>
      </w:r>
    </w:p>
    <w:p w14:paraId="1FD1B34F" w14:textId="77777777">
      <w:pPr>
        <w:pStyle w:val="988"/>
        <w:pBdr/>
        <w:spacing/>
        <w:ind/>
        <w:rPr>
          <w:rFonts w:ascii="Arial MT"/>
          <w:sz w:val="28"/>
        </w:rPr>
      </w:pPr>
      <w:r>
        <w:rPr>
          <w:rFonts w:ascii="Arial MT"/>
          <w:sz w:val="28"/>
        </w:rPr>
      </w:r>
      <w:r>
        <w:rPr>
          <w:rFonts w:ascii="Arial MT"/>
          <w:sz w:val="28"/>
        </w:rPr>
      </w:r>
      <w:r>
        <w:rPr>
          <w:rFonts w:ascii="Arial MT"/>
          <w:sz w:val="28"/>
        </w:rPr>
      </w:r>
    </w:p>
    <w:p w14:paraId="4AD8B25E" w14:textId="77777777">
      <w:pPr>
        <w:pStyle w:val="988"/>
        <w:pBdr/>
        <w:spacing/>
        <w:ind/>
        <w:rPr>
          <w:rFonts w:ascii="Arial MT"/>
          <w:sz w:val="28"/>
        </w:rPr>
      </w:pPr>
      <w:r>
        <w:rPr>
          <w:rFonts w:ascii="Arial MT"/>
          <w:sz w:val="28"/>
        </w:rPr>
      </w:r>
      <w:r>
        <w:rPr>
          <w:rFonts w:ascii="Arial MT"/>
          <w:sz w:val="28"/>
        </w:rPr>
      </w:r>
      <w:r>
        <w:rPr>
          <w:rFonts w:ascii="Arial MT"/>
          <w:sz w:val="28"/>
        </w:rPr>
      </w:r>
    </w:p>
    <w:p w14:paraId="763FA3BA" w14:textId="77777777">
      <w:pPr>
        <w:pStyle w:val="988"/>
        <w:pBdr/>
        <w:spacing/>
        <w:ind/>
        <w:rPr>
          <w:rFonts w:ascii="Arial MT"/>
          <w:sz w:val="28"/>
        </w:rPr>
      </w:pPr>
      <w:r>
        <w:rPr>
          <w:rFonts w:ascii="Arial MT"/>
          <w:sz w:val="28"/>
        </w:rPr>
      </w:r>
      <w:r>
        <w:rPr>
          <w:rFonts w:ascii="Arial MT"/>
          <w:sz w:val="28"/>
        </w:rPr>
      </w:r>
      <w:r>
        <w:rPr>
          <w:rFonts w:ascii="Arial MT"/>
          <w:sz w:val="28"/>
        </w:rPr>
      </w:r>
    </w:p>
    <w:p w14:paraId="0278FFC6" w14:textId="77777777">
      <w:pPr>
        <w:pStyle w:val="988"/>
        <w:pBdr/>
        <w:spacing/>
        <w:ind/>
        <w:rPr>
          <w:rFonts w:ascii="Arial MT"/>
          <w:sz w:val="28"/>
        </w:rPr>
      </w:pPr>
      <w:r>
        <w:rPr>
          <w:rFonts w:ascii="Arial MT"/>
          <w:sz w:val="28"/>
        </w:rPr>
      </w:r>
      <w:r>
        <w:rPr>
          <w:rFonts w:ascii="Arial MT"/>
          <w:sz w:val="28"/>
        </w:rPr>
      </w:r>
      <w:r>
        <w:rPr>
          <w:rFonts w:ascii="Arial MT"/>
          <w:sz w:val="28"/>
        </w:rPr>
      </w:r>
    </w:p>
    <w:p w14:paraId="76F9034D" w14:textId="77777777">
      <w:pPr>
        <w:pStyle w:val="988"/>
        <w:pBdr/>
        <w:spacing/>
        <w:ind/>
        <w:rPr>
          <w:rFonts w:ascii="Arial MT"/>
          <w:sz w:val="28"/>
        </w:rPr>
      </w:pPr>
      <w:r>
        <w:rPr>
          <w:rFonts w:ascii="Arial MT"/>
          <w:sz w:val="28"/>
        </w:rPr>
      </w:r>
      <w:r>
        <w:rPr>
          <w:rFonts w:ascii="Arial MT"/>
          <w:sz w:val="28"/>
        </w:rPr>
      </w:r>
      <w:r>
        <w:rPr>
          <w:rFonts w:ascii="Arial MT"/>
          <w:sz w:val="28"/>
        </w:rPr>
      </w:r>
    </w:p>
    <w:p w14:paraId="4A009FE7" w14:textId="77777777">
      <w:pPr>
        <w:pStyle w:val="988"/>
        <w:pBdr/>
        <w:spacing/>
        <w:ind/>
        <w:rPr>
          <w:rFonts w:ascii="Arial MT"/>
          <w:sz w:val="28"/>
        </w:rPr>
      </w:pPr>
      <w:r>
        <w:rPr>
          <w:rFonts w:ascii="Arial MT"/>
          <w:sz w:val="28"/>
        </w:rPr>
      </w:r>
      <w:r>
        <w:rPr>
          <w:rFonts w:ascii="Arial MT"/>
          <w:sz w:val="28"/>
        </w:rPr>
      </w:r>
      <w:r>
        <w:rPr>
          <w:rFonts w:ascii="Arial MT"/>
          <w:sz w:val="28"/>
        </w:rPr>
      </w:r>
    </w:p>
    <w:p w14:paraId="1503464D" w14:textId="77777777">
      <w:pPr>
        <w:pStyle w:val="988"/>
        <w:pBdr/>
        <w:spacing/>
        <w:ind/>
        <w:rPr>
          <w:rFonts w:ascii="Arial MT"/>
          <w:sz w:val="28"/>
        </w:rPr>
      </w:pPr>
      <w:r>
        <w:rPr>
          <w:rFonts w:ascii="Arial MT"/>
          <w:sz w:val="28"/>
        </w:rPr>
      </w:r>
      <w:r>
        <w:rPr>
          <w:rFonts w:ascii="Arial MT"/>
          <w:sz w:val="28"/>
        </w:rPr>
      </w:r>
      <w:r>
        <w:rPr>
          <w:rFonts w:ascii="Arial MT"/>
          <w:sz w:val="28"/>
        </w:rPr>
      </w:r>
    </w:p>
    <w:p w14:paraId="39ACA23C" w14:textId="77777777">
      <w:pPr>
        <w:pStyle w:val="988"/>
        <w:pBdr/>
        <w:spacing/>
        <w:ind/>
        <w:rPr>
          <w:rFonts w:ascii="Arial MT"/>
          <w:sz w:val="28"/>
        </w:rPr>
      </w:pPr>
      <w:r>
        <w:rPr>
          <w:rFonts w:ascii="Arial MT"/>
          <w:sz w:val="28"/>
        </w:rPr>
      </w:r>
      <w:r>
        <w:rPr>
          <w:rFonts w:ascii="Arial MT"/>
          <w:sz w:val="28"/>
        </w:rPr>
      </w:r>
      <w:r>
        <w:rPr>
          <w:rFonts w:ascii="Arial MT"/>
          <w:sz w:val="28"/>
        </w:rPr>
      </w:r>
    </w:p>
    <w:p w14:paraId="2ED89C5C" w14:textId="77777777">
      <w:pPr>
        <w:pStyle w:val="988"/>
        <w:pBdr/>
        <w:spacing/>
        <w:ind/>
        <w:rPr>
          <w:rFonts w:ascii="Arial MT"/>
          <w:sz w:val="28"/>
        </w:rPr>
      </w:pPr>
      <w:r>
        <w:rPr>
          <w:rFonts w:ascii="Arial MT"/>
          <w:sz w:val="28"/>
        </w:rPr>
      </w:r>
      <w:r>
        <w:rPr>
          <w:rFonts w:ascii="Arial MT"/>
          <w:sz w:val="28"/>
        </w:rPr>
      </w:r>
      <w:r>
        <w:rPr>
          <w:rFonts w:ascii="Arial MT"/>
          <w:sz w:val="28"/>
        </w:rPr>
      </w:r>
    </w:p>
    <w:p w14:paraId="46F3309D" w14:textId="77777777">
      <w:pPr>
        <w:pStyle w:val="988"/>
        <w:pBdr/>
        <w:spacing/>
        <w:ind/>
        <w:rPr>
          <w:rFonts w:ascii="Arial MT"/>
          <w:sz w:val="28"/>
        </w:rPr>
      </w:pPr>
      <w:r>
        <w:rPr>
          <w:rFonts w:ascii="Arial MT"/>
          <w:sz w:val="28"/>
        </w:rPr>
      </w:r>
      <w:r>
        <w:rPr>
          <w:rFonts w:ascii="Arial MT"/>
          <w:sz w:val="28"/>
        </w:rPr>
      </w:r>
      <w:r>
        <w:rPr>
          <w:rFonts w:ascii="Arial MT"/>
          <w:sz w:val="28"/>
        </w:rPr>
      </w:r>
    </w:p>
    <w:p w14:paraId="7A9CE3E7" w14:textId="77777777">
      <w:pPr>
        <w:pStyle w:val="988"/>
        <w:pBdr/>
        <w:spacing w:before="159"/>
        <w:ind/>
        <w:rPr>
          <w:rFonts w:ascii="Arial MT"/>
          <w:sz w:val="28"/>
        </w:rPr>
      </w:pPr>
      <w:r>
        <w:rPr>
          <w:rFonts w:ascii="Arial MT"/>
          <w:sz w:val="28"/>
        </w:rPr>
      </w:r>
      <w:r>
        <w:rPr>
          <w:rFonts w:ascii="Arial MT"/>
          <w:sz w:val="28"/>
        </w:rPr>
      </w:r>
      <w:r>
        <w:rPr>
          <w:rFonts w:ascii="Arial MT"/>
          <w:sz w:val="28"/>
        </w:rPr>
      </w:r>
    </w:p>
    <w:p w14:paraId="6FE01232" w14:textId="77777777">
      <w:pPr>
        <w:pBdr/>
        <w:spacing/>
        <w:ind/>
        <w:jc w:val="center"/>
        <w:rPr>
          <w:rFonts w:ascii="Arial MT"/>
          <w:sz w:val="28"/>
        </w:rPr>
      </w:pPr>
      <w:r>
        <w:rPr>
          <w:rFonts w:ascii="Arial MT"/>
          <w:spacing w:val="-5"/>
          <w:sz w:val="28"/>
        </w:rPr>
        <w:t xml:space="preserve">68</w:t>
      </w:r>
      <w:r>
        <w:rPr>
          <w:rFonts w:ascii="Arial MT"/>
          <w:sz w:val="28"/>
        </w:rPr>
      </w:r>
      <w:r>
        <w:rPr>
          <w:rFonts w:ascii="Arial MT"/>
          <w:sz w:val="28"/>
        </w:rPr>
      </w:r>
    </w:p>
    <w:p w14:paraId="0226FCFB" w14:textId="77777777">
      <w:pPr>
        <w:pBdr/>
        <w:spacing/>
        <w:ind/>
        <w:jc w:val="center"/>
        <w:rPr>
          <w:rFonts w:ascii="Arial MT"/>
          <w:sz w:val="28"/>
        </w:rPr>
        <w:sectPr>
          <w:footnotePr/>
          <w:endnotePr/>
          <w:type w:val="nextPage"/>
          <w:pgSz w:h="15600" w:orient="portrait" w:w="10800"/>
          <w:pgMar w:top="1260" w:right="0" w:bottom="0" w:left="0" w:header="720" w:footer="720" w:gutter="0"/>
          <w:cols w:num="1" w:sep="0" w:space="720" w:equalWidth="1"/>
        </w:sectPr>
      </w:pPr>
      <w:r>
        <w:rPr>
          <w:rFonts w:ascii="Arial MT"/>
          <w:sz w:val="28"/>
        </w:rPr>
      </w:r>
      <w:r>
        <w:rPr>
          <w:rFonts w:ascii="Arial MT"/>
          <w:sz w:val="28"/>
        </w:rPr>
      </w:r>
      <w:r>
        <w:rPr>
          <w:rFonts w:ascii="Arial MT"/>
          <w:sz w:val="28"/>
        </w:rPr>
      </w:r>
    </w:p>
    <w:p w14:paraId="2CC3E38E" w14:textId="77777777">
      <w:pPr>
        <w:pStyle w:val="981"/>
        <w:pBdr/>
        <w:spacing w:before="70"/>
        <w:ind w:right="877" w:left="845"/>
        <w:jc w:val="center"/>
        <w:rPr/>
      </w:pPr>
      <w:r>
        <mc:AlternateContent>
          <mc:Choice Requires="wpg">
            <w:drawing>
              <wp:anchor xmlns:wp="http://schemas.openxmlformats.org/drawingml/2006/wordprocessingDrawing" xmlns:wp14="http://schemas.microsoft.com/office/word/2010/wordprocessingDrawing" distT="0" distB="0" distL="0" distR="0" simplePos="0" relativeHeight="484901376" behindDoc="1" locked="0" layoutInCell="1" allowOverlap="1">
                <wp:simplePos x="0" y="0"/>
                <wp:positionH relativeFrom="page">
                  <wp:posOffset>0</wp:posOffset>
                </wp:positionH>
                <wp:positionV relativeFrom="page">
                  <wp:posOffset>0</wp:posOffset>
                </wp:positionV>
                <wp:extent cx="6858000" cy="9905999"/>
                <wp:effectExtent l="0" t="0" r="0" b="0"/>
                <wp:wrapNone/>
                <wp:docPr id="241"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4" o:spid="_x0000_s244" type="#_x0000_t75" style="position:absolute;z-index:-48490137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PART</w:t>
      </w:r>
      <w:r>
        <w:rPr>
          <w:color w:val="528235"/>
          <w:spacing w:val="-9"/>
        </w:rPr>
        <w:t xml:space="preserve"> </w:t>
      </w:r>
      <w:r>
        <w:rPr>
          <w:color w:val="528235"/>
        </w:rPr>
        <w:t xml:space="preserve">A</w:t>
      </w:r>
      <w:r>
        <w:rPr>
          <w:color w:val="528235"/>
          <w:spacing w:val="-9"/>
        </w:rPr>
        <w:t xml:space="preserve"> </w:t>
      </w:r>
      <w:r>
        <w:rPr>
          <w:color w:val="528235"/>
        </w:rPr>
        <w:t xml:space="preserve">Q&amp;A</w:t>
      </w:r>
      <w:r>
        <w:rPr>
          <w:color w:val="528235"/>
          <w:spacing w:val="-5"/>
        </w:rPr>
        <w:t xml:space="preserve"> </w:t>
      </w:r>
      <w:r>
        <w:rPr>
          <w:color w:val="528235"/>
        </w:rPr>
        <w:t xml:space="preserve">UNIT</w:t>
      </w:r>
      <w:r>
        <w:rPr>
          <w:color w:val="528235"/>
          <w:spacing w:val="-13"/>
        </w:rPr>
        <w:t xml:space="preserve"> </w:t>
      </w:r>
      <w:r>
        <w:rPr>
          <w:color w:val="528235"/>
        </w:rPr>
        <w:t xml:space="preserve">-</w:t>
      </w:r>
      <w:r>
        <w:rPr>
          <w:color w:val="528235"/>
          <w:spacing w:val="-11"/>
        </w:rPr>
        <w:t xml:space="preserve"> </w:t>
      </w:r>
      <w:r>
        <w:rPr>
          <w:color w:val="528235"/>
          <w:spacing w:val="-10"/>
        </w:rPr>
        <w:t xml:space="preserve">I</w:t>
      </w:r>
      <w:r/>
    </w:p>
    <w:p w14:paraId="71FD852B" w14:textId="77777777">
      <w:pPr>
        <w:pStyle w:val="988"/>
        <w:pBdr/>
        <w:spacing/>
        <w:ind/>
        <w:rPr>
          <w:b/>
          <w:sz w:val="20"/>
        </w:rPr>
      </w:pPr>
      <w:r>
        <w:rPr>
          <w:b/>
          <w:sz w:val="20"/>
        </w:rPr>
      </w:r>
      <w:r>
        <w:rPr>
          <w:b/>
          <w:sz w:val="20"/>
        </w:rPr>
      </w:r>
      <w:r>
        <w:rPr>
          <w:b/>
          <w:sz w:val="20"/>
        </w:rPr>
      </w:r>
    </w:p>
    <w:p w14:paraId="25EAB783" w14:textId="77777777">
      <w:pPr>
        <w:pStyle w:val="988"/>
        <w:pBdr/>
        <w:spacing w:before="199"/>
        <w:ind/>
        <w:rPr>
          <w:b/>
          <w:sz w:val="20"/>
        </w:rPr>
      </w:pPr>
      <w:r>
        <w:rPr>
          <w:b/>
          <w:sz w:val="20"/>
        </w:rPr>
      </w:r>
      <w:r>
        <w:rPr>
          <w:b/>
          <w:sz w:val="20"/>
        </w:rPr>
      </w:r>
      <w:r>
        <w:rPr>
          <w:b/>
          <w:sz w:val="20"/>
        </w:rPr>
      </w:r>
    </w:p>
    <w:tbl>
      <w:tblPr>
        <w:tblInd w:w="732"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10"/>
        <w:gridCol w:w="6843"/>
        <w:gridCol w:w="878"/>
        <w:gridCol w:w="770"/>
      </w:tblGrid>
      <w:tr>
        <w:trPr>
          <w:trHeight w:val="987"/>
        </w:trPr>
        <w:tc>
          <w:tcPr>
            <w:tcBorders/>
            <w:tcW w:w="610" w:type="dxa"/>
          </w:tcPr>
          <w:p w14:paraId="388EDDDA" w14:textId="77777777">
            <w:pPr>
              <w:pStyle w:val="990"/>
              <w:pBdr/>
              <w:spacing w:before="61"/>
              <w:ind w:right="258"/>
              <w:jc w:val="both"/>
              <w:rPr>
                <w:b/>
                <w:sz w:val="24"/>
              </w:rPr>
            </w:pPr>
            <w:r>
              <w:rPr>
                <w:b/>
                <w:color w:val="385420"/>
                <w:spacing w:val="-10"/>
                <w:sz w:val="24"/>
              </w:rPr>
              <w:t xml:space="preserve">S N O</w:t>
            </w:r>
            <w:r>
              <w:rPr>
                <w:b/>
                <w:sz w:val="24"/>
              </w:rPr>
            </w:r>
            <w:r>
              <w:rPr>
                <w:b/>
                <w:sz w:val="24"/>
              </w:rPr>
            </w:r>
          </w:p>
        </w:tc>
        <w:tc>
          <w:tcPr>
            <w:tcBorders/>
            <w:tcW w:w="6843" w:type="dxa"/>
          </w:tcPr>
          <w:p w14:paraId="5BE1D60D" w14:textId="77777777">
            <w:pPr>
              <w:pStyle w:val="990"/>
              <w:pBdr/>
              <w:spacing w:before="61"/>
              <w:ind/>
              <w:rPr>
                <w:b/>
                <w:sz w:val="24"/>
              </w:rPr>
            </w:pPr>
            <w:r>
              <w:rPr>
                <w:b/>
                <w:color w:val="528235"/>
                <w:sz w:val="24"/>
              </w:rPr>
              <w:t xml:space="preserve">QUESTION</w:t>
            </w:r>
            <w:r>
              <w:rPr>
                <w:b/>
                <w:color w:val="528235"/>
                <w:spacing w:val="-6"/>
                <w:sz w:val="24"/>
              </w:rPr>
              <w:t xml:space="preserve"> </w:t>
            </w:r>
            <w:r>
              <w:rPr>
                <w:b/>
                <w:color w:val="528235"/>
                <w:sz w:val="24"/>
              </w:rPr>
              <w:t xml:space="preserve">AND</w:t>
            </w:r>
            <w:r>
              <w:rPr>
                <w:b/>
                <w:color w:val="528235"/>
                <w:spacing w:val="7"/>
                <w:sz w:val="24"/>
              </w:rPr>
              <w:t xml:space="preserve"> </w:t>
            </w:r>
            <w:r>
              <w:rPr>
                <w:b/>
                <w:color w:val="528235"/>
                <w:spacing w:val="-2"/>
                <w:sz w:val="24"/>
              </w:rPr>
              <w:t xml:space="preserve">ANSWERS</w:t>
            </w:r>
            <w:r>
              <w:rPr>
                <w:b/>
                <w:sz w:val="24"/>
              </w:rPr>
            </w:r>
            <w:r>
              <w:rPr>
                <w:b/>
                <w:sz w:val="24"/>
              </w:rPr>
            </w:r>
          </w:p>
        </w:tc>
        <w:tc>
          <w:tcPr>
            <w:tcBorders/>
            <w:tcW w:w="878" w:type="dxa"/>
          </w:tcPr>
          <w:p w14:paraId="01DD931C" w14:textId="77777777">
            <w:pPr>
              <w:pStyle w:val="990"/>
              <w:pBdr/>
              <w:spacing w:before="61"/>
              <w:ind w:left="152"/>
              <w:rPr>
                <w:b/>
                <w:sz w:val="24"/>
              </w:rPr>
            </w:pPr>
            <w:r>
              <w:rPr>
                <w:b/>
                <w:color w:val="528235"/>
                <w:spacing w:val="-4"/>
                <w:sz w:val="24"/>
              </w:rPr>
              <w:t xml:space="preserve">CO1, CO2</w:t>
            </w:r>
            <w:r>
              <w:rPr>
                <w:b/>
                <w:sz w:val="24"/>
              </w:rPr>
            </w:r>
            <w:r>
              <w:rPr>
                <w:b/>
                <w:sz w:val="24"/>
              </w:rPr>
            </w:r>
          </w:p>
        </w:tc>
        <w:tc>
          <w:tcPr>
            <w:tcBorders/>
            <w:tcW w:w="770" w:type="dxa"/>
          </w:tcPr>
          <w:p w14:paraId="2C61393E" w14:textId="77777777">
            <w:pPr>
              <w:pStyle w:val="990"/>
              <w:pBdr/>
              <w:spacing w:before="61" w:line="237" w:lineRule="auto"/>
              <w:ind w:right="94" w:left="151"/>
              <w:rPr>
                <w:b/>
                <w:sz w:val="32"/>
              </w:rPr>
            </w:pPr>
            <w:r>
              <w:rPr>
                <w:b/>
                <w:color w:val="528235"/>
                <w:spacing w:val="-4"/>
                <w:sz w:val="32"/>
              </w:rPr>
              <w:t xml:space="preserve">k2, </w:t>
            </w:r>
            <w:r>
              <w:rPr>
                <w:b/>
                <w:color w:val="528235"/>
                <w:spacing w:val="-6"/>
                <w:sz w:val="32"/>
              </w:rPr>
              <w:t xml:space="preserve">k3</w:t>
            </w:r>
            <w:r>
              <w:rPr>
                <w:b/>
                <w:sz w:val="32"/>
              </w:rPr>
            </w:r>
            <w:r>
              <w:rPr>
                <w:b/>
                <w:sz w:val="32"/>
              </w:rPr>
            </w:r>
          </w:p>
        </w:tc>
      </w:tr>
      <w:tr>
        <w:trPr>
          <w:trHeight w:val="1792"/>
        </w:trPr>
        <w:tc>
          <w:tcPr>
            <w:tcBorders/>
            <w:tcW w:w="610" w:type="dxa"/>
          </w:tcPr>
          <w:p w14:paraId="606D3E88" w14:textId="77777777">
            <w:pPr>
              <w:pStyle w:val="990"/>
              <w:pBdr/>
              <w:spacing w:before="62"/>
              <w:ind/>
              <w:rPr>
                <w:sz w:val="24"/>
              </w:rPr>
            </w:pPr>
            <w:r>
              <w:rPr>
                <w:color w:val="385420"/>
                <w:spacing w:val="-10"/>
                <w:sz w:val="24"/>
              </w:rPr>
              <w:t xml:space="preserve">1</w:t>
            </w:r>
            <w:r>
              <w:rPr>
                <w:sz w:val="24"/>
              </w:rPr>
            </w:r>
            <w:r>
              <w:rPr>
                <w:sz w:val="24"/>
              </w:rPr>
            </w:r>
          </w:p>
        </w:tc>
        <w:tc>
          <w:tcPr>
            <w:tcBorders/>
            <w:tcW w:w="6843" w:type="dxa"/>
          </w:tcPr>
          <w:p w14:paraId="5A04BE9F" w14:textId="77777777">
            <w:pPr>
              <w:pStyle w:val="990"/>
              <w:pBdr/>
              <w:spacing w:before="147"/>
              <w:ind/>
              <w:rPr>
                <w:b/>
                <w:sz w:val="24"/>
              </w:rPr>
            </w:pPr>
            <w:r>
              <w:rPr>
                <w:b/>
                <w:color w:val="528235"/>
                <w:sz w:val="24"/>
              </w:rPr>
              <w:t xml:space="preserve">List</w:t>
            </w:r>
            <w:r>
              <w:rPr>
                <w:b/>
                <w:color w:val="528235"/>
                <w:spacing w:val="-2"/>
                <w:sz w:val="24"/>
              </w:rPr>
              <w:t xml:space="preserve"> </w:t>
            </w:r>
            <w:r>
              <w:rPr>
                <w:b/>
                <w:color w:val="528235"/>
                <w:sz w:val="24"/>
              </w:rPr>
              <w:t xml:space="preserve">the</w:t>
            </w:r>
            <w:r>
              <w:rPr>
                <w:b/>
                <w:color w:val="528235"/>
                <w:spacing w:val="-1"/>
                <w:sz w:val="24"/>
              </w:rPr>
              <w:t xml:space="preserve"> </w:t>
            </w:r>
            <w:r>
              <w:rPr>
                <w:b/>
                <w:color w:val="528235"/>
                <w:sz w:val="24"/>
              </w:rPr>
              <w:t xml:space="preserve">goals</w:t>
            </w:r>
            <w:r>
              <w:rPr>
                <w:b/>
                <w:color w:val="528235"/>
                <w:spacing w:val="-7"/>
                <w:sz w:val="24"/>
              </w:rPr>
              <w:t xml:space="preserve"> </w:t>
            </w:r>
            <w:r>
              <w:rPr>
                <w:b/>
                <w:color w:val="528235"/>
                <w:sz w:val="24"/>
              </w:rPr>
              <w:t xml:space="preserve">of</w:t>
            </w:r>
            <w:r>
              <w:rPr>
                <w:b/>
                <w:color w:val="528235"/>
                <w:spacing w:val="1"/>
                <w:sz w:val="24"/>
              </w:rPr>
              <w:t xml:space="preserve"> </w:t>
            </w:r>
            <w:r>
              <w:rPr>
                <w:b/>
                <w:color w:val="528235"/>
                <w:sz w:val="24"/>
              </w:rPr>
              <w:t xml:space="preserve">software</w:t>
            </w:r>
            <w:r>
              <w:rPr>
                <w:b/>
                <w:color w:val="528235"/>
                <w:spacing w:val="-7"/>
                <w:sz w:val="24"/>
              </w:rPr>
              <w:t xml:space="preserve"> </w:t>
            </w:r>
            <w:r>
              <w:rPr>
                <w:b/>
                <w:color w:val="528235"/>
                <w:spacing w:val="-2"/>
                <w:sz w:val="24"/>
              </w:rPr>
              <w:t xml:space="preserve">engineering?</w:t>
            </w:r>
            <w:r>
              <w:rPr>
                <w:b/>
                <w:sz w:val="24"/>
              </w:rPr>
            </w:r>
            <w:r>
              <w:rPr>
                <w:b/>
                <w:sz w:val="24"/>
              </w:rPr>
            </w:r>
          </w:p>
          <w:p w14:paraId="0311C417" w14:textId="77777777">
            <w:pPr>
              <w:pStyle w:val="990"/>
              <w:pBdr/>
              <w:spacing w:before="76"/>
              <w:ind/>
              <w:rPr>
                <w:sz w:val="24"/>
              </w:rPr>
            </w:pPr>
            <w:r>
              <w:rPr>
                <w:color w:val="528235"/>
                <w:sz w:val="24"/>
              </w:rPr>
              <w:t xml:space="preserve">Satisfy</w:t>
            </w:r>
            <w:r>
              <w:rPr>
                <w:color w:val="528235"/>
                <w:spacing w:val="-1"/>
                <w:sz w:val="24"/>
              </w:rPr>
              <w:t xml:space="preserve"> </w:t>
            </w:r>
            <w:r>
              <w:rPr>
                <w:color w:val="528235"/>
                <w:sz w:val="24"/>
              </w:rPr>
              <w:t xml:space="preserve">user</w:t>
            </w:r>
            <w:r>
              <w:rPr>
                <w:color w:val="528235"/>
                <w:spacing w:val="3"/>
                <w:sz w:val="24"/>
              </w:rPr>
              <w:t xml:space="preserve"> </w:t>
            </w:r>
            <w:r>
              <w:rPr>
                <w:color w:val="528235"/>
                <w:sz w:val="24"/>
              </w:rPr>
              <w:t xml:space="preserve">requirements</w:t>
            </w:r>
            <w:r>
              <w:rPr>
                <w:color w:val="528235"/>
                <w:spacing w:val="7"/>
                <w:sz w:val="24"/>
              </w:rPr>
              <w:t xml:space="preserve"> </w:t>
            </w:r>
            <w:r>
              <w:rPr>
                <w:color w:val="528235"/>
                <w:sz w:val="24"/>
              </w:rPr>
              <w:t xml:space="preserve">,</w:t>
            </w:r>
            <w:r>
              <w:rPr>
                <w:color w:val="528235"/>
                <w:spacing w:val="-2"/>
                <w:sz w:val="24"/>
              </w:rPr>
              <w:t xml:space="preserve"> </w:t>
            </w:r>
            <w:r>
              <w:rPr>
                <w:color w:val="528235"/>
                <w:sz w:val="24"/>
              </w:rPr>
              <w:t xml:space="preserve">High</w:t>
            </w:r>
            <w:r>
              <w:rPr>
                <w:color w:val="528235"/>
                <w:spacing w:val="-1"/>
                <w:sz w:val="24"/>
              </w:rPr>
              <w:t xml:space="preserve"> </w:t>
            </w:r>
            <w:r>
              <w:rPr>
                <w:color w:val="528235"/>
                <w:sz w:val="24"/>
              </w:rPr>
              <w:t xml:space="preserve">reliability</w:t>
            </w:r>
            <w:r>
              <w:rPr>
                <w:color w:val="528235"/>
                <w:spacing w:val="9"/>
                <w:sz w:val="24"/>
              </w:rPr>
              <w:t xml:space="preserve"> </w:t>
            </w:r>
            <w:r>
              <w:rPr>
                <w:color w:val="528235"/>
                <w:sz w:val="24"/>
              </w:rPr>
              <w:t xml:space="preserve">,</w:t>
            </w:r>
            <w:r>
              <w:rPr>
                <w:color w:val="528235"/>
                <w:spacing w:val="-6"/>
                <w:sz w:val="24"/>
              </w:rPr>
              <w:t xml:space="preserve"> </w:t>
            </w:r>
            <w:r>
              <w:rPr>
                <w:color w:val="528235"/>
                <w:sz w:val="24"/>
              </w:rPr>
              <w:t xml:space="preserve">Low</w:t>
            </w:r>
            <w:r>
              <w:rPr>
                <w:color w:val="528235"/>
                <w:spacing w:val="-1"/>
                <w:sz w:val="24"/>
              </w:rPr>
              <w:t xml:space="preserve"> </w:t>
            </w:r>
            <w:r>
              <w:rPr>
                <w:color w:val="528235"/>
                <w:spacing w:val="-2"/>
                <w:sz w:val="24"/>
              </w:rPr>
              <w:t xml:space="preserve">maintenance</w:t>
            </w:r>
            <w:r>
              <w:rPr>
                <w:sz w:val="24"/>
              </w:rPr>
            </w:r>
            <w:r>
              <w:rPr>
                <w:sz w:val="24"/>
              </w:rPr>
            </w:r>
          </w:p>
          <w:p w14:paraId="5B9C502A" w14:textId="77777777">
            <w:pPr>
              <w:pStyle w:val="990"/>
              <w:pBdr/>
              <w:spacing w:before="12" w:line="420" w:lineRule="atLeast"/>
              <w:ind/>
              <w:rPr>
                <w:sz w:val="24"/>
              </w:rPr>
            </w:pPr>
            <w:r>
              <w:rPr>
                <w:color w:val="528235"/>
                <w:sz w:val="24"/>
              </w:rPr>
              <w:t xml:space="preserve">cost</w:t>
            </w:r>
            <w:r>
              <w:rPr>
                <w:color w:val="528235"/>
                <w:spacing w:val="-1"/>
                <w:sz w:val="24"/>
              </w:rPr>
              <w:t xml:space="preserve"> </w:t>
            </w:r>
            <w:r>
              <w:rPr>
                <w:color w:val="528235"/>
                <w:sz w:val="24"/>
              </w:rPr>
              <w:t xml:space="preserve">,</w:t>
            </w:r>
            <w:r>
              <w:rPr>
                <w:color w:val="528235"/>
                <w:spacing w:val="-6"/>
                <w:sz w:val="24"/>
              </w:rPr>
              <w:t xml:space="preserve"> </w:t>
            </w:r>
            <w:r>
              <w:rPr>
                <w:color w:val="528235"/>
                <w:sz w:val="24"/>
              </w:rPr>
              <w:t xml:space="preserve">Delivery on</w:t>
            </w:r>
            <w:r>
              <w:rPr>
                <w:color w:val="528235"/>
                <w:spacing w:val="-1"/>
                <w:sz w:val="24"/>
              </w:rPr>
              <w:t xml:space="preserve"> </w:t>
            </w:r>
            <w:r>
              <w:rPr>
                <w:color w:val="528235"/>
                <w:sz w:val="24"/>
              </w:rPr>
              <w:t xml:space="preserve">time ,</w:t>
            </w:r>
            <w:r>
              <w:rPr>
                <w:color w:val="528235"/>
                <w:spacing w:val="-6"/>
                <w:sz w:val="24"/>
              </w:rPr>
              <w:t xml:space="preserve"> </w:t>
            </w:r>
            <w:r>
              <w:rPr>
                <w:color w:val="528235"/>
                <w:sz w:val="24"/>
              </w:rPr>
              <w:t xml:space="preserve">Low</w:t>
            </w:r>
            <w:r>
              <w:rPr>
                <w:color w:val="528235"/>
                <w:spacing w:val="-2"/>
                <w:sz w:val="24"/>
              </w:rPr>
              <w:t xml:space="preserve"> </w:t>
            </w:r>
            <w:r>
              <w:rPr>
                <w:color w:val="528235"/>
                <w:sz w:val="24"/>
              </w:rPr>
              <w:t xml:space="preserve">production</w:t>
            </w:r>
            <w:r>
              <w:rPr>
                <w:color w:val="528235"/>
                <w:spacing w:val="-5"/>
                <w:sz w:val="24"/>
              </w:rPr>
              <w:t xml:space="preserve"> </w:t>
            </w:r>
            <w:r>
              <w:rPr>
                <w:color w:val="528235"/>
                <w:sz w:val="24"/>
              </w:rPr>
              <w:t xml:space="preserve">cost</w:t>
            </w:r>
            <w:r>
              <w:rPr>
                <w:color w:val="528235"/>
                <w:spacing w:val="-1"/>
                <w:sz w:val="24"/>
              </w:rPr>
              <w:t xml:space="preserve"> </w:t>
            </w:r>
            <w:r>
              <w:rPr>
                <w:color w:val="528235"/>
                <w:sz w:val="24"/>
              </w:rPr>
              <w:t xml:space="preserve">,</w:t>
            </w:r>
            <w:r>
              <w:rPr>
                <w:color w:val="528235"/>
                <w:spacing w:val="-2"/>
                <w:sz w:val="24"/>
              </w:rPr>
              <w:t xml:space="preserve"> </w:t>
            </w:r>
            <w:r>
              <w:rPr>
                <w:color w:val="528235"/>
                <w:sz w:val="24"/>
              </w:rPr>
              <w:t xml:space="preserve">High performance , Ease of reuse.</w:t>
            </w:r>
            <w:r>
              <w:rPr>
                <w:sz w:val="24"/>
              </w:rPr>
            </w:r>
            <w:r>
              <w:rPr>
                <w:sz w:val="24"/>
              </w:rPr>
            </w:r>
          </w:p>
        </w:tc>
        <w:tc>
          <w:tcPr>
            <w:tcBorders/>
            <w:tcW w:w="878" w:type="dxa"/>
          </w:tcPr>
          <w:p w14:paraId="16BC42BD" w14:textId="77777777">
            <w:pPr>
              <w:pStyle w:val="990"/>
              <w:pBdr/>
              <w:spacing w:before="62"/>
              <w:ind w:right="53" w:left="1"/>
              <w:jc w:val="center"/>
              <w:rPr>
                <w:b/>
                <w:sz w:val="24"/>
              </w:rPr>
            </w:pPr>
            <w:r>
              <w:rPr>
                <w:b/>
                <w:color w:val="528235"/>
                <w:spacing w:val="-5"/>
                <w:sz w:val="24"/>
              </w:rPr>
              <w:t xml:space="preserve">CO1</w:t>
            </w:r>
            <w:r>
              <w:rPr>
                <w:b/>
                <w:sz w:val="24"/>
              </w:rPr>
            </w:r>
            <w:r>
              <w:rPr>
                <w:b/>
                <w:sz w:val="24"/>
              </w:rPr>
            </w:r>
          </w:p>
        </w:tc>
        <w:tc>
          <w:tcPr>
            <w:tcBorders/>
            <w:tcW w:w="770" w:type="dxa"/>
          </w:tcPr>
          <w:p w14:paraId="4F591138" w14:textId="77777777">
            <w:pPr>
              <w:pStyle w:val="990"/>
              <w:pBdr/>
              <w:spacing w:before="62"/>
              <w:ind w:left="151"/>
              <w:rPr>
                <w:b/>
                <w:sz w:val="24"/>
              </w:rPr>
            </w:pPr>
            <w:r>
              <w:rPr>
                <w:b/>
                <w:color w:val="528235"/>
                <w:spacing w:val="-5"/>
                <w:sz w:val="24"/>
              </w:rPr>
              <w:t xml:space="preserve">K2</w:t>
            </w:r>
            <w:r>
              <w:rPr>
                <w:b/>
                <w:sz w:val="24"/>
              </w:rPr>
            </w:r>
            <w:r>
              <w:rPr>
                <w:b/>
                <w:sz w:val="24"/>
              </w:rPr>
            </w:r>
          </w:p>
        </w:tc>
      </w:tr>
      <w:tr>
        <w:trPr>
          <w:trHeight w:val="3582"/>
        </w:trPr>
        <w:tc>
          <w:tcPr>
            <w:tcBorders/>
            <w:tcW w:w="610" w:type="dxa"/>
          </w:tcPr>
          <w:p w14:paraId="57A2CE6D" w14:textId="77777777">
            <w:pPr>
              <w:pStyle w:val="990"/>
              <w:pBdr/>
              <w:spacing w:before="63"/>
              <w:ind/>
              <w:rPr>
                <w:sz w:val="24"/>
              </w:rPr>
            </w:pPr>
            <w:r>
              <w:rPr>
                <w:color w:val="385420"/>
                <w:spacing w:val="-10"/>
                <w:sz w:val="24"/>
              </w:rPr>
              <w:t xml:space="preserve">2</w:t>
            </w:r>
            <w:r>
              <w:rPr>
                <w:sz w:val="24"/>
              </w:rPr>
            </w:r>
            <w:r>
              <w:rPr>
                <w:sz w:val="24"/>
              </w:rPr>
            </w:r>
          </w:p>
        </w:tc>
        <w:tc>
          <w:tcPr>
            <w:tcBorders/>
            <w:tcW w:w="6843" w:type="dxa"/>
          </w:tcPr>
          <w:p w14:paraId="1BD60284" w14:textId="77777777">
            <w:pPr>
              <w:pStyle w:val="990"/>
              <w:pBdr/>
              <w:tabs>
                <w:tab w:val="left" w:leader="none" w:pos="994"/>
                <w:tab w:val="left" w:leader="none" w:pos="1398"/>
                <w:tab w:val="left" w:leader="none" w:pos="1998"/>
                <w:tab w:val="left" w:leader="none" w:pos="3429"/>
                <w:tab w:val="left" w:leader="none" w:pos="4682"/>
                <w:tab w:val="left" w:leader="none" w:pos="6257"/>
              </w:tabs>
              <w:spacing w:before="126" w:line="338" w:lineRule="auto"/>
              <w:ind w:right="114"/>
              <w:rPr>
                <w:b/>
                <w:sz w:val="24"/>
              </w:rPr>
            </w:pPr>
            <w:r>
              <w:rPr>
                <w:b/>
                <w:color w:val="528235"/>
                <w:spacing w:val="-4"/>
                <w:sz w:val="24"/>
              </w:rPr>
              <w:t xml:space="preserve">What</w:t>
            </w:r>
            <w:r>
              <w:rPr>
                <w:b/>
                <w:color w:val="528235"/>
                <w:sz w:val="24"/>
              </w:rPr>
              <w:tab/>
            </w:r>
            <w:r>
              <w:rPr>
                <w:b/>
                <w:color w:val="528235"/>
                <w:spacing w:val="-6"/>
                <w:sz w:val="24"/>
              </w:rPr>
              <w:t xml:space="preserve">is</w:t>
            </w:r>
            <w:r>
              <w:rPr>
                <w:b/>
                <w:color w:val="528235"/>
                <w:sz w:val="24"/>
              </w:rPr>
              <w:tab/>
            </w:r>
            <w:r>
              <w:rPr>
                <w:b/>
                <w:color w:val="528235"/>
                <w:spacing w:val="-4"/>
                <w:sz w:val="24"/>
              </w:rPr>
              <w:t xml:space="preserve">the</w:t>
            </w:r>
            <w:r>
              <w:rPr>
                <w:b/>
                <w:color w:val="528235"/>
                <w:sz w:val="24"/>
              </w:rPr>
              <w:tab/>
            </w:r>
            <w:r>
              <w:rPr>
                <w:b/>
                <w:color w:val="528235"/>
                <w:spacing w:val="-2"/>
                <w:sz w:val="24"/>
              </w:rPr>
              <w:t xml:space="preserve">difference</w:t>
            </w:r>
            <w:r>
              <w:rPr>
                <w:b/>
                <w:color w:val="528235"/>
                <w:sz w:val="24"/>
              </w:rPr>
              <w:tab/>
            </w:r>
            <w:r>
              <w:rPr>
                <w:b/>
                <w:color w:val="528235"/>
                <w:spacing w:val="-2"/>
                <w:sz w:val="24"/>
              </w:rPr>
              <w:t xml:space="preserve">between</w:t>
            </w:r>
            <w:r>
              <w:rPr>
                <w:b/>
                <w:color w:val="528235"/>
                <w:sz w:val="24"/>
              </w:rPr>
              <w:tab/>
            </w:r>
            <w:r>
              <w:rPr>
                <w:b/>
                <w:color w:val="528235"/>
                <w:spacing w:val="-2"/>
                <w:sz w:val="24"/>
              </w:rPr>
              <w:t xml:space="preserve">verification</w:t>
            </w:r>
            <w:r>
              <w:rPr>
                <w:b/>
                <w:color w:val="528235"/>
                <w:sz w:val="24"/>
              </w:rPr>
              <w:tab/>
            </w:r>
            <w:r>
              <w:rPr>
                <w:b/>
                <w:color w:val="528235"/>
                <w:spacing w:val="-4"/>
                <w:sz w:val="24"/>
              </w:rPr>
              <w:t xml:space="preserve">and </w:t>
            </w:r>
            <w:r>
              <w:rPr>
                <w:b/>
                <w:color w:val="528235"/>
                <w:spacing w:val="-2"/>
                <w:sz w:val="24"/>
              </w:rPr>
              <w:t xml:space="preserve">validation?</w:t>
            </w:r>
            <w:r>
              <w:rPr>
                <w:b/>
                <w:sz w:val="24"/>
              </w:rPr>
            </w:r>
            <w:r>
              <w:rPr>
                <w:b/>
                <w:sz w:val="24"/>
              </w:rPr>
            </w:r>
          </w:p>
          <w:p w14:paraId="7C2B5066" w14:textId="77777777">
            <w:pPr>
              <w:pStyle w:val="990"/>
              <w:pBdr/>
              <w:spacing w:line="226" w:lineRule="exact"/>
              <w:ind/>
              <w:rPr>
                <w:sz w:val="24"/>
              </w:rPr>
            </w:pPr>
            <w:r>
              <w:rPr>
                <w:color w:val="528235"/>
                <w:sz w:val="24"/>
              </w:rPr>
              <w:t xml:space="preserve">Verification</w:t>
            </w:r>
            <w:r>
              <w:rPr>
                <w:color w:val="528235"/>
                <w:spacing w:val="3"/>
                <w:sz w:val="24"/>
              </w:rPr>
              <w:t xml:space="preserve"> </w:t>
            </w:r>
            <w:r>
              <w:rPr>
                <w:color w:val="528235"/>
                <w:sz w:val="24"/>
              </w:rPr>
              <w:t xml:space="preserve">refers</w:t>
            </w:r>
            <w:r>
              <w:rPr>
                <w:color w:val="528235"/>
                <w:spacing w:val="7"/>
                <w:sz w:val="24"/>
              </w:rPr>
              <w:t xml:space="preserve"> </w:t>
            </w:r>
            <w:r>
              <w:rPr>
                <w:color w:val="528235"/>
                <w:sz w:val="24"/>
              </w:rPr>
              <w:t xml:space="preserve">to</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set</w:t>
            </w:r>
            <w:r>
              <w:rPr>
                <w:color w:val="528235"/>
                <w:spacing w:val="-1"/>
                <w:sz w:val="24"/>
              </w:rPr>
              <w:t xml:space="preserve"> </w:t>
            </w:r>
            <w:r>
              <w:rPr>
                <w:color w:val="528235"/>
                <w:sz w:val="24"/>
              </w:rPr>
              <w:t xml:space="preserve">of</w:t>
            </w:r>
            <w:r>
              <w:rPr>
                <w:color w:val="528235"/>
                <w:spacing w:val="-1"/>
                <w:sz w:val="24"/>
              </w:rPr>
              <w:t xml:space="preserve"> </w:t>
            </w:r>
            <w:r>
              <w:rPr>
                <w:color w:val="528235"/>
                <w:sz w:val="24"/>
              </w:rPr>
              <w:t xml:space="preserve">activities</w:t>
            </w:r>
            <w:r>
              <w:rPr>
                <w:color w:val="528235"/>
                <w:spacing w:val="2"/>
                <w:sz w:val="24"/>
              </w:rPr>
              <w:t xml:space="preserve"> </w:t>
            </w:r>
            <w:r>
              <w:rPr>
                <w:color w:val="528235"/>
                <w:sz w:val="24"/>
              </w:rPr>
              <w:t xml:space="preserve">that</w:t>
            </w:r>
            <w:r>
              <w:rPr>
                <w:color w:val="528235"/>
                <w:spacing w:val="-5"/>
                <w:sz w:val="24"/>
              </w:rPr>
              <w:t xml:space="preserve"> </w:t>
            </w:r>
            <w:r>
              <w:rPr>
                <w:color w:val="528235"/>
                <w:sz w:val="24"/>
              </w:rPr>
              <w:t xml:space="preserve">ensure</w:t>
            </w:r>
            <w:r>
              <w:rPr>
                <w:color w:val="528235"/>
                <w:spacing w:val="8"/>
                <w:sz w:val="24"/>
              </w:rPr>
              <w:t xml:space="preserve"> </w:t>
            </w:r>
            <w:r>
              <w:rPr>
                <w:color w:val="528235"/>
                <w:spacing w:val="-4"/>
                <w:sz w:val="24"/>
              </w:rPr>
              <w:t xml:space="preserve">that</w:t>
            </w:r>
            <w:r>
              <w:rPr>
                <w:sz w:val="24"/>
              </w:rPr>
            </w:r>
            <w:r>
              <w:rPr>
                <w:sz w:val="24"/>
              </w:rPr>
            </w:r>
          </w:p>
          <w:p w14:paraId="24B86014" w14:textId="77777777">
            <w:pPr>
              <w:pStyle w:val="990"/>
              <w:pBdr/>
              <w:spacing w:before="66"/>
              <w:ind/>
              <w:rPr>
                <w:sz w:val="24"/>
              </w:rPr>
            </w:pPr>
            <w:r>
              <w:rPr>
                <w:color w:val="528235"/>
                <w:sz w:val="24"/>
              </w:rPr>
              <w:t xml:space="preserve">Software</w:t>
            </w:r>
            <w:r>
              <w:rPr>
                <w:color w:val="528235"/>
                <w:spacing w:val="-4"/>
                <w:sz w:val="24"/>
              </w:rPr>
              <w:t xml:space="preserve"> </w:t>
            </w:r>
            <w:r>
              <w:rPr>
                <w:color w:val="528235"/>
                <w:sz w:val="24"/>
              </w:rPr>
              <w:t xml:space="preserve">correctly</w:t>
            </w:r>
            <w:r>
              <w:rPr>
                <w:color w:val="528235"/>
                <w:spacing w:val="2"/>
                <w:sz w:val="24"/>
              </w:rPr>
              <w:t xml:space="preserve"> </w:t>
            </w:r>
            <w:r>
              <w:rPr>
                <w:color w:val="528235"/>
                <w:sz w:val="24"/>
              </w:rPr>
              <w:t xml:space="preserve">implements</w:t>
            </w:r>
            <w:r>
              <w:rPr>
                <w:color w:val="528235"/>
                <w:spacing w:val="56"/>
                <w:sz w:val="24"/>
              </w:rPr>
              <w:t xml:space="preserve"> </w:t>
            </w:r>
            <w:r>
              <w:rPr>
                <w:color w:val="528235"/>
                <w:sz w:val="24"/>
              </w:rPr>
              <w:t xml:space="preserve">a</w:t>
            </w:r>
            <w:r>
              <w:rPr>
                <w:color w:val="528235"/>
                <w:spacing w:val="-8"/>
                <w:sz w:val="24"/>
              </w:rPr>
              <w:t xml:space="preserve"> </w:t>
            </w:r>
            <w:r>
              <w:rPr>
                <w:color w:val="528235"/>
                <w:sz w:val="24"/>
              </w:rPr>
              <w:t xml:space="preserve">specific</w:t>
            </w:r>
            <w:r>
              <w:rPr>
                <w:color w:val="528235"/>
                <w:spacing w:val="2"/>
                <w:sz w:val="24"/>
              </w:rPr>
              <w:t xml:space="preserve"> </w:t>
            </w:r>
            <w:r>
              <w:rPr>
                <w:color w:val="528235"/>
                <w:spacing w:val="-2"/>
                <w:sz w:val="24"/>
              </w:rPr>
              <w:t xml:space="preserve">function.</w:t>
            </w:r>
            <w:r>
              <w:rPr>
                <w:sz w:val="24"/>
              </w:rPr>
            </w:r>
            <w:r>
              <w:rPr>
                <w:sz w:val="24"/>
              </w:rPr>
            </w:r>
          </w:p>
          <w:p w14:paraId="504A9F07" w14:textId="77777777">
            <w:pPr>
              <w:pStyle w:val="990"/>
              <w:pBdr/>
              <w:spacing w:before="113"/>
              <w:ind/>
              <w:rPr>
                <w:sz w:val="24"/>
              </w:rPr>
            </w:pPr>
            <w:r>
              <w:rPr>
                <w:color w:val="528235"/>
                <w:sz w:val="24"/>
              </w:rPr>
              <w:t xml:space="preserve">Verification:</w:t>
            </w:r>
            <w:r>
              <w:rPr>
                <w:color w:val="528235"/>
                <w:spacing w:val="5"/>
                <w:sz w:val="24"/>
              </w:rPr>
              <w:t xml:space="preserve"> </w:t>
            </w:r>
            <w:r>
              <w:rPr>
                <w:color w:val="528235"/>
                <w:sz w:val="24"/>
              </w:rPr>
              <w:t xml:space="preserve">"Are</w:t>
            </w:r>
            <w:r>
              <w:rPr>
                <w:color w:val="528235"/>
                <w:spacing w:val="3"/>
                <w:sz w:val="24"/>
              </w:rPr>
              <w:t xml:space="preserve"> </w:t>
            </w:r>
            <w:r>
              <w:rPr>
                <w:color w:val="528235"/>
                <w:sz w:val="24"/>
              </w:rPr>
              <w:t xml:space="preserve">we</w:t>
            </w:r>
            <w:r>
              <w:rPr>
                <w:color w:val="528235"/>
                <w:spacing w:val="-3"/>
                <w:sz w:val="24"/>
              </w:rPr>
              <w:t xml:space="preserve"> </w:t>
            </w:r>
            <w:r>
              <w:rPr>
                <w:color w:val="528235"/>
                <w:sz w:val="24"/>
              </w:rPr>
              <w:t xml:space="preserve">building</w:t>
            </w:r>
            <w:r>
              <w:rPr>
                <w:color w:val="528235"/>
                <w:spacing w:val="2"/>
                <w:sz w:val="24"/>
              </w:rPr>
              <w:t xml:space="preserve"> </w:t>
            </w:r>
            <w:r>
              <w:rPr>
                <w:color w:val="528235"/>
                <w:sz w:val="24"/>
              </w:rPr>
              <w:t xml:space="preserve">the</w:t>
            </w:r>
            <w:r>
              <w:rPr>
                <w:color w:val="528235"/>
                <w:spacing w:val="-2"/>
                <w:sz w:val="24"/>
              </w:rPr>
              <w:t xml:space="preserve"> </w:t>
            </w:r>
            <w:r>
              <w:rPr>
                <w:color w:val="528235"/>
                <w:sz w:val="24"/>
              </w:rPr>
              <w:t xml:space="preserve">product</w:t>
            </w:r>
            <w:r>
              <w:rPr>
                <w:color w:val="528235"/>
                <w:spacing w:val="-3"/>
                <w:sz w:val="24"/>
              </w:rPr>
              <w:t xml:space="preserve"> </w:t>
            </w:r>
            <w:r>
              <w:rPr>
                <w:color w:val="528235"/>
                <w:spacing w:val="-2"/>
                <w:sz w:val="24"/>
              </w:rPr>
              <w:t xml:space="preserve">right?"</w:t>
            </w:r>
            <w:r>
              <w:rPr>
                <w:sz w:val="24"/>
              </w:rPr>
            </w:r>
            <w:r>
              <w:rPr>
                <w:sz w:val="24"/>
              </w:rPr>
            </w:r>
          </w:p>
          <w:p w14:paraId="59C3BF7C" w14:textId="77777777">
            <w:pPr>
              <w:pStyle w:val="990"/>
              <w:pBdr/>
              <w:spacing w:before="167" w:line="314" w:lineRule="auto"/>
              <w:ind w:right="82"/>
              <w:rPr>
                <w:sz w:val="24"/>
              </w:rPr>
            </w:pPr>
            <w:r>
              <w:rPr>
                <w:color w:val="528235"/>
                <w:sz w:val="24"/>
              </w:rPr>
              <w:t xml:space="preserve">Validation refers to a different set of activities that ensure</w:t>
            </w:r>
            <w:r>
              <w:rPr>
                <w:color w:val="528235"/>
                <w:spacing w:val="40"/>
                <w:sz w:val="24"/>
              </w:rPr>
              <w:t xml:space="preserve"> </w:t>
            </w:r>
            <w:r>
              <w:rPr>
                <w:color w:val="528235"/>
                <w:sz w:val="24"/>
              </w:rPr>
              <w:t xml:space="preserve">that the software that has been built is traceable to customer requirements. Validation: "Are we building the</w:t>
            </w:r>
            <w:r>
              <w:rPr>
                <w:color w:val="528235"/>
                <w:spacing w:val="-2"/>
                <w:sz w:val="24"/>
              </w:rPr>
              <w:t xml:space="preserve"> </w:t>
            </w:r>
            <w:r>
              <w:rPr>
                <w:color w:val="528235"/>
                <w:sz w:val="24"/>
              </w:rPr>
              <w:t xml:space="preserve">right</w:t>
            </w:r>
            <w:r>
              <w:rPr>
                <w:color w:val="528235"/>
                <w:spacing w:val="-4"/>
                <w:sz w:val="24"/>
              </w:rPr>
              <w:t xml:space="preserve"> </w:t>
            </w:r>
            <w:r>
              <w:rPr>
                <w:color w:val="528235"/>
                <w:sz w:val="24"/>
              </w:rPr>
              <w:t xml:space="preserve">product?“</w:t>
            </w:r>
            <w:r>
              <w:rPr>
                <w:sz w:val="24"/>
              </w:rPr>
            </w:r>
            <w:r>
              <w:rPr>
                <w:sz w:val="24"/>
              </w:rPr>
            </w:r>
          </w:p>
        </w:tc>
        <w:tc>
          <w:tcPr>
            <w:tcBorders/>
            <w:tcW w:w="878" w:type="dxa"/>
          </w:tcPr>
          <w:p w14:paraId="4595E01F" w14:textId="77777777">
            <w:pPr>
              <w:pStyle w:val="990"/>
              <w:pBdr/>
              <w:spacing w:before="63"/>
              <w:ind w:right="53" w:left="0"/>
              <w:jc w:val="center"/>
              <w:rPr>
                <w:b/>
                <w:sz w:val="24"/>
              </w:rPr>
            </w:pPr>
            <w:r>
              <w:rPr>
                <w:b/>
                <w:color w:val="528235"/>
                <w:spacing w:val="-5"/>
                <w:sz w:val="24"/>
              </w:rPr>
              <w:t xml:space="preserve">CO1</w:t>
            </w:r>
            <w:r>
              <w:rPr>
                <w:b/>
                <w:sz w:val="24"/>
              </w:rPr>
            </w:r>
            <w:r>
              <w:rPr>
                <w:b/>
                <w:sz w:val="24"/>
              </w:rPr>
            </w:r>
          </w:p>
        </w:tc>
        <w:tc>
          <w:tcPr>
            <w:tcBorders/>
            <w:tcW w:w="770" w:type="dxa"/>
          </w:tcPr>
          <w:p w14:paraId="21C3EA91" w14:textId="77777777">
            <w:pPr>
              <w:pStyle w:val="990"/>
              <w:pBdr/>
              <w:spacing w:before="63"/>
              <w:ind w:left="151"/>
              <w:rPr>
                <w:b/>
                <w:sz w:val="24"/>
              </w:rPr>
            </w:pPr>
            <w:r>
              <w:rPr>
                <w:b/>
                <w:color w:val="528235"/>
                <w:spacing w:val="-5"/>
                <w:sz w:val="24"/>
              </w:rPr>
              <w:t xml:space="preserve">K2</w:t>
            </w:r>
            <w:r>
              <w:rPr>
                <w:b/>
                <w:sz w:val="24"/>
              </w:rPr>
            </w:r>
            <w:r>
              <w:rPr>
                <w:b/>
                <w:sz w:val="24"/>
              </w:rPr>
            </w:r>
          </w:p>
        </w:tc>
      </w:tr>
      <w:tr>
        <w:trPr>
          <w:trHeight w:val="3354"/>
        </w:trPr>
        <w:tc>
          <w:tcPr>
            <w:tcBorders/>
            <w:tcW w:w="610" w:type="dxa"/>
          </w:tcPr>
          <w:p w14:paraId="52D0338F" w14:textId="77777777">
            <w:pPr>
              <w:pStyle w:val="990"/>
              <w:pBdr/>
              <w:spacing w:before="65"/>
              <w:ind/>
              <w:rPr>
                <w:sz w:val="24"/>
              </w:rPr>
            </w:pPr>
            <w:r>
              <w:rPr>
                <w:color w:val="385420"/>
                <w:spacing w:val="-10"/>
                <w:sz w:val="24"/>
              </w:rPr>
              <w:t xml:space="preserve">3</w:t>
            </w:r>
            <w:r>
              <w:rPr>
                <w:sz w:val="24"/>
              </w:rPr>
            </w:r>
            <w:r>
              <w:rPr>
                <w:sz w:val="24"/>
              </w:rPr>
            </w:r>
          </w:p>
        </w:tc>
        <w:tc>
          <w:tcPr>
            <w:tcBorders/>
            <w:tcW w:w="6843" w:type="dxa"/>
          </w:tcPr>
          <w:p w14:paraId="1856D649" w14:textId="77777777">
            <w:pPr>
              <w:pStyle w:val="990"/>
              <w:pBdr/>
              <w:tabs>
                <w:tab w:val="left" w:leader="none" w:pos="1455"/>
              </w:tabs>
              <w:spacing w:before="107"/>
              <w:ind/>
              <w:rPr>
                <w:b/>
                <w:sz w:val="24"/>
              </w:rPr>
            </w:pPr>
            <w:r>
              <w:rPr>
                <w:b/>
                <w:color w:val="528235"/>
                <w:sz w:val="24"/>
              </w:rPr>
              <w:t xml:space="preserve">What</w:t>
            </w:r>
            <w:r>
              <w:rPr>
                <w:b/>
                <w:color w:val="528235"/>
                <w:spacing w:val="-4"/>
                <w:sz w:val="24"/>
              </w:rPr>
              <w:t xml:space="preserve"> </w:t>
            </w:r>
            <w:r>
              <w:rPr>
                <w:b/>
                <w:color w:val="528235"/>
                <w:spacing w:val="-5"/>
                <w:sz w:val="24"/>
              </w:rPr>
              <w:t xml:space="preserve">are</w:t>
            </w:r>
            <w:r>
              <w:rPr>
                <w:b/>
                <w:color w:val="528235"/>
                <w:sz w:val="24"/>
              </w:rPr>
              <w:tab/>
              <w:t xml:space="preserve">the</w:t>
            </w:r>
            <w:r>
              <w:rPr>
                <w:b/>
                <w:color w:val="528235"/>
                <w:spacing w:val="-3"/>
                <w:sz w:val="24"/>
              </w:rPr>
              <w:t xml:space="preserve"> </w:t>
            </w:r>
            <w:r>
              <w:rPr>
                <w:b/>
                <w:color w:val="528235"/>
                <w:sz w:val="24"/>
              </w:rPr>
              <w:t xml:space="preserve">two</w:t>
            </w:r>
            <w:r>
              <w:rPr>
                <w:b/>
                <w:color w:val="528235"/>
                <w:spacing w:val="2"/>
                <w:sz w:val="24"/>
              </w:rPr>
              <w:t xml:space="preserve"> </w:t>
            </w:r>
            <w:r>
              <w:rPr>
                <w:b/>
                <w:color w:val="528235"/>
                <w:sz w:val="24"/>
              </w:rPr>
              <w:t xml:space="preserve">types</w:t>
            </w:r>
            <w:r>
              <w:rPr>
                <w:b/>
                <w:color w:val="528235"/>
                <w:spacing w:val="-7"/>
                <w:sz w:val="24"/>
              </w:rPr>
              <w:t xml:space="preserve"> </w:t>
            </w:r>
            <w:r>
              <w:rPr>
                <w:b/>
                <w:color w:val="528235"/>
                <w:sz w:val="24"/>
              </w:rPr>
              <w:t xml:space="preserve">of software</w:t>
            </w:r>
            <w:r>
              <w:rPr>
                <w:b/>
                <w:color w:val="528235"/>
                <w:spacing w:val="-6"/>
                <w:sz w:val="24"/>
              </w:rPr>
              <w:t xml:space="preserve"> </w:t>
            </w:r>
            <w:r>
              <w:rPr>
                <w:b/>
                <w:color w:val="528235"/>
                <w:spacing w:val="-2"/>
                <w:sz w:val="24"/>
              </w:rPr>
              <w:t xml:space="preserve">products?</w:t>
            </w:r>
            <w:r>
              <w:rPr>
                <w:b/>
                <w:sz w:val="24"/>
              </w:rPr>
            </w:r>
            <w:r>
              <w:rPr>
                <w:b/>
                <w:sz w:val="24"/>
              </w:rPr>
            </w:r>
          </w:p>
          <w:p w14:paraId="5667601F" w14:textId="77777777">
            <w:pPr>
              <w:pStyle w:val="990"/>
              <w:pBdr/>
              <w:tabs>
                <w:tab w:val="left" w:leader="none" w:pos="888"/>
                <w:tab w:val="left" w:leader="none" w:pos="1849"/>
                <w:tab w:val="left" w:leader="none" w:pos="2281"/>
                <w:tab w:val="left" w:leader="none" w:pos="2881"/>
                <w:tab w:val="left" w:leader="none" w:pos="3155"/>
                <w:tab w:val="left" w:leader="none" w:pos="4019"/>
                <w:tab w:val="left" w:leader="none" w:pos="4082"/>
                <w:tab w:val="left" w:leader="none" w:pos="4649"/>
                <w:tab w:val="left" w:leader="none" w:pos="4745"/>
                <w:tab w:val="left" w:leader="none" w:pos="5595"/>
                <w:tab w:val="left" w:leader="none" w:pos="5792"/>
                <w:tab w:val="left" w:leader="none" w:pos="6027"/>
                <w:tab w:val="left" w:leader="none" w:pos="6507"/>
                <w:tab w:val="left" w:leader="none" w:pos="6637"/>
              </w:tabs>
              <w:spacing w:before="75" w:line="295" w:lineRule="auto"/>
              <w:ind w:right="-29"/>
              <w:rPr>
                <w:sz w:val="24"/>
              </w:rPr>
            </w:pPr>
            <w:r>
              <w:rPr>
                <w:color w:val="528235"/>
                <w:sz w:val="24"/>
              </w:rPr>
              <w:t xml:space="preserve">1. Generic products: these are stand-alone systems that are produced</w:t>
            </w:r>
            <w:r>
              <w:rPr>
                <w:color w:val="528235"/>
                <w:spacing w:val="80"/>
                <w:sz w:val="24"/>
              </w:rPr>
              <w:t xml:space="preserve"> </w:t>
            </w:r>
            <w:r>
              <w:rPr>
                <w:color w:val="528235"/>
                <w:sz w:val="24"/>
              </w:rPr>
              <w:t xml:space="preserve">by</w:t>
            </w:r>
            <w:r>
              <w:rPr>
                <w:color w:val="528235"/>
                <w:spacing w:val="78"/>
                <w:sz w:val="24"/>
              </w:rPr>
              <w:t xml:space="preserve"> </w:t>
            </w:r>
            <w:r>
              <w:rPr>
                <w:color w:val="528235"/>
                <w:sz w:val="24"/>
              </w:rPr>
              <w:t xml:space="preserve">a</w:t>
            </w:r>
            <w:r>
              <w:rPr>
                <w:color w:val="528235"/>
                <w:spacing w:val="40"/>
                <w:sz w:val="24"/>
              </w:rPr>
              <w:t xml:space="preserve"> </w:t>
            </w:r>
            <w:r>
              <w:rPr>
                <w:color w:val="528235"/>
                <w:sz w:val="24"/>
              </w:rPr>
              <w:t xml:space="preserve">development</w:t>
            </w:r>
            <w:r>
              <w:rPr>
                <w:color w:val="528235"/>
                <w:spacing w:val="80"/>
                <w:sz w:val="24"/>
              </w:rPr>
              <w:t xml:space="preserve"> </w:t>
            </w:r>
            <w:r>
              <w:rPr>
                <w:color w:val="528235"/>
                <w:sz w:val="24"/>
              </w:rPr>
              <w:t xml:space="preserve">Organization</w:t>
            </w:r>
            <w:r>
              <w:rPr>
                <w:color w:val="528235"/>
                <w:spacing w:val="80"/>
                <w:sz w:val="24"/>
              </w:rPr>
              <w:t xml:space="preserve"> </w:t>
            </w:r>
            <w:r>
              <w:rPr>
                <w:color w:val="528235"/>
                <w:sz w:val="24"/>
              </w:rPr>
              <w:t xml:space="preserve">and</w:t>
            </w:r>
            <w:r>
              <w:rPr>
                <w:color w:val="528235"/>
                <w:spacing w:val="80"/>
                <w:sz w:val="24"/>
              </w:rPr>
              <w:t xml:space="preserve"> </w:t>
            </w:r>
            <w:r>
              <w:rPr>
                <w:color w:val="528235"/>
                <w:sz w:val="24"/>
              </w:rPr>
              <w:t xml:space="preserve">sold</w:t>
            </w:r>
            <w:r>
              <w:rPr>
                <w:color w:val="528235"/>
                <w:spacing w:val="80"/>
                <w:sz w:val="24"/>
              </w:rPr>
              <w:t xml:space="preserve"> </w:t>
            </w:r>
            <w:r>
              <w:rPr>
                <w:color w:val="528235"/>
                <w:sz w:val="24"/>
              </w:rPr>
              <w:t xml:space="preserve">in</w:t>
            </w:r>
            <w:r>
              <w:rPr>
                <w:color w:val="528235"/>
                <w:spacing w:val="79"/>
                <w:sz w:val="24"/>
              </w:rPr>
              <w:t xml:space="preserve"> </w:t>
            </w:r>
            <w:r>
              <w:rPr>
                <w:color w:val="528235"/>
                <w:sz w:val="24"/>
              </w:rPr>
              <w:t xml:space="preserve">the </w:t>
            </w:r>
            <w:r>
              <w:rPr>
                <w:color w:val="528235"/>
                <w:spacing w:val="-4"/>
                <w:sz w:val="24"/>
              </w:rPr>
              <w:t xml:space="preserve">open</w:t>
            </w:r>
            <w:r>
              <w:rPr>
                <w:color w:val="528235"/>
                <w:sz w:val="24"/>
              </w:rPr>
              <w:tab/>
            </w:r>
            <w:r>
              <w:rPr>
                <w:color w:val="528235"/>
                <w:spacing w:val="-2"/>
                <w:sz w:val="24"/>
              </w:rPr>
              <w:t xml:space="preserve">market</w:t>
            </w:r>
            <w:r>
              <w:rPr>
                <w:color w:val="528235"/>
                <w:sz w:val="24"/>
              </w:rPr>
              <w:tab/>
            </w:r>
            <w:r>
              <w:rPr>
                <w:color w:val="528235"/>
                <w:spacing w:val="-6"/>
                <w:sz w:val="24"/>
              </w:rPr>
              <w:t xml:space="preserve">to</w:t>
            </w:r>
            <w:r>
              <w:rPr>
                <w:color w:val="528235"/>
                <w:sz w:val="24"/>
              </w:rPr>
              <w:tab/>
            </w:r>
            <w:r>
              <w:rPr>
                <w:color w:val="528235"/>
                <w:spacing w:val="-4"/>
                <w:sz w:val="24"/>
              </w:rPr>
              <w:t xml:space="preserve">any</w:t>
            </w:r>
            <w:r>
              <w:rPr>
                <w:color w:val="528235"/>
                <w:sz w:val="24"/>
              </w:rPr>
              <w:tab/>
            </w:r>
            <w:r>
              <w:rPr>
                <w:color w:val="528235"/>
                <w:spacing w:val="-2"/>
                <w:sz w:val="24"/>
              </w:rPr>
              <w:t xml:space="preserve">customer</w:t>
            </w:r>
            <w:r>
              <w:rPr>
                <w:color w:val="528235"/>
                <w:sz w:val="24"/>
              </w:rPr>
              <w:tab/>
            </w:r>
            <w:r>
              <w:rPr>
                <w:color w:val="528235"/>
                <w:sz w:val="24"/>
              </w:rPr>
              <w:tab/>
            </w:r>
            <w:r>
              <w:rPr>
                <w:color w:val="528235"/>
                <w:spacing w:val="-4"/>
                <w:sz w:val="24"/>
              </w:rPr>
              <w:t xml:space="preserve">who</w:t>
            </w:r>
            <w:r>
              <w:rPr>
                <w:color w:val="528235"/>
                <w:sz w:val="24"/>
              </w:rPr>
              <w:tab/>
            </w:r>
            <w:r>
              <w:rPr>
                <w:color w:val="528235"/>
                <w:sz w:val="24"/>
              </w:rPr>
              <w:tab/>
            </w:r>
            <w:r>
              <w:rPr>
                <w:color w:val="528235"/>
                <w:spacing w:val="-2"/>
                <w:sz w:val="24"/>
              </w:rPr>
              <w:t xml:space="preserve">wants</w:t>
            </w:r>
            <w:r>
              <w:rPr>
                <w:color w:val="528235"/>
                <w:sz w:val="24"/>
              </w:rPr>
              <w:tab/>
            </w:r>
            <w:r>
              <w:rPr>
                <w:color w:val="528235"/>
                <w:spacing w:val="-6"/>
                <w:sz w:val="24"/>
              </w:rPr>
              <w:t xml:space="preserve">to</w:t>
            </w:r>
            <w:r>
              <w:rPr>
                <w:color w:val="528235"/>
                <w:sz w:val="24"/>
              </w:rPr>
              <w:tab/>
            </w:r>
            <w:r>
              <w:rPr>
                <w:color w:val="528235"/>
                <w:spacing w:val="-4"/>
                <w:sz w:val="24"/>
              </w:rPr>
              <w:t xml:space="preserve">buy</w:t>
            </w:r>
            <w:r>
              <w:rPr>
                <w:color w:val="528235"/>
                <w:sz w:val="24"/>
              </w:rPr>
              <w:tab/>
            </w:r>
            <w:r>
              <w:rPr>
                <w:color w:val="528235"/>
                <w:sz w:val="24"/>
              </w:rPr>
              <w:tab/>
            </w:r>
            <w:r>
              <w:rPr>
                <w:color w:val="528235"/>
                <w:spacing w:val="-4"/>
                <w:sz w:val="24"/>
              </w:rPr>
              <w:t xml:space="preserve">it. </w:t>
            </w:r>
            <w:r>
              <w:rPr>
                <w:color w:val="528235"/>
                <w:spacing w:val="-2"/>
                <w:sz w:val="24"/>
              </w:rPr>
              <w:t xml:space="preserve">2.Customized</w:t>
            </w:r>
            <w:r>
              <w:rPr>
                <w:color w:val="528235"/>
                <w:sz w:val="24"/>
              </w:rPr>
              <w:tab/>
            </w:r>
            <w:r>
              <w:rPr>
                <w:color w:val="528235"/>
                <w:spacing w:val="-66"/>
                <w:sz w:val="24"/>
              </w:rPr>
              <w:t xml:space="preserve"> </w:t>
            </w:r>
            <w:r>
              <w:rPr>
                <w:color w:val="528235"/>
                <w:spacing w:val="-2"/>
                <w:sz w:val="24"/>
              </w:rPr>
              <w:t xml:space="preserve">products:</w:t>
            </w:r>
            <w:r>
              <w:rPr>
                <w:color w:val="528235"/>
                <w:sz w:val="24"/>
              </w:rPr>
              <w:tab/>
            </w:r>
            <w:r>
              <w:rPr>
                <w:color w:val="528235"/>
                <w:sz w:val="24"/>
              </w:rPr>
              <w:tab/>
            </w:r>
            <w:r>
              <w:rPr>
                <w:color w:val="528235"/>
                <w:spacing w:val="-4"/>
                <w:sz w:val="24"/>
              </w:rPr>
              <w:t xml:space="preserve">these</w:t>
            </w:r>
            <w:r>
              <w:rPr>
                <w:color w:val="528235"/>
                <w:sz w:val="24"/>
              </w:rPr>
              <w:tab/>
            </w:r>
            <w:r>
              <w:rPr>
                <w:color w:val="528235"/>
                <w:spacing w:val="-4"/>
                <w:sz w:val="24"/>
              </w:rPr>
              <w:t xml:space="preserve">are</w:t>
            </w:r>
            <w:r>
              <w:rPr>
                <w:color w:val="528235"/>
                <w:sz w:val="24"/>
              </w:rPr>
              <w:tab/>
            </w:r>
            <w:r>
              <w:rPr>
                <w:color w:val="528235"/>
                <w:spacing w:val="-2"/>
                <w:sz w:val="24"/>
              </w:rPr>
              <w:t xml:space="preserve">systems</w:t>
            </w:r>
            <w:r>
              <w:rPr>
                <w:color w:val="528235"/>
                <w:sz w:val="24"/>
              </w:rPr>
              <w:tab/>
            </w:r>
            <w:r>
              <w:rPr>
                <w:color w:val="528235"/>
                <w:sz w:val="24"/>
              </w:rPr>
              <w:tab/>
            </w:r>
            <w:r>
              <w:rPr>
                <w:color w:val="528235"/>
                <w:spacing w:val="-4"/>
                <w:sz w:val="24"/>
              </w:rPr>
              <w:t xml:space="preserve">that</w:t>
            </w:r>
            <w:r>
              <w:rPr>
                <w:color w:val="528235"/>
                <w:sz w:val="24"/>
              </w:rPr>
              <w:tab/>
            </w:r>
            <w:r>
              <w:rPr>
                <w:color w:val="528235"/>
                <w:spacing w:val="-4"/>
                <w:sz w:val="24"/>
              </w:rPr>
              <w:t xml:space="preserve">are </w:t>
            </w:r>
            <w:r>
              <w:rPr>
                <w:color w:val="528235"/>
                <w:sz w:val="24"/>
              </w:rPr>
              <w:t xml:space="preserve">commissioned by a specific customer and developed specially by some contractor to meet a special need.</w:t>
            </w:r>
            <w:r>
              <w:rPr>
                <w:sz w:val="24"/>
              </w:rPr>
            </w:r>
            <w:r>
              <w:rPr>
                <w:sz w:val="24"/>
              </w:rPr>
            </w:r>
          </w:p>
        </w:tc>
        <w:tc>
          <w:tcPr>
            <w:tcBorders/>
            <w:tcW w:w="878" w:type="dxa"/>
          </w:tcPr>
          <w:p w14:paraId="56DF688A" w14:textId="77777777">
            <w:pPr>
              <w:pStyle w:val="990"/>
              <w:pBdr/>
              <w:spacing w:before="65"/>
              <w:ind w:right="53" w:left="0"/>
              <w:jc w:val="center"/>
              <w:rPr>
                <w:b/>
                <w:sz w:val="24"/>
              </w:rPr>
            </w:pPr>
            <w:r>
              <w:rPr>
                <w:b/>
                <w:color w:val="528235"/>
                <w:spacing w:val="-5"/>
                <w:sz w:val="24"/>
              </w:rPr>
              <w:t xml:space="preserve">CO1</w:t>
            </w:r>
            <w:r>
              <w:rPr>
                <w:b/>
                <w:sz w:val="24"/>
              </w:rPr>
            </w:r>
            <w:r>
              <w:rPr>
                <w:b/>
                <w:sz w:val="24"/>
              </w:rPr>
            </w:r>
          </w:p>
        </w:tc>
        <w:tc>
          <w:tcPr>
            <w:tcBorders/>
            <w:tcW w:w="770" w:type="dxa"/>
          </w:tcPr>
          <w:p w14:paraId="53BA69D2" w14:textId="77777777">
            <w:pPr>
              <w:pStyle w:val="990"/>
              <w:pBdr/>
              <w:spacing w:before="65"/>
              <w:ind w:left="151"/>
              <w:rPr>
                <w:b/>
                <w:sz w:val="24"/>
              </w:rPr>
            </w:pPr>
            <w:r>
              <w:rPr>
                <w:b/>
                <w:color w:val="528235"/>
                <w:spacing w:val="-5"/>
                <w:sz w:val="24"/>
              </w:rPr>
              <w:t xml:space="preserve">K2</w:t>
            </w:r>
            <w:r>
              <w:rPr>
                <w:b/>
                <w:sz w:val="24"/>
              </w:rPr>
            </w:r>
            <w:r>
              <w:rPr>
                <w:b/>
                <w:sz w:val="24"/>
              </w:rPr>
            </w:r>
          </w:p>
        </w:tc>
      </w:tr>
    </w:tbl>
    <w:p w14:paraId="44D3E0A8" w14:textId="77777777">
      <w:pPr>
        <w:pStyle w:val="988"/>
        <w:pBdr/>
        <w:spacing/>
        <w:ind/>
        <w:rPr>
          <w:b/>
          <w:sz w:val="28"/>
        </w:rPr>
      </w:pPr>
      <w:r>
        <w:rPr>
          <w:b/>
          <w:sz w:val="28"/>
        </w:rPr>
      </w:r>
      <w:r>
        <w:rPr>
          <w:b/>
          <w:sz w:val="28"/>
        </w:rPr>
      </w:r>
      <w:r>
        <w:rPr>
          <w:b/>
          <w:sz w:val="28"/>
        </w:rPr>
      </w:r>
    </w:p>
    <w:p w14:paraId="0F5E696C" w14:textId="77777777">
      <w:pPr>
        <w:pStyle w:val="988"/>
        <w:pBdr/>
        <w:spacing/>
        <w:ind/>
        <w:rPr>
          <w:b/>
          <w:sz w:val="28"/>
        </w:rPr>
      </w:pPr>
      <w:r>
        <w:rPr>
          <w:b/>
          <w:sz w:val="28"/>
        </w:rPr>
      </w:r>
      <w:r>
        <w:rPr>
          <w:b/>
          <w:sz w:val="28"/>
        </w:rPr>
      </w:r>
      <w:r>
        <w:rPr>
          <w:b/>
          <w:sz w:val="28"/>
        </w:rPr>
      </w:r>
    </w:p>
    <w:p w14:paraId="33FF064A" w14:textId="77777777">
      <w:pPr>
        <w:pStyle w:val="988"/>
        <w:pBdr/>
        <w:spacing/>
        <w:ind/>
        <w:rPr>
          <w:b/>
          <w:sz w:val="28"/>
        </w:rPr>
      </w:pPr>
      <w:r>
        <w:rPr>
          <w:b/>
          <w:sz w:val="28"/>
        </w:rPr>
      </w:r>
      <w:r>
        <w:rPr>
          <w:b/>
          <w:sz w:val="28"/>
        </w:rPr>
      </w:r>
      <w:r>
        <w:rPr>
          <w:b/>
          <w:sz w:val="28"/>
        </w:rPr>
      </w:r>
    </w:p>
    <w:p w14:paraId="59A1053F" w14:textId="77777777">
      <w:pPr>
        <w:pStyle w:val="988"/>
        <w:pBdr/>
        <w:spacing/>
        <w:ind/>
        <w:rPr>
          <w:b/>
          <w:sz w:val="28"/>
        </w:rPr>
      </w:pPr>
      <w:r>
        <w:rPr>
          <w:b/>
          <w:sz w:val="28"/>
        </w:rPr>
      </w:r>
      <w:r>
        <w:rPr>
          <w:b/>
          <w:sz w:val="28"/>
        </w:rPr>
      </w:r>
      <w:r>
        <w:rPr>
          <w:b/>
          <w:sz w:val="28"/>
        </w:rPr>
      </w:r>
    </w:p>
    <w:p w14:paraId="11531CDA" w14:textId="77777777">
      <w:pPr>
        <w:pStyle w:val="988"/>
        <w:pBdr/>
        <w:spacing/>
        <w:ind/>
        <w:rPr>
          <w:b/>
          <w:sz w:val="28"/>
        </w:rPr>
      </w:pPr>
      <w:r>
        <w:rPr>
          <w:b/>
          <w:sz w:val="28"/>
        </w:rPr>
      </w:r>
      <w:r>
        <w:rPr>
          <w:b/>
          <w:sz w:val="28"/>
        </w:rPr>
      </w:r>
      <w:r>
        <w:rPr>
          <w:b/>
          <w:sz w:val="28"/>
        </w:rPr>
      </w:r>
    </w:p>
    <w:p w14:paraId="3C869E4E" w14:textId="77777777">
      <w:pPr>
        <w:pStyle w:val="988"/>
        <w:pBdr/>
        <w:spacing/>
        <w:ind/>
        <w:rPr>
          <w:b/>
          <w:sz w:val="28"/>
        </w:rPr>
      </w:pPr>
      <w:r>
        <w:rPr>
          <w:b/>
          <w:sz w:val="28"/>
        </w:rPr>
      </w:r>
      <w:r>
        <w:rPr>
          <w:b/>
          <w:sz w:val="28"/>
        </w:rPr>
      </w:r>
      <w:r>
        <w:rPr>
          <w:b/>
          <w:sz w:val="28"/>
        </w:rPr>
      </w:r>
    </w:p>
    <w:p w14:paraId="1373D847" w14:textId="77777777">
      <w:pPr>
        <w:pStyle w:val="988"/>
        <w:pBdr/>
        <w:spacing/>
        <w:ind/>
        <w:rPr>
          <w:b/>
          <w:sz w:val="28"/>
        </w:rPr>
      </w:pPr>
      <w:r>
        <w:rPr>
          <w:b/>
          <w:sz w:val="28"/>
        </w:rPr>
      </w:r>
      <w:r>
        <w:rPr>
          <w:b/>
          <w:sz w:val="28"/>
        </w:rPr>
      </w:r>
      <w:r>
        <w:rPr>
          <w:b/>
          <w:sz w:val="28"/>
        </w:rPr>
      </w:r>
    </w:p>
    <w:p w14:paraId="5E3CC946" w14:textId="77777777">
      <w:pPr>
        <w:pStyle w:val="988"/>
        <w:pBdr/>
        <w:spacing/>
        <w:ind/>
        <w:rPr>
          <w:b/>
          <w:sz w:val="28"/>
        </w:rPr>
      </w:pPr>
      <w:r>
        <w:rPr>
          <w:b/>
          <w:sz w:val="28"/>
        </w:rPr>
      </w:r>
      <w:r>
        <w:rPr>
          <w:b/>
          <w:sz w:val="28"/>
        </w:rPr>
      </w:r>
      <w:r>
        <w:rPr>
          <w:b/>
          <w:sz w:val="28"/>
        </w:rPr>
      </w:r>
    </w:p>
    <w:p w14:paraId="5D026615" w14:textId="77777777">
      <w:pPr>
        <w:pStyle w:val="988"/>
        <w:pBdr/>
        <w:spacing/>
        <w:ind/>
        <w:rPr>
          <w:b/>
          <w:sz w:val="28"/>
        </w:rPr>
      </w:pPr>
      <w:r>
        <w:rPr>
          <w:b/>
          <w:sz w:val="28"/>
        </w:rPr>
      </w:r>
      <w:r>
        <w:rPr>
          <w:b/>
          <w:sz w:val="28"/>
        </w:rPr>
      </w:r>
      <w:r>
        <w:rPr>
          <w:b/>
          <w:sz w:val="28"/>
        </w:rPr>
      </w:r>
    </w:p>
    <w:p w14:paraId="401323CC" w14:textId="77777777">
      <w:pPr>
        <w:pStyle w:val="988"/>
        <w:pBdr/>
        <w:spacing w:before="93"/>
        <w:ind/>
        <w:rPr>
          <w:b/>
          <w:sz w:val="28"/>
        </w:rPr>
      </w:pPr>
      <w:r>
        <w:rPr>
          <w:b/>
          <w:sz w:val="28"/>
        </w:rPr>
      </w:r>
      <w:r>
        <w:rPr>
          <w:b/>
          <w:sz w:val="28"/>
        </w:rPr>
      </w:r>
      <w:r>
        <w:rPr>
          <w:b/>
          <w:sz w:val="28"/>
        </w:rPr>
      </w:r>
    </w:p>
    <w:p w14:paraId="39511FBA" w14:textId="77777777">
      <w:pPr>
        <w:pBdr/>
        <w:spacing/>
        <w:ind/>
        <w:jc w:val="center"/>
        <w:rPr>
          <w:rFonts w:ascii="Arial MT"/>
          <w:sz w:val="28"/>
        </w:rPr>
      </w:pPr>
      <w:r>
        <w:rPr>
          <w:rFonts w:ascii="Arial MT"/>
          <w:spacing w:val="-5"/>
          <w:sz w:val="28"/>
        </w:rPr>
        <w:t xml:space="preserve">69</w:t>
      </w:r>
      <w:r>
        <w:rPr>
          <w:rFonts w:ascii="Arial MT"/>
          <w:sz w:val="28"/>
        </w:rPr>
      </w:r>
      <w:r>
        <w:rPr>
          <w:rFonts w:ascii="Arial MT"/>
          <w:sz w:val="28"/>
        </w:rPr>
      </w:r>
    </w:p>
    <w:p w14:paraId="783AFB82" w14:textId="77777777">
      <w:pPr>
        <w:pBdr/>
        <w:spacing/>
        <w:ind/>
        <w:jc w:val="center"/>
        <w:rPr>
          <w:rFonts w:ascii="Arial MT"/>
          <w:sz w:val="28"/>
        </w:rPr>
        <w:sectPr>
          <w:footnotePr/>
          <w:endnotePr/>
          <w:type w:val="nextPage"/>
          <w:pgSz w:h="15600" w:orient="portrait" w:w="10800"/>
          <w:pgMar w:top="600" w:right="0" w:bottom="0" w:left="0" w:header="720" w:footer="720" w:gutter="0"/>
          <w:cols w:num="1" w:sep="0" w:space="720" w:equalWidth="1"/>
        </w:sectPr>
      </w:pPr>
      <w:r>
        <w:rPr>
          <w:rFonts w:ascii="Arial MT"/>
          <w:sz w:val="28"/>
        </w:rPr>
      </w:r>
      <w:r>
        <w:rPr>
          <w:rFonts w:ascii="Arial MT"/>
          <w:sz w:val="28"/>
        </w:rPr>
      </w:r>
      <w:r>
        <w:rPr>
          <w:rFonts w:ascii="Arial MT"/>
          <w:sz w:val="28"/>
        </w:rPr>
      </w:r>
    </w:p>
    <w:p w14:paraId="09CF9B5F" w14:textId="77777777">
      <w:pPr>
        <w:pStyle w:val="988"/>
        <w:pBdr/>
        <w:spacing w:before="2"/>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1888" behindDoc="1" locked="0" layoutInCell="1" allowOverlap="1">
                <wp:simplePos x="0" y="0"/>
                <wp:positionH relativeFrom="page">
                  <wp:posOffset>0</wp:posOffset>
                </wp:positionH>
                <wp:positionV relativeFrom="page">
                  <wp:posOffset>0</wp:posOffset>
                </wp:positionV>
                <wp:extent cx="6858000" cy="9905999"/>
                <wp:effectExtent l="0" t="0" r="0" b="0"/>
                <wp:wrapNone/>
                <wp:docPr id="242"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5" o:spid="_x0000_s245" type="#_x0000_t75" style="position:absolute;z-index:-48490188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70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55"/>
        <w:gridCol w:w="7165"/>
        <w:gridCol w:w="875"/>
        <w:gridCol w:w="787"/>
      </w:tblGrid>
      <w:tr>
        <w:trPr>
          <w:trHeight w:val="700"/>
        </w:trPr>
        <w:tc>
          <w:tcPr>
            <w:tcBorders/>
            <w:tcW w:w="655" w:type="dxa"/>
          </w:tcPr>
          <w:p w14:paraId="7C8849C6" w14:textId="77777777">
            <w:pPr>
              <w:pStyle w:val="990"/>
              <w:pBdr/>
              <w:spacing w:before="61"/>
              <w:ind w:right="146"/>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7165" w:type="dxa"/>
          </w:tcPr>
          <w:p w14:paraId="13832EF6"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875" w:type="dxa"/>
          </w:tcPr>
          <w:p w14:paraId="2AAD5AED" w14:textId="77777777">
            <w:pPr>
              <w:pStyle w:val="990"/>
              <w:pBdr/>
              <w:spacing w:before="61"/>
              <w:ind w:left="152"/>
              <w:rPr>
                <w:b/>
                <w:sz w:val="24"/>
              </w:rPr>
            </w:pPr>
            <w:r>
              <w:rPr>
                <w:b/>
                <w:color w:val="528235"/>
                <w:spacing w:val="-4"/>
                <w:sz w:val="24"/>
              </w:rPr>
              <w:t xml:space="preserve">CO1, CO3</w:t>
            </w:r>
            <w:r>
              <w:rPr>
                <w:b/>
                <w:sz w:val="24"/>
              </w:rPr>
            </w:r>
            <w:r>
              <w:rPr>
                <w:b/>
                <w:sz w:val="24"/>
              </w:rPr>
            </w:r>
          </w:p>
        </w:tc>
        <w:tc>
          <w:tcPr>
            <w:tcBorders/>
            <w:tcW w:w="787" w:type="dxa"/>
          </w:tcPr>
          <w:p w14:paraId="5785FB7B" w14:textId="77777777">
            <w:pPr>
              <w:pStyle w:val="990"/>
              <w:pBdr/>
              <w:spacing w:before="61"/>
              <w:ind w:left="153"/>
              <w:rPr>
                <w:b/>
                <w:sz w:val="24"/>
              </w:rPr>
            </w:pPr>
            <w:r>
              <w:rPr>
                <w:b/>
                <w:color w:val="528235"/>
                <w:spacing w:val="-4"/>
                <w:sz w:val="24"/>
              </w:rPr>
              <w:t xml:space="preserve">k2,k </w:t>
            </w:r>
            <w:r>
              <w:rPr>
                <w:b/>
                <w:color w:val="528235"/>
                <w:spacing w:val="-10"/>
                <w:sz w:val="24"/>
              </w:rPr>
              <w:t xml:space="preserve">3</w:t>
            </w:r>
            <w:r>
              <w:rPr>
                <w:b/>
                <w:sz w:val="24"/>
              </w:rPr>
            </w:r>
            <w:r>
              <w:rPr>
                <w:b/>
                <w:sz w:val="24"/>
              </w:rPr>
            </w:r>
          </w:p>
        </w:tc>
      </w:tr>
      <w:tr>
        <w:trPr>
          <w:trHeight w:val="1565"/>
        </w:trPr>
        <w:tc>
          <w:tcPr>
            <w:tcBorders/>
            <w:tcW w:w="655" w:type="dxa"/>
          </w:tcPr>
          <w:p w14:paraId="02D4542A" w14:textId="77777777">
            <w:pPr>
              <w:pStyle w:val="990"/>
              <w:pBdr/>
              <w:spacing w:before="61"/>
              <w:ind/>
              <w:rPr>
                <w:sz w:val="24"/>
              </w:rPr>
            </w:pPr>
            <w:r>
              <w:rPr>
                <w:color w:val="528235"/>
                <w:spacing w:val="-10"/>
                <w:sz w:val="24"/>
              </w:rPr>
              <w:t xml:space="preserve">4</w:t>
            </w:r>
            <w:r>
              <w:rPr>
                <w:sz w:val="24"/>
              </w:rPr>
            </w:r>
            <w:r>
              <w:rPr>
                <w:sz w:val="24"/>
              </w:rPr>
            </w:r>
          </w:p>
        </w:tc>
        <w:tc>
          <w:tcPr>
            <w:tcBorders/>
            <w:tcW w:w="7165" w:type="dxa"/>
          </w:tcPr>
          <w:p w14:paraId="26AD83EF" w14:textId="77777777">
            <w:pPr>
              <w:pStyle w:val="990"/>
              <w:pBdr/>
              <w:spacing w:before="61"/>
              <w:ind w:right="459"/>
              <w:jc w:val="both"/>
              <w:rPr>
                <w:b/>
                <w:sz w:val="24"/>
              </w:rPr>
            </w:pPr>
            <w:r>
              <w:rPr>
                <w:b/>
                <w:color w:val="528235"/>
                <w:sz w:val="24"/>
              </w:rPr>
              <w:t xml:space="preserve">What</w:t>
            </w:r>
            <w:r>
              <w:rPr>
                <w:b/>
                <w:color w:val="528235"/>
                <w:spacing w:val="-7"/>
                <w:sz w:val="24"/>
              </w:rPr>
              <w:t xml:space="preserve"> </w:t>
            </w:r>
            <w:r>
              <w:rPr>
                <w:b/>
                <w:color w:val="528235"/>
                <w:sz w:val="24"/>
              </w:rPr>
              <w:t xml:space="preserve">is</w:t>
            </w:r>
            <w:r>
              <w:rPr>
                <w:b/>
                <w:color w:val="528235"/>
                <w:spacing w:val="-3"/>
                <w:sz w:val="24"/>
              </w:rPr>
              <w:t xml:space="preserve"> </w:t>
            </w:r>
            <w:r>
              <w:rPr>
                <w:b/>
                <w:color w:val="528235"/>
                <w:sz w:val="24"/>
              </w:rPr>
              <w:t xml:space="preserve">the</w:t>
            </w:r>
            <w:r>
              <w:rPr>
                <w:b/>
                <w:color w:val="528235"/>
                <w:spacing w:val="-7"/>
                <w:sz w:val="24"/>
              </w:rPr>
              <w:t xml:space="preserve"> </w:t>
            </w:r>
            <w:r>
              <w:rPr>
                <w:b/>
                <w:color w:val="528235"/>
                <w:sz w:val="24"/>
              </w:rPr>
              <w:t xml:space="preserve">advantage</w:t>
            </w:r>
            <w:r>
              <w:rPr>
                <w:b/>
                <w:color w:val="528235"/>
                <w:spacing w:val="-10"/>
                <w:sz w:val="24"/>
              </w:rPr>
              <w:t xml:space="preserve"> </w:t>
            </w:r>
            <w:r>
              <w:rPr>
                <w:b/>
                <w:color w:val="528235"/>
                <w:sz w:val="24"/>
              </w:rPr>
              <w:t xml:space="preserve">of</w:t>
            </w:r>
            <w:r>
              <w:rPr>
                <w:b/>
                <w:color w:val="528235"/>
                <w:spacing w:val="-4"/>
                <w:sz w:val="24"/>
              </w:rPr>
              <w:t xml:space="preserve"> </w:t>
            </w:r>
            <w:r>
              <w:rPr>
                <w:b/>
                <w:color w:val="528235"/>
                <w:sz w:val="24"/>
              </w:rPr>
              <w:t xml:space="preserve">adhering</w:t>
            </w:r>
            <w:r>
              <w:rPr>
                <w:b/>
                <w:color w:val="528235"/>
                <w:spacing w:val="-9"/>
                <w:sz w:val="24"/>
              </w:rPr>
              <w:t xml:space="preserve"> </w:t>
            </w:r>
            <w:r>
              <w:rPr>
                <w:b/>
                <w:color w:val="528235"/>
                <w:sz w:val="24"/>
              </w:rPr>
              <w:t xml:space="preserve">to</w:t>
            </w:r>
            <w:r>
              <w:rPr>
                <w:b/>
                <w:color w:val="528235"/>
                <w:spacing w:val="-7"/>
                <w:sz w:val="24"/>
              </w:rPr>
              <w:t xml:space="preserve"> </w:t>
            </w:r>
            <w:r>
              <w:rPr>
                <w:b/>
                <w:color w:val="528235"/>
                <w:sz w:val="24"/>
              </w:rPr>
              <w:t xml:space="preserve">life</w:t>
            </w:r>
            <w:r>
              <w:rPr>
                <w:b/>
                <w:color w:val="528235"/>
                <w:spacing w:val="-2"/>
                <w:sz w:val="24"/>
              </w:rPr>
              <w:t xml:space="preserve"> </w:t>
            </w:r>
            <w:r>
              <w:rPr>
                <w:b/>
                <w:color w:val="528235"/>
                <w:sz w:val="24"/>
              </w:rPr>
              <w:t xml:space="preserve">cycle</w:t>
            </w:r>
            <w:r>
              <w:rPr>
                <w:b/>
                <w:color w:val="528235"/>
                <w:spacing w:val="-2"/>
                <w:sz w:val="24"/>
              </w:rPr>
              <w:t xml:space="preserve"> </w:t>
            </w:r>
            <w:r>
              <w:rPr>
                <w:b/>
                <w:color w:val="528235"/>
                <w:sz w:val="24"/>
              </w:rPr>
              <w:t xml:space="preserve">models for software?</w:t>
            </w:r>
            <w:r>
              <w:rPr>
                <w:b/>
                <w:sz w:val="24"/>
              </w:rPr>
            </w:r>
            <w:r>
              <w:rPr>
                <w:b/>
                <w:sz w:val="24"/>
              </w:rPr>
            </w:r>
          </w:p>
          <w:p w14:paraId="69AB35E6" w14:textId="77777777">
            <w:pPr>
              <w:pStyle w:val="990"/>
              <w:pBdr/>
              <w:spacing/>
              <w:ind w:right="-29"/>
              <w:jc w:val="both"/>
              <w:rPr>
                <w:sz w:val="24"/>
              </w:rPr>
            </w:pPr>
            <w:r>
              <w:rPr>
                <w:color w:val="528235"/>
                <w:sz w:val="24"/>
              </w:rPr>
              <w:t xml:space="preserve">It helps to produce good quality software products without time and</w:t>
            </w:r>
            <w:r>
              <w:rPr>
                <w:color w:val="528235"/>
                <w:spacing w:val="34"/>
                <w:sz w:val="24"/>
              </w:rPr>
              <w:t xml:space="preserve"> </w:t>
            </w:r>
            <w:r>
              <w:rPr>
                <w:color w:val="528235"/>
                <w:sz w:val="24"/>
              </w:rPr>
              <w:t xml:space="preserve">cost</w:t>
            </w:r>
            <w:r>
              <w:rPr>
                <w:color w:val="528235"/>
                <w:spacing w:val="32"/>
                <w:sz w:val="24"/>
              </w:rPr>
              <w:t xml:space="preserve"> </w:t>
            </w:r>
            <w:r>
              <w:rPr>
                <w:color w:val="528235"/>
                <w:sz w:val="24"/>
              </w:rPr>
              <w:t xml:space="preserve">over</w:t>
            </w:r>
            <w:r>
              <w:rPr>
                <w:color w:val="528235"/>
                <w:spacing w:val="31"/>
                <w:sz w:val="24"/>
              </w:rPr>
              <w:t xml:space="preserve"> </w:t>
            </w:r>
            <w:r>
              <w:rPr>
                <w:color w:val="528235"/>
                <w:sz w:val="24"/>
              </w:rPr>
              <w:t xml:space="preserve">runs.</w:t>
            </w:r>
            <w:r>
              <w:rPr>
                <w:color w:val="528235"/>
                <w:spacing w:val="30"/>
                <w:sz w:val="24"/>
              </w:rPr>
              <w:t xml:space="preserve"> </w:t>
            </w:r>
            <w:r>
              <w:rPr>
                <w:color w:val="528235"/>
                <w:sz w:val="24"/>
              </w:rPr>
              <w:t xml:space="preserve">It</w:t>
            </w:r>
            <w:r>
              <w:rPr>
                <w:color w:val="528235"/>
                <w:spacing w:val="33"/>
                <w:sz w:val="24"/>
              </w:rPr>
              <w:t xml:space="preserve"> </w:t>
            </w:r>
            <w:r>
              <w:rPr>
                <w:color w:val="528235"/>
                <w:sz w:val="24"/>
              </w:rPr>
              <w:t xml:space="preserve">encourages</w:t>
            </w:r>
            <w:r>
              <w:rPr>
                <w:color w:val="528235"/>
                <w:spacing w:val="30"/>
                <w:sz w:val="24"/>
              </w:rPr>
              <w:t xml:space="preserve"> </w:t>
            </w:r>
            <w:r>
              <w:rPr>
                <w:color w:val="528235"/>
                <w:sz w:val="24"/>
              </w:rPr>
              <w:t xml:space="preserve">the</w:t>
            </w:r>
            <w:r>
              <w:rPr>
                <w:color w:val="528235"/>
                <w:spacing w:val="30"/>
                <w:sz w:val="24"/>
              </w:rPr>
              <w:t xml:space="preserve"> </w:t>
            </w:r>
            <w:r>
              <w:rPr>
                <w:color w:val="528235"/>
                <w:sz w:val="24"/>
              </w:rPr>
              <w:t xml:space="preserve">development</w:t>
            </w:r>
            <w:r>
              <w:rPr>
                <w:color w:val="528235"/>
                <w:spacing w:val="34"/>
                <w:sz w:val="24"/>
              </w:rPr>
              <w:t xml:space="preserve"> </w:t>
            </w:r>
            <w:r>
              <w:rPr>
                <w:color w:val="528235"/>
                <w:sz w:val="24"/>
              </w:rPr>
              <w:t xml:space="preserve">of</w:t>
            </w:r>
            <w:r>
              <w:rPr>
                <w:color w:val="528235"/>
                <w:spacing w:val="31"/>
                <w:sz w:val="24"/>
              </w:rPr>
              <w:t xml:space="preserve"> </w:t>
            </w:r>
            <w:r>
              <w:rPr>
                <w:color w:val="528235"/>
                <w:sz w:val="24"/>
              </w:rPr>
              <w:t xml:space="preserve">software in a systematic &amp; disciplined manner.</w:t>
            </w:r>
            <w:r>
              <w:rPr>
                <w:sz w:val="24"/>
              </w:rPr>
            </w:r>
            <w:r>
              <w:rPr>
                <w:sz w:val="24"/>
              </w:rPr>
            </w:r>
          </w:p>
        </w:tc>
        <w:tc>
          <w:tcPr>
            <w:tcBorders/>
            <w:tcW w:w="875" w:type="dxa"/>
          </w:tcPr>
          <w:p w14:paraId="683FB3BC" w14:textId="77777777">
            <w:pPr>
              <w:pStyle w:val="990"/>
              <w:pBdr/>
              <w:spacing w:before="61"/>
              <w:ind w:right="49" w:left="0"/>
              <w:jc w:val="center"/>
              <w:rPr>
                <w:b/>
                <w:sz w:val="24"/>
              </w:rPr>
            </w:pPr>
            <w:r>
              <w:rPr>
                <w:b/>
                <w:color w:val="528235"/>
                <w:spacing w:val="-5"/>
                <w:sz w:val="24"/>
              </w:rPr>
              <w:t xml:space="preserve">CO1</w:t>
            </w:r>
            <w:r>
              <w:rPr>
                <w:b/>
                <w:sz w:val="24"/>
              </w:rPr>
            </w:r>
            <w:r>
              <w:rPr>
                <w:b/>
                <w:sz w:val="24"/>
              </w:rPr>
            </w:r>
          </w:p>
        </w:tc>
        <w:tc>
          <w:tcPr>
            <w:tcBorders/>
            <w:tcW w:w="787" w:type="dxa"/>
          </w:tcPr>
          <w:p w14:paraId="6EDF24D0" w14:textId="77777777">
            <w:pPr>
              <w:pStyle w:val="990"/>
              <w:pBdr/>
              <w:spacing w:before="61"/>
              <w:ind w:left="153"/>
              <w:rPr>
                <w:b/>
                <w:sz w:val="24"/>
              </w:rPr>
            </w:pPr>
            <w:r>
              <w:rPr>
                <w:b/>
                <w:color w:val="528235"/>
                <w:spacing w:val="-5"/>
                <w:sz w:val="24"/>
              </w:rPr>
              <w:t xml:space="preserve">K2</w:t>
            </w:r>
            <w:r>
              <w:rPr>
                <w:b/>
                <w:sz w:val="24"/>
              </w:rPr>
            </w:r>
            <w:r>
              <w:rPr>
                <w:b/>
                <w:sz w:val="24"/>
              </w:rPr>
            </w:r>
          </w:p>
        </w:tc>
      </w:tr>
      <w:tr>
        <w:trPr>
          <w:trHeight w:val="1565"/>
        </w:trPr>
        <w:tc>
          <w:tcPr>
            <w:tcBorders/>
            <w:tcW w:w="655" w:type="dxa"/>
          </w:tcPr>
          <w:p w14:paraId="2AB069F5" w14:textId="77777777">
            <w:pPr>
              <w:pStyle w:val="990"/>
              <w:pBdr/>
              <w:spacing w:before="63"/>
              <w:ind/>
              <w:rPr>
                <w:sz w:val="24"/>
              </w:rPr>
            </w:pPr>
            <w:r>
              <w:rPr>
                <w:color w:val="528235"/>
                <w:spacing w:val="-10"/>
                <w:sz w:val="24"/>
              </w:rPr>
              <w:t xml:space="preserve">5</w:t>
            </w:r>
            <w:r>
              <w:rPr>
                <w:sz w:val="24"/>
              </w:rPr>
            </w:r>
            <w:r>
              <w:rPr>
                <w:sz w:val="24"/>
              </w:rPr>
            </w:r>
          </w:p>
        </w:tc>
        <w:tc>
          <w:tcPr>
            <w:tcBorders/>
            <w:tcW w:w="7165" w:type="dxa"/>
          </w:tcPr>
          <w:p w14:paraId="4CDD951A" w14:textId="77777777">
            <w:pPr>
              <w:pStyle w:val="990"/>
              <w:pBdr/>
              <w:spacing w:before="63" w:line="289" w:lineRule="exact"/>
              <w:ind/>
              <w:rPr>
                <w:b/>
                <w:sz w:val="24"/>
              </w:rPr>
            </w:pPr>
            <w:r>
              <w:rPr>
                <w:b/>
                <w:color w:val="528235"/>
                <w:sz w:val="24"/>
              </w:rPr>
              <w:t xml:space="preserve">What</w:t>
            </w:r>
            <w:r>
              <w:rPr>
                <w:b/>
                <w:color w:val="528235"/>
                <w:spacing w:val="-4"/>
                <w:sz w:val="24"/>
              </w:rPr>
              <w:t xml:space="preserve"> </w:t>
            </w:r>
            <w:r>
              <w:rPr>
                <w:b/>
                <w:color w:val="528235"/>
                <w:sz w:val="24"/>
              </w:rPr>
              <w:t xml:space="preserve">is</w:t>
            </w:r>
            <w:r>
              <w:rPr>
                <w:b/>
                <w:color w:val="528235"/>
                <w:spacing w:val="2"/>
                <w:sz w:val="24"/>
              </w:rPr>
              <w:t xml:space="preserve"> </w:t>
            </w:r>
            <w:r>
              <w:rPr>
                <w:b/>
                <w:color w:val="528235"/>
                <w:sz w:val="24"/>
              </w:rPr>
              <w:t xml:space="preserve">software</w:t>
            </w:r>
            <w:r>
              <w:rPr>
                <w:b/>
                <w:color w:val="528235"/>
                <w:spacing w:val="-7"/>
                <w:sz w:val="24"/>
              </w:rPr>
              <w:t xml:space="preserve"> </w:t>
            </w:r>
            <w:r>
              <w:rPr>
                <w:b/>
                <w:color w:val="528235"/>
                <w:sz w:val="24"/>
              </w:rPr>
              <w:t xml:space="preserve">process?</w:t>
            </w:r>
            <w:r>
              <w:rPr>
                <w:b/>
                <w:color w:val="528235"/>
                <w:spacing w:val="-6"/>
                <w:sz w:val="24"/>
              </w:rPr>
              <w:t xml:space="preserve"> </w:t>
            </w:r>
            <w:r>
              <w:rPr>
                <w:b/>
                <w:color w:val="528235"/>
                <w:sz w:val="24"/>
              </w:rPr>
              <w:t xml:space="preserve">List</w:t>
            </w:r>
            <w:r>
              <w:rPr>
                <w:b/>
                <w:color w:val="528235"/>
                <w:spacing w:val="-3"/>
                <w:sz w:val="24"/>
              </w:rPr>
              <w:t xml:space="preserve"> </w:t>
            </w:r>
            <w:r>
              <w:rPr>
                <w:b/>
                <w:color w:val="528235"/>
                <w:sz w:val="24"/>
              </w:rPr>
              <w:t xml:space="preserve">its</w:t>
            </w:r>
            <w:r>
              <w:rPr>
                <w:b/>
                <w:color w:val="528235"/>
                <w:spacing w:val="-2"/>
                <w:sz w:val="24"/>
              </w:rPr>
              <w:t xml:space="preserve"> activities.</w:t>
            </w:r>
            <w:r>
              <w:rPr>
                <w:b/>
                <w:sz w:val="24"/>
              </w:rPr>
            </w:r>
            <w:r>
              <w:rPr>
                <w:b/>
                <w:sz w:val="24"/>
              </w:rPr>
            </w:r>
          </w:p>
          <w:p w14:paraId="6BADD528" w14:textId="77777777">
            <w:pPr>
              <w:pStyle w:val="990"/>
              <w:pBdr/>
              <w:spacing/>
              <w:ind w:right="193"/>
              <w:rPr>
                <w:sz w:val="24"/>
              </w:rPr>
            </w:pPr>
            <w:r>
              <w:rPr>
                <w:color w:val="528235"/>
                <w:sz w:val="24"/>
              </w:rPr>
              <w:t xml:space="preserve">Software</w:t>
            </w:r>
            <w:r>
              <w:rPr>
                <w:color w:val="528235"/>
                <w:spacing w:val="-6"/>
                <w:sz w:val="24"/>
              </w:rPr>
              <w:t xml:space="preserve"> </w:t>
            </w:r>
            <w:r>
              <w:rPr>
                <w:color w:val="528235"/>
                <w:sz w:val="24"/>
              </w:rPr>
              <w:t xml:space="preserve">process</w:t>
            </w:r>
            <w:r>
              <w:rPr>
                <w:color w:val="528235"/>
                <w:spacing w:val="-2"/>
                <w:sz w:val="24"/>
              </w:rPr>
              <w:t xml:space="preserve"> </w:t>
            </w:r>
            <w:r>
              <w:rPr>
                <w:color w:val="528235"/>
                <w:sz w:val="24"/>
              </w:rPr>
              <w:t xml:space="preserve">is</w:t>
            </w:r>
            <w:r>
              <w:rPr>
                <w:color w:val="528235"/>
                <w:spacing w:val="-6"/>
                <w:sz w:val="24"/>
              </w:rPr>
              <w:t xml:space="preserve"> </w:t>
            </w:r>
            <w:r>
              <w:rPr>
                <w:color w:val="528235"/>
                <w:sz w:val="24"/>
              </w:rPr>
              <w:t xml:space="preserve">defined as</w:t>
            </w:r>
            <w:r>
              <w:rPr>
                <w:color w:val="528235"/>
                <w:spacing w:val="-6"/>
                <w:sz w:val="24"/>
              </w:rPr>
              <w:t xml:space="preserve"> </w:t>
            </w:r>
            <w:r>
              <w:rPr>
                <w:color w:val="528235"/>
                <w:sz w:val="24"/>
              </w:rPr>
              <w:t xml:space="preserve">the</w:t>
            </w:r>
            <w:r>
              <w:rPr>
                <w:color w:val="528235"/>
                <w:spacing w:val="-6"/>
                <w:sz w:val="24"/>
              </w:rPr>
              <w:t xml:space="preserve"> </w:t>
            </w:r>
            <w:r>
              <w:rPr>
                <w:color w:val="528235"/>
                <w:sz w:val="24"/>
              </w:rPr>
              <w:t xml:space="preserve">structured</w:t>
            </w:r>
            <w:r>
              <w:rPr>
                <w:color w:val="528235"/>
                <w:spacing w:val="-3"/>
                <w:sz w:val="24"/>
              </w:rPr>
              <w:t xml:space="preserve"> </w:t>
            </w:r>
            <w:r>
              <w:rPr>
                <w:color w:val="528235"/>
                <w:sz w:val="24"/>
              </w:rPr>
              <w:t xml:space="preserve">set</w:t>
            </w:r>
            <w:r>
              <w:rPr>
                <w:color w:val="528235"/>
                <w:spacing w:val="-4"/>
                <w:sz w:val="24"/>
              </w:rPr>
              <w:t xml:space="preserve"> </w:t>
            </w:r>
            <w:r>
              <w:rPr>
                <w:color w:val="528235"/>
                <w:sz w:val="24"/>
              </w:rPr>
              <w:t xml:space="preserve">of</w:t>
            </w:r>
            <w:r>
              <w:rPr>
                <w:color w:val="528235"/>
                <w:spacing w:val="-5"/>
                <w:sz w:val="24"/>
              </w:rPr>
              <w:t xml:space="preserve"> </w:t>
            </w:r>
            <w:r>
              <w:rPr>
                <w:color w:val="528235"/>
                <w:sz w:val="24"/>
              </w:rPr>
              <w:t xml:space="preserve">activities that are required to develop the software system.</w:t>
            </w:r>
            <w:r>
              <w:rPr>
                <w:sz w:val="24"/>
              </w:rPr>
            </w:r>
            <w:r>
              <w:rPr>
                <w:sz w:val="24"/>
              </w:rPr>
            </w:r>
          </w:p>
          <w:p w14:paraId="06D74570" w14:textId="77777777">
            <w:pPr>
              <w:pStyle w:val="990"/>
              <w:pBdr/>
              <w:spacing w:line="237" w:lineRule="auto"/>
              <w:ind/>
              <w:rPr>
                <w:sz w:val="24"/>
              </w:rPr>
            </w:pPr>
            <w:r>
              <w:rPr>
                <w:color w:val="528235"/>
                <w:sz w:val="24"/>
              </w:rPr>
              <w:t xml:space="preserve">Activities</w:t>
            </w:r>
            <w:r>
              <w:rPr>
                <w:color w:val="528235"/>
                <w:spacing w:val="-3"/>
                <w:sz w:val="24"/>
              </w:rPr>
              <w:t xml:space="preserve"> </w:t>
            </w:r>
            <w:r>
              <w:rPr>
                <w:color w:val="528235"/>
                <w:sz w:val="24"/>
              </w:rPr>
              <w:t xml:space="preserve">–</w:t>
            </w:r>
            <w:r>
              <w:rPr>
                <w:color w:val="528235"/>
                <w:spacing w:val="-8"/>
                <w:sz w:val="24"/>
              </w:rPr>
              <w:t xml:space="preserve"> </w:t>
            </w:r>
            <w:r>
              <w:rPr>
                <w:color w:val="528235"/>
                <w:sz w:val="24"/>
              </w:rPr>
              <w:t xml:space="preserve">Specification,</w:t>
            </w:r>
            <w:r>
              <w:rPr>
                <w:color w:val="528235"/>
                <w:spacing w:val="-4"/>
                <w:sz w:val="24"/>
              </w:rPr>
              <w:t xml:space="preserve"> </w:t>
            </w:r>
            <w:r>
              <w:rPr>
                <w:color w:val="528235"/>
                <w:sz w:val="24"/>
              </w:rPr>
              <w:t xml:space="preserve">design</w:t>
            </w:r>
            <w:r>
              <w:rPr>
                <w:color w:val="528235"/>
                <w:spacing w:val="-7"/>
                <w:sz w:val="24"/>
              </w:rPr>
              <w:t xml:space="preserve"> </w:t>
            </w:r>
            <w:r>
              <w:rPr>
                <w:color w:val="528235"/>
                <w:sz w:val="24"/>
              </w:rPr>
              <w:t xml:space="preserve">&amp;</w:t>
            </w:r>
            <w:r>
              <w:rPr>
                <w:color w:val="528235"/>
                <w:spacing w:val="-6"/>
                <w:sz w:val="24"/>
              </w:rPr>
              <w:t xml:space="preserve"> </w:t>
            </w:r>
            <w:r>
              <w:rPr>
                <w:color w:val="528235"/>
                <w:sz w:val="24"/>
              </w:rPr>
              <w:t xml:space="preserve">implementation, validation</w:t>
            </w:r>
            <w:r>
              <w:rPr>
                <w:color w:val="528235"/>
                <w:spacing w:val="-7"/>
                <w:sz w:val="24"/>
              </w:rPr>
              <w:t xml:space="preserve"> </w:t>
            </w:r>
            <w:r>
              <w:rPr>
                <w:color w:val="528235"/>
                <w:sz w:val="24"/>
              </w:rPr>
              <w:t xml:space="preserve">&amp; </w:t>
            </w:r>
            <w:r>
              <w:rPr>
                <w:color w:val="528235"/>
                <w:spacing w:val="-2"/>
                <w:sz w:val="24"/>
              </w:rPr>
              <w:t xml:space="preserve">evolution.</w:t>
            </w:r>
            <w:r>
              <w:rPr>
                <w:sz w:val="24"/>
              </w:rPr>
            </w:r>
            <w:r>
              <w:rPr>
                <w:sz w:val="24"/>
              </w:rPr>
            </w:r>
          </w:p>
        </w:tc>
        <w:tc>
          <w:tcPr>
            <w:tcBorders/>
            <w:tcW w:w="875" w:type="dxa"/>
          </w:tcPr>
          <w:p w14:paraId="0B8F8E5E" w14:textId="77777777">
            <w:pPr>
              <w:pStyle w:val="990"/>
              <w:pBdr/>
              <w:spacing w:before="63"/>
              <w:ind w:right="49" w:left="0"/>
              <w:jc w:val="center"/>
              <w:rPr>
                <w:b/>
                <w:sz w:val="24"/>
              </w:rPr>
            </w:pPr>
            <w:r>
              <w:rPr>
                <w:b/>
                <w:color w:val="528235"/>
                <w:spacing w:val="-5"/>
                <w:sz w:val="24"/>
              </w:rPr>
              <w:t xml:space="preserve">CO1</w:t>
            </w:r>
            <w:r>
              <w:rPr>
                <w:b/>
                <w:sz w:val="24"/>
              </w:rPr>
            </w:r>
            <w:r>
              <w:rPr>
                <w:b/>
                <w:sz w:val="24"/>
              </w:rPr>
            </w:r>
          </w:p>
        </w:tc>
        <w:tc>
          <w:tcPr>
            <w:tcBorders/>
            <w:tcW w:w="787" w:type="dxa"/>
          </w:tcPr>
          <w:p w14:paraId="1D5553DD" w14:textId="77777777">
            <w:pPr>
              <w:pStyle w:val="990"/>
              <w:pBdr/>
              <w:spacing w:before="63"/>
              <w:ind w:left="153"/>
              <w:rPr>
                <w:b/>
                <w:sz w:val="24"/>
              </w:rPr>
            </w:pPr>
            <w:r>
              <w:rPr>
                <w:b/>
                <w:color w:val="528235"/>
                <w:spacing w:val="-5"/>
                <w:sz w:val="24"/>
              </w:rPr>
              <w:t xml:space="preserve">K2</w:t>
            </w:r>
            <w:r>
              <w:rPr>
                <w:b/>
                <w:sz w:val="24"/>
              </w:rPr>
            </w:r>
            <w:r>
              <w:rPr>
                <w:b/>
                <w:sz w:val="24"/>
              </w:rPr>
            </w:r>
          </w:p>
        </w:tc>
      </w:tr>
      <w:tr>
        <w:trPr>
          <w:trHeight w:val="1792"/>
        </w:trPr>
        <w:tc>
          <w:tcPr>
            <w:tcBorders/>
            <w:tcW w:w="655" w:type="dxa"/>
          </w:tcPr>
          <w:p w14:paraId="3CA6D0AA" w14:textId="77777777">
            <w:pPr>
              <w:pStyle w:val="990"/>
              <w:pBdr/>
              <w:spacing w:before="63"/>
              <w:ind/>
              <w:rPr>
                <w:sz w:val="24"/>
              </w:rPr>
            </w:pPr>
            <w:r>
              <w:rPr>
                <w:color w:val="528235"/>
                <w:spacing w:val="-10"/>
                <w:sz w:val="24"/>
              </w:rPr>
              <w:t xml:space="preserve">6</w:t>
            </w:r>
            <w:r>
              <w:rPr>
                <w:sz w:val="24"/>
              </w:rPr>
            </w:r>
            <w:r>
              <w:rPr>
                <w:sz w:val="24"/>
              </w:rPr>
            </w:r>
          </w:p>
        </w:tc>
        <w:tc>
          <w:tcPr>
            <w:tcBorders/>
            <w:tcW w:w="7165" w:type="dxa"/>
          </w:tcPr>
          <w:p w14:paraId="669FE9E4" w14:textId="77777777">
            <w:pPr>
              <w:pStyle w:val="990"/>
              <w:pBdr/>
              <w:spacing w:before="149"/>
              <w:ind/>
              <w:rPr>
                <w:b/>
                <w:sz w:val="24"/>
              </w:rPr>
            </w:pPr>
            <w:r>
              <w:rPr>
                <w:b/>
                <w:color w:val="528235"/>
                <w:sz w:val="24"/>
              </w:rPr>
              <w:t xml:space="preserve">What</w:t>
            </w:r>
            <w:r>
              <w:rPr>
                <w:b/>
                <w:color w:val="528235"/>
                <w:spacing w:val="-6"/>
                <w:sz w:val="24"/>
              </w:rPr>
              <w:t xml:space="preserve"> </w:t>
            </w:r>
            <w:r>
              <w:rPr>
                <w:b/>
                <w:color w:val="528235"/>
                <w:sz w:val="24"/>
              </w:rPr>
              <w:t xml:space="preserve">does</w:t>
            </w:r>
            <w:r>
              <w:rPr>
                <w:b/>
                <w:color w:val="528235"/>
                <w:spacing w:val="-6"/>
                <w:sz w:val="24"/>
              </w:rPr>
              <w:t xml:space="preserve"> </w:t>
            </w:r>
            <w:r>
              <w:rPr>
                <w:b/>
                <w:color w:val="528235"/>
                <w:sz w:val="24"/>
              </w:rPr>
              <w:t xml:space="preserve">Verification</w:t>
            </w:r>
            <w:r>
              <w:rPr>
                <w:b/>
                <w:color w:val="528235"/>
                <w:spacing w:val="-6"/>
                <w:sz w:val="24"/>
              </w:rPr>
              <w:t xml:space="preserve"> </w:t>
            </w:r>
            <w:r>
              <w:rPr>
                <w:b/>
                <w:color w:val="528235"/>
                <w:spacing w:val="-2"/>
                <w:sz w:val="24"/>
              </w:rPr>
              <w:t xml:space="preserve">represent?</w:t>
            </w:r>
            <w:r>
              <w:rPr>
                <w:b/>
                <w:sz w:val="24"/>
              </w:rPr>
            </w:r>
            <w:r>
              <w:rPr>
                <w:b/>
                <w:sz w:val="24"/>
              </w:rPr>
            </w:r>
          </w:p>
          <w:p w14:paraId="1FDCAB65" w14:textId="77777777">
            <w:pPr>
              <w:pStyle w:val="990"/>
              <w:pBdr/>
              <w:spacing w:before="75" w:line="333" w:lineRule="auto"/>
              <w:ind/>
              <w:rPr>
                <w:sz w:val="24"/>
              </w:rPr>
            </w:pPr>
            <w:r>
              <w:rPr>
                <w:color w:val="528235"/>
                <w:sz w:val="24"/>
              </w:rPr>
              <w:t xml:space="preserve">Verification represents the</w:t>
            </w:r>
            <w:r>
              <w:rPr>
                <w:color w:val="528235"/>
                <w:spacing w:val="-7"/>
                <w:sz w:val="24"/>
              </w:rPr>
              <w:t xml:space="preserve"> </w:t>
            </w:r>
            <w:r>
              <w:rPr>
                <w:color w:val="528235"/>
                <w:sz w:val="24"/>
              </w:rPr>
              <w:t xml:space="preserve">set of</w:t>
            </w:r>
            <w:r>
              <w:rPr>
                <w:color w:val="528235"/>
                <w:spacing w:val="-5"/>
                <w:sz w:val="24"/>
              </w:rPr>
              <w:t xml:space="preserve"> </w:t>
            </w:r>
            <w:r>
              <w:rPr>
                <w:color w:val="528235"/>
                <w:sz w:val="24"/>
              </w:rPr>
              <w:t xml:space="preserve">activities</w:t>
            </w:r>
            <w:r>
              <w:rPr>
                <w:color w:val="528235"/>
                <w:spacing w:val="-2"/>
                <w:sz w:val="24"/>
              </w:rPr>
              <w:t xml:space="preserve"> </w:t>
            </w:r>
            <w:r>
              <w:rPr>
                <w:color w:val="528235"/>
                <w:sz w:val="24"/>
              </w:rPr>
              <w:t xml:space="preserve">that</w:t>
            </w:r>
            <w:r>
              <w:rPr>
                <w:color w:val="528235"/>
                <w:spacing w:val="-8"/>
                <w:sz w:val="24"/>
              </w:rPr>
              <w:t xml:space="preserve"> </w:t>
            </w:r>
            <w:r>
              <w:rPr>
                <w:color w:val="528235"/>
                <w:sz w:val="24"/>
              </w:rPr>
              <w:t xml:space="preserve">are</w:t>
            </w:r>
            <w:r>
              <w:rPr>
                <w:color w:val="528235"/>
                <w:spacing w:val="-7"/>
                <w:sz w:val="24"/>
              </w:rPr>
              <w:t xml:space="preserve"> </w:t>
            </w:r>
            <w:r>
              <w:rPr>
                <w:color w:val="528235"/>
                <w:sz w:val="24"/>
              </w:rPr>
              <w:t xml:space="preserve">carried out</w:t>
            </w:r>
            <w:r>
              <w:rPr>
                <w:color w:val="528235"/>
                <w:spacing w:val="-4"/>
                <w:sz w:val="24"/>
              </w:rPr>
              <w:t xml:space="preserve"> </w:t>
            </w:r>
            <w:r>
              <w:rPr>
                <w:color w:val="528235"/>
                <w:sz w:val="24"/>
              </w:rPr>
              <w:t xml:space="preserve">to confirm that the software correctly implements the specific </w:t>
            </w:r>
            <w:r>
              <w:rPr>
                <w:color w:val="528235"/>
                <w:spacing w:val="-2"/>
                <w:sz w:val="24"/>
              </w:rPr>
              <w:t xml:space="preserve">functionality.</w:t>
            </w:r>
            <w:r>
              <w:rPr>
                <w:sz w:val="24"/>
              </w:rPr>
            </w:r>
            <w:r>
              <w:rPr>
                <w:sz w:val="24"/>
              </w:rPr>
            </w:r>
          </w:p>
        </w:tc>
        <w:tc>
          <w:tcPr>
            <w:tcBorders/>
            <w:tcW w:w="875" w:type="dxa"/>
          </w:tcPr>
          <w:p w14:paraId="6FA7F3D1" w14:textId="77777777">
            <w:pPr>
              <w:pStyle w:val="990"/>
              <w:pBdr/>
              <w:spacing w:before="63"/>
              <w:ind w:right="49" w:left="0"/>
              <w:jc w:val="center"/>
              <w:rPr>
                <w:b/>
                <w:sz w:val="24"/>
              </w:rPr>
            </w:pPr>
            <w:r>
              <w:rPr>
                <w:b/>
                <w:color w:val="528235"/>
                <w:spacing w:val="-5"/>
                <w:sz w:val="24"/>
              </w:rPr>
              <w:t xml:space="preserve">CO1</w:t>
            </w:r>
            <w:r>
              <w:rPr>
                <w:b/>
                <w:sz w:val="24"/>
              </w:rPr>
            </w:r>
            <w:r>
              <w:rPr>
                <w:b/>
                <w:sz w:val="24"/>
              </w:rPr>
            </w:r>
          </w:p>
        </w:tc>
        <w:tc>
          <w:tcPr>
            <w:tcBorders/>
            <w:tcW w:w="787" w:type="dxa"/>
          </w:tcPr>
          <w:p w14:paraId="194186A0" w14:textId="77777777">
            <w:pPr>
              <w:pStyle w:val="990"/>
              <w:pBdr/>
              <w:spacing w:before="63"/>
              <w:ind w:left="153"/>
              <w:rPr>
                <w:b/>
                <w:sz w:val="24"/>
              </w:rPr>
            </w:pPr>
            <w:r>
              <w:rPr>
                <w:b/>
                <w:color w:val="528235"/>
                <w:spacing w:val="-5"/>
                <w:sz w:val="24"/>
              </w:rPr>
              <w:t xml:space="preserve">K2</w:t>
            </w:r>
            <w:r>
              <w:rPr>
                <w:b/>
                <w:sz w:val="24"/>
              </w:rPr>
            </w:r>
            <w:r>
              <w:rPr>
                <w:b/>
                <w:sz w:val="24"/>
              </w:rPr>
            </w:r>
          </w:p>
        </w:tc>
      </w:tr>
      <w:tr>
        <w:trPr>
          <w:trHeight w:val="1792"/>
        </w:trPr>
        <w:tc>
          <w:tcPr>
            <w:tcBorders/>
            <w:tcW w:w="655" w:type="dxa"/>
          </w:tcPr>
          <w:p w14:paraId="1711F9CB" w14:textId="77777777">
            <w:pPr>
              <w:pStyle w:val="990"/>
              <w:pBdr/>
              <w:spacing w:before="65"/>
              <w:ind/>
              <w:rPr>
                <w:sz w:val="24"/>
              </w:rPr>
            </w:pPr>
            <w:r>
              <w:rPr>
                <w:color w:val="528235"/>
                <w:spacing w:val="-10"/>
                <w:sz w:val="24"/>
              </w:rPr>
              <w:t xml:space="preserve">7</w:t>
            </w:r>
            <w:r>
              <w:rPr>
                <w:sz w:val="24"/>
              </w:rPr>
            </w:r>
            <w:r>
              <w:rPr>
                <w:sz w:val="24"/>
              </w:rPr>
            </w:r>
          </w:p>
        </w:tc>
        <w:tc>
          <w:tcPr>
            <w:tcBorders/>
            <w:tcW w:w="7165" w:type="dxa"/>
          </w:tcPr>
          <w:p w14:paraId="27A89F2A" w14:textId="77777777">
            <w:pPr>
              <w:pStyle w:val="990"/>
              <w:pBdr/>
              <w:spacing w:before="150"/>
              <w:ind/>
              <w:rPr>
                <w:b/>
                <w:sz w:val="24"/>
              </w:rPr>
            </w:pPr>
            <w:r>
              <w:rPr>
                <w:b/>
                <w:color w:val="528235"/>
                <w:sz w:val="24"/>
              </w:rPr>
              <w:t xml:space="preserve">What</w:t>
            </w:r>
            <w:r>
              <w:rPr>
                <w:b/>
                <w:color w:val="528235"/>
                <w:spacing w:val="-8"/>
                <w:sz w:val="24"/>
              </w:rPr>
              <w:t xml:space="preserve"> </w:t>
            </w:r>
            <w:r>
              <w:rPr>
                <w:b/>
                <w:color w:val="528235"/>
                <w:sz w:val="24"/>
              </w:rPr>
              <w:t xml:space="preserve">does</w:t>
            </w:r>
            <w:r>
              <w:rPr>
                <w:b/>
                <w:color w:val="528235"/>
                <w:spacing w:val="-8"/>
                <w:sz w:val="24"/>
              </w:rPr>
              <w:t xml:space="preserve"> </w:t>
            </w:r>
            <w:r>
              <w:rPr>
                <w:b/>
                <w:color w:val="528235"/>
                <w:sz w:val="24"/>
              </w:rPr>
              <w:t xml:space="preserve">Validation</w:t>
            </w:r>
            <w:r>
              <w:rPr>
                <w:b/>
                <w:color w:val="528235"/>
                <w:spacing w:val="-8"/>
                <w:sz w:val="24"/>
              </w:rPr>
              <w:t xml:space="preserve"> </w:t>
            </w:r>
            <w:r>
              <w:rPr>
                <w:b/>
                <w:color w:val="528235"/>
                <w:spacing w:val="-2"/>
                <w:sz w:val="24"/>
              </w:rPr>
              <w:t xml:space="preserve">represent?</w:t>
            </w:r>
            <w:r>
              <w:rPr>
                <w:b/>
                <w:sz w:val="24"/>
              </w:rPr>
            </w:r>
            <w:r>
              <w:rPr>
                <w:b/>
                <w:sz w:val="24"/>
              </w:rPr>
            </w:r>
          </w:p>
          <w:p w14:paraId="0AEEE481" w14:textId="77777777">
            <w:pPr>
              <w:pStyle w:val="990"/>
              <w:pBdr/>
              <w:spacing w:before="75" w:line="333" w:lineRule="auto"/>
              <w:ind/>
              <w:rPr>
                <w:sz w:val="24"/>
              </w:rPr>
            </w:pPr>
            <w:r>
              <w:rPr>
                <w:color w:val="528235"/>
                <w:sz w:val="24"/>
              </w:rPr>
              <w:t xml:space="preserve">Validation</w:t>
            </w:r>
            <w:r>
              <w:rPr>
                <w:color w:val="528235"/>
                <w:spacing w:val="-5"/>
                <w:sz w:val="24"/>
              </w:rPr>
              <w:t xml:space="preserve"> </w:t>
            </w:r>
            <w:r>
              <w:rPr>
                <w:color w:val="528235"/>
                <w:sz w:val="24"/>
              </w:rPr>
              <w:t xml:space="preserve">represents the</w:t>
            </w:r>
            <w:r>
              <w:rPr>
                <w:color w:val="528235"/>
                <w:spacing w:val="-6"/>
                <w:sz w:val="24"/>
              </w:rPr>
              <w:t xml:space="preserve"> </w:t>
            </w:r>
            <w:r>
              <w:rPr>
                <w:color w:val="528235"/>
                <w:sz w:val="24"/>
              </w:rPr>
              <w:t xml:space="preserve">set</w:t>
            </w:r>
            <w:r>
              <w:rPr>
                <w:color w:val="528235"/>
                <w:spacing w:val="-4"/>
                <w:sz w:val="24"/>
              </w:rPr>
              <w:t xml:space="preserve"> </w:t>
            </w:r>
            <w:r>
              <w:rPr>
                <w:color w:val="528235"/>
                <w:sz w:val="24"/>
              </w:rPr>
              <w:t xml:space="preserve">of</w:t>
            </w:r>
            <w:r>
              <w:rPr>
                <w:color w:val="528235"/>
                <w:spacing w:val="-5"/>
                <w:sz w:val="24"/>
              </w:rPr>
              <w:t xml:space="preserve"> </w:t>
            </w:r>
            <w:r>
              <w:rPr>
                <w:color w:val="528235"/>
                <w:sz w:val="24"/>
              </w:rPr>
              <w:t xml:space="preserve">activities that</w:t>
            </w:r>
            <w:r>
              <w:rPr>
                <w:color w:val="528235"/>
                <w:spacing w:val="-8"/>
                <w:sz w:val="24"/>
              </w:rPr>
              <w:t xml:space="preserve"> </w:t>
            </w:r>
            <w:r>
              <w:rPr>
                <w:color w:val="528235"/>
                <w:sz w:val="24"/>
              </w:rPr>
              <w:t xml:space="preserve">ensure</w:t>
            </w:r>
            <w:r>
              <w:rPr>
                <w:color w:val="528235"/>
                <w:spacing w:val="-1"/>
                <w:sz w:val="24"/>
              </w:rPr>
              <w:t xml:space="preserve"> </w:t>
            </w:r>
            <w:r>
              <w:rPr>
                <w:color w:val="528235"/>
                <w:sz w:val="24"/>
              </w:rPr>
              <w:t xml:space="preserve">that</w:t>
            </w:r>
            <w:r>
              <w:rPr>
                <w:color w:val="528235"/>
                <w:spacing w:val="-8"/>
                <w:sz w:val="24"/>
              </w:rPr>
              <w:t xml:space="preserve"> </w:t>
            </w:r>
            <w:r>
              <w:rPr>
                <w:color w:val="528235"/>
                <w:sz w:val="24"/>
              </w:rPr>
              <w:t xml:space="preserve">the software that has been built is satisfying the customer </w:t>
            </w:r>
            <w:r>
              <w:rPr>
                <w:color w:val="528235"/>
                <w:spacing w:val="-2"/>
                <w:sz w:val="24"/>
              </w:rPr>
              <w:t xml:space="preserve">requirements.</w:t>
            </w:r>
            <w:r>
              <w:rPr>
                <w:sz w:val="24"/>
              </w:rPr>
            </w:r>
            <w:r>
              <w:rPr>
                <w:sz w:val="24"/>
              </w:rPr>
            </w:r>
          </w:p>
        </w:tc>
        <w:tc>
          <w:tcPr>
            <w:tcBorders/>
            <w:tcW w:w="875" w:type="dxa"/>
          </w:tcPr>
          <w:p w14:paraId="09C0DEF7" w14:textId="77777777">
            <w:pPr>
              <w:pStyle w:val="990"/>
              <w:pBdr/>
              <w:spacing w:before="65"/>
              <w:ind w:right="49" w:left="0"/>
              <w:jc w:val="center"/>
              <w:rPr>
                <w:b/>
                <w:sz w:val="24"/>
              </w:rPr>
            </w:pPr>
            <w:r>
              <w:rPr>
                <w:b/>
                <w:color w:val="528235"/>
                <w:spacing w:val="-5"/>
                <w:sz w:val="24"/>
              </w:rPr>
              <w:t xml:space="preserve">CO1</w:t>
            </w:r>
            <w:r>
              <w:rPr>
                <w:b/>
                <w:sz w:val="24"/>
              </w:rPr>
            </w:r>
            <w:r>
              <w:rPr>
                <w:b/>
                <w:sz w:val="24"/>
              </w:rPr>
            </w:r>
          </w:p>
        </w:tc>
        <w:tc>
          <w:tcPr>
            <w:tcBorders/>
            <w:tcW w:w="787" w:type="dxa"/>
          </w:tcPr>
          <w:p w14:paraId="473662C0" w14:textId="77777777">
            <w:pPr>
              <w:pStyle w:val="990"/>
              <w:pBdr/>
              <w:spacing w:before="65"/>
              <w:ind w:left="153"/>
              <w:rPr>
                <w:b/>
                <w:sz w:val="24"/>
              </w:rPr>
            </w:pPr>
            <w:r>
              <w:rPr>
                <w:b/>
                <w:color w:val="528235"/>
                <w:spacing w:val="-5"/>
                <w:sz w:val="24"/>
              </w:rPr>
              <w:t xml:space="preserve">K2</w:t>
            </w:r>
            <w:r>
              <w:rPr>
                <w:b/>
                <w:sz w:val="24"/>
              </w:rPr>
            </w:r>
            <w:r>
              <w:rPr>
                <w:b/>
                <w:sz w:val="24"/>
              </w:rPr>
            </w:r>
          </w:p>
        </w:tc>
      </w:tr>
      <w:tr>
        <w:trPr>
          <w:trHeight w:val="1915"/>
        </w:trPr>
        <w:tc>
          <w:tcPr>
            <w:tcBorders/>
            <w:tcW w:w="655" w:type="dxa"/>
          </w:tcPr>
          <w:p w14:paraId="56397865" w14:textId="77777777">
            <w:pPr>
              <w:pStyle w:val="990"/>
              <w:pBdr/>
              <w:spacing w:before="67"/>
              <w:ind/>
              <w:rPr>
                <w:sz w:val="24"/>
              </w:rPr>
            </w:pPr>
            <w:r>
              <w:rPr>
                <w:color w:val="528235"/>
                <w:spacing w:val="-5"/>
                <w:sz w:val="24"/>
              </w:rPr>
              <w:t xml:space="preserve">8.</w:t>
            </w:r>
            <w:r>
              <w:rPr>
                <w:sz w:val="24"/>
              </w:rPr>
            </w:r>
            <w:r>
              <w:rPr>
                <w:sz w:val="24"/>
              </w:rPr>
            </w:r>
          </w:p>
        </w:tc>
        <w:tc>
          <w:tcPr>
            <w:tcBorders/>
            <w:tcW w:w="7165" w:type="dxa"/>
          </w:tcPr>
          <w:p w14:paraId="75CCA4A3" w14:textId="77777777">
            <w:pPr>
              <w:pStyle w:val="990"/>
              <w:pBdr/>
              <w:spacing w:before="87"/>
              <w:ind/>
              <w:rPr>
                <w:b/>
                <w:sz w:val="24"/>
              </w:rPr>
            </w:pPr>
            <w:r>
              <w:rPr>
                <w:b/>
                <w:color w:val="528235"/>
                <w:sz w:val="24"/>
              </w:rPr>
              <w:t xml:space="preserve">What</w:t>
            </w:r>
            <w:r>
              <w:rPr>
                <w:b/>
                <w:color w:val="528235"/>
                <w:spacing w:val="-6"/>
                <w:sz w:val="24"/>
              </w:rPr>
              <w:t xml:space="preserve"> </w:t>
            </w:r>
            <w:r>
              <w:rPr>
                <w:b/>
                <w:color w:val="528235"/>
                <w:sz w:val="24"/>
              </w:rPr>
              <w:t xml:space="preserve">is</w:t>
            </w:r>
            <w:r>
              <w:rPr>
                <w:b/>
                <w:color w:val="528235"/>
                <w:spacing w:val="2"/>
                <w:sz w:val="24"/>
              </w:rPr>
              <w:t xml:space="preserve"> </w:t>
            </w:r>
            <w:r>
              <w:rPr>
                <w:b/>
                <w:color w:val="528235"/>
                <w:sz w:val="24"/>
              </w:rPr>
              <w:t xml:space="preserve">meant</w:t>
            </w:r>
            <w:r>
              <w:rPr>
                <w:b/>
                <w:color w:val="528235"/>
                <w:spacing w:val="-8"/>
                <w:sz w:val="24"/>
              </w:rPr>
              <w:t xml:space="preserve"> </w:t>
            </w:r>
            <w:r>
              <w:rPr>
                <w:b/>
                <w:color w:val="528235"/>
                <w:sz w:val="24"/>
              </w:rPr>
              <w:t xml:space="preserve">by</w:t>
            </w:r>
            <w:r>
              <w:rPr>
                <w:b/>
                <w:color w:val="528235"/>
                <w:spacing w:val="-3"/>
                <w:sz w:val="24"/>
              </w:rPr>
              <w:t xml:space="preserve"> </w:t>
            </w:r>
            <w:r>
              <w:rPr>
                <w:b/>
                <w:color w:val="528235"/>
                <w:sz w:val="24"/>
              </w:rPr>
              <w:t xml:space="preserve">Software</w:t>
            </w:r>
            <w:r>
              <w:rPr>
                <w:b/>
                <w:color w:val="528235"/>
                <w:spacing w:val="-2"/>
                <w:sz w:val="24"/>
              </w:rPr>
              <w:t xml:space="preserve"> </w:t>
            </w:r>
            <w:r>
              <w:rPr>
                <w:b/>
                <w:color w:val="528235"/>
                <w:sz w:val="24"/>
              </w:rPr>
              <w:t xml:space="preserve">engineering</w:t>
            </w:r>
            <w:r>
              <w:rPr>
                <w:b/>
                <w:color w:val="528235"/>
                <w:spacing w:val="-11"/>
                <w:sz w:val="24"/>
              </w:rPr>
              <w:t xml:space="preserve"> </w:t>
            </w:r>
            <w:r>
              <w:rPr>
                <w:b/>
                <w:color w:val="528235"/>
                <w:spacing w:val="-2"/>
                <w:sz w:val="24"/>
              </w:rPr>
              <w:t xml:space="preserve">paradigm?</w:t>
            </w:r>
            <w:r>
              <w:rPr>
                <w:b/>
                <w:sz w:val="24"/>
              </w:rPr>
            </w:r>
            <w:r>
              <w:rPr>
                <w:b/>
                <w:sz w:val="24"/>
              </w:rPr>
            </w:r>
          </w:p>
          <w:p w14:paraId="46D4FB46" w14:textId="77777777">
            <w:pPr>
              <w:pStyle w:val="990"/>
              <w:pBdr/>
              <w:spacing w:before="13" w:line="283" w:lineRule="auto"/>
              <w:ind/>
              <w:rPr>
                <w:sz w:val="24"/>
              </w:rPr>
            </w:pPr>
            <w:r>
              <w:rPr>
                <w:color w:val="528235"/>
                <w:sz w:val="24"/>
              </w:rPr>
              <w:t xml:space="preserve">The development strategy that encompasses the process, methods</w:t>
            </w:r>
            <w:r>
              <w:rPr>
                <w:color w:val="528235"/>
                <w:spacing w:val="-5"/>
                <w:sz w:val="24"/>
              </w:rPr>
              <w:t xml:space="preserve"> </w:t>
            </w:r>
            <w:r>
              <w:rPr>
                <w:color w:val="528235"/>
                <w:sz w:val="24"/>
              </w:rPr>
              <w:t xml:space="preserve">and</w:t>
            </w:r>
            <w:r>
              <w:rPr>
                <w:color w:val="528235"/>
                <w:spacing w:val="-2"/>
                <w:sz w:val="24"/>
              </w:rPr>
              <w:t xml:space="preserve"> </w:t>
            </w:r>
            <w:r>
              <w:rPr>
                <w:color w:val="528235"/>
                <w:sz w:val="24"/>
              </w:rPr>
              <w:t xml:space="preserve">tools</w:t>
            </w:r>
            <w:r>
              <w:rPr>
                <w:color w:val="528235"/>
                <w:spacing w:val="-5"/>
                <w:sz w:val="24"/>
              </w:rPr>
              <w:t xml:space="preserve"> </w:t>
            </w:r>
            <w:r>
              <w:rPr>
                <w:color w:val="528235"/>
                <w:sz w:val="24"/>
              </w:rPr>
              <w:t xml:space="preserve">and</w:t>
            </w:r>
            <w:r>
              <w:rPr>
                <w:color w:val="528235"/>
                <w:spacing w:val="-7"/>
                <w:sz w:val="24"/>
              </w:rPr>
              <w:t xml:space="preserve"> </w:t>
            </w:r>
            <w:r>
              <w:rPr>
                <w:color w:val="528235"/>
                <w:sz w:val="24"/>
              </w:rPr>
              <w:t xml:space="preserve">generic phases</w:t>
            </w:r>
            <w:r>
              <w:rPr>
                <w:color w:val="528235"/>
                <w:spacing w:val="-1"/>
                <w:sz w:val="24"/>
              </w:rPr>
              <w:t xml:space="preserve"> </w:t>
            </w:r>
            <w:r>
              <w:rPr>
                <w:color w:val="528235"/>
                <w:sz w:val="24"/>
              </w:rPr>
              <w:t xml:space="preserve">is</w:t>
            </w:r>
            <w:r>
              <w:rPr>
                <w:color w:val="528235"/>
                <w:spacing w:val="-1"/>
                <w:sz w:val="24"/>
              </w:rPr>
              <w:t xml:space="preserve"> </w:t>
            </w:r>
            <w:r>
              <w:rPr>
                <w:color w:val="528235"/>
                <w:sz w:val="24"/>
              </w:rPr>
              <w:t xml:space="preserve">often</w:t>
            </w:r>
            <w:r>
              <w:rPr>
                <w:color w:val="528235"/>
                <w:spacing w:val="-3"/>
                <w:sz w:val="24"/>
              </w:rPr>
              <w:t xml:space="preserve"> </w:t>
            </w:r>
            <w:r>
              <w:rPr>
                <w:color w:val="528235"/>
                <w:sz w:val="24"/>
              </w:rPr>
              <w:t xml:space="preserve">referred to</w:t>
            </w:r>
            <w:r>
              <w:rPr>
                <w:color w:val="528235"/>
                <w:spacing w:val="-9"/>
                <w:sz w:val="24"/>
              </w:rPr>
              <w:t xml:space="preserve"> </w:t>
            </w:r>
            <w:r>
              <w:rPr>
                <w:color w:val="528235"/>
                <w:sz w:val="24"/>
              </w:rPr>
              <w:t xml:space="preserve">as</w:t>
            </w:r>
            <w:r>
              <w:rPr>
                <w:color w:val="528235"/>
                <w:spacing w:val="-5"/>
                <w:sz w:val="24"/>
              </w:rPr>
              <w:t xml:space="preserve"> </w:t>
            </w:r>
            <w:r>
              <w:rPr>
                <w:color w:val="528235"/>
                <w:sz w:val="24"/>
              </w:rPr>
              <w:t xml:space="preserve">a process model or software engineering paradigm.</w:t>
            </w:r>
            <w:r>
              <w:rPr>
                <w:sz w:val="24"/>
              </w:rPr>
            </w:r>
            <w:r>
              <w:rPr>
                <w:sz w:val="24"/>
              </w:rPr>
            </w:r>
          </w:p>
        </w:tc>
        <w:tc>
          <w:tcPr>
            <w:tcBorders/>
            <w:tcW w:w="875" w:type="dxa"/>
          </w:tcPr>
          <w:p w14:paraId="73B88238" w14:textId="77777777">
            <w:pPr>
              <w:pStyle w:val="990"/>
              <w:pBdr/>
              <w:spacing w:before="67"/>
              <w:ind w:right="49" w:left="0"/>
              <w:jc w:val="center"/>
              <w:rPr>
                <w:b/>
                <w:sz w:val="24"/>
              </w:rPr>
            </w:pPr>
            <w:r>
              <w:rPr>
                <w:b/>
                <w:color w:val="528235"/>
                <w:spacing w:val="-5"/>
                <w:sz w:val="24"/>
              </w:rPr>
              <w:t xml:space="preserve">CO1</w:t>
            </w:r>
            <w:r>
              <w:rPr>
                <w:b/>
                <w:sz w:val="24"/>
              </w:rPr>
            </w:r>
            <w:r>
              <w:rPr>
                <w:b/>
                <w:sz w:val="24"/>
              </w:rPr>
            </w:r>
          </w:p>
        </w:tc>
        <w:tc>
          <w:tcPr>
            <w:tcBorders/>
            <w:tcW w:w="787" w:type="dxa"/>
          </w:tcPr>
          <w:p w14:paraId="08689DBA" w14:textId="77777777">
            <w:pPr>
              <w:pStyle w:val="990"/>
              <w:pBdr/>
              <w:spacing w:before="67"/>
              <w:ind w:left="153"/>
              <w:rPr>
                <w:b/>
                <w:sz w:val="24"/>
              </w:rPr>
            </w:pPr>
            <w:r>
              <w:rPr>
                <w:b/>
                <w:color w:val="528235"/>
                <w:spacing w:val="-5"/>
                <w:sz w:val="24"/>
              </w:rPr>
              <w:t xml:space="preserve">K2</w:t>
            </w:r>
            <w:r>
              <w:rPr>
                <w:b/>
                <w:sz w:val="24"/>
              </w:rPr>
            </w:r>
            <w:r>
              <w:rPr>
                <w:b/>
                <w:sz w:val="24"/>
              </w:rPr>
            </w:r>
          </w:p>
        </w:tc>
      </w:tr>
    </w:tbl>
    <w:p w14:paraId="7673D7FF" w14:textId="77777777">
      <w:pPr>
        <w:pStyle w:val="988"/>
        <w:pBdr/>
        <w:spacing/>
        <w:ind/>
        <w:rPr>
          <w:rFonts w:ascii="Arial MT"/>
          <w:sz w:val="28"/>
        </w:rPr>
      </w:pPr>
      <w:r>
        <w:rPr>
          <w:rFonts w:ascii="Arial MT"/>
          <w:sz w:val="28"/>
        </w:rPr>
      </w:r>
      <w:r>
        <w:rPr>
          <w:rFonts w:ascii="Arial MT"/>
          <w:sz w:val="28"/>
        </w:rPr>
      </w:r>
      <w:r>
        <w:rPr>
          <w:rFonts w:ascii="Arial MT"/>
          <w:sz w:val="28"/>
        </w:rPr>
      </w:r>
    </w:p>
    <w:p w14:paraId="5532421A" w14:textId="77777777">
      <w:pPr>
        <w:pStyle w:val="988"/>
        <w:pBdr/>
        <w:spacing/>
        <w:ind/>
        <w:rPr>
          <w:rFonts w:ascii="Arial MT"/>
          <w:sz w:val="28"/>
        </w:rPr>
      </w:pPr>
      <w:r>
        <w:rPr>
          <w:rFonts w:ascii="Arial MT"/>
          <w:sz w:val="28"/>
        </w:rPr>
      </w:r>
      <w:r>
        <w:rPr>
          <w:rFonts w:ascii="Arial MT"/>
          <w:sz w:val="28"/>
        </w:rPr>
      </w:r>
      <w:r>
        <w:rPr>
          <w:rFonts w:ascii="Arial MT"/>
          <w:sz w:val="28"/>
        </w:rPr>
      </w:r>
    </w:p>
    <w:p w14:paraId="041ED204" w14:textId="77777777">
      <w:pPr>
        <w:pStyle w:val="988"/>
        <w:pBdr/>
        <w:spacing/>
        <w:ind/>
        <w:rPr>
          <w:rFonts w:ascii="Arial MT"/>
          <w:sz w:val="28"/>
        </w:rPr>
      </w:pPr>
      <w:r>
        <w:rPr>
          <w:rFonts w:ascii="Arial MT"/>
          <w:sz w:val="28"/>
        </w:rPr>
      </w:r>
      <w:r>
        <w:rPr>
          <w:rFonts w:ascii="Arial MT"/>
          <w:sz w:val="28"/>
        </w:rPr>
      </w:r>
      <w:r>
        <w:rPr>
          <w:rFonts w:ascii="Arial MT"/>
          <w:sz w:val="28"/>
        </w:rPr>
      </w:r>
    </w:p>
    <w:p w14:paraId="2D6B8C84" w14:textId="77777777">
      <w:pPr>
        <w:pStyle w:val="988"/>
        <w:pBdr/>
        <w:spacing/>
        <w:ind/>
        <w:rPr>
          <w:rFonts w:ascii="Arial MT"/>
          <w:sz w:val="28"/>
        </w:rPr>
      </w:pPr>
      <w:r>
        <w:rPr>
          <w:rFonts w:ascii="Arial MT"/>
          <w:sz w:val="28"/>
        </w:rPr>
      </w:r>
      <w:r>
        <w:rPr>
          <w:rFonts w:ascii="Arial MT"/>
          <w:sz w:val="28"/>
        </w:rPr>
      </w:r>
      <w:r>
        <w:rPr>
          <w:rFonts w:ascii="Arial MT"/>
          <w:sz w:val="28"/>
        </w:rPr>
      </w:r>
    </w:p>
    <w:p w14:paraId="11FA6C1D" w14:textId="77777777">
      <w:pPr>
        <w:pStyle w:val="988"/>
        <w:pBdr/>
        <w:spacing/>
        <w:ind/>
        <w:rPr>
          <w:rFonts w:ascii="Arial MT"/>
          <w:sz w:val="28"/>
        </w:rPr>
      </w:pPr>
      <w:r>
        <w:rPr>
          <w:rFonts w:ascii="Arial MT"/>
          <w:sz w:val="28"/>
        </w:rPr>
      </w:r>
      <w:r>
        <w:rPr>
          <w:rFonts w:ascii="Arial MT"/>
          <w:sz w:val="28"/>
        </w:rPr>
      </w:r>
      <w:r>
        <w:rPr>
          <w:rFonts w:ascii="Arial MT"/>
          <w:sz w:val="28"/>
        </w:rPr>
      </w:r>
    </w:p>
    <w:p w14:paraId="4F1244F0" w14:textId="77777777">
      <w:pPr>
        <w:pStyle w:val="988"/>
        <w:pBdr/>
        <w:spacing/>
        <w:ind/>
        <w:rPr>
          <w:rFonts w:ascii="Arial MT"/>
          <w:sz w:val="28"/>
        </w:rPr>
      </w:pPr>
      <w:r>
        <w:rPr>
          <w:rFonts w:ascii="Arial MT"/>
          <w:sz w:val="28"/>
        </w:rPr>
      </w:r>
      <w:r>
        <w:rPr>
          <w:rFonts w:ascii="Arial MT"/>
          <w:sz w:val="28"/>
        </w:rPr>
      </w:r>
      <w:r>
        <w:rPr>
          <w:rFonts w:ascii="Arial MT"/>
          <w:sz w:val="28"/>
        </w:rPr>
      </w:r>
    </w:p>
    <w:p w14:paraId="0AEB9211" w14:textId="77777777">
      <w:pPr>
        <w:pStyle w:val="988"/>
        <w:pBdr/>
        <w:spacing/>
        <w:ind/>
        <w:rPr>
          <w:rFonts w:ascii="Arial MT"/>
          <w:sz w:val="28"/>
        </w:rPr>
      </w:pPr>
      <w:r>
        <w:rPr>
          <w:rFonts w:ascii="Arial MT"/>
          <w:sz w:val="28"/>
        </w:rPr>
      </w:r>
      <w:r>
        <w:rPr>
          <w:rFonts w:ascii="Arial MT"/>
          <w:sz w:val="28"/>
        </w:rPr>
      </w:r>
      <w:r>
        <w:rPr>
          <w:rFonts w:ascii="Arial MT"/>
          <w:sz w:val="28"/>
        </w:rPr>
      </w:r>
    </w:p>
    <w:p w14:paraId="0A4F58B7" w14:textId="77777777">
      <w:pPr>
        <w:pStyle w:val="988"/>
        <w:pBdr/>
        <w:spacing/>
        <w:ind/>
        <w:rPr>
          <w:rFonts w:ascii="Arial MT"/>
          <w:sz w:val="28"/>
        </w:rPr>
      </w:pPr>
      <w:r>
        <w:rPr>
          <w:rFonts w:ascii="Arial MT"/>
          <w:sz w:val="28"/>
        </w:rPr>
      </w:r>
      <w:r>
        <w:rPr>
          <w:rFonts w:ascii="Arial MT"/>
          <w:sz w:val="28"/>
        </w:rPr>
      </w:r>
      <w:r>
        <w:rPr>
          <w:rFonts w:ascii="Arial MT"/>
          <w:sz w:val="28"/>
        </w:rPr>
      </w:r>
    </w:p>
    <w:p w14:paraId="210B2359" w14:textId="77777777">
      <w:pPr>
        <w:pStyle w:val="988"/>
        <w:pBdr/>
        <w:spacing/>
        <w:ind/>
        <w:rPr>
          <w:rFonts w:ascii="Arial MT"/>
          <w:sz w:val="28"/>
        </w:rPr>
      </w:pPr>
      <w:r>
        <w:rPr>
          <w:rFonts w:ascii="Arial MT"/>
          <w:sz w:val="28"/>
        </w:rPr>
      </w:r>
      <w:r>
        <w:rPr>
          <w:rFonts w:ascii="Arial MT"/>
          <w:sz w:val="28"/>
        </w:rPr>
      </w:r>
      <w:r>
        <w:rPr>
          <w:rFonts w:ascii="Arial MT"/>
          <w:sz w:val="28"/>
        </w:rPr>
      </w:r>
    </w:p>
    <w:p w14:paraId="4357D005" w14:textId="77777777">
      <w:pPr>
        <w:pStyle w:val="988"/>
        <w:pBdr/>
        <w:spacing/>
        <w:ind/>
        <w:rPr>
          <w:rFonts w:ascii="Arial MT"/>
          <w:sz w:val="28"/>
        </w:rPr>
      </w:pPr>
      <w:r>
        <w:rPr>
          <w:rFonts w:ascii="Arial MT"/>
          <w:sz w:val="28"/>
        </w:rPr>
      </w:r>
      <w:r>
        <w:rPr>
          <w:rFonts w:ascii="Arial MT"/>
          <w:sz w:val="28"/>
        </w:rPr>
      </w:r>
      <w:r>
        <w:rPr>
          <w:rFonts w:ascii="Arial MT"/>
          <w:sz w:val="28"/>
        </w:rPr>
      </w:r>
    </w:p>
    <w:p w14:paraId="1AD41C9F" w14:textId="77777777">
      <w:pPr>
        <w:pStyle w:val="988"/>
        <w:pBdr/>
        <w:spacing/>
        <w:ind/>
        <w:rPr>
          <w:rFonts w:ascii="Arial MT"/>
          <w:sz w:val="28"/>
        </w:rPr>
      </w:pPr>
      <w:r>
        <w:rPr>
          <w:rFonts w:ascii="Arial MT"/>
          <w:sz w:val="28"/>
        </w:rPr>
      </w:r>
      <w:r>
        <w:rPr>
          <w:rFonts w:ascii="Arial MT"/>
          <w:sz w:val="28"/>
        </w:rPr>
      </w:r>
      <w:r>
        <w:rPr>
          <w:rFonts w:ascii="Arial MT"/>
          <w:sz w:val="28"/>
        </w:rPr>
      </w:r>
    </w:p>
    <w:p w14:paraId="565ABA34" w14:textId="77777777">
      <w:pPr>
        <w:pStyle w:val="988"/>
        <w:pBdr/>
        <w:spacing w:before="140"/>
        <w:ind/>
        <w:rPr>
          <w:rFonts w:ascii="Arial MT"/>
          <w:sz w:val="28"/>
        </w:rPr>
      </w:pPr>
      <w:r>
        <w:rPr>
          <w:rFonts w:ascii="Arial MT"/>
          <w:sz w:val="28"/>
        </w:rPr>
      </w:r>
      <w:r>
        <w:rPr>
          <w:rFonts w:ascii="Arial MT"/>
          <w:sz w:val="28"/>
        </w:rPr>
      </w:r>
      <w:r>
        <w:rPr>
          <w:rFonts w:ascii="Arial MT"/>
          <w:sz w:val="28"/>
        </w:rPr>
      </w:r>
    </w:p>
    <w:p w14:paraId="71A650CD" w14:textId="77777777">
      <w:pPr>
        <w:pBdr/>
        <w:spacing/>
        <w:ind/>
        <w:jc w:val="center"/>
        <w:rPr>
          <w:rFonts w:ascii="Arial MT"/>
          <w:sz w:val="28"/>
        </w:rPr>
      </w:pPr>
      <w:r>
        <w:rPr>
          <w:rFonts w:ascii="Arial MT"/>
          <w:spacing w:val="-5"/>
          <w:sz w:val="28"/>
        </w:rPr>
        <w:t xml:space="preserve">70</w:t>
      </w:r>
      <w:r>
        <w:rPr>
          <w:rFonts w:ascii="Arial MT"/>
          <w:sz w:val="28"/>
        </w:rPr>
      </w:r>
      <w:r>
        <w:rPr>
          <w:rFonts w:ascii="Arial MT"/>
          <w:sz w:val="28"/>
        </w:rPr>
      </w:r>
    </w:p>
    <w:p w14:paraId="1476C89A" w14:textId="77777777">
      <w:pPr>
        <w:pBdr/>
        <w:spacing/>
        <w:ind/>
        <w:jc w:val="center"/>
        <w:rPr>
          <w:rFonts w:ascii="Arial MT"/>
          <w:sz w:val="28"/>
        </w:rPr>
        <w:sectPr>
          <w:footnotePr/>
          <w:endnotePr/>
          <w:type w:val="nextPage"/>
          <w:pgSz w:h="15600" w:orient="portrait" w:w="10800"/>
          <w:pgMar w:top="1480" w:right="0" w:bottom="0" w:left="0" w:header="720" w:footer="720" w:gutter="0"/>
          <w:cols w:num="1" w:sep="0" w:space="720" w:equalWidth="1"/>
        </w:sectPr>
      </w:pPr>
      <w:r>
        <w:rPr>
          <w:rFonts w:ascii="Arial MT"/>
          <w:sz w:val="28"/>
        </w:rPr>
      </w:r>
      <w:r>
        <w:rPr>
          <w:rFonts w:ascii="Arial MT"/>
          <w:sz w:val="28"/>
        </w:rPr>
      </w:r>
      <w:r>
        <w:rPr>
          <w:rFonts w:ascii="Arial MT"/>
          <w:sz w:val="28"/>
        </w:rPr>
      </w:r>
    </w:p>
    <w:p w14:paraId="2BFA86CD" w14:textId="77777777">
      <w:pPr>
        <w:pStyle w:val="988"/>
        <w:pBdr/>
        <w:spacing w:before="2"/>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2400" behindDoc="1" locked="0" layoutInCell="1" allowOverlap="1">
                <wp:simplePos x="0" y="0"/>
                <wp:positionH relativeFrom="page">
                  <wp:posOffset>0</wp:posOffset>
                </wp:positionH>
                <wp:positionV relativeFrom="page">
                  <wp:posOffset>0</wp:posOffset>
                </wp:positionV>
                <wp:extent cx="6858000" cy="9905999"/>
                <wp:effectExtent l="0" t="0" r="0" b="0"/>
                <wp:wrapNone/>
                <wp:docPr id="243" name="Image 247"/>
                <wp:cNvGraphicFramePr/>
                <a:graphic xmlns:a="http://schemas.openxmlformats.org/drawingml/2006/main">
                  <a:graphicData uri="http://schemas.openxmlformats.org/drawingml/2006/picture">
                    <pic:pic xmlns:pic="http://schemas.openxmlformats.org/drawingml/2006/picture">
                      <pic:nvPicPr>
                        <pic:cNvPr id="247" name="Image 24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6" o:spid="_x0000_s246" type="#_x0000_t75" style="position:absolute;z-index:-4849024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732"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715"/>
        <w:gridCol w:w="6858"/>
        <w:gridCol w:w="873"/>
        <w:gridCol w:w="863"/>
      </w:tblGrid>
      <w:tr>
        <w:trPr>
          <w:trHeight w:val="700"/>
        </w:trPr>
        <w:tc>
          <w:tcPr>
            <w:tcBorders/>
            <w:tcW w:w="715" w:type="dxa"/>
          </w:tcPr>
          <w:p w14:paraId="45122B8E" w14:textId="77777777">
            <w:pPr>
              <w:pStyle w:val="990"/>
              <w:pBdr/>
              <w:spacing w:before="61" w:line="289" w:lineRule="exact"/>
              <w:ind/>
              <w:rPr>
                <w:b/>
                <w:sz w:val="24"/>
              </w:rPr>
            </w:pPr>
            <w:r>
              <w:rPr>
                <w:b/>
                <w:color w:val="528235"/>
                <w:spacing w:val="-5"/>
                <w:sz w:val="24"/>
              </w:rPr>
              <w:t xml:space="preserve">SN</w:t>
            </w:r>
            <w:r>
              <w:rPr>
                <w:b/>
                <w:sz w:val="24"/>
              </w:rPr>
            </w:r>
            <w:r>
              <w:rPr>
                <w:b/>
                <w:sz w:val="24"/>
              </w:rPr>
            </w:r>
          </w:p>
          <w:p w14:paraId="651DD28E" w14:textId="77777777">
            <w:pPr>
              <w:pStyle w:val="990"/>
              <w:pBdr/>
              <w:spacing w:line="289" w:lineRule="exact"/>
              <w:ind/>
              <w:rPr>
                <w:b/>
                <w:sz w:val="24"/>
              </w:rPr>
            </w:pPr>
            <w:r>
              <w:rPr>
                <w:b/>
                <w:color w:val="528235"/>
                <w:spacing w:val="-10"/>
                <w:sz w:val="24"/>
              </w:rPr>
              <w:t xml:space="preserve">O</w:t>
            </w:r>
            <w:r>
              <w:rPr>
                <w:b/>
                <w:sz w:val="24"/>
              </w:rPr>
            </w:r>
            <w:r>
              <w:rPr>
                <w:b/>
                <w:sz w:val="24"/>
              </w:rPr>
            </w:r>
          </w:p>
        </w:tc>
        <w:tc>
          <w:tcPr>
            <w:tcBorders/>
            <w:tcW w:w="6858" w:type="dxa"/>
          </w:tcPr>
          <w:p w14:paraId="442387F9" w14:textId="77777777">
            <w:pPr>
              <w:pStyle w:val="990"/>
              <w:pBdr/>
              <w:spacing w:before="61"/>
              <w:ind/>
              <w:rPr>
                <w:b/>
                <w:sz w:val="24"/>
              </w:rPr>
            </w:pPr>
            <w:r>
              <w:rPr>
                <w:b/>
                <w:color w:val="528235"/>
                <w:sz w:val="24"/>
              </w:rPr>
              <w:t xml:space="preserve">QUESTION</w:t>
            </w:r>
            <w:r>
              <w:rPr>
                <w:b/>
                <w:color w:val="528235"/>
                <w:spacing w:val="-10"/>
                <w:sz w:val="24"/>
              </w:rPr>
              <w:t xml:space="preserve"> </w:t>
            </w:r>
            <w:r>
              <w:rPr>
                <w:b/>
                <w:color w:val="528235"/>
                <w:sz w:val="24"/>
              </w:rPr>
              <w:t xml:space="preserve">AND</w:t>
            </w:r>
            <w:r>
              <w:rPr>
                <w:b/>
                <w:color w:val="528235"/>
                <w:spacing w:val="4"/>
                <w:sz w:val="24"/>
              </w:rPr>
              <w:t xml:space="preserve"> </w:t>
            </w:r>
            <w:r>
              <w:rPr>
                <w:b/>
                <w:color w:val="528235"/>
                <w:spacing w:val="-2"/>
                <w:sz w:val="24"/>
              </w:rPr>
              <w:t xml:space="preserve">ANSWERS</w:t>
            </w:r>
            <w:r>
              <w:rPr>
                <w:b/>
                <w:sz w:val="24"/>
              </w:rPr>
            </w:r>
            <w:r>
              <w:rPr>
                <w:b/>
                <w:sz w:val="24"/>
              </w:rPr>
            </w:r>
          </w:p>
        </w:tc>
        <w:tc>
          <w:tcPr>
            <w:tcBorders/>
            <w:tcW w:w="873" w:type="dxa"/>
          </w:tcPr>
          <w:p w14:paraId="22243500" w14:textId="77777777">
            <w:pPr>
              <w:pStyle w:val="990"/>
              <w:pBdr/>
              <w:spacing w:before="61" w:line="289" w:lineRule="exact"/>
              <w:ind w:left="152"/>
              <w:rPr>
                <w:b/>
                <w:sz w:val="24"/>
              </w:rPr>
            </w:pPr>
            <w:r>
              <w:rPr>
                <w:b/>
                <w:color w:val="528235"/>
                <w:spacing w:val="-4"/>
                <w:sz w:val="24"/>
              </w:rPr>
              <w:t xml:space="preserve">CO1,</w:t>
            </w:r>
            <w:r>
              <w:rPr>
                <w:b/>
                <w:sz w:val="24"/>
              </w:rPr>
            </w:r>
            <w:r>
              <w:rPr>
                <w:b/>
                <w:sz w:val="24"/>
              </w:rPr>
            </w:r>
          </w:p>
          <w:p w14:paraId="6211F6CC" w14:textId="77777777">
            <w:pPr>
              <w:pStyle w:val="990"/>
              <w:pBdr/>
              <w:spacing w:line="289" w:lineRule="exact"/>
              <w:ind w:left="152"/>
              <w:rPr>
                <w:b/>
                <w:sz w:val="24"/>
              </w:rPr>
            </w:pPr>
            <w:r>
              <w:rPr>
                <w:b/>
                <w:color w:val="528235"/>
                <w:spacing w:val="-5"/>
                <w:sz w:val="24"/>
              </w:rPr>
              <w:t xml:space="preserve">CO3</w:t>
            </w:r>
            <w:r>
              <w:rPr>
                <w:b/>
                <w:sz w:val="24"/>
              </w:rPr>
            </w:r>
            <w:r>
              <w:rPr>
                <w:b/>
                <w:sz w:val="24"/>
              </w:rPr>
            </w:r>
          </w:p>
        </w:tc>
        <w:tc>
          <w:tcPr>
            <w:tcBorders/>
            <w:tcW w:w="863" w:type="dxa"/>
          </w:tcPr>
          <w:p w14:paraId="6635D9FB" w14:textId="77777777">
            <w:pPr>
              <w:pStyle w:val="990"/>
              <w:pBdr/>
              <w:spacing w:before="61"/>
              <w:ind w:left="152"/>
              <w:rPr>
                <w:b/>
                <w:sz w:val="24"/>
              </w:rPr>
            </w:pPr>
            <w:r>
              <w:rPr>
                <w:b/>
                <w:color w:val="528235"/>
                <w:spacing w:val="-2"/>
                <w:sz w:val="24"/>
              </w:rPr>
              <w:t xml:space="preserve">k2,k3</w:t>
            </w:r>
            <w:r>
              <w:rPr>
                <w:b/>
                <w:sz w:val="24"/>
              </w:rPr>
            </w:r>
            <w:r>
              <w:rPr>
                <w:b/>
                <w:sz w:val="24"/>
              </w:rPr>
            </w:r>
          </w:p>
        </w:tc>
      </w:tr>
      <w:tr>
        <w:trPr>
          <w:trHeight w:val="6172"/>
        </w:trPr>
        <w:tc>
          <w:tcPr>
            <w:tcBorders/>
            <w:tcW w:w="715" w:type="dxa"/>
          </w:tcPr>
          <w:p w14:paraId="66520844" w14:textId="77777777">
            <w:pPr>
              <w:pStyle w:val="990"/>
              <w:pBdr/>
              <w:spacing w:before="61"/>
              <w:ind/>
              <w:rPr>
                <w:sz w:val="24"/>
              </w:rPr>
            </w:pPr>
            <w:r>
              <w:rPr>
                <w:color w:val="528235"/>
                <w:spacing w:val="-10"/>
                <w:sz w:val="24"/>
              </w:rPr>
              <w:t xml:space="preserve">9</w:t>
            </w:r>
            <w:r>
              <w:rPr>
                <w:sz w:val="24"/>
              </w:rPr>
            </w:r>
            <w:r>
              <w:rPr>
                <w:sz w:val="24"/>
              </w:rPr>
            </w:r>
          </w:p>
        </w:tc>
        <w:tc>
          <w:tcPr>
            <w:tcBorders/>
            <w:tcW w:w="6858" w:type="dxa"/>
          </w:tcPr>
          <w:p w14:paraId="741410BC" w14:textId="77777777">
            <w:pPr>
              <w:pStyle w:val="990"/>
              <w:pBdr/>
              <w:spacing w:before="61" w:line="289" w:lineRule="exact"/>
              <w:ind/>
              <w:jc w:val="both"/>
              <w:rPr>
                <w:b/>
                <w:sz w:val="24"/>
              </w:rPr>
            </w:pPr>
            <w:r>
              <w:rPr>
                <w:b/>
                <w:color w:val="528235"/>
                <w:sz w:val="24"/>
              </w:rPr>
              <w:t xml:space="preserve">Define</w:t>
            </w:r>
            <w:r>
              <w:rPr>
                <w:b/>
                <w:color w:val="528235"/>
                <w:spacing w:val="-5"/>
                <w:sz w:val="24"/>
              </w:rPr>
              <w:t xml:space="preserve"> </w:t>
            </w:r>
            <w:r>
              <w:rPr>
                <w:b/>
                <w:color w:val="528235"/>
                <w:sz w:val="24"/>
              </w:rPr>
              <w:t xml:space="preserve">agility</w:t>
            </w:r>
            <w:r>
              <w:rPr>
                <w:b/>
                <w:color w:val="528235"/>
                <w:spacing w:val="-3"/>
                <w:sz w:val="24"/>
              </w:rPr>
              <w:t xml:space="preserve"> </w:t>
            </w:r>
            <w:r>
              <w:rPr>
                <w:b/>
                <w:color w:val="528235"/>
                <w:sz w:val="24"/>
              </w:rPr>
              <w:t xml:space="preserve">and</w:t>
            </w:r>
            <w:r>
              <w:rPr>
                <w:b/>
                <w:color w:val="528235"/>
                <w:spacing w:val="-3"/>
                <w:sz w:val="24"/>
              </w:rPr>
              <w:t xml:space="preserve"> </w:t>
            </w:r>
            <w:r>
              <w:rPr>
                <w:b/>
                <w:color w:val="528235"/>
                <w:sz w:val="24"/>
              </w:rPr>
              <w:t xml:space="preserve">agile</w:t>
            </w:r>
            <w:r>
              <w:rPr>
                <w:b/>
                <w:color w:val="528235"/>
                <w:spacing w:val="-5"/>
                <w:sz w:val="24"/>
              </w:rPr>
              <w:t xml:space="preserve"> </w:t>
            </w:r>
            <w:r>
              <w:rPr>
                <w:b/>
                <w:color w:val="528235"/>
                <w:spacing w:val="-4"/>
                <w:sz w:val="24"/>
              </w:rPr>
              <w:t xml:space="preserve">team.</w:t>
            </w:r>
            <w:r>
              <w:rPr>
                <w:b/>
                <w:sz w:val="24"/>
              </w:rPr>
            </w:r>
            <w:r>
              <w:rPr>
                <w:b/>
                <w:sz w:val="24"/>
              </w:rPr>
            </w:r>
          </w:p>
          <w:p w14:paraId="40D2FC0D" w14:textId="77777777">
            <w:pPr>
              <w:pStyle w:val="990"/>
              <w:pBdr/>
              <w:spacing/>
              <w:ind w:right="-29"/>
              <w:jc w:val="both"/>
              <w:rPr>
                <w:sz w:val="24"/>
              </w:rPr>
            </w:pPr>
            <w:r>
              <w:rPr>
                <w:color w:val="528235"/>
                <w:sz w:val="24"/>
              </w:rPr>
              <w:t xml:space="preserve">Agility-Effective (rapid and adaptive) response to change</w:t>
            </w:r>
            <w:r>
              <w:rPr>
                <w:color w:val="528235"/>
                <w:spacing w:val="80"/>
                <w:sz w:val="24"/>
              </w:rPr>
              <w:t xml:space="preserve"> </w:t>
            </w:r>
            <w:r>
              <w:rPr>
                <w:color w:val="528235"/>
                <w:sz w:val="24"/>
              </w:rPr>
              <w:t xml:space="preserve">(team members, new technology, requirements)</w:t>
            </w:r>
            <w:r>
              <w:rPr>
                <w:sz w:val="24"/>
              </w:rPr>
            </w:r>
            <w:r>
              <w:rPr>
                <w:sz w:val="24"/>
              </w:rPr>
            </w:r>
          </w:p>
          <w:p w14:paraId="791C4D05" w14:textId="77777777">
            <w:pPr>
              <w:pStyle w:val="990"/>
              <w:pBdr/>
              <w:spacing w:line="237" w:lineRule="auto"/>
              <w:ind w:right="-29"/>
              <w:jc w:val="both"/>
              <w:rPr>
                <w:rFonts w:ascii="MS Gothic" w:eastAsia="MS Gothic"/>
                <w:sz w:val="24"/>
              </w:rPr>
            </w:pPr>
            <w:r>
              <w:rPr>
                <w:color w:val="528235"/>
                <w:sz w:val="24"/>
              </w:rPr>
              <w:t xml:space="preserve">Effective communication in structure and attitudes among all team members, technological and business people, software engineers and managers</w:t>
            </w:r>
            <w:r>
              <w:rPr>
                <w:rFonts w:ascii="MS Gothic" w:eastAsia="MS Gothic"/>
                <w:color w:val="528235"/>
                <w:sz w:val="24"/>
              </w:rPr>
              <w:t xml:space="preserve">。</w:t>
            </w:r>
            <w:r>
              <w:rPr>
                <w:rFonts w:ascii="MS Gothic" w:eastAsia="MS Gothic"/>
                <w:sz w:val="24"/>
              </w:rPr>
            </w:r>
            <w:r>
              <w:rPr>
                <w:rFonts w:ascii="MS Gothic" w:eastAsia="MS Gothic"/>
                <w:sz w:val="24"/>
              </w:rPr>
            </w:r>
          </w:p>
          <w:p w14:paraId="4DC3B1E6" w14:textId="77777777">
            <w:pPr>
              <w:pStyle w:val="990"/>
              <w:pBdr/>
              <w:spacing w:line="237" w:lineRule="auto"/>
              <w:ind w:right="-29"/>
              <w:jc w:val="both"/>
              <w:rPr>
                <w:sz w:val="24"/>
              </w:rPr>
            </w:pPr>
            <w:r>
              <w:rPr>
                <w:color w:val="528235"/>
                <w:sz w:val="24"/>
              </w:rPr>
              <w:t xml:space="preserve">Drawing the customer into the team. Eliminate “us and them” </w:t>
            </w:r>
            <w:r>
              <w:rPr>
                <w:color w:val="528235"/>
                <w:spacing w:val="-2"/>
                <w:sz w:val="24"/>
              </w:rPr>
              <w:t xml:space="preserve">attitude.</w:t>
            </w:r>
            <w:r>
              <w:rPr>
                <w:sz w:val="24"/>
              </w:rPr>
            </w:r>
            <w:r>
              <w:rPr>
                <w:sz w:val="24"/>
              </w:rPr>
            </w:r>
          </w:p>
          <w:p w14:paraId="678CB2C6" w14:textId="77777777">
            <w:pPr>
              <w:pStyle w:val="990"/>
              <w:pBdr/>
              <w:spacing w:line="289" w:lineRule="exact"/>
              <w:ind/>
              <w:rPr>
                <w:sz w:val="24"/>
              </w:rPr>
            </w:pPr>
            <w:r>
              <w:rPr>
                <w:color w:val="528235"/>
                <w:sz w:val="24"/>
              </w:rPr>
              <w:t xml:space="preserve">Planning</w:t>
            </w:r>
            <w:r>
              <w:rPr>
                <w:color w:val="528235"/>
                <w:spacing w:val="-2"/>
                <w:sz w:val="24"/>
              </w:rPr>
              <w:t xml:space="preserve"> </w:t>
            </w:r>
            <w:r>
              <w:rPr>
                <w:color w:val="528235"/>
                <w:sz w:val="24"/>
              </w:rPr>
              <w:t xml:space="preserve">in</w:t>
            </w:r>
            <w:r>
              <w:rPr>
                <w:color w:val="528235"/>
                <w:spacing w:val="-2"/>
                <w:sz w:val="24"/>
              </w:rPr>
              <w:t xml:space="preserve"> </w:t>
            </w:r>
            <w:r>
              <w:rPr>
                <w:color w:val="528235"/>
                <w:sz w:val="24"/>
              </w:rPr>
              <w:t xml:space="preserve">an</w:t>
            </w:r>
            <w:r>
              <w:rPr>
                <w:color w:val="528235"/>
                <w:spacing w:val="-2"/>
                <w:sz w:val="24"/>
              </w:rPr>
              <w:t xml:space="preserve"> </w:t>
            </w:r>
            <w:r>
              <w:rPr>
                <w:color w:val="528235"/>
                <w:sz w:val="24"/>
              </w:rPr>
              <w:t xml:space="preserve">uncertain</w:t>
            </w:r>
            <w:r>
              <w:rPr>
                <w:color w:val="528235"/>
                <w:spacing w:val="4"/>
                <w:sz w:val="24"/>
              </w:rPr>
              <w:t xml:space="preserve"> </w:t>
            </w:r>
            <w:r>
              <w:rPr>
                <w:color w:val="528235"/>
                <w:sz w:val="24"/>
              </w:rPr>
              <w:t xml:space="preserve">world</w:t>
            </w:r>
            <w:r>
              <w:rPr>
                <w:color w:val="528235"/>
                <w:spacing w:val="-2"/>
                <w:sz w:val="24"/>
              </w:rPr>
              <w:t xml:space="preserve"> </w:t>
            </w:r>
            <w:r>
              <w:rPr>
                <w:color w:val="528235"/>
                <w:sz w:val="24"/>
              </w:rPr>
              <w:t xml:space="preserve">has</w:t>
            </w:r>
            <w:r>
              <w:rPr>
                <w:color w:val="528235"/>
                <w:spacing w:val="-4"/>
                <w:sz w:val="24"/>
              </w:rPr>
              <w:t xml:space="preserve"> </w:t>
            </w:r>
            <w:r>
              <w:rPr>
                <w:color w:val="528235"/>
                <w:sz w:val="24"/>
              </w:rPr>
              <w:t xml:space="preserve">its</w:t>
            </w:r>
            <w:r>
              <w:rPr>
                <w:color w:val="528235"/>
                <w:spacing w:val="-4"/>
                <w:sz w:val="24"/>
              </w:rPr>
              <w:t xml:space="preserve"> </w:t>
            </w:r>
            <w:r>
              <w:rPr>
                <w:color w:val="528235"/>
                <w:sz w:val="24"/>
              </w:rPr>
              <w:t xml:space="preserve">limits</w:t>
            </w:r>
            <w:r>
              <w:rPr>
                <w:color w:val="528235"/>
                <w:spacing w:val="6"/>
                <w:sz w:val="24"/>
              </w:rPr>
              <w:t xml:space="preserve"> </w:t>
            </w:r>
            <w:r>
              <w:rPr>
                <w:color w:val="528235"/>
                <w:sz w:val="24"/>
              </w:rPr>
              <w:t xml:space="preserve">and</w:t>
            </w:r>
            <w:r>
              <w:rPr>
                <w:color w:val="528235"/>
                <w:spacing w:val="-5"/>
                <w:sz w:val="24"/>
              </w:rPr>
              <w:t xml:space="preserve"> </w:t>
            </w:r>
            <w:r>
              <w:rPr>
                <w:color w:val="528235"/>
                <w:sz w:val="24"/>
              </w:rPr>
              <w:t xml:space="preserve">plan</w:t>
            </w:r>
            <w:r>
              <w:rPr>
                <w:color w:val="528235"/>
                <w:spacing w:val="-1"/>
                <w:sz w:val="24"/>
              </w:rPr>
              <w:t xml:space="preserve"> </w:t>
            </w:r>
            <w:r>
              <w:rPr>
                <w:color w:val="528235"/>
                <w:sz w:val="24"/>
              </w:rPr>
              <w:t xml:space="preserve">must</w:t>
            </w:r>
            <w:r>
              <w:rPr>
                <w:color w:val="528235"/>
                <w:spacing w:val="-1"/>
                <w:sz w:val="24"/>
              </w:rPr>
              <w:t xml:space="preserve"> </w:t>
            </w:r>
            <w:r>
              <w:rPr>
                <w:color w:val="528235"/>
                <w:spacing w:val="-5"/>
                <w:sz w:val="24"/>
              </w:rPr>
              <w:t xml:space="preserve">be</w:t>
            </w:r>
            <w:r>
              <w:rPr>
                <w:sz w:val="24"/>
              </w:rPr>
            </w:r>
            <w:r>
              <w:rPr>
                <w:sz w:val="24"/>
              </w:rPr>
            </w:r>
          </w:p>
          <w:p w14:paraId="1BB33730" w14:textId="77777777">
            <w:pPr>
              <w:pStyle w:val="990"/>
              <w:pBdr/>
              <w:spacing w:line="288" w:lineRule="exact"/>
              <w:ind/>
              <w:rPr>
                <w:sz w:val="24"/>
              </w:rPr>
            </w:pPr>
            <w:r>
              <w:rPr>
                <w:color w:val="528235"/>
                <w:spacing w:val="-2"/>
                <w:sz w:val="24"/>
              </w:rPr>
              <w:t xml:space="preserve">flexible.</w:t>
            </w:r>
            <w:r>
              <w:rPr>
                <w:sz w:val="24"/>
              </w:rPr>
            </w:r>
            <w:r>
              <w:rPr>
                <w:sz w:val="24"/>
              </w:rPr>
            </w:r>
          </w:p>
          <w:p w14:paraId="4558FD6F" w14:textId="77777777">
            <w:pPr>
              <w:pStyle w:val="990"/>
              <w:pBdr/>
              <w:spacing/>
              <w:ind w:right="126"/>
              <w:rPr>
                <w:sz w:val="24"/>
              </w:rPr>
            </w:pPr>
            <w:r>
              <w:rPr>
                <w:color w:val="528235"/>
                <w:sz w:val="24"/>
              </w:rPr>
              <w:t xml:space="preserve">Organizing a</w:t>
            </w:r>
            <w:r>
              <w:rPr>
                <w:color w:val="528235"/>
                <w:spacing w:val="-5"/>
                <w:sz w:val="24"/>
              </w:rPr>
              <w:t xml:space="preserve"> </w:t>
            </w:r>
            <w:r>
              <w:rPr>
                <w:color w:val="528235"/>
                <w:sz w:val="24"/>
              </w:rPr>
              <w:t xml:space="preserve">team</w:t>
            </w:r>
            <w:r>
              <w:rPr>
                <w:color w:val="528235"/>
                <w:spacing w:val="-3"/>
                <w:sz w:val="24"/>
              </w:rPr>
              <w:t xml:space="preserve"> </w:t>
            </w:r>
            <w:r>
              <w:rPr>
                <w:color w:val="528235"/>
                <w:sz w:val="24"/>
              </w:rPr>
              <w:t xml:space="preserve">so</w:t>
            </w:r>
            <w:r>
              <w:rPr>
                <w:color w:val="528235"/>
                <w:spacing w:val="-5"/>
                <w:sz w:val="24"/>
              </w:rPr>
              <w:t xml:space="preserve"> </w:t>
            </w:r>
            <w:r>
              <w:rPr>
                <w:color w:val="528235"/>
                <w:sz w:val="24"/>
              </w:rPr>
              <w:t xml:space="preserve">that</w:t>
            </w:r>
            <w:r>
              <w:rPr>
                <w:color w:val="528235"/>
                <w:spacing w:val="-6"/>
                <w:sz w:val="24"/>
              </w:rPr>
              <w:t xml:space="preserve"> </w:t>
            </w:r>
            <w:r>
              <w:rPr>
                <w:color w:val="528235"/>
                <w:sz w:val="24"/>
              </w:rPr>
              <w:t xml:space="preserve">it</w:t>
            </w:r>
            <w:r>
              <w:rPr>
                <w:color w:val="528235"/>
                <w:spacing w:val="-3"/>
                <w:sz w:val="24"/>
              </w:rPr>
              <w:t xml:space="preserve"> </w:t>
            </w:r>
            <w:r>
              <w:rPr>
                <w:color w:val="528235"/>
                <w:sz w:val="24"/>
              </w:rPr>
              <w:t xml:space="preserve">is</w:t>
            </w:r>
            <w:r>
              <w:rPr>
                <w:color w:val="528235"/>
                <w:spacing w:val="-5"/>
                <w:sz w:val="24"/>
              </w:rPr>
              <w:t xml:space="preserve"> </w:t>
            </w:r>
            <w:r>
              <w:rPr>
                <w:color w:val="528235"/>
                <w:sz w:val="24"/>
              </w:rPr>
              <w:t xml:space="preserve">in control</w:t>
            </w:r>
            <w:r>
              <w:rPr>
                <w:color w:val="528235"/>
                <w:spacing w:val="-6"/>
                <w:sz w:val="24"/>
              </w:rPr>
              <w:t xml:space="preserve"> </w:t>
            </w:r>
            <w:r>
              <w:rPr>
                <w:color w:val="528235"/>
                <w:sz w:val="24"/>
              </w:rPr>
              <w:t xml:space="preserve">of</w:t>
            </w:r>
            <w:r>
              <w:rPr>
                <w:color w:val="528235"/>
                <w:spacing w:val="-4"/>
                <w:sz w:val="24"/>
              </w:rPr>
              <w:t xml:space="preserve"> </w:t>
            </w:r>
            <w:r>
              <w:rPr>
                <w:color w:val="528235"/>
                <w:sz w:val="24"/>
              </w:rPr>
              <w:t xml:space="preserve">the</w:t>
            </w:r>
            <w:r>
              <w:rPr>
                <w:color w:val="528235"/>
                <w:spacing w:val="-5"/>
                <w:sz w:val="24"/>
              </w:rPr>
              <w:t xml:space="preserve"> </w:t>
            </w:r>
            <w:r>
              <w:rPr>
                <w:color w:val="528235"/>
                <w:sz w:val="24"/>
              </w:rPr>
              <w:t xml:space="preserve">work </w:t>
            </w:r>
            <w:r>
              <w:rPr>
                <w:color w:val="528235"/>
                <w:spacing w:val="-2"/>
                <w:sz w:val="24"/>
              </w:rPr>
              <w:t xml:space="preserve">performed</w:t>
            </w:r>
            <w:r>
              <w:rPr>
                <w:sz w:val="24"/>
              </w:rPr>
            </w:r>
            <w:r>
              <w:rPr>
                <w:sz w:val="24"/>
              </w:rPr>
            </w:r>
          </w:p>
          <w:p w14:paraId="01FF72BB" w14:textId="77777777">
            <w:pPr>
              <w:pStyle w:val="990"/>
              <w:pBdr/>
              <w:spacing w:line="237" w:lineRule="auto"/>
              <w:ind w:right="126"/>
              <w:rPr>
                <w:sz w:val="24"/>
              </w:rPr>
            </w:pPr>
            <w:r>
              <w:rPr>
                <w:color w:val="528235"/>
                <w:sz w:val="24"/>
              </w:rPr>
              <w:t xml:space="preserve">The</w:t>
            </w:r>
            <w:r>
              <w:rPr>
                <w:color w:val="528235"/>
                <w:spacing w:val="-9"/>
                <w:sz w:val="24"/>
              </w:rPr>
              <w:t xml:space="preserve"> </w:t>
            </w:r>
            <w:r>
              <w:rPr>
                <w:color w:val="528235"/>
                <w:sz w:val="24"/>
              </w:rPr>
              <w:t xml:space="preserve">development guidelines</w:t>
            </w:r>
            <w:r>
              <w:rPr>
                <w:color w:val="528235"/>
                <w:spacing w:val="-1"/>
                <w:sz w:val="24"/>
              </w:rPr>
              <w:t xml:space="preserve"> </w:t>
            </w:r>
            <w:r>
              <w:rPr>
                <w:color w:val="528235"/>
                <w:sz w:val="24"/>
              </w:rPr>
              <w:t xml:space="preserve">stress</w:t>
            </w:r>
            <w:r>
              <w:rPr>
                <w:color w:val="528235"/>
                <w:spacing w:val="-5"/>
                <w:sz w:val="24"/>
              </w:rPr>
              <w:t xml:space="preserve"> </w:t>
            </w:r>
            <w:r>
              <w:rPr>
                <w:color w:val="528235"/>
                <w:sz w:val="24"/>
              </w:rPr>
              <w:t xml:space="preserve">delivery</w:t>
            </w:r>
            <w:r>
              <w:rPr>
                <w:color w:val="528235"/>
                <w:spacing w:val="-3"/>
                <w:sz w:val="24"/>
              </w:rPr>
              <w:t xml:space="preserve"> </w:t>
            </w:r>
            <w:r>
              <w:rPr>
                <w:color w:val="528235"/>
                <w:sz w:val="24"/>
              </w:rPr>
              <w:t xml:space="preserve">over</w:t>
            </w:r>
            <w:r>
              <w:rPr>
                <w:color w:val="528235"/>
                <w:spacing w:val="-3"/>
                <w:sz w:val="24"/>
              </w:rPr>
              <w:t xml:space="preserve"> </w:t>
            </w:r>
            <w:r>
              <w:rPr>
                <w:color w:val="528235"/>
                <w:sz w:val="24"/>
              </w:rPr>
              <w:t xml:space="preserve">analysis</w:t>
            </w:r>
            <w:r>
              <w:rPr>
                <w:color w:val="528235"/>
                <w:spacing w:val="-5"/>
                <w:sz w:val="24"/>
              </w:rPr>
              <w:t xml:space="preserve"> </w:t>
            </w:r>
            <w:r>
              <w:rPr>
                <w:color w:val="528235"/>
                <w:sz w:val="24"/>
              </w:rPr>
              <w:t xml:space="preserve">and design although these activates are not discouraged, and active and continuous Communication between developers and customers</w:t>
            </w:r>
            <w:r>
              <w:rPr>
                <w:sz w:val="24"/>
              </w:rPr>
            </w:r>
            <w:r>
              <w:rPr>
                <w:sz w:val="24"/>
              </w:rPr>
            </w:r>
          </w:p>
          <w:p w14:paraId="3FE11686" w14:textId="77777777">
            <w:pPr>
              <w:pStyle w:val="990"/>
              <w:pBdr/>
              <w:spacing/>
              <w:ind/>
              <w:rPr>
                <w:sz w:val="24"/>
              </w:rPr>
            </w:pPr>
            <w:r>
              <w:rPr>
                <w:color w:val="528235"/>
                <w:sz w:val="24"/>
              </w:rPr>
              <w:t xml:space="preserve">Eliminate all</w:t>
            </w:r>
            <w:r>
              <w:rPr>
                <w:color w:val="528235"/>
                <w:spacing w:val="-7"/>
                <w:sz w:val="24"/>
              </w:rPr>
              <w:t xml:space="preserve"> </w:t>
            </w:r>
            <w:r>
              <w:rPr>
                <w:color w:val="528235"/>
                <w:sz w:val="24"/>
              </w:rPr>
              <w:t xml:space="preserve">but</w:t>
            </w:r>
            <w:r>
              <w:rPr>
                <w:color w:val="528235"/>
                <w:spacing w:val="-8"/>
                <w:sz w:val="24"/>
              </w:rPr>
              <w:t xml:space="preserve"> </w:t>
            </w:r>
            <w:r>
              <w:rPr>
                <w:color w:val="528235"/>
                <w:sz w:val="24"/>
              </w:rPr>
              <w:t xml:space="preserve">the</w:t>
            </w:r>
            <w:r>
              <w:rPr>
                <w:color w:val="528235"/>
                <w:spacing w:val="-6"/>
                <w:sz w:val="24"/>
              </w:rPr>
              <w:t xml:space="preserve"> </w:t>
            </w:r>
            <w:r>
              <w:rPr>
                <w:color w:val="528235"/>
                <w:sz w:val="24"/>
              </w:rPr>
              <w:t xml:space="preserve">most</w:t>
            </w:r>
            <w:r>
              <w:rPr>
                <w:color w:val="528235"/>
                <w:spacing w:val="-4"/>
                <w:sz w:val="24"/>
              </w:rPr>
              <w:t xml:space="preserve"> </w:t>
            </w:r>
            <w:r>
              <w:rPr>
                <w:color w:val="528235"/>
                <w:sz w:val="24"/>
              </w:rPr>
              <w:t xml:space="preserve">essential work</w:t>
            </w:r>
            <w:r>
              <w:rPr>
                <w:color w:val="528235"/>
                <w:spacing w:val="-9"/>
                <w:sz w:val="24"/>
              </w:rPr>
              <w:t xml:space="preserve"> </w:t>
            </w:r>
            <w:r>
              <w:rPr>
                <w:color w:val="528235"/>
                <w:sz w:val="24"/>
              </w:rPr>
              <w:t xml:space="preserve">products</w:t>
            </w:r>
            <w:r>
              <w:rPr>
                <w:color w:val="528235"/>
                <w:spacing w:val="-6"/>
                <w:sz w:val="24"/>
              </w:rPr>
              <w:t xml:space="preserve"> </w:t>
            </w:r>
            <w:r>
              <w:rPr>
                <w:color w:val="528235"/>
                <w:sz w:val="24"/>
              </w:rPr>
              <w:t xml:space="preserve">and</w:t>
            </w:r>
            <w:r>
              <w:rPr>
                <w:color w:val="528235"/>
                <w:spacing w:val="-8"/>
                <w:sz w:val="24"/>
              </w:rPr>
              <w:t xml:space="preserve"> </w:t>
            </w:r>
            <w:r>
              <w:rPr>
                <w:color w:val="528235"/>
                <w:sz w:val="24"/>
              </w:rPr>
              <w:t xml:space="preserve">keep them lean.</w:t>
            </w:r>
            <w:r>
              <w:rPr>
                <w:sz w:val="24"/>
              </w:rPr>
            </w:r>
            <w:r>
              <w:rPr>
                <w:sz w:val="24"/>
              </w:rPr>
            </w:r>
          </w:p>
          <w:p w14:paraId="3929DB10" w14:textId="77777777">
            <w:pPr>
              <w:pStyle w:val="990"/>
              <w:pBdr/>
              <w:spacing w:line="237" w:lineRule="auto"/>
              <w:ind/>
              <w:rPr>
                <w:sz w:val="24"/>
              </w:rPr>
            </w:pPr>
            <w:r>
              <w:rPr>
                <w:color w:val="528235"/>
                <w:sz w:val="24"/>
              </w:rPr>
              <w:t xml:space="preserve">Emphasize an</w:t>
            </w:r>
            <w:r>
              <w:rPr>
                <w:color w:val="528235"/>
                <w:spacing w:val="-10"/>
                <w:sz w:val="24"/>
              </w:rPr>
              <w:t xml:space="preserve"> </w:t>
            </w:r>
            <w:r>
              <w:rPr>
                <w:color w:val="528235"/>
                <w:sz w:val="24"/>
              </w:rPr>
              <w:t xml:space="preserve">incremental delivery strategy</w:t>
            </w:r>
            <w:r>
              <w:rPr>
                <w:color w:val="528235"/>
                <w:spacing w:val="-6"/>
                <w:sz w:val="24"/>
              </w:rPr>
              <w:t xml:space="preserve"> </w:t>
            </w:r>
            <w:r>
              <w:rPr>
                <w:color w:val="528235"/>
                <w:sz w:val="24"/>
              </w:rPr>
              <w:t xml:space="preserve">as</w:t>
            </w:r>
            <w:r>
              <w:rPr>
                <w:color w:val="528235"/>
                <w:spacing w:val="-7"/>
                <w:sz w:val="24"/>
              </w:rPr>
              <w:t xml:space="preserve"> </w:t>
            </w:r>
            <w:r>
              <w:rPr>
                <w:color w:val="528235"/>
                <w:sz w:val="24"/>
              </w:rPr>
              <w:t xml:space="preserve">opposed</w:t>
            </w:r>
            <w:r>
              <w:rPr>
                <w:color w:val="528235"/>
                <w:spacing w:val="-9"/>
                <w:sz w:val="24"/>
              </w:rPr>
              <w:t xml:space="preserve"> </w:t>
            </w:r>
            <w:r>
              <w:rPr>
                <w:color w:val="528235"/>
                <w:sz w:val="24"/>
              </w:rPr>
              <w:t xml:space="preserve">to intermediate products that gets working software to the customer as rapidly as feasible.</w:t>
            </w:r>
            <w:r>
              <w:rPr>
                <w:sz w:val="24"/>
              </w:rPr>
            </w:r>
            <w:r>
              <w:rPr>
                <w:sz w:val="24"/>
              </w:rPr>
            </w:r>
          </w:p>
        </w:tc>
        <w:tc>
          <w:tcPr>
            <w:tcBorders/>
            <w:tcW w:w="873" w:type="dxa"/>
          </w:tcPr>
          <w:p w14:paraId="15C5D121" w14:textId="77777777">
            <w:pPr>
              <w:pStyle w:val="990"/>
              <w:pBdr/>
              <w:spacing w:before="61"/>
              <w:ind w:right="47" w:left="0"/>
              <w:jc w:val="center"/>
              <w:rPr>
                <w:b/>
                <w:sz w:val="24"/>
              </w:rPr>
            </w:pPr>
            <w:r>
              <w:rPr>
                <w:b/>
                <w:color w:val="528235"/>
                <w:spacing w:val="-5"/>
                <w:sz w:val="24"/>
              </w:rPr>
              <w:t xml:space="preserve">CO1</w:t>
            </w:r>
            <w:r>
              <w:rPr>
                <w:b/>
                <w:sz w:val="24"/>
              </w:rPr>
            </w:r>
            <w:r>
              <w:rPr>
                <w:b/>
                <w:sz w:val="24"/>
              </w:rPr>
            </w:r>
          </w:p>
        </w:tc>
        <w:tc>
          <w:tcPr>
            <w:tcBorders/>
            <w:tcW w:w="863" w:type="dxa"/>
          </w:tcPr>
          <w:p w14:paraId="60F48A12" w14:textId="77777777">
            <w:pPr>
              <w:pStyle w:val="990"/>
              <w:pBdr/>
              <w:spacing w:before="61"/>
              <w:ind w:left="152"/>
              <w:rPr>
                <w:b/>
                <w:sz w:val="24"/>
              </w:rPr>
            </w:pPr>
            <w:r>
              <w:rPr>
                <w:b/>
                <w:color w:val="528235"/>
                <w:spacing w:val="-5"/>
                <w:sz w:val="24"/>
              </w:rPr>
              <w:t xml:space="preserve">K2</w:t>
            </w:r>
            <w:r>
              <w:rPr>
                <w:b/>
                <w:sz w:val="24"/>
              </w:rPr>
            </w:r>
            <w:r>
              <w:rPr>
                <w:b/>
                <w:sz w:val="24"/>
              </w:rPr>
            </w:r>
          </w:p>
        </w:tc>
      </w:tr>
      <w:tr>
        <w:trPr>
          <w:trHeight w:val="2140"/>
        </w:trPr>
        <w:tc>
          <w:tcPr>
            <w:tcBorders/>
            <w:tcW w:w="715" w:type="dxa"/>
          </w:tcPr>
          <w:p w14:paraId="60F8138D" w14:textId="77777777">
            <w:pPr>
              <w:pStyle w:val="990"/>
              <w:pBdr/>
              <w:spacing w:before="65"/>
              <w:ind/>
              <w:rPr>
                <w:sz w:val="24"/>
              </w:rPr>
            </w:pPr>
            <w:r>
              <w:rPr>
                <w:color w:val="528235"/>
                <w:spacing w:val="-5"/>
                <w:sz w:val="24"/>
              </w:rPr>
              <w:t xml:space="preserve">10</w:t>
            </w:r>
            <w:r>
              <w:rPr>
                <w:sz w:val="24"/>
              </w:rPr>
            </w:r>
            <w:r>
              <w:rPr>
                <w:sz w:val="24"/>
              </w:rPr>
            </w:r>
          </w:p>
        </w:tc>
        <w:tc>
          <w:tcPr>
            <w:tcBorders/>
            <w:tcW w:w="6858" w:type="dxa"/>
          </w:tcPr>
          <w:p w14:paraId="2812F937" w14:textId="77777777">
            <w:pPr>
              <w:pStyle w:val="990"/>
              <w:pBdr/>
              <w:spacing w:before="65" w:line="289" w:lineRule="exact"/>
              <w:ind/>
              <w:rPr>
                <w:b/>
                <w:sz w:val="24"/>
              </w:rPr>
            </w:pPr>
            <w:r>
              <w:rPr>
                <w:b/>
                <w:color w:val="528235"/>
                <w:sz w:val="24"/>
              </w:rPr>
              <w:t xml:space="preserve">Write</w:t>
            </w:r>
            <w:r>
              <w:rPr>
                <w:b/>
                <w:color w:val="528235"/>
                <w:spacing w:val="-1"/>
                <w:sz w:val="24"/>
              </w:rPr>
              <w:t xml:space="preserve"> </w:t>
            </w:r>
            <w:r>
              <w:rPr>
                <w:b/>
                <w:color w:val="528235"/>
                <w:sz w:val="24"/>
              </w:rPr>
              <w:t xml:space="preserve">any</w:t>
            </w:r>
            <w:r>
              <w:rPr>
                <w:b/>
                <w:color w:val="528235"/>
                <w:spacing w:val="-8"/>
                <w:sz w:val="24"/>
              </w:rPr>
              <w:t xml:space="preserve"> </w:t>
            </w:r>
            <w:r>
              <w:rPr>
                <w:b/>
                <w:color w:val="528235"/>
                <w:sz w:val="24"/>
              </w:rPr>
              <w:t xml:space="preserve">two characteristics</w:t>
            </w:r>
            <w:r>
              <w:rPr>
                <w:b/>
                <w:color w:val="528235"/>
                <w:spacing w:val="-4"/>
                <w:sz w:val="24"/>
              </w:rPr>
              <w:t xml:space="preserve"> </w:t>
            </w:r>
            <w:r>
              <w:rPr>
                <w:b/>
                <w:color w:val="528235"/>
                <w:sz w:val="24"/>
              </w:rPr>
              <w:t xml:space="preserve">of</w:t>
            </w:r>
            <w:r>
              <w:rPr>
                <w:b/>
                <w:color w:val="528235"/>
                <w:spacing w:val="-5"/>
                <w:sz w:val="24"/>
              </w:rPr>
              <w:t xml:space="preserve"> </w:t>
            </w:r>
            <w:r>
              <w:rPr>
                <w:b/>
                <w:color w:val="528235"/>
                <w:sz w:val="24"/>
              </w:rPr>
              <w:t xml:space="preserve">software</w:t>
            </w:r>
            <w:r>
              <w:rPr>
                <w:b/>
                <w:color w:val="528235"/>
                <w:spacing w:val="-3"/>
                <w:sz w:val="24"/>
              </w:rPr>
              <w:t xml:space="preserve"> </w:t>
            </w:r>
            <w:r>
              <w:rPr>
                <w:b/>
                <w:color w:val="528235"/>
                <w:sz w:val="24"/>
              </w:rPr>
              <w:t xml:space="preserve">as</w:t>
            </w:r>
            <w:r>
              <w:rPr>
                <w:b/>
                <w:color w:val="528235"/>
                <w:spacing w:val="-7"/>
                <w:sz w:val="24"/>
              </w:rPr>
              <w:t xml:space="preserve"> </w:t>
            </w:r>
            <w:r>
              <w:rPr>
                <w:b/>
                <w:color w:val="528235"/>
                <w:sz w:val="24"/>
              </w:rPr>
              <w:t xml:space="preserve">a</w:t>
            </w:r>
            <w:r>
              <w:rPr>
                <w:b/>
                <w:color w:val="528235"/>
                <w:spacing w:val="66"/>
                <w:sz w:val="24"/>
              </w:rPr>
              <w:t xml:space="preserve"> </w:t>
            </w:r>
            <w:r>
              <w:rPr>
                <w:b/>
                <w:color w:val="528235"/>
                <w:spacing w:val="-2"/>
                <w:sz w:val="24"/>
              </w:rPr>
              <w:t xml:space="preserve">product.</w:t>
            </w:r>
            <w:r>
              <w:rPr>
                <w:b/>
                <w:sz w:val="24"/>
              </w:rPr>
            </w:r>
            <w:r>
              <w:rPr>
                <w:b/>
                <w:sz w:val="24"/>
              </w:rPr>
            </w:r>
          </w:p>
          <w:p w14:paraId="7AEF8985" w14:textId="77777777">
            <w:pPr>
              <w:pStyle w:val="990"/>
              <w:numPr>
                <w:ilvl w:val="0"/>
                <w:numId w:val="10"/>
              </w:numPr>
              <w:pBdr/>
              <w:tabs>
                <w:tab w:val="left" w:leader="none" w:pos="330"/>
              </w:tabs>
              <w:spacing/>
              <w:ind w:right="60" w:firstLine="0"/>
              <w:rPr>
                <w:sz w:val="24"/>
              </w:rPr>
            </w:pPr>
            <w:r>
              <w:rPr>
                <w:color w:val="528235"/>
                <w:sz w:val="24"/>
              </w:rPr>
              <w:t xml:space="preserve">Software</w:t>
            </w:r>
            <w:r>
              <w:rPr>
                <w:color w:val="528235"/>
                <w:spacing w:val="-6"/>
                <w:sz w:val="24"/>
              </w:rPr>
              <w:t xml:space="preserve"> </w:t>
            </w:r>
            <w:r>
              <w:rPr>
                <w:color w:val="528235"/>
                <w:sz w:val="24"/>
              </w:rPr>
              <w:t xml:space="preserve">is</w:t>
            </w:r>
            <w:r>
              <w:rPr>
                <w:color w:val="528235"/>
                <w:spacing w:val="-6"/>
                <w:sz w:val="24"/>
              </w:rPr>
              <w:t xml:space="preserve"> </w:t>
            </w:r>
            <w:r>
              <w:rPr>
                <w:color w:val="528235"/>
                <w:sz w:val="24"/>
              </w:rPr>
              <w:t xml:space="preserve">developed or</w:t>
            </w:r>
            <w:r>
              <w:rPr>
                <w:color w:val="528235"/>
                <w:spacing w:val="-6"/>
                <w:sz w:val="24"/>
              </w:rPr>
              <w:t xml:space="preserve"> </w:t>
            </w:r>
            <w:r>
              <w:rPr>
                <w:color w:val="528235"/>
                <w:sz w:val="24"/>
              </w:rPr>
              <w:t xml:space="preserve">engineered, it</w:t>
            </w:r>
            <w:r>
              <w:rPr>
                <w:color w:val="528235"/>
                <w:spacing w:val="-4"/>
                <w:sz w:val="24"/>
              </w:rPr>
              <w:t xml:space="preserve"> </w:t>
            </w:r>
            <w:r>
              <w:rPr>
                <w:color w:val="528235"/>
                <w:sz w:val="24"/>
              </w:rPr>
              <w:t xml:space="preserve">is</w:t>
            </w:r>
            <w:r>
              <w:rPr>
                <w:color w:val="528235"/>
                <w:spacing w:val="-6"/>
                <w:sz w:val="24"/>
              </w:rPr>
              <w:t xml:space="preserve"> </w:t>
            </w:r>
            <w:r>
              <w:rPr>
                <w:color w:val="528235"/>
                <w:sz w:val="24"/>
              </w:rPr>
              <w:t xml:space="preserve">not</w:t>
            </w:r>
            <w:r>
              <w:rPr>
                <w:color w:val="528235"/>
                <w:spacing w:val="40"/>
                <w:sz w:val="24"/>
              </w:rPr>
              <w:t xml:space="preserve"> </w:t>
            </w:r>
            <w:r>
              <w:rPr>
                <w:color w:val="528235"/>
                <w:sz w:val="24"/>
              </w:rPr>
              <w:t xml:space="preserve">manufactured in the classical sense</w:t>
            </w:r>
            <w:r>
              <w:rPr>
                <w:sz w:val="24"/>
              </w:rPr>
            </w:r>
            <w:r>
              <w:rPr>
                <w:sz w:val="24"/>
              </w:rPr>
            </w:r>
          </w:p>
          <w:p w14:paraId="527BABA7" w14:textId="77777777">
            <w:pPr>
              <w:pStyle w:val="990"/>
              <w:numPr>
                <w:ilvl w:val="0"/>
                <w:numId w:val="10"/>
              </w:numPr>
              <w:pBdr/>
              <w:tabs>
                <w:tab w:val="left" w:leader="none" w:pos="330"/>
              </w:tabs>
              <w:spacing w:line="286" w:lineRule="exact"/>
              <w:ind w:hanging="186" w:left="330"/>
              <w:rPr>
                <w:sz w:val="24"/>
              </w:rPr>
            </w:pPr>
            <w:r>
              <w:rPr>
                <w:color w:val="528235"/>
                <w:sz w:val="24"/>
              </w:rPr>
              <w:t xml:space="preserve">Software</w:t>
            </w:r>
            <w:r>
              <w:rPr>
                <w:color w:val="528235"/>
                <w:spacing w:val="-5"/>
                <w:sz w:val="24"/>
              </w:rPr>
              <w:t xml:space="preserve"> </w:t>
            </w:r>
            <w:r>
              <w:rPr>
                <w:color w:val="528235"/>
                <w:sz w:val="24"/>
              </w:rPr>
              <w:t xml:space="preserve">doesn't</w:t>
            </w:r>
            <w:r>
              <w:rPr>
                <w:color w:val="528235"/>
                <w:spacing w:val="-7"/>
                <w:sz w:val="24"/>
              </w:rPr>
              <w:t xml:space="preserve"> </w:t>
            </w:r>
            <w:r>
              <w:rPr>
                <w:color w:val="528235"/>
                <w:sz w:val="24"/>
              </w:rPr>
              <w:t xml:space="preserve">"wear</w:t>
            </w:r>
            <w:r>
              <w:rPr>
                <w:color w:val="528235"/>
                <w:spacing w:val="2"/>
                <w:sz w:val="24"/>
              </w:rPr>
              <w:t xml:space="preserve"> </w:t>
            </w:r>
            <w:r>
              <w:rPr>
                <w:color w:val="528235"/>
                <w:spacing w:val="-4"/>
                <w:sz w:val="24"/>
              </w:rPr>
              <w:t xml:space="preserve">out."</w:t>
            </w:r>
            <w:r>
              <w:rPr>
                <w:sz w:val="24"/>
              </w:rPr>
            </w:r>
            <w:r>
              <w:rPr>
                <w:sz w:val="24"/>
              </w:rPr>
            </w:r>
          </w:p>
          <w:p w14:paraId="6D74F4B7" w14:textId="77777777">
            <w:pPr>
              <w:pStyle w:val="990"/>
              <w:numPr>
                <w:ilvl w:val="0"/>
                <w:numId w:val="10"/>
              </w:numPr>
              <w:pBdr/>
              <w:tabs>
                <w:tab w:val="left" w:leader="none" w:pos="330"/>
              </w:tabs>
              <w:spacing/>
              <w:ind w:right="349" w:firstLine="0"/>
              <w:rPr>
                <w:sz w:val="24"/>
              </w:rPr>
            </w:pPr>
            <w:r>
              <w:rPr>
                <w:color w:val="528235"/>
                <w:sz w:val="24"/>
              </w:rPr>
              <w:t xml:space="preserve">Although</w:t>
            </w:r>
            <w:r>
              <w:rPr>
                <w:color w:val="528235"/>
                <w:spacing w:val="-4"/>
                <w:sz w:val="24"/>
              </w:rPr>
              <w:t xml:space="preserve"> </w:t>
            </w:r>
            <w:r>
              <w:rPr>
                <w:color w:val="528235"/>
                <w:sz w:val="24"/>
              </w:rPr>
              <w:t xml:space="preserve">the</w:t>
            </w:r>
            <w:r>
              <w:rPr>
                <w:color w:val="528235"/>
                <w:spacing w:val="-6"/>
                <w:sz w:val="24"/>
              </w:rPr>
              <w:t xml:space="preserve"> </w:t>
            </w:r>
            <w:r>
              <w:rPr>
                <w:color w:val="528235"/>
                <w:sz w:val="24"/>
              </w:rPr>
              <w:t xml:space="preserve">industry</w:t>
            </w:r>
            <w:r>
              <w:rPr>
                <w:color w:val="528235"/>
                <w:spacing w:val="-4"/>
                <w:sz w:val="24"/>
              </w:rPr>
              <w:t xml:space="preserve"> </w:t>
            </w:r>
            <w:r>
              <w:rPr>
                <w:color w:val="528235"/>
                <w:sz w:val="24"/>
              </w:rPr>
              <w:t xml:space="preserve">is</w:t>
            </w:r>
            <w:r>
              <w:rPr>
                <w:color w:val="528235"/>
                <w:spacing w:val="-2"/>
                <w:sz w:val="24"/>
              </w:rPr>
              <w:t xml:space="preserve"> </w:t>
            </w:r>
            <w:r>
              <w:rPr>
                <w:color w:val="528235"/>
                <w:sz w:val="24"/>
              </w:rPr>
              <w:t xml:space="preserve">moving</w:t>
            </w:r>
            <w:r>
              <w:rPr>
                <w:color w:val="528235"/>
                <w:spacing w:val="-3"/>
                <w:sz w:val="24"/>
              </w:rPr>
              <w:t xml:space="preserve"> </w:t>
            </w:r>
            <w:r>
              <w:rPr>
                <w:color w:val="528235"/>
                <w:sz w:val="24"/>
              </w:rPr>
              <w:t xml:space="preserve">toward</w:t>
            </w:r>
            <w:r>
              <w:rPr>
                <w:color w:val="528235"/>
                <w:spacing w:val="-8"/>
                <w:sz w:val="24"/>
              </w:rPr>
              <w:t xml:space="preserve"> </w:t>
            </w:r>
            <w:r>
              <w:rPr>
                <w:color w:val="528235"/>
                <w:sz w:val="24"/>
              </w:rPr>
              <w:t xml:space="preserve">component-based assembly, most software continues to be custom built.</w:t>
            </w:r>
            <w:r>
              <w:rPr>
                <w:sz w:val="24"/>
              </w:rPr>
            </w:r>
            <w:r>
              <w:rPr>
                <w:sz w:val="24"/>
              </w:rPr>
            </w:r>
          </w:p>
        </w:tc>
        <w:tc>
          <w:tcPr>
            <w:tcBorders/>
            <w:tcW w:w="873" w:type="dxa"/>
          </w:tcPr>
          <w:p w14:paraId="3ADD0286" w14:textId="77777777">
            <w:pPr>
              <w:pStyle w:val="990"/>
              <w:pBdr/>
              <w:spacing w:before="65"/>
              <w:ind w:right="47" w:left="0"/>
              <w:jc w:val="center"/>
              <w:rPr>
                <w:b/>
                <w:sz w:val="24"/>
              </w:rPr>
            </w:pPr>
            <w:r>
              <w:rPr>
                <w:b/>
                <w:color w:val="528235"/>
                <w:spacing w:val="-5"/>
                <w:sz w:val="24"/>
              </w:rPr>
              <w:t xml:space="preserve">CO1</w:t>
            </w:r>
            <w:r>
              <w:rPr>
                <w:b/>
                <w:sz w:val="24"/>
              </w:rPr>
            </w:r>
            <w:r>
              <w:rPr>
                <w:b/>
                <w:sz w:val="24"/>
              </w:rPr>
            </w:r>
          </w:p>
        </w:tc>
        <w:tc>
          <w:tcPr>
            <w:tcBorders/>
            <w:tcW w:w="863" w:type="dxa"/>
          </w:tcPr>
          <w:p w14:paraId="4BB693D7" w14:textId="77777777">
            <w:pPr>
              <w:pStyle w:val="990"/>
              <w:pBdr/>
              <w:spacing w:before="65"/>
              <w:ind w:left="152"/>
              <w:rPr>
                <w:b/>
                <w:sz w:val="24"/>
              </w:rPr>
            </w:pPr>
            <w:r>
              <w:rPr>
                <w:b/>
                <w:color w:val="528235"/>
                <w:spacing w:val="-5"/>
                <w:sz w:val="24"/>
              </w:rPr>
              <w:t xml:space="preserve">K2</w:t>
            </w:r>
            <w:r>
              <w:rPr>
                <w:b/>
                <w:sz w:val="24"/>
              </w:rPr>
            </w:r>
            <w:r>
              <w:rPr>
                <w:b/>
                <w:sz w:val="24"/>
              </w:rPr>
            </w:r>
          </w:p>
        </w:tc>
      </w:tr>
      <w:tr>
        <w:trPr>
          <w:trHeight w:val="1852"/>
        </w:trPr>
        <w:tc>
          <w:tcPr>
            <w:tcBorders/>
            <w:tcW w:w="715" w:type="dxa"/>
          </w:tcPr>
          <w:p w14:paraId="12F9E47B" w14:textId="77777777">
            <w:pPr>
              <w:pStyle w:val="990"/>
              <w:pBdr/>
              <w:spacing w:before="67"/>
              <w:ind/>
              <w:rPr>
                <w:sz w:val="24"/>
              </w:rPr>
            </w:pPr>
            <w:r>
              <w:rPr>
                <w:color w:val="528235"/>
                <w:spacing w:val="-5"/>
                <w:sz w:val="24"/>
              </w:rPr>
              <w:t xml:space="preserve">11</w:t>
            </w:r>
            <w:r>
              <w:rPr>
                <w:sz w:val="24"/>
              </w:rPr>
            </w:r>
            <w:r>
              <w:rPr>
                <w:sz w:val="24"/>
              </w:rPr>
            </w:r>
          </w:p>
        </w:tc>
        <w:tc>
          <w:tcPr>
            <w:tcBorders/>
            <w:tcW w:w="6858" w:type="dxa"/>
          </w:tcPr>
          <w:p w14:paraId="17BEF63D" w14:textId="77777777">
            <w:pPr>
              <w:pStyle w:val="990"/>
              <w:pBdr/>
              <w:spacing w:before="67"/>
              <w:ind/>
              <w:rPr>
                <w:sz w:val="24"/>
              </w:rPr>
            </w:pPr>
            <w:r>
              <w:rPr>
                <w:b/>
                <w:color w:val="528235"/>
                <w:sz w:val="24"/>
              </w:rPr>
              <w:t xml:space="preserve">Write the IEEE definition of software engineering. </w:t>
            </w:r>
            <w:r>
              <w:rPr>
                <w:color w:val="528235"/>
                <w:sz w:val="24"/>
              </w:rPr>
              <w:t xml:space="preserve">According to IEEE's definition software engineering can be defined as the application of a systematic, disciplined, quantifiable approach to the development, operation, and maintenance</w:t>
            </w:r>
            <w:r>
              <w:rPr>
                <w:color w:val="528235"/>
                <w:spacing w:val="-1"/>
                <w:sz w:val="24"/>
              </w:rPr>
              <w:t xml:space="preserve"> </w:t>
            </w:r>
            <w:r>
              <w:rPr>
                <w:color w:val="528235"/>
                <w:sz w:val="24"/>
              </w:rPr>
              <w:t xml:space="preserve">of</w:t>
            </w:r>
            <w:r>
              <w:rPr>
                <w:color w:val="528235"/>
                <w:spacing w:val="-5"/>
                <w:sz w:val="24"/>
              </w:rPr>
              <w:t xml:space="preserve"> </w:t>
            </w:r>
            <w:r>
              <w:rPr>
                <w:color w:val="528235"/>
                <w:sz w:val="24"/>
              </w:rPr>
              <w:t xml:space="preserve">software,</w:t>
            </w:r>
            <w:r>
              <w:rPr>
                <w:color w:val="528235"/>
                <w:spacing w:val="-1"/>
                <w:sz w:val="24"/>
              </w:rPr>
              <w:t xml:space="preserve"> </w:t>
            </w:r>
            <w:r>
              <w:rPr>
                <w:color w:val="528235"/>
                <w:sz w:val="24"/>
              </w:rPr>
              <w:t xml:space="preserve">and</w:t>
            </w:r>
            <w:r>
              <w:rPr>
                <w:color w:val="528235"/>
                <w:spacing w:val="-3"/>
                <w:sz w:val="24"/>
              </w:rPr>
              <w:t xml:space="preserve"> </w:t>
            </w:r>
            <w:r>
              <w:rPr>
                <w:color w:val="528235"/>
                <w:sz w:val="24"/>
              </w:rPr>
              <w:t xml:space="preserve">the</w:t>
            </w:r>
            <w:r>
              <w:rPr>
                <w:color w:val="528235"/>
                <w:spacing w:val="-6"/>
                <w:sz w:val="24"/>
              </w:rPr>
              <w:t xml:space="preserve"> </w:t>
            </w:r>
            <w:r>
              <w:rPr>
                <w:color w:val="528235"/>
                <w:sz w:val="24"/>
              </w:rPr>
              <w:t xml:space="preserve">study</w:t>
            </w:r>
            <w:r>
              <w:rPr>
                <w:color w:val="528235"/>
                <w:spacing w:val="-9"/>
                <w:sz w:val="24"/>
              </w:rPr>
              <w:t xml:space="preserve"> </w:t>
            </w:r>
            <w:r>
              <w:rPr>
                <w:color w:val="528235"/>
                <w:sz w:val="24"/>
              </w:rPr>
              <w:t xml:space="preserve">of</w:t>
            </w:r>
            <w:r>
              <w:rPr>
                <w:color w:val="528235"/>
                <w:spacing w:val="-5"/>
                <w:sz w:val="24"/>
              </w:rPr>
              <w:t xml:space="preserve"> </w:t>
            </w:r>
            <w:r>
              <w:rPr>
                <w:color w:val="528235"/>
                <w:sz w:val="24"/>
              </w:rPr>
              <w:t xml:space="preserve">these</w:t>
            </w:r>
            <w:r>
              <w:rPr>
                <w:color w:val="528235"/>
                <w:spacing w:val="-2"/>
                <w:sz w:val="24"/>
              </w:rPr>
              <w:t xml:space="preserve"> </w:t>
            </w:r>
            <w:r>
              <w:rPr>
                <w:color w:val="528235"/>
                <w:sz w:val="24"/>
              </w:rPr>
              <w:t xml:space="preserve">approaches; that is, the application of engineering to software.</w:t>
            </w:r>
            <w:r>
              <w:rPr>
                <w:sz w:val="24"/>
              </w:rPr>
            </w:r>
            <w:r>
              <w:rPr>
                <w:sz w:val="24"/>
              </w:rPr>
            </w:r>
          </w:p>
        </w:tc>
        <w:tc>
          <w:tcPr>
            <w:tcBorders/>
            <w:tcW w:w="873" w:type="dxa"/>
          </w:tcPr>
          <w:p w14:paraId="13F93471" w14:textId="77777777">
            <w:pPr>
              <w:pStyle w:val="990"/>
              <w:pBdr/>
              <w:spacing w:before="67"/>
              <w:ind w:right="47" w:left="0"/>
              <w:jc w:val="center"/>
              <w:rPr>
                <w:b/>
                <w:sz w:val="24"/>
              </w:rPr>
            </w:pPr>
            <w:r>
              <w:rPr>
                <w:b/>
                <w:color w:val="528235"/>
                <w:spacing w:val="-5"/>
                <w:sz w:val="24"/>
              </w:rPr>
              <w:t xml:space="preserve">CO1</w:t>
            </w:r>
            <w:r>
              <w:rPr>
                <w:b/>
                <w:sz w:val="24"/>
              </w:rPr>
            </w:r>
            <w:r>
              <w:rPr>
                <w:b/>
                <w:sz w:val="24"/>
              </w:rPr>
            </w:r>
          </w:p>
        </w:tc>
        <w:tc>
          <w:tcPr>
            <w:tcBorders/>
            <w:tcW w:w="863" w:type="dxa"/>
          </w:tcPr>
          <w:p w14:paraId="5A5D81F4" w14:textId="77777777">
            <w:pPr>
              <w:pStyle w:val="990"/>
              <w:pBdr/>
              <w:spacing w:before="67"/>
              <w:ind w:left="152"/>
              <w:rPr>
                <w:b/>
                <w:sz w:val="24"/>
              </w:rPr>
            </w:pPr>
            <w:r>
              <w:rPr>
                <w:b/>
                <w:color w:val="528235"/>
                <w:spacing w:val="-5"/>
                <w:sz w:val="24"/>
              </w:rPr>
              <w:t xml:space="preserve">K2</w:t>
            </w:r>
            <w:r>
              <w:rPr>
                <w:b/>
                <w:sz w:val="24"/>
              </w:rPr>
            </w:r>
            <w:r>
              <w:rPr>
                <w:b/>
                <w:sz w:val="24"/>
              </w:rPr>
            </w:r>
          </w:p>
        </w:tc>
      </w:tr>
      <w:tr>
        <w:trPr>
          <w:trHeight w:val="2427"/>
        </w:trPr>
        <w:tc>
          <w:tcPr>
            <w:tcBorders/>
            <w:tcW w:w="715" w:type="dxa"/>
          </w:tcPr>
          <w:p w14:paraId="10869C8B" w14:textId="77777777">
            <w:pPr>
              <w:pStyle w:val="990"/>
              <w:pBdr/>
              <w:spacing w:before="67"/>
              <w:ind/>
              <w:rPr>
                <w:sz w:val="24"/>
              </w:rPr>
            </w:pPr>
            <w:r>
              <w:rPr>
                <w:color w:val="528235"/>
                <w:spacing w:val="-5"/>
                <w:sz w:val="24"/>
              </w:rPr>
              <w:t xml:space="preserve">12</w:t>
            </w:r>
            <w:r>
              <w:rPr>
                <w:sz w:val="24"/>
              </w:rPr>
            </w:r>
            <w:r>
              <w:rPr>
                <w:sz w:val="24"/>
              </w:rPr>
            </w:r>
          </w:p>
        </w:tc>
        <w:tc>
          <w:tcPr>
            <w:tcBorders/>
            <w:tcW w:w="6858" w:type="dxa"/>
          </w:tcPr>
          <w:p w14:paraId="173037DF" w14:textId="77777777">
            <w:pPr>
              <w:pStyle w:val="990"/>
              <w:pBdr/>
              <w:spacing w:before="67"/>
              <w:ind w:right="126"/>
              <w:rPr>
                <w:b/>
                <w:sz w:val="24"/>
              </w:rPr>
            </w:pPr>
            <w:r>
              <w:rPr>
                <w:b/>
                <w:color w:val="528235"/>
                <w:sz w:val="24"/>
              </w:rPr>
              <w:t xml:space="preserve">List two deficiencies in waterfall model . Which process</w:t>
            </w:r>
            <w:r>
              <w:rPr>
                <w:b/>
                <w:color w:val="528235"/>
                <w:spacing w:val="-8"/>
                <w:sz w:val="24"/>
              </w:rPr>
              <w:t xml:space="preserve"> </w:t>
            </w:r>
            <w:r>
              <w:rPr>
                <w:b/>
                <w:color w:val="528235"/>
                <w:sz w:val="24"/>
              </w:rPr>
              <w:t xml:space="preserve">model</w:t>
            </w:r>
            <w:r>
              <w:rPr>
                <w:b/>
                <w:color w:val="528235"/>
                <w:spacing w:val="-9"/>
                <w:sz w:val="24"/>
              </w:rPr>
              <w:t xml:space="preserve"> </w:t>
            </w:r>
            <w:r>
              <w:rPr>
                <w:b/>
                <w:color w:val="528235"/>
                <w:sz w:val="24"/>
              </w:rPr>
              <w:t xml:space="preserve">do</w:t>
            </w:r>
            <w:r>
              <w:rPr>
                <w:b/>
                <w:color w:val="528235"/>
                <w:spacing w:val="-4"/>
                <w:sz w:val="24"/>
              </w:rPr>
              <w:t xml:space="preserve"> </w:t>
            </w:r>
            <w:r>
              <w:rPr>
                <w:b/>
                <w:color w:val="528235"/>
                <w:sz w:val="24"/>
              </w:rPr>
              <w:t xml:space="preserve">you</w:t>
            </w:r>
            <w:r>
              <w:rPr>
                <w:b/>
                <w:color w:val="528235"/>
                <w:spacing w:val="-13"/>
                <w:sz w:val="24"/>
              </w:rPr>
              <w:t xml:space="preserve"> </w:t>
            </w:r>
            <w:r>
              <w:rPr>
                <w:b/>
                <w:color w:val="528235"/>
                <w:sz w:val="24"/>
              </w:rPr>
              <w:t xml:space="preserve">suggest</w:t>
            </w:r>
            <w:r>
              <w:rPr>
                <w:b/>
                <w:color w:val="528235"/>
                <w:spacing w:val="-8"/>
                <w:sz w:val="24"/>
              </w:rPr>
              <w:t xml:space="preserve"> </w:t>
            </w:r>
            <w:r>
              <w:rPr>
                <w:b/>
                <w:color w:val="528235"/>
                <w:sz w:val="24"/>
              </w:rPr>
              <w:t xml:space="preserve">to</w:t>
            </w:r>
            <w:r>
              <w:rPr>
                <w:b/>
                <w:color w:val="528235"/>
                <w:spacing w:val="-8"/>
                <w:sz w:val="24"/>
              </w:rPr>
              <w:t xml:space="preserve"> </w:t>
            </w:r>
            <w:r>
              <w:rPr>
                <w:b/>
                <w:color w:val="528235"/>
                <w:sz w:val="24"/>
              </w:rPr>
              <w:t xml:space="preserve">overcome</w:t>
            </w:r>
            <w:r>
              <w:rPr>
                <w:b/>
                <w:color w:val="528235"/>
                <w:spacing w:val="-7"/>
                <w:sz w:val="24"/>
              </w:rPr>
              <w:t xml:space="preserve"> </w:t>
            </w:r>
            <w:r>
              <w:rPr>
                <w:b/>
                <w:color w:val="528235"/>
                <w:sz w:val="24"/>
              </w:rPr>
              <w:t xml:space="preserve">each </w:t>
            </w:r>
            <w:r>
              <w:rPr>
                <w:b/>
                <w:color w:val="528235"/>
                <w:spacing w:val="-2"/>
                <w:sz w:val="24"/>
              </w:rPr>
              <w:t xml:space="preserve">deficiency.</w:t>
            </w:r>
            <w:r>
              <w:rPr>
                <w:b/>
                <w:sz w:val="24"/>
              </w:rPr>
            </w:r>
            <w:r>
              <w:rPr>
                <w:b/>
                <w:sz w:val="24"/>
              </w:rPr>
            </w:r>
          </w:p>
          <w:p w14:paraId="2FDC2268" w14:textId="77777777">
            <w:pPr>
              <w:pStyle w:val="990"/>
              <w:pBdr/>
              <w:spacing w:line="237" w:lineRule="auto"/>
              <w:ind w:right="-29"/>
              <w:jc w:val="both"/>
              <w:rPr>
                <w:sz w:val="24"/>
              </w:rPr>
            </w:pPr>
            <w:r>
              <w:rPr>
                <w:color w:val="528235"/>
                <w:sz w:val="24"/>
              </w:rPr>
              <w:t xml:space="preserve">Once</w:t>
            </w:r>
            <w:r>
              <w:rPr>
                <w:color w:val="528235"/>
                <w:spacing w:val="-4"/>
                <w:sz w:val="24"/>
              </w:rPr>
              <w:t xml:space="preserve"> </w:t>
            </w:r>
            <w:r>
              <w:rPr>
                <w:color w:val="528235"/>
                <w:sz w:val="24"/>
              </w:rPr>
              <w:t xml:space="preserve">an</w:t>
            </w:r>
            <w:r>
              <w:rPr>
                <w:color w:val="528235"/>
                <w:spacing w:val="-2"/>
                <w:sz w:val="24"/>
              </w:rPr>
              <w:t xml:space="preserve"> </w:t>
            </w:r>
            <w:r>
              <w:rPr>
                <w:color w:val="528235"/>
                <w:sz w:val="24"/>
              </w:rPr>
              <w:t xml:space="preserve">application</w:t>
            </w:r>
            <w:r>
              <w:rPr>
                <w:color w:val="528235"/>
                <w:spacing w:val="-2"/>
                <w:sz w:val="24"/>
              </w:rPr>
              <w:t xml:space="preserve"> </w:t>
            </w:r>
            <w:r>
              <w:rPr>
                <w:color w:val="528235"/>
                <w:sz w:val="24"/>
              </w:rPr>
              <w:t xml:space="preserve">is in</w:t>
            </w:r>
            <w:r>
              <w:rPr>
                <w:color w:val="528235"/>
                <w:spacing w:val="-2"/>
                <w:sz w:val="24"/>
              </w:rPr>
              <w:t xml:space="preserve"> </w:t>
            </w:r>
            <w:r>
              <w:rPr>
                <w:color w:val="528235"/>
                <w:sz w:val="24"/>
              </w:rPr>
              <w:t xml:space="preserve">the</w:t>
            </w:r>
            <w:r>
              <w:rPr>
                <w:color w:val="528235"/>
                <w:spacing w:val="-3"/>
                <w:sz w:val="24"/>
              </w:rPr>
              <w:t xml:space="preserve"> </w:t>
            </w:r>
            <w:r>
              <w:rPr>
                <w:color w:val="528235"/>
                <w:sz w:val="24"/>
              </w:rPr>
              <w:t xml:space="preserve">testing stage,</w:t>
            </w:r>
            <w:r>
              <w:rPr>
                <w:color w:val="528235"/>
                <w:spacing w:val="-2"/>
                <w:sz w:val="24"/>
              </w:rPr>
              <w:t xml:space="preserve"> </w:t>
            </w:r>
            <w:r>
              <w:rPr>
                <w:color w:val="528235"/>
                <w:sz w:val="24"/>
              </w:rPr>
              <w:t xml:space="preserve">it</w:t>
            </w:r>
            <w:r>
              <w:rPr>
                <w:color w:val="528235"/>
                <w:spacing w:val="-1"/>
                <w:sz w:val="24"/>
              </w:rPr>
              <w:t xml:space="preserve"> </w:t>
            </w:r>
            <w:r>
              <w:rPr>
                <w:color w:val="528235"/>
                <w:sz w:val="24"/>
              </w:rPr>
              <w:t xml:space="preserve">is</w:t>
            </w:r>
            <w:r>
              <w:rPr>
                <w:color w:val="528235"/>
                <w:spacing w:val="-4"/>
                <w:sz w:val="24"/>
              </w:rPr>
              <w:t xml:space="preserve"> </w:t>
            </w:r>
            <w:r>
              <w:rPr>
                <w:color w:val="528235"/>
                <w:sz w:val="24"/>
              </w:rPr>
              <w:t xml:space="preserve">very</w:t>
            </w:r>
            <w:r>
              <w:rPr>
                <w:color w:val="528235"/>
                <w:spacing w:val="-2"/>
                <w:sz w:val="24"/>
              </w:rPr>
              <w:t xml:space="preserve"> </w:t>
            </w:r>
            <w:r>
              <w:rPr>
                <w:color w:val="528235"/>
                <w:sz w:val="24"/>
              </w:rPr>
              <w:t xml:space="preserve">difficult</w:t>
            </w:r>
            <w:r>
              <w:rPr>
                <w:color w:val="528235"/>
                <w:spacing w:val="40"/>
                <w:sz w:val="24"/>
              </w:rPr>
              <w:t xml:space="preserve"> </w:t>
            </w:r>
            <w:r>
              <w:rPr>
                <w:color w:val="528235"/>
                <w:sz w:val="24"/>
              </w:rPr>
              <w:t xml:space="preserve">to go back and change something that was not well-thought</w:t>
            </w:r>
            <w:r>
              <w:rPr>
                <w:color w:val="528235"/>
                <w:spacing w:val="40"/>
                <w:sz w:val="24"/>
              </w:rPr>
              <w:t xml:space="preserve"> </w:t>
            </w:r>
            <w:r>
              <w:rPr>
                <w:color w:val="528235"/>
                <w:sz w:val="24"/>
              </w:rPr>
              <w:t xml:space="preserve">out in the concept stage.</w:t>
            </w:r>
            <w:r>
              <w:rPr>
                <w:sz w:val="24"/>
              </w:rPr>
            </w:r>
            <w:r>
              <w:rPr>
                <w:sz w:val="24"/>
              </w:rPr>
            </w:r>
          </w:p>
          <w:p w14:paraId="2B20B2B2" w14:textId="77777777">
            <w:pPr>
              <w:pStyle w:val="990"/>
              <w:pBdr/>
              <w:spacing/>
              <w:ind w:right="649"/>
              <w:jc w:val="both"/>
              <w:rPr>
                <w:sz w:val="24"/>
              </w:rPr>
            </w:pPr>
            <w:r>
              <w:rPr>
                <w:color w:val="528235"/>
                <w:sz w:val="24"/>
              </w:rPr>
              <w:t xml:space="preserve">No</w:t>
            </w:r>
            <w:r>
              <w:rPr>
                <w:color w:val="528235"/>
                <w:spacing w:val="-5"/>
                <w:sz w:val="24"/>
              </w:rPr>
              <w:t xml:space="preserve"> </w:t>
            </w:r>
            <w:r>
              <w:rPr>
                <w:color w:val="528235"/>
                <w:sz w:val="24"/>
              </w:rPr>
              <w:t xml:space="preserve">working</w:t>
            </w:r>
            <w:r>
              <w:rPr>
                <w:color w:val="528235"/>
                <w:spacing w:val="-2"/>
                <w:sz w:val="24"/>
              </w:rPr>
              <w:t xml:space="preserve"> </w:t>
            </w:r>
            <w:r>
              <w:rPr>
                <w:color w:val="528235"/>
                <w:sz w:val="24"/>
              </w:rPr>
              <w:t xml:space="preserve">software is</w:t>
            </w:r>
            <w:r>
              <w:rPr>
                <w:color w:val="528235"/>
                <w:spacing w:val="-5"/>
                <w:sz w:val="24"/>
              </w:rPr>
              <w:t xml:space="preserve"> </w:t>
            </w:r>
            <w:r>
              <w:rPr>
                <w:color w:val="528235"/>
                <w:sz w:val="24"/>
              </w:rPr>
              <w:t xml:space="preserve">produced</w:t>
            </w:r>
            <w:r>
              <w:rPr>
                <w:color w:val="528235"/>
                <w:spacing w:val="-2"/>
                <w:sz w:val="24"/>
              </w:rPr>
              <w:t xml:space="preserve"> </w:t>
            </w:r>
            <w:r>
              <w:rPr>
                <w:color w:val="528235"/>
                <w:sz w:val="24"/>
              </w:rPr>
              <w:t xml:space="preserve">until</w:t>
            </w:r>
            <w:r>
              <w:rPr>
                <w:color w:val="528235"/>
                <w:spacing w:val="-5"/>
                <w:sz w:val="24"/>
              </w:rPr>
              <w:t xml:space="preserve"> </w:t>
            </w:r>
            <w:r>
              <w:rPr>
                <w:color w:val="528235"/>
                <w:sz w:val="24"/>
              </w:rPr>
              <w:t xml:space="preserve">late</w:t>
            </w:r>
            <w:r>
              <w:rPr>
                <w:color w:val="528235"/>
                <w:spacing w:val="-1"/>
                <w:sz w:val="24"/>
              </w:rPr>
              <w:t xml:space="preserve"> </w:t>
            </w:r>
            <w:r>
              <w:rPr>
                <w:color w:val="528235"/>
                <w:sz w:val="24"/>
              </w:rPr>
              <w:t xml:space="preserve">during</w:t>
            </w:r>
            <w:r>
              <w:rPr>
                <w:color w:val="528235"/>
                <w:spacing w:val="-6"/>
                <w:sz w:val="24"/>
              </w:rPr>
              <w:t xml:space="preserve"> </w:t>
            </w:r>
            <w:r>
              <w:rPr>
                <w:color w:val="528235"/>
                <w:sz w:val="24"/>
              </w:rPr>
              <w:t xml:space="preserve">the</w:t>
            </w:r>
            <w:r>
              <w:rPr>
                <w:color w:val="528235"/>
                <w:spacing w:val="-5"/>
                <w:sz w:val="24"/>
              </w:rPr>
              <w:t xml:space="preserve"> </w:t>
            </w:r>
            <w:r>
              <w:rPr>
                <w:color w:val="528235"/>
                <w:sz w:val="24"/>
              </w:rPr>
              <w:t xml:space="preserve">life </w:t>
            </w:r>
            <w:r>
              <w:rPr>
                <w:color w:val="528235"/>
                <w:spacing w:val="-2"/>
                <w:sz w:val="24"/>
              </w:rPr>
              <w:t xml:space="preserve">cycle.</w:t>
            </w:r>
            <w:r>
              <w:rPr>
                <w:sz w:val="24"/>
              </w:rPr>
            </w:r>
            <w:r>
              <w:rPr>
                <w:sz w:val="24"/>
              </w:rPr>
            </w:r>
          </w:p>
        </w:tc>
        <w:tc>
          <w:tcPr>
            <w:tcBorders/>
            <w:tcW w:w="873" w:type="dxa"/>
          </w:tcPr>
          <w:p w14:paraId="20741202" w14:textId="77777777">
            <w:pPr>
              <w:pStyle w:val="990"/>
              <w:pBdr/>
              <w:spacing w:before="67"/>
              <w:ind w:right="47" w:left="0"/>
              <w:jc w:val="center"/>
              <w:rPr>
                <w:b/>
                <w:sz w:val="24"/>
              </w:rPr>
            </w:pPr>
            <w:r>
              <w:rPr>
                <w:b/>
                <w:color w:val="528235"/>
                <w:spacing w:val="-5"/>
                <w:sz w:val="24"/>
              </w:rPr>
              <w:t xml:space="preserve">CO1</w:t>
            </w:r>
            <w:r>
              <w:rPr>
                <w:b/>
                <w:sz w:val="24"/>
              </w:rPr>
            </w:r>
            <w:r>
              <w:rPr>
                <w:b/>
                <w:sz w:val="24"/>
              </w:rPr>
            </w:r>
          </w:p>
        </w:tc>
        <w:tc>
          <w:tcPr>
            <w:tcBorders/>
            <w:tcW w:w="863" w:type="dxa"/>
          </w:tcPr>
          <w:p w14:paraId="1FE3AB2C" w14:textId="77777777">
            <w:pPr>
              <w:pStyle w:val="990"/>
              <w:pBdr/>
              <w:spacing w:before="67"/>
              <w:ind w:left="152"/>
              <w:rPr>
                <w:b/>
                <w:sz w:val="24"/>
              </w:rPr>
            </w:pPr>
            <w:r>
              <w:rPr>
                <w:b/>
                <w:color w:val="528235"/>
                <w:spacing w:val="-5"/>
                <w:sz w:val="24"/>
              </w:rPr>
              <w:t xml:space="preserve">K2</w:t>
            </w:r>
            <w:r>
              <w:rPr>
                <w:b/>
                <w:sz w:val="24"/>
              </w:rPr>
            </w:r>
            <w:r>
              <w:rPr>
                <w:b/>
                <w:sz w:val="24"/>
              </w:rPr>
            </w:r>
          </w:p>
        </w:tc>
      </w:tr>
    </w:tbl>
    <w:p w14:paraId="06567399" w14:textId="77777777">
      <w:pPr>
        <w:pStyle w:val="988"/>
        <w:pBdr/>
        <w:spacing/>
        <w:ind/>
        <w:rPr>
          <w:rFonts w:ascii="Arial MT"/>
          <w:sz w:val="28"/>
        </w:rPr>
      </w:pPr>
      <w:r>
        <w:rPr>
          <w:rFonts w:ascii="Arial MT"/>
          <w:sz w:val="28"/>
        </w:rPr>
      </w:r>
      <w:r>
        <w:rPr>
          <w:rFonts w:ascii="Arial MT"/>
          <w:sz w:val="28"/>
        </w:rPr>
      </w:r>
      <w:r>
        <w:rPr>
          <w:rFonts w:ascii="Arial MT"/>
          <w:sz w:val="28"/>
        </w:rPr>
      </w:r>
    </w:p>
    <w:p w14:paraId="3D9D67E9" w14:textId="77777777">
      <w:pPr>
        <w:pStyle w:val="988"/>
        <w:pBdr/>
        <w:spacing/>
        <w:ind/>
        <w:rPr>
          <w:rFonts w:ascii="Arial MT"/>
          <w:sz w:val="28"/>
        </w:rPr>
      </w:pPr>
      <w:r>
        <w:rPr>
          <w:rFonts w:ascii="Arial MT"/>
          <w:sz w:val="28"/>
        </w:rPr>
      </w:r>
      <w:r>
        <w:rPr>
          <w:rFonts w:ascii="Arial MT"/>
          <w:sz w:val="28"/>
        </w:rPr>
      </w:r>
      <w:r>
        <w:rPr>
          <w:rFonts w:ascii="Arial MT"/>
          <w:sz w:val="28"/>
        </w:rPr>
      </w:r>
    </w:p>
    <w:p w14:paraId="5AA81961" w14:textId="77777777">
      <w:pPr>
        <w:pStyle w:val="988"/>
        <w:pBdr/>
        <w:spacing w:before="36"/>
        <w:ind/>
        <w:rPr>
          <w:rFonts w:ascii="Arial MT"/>
          <w:sz w:val="28"/>
        </w:rPr>
      </w:pPr>
      <w:r>
        <w:rPr>
          <w:rFonts w:ascii="Arial MT"/>
          <w:sz w:val="28"/>
        </w:rPr>
      </w:r>
      <w:r>
        <w:rPr>
          <w:rFonts w:ascii="Arial MT"/>
          <w:sz w:val="28"/>
        </w:rPr>
      </w:r>
      <w:r>
        <w:rPr>
          <w:rFonts w:ascii="Arial MT"/>
          <w:sz w:val="28"/>
        </w:rPr>
      </w:r>
    </w:p>
    <w:p w14:paraId="7DE27FDE" w14:textId="77777777">
      <w:pPr>
        <w:pBdr/>
        <w:spacing/>
        <w:ind/>
        <w:jc w:val="center"/>
        <w:rPr>
          <w:rFonts w:ascii="Arial MT"/>
          <w:sz w:val="28"/>
        </w:rPr>
      </w:pPr>
      <w:r>
        <w:rPr>
          <w:rFonts w:ascii="Arial MT"/>
          <w:spacing w:val="-5"/>
          <w:sz w:val="28"/>
        </w:rPr>
        <w:t xml:space="preserve">71</w:t>
      </w:r>
      <w:r>
        <w:rPr>
          <w:rFonts w:ascii="Arial MT"/>
          <w:sz w:val="28"/>
        </w:rPr>
      </w:r>
      <w:r>
        <w:rPr>
          <w:rFonts w:ascii="Arial MT"/>
          <w:sz w:val="28"/>
        </w:rPr>
      </w:r>
    </w:p>
    <w:p w14:paraId="75505B7C" w14:textId="77777777">
      <w:pPr>
        <w:pBdr/>
        <w:spacing/>
        <w:ind/>
        <w:jc w:val="center"/>
        <w:rPr>
          <w:rFonts w:ascii="Arial MT"/>
          <w:sz w:val="28"/>
        </w:rPr>
        <w:sectPr>
          <w:footnotePr/>
          <w:endnotePr/>
          <w:type w:val="nextPage"/>
          <w:pgSz w:h="15600" w:orient="portrait" w:w="10800"/>
          <w:pgMar w:top="54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56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700"/>
        <w:gridCol w:w="7288"/>
        <w:gridCol w:w="890"/>
        <w:gridCol w:w="728"/>
      </w:tblGrid>
      <w:tr>
        <w:trPr>
          <w:trHeight w:val="700"/>
        </w:trPr>
        <w:tc>
          <w:tcPr>
            <w:tcBorders>
              <w:right w:val="single" w:color="000000" w:sz="12" w:space="0"/>
            </w:tcBorders>
            <w:tcW w:w="700" w:type="dxa"/>
          </w:tcPr>
          <w:p w14:paraId="26D29D5C" w14:textId="77777777">
            <w:pPr>
              <w:pStyle w:val="990"/>
              <w:pBdr/>
              <w:spacing w:before="61" w:line="289" w:lineRule="exact"/>
              <w:ind/>
              <w:rPr>
                <w:b/>
                <w:sz w:val="24"/>
              </w:rPr>
            </w:pPr>
            <w:r>
              <w:rPr>
                <w:b/>
                <w:color w:val="528235"/>
                <w:spacing w:val="-5"/>
                <w:sz w:val="24"/>
              </w:rPr>
              <w:t xml:space="preserve">SN</w:t>
            </w:r>
            <w:r>
              <w:rPr>
                <w:b/>
                <w:sz w:val="24"/>
              </w:rPr>
            </w:r>
            <w:r>
              <w:rPr>
                <w:b/>
                <w:sz w:val="24"/>
              </w:rPr>
            </w:r>
          </w:p>
          <w:p w14:paraId="78EB88E4" w14:textId="77777777">
            <w:pPr>
              <w:pStyle w:val="990"/>
              <w:pBdr/>
              <w:spacing w:line="289" w:lineRule="exact"/>
              <w:ind/>
              <w:rPr>
                <w:b/>
                <w:sz w:val="24"/>
              </w:rPr>
            </w:pPr>
            <w:r>
              <w:rPr>
                <w:b/>
                <w:color w:val="528235"/>
                <w:spacing w:val="-10"/>
                <w:sz w:val="24"/>
              </w:rPr>
              <w:t xml:space="preserve">O</w:t>
            </w:r>
            <w:r>
              <w:rPr>
                <w:b/>
                <w:sz w:val="24"/>
              </w:rPr>
            </w:r>
            <w:r>
              <w:rPr>
                <w:b/>
                <w:sz w:val="24"/>
              </w:rPr>
            </w:r>
          </w:p>
        </w:tc>
        <w:tc>
          <w:tcPr>
            <w:tcBorders>
              <w:left w:val="single" w:color="000000" w:sz="12" w:space="0"/>
            </w:tcBorders>
            <w:tcW w:w="7288" w:type="dxa"/>
          </w:tcPr>
          <w:p w14:paraId="7EEF950D" w14:textId="77777777">
            <w:pPr>
              <w:pStyle w:val="990"/>
              <w:pBdr/>
              <w:spacing w:before="61"/>
              <w:ind w:left="139"/>
              <w:rPr>
                <w:b/>
                <w:sz w:val="24"/>
              </w:rPr>
            </w:pPr>
            <w:r>
              <w:rPr>
                <w:b/>
                <w:color w:val="528235"/>
                <w:sz w:val="24"/>
              </w:rPr>
              <w:t xml:space="preserve">QUESTION</w:t>
            </w:r>
            <w:r>
              <w:rPr>
                <w:b/>
                <w:color w:val="528235"/>
                <w:spacing w:val="-12"/>
                <w:sz w:val="24"/>
              </w:rPr>
              <w:t xml:space="preserve"> </w:t>
            </w:r>
            <w:r>
              <w:rPr>
                <w:b/>
                <w:color w:val="528235"/>
                <w:sz w:val="24"/>
              </w:rPr>
              <w:t xml:space="preserve">AND</w:t>
            </w:r>
            <w:r>
              <w:rPr>
                <w:b/>
                <w:color w:val="528235"/>
                <w:spacing w:val="1"/>
                <w:sz w:val="24"/>
              </w:rPr>
              <w:t xml:space="preserve"> </w:t>
            </w:r>
            <w:r>
              <w:rPr>
                <w:b/>
                <w:color w:val="528235"/>
                <w:spacing w:val="-2"/>
                <w:sz w:val="24"/>
              </w:rPr>
              <w:t xml:space="preserve">ANSWERS</w:t>
            </w:r>
            <w:r>
              <w:rPr>
                <w:b/>
                <w:sz w:val="24"/>
              </w:rPr>
            </w:r>
            <w:r>
              <w:rPr>
                <w:b/>
                <w:sz w:val="24"/>
              </w:rPr>
            </w:r>
          </w:p>
        </w:tc>
        <w:tc>
          <w:tcPr>
            <w:tcBorders/>
            <w:tcW w:w="890" w:type="dxa"/>
          </w:tcPr>
          <w:p w14:paraId="4836083C" w14:textId="77777777">
            <w:pPr>
              <w:pStyle w:val="990"/>
              <w:pBdr/>
              <w:spacing w:before="61" w:line="289" w:lineRule="exact"/>
              <w:ind w:left="152"/>
              <w:rPr>
                <w:b/>
                <w:sz w:val="24"/>
              </w:rPr>
            </w:pPr>
            <w:r>
              <w:rPr>
                <w:b/>
                <w:color w:val="528235"/>
                <w:spacing w:val="-4"/>
                <w:sz w:val="24"/>
              </w:rPr>
              <w:t xml:space="preserve">CO1,</w:t>
            </w:r>
            <w:r>
              <w:rPr>
                <w:b/>
                <w:sz w:val="24"/>
              </w:rPr>
            </w:r>
            <w:r>
              <w:rPr>
                <w:b/>
                <w:sz w:val="24"/>
              </w:rPr>
            </w:r>
          </w:p>
          <w:p w14:paraId="5BE6D105" w14:textId="77777777">
            <w:pPr>
              <w:pStyle w:val="990"/>
              <w:pBdr/>
              <w:spacing w:line="289" w:lineRule="exact"/>
              <w:ind w:left="152"/>
              <w:rPr>
                <w:b/>
                <w:sz w:val="24"/>
              </w:rPr>
            </w:pPr>
            <w:r>
              <w:rPr>
                <w:b/>
                <w:color w:val="528235"/>
                <w:spacing w:val="-5"/>
                <w:sz w:val="24"/>
              </w:rPr>
              <w:t xml:space="preserve">CO3</w:t>
            </w:r>
            <w:r>
              <w:rPr>
                <w:b/>
                <w:sz w:val="24"/>
              </w:rPr>
            </w:r>
            <w:r>
              <w:rPr>
                <w:b/>
                <w:sz w:val="24"/>
              </w:rPr>
            </w:r>
          </w:p>
        </w:tc>
        <w:tc>
          <w:tcPr>
            <w:tcBorders/>
            <w:tcW w:w="728" w:type="dxa"/>
          </w:tcPr>
          <w:p w14:paraId="40ED83E2" w14:textId="77777777">
            <w:pPr>
              <w:pStyle w:val="990"/>
              <w:pBdr/>
              <w:spacing w:before="61" w:line="289" w:lineRule="exact"/>
              <w:ind w:left="152"/>
              <w:rPr>
                <w:b/>
                <w:sz w:val="24"/>
              </w:rPr>
            </w:pPr>
            <w:r>
              <w:rPr>
                <w:b/>
                <w:color w:val="528235"/>
                <w:spacing w:val="-4"/>
                <w:sz w:val="24"/>
              </w:rPr>
              <w:t xml:space="preserve">k2,k</w:t>
            </w:r>
            <w:r>
              <w:rPr>
                <w:b/>
                <w:sz w:val="24"/>
              </w:rPr>
            </w:r>
            <w:r>
              <w:rPr>
                <w:b/>
                <w:sz w:val="24"/>
              </w:rPr>
            </w:r>
          </w:p>
          <w:p w14:paraId="72E9517C" w14:textId="77777777">
            <w:pPr>
              <w:pStyle w:val="990"/>
              <w:pBdr/>
              <w:spacing w:line="289" w:lineRule="exact"/>
              <w:ind w:left="152"/>
              <w:rPr>
                <w:b/>
                <w:sz w:val="24"/>
              </w:rPr>
            </w:pPr>
            <w:r>
              <w:rPr>
                <w:b/>
                <w:color w:val="528235"/>
                <w:spacing w:val="-10"/>
                <w:sz w:val="24"/>
              </w:rPr>
              <w:t xml:space="preserve">3</w:t>
            </w:r>
            <w:r>
              <w:rPr>
                <w:b/>
                <w:sz w:val="24"/>
              </w:rPr>
            </w:r>
            <w:r>
              <w:rPr>
                <w:b/>
                <w:sz w:val="24"/>
              </w:rPr>
            </w:r>
          </w:p>
        </w:tc>
      </w:tr>
      <w:tr>
        <w:trPr>
          <w:trHeight w:val="3867"/>
        </w:trPr>
        <w:tc>
          <w:tcPr>
            <w:tcBorders>
              <w:right w:val="single" w:color="000000" w:sz="12" w:space="0"/>
            </w:tcBorders>
            <w:tcW w:w="700" w:type="dxa"/>
          </w:tcPr>
          <w:p w14:paraId="0E748562" w14:textId="77777777">
            <w:pPr>
              <w:pStyle w:val="990"/>
              <w:pBdr/>
              <w:spacing w:before="61"/>
              <w:ind/>
              <w:rPr>
                <w:sz w:val="24"/>
              </w:rPr>
            </w:pPr>
            <w:r>
              <w:rPr>
                <w:color w:val="528235"/>
                <w:spacing w:val="-5"/>
                <w:sz w:val="24"/>
              </w:rPr>
              <w:t xml:space="preserve">13</w:t>
            </w:r>
            <w:r>
              <w:rPr>
                <w:sz w:val="24"/>
              </w:rPr>
            </w:r>
            <w:r>
              <w:rPr>
                <w:sz w:val="24"/>
              </w:rPr>
            </w:r>
          </w:p>
        </w:tc>
        <w:tc>
          <w:tcPr>
            <w:tcBorders>
              <w:left w:val="single" w:color="000000" w:sz="12" w:space="0"/>
            </w:tcBorders>
            <w:tcW w:w="7288" w:type="dxa"/>
          </w:tcPr>
          <w:p w14:paraId="272DB547" w14:textId="77777777">
            <w:pPr>
              <w:pStyle w:val="990"/>
              <w:pBdr/>
              <w:spacing w:before="61" w:line="289" w:lineRule="exact"/>
              <w:ind w:left="139"/>
              <w:rPr>
                <w:b/>
                <w:sz w:val="24"/>
              </w:rPr>
            </w:pPr>
            <w:r>
              <w:rPr>
                <w:b/>
                <w:color w:val="528235"/>
                <w:sz w:val="24"/>
              </w:rPr>
              <w:t xml:space="preserve">What</w:t>
            </w:r>
            <w:r>
              <w:rPr>
                <w:b/>
                <w:color w:val="528235"/>
                <w:spacing w:val="-4"/>
                <w:sz w:val="24"/>
              </w:rPr>
              <w:t xml:space="preserve"> </w:t>
            </w:r>
            <w:r>
              <w:rPr>
                <w:b/>
                <w:color w:val="528235"/>
                <w:sz w:val="24"/>
              </w:rPr>
              <w:t xml:space="preserve">is</w:t>
            </w:r>
            <w:r>
              <w:rPr>
                <w:b/>
                <w:color w:val="528235"/>
                <w:spacing w:val="1"/>
                <w:sz w:val="24"/>
              </w:rPr>
              <w:t xml:space="preserve"> </w:t>
            </w:r>
            <w:r>
              <w:rPr>
                <w:b/>
                <w:color w:val="528235"/>
                <w:spacing w:val="-2"/>
                <w:sz w:val="24"/>
              </w:rPr>
              <w:t xml:space="preserve">Agile?</w:t>
            </w:r>
            <w:r>
              <w:rPr>
                <w:b/>
                <w:sz w:val="24"/>
              </w:rPr>
            </w:r>
            <w:r>
              <w:rPr>
                <w:b/>
                <w:sz w:val="24"/>
              </w:rPr>
            </w:r>
          </w:p>
          <w:p w14:paraId="1F9032DF" w14:textId="77777777">
            <w:pPr>
              <w:pStyle w:val="990"/>
              <w:pBdr/>
              <w:spacing w:line="288" w:lineRule="exact"/>
              <w:ind w:left="139"/>
              <w:rPr>
                <w:sz w:val="24"/>
              </w:rPr>
            </w:pPr>
            <w:r>
              <w:rPr>
                <w:color w:val="528235"/>
                <w:sz w:val="24"/>
              </w:rPr>
              <w:t xml:space="preserve">The</w:t>
            </w:r>
            <w:r>
              <w:rPr>
                <w:color w:val="528235"/>
                <w:spacing w:val="-5"/>
                <w:sz w:val="24"/>
              </w:rPr>
              <w:t xml:space="preserve"> </w:t>
            </w:r>
            <w:r>
              <w:rPr>
                <w:color w:val="528235"/>
                <w:sz w:val="24"/>
              </w:rPr>
              <w:t xml:space="preserve">word</w:t>
            </w:r>
            <w:r>
              <w:rPr>
                <w:color w:val="528235"/>
                <w:spacing w:val="-1"/>
                <w:sz w:val="24"/>
              </w:rPr>
              <w:t xml:space="preserve"> </w:t>
            </w:r>
            <w:r>
              <w:rPr>
                <w:color w:val="528235"/>
                <w:sz w:val="24"/>
              </w:rPr>
              <w:t xml:space="preserve">‘agile’</w:t>
            </w:r>
            <w:r>
              <w:rPr>
                <w:color w:val="528235"/>
                <w:spacing w:val="-2"/>
                <w:sz w:val="24"/>
              </w:rPr>
              <w:t xml:space="preserve"> </w:t>
            </w:r>
            <w:r>
              <w:rPr>
                <w:color w:val="528235"/>
                <w:sz w:val="24"/>
              </w:rPr>
              <w:t xml:space="preserve">means</w:t>
            </w:r>
            <w:r>
              <w:rPr>
                <w:color w:val="528235"/>
                <w:spacing w:val="1"/>
                <w:sz w:val="24"/>
              </w:rPr>
              <w:t xml:space="preserve"> </w:t>
            </w:r>
            <w:r>
              <w:rPr>
                <w:color w:val="528235"/>
                <w:spacing w:val="-10"/>
                <w:sz w:val="24"/>
              </w:rPr>
              <w:t xml:space="preserve">−</w:t>
            </w:r>
            <w:r>
              <w:rPr>
                <w:sz w:val="24"/>
              </w:rPr>
            </w:r>
            <w:r>
              <w:rPr>
                <w:sz w:val="24"/>
              </w:rPr>
            </w:r>
          </w:p>
          <w:p w14:paraId="79FC52D3" w14:textId="77777777">
            <w:pPr>
              <w:pStyle w:val="990"/>
              <w:pBdr/>
              <w:spacing w:line="288" w:lineRule="exact"/>
              <w:ind w:left="139"/>
              <w:rPr>
                <w:sz w:val="24"/>
              </w:rPr>
            </w:pPr>
            <w:r>
              <w:rPr>
                <w:color w:val="528235"/>
                <w:sz w:val="24"/>
              </w:rPr>
              <w:t xml:space="preserve">Able</w:t>
            </w:r>
            <w:r>
              <w:rPr>
                <w:color w:val="528235"/>
                <w:spacing w:val="-5"/>
                <w:sz w:val="24"/>
              </w:rPr>
              <w:t xml:space="preserve"> </w:t>
            </w:r>
            <w:r>
              <w:rPr>
                <w:color w:val="528235"/>
                <w:sz w:val="24"/>
              </w:rPr>
              <w:t xml:space="preserve">to</w:t>
            </w:r>
            <w:r>
              <w:rPr>
                <w:color w:val="528235"/>
                <w:spacing w:val="-2"/>
                <w:sz w:val="24"/>
              </w:rPr>
              <w:t xml:space="preserve"> </w:t>
            </w:r>
            <w:r>
              <w:rPr>
                <w:color w:val="528235"/>
                <w:sz w:val="24"/>
              </w:rPr>
              <w:t xml:space="preserve">move</w:t>
            </w:r>
            <w:r>
              <w:rPr>
                <w:color w:val="528235"/>
                <w:spacing w:val="-3"/>
                <w:sz w:val="24"/>
              </w:rPr>
              <w:t xml:space="preserve"> </w:t>
            </w:r>
            <w:r>
              <w:rPr>
                <w:color w:val="528235"/>
                <w:sz w:val="24"/>
              </w:rPr>
              <w:t xml:space="preserve">your</w:t>
            </w:r>
            <w:r>
              <w:rPr>
                <w:color w:val="528235"/>
                <w:spacing w:val="-1"/>
                <w:sz w:val="24"/>
              </w:rPr>
              <w:t xml:space="preserve"> </w:t>
            </w:r>
            <w:r>
              <w:rPr>
                <w:color w:val="528235"/>
                <w:sz w:val="24"/>
              </w:rPr>
              <w:t xml:space="preserve">body</w:t>
            </w:r>
            <w:r>
              <w:rPr>
                <w:color w:val="528235"/>
                <w:spacing w:val="-5"/>
                <w:sz w:val="24"/>
              </w:rPr>
              <w:t xml:space="preserve"> </w:t>
            </w:r>
            <w:r>
              <w:rPr>
                <w:color w:val="528235"/>
                <w:sz w:val="24"/>
              </w:rPr>
              <w:t xml:space="preserve">quickly and easily.</w:t>
            </w:r>
            <w:r>
              <w:rPr>
                <w:color w:val="528235"/>
                <w:spacing w:val="78"/>
                <w:sz w:val="24"/>
              </w:rPr>
              <w:t xml:space="preserve"> </w:t>
            </w:r>
            <w:r>
              <w:rPr>
                <w:color w:val="528235"/>
                <w:sz w:val="24"/>
              </w:rPr>
              <w:t xml:space="preserve">Able</w:t>
            </w:r>
            <w:r>
              <w:rPr>
                <w:color w:val="528235"/>
                <w:spacing w:val="2"/>
                <w:sz w:val="24"/>
              </w:rPr>
              <w:t xml:space="preserve"> </w:t>
            </w:r>
            <w:r>
              <w:rPr>
                <w:color w:val="528235"/>
                <w:sz w:val="24"/>
              </w:rPr>
              <w:t xml:space="preserve">to</w:t>
            </w:r>
            <w:r>
              <w:rPr>
                <w:color w:val="528235"/>
                <w:spacing w:val="-6"/>
                <w:sz w:val="24"/>
              </w:rPr>
              <w:t xml:space="preserve"> </w:t>
            </w:r>
            <w:r>
              <w:rPr>
                <w:color w:val="528235"/>
                <w:sz w:val="24"/>
              </w:rPr>
              <w:t xml:space="preserve">think </w:t>
            </w:r>
            <w:r>
              <w:rPr>
                <w:color w:val="528235"/>
                <w:spacing w:val="-2"/>
                <w:sz w:val="24"/>
              </w:rPr>
              <w:t xml:space="preserve">quickly</w:t>
            </w:r>
            <w:r>
              <w:rPr>
                <w:sz w:val="24"/>
              </w:rPr>
            </w:r>
            <w:r>
              <w:rPr>
                <w:sz w:val="24"/>
              </w:rPr>
            </w:r>
          </w:p>
          <w:p w14:paraId="6002633C" w14:textId="77777777">
            <w:pPr>
              <w:pStyle w:val="990"/>
              <w:pBdr/>
              <w:spacing w:line="288" w:lineRule="exact"/>
              <w:ind w:left="139"/>
              <w:rPr>
                <w:sz w:val="24"/>
              </w:rPr>
            </w:pPr>
            <w:r>
              <w:rPr>
                <w:color w:val="528235"/>
                <w:sz w:val="24"/>
              </w:rPr>
              <w:t xml:space="preserve">and</w:t>
            </w:r>
            <w:r>
              <w:rPr>
                <w:color w:val="528235"/>
                <w:spacing w:val="-6"/>
                <w:sz w:val="24"/>
              </w:rPr>
              <w:t xml:space="preserve"> </w:t>
            </w:r>
            <w:r>
              <w:rPr>
                <w:color w:val="528235"/>
                <w:spacing w:val="-2"/>
                <w:sz w:val="24"/>
              </w:rPr>
              <w:t xml:space="preserve">clearly.</w:t>
            </w:r>
            <w:r>
              <w:rPr>
                <w:sz w:val="24"/>
              </w:rPr>
            </w:r>
            <w:r>
              <w:rPr>
                <w:sz w:val="24"/>
              </w:rPr>
            </w:r>
          </w:p>
          <w:p w14:paraId="56A5D4EE" w14:textId="77777777">
            <w:pPr>
              <w:pStyle w:val="990"/>
              <w:pBdr/>
              <w:spacing/>
              <w:ind w:right="195" w:left="139"/>
              <w:rPr>
                <w:sz w:val="24"/>
              </w:rPr>
            </w:pPr>
            <w:r>
              <w:rPr>
                <w:color w:val="528235"/>
                <w:sz w:val="24"/>
              </w:rPr>
              <w:t xml:space="preserve">In business, ‘agile’ is used for describing ways of planning and doing work wherein it is understood that making changes as needed is</w:t>
            </w:r>
            <w:r>
              <w:rPr>
                <w:color w:val="528235"/>
                <w:spacing w:val="-6"/>
                <w:sz w:val="24"/>
              </w:rPr>
              <w:t xml:space="preserve"> </w:t>
            </w:r>
            <w:r>
              <w:rPr>
                <w:color w:val="528235"/>
                <w:sz w:val="24"/>
              </w:rPr>
              <w:t xml:space="preserve">an</w:t>
            </w:r>
            <w:r>
              <w:rPr>
                <w:color w:val="528235"/>
                <w:spacing w:val="-4"/>
                <w:sz w:val="24"/>
              </w:rPr>
              <w:t xml:space="preserve"> </w:t>
            </w:r>
            <w:r>
              <w:rPr>
                <w:color w:val="528235"/>
                <w:sz w:val="24"/>
              </w:rPr>
              <w:t xml:space="preserve">important</w:t>
            </w:r>
            <w:r>
              <w:rPr>
                <w:color w:val="528235"/>
                <w:spacing w:val="-3"/>
                <w:sz w:val="24"/>
              </w:rPr>
              <w:t xml:space="preserve"> </w:t>
            </w:r>
            <w:r>
              <w:rPr>
                <w:color w:val="528235"/>
                <w:sz w:val="24"/>
              </w:rPr>
              <w:t xml:space="preserve">part</w:t>
            </w:r>
            <w:r>
              <w:rPr>
                <w:color w:val="528235"/>
                <w:spacing w:val="-8"/>
                <w:sz w:val="24"/>
              </w:rPr>
              <w:t xml:space="preserve"> </w:t>
            </w:r>
            <w:r>
              <w:rPr>
                <w:color w:val="528235"/>
                <w:sz w:val="24"/>
              </w:rPr>
              <w:t xml:space="preserve">of</w:t>
            </w:r>
            <w:r>
              <w:rPr>
                <w:color w:val="528235"/>
                <w:spacing w:val="-5"/>
                <w:sz w:val="24"/>
              </w:rPr>
              <w:t xml:space="preserve"> </w:t>
            </w:r>
            <w:r>
              <w:rPr>
                <w:color w:val="528235"/>
                <w:sz w:val="24"/>
              </w:rPr>
              <w:t xml:space="preserve">the</w:t>
            </w:r>
            <w:r>
              <w:rPr>
                <w:color w:val="528235"/>
                <w:spacing w:val="-6"/>
                <w:sz w:val="24"/>
              </w:rPr>
              <w:t xml:space="preserve"> </w:t>
            </w:r>
            <w:r>
              <w:rPr>
                <w:color w:val="528235"/>
                <w:sz w:val="24"/>
              </w:rPr>
              <w:t xml:space="preserve">job.</w:t>
            </w:r>
            <w:r>
              <w:rPr>
                <w:color w:val="528235"/>
                <w:spacing w:val="-9"/>
                <w:sz w:val="24"/>
              </w:rPr>
              <w:t xml:space="preserve"> </w:t>
            </w:r>
            <w:r>
              <w:rPr>
                <w:color w:val="528235"/>
                <w:sz w:val="24"/>
              </w:rPr>
              <w:t xml:space="preserve">Business ‘agility’</w:t>
            </w:r>
            <w:r>
              <w:rPr>
                <w:color w:val="528235"/>
                <w:spacing w:val="-7"/>
                <w:sz w:val="24"/>
              </w:rPr>
              <w:t xml:space="preserve"> </w:t>
            </w:r>
            <w:r>
              <w:rPr>
                <w:color w:val="528235"/>
                <w:sz w:val="24"/>
              </w:rPr>
              <w:t xml:space="preserve">means that a company is always in a position to take account of the market changes.</w:t>
            </w:r>
            <w:r>
              <w:rPr>
                <w:sz w:val="24"/>
              </w:rPr>
            </w:r>
            <w:r>
              <w:rPr>
                <w:sz w:val="24"/>
              </w:rPr>
            </w:r>
          </w:p>
          <w:p w14:paraId="32E68A06" w14:textId="77777777">
            <w:pPr>
              <w:pStyle w:val="990"/>
              <w:pBdr/>
              <w:spacing w:line="237" w:lineRule="auto"/>
              <w:ind w:left="139"/>
              <w:rPr>
                <w:sz w:val="24"/>
              </w:rPr>
            </w:pPr>
            <w:r>
              <w:rPr>
                <w:color w:val="528235"/>
                <w:sz w:val="24"/>
              </w:rPr>
              <w:t xml:space="preserve">In</w:t>
            </w:r>
            <w:r>
              <w:rPr>
                <w:color w:val="528235"/>
                <w:spacing w:val="-3"/>
                <w:sz w:val="24"/>
              </w:rPr>
              <w:t xml:space="preserve"> </w:t>
            </w:r>
            <w:r>
              <w:rPr>
                <w:color w:val="528235"/>
                <w:sz w:val="24"/>
              </w:rPr>
              <w:t xml:space="preserve">software</w:t>
            </w:r>
            <w:r>
              <w:rPr>
                <w:color w:val="528235"/>
                <w:spacing w:val="-5"/>
                <w:sz w:val="24"/>
              </w:rPr>
              <w:t xml:space="preserve"> </w:t>
            </w:r>
            <w:r>
              <w:rPr>
                <w:color w:val="528235"/>
                <w:sz w:val="24"/>
              </w:rPr>
              <w:t xml:space="preserve">development, the</w:t>
            </w:r>
            <w:r>
              <w:rPr>
                <w:color w:val="528235"/>
                <w:spacing w:val="-5"/>
                <w:sz w:val="24"/>
              </w:rPr>
              <w:t xml:space="preserve"> </w:t>
            </w:r>
            <w:r>
              <w:rPr>
                <w:color w:val="528235"/>
                <w:sz w:val="24"/>
              </w:rPr>
              <w:t xml:space="preserve">term ‘agile’</w:t>
            </w:r>
            <w:r>
              <w:rPr>
                <w:color w:val="528235"/>
                <w:spacing w:val="-6"/>
                <w:sz w:val="24"/>
              </w:rPr>
              <w:t xml:space="preserve"> </w:t>
            </w:r>
            <w:r>
              <w:rPr>
                <w:color w:val="528235"/>
                <w:sz w:val="24"/>
              </w:rPr>
              <w:t xml:space="preserve">is adapted</w:t>
            </w:r>
            <w:r>
              <w:rPr>
                <w:color w:val="528235"/>
                <w:spacing w:val="-11"/>
                <w:sz w:val="24"/>
              </w:rPr>
              <w:t xml:space="preserve"> </w:t>
            </w:r>
            <w:r>
              <w:rPr>
                <w:color w:val="528235"/>
                <w:sz w:val="24"/>
              </w:rPr>
              <w:t xml:space="preserve">to</w:t>
            </w:r>
            <w:r>
              <w:rPr>
                <w:color w:val="528235"/>
                <w:spacing w:val="-4"/>
                <w:sz w:val="24"/>
              </w:rPr>
              <w:t xml:space="preserve"> </w:t>
            </w:r>
            <w:r>
              <w:rPr>
                <w:color w:val="528235"/>
                <w:sz w:val="24"/>
              </w:rPr>
              <w:t xml:space="preserve">mean</w:t>
            </w:r>
            <w:r>
              <w:rPr>
                <w:color w:val="528235"/>
                <w:spacing w:val="-3"/>
                <w:sz w:val="24"/>
              </w:rPr>
              <w:t xml:space="preserve"> </w:t>
            </w:r>
            <w:r>
              <w:rPr>
                <w:color w:val="528235"/>
                <w:sz w:val="24"/>
              </w:rPr>
              <w:t xml:space="preserve">‘the ability to respond to changes − changes from Requirements, Technology and People.’</w:t>
            </w:r>
            <w:r>
              <w:rPr>
                <w:sz w:val="24"/>
              </w:rPr>
            </w:r>
            <w:r>
              <w:rPr>
                <w:sz w:val="24"/>
              </w:rPr>
            </w:r>
          </w:p>
        </w:tc>
        <w:tc>
          <w:tcPr>
            <w:tcBorders/>
            <w:tcW w:w="890" w:type="dxa"/>
          </w:tcPr>
          <w:p w14:paraId="5149E0AB" w14:textId="77777777">
            <w:pPr>
              <w:pStyle w:val="990"/>
              <w:pBdr/>
              <w:spacing w:before="56"/>
              <w:ind w:right="64" w:left="0"/>
              <w:jc w:val="center"/>
              <w:rPr>
                <w:b/>
                <w:sz w:val="24"/>
              </w:rPr>
            </w:pPr>
            <w:r>
              <w:rPr>
                <w:b/>
                <w:color w:val="528235"/>
                <w:spacing w:val="-5"/>
                <w:sz w:val="24"/>
              </w:rPr>
              <w:t xml:space="preserve">CO1</w:t>
            </w:r>
            <w:r>
              <w:rPr>
                <w:b/>
                <w:sz w:val="24"/>
              </w:rPr>
            </w:r>
            <w:r>
              <w:rPr>
                <w:b/>
                <w:sz w:val="24"/>
              </w:rPr>
            </w:r>
          </w:p>
        </w:tc>
        <w:tc>
          <w:tcPr>
            <w:tcBorders/>
            <w:tcW w:w="728" w:type="dxa"/>
          </w:tcPr>
          <w:p w14:paraId="1A3CEDD2" w14:textId="77777777">
            <w:pPr>
              <w:pStyle w:val="990"/>
              <w:pBdr/>
              <w:spacing w:before="61"/>
              <w:ind w:right="78" w:left="0"/>
              <w:jc w:val="center"/>
              <w:rPr>
                <w:b/>
                <w:sz w:val="24"/>
              </w:rPr>
            </w:pPr>
            <w:r>
              <w:rPr>
                <w:b/>
                <w:color w:val="528235"/>
                <w:spacing w:val="-5"/>
                <w:sz w:val="24"/>
              </w:rPr>
              <w:t xml:space="preserve">K2</w:t>
            </w:r>
            <w:r>
              <w:rPr>
                <w:b/>
                <w:sz w:val="24"/>
              </w:rPr>
            </w:r>
            <w:r>
              <w:rPr>
                <w:b/>
                <w:sz w:val="24"/>
              </w:rPr>
            </w:r>
          </w:p>
        </w:tc>
      </w:tr>
      <w:tr>
        <w:trPr>
          <w:trHeight w:val="3292"/>
        </w:trPr>
        <w:tc>
          <w:tcPr>
            <w:tcBorders>
              <w:right w:val="single" w:color="000000" w:sz="12" w:space="0"/>
            </w:tcBorders>
            <w:tcW w:w="700" w:type="dxa"/>
          </w:tcPr>
          <w:p w14:paraId="6FF3EA0C" w14:textId="77777777">
            <w:pPr>
              <w:pStyle w:val="990"/>
              <w:pBdr/>
              <w:spacing w:before="63"/>
              <w:ind/>
              <w:rPr>
                <w:sz w:val="24"/>
              </w:rPr>
            </w:pPr>
            <w:r>
              <w:rPr>
                <w:color w:val="528235"/>
                <w:spacing w:val="-5"/>
                <w:sz w:val="24"/>
              </w:rPr>
              <w:t xml:space="preserve">14</w:t>
            </w:r>
            <w:r>
              <w:rPr>
                <w:sz w:val="24"/>
              </w:rPr>
            </w:r>
            <w:r>
              <w:rPr>
                <w:sz w:val="24"/>
              </w:rPr>
            </w:r>
          </w:p>
        </w:tc>
        <w:tc>
          <w:tcPr>
            <w:tcBorders>
              <w:left w:val="single" w:color="000000" w:sz="12" w:space="0"/>
            </w:tcBorders>
            <w:tcW w:w="7288" w:type="dxa"/>
          </w:tcPr>
          <w:p w14:paraId="7B66B322" w14:textId="77777777">
            <w:pPr>
              <w:pStyle w:val="990"/>
              <w:pBdr/>
              <w:spacing w:before="63" w:line="289" w:lineRule="exact"/>
              <w:ind w:left="139"/>
              <w:rPr>
                <w:b/>
                <w:sz w:val="24"/>
              </w:rPr>
            </w:pPr>
            <w:r>
              <w:rPr>
                <w:b/>
                <w:color w:val="528235"/>
                <w:sz w:val="24"/>
              </w:rPr>
              <w:t xml:space="preserve">What</w:t>
            </w:r>
            <w:r>
              <w:rPr>
                <w:b/>
                <w:color w:val="528235"/>
                <w:spacing w:val="-8"/>
                <w:sz w:val="24"/>
              </w:rPr>
              <w:t xml:space="preserve"> </w:t>
            </w:r>
            <w:r>
              <w:rPr>
                <w:b/>
                <w:color w:val="528235"/>
                <w:sz w:val="24"/>
              </w:rPr>
              <w:t xml:space="preserve">is</w:t>
            </w:r>
            <w:r>
              <w:rPr>
                <w:b/>
                <w:color w:val="528235"/>
                <w:spacing w:val="-1"/>
                <w:sz w:val="24"/>
              </w:rPr>
              <w:t xml:space="preserve"> </w:t>
            </w:r>
            <w:r>
              <w:rPr>
                <w:b/>
                <w:color w:val="528235"/>
                <w:sz w:val="24"/>
              </w:rPr>
              <w:t xml:space="preserve">Agile </w:t>
            </w:r>
            <w:r>
              <w:rPr>
                <w:b/>
                <w:color w:val="528235"/>
                <w:spacing w:val="-2"/>
                <w:sz w:val="24"/>
              </w:rPr>
              <w:t xml:space="preserve">Manifesto?</w:t>
            </w:r>
            <w:r>
              <w:rPr>
                <w:b/>
                <w:sz w:val="24"/>
              </w:rPr>
            </w:r>
            <w:r>
              <w:rPr>
                <w:b/>
                <w:sz w:val="24"/>
              </w:rPr>
            </w:r>
          </w:p>
          <w:p w14:paraId="2DF32B65" w14:textId="77777777">
            <w:pPr>
              <w:pStyle w:val="990"/>
              <w:pBdr/>
              <w:spacing/>
              <w:ind w:right="195" w:left="139"/>
              <w:rPr>
                <w:sz w:val="24"/>
              </w:rPr>
            </w:pPr>
            <w:r>
              <w:rPr>
                <w:color w:val="528235"/>
                <w:sz w:val="24"/>
              </w:rPr>
              <w:t xml:space="preserve">The</w:t>
            </w:r>
            <w:r>
              <w:rPr>
                <w:color w:val="528235"/>
                <w:spacing w:val="-6"/>
                <w:sz w:val="24"/>
              </w:rPr>
              <w:t xml:space="preserve"> </w:t>
            </w:r>
            <w:r>
              <w:rPr>
                <w:color w:val="528235"/>
                <w:sz w:val="24"/>
              </w:rPr>
              <w:t xml:space="preserve">Agile</w:t>
            </w:r>
            <w:r>
              <w:rPr>
                <w:color w:val="528235"/>
                <w:spacing w:val="-2"/>
                <w:sz w:val="24"/>
              </w:rPr>
              <w:t xml:space="preserve"> </w:t>
            </w:r>
            <w:r>
              <w:rPr>
                <w:color w:val="528235"/>
                <w:sz w:val="24"/>
              </w:rPr>
              <w:t xml:space="preserve">Manifesto</w:t>
            </w:r>
            <w:r>
              <w:rPr>
                <w:color w:val="528235"/>
                <w:spacing w:val="-1"/>
                <w:sz w:val="24"/>
              </w:rPr>
              <w:t xml:space="preserve"> </w:t>
            </w:r>
            <w:r>
              <w:rPr>
                <w:color w:val="528235"/>
                <w:sz w:val="24"/>
              </w:rPr>
              <w:t xml:space="preserve">states</w:t>
            </w:r>
            <w:r>
              <w:rPr>
                <w:color w:val="528235"/>
                <w:spacing w:val="-6"/>
                <w:sz w:val="24"/>
              </w:rPr>
              <w:t xml:space="preserve"> </w:t>
            </w:r>
            <w:r>
              <w:rPr>
                <w:color w:val="528235"/>
                <w:sz w:val="24"/>
              </w:rPr>
              <w:t xml:space="preserve">that</w:t>
            </w:r>
            <w:r>
              <w:rPr>
                <w:color w:val="528235"/>
                <w:spacing w:val="-4"/>
                <w:sz w:val="24"/>
              </w:rPr>
              <w:t xml:space="preserve"> </w:t>
            </w:r>
            <w:r>
              <w:rPr>
                <w:color w:val="528235"/>
                <w:sz w:val="24"/>
              </w:rPr>
              <w:t xml:space="preserve">−We</w:t>
            </w:r>
            <w:r>
              <w:rPr>
                <w:color w:val="528235"/>
                <w:spacing w:val="-6"/>
                <w:sz w:val="24"/>
              </w:rPr>
              <w:t xml:space="preserve"> </w:t>
            </w:r>
            <w:r>
              <w:rPr>
                <w:color w:val="528235"/>
                <w:sz w:val="24"/>
              </w:rPr>
              <w:t xml:space="preserve">are</w:t>
            </w:r>
            <w:r>
              <w:rPr>
                <w:color w:val="528235"/>
                <w:spacing w:val="-2"/>
                <w:sz w:val="24"/>
              </w:rPr>
              <w:t xml:space="preserve"> </w:t>
            </w:r>
            <w:r>
              <w:rPr>
                <w:color w:val="528235"/>
                <w:sz w:val="24"/>
              </w:rPr>
              <w:t xml:space="preserve">uncovering better</w:t>
            </w:r>
            <w:r>
              <w:rPr>
                <w:color w:val="528235"/>
                <w:spacing w:val="-5"/>
                <w:sz w:val="24"/>
              </w:rPr>
              <w:t xml:space="preserve"> </w:t>
            </w:r>
            <w:r>
              <w:rPr>
                <w:color w:val="528235"/>
                <w:sz w:val="24"/>
              </w:rPr>
              <w:t xml:space="preserve">ways of developing software by doing it and helping others do it.</w:t>
            </w:r>
            <w:r>
              <w:rPr>
                <w:sz w:val="24"/>
              </w:rPr>
            </w:r>
            <w:r>
              <w:rPr>
                <w:sz w:val="24"/>
              </w:rPr>
            </w:r>
          </w:p>
          <w:p w14:paraId="64D487E6" w14:textId="77777777">
            <w:pPr>
              <w:pStyle w:val="990"/>
              <w:pBdr/>
              <w:spacing w:line="237" w:lineRule="auto"/>
              <w:ind w:left="139"/>
              <w:rPr>
                <w:sz w:val="24"/>
              </w:rPr>
            </w:pPr>
            <w:r>
              <w:rPr>
                <w:color w:val="528235"/>
                <w:sz w:val="24"/>
              </w:rPr>
              <w:t xml:space="preserve">Through</w:t>
            </w:r>
            <w:r>
              <w:rPr>
                <w:color w:val="528235"/>
                <w:spacing w:val="-2"/>
                <w:sz w:val="24"/>
              </w:rPr>
              <w:t xml:space="preserve"> </w:t>
            </w:r>
            <w:r>
              <w:rPr>
                <w:color w:val="528235"/>
                <w:sz w:val="24"/>
              </w:rPr>
              <w:t xml:space="preserve">this</w:t>
            </w:r>
            <w:r>
              <w:rPr>
                <w:color w:val="528235"/>
                <w:spacing w:val="-4"/>
                <w:sz w:val="24"/>
              </w:rPr>
              <w:t xml:space="preserve"> </w:t>
            </w:r>
            <w:r>
              <w:rPr>
                <w:color w:val="528235"/>
                <w:sz w:val="24"/>
              </w:rPr>
              <w:t xml:space="preserve">work,</w:t>
            </w:r>
            <w:r>
              <w:rPr>
                <w:color w:val="528235"/>
                <w:spacing w:val="-3"/>
                <w:sz w:val="24"/>
              </w:rPr>
              <w:t xml:space="preserve"> </w:t>
            </w:r>
            <w:r>
              <w:rPr>
                <w:color w:val="528235"/>
                <w:sz w:val="24"/>
              </w:rPr>
              <w:t xml:space="preserve">we have</w:t>
            </w:r>
            <w:r>
              <w:rPr>
                <w:color w:val="528235"/>
                <w:spacing w:val="-4"/>
                <w:sz w:val="24"/>
              </w:rPr>
              <w:t xml:space="preserve"> </w:t>
            </w:r>
            <w:r>
              <w:rPr>
                <w:color w:val="528235"/>
                <w:sz w:val="24"/>
              </w:rPr>
              <w:t xml:space="preserve">come</w:t>
            </w:r>
            <w:r>
              <w:rPr>
                <w:color w:val="528235"/>
                <w:spacing w:val="-4"/>
                <w:sz w:val="24"/>
              </w:rPr>
              <w:t xml:space="preserve"> </w:t>
            </w:r>
            <w:r>
              <w:rPr>
                <w:color w:val="528235"/>
                <w:sz w:val="24"/>
              </w:rPr>
              <w:t xml:space="preserve">to</w:t>
            </w:r>
            <w:r>
              <w:rPr>
                <w:color w:val="528235"/>
                <w:spacing w:val="-4"/>
                <w:sz w:val="24"/>
              </w:rPr>
              <w:t xml:space="preserve"> </w:t>
            </w:r>
            <w:r>
              <w:rPr>
                <w:color w:val="528235"/>
                <w:sz w:val="24"/>
              </w:rPr>
              <w:t xml:space="preserve">value</w:t>
            </w:r>
            <w:r>
              <w:rPr>
                <w:color w:val="528235"/>
                <w:spacing w:val="-4"/>
                <w:sz w:val="24"/>
              </w:rPr>
              <w:t xml:space="preserve"> </w:t>
            </w:r>
            <w:r>
              <w:rPr>
                <w:color w:val="528235"/>
                <w:sz w:val="24"/>
              </w:rPr>
              <w:t xml:space="preserve">−</w:t>
            </w:r>
            <w:r>
              <w:rPr>
                <w:color w:val="528235"/>
                <w:spacing w:val="40"/>
                <w:sz w:val="24"/>
              </w:rPr>
              <w:t xml:space="preserve"> </w:t>
            </w:r>
            <w:r>
              <w:rPr>
                <w:color w:val="528235"/>
                <w:sz w:val="24"/>
              </w:rPr>
              <w:t xml:space="preserve">Individuals and interactions</w:t>
            </w:r>
            <w:r>
              <w:rPr>
                <w:color w:val="528235"/>
                <w:spacing w:val="-3"/>
                <w:sz w:val="24"/>
              </w:rPr>
              <w:t xml:space="preserve"> </w:t>
            </w:r>
            <w:r>
              <w:rPr>
                <w:color w:val="528235"/>
                <w:sz w:val="24"/>
              </w:rPr>
              <w:t xml:space="preserve">over</w:t>
            </w:r>
            <w:r>
              <w:rPr>
                <w:color w:val="528235"/>
                <w:spacing w:val="-2"/>
                <w:sz w:val="24"/>
              </w:rPr>
              <w:t xml:space="preserve"> </w:t>
            </w:r>
            <w:r>
              <w:rPr>
                <w:color w:val="528235"/>
                <w:sz w:val="24"/>
              </w:rPr>
              <w:t xml:space="preserve">processes and</w:t>
            </w:r>
            <w:r>
              <w:rPr>
                <w:color w:val="528235"/>
                <w:spacing w:val="-9"/>
                <w:sz w:val="24"/>
              </w:rPr>
              <w:t xml:space="preserve"> </w:t>
            </w:r>
            <w:r>
              <w:rPr>
                <w:color w:val="528235"/>
                <w:sz w:val="24"/>
              </w:rPr>
              <w:t xml:space="preserve">tools.</w:t>
            </w:r>
            <w:r>
              <w:rPr>
                <w:color w:val="528235"/>
                <w:spacing w:val="40"/>
                <w:sz w:val="24"/>
              </w:rPr>
              <w:t xml:space="preserve"> </w:t>
            </w:r>
            <w:r>
              <w:rPr>
                <w:color w:val="528235"/>
                <w:sz w:val="24"/>
              </w:rPr>
              <w:t xml:space="preserve">Working software</w:t>
            </w:r>
            <w:r>
              <w:rPr>
                <w:color w:val="528235"/>
                <w:spacing w:val="-7"/>
                <w:sz w:val="24"/>
              </w:rPr>
              <w:t xml:space="preserve"> </w:t>
            </w:r>
            <w:r>
              <w:rPr>
                <w:color w:val="528235"/>
                <w:sz w:val="24"/>
              </w:rPr>
              <w:t xml:space="preserve">over comprehensive documentation.</w:t>
            </w:r>
            <w:r>
              <w:rPr>
                <w:color w:val="528235"/>
                <w:spacing w:val="40"/>
                <w:sz w:val="24"/>
              </w:rPr>
              <w:t xml:space="preserve"> </w:t>
            </w:r>
            <w:r>
              <w:rPr>
                <w:color w:val="528235"/>
                <w:sz w:val="24"/>
              </w:rPr>
              <w:t xml:space="preserve">Customer collaboration over contract negotiation.</w:t>
            </w:r>
            <w:r>
              <w:rPr>
                <w:sz w:val="24"/>
              </w:rPr>
            </w:r>
            <w:r>
              <w:rPr>
                <w:sz w:val="24"/>
              </w:rPr>
            </w:r>
          </w:p>
          <w:p w14:paraId="486E63F6" w14:textId="77777777">
            <w:pPr>
              <w:pStyle w:val="990"/>
              <w:pBdr/>
              <w:spacing w:before="2" w:line="289" w:lineRule="exact"/>
              <w:ind w:left="139"/>
              <w:rPr>
                <w:sz w:val="24"/>
              </w:rPr>
            </w:pPr>
            <w:r>
              <w:rPr>
                <w:color w:val="528235"/>
                <w:sz w:val="24"/>
              </w:rPr>
              <w:t xml:space="preserve">Responding</w:t>
            </w:r>
            <w:r>
              <w:rPr>
                <w:color w:val="528235"/>
                <w:spacing w:val="-1"/>
                <w:sz w:val="24"/>
              </w:rPr>
              <w:t xml:space="preserve"> </w:t>
            </w:r>
            <w:r>
              <w:rPr>
                <w:color w:val="528235"/>
                <w:sz w:val="24"/>
              </w:rPr>
              <w:t xml:space="preserve">to</w:t>
            </w:r>
            <w:r>
              <w:rPr>
                <w:color w:val="528235"/>
                <w:spacing w:val="-3"/>
                <w:sz w:val="24"/>
              </w:rPr>
              <w:t xml:space="preserve"> </w:t>
            </w:r>
            <w:r>
              <w:rPr>
                <w:color w:val="528235"/>
                <w:sz w:val="24"/>
              </w:rPr>
              <w:t xml:space="preserve">change</w:t>
            </w:r>
            <w:r>
              <w:rPr>
                <w:color w:val="528235"/>
                <w:spacing w:val="-4"/>
                <w:sz w:val="24"/>
              </w:rPr>
              <w:t xml:space="preserve"> </w:t>
            </w:r>
            <w:r>
              <w:rPr>
                <w:color w:val="528235"/>
                <w:sz w:val="24"/>
              </w:rPr>
              <w:t xml:space="preserve">over</w:t>
            </w:r>
            <w:r>
              <w:rPr>
                <w:color w:val="528235"/>
                <w:spacing w:val="-2"/>
                <w:sz w:val="24"/>
              </w:rPr>
              <w:t xml:space="preserve"> </w:t>
            </w:r>
            <w:r>
              <w:rPr>
                <w:color w:val="528235"/>
                <w:sz w:val="24"/>
              </w:rPr>
              <w:t xml:space="preserve">following</w:t>
            </w:r>
            <w:r>
              <w:rPr>
                <w:color w:val="528235"/>
                <w:spacing w:val="4"/>
                <w:sz w:val="24"/>
              </w:rPr>
              <w:t xml:space="preserve"> </w:t>
            </w:r>
            <w:r>
              <w:rPr>
                <w:color w:val="528235"/>
                <w:sz w:val="24"/>
              </w:rPr>
              <w:t xml:space="preserve">a</w:t>
            </w:r>
            <w:r>
              <w:rPr>
                <w:color w:val="528235"/>
                <w:spacing w:val="-3"/>
                <w:sz w:val="24"/>
              </w:rPr>
              <w:t xml:space="preserve"> </w:t>
            </w:r>
            <w:r>
              <w:rPr>
                <w:color w:val="528235"/>
                <w:spacing w:val="-2"/>
                <w:sz w:val="24"/>
              </w:rPr>
              <w:t xml:space="preserve">plan.</w:t>
            </w:r>
            <w:r>
              <w:rPr>
                <w:sz w:val="24"/>
              </w:rPr>
            </w:r>
            <w:r>
              <w:rPr>
                <w:sz w:val="24"/>
              </w:rPr>
            </w:r>
          </w:p>
          <w:p w14:paraId="4DFDB34D" w14:textId="77777777">
            <w:pPr>
              <w:pStyle w:val="990"/>
              <w:pBdr/>
              <w:spacing/>
              <w:ind w:right="195" w:left="139"/>
              <w:rPr>
                <w:sz w:val="24"/>
              </w:rPr>
            </w:pPr>
            <w:r>
              <w:rPr>
                <w:color w:val="528235"/>
                <w:sz w:val="24"/>
              </w:rPr>
              <w:t xml:space="preserve">That</w:t>
            </w:r>
            <w:r>
              <w:rPr>
                <w:color w:val="528235"/>
                <w:spacing w:val="-2"/>
                <w:sz w:val="24"/>
              </w:rPr>
              <w:t xml:space="preserve"> </w:t>
            </w:r>
            <w:r>
              <w:rPr>
                <w:color w:val="528235"/>
                <w:sz w:val="24"/>
              </w:rPr>
              <w:t xml:space="preserve">is,</w:t>
            </w:r>
            <w:r>
              <w:rPr>
                <w:color w:val="528235"/>
                <w:spacing w:val="-4"/>
                <w:sz w:val="24"/>
              </w:rPr>
              <w:t xml:space="preserve"> </w:t>
            </w:r>
            <w:r>
              <w:rPr>
                <w:color w:val="528235"/>
                <w:sz w:val="24"/>
              </w:rPr>
              <w:t xml:space="preserve">while there is value</w:t>
            </w:r>
            <w:r>
              <w:rPr>
                <w:color w:val="528235"/>
                <w:spacing w:val="-4"/>
                <w:sz w:val="24"/>
              </w:rPr>
              <w:t xml:space="preserve"> </w:t>
            </w:r>
            <w:r>
              <w:rPr>
                <w:color w:val="528235"/>
                <w:sz w:val="24"/>
              </w:rPr>
              <w:t xml:space="preserve">in the</w:t>
            </w:r>
            <w:r>
              <w:rPr>
                <w:color w:val="528235"/>
                <w:spacing w:val="-4"/>
                <w:sz w:val="24"/>
              </w:rPr>
              <w:t xml:space="preserve"> </w:t>
            </w:r>
            <w:r>
              <w:rPr>
                <w:color w:val="528235"/>
                <w:sz w:val="24"/>
              </w:rPr>
              <w:t xml:space="preserve">items on</w:t>
            </w:r>
            <w:r>
              <w:rPr>
                <w:color w:val="528235"/>
                <w:spacing w:val="-8"/>
                <w:sz w:val="24"/>
              </w:rPr>
              <w:t xml:space="preserve"> </w:t>
            </w:r>
            <w:r>
              <w:rPr>
                <w:color w:val="528235"/>
                <w:sz w:val="24"/>
              </w:rPr>
              <w:t xml:space="preserve">the</w:t>
            </w:r>
            <w:r>
              <w:rPr>
                <w:color w:val="528235"/>
                <w:spacing w:val="-4"/>
                <w:sz w:val="24"/>
              </w:rPr>
              <w:t xml:space="preserve"> </w:t>
            </w:r>
            <w:r>
              <w:rPr>
                <w:color w:val="528235"/>
                <w:sz w:val="24"/>
              </w:rPr>
              <w:t xml:space="preserve">right,</w:t>
            </w:r>
            <w:r>
              <w:rPr>
                <w:color w:val="528235"/>
                <w:spacing w:val="-4"/>
                <w:sz w:val="24"/>
              </w:rPr>
              <w:t xml:space="preserve"> </w:t>
            </w:r>
            <w:r>
              <w:rPr>
                <w:color w:val="528235"/>
                <w:sz w:val="24"/>
              </w:rPr>
              <w:t xml:space="preserve">we</w:t>
            </w:r>
            <w:r>
              <w:rPr>
                <w:color w:val="528235"/>
                <w:spacing w:val="-5"/>
                <w:sz w:val="24"/>
              </w:rPr>
              <w:t xml:space="preserve"> </w:t>
            </w:r>
            <w:r>
              <w:rPr>
                <w:color w:val="528235"/>
                <w:sz w:val="24"/>
              </w:rPr>
              <w:t xml:space="preserve">value the items on the left more</w:t>
            </w:r>
            <w:r>
              <w:rPr>
                <w:sz w:val="24"/>
              </w:rPr>
            </w:r>
            <w:r>
              <w:rPr>
                <w:sz w:val="24"/>
              </w:rPr>
            </w:r>
          </w:p>
        </w:tc>
        <w:tc>
          <w:tcPr>
            <w:tcBorders/>
            <w:tcW w:w="890" w:type="dxa"/>
          </w:tcPr>
          <w:p w14:paraId="18D47022" w14:textId="77777777">
            <w:pPr>
              <w:pStyle w:val="990"/>
              <w:pBdr/>
              <w:spacing w:before="59"/>
              <w:ind w:right="64" w:left="0"/>
              <w:jc w:val="center"/>
              <w:rPr>
                <w:b/>
                <w:sz w:val="24"/>
              </w:rPr>
            </w:pPr>
            <w:r>
              <w:rPr>
                <w:b/>
                <w:color w:val="528235"/>
                <w:spacing w:val="-5"/>
                <w:sz w:val="24"/>
              </w:rPr>
              <w:t xml:space="preserve">CO1</w:t>
            </w:r>
            <w:r>
              <w:rPr>
                <w:b/>
                <w:sz w:val="24"/>
              </w:rPr>
            </w:r>
            <w:r>
              <w:rPr>
                <w:b/>
                <w:sz w:val="24"/>
              </w:rPr>
            </w:r>
          </w:p>
        </w:tc>
        <w:tc>
          <w:tcPr>
            <w:tcBorders/>
            <w:tcW w:w="728" w:type="dxa"/>
          </w:tcPr>
          <w:p w14:paraId="28DE960E" w14:textId="77777777">
            <w:pPr>
              <w:pStyle w:val="990"/>
              <w:pBdr/>
              <w:spacing w:before="63"/>
              <w:ind w:right="78" w:left="0"/>
              <w:jc w:val="center"/>
              <w:rPr>
                <w:b/>
                <w:sz w:val="24"/>
              </w:rPr>
            </w:pPr>
            <w:r>
              <w:rPr>
                <w:b/>
                <w:color w:val="528235"/>
                <w:spacing w:val="-5"/>
                <w:sz w:val="24"/>
              </w:rPr>
              <w:t xml:space="preserve">K2</w:t>
            </w:r>
            <w:r>
              <w:rPr>
                <w:b/>
                <w:sz w:val="24"/>
              </w:rPr>
            </w:r>
            <w:r>
              <w:rPr>
                <w:b/>
                <w:sz w:val="24"/>
              </w:rPr>
            </w:r>
          </w:p>
        </w:tc>
      </w:tr>
      <w:tr>
        <w:trPr>
          <w:trHeight w:val="4817"/>
        </w:trPr>
        <w:tc>
          <w:tcPr>
            <w:tcBorders>
              <w:right w:val="single" w:color="000000" w:sz="12" w:space="0"/>
            </w:tcBorders>
            <w:tcW w:w="700" w:type="dxa"/>
          </w:tcPr>
          <w:p w14:paraId="7960100E" w14:textId="77777777">
            <w:pPr>
              <w:pStyle w:val="990"/>
              <w:pBdr/>
              <w:spacing w:before="66"/>
              <w:ind/>
              <w:rPr>
                <w:sz w:val="24"/>
              </w:rPr>
            </w:pPr>
            <w:r>
              <w:rPr>
                <w:color w:val="528235"/>
                <w:spacing w:val="-5"/>
                <w:sz w:val="24"/>
              </w:rPr>
              <w:t xml:space="preserve">15</w:t>
            </w:r>
            <w:r>
              <w:rPr>
                <w:sz w:val="24"/>
              </w:rPr>
            </w:r>
            <w:r>
              <w:rPr>
                <w:sz w:val="24"/>
              </w:rPr>
            </w:r>
          </w:p>
        </w:tc>
        <w:tc>
          <w:tcPr>
            <w:tcBorders>
              <w:left w:val="single" w:color="000000" w:sz="12" w:space="0"/>
            </w:tcBorders>
            <w:tcW w:w="7288" w:type="dxa"/>
          </w:tcPr>
          <w:p w14:paraId="7554EDC8" w14:textId="77777777">
            <w:pPr>
              <w:pStyle w:val="990"/>
              <w:pBdr/>
              <w:spacing w:before="151"/>
              <w:ind w:left="139"/>
              <w:rPr>
                <w:b/>
                <w:sz w:val="24"/>
              </w:rPr>
            </w:pPr>
            <w:r>
              <w:rPr>
                <w:b/>
                <w:color w:val="528235"/>
                <w:sz w:val="24"/>
              </w:rPr>
              <w:t xml:space="preserve">What</w:t>
            </w:r>
            <w:r>
              <w:rPr>
                <w:b/>
                <w:color w:val="528235"/>
                <w:spacing w:val="-5"/>
                <w:sz w:val="24"/>
              </w:rPr>
              <w:t xml:space="preserve"> </w:t>
            </w:r>
            <w:r>
              <w:rPr>
                <w:b/>
                <w:color w:val="528235"/>
                <w:sz w:val="24"/>
              </w:rPr>
              <w:t xml:space="preserve">are</w:t>
            </w:r>
            <w:r>
              <w:rPr>
                <w:b/>
                <w:color w:val="528235"/>
                <w:spacing w:val="-3"/>
                <w:sz w:val="24"/>
              </w:rPr>
              <w:t xml:space="preserve"> </w:t>
            </w:r>
            <w:r>
              <w:rPr>
                <w:b/>
                <w:color w:val="528235"/>
                <w:sz w:val="24"/>
              </w:rPr>
              <w:t xml:space="preserve">the</w:t>
            </w:r>
            <w:r>
              <w:rPr>
                <w:b/>
                <w:color w:val="528235"/>
                <w:spacing w:val="-4"/>
                <w:sz w:val="24"/>
              </w:rPr>
              <w:t xml:space="preserve"> </w:t>
            </w:r>
            <w:r>
              <w:rPr>
                <w:b/>
                <w:color w:val="528235"/>
                <w:sz w:val="24"/>
              </w:rPr>
              <w:t xml:space="preserve">Characteristics</w:t>
            </w:r>
            <w:r>
              <w:rPr>
                <w:b/>
                <w:color w:val="528235"/>
                <w:spacing w:val="-4"/>
                <w:sz w:val="24"/>
              </w:rPr>
              <w:t xml:space="preserve"> </w:t>
            </w:r>
            <w:r>
              <w:rPr>
                <w:b/>
                <w:color w:val="528235"/>
                <w:sz w:val="24"/>
              </w:rPr>
              <w:t xml:space="preserve">of</w:t>
            </w:r>
            <w:r>
              <w:rPr>
                <w:b/>
                <w:color w:val="528235"/>
                <w:spacing w:val="-5"/>
                <w:sz w:val="24"/>
              </w:rPr>
              <w:t xml:space="preserve"> </w:t>
            </w:r>
            <w:r>
              <w:rPr>
                <w:b/>
                <w:color w:val="528235"/>
                <w:spacing w:val="-2"/>
                <w:sz w:val="24"/>
              </w:rPr>
              <w:t xml:space="preserve">Agility?</w:t>
            </w:r>
            <w:r>
              <w:rPr>
                <w:b/>
                <w:sz w:val="24"/>
              </w:rPr>
            </w:r>
            <w:r>
              <w:rPr>
                <w:b/>
                <w:sz w:val="24"/>
              </w:rPr>
            </w:r>
          </w:p>
          <w:p w14:paraId="563305DE" w14:textId="77777777">
            <w:pPr>
              <w:pStyle w:val="990"/>
              <w:pBdr/>
              <w:spacing w:before="79" w:line="352" w:lineRule="auto"/>
              <w:ind w:right="195" w:left="139"/>
              <w:rPr>
                <w:sz w:val="24"/>
              </w:rPr>
            </w:pPr>
            <w:r>
              <w:rPr>
                <w:color w:val="528235"/>
                <w:sz w:val="24"/>
              </w:rPr>
              <w:t xml:space="preserve">Agility in Agile Software Development focuses on the culture of the</w:t>
            </w:r>
            <w:r>
              <w:rPr>
                <w:color w:val="528235"/>
                <w:spacing w:val="-9"/>
                <w:sz w:val="24"/>
              </w:rPr>
              <w:t xml:space="preserve"> </w:t>
            </w:r>
            <w:r>
              <w:rPr>
                <w:color w:val="528235"/>
                <w:sz w:val="24"/>
              </w:rPr>
              <w:t xml:space="preserve">whole</w:t>
            </w:r>
            <w:r>
              <w:rPr>
                <w:color w:val="528235"/>
                <w:spacing w:val="-5"/>
                <w:sz w:val="24"/>
              </w:rPr>
              <w:t xml:space="preserve"> </w:t>
            </w:r>
            <w:r>
              <w:rPr>
                <w:color w:val="528235"/>
                <w:sz w:val="24"/>
              </w:rPr>
              <w:t xml:space="preserve">team</w:t>
            </w:r>
            <w:r>
              <w:rPr>
                <w:color w:val="528235"/>
                <w:spacing w:val="-8"/>
                <w:sz w:val="24"/>
              </w:rPr>
              <w:t xml:space="preserve"> </w:t>
            </w:r>
            <w:r>
              <w:rPr>
                <w:color w:val="528235"/>
                <w:sz w:val="24"/>
              </w:rPr>
              <w:t xml:space="preserve">with</w:t>
            </w:r>
            <w:r>
              <w:rPr>
                <w:color w:val="528235"/>
                <w:spacing w:val="-7"/>
                <w:sz w:val="24"/>
              </w:rPr>
              <w:t xml:space="preserve"> </w:t>
            </w:r>
            <w:r>
              <w:rPr>
                <w:color w:val="528235"/>
                <w:sz w:val="24"/>
              </w:rPr>
              <w:t xml:space="preserve">multi-</w:t>
            </w:r>
            <w:r>
              <w:rPr>
                <w:color w:val="528235"/>
                <w:sz w:val="24"/>
              </w:rPr>
              <w:t xml:space="preserve">discipline,cross</w:t>
            </w:r>
            <w:r>
              <w:rPr>
                <w:color w:val="528235"/>
                <w:sz w:val="24"/>
              </w:rPr>
              <w:t xml:space="preserve">-functional teams</w:t>
            </w:r>
            <w:r>
              <w:rPr>
                <w:color w:val="528235"/>
                <w:spacing w:val="-5"/>
                <w:sz w:val="24"/>
              </w:rPr>
              <w:t xml:space="preserve"> </w:t>
            </w:r>
            <w:r>
              <w:rPr>
                <w:color w:val="528235"/>
                <w:sz w:val="24"/>
              </w:rPr>
              <w:t xml:space="preserve">that are empowered and </w:t>
            </w:r>
            <w:r>
              <w:rPr>
                <w:color w:val="528235"/>
                <w:sz w:val="24"/>
              </w:rPr>
              <w:t xml:space="preserve">self organizing</w:t>
            </w:r>
            <w:r>
              <w:rPr>
                <w:color w:val="528235"/>
                <w:sz w:val="24"/>
              </w:rPr>
              <w:t xml:space="preserve">.</w:t>
            </w:r>
            <w:r>
              <w:rPr>
                <w:sz w:val="24"/>
              </w:rPr>
            </w:r>
            <w:r>
              <w:rPr>
                <w:sz w:val="24"/>
              </w:rPr>
            </w:r>
          </w:p>
          <w:p w14:paraId="7E750B5B" w14:textId="77777777">
            <w:pPr>
              <w:pStyle w:val="990"/>
              <w:pBdr/>
              <w:spacing w:before="58"/>
              <w:ind w:left="139"/>
              <w:rPr>
                <w:sz w:val="24"/>
              </w:rPr>
            </w:pPr>
            <w:r>
              <w:rPr>
                <w:color w:val="528235"/>
                <w:sz w:val="24"/>
              </w:rPr>
              <w:t xml:space="preserve">It</w:t>
            </w:r>
            <w:r>
              <w:rPr>
                <w:color w:val="528235"/>
                <w:spacing w:val="-8"/>
                <w:sz w:val="24"/>
              </w:rPr>
              <w:t xml:space="preserve"> </w:t>
            </w:r>
            <w:r>
              <w:rPr>
                <w:color w:val="528235"/>
                <w:sz w:val="24"/>
              </w:rPr>
              <w:t xml:space="preserve">fosters</w:t>
            </w:r>
            <w:r>
              <w:rPr>
                <w:color w:val="528235"/>
                <w:spacing w:val="-2"/>
                <w:sz w:val="24"/>
              </w:rPr>
              <w:t xml:space="preserve"> </w:t>
            </w:r>
            <w:r>
              <w:rPr>
                <w:color w:val="528235"/>
                <w:sz w:val="24"/>
              </w:rPr>
              <w:t xml:space="preserve">shared responsibility</w:t>
            </w:r>
            <w:r>
              <w:rPr>
                <w:color w:val="528235"/>
                <w:spacing w:val="4"/>
                <w:sz w:val="24"/>
              </w:rPr>
              <w:t xml:space="preserve"> </w:t>
            </w:r>
            <w:r>
              <w:rPr>
                <w:color w:val="528235"/>
                <w:sz w:val="24"/>
              </w:rPr>
              <w:t xml:space="preserve">and</w:t>
            </w:r>
            <w:r>
              <w:rPr>
                <w:color w:val="528235"/>
                <w:spacing w:val="-7"/>
                <w:sz w:val="24"/>
              </w:rPr>
              <w:t xml:space="preserve"> </w:t>
            </w:r>
            <w:r>
              <w:rPr>
                <w:color w:val="528235"/>
                <w:spacing w:val="-2"/>
                <w:sz w:val="24"/>
              </w:rPr>
              <w:t xml:space="preserve">accountability.</w:t>
            </w:r>
            <w:r>
              <w:rPr>
                <w:sz w:val="24"/>
              </w:rPr>
            </w:r>
            <w:r>
              <w:rPr>
                <w:sz w:val="24"/>
              </w:rPr>
            </w:r>
          </w:p>
          <w:p w14:paraId="6B41AFF8" w14:textId="77777777">
            <w:pPr>
              <w:pStyle w:val="990"/>
              <w:pBdr/>
              <w:spacing w:before="80" w:line="333" w:lineRule="auto"/>
              <w:ind w:left="139"/>
              <w:rPr>
                <w:sz w:val="24"/>
              </w:rPr>
            </w:pPr>
            <w:r>
              <w:rPr>
                <w:color w:val="528235"/>
                <w:sz w:val="24"/>
              </w:rPr>
              <w:t xml:space="preserve">Facilitates effective communication and continuous collaboration. The</w:t>
            </w:r>
            <w:r>
              <w:rPr>
                <w:color w:val="528235"/>
                <w:spacing w:val="-7"/>
                <w:sz w:val="24"/>
              </w:rPr>
              <w:t xml:space="preserve"> </w:t>
            </w:r>
            <w:r>
              <w:rPr>
                <w:color w:val="528235"/>
                <w:sz w:val="24"/>
              </w:rPr>
              <w:t xml:space="preserve">whole-team approach</w:t>
            </w:r>
            <w:r>
              <w:rPr>
                <w:color w:val="528235"/>
                <w:spacing w:val="-9"/>
                <w:sz w:val="24"/>
              </w:rPr>
              <w:t xml:space="preserve"> </w:t>
            </w:r>
            <w:r>
              <w:rPr>
                <w:color w:val="528235"/>
                <w:sz w:val="24"/>
              </w:rPr>
              <w:t xml:space="preserve">avoids</w:t>
            </w:r>
            <w:r>
              <w:rPr>
                <w:color w:val="528235"/>
                <w:spacing w:val="-7"/>
                <w:sz w:val="24"/>
              </w:rPr>
              <w:t xml:space="preserve"> </w:t>
            </w:r>
            <w:r>
              <w:rPr>
                <w:color w:val="528235"/>
                <w:sz w:val="24"/>
              </w:rPr>
              <w:t xml:space="preserve">delays</w:t>
            </w:r>
            <w:r>
              <w:rPr>
                <w:color w:val="528235"/>
                <w:spacing w:val="-2"/>
                <w:sz w:val="24"/>
              </w:rPr>
              <w:t xml:space="preserve"> </w:t>
            </w:r>
            <w:r>
              <w:rPr>
                <w:color w:val="528235"/>
                <w:sz w:val="24"/>
              </w:rPr>
              <w:t xml:space="preserve">and</w:t>
            </w:r>
            <w:r>
              <w:rPr>
                <w:color w:val="528235"/>
                <w:spacing w:val="-4"/>
                <w:sz w:val="24"/>
              </w:rPr>
              <w:t xml:space="preserve"> </w:t>
            </w:r>
            <w:r>
              <w:rPr>
                <w:color w:val="528235"/>
                <w:sz w:val="24"/>
              </w:rPr>
              <w:t xml:space="preserve">wait</w:t>
            </w:r>
            <w:r>
              <w:rPr>
                <w:color w:val="528235"/>
                <w:spacing w:val="-8"/>
                <w:sz w:val="24"/>
              </w:rPr>
              <w:t xml:space="preserve"> </w:t>
            </w:r>
            <w:r>
              <w:rPr>
                <w:color w:val="528235"/>
                <w:sz w:val="24"/>
              </w:rPr>
              <w:t xml:space="preserve">times.</w:t>
            </w:r>
            <w:r>
              <w:rPr>
                <w:color w:val="528235"/>
                <w:spacing w:val="40"/>
                <w:sz w:val="24"/>
              </w:rPr>
              <w:t xml:space="preserve"> </w:t>
            </w:r>
            <w:r>
              <w:rPr>
                <w:color w:val="528235"/>
                <w:sz w:val="24"/>
              </w:rPr>
              <w:t xml:space="preserve">Frequent and continuous deliveries ensure quick feedback that in</w:t>
            </w:r>
            <w:r>
              <w:rPr>
                <w:color w:val="528235"/>
                <w:spacing w:val="40"/>
                <w:sz w:val="24"/>
              </w:rPr>
              <w:t xml:space="preserve"> </w:t>
            </w:r>
            <w:r>
              <w:rPr>
                <w:color w:val="528235"/>
                <w:sz w:val="24"/>
              </w:rPr>
              <w:t xml:space="preserve">in turn</w:t>
            </w:r>
            <w:r>
              <w:rPr>
                <w:sz w:val="24"/>
              </w:rPr>
            </w:r>
            <w:r>
              <w:rPr>
                <w:sz w:val="24"/>
              </w:rPr>
            </w:r>
          </w:p>
          <w:p w14:paraId="5208BE7E" w14:textId="77777777">
            <w:pPr>
              <w:pStyle w:val="990"/>
              <w:pBdr/>
              <w:spacing w:before="30"/>
              <w:ind w:left="139"/>
              <w:rPr>
                <w:sz w:val="24"/>
              </w:rPr>
            </w:pPr>
            <w:r>
              <w:rPr>
                <w:color w:val="528235"/>
                <w:sz w:val="24"/>
              </w:rPr>
              <w:t xml:space="preserve">enable</w:t>
            </w:r>
            <w:r>
              <w:rPr>
                <w:color w:val="528235"/>
                <w:spacing w:val="1"/>
                <w:sz w:val="24"/>
              </w:rPr>
              <w:t xml:space="preserve"> </w:t>
            </w:r>
            <w:r>
              <w:rPr>
                <w:color w:val="528235"/>
                <w:sz w:val="24"/>
              </w:rPr>
              <w:t xml:space="preserve">the</w:t>
            </w:r>
            <w:r>
              <w:rPr>
                <w:color w:val="528235"/>
                <w:spacing w:val="-2"/>
                <w:sz w:val="24"/>
              </w:rPr>
              <w:t xml:space="preserve"> </w:t>
            </w:r>
            <w:r>
              <w:rPr>
                <w:color w:val="528235"/>
                <w:sz w:val="24"/>
              </w:rPr>
              <w:t xml:space="preserve">team</w:t>
            </w:r>
            <w:r>
              <w:rPr>
                <w:color w:val="528235"/>
                <w:spacing w:val="-2"/>
                <w:sz w:val="24"/>
              </w:rPr>
              <w:t xml:space="preserve"> </w:t>
            </w:r>
            <w:r>
              <w:rPr>
                <w:color w:val="528235"/>
                <w:sz w:val="24"/>
              </w:rPr>
              <w:t xml:space="preserve">align to</w:t>
            </w:r>
            <w:r>
              <w:rPr>
                <w:color w:val="528235"/>
                <w:spacing w:val="-2"/>
                <w:sz w:val="24"/>
              </w:rPr>
              <w:t xml:space="preserve"> </w:t>
            </w:r>
            <w:r>
              <w:rPr>
                <w:color w:val="528235"/>
                <w:sz w:val="24"/>
              </w:rPr>
              <w:t xml:space="preserve">the</w:t>
            </w:r>
            <w:r>
              <w:rPr>
                <w:color w:val="528235"/>
                <w:spacing w:val="-2"/>
                <w:sz w:val="24"/>
              </w:rPr>
              <w:t xml:space="preserve"> requirements.</w:t>
            </w:r>
            <w:r>
              <w:rPr>
                <w:sz w:val="24"/>
              </w:rPr>
            </w:r>
            <w:r>
              <w:rPr>
                <w:sz w:val="24"/>
              </w:rPr>
            </w:r>
          </w:p>
          <w:p w14:paraId="3480DC4A" w14:textId="77777777">
            <w:pPr>
              <w:pStyle w:val="990"/>
              <w:pBdr/>
              <w:spacing w:before="143" w:line="357" w:lineRule="auto"/>
              <w:ind w:left="139"/>
              <w:rPr>
                <w:sz w:val="24"/>
              </w:rPr>
            </w:pPr>
            <w:r>
              <w:rPr>
                <w:color w:val="528235"/>
                <w:sz w:val="24"/>
              </w:rPr>
              <w:t xml:space="preserve">Collaboration</w:t>
            </w:r>
            <w:r>
              <w:rPr>
                <w:color w:val="528235"/>
                <w:spacing w:val="-6"/>
                <w:sz w:val="24"/>
              </w:rPr>
              <w:t xml:space="preserve"> </w:t>
            </w:r>
            <w:r>
              <w:rPr>
                <w:color w:val="528235"/>
                <w:sz w:val="24"/>
              </w:rPr>
              <w:t xml:space="preserve">facilitates</w:t>
            </w:r>
            <w:r>
              <w:rPr>
                <w:color w:val="528235"/>
                <w:spacing w:val="-3"/>
                <w:sz w:val="24"/>
              </w:rPr>
              <w:t xml:space="preserve"> </w:t>
            </w:r>
            <w:r>
              <w:rPr>
                <w:color w:val="528235"/>
                <w:sz w:val="24"/>
              </w:rPr>
              <w:t xml:space="preserve">combining</w:t>
            </w:r>
            <w:r>
              <w:rPr>
                <w:color w:val="528235"/>
                <w:spacing w:val="-8"/>
                <w:sz w:val="24"/>
              </w:rPr>
              <w:t xml:space="preserve"> </w:t>
            </w:r>
            <w:r>
              <w:rPr>
                <w:color w:val="528235"/>
                <w:sz w:val="24"/>
              </w:rPr>
              <w:t xml:space="preserve">different</w:t>
            </w:r>
            <w:r>
              <w:rPr>
                <w:color w:val="528235"/>
                <w:spacing w:val="-5"/>
                <w:sz w:val="24"/>
              </w:rPr>
              <w:t xml:space="preserve"> </w:t>
            </w:r>
            <w:r>
              <w:rPr>
                <w:color w:val="528235"/>
                <w:sz w:val="24"/>
              </w:rPr>
              <w:t xml:space="preserve">perspectives</w:t>
            </w:r>
            <w:r>
              <w:rPr>
                <w:color w:val="528235"/>
                <w:spacing w:val="-3"/>
                <w:sz w:val="24"/>
              </w:rPr>
              <w:t xml:space="preserve"> </w:t>
            </w:r>
            <w:r>
              <w:rPr>
                <w:color w:val="528235"/>
                <w:sz w:val="24"/>
              </w:rPr>
              <w:t xml:space="preserve">timely</w:t>
            </w:r>
            <w:r>
              <w:rPr>
                <w:color w:val="528235"/>
                <w:spacing w:val="-9"/>
                <w:sz w:val="24"/>
              </w:rPr>
              <w:t xml:space="preserve"> </w:t>
            </w:r>
            <w:r>
              <w:rPr>
                <w:color w:val="528235"/>
                <w:sz w:val="24"/>
              </w:rPr>
              <w:t xml:space="preserve">in implementation, defect fixes and accommodating changes</w:t>
            </w:r>
            <w:r>
              <w:rPr>
                <w:sz w:val="24"/>
              </w:rPr>
            </w:r>
            <w:r>
              <w:rPr>
                <w:sz w:val="24"/>
              </w:rPr>
            </w:r>
          </w:p>
        </w:tc>
        <w:tc>
          <w:tcPr>
            <w:tcBorders/>
            <w:tcW w:w="890" w:type="dxa"/>
          </w:tcPr>
          <w:p w14:paraId="4E8FC7AB" w14:textId="77777777">
            <w:pPr>
              <w:pStyle w:val="990"/>
              <w:pBdr/>
              <w:spacing w:before="61"/>
              <w:ind w:right="64" w:left="0"/>
              <w:jc w:val="center"/>
              <w:rPr>
                <w:b/>
                <w:sz w:val="24"/>
              </w:rPr>
            </w:pPr>
            <w:r>
              <w:rPr>
                <w:b/>
                <w:color w:val="528235"/>
                <w:spacing w:val="-5"/>
                <w:sz w:val="24"/>
              </w:rPr>
              <w:t xml:space="preserve">CO1</w:t>
            </w:r>
            <w:r>
              <w:rPr>
                <w:b/>
                <w:sz w:val="24"/>
              </w:rPr>
            </w:r>
            <w:r>
              <w:rPr>
                <w:b/>
                <w:sz w:val="24"/>
              </w:rPr>
            </w:r>
          </w:p>
        </w:tc>
        <w:tc>
          <w:tcPr>
            <w:tcBorders/>
            <w:tcW w:w="728" w:type="dxa"/>
          </w:tcPr>
          <w:p w14:paraId="7CEBBB37" w14:textId="77777777">
            <w:pPr>
              <w:pStyle w:val="990"/>
              <w:pBdr/>
              <w:spacing w:before="66"/>
              <w:ind w:right="78" w:left="0"/>
              <w:jc w:val="center"/>
              <w:rPr>
                <w:b/>
                <w:sz w:val="24"/>
              </w:rPr>
            </w:pPr>
            <w:r>
              <w:rPr>
                <w:b/>
                <w:color w:val="528235"/>
                <w:spacing w:val="-5"/>
                <w:sz w:val="24"/>
              </w:rPr>
              <w:t xml:space="preserve">K2</w:t>
            </w:r>
            <w:r>
              <w:rPr>
                <w:b/>
                <w:sz w:val="24"/>
              </w:rPr>
            </w:r>
            <w:r>
              <w:rPr>
                <w:b/>
                <w:sz w:val="24"/>
              </w:rPr>
            </w:r>
          </w:p>
        </w:tc>
      </w:tr>
    </w:tbl>
    <w:p w14:paraId="3D240A3D"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2912" behindDoc="1" locked="0" layoutInCell="1" allowOverlap="1">
                <wp:simplePos x="0" y="0"/>
                <wp:positionH relativeFrom="page">
                  <wp:posOffset>0</wp:posOffset>
                </wp:positionH>
                <wp:positionV relativeFrom="page">
                  <wp:posOffset>0</wp:posOffset>
                </wp:positionV>
                <wp:extent cx="6858000" cy="9905999"/>
                <wp:effectExtent l="0" t="0" r="0" b="0"/>
                <wp:wrapNone/>
                <wp:docPr id="244" name="Image 248"/>
                <wp:cNvGraphicFramePr/>
                <a:graphic xmlns:a="http://schemas.openxmlformats.org/drawingml/2006/main">
                  <a:graphicData uri="http://schemas.openxmlformats.org/drawingml/2006/picture">
                    <pic:pic xmlns:pic="http://schemas.openxmlformats.org/drawingml/2006/picture">
                      <pic:nvPicPr>
                        <pic:cNvPr id="248" name="Image 24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 o:spid="_x0000_s247" type="#_x0000_t75" style="position:absolute;z-index:-48490291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2AA98A1F" w14:textId="77777777">
      <w:pPr>
        <w:pStyle w:val="988"/>
        <w:pBdr/>
        <w:spacing/>
        <w:ind/>
        <w:rPr>
          <w:rFonts w:ascii="Arial MT"/>
          <w:sz w:val="28"/>
        </w:rPr>
      </w:pPr>
      <w:r>
        <w:rPr>
          <w:rFonts w:ascii="Arial MT"/>
          <w:sz w:val="28"/>
        </w:rPr>
      </w:r>
      <w:r>
        <w:rPr>
          <w:rFonts w:ascii="Arial MT"/>
          <w:sz w:val="28"/>
        </w:rPr>
      </w:r>
      <w:r>
        <w:rPr>
          <w:rFonts w:ascii="Arial MT"/>
          <w:sz w:val="28"/>
        </w:rPr>
      </w:r>
    </w:p>
    <w:p w14:paraId="4524976F" w14:textId="77777777">
      <w:pPr>
        <w:pStyle w:val="988"/>
        <w:pBdr/>
        <w:spacing/>
        <w:ind/>
        <w:rPr>
          <w:rFonts w:ascii="Arial MT"/>
          <w:sz w:val="28"/>
        </w:rPr>
      </w:pPr>
      <w:r>
        <w:rPr>
          <w:rFonts w:ascii="Arial MT"/>
          <w:sz w:val="28"/>
        </w:rPr>
      </w:r>
      <w:r>
        <w:rPr>
          <w:rFonts w:ascii="Arial MT"/>
          <w:sz w:val="28"/>
        </w:rPr>
      </w:r>
      <w:r>
        <w:rPr>
          <w:rFonts w:ascii="Arial MT"/>
          <w:sz w:val="28"/>
        </w:rPr>
      </w:r>
    </w:p>
    <w:p w14:paraId="27D264CD" w14:textId="77777777">
      <w:pPr>
        <w:pStyle w:val="988"/>
        <w:pBdr/>
        <w:spacing w:before="114"/>
        <w:ind/>
        <w:rPr>
          <w:rFonts w:ascii="Arial MT"/>
          <w:sz w:val="28"/>
        </w:rPr>
      </w:pPr>
      <w:r>
        <w:rPr>
          <w:rFonts w:ascii="Arial MT"/>
          <w:sz w:val="28"/>
        </w:rPr>
      </w:r>
      <w:r>
        <w:rPr>
          <w:rFonts w:ascii="Arial MT"/>
          <w:sz w:val="28"/>
        </w:rPr>
      </w:r>
      <w:r>
        <w:rPr>
          <w:rFonts w:ascii="Arial MT"/>
          <w:sz w:val="28"/>
        </w:rPr>
      </w:r>
    </w:p>
    <w:p w14:paraId="4D71E064" w14:textId="77777777">
      <w:pPr>
        <w:pBdr/>
        <w:spacing/>
        <w:ind/>
        <w:jc w:val="center"/>
        <w:rPr>
          <w:rFonts w:ascii="Arial MT"/>
          <w:sz w:val="28"/>
        </w:rPr>
      </w:pPr>
      <w:r>
        <w:rPr>
          <w:rFonts w:ascii="Arial MT"/>
          <w:spacing w:val="-5"/>
          <w:sz w:val="28"/>
        </w:rPr>
        <w:t xml:space="preserve">72</w:t>
      </w:r>
      <w:r>
        <w:rPr>
          <w:rFonts w:ascii="Arial MT"/>
          <w:sz w:val="28"/>
        </w:rPr>
      </w:r>
      <w:r>
        <w:rPr>
          <w:rFonts w:ascii="Arial MT"/>
          <w:sz w:val="28"/>
        </w:rPr>
      </w:r>
    </w:p>
    <w:p w14:paraId="24BA46F4" w14:textId="77777777">
      <w:pPr>
        <w:pBdr/>
        <w:spacing/>
        <w:ind/>
        <w:jc w:val="center"/>
        <w:rPr>
          <w:rFonts w:ascii="Arial MT"/>
          <w:sz w:val="28"/>
        </w:rPr>
        <w:sectPr>
          <w:footnotePr/>
          <w:endnotePr/>
          <w:type w:val="nextPage"/>
          <w:pgSz w:h="15600" w:orient="portrait" w:w="10800"/>
          <w:pgMar w:top="800" w:right="0" w:bottom="0" w:left="0" w:header="720" w:footer="720" w:gutter="0"/>
          <w:cols w:num="1" w:sep="0" w:space="720" w:equalWidth="1"/>
        </w:sectPr>
      </w:pPr>
      <w:r>
        <w:rPr>
          <w:rFonts w:ascii="Arial MT"/>
          <w:sz w:val="28"/>
        </w:rPr>
      </w:r>
      <w:r>
        <w:rPr>
          <w:rFonts w:ascii="Arial MT"/>
          <w:sz w:val="28"/>
        </w:rPr>
      </w:r>
      <w:r>
        <w:rPr>
          <w:rFonts w:ascii="Arial MT"/>
          <w:sz w:val="28"/>
        </w:rPr>
      </w:r>
    </w:p>
    <w:p w14:paraId="1940C454" w14:textId="77777777">
      <w:pPr>
        <w:pStyle w:val="988"/>
        <w:pBdr/>
        <w:spacing w:before="4"/>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3424" behindDoc="1" locked="0" layoutInCell="1" allowOverlap="1">
                <wp:simplePos x="0" y="0"/>
                <wp:positionH relativeFrom="page">
                  <wp:posOffset>0</wp:posOffset>
                </wp:positionH>
                <wp:positionV relativeFrom="page">
                  <wp:posOffset>0</wp:posOffset>
                </wp:positionV>
                <wp:extent cx="6858000" cy="9905999"/>
                <wp:effectExtent l="0" t="0" r="0" b="0"/>
                <wp:wrapNone/>
                <wp:docPr id="245" name="Image 249"/>
                <wp:cNvGraphicFramePr/>
                <a:graphic xmlns:a="http://schemas.openxmlformats.org/drawingml/2006/main">
                  <a:graphicData uri="http://schemas.openxmlformats.org/drawingml/2006/picture">
                    <pic:pic xmlns:pic="http://schemas.openxmlformats.org/drawingml/2006/picture">
                      <pic:nvPicPr>
                        <pic:cNvPr id="249" name="Image 24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8" o:spid="_x0000_s248" type="#_x0000_t75" style="position:absolute;z-index:-48490342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65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63"/>
        <w:gridCol w:w="6856"/>
        <w:gridCol w:w="1049"/>
        <w:gridCol w:w="846"/>
      </w:tblGrid>
      <w:tr>
        <w:trPr>
          <w:trHeight w:val="794"/>
        </w:trPr>
        <w:tc>
          <w:tcPr>
            <w:tcBorders/>
            <w:tcW w:w="663" w:type="dxa"/>
          </w:tcPr>
          <w:p w14:paraId="64B87B24" w14:textId="77777777">
            <w:pPr>
              <w:pStyle w:val="990"/>
              <w:pBdr/>
              <w:spacing w:before="61"/>
              <w:ind w:right="154"/>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856" w:type="dxa"/>
          </w:tcPr>
          <w:p w14:paraId="14590FDD"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1049" w:type="dxa"/>
          </w:tcPr>
          <w:p w14:paraId="37C24776" w14:textId="77777777">
            <w:pPr>
              <w:pStyle w:val="990"/>
              <w:pBdr/>
              <w:spacing w:before="61"/>
              <w:ind w:left="146"/>
              <w:rPr>
                <w:b/>
                <w:sz w:val="24"/>
              </w:rPr>
            </w:pPr>
            <w:r>
              <w:rPr>
                <w:b/>
                <w:color w:val="528235"/>
                <w:spacing w:val="-4"/>
                <w:sz w:val="24"/>
              </w:rPr>
              <w:t xml:space="preserve">CO1, CO2</w:t>
            </w:r>
            <w:r>
              <w:rPr>
                <w:b/>
                <w:sz w:val="24"/>
              </w:rPr>
            </w:r>
            <w:r>
              <w:rPr>
                <w:b/>
                <w:sz w:val="24"/>
              </w:rPr>
            </w:r>
          </w:p>
        </w:tc>
        <w:tc>
          <w:tcPr>
            <w:tcBorders/>
            <w:tcW w:w="846" w:type="dxa"/>
          </w:tcPr>
          <w:p w14:paraId="333C39DB" w14:textId="77777777">
            <w:pPr>
              <w:pStyle w:val="990"/>
              <w:pBdr/>
              <w:spacing w:before="61"/>
              <w:ind w:left="150"/>
              <w:rPr>
                <w:b/>
                <w:sz w:val="24"/>
              </w:rPr>
            </w:pPr>
            <w:r>
              <w:rPr>
                <w:b/>
                <w:color w:val="528235"/>
                <w:spacing w:val="-2"/>
                <w:sz w:val="24"/>
              </w:rPr>
              <w:t xml:space="preserve">k2,k3</w:t>
            </w:r>
            <w:r>
              <w:rPr>
                <w:b/>
                <w:sz w:val="24"/>
              </w:rPr>
            </w:r>
            <w:r>
              <w:rPr>
                <w:b/>
                <w:sz w:val="24"/>
              </w:rPr>
            </w:r>
          </w:p>
        </w:tc>
      </w:tr>
      <w:tr>
        <w:trPr>
          <w:trHeight w:val="8272"/>
        </w:trPr>
        <w:tc>
          <w:tcPr>
            <w:tcBorders/>
            <w:tcW w:w="663" w:type="dxa"/>
          </w:tcPr>
          <w:p w14:paraId="7A2532B5" w14:textId="77777777">
            <w:pPr>
              <w:pStyle w:val="990"/>
              <w:pBdr/>
              <w:spacing w:before="61"/>
              <w:ind w:right="92" w:left="0"/>
              <w:jc w:val="center"/>
              <w:rPr>
                <w:sz w:val="24"/>
              </w:rPr>
            </w:pPr>
            <w:r>
              <w:rPr>
                <w:color w:val="528235"/>
                <w:spacing w:val="-5"/>
                <w:sz w:val="24"/>
              </w:rPr>
              <w:t xml:space="preserve">16</w:t>
            </w:r>
            <w:r>
              <w:rPr>
                <w:sz w:val="24"/>
              </w:rPr>
            </w:r>
            <w:r>
              <w:rPr>
                <w:sz w:val="24"/>
              </w:rPr>
            </w:r>
          </w:p>
        </w:tc>
        <w:tc>
          <w:tcPr>
            <w:tcBorders/>
            <w:tcW w:w="6856" w:type="dxa"/>
          </w:tcPr>
          <w:p w14:paraId="0017302F" w14:textId="77777777">
            <w:pPr>
              <w:pStyle w:val="990"/>
              <w:pBdr/>
              <w:spacing w:before="146"/>
              <w:ind/>
              <w:rPr>
                <w:b/>
                <w:sz w:val="24"/>
              </w:rPr>
            </w:pPr>
            <w:r>
              <w:rPr>
                <w:b/>
                <w:color w:val="528235"/>
                <w:sz w:val="24"/>
              </w:rPr>
              <w:t xml:space="preserve">What</w:t>
            </w:r>
            <w:r>
              <w:rPr>
                <w:b/>
                <w:color w:val="528235"/>
                <w:spacing w:val="-7"/>
                <w:sz w:val="24"/>
              </w:rPr>
              <w:t xml:space="preserve"> </w:t>
            </w:r>
            <w:r>
              <w:rPr>
                <w:b/>
                <w:color w:val="528235"/>
                <w:sz w:val="24"/>
              </w:rPr>
              <w:t xml:space="preserve">are</w:t>
            </w:r>
            <w:r>
              <w:rPr>
                <w:b/>
                <w:color w:val="528235"/>
                <w:spacing w:val="-6"/>
                <w:sz w:val="24"/>
              </w:rPr>
              <w:t xml:space="preserve"> </w:t>
            </w:r>
            <w:r>
              <w:rPr>
                <w:b/>
                <w:color w:val="528235"/>
                <w:sz w:val="24"/>
              </w:rPr>
              <w:t xml:space="preserve">the</w:t>
            </w:r>
            <w:r>
              <w:rPr>
                <w:b/>
                <w:color w:val="528235"/>
                <w:spacing w:val="-6"/>
                <w:sz w:val="24"/>
              </w:rPr>
              <w:t xml:space="preserve"> </w:t>
            </w:r>
            <w:r>
              <w:rPr>
                <w:b/>
                <w:color w:val="528235"/>
                <w:sz w:val="24"/>
              </w:rPr>
              <w:t xml:space="preserve">principles</w:t>
            </w:r>
            <w:r>
              <w:rPr>
                <w:b/>
                <w:color w:val="528235"/>
                <w:spacing w:val="-2"/>
                <w:sz w:val="24"/>
              </w:rPr>
              <w:t xml:space="preserve"> </w:t>
            </w:r>
            <w:r>
              <w:rPr>
                <w:b/>
                <w:color w:val="528235"/>
                <w:sz w:val="24"/>
              </w:rPr>
              <w:t xml:space="preserve">of</w:t>
            </w:r>
            <w:r>
              <w:rPr>
                <w:b/>
                <w:color w:val="528235"/>
                <w:spacing w:val="-2"/>
                <w:sz w:val="24"/>
              </w:rPr>
              <w:t xml:space="preserve"> </w:t>
            </w:r>
            <w:r>
              <w:rPr>
                <w:b/>
                <w:color w:val="528235"/>
                <w:sz w:val="24"/>
              </w:rPr>
              <w:t xml:space="preserve">agile</w:t>
            </w:r>
            <w:r>
              <w:rPr>
                <w:b/>
                <w:color w:val="528235"/>
                <w:spacing w:val="-6"/>
                <w:sz w:val="24"/>
              </w:rPr>
              <w:t xml:space="preserve"> </w:t>
            </w:r>
            <w:r>
              <w:rPr>
                <w:b/>
                <w:color w:val="528235"/>
                <w:spacing w:val="-2"/>
                <w:sz w:val="24"/>
              </w:rPr>
              <w:t xml:space="preserve">methods?</w:t>
            </w:r>
            <w:r>
              <w:rPr>
                <w:b/>
                <w:sz w:val="24"/>
              </w:rPr>
            </w:r>
            <w:r>
              <w:rPr>
                <w:b/>
                <w:sz w:val="24"/>
              </w:rPr>
            </w:r>
          </w:p>
          <w:p w14:paraId="14A03A3E" w14:textId="77777777">
            <w:pPr>
              <w:pStyle w:val="990"/>
              <w:pBdr/>
              <w:spacing w:before="75" w:line="333" w:lineRule="auto"/>
              <w:ind w:right="49"/>
              <w:rPr>
                <w:sz w:val="24"/>
              </w:rPr>
            </w:pPr>
            <w:r>
              <w:rPr>
                <w:b/>
                <w:color w:val="528235"/>
                <w:sz w:val="24"/>
              </w:rPr>
              <w:t xml:space="preserve">Customer involvement </w:t>
            </w:r>
            <w:r>
              <w:rPr>
                <w:color w:val="528235"/>
                <w:sz w:val="24"/>
              </w:rPr>
              <w:t xml:space="preserve">Customers should be closely involved</w:t>
            </w:r>
            <w:r>
              <w:rPr>
                <w:color w:val="528235"/>
                <w:spacing w:val="-1"/>
                <w:sz w:val="24"/>
              </w:rPr>
              <w:t xml:space="preserve"> </w:t>
            </w:r>
            <w:r>
              <w:rPr>
                <w:color w:val="528235"/>
                <w:sz w:val="24"/>
              </w:rPr>
              <w:t xml:space="preserve">throughout</w:t>
            </w:r>
            <w:r>
              <w:rPr>
                <w:color w:val="528235"/>
                <w:spacing w:val="-9"/>
                <w:sz w:val="24"/>
              </w:rPr>
              <w:t xml:space="preserve"> </w:t>
            </w:r>
            <w:r>
              <w:rPr>
                <w:color w:val="528235"/>
                <w:sz w:val="24"/>
              </w:rPr>
              <w:t xml:space="preserve">the</w:t>
            </w:r>
            <w:r>
              <w:rPr>
                <w:color w:val="528235"/>
                <w:spacing w:val="-8"/>
                <w:sz w:val="24"/>
              </w:rPr>
              <w:t xml:space="preserve"> </w:t>
            </w:r>
            <w:r>
              <w:rPr>
                <w:color w:val="528235"/>
                <w:sz w:val="24"/>
              </w:rPr>
              <w:t xml:space="preserve">development</w:t>
            </w:r>
            <w:r>
              <w:rPr>
                <w:color w:val="528235"/>
                <w:spacing w:val="-1"/>
                <w:sz w:val="24"/>
              </w:rPr>
              <w:t xml:space="preserve"> </w:t>
            </w:r>
            <w:r>
              <w:rPr>
                <w:color w:val="528235"/>
                <w:sz w:val="24"/>
              </w:rPr>
              <w:t xml:space="preserve">process.</w:t>
            </w:r>
            <w:r>
              <w:rPr>
                <w:color w:val="528235"/>
                <w:spacing w:val="-3"/>
                <w:sz w:val="24"/>
              </w:rPr>
              <w:t xml:space="preserve"> </w:t>
            </w:r>
            <w:r>
              <w:rPr>
                <w:color w:val="528235"/>
                <w:sz w:val="24"/>
              </w:rPr>
              <w:t xml:space="preserve">Their</w:t>
            </w:r>
            <w:r>
              <w:rPr>
                <w:color w:val="528235"/>
                <w:spacing w:val="-2"/>
                <w:sz w:val="24"/>
              </w:rPr>
              <w:t xml:space="preserve"> </w:t>
            </w:r>
            <w:r>
              <w:rPr>
                <w:color w:val="528235"/>
                <w:sz w:val="24"/>
              </w:rPr>
              <w:t xml:space="preserve">role</w:t>
            </w:r>
            <w:r>
              <w:rPr>
                <w:color w:val="528235"/>
                <w:spacing w:val="-4"/>
                <w:sz w:val="24"/>
              </w:rPr>
              <w:t xml:space="preserve"> </w:t>
            </w:r>
            <w:r>
              <w:rPr>
                <w:color w:val="528235"/>
                <w:sz w:val="24"/>
              </w:rPr>
              <w:t xml:space="preserve">is provide and prioritize new system requirements and to</w:t>
            </w:r>
            <w:r>
              <w:rPr>
                <w:sz w:val="24"/>
              </w:rPr>
            </w:r>
            <w:r>
              <w:rPr>
                <w:sz w:val="24"/>
              </w:rPr>
            </w:r>
          </w:p>
          <w:p w14:paraId="61E714B8" w14:textId="77777777">
            <w:pPr>
              <w:pStyle w:val="990"/>
              <w:pBdr/>
              <w:spacing w:before="31"/>
              <w:ind/>
              <w:rPr>
                <w:sz w:val="24"/>
              </w:rPr>
            </w:pPr>
            <w:r>
              <w:rPr>
                <w:color w:val="528235"/>
                <w:sz w:val="24"/>
              </w:rPr>
              <w:t xml:space="preserve">evaluate</w:t>
            </w:r>
            <w:r>
              <w:rPr>
                <w:color w:val="528235"/>
                <w:spacing w:val="-1"/>
                <w:sz w:val="24"/>
              </w:rPr>
              <w:t xml:space="preserve"> </w:t>
            </w:r>
            <w:r>
              <w:rPr>
                <w:color w:val="528235"/>
                <w:sz w:val="24"/>
              </w:rPr>
              <w:t xml:space="preserve">the</w:t>
            </w:r>
            <w:r>
              <w:rPr>
                <w:color w:val="528235"/>
                <w:spacing w:val="-6"/>
                <w:sz w:val="24"/>
              </w:rPr>
              <w:t xml:space="preserve"> </w:t>
            </w:r>
            <w:r>
              <w:rPr>
                <w:color w:val="528235"/>
                <w:sz w:val="24"/>
              </w:rPr>
              <w:t xml:space="preserve">iterations</w:t>
            </w:r>
            <w:r>
              <w:rPr>
                <w:color w:val="528235"/>
                <w:spacing w:val="-1"/>
                <w:sz w:val="24"/>
              </w:rPr>
              <w:t xml:space="preserve"> </w:t>
            </w:r>
            <w:r>
              <w:rPr>
                <w:color w:val="528235"/>
                <w:sz w:val="24"/>
              </w:rPr>
              <w:t xml:space="preserve">of</w:t>
            </w:r>
            <w:r>
              <w:rPr>
                <w:color w:val="528235"/>
                <w:spacing w:val="-4"/>
                <w:sz w:val="24"/>
              </w:rPr>
              <w:t xml:space="preserve"> </w:t>
            </w:r>
            <w:r>
              <w:rPr>
                <w:color w:val="528235"/>
                <w:sz w:val="24"/>
              </w:rPr>
              <w:t xml:space="preserve">the</w:t>
            </w:r>
            <w:r>
              <w:rPr>
                <w:color w:val="528235"/>
                <w:spacing w:val="-5"/>
                <w:sz w:val="24"/>
              </w:rPr>
              <w:t xml:space="preserve"> </w:t>
            </w:r>
            <w:r>
              <w:rPr>
                <w:color w:val="528235"/>
                <w:spacing w:val="-2"/>
                <w:sz w:val="24"/>
              </w:rPr>
              <w:t xml:space="preserve">System.</w:t>
            </w:r>
            <w:r>
              <w:rPr>
                <w:sz w:val="24"/>
              </w:rPr>
            </w:r>
            <w:r>
              <w:rPr>
                <w:sz w:val="24"/>
              </w:rPr>
            </w:r>
          </w:p>
          <w:p w14:paraId="7912C72D" w14:textId="77777777">
            <w:pPr>
              <w:pStyle w:val="990"/>
              <w:pBdr/>
              <w:spacing w:before="258"/>
              <w:ind/>
              <w:rPr>
                <w:b/>
                <w:sz w:val="24"/>
              </w:rPr>
            </w:pPr>
            <w:r>
              <w:rPr>
                <w:b/>
                <w:color w:val="528235"/>
                <w:sz w:val="24"/>
              </w:rPr>
              <w:t xml:space="preserve">Incremental</w:t>
            </w:r>
            <w:r>
              <w:rPr>
                <w:b/>
                <w:color w:val="528235"/>
                <w:spacing w:val="-9"/>
                <w:sz w:val="24"/>
              </w:rPr>
              <w:t xml:space="preserve"> </w:t>
            </w:r>
            <w:r>
              <w:rPr>
                <w:b/>
                <w:color w:val="528235"/>
                <w:spacing w:val="-2"/>
                <w:sz w:val="24"/>
              </w:rPr>
              <w:t xml:space="preserve">delivery</w:t>
            </w:r>
            <w:r>
              <w:rPr>
                <w:b/>
                <w:sz w:val="24"/>
              </w:rPr>
            </w:r>
            <w:r>
              <w:rPr>
                <w:b/>
                <w:sz w:val="24"/>
              </w:rPr>
            </w:r>
          </w:p>
          <w:p w14:paraId="60700C65" w14:textId="77777777">
            <w:pPr>
              <w:pStyle w:val="990"/>
              <w:pBdr/>
              <w:spacing w:before="109" w:line="376" w:lineRule="auto"/>
              <w:ind/>
              <w:rPr>
                <w:b/>
                <w:sz w:val="24"/>
              </w:rPr>
            </w:pPr>
            <w:r>
              <w:rPr>
                <w:color w:val="528235"/>
                <w:sz w:val="24"/>
              </w:rPr>
              <w:t xml:space="preserve">The software is developed in increments with the customer specifying the</w:t>
            </w:r>
            <w:r>
              <w:rPr>
                <w:color w:val="528235"/>
                <w:spacing w:val="-6"/>
                <w:sz w:val="24"/>
              </w:rPr>
              <w:t xml:space="preserve"> </w:t>
            </w:r>
            <w:r>
              <w:rPr>
                <w:color w:val="528235"/>
                <w:sz w:val="24"/>
              </w:rPr>
              <w:t xml:space="preserve">requirements to</w:t>
            </w:r>
            <w:r>
              <w:rPr>
                <w:color w:val="528235"/>
                <w:spacing w:val="-6"/>
                <w:sz w:val="24"/>
              </w:rPr>
              <w:t xml:space="preserve"> </w:t>
            </w:r>
            <w:r>
              <w:rPr>
                <w:color w:val="528235"/>
                <w:sz w:val="24"/>
              </w:rPr>
              <w:t xml:space="preserve">be</w:t>
            </w:r>
            <w:r>
              <w:rPr>
                <w:color w:val="528235"/>
                <w:spacing w:val="-11"/>
                <w:sz w:val="24"/>
              </w:rPr>
              <w:t xml:space="preserve"> </w:t>
            </w:r>
            <w:r>
              <w:rPr>
                <w:color w:val="528235"/>
                <w:sz w:val="24"/>
              </w:rPr>
              <w:t xml:space="preserve">included in</w:t>
            </w:r>
            <w:r>
              <w:rPr>
                <w:color w:val="528235"/>
                <w:spacing w:val="-5"/>
                <w:sz w:val="24"/>
              </w:rPr>
              <w:t xml:space="preserve"> </w:t>
            </w:r>
            <w:r>
              <w:rPr>
                <w:color w:val="528235"/>
                <w:sz w:val="24"/>
              </w:rPr>
              <w:t xml:space="preserve">each</w:t>
            </w:r>
            <w:r>
              <w:rPr>
                <w:color w:val="528235"/>
                <w:spacing w:val="-6"/>
                <w:sz w:val="24"/>
              </w:rPr>
              <w:t xml:space="preserve"> </w:t>
            </w:r>
            <w:r>
              <w:rPr>
                <w:color w:val="528235"/>
                <w:sz w:val="24"/>
              </w:rPr>
              <w:t xml:space="preserve">increment. </w:t>
            </w:r>
            <w:r>
              <w:rPr>
                <w:b/>
                <w:color w:val="528235"/>
                <w:sz w:val="24"/>
              </w:rPr>
              <w:t xml:space="preserve">People not process</w:t>
            </w:r>
            <w:r>
              <w:rPr>
                <w:b/>
                <w:sz w:val="24"/>
              </w:rPr>
            </w:r>
            <w:r>
              <w:rPr>
                <w:b/>
                <w:sz w:val="24"/>
              </w:rPr>
            </w:r>
          </w:p>
          <w:p w14:paraId="4598730E" w14:textId="77777777">
            <w:pPr>
              <w:pStyle w:val="990"/>
              <w:pBdr/>
              <w:spacing w:line="255" w:lineRule="exact"/>
              <w:ind w:right="-29"/>
              <w:rPr>
                <w:sz w:val="24"/>
              </w:rPr>
            </w:pPr>
            <w:r>
              <w:rPr>
                <w:color w:val="528235"/>
                <w:sz w:val="24"/>
              </w:rPr>
              <w:t xml:space="preserve">The</w:t>
            </w:r>
            <w:r>
              <w:rPr>
                <w:color w:val="528235"/>
                <w:spacing w:val="18"/>
                <w:sz w:val="24"/>
              </w:rPr>
              <w:t xml:space="preserve"> </w:t>
            </w:r>
            <w:r>
              <w:rPr>
                <w:color w:val="528235"/>
                <w:sz w:val="24"/>
              </w:rPr>
              <w:t xml:space="preserve">skills</w:t>
            </w:r>
            <w:r>
              <w:rPr>
                <w:color w:val="528235"/>
                <w:spacing w:val="19"/>
                <w:sz w:val="24"/>
              </w:rPr>
              <w:t xml:space="preserve"> </w:t>
            </w:r>
            <w:r>
              <w:rPr>
                <w:color w:val="528235"/>
                <w:sz w:val="24"/>
              </w:rPr>
              <w:t xml:space="preserve">of</w:t>
            </w:r>
            <w:r>
              <w:rPr>
                <w:color w:val="528235"/>
                <w:spacing w:val="20"/>
                <w:sz w:val="24"/>
              </w:rPr>
              <w:t xml:space="preserve"> </w:t>
            </w:r>
            <w:r>
              <w:rPr>
                <w:color w:val="528235"/>
                <w:sz w:val="24"/>
              </w:rPr>
              <w:t xml:space="preserve">the</w:t>
            </w:r>
            <w:r>
              <w:rPr>
                <w:color w:val="528235"/>
                <w:spacing w:val="19"/>
                <w:sz w:val="24"/>
              </w:rPr>
              <w:t xml:space="preserve"> </w:t>
            </w:r>
            <w:r>
              <w:rPr>
                <w:color w:val="528235"/>
                <w:sz w:val="24"/>
              </w:rPr>
              <w:t xml:space="preserve">development</w:t>
            </w:r>
            <w:r>
              <w:rPr>
                <w:color w:val="528235"/>
                <w:spacing w:val="22"/>
                <w:sz w:val="24"/>
              </w:rPr>
              <w:t xml:space="preserve"> </w:t>
            </w:r>
            <w:r>
              <w:rPr>
                <w:color w:val="528235"/>
                <w:sz w:val="24"/>
              </w:rPr>
              <w:t xml:space="preserve">team</w:t>
            </w:r>
            <w:r>
              <w:rPr>
                <w:color w:val="528235"/>
                <w:spacing w:val="25"/>
                <w:sz w:val="24"/>
              </w:rPr>
              <w:t xml:space="preserve"> </w:t>
            </w:r>
            <w:r>
              <w:rPr>
                <w:color w:val="528235"/>
                <w:sz w:val="24"/>
              </w:rPr>
              <w:t xml:space="preserve">should</w:t>
            </w:r>
            <w:r>
              <w:rPr>
                <w:color w:val="528235"/>
                <w:spacing w:val="20"/>
                <w:sz w:val="24"/>
              </w:rPr>
              <w:t xml:space="preserve"> </w:t>
            </w:r>
            <w:r>
              <w:rPr>
                <w:color w:val="528235"/>
                <w:sz w:val="24"/>
              </w:rPr>
              <w:t xml:space="preserve">be</w:t>
            </w:r>
            <w:r>
              <w:rPr>
                <w:color w:val="528235"/>
                <w:spacing w:val="19"/>
                <w:sz w:val="24"/>
              </w:rPr>
              <w:t xml:space="preserve"> </w:t>
            </w:r>
            <w:r>
              <w:rPr>
                <w:color w:val="528235"/>
                <w:sz w:val="24"/>
              </w:rPr>
              <w:t xml:space="preserve">recognized</w:t>
            </w:r>
            <w:r>
              <w:rPr>
                <w:color w:val="528235"/>
                <w:spacing w:val="22"/>
                <w:sz w:val="24"/>
              </w:rPr>
              <w:t xml:space="preserve"> </w:t>
            </w:r>
            <w:r>
              <w:rPr>
                <w:color w:val="528235"/>
                <w:spacing w:val="-5"/>
                <w:sz w:val="24"/>
              </w:rPr>
              <w:t xml:space="preserve">and</w:t>
            </w:r>
            <w:r>
              <w:rPr>
                <w:sz w:val="24"/>
              </w:rPr>
            </w:r>
            <w:r>
              <w:rPr>
                <w:sz w:val="24"/>
              </w:rPr>
            </w:r>
          </w:p>
          <w:p w14:paraId="0482BD4D" w14:textId="77777777">
            <w:pPr>
              <w:pStyle w:val="990"/>
              <w:pBdr/>
              <w:spacing w:before="152"/>
              <w:ind w:right="-29"/>
              <w:rPr>
                <w:sz w:val="24"/>
              </w:rPr>
            </w:pPr>
            <w:r>
              <w:rPr>
                <w:color w:val="528235"/>
                <w:sz w:val="24"/>
              </w:rPr>
              <w:t xml:space="preserve">exploited.</w:t>
            </w:r>
            <w:r>
              <w:rPr>
                <w:color w:val="528235"/>
                <w:spacing w:val="17"/>
                <w:sz w:val="24"/>
              </w:rPr>
              <w:t xml:space="preserve"> </w:t>
            </w:r>
            <w:r>
              <w:rPr>
                <w:color w:val="528235"/>
                <w:sz w:val="24"/>
              </w:rPr>
              <w:t xml:space="preserve">Team</w:t>
            </w:r>
            <w:r>
              <w:rPr>
                <w:color w:val="528235"/>
                <w:spacing w:val="18"/>
                <w:sz w:val="24"/>
              </w:rPr>
              <w:t xml:space="preserve"> </w:t>
            </w:r>
            <w:r>
              <w:rPr>
                <w:color w:val="528235"/>
                <w:sz w:val="24"/>
              </w:rPr>
              <w:t xml:space="preserve">members</w:t>
            </w:r>
            <w:r>
              <w:rPr>
                <w:color w:val="528235"/>
                <w:spacing w:val="17"/>
                <w:sz w:val="24"/>
              </w:rPr>
              <w:t xml:space="preserve"> </w:t>
            </w:r>
            <w:r>
              <w:rPr>
                <w:color w:val="528235"/>
                <w:sz w:val="24"/>
              </w:rPr>
              <w:t xml:space="preserve">should</w:t>
            </w:r>
            <w:r>
              <w:rPr>
                <w:color w:val="528235"/>
                <w:spacing w:val="18"/>
                <w:sz w:val="24"/>
              </w:rPr>
              <w:t xml:space="preserve"> </w:t>
            </w:r>
            <w:r>
              <w:rPr>
                <w:color w:val="528235"/>
                <w:sz w:val="24"/>
              </w:rPr>
              <w:t xml:space="preserve">be</w:t>
            </w:r>
            <w:r>
              <w:rPr>
                <w:color w:val="528235"/>
                <w:spacing w:val="17"/>
                <w:sz w:val="24"/>
              </w:rPr>
              <w:t xml:space="preserve"> </w:t>
            </w:r>
            <w:r>
              <w:rPr>
                <w:color w:val="528235"/>
                <w:sz w:val="24"/>
              </w:rPr>
              <w:t xml:space="preserve">left</w:t>
            </w:r>
            <w:r>
              <w:rPr>
                <w:color w:val="528235"/>
                <w:spacing w:val="18"/>
                <w:sz w:val="24"/>
              </w:rPr>
              <w:t xml:space="preserve"> </w:t>
            </w:r>
            <w:r>
              <w:rPr>
                <w:color w:val="528235"/>
                <w:sz w:val="24"/>
              </w:rPr>
              <w:t xml:space="preserve">to</w:t>
            </w:r>
            <w:r>
              <w:rPr>
                <w:color w:val="528235"/>
                <w:spacing w:val="18"/>
                <w:sz w:val="24"/>
              </w:rPr>
              <w:t xml:space="preserve"> </w:t>
            </w:r>
            <w:r>
              <w:rPr>
                <w:color w:val="528235"/>
                <w:sz w:val="24"/>
              </w:rPr>
              <w:t xml:space="preserve">develop</w:t>
            </w:r>
            <w:r>
              <w:rPr>
                <w:color w:val="528235"/>
                <w:spacing w:val="19"/>
                <w:sz w:val="24"/>
              </w:rPr>
              <w:t xml:space="preserve"> </w:t>
            </w:r>
            <w:r>
              <w:rPr>
                <w:color w:val="528235"/>
                <w:sz w:val="24"/>
              </w:rPr>
              <w:t xml:space="preserve">their</w:t>
            </w:r>
            <w:r>
              <w:rPr>
                <w:color w:val="528235"/>
                <w:spacing w:val="19"/>
                <w:sz w:val="24"/>
              </w:rPr>
              <w:t xml:space="preserve"> </w:t>
            </w:r>
            <w:r>
              <w:rPr>
                <w:color w:val="528235"/>
                <w:spacing w:val="-5"/>
                <w:sz w:val="24"/>
              </w:rPr>
              <w:t xml:space="preserve">own</w:t>
            </w:r>
            <w:r>
              <w:rPr>
                <w:sz w:val="24"/>
              </w:rPr>
            </w:r>
            <w:r>
              <w:rPr>
                <w:sz w:val="24"/>
              </w:rPr>
            </w:r>
          </w:p>
          <w:p w14:paraId="26A4E4F4" w14:textId="77777777">
            <w:pPr>
              <w:pStyle w:val="990"/>
              <w:pBdr/>
              <w:spacing w:before="147"/>
              <w:ind/>
              <w:rPr>
                <w:sz w:val="24"/>
              </w:rPr>
            </w:pPr>
            <w:r>
              <w:rPr>
                <w:color w:val="528235"/>
                <w:sz w:val="24"/>
              </w:rPr>
              <w:t xml:space="preserve">ways</w:t>
            </w:r>
            <w:r>
              <w:rPr>
                <w:color w:val="528235"/>
                <w:spacing w:val="-6"/>
                <w:sz w:val="24"/>
              </w:rPr>
              <w:t xml:space="preserve"> </w:t>
            </w:r>
            <w:r>
              <w:rPr>
                <w:color w:val="528235"/>
                <w:sz w:val="24"/>
              </w:rPr>
              <w:t xml:space="preserve">of</w:t>
            </w:r>
            <w:r>
              <w:rPr>
                <w:color w:val="528235"/>
                <w:spacing w:val="-3"/>
                <w:sz w:val="24"/>
              </w:rPr>
              <w:t xml:space="preserve"> </w:t>
            </w:r>
            <w:r>
              <w:rPr>
                <w:color w:val="528235"/>
                <w:sz w:val="24"/>
              </w:rPr>
              <w:t xml:space="preserve">working</w:t>
            </w:r>
            <w:r>
              <w:rPr>
                <w:color w:val="528235"/>
                <w:spacing w:val="-4"/>
                <w:sz w:val="24"/>
              </w:rPr>
              <w:t xml:space="preserve"> </w:t>
            </w:r>
            <w:r>
              <w:rPr>
                <w:color w:val="528235"/>
                <w:sz w:val="24"/>
              </w:rPr>
              <w:t xml:space="preserve">without</w:t>
            </w:r>
            <w:r>
              <w:rPr>
                <w:color w:val="528235"/>
                <w:spacing w:val="-2"/>
                <w:sz w:val="24"/>
              </w:rPr>
              <w:t xml:space="preserve"> </w:t>
            </w:r>
            <w:r>
              <w:rPr>
                <w:color w:val="528235"/>
                <w:sz w:val="24"/>
              </w:rPr>
              <w:t xml:space="preserve">prescriptive</w:t>
            </w:r>
            <w:r>
              <w:rPr>
                <w:color w:val="528235"/>
                <w:spacing w:val="1"/>
                <w:sz w:val="24"/>
              </w:rPr>
              <w:t xml:space="preserve"> </w:t>
            </w:r>
            <w:r>
              <w:rPr>
                <w:color w:val="528235"/>
                <w:spacing w:val="-2"/>
                <w:sz w:val="24"/>
              </w:rPr>
              <w:t xml:space="preserve">processes.</w:t>
            </w:r>
            <w:r>
              <w:rPr>
                <w:sz w:val="24"/>
              </w:rPr>
            </w:r>
            <w:r>
              <w:rPr>
                <w:sz w:val="24"/>
              </w:rPr>
            </w:r>
          </w:p>
          <w:p w14:paraId="1EF01E0A" w14:textId="77777777">
            <w:pPr>
              <w:pStyle w:val="990"/>
              <w:pBdr/>
              <w:spacing w:before="181"/>
              <w:ind/>
              <w:jc w:val="both"/>
              <w:rPr>
                <w:b/>
                <w:sz w:val="24"/>
              </w:rPr>
            </w:pPr>
            <w:r>
              <w:rPr>
                <w:b/>
                <w:color w:val="528235"/>
                <w:sz w:val="24"/>
              </w:rPr>
              <w:t xml:space="preserve">Embrace </w:t>
            </w:r>
            <w:r>
              <w:rPr>
                <w:b/>
                <w:color w:val="528235"/>
                <w:spacing w:val="-2"/>
                <w:sz w:val="24"/>
              </w:rPr>
              <w:t xml:space="preserve">change</w:t>
            </w:r>
            <w:r>
              <w:rPr>
                <w:b/>
                <w:sz w:val="24"/>
              </w:rPr>
            </w:r>
            <w:r>
              <w:rPr>
                <w:b/>
                <w:sz w:val="24"/>
              </w:rPr>
            </w:r>
          </w:p>
          <w:p w14:paraId="7CBD1E5A" w14:textId="77777777">
            <w:pPr>
              <w:pStyle w:val="990"/>
              <w:pBdr/>
              <w:spacing w:before="80" w:line="352" w:lineRule="auto"/>
              <w:ind w:right="177"/>
              <w:jc w:val="both"/>
              <w:rPr>
                <w:sz w:val="24"/>
              </w:rPr>
            </w:pPr>
            <w:r>
              <w:rPr>
                <w:color w:val="528235"/>
                <w:sz w:val="24"/>
              </w:rPr>
              <w:t xml:space="preserve">Expect</w:t>
            </w:r>
            <w:r>
              <w:rPr>
                <w:color w:val="528235"/>
                <w:spacing w:val="-2"/>
                <w:sz w:val="24"/>
              </w:rPr>
              <w:t xml:space="preserve"> </w:t>
            </w:r>
            <w:r>
              <w:rPr>
                <w:color w:val="528235"/>
                <w:sz w:val="24"/>
              </w:rPr>
              <w:t xml:space="preserve">the</w:t>
            </w:r>
            <w:r>
              <w:rPr>
                <w:color w:val="528235"/>
                <w:spacing w:val="-8"/>
                <w:sz w:val="24"/>
              </w:rPr>
              <w:t xml:space="preserve"> </w:t>
            </w:r>
            <w:r>
              <w:rPr>
                <w:color w:val="528235"/>
                <w:sz w:val="24"/>
              </w:rPr>
              <w:t xml:space="preserve">system requirements to</w:t>
            </w:r>
            <w:r>
              <w:rPr>
                <w:color w:val="528235"/>
                <w:spacing w:val="-8"/>
                <w:sz w:val="24"/>
              </w:rPr>
              <w:t xml:space="preserve"> </w:t>
            </w:r>
            <w:r>
              <w:rPr>
                <w:color w:val="528235"/>
                <w:sz w:val="24"/>
              </w:rPr>
              <w:t xml:space="preserve">change</w:t>
            </w:r>
            <w:r>
              <w:rPr>
                <w:color w:val="528235"/>
                <w:spacing w:val="-5"/>
                <w:sz w:val="24"/>
              </w:rPr>
              <w:t xml:space="preserve"> </w:t>
            </w:r>
            <w:r>
              <w:rPr>
                <w:color w:val="528235"/>
                <w:sz w:val="24"/>
              </w:rPr>
              <w:t xml:space="preserve">and</w:t>
            </w:r>
            <w:r>
              <w:rPr>
                <w:color w:val="528235"/>
                <w:spacing w:val="-6"/>
                <w:sz w:val="24"/>
              </w:rPr>
              <w:t xml:space="preserve"> </w:t>
            </w:r>
            <w:r>
              <w:rPr>
                <w:color w:val="528235"/>
                <w:sz w:val="24"/>
              </w:rPr>
              <w:t xml:space="preserve">so design</w:t>
            </w:r>
            <w:r>
              <w:rPr>
                <w:color w:val="528235"/>
                <w:spacing w:val="-2"/>
                <w:sz w:val="24"/>
              </w:rPr>
              <w:t xml:space="preserve"> </w:t>
            </w:r>
            <w:r>
              <w:rPr>
                <w:color w:val="528235"/>
                <w:sz w:val="24"/>
              </w:rPr>
              <w:t xml:space="preserve">the system to accommodate these changes.</w:t>
            </w:r>
            <w:r>
              <w:rPr>
                <w:sz w:val="24"/>
              </w:rPr>
            </w:r>
            <w:r>
              <w:rPr>
                <w:sz w:val="24"/>
              </w:rPr>
            </w:r>
          </w:p>
          <w:p w14:paraId="7E424FCA" w14:textId="77777777">
            <w:pPr>
              <w:pStyle w:val="990"/>
              <w:pBdr/>
              <w:spacing w:before="61"/>
              <w:ind/>
              <w:jc w:val="both"/>
              <w:rPr>
                <w:b/>
                <w:sz w:val="24"/>
              </w:rPr>
            </w:pPr>
            <w:r>
              <w:rPr>
                <w:b/>
                <w:color w:val="528235"/>
                <w:sz w:val="24"/>
              </w:rPr>
              <w:t xml:space="preserve">Maintain</w:t>
            </w:r>
            <w:r>
              <w:rPr>
                <w:b/>
                <w:color w:val="528235"/>
                <w:spacing w:val="-10"/>
                <w:sz w:val="24"/>
              </w:rPr>
              <w:t xml:space="preserve"> </w:t>
            </w:r>
            <w:r>
              <w:rPr>
                <w:b/>
                <w:color w:val="528235"/>
                <w:spacing w:val="-2"/>
                <w:sz w:val="24"/>
              </w:rPr>
              <w:t xml:space="preserve">simplicity</w:t>
            </w:r>
            <w:r>
              <w:rPr>
                <w:b/>
                <w:sz w:val="24"/>
              </w:rPr>
            </w:r>
            <w:r>
              <w:rPr>
                <w:b/>
                <w:sz w:val="24"/>
              </w:rPr>
            </w:r>
          </w:p>
          <w:p w14:paraId="50FBE434" w14:textId="77777777">
            <w:pPr>
              <w:pStyle w:val="990"/>
              <w:pBdr/>
              <w:spacing w:before="80" w:line="333" w:lineRule="auto"/>
              <w:ind w:right="137"/>
              <w:jc w:val="both"/>
              <w:rPr>
                <w:sz w:val="24"/>
              </w:rPr>
            </w:pPr>
            <w:r>
              <w:rPr>
                <w:color w:val="528235"/>
                <w:sz w:val="24"/>
              </w:rPr>
              <w:t xml:space="preserve">Focus on simplicity in both the software being developed and in</w:t>
            </w:r>
            <w:r>
              <w:rPr>
                <w:color w:val="528235"/>
                <w:spacing w:val="-7"/>
                <w:sz w:val="24"/>
              </w:rPr>
              <w:t xml:space="preserve"> </w:t>
            </w:r>
            <w:r>
              <w:rPr>
                <w:color w:val="528235"/>
                <w:sz w:val="24"/>
              </w:rPr>
              <w:t xml:space="preserve">the</w:t>
            </w:r>
            <w:r>
              <w:rPr>
                <w:color w:val="528235"/>
                <w:spacing w:val="-9"/>
                <w:sz w:val="24"/>
              </w:rPr>
              <w:t xml:space="preserve"> </w:t>
            </w:r>
            <w:r>
              <w:rPr>
                <w:color w:val="528235"/>
                <w:sz w:val="24"/>
              </w:rPr>
              <w:t xml:space="preserve">development</w:t>
            </w:r>
            <w:r>
              <w:rPr>
                <w:color w:val="528235"/>
                <w:spacing w:val="-2"/>
                <w:sz w:val="24"/>
              </w:rPr>
              <w:t xml:space="preserve"> </w:t>
            </w:r>
            <w:r>
              <w:rPr>
                <w:color w:val="528235"/>
                <w:sz w:val="24"/>
              </w:rPr>
              <w:t xml:space="preserve">process.</w:t>
            </w:r>
            <w:r>
              <w:rPr>
                <w:color w:val="528235"/>
                <w:spacing w:val="-4"/>
                <w:sz w:val="24"/>
              </w:rPr>
              <w:t xml:space="preserve"> </w:t>
            </w:r>
            <w:r>
              <w:rPr>
                <w:color w:val="528235"/>
                <w:sz w:val="24"/>
              </w:rPr>
              <w:t xml:space="preserve">Wherever possible, actively</w:t>
            </w:r>
            <w:r>
              <w:rPr>
                <w:color w:val="528235"/>
                <w:spacing w:val="-7"/>
                <w:sz w:val="24"/>
              </w:rPr>
              <w:t xml:space="preserve"> </w:t>
            </w:r>
            <w:r>
              <w:rPr>
                <w:color w:val="528235"/>
                <w:sz w:val="24"/>
              </w:rPr>
              <w:t xml:space="preserve">work to eliminate complexity from the system.</w:t>
            </w:r>
            <w:r>
              <w:rPr>
                <w:sz w:val="24"/>
              </w:rPr>
            </w:r>
            <w:r>
              <w:rPr>
                <w:sz w:val="24"/>
              </w:rPr>
            </w:r>
          </w:p>
        </w:tc>
        <w:tc>
          <w:tcPr>
            <w:tcBorders/>
            <w:tcW w:w="1049" w:type="dxa"/>
          </w:tcPr>
          <w:p w14:paraId="6A6E876A" w14:textId="77777777">
            <w:pPr>
              <w:pStyle w:val="990"/>
              <w:pBdr/>
              <w:spacing w:before="61"/>
              <w:ind w:left="146"/>
              <w:rPr>
                <w:b/>
                <w:sz w:val="24"/>
              </w:rPr>
            </w:pPr>
            <w:r>
              <w:rPr>
                <w:b/>
                <w:color w:val="528235"/>
                <w:spacing w:val="-5"/>
                <w:sz w:val="24"/>
              </w:rPr>
              <w:t xml:space="preserve">CO1</w:t>
            </w:r>
            <w:r>
              <w:rPr>
                <w:b/>
                <w:sz w:val="24"/>
              </w:rPr>
            </w:r>
            <w:r>
              <w:rPr>
                <w:b/>
                <w:sz w:val="24"/>
              </w:rPr>
            </w:r>
          </w:p>
        </w:tc>
        <w:tc>
          <w:tcPr>
            <w:tcBorders/>
            <w:tcW w:w="846" w:type="dxa"/>
          </w:tcPr>
          <w:p w14:paraId="2D4DD642" w14:textId="77777777">
            <w:pPr>
              <w:pStyle w:val="990"/>
              <w:pBdr/>
              <w:spacing w:before="61"/>
              <w:ind w:left="150"/>
              <w:rPr>
                <w:b/>
                <w:sz w:val="24"/>
              </w:rPr>
            </w:pPr>
            <w:r>
              <w:rPr>
                <w:b/>
                <w:color w:val="528235"/>
                <w:spacing w:val="-5"/>
                <w:sz w:val="24"/>
              </w:rPr>
              <w:t xml:space="preserve">K2</w:t>
            </w:r>
            <w:r>
              <w:rPr>
                <w:b/>
                <w:sz w:val="24"/>
              </w:rPr>
            </w:r>
            <w:r>
              <w:rPr>
                <w:b/>
                <w:sz w:val="24"/>
              </w:rPr>
            </w:r>
          </w:p>
        </w:tc>
      </w:tr>
      <w:tr>
        <w:trPr>
          <w:trHeight w:val="3292"/>
        </w:trPr>
        <w:tc>
          <w:tcPr>
            <w:tcBorders/>
            <w:tcW w:w="663" w:type="dxa"/>
          </w:tcPr>
          <w:p w14:paraId="05361700" w14:textId="77777777">
            <w:pPr>
              <w:pStyle w:val="990"/>
              <w:pBdr/>
              <w:spacing w:before="67"/>
              <w:ind w:right="92" w:left="0"/>
              <w:jc w:val="center"/>
              <w:rPr>
                <w:sz w:val="24"/>
              </w:rPr>
            </w:pPr>
            <w:r>
              <w:rPr>
                <w:color w:val="528235"/>
                <w:spacing w:val="-5"/>
                <w:sz w:val="24"/>
              </w:rPr>
              <w:t xml:space="preserve">17</w:t>
            </w:r>
            <w:r>
              <w:rPr>
                <w:sz w:val="24"/>
              </w:rPr>
            </w:r>
            <w:r>
              <w:rPr>
                <w:sz w:val="24"/>
              </w:rPr>
            </w:r>
          </w:p>
        </w:tc>
        <w:tc>
          <w:tcPr>
            <w:tcBorders/>
            <w:tcW w:w="6856" w:type="dxa"/>
          </w:tcPr>
          <w:p w14:paraId="071D00B1" w14:textId="77777777">
            <w:pPr>
              <w:pStyle w:val="990"/>
              <w:pBdr/>
              <w:spacing w:before="67" w:line="289" w:lineRule="exact"/>
              <w:ind/>
              <w:rPr>
                <w:b/>
                <w:sz w:val="24"/>
              </w:rPr>
            </w:pPr>
            <w:r>
              <w:rPr>
                <w:b/>
                <w:color w:val="528235"/>
                <w:sz w:val="24"/>
              </w:rPr>
              <w:t xml:space="preserve">What</w:t>
            </w:r>
            <w:r>
              <w:rPr>
                <w:b/>
                <w:color w:val="528235"/>
                <w:spacing w:val="-5"/>
                <w:sz w:val="24"/>
              </w:rPr>
              <w:t xml:space="preserve"> </w:t>
            </w:r>
            <w:r>
              <w:rPr>
                <w:b/>
                <w:color w:val="528235"/>
                <w:sz w:val="24"/>
              </w:rPr>
              <w:t xml:space="preserve">are</w:t>
            </w:r>
            <w:r>
              <w:rPr>
                <w:b/>
                <w:color w:val="528235"/>
                <w:spacing w:val="-3"/>
                <w:sz w:val="24"/>
              </w:rPr>
              <w:t xml:space="preserve"> </w:t>
            </w:r>
            <w:r>
              <w:rPr>
                <w:b/>
                <w:color w:val="528235"/>
                <w:sz w:val="24"/>
              </w:rPr>
              <w:t xml:space="preserve">the</w:t>
            </w:r>
            <w:r>
              <w:rPr>
                <w:b/>
                <w:color w:val="528235"/>
                <w:spacing w:val="-3"/>
                <w:sz w:val="24"/>
              </w:rPr>
              <w:t xml:space="preserve"> </w:t>
            </w:r>
            <w:r>
              <w:rPr>
                <w:b/>
                <w:color w:val="528235"/>
                <w:sz w:val="24"/>
              </w:rPr>
              <w:t xml:space="preserve">Problems</w:t>
            </w:r>
            <w:r>
              <w:rPr>
                <w:b/>
                <w:color w:val="528235"/>
                <w:spacing w:val="-9"/>
                <w:sz w:val="24"/>
              </w:rPr>
              <w:t xml:space="preserve"> </w:t>
            </w:r>
            <w:r>
              <w:rPr>
                <w:b/>
                <w:color w:val="528235"/>
                <w:sz w:val="24"/>
              </w:rPr>
              <w:t xml:space="preserve">with agile</w:t>
            </w:r>
            <w:r>
              <w:rPr>
                <w:b/>
                <w:color w:val="528235"/>
                <w:spacing w:val="-3"/>
                <w:sz w:val="24"/>
              </w:rPr>
              <w:t xml:space="preserve"> </w:t>
            </w:r>
            <w:r>
              <w:rPr>
                <w:b/>
                <w:color w:val="528235"/>
                <w:spacing w:val="-2"/>
                <w:sz w:val="24"/>
              </w:rPr>
              <w:t xml:space="preserve">methods?</w:t>
            </w:r>
            <w:r>
              <w:rPr>
                <w:b/>
                <w:sz w:val="24"/>
              </w:rPr>
            </w:r>
            <w:r>
              <w:rPr>
                <w:b/>
                <w:sz w:val="24"/>
              </w:rPr>
            </w:r>
          </w:p>
          <w:p w14:paraId="7EB047C9" w14:textId="77777777">
            <w:pPr>
              <w:pStyle w:val="990"/>
              <w:pBdr/>
              <w:spacing/>
              <w:ind/>
              <w:rPr>
                <w:sz w:val="24"/>
              </w:rPr>
            </w:pPr>
            <w:r>
              <w:rPr>
                <w:color w:val="528235"/>
                <w:sz w:val="24"/>
              </w:rPr>
              <w:t xml:space="preserve">It</w:t>
            </w:r>
            <w:r>
              <w:rPr>
                <w:color w:val="528235"/>
                <w:spacing w:val="-6"/>
                <w:sz w:val="24"/>
              </w:rPr>
              <w:t xml:space="preserve"> </w:t>
            </w:r>
            <w:r>
              <w:rPr>
                <w:color w:val="528235"/>
                <w:sz w:val="24"/>
              </w:rPr>
              <w:t xml:space="preserve">can</w:t>
            </w:r>
            <w:r>
              <w:rPr>
                <w:color w:val="528235"/>
                <w:spacing w:val="-3"/>
                <w:sz w:val="24"/>
              </w:rPr>
              <w:t xml:space="preserve"> </w:t>
            </w:r>
            <w:r>
              <w:rPr>
                <w:color w:val="528235"/>
                <w:sz w:val="24"/>
              </w:rPr>
              <w:t xml:space="preserve">be</w:t>
            </w:r>
            <w:r>
              <w:rPr>
                <w:color w:val="528235"/>
                <w:spacing w:val="-5"/>
                <w:sz w:val="24"/>
              </w:rPr>
              <w:t xml:space="preserve"> </w:t>
            </w:r>
            <w:r>
              <w:rPr>
                <w:color w:val="528235"/>
                <w:sz w:val="24"/>
              </w:rPr>
              <w:t xml:space="preserve">difficult</w:t>
            </w:r>
            <w:r>
              <w:rPr>
                <w:color w:val="528235"/>
                <w:spacing w:val="-3"/>
                <w:sz w:val="24"/>
              </w:rPr>
              <w:t xml:space="preserve"> </w:t>
            </w:r>
            <w:r>
              <w:rPr>
                <w:color w:val="528235"/>
                <w:sz w:val="24"/>
              </w:rPr>
              <w:t xml:space="preserve">to</w:t>
            </w:r>
            <w:r>
              <w:rPr>
                <w:color w:val="528235"/>
                <w:spacing w:val="-5"/>
                <w:sz w:val="24"/>
              </w:rPr>
              <w:t xml:space="preserve"> </w:t>
            </w:r>
            <w:r>
              <w:rPr>
                <w:color w:val="528235"/>
                <w:sz w:val="24"/>
              </w:rPr>
              <w:t xml:space="preserve">keep</w:t>
            </w:r>
            <w:r>
              <w:rPr>
                <w:color w:val="528235"/>
                <w:spacing w:val="-2"/>
                <w:sz w:val="24"/>
              </w:rPr>
              <w:t xml:space="preserve"> </w:t>
            </w:r>
            <w:r>
              <w:rPr>
                <w:color w:val="528235"/>
                <w:sz w:val="24"/>
              </w:rPr>
              <w:t xml:space="preserve">the</w:t>
            </w:r>
            <w:r>
              <w:rPr>
                <w:color w:val="528235"/>
                <w:spacing w:val="-5"/>
                <w:sz w:val="24"/>
              </w:rPr>
              <w:t xml:space="preserve"> </w:t>
            </w:r>
            <w:r>
              <w:rPr>
                <w:color w:val="528235"/>
                <w:sz w:val="24"/>
              </w:rPr>
              <w:t xml:space="preserve">interest of</w:t>
            </w:r>
            <w:r>
              <w:rPr>
                <w:color w:val="528235"/>
                <w:spacing w:val="-4"/>
                <w:sz w:val="24"/>
              </w:rPr>
              <w:t xml:space="preserve"> </w:t>
            </w:r>
            <w:r>
              <w:rPr>
                <w:color w:val="528235"/>
                <w:sz w:val="24"/>
              </w:rPr>
              <w:t xml:space="preserve">customers</w:t>
            </w:r>
            <w:r>
              <w:rPr>
                <w:color w:val="528235"/>
                <w:spacing w:val="-1"/>
                <w:sz w:val="24"/>
              </w:rPr>
              <w:t xml:space="preserve"> </w:t>
            </w:r>
            <w:r>
              <w:rPr>
                <w:color w:val="528235"/>
                <w:sz w:val="24"/>
              </w:rPr>
              <w:t xml:space="preserve">who</w:t>
            </w:r>
            <w:r>
              <w:rPr>
                <w:color w:val="528235"/>
                <w:spacing w:val="-5"/>
                <w:sz w:val="24"/>
              </w:rPr>
              <w:t xml:space="preserve"> </w:t>
            </w:r>
            <w:r>
              <w:rPr>
                <w:color w:val="528235"/>
                <w:sz w:val="24"/>
              </w:rPr>
              <w:t xml:space="preserve">are involved in the process.</w:t>
            </w:r>
            <w:r>
              <w:rPr>
                <w:sz w:val="24"/>
              </w:rPr>
            </w:r>
            <w:r>
              <w:rPr>
                <w:sz w:val="24"/>
              </w:rPr>
            </w:r>
          </w:p>
          <w:p w14:paraId="4BBEE0C8" w14:textId="77777777">
            <w:pPr>
              <w:pStyle w:val="990"/>
              <w:pBdr/>
              <w:spacing w:line="286" w:lineRule="exact"/>
              <w:ind/>
              <w:rPr>
                <w:sz w:val="24"/>
              </w:rPr>
            </w:pPr>
            <w:r>
              <w:rPr>
                <w:color w:val="528235"/>
                <w:sz w:val="24"/>
              </w:rPr>
              <w:t xml:space="preserve">Team</w:t>
            </w:r>
            <w:r>
              <w:rPr>
                <w:color w:val="528235"/>
                <w:spacing w:val="-1"/>
                <w:sz w:val="24"/>
              </w:rPr>
              <w:t xml:space="preserve"> </w:t>
            </w:r>
            <w:r>
              <w:rPr>
                <w:color w:val="528235"/>
                <w:sz w:val="24"/>
              </w:rPr>
              <w:t xml:space="preserve">members may</w:t>
            </w:r>
            <w:r>
              <w:rPr>
                <w:color w:val="528235"/>
                <w:spacing w:val="-3"/>
                <w:sz w:val="24"/>
              </w:rPr>
              <w:t xml:space="preserve"> </w:t>
            </w:r>
            <w:r>
              <w:rPr>
                <w:color w:val="528235"/>
                <w:sz w:val="24"/>
              </w:rPr>
              <w:t xml:space="preserve">be</w:t>
            </w:r>
            <w:r>
              <w:rPr>
                <w:color w:val="528235"/>
                <w:spacing w:val="-5"/>
                <w:sz w:val="24"/>
              </w:rPr>
              <w:t xml:space="preserve"> </w:t>
            </w:r>
            <w:r>
              <w:rPr>
                <w:color w:val="528235"/>
                <w:sz w:val="24"/>
              </w:rPr>
              <w:t xml:space="preserve">unsuited</w:t>
            </w:r>
            <w:r>
              <w:rPr>
                <w:color w:val="528235"/>
                <w:spacing w:val="-2"/>
                <w:sz w:val="24"/>
              </w:rPr>
              <w:t xml:space="preserve"> </w:t>
            </w:r>
            <w:r>
              <w:rPr>
                <w:color w:val="528235"/>
                <w:sz w:val="24"/>
              </w:rPr>
              <w:t xml:space="preserve">to</w:t>
            </w:r>
            <w:r>
              <w:rPr>
                <w:color w:val="528235"/>
                <w:spacing w:val="-4"/>
                <w:sz w:val="24"/>
              </w:rPr>
              <w:t xml:space="preserve"> </w:t>
            </w:r>
            <w:r>
              <w:rPr>
                <w:color w:val="528235"/>
                <w:sz w:val="24"/>
              </w:rPr>
              <w:t xml:space="preserve">the</w:t>
            </w:r>
            <w:r>
              <w:rPr>
                <w:color w:val="528235"/>
                <w:spacing w:val="-4"/>
                <w:sz w:val="24"/>
              </w:rPr>
              <w:t xml:space="preserve"> </w:t>
            </w:r>
            <w:r>
              <w:rPr>
                <w:color w:val="528235"/>
                <w:sz w:val="24"/>
              </w:rPr>
              <w:t xml:space="preserve">intense </w:t>
            </w:r>
            <w:r>
              <w:rPr>
                <w:color w:val="528235"/>
                <w:spacing w:val="-2"/>
                <w:sz w:val="24"/>
              </w:rPr>
              <w:t xml:space="preserve">involvement</w:t>
            </w:r>
            <w:r>
              <w:rPr>
                <w:sz w:val="24"/>
              </w:rPr>
            </w:r>
            <w:r>
              <w:rPr>
                <w:sz w:val="24"/>
              </w:rPr>
            </w:r>
          </w:p>
          <w:p w14:paraId="74C22EBF" w14:textId="77777777">
            <w:pPr>
              <w:pStyle w:val="990"/>
              <w:pBdr/>
              <w:spacing w:line="288" w:lineRule="exact"/>
              <w:ind/>
              <w:rPr>
                <w:sz w:val="24"/>
              </w:rPr>
            </w:pPr>
            <w:r>
              <w:rPr>
                <w:color w:val="528235"/>
                <w:sz w:val="24"/>
              </w:rPr>
              <w:t xml:space="preserve">that</w:t>
            </w:r>
            <w:r>
              <w:rPr>
                <w:color w:val="528235"/>
                <w:spacing w:val="-9"/>
                <w:sz w:val="24"/>
              </w:rPr>
              <w:t xml:space="preserve"> </w:t>
            </w:r>
            <w:r>
              <w:rPr>
                <w:color w:val="528235"/>
                <w:sz w:val="24"/>
              </w:rPr>
              <w:t xml:space="preserve">characterizes</w:t>
            </w:r>
            <w:r>
              <w:rPr>
                <w:color w:val="528235"/>
                <w:spacing w:val="2"/>
                <w:sz w:val="24"/>
              </w:rPr>
              <w:t xml:space="preserve"> </w:t>
            </w:r>
            <w:r>
              <w:rPr>
                <w:color w:val="528235"/>
                <w:sz w:val="24"/>
              </w:rPr>
              <w:t xml:space="preserve">agile</w:t>
            </w:r>
            <w:r>
              <w:rPr>
                <w:color w:val="528235"/>
                <w:spacing w:val="-2"/>
                <w:sz w:val="24"/>
              </w:rPr>
              <w:t xml:space="preserve"> methods.</w:t>
            </w:r>
            <w:r>
              <w:rPr>
                <w:sz w:val="24"/>
              </w:rPr>
            </w:r>
            <w:r>
              <w:rPr>
                <w:sz w:val="24"/>
              </w:rPr>
            </w:r>
          </w:p>
          <w:p w14:paraId="58884A46" w14:textId="77777777">
            <w:pPr>
              <w:pStyle w:val="990"/>
              <w:pBdr/>
              <w:spacing/>
              <w:ind/>
              <w:rPr>
                <w:sz w:val="24"/>
              </w:rPr>
            </w:pPr>
            <w:r>
              <w:rPr>
                <w:color w:val="528235"/>
                <w:sz w:val="24"/>
              </w:rPr>
              <w:t xml:space="preserve">Prioritizing changes</w:t>
            </w:r>
            <w:r>
              <w:rPr>
                <w:color w:val="528235"/>
                <w:spacing w:val="-3"/>
                <w:sz w:val="24"/>
              </w:rPr>
              <w:t xml:space="preserve"> </w:t>
            </w:r>
            <w:r>
              <w:rPr>
                <w:color w:val="528235"/>
                <w:sz w:val="24"/>
              </w:rPr>
              <w:t xml:space="preserve">can</w:t>
            </w:r>
            <w:r>
              <w:rPr>
                <w:color w:val="528235"/>
                <w:spacing w:val="-5"/>
                <w:sz w:val="24"/>
              </w:rPr>
              <w:t xml:space="preserve"> </w:t>
            </w:r>
            <w:r>
              <w:rPr>
                <w:color w:val="528235"/>
                <w:sz w:val="24"/>
              </w:rPr>
              <w:t xml:space="preserve">be</w:t>
            </w:r>
            <w:r>
              <w:rPr>
                <w:color w:val="528235"/>
                <w:spacing w:val="-11"/>
                <w:sz w:val="24"/>
              </w:rPr>
              <w:t xml:space="preserve"> </w:t>
            </w:r>
            <w:r>
              <w:rPr>
                <w:color w:val="528235"/>
                <w:sz w:val="24"/>
              </w:rPr>
              <w:t xml:space="preserve">difficult where</w:t>
            </w:r>
            <w:r>
              <w:rPr>
                <w:color w:val="528235"/>
                <w:spacing w:val="-3"/>
                <w:sz w:val="24"/>
              </w:rPr>
              <w:t xml:space="preserve"> </w:t>
            </w:r>
            <w:r>
              <w:rPr>
                <w:color w:val="528235"/>
                <w:sz w:val="24"/>
              </w:rPr>
              <w:t xml:space="preserve">there</w:t>
            </w:r>
            <w:r>
              <w:rPr>
                <w:color w:val="528235"/>
                <w:spacing w:val="-3"/>
                <w:sz w:val="24"/>
              </w:rPr>
              <w:t xml:space="preserve"> </w:t>
            </w:r>
            <w:r>
              <w:rPr>
                <w:color w:val="528235"/>
                <w:sz w:val="24"/>
              </w:rPr>
              <w:t xml:space="preserve">are</w:t>
            </w:r>
            <w:r>
              <w:rPr>
                <w:color w:val="528235"/>
                <w:spacing w:val="-7"/>
                <w:sz w:val="24"/>
              </w:rPr>
              <w:t xml:space="preserve"> </w:t>
            </w:r>
            <w:r>
              <w:rPr>
                <w:color w:val="528235"/>
                <w:sz w:val="24"/>
              </w:rPr>
              <w:t xml:space="preserve">multiple </w:t>
            </w:r>
            <w:r>
              <w:rPr>
                <w:color w:val="528235"/>
                <w:spacing w:val="-2"/>
                <w:sz w:val="24"/>
              </w:rPr>
              <w:t xml:space="preserve">stakeholders.</w:t>
            </w:r>
            <w:r>
              <w:rPr>
                <w:sz w:val="24"/>
              </w:rPr>
            </w:r>
            <w:r>
              <w:rPr>
                <w:sz w:val="24"/>
              </w:rPr>
            </w:r>
          </w:p>
          <w:p w14:paraId="7F96470D" w14:textId="77777777">
            <w:pPr>
              <w:pStyle w:val="990"/>
              <w:pBdr/>
              <w:spacing w:line="285" w:lineRule="exact"/>
              <w:ind/>
              <w:rPr>
                <w:sz w:val="24"/>
              </w:rPr>
            </w:pPr>
            <w:r>
              <w:rPr>
                <w:color w:val="528235"/>
                <w:sz w:val="24"/>
              </w:rPr>
              <w:t xml:space="preserve">Maintaining</w:t>
            </w:r>
            <w:r>
              <w:rPr>
                <w:color w:val="528235"/>
                <w:spacing w:val="-5"/>
                <w:sz w:val="24"/>
              </w:rPr>
              <w:t xml:space="preserve"> </w:t>
            </w:r>
            <w:r>
              <w:rPr>
                <w:color w:val="528235"/>
                <w:sz w:val="24"/>
              </w:rPr>
              <w:t xml:space="preserve">simplicity</w:t>
            </w:r>
            <w:r>
              <w:rPr>
                <w:color w:val="528235"/>
                <w:spacing w:val="3"/>
                <w:sz w:val="24"/>
              </w:rPr>
              <w:t xml:space="preserve"> </w:t>
            </w:r>
            <w:r>
              <w:rPr>
                <w:color w:val="528235"/>
                <w:sz w:val="24"/>
              </w:rPr>
              <w:t xml:space="preserve">requires</w:t>
            </w:r>
            <w:r>
              <w:rPr>
                <w:color w:val="528235"/>
                <w:spacing w:val="-3"/>
                <w:sz w:val="24"/>
              </w:rPr>
              <w:t xml:space="preserve"> </w:t>
            </w:r>
            <w:r>
              <w:rPr>
                <w:color w:val="528235"/>
                <w:sz w:val="24"/>
              </w:rPr>
              <w:t xml:space="preserve">extra</w:t>
            </w:r>
            <w:r>
              <w:rPr>
                <w:color w:val="528235"/>
                <w:spacing w:val="-7"/>
                <w:sz w:val="24"/>
              </w:rPr>
              <w:t xml:space="preserve"> </w:t>
            </w:r>
            <w:r>
              <w:rPr>
                <w:color w:val="528235"/>
                <w:spacing w:val="-2"/>
                <w:sz w:val="24"/>
              </w:rPr>
              <w:t xml:space="preserve">work.</w:t>
            </w:r>
            <w:r>
              <w:rPr>
                <w:sz w:val="24"/>
              </w:rPr>
            </w:r>
            <w:r>
              <w:rPr>
                <w:sz w:val="24"/>
              </w:rPr>
            </w:r>
          </w:p>
          <w:p w14:paraId="4330C5F1" w14:textId="77777777">
            <w:pPr>
              <w:pStyle w:val="990"/>
              <w:pBdr/>
              <w:spacing w:line="288" w:lineRule="exact"/>
              <w:ind/>
              <w:rPr>
                <w:sz w:val="24"/>
              </w:rPr>
            </w:pPr>
            <w:r>
              <w:rPr>
                <w:color w:val="528235"/>
                <w:sz w:val="24"/>
              </w:rPr>
              <w:t xml:space="preserve">Contracts</w:t>
            </w:r>
            <w:r>
              <w:rPr>
                <w:color w:val="528235"/>
                <w:spacing w:val="-5"/>
                <w:sz w:val="24"/>
              </w:rPr>
              <w:t xml:space="preserve"> </w:t>
            </w:r>
            <w:r>
              <w:rPr>
                <w:color w:val="528235"/>
                <w:sz w:val="24"/>
              </w:rPr>
              <w:t xml:space="preserve">may</w:t>
            </w:r>
            <w:r>
              <w:rPr>
                <w:color w:val="528235"/>
                <w:spacing w:val="-1"/>
                <w:sz w:val="24"/>
              </w:rPr>
              <w:t xml:space="preserve"> </w:t>
            </w:r>
            <w:r>
              <w:rPr>
                <w:color w:val="528235"/>
                <w:sz w:val="24"/>
              </w:rPr>
              <w:t xml:space="preserve">be</w:t>
            </w:r>
            <w:r>
              <w:rPr>
                <w:color w:val="528235"/>
                <w:spacing w:val="-2"/>
                <w:sz w:val="24"/>
              </w:rPr>
              <w:t xml:space="preserve"> </w:t>
            </w:r>
            <w:r>
              <w:rPr>
                <w:color w:val="528235"/>
                <w:sz w:val="24"/>
              </w:rPr>
              <w:t xml:space="preserve">a</w:t>
            </w:r>
            <w:r>
              <w:rPr>
                <w:color w:val="528235"/>
                <w:spacing w:val="-8"/>
                <w:sz w:val="24"/>
              </w:rPr>
              <w:t xml:space="preserve"> </w:t>
            </w:r>
            <w:r>
              <w:rPr>
                <w:color w:val="528235"/>
                <w:sz w:val="24"/>
              </w:rPr>
              <w:t xml:space="preserve">problem</w:t>
            </w:r>
            <w:r>
              <w:rPr>
                <w:color w:val="528235"/>
                <w:spacing w:val="3"/>
                <w:sz w:val="24"/>
              </w:rPr>
              <w:t xml:space="preserve"> </w:t>
            </w:r>
            <w:r>
              <w:rPr>
                <w:color w:val="528235"/>
                <w:sz w:val="24"/>
              </w:rPr>
              <w:t xml:space="preserve">as</w:t>
            </w:r>
            <w:r>
              <w:rPr>
                <w:color w:val="528235"/>
                <w:spacing w:val="-2"/>
                <w:sz w:val="24"/>
              </w:rPr>
              <w:t xml:space="preserve"> </w:t>
            </w:r>
            <w:r>
              <w:rPr>
                <w:color w:val="528235"/>
                <w:sz w:val="24"/>
              </w:rPr>
              <w:t xml:space="preserve">with</w:t>
            </w:r>
            <w:r>
              <w:rPr>
                <w:color w:val="528235"/>
                <w:spacing w:val="-1"/>
                <w:sz w:val="24"/>
              </w:rPr>
              <w:t xml:space="preserve"> </w:t>
            </w:r>
            <w:r>
              <w:rPr>
                <w:color w:val="528235"/>
                <w:sz w:val="24"/>
              </w:rPr>
              <w:t xml:space="preserve">other</w:t>
            </w:r>
            <w:r>
              <w:rPr>
                <w:color w:val="528235"/>
                <w:spacing w:val="-2"/>
                <w:sz w:val="24"/>
              </w:rPr>
              <w:t xml:space="preserve"> </w:t>
            </w:r>
            <w:r>
              <w:rPr>
                <w:color w:val="528235"/>
                <w:sz w:val="24"/>
              </w:rPr>
              <w:t xml:space="preserve">approaches</w:t>
            </w:r>
            <w:r>
              <w:rPr>
                <w:color w:val="528235"/>
                <w:spacing w:val="-2"/>
                <w:sz w:val="24"/>
              </w:rPr>
              <w:t xml:space="preserve"> </w:t>
            </w:r>
            <w:r>
              <w:rPr>
                <w:color w:val="528235"/>
                <w:spacing w:val="-5"/>
                <w:sz w:val="24"/>
              </w:rPr>
              <w:t xml:space="preserve">to</w:t>
            </w:r>
            <w:r>
              <w:rPr>
                <w:sz w:val="24"/>
              </w:rPr>
            </w:r>
            <w:r>
              <w:rPr>
                <w:sz w:val="24"/>
              </w:rPr>
            </w:r>
          </w:p>
          <w:p w14:paraId="41269115" w14:textId="77777777">
            <w:pPr>
              <w:pStyle w:val="990"/>
              <w:pBdr/>
              <w:spacing w:line="289" w:lineRule="exact"/>
              <w:ind/>
              <w:rPr>
                <w:sz w:val="24"/>
              </w:rPr>
            </w:pPr>
            <w:r>
              <w:rPr>
                <w:color w:val="528235"/>
                <w:sz w:val="24"/>
              </w:rPr>
              <w:t xml:space="preserve">iterative</w:t>
            </w:r>
            <w:r>
              <w:rPr>
                <w:color w:val="528235"/>
                <w:spacing w:val="-7"/>
                <w:sz w:val="24"/>
              </w:rPr>
              <w:t xml:space="preserve"> </w:t>
            </w:r>
            <w:r>
              <w:rPr>
                <w:color w:val="528235"/>
                <w:spacing w:val="-2"/>
                <w:sz w:val="24"/>
              </w:rPr>
              <w:t xml:space="preserve">development.</w:t>
            </w:r>
            <w:r>
              <w:rPr>
                <w:sz w:val="24"/>
              </w:rPr>
            </w:r>
            <w:r>
              <w:rPr>
                <w:sz w:val="24"/>
              </w:rPr>
            </w:r>
          </w:p>
        </w:tc>
        <w:tc>
          <w:tcPr>
            <w:tcBorders/>
            <w:tcW w:w="1049" w:type="dxa"/>
          </w:tcPr>
          <w:p w14:paraId="7F98A6FF" w14:textId="77777777">
            <w:pPr>
              <w:pStyle w:val="990"/>
              <w:pBdr/>
              <w:spacing w:before="67"/>
              <w:ind w:left="146"/>
              <w:rPr>
                <w:b/>
                <w:sz w:val="24"/>
              </w:rPr>
            </w:pPr>
            <w:r>
              <w:rPr>
                <w:b/>
                <w:color w:val="528235"/>
                <w:spacing w:val="-5"/>
                <w:sz w:val="24"/>
              </w:rPr>
              <w:t xml:space="preserve">CO1</w:t>
            </w:r>
            <w:r>
              <w:rPr>
                <w:b/>
                <w:sz w:val="24"/>
              </w:rPr>
            </w:r>
            <w:r>
              <w:rPr>
                <w:b/>
                <w:sz w:val="24"/>
              </w:rPr>
            </w:r>
          </w:p>
        </w:tc>
        <w:tc>
          <w:tcPr>
            <w:tcBorders/>
            <w:tcW w:w="846" w:type="dxa"/>
          </w:tcPr>
          <w:p w14:paraId="1E4B72B5" w14:textId="77777777">
            <w:pPr>
              <w:pStyle w:val="990"/>
              <w:pBdr/>
              <w:spacing w:before="67"/>
              <w:ind w:left="150"/>
              <w:rPr>
                <w:b/>
                <w:sz w:val="24"/>
              </w:rPr>
            </w:pPr>
            <w:r>
              <w:rPr>
                <w:b/>
                <w:color w:val="528235"/>
                <w:spacing w:val="-5"/>
                <w:sz w:val="24"/>
              </w:rPr>
              <w:t xml:space="preserve">K2</w:t>
            </w:r>
            <w:r>
              <w:rPr>
                <w:b/>
                <w:sz w:val="24"/>
              </w:rPr>
            </w:r>
            <w:r>
              <w:rPr>
                <w:b/>
                <w:sz w:val="24"/>
              </w:rPr>
            </w:r>
          </w:p>
        </w:tc>
      </w:tr>
    </w:tbl>
    <w:p w14:paraId="710E5B03" w14:textId="77777777">
      <w:pPr>
        <w:pStyle w:val="988"/>
        <w:pBdr/>
        <w:spacing/>
        <w:ind/>
        <w:rPr>
          <w:rFonts w:ascii="Arial MT"/>
          <w:sz w:val="28"/>
        </w:rPr>
      </w:pPr>
      <w:r>
        <w:rPr>
          <w:rFonts w:ascii="Arial MT"/>
          <w:sz w:val="28"/>
        </w:rPr>
      </w:r>
      <w:r>
        <w:rPr>
          <w:rFonts w:ascii="Arial MT"/>
          <w:sz w:val="28"/>
        </w:rPr>
      </w:r>
      <w:r>
        <w:rPr>
          <w:rFonts w:ascii="Arial MT"/>
          <w:sz w:val="28"/>
        </w:rPr>
      </w:r>
    </w:p>
    <w:p w14:paraId="4EC6649F" w14:textId="77777777">
      <w:pPr>
        <w:pStyle w:val="988"/>
        <w:pBdr/>
        <w:spacing/>
        <w:ind/>
        <w:rPr>
          <w:rFonts w:ascii="Arial MT"/>
          <w:sz w:val="28"/>
        </w:rPr>
      </w:pPr>
      <w:r>
        <w:rPr>
          <w:rFonts w:ascii="Arial MT"/>
          <w:sz w:val="28"/>
        </w:rPr>
      </w:r>
      <w:r>
        <w:rPr>
          <w:rFonts w:ascii="Arial MT"/>
          <w:sz w:val="28"/>
        </w:rPr>
      </w:r>
      <w:r>
        <w:rPr>
          <w:rFonts w:ascii="Arial MT"/>
          <w:sz w:val="28"/>
        </w:rPr>
      </w:r>
    </w:p>
    <w:p w14:paraId="2C0EFC35" w14:textId="77777777">
      <w:pPr>
        <w:pStyle w:val="988"/>
        <w:pBdr/>
        <w:spacing/>
        <w:ind/>
        <w:rPr>
          <w:rFonts w:ascii="Arial MT"/>
          <w:sz w:val="28"/>
        </w:rPr>
      </w:pPr>
      <w:r>
        <w:rPr>
          <w:rFonts w:ascii="Arial MT"/>
          <w:sz w:val="28"/>
        </w:rPr>
      </w:r>
      <w:r>
        <w:rPr>
          <w:rFonts w:ascii="Arial MT"/>
          <w:sz w:val="28"/>
        </w:rPr>
      </w:r>
      <w:r>
        <w:rPr>
          <w:rFonts w:ascii="Arial MT"/>
          <w:sz w:val="28"/>
        </w:rPr>
      </w:r>
    </w:p>
    <w:p w14:paraId="55EE4BED" w14:textId="77777777">
      <w:pPr>
        <w:pStyle w:val="988"/>
        <w:pBdr/>
        <w:spacing/>
        <w:ind/>
        <w:rPr>
          <w:rFonts w:ascii="Arial MT"/>
          <w:sz w:val="28"/>
        </w:rPr>
      </w:pPr>
      <w:r>
        <w:rPr>
          <w:rFonts w:ascii="Arial MT"/>
          <w:sz w:val="28"/>
        </w:rPr>
      </w:r>
      <w:r>
        <w:rPr>
          <w:rFonts w:ascii="Arial MT"/>
          <w:sz w:val="28"/>
        </w:rPr>
      </w:r>
      <w:r>
        <w:rPr>
          <w:rFonts w:ascii="Arial MT"/>
          <w:sz w:val="28"/>
        </w:rPr>
      </w:r>
    </w:p>
    <w:p w14:paraId="31E3B8A9" w14:textId="77777777">
      <w:pPr>
        <w:pStyle w:val="988"/>
        <w:pBdr/>
        <w:spacing/>
        <w:ind/>
        <w:rPr>
          <w:rFonts w:ascii="Arial MT"/>
          <w:sz w:val="28"/>
        </w:rPr>
      </w:pPr>
      <w:r>
        <w:rPr>
          <w:rFonts w:ascii="Arial MT"/>
          <w:sz w:val="28"/>
        </w:rPr>
      </w:r>
      <w:r>
        <w:rPr>
          <w:rFonts w:ascii="Arial MT"/>
          <w:sz w:val="28"/>
        </w:rPr>
      </w:r>
      <w:r>
        <w:rPr>
          <w:rFonts w:ascii="Arial MT"/>
          <w:sz w:val="28"/>
        </w:rPr>
      </w:r>
    </w:p>
    <w:p w14:paraId="08300503" w14:textId="77777777">
      <w:pPr>
        <w:pStyle w:val="988"/>
        <w:pBdr/>
        <w:spacing w:before="121"/>
        <w:ind/>
        <w:rPr>
          <w:rFonts w:ascii="Arial MT"/>
          <w:sz w:val="28"/>
        </w:rPr>
      </w:pPr>
      <w:r>
        <w:rPr>
          <w:rFonts w:ascii="Arial MT"/>
          <w:sz w:val="28"/>
        </w:rPr>
      </w:r>
      <w:r>
        <w:rPr>
          <w:rFonts w:ascii="Arial MT"/>
          <w:sz w:val="28"/>
        </w:rPr>
      </w:r>
      <w:r>
        <w:rPr>
          <w:rFonts w:ascii="Arial MT"/>
          <w:sz w:val="28"/>
        </w:rPr>
      </w:r>
    </w:p>
    <w:p w14:paraId="353D00DC" w14:textId="77777777">
      <w:pPr>
        <w:pBdr/>
        <w:spacing/>
        <w:ind/>
        <w:jc w:val="center"/>
        <w:rPr>
          <w:rFonts w:ascii="Arial MT"/>
          <w:sz w:val="28"/>
        </w:rPr>
      </w:pPr>
      <w:r>
        <w:rPr>
          <w:rFonts w:ascii="Arial MT"/>
          <w:spacing w:val="-5"/>
          <w:sz w:val="28"/>
        </w:rPr>
        <w:t xml:space="preserve">73</w:t>
      </w:r>
      <w:r>
        <w:rPr>
          <w:rFonts w:ascii="Arial MT"/>
          <w:sz w:val="28"/>
        </w:rPr>
      </w:r>
      <w:r>
        <w:rPr>
          <w:rFonts w:ascii="Arial MT"/>
          <w:sz w:val="28"/>
        </w:rPr>
      </w:r>
    </w:p>
    <w:p w14:paraId="0056B751" w14:textId="77777777">
      <w:pPr>
        <w:pBdr/>
        <w:spacing/>
        <w:ind/>
        <w:jc w:val="center"/>
        <w:rPr>
          <w:rFonts w:ascii="Arial MT"/>
          <w:sz w:val="28"/>
        </w:rPr>
        <w:sectPr>
          <w:footnotePr/>
          <w:endnotePr/>
          <w:type w:val="nextPage"/>
          <w:pgSz w:h="15600" w:orient="portrait" w:w="10800"/>
          <w:pgMar w:top="460" w:right="0" w:bottom="0" w:left="0" w:header="720" w:footer="720" w:gutter="0"/>
          <w:cols w:num="1" w:sep="0" w:space="720" w:equalWidth="1"/>
        </w:sectPr>
      </w:pPr>
      <w:r>
        <w:rPr>
          <w:rFonts w:ascii="Arial MT"/>
          <w:sz w:val="28"/>
        </w:rPr>
      </w:r>
      <w:r>
        <w:rPr>
          <w:rFonts w:ascii="Arial MT"/>
          <w:sz w:val="28"/>
        </w:rPr>
      </w:r>
      <w:r>
        <w:rPr>
          <w:rFonts w:ascii="Arial MT"/>
          <w:sz w:val="28"/>
        </w:rPr>
      </w:r>
    </w:p>
    <w:p w14:paraId="19C3452B" w14:textId="77777777">
      <w:pPr>
        <w:pStyle w:val="988"/>
        <w:pBdr/>
        <w:spacing w:before="7"/>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3936" behindDoc="1" locked="0" layoutInCell="1" allowOverlap="1">
                <wp:simplePos x="0" y="0"/>
                <wp:positionH relativeFrom="page">
                  <wp:posOffset>0</wp:posOffset>
                </wp:positionH>
                <wp:positionV relativeFrom="page">
                  <wp:posOffset>0</wp:posOffset>
                </wp:positionV>
                <wp:extent cx="6858000" cy="9905999"/>
                <wp:effectExtent l="0" t="0" r="0" b="0"/>
                <wp:wrapNone/>
                <wp:docPr id="246" name="Image 250"/>
                <wp:cNvGraphicFramePr/>
                <a:graphic xmlns:a="http://schemas.openxmlformats.org/drawingml/2006/main">
                  <a:graphicData uri="http://schemas.openxmlformats.org/drawingml/2006/picture">
                    <pic:pic xmlns:pic="http://schemas.openxmlformats.org/drawingml/2006/picture">
                      <pic:nvPicPr>
                        <pic:cNvPr id="250" name="Image 25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9" o:spid="_x0000_s249" type="#_x0000_t75" style="position:absolute;z-index:-48490393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645"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950"/>
        <w:gridCol w:w="6858"/>
        <w:gridCol w:w="823"/>
        <w:gridCol w:w="861"/>
      </w:tblGrid>
      <w:tr>
        <w:trPr>
          <w:trHeight w:val="435"/>
        </w:trPr>
        <w:tc>
          <w:tcPr>
            <w:tcBorders/>
            <w:tcW w:w="950" w:type="dxa"/>
          </w:tcPr>
          <w:p w14:paraId="73413293" w14:textId="77777777">
            <w:pPr>
              <w:pStyle w:val="990"/>
              <w:pBdr/>
              <w:spacing w:before="60"/>
              <w:ind/>
              <w:rPr>
                <w:b/>
                <w:sz w:val="24"/>
              </w:rPr>
            </w:pPr>
            <w:r>
              <w:rPr>
                <w:b/>
                <w:color w:val="528235"/>
                <w:spacing w:val="-5"/>
                <w:sz w:val="24"/>
              </w:rPr>
              <w:t xml:space="preserve">SNO</w:t>
            </w:r>
            <w:r>
              <w:rPr>
                <w:b/>
                <w:sz w:val="24"/>
              </w:rPr>
            </w:r>
            <w:r>
              <w:rPr>
                <w:b/>
                <w:sz w:val="24"/>
              </w:rPr>
            </w:r>
          </w:p>
        </w:tc>
        <w:tc>
          <w:tcPr>
            <w:tcBorders/>
            <w:tcW w:w="6858" w:type="dxa"/>
          </w:tcPr>
          <w:p w14:paraId="273E2334" w14:textId="77777777">
            <w:pPr>
              <w:pStyle w:val="990"/>
              <w:pBdr/>
              <w:spacing w:before="60"/>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823" w:type="dxa"/>
          </w:tcPr>
          <w:p w14:paraId="15D939DD" w14:textId="77777777">
            <w:pPr>
              <w:pStyle w:val="990"/>
              <w:pBdr/>
              <w:spacing w:before="60"/>
              <w:ind w:left="152"/>
              <w:rPr>
                <w:b/>
                <w:sz w:val="24"/>
              </w:rPr>
            </w:pPr>
            <w:r>
              <w:rPr>
                <w:b/>
                <w:color w:val="528235"/>
                <w:spacing w:val="-5"/>
                <w:sz w:val="24"/>
              </w:rPr>
              <w:t xml:space="preserve">CO</w:t>
            </w:r>
            <w:r>
              <w:rPr>
                <w:b/>
                <w:sz w:val="24"/>
              </w:rPr>
            </w:r>
            <w:r>
              <w:rPr>
                <w:b/>
                <w:sz w:val="24"/>
              </w:rPr>
            </w:r>
          </w:p>
        </w:tc>
        <w:tc>
          <w:tcPr>
            <w:tcBorders/>
            <w:tcW w:w="861" w:type="dxa"/>
          </w:tcPr>
          <w:p w14:paraId="498DA10F" w14:textId="77777777">
            <w:pPr>
              <w:pStyle w:val="990"/>
              <w:pBdr/>
              <w:spacing w:before="60"/>
              <w:ind w:left="152"/>
              <w:rPr>
                <w:b/>
                <w:sz w:val="24"/>
              </w:rPr>
            </w:pPr>
            <w:r>
              <w:rPr>
                <w:b/>
                <w:color w:val="528235"/>
                <w:spacing w:val="-2"/>
                <w:sz w:val="24"/>
              </w:rPr>
              <w:t xml:space="preserve">k2,k3</w:t>
            </w:r>
            <w:r>
              <w:rPr>
                <w:b/>
                <w:sz w:val="24"/>
              </w:rPr>
            </w:r>
            <w:r>
              <w:rPr>
                <w:b/>
                <w:sz w:val="24"/>
              </w:rPr>
            </w:r>
          </w:p>
        </w:tc>
      </w:tr>
      <w:tr>
        <w:trPr>
          <w:trHeight w:val="4445"/>
        </w:trPr>
        <w:tc>
          <w:tcPr>
            <w:tcBorders/>
            <w:tcW w:w="950" w:type="dxa"/>
          </w:tcPr>
          <w:p w14:paraId="1F79829B" w14:textId="77777777">
            <w:pPr>
              <w:pStyle w:val="990"/>
              <w:pBdr/>
              <w:spacing w:before="61"/>
              <w:ind/>
              <w:rPr>
                <w:sz w:val="24"/>
              </w:rPr>
            </w:pPr>
            <w:r>
              <w:rPr>
                <w:color w:val="528235"/>
                <w:spacing w:val="-5"/>
                <w:sz w:val="24"/>
              </w:rPr>
              <w:t xml:space="preserve">18</w:t>
            </w:r>
            <w:r>
              <w:rPr>
                <w:sz w:val="24"/>
              </w:rPr>
            </w:r>
            <w:r>
              <w:rPr>
                <w:sz w:val="24"/>
              </w:rPr>
            </w:r>
          </w:p>
        </w:tc>
        <w:tc>
          <w:tcPr>
            <w:tcBorders/>
            <w:tcW w:w="6858" w:type="dxa"/>
          </w:tcPr>
          <w:p w14:paraId="13942C95" w14:textId="77777777">
            <w:pPr>
              <w:pStyle w:val="990"/>
              <w:pBdr/>
              <w:spacing w:before="61" w:line="289" w:lineRule="exact"/>
              <w:ind/>
              <w:rPr>
                <w:b/>
                <w:sz w:val="24"/>
              </w:rPr>
            </w:pPr>
            <w:r>
              <w:rPr>
                <w:b/>
                <w:color w:val="528235"/>
                <w:sz w:val="24"/>
              </w:rPr>
              <w:t xml:space="preserve">What</w:t>
            </w:r>
            <w:r>
              <w:rPr>
                <w:b/>
                <w:color w:val="528235"/>
                <w:spacing w:val="-4"/>
                <w:sz w:val="24"/>
              </w:rPr>
              <w:t xml:space="preserve"> </w:t>
            </w:r>
            <w:r>
              <w:rPr>
                <w:b/>
                <w:color w:val="528235"/>
                <w:sz w:val="24"/>
              </w:rPr>
              <w:t xml:space="preserve">is</w:t>
            </w:r>
            <w:r>
              <w:rPr>
                <w:b/>
                <w:color w:val="528235"/>
                <w:spacing w:val="2"/>
                <w:sz w:val="24"/>
              </w:rPr>
              <w:t xml:space="preserve"> </w:t>
            </w:r>
            <w:r>
              <w:rPr>
                <w:b/>
                <w:color w:val="528235"/>
                <w:sz w:val="24"/>
              </w:rPr>
              <w:t xml:space="preserve">Extreme</w:t>
            </w:r>
            <w:r>
              <w:rPr>
                <w:b/>
                <w:color w:val="528235"/>
                <w:spacing w:val="-7"/>
                <w:sz w:val="24"/>
              </w:rPr>
              <w:t xml:space="preserve"> </w:t>
            </w:r>
            <w:r>
              <w:rPr>
                <w:b/>
                <w:color w:val="528235"/>
                <w:spacing w:val="-2"/>
                <w:sz w:val="24"/>
              </w:rPr>
              <w:t xml:space="preserve">Programming?</w:t>
            </w:r>
            <w:r>
              <w:rPr>
                <w:b/>
                <w:sz w:val="24"/>
              </w:rPr>
            </w:r>
            <w:r>
              <w:rPr>
                <w:b/>
                <w:sz w:val="24"/>
              </w:rPr>
            </w:r>
          </w:p>
          <w:p w14:paraId="367F136A" w14:textId="77777777">
            <w:pPr>
              <w:pStyle w:val="990"/>
              <w:pBdr/>
              <w:spacing/>
              <w:ind w:right="126"/>
              <w:rPr>
                <w:sz w:val="24"/>
              </w:rPr>
            </w:pPr>
            <w:r>
              <w:rPr>
                <w:color w:val="528235"/>
                <w:sz w:val="24"/>
              </w:rPr>
              <w:t xml:space="preserve">XP is a lightweight, efficient, low-risk, flexible, predictable, scientific, and fun way to develop a software. Extreme Programming (XP) was conceived and developed to address the</w:t>
            </w:r>
            <w:r>
              <w:rPr>
                <w:color w:val="528235"/>
                <w:spacing w:val="-6"/>
                <w:sz w:val="24"/>
              </w:rPr>
              <w:t xml:space="preserve"> </w:t>
            </w:r>
            <w:r>
              <w:rPr>
                <w:color w:val="528235"/>
                <w:sz w:val="24"/>
              </w:rPr>
              <w:t xml:space="preserve">specific needs</w:t>
            </w:r>
            <w:r>
              <w:rPr>
                <w:color w:val="528235"/>
                <w:spacing w:val="-2"/>
                <w:sz w:val="24"/>
              </w:rPr>
              <w:t xml:space="preserve"> </w:t>
            </w:r>
            <w:r>
              <w:rPr>
                <w:color w:val="528235"/>
                <w:sz w:val="24"/>
              </w:rPr>
              <w:t xml:space="preserve">of</w:t>
            </w:r>
            <w:r>
              <w:rPr>
                <w:color w:val="528235"/>
                <w:spacing w:val="-5"/>
                <w:sz w:val="24"/>
              </w:rPr>
              <w:t xml:space="preserve"> </w:t>
            </w:r>
            <w:r>
              <w:rPr>
                <w:color w:val="528235"/>
                <w:sz w:val="24"/>
              </w:rPr>
              <w:t xml:space="preserve">software</w:t>
            </w:r>
            <w:r>
              <w:rPr>
                <w:color w:val="528235"/>
                <w:spacing w:val="-2"/>
                <w:sz w:val="24"/>
              </w:rPr>
              <w:t xml:space="preserve"> </w:t>
            </w:r>
            <w:r>
              <w:rPr>
                <w:color w:val="528235"/>
                <w:sz w:val="24"/>
              </w:rPr>
              <w:t xml:space="preserve">development by</w:t>
            </w:r>
            <w:r>
              <w:rPr>
                <w:color w:val="528235"/>
                <w:spacing w:val="-9"/>
                <w:sz w:val="24"/>
              </w:rPr>
              <w:t xml:space="preserve"> </w:t>
            </w:r>
            <w:r>
              <w:rPr>
                <w:color w:val="528235"/>
                <w:sz w:val="24"/>
              </w:rPr>
              <w:t xml:space="preserve">small</w:t>
            </w:r>
            <w:r>
              <w:rPr>
                <w:color w:val="528235"/>
                <w:spacing w:val="-2"/>
                <w:sz w:val="24"/>
              </w:rPr>
              <w:t xml:space="preserve"> </w:t>
            </w:r>
            <w:r>
              <w:rPr>
                <w:color w:val="528235"/>
                <w:sz w:val="24"/>
              </w:rPr>
              <w:t xml:space="preserve">teams</w:t>
            </w:r>
            <w:r>
              <w:rPr>
                <w:color w:val="528235"/>
                <w:spacing w:val="-6"/>
                <w:sz w:val="24"/>
              </w:rPr>
              <w:t xml:space="preserve"> </w:t>
            </w:r>
            <w:r>
              <w:rPr>
                <w:color w:val="528235"/>
                <w:sz w:val="24"/>
              </w:rPr>
              <w:t xml:space="preserve">in the face of vague and changing requirements.</w:t>
            </w:r>
            <w:r>
              <w:rPr>
                <w:sz w:val="24"/>
              </w:rPr>
            </w:r>
            <w:r>
              <w:rPr>
                <w:sz w:val="24"/>
              </w:rPr>
            </w:r>
          </w:p>
          <w:p w14:paraId="4418A7B1" w14:textId="77777777">
            <w:pPr>
              <w:pStyle w:val="990"/>
              <w:pBdr/>
              <w:spacing w:line="237" w:lineRule="auto"/>
              <w:ind w:right="126"/>
              <w:rPr>
                <w:sz w:val="24"/>
              </w:rPr>
            </w:pPr>
            <w:r>
              <w:rPr>
                <w:color w:val="528235"/>
                <w:sz w:val="24"/>
              </w:rPr>
              <w:t xml:space="preserve">Extreme Programming is one of the Agile software development</w:t>
            </w:r>
            <w:r>
              <w:rPr>
                <w:color w:val="528235"/>
                <w:spacing w:val="-3"/>
                <w:sz w:val="24"/>
              </w:rPr>
              <w:t xml:space="preserve"> </w:t>
            </w:r>
            <w:r>
              <w:rPr>
                <w:color w:val="528235"/>
                <w:sz w:val="24"/>
              </w:rPr>
              <w:t xml:space="preserve">methodologies. It</w:t>
            </w:r>
            <w:r>
              <w:rPr>
                <w:color w:val="528235"/>
                <w:spacing w:val="-11"/>
                <w:sz w:val="24"/>
              </w:rPr>
              <w:t xml:space="preserve"> </w:t>
            </w:r>
            <w:r>
              <w:rPr>
                <w:color w:val="528235"/>
                <w:sz w:val="24"/>
              </w:rPr>
              <w:t xml:space="preserve">provides</w:t>
            </w:r>
            <w:r>
              <w:rPr>
                <w:color w:val="528235"/>
                <w:spacing w:val="-9"/>
                <w:sz w:val="24"/>
              </w:rPr>
              <w:t xml:space="preserve"> </w:t>
            </w:r>
            <w:r>
              <w:rPr>
                <w:color w:val="528235"/>
                <w:sz w:val="24"/>
              </w:rPr>
              <w:t xml:space="preserve">values</w:t>
            </w:r>
            <w:r>
              <w:rPr>
                <w:color w:val="528235"/>
                <w:spacing w:val="-5"/>
                <w:sz w:val="24"/>
              </w:rPr>
              <w:t xml:space="preserve"> </w:t>
            </w:r>
            <w:r>
              <w:rPr>
                <w:color w:val="528235"/>
                <w:sz w:val="24"/>
              </w:rPr>
              <w:t xml:space="preserve">and</w:t>
            </w:r>
            <w:r>
              <w:rPr>
                <w:color w:val="528235"/>
                <w:spacing w:val="-6"/>
                <w:sz w:val="24"/>
              </w:rPr>
              <w:t xml:space="preserve"> </w:t>
            </w:r>
            <w:r>
              <w:rPr>
                <w:color w:val="528235"/>
                <w:sz w:val="24"/>
              </w:rPr>
              <w:t xml:space="preserve">principles to guide the team behavior. The team is expected to self- </w:t>
            </w:r>
            <w:r>
              <w:rPr>
                <w:color w:val="528235"/>
                <w:spacing w:val="-2"/>
                <w:sz w:val="24"/>
              </w:rPr>
              <w:t xml:space="preserve">organize.</w:t>
            </w:r>
            <w:r>
              <w:rPr>
                <w:sz w:val="24"/>
              </w:rPr>
            </w:r>
            <w:r>
              <w:rPr>
                <w:sz w:val="24"/>
              </w:rPr>
            </w:r>
          </w:p>
          <w:p w14:paraId="00E61782" w14:textId="77777777">
            <w:pPr>
              <w:pStyle w:val="990"/>
              <w:pBdr/>
              <w:spacing/>
              <w:ind/>
              <w:rPr>
                <w:sz w:val="24"/>
              </w:rPr>
            </w:pPr>
            <w:r>
              <w:rPr>
                <w:color w:val="528235"/>
                <w:sz w:val="24"/>
              </w:rPr>
              <w:t xml:space="preserve">Extreme</w:t>
            </w:r>
            <w:r>
              <w:rPr>
                <w:color w:val="528235"/>
                <w:spacing w:val="-4"/>
                <w:sz w:val="24"/>
              </w:rPr>
              <w:t xml:space="preserve"> </w:t>
            </w:r>
            <w:r>
              <w:rPr>
                <w:color w:val="528235"/>
                <w:sz w:val="24"/>
              </w:rPr>
              <w:t xml:space="preserve">Programming</w:t>
            </w:r>
            <w:r>
              <w:rPr>
                <w:color w:val="528235"/>
                <w:spacing w:val="-5"/>
                <w:sz w:val="24"/>
              </w:rPr>
              <w:t xml:space="preserve"> </w:t>
            </w:r>
            <w:r>
              <w:rPr>
                <w:color w:val="528235"/>
                <w:sz w:val="24"/>
              </w:rPr>
              <w:t xml:space="preserve">provides</w:t>
            </w:r>
            <w:r>
              <w:rPr>
                <w:color w:val="528235"/>
                <w:spacing w:val="-4"/>
                <w:sz w:val="24"/>
              </w:rPr>
              <w:t xml:space="preserve"> </w:t>
            </w:r>
            <w:r>
              <w:rPr>
                <w:color w:val="528235"/>
                <w:sz w:val="24"/>
              </w:rPr>
              <w:t xml:space="preserve">specific</w:t>
            </w:r>
            <w:r>
              <w:rPr>
                <w:color w:val="528235"/>
                <w:spacing w:val="-2"/>
                <w:sz w:val="24"/>
              </w:rPr>
              <w:t xml:space="preserve"> </w:t>
            </w:r>
            <w:r>
              <w:rPr>
                <w:color w:val="528235"/>
                <w:sz w:val="24"/>
              </w:rPr>
              <w:t xml:space="preserve">core</w:t>
            </w:r>
            <w:r>
              <w:rPr>
                <w:color w:val="528235"/>
                <w:spacing w:val="-8"/>
                <w:sz w:val="24"/>
              </w:rPr>
              <w:t xml:space="preserve"> </w:t>
            </w:r>
            <w:r>
              <w:rPr>
                <w:color w:val="528235"/>
                <w:sz w:val="24"/>
              </w:rPr>
              <w:t xml:space="preserve">practices</w:t>
            </w:r>
            <w:r>
              <w:rPr>
                <w:color w:val="528235"/>
                <w:spacing w:val="-8"/>
                <w:sz w:val="24"/>
              </w:rPr>
              <w:t xml:space="preserve"> </w:t>
            </w:r>
            <w:r>
              <w:rPr>
                <w:color w:val="528235"/>
                <w:sz w:val="24"/>
              </w:rPr>
              <w:t xml:space="preserve">where each practice is simple and self-complete.</w:t>
            </w:r>
            <w:r>
              <w:rPr>
                <w:color w:val="528235"/>
                <w:spacing w:val="80"/>
                <w:sz w:val="24"/>
              </w:rPr>
              <w:t xml:space="preserve"> </w:t>
            </w:r>
            <w:r>
              <w:rPr>
                <w:color w:val="528235"/>
                <w:sz w:val="24"/>
              </w:rPr>
              <w:t xml:space="preserve">Combination of practices produces more complex and</w:t>
            </w:r>
            <w:r>
              <w:rPr>
                <w:color w:val="528235"/>
                <w:spacing w:val="40"/>
                <w:sz w:val="24"/>
              </w:rPr>
              <w:t xml:space="preserve"> </w:t>
            </w:r>
            <w:r>
              <w:rPr>
                <w:color w:val="528235"/>
                <w:sz w:val="24"/>
              </w:rPr>
              <w:t xml:space="preserve">emergent behavior.</w:t>
            </w:r>
            <w:r>
              <w:rPr>
                <w:sz w:val="24"/>
              </w:rPr>
            </w:r>
            <w:r>
              <w:rPr>
                <w:sz w:val="24"/>
              </w:rPr>
            </w:r>
          </w:p>
        </w:tc>
        <w:tc>
          <w:tcPr>
            <w:tcBorders/>
            <w:tcW w:w="823" w:type="dxa"/>
          </w:tcPr>
          <w:p w14:paraId="1620806A" w14:textId="77777777">
            <w:pPr>
              <w:pStyle w:val="990"/>
              <w:pBdr/>
              <w:spacing w:before="61"/>
              <w:ind w:left="152"/>
              <w:rPr>
                <w:b/>
                <w:sz w:val="24"/>
              </w:rPr>
            </w:pPr>
            <w:r>
              <w:rPr>
                <w:b/>
                <w:color w:val="528235"/>
                <w:spacing w:val="-5"/>
                <w:sz w:val="24"/>
              </w:rPr>
              <w:t xml:space="preserve">CO1</w:t>
            </w:r>
            <w:r>
              <w:rPr>
                <w:b/>
                <w:sz w:val="24"/>
              </w:rPr>
            </w:r>
            <w:r>
              <w:rPr>
                <w:b/>
                <w:sz w:val="24"/>
              </w:rPr>
            </w:r>
          </w:p>
        </w:tc>
        <w:tc>
          <w:tcPr>
            <w:tcBorders/>
            <w:tcW w:w="861" w:type="dxa"/>
          </w:tcPr>
          <w:p w14:paraId="77EB2019" w14:textId="77777777">
            <w:pPr>
              <w:pStyle w:val="990"/>
              <w:pBdr/>
              <w:spacing w:before="61"/>
              <w:ind w:left="152"/>
              <w:rPr>
                <w:b/>
                <w:sz w:val="24"/>
              </w:rPr>
            </w:pPr>
            <w:r>
              <w:rPr>
                <w:b/>
                <w:color w:val="528235"/>
                <w:spacing w:val="-5"/>
                <w:sz w:val="24"/>
              </w:rPr>
              <w:t xml:space="preserve">K2</w:t>
            </w:r>
            <w:r>
              <w:rPr>
                <w:b/>
                <w:sz w:val="24"/>
              </w:rPr>
            </w:r>
            <w:r>
              <w:rPr>
                <w:b/>
                <w:sz w:val="24"/>
              </w:rPr>
            </w:r>
          </w:p>
        </w:tc>
      </w:tr>
      <w:tr>
        <w:trPr>
          <w:trHeight w:val="4235"/>
        </w:trPr>
        <w:tc>
          <w:tcPr>
            <w:tcBorders/>
            <w:tcW w:w="950" w:type="dxa"/>
          </w:tcPr>
          <w:p w14:paraId="0882EF3D" w14:textId="77777777">
            <w:pPr>
              <w:pStyle w:val="990"/>
              <w:pBdr/>
              <w:spacing w:before="63"/>
              <w:ind/>
              <w:rPr>
                <w:sz w:val="24"/>
              </w:rPr>
            </w:pPr>
            <w:r>
              <w:rPr>
                <w:color w:val="528235"/>
                <w:spacing w:val="-5"/>
                <w:sz w:val="24"/>
              </w:rPr>
              <w:t xml:space="preserve">19</w:t>
            </w:r>
            <w:r>
              <w:rPr>
                <w:sz w:val="24"/>
              </w:rPr>
            </w:r>
            <w:r>
              <w:rPr>
                <w:sz w:val="24"/>
              </w:rPr>
            </w:r>
          </w:p>
        </w:tc>
        <w:tc>
          <w:tcPr>
            <w:tcBorders/>
            <w:tcW w:w="6858" w:type="dxa"/>
          </w:tcPr>
          <w:p w14:paraId="2220A2EC" w14:textId="77777777">
            <w:pPr>
              <w:pStyle w:val="990"/>
              <w:pBdr/>
              <w:spacing w:before="24" w:line="283" w:lineRule="auto"/>
              <w:ind/>
              <w:rPr>
                <w:b/>
                <w:sz w:val="24"/>
              </w:rPr>
            </w:pPr>
            <w:r>
              <w:rPr>
                <w:b/>
                <w:color w:val="528235"/>
                <w:sz w:val="24"/>
              </w:rPr>
              <w:t xml:space="preserve">HOW</w:t>
            </w:r>
            <w:r>
              <w:rPr>
                <w:b/>
                <w:color w:val="528235"/>
                <w:spacing w:val="-8"/>
                <w:sz w:val="24"/>
              </w:rPr>
              <w:t xml:space="preserve"> </w:t>
            </w:r>
            <w:r>
              <w:rPr>
                <w:b/>
                <w:color w:val="528235"/>
                <w:sz w:val="24"/>
              </w:rPr>
              <w:t xml:space="preserve">Embrace</w:t>
            </w:r>
            <w:r>
              <w:rPr>
                <w:b/>
                <w:color w:val="528235"/>
                <w:spacing w:val="-9"/>
                <w:sz w:val="24"/>
              </w:rPr>
              <w:t xml:space="preserve"> </w:t>
            </w:r>
            <w:r>
              <w:rPr>
                <w:b/>
                <w:color w:val="528235"/>
                <w:sz w:val="24"/>
              </w:rPr>
              <w:t xml:space="preserve">Change</w:t>
            </w:r>
            <w:r>
              <w:rPr>
                <w:b/>
                <w:color w:val="528235"/>
                <w:spacing w:val="-9"/>
                <w:sz w:val="24"/>
              </w:rPr>
              <w:t xml:space="preserve"> </w:t>
            </w:r>
            <w:r>
              <w:rPr>
                <w:b/>
                <w:color w:val="528235"/>
                <w:sz w:val="24"/>
              </w:rPr>
              <w:t xml:space="preserve">happens</w:t>
            </w:r>
            <w:r>
              <w:rPr>
                <w:b/>
                <w:color w:val="528235"/>
                <w:spacing w:val="-14"/>
                <w:sz w:val="24"/>
              </w:rPr>
              <w:t xml:space="preserve"> </w:t>
            </w:r>
            <w:r>
              <w:rPr>
                <w:b/>
                <w:color w:val="528235"/>
                <w:sz w:val="24"/>
              </w:rPr>
              <w:t xml:space="preserve">in</w:t>
            </w:r>
            <w:r>
              <w:rPr>
                <w:b/>
                <w:color w:val="528235"/>
                <w:spacing w:val="-7"/>
                <w:sz w:val="24"/>
              </w:rPr>
              <w:t xml:space="preserve"> </w:t>
            </w:r>
            <w:r>
              <w:rPr>
                <w:b/>
                <w:color w:val="528235"/>
                <w:sz w:val="24"/>
              </w:rPr>
              <w:t xml:space="preserve">Extreme </w:t>
            </w:r>
            <w:r>
              <w:rPr>
                <w:b/>
                <w:color w:val="528235"/>
                <w:spacing w:val="-2"/>
                <w:sz w:val="24"/>
              </w:rPr>
              <w:t xml:space="preserve">programming?</w:t>
            </w:r>
            <w:r>
              <w:rPr>
                <w:b/>
                <w:sz w:val="24"/>
              </w:rPr>
            </w:r>
            <w:r>
              <w:rPr>
                <w:b/>
                <w:sz w:val="24"/>
              </w:rPr>
            </w:r>
          </w:p>
          <w:p w14:paraId="5916EE35" w14:textId="77777777">
            <w:pPr>
              <w:pStyle w:val="990"/>
              <w:pBdr/>
              <w:spacing w:before="22"/>
              <w:ind/>
              <w:rPr>
                <w:sz w:val="24"/>
              </w:rPr>
            </w:pPr>
            <w:r>
              <w:rPr>
                <w:color w:val="528235"/>
                <w:sz w:val="24"/>
              </w:rPr>
              <w:t xml:space="preserve">A</w:t>
            </w:r>
            <w:r>
              <w:rPr>
                <w:color w:val="528235"/>
                <w:spacing w:val="-4"/>
                <w:sz w:val="24"/>
              </w:rPr>
              <w:t xml:space="preserve"> </w:t>
            </w:r>
            <w:r>
              <w:rPr>
                <w:color w:val="528235"/>
                <w:sz w:val="24"/>
              </w:rPr>
              <w:t xml:space="preserve">key assumption</w:t>
            </w:r>
            <w:r>
              <w:rPr>
                <w:color w:val="528235"/>
                <w:spacing w:val="3"/>
                <w:sz w:val="24"/>
              </w:rPr>
              <w:t xml:space="preserve"> </w:t>
            </w:r>
            <w:r>
              <w:rPr>
                <w:color w:val="528235"/>
                <w:sz w:val="24"/>
              </w:rPr>
              <w:t xml:space="preserve">of</w:t>
            </w:r>
            <w:r>
              <w:rPr>
                <w:color w:val="528235"/>
                <w:spacing w:val="-2"/>
                <w:sz w:val="24"/>
              </w:rPr>
              <w:t xml:space="preserve"> </w:t>
            </w:r>
            <w:r>
              <w:rPr>
                <w:color w:val="528235"/>
                <w:sz w:val="24"/>
              </w:rPr>
              <w:t xml:space="preserve">Extreme</w:t>
            </w:r>
            <w:r>
              <w:rPr>
                <w:color w:val="528235"/>
                <w:spacing w:val="2"/>
                <w:sz w:val="24"/>
              </w:rPr>
              <w:t xml:space="preserve"> </w:t>
            </w:r>
            <w:r>
              <w:rPr>
                <w:color w:val="528235"/>
                <w:sz w:val="24"/>
              </w:rPr>
              <w:t xml:space="preserve">Programming is</w:t>
            </w:r>
            <w:r>
              <w:rPr>
                <w:color w:val="528235"/>
                <w:spacing w:val="-2"/>
                <w:sz w:val="24"/>
              </w:rPr>
              <w:t xml:space="preserve"> </w:t>
            </w:r>
            <w:r>
              <w:rPr>
                <w:color w:val="528235"/>
                <w:sz w:val="24"/>
              </w:rPr>
              <w:t xml:space="preserve">that</w:t>
            </w:r>
            <w:r>
              <w:rPr>
                <w:color w:val="528235"/>
                <w:spacing w:val="-5"/>
                <w:sz w:val="24"/>
              </w:rPr>
              <w:t xml:space="preserve"> </w:t>
            </w:r>
            <w:r>
              <w:rPr>
                <w:color w:val="528235"/>
                <w:sz w:val="24"/>
              </w:rPr>
              <w:t xml:space="preserve">the</w:t>
            </w:r>
            <w:r>
              <w:rPr>
                <w:color w:val="528235"/>
                <w:spacing w:val="-2"/>
                <w:sz w:val="24"/>
              </w:rPr>
              <w:t xml:space="preserve"> </w:t>
            </w:r>
            <w:r>
              <w:rPr>
                <w:color w:val="528235"/>
                <w:sz w:val="24"/>
              </w:rPr>
              <w:t xml:space="preserve">cost </w:t>
            </w:r>
            <w:r>
              <w:rPr>
                <w:color w:val="528235"/>
                <w:spacing w:val="-5"/>
                <w:sz w:val="24"/>
              </w:rPr>
              <w:t xml:space="preserve">of</w:t>
            </w:r>
            <w:r>
              <w:rPr>
                <w:sz w:val="24"/>
              </w:rPr>
            </w:r>
            <w:r>
              <w:rPr>
                <w:sz w:val="24"/>
              </w:rPr>
            </w:r>
          </w:p>
          <w:p w14:paraId="5FBD431D" w14:textId="77777777">
            <w:pPr>
              <w:pStyle w:val="990"/>
              <w:pBdr/>
              <w:spacing w:before="56"/>
              <w:ind/>
              <w:rPr>
                <w:sz w:val="24"/>
              </w:rPr>
            </w:pPr>
            <w:r>
              <w:rPr>
                <w:color w:val="528235"/>
                <w:sz w:val="24"/>
              </w:rPr>
              <w:t xml:space="preserve">changing</w:t>
            </w:r>
            <w:r>
              <w:rPr>
                <w:color w:val="528235"/>
                <w:spacing w:val="-4"/>
                <w:sz w:val="24"/>
              </w:rPr>
              <w:t xml:space="preserve"> </w:t>
            </w:r>
            <w:r>
              <w:rPr>
                <w:color w:val="528235"/>
                <w:sz w:val="24"/>
              </w:rPr>
              <w:t xml:space="preserve">a</w:t>
            </w:r>
            <w:r>
              <w:rPr>
                <w:color w:val="528235"/>
                <w:spacing w:val="-8"/>
                <w:sz w:val="24"/>
              </w:rPr>
              <w:t xml:space="preserve"> </w:t>
            </w:r>
            <w:r>
              <w:rPr>
                <w:color w:val="528235"/>
                <w:sz w:val="24"/>
              </w:rPr>
              <w:t xml:space="preserve">program</w:t>
            </w:r>
            <w:r>
              <w:rPr>
                <w:color w:val="528235"/>
                <w:spacing w:val="-3"/>
                <w:sz w:val="24"/>
              </w:rPr>
              <w:t xml:space="preserve"> </w:t>
            </w:r>
            <w:r>
              <w:rPr>
                <w:color w:val="528235"/>
                <w:sz w:val="24"/>
              </w:rPr>
              <w:t xml:space="preserve">can</w:t>
            </w:r>
            <w:r>
              <w:rPr>
                <w:color w:val="528235"/>
                <w:spacing w:val="-3"/>
                <w:sz w:val="24"/>
              </w:rPr>
              <w:t xml:space="preserve"> </w:t>
            </w:r>
            <w:r>
              <w:rPr>
                <w:color w:val="528235"/>
                <w:sz w:val="24"/>
              </w:rPr>
              <w:t xml:space="preserve">be</w:t>
            </w:r>
            <w:r>
              <w:rPr>
                <w:color w:val="528235"/>
                <w:spacing w:val="-8"/>
                <w:sz w:val="24"/>
              </w:rPr>
              <w:t xml:space="preserve"> </w:t>
            </w:r>
            <w:r>
              <w:rPr>
                <w:color w:val="528235"/>
                <w:sz w:val="24"/>
              </w:rPr>
              <w:t xml:space="preserve">held</w:t>
            </w:r>
            <w:r>
              <w:rPr>
                <w:color w:val="528235"/>
                <w:spacing w:val="3"/>
                <w:sz w:val="24"/>
              </w:rPr>
              <w:t xml:space="preserve"> </w:t>
            </w:r>
            <w:r>
              <w:rPr>
                <w:color w:val="528235"/>
                <w:sz w:val="24"/>
              </w:rPr>
              <w:t xml:space="preserve">mostly</w:t>
            </w:r>
            <w:r>
              <w:rPr>
                <w:color w:val="528235"/>
                <w:spacing w:val="-2"/>
                <w:sz w:val="24"/>
              </w:rPr>
              <w:t xml:space="preserve"> </w:t>
            </w:r>
            <w:r>
              <w:rPr>
                <w:color w:val="528235"/>
                <w:sz w:val="24"/>
              </w:rPr>
              <w:t xml:space="preserve">constant</w:t>
            </w:r>
            <w:r>
              <w:rPr>
                <w:color w:val="528235"/>
                <w:spacing w:val="-2"/>
                <w:sz w:val="24"/>
              </w:rPr>
              <w:t xml:space="preserve"> </w:t>
            </w:r>
            <w:r>
              <w:rPr>
                <w:color w:val="528235"/>
                <w:sz w:val="24"/>
              </w:rPr>
              <w:t xml:space="preserve">over</w:t>
            </w:r>
            <w:r>
              <w:rPr>
                <w:color w:val="528235"/>
                <w:spacing w:val="-2"/>
                <w:sz w:val="24"/>
              </w:rPr>
              <w:t xml:space="preserve"> time.</w:t>
            </w:r>
            <w:r>
              <w:rPr>
                <w:sz w:val="24"/>
              </w:rPr>
            </w:r>
            <w:r>
              <w:rPr>
                <w:sz w:val="24"/>
              </w:rPr>
            </w:r>
          </w:p>
          <w:p w14:paraId="7AC4A3E5" w14:textId="77777777">
            <w:pPr>
              <w:pStyle w:val="990"/>
              <w:pBdr/>
              <w:spacing w:before="99"/>
              <w:ind/>
              <w:rPr>
                <w:sz w:val="24"/>
              </w:rPr>
            </w:pPr>
            <w:r>
              <w:rPr>
                <w:color w:val="528235"/>
                <w:sz w:val="24"/>
              </w:rPr>
              <w:t xml:space="preserve">This can</w:t>
            </w:r>
            <w:r>
              <w:rPr>
                <w:color w:val="528235"/>
                <w:spacing w:val="-5"/>
                <w:sz w:val="24"/>
              </w:rPr>
              <w:t xml:space="preserve"> </w:t>
            </w:r>
            <w:r>
              <w:rPr>
                <w:color w:val="528235"/>
                <w:sz w:val="24"/>
              </w:rPr>
              <w:t xml:space="preserve">be</w:t>
            </w:r>
            <w:r>
              <w:rPr>
                <w:color w:val="528235"/>
                <w:spacing w:val="-3"/>
                <w:sz w:val="24"/>
              </w:rPr>
              <w:t xml:space="preserve"> </w:t>
            </w:r>
            <w:r>
              <w:rPr>
                <w:color w:val="528235"/>
                <w:sz w:val="24"/>
              </w:rPr>
              <w:t xml:space="preserve">achieved</w:t>
            </w:r>
            <w:r>
              <w:rPr>
                <w:color w:val="528235"/>
                <w:spacing w:val="4"/>
                <w:sz w:val="24"/>
              </w:rPr>
              <w:t xml:space="preserve"> </w:t>
            </w:r>
            <w:r>
              <w:rPr>
                <w:color w:val="528235"/>
                <w:sz w:val="24"/>
              </w:rPr>
              <w:t xml:space="preserve">with</w:t>
            </w:r>
            <w:r>
              <w:rPr>
                <w:color w:val="528235"/>
                <w:spacing w:val="-1"/>
                <w:sz w:val="24"/>
              </w:rPr>
              <w:t xml:space="preserve"> </w:t>
            </w:r>
            <w:r>
              <w:rPr>
                <w:color w:val="528235"/>
                <w:spacing w:val="-10"/>
                <w:sz w:val="24"/>
              </w:rPr>
              <w:t xml:space="preserve">−</w:t>
            </w:r>
            <w:r>
              <w:rPr>
                <w:sz w:val="24"/>
              </w:rPr>
            </w:r>
            <w:r>
              <w:rPr>
                <w:sz w:val="24"/>
              </w:rPr>
            </w:r>
          </w:p>
          <w:p w14:paraId="64D08BC3" w14:textId="77777777">
            <w:pPr>
              <w:pStyle w:val="990"/>
              <w:pBdr/>
              <w:spacing w:before="18" w:line="290" w:lineRule="auto"/>
              <w:ind w:right="557"/>
              <w:rPr>
                <w:sz w:val="24"/>
              </w:rPr>
            </w:pPr>
            <w:r>
              <w:rPr>
                <w:color w:val="528235"/>
                <w:sz w:val="24"/>
              </w:rPr>
              <w:t xml:space="preserve">Emphasis</w:t>
            </w:r>
            <w:r>
              <w:rPr>
                <w:color w:val="528235"/>
                <w:spacing w:val="-3"/>
                <w:sz w:val="24"/>
              </w:rPr>
              <w:t xml:space="preserve"> </w:t>
            </w:r>
            <w:r>
              <w:rPr>
                <w:color w:val="528235"/>
                <w:sz w:val="24"/>
              </w:rPr>
              <w:t xml:space="preserve">on</w:t>
            </w:r>
            <w:r>
              <w:rPr>
                <w:color w:val="528235"/>
                <w:spacing w:val="-6"/>
                <w:sz w:val="24"/>
              </w:rPr>
              <w:t xml:space="preserve"> </w:t>
            </w:r>
            <w:r>
              <w:rPr>
                <w:color w:val="528235"/>
                <w:sz w:val="24"/>
              </w:rPr>
              <w:t xml:space="preserve">continuous</w:t>
            </w:r>
            <w:r>
              <w:rPr>
                <w:color w:val="528235"/>
                <w:spacing w:val="-3"/>
                <w:sz w:val="24"/>
              </w:rPr>
              <w:t xml:space="preserve"> </w:t>
            </w:r>
            <w:r>
              <w:rPr>
                <w:color w:val="528235"/>
                <w:sz w:val="24"/>
              </w:rPr>
              <w:t xml:space="preserve">feedback</w:t>
            </w:r>
            <w:r>
              <w:rPr>
                <w:color w:val="528235"/>
                <w:spacing w:val="-6"/>
                <w:sz w:val="24"/>
              </w:rPr>
              <w:t xml:space="preserve"> </w:t>
            </w:r>
            <w:r>
              <w:rPr>
                <w:color w:val="528235"/>
                <w:sz w:val="24"/>
              </w:rPr>
              <w:t xml:space="preserve">from</w:t>
            </w:r>
            <w:r>
              <w:rPr>
                <w:color w:val="528235"/>
                <w:spacing w:val="-6"/>
                <w:sz w:val="24"/>
              </w:rPr>
              <w:t xml:space="preserve"> </w:t>
            </w:r>
            <w:r>
              <w:rPr>
                <w:color w:val="528235"/>
                <w:sz w:val="24"/>
              </w:rPr>
              <w:t xml:space="preserve">the</w:t>
            </w:r>
            <w:r>
              <w:rPr>
                <w:color w:val="528235"/>
                <w:spacing w:val="-7"/>
                <w:sz w:val="24"/>
              </w:rPr>
              <w:t xml:space="preserve"> </w:t>
            </w:r>
            <w:r>
              <w:rPr>
                <w:color w:val="528235"/>
                <w:sz w:val="24"/>
              </w:rPr>
              <w:t xml:space="preserve">customer Short iterations</w:t>
            </w:r>
            <w:r>
              <w:rPr>
                <w:sz w:val="24"/>
              </w:rPr>
            </w:r>
            <w:r>
              <w:rPr>
                <w:sz w:val="24"/>
              </w:rPr>
            </w:r>
          </w:p>
          <w:p w14:paraId="2F8EB68B" w14:textId="77777777">
            <w:pPr>
              <w:pStyle w:val="990"/>
              <w:pBdr/>
              <w:spacing w:before="38"/>
              <w:ind/>
              <w:rPr>
                <w:sz w:val="24"/>
              </w:rPr>
            </w:pPr>
            <w:r>
              <w:rPr>
                <w:color w:val="528235"/>
                <w:sz w:val="24"/>
              </w:rPr>
              <w:t xml:space="preserve">Design</w:t>
            </w:r>
            <w:r>
              <w:rPr>
                <w:color w:val="528235"/>
                <w:spacing w:val="1"/>
                <w:sz w:val="24"/>
              </w:rPr>
              <w:t xml:space="preserve"> </w:t>
            </w:r>
            <w:r>
              <w:rPr>
                <w:color w:val="528235"/>
                <w:sz w:val="24"/>
              </w:rPr>
              <w:t xml:space="preserve">and</w:t>
            </w:r>
            <w:r>
              <w:rPr>
                <w:color w:val="528235"/>
                <w:spacing w:val="-6"/>
                <w:sz w:val="24"/>
              </w:rPr>
              <w:t xml:space="preserve"> </w:t>
            </w:r>
            <w:r>
              <w:rPr>
                <w:color w:val="528235"/>
                <w:spacing w:val="-2"/>
                <w:sz w:val="24"/>
              </w:rPr>
              <w:t xml:space="preserve">redesign</w:t>
            </w:r>
            <w:r>
              <w:rPr>
                <w:sz w:val="24"/>
              </w:rPr>
            </w:r>
            <w:r>
              <w:rPr>
                <w:sz w:val="24"/>
              </w:rPr>
            </w:r>
          </w:p>
          <w:p w14:paraId="10FDD242" w14:textId="77777777">
            <w:pPr>
              <w:pStyle w:val="990"/>
              <w:pBdr/>
              <w:spacing w:before="56"/>
              <w:ind/>
              <w:rPr>
                <w:sz w:val="24"/>
              </w:rPr>
            </w:pPr>
            <w:r>
              <w:rPr>
                <w:color w:val="528235"/>
                <w:sz w:val="24"/>
              </w:rPr>
              <w:t xml:space="preserve">Coding</w:t>
            </w:r>
            <w:r>
              <w:rPr>
                <w:color w:val="528235"/>
                <w:spacing w:val="-1"/>
                <w:sz w:val="24"/>
              </w:rPr>
              <w:t xml:space="preserve"> </w:t>
            </w:r>
            <w:r>
              <w:rPr>
                <w:color w:val="528235"/>
                <w:sz w:val="24"/>
              </w:rPr>
              <w:t xml:space="preserve">and</w:t>
            </w:r>
            <w:r>
              <w:rPr>
                <w:color w:val="528235"/>
                <w:spacing w:val="-5"/>
                <w:sz w:val="24"/>
              </w:rPr>
              <w:t xml:space="preserve"> </w:t>
            </w:r>
            <w:r>
              <w:rPr>
                <w:color w:val="528235"/>
                <w:sz w:val="24"/>
              </w:rPr>
              <w:t xml:space="preserve">testing </w:t>
            </w:r>
            <w:r>
              <w:rPr>
                <w:color w:val="528235"/>
                <w:spacing w:val="-2"/>
                <w:sz w:val="24"/>
              </w:rPr>
              <w:t xml:space="preserve">frequently</w:t>
            </w:r>
            <w:r>
              <w:rPr>
                <w:sz w:val="24"/>
              </w:rPr>
            </w:r>
            <w:r>
              <w:rPr>
                <w:sz w:val="24"/>
              </w:rPr>
            </w:r>
          </w:p>
          <w:p w14:paraId="7477E6B2" w14:textId="77777777">
            <w:pPr>
              <w:pStyle w:val="990"/>
              <w:pBdr/>
              <w:spacing w:before="61"/>
              <w:ind/>
              <w:rPr>
                <w:sz w:val="24"/>
              </w:rPr>
            </w:pPr>
            <w:r>
              <w:rPr>
                <w:color w:val="528235"/>
                <w:sz w:val="24"/>
              </w:rPr>
              <w:t xml:space="preserve">Eliminating</w:t>
            </w:r>
            <w:r>
              <w:rPr>
                <w:color w:val="528235"/>
                <w:spacing w:val="2"/>
                <w:sz w:val="24"/>
              </w:rPr>
              <w:t xml:space="preserve"> </w:t>
            </w:r>
            <w:r>
              <w:rPr>
                <w:color w:val="528235"/>
                <w:sz w:val="24"/>
              </w:rPr>
              <w:t xml:space="preserve">defects</w:t>
            </w:r>
            <w:r>
              <w:rPr>
                <w:color w:val="528235"/>
                <w:spacing w:val="-2"/>
                <w:sz w:val="24"/>
              </w:rPr>
              <w:t xml:space="preserve"> </w:t>
            </w:r>
            <w:r>
              <w:rPr>
                <w:color w:val="528235"/>
                <w:sz w:val="24"/>
              </w:rPr>
              <w:t xml:space="preserve">early,</w:t>
            </w:r>
            <w:r>
              <w:rPr>
                <w:color w:val="528235"/>
                <w:spacing w:val="1"/>
                <w:sz w:val="24"/>
              </w:rPr>
              <w:t xml:space="preserve"> </w:t>
            </w:r>
            <w:r>
              <w:rPr>
                <w:color w:val="528235"/>
                <w:sz w:val="24"/>
              </w:rPr>
              <w:t xml:space="preserve">thus</w:t>
            </w:r>
            <w:r>
              <w:rPr>
                <w:color w:val="528235"/>
                <w:spacing w:val="-5"/>
                <w:sz w:val="24"/>
              </w:rPr>
              <w:t xml:space="preserve"> </w:t>
            </w:r>
            <w:r>
              <w:rPr>
                <w:color w:val="528235"/>
                <w:sz w:val="24"/>
              </w:rPr>
              <w:t xml:space="preserve">reducing</w:t>
            </w:r>
            <w:r>
              <w:rPr>
                <w:color w:val="528235"/>
                <w:spacing w:val="-2"/>
                <w:sz w:val="24"/>
              </w:rPr>
              <w:t xml:space="preserve"> costs</w:t>
            </w:r>
            <w:r>
              <w:rPr>
                <w:sz w:val="24"/>
              </w:rPr>
            </w:r>
            <w:r>
              <w:rPr>
                <w:sz w:val="24"/>
              </w:rPr>
            </w:r>
          </w:p>
          <w:p w14:paraId="36DA27C3" w14:textId="77777777">
            <w:pPr>
              <w:pStyle w:val="990"/>
              <w:pBdr/>
              <w:spacing w:before="46"/>
              <w:ind/>
              <w:rPr>
                <w:sz w:val="24"/>
              </w:rPr>
            </w:pPr>
            <w:r>
              <w:rPr>
                <w:color w:val="528235"/>
                <w:sz w:val="24"/>
              </w:rPr>
              <w:t xml:space="preserve">Keeping</w:t>
            </w:r>
            <w:r>
              <w:rPr>
                <w:color w:val="528235"/>
                <w:spacing w:val="1"/>
                <w:sz w:val="24"/>
              </w:rPr>
              <w:t xml:space="preserve"> </w:t>
            </w:r>
            <w:r>
              <w:rPr>
                <w:color w:val="528235"/>
                <w:sz w:val="24"/>
              </w:rPr>
              <w:t xml:space="preserve">the</w:t>
            </w:r>
            <w:r>
              <w:rPr>
                <w:color w:val="528235"/>
                <w:spacing w:val="-5"/>
                <w:sz w:val="24"/>
              </w:rPr>
              <w:t xml:space="preserve"> </w:t>
            </w:r>
            <w:r>
              <w:rPr>
                <w:color w:val="528235"/>
                <w:sz w:val="24"/>
              </w:rPr>
              <w:t xml:space="preserve">customer</w:t>
            </w:r>
            <w:r>
              <w:rPr>
                <w:color w:val="528235"/>
                <w:spacing w:val="-3"/>
                <w:sz w:val="24"/>
              </w:rPr>
              <w:t xml:space="preserve"> </w:t>
            </w:r>
            <w:r>
              <w:rPr>
                <w:color w:val="528235"/>
                <w:sz w:val="24"/>
              </w:rPr>
              <w:t xml:space="preserve">involved</w:t>
            </w:r>
            <w:r>
              <w:rPr>
                <w:color w:val="528235"/>
                <w:spacing w:val="2"/>
                <w:sz w:val="24"/>
              </w:rPr>
              <w:t xml:space="preserve"> </w:t>
            </w:r>
            <w:r>
              <w:rPr>
                <w:color w:val="528235"/>
                <w:sz w:val="24"/>
              </w:rPr>
              <w:t xml:space="preserve">throughout</w:t>
            </w:r>
            <w:r>
              <w:rPr>
                <w:color w:val="528235"/>
                <w:spacing w:val="-2"/>
                <w:sz w:val="24"/>
              </w:rPr>
              <w:t xml:space="preserve"> </w:t>
            </w:r>
            <w:r>
              <w:rPr>
                <w:color w:val="528235"/>
                <w:sz w:val="24"/>
              </w:rPr>
              <w:t xml:space="preserve">the</w:t>
            </w:r>
            <w:r>
              <w:rPr>
                <w:color w:val="528235"/>
                <w:spacing w:val="-4"/>
                <w:sz w:val="24"/>
              </w:rPr>
              <w:t xml:space="preserve"> </w:t>
            </w:r>
            <w:r>
              <w:rPr>
                <w:color w:val="528235"/>
                <w:spacing w:val="-2"/>
                <w:sz w:val="24"/>
              </w:rPr>
              <w:t xml:space="preserve">development</w:t>
            </w:r>
            <w:r>
              <w:rPr>
                <w:sz w:val="24"/>
              </w:rPr>
            </w:r>
            <w:r>
              <w:rPr>
                <w:sz w:val="24"/>
              </w:rPr>
            </w:r>
          </w:p>
          <w:p w14:paraId="6A34294C" w14:textId="77777777">
            <w:pPr>
              <w:pStyle w:val="990"/>
              <w:pBdr/>
              <w:spacing w:before="71"/>
              <w:ind/>
              <w:rPr>
                <w:sz w:val="24"/>
              </w:rPr>
            </w:pPr>
            <w:r>
              <w:rPr>
                <w:color w:val="528235"/>
                <w:sz w:val="24"/>
              </w:rPr>
              <w:t xml:space="preserve">Delivering</w:t>
            </w:r>
            <w:r>
              <w:rPr>
                <w:color w:val="528235"/>
                <w:spacing w:val="8"/>
                <w:sz w:val="24"/>
              </w:rPr>
              <w:t xml:space="preserve"> </w:t>
            </w:r>
            <w:r>
              <w:rPr>
                <w:color w:val="528235"/>
                <w:sz w:val="24"/>
              </w:rPr>
              <w:t xml:space="preserve">working</w:t>
            </w:r>
            <w:r>
              <w:rPr>
                <w:color w:val="528235"/>
                <w:spacing w:val="-1"/>
                <w:sz w:val="24"/>
              </w:rPr>
              <w:t xml:space="preserve"> </w:t>
            </w:r>
            <w:r>
              <w:rPr>
                <w:color w:val="528235"/>
                <w:sz w:val="24"/>
              </w:rPr>
              <w:t xml:space="preserve">product</w:t>
            </w:r>
            <w:r>
              <w:rPr>
                <w:color w:val="528235"/>
                <w:spacing w:val="-5"/>
                <w:sz w:val="24"/>
              </w:rPr>
              <w:t xml:space="preserve"> </w:t>
            </w:r>
            <w:r>
              <w:rPr>
                <w:color w:val="528235"/>
                <w:sz w:val="24"/>
              </w:rPr>
              <w:t xml:space="preserve">to</w:t>
            </w:r>
            <w:r>
              <w:rPr>
                <w:color w:val="528235"/>
                <w:spacing w:val="-8"/>
                <w:sz w:val="24"/>
              </w:rPr>
              <w:t xml:space="preserve"> </w:t>
            </w:r>
            <w:r>
              <w:rPr>
                <w:color w:val="528235"/>
                <w:sz w:val="24"/>
              </w:rPr>
              <w:t xml:space="preserve">the</w:t>
            </w:r>
            <w:r>
              <w:rPr>
                <w:color w:val="528235"/>
                <w:spacing w:val="-3"/>
                <w:sz w:val="24"/>
              </w:rPr>
              <w:t xml:space="preserve"> </w:t>
            </w:r>
            <w:r>
              <w:rPr>
                <w:color w:val="528235"/>
                <w:spacing w:val="-2"/>
                <w:sz w:val="24"/>
              </w:rPr>
              <w:t xml:space="preserve">customer.</w:t>
            </w:r>
            <w:r>
              <w:rPr>
                <w:sz w:val="24"/>
              </w:rPr>
            </w:r>
            <w:r>
              <w:rPr>
                <w:sz w:val="24"/>
              </w:rPr>
            </w:r>
          </w:p>
        </w:tc>
        <w:tc>
          <w:tcPr>
            <w:tcBorders/>
            <w:tcW w:w="823" w:type="dxa"/>
          </w:tcPr>
          <w:p w14:paraId="6E21310F" w14:textId="77777777">
            <w:pPr>
              <w:pStyle w:val="990"/>
              <w:pBdr/>
              <w:spacing w:before="63"/>
              <w:ind w:left="152"/>
              <w:rPr>
                <w:b/>
                <w:sz w:val="24"/>
              </w:rPr>
            </w:pPr>
            <w:r>
              <w:rPr>
                <w:b/>
                <w:color w:val="528235"/>
                <w:spacing w:val="-5"/>
                <w:sz w:val="24"/>
              </w:rPr>
              <w:t xml:space="preserve">CO1</w:t>
            </w:r>
            <w:r>
              <w:rPr>
                <w:b/>
                <w:sz w:val="24"/>
              </w:rPr>
            </w:r>
            <w:r>
              <w:rPr>
                <w:b/>
                <w:sz w:val="24"/>
              </w:rPr>
            </w:r>
          </w:p>
        </w:tc>
        <w:tc>
          <w:tcPr>
            <w:tcBorders/>
            <w:tcW w:w="861" w:type="dxa"/>
          </w:tcPr>
          <w:p w14:paraId="0A63EE3C" w14:textId="77777777">
            <w:pPr>
              <w:pStyle w:val="990"/>
              <w:pBdr/>
              <w:spacing w:before="63"/>
              <w:ind w:left="152"/>
              <w:rPr>
                <w:b/>
                <w:sz w:val="24"/>
              </w:rPr>
            </w:pPr>
            <w:r>
              <w:rPr>
                <w:b/>
                <w:color w:val="528235"/>
                <w:spacing w:val="-5"/>
                <w:sz w:val="24"/>
              </w:rPr>
              <w:t xml:space="preserve">K2</w:t>
            </w:r>
            <w:r>
              <w:rPr>
                <w:b/>
                <w:sz w:val="24"/>
              </w:rPr>
            </w:r>
            <w:r>
              <w:rPr>
                <w:b/>
                <w:sz w:val="24"/>
              </w:rPr>
            </w:r>
          </w:p>
        </w:tc>
      </w:tr>
      <w:tr>
        <w:trPr>
          <w:trHeight w:val="3770"/>
        </w:trPr>
        <w:tc>
          <w:tcPr>
            <w:tcBorders/>
            <w:tcW w:w="950" w:type="dxa"/>
          </w:tcPr>
          <w:p w14:paraId="2BA9B742" w14:textId="77777777">
            <w:pPr>
              <w:pStyle w:val="990"/>
              <w:pBdr/>
              <w:spacing w:before="67"/>
              <w:ind/>
              <w:rPr>
                <w:sz w:val="24"/>
              </w:rPr>
            </w:pPr>
            <w:r>
              <w:rPr>
                <w:color w:val="528235"/>
                <w:spacing w:val="-5"/>
                <w:sz w:val="24"/>
              </w:rPr>
              <w:t xml:space="preserve">20</w:t>
            </w:r>
            <w:r>
              <w:rPr>
                <w:sz w:val="24"/>
              </w:rPr>
            </w:r>
            <w:r>
              <w:rPr>
                <w:sz w:val="24"/>
              </w:rPr>
            </w:r>
          </w:p>
        </w:tc>
        <w:tc>
          <w:tcPr>
            <w:tcBorders/>
            <w:tcW w:w="6858" w:type="dxa"/>
          </w:tcPr>
          <w:p w14:paraId="28E82A6E" w14:textId="77777777">
            <w:pPr>
              <w:pStyle w:val="990"/>
              <w:pBdr/>
              <w:spacing w:before="67" w:line="289" w:lineRule="exact"/>
              <w:ind/>
              <w:rPr>
                <w:b/>
                <w:sz w:val="24"/>
              </w:rPr>
            </w:pPr>
            <w:r>
              <w:rPr>
                <w:b/>
                <w:color w:val="528235"/>
                <w:sz w:val="24"/>
              </w:rPr>
              <w:t xml:space="preserve">How</w:t>
            </w:r>
            <w:r>
              <w:rPr>
                <w:b/>
                <w:color w:val="528235"/>
                <w:spacing w:val="-3"/>
                <w:sz w:val="24"/>
              </w:rPr>
              <w:t xml:space="preserve"> </w:t>
            </w:r>
            <w:r>
              <w:rPr>
                <w:b/>
                <w:color w:val="528235"/>
                <w:sz w:val="24"/>
              </w:rPr>
              <w:t xml:space="preserve">Extreme</w:t>
            </w:r>
            <w:r>
              <w:rPr>
                <w:b/>
                <w:color w:val="528235"/>
                <w:spacing w:val="-7"/>
                <w:sz w:val="24"/>
              </w:rPr>
              <w:t xml:space="preserve"> </w:t>
            </w:r>
            <w:r>
              <w:rPr>
                <w:b/>
                <w:color w:val="528235"/>
                <w:sz w:val="24"/>
              </w:rPr>
              <w:t xml:space="preserve">Programming</w:t>
            </w:r>
            <w:r>
              <w:rPr>
                <w:b/>
                <w:color w:val="528235"/>
                <w:spacing w:val="-6"/>
                <w:sz w:val="24"/>
              </w:rPr>
              <w:t xml:space="preserve"> </w:t>
            </w:r>
            <w:r>
              <w:rPr>
                <w:b/>
                <w:color w:val="528235"/>
                <w:sz w:val="24"/>
              </w:rPr>
              <w:t xml:space="preserve">used</w:t>
            </w:r>
            <w:r>
              <w:rPr>
                <w:b/>
                <w:color w:val="528235"/>
                <w:spacing w:val="-6"/>
                <w:sz w:val="24"/>
              </w:rPr>
              <w:t xml:space="preserve"> </w:t>
            </w:r>
            <w:r>
              <w:rPr>
                <w:b/>
                <w:color w:val="528235"/>
                <w:sz w:val="24"/>
              </w:rPr>
              <w:t xml:space="preserve">in</w:t>
            </w:r>
            <w:r>
              <w:rPr>
                <w:b/>
                <w:color w:val="528235"/>
                <w:spacing w:val="-4"/>
                <w:sz w:val="24"/>
              </w:rPr>
              <w:t xml:space="preserve"> </w:t>
            </w:r>
            <w:r>
              <w:rPr>
                <w:b/>
                <w:color w:val="528235"/>
                <w:sz w:val="24"/>
              </w:rPr>
              <w:t xml:space="preserve">a</w:t>
            </w:r>
            <w:r>
              <w:rPr>
                <w:b/>
                <w:color w:val="528235"/>
                <w:spacing w:val="-3"/>
                <w:sz w:val="24"/>
              </w:rPr>
              <w:t xml:space="preserve"> </w:t>
            </w:r>
            <w:r>
              <w:rPr>
                <w:b/>
                <w:color w:val="528235"/>
                <w:spacing w:val="-2"/>
                <w:sz w:val="24"/>
              </w:rPr>
              <w:t xml:space="preserve">Nutshell?</w:t>
            </w:r>
            <w:r>
              <w:rPr>
                <w:b/>
                <w:sz w:val="24"/>
              </w:rPr>
            </w:r>
            <w:r>
              <w:rPr>
                <w:b/>
                <w:sz w:val="24"/>
              </w:rPr>
            </w:r>
          </w:p>
          <w:p w14:paraId="6DB0946D" w14:textId="77777777">
            <w:pPr>
              <w:pStyle w:val="990"/>
              <w:pBdr/>
              <w:spacing w:line="288" w:lineRule="exact"/>
              <w:ind/>
              <w:rPr>
                <w:sz w:val="24"/>
              </w:rPr>
            </w:pPr>
            <w:r>
              <w:rPr>
                <w:color w:val="528235"/>
                <w:sz w:val="24"/>
              </w:rPr>
              <w:t xml:space="preserve">Extreme</w:t>
            </w:r>
            <w:r>
              <w:rPr>
                <w:color w:val="528235"/>
                <w:spacing w:val="-4"/>
                <w:sz w:val="24"/>
              </w:rPr>
              <w:t xml:space="preserve"> </w:t>
            </w:r>
            <w:r>
              <w:rPr>
                <w:color w:val="528235"/>
                <w:sz w:val="24"/>
              </w:rPr>
              <w:t xml:space="preserve">Programming</w:t>
            </w:r>
            <w:r>
              <w:rPr>
                <w:color w:val="528235"/>
                <w:spacing w:val="-3"/>
                <w:sz w:val="24"/>
              </w:rPr>
              <w:t xml:space="preserve"> </w:t>
            </w:r>
            <w:r>
              <w:rPr>
                <w:color w:val="528235"/>
                <w:sz w:val="24"/>
              </w:rPr>
              <w:t xml:space="preserve">involves</w:t>
            </w:r>
            <w:r>
              <w:rPr>
                <w:color w:val="528235"/>
                <w:spacing w:val="3"/>
                <w:sz w:val="24"/>
              </w:rPr>
              <w:t xml:space="preserve"> </w:t>
            </w:r>
            <w:r>
              <w:rPr>
                <w:color w:val="528235"/>
                <w:spacing w:val="-10"/>
                <w:sz w:val="24"/>
              </w:rPr>
              <w:t xml:space="preserve">−</w:t>
            </w:r>
            <w:r>
              <w:rPr>
                <w:sz w:val="24"/>
              </w:rPr>
            </w:r>
            <w:r>
              <w:rPr>
                <w:sz w:val="24"/>
              </w:rPr>
            </w:r>
          </w:p>
          <w:p w14:paraId="2A3B0AF7" w14:textId="77777777">
            <w:pPr>
              <w:pStyle w:val="990"/>
              <w:pBdr/>
              <w:spacing/>
              <w:ind/>
              <w:rPr>
                <w:sz w:val="24"/>
              </w:rPr>
            </w:pPr>
            <w:r>
              <w:rPr>
                <w:color w:val="528235"/>
                <w:sz w:val="24"/>
              </w:rPr>
              <w:t xml:space="preserve">Writing</w:t>
            </w:r>
            <w:r>
              <w:rPr>
                <w:color w:val="528235"/>
                <w:spacing w:val="-2"/>
                <w:sz w:val="24"/>
              </w:rPr>
              <w:t xml:space="preserve"> </w:t>
            </w:r>
            <w:r>
              <w:rPr>
                <w:color w:val="528235"/>
                <w:sz w:val="24"/>
              </w:rPr>
              <w:t xml:space="preserve">unit</w:t>
            </w:r>
            <w:r>
              <w:rPr>
                <w:color w:val="528235"/>
                <w:spacing w:val="-3"/>
                <w:sz w:val="24"/>
              </w:rPr>
              <w:t xml:space="preserve"> </w:t>
            </w:r>
            <w:r>
              <w:rPr>
                <w:color w:val="528235"/>
                <w:sz w:val="24"/>
              </w:rPr>
              <w:t xml:space="preserve">tests</w:t>
            </w:r>
            <w:r>
              <w:rPr>
                <w:color w:val="528235"/>
                <w:spacing w:val="-2"/>
                <w:sz w:val="24"/>
              </w:rPr>
              <w:t xml:space="preserve"> </w:t>
            </w:r>
            <w:r>
              <w:rPr>
                <w:color w:val="528235"/>
                <w:sz w:val="24"/>
              </w:rPr>
              <w:t xml:space="preserve">before</w:t>
            </w:r>
            <w:r>
              <w:rPr>
                <w:color w:val="528235"/>
                <w:spacing w:val="-2"/>
                <w:sz w:val="24"/>
              </w:rPr>
              <w:t xml:space="preserve"> </w:t>
            </w:r>
            <w:r>
              <w:rPr>
                <w:color w:val="528235"/>
                <w:sz w:val="24"/>
              </w:rPr>
              <w:t xml:space="preserve">programming</w:t>
            </w:r>
            <w:r>
              <w:rPr>
                <w:color w:val="528235"/>
                <w:spacing w:val="-2"/>
                <w:sz w:val="24"/>
              </w:rPr>
              <w:t xml:space="preserve"> </w:t>
            </w:r>
            <w:r>
              <w:rPr>
                <w:color w:val="528235"/>
                <w:sz w:val="24"/>
              </w:rPr>
              <w:t xml:space="preserve">and</w:t>
            </w:r>
            <w:r>
              <w:rPr>
                <w:color w:val="528235"/>
                <w:spacing w:val="-7"/>
                <w:sz w:val="24"/>
              </w:rPr>
              <w:t xml:space="preserve"> </w:t>
            </w:r>
            <w:r>
              <w:rPr>
                <w:color w:val="528235"/>
                <w:sz w:val="24"/>
              </w:rPr>
              <w:t xml:space="preserve">keeping all</w:t>
            </w:r>
            <w:r>
              <w:rPr>
                <w:color w:val="528235"/>
                <w:spacing w:val="-6"/>
                <w:sz w:val="24"/>
              </w:rPr>
              <w:t xml:space="preserve"> </w:t>
            </w:r>
            <w:r>
              <w:rPr>
                <w:color w:val="528235"/>
                <w:sz w:val="24"/>
              </w:rPr>
              <w:t xml:space="preserve">of</w:t>
            </w:r>
            <w:r>
              <w:rPr>
                <w:color w:val="528235"/>
                <w:spacing w:val="-4"/>
                <w:sz w:val="24"/>
              </w:rPr>
              <w:t xml:space="preserve"> </w:t>
            </w:r>
            <w:r>
              <w:rPr>
                <w:color w:val="528235"/>
                <w:sz w:val="24"/>
              </w:rPr>
              <w:t xml:space="preserve">the tests running at all times. The unit tests are automated and eliminate defects early, thus reducing the costs.</w:t>
            </w:r>
            <w:r>
              <w:rPr>
                <w:sz w:val="24"/>
              </w:rPr>
            </w:r>
            <w:r>
              <w:rPr>
                <w:sz w:val="24"/>
              </w:rPr>
            </w:r>
          </w:p>
          <w:p w14:paraId="362078D4" w14:textId="77777777">
            <w:pPr>
              <w:pStyle w:val="990"/>
              <w:pBdr/>
              <w:spacing w:line="237" w:lineRule="auto"/>
              <w:ind/>
              <w:rPr>
                <w:sz w:val="24"/>
              </w:rPr>
            </w:pPr>
            <w:r>
              <w:rPr>
                <w:color w:val="528235"/>
                <w:sz w:val="24"/>
              </w:rPr>
              <w:t xml:space="preserve">Starting</w:t>
            </w:r>
            <w:r>
              <w:rPr>
                <w:color w:val="528235"/>
                <w:spacing w:val="-6"/>
                <w:sz w:val="24"/>
              </w:rPr>
              <w:t xml:space="preserve"> </w:t>
            </w:r>
            <w:r>
              <w:rPr>
                <w:color w:val="528235"/>
                <w:sz w:val="24"/>
              </w:rPr>
              <w:t xml:space="preserve">with</w:t>
            </w:r>
            <w:r>
              <w:rPr>
                <w:color w:val="528235"/>
                <w:spacing w:val="-2"/>
                <w:sz w:val="24"/>
              </w:rPr>
              <w:t xml:space="preserve"> </w:t>
            </w:r>
            <w:r>
              <w:rPr>
                <w:color w:val="528235"/>
                <w:sz w:val="24"/>
              </w:rPr>
              <w:t xml:space="preserve">a</w:t>
            </w:r>
            <w:r>
              <w:rPr>
                <w:color w:val="528235"/>
                <w:spacing w:val="-4"/>
                <w:sz w:val="24"/>
              </w:rPr>
              <w:t xml:space="preserve"> </w:t>
            </w:r>
            <w:r>
              <w:rPr>
                <w:color w:val="528235"/>
                <w:sz w:val="24"/>
              </w:rPr>
              <w:t xml:space="preserve">simple design</w:t>
            </w:r>
            <w:r>
              <w:rPr>
                <w:color w:val="528235"/>
                <w:spacing w:val="-2"/>
                <w:sz w:val="24"/>
              </w:rPr>
              <w:t xml:space="preserve"> </w:t>
            </w:r>
            <w:r>
              <w:rPr>
                <w:color w:val="528235"/>
                <w:sz w:val="24"/>
              </w:rPr>
              <w:t xml:space="preserve">just</w:t>
            </w:r>
            <w:r>
              <w:rPr>
                <w:color w:val="528235"/>
                <w:spacing w:val="-2"/>
                <w:sz w:val="24"/>
              </w:rPr>
              <w:t xml:space="preserve"> </w:t>
            </w:r>
            <w:r>
              <w:rPr>
                <w:color w:val="528235"/>
                <w:sz w:val="24"/>
              </w:rPr>
              <w:t xml:space="preserve">enough</w:t>
            </w:r>
            <w:r>
              <w:rPr>
                <w:color w:val="528235"/>
                <w:spacing w:val="-2"/>
                <w:sz w:val="24"/>
              </w:rPr>
              <w:t xml:space="preserve"> </w:t>
            </w:r>
            <w:r>
              <w:rPr>
                <w:color w:val="528235"/>
                <w:sz w:val="24"/>
              </w:rPr>
              <w:t xml:space="preserve">to</w:t>
            </w:r>
            <w:r>
              <w:rPr>
                <w:color w:val="528235"/>
                <w:spacing w:val="-4"/>
                <w:sz w:val="24"/>
              </w:rPr>
              <w:t xml:space="preserve"> </w:t>
            </w:r>
            <w:r>
              <w:rPr>
                <w:color w:val="528235"/>
                <w:sz w:val="24"/>
              </w:rPr>
              <w:t xml:space="preserve">code</w:t>
            </w:r>
            <w:r>
              <w:rPr>
                <w:color w:val="528235"/>
                <w:spacing w:val="-4"/>
                <w:sz w:val="24"/>
              </w:rPr>
              <w:t xml:space="preserve"> </w:t>
            </w:r>
            <w:r>
              <w:rPr>
                <w:color w:val="528235"/>
                <w:sz w:val="24"/>
              </w:rPr>
              <w:t xml:space="preserve">the</w:t>
            </w:r>
            <w:r>
              <w:rPr>
                <w:color w:val="528235"/>
                <w:spacing w:val="40"/>
                <w:sz w:val="24"/>
              </w:rPr>
              <w:t xml:space="preserve"> </w:t>
            </w:r>
            <w:r>
              <w:rPr>
                <w:color w:val="528235"/>
                <w:sz w:val="24"/>
              </w:rPr>
              <w:t xml:space="preserve">features at hand and redesigning when required.</w:t>
            </w:r>
            <w:r>
              <w:rPr>
                <w:sz w:val="24"/>
              </w:rPr>
            </w:r>
            <w:r>
              <w:rPr>
                <w:sz w:val="24"/>
              </w:rPr>
            </w:r>
          </w:p>
          <w:p w14:paraId="16C8215A" w14:textId="77777777">
            <w:pPr>
              <w:pStyle w:val="990"/>
              <w:pBdr/>
              <w:spacing/>
              <w:ind/>
              <w:rPr>
                <w:sz w:val="24"/>
              </w:rPr>
            </w:pPr>
            <w:r>
              <w:rPr>
                <w:color w:val="528235"/>
                <w:sz w:val="24"/>
              </w:rPr>
              <w:t xml:space="preserve">Programming in pairs (called pair programming), with two programmers at</w:t>
            </w:r>
            <w:r>
              <w:rPr>
                <w:color w:val="528235"/>
                <w:spacing w:val="-5"/>
                <w:sz w:val="24"/>
              </w:rPr>
              <w:t xml:space="preserve"> </w:t>
            </w:r>
            <w:r>
              <w:rPr>
                <w:color w:val="528235"/>
                <w:sz w:val="24"/>
              </w:rPr>
              <w:t xml:space="preserve">one screen, taking turns</w:t>
            </w:r>
            <w:r>
              <w:rPr>
                <w:color w:val="528235"/>
                <w:spacing w:val="-3"/>
                <w:sz w:val="24"/>
              </w:rPr>
              <w:t xml:space="preserve"> </w:t>
            </w:r>
            <w:r>
              <w:rPr>
                <w:color w:val="528235"/>
                <w:sz w:val="24"/>
              </w:rPr>
              <w:t xml:space="preserve">to</w:t>
            </w:r>
            <w:r>
              <w:rPr>
                <w:color w:val="528235"/>
                <w:spacing w:val="-7"/>
                <w:sz w:val="24"/>
              </w:rPr>
              <w:t xml:space="preserve"> </w:t>
            </w:r>
            <w:r>
              <w:rPr>
                <w:color w:val="528235"/>
                <w:sz w:val="24"/>
              </w:rPr>
              <w:t xml:space="preserve">use the</w:t>
            </w:r>
            <w:r>
              <w:rPr>
                <w:color w:val="528235"/>
                <w:spacing w:val="40"/>
                <w:sz w:val="24"/>
              </w:rPr>
              <w:t xml:space="preserve"> </w:t>
            </w:r>
            <w:r>
              <w:rPr>
                <w:color w:val="528235"/>
                <w:sz w:val="24"/>
              </w:rPr>
              <w:t xml:space="preserve">keyboard. While one of them is at the keyboard, the other</w:t>
            </w:r>
            <w:r>
              <w:rPr>
                <w:color w:val="528235"/>
                <w:spacing w:val="40"/>
                <w:sz w:val="24"/>
              </w:rPr>
              <w:t xml:space="preserve"> </w:t>
            </w:r>
            <w:r>
              <w:rPr>
                <w:color w:val="528235"/>
                <w:sz w:val="24"/>
              </w:rPr>
              <w:t xml:space="preserve">constantly reviews and provides inputs.</w:t>
            </w:r>
            <w:r>
              <w:rPr>
                <w:sz w:val="24"/>
              </w:rPr>
            </w:r>
            <w:r>
              <w:rPr>
                <w:sz w:val="24"/>
              </w:rPr>
            </w:r>
          </w:p>
          <w:p w14:paraId="16B4465A" w14:textId="77777777">
            <w:pPr>
              <w:pStyle w:val="990"/>
              <w:pBdr/>
              <w:spacing w:line="284" w:lineRule="exact"/>
              <w:ind/>
              <w:rPr>
                <w:sz w:val="24"/>
              </w:rPr>
            </w:pPr>
            <w:r>
              <w:rPr>
                <w:color w:val="528235"/>
                <w:sz w:val="24"/>
              </w:rPr>
              <w:t xml:space="preserve">Integrating</w:t>
            </w:r>
            <w:r>
              <w:rPr>
                <w:color w:val="528235"/>
                <w:spacing w:val="-6"/>
                <w:sz w:val="24"/>
              </w:rPr>
              <w:t xml:space="preserve"> </w:t>
            </w:r>
            <w:r>
              <w:rPr>
                <w:color w:val="528235"/>
                <w:sz w:val="24"/>
              </w:rPr>
              <w:t xml:space="preserve">and</w:t>
            </w:r>
            <w:r>
              <w:rPr>
                <w:color w:val="528235"/>
                <w:spacing w:val="-1"/>
                <w:sz w:val="24"/>
              </w:rPr>
              <w:t xml:space="preserve"> </w:t>
            </w:r>
            <w:r>
              <w:rPr>
                <w:color w:val="528235"/>
                <w:sz w:val="24"/>
              </w:rPr>
              <w:t xml:space="preserve">testing</w:t>
            </w:r>
            <w:r>
              <w:rPr>
                <w:color w:val="528235"/>
                <w:spacing w:val="-1"/>
                <w:sz w:val="24"/>
              </w:rPr>
              <w:t xml:space="preserve"> </w:t>
            </w:r>
            <w:r>
              <w:rPr>
                <w:color w:val="528235"/>
                <w:sz w:val="24"/>
              </w:rPr>
              <w:t xml:space="preserve">the</w:t>
            </w:r>
            <w:r>
              <w:rPr>
                <w:color w:val="528235"/>
                <w:spacing w:val="-4"/>
                <w:sz w:val="24"/>
              </w:rPr>
              <w:t xml:space="preserve"> </w:t>
            </w:r>
            <w:r>
              <w:rPr>
                <w:color w:val="528235"/>
                <w:sz w:val="24"/>
              </w:rPr>
              <w:t xml:space="preserve">whole system</w:t>
            </w:r>
            <w:r>
              <w:rPr>
                <w:color w:val="528235"/>
                <w:spacing w:val="2"/>
                <w:sz w:val="24"/>
              </w:rPr>
              <w:t xml:space="preserve"> </w:t>
            </w:r>
            <w:r>
              <w:rPr>
                <w:color w:val="528235"/>
                <w:sz w:val="24"/>
              </w:rPr>
              <w:t xml:space="preserve">several times a</w:t>
            </w:r>
            <w:r>
              <w:rPr>
                <w:color w:val="528235"/>
                <w:spacing w:val="-3"/>
                <w:sz w:val="24"/>
              </w:rPr>
              <w:t xml:space="preserve"> </w:t>
            </w:r>
            <w:r>
              <w:rPr>
                <w:color w:val="528235"/>
                <w:spacing w:val="-4"/>
                <w:sz w:val="24"/>
              </w:rPr>
              <w:t xml:space="preserve">day.</w:t>
            </w:r>
            <w:r>
              <w:rPr>
                <w:sz w:val="24"/>
              </w:rPr>
            </w:r>
            <w:r>
              <w:rPr>
                <w:sz w:val="24"/>
              </w:rPr>
            </w:r>
          </w:p>
        </w:tc>
        <w:tc>
          <w:tcPr>
            <w:tcBorders/>
            <w:tcW w:w="823" w:type="dxa"/>
          </w:tcPr>
          <w:p w14:paraId="1CFB9735" w14:textId="77777777">
            <w:pPr>
              <w:pStyle w:val="990"/>
              <w:pBdr/>
              <w:spacing w:before="67"/>
              <w:ind w:left="152"/>
              <w:rPr>
                <w:b/>
                <w:sz w:val="24"/>
              </w:rPr>
            </w:pPr>
            <w:r>
              <w:rPr>
                <w:b/>
                <w:color w:val="528235"/>
                <w:spacing w:val="-5"/>
                <w:sz w:val="24"/>
              </w:rPr>
              <w:t xml:space="preserve">CO1</w:t>
            </w:r>
            <w:r>
              <w:rPr>
                <w:b/>
                <w:sz w:val="24"/>
              </w:rPr>
            </w:r>
            <w:r>
              <w:rPr>
                <w:b/>
                <w:sz w:val="24"/>
              </w:rPr>
            </w:r>
          </w:p>
        </w:tc>
        <w:tc>
          <w:tcPr>
            <w:tcBorders/>
            <w:tcW w:w="861" w:type="dxa"/>
          </w:tcPr>
          <w:p w14:paraId="7AE47BAE" w14:textId="77777777">
            <w:pPr>
              <w:pStyle w:val="990"/>
              <w:pBdr/>
              <w:spacing w:before="67"/>
              <w:ind w:left="152"/>
              <w:rPr>
                <w:b/>
                <w:sz w:val="24"/>
              </w:rPr>
            </w:pPr>
            <w:r>
              <w:rPr>
                <w:b/>
                <w:color w:val="528235"/>
                <w:spacing w:val="-5"/>
                <w:sz w:val="24"/>
              </w:rPr>
              <w:t xml:space="preserve">K2</w:t>
            </w:r>
            <w:r>
              <w:rPr>
                <w:b/>
                <w:sz w:val="24"/>
              </w:rPr>
            </w:r>
            <w:r>
              <w:rPr>
                <w:b/>
                <w:sz w:val="24"/>
              </w:rPr>
            </w:r>
          </w:p>
        </w:tc>
      </w:tr>
    </w:tbl>
    <w:p w14:paraId="36348F9A" w14:textId="77777777">
      <w:pPr>
        <w:pStyle w:val="988"/>
        <w:pBdr/>
        <w:spacing/>
        <w:ind/>
        <w:rPr>
          <w:rFonts w:ascii="Arial MT"/>
          <w:sz w:val="28"/>
        </w:rPr>
      </w:pPr>
      <w:r>
        <w:rPr>
          <w:rFonts w:ascii="Arial MT"/>
          <w:sz w:val="28"/>
        </w:rPr>
      </w:r>
      <w:r>
        <w:rPr>
          <w:rFonts w:ascii="Arial MT"/>
          <w:sz w:val="28"/>
        </w:rPr>
      </w:r>
      <w:r>
        <w:rPr>
          <w:rFonts w:ascii="Arial MT"/>
          <w:sz w:val="28"/>
        </w:rPr>
      </w:r>
    </w:p>
    <w:p w14:paraId="1975E74E" w14:textId="77777777">
      <w:pPr>
        <w:pStyle w:val="988"/>
        <w:pBdr/>
        <w:spacing/>
        <w:ind/>
        <w:rPr>
          <w:rFonts w:ascii="Arial MT"/>
          <w:sz w:val="28"/>
        </w:rPr>
      </w:pPr>
      <w:r>
        <w:rPr>
          <w:rFonts w:ascii="Arial MT"/>
          <w:sz w:val="28"/>
        </w:rPr>
      </w:r>
      <w:r>
        <w:rPr>
          <w:rFonts w:ascii="Arial MT"/>
          <w:sz w:val="28"/>
        </w:rPr>
      </w:r>
      <w:r>
        <w:rPr>
          <w:rFonts w:ascii="Arial MT"/>
          <w:sz w:val="28"/>
        </w:rPr>
      </w:r>
    </w:p>
    <w:p w14:paraId="5B376570" w14:textId="77777777">
      <w:pPr>
        <w:pStyle w:val="988"/>
        <w:pBdr/>
        <w:spacing/>
        <w:ind/>
        <w:rPr>
          <w:rFonts w:ascii="Arial MT"/>
          <w:sz w:val="28"/>
        </w:rPr>
      </w:pPr>
      <w:r>
        <w:rPr>
          <w:rFonts w:ascii="Arial MT"/>
          <w:sz w:val="28"/>
        </w:rPr>
      </w:r>
      <w:r>
        <w:rPr>
          <w:rFonts w:ascii="Arial MT"/>
          <w:sz w:val="28"/>
        </w:rPr>
      </w:r>
      <w:r>
        <w:rPr>
          <w:rFonts w:ascii="Arial MT"/>
          <w:sz w:val="28"/>
        </w:rPr>
      </w:r>
    </w:p>
    <w:p w14:paraId="773B6C2D" w14:textId="77777777">
      <w:pPr>
        <w:pStyle w:val="988"/>
        <w:pBdr/>
        <w:spacing w:before="275"/>
        <w:ind/>
        <w:rPr>
          <w:rFonts w:ascii="Arial MT"/>
          <w:sz w:val="28"/>
        </w:rPr>
      </w:pPr>
      <w:r>
        <w:rPr>
          <w:rFonts w:ascii="Arial MT"/>
          <w:sz w:val="28"/>
        </w:rPr>
      </w:r>
      <w:r>
        <w:rPr>
          <w:rFonts w:ascii="Arial MT"/>
          <w:sz w:val="28"/>
        </w:rPr>
      </w:r>
      <w:r>
        <w:rPr>
          <w:rFonts w:ascii="Arial MT"/>
          <w:sz w:val="28"/>
        </w:rPr>
      </w:r>
    </w:p>
    <w:p w14:paraId="3DB1E92B" w14:textId="77777777">
      <w:pPr>
        <w:pBdr/>
        <w:spacing/>
        <w:ind/>
        <w:jc w:val="center"/>
        <w:rPr>
          <w:rFonts w:ascii="Arial MT"/>
          <w:sz w:val="28"/>
        </w:rPr>
      </w:pPr>
      <w:r>
        <w:rPr>
          <w:rFonts w:ascii="Arial MT"/>
          <w:spacing w:val="-5"/>
          <w:sz w:val="28"/>
        </w:rPr>
        <w:t xml:space="preserve">74</w:t>
      </w:r>
      <w:r>
        <w:rPr>
          <w:rFonts w:ascii="Arial MT"/>
          <w:sz w:val="28"/>
        </w:rPr>
      </w:r>
      <w:r>
        <w:rPr>
          <w:rFonts w:ascii="Arial MT"/>
          <w:sz w:val="28"/>
        </w:rPr>
      </w:r>
    </w:p>
    <w:p w14:paraId="6D4AE2F8" w14:textId="77777777">
      <w:pPr>
        <w:pBdr/>
        <w:spacing/>
        <w:ind/>
        <w:jc w:val="center"/>
        <w:rPr>
          <w:rFonts w:ascii="Arial MT"/>
          <w:sz w:val="28"/>
        </w:rPr>
        <w:sectPr>
          <w:footnotePr/>
          <w:endnotePr/>
          <w:type w:val="nextPage"/>
          <w:pgSz w:h="15600" w:orient="portrait" w:w="10800"/>
          <w:pgMar w:top="400" w:right="0" w:bottom="0" w:left="0" w:header="720" w:footer="720" w:gutter="0"/>
          <w:cols w:num="1" w:sep="0" w:space="720" w:equalWidth="1"/>
        </w:sectPr>
      </w:pPr>
      <w:r>
        <w:rPr>
          <w:rFonts w:ascii="Arial MT"/>
          <w:sz w:val="28"/>
        </w:rPr>
      </w:r>
      <w:r>
        <w:rPr>
          <w:rFonts w:ascii="Arial MT"/>
          <w:sz w:val="28"/>
        </w:rPr>
      </w:r>
      <w:r>
        <w:rPr>
          <w:rFonts w:ascii="Arial MT"/>
          <w:sz w:val="28"/>
        </w:rPr>
      </w:r>
    </w:p>
    <w:p w14:paraId="6CF247D1" w14:textId="77777777">
      <w:pPr>
        <w:pStyle w:val="988"/>
        <w:pBdr/>
        <w:spacing w:before="2"/>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4448" behindDoc="1" locked="0" layoutInCell="1" allowOverlap="1">
                <wp:simplePos x="0" y="0"/>
                <wp:positionH relativeFrom="page">
                  <wp:posOffset>0</wp:posOffset>
                </wp:positionH>
                <wp:positionV relativeFrom="page">
                  <wp:posOffset>0</wp:posOffset>
                </wp:positionV>
                <wp:extent cx="6858000" cy="9905999"/>
                <wp:effectExtent l="0" t="0" r="0" b="0"/>
                <wp:wrapNone/>
                <wp:docPr id="247" name="Image 251"/>
                <wp:cNvGraphicFramePr/>
                <a:graphic xmlns:a="http://schemas.openxmlformats.org/drawingml/2006/main">
                  <a:graphicData uri="http://schemas.openxmlformats.org/drawingml/2006/picture">
                    <pic:pic xmlns:pic="http://schemas.openxmlformats.org/drawingml/2006/picture">
                      <pic:nvPicPr>
                        <pic:cNvPr id="251" name="Image 25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0" o:spid="_x0000_s250" type="#_x0000_t75" style="position:absolute;z-index:-48490444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930"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728"/>
        <w:gridCol w:w="6551"/>
        <w:gridCol w:w="896"/>
        <w:gridCol w:w="836"/>
      </w:tblGrid>
      <w:tr>
        <w:trPr>
          <w:trHeight w:val="700"/>
        </w:trPr>
        <w:tc>
          <w:tcPr>
            <w:tcBorders/>
            <w:tcW w:w="728" w:type="dxa"/>
          </w:tcPr>
          <w:p w14:paraId="25BA035B" w14:textId="77777777">
            <w:pPr>
              <w:pStyle w:val="990"/>
              <w:pBdr/>
              <w:spacing w:before="61"/>
              <w:ind w:right="219"/>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551" w:type="dxa"/>
          </w:tcPr>
          <w:p w14:paraId="6C1F7939"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896" w:type="dxa"/>
          </w:tcPr>
          <w:p w14:paraId="0E7A5E45" w14:textId="77777777">
            <w:pPr>
              <w:pStyle w:val="990"/>
              <w:pBdr/>
              <w:spacing w:before="61"/>
              <w:ind w:right="153" w:left="146"/>
              <w:rPr>
                <w:b/>
                <w:sz w:val="24"/>
              </w:rPr>
            </w:pPr>
            <w:r>
              <w:rPr>
                <w:b/>
                <w:color w:val="528235"/>
                <w:spacing w:val="-4"/>
                <w:sz w:val="24"/>
              </w:rPr>
              <w:t xml:space="preserve">CO1, CO2</w:t>
            </w:r>
            <w:r>
              <w:rPr>
                <w:b/>
                <w:sz w:val="24"/>
              </w:rPr>
            </w:r>
            <w:r>
              <w:rPr>
                <w:b/>
                <w:sz w:val="24"/>
              </w:rPr>
            </w:r>
          </w:p>
        </w:tc>
        <w:tc>
          <w:tcPr>
            <w:tcBorders/>
            <w:tcW w:w="836" w:type="dxa"/>
          </w:tcPr>
          <w:p w14:paraId="077F398A" w14:textId="77777777">
            <w:pPr>
              <w:pStyle w:val="990"/>
              <w:pBdr/>
              <w:spacing w:before="61"/>
              <w:ind w:right="-15" w:left="145"/>
              <w:rPr>
                <w:b/>
                <w:sz w:val="24"/>
              </w:rPr>
            </w:pPr>
            <w:r>
              <w:rPr>
                <w:b/>
                <w:color w:val="528235"/>
                <w:spacing w:val="-2"/>
                <w:sz w:val="24"/>
              </w:rPr>
              <w:t xml:space="preserve">k2,k3</w:t>
            </w:r>
            <w:r>
              <w:rPr>
                <w:b/>
                <w:sz w:val="24"/>
              </w:rPr>
            </w:r>
            <w:r>
              <w:rPr>
                <w:b/>
                <w:sz w:val="24"/>
              </w:rPr>
            </w:r>
          </w:p>
        </w:tc>
      </w:tr>
      <w:tr>
        <w:trPr>
          <w:trHeight w:val="3867"/>
        </w:trPr>
        <w:tc>
          <w:tcPr>
            <w:tcBorders/>
            <w:tcW w:w="728" w:type="dxa"/>
          </w:tcPr>
          <w:p w14:paraId="3F3EEBE4" w14:textId="77777777">
            <w:pPr>
              <w:pStyle w:val="990"/>
              <w:pBdr/>
              <w:spacing w:before="61"/>
              <w:ind/>
              <w:rPr>
                <w:sz w:val="24"/>
              </w:rPr>
            </w:pPr>
            <w:r>
              <w:rPr>
                <w:color w:val="528235"/>
                <w:spacing w:val="-5"/>
                <w:sz w:val="24"/>
              </w:rPr>
              <w:t xml:space="preserve">21</w:t>
            </w:r>
            <w:r>
              <w:rPr>
                <w:sz w:val="24"/>
              </w:rPr>
            </w:r>
            <w:r>
              <w:rPr>
                <w:sz w:val="24"/>
              </w:rPr>
            </w:r>
          </w:p>
        </w:tc>
        <w:tc>
          <w:tcPr>
            <w:tcBorders/>
            <w:tcW w:w="6551" w:type="dxa"/>
          </w:tcPr>
          <w:p w14:paraId="6BEC5EA5" w14:textId="77777777">
            <w:pPr>
              <w:pStyle w:val="990"/>
              <w:pBdr/>
              <w:spacing w:before="61" w:line="289" w:lineRule="exact"/>
              <w:ind/>
              <w:rPr>
                <w:b/>
                <w:sz w:val="24"/>
              </w:rPr>
            </w:pPr>
            <w:r>
              <w:rPr>
                <w:b/>
                <w:color w:val="528235"/>
                <w:sz w:val="24"/>
              </w:rPr>
              <w:t xml:space="preserve">Why</w:t>
            </w:r>
            <w:r>
              <w:rPr>
                <w:b/>
                <w:color w:val="528235"/>
                <w:spacing w:val="-1"/>
                <w:sz w:val="24"/>
              </w:rPr>
              <w:t xml:space="preserve"> </w:t>
            </w:r>
            <w:r>
              <w:rPr>
                <w:b/>
                <w:color w:val="528235"/>
                <w:sz w:val="24"/>
              </w:rPr>
              <w:t xml:space="preserve">is</w:t>
            </w:r>
            <w:r>
              <w:rPr>
                <w:b/>
                <w:color w:val="528235"/>
                <w:spacing w:val="-5"/>
                <w:sz w:val="24"/>
              </w:rPr>
              <w:t xml:space="preserve"> </w:t>
            </w:r>
            <w:r>
              <w:rPr>
                <w:b/>
                <w:color w:val="528235"/>
                <w:sz w:val="24"/>
              </w:rPr>
              <w:t xml:space="preserve">it</w:t>
            </w:r>
            <w:r>
              <w:rPr>
                <w:b/>
                <w:color w:val="528235"/>
                <w:spacing w:val="-4"/>
                <w:sz w:val="24"/>
              </w:rPr>
              <w:t xml:space="preserve"> </w:t>
            </w:r>
            <w:r>
              <w:rPr>
                <w:b/>
                <w:color w:val="528235"/>
                <w:sz w:val="24"/>
              </w:rPr>
              <w:t xml:space="preserve">called</w:t>
            </w:r>
            <w:r>
              <w:rPr>
                <w:b/>
                <w:color w:val="528235"/>
                <w:spacing w:val="-3"/>
                <w:sz w:val="24"/>
              </w:rPr>
              <w:t xml:space="preserve"> </w:t>
            </w:r>
            <w:r>
              <w:rPr>
                <w:b/>
                <w:color w:val="528235"/>
                <w:spacing w:val="-2"/>
                <w:sz w:val="24"/>
              </w:rPr>
              <w:t xml:space="preserve">“Extreme?</w:t>
            </w:r>
            <w:r>
              <w:rPr>
                <w:b/>
                <w:sz w:val="24"/>
              </w:rPr>
            </w:r>
            <w:r>
              <w:rPr>
                <w:b/>
                <w:sz w:val="24"/>
              </w:rPr>
            </w:r>
          </w:p>
          <w:p w14:paraId="65F7D175" w14:textId="77777777">
            <w:pPr>
              <w:pStyle w:val="990"/>
              <w:pBdr/>
              <w:spacing/>
              <w:ind/>
              <w:rPr>
                <w:sz w:val="24"/>
              </w:rPr>
            </w:pPr>
            <w:r>
              <w:rPr>
                <w:color w:val="528235"/>
                <w:sz w:val="24"/>
              </w:rPr>
              <w:t xml:space="preserve">Extreme</w:t>
            </w:r>
            <w:r>
              <w:rPr>
                <w:color w:val="528235"/>
                <w:spacing w:val="-4"/>
                <w:sz w:val="24"/>
              </w:rPr>
              <w:t xml:space="preserve"> </w:t>
            </w:r>
            <w:r>
              <w:rPr>
                <w:color w:val="528235"/>
                <w:sz w:val="24"/>
              </w:rPr>
              <w:t xml:space="preserve">Programming</w:t>
            </w:r>
            <w:r>
              <w:rPr>
                <w:color w:val="528235"/>
                <w:spacing w:val="-5"/>
                <w:sz w:val="24"/>
              </w:rPr>
              <w:t xml:space="preserve"> </w:t>
            </w:r>
            <w:r>
              <w:rPr>
                <w:color w:val="528235"/>
                <w:sz w:val="24"/>
              </w:rPr>
              <w:t xml:space="preserve">takes</w:t>
            </w:r>
            <w:r>
              <w:rPr>
                <w:color w:val="528235"/>
                <w:spacing w:val="-7"/>
                <w:sz w:val="24"/>
              </w:rPr>
              <w:t xml:space="preserve"> </w:t>
            </w:r>
            <w:r>
              <w:rPr>
                <w:color w:val="528235"/>
                <w:sz w:val="24"/>
              </w:rPr>
              <w:t xml:space="preserve">the</w:t>
            </w:r>
            <w:r>
              <w:rPr>
                <w:color w:val="528235"/>
                <w:spacing w:val="-7"/>
                <w:sz w:val="24"/>
              </w:rPr>
              <w:t xml:space="preserve"> </w:t>
            </w:r>
            <w:r>
              <w:rPr>
                <w:color w:val="528235"/>
                <w:sz w:val="24"/>
              </w:rPr>
              <w:t xml:space="preserve">effective principles</w:t>
            </w:r>
            <w:r>
              <w:rPr>
                <w:color w:val="528235"/>
                <w:spacing w:val="-4"/>
                <w:sz w:val="24"/>
              </w:rPr>
              <w:t xml:space="preserve"> </w:t>
            </w:r>
            <w:r>
              <w:rPr>
                <w:color w:val="528235"/>
                <w:sz w:val="24"/>
              </w:rPr>
              <w:t xml:space="preserve">and practices to extreme levels.</w:t>
            </w:r>
            <w:r>
              <w:rPr>
                <w:sz w:val="24"/>
              </w:rPr>
            </w:r>
            <w:r>
              <w:rPr>
                <w:sz w:val="24"/>
              </w:rPr>
            </w:r>
          </w:p>
          <w:p w14:paraId="6F2B5689" w14:textId="77777777">
            <w:pPr>
              <w:pStyle w:val="990"/>
              <w:pBdr/>
              <w:spacing w:line="237" w:lineRule="auto"/>
              <w:ind/>
              <w:rPr>
                <w:sz w:val="24"/>
              </w:rPr>
            </w:pPr>
            <w:r>
              <w:rPr>
                <w:color w:val="528235"/>
                <w:sz w:val="24"/>
              </w:rPr>
              <w:t xml:space="preserve">Code</w:t>
            </w:r>
            <w:r>
              <w:rPr>
                <w:color w:val="528235"/>
                <w:spacing w:val="-6"/>
                <w:sz w:val="24"/>
              </w:rPr>
              <w:t xml:space="preserve"> </w:t>
            </w:r>
            <w:r>
              <w:rPr>
                <w:color w:val="528235"/>
                <w:sz w:val="24"/>
              </w:rPr>
              <w:t xml:space="preserve">reviews are</w:t>
            </w:r>
            <w:r>
              <w:rPr>
                <w:color w:val="528235"/>
                <w:spacing w:val="-6"/>
                <w:sz w:val="24"/>
              </w:rPr>
              <w:t xml:space="preserve"> </w:t>
            </w:r>
            <w:r>
              <w:rPr>
                <w:color w:val="528235"/>
                <w:sz w:val="24"/>
              </w:rPr>
              <w:t xml:space="preserve">effective as</w:t>
            </w:r>
            <w:r>
              <w:rPr>
                <w:color w:val="528235"/>
                <w:spacing w:val="-6"/>
                <w:sz w:val="24"/>
              </w:rPr>
              <w:t xml:space="preserve"> </w:t>
            </w:r>
            <w:r>
              <w:rPr>
                <w:color w:val="528235"/>
                <w:sz w:val="24"/>
              </w:rPr>
              <w:t xml:space="preserve">the</w:t>
            </w:r>
            <w:r>
              <w:rPr>
                <w:color w:val="528235"/>
                <w:spacing w:val="-6"/>
                <w:sz w:val="24"/>
              </w:rPr>
              <w:t xml:space="preserve"> </w:t>
            </w:r>
            <w:r>
              <w:rPr>
                <w:color w:val="528235"/>
                <w:sz w:val="24"/>
              </w:rPr>
              <w:t xml:space="preserve">code</w:t>
            </w:r>
            <w:r>
              <w:rPr>
                <w:color w:val="528235"/>
                <w:spacing w:val="-6"/>
                <w:sz w:val="24"/>
              </w:rPr>
              <w:t xml:space="preserve"> </w:t>
            </w:r>
            <w:r>
              <w:rPr>
                <w:color w:val="528235"/>
                <w:sz w:val="24"/>
              </w:rPr>
              <w:t xml:space="preserve">is</w:t>
            </w:r>
            <w:r>
              <w:rPr>
                <w:color w:val="528235"/>
                <w:spacing w:val="-6"/>
                <w:sz w:val="24"/>
              </w:rPr>
              <w:t xml:space="preserve"> </w:t>
            </w:r>
            <w:r>
              <w:rPr>
                <w:color w:val="528235"/>
                <w:sz w:val="24"/>
              </w:rPr>
              <w:t xml:space="preserve">reviewed all</w:t>
            </w:r>
            <w:r>
              <w:rPr>
                <w:color w:val="528235"/>
                <w:spacing w:val="-7"/>
                <w:sz w:val="24"/>
              </w:rPr>
              <w:t xml:space="preserve"> </w:t>
            </w:r>
            <w:r>
              <w:rPr>
                <w:color w:val="528235"/>
                <w:sz w:val="24"/>
              </w:rPr>
              <w:t xml:space="preserve">the </w:t>
            </w:r>
            <w:r>
              <w:rPr>
                <w:color w:val="528235"/>
                <w:spacing w:val="-2"/>
                <w:sz w:val="24"/>
              </w:rPr>
              <w:t xml:space="preserve">time.</w:t>
            </w:r>
            <w:r>
              <w:rPr>
                <w:sz w:val="24"/>
              </w:rPr>
            </w:r>
            <w:r>
              <w:rPr>
                <w:sz w:val="24"/>
              </w:rPr>
            </w:r>
          </w:p>
          <w:p w14:paraId="6CA3A839" w14:textId="77777777">
            <w:pPr>
              <w:pStyle w:val="990"/>
              <w:pBdr/>
              <w:spacing/>
              <w:ind/>
              <w:rPr>
                <w:sz w:val="24"/>
              </w:rPr>
            </w:pPr>
            <w:r>
              <w:rPr>
                <w:color w:val="528235"/>
                <w:sz w:val="24"/>
              </w:rPr>
              <w:t xml:space="preserve">Testing is</w:t>
            </w:r>
            <w:r>
              <w:rPr>
                <w:color w:val="528235"/>
                <w:spacing w:val="-7"/>
                <w:sz w:val="24"/>
              </w:rPr>
              <w:t xml:space="preserve"> </w:t>
            </w:r>
            <w:r>
              <w:rPr>
                <w:color w:val="528235"/>
                <w:sz w:val="24"/>
              </w:rPr>
              <w:t xml:space="preserve">effective as</w:t>
            </w:r>
            <w:r>
              <w:rPr>
                <w:color w:val="528235"/>
                <w:spacing w:val="-7"/>
                <w:sz w:val="24"/>
              </w:rPr>
              <w:t xml:space="preserve"> </w:t>
            </w:r>
            <w:r>
              <w:rPr>
                <w:color w:val="528235"/>
                <w:sz w:val="24"/>
              </w:rPr>
              <w:t xml:space="preserve">there</w:t>
            </w:r>
            <w:r>
              <w:rPr>
                <w:color w:val="528235"/>
                <w:spacing w:val="-4"/>
                <w:sz w:val="24"/>
              </w:rPr>
              <w:t xml:space="preserve"> </w:t>
            </w:r>
            <w:r>
              <w:rPr>
                <w:color w:val="528235"/>
                <w:sz w:val="24"/>
              </w:rPr>
              <w:t xml:space="preserve">is</w:t>
            </w:r>
            <w:r>
              <w:rPr>
                <w:color w:val="528235"/>
                <w:spacing w:val="-7"/>
                <w:sz w:val="24"/>
              </w:rPr>
              <w:t xml:space="preserve"> </w:t>
            </w:r>
            <w:r>
              <w:rPr>
                <w:color w:val="528235"/>
                <w:sz w:val="24"/>
              </w:rPr>
              <w:t xml:space="preserve">continuous</w:t>
            </w:r>
            <w:r>
              <w:rPr>
                <w:color w:val="528235"/>
                <w:spacing w:val="-4"/>
                <w:sz w:val="24"/>
              </w:rPr>
              <w:t xml:space="preserve"> </w:t>
            </w:r>
            <w:r>
              <w:rPr>
                <w:color w:val="528235"/>
                <w:sz w:val="24"/>
              </w:rPr>
              <w:t xml:space="preserve">regression and </w:t>
            </w:r>
            <w:r>
              <w:rPr>
                <w:color w:val="528235"/>
                <w:spacing w:val="-2"/>
                <w:sz w:val="24"/>
              </w:rPr>
              <w:t xml:space="preserve">testing.</w:t>
            </w:r>
            <w:r>
              <w:rPr>
                <w:sz w:val="24"/>
              </w:rPr>
            </w:r>
            <w:r>
              <w:rPr>
                <w:sz w:val="24"/>
              </w:rPr>
            </w:r>
          </w:p>
          <w:p w14:paraId="5D79869F" w14:textId="77777777">
            <w:pPr>
              <w:pStyle w:val="990"/>
              <w:pBdr/>
              <w:spacing w:line="237" w:lineRule="auto"/>
              <w:ind/>
              <w:rPr>
                <w:sz w:val="24"/>
              </w:rPr>
            </w:pPr>
            <w:r>
              <w:rPr>
                <w:color w:val="528235"/>
                <w:sz w:val="24"/>
              </w:rPr>
              <w:t xml:space="preserve">Design</w:t>
            </w:r>
            <w:r>
              <w:rPr>
                <w:color w:val="528235"/>
                <w:spacing w:val="-1"/>
                <w:sz w:val="24"/>
              </w:rPr>
              <w:t xml:space="preserve"> </w:t>
            </w:r>
            <w:r>
              <w:rPr>
                <w:color w:val="528235"/>
                <w:sz w:val="24"/>
              </w:rPr>
              <w:t xml:space="preserve">is</w:t>
            </w:r>
            <w:r>
              <w:rPr>
                <w:color w:val="528235"/>
                <w:spacing w:val="-6"/>
                <w:sz w:val="24"/>
              </w:rPr>
              <w:t xml:space="preserve"> </w:t>
            </w:r>
            <w:r>
              <w:rPr>
                <w:color w:val="528235"/>
                <w:sz w:val="24"/>
              </w:rPr>
              <w:t xml:space="preserve">effective as</w:t>
            </w:r>
            <w:r>
              <w:rPr>
                <w:color w:val="528235"/>
                <w:spacing w:val="-6"/>
                <w:sz w:val="24"/>
              </w:rPr>
              <w:t xml:space="preserve"> </w:t>
            </w:r>
            <w:r>
              <w:rPr>
                <w:color w:val="528235"/>
                <w:sz w:val="24"/>
              </w:rPr>
              <w:t xml:space="preserve">everybody</w:t>
            </w:r>
            <w:r>
              <w:rPr>
                <w:color w:val="528235"/>
                <w:spacing w:val="-4"/>
                <w:sz w:val="24"/>
              </w:rPr>
              <w:t xml:space="preserve"> </w:t>
            </w:r>
            <w:r>
              <w:rPr>
                <w:color w:val="528235"/>
                <w:sz w:val="24"/>
              </w:rPr>
              <w:t xml:space="preserve">needs</w:t>
            </w:r>
            <w:r>
              <w:rPr>
                <w:color w:val="528235"/>
                <w:spacing w:val="-3"/>
                <w:sz w:val="24"/>
              </w:rPr>
              <w:t xml:space="preserve"> </w:t>
            </w:r>
            <w:r>
              <w:rPr>
                <w:color w:val="528235"/>
                <w:sz w:val="24"/>
              </w:rPr>
              <w:t xml:space="preserve">to</w:t>
            </w:r>
            <w:r>
              <w:rPr>
                <w:color w:val="528235"/>
                <w:spacing w:val="-10"/>
                <w:sz w:val="24"/>
              </w:rPr>
              <w:t xml:space="preserve"> </w:t>
            </w:r>
            <w:r>
              <w:rPr>
                <w:color w:val="528235"/>
                <w:sz w:val="24"/>
              </w:rPr>
              <w:t xml:space="preserve">do</w:t>
            </w:r>
            <w:r>
              <w:rPr>
                <w:color w:val="528235"/>
                <w:spacing w:val="-6"/>
                <w:sz w:val="24"/>
              </w:rPr>
              <w:t xml:space="preserve"> </w:t>
            </w:r>
            <w:r>
              <w:rPr>
                <w:color w:val="528235"/>
                <w:sz w:val="24"/>
              </w:rPr>
              <w:t xml:space="preserve">refactoring </w:t>
            </w:r>
            <w:r>
              <w:rPr>
                <w:color w:val="528235"/>
                <w:spacing w:val="-2"/>
                <w:sz w:val="24"/>
              </w:rPr>
              <w:t xml:space="preserve">daily.</w:t>
            </w:r>
            <w:r>
              <w:rPr>
                <w:sz w:val="24"/>
              </w:rPr>
            </w:r>
            <w:r>
              <w:rPr>
                <w:sz w:val="24"/>
              </w:rPr>
            </w:r>
          </w:p>
          <w:p w14:paraId="1A2E5B9A" w14:textId="77777777">
            <w:pPr>
              <w:pStyle w:val="990"/>
              <w:pBdr/>
              <w:spacing/>
              <w:ind w:right="130"/>
              <w:rPr>
                <w:sz w:val="24"/>
              </w:rPr>
            </w:pPr>
            <w:r>
              <w:rPr>
                <w:color w:val="528235"/>
                <w:sz w:val="24"/>
              </w:rPr>
              <w:t xml:space="preserve">Integration</w:t>
            </w:r>
            <w:r>
              <w:rPr>
                <w:color w:val="528235"/>
                <w:spacing w:val="-6"/>
                <w:sz w:val="24"/>
              </w:rPr>
              <w:t xml:space="preserve"> </w:t>
            </w:r>
            <w:r>
              <w:rPr>
                <w:color w:val="528235"/>
                <w:sz w:val="24"/>
              </w:rPr>
              <w:t xml:space="preserve">testing</w:t>
            </w:r>
            <w:r>
              <w:rPr>
                <w:color w:val="528235"/>
                <w:spacing w:val="-4"/>
                <w:sz w:val="24"/>
              </w:rPr>
              <w:t xml:space="preserve"> </w:t>
            </w:r>
            <w:r>
              <w:rPr>
                <w:color w:val="528235"/>
                <w:sz w:val="24"/>
              </w:rPr>
              <w:t xml:space="preserve">is</w:t>
            </w:r>
            <w:r>
              <w:rPr>
                <w:color w:val="528235"/>
                <w:spacing w:val="-3"/>
                <w:sz w:val="24"/>
              </w:rPr>
              <w:t xml:space="preserve"> </w:t>
            </w:r>
            <w:r>
              <w:rPr>
                <w:color w:val="528235"/>
                <w:sz w:val="24"/>
              </w:rPr>
              <w:t xml:space="preserve">important</w:t>
            </w:r>
            <w:r>
              <w:rPr>
                <w:color w:val="528235"/>
                <w:spacing w:val="-8"/>
                <w:sz w:val="24"/>
              </w:rPr>
              <w:t xml:space="preserve"> </w:t>
            </w:r>
            <w:r>
              <w:rPr>
                <w:color w:val="528235"/>
                <w:sz w:val="24"/>
              </w:rPr>
              <w:t xml:space="preserve">as</w:t>
            </w:r>
            <w:r>
              <w:rPr>
                <w:color w:val="528235"/>
                <w:spacing w:val="-7"/>
                <w:sz w:val="24"/>
              </w:rPr>
              <w:t xml:space="preserve"> </w:t>
            </w:r>
            <w:r>
              <w:rPr>
                <w:color w:val="528235"/>
                <w:sz w:val="24"/>
              </w:rPr>
              <w:t xml:space="preserve">integrate</w:t>
            </w:r>
            <w:r>
              <w:rPr>
                <w:color w:val="528235"/>
                <w:spacing w:val="-3"/>
                <w:sz w:val="24"/>
              </w:rPr>
              <w:t xml:space="preserve"> </w:t>
            </w:r>
            <w:r>
              <w:rPr>
                <w:color w:val="528235"/>
                <w:sz w:val="24"/>
              </w:rPr>
              <w:t xml:space="preserve">and</w:t>
            </w:r>
            <w:r>
              <w:rPr>
                <w:color w:val="528235"/>
                <w:spacing w:val="-8"/>
                <w:sz w:val="24"/>
              </w:rPr>
              <w:t xml:space="preserve"> </w:t>
            </w:r>
            <w:r>
              <w:rPr>
                <w:color w:val="528235"/>
                <w:sz w:val="24"/>
              </w:rPr>
              <w:t xml:space="preserve">test several times a day.</w:t>
            </w:r>
            <w:r>
              <w:rPr>
                <w:sz w:val="24"/>
              </w:rPr>
            </w:r>
            <w:r>
              <w:rPr>
                <w:sz w:val="24"/>
              </w:rPr>
            </w:r>
          </w:p>
          <w:p w14:paraId="7F7CF49D" w14:textId="77777777">
            <w:pPr>
              <w:pStyle w:val="990"/>
              <w:pBdr/>
              <w:spacing w:line="286" w:lineRule="exact"/>
              <w:ind/>
              <w:rPr>
                <w:sz w:val="24"/>
              </w:rPr>
            </w:pPr>
            <w:r>
              <w:rPr>
                <w:color w:val="528235"/>
                <w:sz w:val="24"/>
              </w:rPr>
              <w:t xml:space="preserve">Short</w:t>
            </w:r>
            <w:r>
              <w:rPr>
                <w:color w:val="528235"/>
                <w:spacing w:val="-8"/>
                <w:sz w:val="24"/>
              </w:rPr>
              <w:t xml:space="preserve"> </w:t>
            </w:r>
            <w:r>
              <w:rPr>
                <w:color w:val="528235"/>
                <w:sz w:val="24"/>
              </w:rPr>
              <w:t xml:space="preserve">iterations</w:t>
            </w:r>
            <w:r>
              <w:rPr>
                <w:color w:val="528235"/>
                <w:spacing w:val="3"/>
                <w:sz w:val="24"/>
              </w:rPr>
              <w:t xml:space="preserve"> </w:t>
            </w:r>
            <w:r>
              <w:rPr>
                <w:color w:val="528235"/>
                <w:sz w:val="24"/>
              </w:rPr>
              <w:t xml:space="preserve">are</w:t>
            </w:r>
            <w:r>
              <w:rPr>
                <w:color w:val="528235"/>
                <w:spacing w:val="-6"/>
                <w:sz w:val="24"/>
              </w:rPr>
              <w:t xml:space="preserve"> </w:t>
            </w:r>
            <w:r>
              <w:rPr>
                <w:color w:val="528235"/>
                <w:sz w:val="24"/>
              </w:rPr>
              <w:t xml:space="preserve">effective</w:t>
            </w:r>
            <w:r>
              <w:rPr>
                <w:color w:val="528235"/>
                <w:spacing w:val="4"/>
                <w:sz w:val="24"/>
              </w:rPr>
              <w:t xml:space="preserve"> </w:t>
            </w:r>
            <w:r>
              <w:rPr>
                <w:color w:val="528235"/>
                <w:sz w:val="24"/>
              </w:rPr>
              <w:t xml:space="preserve">as</w:t>
            </w:r>
            <w:r>
              <w:rPr>
                <w:color w:val="528235"/>
                <w:spacing w:val="-6"/>
                <w:sz w:val="24"/>
              </w:rPr>
              <w:t xml:space="preserve"> </w:t>
            </w:r>
            <w:r>
              <w:rPr>
                <w:color w:val="528235"/>
                <w:sz w:val="24"/>
              </w:rPr>
              <w:t xml:space="preserve">the</w:t>
            </w:r>
            <w:r>
              <w:rPr>
                <w:color w:val="528235"/>
                <w:spacing w:val="-6"/>
                <w:sz w:val="24"/>
              </w:rPr>
              <w:t xml:space="preserve"> </w:t>
            </w:r>
            <w:r>
              <w:rPr>
                <w:color w:val="528235"/>
                <w:sz w:val="24"/>
              </w:rPr>
              <w:t xml:space="preserve">planning</w:t>
            </w:r>
            <w:r>
              <w:rPr>
                <w:color w:val="528235"/>
                <w:spacing w:val="-4"/>
                <w:sz w:val="24"/>
              </w:rPr>
              <w:t xml:space="preserve"> </w:t>
            </w:r>
            <w:r>
              <w:rPr>
                <w:color w:val="528235"/>
                <w:sz w:val="24"/>
              </w:rPr>
              <w:t xml:space="preserve">game</w:t>
            </w:r>
            <w:r>
              <w:rPr>
                <w:color w:val="528235"/>
                <w:spacing w:val="-5"/>
                <w:sz w:val="24"/>
              </w:rPr>
              <w:t xml:space="preserve"> for</w:t>
            </w:r>
            <w:r>
              <w:rPr>
                <w:sz w:val="24"/>
              </w:rPr>
            </w:r>
            <w:r>
              <w:rPr>
                <w:sz w:val="24"/>
              </w:rPr>
            </w:r>
          </w:p>
          <w:p w14:paraId="77C12AC9" w14:textId="77777777">
            <w:pPr>
              <w:pStyle w:val="990"/>
              <w:pBdr/>
              <w:spacing w:line="289" w:lineRule="exact"/>
              <w:ind/>
              <w:rPr>
                <w:sz w:val="24"/>
              </w:rPr>
            </w:pPr>
            <w:r>
              <w:rPr>
                <w:color w:val="528235"/>
                <w:sz w:val="24"/>
              </w:rPr>
              <w:t xml:space="preserve">release</w:t>
            </w:r>
            <w:r>
              <w:rPr>
                <w:color w:val="528235"/>
                <w:spacing w:val="1"/>
                <w:sz w:val="24"/>
              </w:rPr>
              <w:t xml:space="preserve"> </w:t>
            </w:r>
            <w:r>
              <w:rPr>
                <w:color w:val="528235"/>
                <w:sz w:val="24"/>
              </w:rPr>
              <w:t xml:space="preserve">planning and</w:t>
            </w:r>
            <w:r>
              <w:rPr>
                <w:color w:val="528235"/>
                <w:spacing w:val="-8"/>
                <w:sz w:val="24"/>
              </w:rPr>
              <w:t xml:space="preserve"> </w:t>
            </w:r>
            <w:r>
              <w:rPr>
                <w:color w:val="528235"/>
                <w:sz w:val="24"/>
              </w:rPr>
              <w:t xml:space="preserve">iteration</w:t>
            </w:r>
            <w:r>
              <w:rPr>
                <w:color w:val="528235"/>
                <w:spacing w:val="-1"/>
                <w:sz w:val="24"/>
              </w:rPr>
              <w:t xml:space="preserve"> </w:t>
            </w:r>
            <w:r>
              <w:rPr>
                <w:color w:val="528235"/>
                <w:spacing w:val="-2"/>
                <w:sz w:val="24"/>
              </w:rPr>
              <w:t xml:space="preserve">planning.</w:t>
            </w:r>
            <w:r>
              <w:rPr>
                <w:sz w:val="24"/>
              </w:rPr>
            </w:r>
            <w:r>
              <w:rPr>
                <w:sz w:val="24"/>
              </w:rPr>
            </w:r>
          </w:p>
        </w:tc>
        <w:tc>
          <w:tcPr>
            <w:tcBorders/>
            <w:tcW w:w="896" w:type="dxa"/>
          </w:tcPr>
          <w:p w14:paraId="489355AF" w14:textId="77777777">
            <w:pPr>
              <w:pStyle w:val="990"/>
              <w:pBdr/>
              <w:spacing w:before="61"/>
              <w:ind w:right="113" w:left="30"/>
              <w:jc w:val="center"/>
              <w:rPr>
                <w:b/>
                <w:sz w:val="24"/>
              </w:rPr>
            </w:pPr>
            <w:r>
              <w:rPr>
                <w:b/>
                <w:color w:val="528235"/>
                <w:spacing w:val="-5"/>
                <w:sz w:val="24"/>
              </w:rPr>
              <w:t xml:space="preserve">CO1</w:t>
            </w:r>
            <w:r>
              <w:rPr>
                <w:b/>
                <w:sz w:val="24"/>
              </w:rPr>
            </w:r>
            <w:r>
              <w:rPr>
                <w:b/>
                <w:sz w:val="24"/>
              </w:rPr>
            </w:r>
          </w:p>
        </w:tc>
        <w:tc>
          <w:tcPr>
            <w:tcBorders/>
            <w:tcW w:w="836" w:type="dxa"/>
          </w:tcPr>
          <w:p w14:paraId="574AED5E" w14:textId="77777777">
            <w:pPr>
              <w:pStyle w:val="990"/>
              <w:pBdr/>
              <w:spacing w:before="61"/>
              <w:ind w:left="150"/>
              <w:rPr>
                <w:b/>
                <w:sz w:val="24"/>
              </w:rPr>
            </w:pPr>
            <w:r>
              <w:rPr>
                <w:b/>
                <w:color w:val="528235"/>
                <w:spacing w:val="-5"/>
                <w:sz w:val="24"/>
              </w:rPr>
              <w:t xml:space="preserve">K2</w:t>
            </w:r>
            <w:r>
              <w:rPr>
                <w:b/>
                <w:sz w:val="24"/>
              </w:rPr>
            </w:r>
            <w:r>
              <w:rPr>
                <w:b/>
                <w:sz w:val="24"/>
              </w:rPr>
            </w:r>
          </w:p>
        </w:tc>
      </w:tr>
      <w:tr>
        <w:trPr>
          <w:trHeight w:val="4445"/>
        </w:trPr>
        <w:tc>
          <w:tcPr>
            <w:tcBorders/>
            <w:tcW w:w="728" w:type="dxa"/>
          </w:tcPr>
          <w:p w14:paraId="255BD461" w14:textId="77777777">
            <w:pPr>
              <w:pStyle w:val="990"/>
              <w:pBdr/>
              <w:spacing w:before="64"/>
              <w:ind/>
              <w:rPr>
                <w:sz w:val="24"/>
              </w:rPr>
            </w:pPr>
            <w:r>
              <w:rPr>
                <w:color w:val="528235"/>
                <w:spacing w:val="-5"/>
                <w:sz w:val="24"/>
              </w:rPr>
              <w:t xml:space="preserve">22</w:t>
            </w:r>
            <w:r>
              <w:rPr>
                <w:sz w:val="24"/>
              </w:rPr>
            </w:r>
            <w:r>
              <w:rPr>
                <w:sz w:val="24"/>
              </w:rPr>
            </w:r>
          </w:p>
        </w:tc>
        <w:tc>
          <w:tcPr>
            <w:tcBorders/>
            <w:tcW w:w="6551" w:type="dxa"/>
          </w:tcPr>
          <w:p w14:paraId="4EEF5EAF" w14:textId="77777777">
            <w:pPr>
              <w:pStyle w:val="990"/>
              <w:pBdr/>
              <w:spacing w:before="64"/>
              <w:ind/>
              <w:rPr>
                <w:sz w:val="24"/>
              </w:rPr>
            </w:pPr>
            <w:r>
              <w:rPr>
                <w:b/>
                <w:color w:val="528235"/>
                <w:sz w:val="24"/>
              </w:rPr>
              <w:t xml:space="preserve">What are the Extreme Programming Advantages? </w:t>
            </w:r>
            <w:r>
              <w:rPr>
                <w:color w:val="528235"/>
                <w:sz w:val="24"/>
              </w:rPr>
              <w:t xml:space="preserve">Extreme</w:t>
            </w:r>
            <w:r>
              <w:rPr>
                <w:color w:val="528235"/>
                <w:spacing w:val="-4"/>
                <w:sz w:val="24"/>
              </w:rPr>
              <w:t xml:space="preserve"> </w:t>
            </w:r>
            <w:r>
              <w:rPr>
                <w:color w:val="528235"/>
                <w:sz w:val="24"/>
              </w:rPr>
              <w:t xml:space="preserve">Programming</w:t>
            </w:r>
            <w:r>
              <w:rPr>
                <w:color w:val="528235"/>
                <w:spacing w:val="-5"/>
                <w:sz w:val="24"/>
              </w:rPr>
              <w:t xml:space="preserve"> </w:t>
            </w:r>
            <w:r>
              <w:rPr>
                <w:color w:val="528235"/>
                <w:sz w:val="24"/>
              </w:rPr>
              <w:t xml:space="preserve">solves</w:t>
            </w:r>
            <w:r>
              <w:rPr>
                <w:color w:val="528235"/>
                <w:spacing w:val="-4"/>
                <w:sz w:val="24"/>
              </w:rPr>
              <w:t xml:space="preserve"> </w:t>
            </w:r>
            <w:r>
              <w:rPr>
                <w:color w:val="528235"/>
                <w:sz w:val="24"/>
              </w:rPr>
              <w:t xml:space="preserve">the</w:t>
            </w:r>
            <w:r>
              <w:rPr>
                <w:color w:val="528235"/>
                <w:spacing w:val="-8"/>
                <w:sz w:val="24"/>
              </w:rPr>
              <w:t xml:space="preserve"> </w:t>
            </w:r>
            <w:r>
              <w:rPr>
                <w:color w:val="528235"/>
                <w:sz w:val="24"/>
              </w:rPr>
              <w:t xml:space="preserve">following</w:t>
            </w:r>
            <w:r>
              <w:rPr>
                <w:color w:val="528235"/>
                <w:spacing w:val="-1"/>
                <w:sz w:val="24"/>
              </w:rPr>
              <w:t xml:space="preserve"> </w:t>
            </w:r>
            <w:r>
              <w:rPr>
                <w:color w:val="528235"/>
                <w:sz w:val="24"/>
              </w:rPr>
              <w:t xml:space="preserve">problems</w:t>
            </w:r>
            <w:r>
              <w:rPr>
                <w:color w:val="528235"/>
                <w:spacing w:val="-4"/>
                <w:sz w:val="24"/>
              </w:rPr>
              <w:t xml:space="preserve"> </w:t>
            </w:r>
            <w:r>
              <w:rPr>
                <w:color w:val="528235"/>
                <w:sz w:val="24"/>
              </w:rPr>
              <w:t xml:space="preserve">often faced in the software development projects −</w:t>
            </w:r>
            <w:r>
              <w:rPr>
                <w:sz w:val="24"/>
              </w:rPr>
            </w:r>
            <w:r>
              <w:rPr>
                <w:sz w:val="24"/>
              </w:rPr>
            </w:r>
          </w:p>
          <w:p w14:paraId="50104A6C" w14:textId="77777777">
            <w:pPr>
              <w:pStyle w:val="990"/>
              <w:pBdr/>
              <w:spacing w:line="284" w:lineRule="exact"/>
              <w:ind/>
              <w:rPr>
                <w:sz w:val="24"/>
              </w:rPr>
            </w:pPr>
            <w:r>
              <w:rPr>
                <w:color w:val="528235"/>
                <w:sz w:val="24"/>
              </w:rPr>
              <w:t xml:space="preserve">Slipped</w:t>
            </w:r>
            <w:r>
              <w:rPr>
                <w:color w:val="528235"/>
                <w:spacing w:val="-7"/>
                <w:sz w:val="24"/>
              </w:rPr>
              <w:t xml:space="preserve"> </w:t>
            </w:r>
            <w:r>
              <w:rPr>
                <w:color w:val="528235"/>
                <w:sz w:val="24"/>
              </w:rPr>
              <w:t xml:space="preserve">schedules</w:t>
            </w:r>
            <w:r>
              <w:rPr>
                <w:color w:val="528235"/>
                <w:spacing w:val="-3"/>
                <w:sz w:val="24"/>
              </w:rPr>
              <w:t xml:space="preserve"> </w:t>
            </w:r>
            <w:r>
              <w:rPr>
                <w:color w:val="528235"/>
                <w:sz w:val="24"/>
              </w:rPr>
              <w:t xml:space="preserve">−</w:t>
            </w:r>
            <w:r>
              <w:rPr>
                <w:color w:val="528235"/>
                <w:spacing w:val="-8"/>
                <w:sz w:val="24"/>
              </w:rPr>
              <w:t xml:space="preserve"> </w:t>
            </w:r>
            <w:r>
              <w:rPr>
                <w:color w:val="528235"/>
                <w:sz w:val="24"/>
              </w:rPr>
              <w:t xml:space="preserve">and</w:t>
            </w:r>
            <w:r>
              <w:rPr>
                <w:color w:val="528235"/>
                <w:spacing w:val="-4"/>
                <w:sz w:val="24"/>
              </w:rPr>
              <w:t xml:space="preserve"> </w:t>
            </w:r>
            <w:r>
              <w:rPr>
                <w:color w:val="528235"/>
                <w:sz w:val="24"/>
              </w:rPr>
              <w:t xml:space="preserve">achievable</w:t>
            </w:r>
            <w:r>
              <w:rPr>
                <w:color w:val="528235"/>
                <w:spacing w:val="-3"/>
                <w:sz w:val="24"/>
              </w:rPr>
              <w:t xml:space="preserve"> </w:t>
            </w:r>
            <w:r>
              <w:rPr>
                <w:color w:val="528235"/>
                <w:sz w:val="24"/>
              </w:rPr>
              <w:t xml:space="preserve">development </w:t>
            </w:r>
            <w:r>
              <w:rPr>
                <w:color w:val="528235"/>
                <w:spacing w:val="-2"/>
                <w:sz w:val="24"/>
              </w:rPr>
              <w:t xml:space="preserve">cycles</w:t>
            </w:r>
            <w:r>
              <w:rPr>
                <w:sz w:val="24"/>
              </w:rPr>
            </w:r>
            <w:r>
              <w:rPr>
                <w:sz w:val="24"/>
              </w:rPr>
            </w:r>
          </w:p>
          <w:p w14:paraId="1C03EBD3" w14:textId="77777777">
            <w:pPr>
              <w:pStyle w:val="990"/>
              <w:pBdr/>
              <w:spacing w:line="288" w:lineRule="exact"/>
              <w:ind/>
              <w:rPr>
                <w:sz w:val="24"/>
              </w:rPr>
            </w:pPr>
            <w:r>
              <w:rPr>
                <w:color w:val="528235"/>
                <w:sz w:val="24"/>
              </w:rPr>
              <w:t xml:space="preserve">ensure</w:t>
            </w:r>
            <w:r>
              <w:rPr>
                <w:color w:val="528235"/>
                <w:spacing w:val="2"/>
                <w:sz w:val="24"/>
              </w:rPr>
              <w:t xml:space="preserve"> </w:t>
            </w:r>
            <w:r>
              <w:rPr>
                <w:color w:val="528235"/>
                <w:sz w:val="24"/>
              </w:rPr>
              <w:t xml:space="preserve">timely</w:t>
            </w:r>
            <w:r>
              <w:rPr>
                <w:color w:val="528235"/>
                <w:spacing w:val="-1"/>
                <w:sz w:val="24"/>
              </w:rPr>
              <w:t xml:space="preserve"> </w:t>
            </w:r>
            <w:r>
              <w:rPr>
                <w:color w:val="528235"/>
                <w:spacing w:val="-2"/>
                <w:sz w:val="24"/>
              </w:rPr>
              <w:t xml:space="preserve">deliveries.</w:t>
            </w:r>
            <w:r>
              <w:rPr>
                <w:sz w:val="24"/>
              </w:rPr>
            </w:r>
            <w:r>
              <w:rPr>
                <w:sz w:val="24"/>
              </w:rPr>
            </w:r>
          </w:p>
          <w:p w14:paraId="5D7AC848" w14:textId="77777777">
            <w:pPr>
              <w:pStyle w:val="990"/>
              <w:pBdr/>
              <w:spacing/>
              <w:ind/>
              <w:rPr>
                <w:sz w:val="24"/>
              </w:rPr>
            </w:pPr>
            <w:r>
              <w:rPr>
                <w:color w:val="528235"/>
                <w:sz w:val="24"/>
              </w:rPr>
              <w:t xml:space="preserve">Cancelled projects − Focus on continuous customer involvement ensures</w:t>
            </w:r>
            <w:r>
              <w:rPr>
                <w:color w:val="528235"/>
                <w:spacing w:val="-1"/>
                <w:sz w:val="24"/>
              </w:rPr>
              <w:t xml:space="preserve"> </w:t>
            </w:r>
            <w:r>
              <w:rPr>
                <w:color w:val="528235"/>
                <w:sz w:val="24"/>
              </w:rPr>
              <w:t xml:space="preserve">transparency</w:t>
            </w:r>
            <w:r>
              <w:rPr>
                <w:color w:val="528235"/>
                <w:spacing w:val="-7"/>
                <w:sz w:val="24"/>
              </w:rPr>
              <w:t xml:space="preserve"> </w:t>
            </w:r>
            <w:r>
              <w:rPr>
                <w:color w:val="528235"/>
                <w:sz w:val="24"/>
              </w:rPr>
              <w:t xml:space="preserve">with</w:t>
            </w:r>
            <w:r>
              <w:rPr>
                <w:color w:val="528235"/>
                <w:spacing w:val="-7"/>
                <w:sz w:val="24"/>
              </w:rPr>
              <w:t xml:space="preserve"> </w:t>
            </w:r>
            <w:r>
              <w:rPr>
                <w:color w:val="528235"/>
                <w:sz w:val="24"/>
              </w:rPr>
              <w:t xml:space="preserve">the</w:t>
            </w:r>
            <w:r>
              <w:rPr>
                <w:color w:val="528235"/>
                <w:spacing w:val="-9"/>
                <w:sz w:val="24"/>
              </w:rPr>
              <w:t xml:space="preserve"> </w:t>
            </w:r>
            <w:r>
              <w:rPr>
                <w:color w:val="528235"/>
                <w:sz w:val="24"/>
              </w:rPr>
              <w:t xml:space="preserve">customer</w:t>
            </w:r>
            <w:r>
              <w:rPr>
                <w:color w:val="528235"/>
                <w:spacing w:val="-3"/>
                <w:sz w:val="24"/>
              </w:rPr>
              <w:t xml:space="preserve"> </w:t>
            </w:r>
            <w:r>
              <w:rPr>
                <w:color w:val="528235"/>
                <w:sz w:val="24"/>
              </w:rPr>
              <w:t xml:space="preserve">and immediate resolution of any issues.</w:t>
            </w:r>
            <w:r>
              <w:rPr>
                <w:sz w:val="24"/>
              </w:rPr>
            </w:r>
            <w:r>
              <w:rPr>
                <w:sz w:val="24"/>
              </w:rPr>
            </w:r>
          </w:p>
          <w:p w14:paraId="4A6248B3" w14:textId="77777777">
            <w:pPr>
              <w:pStyle w:val="990"/>
              <w:pBdr/>
              <w:spacing w:line="237" w:lineRule="auto"/>
              <w:ind/>
              <w:rPr>
                <w:sz w:val="24"/>
              </w:rPr>
            </w:pPr>
            <w:r>
              <w:rPr>
                <w:color w:val="528235"/>
                <w:sz w:val="24"/>
              </w:rPr>
              <w:t xml:space="preserve">Costs</w:t>
            </w:r>
            <w:r>
              <w:rPr>
                <w:color w:val="528235"/>
                <w:spacing w:val="-7"/>
                <w:sz w:val="24"/>
              </w:rPr>
              <w:t xml:space="preserve"> </w:t>
            </w:r>
            <w:r>
              <w:rPr>
                <w:color w:val="528235"/>
                <w:sz w:val="24"/>
              </w:rPr>
              <w:t xml:space="preserve">incurred in</w:t>
            </w:r>
            <w:r>
              <w:rPr>
                <w:color w:val="528235"/>
                <w:spacing w:val="-5"/>
                <w:sz w:val="24"/>
              </w:rPr>
              <w:t xml:space="preserve"> </w:t>
            </w:r>
            <w:r>
              <w:rPr>
                <w:color w:val="528235"/>
                <w:sz w:val="24"/>
              </w:rPr>
              <w:t xml:space="preserve">changes</w:t>
            </w:r>
            <w:r>
              <w:rPr>
                <w:color w:val="528235"/>
                <w:spacing w:val="-2"/>
                <w:sz w:val="24"/>
              </w:rPr>
              <w:t xml:space="preserve"> </w:t>
            </w:r>
            <w:r>
              <w:rPr>
                <w:color w:val="528235"/>
                <w:sz w:val="24"/>
              </w:rPr>
              <w:t xml:space="preserve">−</w:t>
            </w:r>
            <w:r>
              <w:rPr>
                <w:color w:val="528235"/>
                <w:spacing w:val="-7"/>
                <w:sz w:val="24"/>
              </w:rPr>
              <w:t xml:space="preserve"> </w:t>
            </w:r>
            <w:r>
              <w:rPr>
                <w:color w:val="528235"/>
                <w:sz w:val="24"/>
              </w:rPr>
              <w:t xml:space="preserve">Extensive</w:t>
            </w:r>
            <w:r>
              <w:rPr>
                <w:color w:val="528235"/>
                <w:spacing w:val="-2"/>
                <w:sz w:val="24"/>
              </w:rPr>
              <w:t xml:space="preserve"> </w:t>
            </w:r>
            <w:r>
              <w:rPr>
                <w:color w:val="528235"/>
                <w:sz w:val="24"/>
              </w:rPr>
              <w:t xml:space="preserve">and</w:t>
            </w:r>
            <w:r>
              <w:rPr>
                <w:color w:val="528235"/>
                <w:spacing w:val="-4"/>
                <w:sz w:val="24"/>
              </w:rPr>
              <w:t xml:space="preserve"> </w:t>
            </w:r>
            <w:r>
              <w:rPr>
                <w:color w:val="528235"/>
                <w:sz w:val="24"/>
              </w:rPr>
              <w:t xml:space="preserve">ongoing</w:t>
            </w:r>
            <w:r>
              <w:rPr>
                <w:color w:val="528235"/>
                <w:spacing w:val="-4"/>
                <w:sz w:val="24"/>
              </w:rPr>
              <w:t xml:space="preserve"> </w:t>
            </w:r>
            <w:r>
              <w:rPr>
                <w:color w:val="528235"/>
                <w:sz w:val="24"/>
              </w:rPr>
              <w:t xml:space="preserve">testing makes sure the changes do not break the existing functionality. A running working system always ensures sufficient time for accommodating changes such that the current operations are not affected.</w:t>
            </w:r>
            <w:r>
              <w:rPr>
                <w:sz w:val="24"/>
              </w:rPr>
            </w:r>
            <w:r>
              <w:rPr>
                <w:sz w:val="24"/>
              </w:rPr>
            </w:r>
          </w:p>
          <w:p w14:paraId="378BCD00" w14:textId="77777777">
            <w:pPr>
              <w:pStyle w:val="990"/>
              <w:pBdr/>
              <w:spacing w:line="289" w:lineRule="exact"/>
              <w:ind/>
              <w:rPr>
                <w:sz w:val="24"/>
              </w:rPr>
            </w:pPr>
            <w:r>
              <w:rPr>
                <w:color w:val="528235"/>
                <w:sz w:val="24"/>
              </w:rPr>
              <w:t xml:space="preserve">Production</w:t>
            </w:r>
            <w:r>
              <w:rPr>
                <w:color w:val="528235"/>
                <w:spacing w:val="-5"/>
                <w:sz w:val="24"/>
              </w:rPr>
              <w:t xml:space="preserve"> </w:t>
            </w:r>
            <w:r>
              <w:rPr>
                <w:color w:val="528235"/>
                <w:sz w:val="24"/>
              </w:rPr>
              <w:t xml:space="preserve">and</w:t>
            </w:r>
            <w:r>
              <w:rPr>
                <w:color w:val="528235"/>
                <w:spacing w:val="-5"/>
                <w:sz w:val="24"/>
              </w:rPr>
              <w:t xml:space="preserve"> </w:t>
            </w:r>
            <w:r>
              <w:rPr>
                <w:color w:val="528235"/>
                <w:sz w:val="24"/>
              </w:rPr>
              <w:t xml:space="preserve">post-delivery</w:t>
            </w:r>
            <w:r>
              <w:rPr>
                <w:color w:val="528235"/>
                <w:spacing w:val="2"/>
                <w:sz w:val="24"/>
              </w:rPr>
              <w:t xml:space="preserve"> </w:t>
            </w:r>
            <w:r>
              <w:rPr>
                <w:color w:val="528235"/>
                <w:sz w:val="24"/>
              </w:rPr>
              <w:t xml:space="preserve">defects:</w:t>
            </w:r>
            <w:r>
              <w:rPr>
                <w:color w:val="528235"/>
                <w:spacing w:val="3"/>
                <w:sz w:val="24"/>
              </w:rPr>
              <w:t xml:space="preserve"> </w:t>
            </w:r>
            <w:r>
              <w:rPr>
                <w:color w:val="528235"/>
                <w:sz w:val="24"/>
              </w:rPr>
              <w:t xml:space="preserve">Emphasis is</w:t>
            </w:r>
            <w:r>
              <w:rPr>
                <w:color w:val="528235"/>
                <w:spacing w:val="-3"/>
                <w:sz w:val="24"/>
              </w:rPr>
              <w:t xml:space="preserve"> </w:t>
            </w:r>
            <w:r>
              <w:rPr>
                <w:color w:val="528235"/>
                <w:sz w:val="24"/>
              </w:rPr>
              <w:t xml:space="preserve">on</w:t>
            </w:r>
            <w:r>
              <w:rPr>
                <w:color w:val="528235"/>
                <w:spacing w:val="-3"/>
                <w:sz w:val="24"/>
              </w:rPr>
              <w:t xml:space="preserve"> </w:t>
            </w:r>
            <w:r>
              <w:rPr>
                <w:color w:val="528235"/>
                <w:sz w:val="24"/>
              </w:rPr>
              <w:t xml:space="preserve">−</w:t>
            </w:r>
            <w:r>
              <w:rPr>
                <w:color w:val="528235"/>
                <w:spacing w:val="70"/>
                <w:sz w:val="24"/>
              </w:rPr>
              <w:t xml:space="preserve"> </w:t>
            </w:r>
            <w:r>
              <w:rPr>
                <w:color w:val="528235"/>
                <w:spacing w:val="-5"/>
                <w:sz w:val="24"/>
              </w:rPr>
              <w:t xml:space="preserve">the</w:t>
            </w:r>
            <w:r>
              <w:rPr>
                <w:sz w:val="24"/>
              </w:rPr>
            </w:r>
            <w:r>
              <w:rPr>
                <w:sz w:val="24"/>
              </w:rPr>
            </w:r>
          </w:p>
          <w:p w14:paraId="094447E7" w14:textId="77777777">
            <w:pPr>
              <w:pStyle w:val="990"/>
              <w:pBdr/>
              <w:spacing w:line="289" w:lineRule="exact"/>
              <w:ind/>
              <w:rPr>
                <w:sz w:val="24"/>
              </w:rPr>
            </w:pPr>
            <w:r>
              <w:rPr>
                <w:color w:val="528235"/>
                <w:spacing w:val="-2"/>
                <w:sz w:val="24"/>
              </w:rPr>
              <w:t xml:space="preserve">unit.</w:t>
            </w:r>
            <w:r>
              <w:rPr>
                <w:sz w:val="24"/>
              </w:rPr>
            </w:r>
            <w:r>
              <w:rPr>
                <w:sz w:val="24"/>
              </w:rPr>
            </w:r>
          </w:p>
        </w:tc>
        <w:tc>
          <w:tcPr>
            <w:tcBorders/>
            <w:tcW w:w="896" w:type="dxa"/>
          </w:tcPr>
          <w:p w14:paraId="1B8726A9" w14:textId="77777777">
            <w:pPr>
              <w:pStyle w:val="990"/>
              <w:pBdr/>
              <w:spacing w:before="64"/>
              <w:ind w:right="113" w:left="30"/>
              <w:jc w:val="center"/>
              <w:rPr>
                <w:b/>
                <w:sz w:val="24"/>
              </w:rPr>
            </w:pPr>
            <w:r>
              <w:rPr>
                <w:b/>
                <w:color w:val="528235"/>
                <w:spacing w:val="-5"/>
                <w:sz w:val="24"/>
              </w:rPr>
              <w:t xml:space="preserve">CO1</w:t>
            </w:r>
            <w:r>
              <w:rPr>
                <w:b/>
                <w:sz w:val="24"/>
              </w:rPr>
            </w:r>
            <w:r>
              <w:rPr>
                <w:b/>
                <w:sz w:val="24"/>
              </w:rPr>
            </w:r>
          </w:p>
        </w:tc>
        <w:tc>
          <w:tcPr>
            <w:tcBorders/>
            <w:tcW w:w="836" w:type="dxa"/>
          </w:tcPr>
          <w:p w14:paraId="2AE2EEA6" w14:textId="77777777">
            <w:pPr>
              <w:pStyle w:val="990"/>
              <w:pBdr/>
              <w:spacing w:before="64"/>
              <w:ind w:left="150"/>
              <w:rPr>
                <w:b/>
                <w:sz w:val="24"/>
              </w:rPr>
            </w:pPr>
            <w:r>
              <w:rPr>
                <w:b/>
                <w:color w:val="528235"/>
                <w:spacing w:val="-5"/>
                <w:sz w:val="24"/>
              </w:rPr>
              <w:t xml:space="preserve">K2</w:t>
            </w:r>
            <w:r>
              <w:rPr>
                <w:b/>
                <w:sz w:val="24"/>
              </w:rPr>
            </w:r>
            <w:r>
              <w:rPr>
                <w:b/>
                <w:sz w:val="24"/>
              </w:rPr>
            </w:r>
          </w:p>
        </w:tc>
      </w:tr>
      <w:tr>
        <w:trPr>
          <w:trHeight w:val="2972"/>
        </w:trPr>
        <w:tc>
          <w:tcPr>
            <w:tcBorders/>
            <w:tcW w:w="728" w:type="dxa"/>
          </w:tcPr>
          <w:p w14:paraId="55159D5A" w14:textId="77777777">
            <w:pPr>
              <w:pStyle w:val="990"/>
              <w:pBdr/>
              <w:spacing w:before="67"/>
              <w:ind/>
              <w:rPr>
                <w:sz w:val="24"/>
              </w:rPr>
            </w:pPr>
            <w:r>
              <w:rPr>
                <w:color w:val="528235"/>
                <w:spacing w:val="-5"/>
                <w:sz w:val="24"/>
              </w:rPr>
              <w:t xml:space="preserve">23</w:t>
            </w:r>
            <w:r>
              <w:rPr>
                <w:sz w:val="24"/>
              </w:rPr>
            </w:r>
            <w:r>
              <w:rPr>
                <w:sz w:val="24"/>
              </w:rPr>
            </w:r>
          </w:p>
        </w:tc>
        <w:tc>
          <w:tcPr>
            <w:tcBorders/>
            <w:tcW w:w="6551" w:type="dxa"/>
          </w:tcPr>
          <w:p w14:paraId="394261B5" w14:textId="77777777">
            <w:pPr>
              <w:pStyle w:val="990"/>
              <w:pBdr/>
              <w:spacing w:before="67" w:line="289" w:lineRule="exact"/>
              <w:ind/>
              <w:rPr>
                <w:b/>
                <w:sz w:val="24"/>
              </w:rPr>
            </w:pPr>
            <w:r>
              <w:rPr>
                <w:b/>
                <w:color w:val="528235"/>
                <w:sz w:val="24"/>
              </w:rPr>
              <w:t xml:space="preserve">What</w:t>
            </w:r>
            <w:r>
              <w:rPr>
                <w:b/>
                <w:color w:val="528235"/>
                <w:spacing w:val="-4"/>
                <w:sz w:val="24"/>
              </w:rPr>
              <w:t xml:space="preserve"> </w:t>
            </w:r>
            <w:r>
              <w:rPr>
                <w:b/>
                <w:color w:val="528235"/>
                <w:sz w:val="24"/>
              </w:rPr>
              <w:t xml:space="preserve">is</w:t>
            </w:r>
            <w:r>
              <w:rPr>
                <w:b/>
                <w:color w:val="528235"/>
                <w:spacing w:val="1"/>
                <w:sz w:val="24"/>
              </w:rPr>
              <w:t xml:space="preserve"> </w:t>
            </w:r>
            <w:r>
              <w:rPr>
                <w:b/>
                <w:color w:val="528235"/>
                <w:spacing w:val="-2"/>
                <w:sz w:val="24"/>
              </w:rPr>
              <w:t xml:space="preserve">Scrum?</w:t>
            </w:r>
            <w:r>
              <w:rPr>
                <w:b/>
                <w:sz w:val="24"/>
              </w:rPr>
            </w:r>
            <w:r>
              <w:rPr>
                <w:b/>
                <w:sz w:val="24"/>
              </w:rPr>
            </w:r>
          </w:p>
          <w:p w14:paraId="42AB38B1" w14:textId="77777777">
            <w:pPr>
              <w:pStyle w:val="990"/>
              <w:pBdr/>
              <w:spacing/>
              <w:ind/>
              <w:rPr>
                <w:sz w:val="24"/>
              </w:rPr>
            </w:pPr>
            <w:r>
              <w:rPr>
                <w:color w:val="528235"/>
                <w:sz w:val="24"/>
              </w:rPr>
              <w:t xml:space="preserve">The</w:t>
            </w:r>
            <w:r>
              <w:rPr>
                <w:color w:val="528235"/>
                <w:spacing w:val="-4"/>
                <w:sz w:val="24"/>
              </w:rPr>
              <w:t xml:space="preserve"> </w:t>
            </w:r>
            <w:r>
              <w:rPr>
                <w:color w:val="528235"/>
                <w:sz w:val="24"/>
              </w:rPr>
              <w:t xml:space="preserve">Scrum</w:t>
            </w:r>
            <w:r>
              <w:rPr>
                <w:color w:val="528235"/>
                <w:spacing w:val="-3"/>
                <w:sz w:val="24"/>
              </w:rPr>
              <w:t xml:space="preserve"> </w:t>
            </w:r>
            <w:r>
              <w:rPr>
                <w:color w:val="528235"/>
                <w:sz w:val="24"/>
              </w:rPr>
              <w:t xml:space="preserve">approach</w:t>
            </w:r>
            <w:r>
              <w:rPr>
                <w:color w:val="528235"/>
                <w:spacing w:val="-7"/>
                <w:sz w:val="24"/>
              </w:rPr>
              <w:t xml:space="preserve"> </w:t>
            </w:r>
            <w:r>
              <w:rPr>
                <w:color w:val="528235"/>
                <w:sz w:val="24"/>
              </w:rPr>
              <w:t xml:space="preserve">is a</w:t>
            </w:r>
            <w:r>
              <w:rPr>
                <w:color w:val="528235"/>
                <w:spacing w:val="-4"/>
                <w:sz w:val="24"/>
              </w:rPr>
              <w:t xml:space="preserve"> </w:t>
            </w:r>
            <w:r>
              <w:rPr>
                <w:color w:val="528235"/>
                <w:sz w:val="24"/>
              </w:rPr>
              <w:t xml:space="preserve">general agile method</w:t>
            </w:r>
            <w:r>
              <w:rPr>
                <w:color w:val="528235"/>
                <w:spacing w:val="-6"/>
                <w:sz w:val="24"/>
              </w:rPr>
              <w:t xml:space="preserve"> </w:t>
            </w:r>
            <w:r>
              <w:rPr>
                <w:color w:val="528235"/>
                <w:sz w:val="24"/>
              </w:rPr>
              <w:t xml:space="preserve">but</w:t>
            </w:r>
            <w:r>
              <w:rPr>
                <w:color w:val="528235"/>
                <w:spacing w:val="-6"/>
                <w:sz w:val="24"/>
              </w:rPr>
              <w:t xml:space="preserve"> </w:t>
            </w:r>
            <w:r>
              <w:rPr>
                <w:color w:val="528235"/>
                <w:sz w:val="24"/>
              </w:rPr>
              <w:t xml:space="preserve">its</w:t>
            </w:r>
            <w:r>
              <w:rPr>
                <w:color w:val="528235"/>
                <w:spacing w:val="40"/>
                <w:sz w:val="24"/>
              </w:rPr>
              <w:t xml:space="preserve"> </w:t>
            </w:r>
            <w:r>
              <w:rPr>
                <w:color w:val="528235"/>
                <w:sz w:val="24"/>
              </w:rPr>
              <w:t xml:space="preserve">focus is on managing iterative development rather than</w:t>
            </w:r>
            <w:r>
              <w:rPr>
                <w:color w:val="528235"/>
                <w:spacing w:val="40"/>
                <w:sz w:val="24"/>
              </w:rPr>
              <w:t xml:space="preserve"> </w:t>
            </w:r>
            <w:r>
              <w:rPr>
                <w:color w:val="528235"/>
                <w:sz w:val="24"/>
              </w:rPr>
              <w:t xml:space="preserve">specific agile practices. There are three phases in Scrum:</w:t>
            </w:r>
            <w:r>
              <w:rPr>
                <w:color w:val="528235"/>
                <w:spacing w:val="40"/>
                <w:sz w:val="24"/>
              </w:rPr>
              <w:t xml:space="preserve"> </w:t>
            </w:r>
            <w:r>
              <w:rPr>
                <w:color w:val="528235"/>
                <w:sz w:val="24"/>
              </w:rPr>
              <w:t xml:space="preserve">1.The initial phase is an outline planning phase where you establish the general objectives for the project and design the software architecture.</w:t>
            </w:r>
            <w:r>
              <w:rPr>
                <w:sz w:val="24"/>
              </w:rPr>
            </w:r>
            <w:r>
              <w:rPr>
                <w:sz w:val="24"/>
              </w:rPr>
            </w:r>
          </w:p>
          <w:p w14:paraId="3DAAB345" w14:textId="77777777">
            <w:pPr>
              <w:pStyle w:val="990"/>
              <w:pBdr/>
              <w:spacing w:line="279" w:lineRule="exact"/>
              <w:ind/>
              <w:rPr>
                <w:sz w:val="24"/>
              </w:rPr>
            </w:pPr>
            <w:r>
              <w:rPr>
                <w:color w:val="528235"/>
                <w:sz w:val="24"/>
              </w:rPr>
              <w:t xml:space="preserve">2.This</w:t>
            </w:r>
            <w:r>
              <w:rPr>
                <w:color w:val="528235"/>
                <w:spacing w:val="-1"/>
                <w:sz w:val="24"/>
              </w:rPr>
              <w:t xml:space="preserve"> </w:t>
            </w:r>
            <w:r>
              <w:rPr>
                <w:color w:val="528235"/>
                <w:sz w:val="24"/>
              </w:rPr>
              <w:t xml:space="preserve">is</w:t>
            </w:r>
            <w:r>
              <w:rPr>
                <w:color w:val="528235"/>
                <w:spacing w:val="-5"/>
                <w:sz w:val="24"/>
              </w:rPr>
              <w:t xml:space="preserve"> </w:t>
            </w:r>
            <w:r>
              <w:rPr>
                <w:color w:val="528235"/>
                <w:sz w:val="24"/>
              </w:rPr>
              <w:t xml:space="preserve">followed</w:t>
            </w:r>
            <w:r>
              <w:rPr>
                <w:color w:val="528235"/>
                <w:spacing w:val="3"/>
                <w:sz w:val="24"/>
              </w:rPr>
              <w:t xml:space="preserve"> </w:t>
            </w:r>
            <w:r>
              <w:rPr>
                <w:color w:val="528235"/>
                <w:sz w:val="24"/>
              </w:rPr>
              <w:t xml:space="preserve">by</w:t>
            </w:r>
            <w:r>
              <w:rPr>
                <w:color w:val="528235"/>
                <w:spacing w:val="-3"/>
                <w:sz w:val="24"/>
              </w:rPr>
              <w:t xml:space="preserve"> </w:t>
            </w:r>
            <w:r>
              <w:rPr>
                <w:color w:val="528235"/>
                <w:sz w:val="24"/>
              </w:rPr>
              <w:t xml:space="preserve">a</w:t>
            </w:r>
            <w:r>
              <w:rPr>
                <w:color w:val="528235"/>
                <w:spacing w:val="-9"/>
                <w:sz w:val="24"/>
              </w:rPr>
              <w:t xml:space="preserve"> </w:t>
            </w:r>
            <w:r>
              <w:rPr>
                <w:color w:val="528235"/>
                <w:sz w:val="24"/>
              </w:rPr>
              <w:t xml:space="preserve">series</w:t>
            </w:r>
            <w:r>
              <w:rPr>
                <w:color w:val="528235"/>
                <w:spacing w:val="9"/>
                <w:sz w:val="24"/>
              </w:rPr>
              <w:t xml:space="preserve"> </w:t>
            </w:r>
            <w:r>
              <w:rPr>
                <w:color w:val="528235"/>
                <w:sz w:val="24"/>
              </w:rPr>
              <w:t xml:space="preserve">of</w:t>
            </w:r>
            <w:r>
              <w:rPr>
                <w:color w:val="528235"/>
                <w:spacing w:val="-8"/>
                <w:sz w:val="24"/>
              </w:rPr>
              <w:t xml:space="preserve"> </w:t>
            </w:r>
            <w:r>
              <w:rPr>
                <w:color w:val="528235"/>
                <w:sz w:val="24"/>
              </w:rPr>
              <w:t xml:space="preserve">sprint</w:t>
            </w:r>
            <w:r>
              <w:rPr>
                <w:color w:val="528235"/>
                <w:spacing w:val="2"/>
                <w:sz w:val="24"/>
              </w:rPr>
              <w:t xml:space="preserve"> </w:t>
            </w:r>
            <w:r>
              <w:rPr>
                <w:color w:val="528235"/>
                <w:sz w:val="24"/>
              </w:rPr>
              <w:t xml:space="preserve">cycles, where </w:t>
            </w:r>
            <w:r>
              <w:rPr>
                <w:color w:val="528235"/>
                <w:spacing w:val="-4"/>
                <w:sz w:val="24"/>
              </w:rPr>
              <w:t xml:space="preserve">each</w:t>
            </w:r>
            <w:r>
              <w:rPr>
                <w:sz w:val="24"/>
              </w:rPr>
            </w:r>
            <w:r>
              <w:rPr>
                <w:sz w:val="24"/>
              </w:rPr>
            </w:r>
          </w:p>
          <w:p w14:paraId="58AC3728" w14:textId="77777777">
            <w:pPr>
              <w:pStyle w:val="990"/>
              <w:pBdr/>
              <w:spacing w:line="289" w:lineRule="exact"/>
              <w:ind/>
              <w:rPr>
                <w:sz w:val="24"/>
              </w:rPr>
            </w:pPr>
            <w:r>
              <w:rPr>
                <w:color w:val="528235"/>
                <w:sz w:val="24"/>
              </w:rPr>
              <w:t xml:space="preserve">cycle</w:t>
            </w:r>
            <w:r>
              <w:rPr>
                <w:color w:val="528235"/>
                <w:spacing w:val="-8"/>
                <w:sz w:val="24"/>
              </w:rPr>
              <w:t xml:space="preserve"> </w:t>
            </w:r>
            <w:r>
              <w:rPr>
                <w:color w:val="528235"/>
                <w:sz w:val="24"/>
              </w:rPr>
              <w:t xml:space="preserve">develops</w:t>
            </w:r>
            <w:r>
              <w:rPr>
                <w:color w:val="528235"/>
                <w:spacing w:val="-1"/>
                <w:sz w:val="24"/>
              </w:rPr>
              <w:t xml:space="preserve"> </w:t>
            </w:r>
            <w:r>
              <w:rPr>
                <w:color w:val="528235"/>
                <w:sz w:val="24"/>
              </w:rPr>
              <w:t xml:space="preserve">an</w:t>
            </w:r>
            <w:r>
              <w:rPr>
                <w:color w:val="528235"/>
                <w:spacing w:val="-3"/>
                <w:sz w:val="24"/>
              </w:rPr>
              <w:t xml:space="preserve"> </w:t>
            </w:r>
            <w:r>
              <w:rPr>
                <w:color w:val="528235"/>
                <w:sz w:val="24"/>
              </w:rPr>
              <w:t xml:space="preserve">increment</w:t>
            </w:r>
            <w:r>
              <w:rPr>
                <w:color w:val="528235"/>
                <w:spacing w:val="6"/>
                <w:sz w:val="24"/>
              </w:rPr>
              <w:t xml:space="preserve"> </w:t>
            </w:r>
            <w:r>
              <w:rPr>
                <w:color w:val="528235"/>
                <w:sz w:val="24"/>
              </w:rPr>
              <w:t xml:space="preserve">of</w:t>
            </w:r>
            <w:r>
              <w:rPr>
                <w:color w:val="528235"/>
                <w:spacing w:val="-7"/>
                <w:sz w:val="24"/>
              </w:rPr>
              <w:t xml:space="preserve"> </w:t>
            </w:r>
            <w:r>
              <w:rPr>
                <w:color w:val="528235"/>
                <w:sz w:val="24"/>
              </w:rPr>
              <w:t xml:space="preserve">the</w:t>
            </w:r>
            <w:r>
              <w:rPr>
                <w:color w:val="528235"/>
                <w:spacing w:val="-5"/>
                <w:sz w:val="24"/>
              </w:rPr>
              <w:t xml:space="preserve"> </w:t>
            </w:r>
            <w:r>
              <w:rPr>
                <w:color w:val="528235"/>
                <w:spacing w:val="-2"/>
                <w:sz w:val="24"/>
              </w:rPr>
              <w:t xml:space="preserve">system.</w:t>
            </w:r>
            <w:r>
              <w:rPr>
                <w:sz w:val="24"/>
              </w:rPr>
            </w:r>
            <w:r>
              <w:rPr>
                <w:sz w:val="24"/>
              </w:rPr>
            </w:r>
          </w:p>
        </w:tc>
        <w:tc>
          <w:tcPr>
            <w:tcBorders/>
            <w:tcW w:w="896" w:type="dxa"/>
          </w:tcPr>
          <w:p w14:paraId="61CCD23F" w14:textId="77777777">
            <w:pPr>
              <w:pStyle w:val="990"/>
              <w:pBdr/>
              <w:spacing w:before="67"/>
              <w:ind w:right="113" w:left="30"/>
              <w:jc w:val="center"/>
              <w:rPr>
                <w:b/>
                <w:sz w:val="24"/>
              </w:rPr>
            </w:pPr>
            <w:r>
              <w:rPr>
                <w:b/>
                <w:color w:val="528235"/>
                <w:spacing w:val="-5"/>
                <w:sz w:val="24"/>
              </w:rPr>
              <w:t xml:space="preserve">CO1</w:t>
            </w:r>
            <w:r>
              <w:rPr>
                <w:b/>
                <w:sz w:val="24"/>
              </w:rPr>
            </w:r>
            <w:r>
              <w:rPr>
                <w:b/>
                <w:sz w:val="24"/>
              </w:rPr>
            </w:r>
          </w:p>
        </w:tc>
        <w:tc>
          <w:tcPr>
            <w:tcBorders/>
            <w:tcW w:w="836" w:type="dxa"/>
          </w:tcPr>
          <w:p w14:paraId="09AA9721" w14:textId="77777777">
            <w:pPr>
              <w:pStyle w:val="990"/>
              <w:pBdr/>
              <w:spacing w:before="67"/>
              <w:ind w:left="150"/>
              <w:rPr>
                <w:b/>
                <w:sz w:val="24"/>
              </w:rPr>
            </w:pPr>
            <w:r>
              <w:rPr>
                <w:b/>
                <w:color w:val="528235"/>
                <w:spacing w:val="-5"/>
                <w:sz w:val="24"/>
              </w:rPr>
              <w:t xml:space="preserve">K2</w:t>
            </w:r>
            <w:r>
              <w:rPr>
                <w:b/>
                <w:sz w:val="24"/>
              </w:rPr>
            </w:r>
            <w:r>
              <w:rPr>
                <w:b/>
                <w:sz w:val="24"/>
              </w:rPr>
            </w:r>
          </w:p>
        </w:tc>
      </w:tr>
    </w:tbl>
    <w:p w14:paraId="3E23E16A" w14:textId="77777777">
      <w:pPr>
        <w:pStyle w:val="988"/>
        <w:pBdr/>
        <w:spacing/>
        <w:ind/>
        <w:rPr>
          <w:rFonts w:ascii="Arial MT"/>
          <w:sz w:val="28"/>
        </w:rPr>
      </w:pPr>
      <w:r>
        <w:rPr>
          <w:rFonts w:ascii="Arial MT"/>
          <w:sz w:val="28"/>
        </w:rPr>
      </w:r>
      <w:r>
        <w:rPr>
          <w:rFonts w:ascii="Arial MT"/>
          <w:sz w:val="28"/>
        </w:rPr>
      </w:r>
      <w:r>
        <w:rPr>
          <w:rFonts w:ascii="Arial MT"/>
          <w:sz w:val="28"/>
        </w:rPr>
      </w:r>
    </w:p>
    <w:p w14:paraId="018B79CD" w14:textId="77777777">
      <w:pPr>
        <w:pStyle w:val="988"/>
        <w:pBdr/>
        <w:spacing/>
        <w:ind/>
        <w:rPr>
          <w:rFonts w:ascii="Arial MT"/>
          <w:sz w:val="28"/>
        </w:rPr>
      </w:pPr>
      <w:r>
        <w:rPr>
          <w:rFonts w:ascii="Arial MT"/>
          <w:sz w:val="28"/>
        </w:rPr>
      </w:r>
      <w:r>
        <w:rPr>
          <w:rFonts w:ascii="Arial MT"/>
          <w:sz w:val="28"/>
        </w:rPr>
      </w:r>
      <w:r>
        <w:rPr>
          <w:rFonts w:ascii="Arial MT"/>
          <w:sz w:val="28"/>
        </w:rPr>
      </w:r>
    </w:p>
    <w:p w14:paraId="5ECC5C3A" w14:textId="77777777">
      <w:pPr>
        <w:pStyle w:val="988"/>
        <w:pBdr/>
        <w:spacing/>
        <w:ind/>
        <w:rPr>
          <w:rFonts w:ascii="Arial MT"/>
          <w:sz w:val="28"/>
        </w:rPr>
      </w:pPr>
      <w:r>
        <w:rPr>
          <w:rFonts w:ascii="Arial MT"/>
          <w:sz w:val="28"/>
        </w:rPr>
      </w:r>
      <w:r>
        <w:rPr>
          <w:rFonts w:ascii="Arial MT"/>
          <w:sz w:val="28"/>
        </w:rPr>
      </w:r>
      <w:r>
        <w:rPr>
          <w:rFonts w:ascii="Arial MT"/>
          <w:sz w:val="28"/>
        </w:rPr>
      </w:r>
    </w:p>
    <w:p w14:paraId="60FB0419" w14:textId="77777777">
      <w:pPr>
        <w:pStyle w:val="988"/>
        <w:pBdr/>
        <w:spacing/>
        <w:ind/>
        <w:rPr>
          <w:rFonts w:ascii="Arial MT"/>
          <w:sz w:val="28"/>
        </w:rPr>
      </w:pPr>
      <w:r>
        <w:rPr>
          <w:rFonts w:ascii="Arial MT"/>
          <w:sz w:val="28"/>
        </w:rPr>
      </w:r>
      <w:r>
        <w:rPr>
          <w:rFonts w:ascii="Arial MT"/>
          <w:sz w:val="28"/>
        </w:rPr>
      </w:r>
      <w:r>
        <w:rPr>
          <w:rFonts w:ascii="Arial MT"/>
          <w:sz w:val="28"/>
        </w:rPr>
      </w:r>
    </w:p>
    <w:p w14:paraId="18D90F06" w14:textId="77777777">
      <w:pPr>
        <w:pStyle w:val="988"/>
        <w:pBdr/>
        <w:spacing w:before="319"/>
        <w:ind/>
        <w:rPr>
          <w:rFonts w:ascii="Arial MT"/>
          <w:sz w:val="28"/>
        </w:rPr>
      </w:pPr>
      <w:r>
        <w:rPr>
          <w:rFonts w:ascii="Arial MT"/>
          <w:sz w:val="28"/>
        </w:rPr>
      </w:r>
      <w:r>
        <w:rPr>
          <w:rFonts w:ascii="Arial MT"/>
          <w:sz w:val="28"/>
        </w:rPr>
      </w:r>
      <w:r>
        <w:rPr>
          <w:rFonts w:ascii="Arial MT"/>
          <w:sz w:val="28"/>
        </w:rPr>
      </w:r>
    </w:p>
    <w:p w14:paraId="5A2207C9" w14:textId="77777777">
      <w:pPr>
        <w:pBdr/>
        <w:spacing/>
        <w:ind/>
        <w:jc w:val="center"/>
        <w:rPr>
          <w:rFonts w:ascii="Arial MT"/>
          <w:sz w:val="28"/>
        </w:rPr>
      </w:pPr>
      <w:r>
        <w:rPr>
          <w:rFonts w:ascii="Arial MT"/>
          <w:spacing w:val="-5"/>
          <w:sz w:val="28"/>
        </w:rPr>
        <w:t xml:space="preserve">75</w:t>
      </w:r>
      <w:r>
        <w:rPr>
          <w:rFonts w:ascii="Arial MT"/>
          <w:sz w:val="28"/>
        </w:rPr>
      </w:r>
      <w:r>
        <w:rPr>
          <w:rFonts w:ascii="Arial MT"/>
          <w:sz w:val="28"/>
        </w:rPr>
      </w:r>
    </w:p>
    <w:p w14:paraId="6691831B" w14:textId="77777777">
      <w:pPr>
        <w:pBdr/>
        <w:spacing/>
        <w:ind/>
        <w:jc w:val="center"/>
        <w:rPr>
          <w:rFonts w:ascii="Arial MT"/>
          <w:sz w:val="28"/>
        </w:rPr>
        <w:sectPr>
          <w:footnotePr/>
          <w:endnotePr/>
          <w:type w:val="nextPage"/>
          <w:pgSz w:h="15600" w:orient="portrait" w:w="10800"/>
          <w:pgMar w:top="94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53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700"/>
        <w:gridCol w:w="7368"/>
        <w:gridCol w:w="910"/>
        <w:gridCol w:w="690"/>
      </w:tblGrid>
      <w:tr>
        <w:trPr>
          <w:trHeight w:val="699"/>
        </w:trPr>
        <w:tc>
          <w:tcPr>
            <w:tcBorders/>
            <w:tcW w:w="700" w:type="dxa"/>
          </w:tcPr>
          <w:p w14:paraId="775FA1E2" w14:textId="77777777">
            <w:pPr>
              <w:pStyle w:val="990"/>
              <w:pBdr/>
              <w:spacing w:before="61"/>
              <w:ind w:right="191"/>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7368" w:type="dxa"/>
          </w:tcPr>
          <w:p w14:paraId="2AD25DB4"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910" w:type="dxa"/>
          </w:tcPr>
          <w:p w14:paraId="63618CF1" w14:textId="77777777">
            <w:pPr>
              <w:pStyle w:val="990"/>
              <w:pBdr/>
              <w:spacing w:before="61"/>
              <w:ind w:left="152"/>
              <w:rPr>
                <w:b/>
                <w:sz w:val="24"/>
              </w:rPr>
            </w:pPr>
            <w:r>
              <w:rPr>
                <w:b/>
                <w:color w:val="528235"/>
                <w:spacing w:val="-4"/>
                <w:sz w:val="24"/>
              </w:rPr>
              <w:t xml:space="preserve">CO1, CO2</w:t>
            </w:r>
            <w:r>
              <w:rPr>
                <w:b/>
                <w:sz w:val="24"/>
              </w:rPr>
            </w:r>
            <w:r>
              <w:rPr>
                <w:b/>
                <w:sz w:val="24"/>
              </w:rPr>
            </w:r>
          </w:p>
        </w:tc>
        <w:tc>
          <w:tcPr>
            <w:tcBorders/>
            <w:tcW w:w="690" w:type="dxa"/>
          </w:tcPr>
          <w:p w14:paraId="3068EF7D" w14:textId="77777777">
            <w:pPr>
              <w:pStyle w:val="990"/>
              <w:pBdr/>
              <w:spacing w:before="61"/>
              <w:ind w:right="115" w:left="152"/>
              <w:rPr>
                <w:b/>
                <w:sz w:val="24"/>
              </w:rPr>
            </w:pPr>
            <w:r>
              <w:rPr>
                <w:b/>
                <w:color w:val="528235"/>
                <w:spacing w:val="-4"/>
                <w:sz w:val="24"/>
              </w:rPr>
              <w:t xml:space="preserve">K3, </w:t>
            </w:r>
            <w:r>
              <w:rPr>
                <w:b/>
                <w:color w:val="528235"/>
                <w:spacing w:val="-6"/>
                <w:sz w:val="24"/>
              </w:rPr>
              <w:t xml:space="preserve">K6</w:t>
            </w:r>
            <w:r>
              <w:rPr>
                <w:b/>
                <w:sz w:val="24"/>
              </w:rPr>
            </w:r>
            <w:r>
              <w:rPr>
                <w:b/>
                <w:sz w:val="24"/>
              </w:rPr>
            </w:r>
          </w:p>
        </w:tc>
      </w:tr>
      <w:tr>
        <w:trPr>
          <w:trHeight w:val="1072"/>
        </w:trPr>
        <w:tc>
          <w:tcPr>
            <w:tcBorders/>
            <w:tcW w:w="700" w:type="dxa"/>
          </w:tcPr>
          <w:p w14:paraId="70F47763" w14:textId="77777777">
            <w:pPr>
              <w:pStyle w:val="990"/>
              <w:pBdr/>
              <w:spacing/>
              <w:ind w:left="0"/>
              <w:rPr>
                <w:rFonts w:ascii="Times New Roman"/>
                <w:sz w:val="24"/>
              </w:rPr>
            </w:pPr>
            <w:r>
              <w:rPr>
                <w:rFonts w:ascii="Times New Roman"/>
                <w:sz w:val="24"/>
              </w:rPr>
            </w:r>
            <w:r>
              <w:rPr>
                <w:rFonts w:ascii="Times New Roman"/>
                <w:sz w:val="24"/>
              </w:rPr>
            </w:r>
            <w:r>
              <w:rPr>
                <w:rFonts w:ascii="Times New Roman"/>
                <w:sz w:val="24"/>
              </w:rPr>
            </w:r>
          </w:p>
        </w:tc>
        <w:tc>
          <w:tcPr>
            <w:tcBorders/>
            <w:tcW w:w="7368" w:type="dxa"/>
          </w:tcPr>
          <w:p w14:paraId="6D94F897" w14:textId="77777777">
            <w:pPr>
              <w:pStyle w:val="990"/>
              <w:pBdr/>
              <w:spacing w:before="61"/>
              <w:ind w:right="-29"/>
              <w:jc w:val="both"/>
              <w:rPr>
                <w:sz w:val="24"/>
              </w:rPr>
            </w:pPr>
            <w:r>
              <w:rPr>
                <w:color w:val="528235"/>
                <w:sz w:val="24"/>
              </w:rPr>
              <w:t xml:space="preserve">3. The project closure phase wraps up the project, completes required documentation such as system help frames and user manuals and assesses the lessons learned from the project.</w:t>
            </w:r>
            <w:r>
              <w:rPr>
                <w:sz w:val="24"/>
              </w:rPr>
            </w:r>
            <w:r>
              <w:rPr>
                <w:sz w:val="24"/>
              </w:rPr>
            </w:r>
          </w:p>
        </w:tc>
        <w:tc>
          <w:tcPr>
            <w:tcBorders/>
            <w:tcW w:w="910" w:type="dxa"/>
          </w:tcPr>
          <w:p w14:paraId="07119ACA" w14:textId="77777777">
            <w:pPr>
              <w:pStyle w:val="990"/>
              <w:pBdr/>
              <w:spacing/>
              <w:ind w:left="0"/>
              <w:rPr>
                <w:rFonts w:ascii="Times New Roman"/>
                <w:sz w:val="24"/>
              </w:rPr>
            </w:pPr>
            <w:r>
              <w:rPr>
                <w:rFonts w:ascii="Times New Roman"/>
                <w:sz w:val="24"/>
              </w:rPr>
            </w:r>
            <w:r>
              <w:rPr>
                <w:rFonts w:ascii="Times New Roman"/>
                <w:sz w:val="24"/>
              </w:rPr>
            </w:r>
            <w:r>
              <w:rPr>
                <w:rFonts w:ascii="Times New Roman"/>
                <w:sz w:val="24"/>
              </w:rPr>
            </w:r>
          </w:p>
        </w:tc>
        <w:tc>
          <w:tcPr>
            <w:tcBorders/>
            <w:tcW w:w="690" w:type="dxa"/>
          </w:tcPr>
          <w:p w14:paraId="496BFA72" w14:textId="77777777">
            <w:pPr>
              <w:pStyle w:val="990"/>
              <w:pBdr/>
              <w:spacing/>
              <w:ind w:left="0"/>
              <w:rPr>
                <w:rFonts w:ascii="Times New Roman"/>
                <w:sz w:val="24"/>
              </w:rPr>
            </w:pPr>
            <w:r>
              <w:rPr>
                <w:rFonts w:ascii="Times New Roman"/>
                <w:sz w:val="24"/>
              </w:rPr>
            </w:r>
            <w:r>
              <w:rPr>
                <w:rFonts w:ascii="Times New Roman"/>
                <w:sz w:val="24"/>
              </w:rPr>
            </w:r>
            <w:r>
              <w:rPr>
                <w:rFonts w:ascii="Times New Roman"/>
                <w:sz w:val="24"/>
              </w:rPr>
            </w:r>
          </w:p>
        </w:tc>
      </w:tr>
      <w:tr>
        <w:trPr>
          <w:trHeight w:val="4925"/>
        </w:trPr>
        <w:tc>
          <w:tcPr>
            <w:tcBorders/>
            <w:tcW w:w="700" w:type="dxa"/>
          </w:tcPr>
          <w:p w14:paraId="474E68DE" w14:textId="77777777">
            <w:pPr>
              <w:pStyle w:val="990"/>
              <w:pBdr/>
              <w:spacing w:before="63"/>
              <w:ind/>
              <w:rPr>
                <w:sz w:val="24"/>
              </w:rPr>
            </w:pPr>
            <w:r>
              <w:rPr>
                <w:color w:val="528235"/>
                <w:spacing w:val="-5"/>
                <w:sz w:val="24"/>
              </w:rPr>
              <w:t xml:space="preserve">24</w:t>
            </w:r>
            <w:r>
              <w:rPr>
                <w:sz w:val="24"/>
              </w:rPr>
            </w:r>
            <w:r>
              <w:rPr>
                <w:sz w:val="24"/>
              </w:rPr>
            </w:r>
          </w:p>
        </w:tc>
        <w:tc>
          <w:tcPr>
            <w:tcBorders/>
            <w:tcW w:w="7368" w:type="dxa"/>
          </w:tcPr>
          <w:p w14:paraId="2619DC13" w14:textId="77777777">
            <w:pPr>
              <w:pStyle w:val="990"/>
              <w:pBdr/>
              <w:spacing w:before="148"/>
              <w:ind/>
              <w:rPr>
                <w:b/>
                <w:sz w:val="24"/>
              </w:rPr>
            </w:pPr>
            <w:r>
              <w:rPr>
                <w:b/>
                <w:color w:val="528235"/>
                <w:sz w:val="24"/>
              </w:rPr>
              <w:t xml:space="preserve">What</w:t>
            </w:r>
            <w:r>
              <w:rPr>
                <w:b/>
                <w:color w:val="528235"/>
                <w:spacing w:val="-5"/>
                <w:sz w:val="24"/>
              </w:rPr>
              <w:t xml:space="preserve"> </w:t>
            </w:r>
            <w:r>
              <w:rPr>
                <w:b/>
                <w:color w:val="528235"/>
                <w:sz w:val="24"/>
              </w:rPr>
              <w:t xml:space="preserve">are</w:t>
            </w:r>
            <w:r>
              <w:rPr>
                <w:b/>
                <w:color w:val="528235"/>
                <w:spacing w:val="-4"/>
                <w:sz w:val="24"/>
              </w:rPr>
              <w:t xml:space="preserve"> </w:t>
            </w:r>
            <w:r>
              <w:rPr>
                <w:b/>
                <w:color w:val="528235"/>
                <w:sz w:val="24"/>
              </w:rPr>
              <w:t xml:space="preserve">the</w:t>
            </w:r>
            <w:r>
              <w:rPr>
                <w:b/>
                <w:color w:val="528235"/>
                <w:spacing w:val="-3"/>
                <w:sz w:val="24"/>
              </w:rPr>
              <w:t xml:space="preserve"> </w:t>
            </w:r>
            <w:r>
              <w:rPr>
                <w:b/>
                <w:color w:val="528235"/>
                <w:sz w:val="24"/>
              </w:rPr>
              <w:t xml:space="preserve">Advantages</w:t>
            </w:r>
            <w:r>
              <w:rPr>
                <w:b/>
                <w:color w:val="528235"/>
                <w:spacing w:val="-5"/>
                <w:sz w:val="24"/>
              </w:rPr>
              <w:t xml:space="preserve"> </w:t>
            </w:r>
            <w:r>
              <w:rPr>
                <w:b/>
                <w:color w:val="528235"/>
                <w:sz w:val="24"/>
              </w:rPr>
              <w:t xml:space="preserve">of</w:t>
            </w:r>
            <w:r>
              <w:rPr>
                <w:b/>
                <w:color w:val="528235"/>
                <w:spacing w:val="-1"/>
                <w:sz w:val="24"/>
              </w:rPr>
              <w:t xml:space="preserve"> </w:t>
            </w:r>
            <w:r>
              <w:rPr>
                <w:b/>
                <w:color w:val="528235"/>
                <w:spacing w:val="-2"/>
                <w:sz w:val="24"/>
              </w:rPr>
              <w:t xml:space="preserve">scrum?</w:t>
            </w:r>
            <w:r>
              <w:rPr>
                <w:b/>
                <w:sz w:val="24"/>
              </w:rPr>
            </w:r>
            <w:r>
              <w:rPr>
                <w:b/>
                <w:sz w:val="24"/>
              </w:rPr>
            </w:r>
          </w:p>
          <w:p w14:paraId="491C8D0F" w14:textId="77777777">
            <w:pPr>
              <w:pStyle w:val="990"/>
              <w:pBdr/>
              <w:spacing w:before="108"/>
              <w:ind/>
              <w:rPr>
                <w:sz w:val="24"/>
              </w:rPr>
            </w:pPr>
            <w:r>
              <w:rPr>
                <w:color w:val="528235"/>
                <w:sz w:val="24"/>
              </w:rPr>
              <w:t xml:space="preserve">The</w:t>
            </w:r>
            <w:r>
              <w:rPr>
                <w:color w:val="528235"/>
                <w:spacing w:val="-3"/>
                <w:sz w:val="24"/>
              </w:rPr>
              <w:t xml:space="preserve"> </w:t>
            </w:r>
            <w:r>
              <w:rPr>
                <w:color w:val="528235"/>
                <w:sz w:val="24"/>
              </w:rPr>
              <w:t xml:space="preserve">product</w:t>
            </w:r>
            <w:r>
              <w:rPr>
                <w:color w:val="528235"/>
                <w:spacing w:val="-5"/>
                <w:sz w:val="24"/>
              </w:rPr>
              <w:t xml:space="preserve"> </w:t>
            </w:r>
            <w:r>
              <w:rPr>
                <w:color w:val="528235"/>
                <w:sz w:val="24"/>
              </w:rPr>
              <w:t xml:space="preserve">is</w:t>
            </w:r>
            <w:r>
              <w:rPr>
                <w:color w:val="528235"/>
                <w:spacing w:val="1"/>
                <w:sz w:val="24"/>
              </w:rPr>
              <w:t xml:space="preserve"> </w:t>
            </w:r>
            <w:r>
              <w:rPr>
                <w:color w:val="528235"/>
                <w:sz w:val="24"/>
              </w:rPr>
              <w:t xml:space="preserve">broken down</w:t>
            </w:r>
            <w:r>
              <w:rPr>
                <w:color w:val="528235"/>
                <w:spacing w:val="-6"/>
                <w:sz w:val="24"/>
              </w:rPr>
              <w:t xml:space="preserve"> </w:t>
            </w:r>
            <w:r>
              <w:rPr>
                <w:color w:val="528235"/>
                <w:sz w:val="24"/>
              </w:rPr>
              <w:t xml:space="preserve">into</w:t>
            </w:r>
            <w:r>
              <w:rPr>
                <w:color w:val="528235"/>
                <w:spacing w:val="-3"/>
                <w:sz w:val="24"/>
              </w:rPr>
              <w:t xml:space="preserve"> </w:t>
            </w:r>
            <w:r>
              <w:rPr>
                <w:color w:val="528235"/>
                <w:sz w:val="24"/>
              </w:rPr>
              <w:t xml:space="preserve">a</w:t>
            </w:r>
            <w:r>
              <w:rPr>
                <w:color w:val="528235"/>
                <w:spacing w:val="-2"/>
                <w:sz w:val="24"/>
              </w:rPr>
              <w:t xml:space="preserve"> </w:t>
            </w:r>
            <w:r>
              <w:rPr>
                <w:color w:val="528235"/>
                <w:sz w:val="24"/>
              </w:rPr>
              <w:t xml:space="preserve">set</w:t>
            </w:r>
            <w:r>
              <w:rPr>
                <w:color w:val="528235"/>
                <w:spacing w:val="-1"/>
                <w:sz w:val="24"/>
              </w:rPr>
              <w:t xml:space="preserve"> </w:t>
            </w:r>
            <w:r>
              <w:rPr>
                <w:color w:val="528235"/>
                <w:sz w:val="24"/>
              </w:rPr>
              <w:t xml:space="preserve">of</w:t>
            </w:r>
            <w:r>
              <w:rPr>
                <w:color w:val="528235"/>
                <w:spacing w:val="-2"/>
                <w:sz w:val="24"/>
              </w:rPr>
              <w:t xml:space="preserve"> </w:t>
            </w:r>
            <w:r>
              <w:rPr>
                <w:color w:val="528235"/>
                <w:sz w:val="24"/>
              </w:rPr>
              <w:t xml:space="preserve">manageable</w:t>
            </w:r>
            <w:r>
              <w:rPr>
                <w:color w:val="528235"/>
                <w:spacing w:val="2"/>
                <w:sz w:val="24"/>
              </w:rPr>
              <w:t xml:space="preserve"> </w:t>
            </w:r>
            <w:r>
              <w:rPr>
                <w:color w:val="528235"/>
                <w:spacing w:val="-5"/>
                <w:sz w:val="24"/>
              </w:rPr>
              <w:t xml:space="preserve">and</w:t>
            </w:r>
            <w:r>
              <w:rPr>
                <w:sz w:val="24"/>
              </w:rPr>
            </w:r>
            <w:r>
              <w:rPr>
                <w:sz w:val="24"/>
              </w:rPr>
            </w:r>
          </w:p>
          <w:p w14:paraId="675C4F37" w14:textId="77777777">
            <w:pPr>
              <w:pStyle w:val="990"/>
              <w:pBdr/>
              <w:spacing w:before="152"/>
              <w:ind/>
              <w:rPr>
                <w:sz w:val="24"/>
              </w:rPr>
            </w:pPr>
            <w:r>
              <w:rPr>
                <w:color w:val="528235"/>
                <w:sz w:val="24"/>
              </w:rPr>
              <w:t xml:space="preserve">understandable</w:t>
            </w:r>
            <w:r>
              <w:rPr>
                <w:color w:val="528235"/>
                <w:spacing w:val="-5"/>
                <w:sz w:val="24"/>
              </w:rPr>
              <w:t xml:space="preserve"> </w:t>
            </w:r>
            <w:r>
              <w:rPr>
                <w:color w:val="528235"/>
                <w:spacing w:val="-2"/>
                <w:sz w:val="24"/>
              </w:rPr>
              <w:t xml:space="preserve">chunks.</w:t>
            </w:r>
            <w:r>
              <w:rPr>
                <w:sz w:val="24"/>
              </w:rPr>
            </w:r>
            <w:r>
              <w:rPr>
                <w:sz w:val="24"/>
              </w:rPr>
            </w:r>
          </w:p>
          <w:p w14:paraId="5B57D7DB" w14:textId="77777777">
            <w:pPr>
              <w:pStyle w:val="990"/>
              <w:pBdr/>
              <w:spacing w:before="177"/>
              <w:ind/>
              <w:rPr>
                <w:sz w:val="24"/>
              </w:rPr>
            </w:pPr>
            <w:r>
              <w:rPr>
                <w:color w:val="528235"/>
                <w:sz w:val="24"/>
              </w:rPr>
              <w:t xml:space="preserve">Unstable</w:t>
            </w:r>
            <w:r>
              <w:rPr>
                <w:color w:val="528235"/>
                <w:spacing w:val="-4"/>
                <w:sz w:val="24"/>
              </w:rPr>
              <w:t xml:space="preserve"> </w:t>
            </w:r>
            <w:r>
              <w:rPr>
                <w:color w:val="528235"/>
                <w:sz w:val="24"/>
              </w:rPr>
              <w:t xml:space="preserve">requirements</w:t>
            </w:r>
            <w:r>
              <w:rPr>
                <w:color w:val="528235"/>
                <w:spacing w:val="10"/>
                <w:sz w:val="24"/>
              </w:rPr>
              <w:t xml:space="preserve"> </w:t>
            </w:r>
            <w:r>
              <w:rPr>
                <w:color w:val="528235"/>
                <w:sz w:val="24"/>
              </w:rPr>
              <w:t xml:space="preserve">do</w:t>
            </w:r>
            <w:r>
              <w:rPr>
                <w:color w:val="528235"/>
                <w:spacing w:val="-7"/>
                <w:sz w:val="24"/>
              </w:rPr>
              <w:t xml:space="preserve"> </w:t>
            </w:r>
            <w:r>
              <w:rPr>
                <w:color w:val="528235"/>
                <w:sz w:val="24"/>
              </w:rPr>
              <w:t xml:space="preserve">not</w:t>
            </w:r>
            <w:r>
              <w:rPr>
                <w:color w:val="528235"/>
                <w:spacing w:val="-6"/>
                <w:sz w:val="24"/>
              </w:rPr>
              <w:t xml:space="preserve"> </w:t>
            </w:r>
            <w:r>
              <w:rPr>
                <w:color w:val="528235"/>
                <w:sz w:val="24"/>
              </w:rPr>
              <w:t xml:space="preserve">hold up </w:t>
            </w:r>
            <w:r>
              <w:rPr>
                <w:color w:val="528235"/>
                <w:spacing w:val="-2"/>
                <w:sz w:val="24"/>
              </w:rPr>
              <w:t xml:space="preserve">progress.</w:t>
            </w:r>
            <w:r>
              <w:rPr>
                <w:sz w:val="24"/>
              </w:rPr>
            </w:r>
            <w:r>
              <w:rPr>
                <w:sz w:val="24"/>
              </w:rPr>
            </w:r>
          </w:p>
          <w:p w14:paraId="5400D575" w14:textId="77777777">
            <w:pPr>
              <w:pStyle w:val="990"/>
              <w:pBdr/>
              <w:spacing w:before="80" w:line="352" w:lineRule="auto"/>
              <w:ind w:right="264"/>
              <w:rPr>
                <w:sz w:val="24"/>
              </w:rPr>
            </w:pPr>
            <w:r>
              <w:rPr>
                <w:color w:val="528235"/>
                <w:sz w:val="24"/>
              </w:rPr>
              <w:t xml:space="preserve">The</w:t>
            </w:r>
            <w:r>
              <w:rPr>
                <w:color w:val="528235"/>
                <w:spacing w:val="-7"/>
                <w:sz w:val="24"/>
              </w:rPr>
              <w:t xml:space="preserve"> </w:t>
            </w:r>
            <w:r>
              <w:rPr>
                <w:color w:val="528235"/>
                <w:sz w:val="24"/>
              </w:rPr>
              <w:t xml:space="preserve">whole</w:t>
            </w:r>
            <w:r>
              <w:rPr>
                <w:color w:val="528235"/>
                <w:spacing w:val="-3"/>
                <w:sz w:val="24"/>
              </w:rPr>
              <w:t xml:space="preserve"> </w:t>
            </w:r>
            <w:r>
              <w:rPr>
                <w:color w:val="528235"/>
                <w:sz w:val="24"/>
              </w:rPr>
              <w:t xml:space="preserve">team</w:t>
            </w:r>
            <w:r>
              <w:rPr>
                <w:color w:val="528235"/>
                <w:spacing w:val="-6"/>
                <w:sz w:val="24"/>
              </w:rPr>
              <w:t xml:space="preserve"> </w:t>
            </w:r>
            <w:r>
              <w:rPr>
                <w:color w:val="528235"/>
                <w:sz w:val="24"/>
              </w:rPr>
              <w:t xml:space="preserve">has</w:t>
            </w:r>
            <w:r>
              <w:rPr>
                <w:color w:val="528235"/>
                <w:spacing w:val="-3"/>
                <w:sz w:val="24"/>
              </w:rPr>
              <w:t xml:space="preserve"> </w:t>
            </w:r>
            <w:r>
              <w:rPr>
                <w:color w:val="528235"/>
                <w:sz w:val="24"/>
              </w:rPr>
              <w:t xml:space="preserve">visibility</w:t>
            </w:r>
            <w:r>
              <w:rPr>
                <w:color w:val="528235"/>
                <w:spacing w:val="-1"/>
                <w:sz w:val="24"/>
              </w:rPr>
              <w:t xml:space="preserve"> </w:t>
            </w:r>
            <w:r>
              <w:rPr>
                <w:color w:val="528235"/>
                <w:sz w:val="24"/>
              </w:rPr>
              <w:t xml:space="preserve">of</w:t>
            </w:r>
            <w:r>
              <w:rPr>
                <w:color w:val="528235"/>
                <w:spacing w:val="-6"/>
                <w:sz w:val="24"/>
              </w:rPr>
              <w:t xml:space="preserve"> </w:t>
            </w:r>
            <w:r>
              <w:rPr>
                <w:color w:val="528235"/>
                <w:sz w:val="24"/>
              </w:rPr>
              <w:t xml:space="preserve">everything and</w:t>
            </w:r>
            <w:r>
              <w:rPr>
                <w:color w:val="528235"/>
                <w:spacing w:val="-9"/>
                <w:sz w:val="24"/>
              </w:rPr>
              <w:t xml:space="preserve"> </w:t>
            </w:r>
            <w:r>
              <w:rPr>
                <w:color w:val="528235"/>
                <w:sz w:val="24"/>
              </w:rPr>
              <w:t xml:space="preserve">consequently team communication is improved.</w:t>
            </w:r>
            <w:r>
              <w:rPr>
                <w:sz w:val="24"/>
              </w:rPr>
            </w:r>
            <w:r>
              <w:rPr>
                <w:sz w:val="24"/>
              </w:rPr>
            </w:r>
          </w:p>
          <w:p w14:paraId="3F09CEBB" w14:textId="77777777">
            <w:pPr>
              <w:pStyle w:val="990"/>
              <w:pBdr/>
              <w:spacing w:line="240" w:lineRule="exact"/>
              <w:ind/>
              <w:rPr>
                <w:sz w:val="24"/>
              </w:rPr>
            </w:pPr>
            <w:r>
              <w:rPr>
                <w:color w:val="528235"/>
                <w:sz w:val="24"/>
              </w:rPr>
              <w:t xml:space="preserve">Customers</w:t>
            </w:r>
            <w:r>
              <w:rPr>
                <w:color w:val="528235"/>
                <w:spacing w:val="-5"/>
                <w:sz w:val="24"/>
              </w:rPr>
              <w:t xml:space="preserve"> </w:t>
            </w:r>
            <w:r>
              <w:rPr>
                <w:color w:val="528235"/>
                <w:sz w:val="24"/>
              </w:rPr>
              <w:t xml:space="preserve">see</w:t>
            </w:r>
            <w:r>
              <w:rPr>
                <w:color w:val="528235"/>
                <w:spacing w:val="3"/>
                <w:sz w:val="24"/>
              </w:rPr>
              <w:t xml:space="preserve"> </w:t>
            </w:r>
            <w:r>
              <w:rPr>
                <w:color w:val="528235"/>
                <w:sz w:val="24"/>
              </w:rPr>
              <w:t xml:space="preserve">on-time</w:t>
            </w:r>
            <w:r>
              <w:rPr>
                <w:color w:val="528235"/>
                <w:spacing w:val="-2"/>
                <w:sz w:val="24"/>
              </w:rPr>
              <w:t xml:space="preserve"> </w:t>
            </w:r>
            <w:r>
              <w:rPr>
                <w:color w:val="528235"/>
                <w:sz w:val="24"/>
              </w:rPr>
              <w:t xml:space="preserve">delivery</w:t>
            </w:r>
            <w:r>
              <w:rPr>
                <w:color w:val="528235"/>
                <w:spacing w:val="-1"/>
                <w:sz w:val="24"/>
              </w:rPr>
              <w:t xml:space="preserve"> </w:t>
            </w:r>
            <w:r>
              <w:rPr>
                <w:color w:val="528235"/>
                <w:sz w:val="24"/>
              </w:rPr>
              <w:t xml:space="preserve">of</w:t>
            </w:r>
            <w:r>
              <w:rPr>
                <w:color w:val="528235"/>
                <w:spacing w:val="-4"/>
                <w:sz w:val="24"/>
              </w:rPr>
              <w:t xml:space="preserve"> </w:t>
            </w:r>
            <w:r>
              <w:rPr>
                <w:color w:val="528235"/>
                <w:sz w:val="24"/>
              </w:rPr>
              <w:t xml:space="preserve">increments</w:t>
            </w:r>
            <w:r>
              <w:rPr>
                <w:color w:val="528235"/>
                <w:spacing w:val="2"/>
                <w:sz w:val="24"/>
              </w:rPr>
              <w:t xml:space="preserve"> </w:t>
            </w:r>
            <w:r>
              <w:rPr>
                <w:color w:val="528235"/>
                <w:sz w:val="24"/>
              </w:rPr>
              <w:t xml:space="preserve">and</w:t>
            </w:r>
            <w:r>
              <w:rPr>
                <w:color w:val="528235"/>
                <w:spacing w:val="-8"/>
                <w:sz w:val="24"/>
              </w:rPr>
              <w:t xml:space="preserve"> </w:t>
            </w:r>
            <w:r>
              <w:rPr>
                <w:color w:val="528235"/>
                <w:sz w:val="24"/>
              </w:rPr>
              <w:t xml:space="preserve">gain</w:t>
            </w:r>
            <w:r>
              <w:rPr>
                <w:color w:val="528235"/>
                <w:spacing w:val="-4"/>
                <w:sz w:val="24"/>
              </w:rPr>
              <w:t xml:space="preserve"> </w:t>
            </w:r>
            <w:r>
              <w:rPr>
                <w:color w:val="528235"/>
                <w:spacing w:val="-2"/>
                <w:sz w:val="24"/>
              </w:rPr>
              <w:t xml:space="preserve">feedback</w:t>
            </w:r>
            <w:r>
              <w:rPr>
                <w:sz w:val="24"/>
              </w:rPr>
            </w:r>
            <w:r>
              <w:rPr>
                <w:sz w:val="24"/>
              </w:rPr>
            </w:r>
          </w:p>
          <w:p w14:paraId="764CC4FB" w14:textId="77777777">
            <w:pPr>
              <w:pStyle w:val="990"/>
              <w:pBdr/>
              <w:spacing w:before="142"/>
              <w:ind/>
              <w:rPr>
                <w:sz w:val="24"/>
              </w:rPr>
            </w:pPr>
            <w:r>
              <w:rPr>
                <w:color w:val="528235"/>
                <w:sz w:val="24"/>
              </w:rPr>
              <w:t xml:space="preserve">on how</w:t>
            </w:r>
            <w:r>
              <w:rPr>
                <w:color w:val="528235"/>
                <w:spacing w:val="-1"/>
                <w:sz w:val="24"/>
              </w:rPr>
              <w:t xml:space="preserve"> </w:t>
            </w:r>
            <w:r>
              <w:rPr>
                <w:color w:val="528235"/>
                <w:sz w:val="24"/>
              </w:rPr>
              <w:t xml:space="preserve">the</w:t>
            </w:r>
            <w:r>
              <w:rPr>
                <w:color w:val="528235"/>
                <w:spacing w:val="-1"/>
                <w:sz w:val="24"/>
              </w:rPr>
              <w:t xml:space="preserve"> </w:t>
            </w:r>
            <w:r>
              <w:rPr>
                <w:color w:val="528235"/>
                <w:sz w:val="24"/>
              </w:rPr>
              <w:t xml:space="preserve">product</w:t>
            </w:r>
            <w:r>
              <w:rPr>
                <w:color w:val="528235"/>
                <w:spacing w:val="-7"/>
                <w:sz w:val="24"/>
              </w:rPr>
              <w:t xml:space="preserve"> </w:t>
            </w:r>
            <w:r>
              <w:rPr>
                <w:color w:val="528235"/>
                <w:spacing w:val="-2"/>
                <w:sz w:val="24"/>
              </w:rPr>
              <w:t xml:space="preserve">works.</w:t>
            </w:r>
            <w:r>
              <w:rPr>
                <w:sz w:val="24"/>
              </w:rPr>
            </w:r>
            <w:r>
              <w:rPr>
                <w:sz w:val="24"/>
              </w:rPr>
            </w:r>
          </w:p>
          <w:p w14:paraId="7A2DC458" w14:textId="77777777">
            <w:pPr>
              <w:pStyle w:val="990"/>
              <w:pBdr/>
              <w:spacing w:before="195" w:line="309" w:lineRule="auto"/>
              <w:ind/>
              <w:rPr>
                <w:sz w:val="24"/>
              </w:rPr>
            </w:pPr>
            <w:r>
              <w:rPr>
                <w:color w:val="528235"/>
                <w:sz w:val="24"/>
              </w:rPr>
              <w:t xml:space="preserve">Trust between customers and developers is established and a positive culture is</w:t>
            </w:r>
            <w:r>
              <w:rPr>
                <w:color w:val="528235"/>
                <w:spacing w:val="-5"/>
                <w:sz w:val="24"/>
              </w:rPr>
              <w:t xml:space="preserve"> </w:t>
            </w:r>
            <w:r>
              <w:rPr>
                <w:color w:val="528235"/>
                <w:sz w:val="24"/>
              </w:rPr>
              <w:t xml:space="preserve">created</w:t>
            </w:r>
            <w:r>
              <w:rPr>
                <w:color w:val="528235"/>
                <w:spacing w:val="-2"/>
                <w:sz w:val="24"/>
              </w:rPr>
              <w:t xml:space="preserve"> </w:t>
            </w:r>
            <w:r>
              <w:rPr>
                <w:color w:val="528235"/>
                <w:sz w:val="24"/>
              </w:rPr>
              <w:t xml:space="preserve">in</w:t>
            </w:r>
            <w:r>
              <w:rPr>
                <w:color w:val="528235"/>
                <w:spacing w:val="-3"/>
                <w:sz w:val="24"/>
              </w:rPr>
              <w:t xml:space="preserve"> </w:t>
            </w:r>
            <w:r>
              <w:rPr>
                <w:color w:val="528235"/>
                <w:sz w:val="24"/>
              </w:rPr>
              <w:t xml:space="preserve">which everyone expects</w:t>
            </w:r>
            <w:r>
              <w:rPr>
                <w:color w:val="528235"/>
                <w:spacing w:val="-1"/>
                <w:sz w:val="24"/>
              </w:rPr>
              <w:t xml:space="preserve"> </w:t>
            </w:r>
            <w:r>
              <w:rPr>
                <w:color w:val="528235"/>
                <w:sz w:val="24"/>
              </w:rPr>
              <w:t xml:space="preserve">the</w:t>
            </w:r>
            <w:r>
              <w:rPr>
                <w:color w:val="528235"/>
                <w:spacing w:val="-5"/>
                <w:sz w:val="24"/>
              </w:rPr>
              <w:t xml:space="preserve"> </w:t>
            </w:r>
            <w:r>
              <w:rPr>
                <w:color w:val="528235"/>
                <w:sz w:val="24"/>
              </w:rPr>
              <w:t xml:space="preserve">project</w:t>
            </w:r>
            <w:r>
              <w:rPr>
                <w:color w:val="528235"/>
                <w:spacing w:val="40"/>
                <w:sz w:val="24"/>
              </w:rPr>
              <w:t xml:space="preserve"> </w:t>
            </w:r>
            <w:r>
              <w:rPr>
                <w:color w:val="528235"/>
                <w:sz w:val="24"/>
              </w:rPr>
              <w:t xml:space="preserve">to</w:t>
            </w:r>
            <w:r>
              <w:rPr>
                <w:sz w:val="24"/>
              </w:rPr>
            </w:r>
            <w:r>
              <w:rPr>
                <w:sz w:val="24"/>
              </w:rPr>
            </w:r>
          </w:p>
          <w:p w14:paraId="48D26B37" w14:textId="77777777">
            <w:pPr>
              <w:pStyle w:val="990"/>
              <w:pBdr/>
              <w:spacing w:before="60"/>
              <w:ind/>
              <w:rPr>
                <w:sz w:val="24"/>
              </w:rPr>
            </w:pPr>
            <w:r>
              <w:rPr>
                <w:color w:val="528235"/>
                <w:spacing w:val="-2"/>
                <w:sz w:val="24"/>
              </w:rPr>
              <w:t xml:space="preserve">succeed.</w:t>
            </w:r>
            <w:r>
              <w:rPr>
                <w:sz w:val="24"/>
              </w:rPr>
            </w:r>
            <w:r>
              <w:rPr>
                <w:sz w:val="24"/>
              </w:rPr>
            </w:r>
          </w:p>
        </w:tc>
        <w:tc>
          <w:tcPr>
            <w:tcBorders/>
            <w:tcW w:w="910" w:type="dxa"/>
          </w:tcPr>
          <w:p w14:paraId="4B67F193" w14:textId="77777777">
            <w:pPr>
              <w:pStyle w:val="990"/>
              <w:pBdr/>
              <w:spacing w:before="63"/>
              <w:ind w:right="84" w:left="0"/>
              <w:jc w:val="center"/>
              <w:rPr>
                <w:b/>
                <w:sz w:val="24"/>
              </w:rPr>
            </w:pPr>
            <w:r>
              <w:rPr>
                <w:b/>
                <w:color w:val="528235"/>
                <w:spacing w:val="-5"/>
                <w:sz w:val="24"/>
              </w:rPr>
              <w:t xml:space="preserve">CO1</w:t>
            </w:r>
            <w:r>
              <w:rPr>
                <w:b/>
                <w:sz w:val="24"/>
              </w:rPr>
            </w:r>
            <w:r>
              <w:rPr>
                <w:b/>
                <w:sz w:val="24"/>
              </w:rPr>
            </w:r>
          </w:p>
        </w:tc>
        <w:tc>
          <w:tcPr>
            <w:tcBorders/>
            <w:tcW w:w="690" w:type="dxa"/>
          </w:tcPr>
          <w:p w14:paraId="6DAB7103" w14:textId="77777777">
            <w:pPr>
              <w:pStyle w:val="990"/>
              <w:pBdr/>
              <w:spacing w:before="63"/>
              <w:ind w:right="40" w:left="0"/>
              <w:jc w:val="center"/>
              <w:rPr>
                <w:b/>
                <w:sz w:val="24"/>
              </w:rPr>
            </w:pPr>
            <w:r>
              <w:rPr>
                <w:b/>
                <w:color w:val="528235"/>
                <w:spacing w:val="-5"/>
                <w:sz w:val="24"/>
              </w:rPr>
              <w:t xml:space="preserve">K2</w:t>
            </w:r>
            <w:r>
              <w:rPr>
                <w:b/>
                <w:sz w:val="24"/>
              </w:rPr>
            </w:r>
            <w:r>
              <w:rPr>
                <w:b/>
                <w:sz w:val="24"/>
              </w:rPr>
            </w:r>
          </w:p>
        </w:tc>
      </w:tr>
      <w:tr>
        <w:trPr>
          <w:trHeight w:val="1275"/>
        </w:trPr>
        <w:tc>
          <w:tcPr>
            <w:tcBorders/>
            <w:tcW w:w="700" w:type="dxa"/>
          </w:tcPr>
          <w:p w14:paraId="68412F95" w14:textId="77777777">
            <w:pPr>
              <w:pStyle w:val="990"/>
              <w:pBdr/>
              <w:spacing w:before="65"/>
              <w:ind/>
              <w:rPr>
                <w:sz w:val="24"/>
              </w:rPr>
            </w:pPr>
            <w:r>
              <w:rPr>
                <w:color w:val="528235"/>
                <w:spacing w:val="-5"/>
                <w:sz w:val="24"/>
              </w:rPr>
              <w:t xml:space="preserve">25</w:t>
            </w:r>
            <w:r>
              <w:rPr>
                <w:sz w:val="24"/>
              </w:rPr>
            </w:r>
            <w:r>
              <w:rPr>
                <w:sz w:val="24"/>
              </w:rPr>
            </w:r>
          </w:p>
        </w:tc>
        <w:tc>
          <w:tcPr>
            <w:tcBorders/>
            <w:tcW w:w="7368" w:type="dxa"/>
          </w:tcPr>
          <w:p w14:paraId="27CB4A30" w14:textId="77777777">
            <w:pPr>
              <w:pStyle w:val="990"/>
              <w:pBdr/>
              <w:spacing w:before="65" w:line="289" w:lineRule="exact"/>
              <w:ind/>
              <w:rPr>
                <w:b/>
                <w:sz w:val="24"/>
              </w:rPr>
            </w:pPr>
            <w:r>
              <w:rPr>
                <w:b/>
                <w:color w:val="528235"/>
                <w:sz w:val="24"/>
              </w:rPr>
              <w:t xml:space="preserve">Mention</w:t>
            </w:r>
            <w:r>
              <w:rPr>
                <w:b/>
                <w:color w:val="528235"/>
                <w:spacing w:val="-12"/>
                <w:sz w:val="24"/>
              </w:rPr>
              <w:t xml:space="preserve"> </w:t>
            </w:r>
            <w:r>
              <w:rPr>
                <w:b/>
                <w:color w:val="528235"/>
                <w:sz w:val="24"/>
              </w:rPr>
              <w:t xml:space="preserve">the</w:t>
            </w:r>
            <w:r>
              <w:rPr>
                <w:b/>
                <w:color w:val="528235"/>
                <w:spacing w:val="-4"/>
                <w:sz w:val="24"/>
              </w:rPr>
              <w:t xml:space="preserve"> </w:t>
            </w:r>
            <w:r>
              <w:rPr>
                <w:b/>
                <w:color w:val="528235"/>
                <w:sz w:val="24"/>
              </w:rPr>
              <w:t xml:space="preserve">Two</w:t>
            </w:r>
            <w:r>
              <w:rPr>
                <w:b/>
                <w:color w:val="528235"/>
                <w:spacing w:val="-4"/>
                <w:sz w:val="24"/>
              </w:rPr>
              <w:t xml:space="preserve"> </w:t>
            </w:r>
            <w:r>
              <w:rPr>
                <w:b/>
                <w:color w:val="528235"/>
                <w:sz w:val="24"/>
              </w:rPr>
              <w:t xml:space="preserve">perspectives</w:t>
            </w:r>
            <w:r>
              <w:rPr>
                <w:b/>
                <w:color w:val="528235"/>
                <w:spacing w:val="-5"/>
                <w:sz w:val="24"/>
              </w:rPr>
              <w:t xml:space="preserve"> </w:t>
            </w:r>
            <w:r>
              <w:rPr>
                <w:b/>
                <w:color w:val="528235"/>
                <w:sz w:val="24"/>
              </w:rPr>
              <w:t xml:space="preserve">on</w:t>
            </w:r>
            <w:r>
              <w:rPr>
                <w:b/>
                <w:color w:val="528235"/>
                <w:spacing w:val="-6"/>
                <w:sz w:val="24"/>
              </w:rPr>
              <w:t xml:space="preserve"> </w:t>
            </w:r>
            <w:r>
              <w:rPr>
                <w:b/>
                <w:color w:val="528235"/>
                <w:sz w:val="24"/>
              </w:rPr>
              <w:t xml:space="preserve">scaling</w:t>
            </w:r>
            <w:r>
              <w:rPr>
                <w:b/>
                <w:color w:val="528235"/>
                <w:spacing w:val="-3"/>
                <w:sz w:val="24"/>
              </w:rPr>
              <w:t xml:space="preserve"> </w:t>
            </w:r>
            <w:r>
              <w:rPr>
                <w:b/>
                <w:color w:val="528235"/>
                <w:sz w:val="24"/>
              </w:rPr>
              <w:t xml:space="preserve">of</w:t>
            </w:r>
            <w:r>
              <w:rPr>
                <w:b/>
                <w:color w:val="528235"/>
                <w:spacing w:val="-6"/>
                <w:sz w:val="24"/>
              </w:rPr>
              <w:t xml:space="preserve"> </w:t>
            </w:r>
            <w:r>
              <w:rPr>
                <w:b/>
                <w:color w:val="528235"/>
                <w:sz w:val="24"/>
              </w:rPr>
              <w:t xml:space="preserve">agile</w:t>
            </w:r>
            <w:r>
              <w:rPr>
                <w:b/>
                <w:color w:val="528235"/>
                <w:spacing w:val="66"/>
                <w:sz w:val="24"/>
              </w:rPr>
              <w:t xml:space="preserve"> </w:t>
            </w:r>
            <w:r>
              <w:rPr>
                <w:b/>
                <w:color w:val="528235"/>
                <w:spacing w:val="-2"/>
                <w:sz w:val="24"/>
              </w:rPr>
              <w:t xml:space="preserve">methods?</w:t>
            </w:r>
            <w:r>
              <w:rPr>
                <w:b/>
                <w:sz w:val="24"/>
              </w:rPr>
            </w:r>
            <w:r>
              <w:rPr>
                <w:b/>
                <w:sz w:val="24"/>
              </w:rPr>
            </w:r>
          </w:p>
          <w:p w14:paraId="3CE9CBDC" w14:textId="77777777">
            <w:pPr>
              <w:pStyle w:val="990"/>
              <w:numPr>
                <w:ilvl w:val="0"/>
                <w:numId w:val="9"/>
              </w:numPr>
              <w:pBdr/>
              <w:tabs>
                <w:tab w:val="left" w:leader="none" w:pos="344"/>
              </w:tabs>
              <w:spacing w:line="288" w:lineRule="exact"/>
              <w:ind w:hanging="200" w:left="344"/>
              <w:rPr>
                <w:sz w:val="24"/>
              </w:rPr>
            </w:pPr>
            <w:r>
              <w:rPr>
                <w:color w:val="528235"/>
                <w:sz w:val="24"/>
              </w:rPr>
              <w:t xml:space="preserve">Scaling</w:t>
            </w:r>
            <w:r>
              <w:rPr>
                <w:color w:val="528235"/>
                <w:spacing w:val="-7"/>
                <w:sz w:val="24"/>
              </w:rPr>
              <w:t xml:space="preserve"> </w:t>
            </w:r>
            <w:r>
              <w:rPr>
                <w:color w:val="528235"/>
                <w:spacing w:val="-5"/>
                <w:sz w:val="24"/>
              </w:rPr>
              <w:t xml:space="preserve">up</w:t>
            </w:r>
            <w:r>
              <w:rPr>
                <w:sz w:val="24"/>
              </w:rPr>
            </w:r>
            <w:r>
              <w:rPr>
                <w:sz w:val="24"/>
              </w:rPr>
            </w:r>
          </w:p>
          <w:p w14:paraId="703E8824" w14:textId="77777777">
            <w:pPr>
              <w:pStyle w:val="990"/>
              <w:numPr>
                <w:ilvl w:val="0"/>
                <w:numId w:val="9"/>
              </w:numPr>
              <w:pBdr/>
              <w:tabs>
                <w:tab w:val="left" w:leader="none" w:pos="345"/>
              </w:tabs>
              <w:spacing w:line="289" w:lineRule="exact"/>
              <w:ind w:hanging="201" w:left="345"/>
              <w:rPr>
                <w:sz w:val="24"/>
              </w:rPr>
            </w:pPr>
            <w:r>
              <w:rPr>
                <w:color w:val="528235"/>
                <w:sz w:val="24"/>
              </w:rPr>
              <w:t xml:space="preserve">Scaling</w:t>
            </w:r>
            <w:r>
              <w:rPr>
                <w:color w:val="528235"/>
                <w:spacing w:val="-8"/>
                <w:sz w:val="24"/>
              </w:rPr>
              <w:t xml:space="preserve"> </w:t>
            </w:r>
            <w:r>
              <w:rPr>
                <w:color w:val="528235"/>
                <w:spacing w:val="-5"/>
                <w:sz w:val="24"/>
              </w:rPr>
              <w:t xml:space="preserve">out</w:t>
            </w:r>
            <w:r>
              <w:rPr>
                <w:sz w:val="24"/>
              </w:rPr>
            </w:r>
            <w:r>
              <w:rPr>
                <w:sz w:val="24"/>
              </w:rPr>
            </w:r>
          </w:p>
        </w:tc>
        <w:tc>
          <w:tcPr>
            <w:tcBorders/>
            <w:tcW w:w="910" w:type="dxa"/>
          </w:tcPr>
          <w:p w14:paraId="29F9C963" w14:textId="77777777">
            <w:pPr>
              <w:pStyle w:val="990"/>
              <w:pBdr/>
              <w:spacing w:before="65"/>
              <w:ind w:right="84" w:left="0"/>
              <w:jc w:val="center"/>
              <w:rPr>
                <w:b/>
                <w:sz w:val="24"/>
              </w:rPr>
            </w:pPr>
            <w:r>
              <w:rPr>
                <w:b/>
                <w:color w:val="528235"/>
                <w:spacing w:val="-5"/>
                <w:sz w:val="24"/>
              </w:rPr>
              <w:t xml:space="preserve">CO1</w:t>
            </w:r>
            <w:r>
              <w:rPr>
                <w:b/>
                <w:sz w:val="24"/>
              </w:rPr>
            </w:r>
            <w:r>
              <w:rPr>
                <w:b/>
                <w:sz w:val="24"/>
              </w:rPr>
            </w:r>
          </w:p>
        </w:tc>
        <w:tc>
          <w:tcPr>
            <w:tcBorders/>
            <w:tcW w:w="690" w:type="dxa"/>
          </w:tcPr>
          <w:p w14:paraId="6EAF9BA0" w14:textId="77777777">
            <w:pPr>
              <w:pStyle w:val="990"/>
              <w:pBdr/>
              <w:spacing w:before="65"/>
              <w:ind w:right="40" w:left="0"/>
              <w:jc w:val="center"/>
              <w:rPr>
                <w:b/>
                <w:sz w:val="24"/>
              </w:rPr>
            </w:pPr>
            <w:r>
              <w:rPr>
                <w:b/>
                <w:color w:val="528235"/>
                <w:spacing w:val="-5"/>
                <w:sz w:val="24"/>
              </w:rPr>
              <w:t xml:space="preserve">K2</w:t>
            </w:r>
            <w:r>
              <w:rPr>
                <w:b/>
                <w:sz w:val="24"/>
              </w:rPr>
            </w:r>
            <w:r>
              <w:rPr>
                <w:b/>
                <w:sz w:val="24"/>
              </w:rPr>
            </w:r>
          </w:p>
        </w:tc>
      </w:tr>
      <w:tr>
        <w:trPr>
          <w:trHeight w:val="4155"/>
        </w:trPr>
        <w:tc>
          <w:tcPr>
            <w:tcBorders/>
            <w:tcW w:w="700" w:type="dxa"/>
          </w:tcPr>
          <w:p w14:paraId="258C9D81" w14:textId="77777777">
            <w:pPr>
              <w:pStyle w:val="990"/>
              <w:pBdr/>
              <w:spacing w:before="67"/>
              <w:ind/>
              <w:rPr>
                <w:sz w:val="24"/>
              </w:rPr>
            </w:pPr>
            <w:r>
              <w:rPr>
                <w:color w:val="528235"/>
                <w:spacing w:val="-5"/>
                <w:sz w:val="24"/>
              </w:rPr>
              <w:t xml:space="preserve">26</w:t>
            </w:r>
            <w:r>
              <w:rPr>
                <w:sz w:val="24"/>
              </w:rPr>
            </w:r>
            <w:r>
              <w:rPr>
                <w:sz w:val="24"/>
              </w:rPr>
            </w:r>
          </w:p>
        </w:tc>
        <w:tc>
          <w:tcPr>
            <w:tcBorders/>
            <w:tcW w:w="7368" w:type="dxa"/>
          </w:tcPr>
          <w:p w14:paraId="1E832F3D" w14:textId="77777777">
            <w:pPr>
              <w:pStyle w:val="990"/>
              <w:pBdr/>
              <w:spacing w:before="67" w:line="289" w:lineRule="exact"/>
              <w:ind/>
              <w:rPr>
                <w:b/>
                <w:sz w:val="24"/>
              </w:rPr>
            </w:pPr>
            <w:r>
              <w:rPr>
                <w:b/>
                <w:color w:val="528235"/>
                <w:sz w:val="24"/>
              </w:rPr>
              <w:t xml:space="preserve">What</w:t>
            </w:r>
            <w:r>
              <w:rPr>
                <w:b/>
                <w:color w:val="528235"/>
                <w:spacing w:val="-6"/>
                <w:sz w:val="24"/>
              </w:rPr>
              <w:t xml:space="preserve"> </w:t>
            </w:r>
            <w:r>
              <w:rPr>
                <w:b/>
                <w:color w:val="528235"/>
                <w:sz w:val="24"/>
              </w:rPr>
              <w:t xml:space="preserve">is Scaling</w:t>
            </w:r>
            <w:r>
              <w:rPr>
                <w:b/>
                <w:color w:val="528235"/>
                <w:spacing w:val="-9"/>
                <w:sz w:val="24"/>
              </w:rPr>
              <w:t xml:space="preserve"> </w:t>
            </w:r>
            <w:r>
              <w:rPr>
                <w:b/>
                <w:color w:val="528235"/>
                <w:spacing w:val="-5"/>
                <w:sz w:val="24"/>
              </w:rPr>
              <w:t xml:space="preserve">up?</w:t>
            </w:r>
            <w:r>
              <w:rPr>
                <w:b/>
                <w:sz w:val="24"/>
              </w:rPr>
            </w:r>
            <w:r>
              <w:rPr>
                <w:b/>
                <w:sz w:val="24"/>
              </w:rPr>
            </w:r>
          </w:p>
          <w:p w14:paraId="29B7F4AE" w14:textId="77777777">
            <w:pPr>
              <w:pStyle w:val="990"/>
              <w:pBdr/>
              <w:spacing/>
              <w:ind w:right="20"/>
              <w:rPr>
                <w:sz w:val="24"/>
              </w:rPr>
            </w:pPr>
            <w:r>
              <w:rPr>
                <w:color w:val="528235"/>
                <w:sz w:val="24"/>
              </w:rPr>
              <w:t xml:space="preserve">Using agile methods for developing large </w:t>
            </w:r>
            <w:r>
              <w:rPr>
                <w:color w:val="528235"/>
                <w:sz w:val="24"/>
              </w:rPr>
              <w:t xml:space="preserve">software systems that cannot be developed by a small team. For large systems development, it is not possible to focus only on the code of the system; you need to do more up- front design and system documentation. Cross-team communication mechanisms have to</w:t>
            </w:r>
            <w:r>
              <w:rPr>
                <w:color w:val="528235"/>
                <w:spacing w:val="80"/>
                <w:sz w:val="24"/>
              </w:rPr>
              <w:t xml:space="preserve"> </w:t>
            </w:r>
            <w:r>
              <w:rPr>
                <w:color w:val="528235"/>
                <w:sz w:val="24"/>
              </w:rPr>
              <w:t xml:space="preserve">be designed and used, which should involve regular phone and video conferences between team members and frequent, short electronic meetings where teams update each other on progress. Continuous</w:t>
            </w:r>
            <w:r>
              <w:rPr>
                <w:color w:val="528235"/>
                <w:spacing w:val="-2"/>
                <w:sz w:val="24"/>
              </w:rPr>
              <w:t xml:space="preserve"> </w:t>
            </w:r>
            <w:r>
              <w:rPr>
                <w:color w:val="528235"/>
                <w:sz w:val="24"/>
              </w:rPr>
              <w:t xml:space="preserve">integration,</w:t>
            </w:r>
            <w:r>
              <w:rPr>
                <w:color w:val="528235"/>
                <w:spacing w:val="-1"/>
                <w:sz w:val="24"/>
              </w:rPr>
              <w:t xml:space="preserve"> </w:t>
            </w:r>
            <w:r>
              <w:rPr>
                <w:color w:val="528235"/>
                <w:sz w:val="24"/>
              </w:rPr>
              <w:t xml:space="preserve">where</w:t>
            </w:r>
            <w:r>
              <w:rPr>
                <w:color w:val="528235"/>
                <w:spacing w:val="-2"/>
                <w:sz w:val="24"/>
              </w:rPr>
              <w:t xml:space="preserve"> </w:t>
            </w:r>
            <w:r>
              <w:rPr>
                <w:color w:val="528235"/>
                <w:sz w:val="24"/>
              </w:rPr>
              <w:t xml:space="preserve">the</w:t>
            </w:r>
            <w:r>
              <w:rPr>
                <w:color w:val="528235"/>
                <w:spacing w:val="-5"/>
                <w:sz w:val="24"/>
              </w:rPr>
              <w:t xml:space="preserve"> </w:t>
            </w:r>
            <w:r>
              <w:rPr>
                <w:color w:val="528235"/>
                <w:sz w:val="24"/>
              </w:rPr>
              <w:t xml:space="preserve">whole</w:t>
            </w:r>
            <w:r>
              <w:rPr>
                <w:color w:val="528235"/>
                <w:spacing w:val="-2"/>
                <w:sz w:val="24"/>
              </w:rPr>
              <w:t xml:space="preserve"> </w:t>
            </w:r>
            <w:r>
              <w:rPr>
                <w:color w:val="528235"/>
                <w:sz w:val="24"/>
              </w:rPr>
              <w:t xml:space="preserve">system is</w:t>
            </w:r>
            <w:r>
              <w:rPr>
                <w:color w:val="528235"/>
                <w:spacing w:val="-5"/>
                <w:sz w:val="24"/>
              </w:rPr>
              <w:t xml:space="preserve"> </w:t>
            </w:r>
            <w:r>
              <w:rPr>
                <w:color w:val="528235"/>
                <w:sz w:val="24"/>
              </w:rPr>
              <w:t xml:space="preserve">built</w:t>
            </w:r>
            <w:r>
              <w:rPr>
                <w:color w:val="528235"/>
                <w:spacing w:val="-3"/>
                <w:sz w:val="24"/>
              </w:rPr>
              <w:t xml:space="preserve"> </w:t>
            </w:r>
            <w:r>
              <w:rPr>
                <w:color w:val="528235"/>
                <w:sz w:val="24"/>
              </w:rPr>
              <w:t xml:space="preserve">every</w:t>
            </w:r>
            <w:r>
              <w:rPr>
                <w:color w:val="528235"/>
                <w:spacing w:val="40"/>
                <w:sz w:val="24"/>
              </w:rPr>
              <w:t xml:space="preserve"> </w:t>
            </w:r>
            <w:r>
              <w:rPr>
                <w:color w:val="528235"/>
                <w:sz w:val="24"/>
              </w:rPr>
              <w:t xml:space="preserve">time any developer checks in a change, is practically impossible; however, it is essential to maintain frequent system builds and regular releases of the system.</w:t>
            </w:r>
            <w:r>
              <w:rPr>
                <w:sz w:val="24"/>
              </w:rPr>
            </w:r>
            <w:r>
              <w:rPr>
                <w:sz w:val="24"/>
              </w:rPr>
            </w:r>
          </w:p>
        </w:tc>
        <w:tc>
          <w:tcPr>
            <w:tcBorders/>
            <w:tcW w:w="910" w:type="dxa"/>
          </w:tcPr>
          <w:p w14:paraId="11326F8F" w14:textId="77777777">
            <w:pPr>
              <w:pStyle w:val="990"/>
              <w:pBdr/>
              <w:spacing w:before="67"/>
              <w:ind w:right="84" w:left="0"/>
              <w:jc w:val="center"/>
              <w:rPr>
                <w:b/>
                <w:sz w:val="24"/>
              </w:rPr>
            </w:pPr>
            <w:r>
              <w:rPr>
                <w:b/>
                <w:color w:val="528235"/>
                <w:spacing w:val="-5"/>
                <w:sz w:val="24"/>
              </w:rPr>
              <w:t xml:space="preserve">CO1</w:t>
            </w:r>
            <w:r>
              <w:rPr>
                <w:b/>
                <w:sz w:val="24"/>
              </w:rPr>
            </w:r>
            <w:r>
              <w:rPr>
                <w:b/>
                <w:sz w:val="24"/>
              </w:rPr>
            </w:r>
          </w:p>
        </w:tc>
        <w:tc>
          <w:tcPr>
            <w:tcBorders/>
            <w:tcW w:w="690" w:type="dxa"/>
          </w:tcPr>
          <w:p w14:paraId="56EE8B34" w14:textId="77777777">
            <w:pPr>
              <w:pStyle w:val="990"/>
              <w:pBdr/>
              <w:spacing w:before="67"/>
              <w:ind w:right="40" w:left="0"/>
              <w:jc w:val="center"/>
              <w:rPr>
                <w:b/>
                <w:sz w:val="24"/>
              </w:rPr>
            </w:pPr>
            <w:r>
              <w:rPr>
                <w:b/>
                <w:color w:val="528235"/>
                <w:spacing w:val="-5"/>
                <w:sz w:val="24"/>
              </w:rPr>
              <w:t xml:space="preserve">K2</w:t>
            </w:r>
            <w:r>
              <w:rPr>
                <w:b/>
                <w:sz w:val="24"/>
              </w:rPr>
            </w:r>
            <w:r>
              <w:rPr>
                <w:b/>
                <w:sz w:val="24"/>
              </w:rPr>
            </w:r>
          </w:p>
        </w:tc>
      </w:tr>
    </w:tbl>
    <w:p w14:paraId="14F32E38"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4960" behindDoc="1" locked="0" layoutInCell="1" allowOverlap="1">
                <wp:simplePos x="0" y="0"/>
                <wp:positionH relativeFrom="page">
                  <wp:posOffset>0</wp:posOffset>
                </wp:positionH>
                <wp:positionV relativeFrom="page">
                  <wp:posOffset>0</wp:posOffset>
                </wp:positionV>
                <wp:extent cx="6858000" cy="9905999"/>
                <wp:effectExtent l="0" t="0" r="0" b="0"/>
                <wp:wrapNone/>
                <wp:docPr id="248" name="Image 252"/>
                <wp:cNvGraphicFramePr/>
                <a:graphic xmlns:a="http://schemas.openxmlformats.org/drawingml/2006/main">
                  <a:graphicData uri="http://schemas.openxmlformats.org/drawingml/2006/picture">
                    <pic:pic xmlns:pic="http://schemas.openxmlformats.org/drawingml/2006/picture">
                      <pic:nvPicPr>
                        <pic:cNvPr id="252" name="Image 25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1" o:spid="_x0000_s251" type="#_x0000_t75" style="position:absolute;z-index:-48490496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5040E75F" w14:textId="77777777">
      <w:pPr>
        <w:pStyle w:val="988"/>
        <w:pBdr/>
        <w:spacing/>
        <w:ind/>
        <w:rPr>
          <w:rFonts w:ascii="Arial MT"/>
          <w:sz w:val="28"/>
        </w:rPr>
      </w:pPr>
      <w:r>
        <w:rPr>
          <w:rFonts w:ascii="Arial MT"/>
          <w:sz w:val="28"/>
        </w:rPr>
      </w:r>
      <w:r>
        <w:rPr>
          <w:rFonts w:ascii="Arial MT"/>
          <w:sz w:val="28"/>
        </w:rPr>
      </w:r>
      <w:r>
        <w:rPr>
          <w:rFonts w:ascii="Arial MT"/>
          <w:sz w:val="28"/>
        </w:rPr>
      </w:r>
    </w:p>
    <w:p w14:paraId="64F8F6DC" w14:textId="77777777">
      <w:pPr>
        <w:pStyle w:val="988"/>
        <w:pBdr/>
        <w:spacing/>
        <w:ind/>
        <w:rPr>
          <w:rFonts w:ascii="Arial MT"/>
          <w:sz w:val="28"/>
        </w:rPr>
      </w:pPr>
      <w:r>
        <w:rPr>
          <w:rFonts w:ascii="Arial MT"/>
          <w:sz w:val="28"/>
        </w:rPr>
      </w:r>
      <w:r>
        <w:rPr>
          <w:rFonts w:ascii="Arial MT"/>
          <w:sz w:val="28"/>
        </w:rPr>
      </w:r>
      <w:r>
        <w:rPr>
          <w:rFonts w:ascii="Arial MT"/>
          <w:sz w:val="28"/>
        </w:rPr>
      </w:r>
    </w:p>
    <w:p w14:paraId="3E233D79" w14:textId="77777777">
      <w:pPr>
        <w:pStyle w:val="988"/>
        <w:pBdr/>
        <w:spacing w:before="264"/>
        <w:ind/>
        <w:rPr>
          <w:rFonts w:ascii="Arial MT"/>
          <w:sz w:val="28"/>
        </w:rPr>
      </w:pPr>
      <w:r>
        <w:rPr>
          <w:rFonts w:ascii="Arial MT"/>
          <w:sz w:val="28"/>
        </w:rPr>
      </w:r>
      <w:r>
        <w:rPr>
          <w:rFonts w:ascii="Arial MT"/>
          <w:sz w:val="28"/>
        </w:rPr>
      </w:r>
      <w:r>
        <w:rPr>
          <w:rFonts w:ascii="Arial MT"/>
          <w:sz w:val="28"/>
        </w:rPr>
      </w:r>
    </w:p>
    <w:p w14:paraId="68FA25D8" w14:textId="77777777">
      <w:pPr>
        <w:pBdr/>
        <w:spacing/>
        <w:ind/>
        <w:jc w:val="center"/>
        <w:rPr>
          <w:rFonts w:ascii="Arial MT"/>
          <w:sz w:val="28"/>
        </w:rPr>
      </w:pPr>
      <w:r>
        <w:rPr>
          <w:rFonts w:ascii="Arial MT"/>
          <w:spacing w:val="-5"/>
          <w:sz w:val="28"/>
        </w:rPr>
        <w:t xml:space="preserve">76</w:t>
      </w:r>
      <w:r>
        <w:rPr>
          <w:rFonts w:ascii="Arial MT"/>
          <w:sz w:val="28"/>
        </w:rPr>
      </w:r>
      <w:r>
        <w:rPr>
          <w:rFonts w:ascii="Arial MT"/>
          <w:sz w:val="28"/>
        </w:rPr>
      </w:r>
    </w:p>
    <w:p w14:paraId="5F8AB5F8" w14:textId="77777777">
      <w:pPr>
        <w:pBdr/>
        <w:spacing/>
        <w:ind/>
        <w:jc w:val="center"/>
        <w:rPr>
          <w:rFonts w:ascii="Arial MT"/>
          <w:sz w:val="28"/>
        </w:rPr>
        <w:sectPr>
          <w:footnotePr/>
          <w:endnotePr/>
          <w:type w:val="nextPage"/>
          <w:pgSz w:h="15600" w:orient="portrait" w:w="10800"/>
          <w:pgMar w:top="118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500"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93"/>
        <w:gridCol w:w="6738"/>
        <w:gridCol w:w="915"/>
        <w:gridCol w:w="885"/>
      </w:tblGrid>
      <w:tr>
        <w:trPr>
          <w:trHeight w:val="700"/>
        </w:trPr>
        <w:tc>
          <w:tcPr>
            <w:tcBorders/>
            <w:tcW w:w="693" w:type="dxa"/>
          </w:tcPr>
          <w:p w14:paraId="6773D783" w14:textId="77777777">
            <w:pPr>
              <w:pStyle w:val="990"/>
              <w:pBdr/>
              <w:spacing w:before="61"/>
              <w:ind w:right="184"/>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738" w:type="dxa"/>
          </w:tcPr>
          <w:p w14:paraId="621FB66C"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915" w:type="dxa"/>
          </w:tcPr>
          <w:p w14:paraId="75A63468" w14:textId="77777777">
            <w:pPr>
              <w:pStyle w:val="990"/>
              <w:pBdr/>
              <w:spacing w:before="61"/>
              <w:ind w:left="146"/>
              <w:rPr>
                <w:b/>
                <w:sz w:val="24"/>
              </w:rPr>
            </w:pPr>
            <w:r>
              <w:rPr>
                <w:b/>
                <w:color w:val="528235"/>
                <w:spacing w:val="-4"/>
                <w:sz w:val="24"/>
              </w:rPr>
              <w:t xml:space="preserve">CO1, CO2</w:t>
            </w:r>
            <w:r>
              <w:rPr>
                <w:b/>
                <w:sz w:val="24"/>
              </w:rPr>
            </w:r>
            <w:r>
              <w:rPr>
                <w:b/>
                <w:sz w:val="24"/>
              </w:rPr>
            </w:r>
          </w:p>
        </w:tc>
        <w:tc>
          <w:tcPr>
            <w:tcBorders/>
            <w:tcW w:w="885" w:type="dxa"/>
          </w:tcPr>
          <w:p w14:paraId="04357E8F" w14:textId="77777777">
            <w:pPr>
              <w:pStyle w:val="990"/>
              <w:pBdr/>
              <w:spacing w:before="61"/>
              <w:ind w:left="152"/>
              <w:rPr>
                <w:b/>
                <w:sz w:val="24"/>
              </w:rPr>
            </w:pPr>
            <w:r>
              <w:rPr>
                <w:b/>
                <w:color w:val="528235"/>
                <w:spacing w:val="-2"/>
                <w:sz w:val="24"/>
              </w:rPr>
              <w:t xml:space="preserve">k2,k3</w:t>
            </w:r>
            <w:r>
              <w:rPr>
                <w:b/>
                <w:sz w:val="24"/>
              </w:rPr>
            </w:r>
            <w:r>
              <w:rPr>
                <w:b/>
                <w:sz w:val="24"/>
              </w:rPr>
            </w:r>
          </w:p>
        </w:tc>
      </w:tr>
      <w:tr>
        <w:trPr>
          <w:trHeight w:val="3580"/>
        </w:trPr>
        <w:tc>
          <w:tcPr>
            <w:tcBorders/>
            <w:tcW w:w="693" w:type="dxa"/>
          </w:tcPr>
          <w:p w14:paraId="54AB9B10" w14:textId="77777777">
            <w:pPr>
              <w:pStyle w:val="990"/>
              <w:pBdr/>
              <w:spacing w:before="62"/>
              <w:ind/>
              <w:rPr>
                <w:sz w:val="24"/>
              </w:rPr>
            </w:pPr>
            <w:r>
              <w:rPr>
                <w:color w:val="528235"/>
                <w:spacing w:val="-5"/>
                <w:sz w:val="24"/>
              </w:rPr>
              <w:t xml:space="preserve">27</w:t>
            </w:r>
            <w:r>
              <w:rPr>
                <w:sz w:val="24"/>
              </w:rPr>
            </w:r>
            <w:r>
              <w:rPr>
                <w:sz w:val="24"/>
              </w:rPr>
            </w:r>
          </w:p>
        </w:tc>
        <w:tc>
          <w:tcPr>
            <w:tcBorders/>
            <w:tcW w:w="6738" w:type="dxa"/>
          </w:tcPr>
          <w:p w14:paraId="566899E4" w14:textId="77777777">
            <w:pPr>
              <w:pStyle w:val="990"/>
              <w:pBdr/>
              <w:spacing w:before="62" w:line="289" w:lineRule="exact"/>
              <w:ind/>
              <w:rPr>
                <w:b/>
                <w:sz w:val="24"/>
              </w:rPr>
            </w:pPr>
            <w:r>
              <w:rPr>
                <w:b/>
                <w:color w:val="528235"/>
                <w:sz w:val="24"/>
              </w:rPr>
              <w:t xml:space="preserve">What</w:t>
            </w:r>
            <w:r>
              <w:rPr>
                <w:b/>
                <w:color w:val="528235"/>
                <w:spacing w:val="-6"/>
                <w:sz w:val="24"/>
              </w:rPr>
              <w:t xml:space="preserve"> </w:t>
            </w:r>
            <w:r>
              <w:rPr>
                <w:b/>
                <w:color w:val="528235"/>
                <w:sz w:val="24"/>
              </w:rPr>
              <w:t xml:space="preserve">is Scaling</w:t>
            </w:r>
            <w:r>
              <w:rPr>
                <w:b/>
                <w:color w:val="528235"/>
                <w:spacing w:val="-9"/>
                <w:sz w:val="24"/>
              </w:rPr>
              <w:t xml:space="preserve"> </w:t>
            </w:r>
            <w:r>
              <w:rPr>
                <w:b/>
                <w:color w:val="528235"/>
                <w:spacing w:val="-4"/>
                <w:sz w:val="24"/>
              </w:rPr>
              <w:t xml:space="preserve">out?</w:t>
            </w:r>
            <w:r>
              <w:rPr>
                <w:b/>
                <w:sz w:val="24"/>
              </w:rPr>
            </w:r>
            <w:r>
              <w:rPr>
                <w:b/>
                <w:sz w:val="24"/>
              </w:rPr>
            </w:r>
          </w:p>
          <w:p w14:paraId="05E49AF2" w14:textId="77777777">
            <w:pPr>
              <w:pStyle w:val="990"/>
              <w:pBdr/>
              <w:spacing/>
              <w:ind w:right="-11"/>
              <w:rPr>
                <w:sz w:val="24"/>
              </w:rPr>
            </w:pPr>
            <w:r>
              <w:rPr>
                <w:color w:val="528235"/>
                <w:sz w:val="24"/>
              </w:rPr>
              <w:t xml:space="preserve">How agile methods can be introduced across a large organization with many years of software development experience. Project managers who do</w:t>
            </w:r>
            <w:r>
              <w:rPr>
                <w:color w:val="528235"/>
                <w:spacing w:val="-1"/>
                <w:sz w:val="24"/>
              </w:rPr>
              <w:t xml:space="preserve"> </w:t>
            </w:r>
            <w:r>
              <w:rPr>
                <w:color w:val="528235"/>
                <w:sz w:val="24"/>
              </w:rPr>
              <w:t xml:space="preserve">not have experience</w:t>
            </w:r>
            <w:r>
              <w:rPr>
                <w:color w:val="528235"/>
                <w:sz w:val="24"/>
              </w:rPr>
              <w:t xml:space="preserve"> of agile methods may be reluctant to accept the risk of a new approach. Large organizations often have quality procedures and standards that all projects are expected to follow and, because of their bureaucratic nature, these are likely to be incompatible</w:t>
            </w:r>
            <w:r>
              <w:rPr>
                <w:color w:val="528235"/>
                <w:spacing w:val="-3"/>
                <w:sz w:val="24"/>
              </w:rPr>
              <w:t xml:space="preserve"> </w:t>
            </w:r>
            <w:r>
              <w:rPr>
                <w:color w:val="528235"/>
                <w:sz w:val="24"/>
              </w:rPr>
              <w:t xml:space="preserve">with</w:t>
            </w:r>
            <w:r>
              <w:rPr>
                <w:color w:val="528235"/>
                <w:spacing w:val="-5"/>
                <w:sz w:val="24"/>
              </w:rPr>
              <w:t xml:space="preserve"> </w:t>
            </w:r>
            <w:r>
              <w:rPr>
                <w:color w:val="528235"/>
                <w:sz w:val="24"/>
              </w:rPr>
              <w:t xml:space="preserve">agile</w:t>
            </w:r>
            <w:r>
              <w:rPr>
                <w:color w:val="528235"/>
                <w:spacing w:val="-6"/>
                <w:sz w:val="24"/>
              </w:rPr>
              <w:t xml:space="preserve"> </w:t>
            </w:r>
            <w:r>
              <w:rPr>
                <w:color w:val="528235"/>
                <w:sz w:val="24"/>
              </w:rPr>
              <w:t xml:space="preserve">methods.</w:t>
            </w:r>
            <w:r>
              <w:rPr>
                <w:color w:val="528235"/>
                <w:spacing w:val="-2"/>
                <w:sz w:val="24"/>
              </w:rPr>
              <w:t xml:space="preserve"> </w:t>
            </w:r>
            <w:r>
              <w:rPr>
                <w:color w:val="528235"/>
                <w:sz w:val="24"/>
              </w:rPr>
              <w:t xml:space="preserve">Agile</w:t>
            </w:r>
            <w:r>
              <w:rPr>
                <w:color w:val="528235"/>
                <w:spacing w:val="-3"/>
                <w:sz w:val="24"/>
              </w:rPr>
              <w:t xml:space="preserve"> </w:t>
            </w:r>
            <w:r>
              <w:rPr>
                <w:color w:val="528235"/>
                <w:sz w:val="24"/>
              </w:rPr>
              <w:t xml:space="preserve">methods</w:t>
            </w:r>
            <w:r>
              <w:rPr>
                <w:color w:val="528235"/>
                <w:spacing w:val="-6"/>
                <w:sz w:val="24"/>
              </w:rPr>
              <w:t xml:space="preserve"> </w:t>
            </w:r>
            <w:r>
              <w:rPr>
                <w:color w:val="528235"/>
                <w:sz w:val="24"/>
              </w:rPr>
              <w:t xml:space="preserve">seem</w:t>
            </w:r>
            <w:r>
              <w:rPr>
                <w:color w:val="528235"/>
                <w:spacing w:val="-1"/>
                <w:sz w:val="24"/>
              </w:rPr>
              <w:t xml:space="preserve"> </w:t>
            </w:r>
            <w:r>
              <w:rPr>
                <w:color w:val="528235"/>
                <w:sz w:val="24"/>
              </w:rPr>
              <w:t xml:space="preserve">to</w:t>
            </w:r>
            <w:r>
              <w:rPr>
                <w:color w:val="528235"/>
                <w:spacing w:val="-6"/>
                <w:sz w:val="24"/>
              </w:rPr>
              <w:t xml:space="preserve"> </w:t>
            </w:r>
            <w:r>
              <w:rPr>
                <w:color w:val="528235"/>
                <w:sz w:val="24"/>
              </w:rPr>
              <w:t xml:space="preserve">work best when team members have a relatively high skill level.</w:t>
            </w:r>
            <w:r>
              <w:rPr>
                <w:sz w:val="24"/>
              </w:rPr>
            </w:r>
            <w:r>
              <w:rPr>
                <w:sz w:val="24"/>
              </w:rPr>
            </w:r>
          </w:p>
          <w:p w14:paraId="2E18E499" w14:textId="77777777">
            <w:pPr>
              <w:pStyle w:val="990"/>
              <w:pBdr/>
              <w:spacing w:line="237" w:lineRule="auto"/>
              <w:ind/>
              <w:rPr>
                <w:sz w:val="24"/>
              </w:rPr>
            </w:pPr>
            <w:r>
              <w:rPr>
                <w:color w:val="528235"/>
                <w:sz w:val="24"/>
              </w:rPr>
              <w:t xml:space="preserve">However,</w:t>
            </w:r>
            <w:r>
              <w:rPr>
                <w:color w:val="528235"/>
                <w:spacing w:val="-1"/>
                <w:sz w:val="24"/>
              </w:rPr>
              <w:t xml:space="preserve"> </w:t>
            </w:r>
            <w:r>
              <w:rPr>
                <w:color w:val="528235"/>
                <w:sz w:val="24"/>
              </w:rPr>
              <w:t xml:space="preserve">within</w:t>
            </w:r>
            <w:r>
              <w:rPr>
                <w:color w:val="528235"/>
                <w:spacing w:val="-4"/>
                <w:sz w:val="24"/>
              </w:rPr>
              <w:t xml:space="preserve"> </w:t>
            </w:r>
            <w:r>
              <w:rPr>
                <w:color w:val="528235"/>
                <w:sz w:val="24"/>
              </w:rPr>
              <w:t xml:space="preserve">large</w:t>
            </w:r>
            <w:r>
              <w:rPr>
                <w:color w:val="528235"/>
                <w:spacing w:val="-2"/>
                <w:sz w:val="24"/>
              </w:rPr>
              <w:t xml:space="preserve"> </w:t>
            </w:r>
            <w:r>
              <w:rPr>
                <w:color w:val="528235"/>
                <w:sz w:val="24"/>
              </w:rPr>
              <w:t xml:space="preserve">organizations,</w:t>
            </w:r>
            <w:r>
              <w:rPr>
                <w:color w:val="528235"/>
                <w:spacing w:val="-1"/>
                <w:sz w:val="24"/>
              </w:rPr>
              <w:t xml:space="preserve"> </w:t>
            </w:r>
            <w:r>
              <w:rPr>
                <w:color w:val="528235"/>
                <w:sz w:val="24"/>
              </w:rPr>
              <w:t xml:space="preserve">there</w:t>
            </w:r>
            <w:r>
              <w:rPr>
                <w:color w:val="528235"/>
                <w:spacing w:val="-2"/>
                <w:sz w:val="24"/>
              </w:rPr>
              <w:t xml:space="preserve"> </w:t>
            </w:r>
            <w:r>
              <w:rPr>
                <w:color w:val="528235"/>
                <w:sz w:val="24"/>
              </w:rPr>
              <w:t xml:space="preserve">are</w:t>
            </w:r>
            <w:r>
              <w:rPr>
                <w:color w:val="528235"/>
                <w:spacing w:val="-2"/>
                <w:sz w:val="24"/>
              </w:rPr>
              <w:t xml:space="preserve"> </w:t>
            </w:r>
            <w:r>
              <w:rPr>
                <w:color w:val="528235"/>
                <w:sz w:val="24"/>
              </w:rPr>
              <w:t xml:space="preserve">likely</w:t>
            </w:r>
            <w:r>
              <w:rPr>
                <w:color w:val="528235"/>
                <w:spacing w:val="-1"/>
                <w:sz w:val="24"/>
              </w:rPr>
              <w:t xml:space="preserve"> </w:t>
            </w:r>
            <w:r>
              <w:rPr>
                <w:color w:val="528235"/>
                <w:sz w:val="24"/>
              </w:rPr>
              <w:t xml:space="preserve">to</w:t>
            </w:r>
            <w:r>
              <w:rPr>
                <w:color w:val="528235"/>
                <w:spacing w:val="-6"/>
                <w:sz w:val="24"/>
              </w:rPr>
              <w:t xml:space="preserve"> </w:t>
            </w:r>
            <w:r>
              <w:rPr>
                <w:color w:val="528235"/>
                <w:sz w:val="24"/>
              </w:rPr>
              <w:t xml:space="preserve">be</w:t>
            </w:r>
            <w:r>
              <w:rPr>
                <w:color w:val="528235"/>
                <w:spacing w:val="-11"/>
                <w:sz w:val="24"/>
              </w:rPr>
              <w:t xml:space="preserve"> </w:t>
            </w:r>
            <w:r>
              <w:rPr>
                <w:color w:val="528235"/>
                <w:sz w:val="24"/>
              </w:rPr>
              <w:t xml:space="preserve">a wide range of skills and abilities.</w:t>
            </w:r>
            <w:r>
              <w:rPr>
                <w:sz w:val="24"/>
              </w:rPr>
            </w:r>
            <w:r>
              <w:rPr>
                <w:sz w:val="24"/>
              </w:rPr>
            </w:r>
          </w:p>
        </w:tc>
        <w:tc>
          <w:tcPr>
            <w:tcBorders/>
            <w:tcW w:w="915" w:type="dxa"/>
          </w:tcPr>
          <w:p w14:paraId="0C067B48" w14:textId="77777777">
            <w:pPr>
              <w:pStyle w:val="990"/>
              <w:pBdr/>
              <w:spacing w:before="62"/>
              <w:ind w:right="101" w:left="0"/>
              <w:jc w:val="center"/>
              <w:rPr>
                <w:b/>
                <w:sz w:val="24"/>
              </w:rPr>
            </w:pPr>
            <w:r>
              <w:rPr>
                <w:b/>
                <w:color w:val="528235"/>
                <w:spacing w:val="-5"/>
                <w:sz w:val="24"/>
              </w:rPr>
              <w:t xml:space="preserve">CO1</w:t>
            </w:r>
            <w:r>
              <w:rPr>
                <w:b/>
                <w:sz w:val="24"/>
              </w:rPr>
            </w:r>
            <w:r>
              <w:rPr>
                <w:b/>
                <w:sz w:val="24"/>
              </w:rPr>
            </w:r>
          </w:p>
        </w:tc>
        <w:tc>
          <w:tcPr>
            <w:tcBorders/>
            <w:tcW w:w="885" w:type="dxa"/>
          </w:tcPr>
          <w:p w14:paraId="6FB42762" w14:textId="77777777">
            <w:pPr>
              <w:pStyle w:val="990"/>
              <w:pBdr/>
              <w:spacing w:before="62"/>
              <w:ind w:left="152"/>
              <w:rPr>
                <w:b/>
                <w:sz w:val="24"/>
              </w:rPr>
            </w:pPr>
            <w:r>
              <w:rPr>
                <w:b/>
                <w:color w:val="528235"/>
                <w:spacing w:val="-5"/>
                <w:sz w:val="24"/>
              </w:rPr>
              <w:t xml:space="preserve">K2</w:t>
            </w:r>
            <w:r>
              <w:rPr>
                <w:b/>
                <w:sz w:val="24"/>
              </w:rPr>
            </w:r>
            <w:r>
              <w:rPr>
                <w:b/>
                <w:sz w:val="24"/>
              </w:rPr>
            </w:r>
          </w:p>
        </w:tc>
      </w:tr>
      <w:tr>
        <w:trPr>
          <w:trHeight w:val="3090"/>
        </w:trPr>
        <w:tc>
          <w:tcPr>
            <w:tcBorders/>
            <w:tcW w:w="693" w:type="dxa"/>
          </w:tcPr>
          <w:p w14:paraId="5EDC3DB9" w14:textId="77777777">
            <w:pPr>
              <w:pStyle w:val="990"/>
              <w:pBdr/>
              <w:spacing w:before="63"/>
              <w:ind/>
              <w:rPr>
                <w:sz w:val="24"/>
              </w:rPr>
            </w:pPr>
            <w:r>
              <w:rPr>
                <w:color w:val="528235"/>
                <w:spacing w:val="-5"/>
                <w:sz w:val="24"/>
              </w:rPr>
              <w:t xml:space="preserve">28</w:t>
            </w:r>
            <w:r>
              <w:rPr>
                <w:sz w:val="24"/>
              </w:rPr>
            </w:r>
            <w:r>
              <w:rPr>
                <w:sz w:val="24"/>
              </w:rPr>
            </w:r>
          </w:p>
        </w:tc>
        <w:tc>
          <w:tcPr>
            <w:tcBorders/>
            <w:tcW w:w="6738" w:type="dxa"/>
          </w:tcPr>
          <w:p w14:paraId="4238BCA5" w14:textId="77777777">
            <w:pPr>
              <w:pStyle w:val="990"/>
              <w:pBdr/>
              <w:spacing w:before="148"/>
              <w:ind/>
              <w:rPr>
                <w:b/>
                <w:sz w:val="24"/>
              </w:rPr>
            </w:pPr>
            <w:r>
              <w:rPr>
                <w:b/>
                <w:color w:val="528235"/>
                <w:sz w:val="24"/>
              </w:rPr>
              <w:t xml:space="preserve">What</w:t>
            </w:r>
            <w:r>
              <w:rPr>
                <w:b/>
                <w:color w:val="528235"/>
                <w:spacing w:val="-6"/>
                <w:sz w:val="24"/>
              </w:rPr>
              <w:t xml:space="preserve"> </w:t>
            </w:r>
            <w:r>
              <w:rPr>
                <w:b/>
                <w:color w:val="528235"/>
                <w:sz w:val="24"/>
              </w:rPr>
              <w:t xml:space="preserve">is</w:t>
            </w:r>
            <w:r>
              <w:rPr>
                <w:b/>
                <w:color w:val="528235"/>
                <w:spacing w:val="-3"/>
                <w:sz w:val="24"/>
              </w:rPr>
              <w:t xml:space="preserve"> </w:t>
            </w:r>
            <w:r>
              <w:rPr>
                <w:b/>
                <w:color w:val="528235"/>
                <w:sz w:val="24"/>
              </w:rPr>
              <w:t xml:space="preserve">agile</w:t>
            </w:r>
            <w:r>
              <w:rPr>
                <w:b/>
                <w:color w:val="528235"/>
                <w:spacing w:val="-5"/>
                <w:sz w:val="24"/>
              </w:rPr>
              <w:t xml:space="preserve"> </w:t>
            </w:r>
            <w:r>
              <w:rPr>
                <w:b/>
                <w:color w:val="528235"/>
                <w:spacing w:val="-2"/>
                <w:sz w:val="24"/>
              </w:rPr>
              <w:t xml:space="preserve">development?</w:t>
            </w:r>
            <w:r>
              <w:rPr>
                <w:b/>
                <w:sz w:val="24"/>
              </w:rPr>
            </w:r>
            <w:r>
              <w:rPr>
                <w:b/>
                <w:sz w:val="24"/>
              </w:rPr>
            </w:r>
          </w:p>
          <w:p w14:paraId="15A9E900" w14:textId="77777777">
            <w:pPr>
              <w:pStyle w:val="990"/>
              <w:pBdr/>
              <w:spacing w:before="76" w:line="333" w:lineRule="auto"/>
              <w:ind/>
              <w:rPr>
                <w:sz w:val="24"/>
              </w:rPr>
            </w:pPr>
            <w:r>
              <w:rPr>
                <w:color w:val="528235"/>
                <w:sz w:val="24"/>
              </w:rPr>
              <w:t xml:space="preserve">Specification, design, implementation and testing are inter- leaved and the outputs from the development process are decided</w:t>
            </w:r>
            <w:r>
              <w:rPr>
                <w:color w:val="528235"/>
                <w:spacing w:val="-3"/>
                <w:sz w:val="24"/>
              </w:rPr>
              <w:t xml:space="preserve"> </w:t>
            </w:r>
            <w:r>
              <w:rPr>
                <w:color w:val="528235"/>
                <w:sz w:val="24"/>
              </w:rPr>
              <w:t xml:space="preserve">through</w:t>
            </w:r>
            <w:r>
              <w:rPr>
                <w:color w:val="528235"/>
                <w:spacing w:val="-4"/>
                <w:sz w:val="24"/>
              </w:rPr>
              <w:t xml:space="preserve"> </w:t>
            </w:r>
            <w:r>
              <w:rPr>
                <w:color w:val="528235"/>
                <w:sz w:val="24"/>
              </w:rPr>
              <w:t xml:space="preserve">a</w:t>
            </w:r>
            <w:r>
              <w:rPr>
                <w:color w:val="528235"/>
                <w:spacing w:val="-10"/>
                <w:sz w:val="24"/>
              </w:rPr>
              <w:t xml:space="preserve"> </w:t>
            </w:r>
            <w:r>
              <w:rPr>
                <w:color w:val="528235"/>
                <w:sz w:val="24"/>
              </w:rPr>
              <w:t xml:space="preserve">process</w:t>
            </w:r>
            <w:r>
              <w:rPr>
                <w:color w:val="528235"/>
                <w:spacing w:val="-2"/>
                <w:sz w:val="24"/>
              </w:rPr>
              <w:t xml:space="preserve"> </w:t>
            </w:r>
            <w:r>
              <w:rPr>
                <w:color w:val="528235"/>
                <w:sz w:val="24"/>
              </w:rPr>
              <w:t xml:space="preserve">of</w:t>
            </w:r>
            <w:r>
              <w:rPr>
                <w:color w:val="528235"/>
                <w:spacing w:val="-5"/>
                <w:sz w:val="24"/>
              </w:rPr>
              <w:t xml:space="preserve"> </w:t>
            </w:r>
            <w:r>
              <w:rPr>
                <w:color w:val="528235"/>
                <w:sz w:val="24"/>
              </w:rPr>
              <w:t xml:space="preserve">negotiation</w:t>
            </w:r>
            <w:r>
              <w:rPr>
                <w:color w:val="528235"/>
                <w:spacing w:val="-5"/>
                <w:sz w:val="24"/>
              </w:rPr>
              <w:t xml:space="preserve"> </w:t>
            </w:r>
            <w:r>
              <w:rPr>
                <w:color w:val="528235"/>
                <w:sz w:val="24"/>
              </w:rPr>
              <w:t xml:space="preserve">during</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software</w:t>
            </w:r>
            <w:r>
              <w:rPr>
                <w:sz w:val="24"/>
              </w:rPr>
            </w:r>
            <w:r>
              <w:rPr>
                <w:sz w:val="24"/>
              </w:rPr>
            </w:r>
          </w:p>
          <w:p w14:paraId="325C5D6C" w14:textId="77777777">
            <w:pPr>
              <w:pStyle w:val="990"/>
              <w:pBdr/>
              <w:spacing w:before="30" w:line="357" w:lineRule="auto"/>
              <w:ind/>
              <w:rPr>
                <w:sz w:val="24"/>
              </w:rPr>
            </w:pPr>
            <w:r>
              <w:rPr>
                <w:color w:val="528235"/>
                <w:sz w:val="24"/>
              </w:rPr>
              <w:t xml:space="preserve">development process. Projects include elements of plan- driven</w:t>
            </w:r>
            <w:r>
              <w:rPr>
                <w:color w:val="528235"/>
                <w:spacing w:val="-1"/>
                <w:sz w:val="24"/>
              </w:rPr>
              <w:t xml:space="preserve"> </w:t>
            </w:r>
            <w:r>
              <w:rPr>
                <w:color w:val="528235"/>
                <w:sz w:val="24"/>
              </w:rPr>
              <w:t xml:space="preserve">and</w:t>
            </w:r>
            <w:r>
              <w:rPr>
                <w:color w:val="528235"/>
                <w:spacing w:val="-8"/>
                <w:sz w:val="24"/>
              </w:rPr>
              <w:t xml:space="preserve"> </w:t>
            </w:r>
            <w:r>
              <w:rPr>
                <w:color w:val="528235"/>
                <w:sz w:val="24"/>
              </w:rPr>
              <w:t xml:space="preserve">agile</w:t>
            </w:r>
            <w:r>
              <w:rPr>
                <w:color w:val="528235"/>
                <w:spacing w:val="-3"/>
                <w:sz w:val="24"/>
              </w:rPr>
              <w:t xml:space="preserve"> </w:t>
            </w:r>
            <w:r>
              <w:rPr>
                <w:color w:val="528235"/>
                <w:sz w:val="24"/>
              </w:rPr>
              <w:t xml:space="preserve">processes. Deciding</w:t>
            </w:r>
            <w:r>
              <w:rPr>
                <w:color w:val="528235"/>
                <w:spacing w:val="-4"/>
                <w:sz w:val="24"/>
              </w:rPr>
              <w:t xml:space="preserve"> </w:t>
            </w:r>
            <w:r>
              <w:rPr>
                <w:color w:val="528235"/>
                <w:sz w:val="24"/>
              </w:rPr>
              <w:t xml:space="preserve">on</w:t>
            </w:r>
            <w:r>
              <w:rPr>
                <w:color w:val="528235"/>
                <w:spacing w:val="-6"/>
                <w:sz w:val="24"/>
              </w:rPr>
              <w:t xml:space="preserve"> </w:t>
            </w:r>
            <w:r>
              <w:rPr>
                <w:color w:val="528235"/>
                <w:sz w:val="24"/>
              </w:rPr>
              <w:t xml:space="preserve">the</w:t>
            </w:r>
            <w:r>
              <w:rPr>
                <w:color w:val="528235"/>
                <w:spacing w:val="-7"/>
                <w:sz w:val="24"/>
              </w:rPr>
              <w:t xml:space="preserve"> </w:t>
            </w:r>
            <w:r>
              <w:rPr>
                <w:color w:val="528235"/>
                <w:sz w:val="24"/>
              </w:rPr>
              <w:t xml:space="preserve">balance</w:t>
            </w:r>
            <w:r>
              <w:rPr>
                <w:color w:val="528235"/>
                <w:spacing w:val="-7"/>
                <w:sz w:val="24"/>
              </w:rPr>
              <w:t xml:space="preserve"> </w:t>
            </w:r>
            <w:r>
              <w:rPr>
                <w:color w:val="528235"/>
                <w:sz w:val="24"/>
              </w:rPr>
              <w:t xml:space="preserve">depends on many technical, human, and organizational issues.</w:t>
            </w:r>
            <w:r>
              <w:rPr>
                <w:sz w:val="24"/>
              </w:rPr>
            </w:r>
            <w:r>
              <w:rPr>
                <w:sz w:val="24"/>
              </w:rPr>
            </w:r>
          </w:p>
        </w:tc>
        <w:tc>
          <w:tcPr>
            <w:tcBorders/>
            <w:tcW w:w="915" w:type="dxa"/>
          </w:tcPr>
          <w:p w14:paraId="1C78C976" w14:textId="77777777">
            <w:pPr>
              <w:pStyle w:val="990"/>
              <w:pBdr/>
              <w:spacing w:before="63"/>
              <w:ind w:right="101" w:left="0"/>
              <w:jc w:val="center"/>
              <w:rPr>
                <w:b/>
                <w:sz w:val="24"/>
              </w:rPr>
            </w:pPr>
            <w:r>
              <w:rPr>
                <w:b/>
                <w:color w:val="528235"/>
                <w:spacing w:val="-5"/>
                <w:sz w:val="24"/>
              </w:rPr>
              <w:t xml:space="preserve">CO1</w:t>
            </w:r>
            <w:r>
              <w:rPr>
                <w:b/>
                <w:sz w:val="24"/>
              </w:rPr>
            </w:r>
            <w:r>
              <w:rPr>
                <w:b/>
                <w:sz w:val="24"/>
              </w:rPr>
            </w:r>
          </w:p>
        </w:tc>
        <w:tc>
          <w:tcPr>
            <w:tcBorders/>
            <w:tcW w:w="885" w:type="dxa"/>
          </w:tcPr>
          <w:p w14:paraId="60D56372" w14:textId="77777777">
            <w:pPr>
              <w:pStyle w:val="990"/>
              <w:pBdr/>
              <w:spacing w:before="63"/>
              <w:ind w:left="152"/>
              <w:rPr>
                <w:b/>
                <w:sz w:val="24"/>
              </w:rPr>
            </w:pPr>
            <w:r>
              <w:rPr>
                <w:b/>
                <w:color w:val="528235"/>
                <w:spacing w:val="-5"/>
                <w:sz w:val="24"/>
              </w:rPr>
              <w:t xml:space="preserve">K2</w:t>
            </w:r>
            <w:r>
              <w:rPr>
                <w:b/>
                <w:sz w:val="24"/>
              </w:rPr>
            </w:r>
            <w:r>
              <w:rPr>
                <w:b/>
                <w:sz w:val="24"/>
              </w:rPr>
            </w:r>
          </w:p>
        </w:tc>
      </w:tr>
      <w:tr>
        <w:trPr>
          <w:trHeight w:val="2225"/>
        </w:trPr>
        <w:tc>
          <w:tcPr>
            <w:tcBorders/>
            <w:tcW w:w="693" w:type="dxa"/>
          </w:tcPr>
          <w:p w14:paraId="570926A7" w14:textId="77777777">
            <w:pPr>
              <w:pStyle w:val="990"/>
              <w:pBdr/>
              <w:spacing w:before="65"/>
              <w:ind/>
              <w:rPr>
                <w:sz w:val="24"/>
              </w:rPr>
            </w:pPr>
            <w:r>
              <w:rPr>
                <w:color w:val="528235"/>
                <w:spacing w:val="-5"/>
                <w:sz w:val="24"/>
              </w:rPr>
              <w:t xml:space="preserve">29</w:t>
            </w:r>
            <w:r>
              <w:rPr>
                <w:sz w:val="24"/>
              </w:rPr>
            </w:r>
            <w:r>
              <w:rPr>
                <w:sz w:val="24"/>
              </w:rPr>
            </w:r>
          </w:p>
        </w:tc>
        <w:tc>
          <w:tcPr>
            <w:tcBorders/>
            <w:tcW w:w="6738" w:type="dxa"/>
          </w:tcPr>
          <w:p w14:paraId="151CB5DA" w14:textId="77777777">
            <w:pPr>
              <w:pStyle w:val="990"/>
              <w:pBdr/>
              <w:spacing w:before="152"/>
              <w:ind/>
              <w:jc w:val="both"/>
              <w:rPr>
                <w:b/>
                <w:sz w:val="24"/>
              </w:rPr>
            </w:pPr>
            <w:r>
              <w:rPr>
                <w:b/>
                <w:color w:val="528235"/>
                <w:sz w:val="24"/>
              </w:rPr>
              <w:t xml:space="preserve">What</w:t>
            </w:r>
            <w:r>
              <w:rPr>
                <w:b/>
                <w:color w:val="528235"/>
                <w:spacing w:val="-4"/>
                <w:sz w:val="24"/>
              </w:rPr>
              <w:t xml:space="preserve"> </w:t>
            </w:r>
            <w:r>
              <w:rPr>
                <w:b/>
                <w:color w:val="528235"/>
                <w:sz w:val="24"/>
              </w:rPr>
              <w:t xml:space="preserve">is</w:t>
            </w:r>
            <w:r>
              <w:rPr>
                <w:b/>
                <w:color w:val="528235"/>
                <w:spacing w:val="1"/>
                <w:sz w:val="24"/>
              </w:rPr>
              <w:t xml:space="preserve"> </w:t>
            </w:r>
            <w:r>
              <w:rPr>
                <w:b/>
                <w:color w:val="528235"/>
                <w:sz w:val="24"/>
              </w:rPr>
              <w:t xml:space="preserve">Scrum</w:t>
            </w:r>
            <w:r>
              <w:rPr>
                <w:b/>
                <w:color w:val="528235"/>
                <w:spacing w:val="-2"/>
                <w:sz w:val="24"/>
              </w:rPr>
              <w:t xml:space="preserve"> master?</w:t>
            </w:r>
            <w:r>
              <w:rPr>
                <w:b/>
                <w:sz w:val="24"/>
              </w:rPr>
            </w:r>
            <w:r>
              <w:rPr>
                <w:b/>
                <w:sz w:val="24"/>
              </w:rPr>
            </w:r>
          </w:p>
          <w:p w14:paraId="0979363A" w14:textId="77777777">
            <w:pPr>
              <w:pStyle w:val="990"/>
              <w:pBdr/>
              <w:spacing w:before="75" w:line="355" w:lineRule="auto"/>
              <w:ind w:right="207"/>
              <w:jc w:val="both"/>
              <w:rPr>
                <w:sz w:val="24"/>
              </w:rPr>
            </w:pPr>
            <w:r>
              <w:rPr>
                <w:color w:val="528235"/>
                <w:sz w:val="24"/>
              </w:rPr>
              <w:t xml:space="preserve">The role of the Scrum Master is to</w:t>
            </w:r>
            <w:r>
              <w:rPr>
                <w:color w:val="528235"/>
                <w:spacing w:val="-2"/>
                <w:sz w:val="24"/>
              </w:rPr>
              <w:t xml:space="preserve"> </w:t>
            </w:r>
            <w:r>
              <w:rPr>
                <w:color w:val="528235"/>
                <w:sz w:val="24"/>
              </w:rPr>
              <w:t xml:space="preserve">protect</w:t>
            </w:r>
            <w:r>
              <w:rPr>
                <w:color w:val="528235"/>
                <w:spacing w:val="-1"/>
                <w:sz w:val="24"/>
              </w:rPr>
              <w:t xml:space="preserve"> </w:t>
            </w:r>
            <w:r>
              <w:rPr>
                <w:color w:val="528235"/>
                <w:sz w:val="24"/>
              </w:rPr>
              <w:t xml:space="preserve">the development team</w:t>
            </w:r>
            <w:r>
              <w:rPr>
                <w:color w:val="528235"/>
                <w:spacing w:val="-4"/>
                <w:sz w:val="24"/>
              </w:rPr>
              <w:t xml:space="preserve"> </w:t>
            </w:r>
            <w:r>
              <w:rPr>
                <w:color w:val="528235"/>
                <w:sz w:val="24"/>
              </w:rPr>
              <w:t xml:space="preserve">from</w:t>
            </w:r>
            <w:r>
              <w:rPr>
                <w:color w:val="528235"/>
                <w:spacing w:val="-4"/>
                <w:sz w:val="24"/>
              </w:rPr>
              <w:t xml:space="preserve"> </w:t>
            </w:r>
            <w:r>
              <w:rPr>
                <w:color w:val="528235"/>
                <w:sz w:val="24"/>
              </w:rPr>
              <w:t xml:space="preserve">external distractions.</w:t>
            </w:r>
            <w:r>
              <w:rPr>
                <w:color w:val="528235"/>
                <w:spacing w:val="-5"/>
                <w:sz w:val="24"/>
              </w:rPr>
              <w:t xml:space="preserve"> </w:t>
            </w:r>
            <w:r>
              <w:rPr>
                <w:color w:val="528235"/>
                <w:sz w:val="24"/>
              </w:rPr>
              <w:t xml:space="preserve">At</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end</w:t>
            </w:r>
            <w:r>
              <w:rPr>
                <w:color w:val="528235"/>
                <w:spacing w:val="-2"/>
                <w:sz w:val="24"/>
              </w:rPr>
              <w:t xml:space="preserve"> </w:t>
            </w:r>
            <w:r>
              <w:rPr>
                <w:color w:val="528235"/>
                <w:sz w:val="24"/>
              </w:rPr>
              <w:t xml:space="preserve">of</w:t>
            </w:r>
            <w:r>
              <w:rPr>
                <w:color w:val="528235"/>
                <w:spacing w:val="-4"/>
                <w:sz w:val="24"/>
              </w:rPr>
              <w:t xml:space="preserve"> </w:t>
            </w:r>
            <w:r>
              <w:rPr>
                <w:color w:val="528235"/>
                <w:sz w:val="24"/>
              </w:rPr>
              <w:t xml:space="preserve">the</w:t>
            </w:r>
            <w:r>
              <w:rPr>
                <w:color w:val="528235"/>
                <w:spacing w:val="-5"/>
                <w:sz w:val="24"/>
              </w:rPr>
              <w:t xml:space="preserve"> </w:t>
            </w:r>
            <w:r>
              <w:rPr>
                <w:color w:val="528235"/>
                <w:sz w:val="24"/>
              </w:rPr>
              <w:t xml:space="preserve">sprint</w:t>
            </w:r>
            <w:r>
              <w:rPr>
                <w:color w:val="528235"/>
                <w:spacing w:val="-2"/>
                <w:sz w:val="24"/>
              </w:rPr>
              <w:t xml:space="preserve"> </w:t>
            </w:r>
            <w:r>
              <w:rPr>
                <w:color w:val="528235"/>
                <w:sz w:val="24"/>
              </w:rPr>
              <w:t xml:space="preserve">the work done is reviewed and presented to</w:t>
            </w:r>
            <w:r>
              <w:rPr>
                <w:sz w:val="24"/>
              </w:rPr>
            </w:r>
            <w:r>
              <w:rPr>
                <w:sz w:val="24"/>
              </w:rPr>
            </w:r>
          </w:p>
          <w:p w14:paraId="0A22143C" w14:textId="77777777">
            <w:pPr>
              <w:pStyle w:val="990"/>
              <w:pBdr/>
              <w:spacing w:before="83"/>
              <w:ind/>
              <w:jc w:val="both"/>
              <w:rPr>
                <w:sz w:val="24"/>
              </w:rPr>
            </w:pPr>
            <w:r>
              <w:rPr>
                <w:color w:val="528235"/>
                <w:sz w:val="24"/>
              </w:rPr>
              <w:t xml:space="preserve">stakeholders</w:t>
            </w:r>
            <w:r>
              <w:rPr>
                <w:color w:val="528235"/>
                <w:spacing w:val="3"/>
                <w:sz w:val="24"/>
              </w:rPr>
              <w:t xml:space="preserve"> </w:t>
            </w:r>
            <w:r>
              <w:rPr>
                <w:color w:val="528235"/>
                <w:sz w:val="24"/>
              </w:rPr>
              <w:t xml:space="preserve">(including</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product</w:t>
            </w:r>
            <w:r>
              <w:rPr>
                <w:color w:val="528235"/>
                <w:spacing w:val="-11"/>
                <w:sz w:val="24"/>
              </w:rPr>
              <w:t xml:space="preserve"> </w:t>
            </w:r>
            <w:r>
              <w:rPr>
                <w:color w:val="528235"/>
                <w:spacing w:val="-2"/>
                <w:sz w:val="24"/>
              </w:rPr>
              <w:t xml:space="preserve">owner).</w:t>
            </w:r>
            <w:r>
              <w:rPr>
                <w:sz w:val="24"/>
              </w:rPr>
            </w:r>
            <w:r>
              <w:rPr>
                <w:sz w:val="24"/>
              </w:rPr>
            </w:r>
          </w:p>
        </w:tc>
        <w:tc>
          <w:tcPr>
            <w:tcBorders/>
            <w:tcW w:w="915" w:type="dxa"/>
          </w:tcPr>
          <w:p w14:paraId="586EE802" w14:textId="77777777">
            <w:pPr>
              <w:pStyle w:val="990"/>
              <w:pBdr/>
              <w:spacing w:before="65"/>
              <w:ind w:right="101" w:left="0"/>
              <w:jc w:val="center"/>
              <w:rPr>
                <w:b/>
                <w:sz w:val="24"/>
              </w:rPr>
            </w:pPr>
            <w:r>
              <w:rPr>
                <w:b/>
                <w:color w:val="528235"/>
                <w:spacing w:val="-5"/>
                <w:sz w:val="24"/>
              </w:rPr>
              <w:t xml:space="preserve">CO1</w:t>
            </w:r>
            <w:r>
              <w:rPr>
                <w:b/>
                <w:sz w:val="24"/>
              </w:rPr>
            </w:r>
            <w:r>
              <w:rPr>
                <w:b/>
                <w:sz w:val="24"/>
              </w:rPr>
            </w:r>
          </w:p>
        </w:tc>
        <w:tc>
          <w:tcPr>
            <w:tcBorders/>
            <w:tcW w:w="885" w:type="dxa"/>
          </w:tcPr>
          <w:p w14:paraId="31C786FE" w14:textId="77777777">
            <w:pPr>
              <w:pStyle w:val="990"/>
              <w:pBdr/>
              <w:spacing w:before="65"/>
              <w:ind w:left="152"/>
              <w:rPr>
                <w:b/>
                <w:sz w:val="24"/>
              </w:rPr>
            </w:pPr>
            <w:r>
              <w:rPr>
                <w:b/>
                <w:color w:val="528235"/>
                <w:spacing w:val="-5"/>
                <w:sz w:val="24"/>
              </w:rPr>
              <w:t xml:space="preserve">K2</w:t>
            </w:r>
            <w:r>
              <w:rPr>
                <w:b/>
                <w:sz w:val="24"/>
              </w:rPr>
            </w:r>
            <w:r>
              <w:rPr>
                <w:b/>
                <w:sz w:val="24"/>
              </w:rPr>
            </w:r>
          </w:p>
        </w:tc>
      </w:tr>
      <w:tr>
        <w:trPr>
          <w:trHeight w:val="1275"/>
        </w:trPr>
        <w:tc>
          <w:tcPr>
            <w:tcBorders/>
            <w:tcW w:w="693" w:type="dxa"/>
          </w:tcPr>
          <w:p w14:paraId="68E54213" w14:textId="77777777">
            <w:pPr>
              <w:pStyle w:val="990"/>
              <w:pBdr/>
              <w:spacing w:before="67"/>
              <w:ind/>
              <w:rPr>
                <w:sz w:val="24"/>
              </w:rPr>
            </w:pPr>
            <w:r>
              <w:rPr>
                <w:color w:val="528235"/>
                <w:spacing w:val="-5"/>
                <w:sz w:val="24"/>
              </w:rPr>
              <w:t xml:space="preserve">30</w:t>
            </w:r>
            <w:r>
              <w:rPr>
                <w:sz w:val="24"/>
              </w:rPr>
            </w:r>
            <w:r>
              <w:rPr>
                <w:sz w:val="24"/>
              </w:rPr>
            </w:r>
          </w:p>
        </w:tc>
        <w:tc>
          <w:tcPr>
            <w:tcBorders/>
            <w:tcW w:w="6738" w:type="dxa"/>
          </w:tcPr>
          <w:p w14:paraId="3E24CE89" w14:textId="77777777">
            <w:pPr>
              <w:pStyle w:val="990"/>
              <w:pBdr/>
              <w:spacing w:before="67" w:line="289" w:lineRule="exact"/>
              <w:ind/>
              <w:rPr>
                <w:b/>
                <w:sz w:val="24"/>
              </w:rPr>
            </w:pPr>
            <w:r>
              <w:rPr>
                <w:b/>
                <w:color w:val="528235"/>
                <w:sz w:val="24"/>
              </w:rPr>
              <w:t xml:space="preserve">List</w:t>
            </w:r>
            <w:r>
              <w:rPr>
                <w:b/>
                <w:color w:val="528235"/>
                <w:spacing w:val="-3"/>
                <w:sz w:val="24"/>
              </w:rPr>
              <w:t xml:space="preserve"> </w:t>
            </w:r>
            <w:r>
              <w:rPr>
                <w:b/>
                <w:color w:val="528235"/>
                <w:sz w:val="24"/>
              </w:rPr>
              <w:t xml:space="preserve">the</w:t>
            </w:r>
            <w:r>
              <w:rPr>
                <w:b/>
                <w:color w:val="528235"/>
                <w:spacing w:val="-2"/>
                <w:sz w:val="24"/>
              </w:rPr>
              <w:t xml:space="preserve"> </w:t>
            </w:r>
            <w:r>
              <w:rPr>
                <w:b/>
                <w:color w:val="528235"/>
                <w:sz w:val="24"/>
              </w:rPr>
              <w:t xml:space="preserve">types</w:t>
            </w:r>
            <w:r>
              <w:rPr>
                <w:b/>
                <w:color w:val="528235"/>
                <w:spacing w:val="-7"/>
                <w:sz w:val="24"/>
              </w:rPr>
              <w:t xml:space="preserve"> </w:t>
            </w:r>
            <w:r>
              <w:rPr>
                <w:b/>
                <w:color w:val="528235"/>
                <w:sz w:val="24"/>
              </w:rPr>
              <w:t xml:space="preserve">of Version</w:t>
            </w:r>
            <w:r>
              <w:rPr>
                <w:b/>
                <w:color w:val="528235"/>
                <w:spacing w:val="-8"/>
                <w:sz w:val="24"/>
              </w:rPr>
              <w:t xml:space="preserve"> </w:t>
            </w:r>
            <w:r>
              <w:rPr>
                <w:b/>
                <w:color w:val="528235"/>
                <w:sz w:val="24"/>
              </w:rPr>
              <w:t xml:space="preserve">Control</w:t>
            </w:r>
            <w:r>
              <w:rPr>
                <w:b/>
                <w:color w:val="528235"/>
                <w:spacing w:val="-4"/>
                <w:sz w:val="24"/>
              </w:rPr>
              <w:t xml:space="preserve"> </w:t>
            </w:r>
            <w:r>
              <w:rPr>
                <w:b/>
                <w:color w:val="528235"/>
                <w:spacing w:val="-2"/>
                <w:sz w:val="24"/>
              </w:rPr>
              <w:t xml:space="preserve">System.</w:t>
            </w:r>
            <w:r>
              <w:rPr>
                <w:b/>
                <w:sz w:val="24"/>
              </w:rPr>
            </w:r>
            <w:r>
              <w:rPr>
                <w:b/>
                <w:sz w:val="24"/>
              </w:rPr>
            </w:r>
          </w:p>
          <w:p w14:paraId="25142C5F" w14:textId="77777777">
            <w:pPr>
              <w:pStyle w:val="990"/>
              <w:pBdr/>
              <w:spacing w:line="288" w:lineRule="exact"/>
              <w:ind/>
              <w:rPr>
                <w:sz w:val="24"/>
              </w:rPr>
            </w:pPr>
            <w:r>
              <w:rPr>
                <w:color w:val="528235"/>
                <w:sz w:val="24"/>
              </w:rPr>
              <w:t xml:space="preserve">Local</w:t>
            </w:r>
            <w:r>
              <w:rPr>
                <w:color w:val="528235"/>
                <w:spacing w:val="-9"/>
                <w:sz w:val="24"/>
              </w:rPr>
              <w:t xml:space="preserve"> </w:t>
            </w:r>
            <w:r>
              <w:rPr>
                <w:color w:val="528235"/>
                <w:sz w:val="24"/>
              </w:rPr>
              <w:t xml:space="preserve">Version</w:t>
            </w:r>
            <w:r>
              <w:rPr>
                <w:color w:val="528235"/>
                <w:spacing w:val="1"/>
                <w:sz w:val="24"/>
              </w:rPr>
              <w:t xml:space="preserve"> </w:t>
            </w:r>
            <w:r>
              <w:rPr>
                <w:color w:val="528235"/>
                <w:sz w:val="24"/>
              </w:rPr>
              <w:t xml:space="preserve">Control</w:t>
            </w:r>
            <w:r>
              <w:rPr>
                <w:color w:val="528235"/>
                <w:spacing w:val="-2"/>
                <w:sz w:val="24"/>
              </w:rPr>
              <w:t xml:space="preserve"> </w:t>
            </w:r>
            <w:r>
              <w:rPr>
                <w:color w:val="528235"/>
                <w:sz w:val="24"/>
              </w:rPr>
              <w:t xml:space="preserve">System</w:t>
            </w:r>
            <w:r>
              <w:rPr>
                <w:color w:val="528235"/>
                <w:spacing w:val="63"/>
                <w:sz w:val="24"/>
              </w:rPr>
              <w:t xml:space="preserve"> </w:t>
            </w:r>
            <w:r>
              <w:rPr>
                <w:color w:val="528235"/>
                <w:sz w:val="24"/>
              </w:rPr>
              <w:t xml:space="preserve">Centralized</w:t>
            </w:r>
            <w:r>
              <w:rPr>
                <w:color w:val="528235"/>
                <w:spacing w:val="6"/>
                <w:sz w:val="24"/>
              </w:rPr>
              <w:t xml:space="preserve"> </w:t>
            </w:r>
            <w:r>
              <w:rPr>
                <w:color w:val="528235"/>
                <w:sz w:val="24"/>
              </w:rPr>
              <w:t xml:space="preserve">Version</w:t>
            </w:r>
            <w:r>
              <w:rPr>
                <w:color w:val="528235"/>
                <w:spacing w:val="5"/>
                <w:sz w:val="24"/>
              </w:rPr>
              <w:t xml:space="preserve"> </w:t>
            </w:r>
            <w:r>
              <w:rPr>
                <w:color w:val="528235"/>
                <w:spacing w:val="-2"/>
                <w:sz w:val="24"/>
              </w:rPr>
              <w:t xml:space="preserve">Control</w:t>
            </w:r>
            <w:r>
              <w:rPr>
                <w:sz w:val="24"/>
              </w:rPr>
            </w:r>
            <w:r>
              <w:rPr>
                <w:sz w:val="24"/>
              </w:rPr>
            </w:r>
          </w:p>
          <w:p w14:paraId="11F700BF" w14:textId="77777777">
            <w:pPr>
              <w:pStyle w:val="990"/>
              <w:pBdr/>
              <w:spacing w:line="289" w:lineRule="exact"/>
              <w:ind/>
              <w:rPr>
                <w:sz w:val="24"/>
              </w:rPr>
            </w:pPr>
            <w:r>
              <w:rPr>
                <w:color w:val="528235"/>
                <w:sz w:val="24"/>
              </w:rPr>
              <w:t xml:space="preserve">System</w:t>
            </w:r>
            <w:r>
              <w:rPr>
                <w:color w:val="528235"/>
                <w:spacing w:val="65"/>
                <w:sz w:val="24"/>
              </w:rPr>
              <w:t xml:space="preserve"> </w:t>
            </w:r>
            <w:r>
              <w:rPr>
                <w:color w:val="528235"/>
                <w:sz w:val="24"/>
              </w:rPr>
              <w:t xml:space="preserve">Distributed</w:t>
            </w:r>
            <w:r>
              <w:rPr>
                <w:color w:val="528235"/>
                <w:spacing w:val="-4"/>
                <w:sz w:val="24"/>
              </w:rPr>
              <w:t xml:space="preserve"> </w:t>
            </w:r>
            <w:r>
              <w:rPr>
                <w:color w:val="528235"/>
                <w:sz w:val="24"/>
              </w:rPr>
              <w:t xml:space="preserve">Version Control</w:t>
            </w:r>
            <w:r>
              <w:rPr>
                <w:color w:val="528235"/>
                <w:spacing w:val="-1"/>
                <w:sz w:val="24"/>
              </w:rPr>
              <w:t xml:space="preserve"> </w:t>
            </w:r>
            <w:r>
              <w:rPr>
                <w:color w:val="528235"/>
                <w:spacing w:val="-2"/>
                <w:sz w:val="24"/>
              </w:rPr>
              <w:t xml:space="preserve">System</w:t>
            </w:r>
            <w:r>
              <w:rPr>
                <w:sz w:val="24"/>
              </w:rPr>
            </w:r>
            <w:r>
              <w:rPr>
                <w:sz w:val="24"/>
              </w:rPr>
            </w:r>
          </w:p>
        </w:tc>
        <w:tc>
          <w:tcPr>
            <w:tcBorders/>
            <w:tcW w:w="915" w:type="dxa"/>
          </w:tcPr>
          <w:p w14:paraId="4BE456C2" w14:textId="77777777">
            <w:pPr>
              <w:pStyle w:val="990"/>
              <w:pBdr/>
              <w:spacing w:before="67"/>
              <w:ind w:right="101" w:left="0"/>
              <w:jc w:val="center"/>
              <w:rPr>
                <w:b/>
                <w:sz w:val="24"/>
              </w:rPr>
            </w:pPr>
            <w:r>
              <w:rPr>
                <w:b/>
                <w:color w:val="528235"/>
                <w:spacing w:val="-5"/>
                <w:sz w:val="24"/>
              </w:rPr>
              <w:t xml:space="preserve">CO2</w:t>
            </w:r>
            <w:r>
              <w:rPr>
                <w:b/>
                <w:sz w:val="24"/>
              </w:rPr>
            </w:r>
            <w:r>
              <w:rPr>
                <w:b/>
                <w:sz w:val="24"/>
              </w:rPr>
            </w:r>
          </w:p>
        </w:tc>
        <w:tc>
          <w:tcPr>
            <w:tcBorders/>
            <w:tcW w:w="885" w:type="dxa"/>
          </w:tcPr>
          <w:p w14:paraId="11E1333C" w14:textId="77777777">
            <w:pPr>
              <w:pStyle w:val="990"/>
              <w:pBdr/>
              <w:spacing w:before="67"/>
              <w:ind w:left="152"/>
              <w:rPr>
                <w:b/>
                <w:sz w:val="24"/>
              </w:rPr>
            </w:pPr>
            <w:r>
              <w:rPr>
                <w:b/>
                <w:color w:val="528235"/>
                <w:spacing w:val="-5"/>
                <w:sz w:val="24"/>
              </w:rPr>
              <w:t xml:space="preserve">K3</w:t>
            </w:r>
            <w:r>
              <w:rPr>
                <w:b/>
                <w:sz w:val="24"/>
              </w:rPr>
            </w:r>
            <w:r>
              <w:rPr>
                <w:b/>
                <w:sz w:val="24"/>
              </w:rPr>
            </w:r>
          </w:p>
        </w:tc>
      </w:tr>
      <w:tr>
        <w:trPr>
          <w:trHeight w:val="1852"/>
        </w:trPr>
        <w:tc>
          <w:tcPr>
            <w:tcBorders/>
            <w:tcW w:w="693" w:type="dxa"/>
          </w:tcPr>
          <w:p w14:paraId="0606CC77" w14:textId="77777777">
            <w:pPr>
              <w:pStyle w:val="990"/>
              <w:pBdr/>
              <w:spacing w:before="69"/>
              <w:ind/>
              <w:rPr>
                <w:sz w:val="24"/>
              </w:rPr>
            </w:pPr>
            <w:r>
              <w:rPr>
                <w:color w:val="528235"/>
                <w:spacing w:val="-5"/>
                <w:sz w:val="24"/>
              </w:rPr>
              <w:t xml:space="preserve">31</w:t>
            </w:r>
            <w:r>
              <w:rPr>
                <w:sz w:val="24"/>
              </w:rPr>
            </w:r>
            <w:r>
              <w:rPr>
                <w:sz w:val="24"/>
              </w:rPr>
            </w:r>
          </w:p>
        </w:tc>
        <w:tc>
          <w:tcPr>
            <w:tcBorders/>
            <w:tcW w:w="6738" w:type="dxa"/>
          </w:tcPr>
          <w:p w14:paraId="4DDE9F50" w14:textId="77777777">
            <w:pPr>
              <w:pStyle w:val="990"/>
              <w:pBdr/>
              <w:spacing w:before="69"/>
              <w:ind/>
              <w:rPr>
                <w:b/>
                <w:sz w:val="24"/>
              </w:rPr>
            </w:pPr>
            <w:r>
              <w:rPr>
                <w:b/>
                <w:color w:val="528235"/>
                <w:sz w:val="24"/>
              </w:rPr>
              <w:t xml:space="preserve">Write</w:t>
            </w:r>
            <w:r>
              <w:rPr>
                <w:b/>
                <w:color w:val="528235"/>
                <w:spacing w:val="-1"/>
                <w:sz w:val="24"/>
              </w:rPr>
              <w:t xml:space="preserve"> </w:t>
            </w:r>
            <w:r>
              <w:rPr>
                <w:b/>
                <w:color w:val="528235"/>
                <w:sz w:val="24"/>
              </w:rPr>
              <w:t xml:space="preserve">a</w:t>
            </w:r>
            <w:r>
              <w:rPr>
                <w:b/>
                <w:color w:val="528235"/>
                <w:spacing w:val="-7"/>
                <w:sz w:val="24"/>
              </w:rPr>
              <w:t xml:space="preserve"> </w:t>
            </w:r>
            <w:r>
              <w:rPr>
                <w:b/>
                <w:color w:val="528235"/>
                <w:sz w:val="24"/>
              </w:rPr>
              <w:t xml:space="preserve">command</w:t>
            </w:r>
            <w:r>
              <w:rPr>
                <w:b/>
                <w:color w:val="528235"/>
                <w:spacing w:val="-10"/>
                <w:sz w:val="24"/>
              </w:rPr>
              <w:t xml:space="preserve"> </w:t>
            </w:r>
            <w:r>
              <w:rPr>
                <w:b/>
                <w:color w:val="528235"/>
                <w:sz w:val="24"/>
              </w:rPr>
              <w:t xml:space="preserve">that</w:t>
            </w:r>
            <w:r>
              <w:rPr>
                <w:b/>
                <w:color w:val="528235"/>
                <w:spacing w:val="-7"/>
                <w:sz w:val="24"/>
              </w:rPr>
              <w:t xml:space="preserve"> </w:t>
            </w:r>
            <w:r>
              <w:rPr>
                <w:b/>
                <w:color w:val="528235"/>
                <w:sz w:val="24"/>
              </w:rPr>
              <w:t xml:space="preserve">initialize</w:t>
            </w:r>
            <w:r>
              <w:rPr>
                <w:b/>
                <w:color w:val="528235"/>
                <w:spacing w:val="-6"/>
                <w:sz w:val="24"/>
              </w:rPr>
              <w:t xml:space="preserve"> </w:t>
            </w:r>
            <w:r>
              <w:rPr>
                <w:b/>
                <w:color w:val="528235"/>
                <w:sz w:val="24"/>
              </w:rPr>
              <w:t xml:space="preserve">the</w:t>
            </w:r>
            <w:r>
              <w:rPr>
                <w:b/>
                <w:color w:val="528235"/>
                <w:spacing w:val="-6"/>
                <w:sz w:val="24"/>
              </w:rPr>
              <w:t xml:space="preserve"> </w:t>
            </w:r>
            <w:r>
              <w:rPr>
                <w:b/>
                <w:color w:val="528235"/>
                <w:sz w:val="24"/>
              </w:rPr>
              <w:t xml:space="preserve">repository</w:t>
            </w:r>
            <w:r>
              <w:rPr>
                <w:b/>
                <w:color w:val="528235"/>
                <w:spacing w:val="-12"/>
                <w:sz w:val="24"/>
              </w:rPr>
              <w:t xml:space="preserve"> </w:t>
            </w:r>
            <w:r>
              <w:rPr>
                <w:b/>
                <w:color w:val="528235"/>
                <w:sz w:val="24"/>
              </w:rPr>
              <w:t xml:space="preserve">in</w:t>
            </w:r>
            <w:r>
              <w:rPr>
                <w:b/>
                <w:color w:val="528235"/>
                <w:spacing w:val="-8"/>
                <w:sz w:val="24"/>
              </w:rPr>
              <w:t xml:space="preserve"> </w:t>
            </w:r>
            <w:r>
              <w:rPr>
                <w:b/>
                <w:color w:val="528235"/>
                <w:sz w:val="24"/>
              </w:rPr>
              <w:t xml:space="preserve">the existing directory?</w:t>
            </w:r>
            <w:r>
              <w:rPr>
                <w:b/>
                <w:sz w:val="24"/>
              </w:rPr>
            </w:r>
            <w:r>
              <w:rPr>
                <w:b/>
                <w:sz w:val="24"/>
              </w:rPr>
            </w:r>
          </w:p>
          <w:p w14:paraId="70928EBC" w14:textId="77777777">
            <w:pPr>
              <w:pStyle w:val="990"/>
              <w:pBdr/>
              <w:spacing/>
              <w:ind/>
              <w:rPr>
                <w:sz w:val="24"/>
              </w:rPr>
            </w:pPr>
            <w:r>
              <w:rPr>
                <w:color w:val="528235"/>
                <w:sz w:val="24"/>
              </w:rPr>
              <w:t xml:space="preserve">For</w:t>
            </w:r>
            <w:r>
              <w:rPr>
                <w:color w:val="528235"/>
                <w:spacing w:val="-4"/>
                <w:sz w:val="24"/>
              </w:rPr>
              <w:t xml:space="preserve"> </w:t>
            </w:r>
            <w:r>
              <w:rPr>
                <w:color w:val="528235"/>
                <w:sz w:val="24"/>
              </w:rPr>
              <w:t xml:space="preserve">Starting</w:t>
            </w:r>
            <w:r>
              <w:rPr>
                <w:color w:val="528235"/>
                <w:spacing w:val="-7"/>
                <w:sz w:val="24"/>
              </w:rPr>
              <w:t xml:space="preserve"> </w:t>
            </w:r>
            <w:r>
              <w:rPr>
                <w:color w:val="528235"/>
                <w:sz w:val="24"/>
              </w:rPr>
              <w:t xml:space="preserve">the</w:t>
            </w:r>
            <w:r>
              <w:rPr>
                <w:color w:val="528235"/>
                <w:spacing w:val="-5"/>
                <w:sz w:val="24"/>
              </w:rPr>
              <w:t xml:space="preserve"> </w:t>
            </w:r>
            <w:r>
              <w:rPr>
                <w:color w:val="528235"/>
                <w:sz w:val="24"/>
              </w:rPr>
              <w:t xml:space="preserve">existing project,</w:t>
            </w:r>
            <w:r>
              <w:rPr>
                <w:color w:val="528235"/>
                <w:spacing w:val="-5"/>
                <w:sz w:val="24"/>
              </w:rPr>
              <w:t xml:space="preserve"> </w:t>
            </w:r>
            <w:r>
              <w:rPr>
                <w:color w:val="528235"/>
                <w:sz w:val="24"/>
              </w:rPr>
              <w:t xml:space="preserve">run</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command</w:t>
            </w:r>
            <w:r>
              <w:rPr>
                <w:color w:val="528235"/>
                <w:spacing w:val="-2"/>
                <w:sz w:val="24"/>
              </w:rPr>
              <w:t xml:space="preserve"> </w:t>
            </w:r>
            <w:r>
              <w:rPr>
                <w:color w:val="528235"/>
                <w:sz w:val="24"/>
              </w:rPr>
              <w:t xml:space="preserve">from</w:t>
            </w:r>
            <w:r>
              <w:rPr>
                <w:color w:val="528235"/>
                <w:spacing w:val="-4"/>
                <w:sz w:val="24"/>
              </w:rPr>
              <w:t xml:space="preserve"> </w:t>
            </w:r>
            <w:r>
              <w:rPr>
                <w:color w:val="528235"/>
                <w:sz w:val="24"/>
              </w:rPr>
              <w:t xml:space="preserve">the project directory</w:t>
            </w:r>
            <w:r>
              <w:rPr>
                <w:sz w:val="24"/>
              </w:rPr>
            </w:r>
            <w:r>
              <w:rPr>
                <w:sz w:val="24"/>
              </w:rPr>
            </w:r>
          </w:p>
          <w:p w14:paraId="417AB7DC" w14:textId="77777777">
            <w:pPr>
              <w:pStyle w:val="990"/>
              <w:pBdr/>
              <w:spacing w:line="287" w:lineRule="exact"/>
              <w:ind/>
              <w:rPr>
                <w:sz w:val="24"/>
              </w:rPr>
            </w:pPr>
            <w:r>
              <w:rPr>
                <w:color w:val="528235"/>
                <w:sz w:val="24"/>
              </w:rPr>
              <w:t xml:space="preserve">$</w:t>
            </w:r>
            <w:r>
              <w:rPr>
                <w:color w:val="528235"/>
                <w:spacing w:val="-2"/>
                <w:sz w:val="24"/>
              </w:rPr>
              <w:t xml:space="preserve"> </w:t>
            </w:r>
            <w:r>
              <w:rPr>
                <w:color w:val="528235"/>
                <w:sz w:val="24"/>
              </w:rPr>
              <w:t xml:space="preserve">git</w:t>
            </w:r>
            <w:r>
              <w:rPr>
                <w:color w:val="528235"/>
                <w:spacing w:val="-2"/>
                <w:sz w:val="24"/>
              </w:rPr>
              <w:t xml:space="preserve"> </w:t>
            </w:r>
            <w:r>
              <w:rPr>
                <w:color w:val="528235"/>
                <w:spacing w:val="-4"/>
                <w:sz w:val="24"/>
              </w:rPr>
              <w:t xml:space="preserve">init</w:t>
            </w:r>
            <w:r>
              <w:rPr>
                <w:sz w:val="24"/>
              </w:rPr>
            </w:r>
            <w:r>
              <w:rPr>
                <w:sz w:val="24"/>
              </w:rPr>
            </w:r>
          </w:p>
        </w:tc>
        <w:tc>
          <w:tcPr>
            <w:tcBorders/>
            <w:tcW w:w="915" w:type="dxa"/>
          </w:tcPr>
          <w:p w14:paraId="1BEC4C9D" w14:textId="77777777">
            <w:pPr>
              <w:pStyle w:val="990"/>
              <w:pBdr/>
              <w:spacing w:before="69"/>
              <w:ind w:right="101" w:left="0"/>
              <w:jc w:val="center"/>
              <w:rPr>
                <w:b/>
                <w:sz w:val="24"/>
              </w:rPr>
            </w:pPr>
            <w:r>
              <w:rPr>
                <w:b/>
                <w:color w:val="528235"/>
                <w:spacing w:val="-5"/>
                <w:sz w:val="24"/>
              </w:rPr>
              <w:t xml:space="preserve">CO2</w:t>
            </w:r>
            <w:r>
              <w:rPr>
                <w:b/>
                <w:sz w:val="24"/>
              </w:rPr>
            </w:r>
            <w:r>
              <w:rPr>
                <w:b/>
                <w:sz w:val="24"/>
              </w:rPr>
            </w:r>
          </w:p>
        </w:tc>
        <w:tc>
          <w:tcPr>
            <w:tcBorders/>
            <w:tcW w:w="885" w:type="dxa"/>
          </w:tcPr>
          <w:p w14:paraId="5343E6C5" w14:textId="77777777">
            <w:pPr>
              <w:pStyle w:val="990"/>
              <w:pBdr/>
              <w:spacing w:before="69"/>
              <w:ind w:left="152"/>
              <w:rPr>
                <w:b/>
                <w:sz w:val="24"/>
              </w:rPr>
            </w:pPr>
            <w:r>
              <w:rPr>
                <w:b/>
                <w:color w:val="528235"/>
                <w:spacing w:val="-5"/>
                <w:sz w:val="24"/>
              </w:rPr>
              <w:t xml:space="preserve">K3</w:t>
            </w:r>
            <w:r>
              <w:rPr>
                <w:b/>
                <w:sz w:val="24"/>
              </w:rPr>
            </w:r>
            <w:r>
              <w:rPr>
                <w:b/>
                <w:sz w:val="24"/>
              </w:rPr>
            </w:r>
          </w:p>
        </w:tc>
      </w:tr>
    </w:tbl>
    <w:p w14:paraId="5FE37300"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5472" behindDoc="1" locked="0" layoutInCell="1" allowOverlap="1">
                <wp:simplePos x="0" y="0"/>
                <wp:positionH relativeFrom="page">
                  <wp:posOffset>0</wp:posOffset>
                </wp:positionH>
                <wp:positionV relativeFrom="page">
                  <wp:posOffset>0</wp:posOffset>
                </wp:positionV>
                <wp:extent cx="6858000" cy="9905999"/>
                <wp:effectExtent l="0" t="0" r="0" b="0"/>
                <wp:wrapNone/>
                <wp:docPr id="249" name="Image 253"/>
                <wp:cNvGraphicFramePr/>
                <a:graphic xmlns:a="http://schemas.openxmlformats.org/drawingml/2006/main">
                  <a:graphicData uri="http://schemas.openxmlformats.org/drawingml/2006/picture">
                    <pic:pic xmlns:pic="http://schemas.openxmlformats.org/drawingml/2006/picture">
                      <pic:nvPicPr>
                        <pic:cNvPr id="253" name="Image 25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2" o:spid="_x0000_s252" type="#_x0000_t75" style="position:absolute;z-index:-48490547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33BFC04F" w14:textId="77777777">
      <w:pPr>
        <w:pStyle w:val="988"/>
        <w:pBdr/>
        <w:spacing/>
        <w:ind/>
        <w:rPr>
          <w:rFonts w:ascii="Arial MT"/>
          <w:sz w:val="28"/>
        </w:rPr>
      </w:pPr>
      <w:r>
        <w:rPr>
          <w:rFonts w:ascii="Arial MT"/>
          <w:sz w:val="28"/>
        </w:rPr>
      </w:r>
      <w:r>
        <w:rPr>
          <w:rFonts w:ascii="Arial MT"/>
          <w:sz w:val="28"/>
        </w:rPr>
      </w:r>
      <w:r>
        <w:rPr>
          <w:rFonts w:ascii="Arial MT"/>
          <w:sz w:val="28"/>
        </w:rPr>
      </w:r>
    </w:p>
    <w:p w14:paraId="5E417375" w14:textId="77777777">
      <w:pPr>
        <w:pStyle w:val="988"/>
        <w:pBdr/>
        <w:spacing w:before="170"/>
        <w:ind/>
        <w:rPr>
          <w:rFonts w:ascii="Arial MT"/>
          <w:sz w:val="28"/>
        </w:rPr>
      </w:pPr>
      <w:r>
        <w:rPr>
          <w:rFonts w:ascii="Arial MT"/>
          <w:sz w:val="28"/>
        </w:rPr>
      </w:r>
      <w:r>
        <w:rPr>
          <w:rFonts w:ascii="Arial MT"/>
          <w:sz w:val="28"/>
        </w:rPr>
      </w:r>
      <w:r>
        <w:rPr>
          <w:rFonts w:ascii="Arial MT"/>
          <w:sz w:val="28"/>
        </w:rPr>
      </w:r>
    </w:p>
    <w:p w14:paraId="0FF74AC4" w14:textId="77777777">
      <w:pPr>
        <w:pBdr/>
        <w:spacing/>
        <w:ind/>
        <w:jc w:val="center"/>
        <w:rPr>
          <w:rFonts w:ascii="Arial MT"/>
          <w:sz w:val="28"/>
        </w:rPr>
      </w:pPr>
      <w:r>
        <w:rPr>
          <w:rFonts w:ascii="Arial MT"/>
          <w:spacing w:val="-5"/>
          <w:sz w:val="28"/>
        </w:rPr>
        <w:t xml:space="preserve">77</w:t>
      </w:r>
      <w:r>
        <w:rPr>
          <w:rFonts w:ascii="Arial MT"/>
          <w:sz w:val="28"/>
        </w:rPr>
      </w:r>
      <w:r>
        <w:rPr>
          <w:rFonts w:ascii="Arial MT"/>
          <w:sz w:val="28"/>
        </w:rPr>
      </w:r>
    </w:p>
    <w:p w14:paraId="1CFBECF7" w14:textId="77777777">
      <w:pPr>
        <w:pBdr/>
        <w:spacing/>
        <w:ind/>
        <w:jc w:val="center"/>
        <w:rPr>
          <w:rFonts w:ascii="Arial MT"/>
          <w:sz w:val="28"/>
        </w:rPr>
        <w:sectPr>
          <w:footnotePr/>
          <w:endnotePr/>
          <w:type w:val="nextPage"/>
          <w:pgSz w:h="15600" w:orient="portrait" w:w="10800"/>
          <w:pgMar w:top="98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762"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28"/>
        <w:gridCol w:w="6736"/>
        <w:gridCol w:w="904"/>
        <w:gridCol w:w="734"/>
      </w:tblGrid>
      <w:tr>
        <w:trPr>
          <w:trHeight w:val="699"/>
        </w:trPr>
        <w:tc>
          <w:tcPr>
            <w:tcBorders/>
            <w:tcW w:w="628" w:type="dxa"/>
          </w:tcPr>
          <w:p w14:paraId="07BE7635" w14:textId="77777777">
            <w:pPr>
              <w:pStyle w:val="990"/>
              <w:pBdr/>
              <w:spacing w:before="61"/>
              <w:ind w:right="119"/>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736" w:type="dxa"/>
          </w:tcPr>
          <w:p w14:paraId="30C984C1"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904" w:type="dxa"/>
          </w:tcPr>
          <w:p w14:paraId="3DF6AE1D" w14:textId="77777777">
            <w:pPr>
              <w:pStyle w:val="990"/>
              <w:pBdr/>
              <w:spacing w:before="61"/>
              <w:ind w:left="146"/>
              <w:rPr>
                <w:b/>
                <w:sz w:val="24"/>
              </w:rPr>
            </w:pPr>
            <w:r>
              <w:rPr>
                <w:b/>
                <w:color w:val="528235"/>
                <w:spacing w:val="-4"/>
                <w:sz w:val="24"/>
              </w:rPr>
              <w:t xml:space="preserve">CO1, CO2</w:t>
            </w:r>
            <w:r>
              <w:rPr>
                <w:b/>
                <w:sz w:val="24"/>
              </w:rPr>
            </w:r>
            <w:r>
              <w:rPr>
                <w:b/>
                <w:sz w:val="24"/>
              </w:rPr>
            </w:r>
          </w:p>
        </w:tc>
        <w:tc>
          <w:tcPr>
            <w:tcBorders/>
            <w:tcW w:w="734" w:type="dxa"/>
          </w:tcPr>
          <w:p w14:paraId="3B826BBF" w14:textId="77777777">
            <w:pPr>
              <w:pStyle w:val="990"/>
              <w:pBdr/>
              <w:spacing w:before="61"/>
              <w:ind w:left="149"/>
              <w:rPr>
                <w:b/>
                <w:sz w:val="24"/>
              </w:rPr>
            </w:pPr>
            <w:r>
              <w:rPr>
                <w:b/>
                <w:color w:val="528235"/>
                <w:spacing w:val="-4"/>
                <w:sz w:val="24"/>
              </w:rPr>
              <w:t xml:space="preserve">k2,k </w:t>
            </w:r>
            <w:r>
              <w:rPr>
                <w:b/>
                <w:color w:val="528235"/>
                <w:spacing w:val="-10"/>
                <w:sz w:val="24"/>
              </w:rPr>
              <w:t xml:space="preserve">3</w:t>
            </w:r>
            <w:r>
              <w:rPr>
                <w:b/>
                <w:sz w:val="24"/>
              </w:rPr>
            </w:r>
            <w:r>
              <w:rPr>
                <w:b/>
                <w:sz w:val="24"/>
              </w:rPr>
            </w:r>
          </w:p>
        </w:tc>
      </w:tr>
      <w:tr>
        <w:trPr>
          <w:trHeight w:val="1852"/>
        </w:trPr>
        <w:tc>
          <w:tcPr>
            <w:tcBorders/>
            <w:tcW w:w="628" w:type="dxa"/>
          </w:tcPr>
          <w:p w14:paraId="7847FD53" w14:textId="77777777">
            <w:pPr>
              <w:pStyle w:val="990"/>
              <w:pBdr/>
              <w:spacing w:before="62"/>
              <w:ind w:right="75" w:left="18"/>
              <w:jc w:val="center"/>
              <w:rPr>
                <w:sz w:val="24"/>
              </w:rPr>
            </w:pPr>
            <w:r>
              <w:rPr>
                <w:color w:val="528235"/>
                <w:spacing w:val="-5"/>
                <w:sz w:val="24"/>
              </w:rPr>
              <w:t xml:space="preserve">32</w:t>
            </w:r>
            <w:r>
              <w:rPr>
                <w:sz w:val="24"/>
              </w:rPr>
            </w:r>
            <w:r>
              <w:rPr>
                <w:sz w:val="24"/>
              </w:rPr>
            </w:r>
          </w:p>
        </w:tc>
        <w:tc>
          <w:tcPr>
            <w:tcBorders/>
            <w:tcW w:w="6736" w:type="dxa"/>
          </w:tcPr>
          <w:p w14:paraId="7CCE5E99" w14:textId="77777777">
            <w:pPr>
              <w:pStyle w:val="990"/>
              <w:pBdr/>
              <w:spacing w:before="62" w:line="289" w:lineRule="exact"/>
              <w:ind/>
              <w:rPr>
                <w:b/>
                <w:sz w:val="24"/>
              </w:rPr>
            </w:pPr>
            <w:r>
              <w:rPr>
                <w:b/>
                <w:color w:val="528235"/>
                <w:sz w:val="24"/>
              </w:rPr>
              <w:t xml:space="preserve">How</w:t>
            </w:r>
            <w:r>
              <w:rPr>
                <w:b/>
                <w:color w:val="528235"/>
                <w:spacing w:val="-3"/>
                <w:sz w:val="24"/>
              </w:rPr>
              <w:t xml:space="preserve"> </w:t>
            </w:r>
            <w:r>
              <w:rPr>
                <w:b/>
                <w:color w:val="528235"/>
                <w:sz w:val="24"/>
              </w:rPr>
              <w:t xml:space="preserve">to</w:t>
            </w:r>
            <w:r>
              <w:rPr>
                <w:b/>
                <w:color w:val="528235"/>
                <w:spacing w:val="-5"/>
                <w:sz w:val="24"/>
              </w:rPr>
              <w:t xml:space="preserve"> </w:t>
            </w:r>
            <w:r>
              <w:rPr>
                <w:b/>
                <w:color w:val="528235"/>
                <w:sz w:val="24"/>
              </w:rPr>
              <w:t xml:space="preserve">get</w:t>
            </w:r>
            <w:r>
              <w:rPr>
                <w:b/>
                <w:color w:val="528235"/>
                <w:spacing w:val="-4"/>
                <w:sz w:val="24"/>
              </w:rPr>
              <w:t xml:space="preserve"> </w:t>
            </w:r>
            <w:r>
              <w:rPr>
                <w:b/>
                <w:color w:val="528235"/>
                <w:sz w:val="24"/>
              </w:rPr>
              <w:t xml:space="preserve">a</w:t>
            </w:r>
            <w:r>
              <w:rPr>
                <w:b/>
                <w:color w:val="528235"/>
                <w:spacing w:val="-5"/>
                <w:sz w:val="24"/>
              </w:rPr>
              <w:t xml:space="preserve"> </w:t>
            </w:r>
            <w:r>
              <w:rPr>
                <w:b/>
                <w:color w:val="528235"/>
                <w:sz w:val="24"/>
              </w:rPr>
              <w:t xml:space="preserve">copy</w:t>
            </w:r>
            <w:r>
              <w:rPr>
                <w:b/>
                <w:color w:val="528235"/>
                <w:spacing w:val="1"/>
                <w:sz w:val="24"/>
              </w:rPr>
              <w:t xml:space="preserve"> </w:t>
            </w:r>
            <w:r>
              <w:rPr>
                <w:b/>
                <w:color w:val="528235"/>
                <w:sz w:val="24"/>
              </w:rPr>
              <w:t xml:space="preserve">of</w:t>
            </w:r>
            <w:r>
              <w:rPr>
                <w:b/>
                <w:color w:val="528235"/>
                <w:spacing w:val="-2"/>
                <w:sz w:val="24"/>
              </w:rPr>
              <w:t xml:space="preserve"> </w:t>
            </w:r>
            <w:r>
              <w:rPr>
                <w:b/>
                <w:color w:val="528235"/>
                <w:sz w:val="24"/>
              </w:rPr>
              <w:t xml:space="preserve">an</w:t>
            </w:r>
            <w:r>
              <w:rPr>
                <w:b/>
                <w:color w:val="528235"/>
                <w:spacing w:val="-4"/>
                <w:sz w:val="24"/>
              </w:rPr>
              <w:t xml:space="preserve"> </w:t>
            </w:r>
            <w:r>
              <w:rPr>
                <w:b/>
                <w:color w:val="528235"/>
                <w:sz w:val="24"/>
              </w:rPr>
              <w:t xml:space="preserve">existing</w:t>
            </w:r>
            <w:r>
              <w:rPr>
                <w:b/>
                <w:color w:val="528235"/>
                <w:spacing w:val="-8"/>
                <w:sz w:val="24"/>
              </w:rPr>
              <w:t xml:space="preserve"> </w:t>
            </w:r>
            <w:r>
              <w:rPr>
                <w:b/>
                <w:color w:val="528235"/>
                <w:sz w:val="24"/>
              </w:rPr>
              <w:t xml:space="preserve">Git</w:t>
            </w:r>
            <w:r>
              <w:rPr>
                <w:b/>
                <w:color w:val="528235"/>
                <w:spacing w:val="1"/>
                <w:sz w:val="24"/>
              </w:rPr>
              <w:t xml:space="preserve"> </w:t>
            </w:r>
            <w:r>
              <w:rPr>
                <w:b/>
                <w:color w:val="528235"/>
                <w:spacing w:val="-2"/>
                <w:sz w:val="24"/>
              </w:rPr>
              <w:t xml:space="preserve">repository?</w:t>
            </w:r>
            <w:r>
              <w:rPr>
                <w:b/>
                <w:sz w:val="24"/>
              </w:rPr>
            </w:r>
            <w:r>
              <w:rPr>
                <w:b/>
                <w:sz w:val="24"/>
              </w:rPr>
            </w:r>
          </w:p>
          <w:p w14:paraId="141000C1" w14:textId="77777777">
            <w:pPr>
              <w:pStyle w:val="990"/>
              <w:pBdr/>
              <w:spacing/>
              <w:ind/>
              <w:rPr>
                <w:sz w:val="24"/>
              </w:rPr>
            </w:pPr>
            <w:r>
              <w:rPr>
                <w:color w:val="528235"/>
                <w:sz w:val="24"/>
              </w:rPr>
              <w:t xml:space="preserve">The</w:t>
            </w:r>
            <w:r>
              <w:rPr>
                <w:color w:val="528235"/>
                <w:spacing w:val="-6"/>
                <w:sz w:val="24"/>
              </w:rPr>
              <w:t xml:space="preserve"> </w:t>
            </w:r>
            <w:r>
              <w:rPr>
                <w:color w:val="528235"/>
                <w:sz w:val="24"/>
              </w:rPr>
              <w:t xml:space="preserve">command</w:t>
            </w:r>
            <w:r>
              <w:rPr>
                <w:color w:val="528235"/>
                <w:spacing w:val="-3"/>
                <w:sz w:val="24"/>
              </w:rPr>
              <w:t xml:space="preserve"> </w:t>
            </w:r>
            <w:r>
              <w:rPr>
                <w:color w:val="528235"/>
                <w:sz w:val="24"/>
              </w:rPr>
              <w:t xml:space="preserve">need is</w:t>
            </w:r>
            <w:r>
              <w:rPr>
                <w:color w:val="528235"/>
                <w:spacing w:val="-6"/>
                <w:sz w:val="24"/>
              </w:rPr>
              <w:t xml:space="preserve"> </w:t>
            </w:r>
            <w:r>
              <w:rPr>
                <w:color w:val="528235"/>
                <w:sz w:val="24"/>
              </w:rPr>
              <w:t xml:space="preserve">git</w:t>
            </w:r>
            <w:r>
              <w:rPr>
                <w:color w:val="528235"/>
                <w:spacing w:val="-4"/>
                <w:sz w:val="24"/>
              </w:rPr>
              <w:t xml:space="preserve"> </w:t>
            </w:r>
            <w:r>
              <w:rPr>
                <w:color w:val="528235"/>
                <w:sz w:val="24"/>
              </w:rPr>
              <w:t xml:space="preserve">clone.</w:t>
            </w:r>
            <w:r>
              <w:rPr>
                <w:color w:val="528235"/>
                <w:spacing w:val="-6"/>
                <w:sz w:val="24"/>
              </w:rPr>
              <w:t xml:space="preserve"> </w:t>
            </w:r>
            <w:r>
              <w:rPr>
                <w:color w:val="528235"/>
                <w:sz w:val="24"/>
              </w:rPr>
              <w:t xml:space="preserve">clone</w:t>
            </w:r>
            <w:r>
              <w:rPr>
                <w:color w:val="528235"/>
                <w:spacing w:val="-2"/>
                <w:sz w:val="24"/>
              </w:rPr>
              <w:t xml:space="preserve"> </w:t>
            </w:r>
            <w:r>
              <w:rPr>
                <w:color w:val="528235"/>
                <w:sz w:val="24"/>
              </w:rPr>
              <w:t xml:space="preserve">a</w:t>
            </w:r>
            <w:r>
              <w:rPr>
                <w:color w:val="528235"/>
                <w:spacing w:val="-6"/>
                <w:sz w:val="24"/>
              </w:rPr>
              <w:t xml:space="preserve"> </w:t>
            </w:r>
            <w:r>
              <w:rPr>
                <w:color w:val="528235"/>
                <w:sz w:val="24"/>
              </w:rPr>
              <w:t xml:space="preserve">repository with</w:t>
            </w:r>
            <w:r>
              <w:rPr>
                <w:color w:val="528235"/>
                <w:spacing w:val="-4"/>
                <w:sz w:val="24"/>
              </w:rPr>
              <w:t xml:space="preserve"> </w:t>
            </w:r>
            <w:r>
              <w:rPr>
                <w:color w:val="528235"/>
                <w:sz w:val="24"/>
              </w:rPr>
              <w:t xml:space="preserve">git clone [</w:t>
            </w:r>
            <w:r>
              <w:rPr>
                <w:color w:val="528235"/>
                <w:sz w:val="24"/>
              </w:rPr>
              <w:t xml:space="preserve">url</w:t>
            </w:r>
            <w:r>
              <w:rPr>
                <w:color w:val="528235"/>
                <w:sz w:val="24"/>
              </w:rPr>
              <w:t xml:space="preserve">].</w:t>
            </w:r>
            <w:r>
              <w:rPr>
                <w:sz w:val="24"/>
              </w:rPr>
            </w:r>
            <w:r>
              <w:rPr>
                <w:sz w:val="24"/>
              </w:rPr>
            </w:r>
          </w:p>
          <w:p w14:paraId="44F9B89D" w14:textId="77777777">
            <w:pPr>
              <w:pStyle w:val="990"/>
              <w:pBdr/>
              <w:spacing w:line="237" w:lineRule="auto"/>
              <w:ind w:right="103"/>
              <w:rPr>
                <w:sz w:val="24"/>
              </w:rPr>
            </w:pPr>
            <w:r>
              <w:rPr>
                <w:color w:val="528235"/>
                <w:sz w:val="24"/>
              </w:rPr>
              <w:t xml:space="preserve">For</w:t>
            </w:r>
            <w:r>
              <w:rPr>
                <w:color w:val="528235"/>
                <w:spacing w:val="-6"/>
                <w:sz w:val="24"/>
              </w:rPr>
              <w:t xml:space="preserve"> </w:t>
            </w:r>
            <w:r>
              <w:rPr>
                <w:color w:val="528235"/>
                <w:sz w:val="24"/>
              </w:rPr>
              <w:t xml:space="preserve">example,</w:t>
            </w:r>
            <w:r>
              <w:rPr>
                <w:color w:val="528235"/>
                <w:spacing w:val="-2"/>
                <w:sz w:val="24"/>
              </w:rPr>
              <w:t xml:space="preserve"> </w:t>
            </w:r>
            <w:r>
              <w:rPr>
                <w:color w:val="528235"/>
                <w:sz w:val="24"/>
              </w:rPr>
              <w:t xml:space="preserve">to</w:t>
            </w:r>
            <w:r>
              <w:rPr>
                <w:color w:val="528235"/>
                <w:spacing w:val="-7"/>
                <w:sz w:val="24"/>
              </w:rPr>
              <w:t xml:space="preserve"> </w:t>
            </w:r>
            <w:r>
              <w:rPr>
                <w:color w:val="528235"/>
                <w:sz w:val="24"/>
              </w:rPr>
              <w:t xml:space="preserve">clone</w:t>
            </w:r>
            <w:r>
              <w:rPr>
                <w:color w:val="528235"/>
                <w:spacing w:val="-8"/>
                <w:sz w:val="24"/>
              </w:rPr>
              <w:t xml:space="preserve"> </w:t>
            </w:r>
            <w:r>
              <w:rPr>
                <w:color w:val="528235"/>
                <w:sz w:val="24"/>
              </w:rPr>
              <w:t xml:space="preserve">the</w:t>
            </w:r>
            <w:r>
              <w:rPr>
                <w:color w:val="528235"/>
                <w:spacing w:val="-7"/>
                <w:sz w:val="24"/>
              </w:rPr>
              <w:t xml:space="preserve"> </w:t>
            </w:r>
            <w:r>
              <w:rPr>
                <w:color w:val="528235"/>
                <w:sz w:val="24"/>
              </w:rPr>
              <w:t xml:space="preserve">Git</w:t>
            </w:r>
            <w:r>
              <w:rPr>
                <w:color w:val="528235"/>
                <w:spacing w:val="-5"/>
                <w:sz w:val="24"/>
              </w:rPr>
              <w:t xml:space="preserve"> </w:t>
            </w:r>
            <w:r>
              <w:rPr>
                <w:color w:val="528235"/>
                <w:sz w:val="24"/>
              </w:rPr>
              <w:t xml:space="preserve">linkable library</w:t>
            </w:r>
            <w:r>
              <w:rPr>
                <w:color w:val="528235"/>
                <w:spacing w:val="-5"/>
                <w:sz w:val="24"/>
              </w:rPr>
              <w:t xml:space="preserve"> </w:t>
            </w:r>
            <w:r>
              <w:rPr>
                <w:color w:val="528235"/>
                <w:sz w:val="24"/>
              </w:rPr>
              <w:t xml:space="preserve">called libgit2, use the format given below:</w:t>
            </w:r>
            <w:r>
              <w:rPr>
                <w:sz w:val="24"/>
              </w:rPr>
            </w:r>
            <w:r>
              <w:rPr>
                <w:sz w:val="24"/>
              </w:rPr>
            </w:r>
          </w:p>
          <w:p w14:paraId="3B2C4A55" w14:textId="77777777">
            <w:pPr>
              <w:pStyle w:val="990"/>
              <w:pBdr/>
              <w:spacing/>
              <w:ind/>
              <w:rPr>
                <w:sz w:val="24"/>
              </w:rPr>
            </w:pPr>
            <w:r>
              <w:rPr>
                <w:color w:val="528235"/>
                <w:sz w:val="24"/>
              </w:rPr>
              <w:t xml:space="preserve">$</w:t>
            </w:r>
            <w:r>
              <w:rPr>
                <w:color w:val="528235"/>
                <w:spacing w:val="-3"/>
                <w:sz w:val="24"/>
              </w:rPr>
              <w:t xml:space="preserve"> </w:t>
            </w:r>
            <w:r>
              <w:rPr>
                <w:color w:val="528235"/>
                <w:sz w:val="24"/>
              </w:rPr>
              <w:t xml:space="preserve">git</w:t>
            </w:r>
            <w:r>
              <w:rPr>
                <w:color w:val="528235"/>
                <w:spacing w:val="-4"/>
                <w:sz w:val="24"/>
              </w:rPr>
              <w:t xml:space="preserve"> </w:t>
            </w:r>
            <w:r>
              <w:rPr>
                <w:color w:val="528235"/>
                <w:sz w:val="24"/>
              </w:rPr>
              <w:t xml:space="preserve">clone</w:t>
            </w:r>
            <w:r>
              <w:rPr>
                <w:color w:val="528235"/>
                <w:spacing w:val="4"/>
                <w:sz w:val="24"/>
              </w:rPr>
              <w:t xml:space="preserve"> </w:t>
            </w:r>
            <w:hyperlink r:id="rId44" w:tooltip="https://github.com/libgit2/libgit2" w:history="1">
              <w:r>
                <w:rPr>
                  <w:color w:val="0000ff"/>
                  <w:spacing w:val="-2"/>
                  <w:sz w:val="24"/>
                  <w:u w:val="single"/>
                </w:rPr>
                <w:t xml:space="preserve">https://github.com/libgit2/libgit2</w:t>
              </w:r>
            </w:hyperlink>
            <w:r>
              <w:rPr>
                <w:sz w:val="24"/>
              </w:rPr>
            </w:r>
            <w:r>
              <w:rPr>
                <w:sz w:val="24"/>
              </w:rPr>
            </w:r>
          </w:p>
        </w:tc>
        <w:tc>
          <w:tcPr>
            <w:tcBorders/>
            <w:tcW w:w="904" w:type="dxa"/>
          </w:tcPr>
          <w:p w14:paraId="2D2C7CEA" w14:textId="77777777">
            <w:pPr>
              <w:pStyle w:val="990"/>
              <w:pBdr/>
              <w:spacing w:before="62"/>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1EC0F547" w14:textId="77777777">
            <w:pPr>
              <w:pStyle w:val="990"/>
              <w:pBdr/>
              <w:spacing w:before="62"/>
              <w:ind w:right="119" w:left="30"/>
              <w:jc w:val="center"/>
              <w:rPr>
                <w:b/>
                <w:sz w:val="24"/>
              </w:rPr>
            </w:pPr>
            <w:r>
              <w:rPr>
                <w:b/>
                <w:color w:val="528235"/>
                <w:spacing w:val="-5"/>
                <w:sz w:val="24"/>
              </w:rPr>
              <w:t xml:space="preserve">K3</w:t>
            </w:r>
            <w:r>
              <w:rPr>
                <w:b/>
                <w:sz w:val="24"/>
              </w:rPr>
            </w:r>
            <w:r>
              <w:rPr>
                <w:b/>
                <w:sz w:val="24"/>
              </w:rPr>
            </w:r>
          </w:p>
        </w:tc>
      </w:tr>
      <w:tr>
        <w:trPr>
          <w:trHeight w:val="2140"/>
        </w:trPr>
        <w:tc>
          <w:tcPr>
            <w:tcBorders/>
            <w:tcW w:w="628" w:type="dxa"/>
          </w:tcPr>
          <w:p w14:paraId="4EB4E28C" w14:textId="77777777">
            <w:pPr>
              <w:pStyle w:val="990"/>
              <w:pBdr/>
              <w:spacing w:before="63"/>
              <w:ind w:right="75" w:left="18"/>
              <w:jc w:val="center"/>
              <w:rPr>
                <w:sz w:val="24"/>
              </w:rPr>
            </w:pPr>
            <w:r>
              <w:rPr>
                <w:color w:val="528235"/>
                <w:spacing w:val="-5"/>
                <w:sz w:val="24"/>
              </w:rPr>
              <w:t xml:space="preserve">33</w:t>
            </w:r>
            <w:r>
              <w:rPr>
                <w:sz w:val="24"/>
              </w:rPr>
            </w:r>
            <w:r>
              <w:rPr>
                <w:sz w:val="24"/>
              </w:rPr>
            </w:r>
          </w:p>
        </w:tc>
        <w:tc>
          <w:tcPr>
            <w:tcBorders/>
            <w:tcW w:w="6736" w:type="dxa"/>
          </w:tcPr>
          <w:p w14:paraId="0C640195" w14:textId="77777777">
            <w:pPr>
              <w:pStyle w:val="990"/>
              <w:pBdr/>
              <w:spacing w:before="63"/>
              <w:ind/>
              <w:rPr>
                <w:b/>
                <w:sz w:val="24"/>
              </w:rPr>
            </w:pPr>
            <w:r>
              <w:rPr>
                <w:b/>
                <w:color w:val="528235"/>
                <w:sz w:val="24"/>
              </w:rPr>
              <w:t xml:space="preserve">Define</w:t>
            </w:r>
            <w:r>
              <w:rPr>
                <w:b/>
                <w:color w:val="528235"/>
                <w:spacing w:val="-6"/>
                <w:sz w:val="24"/>
              </w:rPr>
              <w:t xml:space="preserve"> </w:t>
            </w:r>
            <w:r>
              <w:rPr>
                <w:b/>
                <w:color w:val="528235"/>
                <w:sz w:val="24"/>
              </w:rPr>
              <w:t xml:space="preserve">the</w:t>
            </w:r>
            <w:r>
              <w:rPr>
                <w:b/>
                <w:color w:val="528235"/>
                <w:spacing w:val="-6"/>
                <w:sz w:val="24"/>
              </w:rPr>
              <w:t xml:space="preserve"> </w:t>
            </w:r>
            <w:r>
              <w:rPr>
                <w:b/>
                <w:color w:val="528235"/>
                <w:sz w:val="24"/>
              </w:rPr>
              <w:t xml:space="preserve">two</w:t>
            </w:r>
            <w:r>
              <w:rPr>
                <w:b/>
                <w:color w:val="528235"/>
                <w:spacing w:val="-7"/>
                <w:sz w:val="24"/>
              </w:rPr>
              <w:t xml:space="preserve"> </w:t>
            </w:r>
            <w:r>
              <w:rPr>
                <w:b/>
                <w:color w:val="528235"/>
                <w:sz w:val="24"/>
              </w:rPr>
              <w:t xml:space="preserve">states</w:t>
            </w:r>
            <w:r>
              <w:rPr>
                <w:b/>
                <w:color w:val="528235"/>
                <w:spacing w:val="-11"/>
                <w:sz w:val="24"/>
              </w:rPr>
              <w:t xml:space="preserve"> </w:t>
            </w:r>
            <w:r>
              <w:rPr>
                <w:b/>
                <w:color w:val="528235"/>
                <w:sz w:val="24"/>
              </w:rPr>
              <w:t xml:space="preserve">of</w:t>
            </w:r>
            <w:r>
              <w:rPr>
                <w:b/>
                <w:color w:val="528235"/>
                <w:spacing w:val="-4"/>
                <w:sz w:val="24"/>
              </w:rPr>
              <w:t xml:space="preserve"> </w:t>
            </w:r>
            <w:r>
              <w:rPr>
                <w:b/>
                <w:color w:val="528235"/>
                <w:sz w:val="24"/>
              </w:rPr>
              <w:t xml:space="preserve">the</w:t>
            </w:r>
            <w:r>
              <w:rPr>
                <w:b/>
                <w:color w:val="528235"/>
                <w:spacing w:val="-6"/>
                <w:sz w:val="24"/>
              </w:rPr>
              <w:t xml:space="preserve"> </w:t>
            </w:r>
            <w:r>
              <w:rPr>
                <w:b/>
                <w:color w:val="528235"/>
                <w:sz w:val="24"/>
              </w:rPr>
              <w:t xml:space="preserve">file</w:t>
            </w:r>
            <w:r>
              <w:rPr>
                <w:b/>
                <w:color w:val="528235"/>
                <w:spacing w:val="-7"/>
                <w:sz w:val="24"/>
              </w:rPr>
              <w:t xml:space="preserve"> </w:t>
            </w:r>
            <w:r>
              <w:rPr>
                <w:b/>
                <w:color w:val="528235"/>
                <w:sz w:val="24"/>
              </w:rPr>
              <w:t xml:space="preserve">in</w:t>
            </w:r>
            <w:r>
              <w:rPr>
                <w:b/>
                <w:color w:val="528235"/>
                <w:spacing w:val="-4"/>
                <w:sz w:val="24"/>
              </w:rPr>
              <w:t xml:space="preserve"> </w:t>
            </w:r>
            <w:r>
              <w:rPr>
                <w:b/>
                <w:color w:val="528235"/>
                <w:sz w:val="24"/>
              </w:rPr>
              <w:t xml:space="preserve">the</w:t>
            </w:r>
            <w:r>
              <w:rPr>
                <w:b/>
                <w:color w:val="528235"/>
                <w:spacing w:val="-6"/>
                <w:sz w:val="24"/>
              </w:rPr>
              <w:t xml:space="preserve"> </w:t>
            </w:r>
            <w:r>
              <w:rPr>
                <w:b/>
                <w:color w:val="528235"/>
                <w:sz w:val="24"/>
              </w:rPr>
              <w:t xml:space="preserve">working </w:t>
            </w:r>
            <w:r>
              <w:rPr>
                <w:b/>
                <w:color w:val="528235"/>
                <w:spacing w:val="-2"/>
                <w:sz w:val="24"/>
              </w:rPr>
              <w:t xml:space="preserve">directory.</w:t>
            </w:r>
            <w:r>
              <w:rPr>
                <w:b/>
                <w:sz w:val="24"/>
              </w:rPr>
            </w:r>
            <w:r>
              <w:rPr>
                <w:b/>
                <w:sz w:val="24"/>
              </w:rPr>
            </w:r>
          </w:p>
          <w:p w14:paraId="739D7A1B" w14:textId="77777777">
            <w:pPr>
              <w:pStyle w:val="990"/>
              <w:pBdr/>
              <w:spacing w:line="285" w:lineRule="exact"/>
              <w:ind/>
              <w:rPr>
                <w:sz w:val="24"/>
              </w:rPr>
            </w:pPr>
            <w:r>
              <w:rPr>
                <w:color w:val="528235"/>
                <w:sz w:val="24"/>
              </w:rPr>
              <w:t xml:space="preserve">Tracked</w:t>
            </w:r>
            <w:r>
              <w:rPr>
                <w:color w:val="528235"/>
                <w:spacing w:val="-2"/>
                <w:sz w:val="24"/>
              </w:rPr>
              <w:t xml:space="preserve"> </w:t>
            </w:r>
            <w:r>
              <w:rPr>
                <w:color w:val="528235"/>
                <w:sz w:val="24"/>
              </w:rPr>
              <w:t xml:space="preserve">files</w:t>
            </w:r>
            <w:r>
              <w:rPr>
                <w:color w:val="528235"/>
                <w:spacing w:val="4"/>
                <w:sz w:val="24"/>
              </w:rPr>
              <w:t xml:space="preserve"> </w:t>
            </w:r>
            <w:r>
              <w:rPr>
                <w:color w:val="528235"/>
                <w:sz w:val="24"/>
              </w:rPr>
              <w:t xml:space="preserve">are</w:t>
            </w:r>
            <w:r>
              <w:rPr>
                <w:color w:val="528235"/>
                <w:spacing w:val="-4"/>
                <w:sz w:val="24"/>
              </w:rPr>
              <w:t xml:space="preserve"> </w:t>
            </w:r>
            <w:r>
              <w:rPr>
                <w:color w:val="528235"/>
                <w:sz w:val="24"/>
              </w:rPr>
              <w:t xml:space="preserve">files</w:t>
            </w:r>
            <w:r>
              <w:rPr>
                <w:color w:val="528235"/>
                <w:spacing w:val="4"/>
                <w:sz w:val="24"/>
              </w:rPr>
              <w:t xml:space="preserve"> </w:t>
            </w:r>
            <w:r>
              <w:rPr>
                <w:color w:val="528235"/>
                <w:sz w:val="24"/>
              </w:rPr>
              <w:t xml:space="preserve">that</w:t>
            </w:r>
            <w:r>
              <w:rPr>
                <w:color w:val="528235"/>
                <w:spacing w:val="-6"/>
                <w:sz w:val="24"/>
              </w:rPr>
              <w:t xml:space="preserve"> </w:t>
            </w:r>
            <w:r>
              <w:rPr>
                <w:color w:val="528235"/>
                <w:sz w:val="24"/>
              </w:rPr>
              <w:t xml:space="preserve">were in</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last</w:t>
            </w:r>
            <w:r>
              <w:rPr>
                <w:color w:val="528235"/>
                <w:spacing w:val="-2"/>
                <w:sz w:val="24"/>
              </w:rPr>
              <w:t xml:space="preserve"> </w:t>
            </w:r>
            <w:r>
              <w:rPr>
                <w:color w:val="528235"/>
                <w:sz w:val="24"/>
              </w:rPr>
              <w:t xml:space="preserve">snapshot;</w:t>
            </w:r>
            <w:r>
              <w:rPr>
                <w:color w:val="528235"/>
                <w:spacing w:val="-2"/>
                <w:sz w:val="24"/>
              </w:rPr>
              <w:t xml:space="preserve"> </w:t>
            </w:r>
            <w:r>
              <w:rPr>
                <w:color w:val="528235"/>
                <w:spacing w:val="-4"/>
                <w:sz w:val="24"/>
              </w:rPr>
              <w:t xml:space="preserve">they</w:t>
            </w:r>
            <w:r>
              <w:rPr>
                <w:sz w:val="24"/>
              </w:rPr>
            </w:r>
            <w:r>
              <w:rPr>
                <w:sz w:val="24"/>
              </w:rPr>
            </w:r>
          </w:p>
          <w:p w14:paraId="7B625ADC" w14:textId="77777777">
            <w:pPr>
              <w:pStyle w:val="990"/>
              <w:pBdr/>
              <w:spacing w:line="288" w:lineRule="exact"/>
              <w:ind/>
              <w:rPr>
                <w:sz w:val="24"/>
              </w:rPr>
            </w:pPr>
            <w:r>
              <w:rPr>
                <w:color w:val="528235"/>
                <w:sz w:val="24"/>
              </w:rPr>
              <w:t xml:space="preserve">can</w:t>
            </w:r>
            <w:r>
              <w:rPr>
                <w:color w:val="528235"/>
                <w:spacing w:val="-2"/>
                <w:sz w:val="24"/>
              </w:rPr>
              <w:t xml:space="preserve"> </w:t>
            </w:r>
            <w:r>
              <w:rPr>
                <w:color w:val="528235"/>
                <w:sz w:val="24"/>
              </w:rPr>
              <w:t xml:space="preserve">be</w:t>
            </w:r>
            <w:r>
              <w:rPr>
                <w:color w:val="528235"/>
                <w:spacing w:val="-4"/>
                <w:sz w:val="24"/>
              </w:rPr>
              <w:t xml:space="preserve"> </w:t>
            </w:r>
            <w:r>
              <w:rPr>
                <w:color w:val="528235"/>
                <w:sz w:val="24"/>
              </w:rPr>
              <w:t xml:space="preserve">unmodified,</w:t>
            </w:r>
            <w:r>
              <w:rPr>
                <w:color w:val="528235"/>
                <w:spacing w:val="1"/>
                <w:sz w:val="24"/>
              </w:rPr>
              <w:t xml:space="preserve"> </w:t>
            </w:r>
            <w:r>
              <w:rPr>
                <w:color w:val="528235"/>
                <w:sz w:val="24"/>
              </w:rPr>
              <w:t xml:space="preserve">modified,</w:t>
            </w:r>
            <w:r>
              <w:rPr>
                <w:color w:val="528235"/>
                <w:spacing w:val="-2"/>
                <w:sz w:val="24"/>
              </w:rPr>
              <w:t xml:space="preserve"> </w:t>
            </w:r>
            <w:r>
              <w:rPr>
                <w:color w:val="528235"/>
                <w:sz w:val="24"/>
              </w:rPr>
              <w:t xml:space="preserve">or</w:t>
            </w:r>
            <w:r>
              <w:rPr>
                <w:color w:val="528235"/>
                <w:spacing w:val="-2"/>
                <w:sz w:val="24"/>
              </w:rPr>
              <w:t xml:space="preserve"> staged.</w:t>
            </w:r>
            <w:r>
              <w:rPr>
                <w:sz w:val="24"/>
              </w:rPr>
            </w:r>
            <w:r>
              <w:rPr>
                <w:sz w:val="24"/>
              </w:rPr>
            </w:r>
          </w:p>
          <w:p w14:paraId="0744B046" w14:textId="77777777">
            <w:pPr>
              <w:pStyle w:val="990"/>
              <w:pBdr/>
              <w:spacing/>
              <w:ind w:right="103"/>
              <w:rPr>
                <w:sz w:val="24"/>
              </w:rPr>
            </w:pPr>
            <w:r>
              <w:rPr>
                <w:color w:val="528235"/>
                <w:sz w:val="24"/>
              </w:rPr>
              <w:t xml:space="preserve">Untracked</w:t>
            </w:r>
            <w:r>
              <w:rPr>
                <w:color w:val="528235"/>
                <w:spacing w:val="-3"/>
                <w:sz w:val="24"/>
              </w:rPr>
              <w:t xml:space="preserve"> </w:t>
            </w:r>
            <w:r>
              <w:rPr>
                <w:color w:val="528235"/>
                <w:sz w:val="24"/>
              </w:rPr>
              <w:t xml:space="preserve">files</w:t>
            </w:r>
            <w:r>
              <w:rPr>
                <w:color w:val="528235"/>
                <w:spacing w:val="-2"/>
                <w:sz w:val="24"/>
              </w:rPr>
              <w:t xml:space="preserve"> </w:t>
            </w:r>
            <w:r>
              <w:rPr>
                <w:color w:val="528235"/>
                <w:sz w:val="24"/>
              </w:rPr>
              <w:t xml:space="preserve">are</w:t>
            </w:r>
            <w:r>
              <w:rPr>
                <w:color w:val="528235"/>
                <w:spacing w:val="-2"/>
                <w:sz w:val="24"/>
              </w:rPr>
              <w:t xml:space="preserve"> </w:t>
            </w:r>
            <w:r>
              <w:rPr>
                <w:color w:val="528235"/>
                <w:sz w:val="24"/>
              </w:rPr>
              <w:t xml:space="preserve">everything else –</w:t>
            </w:r>
            <w:r>
              <w:rPr>
                <w:color w:val="528235"/>
                <w:spacing w:val="-6"/>
                <w:sz w:val="24"/>
              </w:rPr>
              <w:t xml:space="preserve"> </w:t>
            </w:r>
            <w:r>
              <w:rPr>
                <w:color w:val="528235"/>
                <w:sz w:val="24"/>
              </w:rPr>
              <w:t xml:space="preserve">any</w:t>
            </w:r>
            <w:r>
              <w:rPr>
                <w:color w:val="528235"/>
                <w:spacing w:val="-4"/>
                <w:sz w:val="24"/>
              </w:rPr>
              <w:t xml:space="preserve"> </w:t>
            </w:r>
            <w:r>
              <w:rPr>
                <w:color w:val="528235"/>
                <w:sz w:val="24"/>
              </w:rPr>
              <w:t xml:space="preserve">files</w:t>
            </w:r>
            <w:r>
              <w:rPr>
                <w:color w:val="528235"/>
                <w:spacing w:val="-2"/>
                <w:sz w:val="24"/>
              </w:rPr>
              <w:t xml:space="preserve"> </w:t>
            </w:r>
            <w:r>
              <w:rPr>
                <w:color w:val="528235"/>
                <w:sz w:val="24"/>
              </w:rPr>
              <w:t xml:space="preserve">in the</w:t>
            </w:r>
            <w:r>
              <w:rPr>
                <w:color w:val="528235"/>
                <w:spacing w:val="-6"/>
                <w:sz w:val="24"/>
              </w:rPr>
              <w:t xml:space="preserve"> </w:t>
            </w:r>
            <w:r>
              <w:rPr>
                <w:color w:val="528235"/>
                <w:sz w:val="24"/>
              </w:rPr>
              <w:t xml:space="preserve">working directory that were not in last snapshot and are not in staging area.</w:t>
            </w:r>
            <w:r>
              <w:rPr>
                <w:sz w:val="24"/>
              </w:rPr>
            </w:r>
            <w:r>
              <w:rPr>
                <w:sz w:val="24"/>
              </w:rPr>
            </w:r>
          </w:p>
        </w:tc>
        <w:tc>
          <w:tcPr>
            <w:tcBorders/>
            <w:tcW w:w="904" w:type="dxa"/>
          </w:tcPr>
          <w:p w14:paraId="712B14C4" w14:textId="77777777">
            <w:pPr>
              <w:pStyle w:val="990"/>
              <w:pBdr/>
              <w:spacing w:before="63"/>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1CC88AE8" w14:textId="77777777">
            <w:pPr>
              <w:pStyle w:val="990"/>
              <w:pBdr/>
              <w:spacing w:before="63"/>
              <w:ind w:right="119" w:left="30"/>
              <w:jc w:val="center"/>
              <w:rPr>
                <w:b/>
                <w:sz w:val="24"/>
              </w:rPr>
            </w:pPr>
            <w:r>
              <w:rPr>
                <w:b/>
                <w:color w:val="528235"/>
                <w:spacing w:val="-5"/>
                <w:sz w:val="24"/>
              </w:rPr>
              <w:t xml:space="preserve">K3</w:t>
            </w:r>
            <w:r>
              <w:rPr>
                <w:b/>
                <w:sz w:val="24"/>
              </w:rPr>
            </w:r>
            <w:r>
              <w:rPr>
                <w:b/>
                <w:sz w:val="24"/>
              </w:rPr>
            </w:r>
          </w:p>
        </w:tc>
      </w:tr>
      <w:tr>
        <w:trPr>
          <w:trHeight w:val="1852"/>
        </w:trPr>
        <w:tc>
          <w:tcPr>
            <w:tcBorders/>
            <w:tcW w:w="628" w:type="dxa"/>
          </w:tcPr>
          <w:p w14:paraId="26A75F49" w14:textId="77777777">
            <w:pPr>
              <w:pStyle w:val="990"/>
              <w:pBdr/>
              <w:spacing w:before="64"/>
              <w:ind w:right="75" w:left="18"/>
              <w:jc w:val="center"/>
              <w:rPr>
                <w:sz w:val="24"/>
              </w:rPr>
            </w:pPr>
            <w:r>
              <w:rPr>
                <w:color w:val="528235"/>
                <w:spacing w:val="-5"/>
                <w:sz w:val="24"/>
              </w:rPr>
              <w:t xml:space="preserve">34</w:t>
            </w:r>
            <w:r>
              <w:rPr>
                <w:sz w:val="24"/>
              </w:rPr>
            </w:r>
            <w:r>
              <w:rPr>
                <w:sz w:val="24"/>
              </w:rPr>
            </w:r>
          </w:p>
        </w:tc>
        <w:tc>
          <w:tcPr>
            <w:tcBorders/>
            <w:tcW w:w="6736" w:type="dxa"/>
          </w:tcPr>
          <w:p w14:paraId="7DFF3A53" w14:textId="77777777">
            <w:pPr>
              <w:pStyle w:val="990"/>
              <w:pBdr/>
              <w:spacing w:before="64"/>
              <w:ind/>
              <w:rPr>
                <w:sz w:val="24"/>
              </w:rPr>
            </w:pPr>
            <w:r>
              <w:rPr>
                <w:b/>
                <w:color w:val="528235"/>
                <w:sz w:val="24"/>
              </w:rPr>
              <w:t xml:space="preserve">Define and Mention the two types of tags in tagging. </w:t>
            </w:r>
            <w:r>
              <w:rPr>
                <w:color w:val="528235"/>
                <w:sz w:val="24"/>
              </w:rPr>
              <w:t xml:space="preserve">Git</w:t>
            </w:r>
            <w:r>
              <w:rPr>
                <w:color w:val="528235"/>
                <w:spacing w:val="-2"/>
                <w:sz w:val="24"/>
              </w:rPr>
              <w:t xml:space="preserve"> </w:t>
            </w:r>
            <w:r>
              <w:rPr>
                <w:color w:val="528235"/>
                <w:sz w:val="24"/>
              </w:rPr>
              <w:t xml:space="preserve">uses two</w:t>
            </w:r>
            <w:r>
              <w:rPr>
                <w:color w:val="528235"/>
                <w:spacing w:val="-4"/>
                <w:sz w:val="24"/>
              </w:rPr>
              <w:t xml:space="preserve"> </w:t>
            </w:r>
            <w:r>
              <w:rPr>
                <w:color w:val="528235"/>
                <w:sz w:val="24"/>
              </w:rPr>
              <w:t xml:space="preserve">main</w:t>
            </w:r>
            <w:r>
              <w:rPr>
                <w:color w:val="528235"/>
                <w:spacing w:val="-2"/>
                <w:sz w:val="24"/>
              </w:rPr>
              <w:t xml:space="preserve"> </w:t>
            </w:r>
            <w:r>
              <w:rPr>
                <w:color w:val="528235"/>
                <w:sz w:val="24"/>
              </w:rPr>
              <w:t xml:space="preserve">types</w:t>
            </w:r>
            <w:r>
              <w:rPr>
                <w:color w:val="528235"/>
                <w:spacing w:val="-4"/>
                <w:sz w:val="24"/>
              </w:rPr>
              <w:t xml:space="preserve"> </w:t>
            </w:r>
            <w:r>
              <w:rPr>
                <w:color w:val="528235"/>
                <w:sz w:val="24"/>
              </w:rPr>
              <w:t xml:space="preserve">of</w:t>
            </w:r>
            <w:r>
              <w:rPr>
                <w:color w:val="528235"/>
                <w:spacing w:val="-3"/>
                <w:sz w:val="24"/>
              </w:rPr>
              <w:t xml:space="preserve"> </w:t>
            </w:r>
            <w:r>
              <w:rPr>
                <w:color w:val="528235"/>
                <w:sz w:val="24"/>
              </w:rPr>
              <w:t xml:space="preserve">tags:</w:t>
            </w:r>
            <w:r>
              <w:rPr>
                <w:color w:val="528235"/>
                <w:spacing w:val="-1"/>
                <w:sz w:val="24"/>
              </w:rPr>
              <w:t xml:space="preserve"> </w:t>
            </w:r>
            <w:r>
              <w:rPr>
                <w:color w:val="528235"/>
                <w:sz w:val="24"/>
              </w:rPr>
              <w:t xml:space="preserve">-</w:t>
            </w:r>
            <w:r>
              <w:rPr>
                <w:color w:val="528235"/>
                <w:spacing w:val="-3"/>
                <w:sz w:val="24"/>
              </w:rPr>
              <w:t xml:space="preserve"> </w:t>
            </w:r>
            <w:r>
              <w:rPr>
                <w:color w:val="528235"/>
                <w:sz w:val="24"/>
              </w:rPr>
              <w:t xml:space="preserve">Lightweight,</w:t>
            </w:r>
            <w:r>
              <w:rPr>
                <w:color w:val="528235"/>
                <w:spacing w:val="-4"/>
                <w:sz w:val="24"/>
              </w:rPr>
              <w:t xml:space="preserve"> </w:t>
            </w:r>
            <w:r>
              <w:rPr>
                <w:color w:val="528235"/>
                <w:sz w:val="24"/>
              </w:rPr>
              <w:t xml:space="preserve">Annotated</w:t>
            </w:r>
            <w:r>
              <w:rPr>
                <w:color w:val="528235"/>
                <w:spacing w:val="40"/>
                <w:sz w:val="24"/>
              </w:rPr>
              <w:t xml:space="preserve"> </w:t>
            </w:r>
            <w:r>
              <w:rPr>
                <w:color w:val="528235"/>
                <w:sz w:val="24"/>
              </w:rPr>
              <w:t xml:space="preserve">A lightweight tag is very much like a branch that doesn’t change, it is just a pointer to a specific commit.</w:t>
            </w:r>
            <w:r>
              <w:rPr>
                <w:sz w:val="24"/>
              </w:rPr>
            </w:r>
            <w:r>
              <w:rPr>
                <w:sz w:val="24"/>
              </w:rPr>
            </w:r>
          </w:p>
          <w:p w14:paraId="436D74F1" w14:textId="77777777">
            <w:pPr>
              <w:pStyle w:val="990"/>
              <w:pBdr/>
              <w:spacing w:line="237" w:lineRule="auto"/>
              <w:ind w:right="277"/>
              <w:rPr>
                <w:sz w:val="24"/>
              </w:rPr>
            </w:pPr>
            <w:r>
              <w:rPr>
                <w:color w:val="528235"/>
                <w:sz w:val="24"/>
              </w:rPr>
              <w:t xml:space="preserve">Annotated</w:t>
            </w:r>
            <w:r>
              <w:rPr>
                <w:color w:val="528235"/>
                <w:spacing w:val="-3"/>
                <w:sz w:val="24"/>
              </w:rPr>
              <w:t xml:space="preserve"> </w:t>
            </w:r>
            <w:r>
              <w:rPr>
                <w:color w:val="528235"/>
                <w:sz w:val="24"/>
              </w:rPr>
              <w:t xml:space="preserve">tags</w:t>
            </w:r>
            <w:r>
              <w:rPr>
                <w:color w:val="528235"/>
                <w:spacing w:val="-10"/>
                <w:sz w:val="24"/>
              </w:rPr>
              <w:t xml:space="preserve"> </w:t>
            </w:r>
            <w:r>
              <w:rPr>
                <w:color w:val="528235"/>
                <w:sz w:val="24"/>
              </w:rPr>
              <w:t xml:space="preserve">are</w:t>
            </w:r>
            <w:r>
              <w:rPr>
                <w:color w:val="528235"/>
                <w:spacing w:val="-2"/>
                <w:sz w:val="24"/>
              </w:rPr>
              <w:t xml:space="preserve"> </w:t>
            </w:r>
            <w:r>
              <w:rPr>
                <w:color w:val="528235"/>
                <w:sz w:val="24"/>
              </w:rPr>
              <w:t xml:space="preserve">stored</w:t>
            </w:r>
            <w:r>
              <w:rPr>
                <w:color w:val="528235"/>
                <w:spacing w:val="-3"/>
                <w:sz w:val="24"/>
              </w:rPr>
              <w:t xml:space="preserve"> </w:t>
            </w:r>
            <w:r>
              <w:rPr>
                <w:color w:val="528235"/>
                <w:sz w:val="24"/>
              </w:rPr>
              <w:t xml:space="preserve">as</w:t>
            </w:r>
            <w:r>
              <w:rPr>
                <w:color w:val="528235"/>
                <w:spacing w:val="-5"/>
                <w:sz w:val="24"/>
              </w:rPr>
              <w:t xml:space="preserve"> </w:t>
            </w:r>
            <w:r>
              <w:rPr>
                <w:color w:val="528235"/>
                <w:sz w:val="24"/>
              </w:rPr>
              <w:t xml:space="preserve">full</w:t>
            </w:r>
            <w:r>
              <w:rPr>
                <w:color w:val="528235"/>
                <w:spacing w:val="-2"/>
                <w:sz w:val="24"/>
              </w:rPr>
              <w:t xml:space="preserve"> </w:t>
            </w:r>
            <w:r>
              <w:rPr>
                <w:color w:val="528235"/>
                <w:sz w:val="24"/>
              </w:rPr>
              <w:t xml:space="preserve">objects</w:t>
            </w:r>
            <w:r>
              <w:rPr>
                <w:color w:val="528235"/>
                <w:spacing w:val="-10"/>
                <w:sz w:val="24"/>
              </w:rPr>
              <w:t xml:space="preserve"> </w:t>
            </w:r>
            <w:r>
              <w:rPr>
                <w:color w:val="528235"/>
                <w:sz w:val="24"/>
              </w:rPr>
              <w:t xml:space="preserve">in the</w:t>
            </w:r>
            <w:r>
              <w:rPr>
                <w:color w:val="528235"/>
                <w:spacing w:val="-5"/>
                <w:sz w:val="24"/>
              </w:rPr>
              <w:t xml:space="preserve"> </w:t>
            </w:r>
            <w:r>
              <w:rPr>
                <w:color w:val="528235"/>
                <w:sz w:val="24"/>
              </w:rPr>
              <w:t xml:space="preserve">Git </w:t>
            </w:r>
            <w:r>
              <w:rPr>
                <w:color w:val="528235"/>
                <w:spacing w:val="-2"/>
                <w:sz w:val="24"/>
              </w:rPr>
              <w:t xml:space="preserve">database.</w:t>
            </w:r>
            <w:r>
              <w:rPr>
                <w:sz w:val="24"/>
              </w:rPr>
            </w:r>
            <w:r>
              <w:rPr>
                <w:sz w:val="24"/>
              </w:rPr>
            </w:r>
          </w:p>
        </w:tc>
        <w:tc>
          <w:tcPr>
            <w:tcBorders/>
            <w:tcW w:w="904" w:type="dxa"/>
          </w:tcPr>
          <w:p w14:paraId="592C25E1" w14:textId="77777777">
            <w:pPr>
              <w:pStyle w:val="990"/>
              <w:pBdr/>
              <w:spacing w:before="64"/>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0DB60AE6" w14:textId="77777777">
            <w:pPr>
              <w:pStyle w:val="990"/>
              <w:pBdr/>
              <w:spacing w:before="64"/>
              <w:ind w:right="119" w:left="30"/>
              <w:jc w:val="center"/>
              <w:rPr>
                <w:b/>
                <w:sz w:val="24"/>
              </w:rPr>
            </w:pPr>
            <w:r>
              <w:rPr>
                <w:b/>
                <w:color w:val="528235"/>
                <w:spacing w:val="-5"/>
                <w:sz w:val="24"/>
              </w:rPr>
              <w:t xml:space="preserve">K3</w:t>
            </w:r>
            <w:r>
              <w:rPr>
                <w:b/>
                <w:sz w:val="24"/>
              </w:rPr>
            </w:r>
            <w:r>
              <w:rPr>
                <w:b/>
                <w:sz w:val="24"/>
              </w:rPr>
            </w:r>
          </w:p>
        </w:tc>
      </w:tr>
      <w:tr>
        <w:trPr>
          <w:trHeight w:val="3579"/>
        </w:trPr>
        <w:tc>
          <w:tcPr>
            <w:tcBorders/>
            <w:tcW w:w="628" w:type="dxa"/>
          </w:tcPr>
          <w:p w14:paraId="1A97C0F1" w14:textId="77777777">
            <w:pPr>
              <w:pStyle w:val="990"/>
              <w:pBdr/>
              <w:spacing w:before="65"/>
              <w:ind w:right="75" w:left="18"/>
              <w:jc w:val="center"/>
              <w:rPr>
                <w:sz w:val="24"/>
              </w:rPr>
            </w:pPr>
            <w:r>
              <w:rPr>
                <w:color w:val="528235"/>
                <w:spacing w:val="-5"/>
                <w:sz w:val="24"/>
              </w:rPr>
              <w:t xml:space="preserve">35</w:t>
            </w:r>
            <w:r>
              <w:rPr>
                <w:sz w:val="24"/>
              </w:rPr>
            </w:r>
            <w:r>
              <w:rPr>
                <w:sz w:val="24"/>
              </w:rPr>
            </w:r>
          </w:p>
        </w:tc>
        <w:tc>
          <w:tcPr>
            <w:tcBorders/>
            <w:tcW w:w="6736" w:type="dxa"/>
          </w:tcPr>
          <w:p w14:paraId="4AD1AEFF" w14:textId="77777777">
            <w:pPr>
              <w:pStyle w:val="990"/>
              <w:pBdr/>
              <w:spacing w:before="65"/>
              <w:ind w:right="103"/>
              <w:rPr>
                <w:b/>
                <w:sz w:val="24"/>
              </w:rPr>
            </w:pPr>
            <w:r>
              <w:rPr>
                <w:b/>
                <w:color w:val="528235"/>
                <w:sz w:val="24"/>
              </w:rPr>
              <w:t xml:space="preserve">Write</w:t>
            </w:r>
            <w:r>
              <w:rPr>
                <w:b/>
                <w:color w:val="528235"/>
                <w:spacing w:val="-3"/>
                <w:sz w:val="24"/>
              </w:rPr>
              <w:t xml:space="preserve"> </w:t>
            </w:r>
            <w:r>
              <w:rPr>
                <w:b/>
                <w:color w:val="528235"/>
                <w:sz w:val="24"/>
              </w:rPr>
              <w:t xml:space="preserve">the</w:t>
            </w:r>
            <w:r>
              <w:rPr>
                <w:b/>
                <w:color w:val="528235"/>
                <w:spacing w:val="-8"/>
                <w:sz w:val="24"/>
              </w:rPr>
              <w:t xml:space="preserve"> </w:t>
            </w:r>
            <w:r>
              <w:rPr>
                <w:b/>
                <w:color w:val="528235"/>
                <w:sz w:val="24"/>
              </w:rPr>
              <w:t xml:space="preserve">command</w:t>
            </w:r>
            <w:r>
              <w:rPr>
                <w:b/>
                <w:color w:val="528235"/>
                <w:spacing w:val="-11"/>
                <w:sz w:val="24"/>
              </w:rPr>
              <w:t xml:space="preserve"> </w:t>
            </w:r>
            <w:r>
              <w:rPr>
                <w:b/>
                <w:color w:val="528235"/>
                <w:sz w:val="24"/>
              </w:rPr>
              <w:t xml:space="preserve">for</w:t>
            </w:r>
            <w:r>
              <w:rPr>
                <w:b/>
                <w:color w:val="528235"/>
                <w:spacing w:val="-8"/>
                <w:sz w:val="24"/>
              </w:rPr>
              <w:t xml:space="preserve"> </w:t>
            </w:r>
            <w:r>
              <w:rPr>
                <w:b/>
                <w:color w:val="528235"/>
                <w:sz w:val="24"/>
              </w:rPr>
              <w:t xml:space="preserve">adding</w:t>
            </w:r>
            <w:r>
              <w:rPr>
                <w:b/>
                <w:color w:val="528235"/>
                <w:spacing w:val="-8"/>
                <w:sz w:val="24"/>
              </w:rPr>
              <w:t xml:space="preserve"> </w:t>
            </w:r>
            <w:r>
              <w:rPr>
                <w:b/>
                <w:color w:val="528235"/>
                <w:sz w:val="24"/>
              </w:rPr>
              <w:t xml:space="preserve">the</w:t>
            </w:r>
            <w:r>
              <w:rPr>
                <w:b/>
                <w:color w:val="528235"/>
                <w:spacing w:val="-8"/>
                <w:sz w:val="24"/>
              </w:rPr>
              <w:t xml:space="preserve"> </w:t>
            </w:r>
            <w:r>
              <w:rPr>
                <w:b/>
                <w:color w:val="528235"/>
                <w:sz w:val="24"/>
              </w:rPr>
              <w:t xml:space="preserve">remote </w:t>
            </w:r>
            <w:r>
              <w:rPr>
                <w:b/>
                <w:color w:val="528235"/>
                <w:spacing w:val="-2"/>
                <w:sz w:val="24"/>
              </w:rPr>
              <w:t xml:space="preserve">repositories.</w:t>
            </w:r>
            <w:r>
              <w:rPr>
                <w:b/>
                <w:sz w:val="24"/>
              </w:rPr>
            </w:r>
            <w:r>
              <w:rPr>
                <w:b/>
                <w:sz w:val="24"/>
              </w:rPr>
            </w:r>
          </w:p>
          <w:p w14:paraId="6933577B" w14:textId="77777777">
            <w:pPr>
              <w:pStyle w:val="990"/>
              <w:pBdr/>
              <w:spacing w:line="237" w:lineRule="auto"/>
              <w:ind/>
              <w:rPr>
                <w:sz w:val="24"/>
              </w:rPr>
            </w:pPr>
            <w:r>
              <w:rPr>
                <w:color w:val="528235"/>
                <w:sz w:val="24"/>
              </w:rPr>
              <w:t xml:space="preserve">To</w:t>
            </w:r>
            <w:r>
              <w:rPr>
                <w:color w:val="528235"/>
                <w:spacing w:val="-5"/>
                <w:sz w:val="24"/>
              </w:rPr>
              <w:t xml:space="preserve"> </w:t>
            </w:r>
            <w:r>
              <w:rPr>
                <w:color w:val="528235"/>
                <w:sz w:val="24"/>
              </w:rPr>
              <w:t xml:space="preserve">add</w:t>
            </w:r>
            <w:r>
              <w:rPr>
                <w:color w:val="528235"/>
                <w:spacing w:val="-6"/>
                <w:sz w:val="24"/>
              </w:rPr>
              <w:t xml:space="preserve"> </w:t>
            </w:r>
            <w:r>
              <w:rPr>
                <w:color w:val="528235"/>
                <w:sz w:val="24"/>
              </w:rPr>
              <w:t xml:space="preserve">a</w:t>
            </w:r>
            <w:r>
              <w:rPr>
                <w:color w:val="528235"/>
                <w:spacing w:val="-9"/>
                <w:sz w:val="24"/>
              </w:rPr>
              <w:t xml:space="preserve"> </w:t>
            </w:r>
            <w:r>
              <w:rPr>
                <w:color w:val="528235"/>
                <w:sz w:val="24"/>
              </w:rPr>
              <w:t xml:space="preserve">new remote</w:t>
            </w:r>
            <w:r>
              <w:rPr>
                <w:color w:val="528235"/>
                <w:spacing w:val="-1"/>
                <w:sz w:val="24"/>
              </w:rPr>
              <w:t xml:space="preserve"> </w:t>
            </w:r>
            <w:r>
              <w:rPr>
                <w:color w:val="528235"/>
                <w:sz w:val="24"/>
              </w:rPr>
              <w:t xml:space="preserve">Git</w:t>
            </w:r>
            <w:r>
              <w:rPr>
                <w:color w:val="528235"/>
                <w:spacing w:val="-3"/>
                <w:sz w:val="24"/>
              </w:rPr>
              <w:t xml:space="preserve"> </w:t>
            </w:r>
            <w:r>
              <w:rPr>
                <w:color w:val="528235"/>
                <w:sz w:val="24"/>
              </w:rPr>
              <w:t xml:space="preserve">repository as</w:t>
            </w:r>
            <w:r>
              <w:rPr>
                <w:color w:val="528235"/>
                <w:spacing w:val="-5"/>
                <w:sz w:val="24"/>
              </w:rPr>
              <w:t xml:space="preserve"> </w:t>
            </w:r>
            <w:r>
              <w:rPr>
                <w:color w:val="528235"/>
                <w:sz w:val="24"/>
              </w:rPr>
              <w:t xml:space="preserve">a</w:t>
            </w:r>
            <w:r>
              <w:rPr>
                <w:color w:val="528235"/>
                <w:spacing w:val="-9"/>
                <w:sz w:val="24"/>
              </w:rPr>
              <w:t xml:space="preserve"> </w:t>
            </w:r>
            <w:r>
              <w:rPr>
                <w:color w:val="528235"/>
                <w:sz w:val="24"/>
              </w:rPr>
              <w:t xml:space="preserve">shortname</w:t>
            </w:r>
            <w:r>
              <w:rPr>
                <w:color w:val="528235"/>
                <w:spacing w:val="-1"/>
                <w:sz w:val="24"/>
              </w:rPr>
              <w:t xml:space="preserve"> </w:t>
            </w:r>
            <w:r>
              <w:rPr>
                <w:color w:val="528235"/>
                <w:sz w:val="24"/>
              </w:rPr>
              <w:t xml:space="preserve">that</w:t>
            </w:r>
            <w:r>
              <w:rPr>
                <w:color w:val="528235"/>
                <w:spacing w:val="-3"/>
                <w:sz w:val="24"/>
              </w:rPr>
              <w:t xml:space="preserve"> </w:t>
            </w:r>
            <w:r>
              <w:rPr>
                <w:color w:val="528235"/>
                <w:sz w:val="24"/>
              </w:rPr>
              <w:t xml:space="preserve">can reference easily, run git remote add &lt;</w:t>
            </w:r>
            <w:r>
              <w:rPr>
                <w:color w:val="528235"/>
                <w:sz w:val="24"/>
              </w:rPr>
              <w:t xml:space="preserve">shortname</w:t>
            </w:r>
            <w:r>
              <w:rPr>
                <w:color w:val="528235"/>
                <w:sz w:val="24"/>
              </w:rPr>
              <w:t xml:space="preserve">&gt; &lt;</w:t>
            </w:r>
            <w:r>
              <w:rPr>
                <w:color w:val="528235"/>
                <w:sz w:val="24"/>
              </w:rPr>
              <w:t xml:space="preserve">url</w:t>
            </w:r>
            <w:r>
              <w:rPr>
                <w:color w:val="528235"/>
                <w:sz w:val="24"/>
              </w:rPr>
              <w:t xml:space="preserve">&gt;:</w:t>
            </w:r>
            <w:r>
              <w:rPr>
                <w:sz w:val="24"/>
              </w:rPr>
            </w:r>
            <w:r>
              <w:rPr>
                <w:sz w:val="24"/>
              </w:rPr>
            </w:r>
          </w:p>
          <w:p w14:paraId="71B00AA2" w14:textId="77777777">
            <w:pPr>
              <w:pStyle w:val="990"/>
              <w:pBdr/>
              <w:spacing w:line="289" w:lineRule="exact"/>
              <w:ind/>
              <w:rPr>
                <w:sz w:val="24"/>
              </w:rPr>
            </w:pPr>
            <w:r>
              <w:rPr>
                <w:color w:val="528235"/>
                <w:sz w:val="24"/>
              </w:rPr>
              <w:t xml:space="preserve">$</w:t>
            </w:r>
            <w:r>
              <w:rPr>
                <w:color w:val="528235"/>
                <w:spacing w:val="-4"/>
                <w:sz w:val="24"/>
              </w:rPr>
              <w:t xml:space="preserve"> </w:t>
            </w:r>
            <w:r>
              <w:rPr>
                <w:color w:val="528235"/>
                <w:sz w:val="24"/>
              </w:rPr>
              <w:t xml:space="preserve">git</w:t>
            </w:r>
            <w:r>
              <w:rPr>
                <w:color w:val="528235"/>
                <w:spacing w:val="-2"/>
                <w:sz w:val="24"/>
              </w:rPr>
              <w:t xml:space="preserve"> remote</w:t>
            </w:r>
            <w:r>
              <w:rPr>
                <w:sz w:val="24"/>
              </w:rPr>
            </w:r>
            <w:r>
              <w:rPr>
                <w:sz w:val="24"/>
              </w:rPr>
            </w:r>
          </w:p>
          <w:p w14:paraId="0994D9D9" w14:textId="77777777">
            <w:pPr>
              <w:pStyle w:val="990"/>
              <w:pBdr/>
              <w:spacing w:line="288" w:lineRule="exact"/>
              <w:ind/>
              <w:rPr>
                <w:sz w:val="24"/>
              </w:rPr>
            </w:pPr>
            <w:r>
              <w:rPr>
                <w:color w:val="528235"/>
                <w:spacing w:val="-2"/>
                <w:sz w:val="24"/>
              </w:rPr>
              <w:t xml:space="preserve">origin</w:t>
            </w:r>
            <w:r>
              <w:rPr>
                <w:sz w:val="24"/>
              </w:rPr>
            </w:r>
            <w:r>
              <w:rPr>
                <w:sz w:val="24"/>
              </w:rPr>
            </w:r>
          </w:p>
          <w:p w14:paraId="2E760A03" w14:textId="77777777">
            <w:pPr>
              <w:pStyle w:val="990"/>
              <w:pBdr/>
              <w:spacing w:line="288" w:lineRule="exact"/>
              <w:ind/>
              <w:rPr>
                <w:sz w:val="24"/>
              </w:rPr>
            </w:pPr>
            <w:r>
              <w:rPr>
                <w:color w:val="528235"/>
                <w:sz w:val="24"/>
              </w:rPr>
              <w:t xml:space="preserve">$</w:t>
            </w:r>
            <w:r>
              <w:rPr>
                <w:color w:val="528235"/>
                <w:spacing w:val="-4"/>
                <w:sz w:val="24"/>
              </w:rPr>
              <w:t xml:space="preserve"> </w:t>
            </w:r>
            <w:r>
              <w:rPr>
                <w:color w:val="528235"/>
                <w:sz w:val="24"/>
              </w:rPr>
              <w:t xml:space="preserve">git</w:t>
            </w:r>
            <w:r>
              <w:rPr>
                <w:color w:val="528235"/>
                <w:spacing w:val="-3"/>
                <w:sz w:val="24"/>
              </w:rPr>
              <w:t xml:space="preserve"> </w:t>
            </w:r>
            <w:r>
              <w:rPr>
                <w:color w:val="528235"/>
                <w:sz w:val="24"/>
              </w:rPr>
              <w:t xml:space="preserve">remote</w:t>
            </w:r>
            <w:r>
              <w:rPr>
                <w:color w:val="528235"/>
                <w:spacing w:val="2"/>
                <w:sz w:val="24"/>
              </w:rPr>
              <w:t xml:space="preserve"> </w:t>
            </w:r>
            <w:r>
              <w:rPr>
                <w:color w:val="528235"/>
                <w:sz w:val="24"/>
              </w:rPr>
              <w:t xml:space="preserve">add</w:t>
            </w:r>
            <w:r>
              <w:rPr>
                <w:color w:val="528235"/>
                <w:spacing w:val="-3"/>
                <w:sz w:val="24"/>
              </w:rPr>
              <w:t xml:space="preserve"> </w:t>
            </w:r>
            <w:r>
              <w:rPr>
                <w:color w:val="528235"/>
                <w:sz w:val="24"/>
              </w:rPr>
              <w:t xml:space="preserve">pb</w:t>
            </w:r>
            <w:r>
              <w:rPr>
                <w:color w:val="528235"/>
                <w:spacing w:val="-3"/>
                <w:sz w:val="24"/>
              </w:rPr>
              <w:t xml:space="preserve"> </w:t>
            </w:r>
            <w:r>
              <w:rPr>
                <w:color w:val="528235"/>
                <w:spacing w:val="-2"/>
                <w:sz w:val="24"/>
              </w:rPr>
              <w:t xml:space="preserve">https://github.com/paulboone/ticgit</w:t>
            </w:r>
            <w:r>
              <w:rPr>
                <w:sz w:val="24"/>
              </w:rPr>
            </w:r>
            <w:r>
              <w:rPr>
                <w:sz w:val="24"/>
              </w:rPr>
            </w:r>
          </w:p>
          <w:p w14:paraId="016AE711" w14:textId="77777777">
            <w:pPr>
              <w:pStyle w:val="990"/>
              <w:pBdr/>
              <w:spacing w:line="288" w:lineRule="exact"/>
              <w:ind/>
              <w:rPr>
                <w:sz w:val="24"/>
              </w:rPr>
            </w:pPr>
            <w:r>
              <w:rPr>
                <w:color w:val="528235"/>
                <w:sz w:val="24"/>
              </w:rPr>
              <w:t xml:space="preserve">$</w:t>
            </w:r>
            <w:r>
              <w:rPr>
                <w:color w:val="528235"/>
                <w:spacing w:val="-3"/>
                <w:sz w:val="24"/>
              </w:rPr>
              <w:t xml:space="preserve"> </w:t>
            </w:r>
            <w:r>
              <w:rPr>
                <w:color w:val="528235"/>
                <w:sz w:val="24"/>
              </w:rPr>
              <w:t xml:space="preserve">git</w:t>
            </w:r>
            <w:r>
              <w:rPr>
                <w:color w:val="528235"/>
                <w:spacing w:val="-5"/>
                <w:sz w:val="24"/>
              </w:rPr>
              <w:t xml:space="preserve"> </w:t>
            </w:r>
            <w:r>
              <w:rPr>
                <w:color w:val="528235"/>
                <w:sz w:val="24"/>
              </w:rPr>
              <w:t xml:space="preserve">remote</w:t>
            </w:r>
            <w:r>
              <w:rPr>
                <w:color w:val="528235"/>
                <w:spacing w:val="4"/>
                <w:sz w:val="24"/>
              </w:rPr>
              <w:t xml:space="preserve"> </w:t>
            </w:r>
            <w:r>
              <w:rPr>
                <w:color w:val="528235"/>
                <w:sz w:val="24"/>
              </w:rPr>
              <w:t xml:space="preserve">-</w:t>
            </w:r>
            <w:r>
              <w:rPr>
                <w:color w:val="528235"/>
                <w:spacing w:val="-10"/>
                <w:sz w:val="24"/>
              </w:rPr>
              <w:t xml:space="preserve">v</w:t>
            </w:r>
            <w:r>
              <w:rPr>
                <w:sz w:val="24"/>
              </w:rPr>
            </w:r>
            <w:r>
              <w:rPr>
                <w:sz w:val="24"/>
              </w:rPr>
            </w:r>
          </w:p>
          <w:p w14:paraId="7D2F1FB5" w14:textId="77777777">
            <w:pPr>
              <w:pStyle w:val="990"/>
              <w:pBdr/>
              <w:spacing/>
              <w:ind/>
              <w:rPr>
                <w:sz w:val="24"/>
              </w:rPr>
            </w:pPr>
            <w:r>
              <w:rPr>
                <w:color w:val="528235"/>
                <w:sz w:val="24"/>
              </w:rPr>
              <w:t xml:space="preserve">origin</w:t>
            </w:r>
            <w:r>
              <w:rPr>
                <w:color w:val="528235"/>
                <w:spacing w:val="-6"/>
                <w:sz w:val="24"/>
              </w:rPr>
              <w:t xml:space="preserve"> </w:t>
            </w:r>
            <w:r>
              <w:rPr>
                <w:color w:val="528235"/>
                <w:sz w:val="24"/>
              </w:rPr>
              <w:t xml:space="preserve">https://github.com/schacon/ticgit</w:t>
            </w:r>
            <w:r>
              <w:rPr>
                <w:color w:val="528235"/>
                <w:spacing w:val="-10"/>
                <w:sz w:val="24"/>
              </w:rPr>
              <w:t xml:space="preserve"> </w:t>
            </w:r>
            <w:r>
              <w:rPr>
                <w:color w:val="528235"/>
                <w:sz w:val="24"/>
              </w:rPr>
              <w:t xml:space="preserve">(fetch)</w:t>
            </w:r>
            <w:r>
              <w:rPr>
                <w:color w:val="528235"/>
                <w:spacing w:val="40"/>
                <w:sz w:val="24"/>
              </w:rPr>
              <w:t xml:space="preserve"> </w:t>
            </w:r>
            <w:r>
              <w:rPr>
                <w:color w:val="528235"/>
                <w:sz w:val="24"/>
              </w:rPr>
              <w:t xml:space="preserve">origin https://github.com/schacon/ticgit (push)</w:t>
            </w:r>
            <w:r>
              <w:rPr>
                <w:color w:val="528235"/>
                <w:spacing w:val="40"/>
                <w:sz w:val="24"/>
              </w:rPr>
              <w:t xml:space="preserve"> </w:t>
            </w:r>
            <w:r>
              <w:rPr>
                <w:color w:val="528235"/>
                <w:sz w:val="24"/>
              </w:rPr>
              <w:t xml:space="preserve">pb https://github.com/paulboone/ticgit (fetch)</w:t>
            </w:r>
            <w:r>
              <w:rPr>
                <w:color w:val="528235"/>
                <w:spacing w:val="40"/>
                <w:sz w:val="24"/>
              </w:rPr>
              <w:t xml:space="preserve"> </w:t>
            </w:r>
            <w:r>
              <w:rPr>
                <w:color w:val="528235"/>
                <w:sz w:val="24"/>
              </w:rPr>
              <w:t xml:space="preserve">pb https://github.com/paulboone/ticgit (push)</w:t>
            </w:r>
            <w:r>
              <w:rPr>
                <w:sz w:val="24"/>
              </w:rPr>
            </w:r>
            <w:r>
              <w:rPr>
                <w:sz w:val="24"/>
              </w:rPr>
            </w:r>
          </w:p>
        </w:tc>
        <w:tc>
          <w:tcPr>
            <w:tcBorders/>
            <w:tcW w:w="904" w:type="dxa"/>
          </w:tcPr>
          <w:p w14:paraId="13E06D3A" w14:textId="77777777">
            <w:pPr>
              <w:pStyle w:val="990"/>
              <w:pBdr/>
              <w:spacing w:before="65"/>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23CAFC80" w14:textId="77777777">
            <w:pPr>
              <w:pStyle w:val="990"/>
              <w:pBdr/>
              <w:spacing w:before="65"/>
              <w:ind w:right="119" w:left="30"/>
              <w:jc w:val="center"/>
              <w:rPr>
                <w:b/>
                <w:sz w:val="24"/>
              </w:rPr>
            </w:pPr>
            <w:r>
              <w:rPr>
                <w:b/>
                <w:color w:val="528235"/>
                <w:spacing w:val="-5"/>
                <w:sz w:val="24"/>
              </w:rPr>
              <w:t xml:space="preserve">K3</w:t>
            </w:r>
            <w:r>
              <w:rPr>
                <w:b/>
                <w:sz w:val="24"/>
              </w:rPr>
            </w:r>
            <w:r>
              <w:rPr>
                <w:b/>
                <w:sz w:val="24"/>
              </w:rPr>
            </w:r>
          </w:p>
        </w:tc>
      </w:tr>
      <w:tr>
        <w:trPr>
          <w:trHeight w:val="1275"/>
        </w:trPr>
        <w:tc>
          <w:tcPr>
            <w:tcBorders/>
            <w:tcW w:w="628" w:type="dxa"/>
          </w:tcPr>
          <w:p w14:paraId="2D003154" w14:textId="77777777">
            <w:pPr>
              <w:pStyle w:val="990"/>
              <w:pBdr/>
              <w:spacing w:before="68"/>
              <w:ind w:right="75" w:left="18"/>
              <w:jc w:val="center"/>
              <w:rPr>
                <w:sz w:val="24"/>
              </w:rPr>
            </w:pPr>
            <w:r>
              <w:rPr>
                <w:color w:val="528235"/>
                <w:spacing w:val="-5"/>
                <w:sz w:val="24"/>
              </w:rPr>
              <w:t xml:space="preserve">36</w:t>
            </w:r>
            <w:r>
              <w:rPr>
                <w:sz w:val="24"/>
              </w:rPr>
            </w:r>
            <w:r>
              <w:rPr>
                <w:sz w:val="24"/>
              </w:rPr>
            </w:r>
          </w:p>
        </w:tc>
        <w:tc>
          <w:tcPr>
            <w:tcBorders/>
            <w:tcW w:w="6736" w:type="dxa"/>
          </w:tcPr>
          <w:p w14:paraId="7B712C7E" w14:textId="77777777">
            <w:pPr>
              <w:pStyle w:val="990"/>
              <w:pBdr/>
              <w:spacing w:before="68"/>
              <w:ind/>
              <w:rPr>
                <w:b/>
                <w:sz w:val="24"/>
              </w:rPr>
            </w:pPr>
            <w:r>
              <w:rPr>
                <w:b/>
                <w:color w:val="528235"/>
                <w:sz w:val="24"/>
              </w:rPr>
              <w:t xml:space="preserve">What</w:t>
            </w:r>
            <w:r>
              <w:rPr>
                <w:b/>
                <w:color w:val="528235"/>
                <w:spacing w:val="-8"/>
                <w:sz w:val="24"/>
              </w:rPr>
              <w:t xml:space="preserve"> </w:t>
            </w:r>
            <w:r>
              <w:rPr>
                <w:b/>
                <w:color w:val="528235"/>
                <w:sz w:val="24"/>
              </w:rPr>
              <w:t xml:space="preserve">is</w:t>
            </w:r>
            <w:r>
              <w:rPr>
                <w:b/>
                <w:color w:val="528235"/>
                <w:spacing w:val="-3"/>
                <w:sz w:val="24"/>
              </w:rPr>
              <w:t xml:space="preserve"> </w:t>
            </w:r>
            <w:r>
              <w:rPr>
                <w:b/>
                <w:color w:val="528235"/>
                <w:sz w:val="24"/>
              </w:rPr>
              <w:t xml:space="preserve">the</w:t>
            </w:r>
            <w:r>
              <w:rPr>
                <w:b/>
                <w:color w:val="528235"/>
                <w:spacing w:val="-7"/>
                <w:sz w:val="24"/>
              </w:rPr>
              <w:t xml:space="preserve"> </w:t>
            </w:r>
            <w:r>
              <w:rPr>
                <w:b/>
                <w:color w:val="528235"/>
                <w:sz w:val="24"/>
              </w:rPr>
              <w:t xml:space="preserve">command</w:t>
            </w:r>
            <w:r>
              <w:rPr>
                <w:b/>
                <w:color w:val="528235"/>
                <w:spacing w:val="-11"/>
                <w:sz w:val="24"/>
              </w:rPr>
              <w:t xml:space="preserve"> </w:t>
            </w:r>
            <w:r>
              <w:rPr>
                <w:b/>
                <w:color w:val="528235"/>
                <w:sz w:val="24"/>
              </w:rPr>
              <w:t xml:space="preserve">used</w:t>
            </w:r>
            <w:r>
              <w:rPr>
                <w:b/>
                <w:color w:val="528235"/>
                <w:spacing w:val="-11"/>
                <w:sz w:val="24"/>
              </w:rPr>
              <w:t xml:space="preserve"> </w:t>
            </w:r>
            <w:r>
              <w:rPr>
                <w:b/>
                <w:color w:val="528235"/>
                <w:sz w:val="24"/>
              </w:rPr>
              <w:t xml:space="preserve">to</w:t>
            </w:r>
            <w:r>
              <w:rPr>
                <w:b/>
                <w:color w:val="528235"/>
                <w:spacing w:val="-8"/>
                <w:sz w:val="24"/>
              </w:rPr>
              <w:t xml:space="preserve"> </w:t>
            </w:r>
            <w:r>
              <w:rPr>
                <w:b/>
                <w:color w:val="528235"/>
                <w:sz w:val="24"/>
              </w:rPr>
              <w:t xml:space="preserve">unmodifying</w:t>
            </w:r>
            <w:r>
              <w:rPr>
                <w:b/>
                <w:color w:val="528235"/>
                <w:spacing w:val="-11"/>
                <w:sz w:val="24"/>
              </w:rPr>
              <w:t xml:space="preserve"> </w:t>
            </w:r>
            <w:r>
              <w:rPr>
                <w:b/>
                <w:color w:val="528235"/>
                <w:sz w:val="24"/>
              </w:rPr>
              <w:t xml:space="preserve">the modified file?</w:t>
            </w:r>
            <w:r>
              <w:rPr>
                <w:b/>
                <w:sz w:val="24"/>
              </w:rPr>
            </w:r>
            <w:r>
              <w:rPr>
                <w:b/>
                <w:sz w:val="24"/>
              </w:rPr>
            </w:r>
          </w:p>
          <w:p w14:paraId="3FC4DAD4" w14:textId="77777777">
            <w:pPr>
              <w:pStyle w:val="990"/>
              <w:pBdr/>
              <w:spacing w:line="286" w:lineRule="exact"/>
              <w:ind/>
              <w:rPr>
                <w:sz w:val="24"/>
              </w:rPr>
            </w:pPr>
            <w:r>
              <w:rPr>
                <w:color w:val="528235"/>
                <w:sz w:val="24"/>
              </w:rPr>
              <w:t xml:space="preserve">Use</w:t>
            </w:r>
            <w:r>
              <w:rPr>
                <w:color w:val="528235"/>
                <w:spacing w:val="-6"/>
                <w:sz w:val="24"/>
              </w:rPr>
              <w:t xml:space="preserve"> </w:t>
            </w:r>
            <w:r>
              <w:rPr>
                <w:color w:val="528235"/>
                <w:sz w:val="24"/>
              </w:rPr>
              <w:t xml:space="preserve">git</w:t>
            </w:r>
            <w:r>
              <w:rPr>
                <w:color w:val="528235"/>
                <w:spacing w:val="-1"/>
                <w:sz w:val="24"/>
              </w:rPr>
              <w:t xml:space="preserve"> </w:t>
            </w:r>
            <w:r>
              <w:rPr>
                <w:color w:val="528235"/>
                <w:sz w:val="24"/>
              </w:rPr>
              <w:t xml:space="preserve">checkout</w:t>
            </w:r>
            <w:r>
              <w:rPr>
                <w:color w:val="528235"/>
                <w:spacing w:val="-1"/>
                <w:sz w:val="24"/>
              </w:rPr>
              <w:t xml:space="preserve"> </w:t>
            </w:r>
            <w:r>
              <w:rPr>
                <w:color w:val="528235"/>
                <w:sz w:val="24"/>
              </w:rPr>
              <w:t xml:space="preserve">option,</w:t>
            </w:r>
            <w:r>
              <w:rPr>
                <w:color w:val="528235"/>
                <w:spacing w:val="-3"/>
                <w:sz w:val="24"/>
              </w:rPr>
              <w:t xml:space="preserve"> </w:t>
            </w:r>
            <w:r>
              <w:rPr>
                <w:color w:val="528235"/>
                <w:sz w:val="24"/>
              </w:rPr>
              <w:t xml:space="preserve">for</w:t>
            </w:r>
            <w:r>
              <w:rPr>
                <w:color w:val="528235"/>
                <w:spacing w:val="-2"/>
                <w:sz w:val="24"/>
              </w:rPr>
              <w:t xml:space="preserve"> </w:t>
            </w:r>
            <w:r>
              <w:rPr>
                <w:color w:val="528235"/>
                <w:sz w:val="24"/>
              </w:rPr>
              <w:t xml:space="preserve">unmodifying</w:t>
            </w:r>
            <w:r>
              <w:rPr>
                <w:color w:val="528235"/>
                <w:sz w:val="24"/>
              </w:rPr>
              <w:t xml:space="preserve"> the</w:t>
            </w:r>
            <w:r>
              <w:rPr>
                <w:color w:val="528235"/>
                <w:spacing w:val="-3"/>
                <w:sz w:val="24"/>
              </w:rPr>
              <w:t xml:space="preserve"> </w:t>
            </w:r>
            <w:r>
              <w:rPr>
                <w:color w:val="528235"/>
                <w:sz w:val="24"/>
              </w:rPr>
              <w:t xml:space="preserve">changes</w:t>
            </w:r>
            <w:r>
              <w:rPr>
                <w:color w:val="528235"/>
                <w:spacing w:val="1"/>
                <w:sz w:val="24"/>
              </w:rPr>
              <w:t xml:space="preserve"> </w:t>
            </w:r>
            <w:r>
              <w:rPr>
                <w:color w:val="528235"/>
                <w:spacing w:val="-2"/>
                <w:sz w:val="24"/>
              </w:rPr>
              <w:t xml:space="preserve">made.</w:t>
            </w:r>
            <w:r>
              <w:rPr>
                <w:sz w:val="24"/>
              </w:rPr>
            </w:r>
            <w:r>
              <w:rPr>
                <w:sz w:val="24"/>
              </w:rPr>
            </w:r>
          </w:p>
          <w:p w14:paraId="7E0BD6FF" w14:textId="77777777">
            <w:pPr>
              <w:pStyle w:val="990"/>
              <w:pBdr/>
              <w:spacing w:line="289" w:lineRule="exact"/>
              <w:ind/>
              <w:rPr>
                <w:sz w:val="24"/>
              </w:rPr>
            </w:pPr>
            <w:r>
              <w:rPr>
                <w:color w:val="528235"/>
                <w:sz w:val="24"/>
              </w:rPr>
              <w:t xml:space="preserve">$</w:t>
            </w:r>
            <w:r>
              <w:rPr>
                <w:color w:val="528235"/>
                <w:spacing w:val="-3"/>
                <w:sz w:val="24"/>
              </w:rPr>
              <w:t xml:space="preserve"> </w:t>
            </w:r>
            <w:r>
              <w:rPr>
                <w:color w:val="528235"/>
                <w:sz w:val="24"/>
              </w:rPr>
              <w:t xml:space="preserve">git</w:t>
            </w:r>
            <w:r>
              <w:rPr>
                <w:color w:val="528235"/>
                <w:spacing w:val="-5"/>
                <w:sz w:val="24"/>
              </w:rPr>
              <w:t xml:space="preserve"> </w:t>
            </w:r>
            <w:r>
              <w:rPr>
                <w:color w:val="528235"/>
                <w:sz w:val="24"/>
              </w:rPr>
              <w:t xml:space="preserve">checkout</w:t>
            </w:r>
            <w:r>
              <w:rPr>
                <w:color w:val="528235"/>
                <w:spacing w:val="1"/>
                <w:sz w:val="24"/>
              </w:rPr>
              <w:t xml:space="preserve"> </w:t>
            </w:r>
            <w:r>
              <w:rPr>
                <w:color w:val="528235"/>
                <w:sz w:val="24"/>
              </w:rPr>
              <w:t xml:space="preserve">--</w:t>
            </w:r>
            <w:r>
              <w:rPr>
                <w:color w:val="528235"/>
                <w:spacing w:val="-1"/>
                <w:sz w:val="24"/>
              </w:rPr>
              <w:t xml:space="preserve"> </w:t>
            </w:r>
            <w:r>
              <w:rPr>
                <w:color w:val="528235"/>
                <w:spacing w:val="-2"/>
                <w:sz w:val="24"/>
              </w:rPr>
              <w:t xml:space="preserve">CONTRIBUTING.md</w:t>
            </w:r>
            <w:r>
              <w:rPr>
                <w:sz w:val="24"/>
              </w:rPr>
            </w:r>
            <w:r>
              <w:rPr>
                <w:sz w:val="24"/>
              </w:rPr>
            </w:r>
          </w:p>
        </w:tc>
        <w:tc>
          <w:tcPr>
            <w:tcBorders/>
            <w:tcW w:w="904" w:type="dxa"/>
          </w:tcPr>
          <w:p w14:paraId="2743E8A1" w14:textId="77777777">
            <w:pPr>
              <w:pStyle w:val="990"/>
              <w:pBdr/>
              <w:spacing w:before="68"/>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734022DB" w14:textId="77777777">
            <w:pPr>
              <w:pStyle w:val="990"/>
              <w:pBdr/>
              <w:spacing w:before="68"/>
              <w:ind w:right="119" w:left="30"/>
              <w:jc w:val="center"/>
              <w:rPr>
                <w:b/>
                <w:sz w:val="24"/>
              </w:rPr>
            </w:pPr>
            <w:r>
              <w:rPr>
                <w:b/>
                <w:color w:val="528235"/>
                <w:spacing w:val="-5"/>
                <w:sz w:val="24"/>
              </w:rPr>
              <w:t xml:space="preserve">K3</w:t>
            </w:r>
            <w:r>
              <w:rPr>
                <w:b/>
                <w:sz w:val="24"/>
              </w:rPr>
            </w:r>
            <w:r>
              <w:rPr>
                <w:b/>
                <w:sz w:val="24"/>
              </w:rPr>
            </w:r>
          </w:p>
        </w:tc>
      </w:tr>
      <w:tr>
        <w:trPr>
          <w:trHeight w:val="987"/>
        </w:trPr>
        <w:tc>
          <w:tcPr>
            <w:tcBorders/>
            <w:tcW w:w="628" w:type="dxa"/>
          </w:tcPr>
          <w:p w14:paraId="7966EAE5" w14:textId="77777777">
            <w:pPr>
              <w:pStyle w:val="990"/>
              <w:pBdr/>
              <w:spacing w:before="70"/>
              <w:ind w:right="75" w:left="18"/>
              <w:jc w:val="center"/>
              <w:rPr>
                <w:sz w:val="24"/>
              </w:rPr>
            </w:pPr>
            <w:r>
              <w:rPr>
                <w:color w:val="528235"/>
                <w:spacing w:val="-5"/>
                <w:sz w:val="24"/>
              </w:rPr>
              <w:t xml:space="preserve">37</w:t>
            </w:r>
            <w:r>
              <w:rPr>
                <w:sz w:val="24"/>
              </w:rPr>
            </w:r>
            <w:r>
              <w:rPr>
                <w:sz w:val="24"/>
              </w:rPr>
            </w:r>
          </w:p>
        </w:tc>
        <w:tc>
          <w:tcPr>
            <w:tcBorders/>
            <w:tcW w:w="6736" w:type="dxa"/>
          </w:tcPr>
          <w:p w14:paraId="7C4E51E4" w14:textId="77777777">
            <w:pPr>
              <w:pStyle w:val="990"/>
              <w:pBdr/>
              <w:spacing w:before="70" w:line="289" w:lineRule="exact"/>
              <w:ind/>
              <w:rPr>
                <w:b/>
                <w:sz w:val="24"/>
              </w:rPr>
            </w:pPr>
            <w:r>
              <w:rPr>
                <w:b/>
                <w:color w:val="528235"/>
                <w:sz w:val="24"/>
              </w:rPr>
              <w:t xml:space="preserve">How</w:t>
            </w:r>
            <w:r>
              <w:rPr>
                <w:b/>
                <w:color w:val="528235"/>
                <w:spacing w:val="-3"/>
                <w:sz w:val="24"/>
              </w:rPr>
              <w:t xml:space="preserve"> </w:t>
            </w:r>
            <w:r>
              <w:rPr>
                <w:b/>
                <w:color w:val="528235"/>
                <w:sz w:val="24"/>
              </w:rPr>
              <w:t xml:space="preserve">to</w:t>
            </w:r>
            <w:r>
              <w:rPr>
                <w:b/>
                <w:color w:val="528235"/>
                <w:spacing w:val="-4"/>
                <w:sz w:val="24"/>
              </w:rPr>
              <w:t xml:space="preserve"> </w:t>
            </w:r>
            <w:r>
              <w:rPr>
                <w:b/>
                <w:color w:val="528235"/>
                <w:sz w:val="24"/>
              </w:rPr>
              <w:t xml:space="preserve">install</w:t>
            </w:r>
            <w:r>
              <w:rPr>
                <w:b/>
                <w:color w:val="528235"/>
                <w:spacing w:val="-9"/>
                <w:sz w:val="24"/>
              </w:rPr>
              <w:t xml:space="preserve"> </w:t>
            </w:r>
            <w:r>
              <w:rPr>
                <w:b/>
                <w:color w:val="528235"/>
                <w:sz w:val="24"/>
              </w:rPr>
              <w:t xml:space="preserve">github</w:t>
            </w:r>
            <w:r>
              <w:rPr>
                <w:b/>
                <w:color w:val="528235"/>
                <w:spacing w:val="1"/>
                <w:sz w:val="24"/>
              </w:rPr>
              <w:t xml:space="preserve"> </w:t>
            </w:r>
            <w:r>
              <w:rPr>
                <w:b/>
                <w:color w:val="528235"/>
                <w:sz w:val="24"/>
              </w:rPr>
              <w:t xml:space="preserve">in</w:t>
            </w:r>
            <w:r>
              <w:rPr>
                <w:b/>
                <w:color w:val="528235"/>
                <w:spacing w:val="-4"/>
                <w:sz w:val="24"/>
              </w:rPr>
              <w:t xml:space="preserve"> </w:t>
            </w:r>
            <w:r>
              <w:rPr>
                <w:b/>
                <w:color w:val="528235"/>
                <w:spacing w:val="-2"/>
                <w:sz w:val="24"/>
              </w:rPr>
              <w:t xml:space="preserve">linux</w:t>
            </w:r>
            <w:r>
              <w:rPr>
                <w:b/>
                <w:color w:val="528235"/>
                <w:spacing w:val="-2"/>
                <w:sz w:val="24"/>
              </w:rPr>
              <w:t xml:space="preserve">?</w:t>
            </w:r>
            <w:r>
              <w:rPr>
                <w:b/>
                <w:sz w:val="24"/>
              </w:rPr>
            </w:r>
            <w:r>
              <w:rPr>
                <w:b/>
                <w:sz w:val="24"/>
              </w:rPr>
            </w:r>
          </w:p>
          <w:p w14:paraId="63A89E06" w14:textId="77777777">
            <w:pPr>
              <w:pStyle w:val="990"/>
              <w:pBdr/>
              <w:spacing w:line="288" w:lineRule="exact"/>
              <w:ind/>
              <w:rPr>
                <w:sz w:val="24"/>
              </w:rPr>
            </w:pPr>
            <w:r>
              <w:rPr>
                <w:color w:val="528235"/>
                <w:sz w:val="24"/>
              </w:rPr>
              <w:t xml:space="preserve">By using</w:t>
            </w:r>
            <w:r>
              <w:rPr>
                <w:color w:val="528235"/>
                <w:spacing w:val="6"/>
                <w:sz w:val="24"/>
              </w:rPr>
              <w:t xml:space="preserve"> </w:t>
            </w:r>
            <w:r>
              <w:rPr>
                <w:color w:val="528235"/>
                <w:sz w:val="24"/>
              </w:rPr>
              <w:t xml:space="preserve">the</w:t>
            </w:r>
            <w:r>
              <w:rPr>
                <w:color w:val="528235"/>
                <w:spacing w:val="-2"/>
                <w:sz w:val="24"/>
              </w:rPr>
              <w:t xml:space="preserve"> </w:t>
            </w:r>
            <w:r>
              <w:rPr>
                <w:color w:val="528235"/>
                <w:sz w:val="24"/>
              </w:rPr>
              <w:t xml:space="preserve">command,</w:t>
            </w:r>
            <w:r>
              <w:rPr>
                <w:color w:val="528235"/>
                <w:spacing w:val="-1"/>
                <w:sz w:val="24"/>
              </w:rPr>
              <w:t xml:space="preserve"> </w:t>
            </w:r>
            <w:r>
              <w:rPr>
                <w:color w:val="528235"/>
                <w:sz w:val="24"/>
              </w:rPr>
              <w:t xml:space="preserve">the</w:t>
            </w:r>
            <w:r>
              <w:rPr>
                <w:color w:val="528235"/>
                <w:spacing w:val="-7"/>
                <w:sz w:val="24"/>
              </w:rPr>
              <w:t xml:space="preserve"> </w:t>
            </w:r>
            <w:r>
              <w:rPr>
                <w:color w:val="528235"/>
                <w:sz w:val="24"/>
              </w:rPr>
              <w:t xml:space="preserve">github</w:t>
            </w:r>
            <w:r>
              <w:rPr>
                <w:color w:val="528235"/>
                <w:spacing w:val="2"/>
                <w:sz w:val="24"/>
              </w:rPr>
              <w:t xml:space="preserve"> </w:t>
            </w:r>
            <w:r>
              <w:rPr>
                <w:color w:val="528235"/>
                <w:sz w:val="24"/>
              </w:rPr>
              <w:t xml:space="preserve">can</w:t>
            </w:r>
            <w:r>
              <w:rPr>
                <w:color w:val="528235"/>
                <w:spacing w:val="-5"/>
                <w:sz w:val="24"/>
              </w:rPr>
              <w:t xml:space="preserve"> </w:t>
            </w:r>
            <w:r>
              <w:rPr>
                <w:color w:val="528235"/>
                <w:sz w:val="24"/>
              </w:rPr>
              <w:t xml:space="preserve">be</w:t>
            </w:r>
            <w:r>
              <w:rPr>
                <w:color w:val="528235"/>
                <w:spacing w:val="-1"/>
                <w:sz w:val="24"/>
              </w:rPr>
              <w:t xml:space="preserve"> </w:t>
            </w:r>
            <w:r>
              <w:rPr>
                <w:color w:val="528235"/>
                <w:spacing w:val="-2"/>
                <w:sz w:val="24"/>
              </w:rPr>
              <w:t xml:space="preserve">installed.</w:t>
            </w:r>
            <w:r>
              <w:rPr>
                <w:sz w:val="24"/>
              </w:rPr>
            </w:r>
            <w:r>
              <w:rPr>
                <w:sz w:val="24"/>
              </w:rPr>
            </w:r>
          </w:p>
          <w:p w14:paraId="56C3324E" w14:textId="77777777">
            <w:pPr>
              <w:pStyle w:val="990"/>
              <w:pBdr/>
              <w:spacing w:line="289" w:lineRule="exact"/>
              <w:ind/>
              <w:rPr>
                <w:sz w:val="24"/>
              </w:rPr>
            </w:pPr>
            <w:r>
              <w:rPr>
                <w:color w:val="528235"/>
                <w:sz w:val="24"/>
              </w:rPr>
              <w:t xml:space="preserve">$</w:t>
            </w:r>
            <w:r>
              <w:rPr>
                <w:color w:val="528235"/>
                <w:spacing w:val="-3"/>
                <w:sz w:val="24"/>
              </w:rPr>
              <w:t xml:space="preserve"> </w:t>
            </w:r>
            <w:r>
              <w:rPr>
                <w:color w:val="528235"/>
                <w:sz w:val="24"/>
              </w:rPr>
              <w:t xml:space="preserve">sudo</w:t>
            </w:r>
            <w:r>
              <w:rPr>
                <w:color w:val="528235"/>
                <w:spacing w:val="-3"/>
                <w:sz w:val="24"/>
              </w:rPr>
              <w:t xml:space="preserve"> </w:t>
            </w:r>
            <w:r>
              <w:rPr>
                <w:color w:val="528235"/>
                <w:sz w:val="24"/>
              </w:rPr>
              <w:t xml:space="preserve">yum</w:t>
            </w:r>
            <w:r>
              <w:rPr>
                <w:color w:val="528235"/>
                <w:spacing w:val="-6"/>
                <w:sz w:val="24"/>
              </w:rPr>
              <w:t xml:space="preserve"> </w:t>
            </w:r>
            <w:r>
              <w:rPr>
                <w:color w:val="528235"/>
                <w:sz w:val="24"/>
              </w:rPr>
              <w:t xml:space="preserve">install</w:t>
            </w:r>
            <w:r>
              <w:rPr>
                <w:color w:val="528235"/>
                <w:spacing w:val="6"/>
                <w:sz w:val="24"/>
              </w:rPr>
              <w:t xml:space="preserve"> </w:t>
            </w:r>
            <w:r>
              <w:rPr>
                <w:color w:val="528235"/>
                <w:sz w:val="24"/>
              </w:rPr>
              <w:t xml:space="preserve">git-all</w:t>
            </w:r>
            <w:r>
              <w:rPr>
                <w:color w:val="528235"/>
                <w:spacing w:val="-3"/>
                <w:sz w:val="24"/>
              </w:rPr>
              <w:t xml:space="preserve"> </w:t>
            </w:r>
            <w:r>
              <w:rPr>
                <w:color w:val="528235"/>
                <w:sz w:val="24"/>
              </w:rPr>
              <w:t xml:space="preserve">(or)</w:t>
            </w:r>
            <w:r>
              <w:rPr>
                <w:color w:val="528235"/>
                <w:spacing w:val="2"/>
                <w:sz w:val="24"/>
              </w:rPr>
              <w:t xml:space="preserve"> </w:t>
            </w:r>
            <w:r>
              <w:rPr>
                <w:color w:val="528235"/>
                <w:sz w:val="24"/>
              </w:rPr>
              <w:t xml:space="preserve">$</w:t>
            </w:r>
            <w:r>
              <w:rPr>
                <w:color w:val="528235"/>
                <w:spacing w:val="-8"/>
                <w:sz w:val="24"/>
              </w:rPr>
              <w:t xml:space="preserve"> </w:t>
            </w:r>
            <w:r>
              <w:rPr>
                <w:color w:val="528235"/>
                <w:sz w:val="24"/>
              </w:rPr>
              <w:t xml:space="preserve">sudo</w:t>
            </w:r>
            <w:r>
              <w:rPr>
                <w:color w:val="528235"/>
                <w:spacing w:val="-3"/>
                <w:sz w:val="24"/>
              </w:rPr>
              <w:t xml:space="preserve"> </w:t>
            </w:r>
            <w:r>
              <w:rPr>
                <w:color w:val="528235"/>
                <w:sz w:val="24"/>
              </w:rPr>
              <w:t xml:space="preserve">apt-get</w:t>
            </w:r>
            <w:r>
              <w:rPr>
                <w:color w:val="528235"/>
                <w:spacing w:val="-4"/>
                <w:sz w:val="24"/>
              </w:rPr>
              <w:t xml:space="preserve"> </w:t>
            </w:r>
            <w:r>
              <w:rPr>
                <w:color w:val="528235"/>
                <w:sz w:val="24"/>
              </w:rPr>
              <w:t xml:space="preserve">install</w:t>
            </w:r>
            <w:r>
              <w:rPr>
                <w:color w:val="528235"/>
                <w:spacing w:val="6"/>
                <w:sz w:val="24"/>
              </w:rPr>
              <w:t xml:space="preserve"> </w:t>
            </w:r>
            <w:r>
              <w:rPr>
                <w:color w:val="528235"/>
                <w:sz w:val="24"/>
              </w:rPr>
              <w:t xml:space="preserve">git-</w:t>
            </w:r>
            <w:r>
              <w:rPr>
                <w:color w:val="528235"/>
                <w:spacing w:val="-5"/>
                <w:sz w:val="24"/>
              </w:rPr>
              <w:t xml:space="preserve">all</w:t>
            </w:r>
            <w:r>
              <w:rPr>
                <w:sz w:val="24"/>
              </w:rPr>
            </w:r>
            <w:r>
              <w:rPr>
                <w:sz w:val="24"/>
              </w:rPr>
            </w:r>
          </w:p>
        </w:tc>
        <w:tc>
          <w:tcPr>
            <w:tcBorders/>
            <w:tcW w:w="904" w:type="dxa"/>
          </w:tcPr>
          <w:p w14:paraId="196DCA48" w14:textId="77777777">
            <w:pPr>
              <w:pStyle w:val="990"/>
              <w:pBdr/>
              <w:spacing w:before="70"/>
              <w:ind w:right="91" w:left="0"/>
              <w:jc w:val="center"/>
              <w:rPr>
                <w:b/>
                <w:sz w:val="24"/>
              </w:rPr>
            </w:pPr>
            <w:r>
              <w:rPr>
                <w:b/>
                <w:color w:val="528235"/>
                <w:spacing w:val="-5"/>
                <w:sz w:val="24"/>
              </w:rPr>
              <w:t xml:space="preserve">CO2</w:t>
            </w:r>
            <w:r>
              <w:rPr>
                <w:b/>
                <w:sz w:val="24"/>
              </w:rPr>
            </w:r>
            <w:r>
              <w:rPr>
                <w:b/>
                <w:sz w:val="24"/>
              </w:rPr>
            </w:r>
          </w:p>
        </w:tc>
        <w:tc>
          <w:tcPr>
            <w:tcBorders/>
            <w:tcW w:w="734" w:type="dxa"/>
          </w:tcPr>
          <w:p w14:paraId="23F5EDDF" w14:textId="77777777">
            <w:pPr>
              <w:pStyle w:val="990"/>
              <w:pBdr/>
              <w:spacing w:before="70"/>
              <w:ind w:right="119" w:left="30"/>
              <w:jc w:val="center"/>
              <w:rPr>
                <w:b/>
                <w:sz w:val="24"/>
              </w:rPr>
            </w:pPr>
            <w:r>
              <w:rPr>
                <w:b/>
                <w:color w:val="528235"/>
                <w:spacing w:val="-5"/>
                <w:sz w:val="24"/>
              </w:rPr>
              <w:t xml:space="preserve">K3</w:t>
            </w:r>
            <w:r>
              <w:rPr>
                <w:b/>
                <w:sz w:val="24"/>
              </w:rPr>
            </w:r>
            <w:r>
              <w:rPr>
                <w:b/>
                <w:sz w:val="24"/>
              </w:rPr>
            </w:r>
          </w:p>
        </w:tc>
      </w:tr>
    </w:tbl>
    <w:p w14:paraId="741C544B"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5984" behindDoc="1" locked="0" layoutInCell="1" allowOverlap="1">
                <wp:simplePos x="0" y="0"/>
                <wp:positionH relativeFrom="page">
                  <wp:posOffset>0</wp:posOffset>
                </wp:positionH>
                <wp:positionV relativeFrom="page">
                  <wp:posOffset>0</wp:posOffset>
                </wp:positionV>
                <wp:extent cx="6858000" cy="9905999"/>
                <wp:effectExtent l="0" t="0" r="0" b="0"/>
                <wp:wrapNone/>
                <wp:docPr id="250" name="Image 254"/>
                <wp:cNvGraphicFramePr/>
                <a:graphic xmlns:a="http://schemas.openxmlformats.org/drawingml/2006/main">
                  <a:graphicData uri="http://schemas.openxmlformats.org/drawingml/2006/picture">
                    <pic:pic xmlns:pic="http://schemas.openxmlformats.org/drawingml/2006/picture">
                      <pic:nvPicPr>
                        <pic:cNvPr id="254" name="Image 254"/>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 o:spid="_x0000_s253" type="#_x0000_t75" style="position:absolute;z-index:-48490598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7DDAB049" w14:textId="77777777">
      <w:pPr>
        <w:pStyle w:val="988"/>
        <w:pBdr/>
        <w:spacing/>
        <w:ind/>
        <w:rPr>
          <w:rFonts w:ascii="Arial MT"/>
          <w:sz w:val="28"/>
        </w:rPr>
      </w:pPr>
      <w:r>
        <w:rPr>
          <w:rFonts w:ascii="Arial MT"/>
          <w:sz w:val="28"/>
        </w:rPr>
      </w:r>
      <w:r>
        <w:rPr>
          <w:rFonts w:ascii="Arial MT"/>
          <w:sz w:val="28"/>
        </w:rPr>
      </w:r>
      <w:r>
        <w:rPr>
          <w:rFonts w:ascii="Arial MT"/>
          <w:sz w:val="28"/>
        </w:rPr>
      </w:r>
    </w:p>
    <w:p w14:paraId="49A9E837" w14:textId="77777777">
      <w:pPr>
        <w:pStyle w:val="988"/>
        <w:pBdr/>
        <w:spacing/>
        <w:ind/>
        <w:rPr>
          <w:rFonts w:ascii="Arial MT"/>
          <w:sz w:val="28"/>
        </w:rPr>
      </w:pPr>
      <w:r>
        <w:rPr>
          <w:rFonts w:ascii="Arial MT"/>
          <w:sz w:val="28"/>
        </w:rPr>
      </w:r>
      <w:r>
        <w:rPr>
          <w:rFonts w:ascii="Arial MT"/>
          <w:sz w:val="28"/>
        </w:rPr>
      </w:r>
      <w:r>
        <w:rPr>
          <w:rFonts w:ascii="Arial MT"/>
          <w:sz w:val="28"/>
        </w:rPr>
      </w:r>
    </w:p>
    <w:p w14:paraId="163E5E06" w14:textId="77777777">
      <w:pPr>
        <w:pStyle w:val="988"/>
        <w:pBdr/>
        <w:spacing w:before="6"/>
        <w:ind/>
        <w:rPr>
          <w:rFonts w:ascii="Arial MT"/>
          <w:sz w:val="28"/>
        </w:rPr>
      </w:pPr>
      <w:r>
        <w:rPr>
          <w:rFonts w:ascii="Arial MT"/>
          <w:sz w:val="28"/>
        </w:rPr>
      </w:r>
      <w:r>
        <w:rPr>
          <w:rFonts w:ascii="Arial MT"/>
          <w:sz w:val="28"/>
        </w:rPr>
      </w:r>
      <w:r>
        <w:rPr>
          <w:rFonts w:ascii="Arial MT"/>
          <w:sz w:val="28"/>
        </w:rPr>
      </w:r>
    </w:p>
    <w:p w14:paraId="71A9D010" w14:textId="77777777">
      <w:pPr>
        <w:pBdr/>
        <w:spacing/>
        <w:ind/>
        <w:jc w:val="center"/>
        <w:rPr>
          <w:rFonts w:ascii="Arial MT"/>
          <w:sz w:val="28"/>
        </w:rPr>
      </w:pPr>
      <w:r>
        <w:rPr>
          <w:rFonts w:ascii="Arial MT"/>
          <w:spacing w:val="-5"/>
          <w:sz w:val="28"/>
        </w:rPr>
        <w:t xml:space="preserve">78</w:t>
      </w:r>
      <w:r>
        <w:rPr>
          <w:rFonts w:ascii="Arial MT"/>
          <w:sz w:val="28"/>
        </w:rPr>
      </w:r>
      <w:r>
        <w:rPr>
          <w:rFonts w:ascii="Arial MT"/>
          <w:sz w:val="28"/>
        </w:rPr>
      </w:r>
    </w:p>
    <w:p w14:paraId="1A9FE562" w14:textId="77777777">
      <w:pPr>
        <w:pBdr/>
        <w:spacing/>
        <w:ind/>
        <w:jc w:val="center"/>
        <w:rPr>
          <w:rFonts w:ascii="Arial MT"/>
          <w:sz w:val="28"/>
        </w:rPr>
        <w:sectPr>
          <w:footnotePr/>
          <w:endnotePr/>
          <w:type w:val="nextPage"/>
          <w:pgSz w:h="15600" w:orient="portrait" w:w="10800"/>
          <w:pgMar w:top="114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777"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713"/>
        <w:gridCol w:w="6711"/>
        <w:gridCol w:w="936"/>
        <w:gridCol w:w="729"/>
      </w:tblGrid>
      <w:tr>
        <w:trPr>
          <w:trHeight w:val="699"/>
        </w:trPr>
        <w:tc>
          <w:tcPr>
            <w:tcBorders/>
            <w:tcW w:w="713" w:type="dxa"/>
          </w:tcPr>
          <w:p w14:paraId="032FA5EA" w14:textId="77777777">
            <w:pPr>
              <w:pStyle w:val="990"/>
              <w:pBdr/>
              <w:spacing w:before="61"/>
              <w:ind w:right="204"/>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711" w:type="dxa"/>
          </w:tcPr>
          <w:p w14:paraId="55FCB628"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936" w:type="dxa"/>
          </w:tcPr>
          <w:p w14:paraId="5AE5068E" w14:textId="77777777">
            <w:pPr>
              <w:pStyle w:val="990"/>
              <w:pBdr/>
              <w:spacing w:before="61"/>
              <w:ind w:left="146"/>
              <w:rPr>
                <w:b/>
                <w:sz w:val="24"/>
              </w:rPr>
            </w:pPr>
            <w:r>
              <w:rPr>
                <w:b/>
                <w:color w:val="528235"/>
                <w:spacing w:val="-4"/>
                <w:sz w:val="24"/>
              </w:rPr>
              <w:t xml:space="preserve">CO1, CO2</w:t>
            </w:r>
            <w:r>
              <w:rPr>
                <w:b/>
                <w:sz w:val="24"/>
              </w:rPr>
            </w:r>
            <w:r>
              <w:rPr>
                <w:b/>
                <w:sz w:val="24"/>
              </w:rPr>
            </w:r>
          </w:p>
        </w:tc>
        <w:tc>
          <w:tcPr>
            <w:tcBorders/>
            <w:tcW w:w="729" w:type="dxa"/>
          </w:tcPr>
          <w:p w14:paraId="1F396741" w14:textId="77777777">
            <w:pPr>
              <w:pStyle w:val="990"/>
              <w:pBdr/>
              <w:spacing w:before="61"/>
              <w:ind w:left="150"/>
              <w:rPr>
                <w:b/>
                <w:sz w:val="24"/>
              </w:rPr>
            </w:pPr>
            <w:r>
              <w:rPr>
                <w:b/>
                <w:color w:val="528235"/>
                <w:spacing w:val="-4"/>
                <w:sz w:val="24"/>
              </w:rPr>
              <w:t xml:space="preserve">k2,k </w:t>
            </w:r>
            <w:r>
              <w:rPr>
                <w:b/>
                <w:color w:val="528235"/>
                <w:spacing w:val="-10"/>
                <w:sz w:val="24"/>
              </w:rPr>
              <w:t xml:space="preserve">3</w:t>
            </w:r>
            <w:r>
              <w:rPr>
                <w:b/>
                <w:sz w:val="24"/>
              </w:rPr>
            </w:r>
            <w:r>
              <w:rPr>
                <w:b/>
                <w:sz w:val="24"/>
              </w:rPr>
            </w:r>
          </w:p>
        </w:tc>
      </w:tr>
      <w:tr>
        <w:trPr>
          <w:trHeight w:val="3157"/>
        </w:trPr>
        <w:tc>
          <w:tcPr>
            <w:tcBorders/>
            <w:tcW w:w="713" w:type="dxa"/>
          </w:tcPr>
          <w:p w14:paraId="0841EBB1" w14:textId="77777777">
            <w:pPr>
              <w:pStyle w:val="990"/>
              <w:pBdr/>
              <w:spacing w:before="61"/>
              <w:ind/>
              <w:rPr>
                <w:sz w:val="24"/>
              </w:rPr>
            </w:pPr>
            <w:r>
              <w:rPr>
                <w:color w:val="528235"/>
                <w:spacing w:val="-5"/>
                <w:sz w:val="24"/>
              </w:rPr>
              <w:t xml:space="preserve">38</w:t>
            </w:r>
            <w:r>
              <w:rPr>
                <w:sz w:val="24"/>
              </w:rPr>
            </w:r>
            <w:r>
              <w:rPr>
                <w:sz w:val="24"/>
              </w:rPr>
            </w:r>
          </w:p>
        </w:tc>
        <w:tc>
          <w:tcPr>
            <w:tcBorders/>
            <w:tcW w:w="6711" w:type="dxa"/>
          </w:tcPr>
          <w:p w14:paraId="63FB9148" w14:textId="77777777">
            <w:pPr>
              <w:pStyle w:val="990"/>
              <w:pBdr/>
              <w:spacing w:before="43" w:line="284" w:lineRule="exact"/>
              <w:ind/>
              <w:rPr>
                <w:b/>
                <w:sz w:val="24"/>
              </w:rPr>
            </w:pPr>
            <w:r>
              <w:rPr>
                <w:b/>
                <w:color w:val="528235"/>
                <w:sz w:val="24"/>
              </w:rPr>
              <w:t xml:space="preserve">What</w:t>
            </w:r>
            <w:r>
              <w:rPr>
                <w:b/>
                <w:color w:val="528235"/>
                <w:spacing w:val="-4"/>
                <w:sz w:val="24"/>
              </w:rPr>
              <w:t xml:space="preserve"> </w:t>
            </w:r>
            <w:r>
              <w:rPr>
                <w:b/>
                <w:color w:val="528235"/>
                <w:sz w:val="24"/>
              </w:rPr>
              <w:t xml:space="preserve">is a</w:t>
            </w:r>
            <w:r>
              <w:rPr>
                <w:b/>
                <w:color w:val="528235"/>
                <w:spacing w:val="-4"/>
                <w:sz w:val="24"/>
              </w:rPr>
              <w:t xml:space="preserve"> </w:t>
            </w:r>
            <w:r>
              <w:rPr>
                <w:b/>
                <w:color w:val="528235"/>
                <w:sz w:val="24"/>
              </w:rPr>
              <w:t xml:space="preserve">branch</w:t>
            </w:r>
            <w:r>
              <w:rPr>
                <w:b/>
                <w:color w:val="528235"/>
                <w:spacing w:val="-5"/>
                <w:sz w:val="24"/>
              </w:rPr>
              <w:t xml:space="preserve"> </w:t>
            </w:r>
            <w:r>
              <w:rPr>
                <w:b/>
                <w:color w:val="528235"/>
                <w:sz w:val="24"/>
              </w:rPr>
              <w:t xml:space="preserve">in</w:t>
            </w:r>
            <w:r>
              <w:rPr>
                <w:b/>
                <w:color w:val="528235"/>
                <w:spacing w:val="-4"/>
                <w:sz w:val="24"/>
              </w:rPr>
              <w:t xml:space="preserve"> Git?</w:t>
            </w:r>
            <w:r>
              <w:rPr>
                <w:b/>
                <w:sz w:val="24"/>
              </w:rPr>
            </w:r>
            <w:r>
              <w:rPr>
                <w:b/>
                <w:sz w:val="24"/>
              </w:rPr>
            </w:r>
          </w:p>
          <w:p w14:paraId="450168E6" w14:textId="77777777">
            <w:pPr>
              <w:pStyle w:val="990"/>
              <w:pBdr/>
              <w:spacing w:line="259" w:lineRule="auto"/>
              <w:ind w:right="140"/>
              <w:rPr>
                <w:sz w:val="24"/>
              </w:rPr>
            </w:pPr>
            <w:r>
              <w:rPr>
                <w:color w:val="528235"/>
                <w:sz w:val="24"/>
              </w:rPr>
              <w:t xml:space="preserve">A</w:t>
            </w:r>
            <w:r>
              <w:rPr>
                <w:color w:val="528235"/>
                <w:spacing w:val="-4"/>
                <w:sz w:val="24"/>
              </w:rPr>
              <w:t xml:space="preserve"> </w:t>
            </w:r>
            <w:r>
              <w:rPr>
                <w:color w:val="528235"/>
                <w:sz w:val="24"/>
              </w:rPr>
              <w:t xml:space="preserve">branch</w:t>
            </w:r>
            <w:r>
              <w:rPr>
                <w:color w:val="528235"/>
                <w:spacing w:val="-3"/>
                <w:sz w:val="24"/>
              </w:rPr>
              <w:t xml:space="preserve"> </w:t>
            </w:r>
            <w:r>
              <w:rPr>
                <w:color w:val="528235"/>
                <w:sz w:val="24"/>
              </w:rPr>
              <w:t xml:space="preserve">in</w:t>
            </w:r>
            <w:r>
              <w:rPr>
                <w:color w:val="528235"/>
                <w:spacing w:val="-3"/>
                <w:sz w:val="24"/>
              </w:rPr>
              <w:t xml:space="preserve"> </w:t>
            </w:r>
            <w:r>
              <w:rPr>
                <w:color w:val="528235"/>
                <w:sz w:val="24"/>
              </w:rPr>
              <w:t xml:space="preserve">Git</w:t>
            </w:r>
            <w:r>
              <w:rPr>
                <w:color w:val="528235"/>
                <w:spacing w:val="-4"/>
                <w:sz w:val="24"/>
              </w:rPr>
              <w:t xml:space="preserve"> </w:t>
            </w:r>
            <w:r>
              <w:rPr>
                <w:color w:val="528235"/>
                <w:sz w:val="24"/>
              </w:rPr>
              <w:t xml:space="preserve">is</w:t>
            </w:r>
            <w:r>
              <w:rPr>
                <w:color w:val="528235"/>
                <w:spacing w:val="-5"/>
                <w:sz w:val="24"/>
              </w:rPr>
              <w:t xml:space="preserve"> </w:t>
            </w:r>
            <w:r>
              <w:rPr>
                <w:color w:val="528235"/>
                <w:sz w:val="24"/>
              </w:rPr>
              <w:t xml:space="preserve">simply a</w:t>
            </w:r>
            <w:r>
              <w:rPr>
                <w:color w:val="528235"/>
                <w:spacing w:val="-5"/>
                <w:sz w:val="24"/>
              </w:rPr>
              <w:t xml:space="preserve"> </w:t>
            </w:r>
            <w:r>
              <w:rPr>
                <w:color w:val="528235"/>
                <w:sz w:val="24"/>
              </w:rPr>
              <w:t xml:space="preserve">lightweight</w:t>
            </w:r>
            <w:r>
              <w:rPr>
                <w:color w:val="528235"/>
                <w:spacing w:val="-3"/>
                <w:sz w:val="24"/>
              </w:rPr>
              <w:t xml:space="preserve"> </w:t>
            </w:r>
            <w:r>
              <w:rPr>
                <w:color w:val="528235"/>
                <w:sz w:val="24"/>
              </w:rPr>
              <w:t xml:space="preserve">movable</w:t>
            </w:r>
            <w:r>
              <w:rPr>
                <w:color w:val="528235"/>
                <w:spacing w:val="-2"/>
                <w:sz w:val="24"/>
              </w:rPr>
              <w:t xml:space="preserve"> </w:t>
            </w:r>
            <w:r>
              <w:rPr>
                <w:color w:val="528235"/>
                <w:sz w:val="24"/>
              </w:rPr>
              <w:t xml:space="preserve">pointer</w:t>
            </w:r>
            <w:r>
              <w:rPr>
                <w:color w:val="528235"/>
                <w:spacing w:val="-4"/>
                <w:sz w:val="24"/>
              </w:rPr>
              <w:t xml:space="preserve"> </w:t>
            </w:r>
            <w:r>
              <w:rPr>
                <w:color w:val="528235"/>
                <w:sz w:val="24"/>
              </w:rPr>
              <w:t xml:space="preserve">to one of these commits.</w:t>
            </w:r>
            <w:r>
              <w:rPr>
                <w:sz w:val="24"/>
              </w:rPr>
            </w:r>
            <w:r>
              <w:rPr>
                <w:sz w:val="24"/>
              </w:rPr>
            </w:r>
          </w:p>
          <w:p w14:paraId="62220F0D" w14:textId="77777777">
            <w:pPr>
              <w:pStyle w:val="990"/>
              <w:pBdr/>
              <w:spacing w:line="264" w:lineRule="exact"/>
              <w:ind/>
              <w:rPr>
                <w:sz w:val="24"/>
              </w:rPr>
            </w:pPr>
            <w:r>
              <w:rPr>
                <w:color w:val="528235"/>
                <w:sz w:val="24"/>
              </w:rPr>
              <w:t xml:space="preserve">The</w:t>
            </w:r>
            <w:r>
              <w:rPr>
                <w:color w:val="528235"/>
                <w:spacing w:val="-6"/>
                <w:sz w:val="24"/>
              </w:rPr>
              <w:t xml:space="preserve"> </w:t>
            </w:r>
            <w:r>
              <w:rPr>
                <w:color w:val="528235"/>
                <w:sz w:val="24"/>
              </w:rPr>
              <w:t xml:space="preserve">default</w:t>
            </w:r>
            <w:r>
              <w:rPr>
                <w:color w:val="528235"/>
                <w:spacing w:val="4"/>
                <w:sz w:val="24"/>
              </w:rPr>
              <w:t xml:space="preserve"> </w:t>
            </w:r>
            <w:r>
              <w:rPr>
                <w:color w:val="528235"/>
                <w:sz w:val="24"/>
              </w:rPr>
              <w:t xml:space="preserve">branch</w:t>
            </w:r>
            <w:r>
              <w:rPr>
                <w:color w:val="528235"/>
                <w:spacing w:val="-6"/>
                <w:sz w:val="24"/>
              </w:rPr>
              <w:t xml:space="preserve"> </w:t>
            </w:r>
            <w:r>
              <w:rPr>
                <w:color w:val="528235"/>
                <w:sz w:val="24"/>
              </w:rPr>
              <w:t xml:space="preserve">name</w:t>
            </w:r>
            <w:r>
              <w:rPr>
                <w:color w:val="528235"/>
                <w:spacing w:val="1"/>
                <w:sz w:val="24"/>
              </w:rPr>
              <w:t xml:space="preserve"> </w:t>
            </w:r>
            <w:r>
              <w:rPr>
                <w:color w:val="528235"/>
                <w:sz w:val="24"/>
              </w:rPr>
              <w:t xml:space="preserve">in</w:t>
            </w:r>
            <w:r>
              <w:rPr>
                <w:color w:val="528235"/>
                <w:spacing w:val="-1"/>
                <w:sz w:val="24"/>
              </w:rPr>
              <w:t xml:space="preserve"> </w:t>
            </w:r>
            <w:r>
              <w:rPr>
                <w:color w:val="528235"/>
                <w:sz w:val="24"/>
              </w:rPr>
              <w:t xml:space="preserve">Git</w:t>
            </w:r>
            <w:r>
              <w:rPr>
                <w:color w:val="528235"/>
                <w:spacing w:val="-2"/>
                <w:sz w:val="24"/>
              </w:rPr>
              <w:t xml:space="preserve"> </w:t>
            </w:r>
            <w:r>
              <w:rPr>
                <w:color w:val="528235"/>
                <w:sz w:val="24"/>
              </w:rPr>
              <w:t xml:space="preserve">is</w:t>
            </w:r>
            <w:r>
              <w:rPr>
                <w:color w:val="528235"/>
                <w:spacing w:val="1"/>
                <w:sz w:val="24"/>
              </w:rPr>
              <w:t xml:space="preserve"> </w:t>
            </w:r>
            <w:r>
              <w:rPr>
                <w:color w:val="528235"/>
                <w:sz w:val="24"/>
              </w:rPr>
              <w:t xml:space="preserve">master.</w:t>
            </w:r>
            <w:r>
              <w:rPr>
                <w:color w:val="528235"/>
                <w:spacing w:val="2"/>
                <w:sz w:val="24"/>
              </w:rPr>
              <w:t xml:space="preserve"> </w:t>
            </w:r>
            <w:r>
              <w:rPr>
                <w:color w:val="528235"/>
                <w:sz w:val="24"/>
              </w:rPr>
              <w:t xml:space="preserve">When</w:t>
            </w:r>
            <w:r>
              <w:rPr>
                <w:color w:val="528235"/>
                <w:spacing w:val="-1"/>
                <w:sz w:val="24"/>
              </w:rPr>
              <w:t xml:space="preserve"> </w:t>
            </w:r>
            <w:r>
              <w:rPr>
                <w:color w:val="528235"/>
                <w:spacing w:val="-2"/>
                <w:sz w:val="24"/>
              </w:rPr>
              <w:t xml:space="preserve">making</w:t>
            </w:r>
            <w:r>
              <w:rPr>
                <w:sz w:val="24"/>
              </w:rPr>
            </w:r>
            <w:r>
              <w:rPr>
                <w:sz w:val="24"/>
              </w:rPr>
            </w:r>
          </w:p>
          <w:p w14:paraId="4FA85B36" w14:textId="77777777">
            <w:pPr>
              <w:pStyle w:val="990"/>
              <w:pBdr/>
              <w:spacing/>
              <w:ind/>
              <w:rPr>
                <w:sz w:val="24"/>
              </w:rPr>
            </w:pPr>
            <w:r>
              <w:rPr>
                <w:color w:val="528235"/>
                <w:sz w:val="24"/>
              </w:rPr>
              <w:t xml:space="preserve">commits,</w:t>
            </w:r>
            <w:r>
              <w:rPr>
                <w:color w:val="528235"/>
                <w:spacing w:val="1"/>
                <w:sz w:val="24"/>
              </w:rPr>
              <w:t xml:space="preserve"> </w:t>
            </w:r>
            <w:r>
              <w:rPr>
                <w:color w:val="528235"/>
                <w:sz w:val="24"/>
              </w:rPr>
              <w:t xml:space="preserve">a</w:t>
            </w:r>
            <w:r>
              <w:rPr>
                <w:color w:val="528235"/>
                <w:spacing w:val="-8"/>
                <w:sz w:val="24"/>
              </w:rPr>
              <w:t xml:space="preserve"> </w:t>
            </w:r>
            <w:r>
              <w:rPr>
                <w:color w:val="528235"/>
                <w:sz w:val="24"/>
              </w:rPr>
              <w:t xml:space="preserve">master</w:t>
            </w:r>
            <w:r>
              <w:rPr>
                <w:color w:val="528235"/>
                <w:spacing w:val="3"/>
                <w:sz w:val="24"/>
              </w:rPr>
              <w:t xml:space="preserve"> </w:t>
            </w:r>
            <w:r>
              <w:rPr>
                <w:color w:val="528235"/>
                <w:sz w:val="24"/>
              </w:rPr>
              <w:t xml:space="preserve">branch</w:t>
            </w:r>
            <w:r>
              <w:rPr>
                <w:color w:val="528235"/>
                <w:spacing w:val="-2"/>
                <w:sz w:val="24"/>
              </w:rPr>
              <w:t xml:space="preserve"> </w:t>
            </w:r>
            <w:r>
              <w:rPr>
                <w:color w:val="528235"/>
                <w:sz w:val="24"/>
              </w:rPr>
              <w:t xml:space="preserve">will be</w:t>
            </w:r>
            <w:r>
              <w:rPr>
                <w:color w:val="528235"/>
                <w:spacing w:val="-8"/>
                <w:sz w:val="24"/>
              </w:rPr>
              <w:t xml:space="preserve"> </w:t>
            </w:r>
            <w:r>
              <w:rPr>
                <w:color w:val="528235"/>
                <w:sz w:val="24"/>
              </w:rPr>
              <w:t xml:space="preserve">created</w:t>
            </w:r>
            <w:r>
              <w:rPr>
                <w:color w:val="528235"/>
                <w:spacing w:val="4"/>
                <w:sz w:val="24"/>
              </w:rPr>
              <w:t xml:space="preserve"> </w:t>
            </w:r>
            <w:r>
              <w:rPr>
                <w:color w:val="528235"/>
                <w:sz w:val="24"/>
              </w:rPr>
              <w:t xml:space="preserve">that</w:t>
            </w:r>
            <w:r>
              <w:rPr>
                <w:color w:val="528235"/>
                <w:spacing w:val="-6"/>
                <w:sz w:val="24"/>
              </w:rPr>
              <w:t xml:space="preserve"> </w:t>
            </w:r>
            <w:r>
              <w:rPr>
                <w:color w:val="528235"/>
                <w:sz w:val="24"/>
              </w:rPr>
              <w:t xml:space="preserve">points</w:t>
            </w:r>
            <w:r>
              <w:rPr>
                <w:color w:val="528235"/>
                <w:spacing w:val="-4"/>
                <w:sz w:val="24"/>
              </w:rPr>
              <w:t xml:space="preserve"> </w:t>
            </w:r>
            <w:r>
              <w:rPr>
                <w:color w:val="528235"/>
                <w:sz w:val="24"/>
              </w:rPr>
              <w:t xml:space="preserve">to</w:t>
            </w:r>
            <w:r>
              <w:rPr>
                <w:color w:val="528235"/>
                <w:spacing w:val="66"/>
                <w:sz w:val="24"/>
              </w:rPr>
              <w:t xml:space="preserve"> </w:t>
            </w:r>
            <w:r>
              <w:rPr>
                <w:color w:val="528235"/>
                <w:spacing w:val="-5"/>
                <w:sz w:val="24"/>
              </w:rPr>
              <w:t xml:space="preserve">the</w:t>
            </w:r>
            <w:r>
              <w:rPr>
                <w:sz w:val="24"/>
              </w:rPr>
            </w:r>
            <w:r>
              <w:rPr>
                <w:sz w:val="24"/>
              </w:rPr>
            </w:r>
          </w:p>
          <w:p w14:paraId="08BFF944" w14:textId="77777777">
            <w:pPr>
              <w:pStyle w:val="990"/>
              <w:pBdr/>
              <w:spacing w:before="6"/>
              <w:ind/>
              <w:rPr>
                <w:sz w:val="24"/>
              </w:rPr>
            </w:pPr>
            <w:r>
              <w:rPr>
                <w:color w:val="528235"/>
                <w:sz w:val="24"/>
              </w:rPr>
              <w:t xml:space="preserve">last</w:t>
            </w:r>
            <w:r>
              <w:rPr>
                <w:color w:val="528235"/>
                <w:spacing w:val="-4"/>
                <w:sz w:val="24"/>
              </w:rPr>
              <w:t xml:space="preserve"> </w:t>
            </w:r>
            <w:r>
              <w:rPr>
                <w:color w:val="528235"/>
                <w:sz w:val="24"/>
              </w:rPr>
              <w:t xml:space="preserve">commit</w:t>
            </w:r>
            <w:r>
              <w:rPr>
                <w:color w:val="528235"/>
                <w:spacing w:val="-3"/>
                <w:sz w:val="24"/>
              </w:rPr>
              <w:t xml:space="preserve"> </w:t>
            </w:r>
            <w:r>
              <w:rPr>
                <w:color w:val="528235"/>
                <w:spacing w:val="-4"/>
                <w:sz w:val="24"/>
              </w:rPr>
              <w:t xml:space="preserve">made.</w:t>
            </w:r>
            <w:r>
              <w:rPr>
                <w:sz w:val="24"/>
              </w:rPr>
            </w:r>
            <w:r>
              <w:rPr>
                <w:sz w:val="24"/>
              </w:rPr>
            </w:r>
          </w:p>
          <w:p w14:paraId="47CA6697" w14:textId="77777777">
            <w:pPr>
              <w:pStyle w:val="990"/>
              <w:pBdr/>
              <w:spacing w:before="17" w:line="254" w:lineRule="auto"/>
              <w:ind/>
              <w:rPr>
                <w:sz w:val="24"/>
              </w:rPr>
            </w:pPr>
            <w:r>
              <w:rPr>
                <w:color w:val="528235"/>
                <w:sz w:val="24"/>
              </w:rPr>
              <w:t xml:space="preserve">When commit</w:t>
            </w:r>
            <w:r>
              <w:rPr>
                <w:color w:val="528235"/>
                <w:spacing w:val="-4"/>
                <w:sz w:val="24"/>
              </w:rPr>
              <w:t xml:space="preserve"> </w:t>
            </w:r>
            <w:r>
              <w:rPr>
                <w:color w:val="528235"/>
                <w:sz w:val="24"/>
              </w:rPr>
              <w:t xml:space="preserve">is</w:t>
            </w:r>
            <w:r>
              <w:rPr>
                <w:color w:val="528235"/>
                <w:spacing w:val="-6"/>
                <w:sz w:val="24"/>
              </w:rPr>
              <w:t xml:space="preserve"> </w:t>
            </w:r>
            <w:r>
              <w:rPr>
                <w:color w:val="528235"/>
                <w:sz w:val="24"/>
              </w:rPr>
              <w:t xml:space="preserve">done,</w:t>
            </w:r>
            <w:r>
              <w:rPr>
                <w:color w:val="528235"/>
                <w:spacing w:val="-6"/>
                <w:sz w:val="24"/>
              </w:rPr>
              <w:t xml:space="preserve"> </w:t>
            </w:r>
            <w:r>
              <w:rPr>
                <w:color w:val="528235"/>
                <w:sz w:val="24"/>
              </w:rPr>
              <w:t xml:space="preserve">the</w:t>
            </w:r>
            <w:r>
              <w:rPr>
                <w:color w:val="528235"/>
                <w:spacing w:val="-6"/>
                <w:sz w:val="24"/>
              </w:rPr>
              <w:t xml:space="preserve"> </w:t>
            </w:r>
            <w:r>
              <w:rPr>
                <w:color w:val="528235"/>
                <w:sz w:val="24"/>
              </w:rPr>
              <w:t xml:space="preserve">master branch</w:t>
            </w:r>
            <w:r>
              <w:rPr>
                <w:color w:val="528235"/>
                <w:spacing w:val="-4"/>
                <w:sz w:val="24"/>
              </w:rPr>
              <w:t xml:space="preserve"> </w:t>
            </w:r>
            <w:r>
              <w:rPr>
                <w:color w:val="528235"/>
                <w:sz w:val="24"/>
              </w:rPr>
              <w:t xml:space="preserve">pointer</w:t>
            </w:r>
            <w:r>
              <w:rPr>
                <w:color w:val="528235"/>
                <w:spacing w:val="-5"/>
                <w:sz w:val="24"/>
              </w:rPr>
              <w:t xml:space="preserve"> </w:t>
            </w:r>
            <w:r>
              <w:rPr>
                <w:color w:val="528235"/>
                <w:sz w:val="24"/>
              </w:rPr>
              <w:t xml:space="preserve">moves forward automatically.</w:t>
            </w:r>
            <w:r>
              <w:rPr>
                <w:sz w:val="24"/>
              </w:rPr>
            </w:r>
            <w:r>
              <w:rPr>
                <w:sz w:val="24"/>
              </w:rPr>
            </w:r>
          </w:p>
          <w:p w14:paraId="3ACE943C" w14:textId="77777777">
            <w:pPr>
              <w:pStyle w:val="990"/>
              <w:pBdr/>
              <w:spacing w:line="256" w:lineRule="exact"/>
              <w:ind/>
              <w:rPr>
                <w:sz w:val="24"/>
              </w:rPr>
            </w:pPr>
            <w:r>
              <w:rPr>
                <w:color w:val="528235"/>
                <w:sz w:val="24"/>
              </w:rPr>
              <w:t xml:space="preserve">The</w:t>
            </w:r>
            <w:r>
              <w:rPr>
                <w:color w:val="528235"/>
                <w:spacing w:val="-3"/>
                <w:sz w:val="24"/>
              </w:rPr>
              <w:t xml:space="preserve"> </w:t>
            </w:r>
            <w:r>
              <w:rPr>
                <w:color w:val="528235"/>
                <w:sz w:val="24"/>
              </w:rPr>
              <w:t xml:space="preserve">“master”</w:t>
            </w:r>
            <w:r>
              <w:rPr>
                <w:color w:val="528235"/>
                <w:spacing w:val="7"/>
                <w:sz w:val="24"/>
              </w:rPr>
              <w:t xml:space="preserve"> </w:t>
            </w:r>
            <w:r>
              <w:rPr>
                <w:color w:val="528235"/>
                <w:sz w:val="24"/>
              </w:rPr>
              <w:t xml:space="preserve">branch</w:t>
            </w:r>
            <w:r>
              <w:rPr>
                <w:color w:val="528235"/>
                <w:spacing w:val="-6"/>
                <w:sz w:val="24"/>
              </w:rPr>
              <w:t xml:space="preserve"> </w:t>
            </w:r>
            <w:r>
              <w:rPr>
                <w:color w:val="528235"/>
                <w:sz w:val="24"/>
              </w:rPr>
              <w:t xml:space="preserve">in</w:t>
            </w:r>
            <w:r>
              <w:rPr>
                <w:color w:val="528235"/>
                <w:spacing w:val="3"/>
                <w:sz w:val="24"/>
              </w:rPr>
              <w:t xml:space="preserve"> </w:t>
            </w:r>
            <w:r>
              <w:rPr>
                <w:color w:val="528235"/>
                <w:sz w:val="24"/>
              </w:rPr>
              <w:t xml:space="preserve">Git is</w:t>
            </w:r>
            <w:r>
              <w:rPr>
                <w:color w:val="528235"/>
                <w:spacing w:val="-3"/>
                <w:sz w:val="24"/>
              </w:rPr>
              <w:t xml:space="preserve"> </w:t>
            </w:r>
            <w:r>
              <w:rPr>
                <w:color w:val="528235"/>
                <w:sz w:val="24"/>
              </w:rPr>
              <w:t xml:space="preserve">not</w:t>
            </w:r>
            <w:r>
              <w:rPr>
                <w:color w:val="528235"/>
                <w:spacing w:val="-1"/>
                <w:sz w:val="24"/>
              </w:rPr>
              <w:t xml:space="preserve"> </w:t>
            </w:r>
            <w:r>
              <w:rPr>
                <w:color w:val="528235"/>
                <w:sz w:val="24"/>
              </w:rPr>
              <w:t xml:space="preserve">a</w:t>
            </w:r>
            <w:r>
              <w:rPr>
                <w:color w:val="528235"/>
                <w:spacing w:val="-7"/>
                <w:sz w:val="24"/>
              </w:rPr>
              <w:t xml:space="preserve"> </w:t>
            </w:r>
            <w:r>
              <w:rPr>
                <w:color w:val="528235"/>
                <w:sz w:val="24"/>
              </w:rPr>
              <w:t xml:space="preserve">special</w:t>
            </w:r>
            <w:r>
              <w:rPr>
                <w:color w:val="528235"/>
                <w:spacing w:val="1"/>
                <w:sz w:val="24"/>
              </w:rPr>
              <w:t xml:space="preserve"> </w:t>
            </w:r>
            <w:r>
              <w:rPr>
                <w:color w:val="528235"/>
                <w:sz w:val="24"/>
              </w:rPr>
              <w:t xml:space="preserve">branch.</w:t>
            </w:r>
            <w:r>
              <w:rPr>
                <w:color w:val="528235"/>
                <w:spacing w:val="-2"/>
                <w:sz w:val="24"/>
              </w:rPr>
              <w:t xml:space="preserve"> </w:t>
            </w:r>
            <w:r>
              <w:rPr>
                <w:color w:val="528235"/>
                <w:sz w:val="24"/>
              </w:rPr>
              <w:t xml:space="preserve">It</w:t>
            </w:r>
            <w:r>
              <w:rPr>
                <w:color w:val="528235"/>
                <w:spacing w:val="-4"/>
                <w:sz w:val="24"/>
              </w:rPr>
              <w:t xml:space="preserve"> </w:t>
            </w:r>
            <w:r>
              <w:rPr>
                <w:color w:val="528235"/>
                <w:spacing w:val="-5"/>
                <w:sz w:val="24"/>
              </w:rPr>
              <w:t xml:space="preserve">is</w:t>
            </w:r>
            <w:r>
              <w:rPr>
                <w:sz w:val="24"/>
              </w:rPr>
            </w:r>
            <w:r>
              <w:rPr>
                <w:sz w:val="24"/>
              </w:rPr>
            </w:r>
          </w:p>
          <w:p w14:paraId="2219926C" w14:textId="77777777">
            <w:pPr>
              <w:pStyle w:val="990"/>
              <w:pBdr/>
              <w:spacing w:before="13"/>
              <w:ind/>
              <w:rPr>
                <w:sz w:val="24"/>
              </w:rPr>
            </w:pPr>
            <w:r>
              <w:rPr>
                <w:color w:val="528235"/>
                <w:sz w:val="24"/>
              </w:rPr>
              <w:t xml:space="preserve">exactly</w:t>
            </w:r>
            <w:r>
              <w:rPr>
                <w:color w:val="528235"/>
                <w:spacing w:val="-5"/>
                <w:sz w:val="24"/>
              </w:rPr>
              <w:t xml:space="preserve"> </w:t>
            </w:r>
            <w:r>
              <w:rPr>
                <w:color w:val="528235"/>
                <w:sz w:val="24"/>
              </w:rPr>
              <w:t xml:space="preserve">like</w:t>
            </w:r>
            <w:r>
              <w:rPr>
                <w:color w:val="528235"/>
                <w:spacing w:val="-2"/>
                <w:sz w:val="24"/>
              </w:rPr>
              <w:t xml:space="preserve"> </w:t>
            </w:r>
            <w:r>
              <w:rPr>
                <w:color w:val="528235"/>
                <w:sz w:val="24"/>
              </w:rPr>
              <w:t xml:space="preserve">any</w:t>
            </w:r>
            <w:r>
              <w:rPr>
                <w:color w:val="528235"/>
                <w:spacing w:val="-4"/>
                <w:sz w:val="24"/>
              </w:rPr>
              <w:t xml:space="preserve"> </w:t>
            </w:r>
            <w:r>
              <w:rPr>
                <w:color w:val="528235"/>
                <w:sz w:val="24"/>
              </w:rPr>
              <w:t xml:space="preserve">other</w:t>
            </w:r>
            <w:r>
              <w:rPr>
                <w:color w:val="528235"/>
                <w:spacing w:val="-4"/>
                <w:sz w:val="24"/>
              </w:rPr>
              <w:t xml:space="preserve"> </w:t>
            </w:r>
            <w:r>
              <w:rPr>
                <w:color w:val="528235"/>
                <w:spacing w:val="-2"/>
                <w:sz w:val="24"/>
              </w:rPr>
              <w:t xml:space="preserve">branch.</w:t>
            </w:r>
            <w:r>
              <w:rPr>
                <w:sz w:val="24"/>
              </w:rPr>
            </w:r>
            <w:r>
              <w:rPr>
                <w:sz w:val="24"/>
              </w:rPr>
            </w:r>
          </w:p>
        </w:tc>
        <w:tc>
          <w:tcPr>
            <w:tcBorders/>
            <w:tcW w:w="936" w:type="dxa"/>
          </w:tcPr>
          <w:p w14:paraId="4A12FDCB" w14:textId="77777777">
            <w:pPr>
              <w:pStyle w:val="990"/>
              <w:pBdr/>
              <w:spacing w:before="61"/>
              <w:ind w:left="146"/>
              <w:rPr>
                <w:b/>
                <w:sz w:val="24"/>
              </w:rPr>
            </w:pPr>
            <w:r>
              <w:rPr>
                <w:b/>
                <w:color w:val="528235"/>
                <w:spacing w:val="-5"/>
                <w:sz w:val="24"/>
              </w:rPr>
              <w:t xml:space="preserve">CO2</w:t>
            </w:r>
            <w:r>
              <w:rPr>
                <w:b/>
                <w:sz w:val="24"/>
              </w:rPr>
            </w:r>
            <w:r>
              <w:rPr>
                <w:b/>
                <w:sz w:val="24"/>
              </w:rPr>
            </w:r>
          </w:p>
        </w:tc>
        <w:tc>
          <w:tcPr>
            <w:tcBorders/>
            <w:tcW w:w="729" w:type="dxa"/>
          </w:tcPr>
          <w:p w14:paraId="559F364D" w14:textId="77777777">
            <w:pPr>
              <w:pStyle w:val="990"/>
              <w:pBdr/>
              <w:spacing w:before="61"/>
              <w:ind w:right="83" w:left="0"/>
              <w:jc w:val="center"/>
              <w:rPr>
                <w:b/>
                <w:sz w:val="24"/>
              </w:rPr>
            </w:pPr>
            <w:r>
              <w:rPr>
                <w:b/>
                <w:color w:val="528235"/>
                <w:spacing w:val="-5"/>
                <w:sz w:val="24"/>
              </w:rPr>
              <w:t xml:space="preserve">K3</w:t>
            </w:r>
            <w:r>
              <w:rPr>
                <w:b/>
                <w:sz w:val="24"/>
              </w:rPr>
            </w:r>
            <w:r>
              <w:rPr>
                <w:b/>
                <w:sz w:val="24"/>
              </w:rPr>
            </w:r>
          </w:p>
        </w:tc>
      </w:tr>
      <w:tr>
        <w:trPr>
          <w:trHeight w:val="2427"/>
        </w:trPr>
        <w:tc>
          <w:tcPr>
            <w:tcBorders/>
            <w:tcW w:w="713" w:type="dxa"/>
          </w:tcPr>
          <w:p w14:paraId="23737963" w14:textId="77777777">
            <w:pPr>
              <w:pStyle w:val="990"/>
              <w:pBdr/>
              <w:spacing w:before="63"/>
              <w:ind/>
              <w:rPr>
                <w:sz w:val="24"/>
              </w:rPr>
            </w:pPr>
            <w:r>
              <w:rPr>
                <w:color w:val="528235"/>
                <w:spacing w:val="-5"/>
                <w:sz w:val="24"/>
              </w:rPr>
              <w:t xml:space="preserve">39</w:t>
            </w:r>
            <w:r>
              <w:rPr>
                <w:sz w:val="24"/>
              </w:rPr>
            </w:r>
            <w:r>
              <w:rPr>
                <w:sz w:val="24"/>
              </w:rPr>
            </w:r>
          </w:p>
        </w:tc>
        <w:tc>
          <w:tcPr>
            <w:tcBorders/>
            <w:tcW w:w="6711" w:type="dxa"/>
          </w:tcPr>
          <w:p w14:paraId="2004996B" w14:textId="77777777">
            <w:pPr>
              <w:pStyle w:val="990"/>
              <w:pBdr/>
              <w:spacing w:before="63" w:line="289" w:lineRule="exact"/>
              <w:ind/>
              <w:rPr>
                <w:b/>
                <w:sz w:val="24"/>
              </w:rPr>
            </w:pPr>
            <w:r>
              <w:rPr>
                <w:b/>
                <w:color w:val="528235"/>
                <w:sz w:val="24"/>
              </w:rPr>
              <w:t xml:space="preserve">How</w:t>
            </w:r>
            <w:r>
              <w:rPr>
                <w:b/>
                <w:color w:val="528235"/>
                <w:spacing w:val="-3"/>
                <w:sz w:val="24"/>
              </w:rPr>
              <w:t xml:space="preserve"> </w:t>
            </w:r>
            <w:r>
              <w:rPr>
                <w:b/>
                <w:color w:val="528235"/>
                <w:sz w:val="24"/>
              </w:rPr>
              <w:t xml:space="preserve">to</w:t>
            </w:r>
            <w:r>
              <w:rPr>
                <w:b/>
                <w:color w:val="528235"/>
                <w:spacing w:val="-3"/>
                <w:sz w:val="24"/>
              </w:rPr>
              <w:t xml:space="preserve"> </w:t>
            </w:r>
            <w:r>
              <w:rPr>
                <w:b/>
                <w:color w:val="528235"/>
                <w:sz w:val="24"/>
              </w:rPr>
              <w:t xml:space="preserve">resolve</w:t>
            </w:r>
            <w:r>
              <w:rPr>
                <w:b/>
                <w:color w:val="528235"/>
                <w:spacing w:val="-8"/>
                <w:sz w:val="24"/>
              </w:rPr>
              <w:t xml:space="preserve"> </w:t>
            </w:r>
            <w:r>
              <w:rPr>
                <w:b/>
                <w:color w:val="528235"/>
                <w:sz w:val="24"/>
              </w:rPr>
              <w:t xml:space="preserve">a</w:t>
            </w:r>
            <w:r>
              <w:rPr>
                <w:b/>
                <w:color w:val="528235"/>
                <w:spacing w:val="-4"/>
                <w:sz w:val="24"/>
              </w:rPr>
              <w:t xml:space="preserve"> </w:t>
            </w:r>
            <w:r>
              <w:rPr>
                <w:b/>
                <w:color w:val="528235"/>
                <w:sz w:val="24"/>
              </w:rPr>
              <w:t xml:space="preserve">conflict</w:t>
            </w:r>
            <w:r>
              <w:rPr>
                <w:b/>
                <w:color w:val="528235"/>
                <w:spacing w:val="5"/>
                <w:sz w:val="24"/>
              </w:rPr>
              <w:t xml:space="preserve"> </w:t>
            </w:r>
            <w:r>
              <w:rPr>
                <w:b/>
                <w:color w:val="528235"/>
                <w:sz w:val="24"/>
              </w:rPr>
              <w:t xml:space="preserve">in</w:t>
            </w:r>
            <w:r>
              <w:rPr>
                <w:b/>
                <w:color w:val="528235"/>
                <w:spacing w:val="-4"/>
                <w:sz w:val="24"/>
              </w:rPr>
              <w:t xml:space="preserve"> Git?</w:t>
            </w:r>
            <w:r>
              <w:rPr>
                <w:b/>
                <w:sz w:val="24"/>
              </w:rPr>
            </w:r>
            <w:r>
              <w:rPr>
                <w:b/>
                <w:sz w:val="24"/>
              </w:rPr>
            </w:r>
          </w:p>
          <w:p w14:paraId="6B7E582A" w14:textId="77777777">
            <w:pPr>
              <w:pStyle w:val="990"/>
              <w:pBdr/>
              <w:spacing/>
              <w:ind w:right="911"/>
              <w:rPr>
                <w:sz w:val="24"/>
              </w:rPr>
            </w:pPr>
            <w:r>
              <w:rPr>
                <w:color w:val="528235"/>
                <w:sz w:val="24"/>
              </w:rPr>
              <w:t xml:space="preserve">The following steps will resolve conflict in Git- Identify</w:t>
            </w:r>
            <w:r>
              <w:rPr>
                <w:color w:val="528235"/>
                <w:spacing w:val="-5"/>
                <w:sz w:val="24"/>
              </w:rPr>
              <w:t xml:space="preserve"> </w:t>
            </w:r>
            <w:r>
              <w:rPr>
                <w:color w:val="528235"/>
                <w:sz w:val="24"/>
              </w:rPr>
              <w:t xml:space="preserve">the</w:t>
            </w:r>
            <w:r>
              <w:rPr>
                <w:color w:val="528235"/>
                <w:spacing w:val="-7"/>
                <w:sz w:val="24"/>
              </w:rPr>
              <w:t xml:space="preserve"> </w:t>
            </w:r>
            <w:r>
              <w:rPr>
                <w:color w:val="528235"/>
                <w:sz w:val="24"/>
              </w:rPr>
              <w:t xml:space="preserve">files that</w:t>
            </w:r>
            <w:r>
              <w:rPr>
                <w:color w:val="528235"/>
                <w:spacing w:val="-9"/>
                <w:sz w:val="24"/>
              </w:rPr>
              <w:t xml:space="preserve"> </w:t>
            </w:r>
            <w:r>
              <w:rPr>
                <w:color w:val="528235"/>
                <w:sz w:val="24"/>
              </w:rPr>
              <w:t xml:space="preserve">have</w:t>
            </w:r>
            <w:r>
              <w:rPr>
                <w:color w:val="528235"/>
                <w:spacing w:val="-7"/>
                <w:sz w:val="24"/>
              </w:rPr>
              <w:t xml:space="preserve"> </w:t>
            </w:r>
            <w:r>
              <w:rPr>
                <w:color w:val="528235"/>
                <w:sz w:val="24"/>
              </w:rPr>
              <w:t xml:space="preserve">caused</w:t>
            </w:r>
            <w:r>
              <w:rPr>
                <w:color w:val="528235"/>
                <w:spacing w:val="-4"/>
                <w:sz w:val="24"/>
              </w:rPr>
              <w:t xml:space="preserve"> </w:t>
            </w:r>
            <w:r>
              <w:rPr>
                <w:color w:val="528235"/>
                <w:sz w:val="24"/>
              </w:rPr>
              <w:t xml:space="preserve">the</w:t>
            </w:r>
            <w:r>
              <w:rPr>
                <w:color w:val="528235"/>
                <w:spacing w:val="-7"/>
                <w:sz w:val="24"/>
              </w:rPr>
              <w:t xml:space="preserve"> </w:t>
            </w:r>
            <w:r>
              <w:rPr>
                <w:color w:val="528235"/>
                <w:sz w:val="24"/>
              </w:rPr>
              <w:t xml:space="preserve">conflict.</w:t>
            </w:r>
            <w:r>
              <w:rPr>
                <w:sz w:val="24"/>
              </w:rPr>
            </w:r>
            <w:r>
              <w:rPr>
                <w:sz w:val="24"/>
              </w:rPr>
            </w:r>
          </w:p>
          <w:p w14:paraId="6909293C" w14:textId="77777777">
            <w:pPr>
              <w:pStyle w:val="990"/>
              <w:pBdr/>
              <w:spacing w:line="237" w:lineRule="auto"/>
              <w:ind/>
              <w:rPr>
                <w:sz w:val="24"/>
              </w:rPr>
            </w:pPr>
            <w:r>
              <w:rPr>
                <w:color w:val="528235"/>
                <w:sz w:val="24"/>
              </w:rPr>
              <w:t xml:space="preserve">Make</w:t>
            </w:r>
            <w:r>
              <w:rPr>
                <w:color w:val="528235"/>
                <w:spacing w:val="-5"/>
                <w:sz w:val="24"/>
              </w:rPr>
              <w:t xml:space="preserve"> </w:t>
            </w:r>
            <w:r>
              <w:rPr>
                <w:color w:val="528235"/>
                <w:sz w:val="24"/>
              </w:rPr>
              <w:t xml:space="preserve">the</w:t>
            </w:r>
            <w:r>
              <w:rPr>
                <w:color w:val="528235"/>
                <w:spacing w:val="-5"/>
                <w:sz w:val="24"/>
              </w:rPr>
              <w:t xml:space="preserve"> </w:t>
            </w:r>
            <w:r>
              <w:rPr>
                <w:color w:val="528235"/>
                <w:sz w:val="24"/>
              </w:rPr>
              <w:t xml:space="preserve">necessary changes</w:t>
            </w:r>
            <w:r>
              <w:rPr>
                <w:color w:val="528235"/>
                <w:spacing w:val="-5"/>
                <w:sz w:val="24"/>
              </w:rPr>
              <w:t xml:space="preserve"> </w:t>
            </w:r>
            <w:r>
              <w:rPr>
                <w:color w:val="528235"/>
                <w:sz w:val="24"/>
              </w:rPr>
              <w:t xml:space="preserve">in</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files so</w:t>
            </w:r>
            <w:r>
              <w:rPr>
                <w:color w:val="528235"/>
                <w:spacing w:val="-5"/>
                <w:sz w:val="24"/>
              </w:rPr>
              <w:t xml:space="preserve"> </w:t>
            </w:r>
            <w:r>
              <w:rPr>
                <w:color w:val="528235"/>
                <w:sz w:val="24"/>
              </w:rPr>
              <w:t xml:space="preserve">that</w:t>
            </w:r>
            <w:r>
              <w:rPr>
                <w:color w:val="528235"/>
                <w:spacing w:val="-7"/>
                <w:sz w:val="24"/>
              </w:rPr>
              <w:t xml:space="preserve"> </w:t>
            </w:r>
            <w:r>
              <w:rPr>
                <w:color w:val="528235"/>
                <w:sz w:val="24"/>
              </w:rPr>
              <w:t xml:space="preserve">conflict</w:t>
            </w:r>
            <w:r>
              <w:rPr>
                <w:color w:val="528235"/>
                <w:spacing w:val="40"/>
                <w:sz w:val="24"/>
              </w:rPr>
              <w:t xml:space="preserve"> </w:t>
            </w:r>
            <w:r>
              <w:rPr>
                <w:color w:val="528235"/>
                <w:sz w:val="24"/>
              </w:rPr>
              <w:t xml:space="preserve">does not arise again.</w:t>
            </w:r>
            <w:r>
              <w:rPr>
                <w:sz w:val="24"/>
              </w:rPr>
            </w:r>
            <w:r>
              <w:rPr>
                <w:sz w:val="24"/>
              </w:rPr>
            </w:r>
          </w:p>
          <w:p w14:paraId="1F7FC4E1" w14:textId="77777777">
            <w:pPr>
              <w:pStyle w:val="990"/>
              <w:pBdr/>
              <w:spacing w:line="289" w:lineRule="exact"/>
              <w:ind/>
              <w:rPr>
                <w:sz w:val="24"/>
              </w:rPr>
            </w:pPr>
            <w:r>
              <w:rPr>
                <w:color w:val="528235"/>
                <w:sz w:val="24"/>
              </w:rPr>
              <w:t xml:space="preserve">Add</w:t>
            </w:r>
            <w:r>
              <w:rPr>
                <w:color w:val="528235"/>
                <w:spacing w:val="-4"/>
                <w:sz w:val="24"/>
              </w:rPr>
              <w:t xml:space="preserve"> </w:t>
            </w:r>
            <w:r>
              <w:rPr>
                <w:color w:val="528235"/>
                <w:sz w:val="24"/>
              </w:rPr>
              <w:t xml:space="preserve">these</w:t>
            </w:r>
            <w:r>
              <w:rPr>
                <w:color w:val="528235"/>
                <w:spacing w:val="2"/>
                <w:sz w:val="24"/>
              </w:rPr>
              <w:t xml:space="preserve"> </w:t>
            </w:r>
            <w:r>
              <w:rPr>
                <w:color w:val="528235"/>
                <w:sz w:val="24"/>
              </w:rPr>
              <w:t xml:space="preserve">files</w:t>
            </w:r>
            <w:r>
              <w:rPr>
                <w:color w:val="528235"/>
                <w:spacing w:val="6"/>
                <w:sz w:val="24"/>
              </w:rPr>
              <w:t xml:space="preserve"> </w:t>
            </w:r>
            <w:r>
              <w:rPr>
                <w:color w:val="528235"/>
                <w:sz w:val="24"/>
              </w:rPr>
              <w:t xml:space="preserve">by</w:t>
            </w:r>
            <w:r>
              <w:rPr>
                <w:color w:val="528235"/>
                <w:spacing w:val="-5"/>
                <w:sz w:val="24"/>
              </w:rPr>
              <w:t xml:space="preserve"> </w:t>
            </w:r>
            <w:r>
              <w:rPr>
                <w:color w:val="528235"/>
                <w:sz w:val="24"/>
              </w:rPr>
              <w:t xml:space="preserve">the</w:t>
            </w:r>
            <w:r>
              <w:rPr>
                <w:color w:val="528235"/>
                <w:spacing w:val="-2"/>
                <w:sz w:val="24"/>
              </w:rPr>
              <w:t xml:space="preserve"> </w:t>
            </w:r>
            <w:r>
              <w:rPr>
                <w:color w:val="528235"/>
                <w:sz w:val="24"/>
              </w:rPr>
              <w:t xml:space="preserve">command</w:t>
            </w:r>
            <w:r>
              <w:rPr>
                <w:color w:val="528235"/>
                <w:spacing w:val="1"/>
                <w:sz w:val="24"/>
              </w:rPr>
              <w:t xml:space="preserve"> </w:t>
            </w:r>
            <w:r>
              <w:rPr>
                <w:color w:val="528235"/>
                <w:sz w:val="24"/>
              </w:rPr>
              <w:t xml:space="preserve">git</w:t>
            </w:r>
            <w:r>
              <w:rPr>
                <w:color w:val="528235"/>
                <w:spacing w:val="-3"/>
                <w:sz w:val="24"/>
              </w:rPr>
              <w:t xml:space="preserve"> </w:t>
            </w:r>
            <w:r>
              <w:rPr>
                <w:color w:val="528235"/>
                <w:spacing w:val="-4"/>
                <w:sz w:val="24"/>
              </w:rPr>
              <w:t xml:space="preserve">add.</w:t>
            </w:r>
            <w:r>
              <w:rPr>
                <w:sz w:val="24"/>
              </w:rPr>
            </w:r>
            <w:r>
              <w:rPr>
                <w:sz w:val="24"/>
              </w:rPr>
            </w:r>
          </w:p>
          <w:p w14:paraId="03B0BCAA" w14:textId="77777777">
            <w:pPr>
              <w:pStyle w:val="990"/>
              <w:pBdr/>
              <w:spacing w:line="288" w:lineRule="exact"/>
              <w:ind/>
              <w:rPr>
                <w:sz w:val="24"/>
              </w:rPr>
            </w:pPr>
            <w:r>
              <w:rPr>
                <w:color w:val="528235"/>
                <w:sz w:val="24"/>
              </w:rPr>
              <w:t xml:space="preserve">Finally</w:t>
            </w:r>
            <w:r>
              <w:rPr>
                <w:color w:val="528235"/>
                <w:spacing w:val="1"/>
                <w:sz w:val="24"/>
              </w:rPr>
              <w:t xml:space="preserve"> </w:t>
            </w:r>
            <w:r>
              <w:rPr>
                <w:color w:val="528235"/>
                <w:sz w:val="24"/>
              </w:rPr>
              <w:t xml:space="preserve">to</w:t>
            </w:r>
            <w:r>
              <w:rPr>
                <w:color w:val="528235"/>
                <w:spacing w:val="-4"/>
                <w:sz w:val="24"/>
              </w:rPr>
              <w:t xml:space="preserve"> </w:t>
            </w:r>
            <w:r>
              <w:rPr>
                <w:color w:val="528235"/>
                <w:sz w:val="24"/>
              </w:rPr>
              <w:t xml:space="preserve">commit</w:t>
            </w:r>
            <w:r>
              <w:rPr>
                <w:color w:val="528235"/>
                <w:spacing w:val="-2"/>
                <w:sz w:val="24"/>
              </w:rPr>
              <w:t xml:space="preserve"> </w:t>
            </w:r>
            <w:r>
              <w:rPr>
                <w:color w:val="528235"/>
                <w:sz w:val="24"/>
              </w:rPr>
              <w:t xml:space="preserve">the</w:t>
            </w:r>
            <w:r>
              <w:rPr>
                <w:color w:val="528235"/>
                <w:spacing w:val="-5"/>
                <w:sz w:val="24"/>
              </w:rPr>
              <w:t xml:space="preserve"> </w:t>
            </w:r>
            <w:r>
              <w:rPr>
                <w:color w:val="528235"/>
                <w:sz w:val="24"/>
              </w:rPr>
              <w:t xml:space="preserve">changed</w:t>
            </w:r>
            <w:r>
              <w:rPr>
                <w:color w:val="528235"/>
                <w:spacing w:val="-6"/>
                <w:sz w:val="24"/>
              </w:rPr>
              <w:t xml:space="preserve"> </w:t>
            </w:r>
            <w:r>
              <w:rPr>
                <w:color w:val="528235"/>
                <w:sz w:val="24"/>
              </w:rPr>
              <w:t xml:space="preserve">file</w:t>
            </w:r>
            <w:r>
              <w:rPr>
                <w:color w:val="528235"/>
                <w:spacing w:val="4"/>
                <w:sz w:val="24"/>
              </w:rPr>
              <w:t xml:space="preserve"> </w:t>
            </w:r>
            <w:r>
              <w:rPr>
                <w:color w:val="528235"/>
                <w:sz w:val="24"/>
              </w:rPr>
              <w:t xml:space="preserve">using</w:t>
            </w:r>
            <w:r>
              <w:rPr>
                <w:color w:val="528235"/>
                <w:spacing w:val="-2"/>
                <w:sz w:val="24"/>
              </w:rPr>
              <w:t xml:space="preserve"> </w:t>
            </w:r>
            <w:r>
              <w:rPr>
                <w:color w:val="528235"/>
                <w:sz w:val="24"/>
              </w:rPr>
              <w:t xml:space="preserve">the</w:t>
            </w:r>
            <w:r>
              <w:rPr>
                <w:color w:val="528235"/>
                <w:spacing w:val="-5"/>
                <w:sz w:val="24"/>
              </w:rPr>
              <w:t xml:space="preserve"> </w:t>
            </w:r>
            <w:r>
              <w:rPr>
                <w:color w:val="528235"/>
                <w:sz w:val="24"/>
              </w:rPr>
              <w:t xml:space="preserve">command</w:t>
            </w:r>
            <w:r>
              <w:rPr>
                <w:color w:val="528235"/>
                <w:spacing w:val="-2"/>
                <w:sz w:val="24"/>
              </w:rPr>
              <w:t xml:space="preserve"> </w:t>
            </w:r>
            <w:r>
              <w:rPr>
                <w:color w:val="528235"/>
                <w:spacing w:val="-5"/>
                <w:sz w:val="24"/>
              </w:rPr>
              <w:t xml:space="preserve">git</w:t>
            </w:r>
            <w:r>
              <w:rPr>
                <w:sz w:val="24"/>
              </w:rPr>
            </w:r>
            <w:r>
              <w:rPr>
                <w:sz w:val="24"/>
              </w:rPr>
            </w:r>
          </w:p>
          <w:p w14:paraId="2E427FD4" w14:textId="77777777">
            <w:pPr>
              <w:pStyle w:val="990"/>
              <w:pBdr/>
              <w:spacing w:line="289" w:lineRule="exact"/>
              <w:ind/>
              <w:rPr>
                <w:sz w:val="24"/>
              </w:rPr>
            </w:pPr>
            <w:r>
              <w:rPr>
                <w:color w:val="528235"/>
                <w:spacing w:val="-2"/>
                <w:sz w:val="24"/>
              </w:rPr>
              <w:t xml:space="preserve">commit.</w:t>
            </w:r>
            <w:r>
              <w:rPr>
                <w:sz w:val="24"/>
              </w:rPr>
            </w:r>
            <w:r>
              <w:rPr>
                <w:sz w:val="24"/>
              </w:rPr>
            </w:r>
          </w:p>
        </w:tc>
        <w:tc>
          <w:tcPr>
            <w:tcBorders/>
            <w:tcW w:w="936" w:type="dxa"/>
          </w:tcPr>
          <w:p w14:paraId="482EB916" w14:textId="77777777">
            <w:pPr>
              <w:pStyle w:val="990"/>
              <w:pBdr/>
              <w:spacing w:before="63"/>
              <w:ind w:left="146"/>
              <w:rPr>
                <w:b/>
                <w:sz w:val="24"/>
              </w:rPr>
            </w:pPr>
            <w:r>
              <w:rPr>
                <w:b/>
                <w:color w:val="528235"/>
                <w:spacing w:val="-5"/>
                <w:sz w:val="24"/>
              </w:rPr>
              <w:t xml:space="preserve">CO2</w:t>
            </w:r>
            <w:r>
              <w:rPr>
                <w:b/>
                <w:sz w:val="24"/>
              </w:rPr>
            </w:r>
            <w:r>
              <w:rPr>
                <w:b/>
                <w:sz w:val="24"/>
              </w:rPr>
            </w:r>
          </w:p>
        </w:tc>
        <w:tc>
          <w:tcPr>
            <w:tcBorders/>
            <w:tcW w:w="729" w:type="dxa"/>
          </w:tcPr>
          <w:p w14:paraId="437F6F5D" w14:textId="77777777">
            <w:pPr>
              <w:pStyle w:val="990"/>
              <w:pBdr/>
              <w:spacing w:before="63"/>
              <w:ind w:right="83" w:left="0"/>
              <w:jc w:val="center"/>
              <w:rPr>
                <w:b/>
                <w:sz w:val="24"/>
              </w:rPr>
            </w:pPr>
            <w:r>
              <w:rPr>
                <w:b/>
                <w:color w:val="528235"/>
                <w:spacing w:val="-5"/>
                <w:sz w:val="24"/>
              </w:rPr>
              <w:t xml:space="preserve">K3</w:t>
            </w:r>
            <w:r>
              <w:rPr>
                <w:b/>
                <w:sz w:val="24"/>
              </w:rPr>
            </w:r>
            <w:r>
              <w:rPr>
                <w:b/>
                <w:sz w:val="24"/>
              </w:rPr>
            </w:r>
          </w:p>
        </w:tc>
      </w:tr>
      <w:tr>
        <w:trPr>
          <w:trHeight w:val="4154"/>
        </w:trPr>
        <w:tc>
          <w:tcPr>
            <w:tcBorders/>
            <w:tcW w:w="713" w:type="dxa"/>
          </w:tcPr>
          <w:p w14:paraId="502A7527" w14:textId="77777777">
            <w:pPr>
              <w:pStyle w:val="990"/>
              <w:pBdr/>
              <w:spacing w:before="65"/>
              <w:ind/>
              <w:rPr>
                <w:sz w:val="24"/>
              </w:rPr>
            </w:pPr>
            <w:r>
              <w:rPr>
                <w:color w:val="528235"/>
                <w:spacing w:val="-5"/>
                <w:sz w:val="24"/>
              </w:rPr>
              <w:t xml:space="preserve">40</w:t>
            </w:r>
            <w:r>
              <w:rPr>
                <w:sz w:val="24"/>
              </w:rPr>
            </w:r>
            <w:r>
              <w:rPr>
                <w:sz w:val="24"/>
              </w:rPr>
            </w:r>
          </w:p>
        </w:tc>
        <w:tc>
          <w:tcPr>
            <w:tcBorders/>
            <w:tcW w:w="6711" w:type="dxa"/>
          </w:tcPr>
          <w:p w14:paraId="07DD4152" w14:textId="77777777">
            <w:pPr>
              <w:pStyle w:val="990"/>
              <w:pBdr/>
              <w:spacing w:before="65"/>
              <w:ind/>
              <w:rPr>
                <w:sz w:val="24"/>
              </w:rPr>
            </w:pPr>
            <w:r>
              <w:rPr>
                <w:b/>
                <w:color w:val="528235"/>
                <w:sz w:val="24"/>
              </w:rPr>
              <w:t xml:space="preserve">What</w:t>
            </w:r>
            <w:r>
              <w:rPr>
                <w:b/>
                <w:color w:val="528235"/>
                <w:spacing w:val="-8"/>
                <w:sz w:val="24"/>
              </w:rPr>
              <w:t xml:space="preserve"> </w:t>
            </w:r>
            <w:r>
              <w:rPr>
                <w:b/>
                <w:color w:val="528235"/>
                <w:sz w:val="24"/>
              </w:rPr>
              <w:t xml:space="preserve">is</w:t>
            </w:r>
            <w:r>
              <w:rPr>
                <w:b/>
                <w:color w:val="528235"/>
                <w:spacing w:val="-3"/>
                <w:sz w:val="24"/>
              </w:rPr>
              <w:t xml:space="preserve"> </w:t>
            </w:r>
            <w:r>
              <w:rPr>
                <w:b/>
                <w:color w:val="528235"/>
                <w:sz w:val="24"/>
              </w:rPr>
              <w:t xml:space="preserve">the</w:t>
            </w:r>
            <w:r>
              <w:rPr>
                <w:b/>
                <w:color w:val="528235"/>
                <w:spacing w:val="-7"/>
                <w:sz w:val="24"/>
              </w:rPr>
              <w:t xml:space="preserve"> </w:t>
            </w:r>
            <w:r>
              <w:rPr>
                <w:b/>
                <w:color w:val="528235"/>
                <w:sz w:val="24"/>
              </w:rPr>
              <w:t xml:space="preserve">difference</w:t>
            </w:r>
            <w:r>
              <w:rPr>
                <w:b/>
                <w:color w:val="528235"/>
                <w:spacing w:val="-7"/>
                <w:sz w:val="24"/>
              </w:rPr>
              <w:t xml:space="preserve"> </w:t>
            </w:r>
            <w:r>
              <w:rPr>
                <w:b/>
                <w:color w:val="528235"/>
                <w:sz w:val="24"/>
              </w:rPr>
              <w:t xml:space="preserve">between</w:t>
            </w:r>
            <w:r>
              <w:rPr>
                <w:b/>
                <w:color w:val="528235"/>
                <w:spacing w:val="-9"/>
                <w:sz w:val="24"/>
              </w:rPr>
              <w:t xml:space="preserve"> </w:t>
            </w:r>
            <w:r>
              <w:rPr>
                <w:b/>
                <w:color w:val="528235"/>
                <w:sz w:val="24"/>
              </w:rPr>
              <w:t xml:space="preserve">git</w:t>
            </w:r>
            <w:r>
              <w:rPr>
                <w:b/>
                <w:color w:val="528235"/>
                <w:spacing w:val="-8"/>
                <w:sz w:val="24"/>
              </w:rPr>
              <w:t xml:space="preserve"> </w:t>
            </w:r>
            <w:r>
              <w:rPr>
                <w:b/>
                <w:color w:val="528235"/>
                <w:sz w:val="24"/>
              </w:rPr>
              <w:t xml:space="preserve">pull</w:t>
            </w:r>
            <w:r>
              <w:rPr>
                <w:b/>
                <w:color w:val="528235"/>
                <w:spacing w:val="-5"/>
                <w:sz w:val="24"/>
              </w:rPr>
              <w:t xml:space="preserve"> </w:t>
            </w:r>
            <w:r>
              <w:rPr>
                <w:b/>
                <w:color w:val="528235"/>
                <w:sz w:val="24"/>
              </w:rPr>
              <w:t xml:space="preserve">and</w:t>
            </w:r>
            <w:r>
              <w:rPr>
                <w:b/>
                <w:color w:val="528235"/>
                <w:spacing w:val="-11"/>
                <w:sz w:val="24"/>
              </w:rPr>
              <w:t xml:space="preserve"> </w:t>
            </w:r>
            <w:r>
              <w:rPr>
                <w:b/>
                <w:color w:val="528235"/>
                <w:sz w:val="24"/>
              </w:rPr>
              <w:t xml:space="preserve">git</w:t>
            </w:r>
            <w:r>
              <w:rPr>
                <w:b/>
                <w:color w:val="528235"/>
                <w:spacing w:val="-3"/>
                <w:sz w:val="24"/>
              </w:rPr>
              <w:t xml:space="preserve"> </w:t>
            </w:r>
            <w:r>
              <w:rPr>
                <w:b/>
                <w:color w:val="528235"/>
                <w:sz w:val="24"/>
              </w:rPr>
              <w:t xml:space="preserve">fetch? </w:t>
            </w:r>
            <w:r>
              <w:rPr>
                <w:color w:val="528235"/>
                <w:sz w:val="24"/>
              </w:rPr>
              <w:t xml:space="preserve">Git pull command pulls new changes or commits from a particular branch from your central repository and updates your target branch in your local repository.</w:t>
            </w:r>
            <w:r>
              <w:rPr>
                <w:sz w:val="24"/>
              </w:rPr>
            </w:r>
            <w:r>
              <w:rPr>
                <w:sz w:val="24"/>
              </w:rPr>
            </w:r>
          </w:p>
          <w:p w14:paraId="4E1FACB2" w14:textId="77777777">
            <w:pPr>
              <w:pStyle w:val="990"/>
              <w:pBdr/>
              <w:spacing w:line="237" w:lineRule="auto"/>
              <w:ind w:right="140"/>
              <w:rPr>
                <w:sz w:val="24"/>
              </w:rPr>
            </w:pPr>
            <w:r>
              <w:rPr>
                <w:color w:val="528235"/>
                <w:sz w:val="24"/>
              </w:rPr>
              <w:t xml:space="preserve">Git</w:t>
            </w:r>
            <w:r>
              <w:rPr>
                <w:color w:val="528235"/>
                <w:spacing w:val="-2"/>
                <w:sz w:val="24"/>
              </w:rPr>
              <w:t xml:space="preserve"> </w:t>
            </w:r>
            <w:r>
              <w:rPr>
                <w:color w:val="528235"/>
                <w:sz w:val="24"/>
              </w:rPr>
              <w:t xml:space="preserve">fetch</w:t>
            </w:r>
            <w:r>
              <w:rPr>
                <w:color w:val="528235"/>
                <w:spacing w:val="-3"/>
                <w:sz w:val="24"/>
              </w:rPr>
              <w:t xml:space="preserve"> </w:t>
            </w:r>
            <w:r>
              <w:rPr>
                <w:color w:val="528235"/>
                <w:sz w:val="24"/>
              </w:rPr>
              <w:t xml:space="preserve">is also</w:t>
            </w:r>
            <w:r>
              <w:rPr>
                <w:color w:val="528235"/>
                <w:spacing w:val="-4"/>
                <w:sz w:val="24"/>
              </w:rPr>
              <w:t xml:space="preserve"> </w:t>
            </w:r>
            <w:r>
              <w:rPr>
                <w:color w:val="528235"/>
                <w:sz w:val="24"/>
              </w:rPr>
              <w:t xml:space="preserve">used for</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same</w:t>
            </w:r>
            <w:r>
              <w:rPr>
                <w:color w:val="528235"/>
                <w:spacing w:val="-4"/>
                <w:sz w:val="24"/>
              </w:rPr>
              <w:t xml:space="preserve"> </w:t>
            </w:r>
            <w:r>
              <w:rPr>
                <w:color w:val="528235"/>
                <w:sz w:val="24"/>
              </w:rPr>
              <w:t xml:space="preserve">purpose but</w:t>
            </w:r>
            <w:r>
              <w:rPr>
                <w:color w:val="528235"/>
                <w:spacing w:val="-6"/>
                <w:sz w:val="24"/>
              </w:rPr>
              <w:t xml:space="preserve"> </w:t>
            </w:r>
            <w:r>
              <w:rPr>
                <w:color w:val="528235"/>
                <w:sz w:val="24"/>
              </w:rPr>
              <w:t xml:space="preserve">it</w:t>
            </w:r>
            <w:r>
              <w:rPr>
                <w:color w:val="528235"/>
                <w:spacing w:val="-6"/>
                <w:sz w:val="24"/>
              </w:rPr>
              <w:t xml:space="preserve"> </w:t>
            </w:r>
            <w:r>
              <w:rPr>
                <w:color w:val="528235"/>
                <w:sz w:val="24"/>
              </w:rPr>
              <w:t xml:space="preserve">works in</w:t>
            </w:r>
            <w:r>
              <w:rPr>
                <w:color w:val="528235"/>
                <w:spacing w:val="-2"/>
                <w:sz w:val="24"/>
              </w:rPr>
              <w:t xml:space="preserve"> </w:t>
            </w:r>
            <w:r>
              <w:rPr>
                <w:color w:val="528235"/>
                <w:sz w:val="24"/>
              </w:rPr>
              <w:t xml:space="preserve">a slightly different way.</w:t>
            </w:r>
            <w:r>
              <w:rPr>
                <w:color w:val="528235"/>
                <w:spacing w:val="-3"/>
                <w:sz w:val="24"/>
              </w:rPr>
              <w:t xml:space="preserve"> </w:t>
            </w:r>
            <w:r>
              <w:rPr>
                <w:color w:val="528235"/>
                <w:sz w:val="24"/>
              </w:rPr>
              <w:t xml:space="preserve">When</w:t>
            </w:r>
            <w:r>
              <w:rPr>
                <w:color w:val="528235"/>
                <w:spacing w:val="-2"/>
                <w:sz w:val="24"/>
              </w:rPr>
              <w:t xml:space="preserve"> </w:t>
            </w:r>
            <w:r>
              <w:rPr>
                <w:color w:val="528235"/>
                <w:sz w:val="24"/>
              </w:rPr>
              <w:t xml:space="preserve">you</w:t>
            </w:r>
            <w:r>
              <w:rPr>
                <w:color w:val="528235"/>
                <w:spacing w:val="-3"/>
                <w:sz w:val="24"/>
              </w:rPr>
              <w:t xml:space="preserve"> </w:t>
            </w:r>
            <w:r>
              <w:rPr>
                <w:color w:val="528235"/>
                <w:sz w:val="24"/>
              </w:rPr>
              <w:t xml:space="preserve">perform a</w:t>
            </w:r>
            <w:r>
              <w:rPr>
                <w:color w:val="528235"/>
                <w:spacing w:val="-4"/>
                <w:sz w:val="24"/>
              </w:rPr>
              <w:t xml:space="preserve"> </w:t>
            </w:r>
            <w:r>
              <w:rPr>
                <w:color w:val="528235"/>
                <w:sz w:val="24"/>
              </w:rPr>
              <w:t xml:space="preserve">git</w:t>
            </w:r>
            <w:r>
              <w:rPr>
                <w:color w:val="528235"/>
                <w:spacing w:val="-6"/>
                <w:sz w:val="24"/>
              </w:rPr>
              <w:t xml:space="preserve"> </w:t>
            </w:r>
            <w:r>
              <w:rPr>
                <w:color w:val="528235"/>
                <w:sz w:val="24"/>
              </w:rPr>
              <w:t xml:space="preserve">fetch,</w:t>
            </w:r>
            <w:r>
              <w:rPr>
                <w:color w:val="528235"/>
                <w:spacing w:val="-3"/>
                <w:sz w:val="24"/>
              </w:rPr>
              <w:t xml:space="preserve"> </w:t>
            </w:r>
            <w:r>
              <w:rPr>
                <w:color w:val="528235"/>
                <w:sz w:val="24"/>
              </w:rPr>
              <w:t xml:space="preserve">it</w:t>
            </w:r>
            <w:r>
              <w:rPr>
                <w:color w:val="528235"/>
                <w:spacing w:val="-2"/>
                <w:sz w:val="24"/>
              </w:rPr>
              <w:t xml:space="preserve"> </w:t>
            </w:r>
            <w:r>
              <w:rPr>
                <w:color w:val="528235"/>
                <w:sz w:val="24"/>
              </w:rPr>
              <w:t xml:space="preserve">pulls all new commits from the des</w:t>
            </w:r>
            <w:r>
              <w:rPr>
                <w:color w:val="528235"/>
                <w:sz w:val="24"/>
              </w:rPr>
              <w:t xml:space="preserve">ired branch and stores it in a new branch in your local repository. If you want to reflect these changes in your target branch, git fetch must be followed with a git merge. Your target branch will only be updated after merging the target branch and fetched</w:t>
            </w:r>
            <w:r>
              <w:rPr>
                <w:sz w:val="24"/>
              </w:rPr>
            </w:r>
            <w:r>
              <w:rPr>
                <w:sz w:val="24"/>
              </w:rPr>
            </w:r>
          </w:p>
          <w:p w14:paraId="30311490" w14:textId="77777777">
            <w:pPr>
              <w:pStyle w:val="990"/>
              <w:pBdr/>
              <w:spacing w:before="2"/>
              <w:ind/>
              <w:rPr>
                <w:sz w:val="24"/>
              </w:rPr>
            </w:pPr>
            <w:r>
              <w:rPr>
                <w:color w:val="528235"/>
                <w:sz w:val="24"/>
              </w:rPr>
              <w:t xml:space="preserve">branch.</w:t>
            </w:r>
            <w:r>
              <w:rPr>
                <w:color w:val="528235"/>
                <w:spacing w:val="-2"/>
                <w:sz w:val="24"/>
              </w:rPr>
              <w:t xml:space="preserve"> </w:t>
            </w:r>
            <w:r>
              <w:rPr>
                <w:color w:val="528235"/>
                <w:sz w:val="24"/>
              </w:rPr>
              <w:t xml:space="preserve">Just</w:t>
            </w:r>
            <w:r>
              <w:rPr>
                <w:color w:val="528235"/>
                <w:spacing w:val="-5"/>
                <w:sz w:val="24"/>
              </w:rPr>
              <w:t xml:space="preserve"> </w:t>
            </w:r>
            <w:r>
              <w:rPr>
                <w:color w:val="528235"/>
                <w:sz w:val="24"/>
              </w:rPr>
              <w:t xml:space="preserve">to</w:t>
            </w:r>
            <w:r>
              <w:rPr>
                <w:color w:val="528235"/>
                <w:spacing w:val="-3"/>
                <w:sz w:val="24"/>
              </w:rPr>
              <w:t xml:space="preserve"> </w:t>
            </w:r>
            <w:r>
              <w:rPr>
                <w:color w:val="528235"/>
                <w:sz w:val="24"/>
              </w:rPr>
              <w:t xml:space="preserve">make</w:t>
            </w:r>
            <w:r>
              <w:rPr>
                <w:color w:val="528235"/>
                <w:spacing w:val="-3"/>
                <w:sz w:val="24"/>
              </w:rPr>
              <w:t xml:space="preserve"> </w:t>
            </w:r>
            <w:r>
              <w:rPr>
                <w:color w:val="528235"/>
                <w:sz w:val="24"/>
              </w:rPr>
              <w:t xml:space="preserve">it</w:t>
            </w:r>
            <w:r>
              <w:rPr>
                <w:color w:val="528235"/>
                <w:spacing w:val="-1"/>
                <w:sz w:val="24"/>
              </w:rPr>
              <w:t xml:space="preserve"> </w:t>
            </w:r>
            <w:r>
              <w:rPr>
                <w:color w:val="528235"/>
                <w:sz w:val="24"/>
              </w:rPr>
              <w:t xml:space="preserve">easy for</w:t>
            </w:r>
            <w:r>
              <w:rPr>
                <w:color w:val="528235"/>
                <w:spacing w:val="-2"/>
                <w:sz w:val="24"/>
              </w:rPr>
              <w:t xml:space="preserve"> </w:t>
            </w:r>
            <w:r>
              <w:rPr>
                <w:color w:val="528235"/>
                <w:sz w:val="24"/>
              </w:rPr>
              <w:t xml:space="preserve">you,</w:t>
            </w:r>
            <w:r>
              <w:rPr>
                <w:color w:val="528235"/>
                <w:spacing w:val="-2"/>
                <w:sz w:val="24"/>
              </w:rPr>
              <w:t xml:space="preserve"> </w:t>
            </w:r>
            <w:r>
              <w:rPr>
                <w:color w:val="528235"/>
                <w:sz w:val="24"/>
              </w:rPr>
              <w:t xml:space="preserve">remember the</w:t>
            </w:r>
            <w:r>
              <w:rPr>
                <w:color w:val="528235"/>
                <w:spacing w:val="40"/>
                <w:sz w:val="24"/>
              </w:rPr>
              <w:t xml:space="preserve"> </w:t>
            </w:r>
            <w:r>
              <w:rPr>
                <w:color w:val="528235"/>
                <w:sz w:val="24"/>
              </w:rPr>
              <w:t xml:space="preserve">equation </w:t>
            </w:r>
            <w:r>
              <w:rPr>
                <w:color w:val="528235"/>
                <w:spacing w:val="-2"/>
                <w:sz w:val="24"/>
              </w:rPr>
              <w:t xml:space="preserve">below:</w:t>
            </w:r>
            <w:r>
              <w:rPr>
                <w:sz w:val="24"/>
              </w:rPr>
            </w:r>
            <w:r>
              <w:rPr>
                <w:sz w:val="24"/>
              </w:rPr>
            </w:r>
          </w:p>
          <w:p w14:paraId="65EEA15E" w14:textId="77777777">
            <w:pPr>
              <w:pStyle w:val="990"/>
              <w:pBdr/>
              <w:spacing w:line="286" w:lineRule="exact"/>
              <w:ind/>
              <w:rPr>
                <w:sz w:val="24"/>
              </w:rPr>
            </w:pPr>
            <w:r>
              <w:rPr>
                <w:color w:val="528235"/>
                <w:sz w:val="24"/>
              </w:rPr>
              <w:t xml:space="preserve">Git pull</w:t>
            </w:r>
            <w:r>
              <w:rPr>
                <w:color w:val="528235"/>
                <w:spacing w:val="-3"/>
                <w:sz w:val="24"/>
              </w:rPr>
              <w:t xml:space="preserve"> </w:t>
            </w:r>
            <w:r>
              <w:rPr>
                <w:color w:val="528235"/>
                <w:sz w:val="24"/>
              </w:rPr>
              <w:t xml:space="preserve">=</w:t>
            </w:r>
            <w:r>
              <w:rPr>
                <w:color w:val="528235"/>
                <w:spacing w:val="-3"/>
                <w:sz w:val="24"/>
              </w:rPr>
              <w:t xml:space="preserve"> </w:t>
            </w:r>
            <w:r>
              <w:rPr>
                <w:color w:val="528235"/>
                <w:sz w:val="24"/>
              </w:rPr>
              <w:t xml:space="preserve">git</w:t>
            </w:r>
            <w:r>
              <w:rPr>
                <w:color w:val="528235"/>
                <w:spacing w:val="1"/>
                <w:sz w:val="24"/>
              </w:rPr>
              <w:t xml:space="preserve"> </w:t>
            </w:r>
            <w:r>
              <w:rPr>
                <w:color w:val="528235"/>
                <w:sz w:val="24"/>
              </w:rPr>
              <w:t xml:space="preserve">fetch</w:t>
            </w:r>
            <w:r>
              <w:rPr>
                <w:color w:val="528235"/>
                <w:spacing w:val="-1"/>
                <w:sz w:val="24"/>
              </w:rPr>
              <w:t xml:space="preserve"> </w:t>
            </w:r>
            <w:r>
              <w:rPr>
                <w:color w:val="528235"/>
                <w:sz w:val="24"/>
              </w:rPr>
              <w:t xml:space="preserve">+</w:t>
            </w:r>
            <w:r>
              <w:rPr>
                <w:color w:val="528235"/>
                <w:spacing w:val="-3"/>
                <w:sz w:val="24"/>
              </w:rPr>
              <w:t xml:space="preserve"> </w:t>
            </w:r>
            <w:r>
              <w:rPr>
                <w:color w:val="528235"/>
                <w:sz w:val="24"/>
              </w:rPr>
              <w:t xml:space="preserve">git</w:t>
            </w:r>
            <w:r>
              <w:rPr>
                <w:color w:val="528235"/>
                <w:spacing w:val="-3"/>
                <w:sz w:val="24"/>
              </w:rPr>
              <w:t xml:space="preserve"> </w:t>
            </w:r>
            <w:r>
              <w:rPr>
                <w:color w:val="528235"/>
                <w:spacing w:val="-4"/>
                <w:sz w:val="24"/>
              </w:rPr>
              <w:t xml:space="preserve">merge</w:t>
            </w:r>
            <w:r>
              <w:rPr>
                <w:sz w:val="24"/>
              </w:rPr>
            </w:r>
            <w:r>
              <w:rPr>
                <w:sz w:val="24"/>
              </w:rPr>
            </w:r>
          </w:p>
        </w:tc>
        <w:tc>
          <w:tcPr>
            <w:tcBorders/>
            <w:tcW w:w="936" w:type="dxa"/>
          </w:tcPr>
          <w:p w14:paraId="0EB170D0" w14:textId="77777777">
            <w:pPr>
              <w:pStyle w:val="990"/>
              <w:pBdr/>
              <w:spacing w:before="65"/>
              <w:ind w:left="146"/>
              <w:rPr>
                <w:b/>
                <w:sz w:val="24"/>
              </w:rPr>
            </w:pPr>
            <w:r>
              <w:rPr>
                <w:b/>
                <w:color w:val="528235"/>
                <w:spacing w:val="-5"/>
                <w:sz w:val="24"/>
              </w:rPr>
              <w:t xml:space="preserve">CO2</w:t>
            </w:r>
            <w:r>
              <w:rPr>
                <w:b/>
                <w:sz w:val="24"/>
              </w:rPr>
            </w:r>
            <w:r>
              <w:rPr>
                <w:b/>
                <w:sz w:val="24"/>
              </w:rPr>
            </w:r>
          </w:p>
        </w:tc>
        <w:tc>
          <w:tcPr>
            <w:tcBorders/>
            <w:tcW w:w="729" w:type="dxa"/>
          </w:tcPr>
          <w:p w14:paraId="484190FC" w14:textId="77777777">
            <w:pPr>
              <w:pStyle w:val="990"/>
              <w:pBdr/>
              <w:spacing w:before="65"/>
              <w:ind w:right="83" w:left="0"/>
              <w:jc w:val="center"/>
              <w:rPr>
                <w:b/>
                <w:sz w:val="24"/>
              </w:rPr>
            </w:pPr>
            <w:r>
              <w:rPr>
                <w:b/>
                <w:color w:val="528235"/>
                <w:spacing w:val="-5"/>
                <w:sz w:val="24"/>
              </w:rPr>
              <w:t xml:space="preserve">K3</w:t>
            </w:r>
            <w:r>
              <w:rPr>
                <w:b/>
                <w:sz w:val="24"/>
              </w:rPr>
            </w:r>
            <w:r>
              <w:rPr>
                <w:b/>
                <w:sz w:val="24"/>
              </w:rPr>
            </w:r>
          </w:p>
        </w:tc>
      </w:tr>
      <w:tr>
        <w:trPr>
          <w:trHeight w:val="1852"/>
        </w:trPr>
        <w:tc>
          <w:tcPr>
            <w:tcBorders/>
            <w:tcW w:w="713" w:type="dxa"/>
          </w:tcPr>
          <w:p w14:paraId="1584FEE3" w14:textId="77777777">
            <w:pPr>
              <w:pStyle w:val="990"/>
              <w:pBdr/>
              <w:spacing w:before="67"/>
              <w:ind/>
              <w:rPr>
                <w:sz w:val="24"/>
              </w:rPr>
            </w:pPr>
            <w:r>
              <w:rPr>
                <w:color w:val="528235"/>
                <w:spacing w:val="-5"/>
                <w:sz w:val="24"/>
              </w:rPr>
              <w:t xml:space="preserve">41</w:t>
            </w:r>
            <w:r>
              <w:rPr>
                <w:sz w:val="24"/>
              </w:rPr>
            </w:r>
            <w:r>
              <w:rPr>
                <w:sz w:val="24"/>
              </w:rPr>
            </w:r>
          </w:p>
        </w:tc>
        <w:tc>
          <w:tcPr>
            <w:tcBorders/>
            <w:tcW w:w="6711" w:type="dxa"/>
          </w:tcPr>
          <w:p w14:paraId="2A32FC12" w14:textId="77777777">
            <w:pPr>
              <w:pStyle w:val="990"/>
              <w:pBdr/>
              <w:spacing w:before="67"/>
              <w:ind/>
              <w:rPr>
                <w:b/>
                <w:sz w:val="24"/>
              </w:rPr>
            </w:pPr>
            <w:r>
              <w:rPr>
                <w:b/>
                <w:color w:val="528235"/>
                <w:sz w:val="24"/>
              </w:rPr>
              <w:t xml:space="preserve">What</w:t>
            </w:r>
            <w:r>
              <w:rPr>
                <w:b/>
                <w:color w:val="528235"/>
                <w:spacing w:val="-6"/>
                <w:sz w:val="24"/>
              </w:rPr>
              <w:t xml:space="preserve"> </w:t>
            </w:r>
            <w:r>
              <w:rPr>
                <w:b/>
                <w:color w:val="528235"/>
                <w:sz w:val="24"/>
              </w:rPr>
              <w:t xml:space="preserve">work</w:t>
            </w:r>
            <w:r>
              <w:rPr>
                <w:b/>
                <w:color w:val="528235"/>
                <w:spacing w:val="-4"/>
                <w:sz w:val="24"/>
              </w:rPr>
              <w:t xml:space="preserve"> </w:t>
            </w:r>
            <w:r>
              <w:rPr>
                <w:b/>
                <w:color w:val="528235"/>
                <w:sz w:val="24"/>
              </w:rPr>
              <w:t xml:space="preserve">is</w:t>
            </w:r>
            <w:r>
              <w:rPr>
                <w:b/>
                <w:color w:val="528235"/>
                <w:spacing w:val="-6"/>
                <w:sz w:val="24"/>
              </w:rPr>
              <w:t xml:space="preserve"> </w:t>
            </w:r>
            <w:r>
              <w:rPr>
                <w:b/>
                <w:color w:val="528235"/>
                <w:sz w:val="24"/>
              </w:rPr>
              <w:t xml:space="preserve">restored</w:t>
            </w:r>
            <w:r>
              <w:rPr>
                <w:b/>
                <w:color w:val="528235"/>
                <w:spacing w:val="-14"/>
                <w:sz w:val="24"/>
              </w:rPr>
              <w:t xml:space="preserve"> </w:t>
            </w:r>
            <w:r>
              <w:rPr>
                <w:b/>
                <w:color w:val="528235"/>
                <w:sz w:val="24"/>
              </w:rPr>
              <w:t xml:space="preserve">when</w:t>
            </w:r>
            <w:r>
              <w:rPr>
                <w:b/>
                <w:color w:val="528235"/>
                <w:spacing w:val="-7"/>
                <w:sz w:val="24"/>
              </w:rPr>
              <w:t xml:space="preserve"> </w:t>
            </w:r>
            <w:r>
              <w:rPr>
                <w:b/>
                <w:color w:val="528235"/>
                <w:sz w:val="24"/>
              </w:rPr>
              <w:t xml:space="preserve">the</w:t>
            </w:r>
            <w:r>
              <w:rPr>
                <w:b/>
                <w:color w:val="528235"/>
                <w:spacing w:val="-5"/>
                <w:sz w:val="24"/>
              </w:rPr>
              <w:t xml:space="preserve"> </w:t>
            </w:r>
            <w:r>
              <w:rPr>
                <w:b/>
                <w:color w:val="528235"/>
                <w:sz w:val="24"/>
              </w:rPr>
              <w:t xml:space="preserve">deleted</w:t>
            </w:r>
            <w:r>
              <w:rPr>
                <w:b/>
                <w:color w:val="528235"/>
                <w:spacing w:val="-9"/>
                <w:sz w:val="24"/>
              </w:rPr>
              <w:t xml:space="preserve"> </w:t>
            </w:r>
            <w:r>
              <w:rPr>
                <w:b/>
                <w:color w:val="528235"/>
                <w:sz w:val="24"/>
              </w:rPr>
              <w:t xml:space="preserve">branch</w:t>
            </w:r>
            <w:r>
              <w:rPr>
                <w:b/>
                <w:color w:val="528235"/>
                <w:spacing w:val="-7"/>
                <w:sz w:val="24"/>
              </w:rPr>
              <w:t xml:space="preserve"> </w:t>
            </w:r>
            <w:r>
              <w:rPr>
                <w:b/>
                <w:color w:val="528235"/>
                <w:sz w:val="24"/>
              </w:rPr>
              <w:t xml:space="preserve">is </w:t>
            </w:r>
            <w:r>
              <w:rPr>
                <w:b/>
                <w:color w:val="528235"/>
                <w:spacing w:val="-2"/>
                <w:sz w:val="24"/>
              </w:rPr>
              <w:t xml:space="preserve">recovered?</w:t>
            </w:r>
            <w:r>
              <w:rPr>
                <w:b/>
                <w:sz w:val="24"/>
              </w:rPr>
            </w:r>
            <w:r>
              <w:rPr>
                <w:b/>
                <w:sz w:val="24"/>
              </w:rPr>
            </w:r>
          </w:p>
          <w:p w14:paraId="00FCFB76" w14:textId="77777777">
            <w:pPr>
              <w:pStyle w:val="990"/>
              <w:pBdr/>
              <w:spacing w:line="237" w:lineRule="auto"/>
              <w:ind w:right="64"/>
              <w:rPr>
                <w:sz w:val="24"/>
              </w:rPr>
            </w:pPr>
            <w:r>
              <w:rPr>
                <w:color w:val="528235"/>
                <w:sz w:val="24"/>
              </w:rPr>
              <w:t xml:space="preserve">The files which were stashed and saved in the stash index</w:t>
            </w:r>
            <w:r>
              <w:rPr>
                <w:color w:val="528235"/>
                <w:spacing w:val="40"/>
                <w:sz w:val="24"/>
              </w:rPr>
              <w:t xml:space="preserve"> </w:t>
            </w:r>
            <w:r>
              <w:rPr>
                <w:color w:val="528235"/>
                <w:sz w:val="24"/>
              </w:rPr>
              <w:t xml:space="preserve">list will be recovered back. Any untracked files will be lost. Also,</w:t>
            </w:r>
            <w:r>
              <w:rPr>
                <w:color w:val="528235"/>
                <w:spacing w:val="-1"/>
                <w:sz w:val="24"/>
              </w:rPr>
              <w:t xml:space="preserve"> </w:t>
            </w:r>
            <w:r>
              <w:rPr>
                <w:color w:val="528235"/>
                <w:sz w:val="24"/>
              </w:rPr>
              <w:t xml:space="preserve">it</w:t>
            </w:r>
            <w:r>
              <w:rPr>
                <w:color w:val="528235"/>
                <w:spacing w:val="-2"/>
                <w:sz w:val="24"/>
              </w:rPr>
              <w:t xml:space="preserve"> </w:t>
            </w:r>
            <w:r>
              <w:rPr>
                <w:color w:val="528235"/>
                <w:sz w:val="24"/>
              </w:rPr>
              <w:t xml:space="preserve">is</w:t>
            </w:r>
            <w:r>
              <w:rPr>
                <w:color w:val="528235"/>
                <w:spacing w:val="-4"/>
                <w:sz w:val="24"/>
              </w:rPr>
              <w:t xml:space="preserve"> </w:t>
            </w:r>
            <w:r>
              <w:rPr>
                <w:color w:val="528235"/>
                <w:sz w:val="24"/>
              </w:rPr>
              <w:t xml:space="preserve">a</w:t>
            </w:r>
            <w:r>
              <w:rPr>
                <w:color w:val="528235"/>
                <w:spacing w:val="-4"/>
                <w:sz w:val="24"/>
              </w:rPr>
              <w:t xml:space="preserve"> </w:t>
            </w:r>
            <w:r>
              <w:rPr>
                <w:color w:val="528235"/>
                <w:sz w:val="24"/>
              </w:rPr>
              <w:t xml:space="preserve">good</w:t>
            </w:r>
            <w:r>
              <w:rPr>
                <w:color w:val="528235"/>
                <w:spacing w:val="-6"/>
                <w:sz w:val="24"/>
              </w:rPr>
              <w:t xml:space="preserve"> </w:t>
            </w:r>
            <w:r>
              <w:rPr>
                <w:color w:val="528235"/>
                <w:sz w:val="24"/>
              </w:rPr>
              <w:t xml:space="preserve">idea</w:t>
            </w:r>
            <w:r>
              <w:rPr>
                <w:color w:val="528235"/>
                <w:spacing w:val="-4"/>
                <w:sz w:val="24"/>
              </w:rPr>
              <w:t xml:space="preserve"> </w:t>
            </w:r>
            <w:r>
              <w:rPr>
                <w:color w:val="528235"/>
                <w:sz w:val="24"/>
              </w:rPr>
              <w:t xml:space="preserve">to</w:t>
            </w:r>
            <w:r>
              <w:rPr>
                <w:color w:val="528235"/>
                <w:spacing w:val="-8"/>
                <w:sz w:val="24"/>
              </w:rPr>
              <w:t xml:space="preserve"> </w:t>
            </w:r>
            <w:r>
              <w:rPr>
                <w:color w:val="528235"/>
                <w:sz w:val="24"/>
              </w:rPr>
              <w:t xml:space="preserve">always stage</w:t>
            </w:r>
            <w:r>
              <w:rPr>
                <w:color w:val="528235"/>
                <w:spacing w:val="-4"/>
                <w:sz w:val="24"/>
              </w:rPr>
              <w:t xml:space="preserve"> </w:t>
            </w:r>
            <w:r>
              <w:rPr>
                <w:color w:val="528235"/>
                <w:sz w:val="24"/>
              </w:rPr>
              <w:t xml:space="preserve">and</w:t>
            </w:r>
            <w:r>
              <w:rPr>
                <w:color w:val="528235"/>
                <w:spacing w:val="-6"/>
                <w:sz w:val="24"/>
              </w:rPr>
              <w:t xml:space="preserve"> </w:t>
            </w:r>
            <w:r>
              <w:rPr>
                <w:color w:val="528235"/>
                <w:sz w:val="24"/>
              </w:rPr>
              <w:t xml:space="preserve">commit</w:t>
            </w:r>
            <w:r>
              <w:rPr>
                <w:color w:val="528235"/>
                <w:spacing w:val="-2"/>
                <w:sz w:val="24"/>
              </w:rPr>
              <w:t xml:space="preserve"> </w:t>
            </w:r>
            <w:r>
              <w:rPr>
                <w:color w:val="528235"/>
                <w:sz w:val="24"/>
              </w:rPr>
              <w:t xml:space="preserve">your</w:t>
            </w:r>
            <w:r>
              <w:rPr>
                <w:color w:val="528235"/>
                <w:spacing w:val="40"/>
                <w:sz w:val="24"/>
              </w:rPr>
              <w:t xml:space="preserve"> </w:t>
            </w:r>
            <w:r>
              <w:rPr>
                <w:color w:val="528235"/>
                <w:sz w:val="24"/>
              </w:rPr>
              <w:t xml:space="preserve">work or stash them.</w:t>
            </w:r>
            <w:r>
              <w:rPr>
                <w:sz w:val="24"/>
              </w:rPr>
            </w:r>
            <w:r>
              <w:rPr>
                <w:sz w:val="24"/>
              </w:rPr>
            </w:r>
          </w:p>
        </w:tc>
        <w:tc>
          <w:tcPr>
            <w:tcBorders/>
            <w:tcW w:w="936" w:type="dxa"/>
          </w:tcPr>
          <w:p w14:paraId="044784D5" w14:textId="77777777">
            <w:pPr>
              <w:pStyle w:val="990"/>
              <w:pBdr/>
              <w:spacing w:before="67"/>
              <w:ind w:left="146"/>
              <w:rPr>
                <w:b/>
                <w:sz w:val="24"/>
              </w:rPr>
            </w:pPr>
            <w:r>
              <w:rPr>
                <w:b/>
                <w:color w:val="528235"/>
                <w:spacing w:val="-5"/>
                <w:sz w:val="24"/>
              </w:rPr>
              <w:t xml:space="preserve">CO2</w:t>
            </w:r>
            <w:r>
              <w:rPr>
                <w:b/>
                <w:sz w:val="24"/>
              </w:rPr>
            </w:r>
            <w:r>
              <w:rPr>
                <w:b/>
                <w:sz w:val="24"/>
              </w:rPr>
            </w:r>
          </w:p>
        </w:tc>
        <w:tc>
          <w:tcPr>
            <w:tcBorders/>
            <w:tcW w:w="729" w:type="dxa"/>
          </w:tcPr>
          <w:p w14:paraId="46BFA43D" w14:textId="77777777">
            <w:pPr>
              <w:pStyle w:val="990"/>
              <w:pBdr/>
              <w:spacing w:before="67"/>
              <w:ind w:right="83" w:left="0"/>
              <w:jc w:val="center"/>
              <w:rPr>
                <w:b/>
                <w:sz w:val="24"/>
              </w:rPr>
            </w:pPr>
            <w:r>
              <w:rPr>
                <w:b/>
                <w:color w:val="528235"/>
                <w:spacing w:val="-5"/>
                <w:sz w:val="24"/>
              </w:rPr>
              <w:t xml:space="preserve">K3</w:t>
            </w:r>
            <w:r>
              <w:rPr>
                <w:b/>
                <w:sz w:val="24"/>
              </w:rPr>
            </w:r>
            <w:r>
              <w:rPr>
                <w:b/>
                <w:sz w:val="24"/>
              </w:rPr>
            </w:r>
          </w:p>
        </w:tc>
      </w:tr>
      <w:tr>
        <w:trPr>
          <w:trHeight w:val="1275"/>
        </w:trPr>
        <w:tc>
          <w:tcPr>
            <w:tcBorders/>
            <w:tcW w:w="713" w:type="dxa"/>
          </w:tcPr>
          <w:p w14:paraId="1B988EA4" w14:textId="77777777">
            <w:pPr>
              <w:pStyle w:val="990"/>
              <w:pBdr/>
              <w:spacing w:before="69"/>
              <w:ind/>
              <w:rPr>
                <w:sz w:val="24"/>
              </w:rPr>
            </w:pPr>
            <w:r>
              <w:rPr>
                <w:color w:val="528235"/>
                <w:spacing w:val="-5"/>
                <w:sz w:val="24"/>
              </w:rPr>
              <w:t xml:space="preserve">42</w:t>
            </w:r>
            <w:r>
              <w:rPr>
                <w:sz w:val="24"/>
              </w:rPr>
            </w:r>
            <w:r>
              <w:rPr>
                <w:sz w:val="24"/>
              </w:rPr>
            </w:r>
          </w:p>
        </w:tc>
        <w:tc>
          <w:tcPr>
            <w:tcBorders/>
            <w:tcW w:w="6711" w:type="dxa"/>
          </w:tcPr>
          <w:p w14:paraId="46A4DE7A" w14:textId="77777777">
            <w:pPr>
              <w:pStyle w:val="990"/>
              <w:pBdr/>
              <w:spacing w:before="69" w:line="289" w:lineRule="exact"/>
              <w:ind/>
              <w:rPr>
                <w:b/>
                <w:sz w:val="24"/>
              </w:rPr>
            </w:pPr>
            <w:r>
              <w:rPr>
                <w:b/>
                <w:color w:val="528235"/>
                <w:sz w:val="24"/>
              </w:rPr>
              <w:t xml:space="preserve">What</w:t>
            </w:r>
            <w:r>
              <w:rPr>
                <w:b/>
                <w:color w:val="528235"/>
                <w:spacing w:val="-5"/>
                <w:sz w:val="24"/>
              </w:rPr>
              <w:t xml:space="preserve"> </w:t>
            </w:r>
            <w:r>
              <w:rPr>
                <w:b/>
                <w:color w:val="528235"/>
                <w:sz w:val="24"/>
              </w:rPr>
              <w:t xml:space="preserve">is the</w:t>
            </w:r>
            <w:r>
              <w:rPr>
                <w:b/>
                <w:color w:val="528235"/>
                <w:spacing w:val="-3"/>
                <w:sz w:val="24"/>
              </w:rPr>
              <w:t xml:space="preserve"> </w:t>
            </w:r>
            <w:r>
              <w:rPr>
                <w:b/>
                <w:color w:val="528235"/>
                <w:sz w:val="24"/>
              </w:rPr>
              <w:t xml:space="preserve">function</w:t>
            </w:r>
            <w:r>
              <w:rPr>
                <w:b/>
                <w:color w:val="528235"/>
                <w:spacing w:val="-5"/>
                <w:sz w:val="24"/>
              </w:rPr>
              <w:t xml:space="preserve"> </w:t>
            </w:r>
            <w:r>
              <w:rPr>
                <w:b/>
                <w:color w:val="528235"/>
                <w:sz w:val="24"/>
              </w:rPr>
              <w:t xml:space="preserve">of</w:t>
            </w:r>
            <w:r>
              <w:rPr>
                <w:b/>
                <w:color w:val="528235"/>
                <w:spacing w:val="-1"/>
                <w:sz w:val="24"/>
              </w:rPr>
              <w:t xml:space="preserve"> </w:t>
            </w:r>
            <w:r>
              <w:rPr>
                <w:b/>
                <w:color w:val="528235"/>
                <w:sz w:val="24"/>
              </w:rPr>
              <w:t xml:space="preserve">‘git</w:t>
            </w:r>
            <w:r>
              <w:rPr>
                <w:b/>
                <w:color w:val="528235"/>
                <w:spacing w:val="-5"/>
                <w:sz w:val="24"/>
              </w:rPr>
              <w:t xml:space="preserve"> </w:t>
            </w:r>
            <w:r>
              <w:rPr>
                <w:b/>
                <w:color w:val="528235"/>
                <w:sz w:val="24"/>
              </w:rPr>
              <w:t xml:space="preserve">stash</w:t>
            </w:r>
            <w:r>
              <w:rPr>
                <w:b/>
                <w:color w:val="528235"/>
                <w:spacing w:val="-9"/>
                <w:sz w:val="24"/>
              </w:rPr>
              <w:t xml:space="preserve"> </w:t>
            </w:r>
            <w:r>
              <w:rPr>
                <w:b/>
                <w:color w:val="528235"/>
                <w:spacing w:val="-2"/>
                <w:sz w:val="24"/>
              </w:rPr>
              <w:t xml:space="preserve">apply’?</w:t>
            </w:r>
            <w:r>
              <w:rPr>
                <w:b/>
                <w:sz w:val="24"/>
              </w:rPr>
            </w:r>
            <w:r>
              <w:rPr>
                <w:b/>
                <w:sz w:val="24"/>
              </w:rPr>
            </w:r>
          </w:p>
          <w:p w14:paraId="3DF7D14D" w14:textId="77777777">
            <w:pPr>
              <w:pStyle w:val="990"/>
              <w:pBdr/>
              <w:spacing/>
              <w:ind w:right="140"/>
              <w:rPr>
                <w:sz w:val="24"/>
              </w:rPr>
            </w:pPr>
            <w:r>
              <w:rPr>
                <w:color w:val="528235"/>
                <w:sz w:val="24"/>
              </w:rPr>
              <w:t xml:space="preserve">If you want to continue working where you had left your work</w:t>
            </w:r>
            <w:r>
              <w:rPr>
                <w:color w:val="528235"/>
                <w:spacing w:val="-3"/>
                <w:sz w:val="24"/>
              </w:rPr>
              <w:t xml:space="preserve"> </w:t>
            </w:r>
            <w:r>
              <w:rPr>
                <w:color w:val="528235"/>
                <w:sz w:val="24"/>
              </w:rPr>
              <w:t xml:space="preserve">then</w:t>
            </w:r>
            <w:r>
              <w:rPr>
                <w:color w:val="528235"/>
                <w:spacing w:val="-3"/>
                <w:sz w:val="24"/>
              </w:rPr>
              <w:t xml:space="preserve"> </w:t>
            </w:r>
            <w:r>
              <w:rPr>
                <w:color w:val="528235"/>
                <w:sz w:val="24"/>
              </w:rPr>
              <w:t xml:space="preserve">‘git</w:t>
            </w:r>
            <w:r>
              <w:rPr>
                <w:color w:val="528235"/>
                <w:spacing w:val="-7"/>
                <w:sz w:val="24"/>
              </w:rPr>
              <w:t xml:space="preserve"> </w:t>
            </w:r>
            <w:r>
              <w:rPr>
                <w:color w:val="528235"/>
                <w:sz w:val="24"/>
              </w:rPr>
              <w:t xml:space="preserve">stash</w:t>
            </w:r>
            <w:r>
              <w:rPr>
                <w:color w:val="528235"/>
                <w:spacing w:val="-3"/>
                <w:sz w:val="24"/>
              </w:rPr>
              <w:t xml:space="preserve"> </w:t>
            </w:r>
            <w:r>
              <w:rPr>
                <w:color w:val="528235"/>
                <w:sz w:val="24"/>
              </w:rPr>
              <w:t xml:space="preserve">apply‘</w:t>
            </w:r>
            <w:r>
              <w:rPr>
                <w:color w:val="528235"/>
                <w:spacing w:val="-6"/>
                <w:sz w:val="24"/>
              </w:rPr>
              <w:t xml:space="preserve"> </w:t>
            </w:r>
            <w:r>
              <w:rPr>
                <w:color w:val="528235"/>
                <w:sz w:val="24"/>
              </w:rPr>
              <w:t xml:space="preserve">command</w:t>
            </w:r>
            <w:r>
              <w:rPr>
                <w:color w:val="528235"/>
                <w:spacing w:val="-2"/>
                <w:sz w:val="24"/>
              </w:rPr>
              <w:t xml:space="preserve"> </w:t>
            </w:r>
            <w:r>
              <w:rPr>
                <w:color w:val="528235"/>
                <w:sz w:val="24"/>
              </w:rPr>
              <w:t xml:space="preserve">is</w:t>
            </w:r>
            <w:r>
              <w:rPr>
                <w:color w:val="528235"/>
                <w:spacing w:val="-5"/>
                <w:sz w:val="24"/>
              </w:rPr>
              <w:t xml:space="preserve"> </w:t>
            </w:r>
            <w:r>
              <w:rPr>
                <w:color w:val="528235"/>
                <w:sz w:val="24"/>
              </w:rPr>
              <w:t xml:space="preserve">used</w:t>
            </w:r>
            <w:r>
              <w:rPr>
                <w:color w:val="528235"/>
                <w:spacing w:val="-2"/>
                <w:sz w:val="24"/>
              </w:rPr>
              <w:t xml:space="preserve"> </w:t>
            </w:r>
            <w:r>
              <w:rPr>
                <w:color w:val="528235"/>
                <w:sz w:val="24"/>
              </w:rPr>
              <w:t xml:space="preserve">to</w:t>
            </w:r>
            <w:r>
              <w:rPr>
                <w:color w:val="528235"/>
                <w:spacing w:val="-5"/>
                <w:sz w:val="24"/>
              </w:rPr>
              <w:t xml:space="preserve"> </w:t>
            </w:r>
            <w:r>
              <w:rPr>
                <w:color w:val="528235"/>
                <w:sz w:val="24"/>
              </w:rPr>
              <w:t xml:space="preserve">bring</w:t>
            </w:r>
            <w:r>
              <w:rPr>
                <w:color w:val="528235"/>
                <w:spacing w:val="-7"/>
                <w:sz w:val="24"/>
              </w:rPr>
              <w:t xml:space="preserve"> </w:t>
            </w:r>
            <w:r>
              <w:rPr>
                <w:color w:val="528235"/>
                <w:sz w:val="24"/>
              </w:rPr>
              <w:t xml:space="preserve">back the saved changes onto your current working directory.</w:t>
            </w:r>
            <w:r>
              <w:rPr>
                <w:sz w:val="24"/>
              </w:rPr>
            </w:r>
            <w:r>
              <w:rPr>
                <w:sz w:val="24"/>
              </w:rPr>
            </w:r>
          </w:p>
        </w:tc>
        <w:tc>
          <w:tcPr>
            <w:tcBorders/>
            <w:tcW w:w="936" w:type="dxa"/>
          </w:tcPr>
          <w:p w14:paraId="67254EC9" w14:textId="77777777">
            <w:pPr>
              <w:pStyle w:val="990"/>
              <w:pBdr/>
              <w:spacing w:before="69"/>
              <w:ind w:left="146"/>
              <w:rPr>
                <w:b/>
                <w:sz w:val="24"/>
              </w:rPr>
            </w:pPr>
            <w:r>
              <w:rPr>
                <w:b/>
                <w:color w:val="528235"/>
                <w:spacing w:val="-5"/>
                <w:sz w:val="24"/>
              </w:rPr>
              <w:t xml:space="preserve">CO2</w:t>
            </w:r>
            <w:r>
              <w:rPr>
                <w:b/>
                <w:sz w:val="24"/>
              </w:rPr>
            </w:r>
            <w:r>
              <w:rPr>
                <w:b/>
                <w:sz w:val="24"/>
              </w:rPr>
            </w:r>
          </w:p>
        </w:tc>
        <w:tc>
          <w:tcPr>
            <w:tcBorders/>
            <w:tcW w:w="729" w:type="dxa"/>
          </w:tcPr>
          <w:p w14:paraId="1D4C70BB" w14:textId="77777777">
            <w:pPr>
              <w:pStyle w:val="990"/>
              <w:pBdr/>
              <w:spacing w:before="69"/>
              <w:ind w:right="83" w:left="0"/>
              <w:jc w:val="center"/>
              <w:rPr>
                <w:b/>
                <w:sz w:val="24"/>
              </w:rPr>
            </w:pPr>
            <w:r>
              <w:rPr>
                <w:b/>
                <w:color w:val="528235"/>
                <w:spacing w:val="-5"/>
                <w:sz w:val="24"/>
              </w:rPr>
              <w:t xml:space="preserve">K3</w:t>
            </w:r>
            <w:r>
              <w:rPr>
                <w:b/>
                <w:sz w:val="24"/>
              </w:rPr>
            </w:r>
            <w:r>
              <w:rPr>
                <w:b/>
                <w:sz w:val="24"/>
              </w:rPr>
            </w:r>
          </w:p>
        </w:tc>
      </w:tr>
    </w:tbl>
    <w:p w14:paraId="036DDA31" w14:textId="77777777">
      <w:pPr>
        <w:pStyle w:val="988"/>
        <w:pBdr/>
        <w:spacing w:before="52"/>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6496" behindDoc="1" locked="0" layoutInCell="1" allowOverlap="1">
                <wp:simplePos x="0" y="0"/>
                <wp:positionH relativeFrom="page">
                  <wp:posOffset>0</wp:posOffset>
                </wp:positionH>
                <wp:positionV relativeFrom="page">
                  <wp:posOffset>0</wp:posOffset>
                </wp:positionV>
                <wp:extent cx="6858000" cy="9905999"/>
                <wp:effectExtent l="0" t="0" r="0" b="0"/>
                <wp:wrapNone/>
                <wp:docPr id="251" name="Image 255"/>
                <wp:cNvGraphicFramePr/>
                <a:graphic xmlns:a="http://schemas.openxmlformats.org/drawingml/2006/main">
                  <a:graphicData uri="http://schemas.openxmlformats.org/drawingml/2006/picture">
                    <pic:pic xmlns:pic="http://schemas.openxmlformats.org/drawingml/2006/picture">
                      <pic:nvPicPr>
                        <pic:cNvPr id="255" name="Image 25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 o:spid="_x0000_s254" type="#_x0000_t75" style="position:absolute;z-index:-48490649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2858418D" w14:textId="77777777">
      <w:pPr>
        <w:pBdr/>
        <w:spacing/>
        <w:ind/>
        <w:jc w:val="center"/>
        <w:rPr>
          <w:rFonts w:ascii="Arial MT"/>
          <w:sz w:val="28"/>
        </w:rPr>
      </w:pPr>
      <w:r>
        <w:rPr>
          <w:rFonts w:ascii="Arial MT"/>
          <w:spacing w:val="-5"/>
          <w:sz w:val="28"/>
        </w:rPr>
        <w:t xml:space="preserve">79</w:t>
      </w:r>
      <w:r>
        <w:rPr>
          <w:rFonts w:ascii="Arial MT"/>
          <w:sz w:val="28"/>
        </w:rPr>
      </w:r>
      <w:r>
        <w:rPr>
          <w:rFonts w:ascii="Arial MT"/>
          <w:sz w:val="28"/>
        </w:rPr>
      </w:r>
    </w:p>
    <w:p w14:paraId="5CD77718" w14:textId="77777777">
      <w:pPr>
        <w:pBdr/>
        <w:spacing/>
        <w:ind/>
        <w:jc w:val="center"/>
        <w:rPr>
          <w:rFonts w:ascii="Arial MT"/>
          <w:sz w:val="28"/>
        </w:rPr>
        <w:sectPr>
          <w:footnotePr/>
          <w:endnotePr/>
          <w:type w:val="nextPage"/>
          <w:pgSz w:h="15600" w:orient="portrait" w:w="10800"/>
          <w:pgMar w:top="900" w:right="0" w:bottom="0" w:left="0" w:header="720" w:footer="720" w:gutter="0"/>
          <w:cols w:num="1" w:sep="0" w:space="720" w:equalWidth="1"/>
        </w:sectPr>
      </w:pPr>
      <w:r>
        <w:rPr>
          <w:rFonts w:ascii="Arial MT"/>
          <w:sz w:val="28"/>
        </w:rPr>
      </w:r>
      <w:r>
        <w:rPr>
          <w:rFonts w:ascii="Arial MT"/>
          <w:sz w:val="28"/>
        </w:rPr>
      </w:r>
      <w:r>
        <w:rPr>
          <w:rFonts w:ascii="Arial MT"/>
          <w:sz w:val="28"/>
        </w:rPr>
      </w:r>
    </w:p>
    <w:tbl>
      <w:tblPr>
        <w:tblInd w:w="820"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5"/>
        <w:gridCol w:w="6963"/>
        <w:gridCol w:w="895"/>
        <w:gridCol w:w="690"/>
      </w:tblGrid>
      <w:tr>
        <w:trPr>
          <w:trHeight w:val="699"/>
        </w:trPr>
        <w:tc>
          <w:tcPr>
            <w:tcBorders/>
            <w:tcW w:w="685" w:type="dxa"/>
          </w:tcPr>
          <w:p w14:paraId="5100A863" w14:textId="77777777">
            <w:pPr>
              <w:pStyle w:val="990"/>
              <w:pBdr/>
              <w:spacing w:before="61" w:line="289" w:lineRule="exact"/>
              <w:ind/>
              <w:rPr>
                <w:b/>
                <w:sz w:val="24"/>
              </w:rPr>
            </w:pPr>
            <w:r>
              <w:rPr>
                <w:b/>
                <w:color w:val="528235"/>
                <w:spacing w:val="-5"/>
                <w:sz w:val="24"/>
              </w:rPr>
              <w:t xml:space="preserve">SN</w:t>
            </w:r>
            <w:r>
              <w:rPr>
                <w:b/>
                <w:sz w:val="24"/>
              </w:rPr>
            </w:r>
            <w:r>
              <w:rPr>
                <w:b/>
                <w:sz w:val="24"/>
              </w:rPr>
            </w:r>
          </w:p>
          <w:p w14:paraId="2148C18C" w14:textId="77777777">
            <w:pPr>
              <w:pStyle w:val="990"/>
              <w:pBdr/>
              <w:spacing w:line="289" w:lineRule="exact"/>
              <w:ind/>
              <w:rPr>
                <w:b/>
                <w:sz w:val="24"/>
              </w:rPr>
            </w:pPr>
            <w:r>
              <w:rPr>
                <w:b/>
                <w:color w:val="528235"/>
                <w:spacing w:val="-10"/>
                <w:sz w:val="24"/>
              </w:rPr>
              <w:t xml:space="preserve">O</w:t>
            </w:r>
            <w:r>
              <w:rPr>
                <w:b/>
                <w:sz w:val="24"/>
              </w:rPr>
            </w:r>
            <w:r>
              <w:rPr>
                <w:b/>
                <w:sz w:val="24"/>
              </w:rPr>
            </w:r>
          </w:p>
        </w:tc>
        <w:tc>
          <w:tcPr>
            <w:tcBorders/>
            <w:tcW w:w="6963" w:type="dxa"/>
          </w:tcPr>
          <w:p w14:paraId="7F35DAB1" w14:textId="77777777">
            <w:pPr>
              <w:pStyle w:val="990"/>
              <w:pBdr/>
              <w:spacing w:before="61"/>
              <w:ind/>
              <w:rPr>
                <w:b/>
                <w:sz w:val="24"/>
              </w:rPr>
            </w:pPr>
            <w:r>
              <w:rPr>
                <w:b/>
                <w:color w:val="528235"/>
                <w:sz w:val="24"/>
              </w:rPr>
              <w:t xml:space="preserve">QUESTION</w:t>
            </w:r>
            <w:r>
              <w:rPr>
                <w:b/>
                <w:color w:val="528235"/>
                <w:spacing w:val="-12"/>
                <w:sz w:val="24"/>
              </w:rPr>
              <w:t xml:space="preserve"> </w:t>
            </w:r>
            <w:r>
              <w:rPr>
                <w:b/>
                <w:color w:val="528235"/>
                <w:sz w:val="24"/>
              </w:rPr>
              <w:t xml:space="preserve">AND</w:t>
            </w:r>
            <w:r>
              <w:rPr>
                <w:b/>
                <w:color w:val="528235"/>
                <w:spacing w:val="1"/>
                <w:sz w:val="24"/>
              </w:rPr>
              <w:t xml:space="preserve"> </w:t>
            </w:r>
            <w:r>
              <w:rPr>
                <w:b/>
                <w:color w:val="528235"/>
                <w:spacing w:val="-2"/>
                <w:sz w:val="24"/>
              </w:rPr>
              <w:t xml:space="preserve">ANSWERS</w:t>
            </w:r>
            <w:r>
              <w:rPr>
                <w:b/>
                <w:sz w:val="24"/>
              </w:rPr>
            </w:r>
            <w:r>
              <w:rPr>
                <w:b/>
                <w:sz w:val="24"/>
              </w:rPr>
            </w:r>
          </w:p>
        </w:tc>
        <w:tc>
          <w:tcPr>
            <w:tcBorders/>
            <w:tcW w:w="895" w:type="dxa"/>
          </w:tcPr>
          <w:p w14:paraId="5013B967" w14:textId="77777777">
            <w:pPr>
              <w:pStyle w:val="990"/>
              <w:pBdr/>
              <w:spacing w:before="61" w:line="289" w:lineRule="exact"/>
              <w:ind w:left="152"/>
              <w:rPr>
                <w:b/>
                <w:sz w:val="24"/>
              </w:rPr>
            </w:pPr>
            <w:r>
              <w:rPr>
                <w:b/>
                <w:color w:val="528235"/>
                <w:spacing w:val="-4"/>
                <w:sz w:val="24"/>
              </w:rPr>
              <w:t xml:space="preserve">CO1,</w:t>
            </w:r>
            <w:r>
              <w:rPr>
                <w:b/>
                <w:sz w:val="24"/>
              </w:rPr>
            </w:r>
            <w:r>
              <w:rPr>
                <w:b/>
                <w:sz w:val="24"/>
              </w:rPr>
            </w:r>
          </w:p>
          <w:p w14:paraId="1FBC7D0F" w14:textId="77777777">
            <w:pPr>
              <w:pStyle w:val="990"/>
              <w:pBdr/>
              <w:spacing w:line="289" w:lineRule="exact"/>
              <w:ind w:left="152"/>
              <w:rPr>
                <w:b/>
                <w:sz w:val="24"/>
              </w:rPr>
            </w:pPr>
            <w:r>
              <w:rPr>
                <w:b/>
                <w:color w:val="528235"/>
                <w:spacing w:val="-5"/>
                <w:sz w:val="24"/>
              </w:rPr>
              <w:t xml:space="preserve">CO2</w:t>
            </w:r>
            <w:r>
              <w:rPr>
                <w:b/>
                <w:sz w:val="24"/>
              </w:rPr>
            </w:r>
            <w:r>
              <w:rPr>
                <w:b/>
                <w:sz w:val="24"/>
              </w:rPr>
            </w:r>
          </w:p>
        </w:tc>
        <w:tc>
          <w:tcPr>
            <w:tcBorders/>
            <w:tcW w:w="690" w:type="dxa"/>
          </w:tcPr>
          <w:p w14:paraId="1D167DB8" w14:textId="77777777">
            <w:pPr>
              <w:pStyle w:val="990"/>
              <w:pBdr/>
              <w:spacing w:before="61" w:line="289" w:lineRule="exact"/>
              <w:ind w:right="-15" w:left="153"/>
              <w:rPr>
                <w:b/>
                <w:sz w:val="24"/>
              </w:rPr>
            </w:pPr>
            <w:r>
              <w:rPr>
                <w:b/>
                <w:color w:val="528235"/>
                <w:spacing w:val="-4"/>
                <w:sz w:val="24"/>
              </w:rPr>
              <w:t xml:space="preserve">k2,k</w:t>
            </w:r>
            <w:r>
              <w:rPr>
                <w:b/>
                <w:sz w:val="24"/>
              </w:rPr>
            </w:r>
            <w:r>
              <w:rPr>
                <w:b/>
                <w:sz w:val="24"/>
              </w:rPr>
            </w:r>
          </w:p>
          <w:p w14:paraId="02E1CA73" w14:textId="77777777">
            <w:pPr>
              <w:pStyle w:val="990"/>
              <w:pBdr/>
              <w:spacing w:line="289" w:lineRule="exact"/>
              <w:ind w:left="153"/>
              <w:rPr>
                <w:b/>
                <w:sz w:val="24"/>
              </w:rPr>
            </w:pPr>
            <w:r>
              <w:rPr>
                <w:b/>
                <w:color w:val="528235"/>
                <w:spacing w:val="-10"/>
                <w:sz w:val="24"/>
              </w:rPr>
              <w:t xml:space="preserve">3</w:t>
            </w:r>
            <w:r>
              <w:rPr>
                <w:b/>
                <w:sz w:val="24"/>
              </w:rPr>
            </w:r>
            <w:r>
              <w:rPr>
                <w:b/>
                <w:sz w:val="24"/>
              </w:rPr>
            </w:r>
          </w:p>
        </w:tc>
      </w:tr>
      <w:tr>
        <w:trPr>
          <w:trHeight w:val="2715"/>
        </w:trPr>
        <w:tc>
          <w:tcPr>
            <w:tcBorders/>
            <w:tcW w:w="685" w:type="dxa"/>
          </w:tcPr>
          <w:p w14:paraId="0F367AAF" w14:textId="77777777">
            <w:pPr>
              <w:pStyle w:val="990"/>
              <w:pBdr/>
              <w:spacing w:before="61"/>
              <w:ind/>
              <w:rPr>
                <w:sz w:val="24"/>
              </w:rPr>
            </w:pPr>
            <w:r>
              <w:rPr>
                <w:color w:val="528235"/>
                <w:spacing w:val="-5"/>
                <w:sz w:val="24"/>
              </w:rPr>
              <w:t xml:space="preserve">43</w:t>
            </w:r>
            <w:r>
              <w:rPr>
                <w:sz w:val="24"/>
              </w:rPr>
            </w:r>
            <w:r>
              <w:rPr>
                <w:sz w:val="24"/>
              </w:rPr>
            </w:r>
          </w:p>
        </w:tc>
        <w:tc>
          <w:tcPr>
            <w:tcBorders/>
            <w:tcW w:w="6963" w:type="dxa"/>
          </w:tcPr>
          <w:p w14:paraId="380D389B" w14:textId="77777777">
            <w:pPr>
              <w:pStyle w:val="990"/>
              <w:pBdr/>
              <w:spacing w:before="61"/>
              <w:ind/>
              <w:rPr>
                <w:b/>
                <w:sz w:val="24"/>
              </w:rPr>
            </w:pPr>
            <w:r>
              <w:rPr>
                <w:b/>
                <w:color w:val="528235"/>
                <w:sz w:val="24"/>
              </w:rPr>
              <w:t xml:space="preserve">What</w:t>
            </w:r>
            <w:r>
              <w:rPr>
                <w:b/>
                <w:color w:val="528235"/>
                <w:spacing w:val="-7"/>
                <w:sz w:val="24"/>
              </w:rPr>
              <w:t xml:space="preserve"> </w:t>
            </w:r>
            <w:r>
              <w:rPr>
                <w:b/>
                <w:color w:val="528235"/>
                <w:sz w:val="24"/>
              </w:rPr>
              <w:t xml:space="preserve">is</w:t>
            </w:r>
            <w:r>
              <w:rPr>
                <w:b/>
                <w:color w:val="528235"/>
                <w:spacing w:val="-3"/>
                <w:sz w:val="24"/>
              </w:rPr>
              <w:t xml:space="preserve"> </w:t>
            </w:r>
            <w:r>
              <w:rPr>
                <w:b/>
                <w:color w:val="528235"/>
                <w:sz w:val="24"/>
              </w:rPr>
              <w:t xml:space="preserve">the</w:t>
            </w:r>
            <w:r>
              <w:rPr>
                <w:b/>
                <w:color w:val="528235"/>
                <w:spacing w:val="-6"/>
                <w:sz w:val="24"/>
              </w:rPr>
              <w:t xml:space="preserve"> </w:t>
            </w:r>
            <w:r>
              <w:rPr>
                <w:b/>
                <w:color w:val="528235"/>
                <w:sz w:val="24"/>
              </w:rPr>
              <w:t xml:space="preserve">difference</w:t>
            </w:r>
            <w:r>
              <w:rPr>
                <w:b/>
                <w:color w:val="528235"/>
                <w:spacing w:val="-6"/>
                <w:sz w:val="24"/>
              </w:rPr>
              <w:t xml:space="preserve"> </w:t>
            </w:r>
            <w:r>
              <w:rPr>
                <w:b/>
                <w:color w:val="528235"/>
                <w:sz w:val="24"/>
              </w:rPr>
              <w:t xml:space="preserve">between</w:t>
            </w:r>
            <w:r>
              <w:rPr>
                <w:b/>
                <w:color w:val="528235"/>
                <w:spacing w:val="-8"/>
                <w:sz w:val="24"/>
              </w:rPr>
              <w:t xml:space="preserve"> </w:t>
            </w:r>
            <w:r>
              <w:rPr>
                <w:b/>
                <w:color w:val="528235"/>
                <w:sz w:val="24"/>
              </w:rPr>
              <w:t xml:space="preserve">the</w:t>
            </w:r>
            <w:r>
              <w:rPr>
                <w:b/>
                <w:color w:val="528235"/>
                <w:spacing w:val="-11"/>
                <w:sz w:val="24"/>
              </w:rPr>
              <w:t xml:space="preserve"> </w:t>
            </w:r>
            <w:r>
              <w:rPr>
                <w:b/>
                <w:color w:val="528235"/>
                <w:sz w:val="24"/>
              </w:rPr>
              <w:t xml:space="preserve">‘git</w:t>
            </w:r>
            <w:r>
              <w:rPr>
                <w:b/>
                <w:color w:val="528235"/>
                <w:spacing w:val="-3"/>
                <w:sz w:val="24"/>
              </w:rPr>
              <w:t xml:space="preserve"> </w:t>
            </w:r>
            <w:r>
              <w:rPr>
                <w:b/>
                <w:color w:val="528235"/>
                <w:sz w:val="24"/>
              </w:rPr>
              <w:t xml:space="preserve">diff</w:t>
            </w:r>
            <w:r>
              <w:rPr>
                <w:b/>
                <w:color w:val="528235"/>
                <w:spacing w:val="-5"/>
                <w:sz w:val="24"/>
              </w:rPr>
              <w:t xml:space="preserve"> </w:t>
            </w:r>
            <w:r>
              <w:rPr>
                <w:b/>
                <w:color w:val="528235"/>
                <w:sz w:val="24"/>
              </w:rPr>
              <w:t xml:space="preserve">’and</w:t>
            </w:r>
            <w:r>
              <w:rPr>
                <w:b/>
                <w:color w:val="528235"/>
                <w:spacing w:val="-10"/>
                <w:sz w:val="24"/>
              </w:rPr>
              <w:t xml:space="preserve"> </w:t>
            </w:r>
            <w:r>
              <w:rPr>
                <w:b/>
                <w:color w:val="528235"/>
                <w:sz w:val="24"/>
              </w:rPr>
              <w:t xml:space="preserve">‘git </w:t>
            </w:r>
            <w:r>
              <w:rPr>
                <w:b/>
                <w:color w:val="528235"/>
                <w:spacing w:val="-2"/>
                <w:sz w:val="24"/>
              </w:rPr>
              <w:t xml:space="preserve">status’?</w:t>
            </w:r>
            <w:r>
              <w:rPr>
                <w:b/>
                <w:sz w:val="24"/>
              </w:rPr>
            </w:r>
            <w:r>
              <w:rPr>
                <w:b/>
                <w:sz w:val="24"/>
              </w:rPr>
            </w:r>
          </w:p>
          <w:p w14:paraId="6E417284" w14:textId="77777777">
            <w:pPr>
              <w:pStyle w:val="990"/>
              <w:pBdr/>
              <w:spacing w:line="237" w:lineRule="auto"/>
              <w:ind w:right="35"/>
              <w:rPr>
                <w:sz w:val="24"/>
              </w:rPr>
            </w:pPr>
            <w:r>
              <w:rPr>
                <w:color w:val="528235"/>
                <w:sz w:val="24"/>
              </w:rPr>
              <w:t xml:space="preserve">‘git diff ’ depicts the changes between commits, commit and working</w:t>
            </w:r>
            <w:r>
              <w:rPr>
                <w:color w:val="528235"/>
                <w:spacing w:val="-3"/>
                <w:sz w:val="24"/>
              </w:rPr>
              <w:t xml:space="preserve"> </w:t>
            </w:r>
            <w:r>
              <w:rPr>
                <w:color w:val="528235"/>
                <w:sz w:val="24"/>
              </w:rPr>
              <w:t xml:space="preserve">tree, etc.</w:t>
            </w:r>
            <w:r>
              <w:rPr>
                <w:color w:val="528235"/>
                <w:spacing w:val="-5"/>
                <w:sz w:val="24"/>
              </w:rPr>
              <w:t xml:space="preserve"> </w:t>
            </w:r>
            <w:r>
              <w:rPr>
                <w:color w:val="528235"/>
                <w:sz w:val="24"/>
              </w:rPr>
              <w:t xml:space="preserve">whereas</w:t>
            </w:r>
            <w:r>
              <w:rPr>
                <w:color w:val="528235"/>
                <w:spacing w:val="-1"/>
                <w:sz w:val="24"/>
              </w:rPr>
              <w:t xml:space="preserve"> </w:t>
            </w:r>
            <w:r>
              <w:rPr>
                <w:color w:val="528235"/>
                <w:sz w:val="24"/>
              </w:rPr>
              <w:t xml:space="preserve">‘git</w:t>
            </w:r>
            <w:r>
              <w:rPr>
                <w:color w:val="528235"/>
                <w:spacing w:val="-7"/>
                <w:sz w:val="24"/>
              </w:rPr>
              <w:t xml:space="preserve"> </w:t>
            </w:r>
            <w:r>
              <w:rPr>
                <w:color w:val="528235"/>
                <w:sz w:val="24"/>
              </w:rPr>
              <w:t xml:space="preserve">status’</w:t>
            </w:r>
            <w:r>
              <w:rPr>
                <w:color w:val="528235"/>
                <w:spacing w:val="-7"/>
                <w:sz w:val="24"/>
              </w:rPr>
              <w:t xml:space="preserve"> </w:t>
            </w:r>
            <w:r>
              <w:rPr>
                <w:color w:val="528235"/>
                <w:sz w:val="24"/>
              </w:rPr>
              <w:t xml:space="preserve">shows</w:t>
            </w:r>
            <w:r>
              <w:rPr>
                <w:color w:val="528235"/>
                <w:spacing w:val="-1"/>
                <w:sz w:val="24"/>
              </w:rPr>
              <w:t xml:space="preserve"> </w:t>
            </w:r>
            <w:r>
              <w:rPr>
                <w:color w:val="528235"/>
                <w:sz w:val="24"/>
              </w:rPr>
              <w:t xml:space="preserve">you</w:t>
            </w:r>
            <w:r>
              <w:rPr>
                <w:color w:val="528235"/>
                <w:spacing w:val="-4"/>
                <w:sz w:val="24"/>
              </w:rPr>
              <w:t xml:space="preserve"> </w:t>
            </w:r>
            <w:r>
              <w:rPr>
                <w:color w:val="528235"/>
                <w:sz w:val="24"/>
              </w:rPr>
              <w:t xml:space="preserve">the</w:t>
            </w:r>
            <w:r>
              <w:rPr>
                <w:color w:val="528235"/>
                <w:spacing w:val="40"/>
                <w:sz w:val="24"/>
              </w:rPr>
              <w:t xml:space="preserve"> </w:t>
            </w:r>
            <w:r>
              <w:rPr>
                <w:color w:val="528235"/>
                <w:sz w:val="24"/>
              </w:rPr>
              <w:t xml:space="preserve">difference between the working directory and the index, it is</w:t>
            </w:r>
            <w:r>
              <w:rPr>
                <w:color w:val="528235"/>
                <w:spacing w:val="40"/>
                <w:sz w:val="24"/>
              </w:rPr>
              <w:t xml:space="preserve"> </w:t>
            </w:r>
            <w:r>
              <w:rPr>
                <w:color w:val="528235"/>
                <w:sz w:val="24"/>
              </w:rPr>
              <w:t xml:space="preserve">helpful in understanding a git more comprehensively.</w:t>
            </w:r>
            <w:r>
              <w:rPr>
                <w:color w:val="528235"/>
                <w:spacing w:val="29"/>
                <w:sz w:val="24"/>
              </w:rPr>
              <w:t xml:space="preserve"> </w:t>
            </w:r>
            <w:r>
              <w:rPr>
                <w:color w:val="528235"/>
                <w:sz w:val="24"/>
              </w:rPr>
              <w:t xml:space="preserve">‘git diff’</w:t>
            </w:r>
            <w:r>
              <w:rPr>
                <w:color w:val="528235"/>
                <w:spacing w:val="80"/>
                <w:sz w:val="24"/>
              </w:rPr>
              <w:t xml:space="preserve"> </w:t>
            </w:r>
            <w:r>
              <w:rPr>
                <w:color w:val="528235"/>
                <w:sz w:val="24"/>
              </w:rPr>
              <w:t xml:space="preserve">is similar to ‘git status’, the only difference</w:t>
            </w:r>
            <w:r>
              <w:rPr>
                <w:color w:val="528235"/>
                <w:spacing w:val="23"/>
                <w:sz w:val="24"/>
              </w:rPr>
              <w:t xml:space="preserve"> </w:t>
            </w:r>
            <w:r>
              <w:rPr>
                <w:color w:val="528235"/>
                <w:sz w:val="24"/>
              </w:rPr>
              <w:t xml:space="preserve">is that it shows the differences between various commits and also between the working directory and index.</w:t>
            </w:r>
            <w:r>
              <w:rPr>
                <w:sz w:val="24"/>
              </w:rPr>
            </w:r>
            <w:r>
              <w:rPr>
                <w:sz w:val="24"/>
              </w:rPr>
            </w:r>
          </w:p>
        </w:tc>
        <w:tc>
          <w:tcPr>
            <w:tcBorders/>
            <w:tcW w:w="895" w:type="dxa"/>
          </w:tcPr>
          <w:p w14:paraId="5FD3147B" w14:textId="77777777">
            <w:pPr>
              <w:pStyle w:val="990"/>
              <w:pBdr/>
              <w:spacing w:before="61"/>
              <w:ind w:right="70" w:left="0"/>
              <w:jc w:val="center"/>
              <w:rPr>
                <w:b/>
                <w:sz w:val="24"/>
              </w:rPr>
            </w:pPr>
            <w:r>
              <w:rPr>
                <w:b/>
                <w:color w:val="528235"/>
                <w:spacing w:val="-5"/>
                <w:sz w:val="24"/>
              </w:rPr>
              <w:t xml:space="preserve">CO2</w:t>
            </w:r>
            <w:r>
              <w:rPr>
                <w:b/>
                <w:sz w:val="24"/>
              </w:rPr>
            </w:r>
            <w:r>
              <w:rPr>
                <w:b/>
                <w:sz w:val="24"/>
              </w:rPr>
            </w:r>
          </w:p>
        </w:tc>
        <w:tc>
          <w:tcPr>
            <w:tcBorders/>
            <w:tcW w:w="690" w:type="dxa"/>
          </w:tcPr>
          <w:p w14:paraId="3FC5AD7E" w14:textId="77777777">
            <w:pPr>
              <w:pStyle w:val="990"/>
              <w:pBdr/>
              <w:spacing w:before="61"/>
              <w:ind w:right="40" w:left="0"/>
              <w:jc w:val="center"/>
              <w:rPr>
                <w:b/>
                <w:sz w:val="24"/>
              </w:rPr>
            </w:pPr>
            <w:r>
              <w:rPr>
                <w:b/>
                <w:color w:val="528235"/>
                <w:spacing w:val="-5"/>
                <w:sz w:val="24"/>
              </w:rPr>
              <w:t xml:space="preserve">K3</w:t>
            </w:r>
            <w:r>
              <w:rPr>
                <w:b/>
                <w:sz w:val="24"/>
              </w:rPr>
            </w:r>
            <w:r>
              <w:rPr>
                <w:b/>
                <w:sz w:val="24"/>
              </w:rPr>
            </w:r>
          </w:p>
        </w:tc>
      </w:tr>
      <w:tr>
        <w:trPr>
          <w:trHeight w:val="1852"/>
        </w:trPr>
        <w:tc>
          <w:tcPr>
            <w:tcBorders/>
            <w:tcW w:w="685" w:type="dxa"/>
          </w:tcPr>
          <w:p w14:paraId="3FAECFFA" w14:textId="77777777">
            <w:pPr>
              <w:pStyle w:val="990"/>
              <w:pBdr/>
              <w:spacing w:before="63"/>
              <w:ind/>
              <w:rPr>
                <w:sz w:val="24"/>
              </w:rPr>
            </w:pPr>
            <w:r>
              <w:rPr>
                <w:color w:val="528235"/>
                <w:spacing w:val="-5"/>
                <w:sz w:val="24"/>
              </w:rPr>
              <w:t xml:space="preserve">44</w:t>
            </w:r>
            <w:r>
              <w:rPr>
                <w:sz w:val="24"/>
              </w:rPr>
            </w:r>
            <w:r>
              <w:rPr>
                <w:sz w:val="24"/>
              </w:rPr>
            </w:r>
          </w:p>
        </w:tc>
        <w:tc>
          <w:tcPr>
            <w:tcBorders/>
            <w:tcW w:w="6963" w:type="dxa"/>
          </w:tcPr>
          <w:p w14:paraId="306D8370" w14:textId="77777777">
            <w:pPr>
              <w:pStyle w:val="990"/>
              <w:pBdr/>
              <w:spacing w:before="63"/>
              <w:ind/>
              <w:rPr>
                <w:b/>
                <w:sz w:val="24"/>
              </w:rPr>
            </w:pPr>
            <w:r>
              <w:rPr>
                <w:b/>
                <w:color w:val="528235"/>
                <w:sz w:val="24"/>
              </w:rPr>
              <w:t xml:space="preserve">What</w:t>
            </w:r>
            <w:r>
              <w:rPr>
                <w:b/>
                <w:color w:val="528235"/>
                <w:spacing w:val="-7"/>
                <w:sz w:val="24"/>
              </w:rPr>
              <w:t xml:space="preserve"> </w:t>
            </w:r>
            <w:r>
              <w:rPr>
                <w:b/>
                <w:color w:val="528235"/>
                <w:sz w:val="24"/>
              </w:rPr>
              <w:t xml:space="preserve">is</w:t>
            </w:r>
            <w:r>
              <w:rPr>
                <w:b/>
                <w:color w:val="528235"/>
                <w:spacing w:val="-2"/>
                <w:sz w:val="24"/>
              </w:rPr>
              <w:t xml:space="preserve"> </w:t>
            </w:r>
            <w:r>
              <w:rPr>
                <w:b/>
                <w:color w:val="528235"/>
                <w:sz w:val="24"/>
              </w:rPr>
              <w:t xml:space="preserve">the</w:t>
            </w:r>
            <w:r>
              <w:rPr>
                <w:b/>
                <w:color w:val="528235"/>
                <w:spacing w:val="-6"/>
                <w:sz w:val="24"/>
              </w:rPr>
              <w:t xml:space="preserve"> </w:t>
            </w:r>
            <w:r>
              <w:rPr>
                <w:b/>
                <w:color w:val="528235"/>
                <w:sz w:val="24"/>
              </w:rPr>
              <w:t xml:space="preserve">difference</w:t>
            </w:r>
            <w:r>
              <w:rPr>
                <w:b/>
                <w:color w:val="528235"/>
                <w:spacing w:val="-6"/>
                <w:sz w:val="24"/>
              </w:rPr>
              <w:t xml:space="preserve"> </w:t>
            </w:r>
            <w:r>
              <w:rPr>
                <w:b/>
                <w:color w:val="528235"/>
                <w:sz w:val="24"/>
              </w:rPr>
              <w:t xml:space="preserve">between</w:t>
            </w:r>
            <w:r>
              <w:rPr>
                <w:b/>
                <w:color w:val="528235"/>
                <w:spacing w:val="-8"/>
                <w:sz w:val="24"/>
              </w:rPr>
              <w:t xml:space="preserve"> </w:t>
            </w:r>
            <w:r>
              <w:rPr>
                <w:b/>
                <w:color w:val="528235"/>
                <w:sz w:val="24"/>
              </w:rPr>
              <w:t xml:space="preserve">‘git</w:t>
            </w:r>
            <w:r>
              <w:rPr>
                <w:b/>
                <w:color w:val="528235"/>
                <w:spacing w:val="-7"/>
                <w:sz w:val="24"/>
              </w:rPr>
              <w:t xml:space="preserve"> </w:t>
            </w:r>
            <w:r>
              <w:rPr>
                <w:b/>
                <w:color w:val="528235"/>
                <w:sz w:val="24"/>
              </w:rPr>
              <w:t xml:space="preserve">remote’</w:t>
            </w:r>
            <w:r>
              <w:rPr>
                <w:b/>
                <w:color w:val="528235"/>
                <w:spacing w:val="-12"/>
                <w:sz w:val="24"/>
              </w:rPr>
              <w:t xml:space="preserve"> </w:t>
            </w:r>
            <w:r>
              <w:rPr>
                <w:b/>
                <w:color w:val="528235"/>
                <w:sz w:val="24"/>
              </w:rPr>
              <w:t xml:space="preserve">and</w:t>
            </w:r>
            <w:r>
              <w:rPr>
                <w:b/>
                <w:color w:val="528235"/>
                <w:spacing w:val="-10"/>
                <w:sz w:val="24"/>
              </w:rPr>
              <w:t xml:space="preserve"> </w:t>
            </w:r>
            <w:r>
              <w:rPr>
                <w:b/>
                <w:color w:val="528235"/>
                <w:sz w:val="24"/>
              </w:rPr>
              <w:t xml:space="preserve">‘git </w:t>
            </w:r>
            <w:r>
              <w:rPr>
                <w:b/>
                <w:color w:val="528235"/>
                <w:spacing w:val="-2"/>
                <w:sz w:val="24"/>
              </w:rPr>
              <w:t xml:space="preserve">clone’?</w:t>
            </w:r>
            <w:r>
              <w:rPr>
                <w:b/>
                <w:sz w:val="24"/>
              </w:rPr>
            </w:r>
            <w:r>
              <w:rPr>
                <w:b/>
                <w:sz w:val="24"/>
              </w:rPr>
            </w:r>
          </w:p>
          <w:p w14:paraId="74581C74" w14:textId="77777777">
            <w:pPr>
              <w:pStyle w:val="990"/>
              <w:pBdr/>
              <w:spacing w:line="237" w:lineRule="auto"/>
              <w:ind w:right="65"/>
              <w:rPr>
                <w:sz w:val="24"/>
              </w:rPr>
            </w:pPr>
            <w:r>
              <w:rPr>
                <w:color w:val="528235"/>
                <w:sz w:val="24"/>
              </w:rPr>
              <w:t xml:space="preserve">‘git remote add’ creates an entry in your git config that</w:t>
            </w:r>
            <w:r>
              <w:rPr>
                <w:color w:val="528235"/>
                <w:spacing w:val="40"/>
                <w:sz w:val="24"/>
              </w:rPr>
              <w:t xml:space="preserve"> </w:t>
            </w:r>
            <w:r>
              <w:rPr>
                <w:color w:val="528235"/>
                <w:sz w:val="24"/>
              </w:rPr>
              <w:t xml:space="preserve">specifies</w:t>
            </w:r>
            <w:r>
              <w:rPr>
                <w:color w:val="528235"/>
                <w:spacing w:val="23"/>
                <w:sz w:val="24"/>
              </w:rPr>
              <w:t xml:space="preserve"> </w:t>
            </w:r>
            <w:r>
              <w:rPr>
                <w:color w:val="528235"/>
                <w:sz w:val="24"/>
              </w:rPr>
              <w:t xml:space="preserve">a name for a particular URL whereas</w:t>
            </w:r>
            <w:r>
              <w:rPr>
                <w:color w:val="528235"/>
                <w:spacing w:val="23"/>
                <w:sz w:val="24"/>
              </w:rPr>
              <w:t xml:space="preserve"> </w:t>
            </w:r>
            <w:r>
              <w:rPr>
                <w:color w:val="528235"/>
                <w:sz w:val="24"/>
              </w:rPr>
              <w:t xml:space="preserve">‘git clone’ creates</w:t>
            </w:r>
            <w:r>
              <w:rPr>
                <w:color w:val="528235"/>
                <w:spacing w:val="-1"/>
                <w:sz w:val="24"/>
              </w:rPr>
              <w:t xml:space="preserve"> </w:t>
            </w:r>
            <w:r>
              <w:rPr>
                <w:color w:val="528235"/>
                <w:sz w:val="24"/>
              </w:rPr>
              <w:t xml:space="preserve">a</w:t>
            </w:r>
            <w:r>
              <w:rPr>
                <w:color w:val="528235"/>
                <w:spacing w:val="-5"/>
                <w:sz w:val="24"/>
              </w:rPr>
              <w:t xml:space="preserve"> </w:t>
            </w:r>
            <w:r>
              <w:rPr>
                <w:color w:val="528235"/>
                <w:sz w:val="24"/>
              </w:rPr>
              <w:t xml:space="preserve">new</w:t>
            </w:r>
            <w:r>
              <w:rPr>
                <w:color w:val="528235"/>
                <w:spacing w:val="-4"/>
                <w:sz w:val="24"/>
              </w:rPr>
              <w:t xml:space="preserve"> </w:t>
            </w:r>
            <w:r>
              <w:rPr>
                <w:color w:val="528235"/>
                <w:sz w:val="24"/>
              </w:rPr>
              <w:t xml:space="preserve">git</w:t>
            </w:r>
            <w:r>
              <w:rPr>
                <w:color w:val="528235"/>
                <w:spacing w:val="-7"/>
                <w:sz w:val="24"/>
              </w:rPr>
              <w:t xml:space="preserve"> </w:t>
            </w:r>
            <w:r>
              <w:rPr>
                <w:color w:val="528235"/>
                <w:sz w:val="24"/>
              </w:rPr>
              <w:t xml:space="preserve">repository by</w:t>
            </w:r>
            <w:r>
              <w:rPr>
                <w:color w:val="528235"/>
                <w:spacing w:val="-8"/>
                <w:sz w:val="24"/>
              </w:rPr>
              <w:t xml:space="preserve"> </w:t>
            </w:r>
            <w:r>
              <w:rPr>
                <w:color w:val="528235"/>
                <w:sz w:val="24"/>
              </w:rPr>
              <w:t xml:space="preserve">copying</w:t>
            </w:r>
            <w:r>
              <w:rPr>
                <w:color w:val="528235"/>
                <w:spacing w:val="-2"/>
                <w:sz w:val="24"/>
              </w:rPr>
              <w:t xml:space="preserve"> </w:t>
            </w:r>
            <w:r>
              <w:rPr>
                <w:color w:val="528235"/>
                <w:sz w:val="24"/>
              </w:rPr>
              <w:t xml:space="preserve">an</w:t>
            </w:r>
            <w:r>
              <w:rPr>
                <w:color w:val="528235"/>
                <w:spacing w:val="-3"/>
                <w:sz w:val="24"/>
              </w:rPr>
              <w:t xml:space="preserve"> </w:t>
            </w:r>
            <w:r>
              <w:rPr>
                <w:color w:val="528235"/>
                <w:sz w:val="24"/>
              </w:rPr>
              <w:t xml:space="preserve">existing one</w:t>
            </w:r>
            <w:r>
              <w:rPr>
                <w:color w:val="528235"/>
                <w:spacing w:val="40"/>
                <w:sz w:val="24"/>
              </w:rPr>
              <w:t xml:space="preserve"> </w:t>
            </w:r>
            <w:r>
              <w:rPr>
                <w:color w:val="528235"/>
                <w:sz w:val="24"/>
              </w:rPr>
              <w:t xml:space="preserve">located at the URL.</w:t>
            </w:r>
            <w:r>
              <w:rPr>
                <w:sz w:val="24"/>
              </w:rPr>
            </w:r>
            <w:r>
              <w:rPr>
                <w:sz w:val="24"/>
              </w:rPr>
            </w:r>
          </w:p>
        </w:tc>
        <w:tc>
          <w:tcPr>
            <w:tcBorders/>
            <w:tcW w:w="895" w:type="dxa"/>
          </w:tcPr>
          <w:p w14:paraId="734873E4" w14:textId="77777777">
            <w:pPr>
              <w:pStyle w:val="990"/>
              <w:pBdr/>
              <w:spacing w:before="63"/>
              <w:ind w:right="70" w:left="0"/>
              <w:jc w:val="center"/>
              <w:rPr>
                <w:b/>
                <w:sz w:val="24"/>
              </w:rPr>
            </w:pPr>
            <w:r>
              <w:rPr>
                <w:b/>
                <w:color w:val="528235"/>
                <w:spacing w:val="-5"/>
                <w:sz w:val="24"/>
              </w:rPr>
              <w:t xml:space="preserve">CO2</w:t>
            </w:r>
            <w:r>
              <w:rPr>
                <w:b/>
                <w:sz w:val="24"/>
              </w:rPr>
            </w:r>
            <w:r>
              <w:rPr>
                <w:b/>
                <w:sz w:val="24"/>
              </w:rPr>
            </w:r>
          </w:p>
        </w:tc>
        <w:tc>
          <w:tcPr>
            <w:tcBorders/>
            <w:tcW w:w="690" w:type="dxa"/>
          </w:tcPr>
          <w:p w14:paraId="3D92E571" w14:textId="77777777">
            <w:pPr>
              <w:pStyle w:val="990"/>
              <w:pBdr/>
              <w:spacing w:before="63"/>
              <w:ind w:right="40" w:left="0"/>
              <w:jc w:val="center"/>
              <w:rPr>
                <w:b/>
                <w:sz w:val="24"/>
              </w:rPr>
            </w:pPr>
            <w:r>
              <w:rPr>
                <w:b/>
                <w:color w:val="528235"/>
                <w:spacing w:val="-5"/>
                <w:sz w:val="24"/>
              </w:rPr>
              <w:t xml:space="preserve">K3</w:t>
            </w:r>
            <w:r>
              <w:rPr>
                <w:b/>
                <w:sz w:val="24"/>
              </w:rPr>
            </w:r>
            <w:r>
              <w:rPr>
                <w:b/>
                <w:sz w:val="24"/>
              </w:rPr>
            </w:r>
          </w:p>
        </w:tc>
      </w:tr>
      <w:tr>
        <w:trPr>
          <w:trHeight w:val="2715"/>
        </w:trPr>
        <w:tc>
          <w:tcPr>
            <w:tcBorders/>
            <w:tcW w:w="685" w:type="dxa"/>
          </w:tcPr>
          <w:p w14:paraId="08A9DF66" w14:textId="77777777">
            <w:pPr>
              <w:pStyle w:val="990"/>
              <w:pBdr/>
              <w:spacing w:before="65"/>
              <w:ind/>
              <w:rPr>
                <w:sz w:val="24"/>
              </w:rPr>
            </w:pPr>
            <w:r>
              <w:rPr>
                <w:color w:val="528235"/>
                <w:spacing w:val="-5"/>
                <w:sz w:val="24"/>
              </w:rPr>
              <w:t xml:space="preserve">45</w:t>
            </w:r>
            <w:r>
              <w:rPr>
                <w:sz w:val="24"/>
              </w:rPr>
            </w:r>
            <w:r>
              <w:rPr>
                <w:sz w:val="24"/>
              </w:rPr>
            </w:r>
          </w:p>
        </w:tc>
        <w:tc>
          <w:tcPr>
            <w:tcBorders/>
            <w:tcW w:w="6963" w:type="dxa"/>
          </w:tcPr>
          <w:p w14:paraId="77EBFD94" w14:textId="77777777">
            <w:pPr>
              <w:pStyle w:val="990"/>
              <w:pBdr/>
              <w:spacing w:before="65"/>
              <w:ind/>
              <w:rPr>
                <w:b/>
                <w:sz w:val="24"/>
              </w:rPr>
            </w:pPr>
            <w:r>
              <w:rPr>
                <w:b/>
                <w:color w:val="528235"/>
                <w:sz w:val="24"/>
              </w:rPr>
              <w:t xml:space="preserve">How</w:t>
            </w:r>
            <w:r>
              <w:rPr>
                <w:b/>
                <w:color w:val="528235"/>
                <w:spacing w:val="-4"/>
                <w:sz w:val="24"/>
              </w:rPr>
              <w:t xml:space="preserve"> </w:t>
            </w:r>
            <w:r>
              <w:rPr>
                <w:b/>
                <w:color w:val="528235"/>
                <w:sz w:val="24"/>
              </w:rPr>
              <w:t xml:space="preserve">will</w:t>
            </w:r>
            <w:r>
              <w:rPr>
                <w:b/>
                <w:color w:val="528235"/>
                <w:spacing w:val="-2"/>
                <w:sz w:val="24"/>
              </w:rPr>
              <w:t xml:space="preserve"> </w:t>
            </w:r>
            <w:r>
              <w:rPr>
                <w:b/>
                <w:color w:val="528235"/>
                <w:sz w:val="24"/>
              </w:rPr>
              <w:t xml:space="preserve">you</w:t>
            </w:r>
            <w:r>
              <w:rPr>
                <w:b/>
                <w:color w:val="528235"/>
                <w:spacing w:val="-7"/>
                <w:sz w:val="24"/>
              </w:rPr>
              <w:t xml:space="preserve"> </w:t>
            </w:r>
            <w:r>
              <w:rPr>
                <w:b/>
                <w:color w:val="528235"/>
                <w:sz w:val="24"/>
              </w:rPr>
              <w:t xml:space="preserve">know</w:t>
            </w:r>
            <w:r>
              <w:rPr>
                <w:b/>
                <w:color w:val="528235"/>
                <w:spacing w:val="-9"/>
                <w:sz w:val="24"/>
              </w:rPr>
              <w:t xml:space="preserve"> </w:t>
            </w:r>
            <w:r>
              <w:rPr>
                <w:b/>
                <w:color w:val="528235"/>
                <w:sz w:val="24"/>
              </w:rPr>
              <w:t xml:space="preserve">in</w:t>
            </w:r>
            <w:r>
              <w:rPr>
                <w:b/>
                <w:color w:val="528235"/>
                <w:spacing w:val="-3"/>
                <w:sz w:val="24"/>
              </w:rPr>
              <w:t xml:space="preserve"> </w:t>
            </w:r>
            <w:r>
              <w:rPr>
                <w:b/>
                <w:color w:val="528235"/>
                <w:sz w:val="24"/>
              </w:rPr>
              <w:t xml:space="preserve">Git</w:t>
            </w:r>
            <w:r>
              <w:rPr>
                <w:b/>
                <w:color w:val="528235"/>
                <w:spacing w:val="-1"/>
                <w:sz w:val="24"/>
              </w:rPr>
              <w:t xml:space="preserve"> </w:t>
            </w:r>
            <w:r>
              <w:rPr>
                <w:b/>
                <w:color w:val="528235"/>
                <w:sz w:val="24"/>
              </w:rPr>
              <w:t xml:space="preserve">if</w:t>
            </w:r>
            <w:r>
              <w:rPr>
                <w:b/>
                <w:color w:val="528235"/>
                <w:spacing w:val="-3"/>
                <w:sz w:val="24"/>
              </w:rPr>
              <w:t xml:space="preserve"> </w:t>
            </w:r>
            <w:r>
              <w:rPr>
                <w:b/>
                <w:color w:val="528235"/>
                <w:sz w:val="24"/>
              </w:rPr>
              <w:t xml:space="preserve">a</w:t>
            </w:r>
            <w:r>
              <w:rPr>
                <w:b/>
                <w:color w:val="528235"/>
                <w:spacing w:val="-6"/>
                <w:sz w:val="24"/>
              </w:rPr>
              <w:t xml:space="preserve"> </w:t>
            </w:r>
            <w:r>
              <w:rPr>
                <w:b/>
                <w:color w:val="528235"/>
                <w:sz w:val="24"/>
              </w:rPr>
              <w:t xml:space="preserve">branch</w:t>
            </w:r>
            <w:r>
              <w:rPr>
                <w:b/>
                <w:color w:val="528235"/>
                <w:spacing w:val="-7"/>
                <w:sz w:val="24"/>
              </w:rPr>
              <w:t xml:space="preserve"> </w:t>
            </w:r>
            <w:r>
              <w:rPr>
                <w:b/>
                <w:color w:val="528235"/>
                <w:sz w:val="24"/>
              </w:rPr>
              <w:t xml:space="preserve">has</w:t>
            </w:r>
            <w:r>
              <w:rPr>
                <w:b/>
                <w:color w:val="528235"/>
                <w:spacing w:val="-10"/>
                <w:sz w:val="24"/>
              </w:rPr>
              <w:t xml:space="preserve"> </w:t>
            </w:r>
            <w:r>
              <w:rPr>
                <w:b/>
                <w:color w:val="528235"/>
                <w:sz w:val="24"/>
              </w:rPr>
              <w:t xml:space="preserve">already</w:t>
            </w:r>
            <w:r>
              <w:rPr>
                <w:b/>
                <w:color w:val="528235"/>
                <w:spacing w:val="-6"/>
                <w:sz w:val="24"/>
              </w:rPr>
              <w:t xml:space="preserve"> </w:t>
            </w:r>
            <w:r>
              <w:rPr>
                <w:b/>
                <w:color w:val="528235"/>
                <w:sz w:val="24"/>
              </w:rPr>
              <w:t xml:space="preserve">been merged into master?</w:t>
            </w:r>
            <w:r>
              <w:rPr>
                <w:b/>
                <w:sz w:val="24"/>
              </w:rPr>
            </w:r>
            <w:r>
              <w:rPr>
                <w:b/>
                <w:sz w:val="24"/>
              </w:rPr>
            </w:r>
          </w:p>
          <w:p w14:paraId="336C1971" w14:textId="77777777">
            <w:pPr>
              <w:pStyle w:val="990"/>
              <w:pBdr/>
              <w:spacing w:line="285" w:lineRule="exact"/>
              <w:ind/>
              <w:rPr>
                <w:sz w:val="24"/>
              </w:rPr>
            </w:pPr>
            <w:r>
              <w:rPr>
                <w:color w:val="528235"/>
                <w:sz w:val="24"/>
              </w:rPr>
              <w:t xml:space="preserve">The</w:t>
            </w:r>
            <w:r>
              <w:rPr>
                <w:color w:val="528235"/>
                <w:spacing w:val="-4"/>
                <w:sz w:val="24"/>
              </w:rPr>
              <w:t xml:space="preserve"> </w:t>
            </w:r>
            <w:r>
              <w:rPr>
                <w:color w:val="528235"/>
                <w:sz w:val="24"/>
              </w:rPr>
              <w:t xml:space="preserve">answer</w:t>
            </w:r>
            <w:r>
              <w:rPr>
                <w:color w:val="528235"/>
                <w:spacing w:val="3"/>
                <w:sz w:val="24"/>
              </w:rPr>
              <w:t xml:space="preserve"> </w:t>
            </w:r>
            <w:r>
              <w:rPr>
                <w:color w:val="528235"/>
                <w:sz w:val="24"/>
              </w:rPr>
              <w:t xml:space="preserve">is</w:t>
            </w:r>
            <w:r>
              <w:rPr>
                <w:color w:val="528235"/>
                <w:spacing w:val="1"/>
                <w:sz w:val="24"/>
              </w:rPr>
              <w:t xml:space="preserve"> </w:t>
            </w:r>
            <w:r>
              <w:rPr>
                <w:color w:val="528235"/>
                <w:sz w:val="24"/>
              </w:rPr>
              <w:t xml:space="preserve">pretty</w:t>
            </w:r>
            <w:r>
              <w:rPr>
                <w:color w:val="528235"/>
                <w:spacing w:val="-6"/>
                <w:sz w:val="24"/>
              </w:rPr>
              <w:t xml:space="preserve"> </w:t>
            </w:r>
            <w:r>
              <w:rPr>
                <w:color w:val="528235"/>
                <w:spacing w:val="-2"/>
                <w:sz w:val="24"/>
              </w:rPr>
              <w:t xml:space="preserve">direct.</w:t>
            </w:r>
            <w:r>
              <w:rPr>
                <w:sz w:val="24"/>
              </w:rPr>
            </w:r>
            <w:r>
              <w:rPr>
                <w:sz w:val="24"/>
              </w:rPr>
            </w:r>
          </w:p>
          <w:p w14:paraId="5518D57F" w14:textId="77777777">
            <w:pPr>
              <w:pStyle w:val="990"/>
              <w:pBdr/>
              <w:spacing w:line="288" w:lineRule="exact"/>
              <w:ind/>
              <w:rPr>
                <w:sz w:val="24"/>
              </w:rPr>
            </w:pPr>
            <w:r>
              <w:rPr>
                <w:color w:val="528235"/>
                <w:sz w:val="24"/>
              </w:rPr>
              <w:t xml:space="preserve">To</w:t>
            </w:r>
            <w:r>
              <w:rPr>
                <w:color w:val="528235"/>
                <w:spacing w:val="-3"/>
                <w:sz w:val="24"/>
              </w:rPr>
              <w:t xml:space="preserve"> </w:t>
            </w:r>
            <w:r>
              <w:rPr>
                <w:color w:val="528235"/>
                <w:sz w:val="24"/>
              </w:rPr>
              <w:t xml:space="preserve">know</w:t>
            </w:r>
            <w:r>
              <w:rPr>
                <w:color w:val="528235"/>
                <w:spacing w:val="-3"/>
                <w:sz w:val="24"/>
              </w:rPr>
              <w:t xml:space="preserve"> </w:t>
            </w:r>
            <w:r>
              <w:rPr>
                <w:color w:val="528235"/>
                <w:sz w:val="24"/>
              </w:rPr>
              <w:t xml:space="preserve">if</w:t>
            </w:r>
            <w:r>
              <w:rPr>
                <w:color w:val="528235"/>
                <w:spacing w:val="-2"/>
                <w:sz w:val="24"/>
              </w:rPr>
              <w:t xml:space="preserve"> </w:t>
            </w:r>
            <w:r>
              <w:rPr>
                <w:color w:val="528235"/>
                <w:sz w:val="24"/>
              </w:rPr>
              <w:t xml:space="preserve">a</w:t>
            </w:r>
            <w:r>
              <w:rPr>
                <w:color w:val="528235"/>
                <w:spacing w:val="-2"/>
                <w:sz w:val="24"/>
              </w:rPr>
              <w:t xml:space="preserve"> </w:t>
            </w:r>
            <w:r>
              <w:rPr>
                <w:color w:val="528235"/>
                <w:sz w:val="24"/>
              </w:rPr>
              <w:t xml:space="preserve">branch</w:t>
            </w:r>
            <w:r>
              <w:rPr>
                <w:color w:val="528235"/>
                <w:spacing w:val="-6"/>
                <w:sz w:val="24"/>
              </w:rPr>
              <w:t xml:space="preserve"> </w:t>
            </w:r>
            <w:r>
              <w:rPr>
                <w:color w:val="528235"/>
                <w:sz w:val="24"/>
              </w:rPr>
              <w:t xml:space="preserve">has</w:t>
            </w:r>
            <w:r>
              <w:rPr>
                <w:color w:val="528235"/>
                <w:spacing w:val="-3"/>
                <w:sz w:val="24"/>
              </w:rPr>
              <w:t xml:space="preserve"> </w:t>
            </w:r>
            <w:r>
              <w:rPr>
                <w:color w:val="528235"/>
                <w:sz w:val="24"/>
              </w:rPr>
              <w:t xml:space="preserve">been</w:t>
            </w:r>
            <w:r>
              <w:rPr>
                <w:color w:val="528235"/>
                <w:spacing w:val="3"/>
                <w:sz w:val="24"/>
              </w:rPr>
              <w:t xml:space="preserve"> </w:t>
            </w:r>
            <w:r>
              <w:rPr>
                <w:color w:val="528235"/>
                <w:sz w:val="24"/>
              </w:rPr>
              <w:t xml:space="preserve">merged into</w:t>
            </w:r>
            <w:r>
              <w:rPr>
                <w:color w:val="528235"/>
                <w:spacing w:val="-3"/>
                <w:sz w:val="24"/>
              </w:rPr>
              <w:t xml:space="preserve"> </w:t>
            </w:r>
            <w:r>
              <w:rPr>
                <w:color w:val="528235"/>
                <w:sz w:val="24"/>
              </w:rPr>
              <w:t xml:space="preserve">master</w:t>
            </w:r>
            <w:r>
              <w:rPr>
                <w:color w:val="528235"/>
                <w:spacing w:val="3"/>
                <w:sz w:val="24"/>
              </w:rPr>
              <w:t xml:space="preserve"> </w:t>
            </w:r>
            <w:r>
              <w:rPr>
                <w:color w:val="528235"/>
                <w:sz w:val="24"/>
              </w:rPr>
              <w:t xml:space="preserve">or</w:t>
            </w:r>
            <w:r>
              <w:rPr>
                <w:color w:val="528235"/>
                <w:spacing w:val="-1"/>
                <w:sz w:val="24"/>
              </w:rPr>
              <w:t xml:space="preserve"> </w:t>
            </w:r>
            <w:r>
              <w:rPr>
                <w:color w:val="528235"/>
                <w:sz w:val="24"/>
              </w:rPr>
              <w:t xml:space="preserve">not</w:t>
            </w:r>
            <w:r>
              <w:rPr>
                <w:color w:val="528235"/>
                <w:spacing w:val="-5"/>
                <w:sz w:val="24"/>
              </w:rPr>
              <w:t xml:space="preserve"> you</w:t>
            </w:r>
            <w:r>
              <w:rPr>
                <w:sz w:val="24"/>
              </w:rPr>
            </w:r>
            <w:r>
              <w:rPr>
                <w:sz w:val="24"/>
              </w:rPr>
            </w:r>
          </w:p>
          <w:p w14:paraId="34C353FC" w14:textId="77777777">
            <w:pPr>
              <w:pStyle w:val="990"/>
              <w:pBdr/>
              <w:spacing w:line="288" w:lineRule="exact"/>
              <w:ind/>
              <w:rPr>
                <w:sz w:val="24"/>
              </w:rPr>
            </w:pPr>
            <w:r>
              <w:rPr>
                <w:color w:val="528235"/>
                <w:sz w:val="24"/>
              </w:rPr>
              <w:t xml:space="preserve">can</w:t>
            </w:r>
            <w:r>
              <w:rPr>
                <w:color w:val="528235"/>
                <w:spacing w:val="-1"/>
                <w:sz w:val="24"/>
              </w:rPr>
              <w:t xml:space="preserve"> </w:t>
            </w:r>
            <w:r>
              <w:rPr>
                <w:color w:val="528235"/>
                <w:sz w:val="24"/>
              </w:rPr>
              <w:t xml:space="preserve">use</w:t>
            </w:r>
            <w:r>
              <w:rPr>
                <w:color w:val="528235"/>
                <w:spacing w:val="-2"/>
                <w:sz w:val="24"/>
              </w:rPr>
              <w:t xml:space="preserve"> </w:t>
            </w:r>
            <w:r>
              <w:rPr>
                <w:color w:val="528235"/>
                <w:sz w:val="24"/>
              </w:rPr>
              <w:t xml:space="preserve">the</w:t>
            </w:r>
            <w:r>
              <w:rPr>
                <w:color w:val="528235"/>
                <w:spacing w:val="-3"/>
                <w:sz w:val="24"/>
              </w:rPr>
              <w:t xml:space="preserve"> </w:t>
            </w:r>
            <w:r>
              <w:rPr>
                <w:color w:val="528235"/>
                <w:sz w:val="24"/>
              </w:rPr>
              <w:t xml:space="preserve">below</w:t>
            </w:r>
            <w:r>
              <w:rPr>
                <w:color w:val="528235"/>
                <w:spacing w:val="3"/>
                <w:sz w:val="24"/>
              </w:rPr>
              <w:t xml:space="preserve"> </w:t>
            </w:r>
            <w:r>
              <w:rPr>
                <w:color w:val="528235"/>
                <w:spacing w:val="-2"/>
                <w:sz w:val="24"/>
              </w:rPr>
              <w:t xml:space="preserve">commands:</w:t>
            </w:r>
            <w:r>
              <w:rPr>
                <w:sz w:val="24"/>
              </w:rPr>
            </w:r>
            <w:r>
              <w:rPr>
                <w:sz w:val="24"/>
              </w:rPr>
            </w:r>
          </w:p>
          <w:p w14:paraId="4479C523" w14:textId="77777777">
            <w:pPr>
              <w:pStyle w:val="990"/>
              <w:pBdr/>
              <w:spacing/>
              <w:ind/>
              <w:rPr>
                <w:sz w:val="24"/>
              </w:rPr>
            </w:pPr>
            <w:r>
              <w:rPr>
                <w:color w:val="528235"/>
                <w:sz w:val="24"/>
              </w:rPr>
              <w:t xml:space="preserve">git</w:t>
            </w:r>
            <w:r>
              <w:rPr>
                <w:color w:val="528235"/>
                <w:spacing w:val="-6"/>
                <w:sz w:val="24"/>
              </w:rPr>
              <w:t xml:space="preserve"> </w:t>
            </w:r>
            <w:r>
              <w:rPr>
                <w:color w:val="528235"/>
                <w:sz w:val="24"/>
              </w:rPr>
              <w:t xml:space="preserve">branch</w:t>
            </w:r>
            <w:r>
              <w:rPr>
                <w:color w:val="528235"/>
                <w:spacing w:val="-1"/>
                <w:sz w:val="24"/>
              </w:rPr>
              <w:t xml:space="preserve"> </w:t>
            </w:r>
            <w:r>
              <w:rPr>
                <w:color w:val="528235"/>
                <w:sz w:val="24"/>
              </w:rPr>
              <w:t xml:space="preserve">--merged –</w:t>
            </w:r>
            <w:r>
              <w:rPr>
                <w:color w:val="528235"/>
                <w:spacing w:val="-4"/>
                <w:sz w:val="24"/>
              </w:rPr>
              <w:t xml:space="preserve"> </w:t>
            </w:r>
            <w:r>
              <w:rPr>
                <w:color w:val="528235"/>
                <w:sz w:val="24"/>
              </w:rPr>
              <w:t xml:space="preserve">It</w:t>
            </w:r>
            <w:r>
              <w:rPr>
                <w:color w:val="528235"/>
                <w:spacing w:val="-6"/>
                <w:sz w:val="24"/>
              </w:rPr>
              <w:t xml:space="preserve"> </w:t>
            </w:r>
            <w:r>
              <w:rPr>
                <w:color w:val="528235"/>
                <w:sz w:val="24"/>
              </w:rPr>
              <w:t xml:space="preserve">lists the</w:t>
            </w:r>
            <w:r>
              <w:rPr>
                <w:color w:val="528235"/>
                <w:spacing w:val="-4"/>
                <w:sz w:val="24"/>
              </w:rPr>
              <w:t xml:space="preserve"> </w:t>
            </w:r>
            <w:r>
              <w:rPr>
                <w:color w:val="528235"/>
                <w:sz w:val="24"/>
              </w:rPr>
              <w:t xml:space="preserve">branches</w:t>
            </w:r>
            <w:r>
              <w:rPr>
                <w:color w:val="528235"/>
                <w:spacing w:val="-4"/>
                <w:sz w:val="24"/>
              </w:rPr>
              <w:t xml:space="preserve"> </w:t>
            </w:r>
            <w:r>
              <w:rPr>
                <w:color w:val="528235"/>
                <w:sz w:val="24"/>
              </w:rPr>
              <w:t xml:space="preserve">that</w:t>
            </w:r>
            <w:r>
              <w:rPr>
                <w:color w:val="528235"/>
                <w:spacing w:val="-6"/>
                <w:sz w:val="24"/>
              </w:rPr>
              <w:t xml:space="preserve"> </w:t>
            </w:r>
            <w:r>
              <w:rPr>
                <w:color w:val="528235"/>
                <w:sz w:val="24"/>
              </w:rPr>
              <w:t xml:space="preserve">have been merged into the current branch.</w:t>
            </w:r>
            <w:r>
              <w:rPr>
                <w:sz w:val="24"/>
              </w:rPr>
            </w:r>
            <w:r>
              <w:rPr>
                <w:sz w:val="24"/>
              </w:rPr>
            </w:r>
          </w:p>
          <w:p w14:paraId="0E8C9A59" w14:textId="77777777">
            <w:pPr>
              <w:pStyle w:val="990"/>
              <w:pBdr/>
              <w:spacing w:line="237" w:lineRule="auto"/>
              <w:ind/>
              <w:rPr>
                <w:sz w:val="24"/>
              </w:rPr>
            </w:pPr>
            <w:r>
              <w:rPr>
                <w:color w:val="528235"/>
                <w:sz w:val="24"/>
              </w:rPr>
              <w:t xml:space="preserve">git</w:t>
            </w:r>
            <w:r>
              <w:rPr>
                <w:color w:val="528235"/>
                <w:spacing w:val="-6"/>
                <w:sz w:val="24"/>
              </w:rPr>
              <w:t xml:space="preserve"> </w:t>
            </w:r>
            <w:r>
              <w:rPr>
                <w:color w:val="528235"/>
                <w:sz w:val="24"/>
              </w:rPr>
              <w:t xml:space="preserve">branch</w:t>
            </w:r>
            <w:r>
              <w:rPr>
                <w:color w:val="528235"/>
                <w:spacing w:val="-2"/>
                <w:sz w:val="24"/>
              </w:rPr>
              <w:t xml:space="preserve"> </w:t>
            </w:r>
            <w:r>
              <w:rPr>
                <w:color w:val="528235"/>
                <w:sz w:val="24"/>
              </w:rPr>
              <w:t xml:space="preserve">--no-merged –</w:t>
            </w:r>
            <w:r>
              <w:rPr>
                <w:color w:val="528235"/>
                <w:spacing w:val="-4"/>
                <w:sz w:val="24"/>
              </w:rPr>
              <w:t xml:space="preserve"> </w:t>
            </w:r>
            <w:r>
              <w:rPr>
                <w:color w:val="528235"/>
                <w:sz w:val="24"/>
              </w:rPr>
              <w:t xml:space="preserve">It</w:t>
            </w:r>
            <w:r>
              <w:rPr>
                <w:color w:val="528235"/>
                <w:spacing w:val="-6"/>
                <w:sz w:val="24"/>
              </w:rPr>
              <w:t xml:space="preserve"> </w:t>
            </w:r>
            <w:r>
              <w:rPr>
                <w:color w:val="528235"/>
                <w:sz w:val="24"/>
              </w:rPr>
              <w:t xml:space="preserve">lists</w:t>
            </w:r>
            <w:r>
              <w:rPr>
                <w:color w:val="528235"/>
                <w:spacing w:val="-1"/>
                <w:sz w:val="24"/>
              </w:rPr>
              <w:t xml:space="preserve"> </w:t>
            </w:r>
            <w:r>
              <w:rPr>
                <w:color w:val="528235"/>
                <w:sz w:val="24"/>
              </w:rPr>
              <w:t xml:space="preserve">the</w:t>
            </w:r>
            <w:r>
              <w:rPr>
                <w:color w:val="528235"/>
                <w:spacing w:val="-4"/>
                <w:sz w:val="24"/>
              </w:rPr>
              <w:t xml:space="preserve"> </w:t>
            </w:r>
            <w:r>
              <w:rPr>
                <w:color w:val="528235"/>
                <w:sz w:val="24"/>
              </w:rPr>
              <w:t xml:space="preserve">branches</w:t>
            </w:r>
            <w:r>
              <w:rPr>
                <w:color w:val="528235"/>
                <w:spacing w:val="-1"/>
                <w:sz w:val="24"/>
              </w:rPr>
              <w:t xml:space="preserve"> </w:t>
            </w:r>
            <w:r>
              <w:rPr>
                <w:color w:val="528235"/>
                <w:sz w:val="24"/>
              </w:rPr>
              <w:t xml:space="preserve">that</w:t>
            </w:r>
            <w:r>
              <w:rPr>
                <w:color w:val="528235"/>
                <w:spacing w:val="-6"/>
                <w:sz w:val="24"/>
              </w:rPr>
              <w:t xml:space="preserve"> </w:t>
            </w:r>
            <w:r>
              <w:rPr>
                <w:color w:val="528235"/>
                <w:sz w:val="24"/>
              </w:rPr>
              <w:t xml:space="preserve">have</w:t>
            </w:r>
            <w:r>
              <w:rPr>
                <w:color w:val="528235"/>
                <w:spacing w:val="-4"/>
                <w:sz w:val="24"/>
              </w:rPr>
              <w:t xml:space="preserve"> </w:t>
            </w:r>
            <w:r>
              <w:rPr>
                <w:color w:val="528235"/>
                <w:sz w:val="24"/>
              </w:rPr>
              <w:t xml:space="preserve">not been merged.</w:t>
            </w:r>
            <w:r>
              <w:rPr>
                <w:sz w:val="24"/>
              </w:rPr>
            </w:r>
            <w:r>
              <w:rPr>
                <w:sz w:val="24"/>
              </w:rPr>
            </w:r>
          </w:p>
        </w:tc>
        <w:tc>
          <w:tcPr>
            <w:tcBorders/>
            <w:tcW w:w="895" w:type="dxa"/>
          </w:tcPr>
          <w:p w14:paraId="4309F883" w14:textId="77777777">
            <w:pPr>
              <w:pStyle w:val="990"/>
              <w:pBdr/>
              <w:spacing w:before="65"/>
              <w:ind w:right="70" w:left="0"/>
              <w:jc w:val="center"/>
              <w:rPr>
                <w:b/>
                <w:sz w:val="24"/>
              </w:rPr>
            </w:pPr>
            <w:r>
              <w:rPr>
                <w:b/>
                <w:color w:val="528235"/>
                <w:spacing w:val="-5"/>
                <w:sz w:val="24"/>
              </w:rPr>
              <w:t xml:space="preserve">CO2</w:t>
            </w:r>
            <w:r>
              <w:rPr>
                <w:b/>
                <w:sz w:val="24"/>
              </w:rPr>
            </w:r>
            <w:r>
              <w:rPr>
                <w:b/>
                <w:sz w:val="24"/>
              </w:rPr>
            </w:r>
          </w:p>
        </w:tc>
        <w:tc>
          <w:tcPr>
            <w:tcBorders/>
            <w:tcW w:w="690" w:type="dxa"/>
          </w:tcPr>
          <w:p w14:paraId="708F8B8F" w14:textId="77777777">
            <w:pPr>
              <w:pStyle w:val="990"/>
              <w:pBdr/>
              <w:spacing w:before="65"/>
              <w:ind w:right="40" w:left="0"/>
              <w:jc w:val="center"/>
              <w:rPr>
                <w:b/>
                <w:sz w:val="24"/>
              </w:rPr>
            </w:pPr>
            <w:r>
              <w:rPr>
                <w:b/>
                <w:color w:val="528235"/>
                <w:spacing w:val="-5"/>
                <w:sz w:val="24"/>
              </w:rPr>
              <w:t xml:space="preserve">K3</w:t>
            </w:r>
            <w:r>
              <w:rPr>
                <w:b/>
                <w:sz w:val="24"/>
              </w:rPr>
            </w:r>
            <w:r>
              <w:rPr>
                <w:b/>
                <w:sz w:val="24"/>
              </w:rPr>
            </w:r>
          </w:p>
        </w:tc>
      </w:tr>
      <w:tr>
        <w:trPr>
          <w:trHeight w:val="1852"/>
        </w:trPr>
        <w:tc>
          <w:tcPr>
            <w:tcBorders/>
            <w:tcW w:w="685" w:type="dxa"/>
          </w:tcPr>
          <w:p w14:paraId="209815CC" w14:textId="77777777">
            <w:pPr>
              <w:pStyle w:val="990"/>
              <w:pBdr/>
              <w:spacing w:before="66"/>
              <w:ind/>
              <w:rPr>
                <w:sz w:val="24"/>
              </w:rPr>
            </w:pPr>
            <w:r>
              <w:rPr>
                <w:color w:val="528235"/>
                <w:spacing w:val="-5"/>
                <w:sz w:val="24"/>
              </w:rPr>
              <w:t xml:space="preserve">46</w:t>
            </w:r>
            <w:r>
              <w:rPr>
                <w:sz w:val="24"/>
              </w:rPr>
            </w:r>
            <w:r>
              <w:rPr>
                <w:sz w:val="24"/>
              </w:rPr>
            </w:r>
          </w:p>
        </w:tc>
        <w:tc>
          <w:tcPr>
            <w:tcBorders/>
            <w:tcW w:w="6963" w:type="dxa"/>
          </w:tcPr>
          <w:p w14:paraId="05890755" w14:textId="77777777">
            <w:pPr>
              <w:pStyle w:val="990"/>
              <w:pBdr/>
              <w:spacing w:before="66" w:line="289" w:lineRule="exact"/>
              <w:ind/>
              <w:jc w:val="both"/>
              <w:rPr>
                <w:b/>
                <w:sz w:val="24"/>
              </w:rPr>
            </w:pPr>
            <w:r>
              <w:rPr>
                <w:b/>
                <w:color w:val="528235"/>
                <w:sz w:val="24"/>
              </w:rPr>
              <w:t xml:space="preserve">Define</w:t>
            </w:r>
            <w:r>
              <w:rPr>
                <w:b/>
                <w:color w:val="528235"/>
                <w:spacing w:val="-2"/>
                <w:sz w:val="24"/>
              </w:rPr>
              <w:t xml:space="preserve"> </w:t>
            </w:r>
            <w:r>
              <w:rPr>
                <w:b/>
                <w:color w:val="528235"/>
                <w:spacing w:val="-2"/>
                <w:sz w:val="24"/>
              </w:rPr>
              <w:t xml:space="preserve">github</w:t>
            </w:r>
            <w:r>
              <w:rPr>
                <w:b/>
                <w:color w:val="528235"/>
                <w:spacing w:val="-2"/>
                <w:sz w:val="24"/>
              </w:rPr>
              <w:t xml:space="preserve">.</w:t>
            </w:r>
            <w:r>
              <w:rPr>
                <w:b/>
                <w:sz w:val="24"/>
              </w:rPr>
            </w:r>
            <w:r>
              <w:rPr>
                <w:b/>
                <w:sz w:val="24"/>
              </w:rPr>
            </w:r>
          </w:p>
          <w:p w14:paraId="74EB01A5" w14:textId="77777777">
            <w:pPr>
              <w:pStyle w:val="990"/>
              <w:pBdr/>
              <w:spacing/>
              <w:ind w:right="-29"/>
              <w:jc w:val="both"/>
              <w:rPr>
                <w:sz w:val="24"/>
              </w:rPr>
            </w:pPr>
            <w:r>
              <w:rPr>
                <w:color w:val="528235"/>
                <w:sz w:val="24"/>
              </w:rPr>
              <w:t xml:space="preserve">GitHub is the single largest host for Git repositories, and is the central point of collaboration for millions of developers and projects. A large percentage of</w:t>
            </w:r>
            <w:r>
              <w:rPr>
                <w:color w:val="528235"/>
                <w:spacing w:val="39"/>
                <w:sz w:val="24"/>
              </w:rPr>
              <w:t xml:space="preserve"> </w:t>
            </w:r>
            <w:r>
              <w:rPr>
                <w:color w:val="528235"/>
                <w:sz w:val="24"/>
              </w:rPr>
              <w:t xml:space="preserve">all Git</w:t>
            </w:r>
            <w:r>
              <w:rPr>
                <w:color w:val="528235"/>
                <w:spacing w:val="39"/>
                <w:sz w:val="24"/>
              </w:rPr>
              <w:t xml:space="preserve"> </w:t>
            </w:r>
            <w:r>
              <w:rPr>
                <w:color w:val="528235"/>
                <w:sz w:val="24"/>
              </w:rPr>
              <w:t xml:space="preserve">repositories are hosted</w:t>
            </w:r>
            <w:r>
              <w:rPr>
                <w:color w:val="528235"/>
                <w:spacing w:val="40"/>
                <w:sz w:val="24"/>
              </w:rPr>
              <w:t xml:space="preserve"> </w:t>
            </w:r>
            <w:r>
              <w:rPr>
                <w:color w:val="528235"/>
                <w:sz w:val="24"/>
              </w:rPr>
              <w:t xml:space="preserve">on </w:t>
            </w:r>
            <w:r>
              <w:rPr>
                <w:color w:val="528235"/>
                <w:sz w:val="24"/>
              </w:rPr>
              <w:t xml:space="preserve">GitHub,and</w:t>
            </w:r>
            <w:r>
              <w:rPr>
                <w:color w:val="528235"/>
                <w:sz w:val="24"/>
              </w:rPr>
              <w:t xml:space="preserve"> many open-source projects use</w:t>
            </w:r>
            <w:r>
              <w:rPr>
                <w:color w:val="528235"/>
                <w:spacing w:val="40"/>
                <w:sz w:val="24"/>
              </w:rPr>
              <w:t xml:space="preserve"> </w:t>
            </w:r>
            <w:r>
              <w:rPr>
                <w:color w:val="528235"/>
                <w:sz w:val="24"/>
              </w:rPr>
              <w:t xml:space="preserve">it for Git</w:t>
            </w:r>
            <w:r>
              <w:rPr>
                <w:color w:val="528235"/>
                <w:spacing w:val="40"/>
                <w:sz w:val="24"/>
              </w:rPr>
              <w:t xml:space="preserve"> </w:t>
            </w:r>
            <w:r>
              <w:rPr>
                <w:color w:val="528235"/>
                <w:sz w:val="24"/>
              </w:rPr>
              <w:t xml:space="preserve">hosting, issue tracking, code review, and other things.</w:t>
            </w:r>
            <w:r>
              <w:rPr>
                <w:sz w:val="24"/>
              </w:rPr>
            </w:r>
            <w:r>
              <w:rPr>
                <w:sz w:val="24"/>
              </w:rPr>
            </w:r>
          </w:p>
        </w:tc>
        <w:tc>
          <w:tcPr>
            <w:tcBorders/>
            <w:tcW w:w="895" w:type="dxa"/>
          </w:tcPr>
          <w:p w14:paraId="76AB18DD" w14:textId="77777777">
            <w:pPr>
              <w:pStyle w:val="990"/>
              <w:pBdr/>
              <w:spacing w:before="66"/>
              <w:ind w:right="70" w:left="0"/>
              <w:jc w:val="center"/>
              <w:rPr>
                <w:b/>
                <w:sz w:val="24"/>
              </w:rPr>
            </w:pPr>
            <w:r>
              <w:rPr>
                <w:b/>
                <w:color w:val="528235"/>
                <w:spacing w:val="-5"/>
                <w:sz w:val="24"/>
              </w:rPr>
              <w:t xml:space="preserve">CO2</w:t>
            </w:r>
            <w:r>
              <w:rPr>
                <w:b/>
                <w:sz w:val="24"/>
              </w:rPr>
            </w:r>
            <w:r>
              <w:rPr>
                <w:b/>
                <w:sz w:val="24"/>
              </w:rPr>
            </w:r>
          </w:p>
        </w:tc>
        <w:tc>
          <w:tcPr>
            <w:tcBorders/>
            <w:tcW w:w="690" w:type="dxa"/>
          </w:tcPr>
          <w:p w14:paraId="1CE5D54B" w14:textId="77777777">
            <w:pPr>
              <w:pStyle w:val="990"/>
              <w:pBdr/>
              <w:spacing w:before="66"/>
              <w:ind w:right="40" w:left="0"/>
              <w:jc w:val="center"/>
              <w:rPr>
                <w:b/>
                <w:sz w:val="24"/>
              </w:rPr>
            </w:pPr>
            <w:r>
              <w:rPr>
                <w:b/>
                <w:color w:val="528235"/>
                <w:spacing w:val="-5"/>
                <w:sz w:val="24"/>
              </w:rPr>
              <w:t xml:space="preserve">K3</w:t>
            </w:r>
            <w:r>
              <w:rPr>
                <w:b/>
                <w:sz w:val="24"/>
              </w:rPr>
            </w:r>
            <w:r>
              <w:rPr>
                <w:b/>
                <w:sz w:val="24"/>
              </w:rPr>
            </w:r>
          </w:p>
        </w:tc>
      </w:tr>
      <w:tr>
        <w:trPr>
          <w:trHeight w:val="2714"/>
        </w:trPr>
        <w:tc>
          <w:tcPr>
            <w:tcBorders/>
            <w:tcW w:w="685" w:type="dxa"/>
          </w:tcPr>
          <w:p w14:paraId="49837FA3" w14:textId="77777777">
            <w:pPr>
              <w:pStyle w:val="990"/>
              <w:pBdr/>
              <w:spacing w:before="67"/>
              <w:ind/>
              <w:rPr>
                <w:sz w:val="24"/>
              </w:rPr>
            </w:pPr>
            <w:r>
              <w:rPr>
                <w:color w:val="528235"/>
                <w:spacing w:val="-5"/>
                <w:sz w:val="24"/>
              </w:rPr>
              <w:t xml:space="preserve">47</w:t>
            </w:r>
            <w:r>
              <w:rPr>
                <w:sz w:val="24"/>
              </w:rPr>
            </w:r>
            <w:r>
              <w:rPr>
                <w:sz w:val="24"/>
              </w:rPr>
            </w:r>
          </w:p>
        </w:tc>
        <w:tc>
          <w:tcPr>
            <w:tcBorders/>
            <w:tcW w:w="6963" w:type="dxa"/>
          </w:tcPr>
          <w:p w14:paraId="54C47AB0" w14:textId="77777777">
            <w:pPr>
              <w:pStyle w:val="990"/>
              <w:pBdr/>
              <w:spacing w:before="67" w:line="289" w:lineRule="exact"/>
              <w:ind/>
              <w:jc w:val="both"/>
              <w:rPr>
                <w:b/>
                <w:sz w:val="24"/>
              </w:rPr>
            </w:pPr>
            <w:r>
              <w:rPr>
                <w:b/>
                <w:color w:val="528235"/>
                <w:sz w:val="24"/>
              </w:rPr>
              <w:t xml:space="preserve">Elaborate</w:t>
            </w:r>
            <w:r>
              <w:rPr>
                <w:b/>
                <w:color w:val="528235"/>
                <w:spacing w:val="-6"/>
                <w:sz w:val="24"/>
              </w:rPr>
              <w:t xml:space="preserve"> </w:t>
            </w:r>
            <w:r>
              <w:rPr>
                <w:b/>
                <w:color w:val="528235"/>
                <w:sz w:val="24"/>
              </w:rPr>
              <w:t xml:space="preserve">Two</w:t>
            </w:r>
            <w:r>
              <w:rPr>
                <w:b/>
                <w:color w:val="528235"/>
                <w:spacing w:val="-3"/>
                <w:sz w:val="24"/>
              </w:rPr>
              <w:t xml:space="preserve"> </w:t>
            </w:r>
            <w:r>
              <w:rPr>
                <w:b/>
                <w:color w:val="528235"/>
                <w:sz w:val="24"/>
              </w:rPr>
              <w:t xml:space="preserve">Factor</w:t>
            </w:r>
            <w:r>
              <w:rPr>
                <w:b/>
                <w:color w:val="528235"/>
                <w:spacing w:val="-1"/>
                <w:sz w:val="24"/>
              </w:rPr>
              <w:t xml:space="preserve"> </w:t>
            </w:r>
            <w:r>
              <w:rPr>
                <w:b/>
                <w:color w:val="528235"/>
                <w:spacing w:val="-2"/>
                <w:sz w:val="24"/>
              </w:rPr>
              <w:t xml:space="preserve">Authentication.</w:t>
            </w:r>
            <w:r>
              <w:rPr>
                <w:b/>
                <w:sz w:val="24"/>
              </w:rPr>
            </w:r>
            <w:r>
              <w:rPr>
                <w:b/>
                <w:sz w:val="24"/>
              </w:rPr>
            </w:r>
          </w:p>
          <w:p w14:paraId="10A3900D" w14:textId="77777777">
            <w:pPr>
              <w:pStyle w:val="990"/>
              <w:pBdr/>
              <w:spacing/>
              <w:ind w:right="-44"/>
              <w:jc w:val="both"/>
              <w:rPr>
                <w:sz w:val="24"/>
              </w:rPr>
            </w:pPr>
            <w:r>
              <w:rPr>
                <w:color w:val="528235"/>
                <w:sz w:val="24"/>
              </w:rPr>
              <w:t xml:space="preserve">Two-factor Authentication or “2FA”. Two_x0002_factor Authentication</w:t>
            </w:r>
            <w:r>
              <w:rPr>
                <w:color w:val="528235"/>
                <w:spacing w:val="40"/>
                <w:sz w:val="24"/>
              </w:rPr>
              <w:t xml:space="preserve"> </w:t>
            </w:r>
            <w:r>
              <w:rPr>
                <w:color w:val="528235"/>
                <w:sz w:val="24"/>
              </w:rPr>
              <w:t xml:space="preserve">is</w:t>
            </w:r>
            <w:r>
              <w:rPr>
                <w:color w:val="528235"/>
                <w:spacing w:val="40"/>
                <w:sz w:val="24"/>
              </w:rPr>
              <w:t xml:space="preserve"> </w:t>
            </w:r>
            <w:r>
              <w:rPr>
                <w:color w:val="528235"/>
                <w:sz w:val="24"/>
              </w:rPr>
              <w:t xml:space="preserve">an</w:t>
            </w:r>
            <w:r>
              <w:rPr>
                <w:color w:val="528235"/>
                <w:spacing w:val="40"/>
                <w:sz w:val="24"/>
              </w:rPr>
              <w:t xml:space="preserve"> </w:t>
            </w:r>
            <w:r>
              <w:rPr>
                <w:color w:val="528235"/>
                <w:sz w:val="24"/>
              </w:rPr>
              <w:t xml:space="preserve">authentication</w:t>
            </w:r>
            <w:r>
              <w:rPr>
                <w:color w:val="528235"/>
                <w:spacing w:val="40"/>
                <w:sz w:val="24"/>
              </w:rPr>
              <w:t xml:space="preserve"> </w:t>
            </w:r>
            <w:r>
              <w:rPr>
                <w:color w:val="528235"/>
                <w:sz w:val="24"/>
              </w:rPr>
              <w:t xml:space="preserve">mechanism</w:t>
            </w:r>
            <w:r>
              <w:rPr>
                <w:color w:val="528235"/>
                <w:spacing w:val="40"/>
                <w:sz w:val="24"/>
              </w:rPr>
              <w:t xml:space="preserve"> </w:t>
            </w:r>
            <w:r>
              <w:rPr>
                <w:color w:val="528235"/>
                <w:sz w:val="24"/>
              </w:rPr>
              <w:t xml:space="preserve">that</w:t>
            </w:r>
            <w:r>
              <w:rPr>
                <w:color w:val="528235"/>
                <w:spacing w:val="40"/>
                <w:sz w:val="24"/>
              </w:rPr>
              <w:t xml:space="preserve"> </w:t>
            </w:r>
            <w:r>
              <w:rPr>
                <w:color w:val="528235"/>
                <w:sz w:val="24"/>
              </w:rPr>
              <w:t xml:space="preserve">is becoming more and more popular recently to mitigate the risk</w:t>
            </w:r>
            <w:r>
              <w:rPr>
                <w:color w:val="528235"/>
                <w:spacing w:val="40"/>
                <w:sz w:val="24"/>
              </w:rPr>
              <w:t xml:space="preserve"> </w:t>
            </w:r>
            <w:r>
              <w:rPr>
                <w:color w:val="528235"/>
                <w:sz w:val="24"/>
              </w:rPr>
              <w:t xml:space="preserve">of your account being compromised if your password is stolen somehow. Turning it on will make GitHub ask you for two different methods of authentication, so</w:t>
            </w:r>
            <w:r>
              <w:rPr>
                <w:sz w:val="24"/>
              </w:rPr>
            </w:r>
            <w:r>
              <w:rPr>
                <w:sz w:val="24"/>
              </w:rPr>
            </w:r>
          </w:p>
          <w:p w14:paraId="6DD9FB97" w14:textId="77777777">
            <w:pPr>
              <w:pStyle w:val="990"/>
              <w:pBdr/>
              <w:spacing w:line="237" w:lineRule="auto"/>
              <w:ind w:right="-29"/>
              <w:jc w:val="both"/>
              <w:rPr>
                <w:sz w:val="24"/>
              </w:rPr>
            </w:pPr>
            <w:r>
              <w:rPr>
                <w:color w:val="528235"/>
                <w:sz w:val="24"/>
              </w:rPr>
              <w:t xml:space="preserve">that</w:t>
            </w:r>
            <w:r>
              <w:rPr>
                <w:color w:val="528235"/>
                <w:spacing w:val="40"/>
                <w:sz w:val="24"/>
              </w:rPr>
              <w:t xml:space="preserve"> </w:t>
            </w:r>
            <w:r>
              <w:rPr>
                <w:color w:val="528235"/>
                <w:sz w:val="24"/>
              </w:rPr>
              <w:t xml:space="preserve">if</w:t>
            </w:r>
            <w:r>
              <w:rPr>
                <w:color w:val="528235"/>
                <w:spacing w:val="40"/>
                <w:sz w:val="24"/>
              </w:rPr>
              <w:t xml:space="preserve"> </w:t>
            </w:r>
            <w:r>
              <w:rPr>
                <w:color w:val="528235"/>
                <w:sz w:val="24"/>
              </w:rPr>
              <w:t xml:space="preserve">one</w:t>
            </w:r>
            <w:r>
              <w:rPr>
                <w:color w:val="528235"/>
                <w:spacing w:val="40"/>
                <w:sz w:val="24"/>
              </w:rPr>
              <w:t xml:space="preserve"> </w:t>
            </w:r>
            <w:r>
              <w:rPr>
                <w:color w:val="528235"/>
                <w:sz w:val="24"/>
              </w:rPr>
              <w:t xml:space="preserve">of</w:t>
            </w:r>
            <w:r>
              <w:rPr>
                <w:color w:val="528235"/>
                <w:spacing w:val="40"/>
                <w:sz w:val="24"/>
              </w:rPr>
              <w:t xml:space="preserve"> </w:t>
            </w:r>
            <w:r>
              <w:rPr>
                <w:color w:val="528235"/>
                <w:sz w:val="24"/>
              </w:rPr>
              <w:t xml:space="preserve">them</w:t>
            </w:r>
            <w:r>
              <w:rPr>
                <w:color w:val="528235"/>
                <w:spacing w:val="40"/>
                <w:sz w:val="24"/>
              </w:rPr>
              <w:t xml:space="preserve"> </w:t>
            </w:r>
            <w:r>
              <w:rPr>
                <w:color w:val="528235"/>
                <w:sz w:val="24"/>
              </w:rPr>
              <w:t xml:space="preserve">is</w:t>
            </w:r>
            <w:r>
              <w:rPr>
                <w:color w:val="528235"/>
                <w:spacing w:val="40"/>
                <w:sz w:val="24"/>
              </w:rPr>
              <w:t xml:space="preserve"> </w:t>
            </w:r>
            <w:r>
              <w:rPr>
                <w:color w:val="528235"/>
                <w:sz w:val="24"/>
              </w:rPr>
              <w:t xml:space="preserve">compromised,</w:t>
            </w:r>
            <w:r>
              <w:rPr>
                <w:color w:val="528235"/>
                <w:spacing w:val="40"/>
                <w:sz w:val="24"/>
              </w:rPr>
              <w:t xml:space="preserve"> </w:t>
            </w:r>
            <w:r>
              <w:rPr>
                <w:color w:val="528235"/>
                <w:sz w:val="24"/>
              </w:rPr>
              <w:t xml:space="preserve">an</w:t>
            </w:r>
            <w:r>
              <w:rPr>
                <w:color w:val="528235"/>
                <w:spacing w:val="40"/>
                <w:sz w:val="24"/>
              </w:rPr>
              <w:t xml:space="preserve"> </w:t>
            </w:r>
            <w:r>
              <w:rPr>
                <w:color w:val="528235"/>
                <w:sz w:val="24"/>
              </w:rPr>
              <w:t xml:space="preserve">attacker</w:t>
            </w:r>
            <w:r>
              <w:rPr>
                <w:color w:val="528235"/>
                <w:spacing w:val="40"/>
                <w:sz w:val="24"/>
              </w:rPr>
              <w:t xml:space="preserve"> </w:t>
            </w:r>
            <w:r>
              <w:rPr>
                <w:color w:val="528235"/>
                <w:sz w:val="24"/>
              </w:rPr>
              <w:t xml:space="preserve">will</w:t>
            </w:r>
            <w:r>
              <w:rPr>
                <w:color w:val="528235"/>
                <w:spacing w:val="40"/>
                <w:sz w:val="24"/>
              </w:rPr>
              <w:t xml:space="preserve"> </w:t>
            </w:r>
            <w:r>
              <w:rPr>
                <w:color w:val="528235"/>
                <w:sz w:val="24"/>
              </w:rPr>
              <w:t xml:space="preserve">not</w:t>
            </w:r>
            <w:r>
              <w:rPr>
                <w:color w:val="528235"/>
                <w:spacing w:val="40"/>
                <w:sz w:val="24"/>
              </w:rPr>
              <w:t xml:space="preserve"> </w:t>
            </w:r>
            <w:r>
              <w:rPr>
                <w:color w:val="528235"/>
                <w:sz w:val="24"/>
              </w:rPr>
              <w:t xml:space="preserve">be able to access your account.</w:t>
            </w:r>
            <w:r>
              <w:rPr>
                <w:sz w:val="24"/>
              </w:rPr>
            </w:r>
            <w:r>
              <w:rPr>
                <w:sz w:val="24"/>
              </w:rPr>
            </w:r>
          </w:p>
        </w:tc>
        <w:tc>
          <w:tcPr>
            <w:tcBorders/>
            <w:tcW w:w="895" w:type="dxa"/>
          </w:tcPr>
          <w:p w14:paraId="5E95CAE3" w14:textId="77777777">
            <w:pPr>
              <w:pStyle w:val="990"/>
              <w:pBdr/>
              <w:spacing w:before="67"/>
              <w:ind w:right="70" w:left="0"/>
              <w:jc w:val="center"/>
              <w:rPr>
                <w:b/>
                <w:sz w:val="24"/>
              </w:rPr>
            </w:pPr>
            <w:r>
              <w:rPr>
                <w:b/>
                <w:color w:val="528235"/>
                <w:spacing w:val="-5"/>
                <w:sz w:val="24"/>
              </w:rPr>
              <w:t xml:space="preserve">CO2</w:t>
            </w:r>
            <w:r>
              <w:rPr>
                <w:b/>
                <w:sz w:val="24"/>
              </w:rPr>
            </w:r>
            <w:r>
              <w:rPr>
                <w:b/>
                <w:sz w:val="24"/>
              </w:rPr>
            </w:r>
          </w:p>
        </w:tc>
        <w:tc>
          <w:tcPr>
            <w:tcBorders/>
            <w:tcW w:w="690" w:type="dxa"/>
          </w:tcPr>
          <w:p w14:paraId="33954A32" w14:textId="77777777">
            <w:pPr>
              <w:pStyle w:val="990"/>
              <w:pBdr/>
              <w:spacing w:before="67"/>
              <w:ind w:right="40" w:left="0"/>
              <w:jc w:val="center"/>
              <w:rPr>
                <w:b/>
                <w:sz w:val="24"/>
              </w:rPr>
            </w:pPr>
            <w:r>
              <w:rPr>
                <w:b/>
                <w:color w:val="528235"/>
                <w:spacing w:val="-5"/>
                <w:sz w:val="24"/>
              </w:rPr>
              <w:t xml:space="preserve">K3</w:t>
            </w:r>
            <w:r>
              <w:rPr>
                <w:b/>
                <w:sz w:val="24"/>
              </w:rPr>
            </w:r>
            <w:r>
              <w:rPr>
                <w:b/>
                <w:sz w:val="24"/>
              </w:rPr>
            </w:r>
          </w:p>
        </w:tc>
      </w:tr>
    </w:tbl>
    <w:p w14:paraId="62FE39AF" w14:textId="77777777">
      <w:pPr>
        <w:pStyle w:val="988"/>
        <w:pBdr/>
        <w:spacing/>
        <w:ind/>
        <w:rPr>
          <w:rFonts w:ascii="Arial MT"/>
          <w:sz w:val="28"/>
        </w:rPr>
      </w:pPr>
      <w:r>
        <w:rPr>
          <w:rFonts w:ascii="Arial MT"/>
          <w:sz w:val="28"/>
        </w:rPr>
        <mc:AlternateContent>
          <mc:Choice Requires="wpg">
            <w:drawing>
              <wp:anchor xmlns:wp="http://schemas.openxmlformats.org/drawingml/2006/wordprocessingDrawing" xmlns:wp14="http://schemas.microsoft.com/office/word/2010/wordprocessingDrawing" distT="0" distB="0" distL="0" distR="0" simplePos="0" relativeHeight="484907008" behindDoc="1" locked="0" layoutInCell="1" allowOverlap="1">
                <wp:simplePos x="0" y="0"/>
                <wp:positionH relativeFrom="page">
                  <wp:posOffset>0</wp:posOffset>
                </wp:positionH>
                <wp:positionV relativeFrom="page">
                  <wp:posOffset>0</wp:posOffset>
                </wp:positionV>
                <wp:extent cx="6858000" cy="9905999"/>
                <wp:effectExtent l="0" t="0" r="0" b="0"/>
                <wp:wrapNone/>
                <wp:docPr id="252" name="Image 256"/>
                <wp:cNvGraphicFramePr/>
                <a:graphic xmlns:a="http://schemas.openxmlformats.org/drawingml/2006/main">
                  <a:graphicData uri="http://schemas.openxmlformats.org/drawingml/2006/picture">
                    <pic:pic xmlns:pic="http://schemas.openxmlformats.org/drawingml/2006/picture">
                      <pic:nvPicPr>
                        <pic:cNvPr id="256" name="Image 256"/>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 o:spid="_x0000_s255" type="#_x0000_t75" style="position:absolute;z-index:-48490700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8"/>
        </w:rPr>
      </w:r>
      <w:r>
        <w:rPr>
          <w:rFonts w:ascii="Arial MT"/>
          <w:sz w:val="28"/>
        </w:rPr>
      </w:r>
    </w:p>
    <w:p w14:paraId="4DF7C7E4" w14:textId="77777777">
      <w:pPr>
        <w:pStyle w:val="988"/>
        <w:pBdr/>
        <w:spacing/>
        <w:ind/>
        <w:rPr>
          <w:rFonts w:ascii="Arial MT"/>
          <w:sz w:val="28"/>
        </w:rPr>
      </w:pPr>
      <w:r>
        <w:rPr>
          <w:rFonts w:ascii="Arial MT"/>
          <w:sz w:val="28"/>
        </w:rPr>
      </w:r>
      <w:r>
        <w:rPr>
          <w:rFonts w:ascii="Arial MT"/>
          <w:sz w:val="28"/>
        </w:rPr>
      </w:r>
      <w:r>
        <w:rPr>
          <w:rFonts w:ascii="Arial MT"/>
          <w:sz w:val="28"/>
        </w:rPr>
      </w:r>
    </w:p>
    <w:p w14:paraId="35BC488D" w14:textId="77777777">
      <w:pPr>
        <w:pStyle w:val="988"/>
        <w:pBdr/>
        <w:spacing/>
        <w:ind/>
        <w:rPr>
          <w:rFonts w:ascii="Arial MT"/>
          <w:sz w:val="28"/>
        </w:rPr>
      </w:pPr>
      <w:r>
        <w:rPr>
          <w:rFonts w:ascii="Arial MT"/>
          <w:sz w:val="28"/>
        </w:rPr>
      </w:r>
      <w:r>
        <w:rPr>
          <w:rFonts w:ascii="Arial MT"/>
          <w:sz w:val="28"/>
        </w:rPr>
      </w:r>
      <w:r>
        <w:rPr>
          <w:rFonts w:ascii="Arial MT"/>
          <w:sz w:val="28"/>
        </w:rPr>
      </w:r>
    </w:p>
    <w:p w14:paraId="13381115" w14:textId="77777777">
      <w:pPr>
        <w:pStyle w:val="988"/>
        <w:pBdr/>
        <w:spacing w:before="3"/>
        <w:ind/>
        <w:rPr>
          <w:rFonts w:ascii="Arial MT"/>
          <w:sz w:val="28"/>
        </w:rPr>
      </w:pPr>
      <w:r>
        <w:rPr>
          <w:rFonts w:ascii="Arial MT"/>
          <w:sz w:val="28"/>
        </w:rPr>
      </w:r>
      <w:r>
        <w:rPr>
          <w:rFonts w:ascii="Arial MT"/>
          <w:sz w:val="28"/>
        </w:rPr>
      </w:r>
      <w:r>
        <w:rPr>
          <w:rFonts w:ascii="Arial MT"/>
          <w:sz w:val="28"/>
        </w:rPr>
      </w:r>
    </w:p>
    <w:p w14:paraId="68F40D85" w14:textId="77777777">
      <w:pPr>
        <w:pBdr/>
        <w:spacing/>
        <w:ind/>
        <w:jc w:val="center"/>
        <w:rPr>
          <w:rFonts w:ascii="Arial MT"/>
          <w:sz w:val="28"/>
        </w:rPr>
      </w:pPr>
      <w:r>
        <w:rPr>
          <w:rFonts w:ascii="Arial MT"/>
          <w:spacing w:val="-5"/>
          <w:sz w:val="28"/>
        </w:rPr>
        <w:t xml:space="preserve">80</w:t>
      </w:r>
      <w:r>
        <w:rPr>
          <w:rFonts w:ascii="Arial MT"/>
          <w:sz w:val="28"/>
        </w:rPr>
      </w:r>
      <w:r>
        <w:rPr>
          <w:rFonts w:ascii="Arial MT"/>
          <w:sz w:val="28"/>
        </w:rPr>
      </w:r>
    </w:p>
    <w:p w14:paraId="75B79EAD" w14:textId="77777777">
      <w:pPr>
        <w:pBdr/>
        <w:spacing/>
        <w:ind/>
        <w:jc w:val="center"/>
        <w:rPr>
          <w:rFonts w:ascii="Arial MT"/>
          <w:sz w:val="28"/>
        </w:rPr>
        <w:sectPr>
          <w:footnotePr/>
          <w:endnotePr/>
          <w:type w:val="nextPage"/>
          <w:pgSz w:h="15600" w:orient="portrait" w:w="10800"/>
          <w:pgMar w:top="1000" w:right="0" w:bottom="0" w:left="0" w:header="720" w:footer="720" w:gutter="0"/>
          <w:cols w:num="1" w:sep="0" w:space="720" w:equalWidth="1"/>
        </w:sectPr>
      </w:pPr>
      <w:r>
        <w:rPr>
          <w:rFonts w:ascii="Arial MT"/>
          <w:sz w:val="28"/>
        </w:rPr>
      </w:r>
      <w:r>
        <w:rPr>
          <w:rFonts w:ascii="Arial MT"/>
          <w:sz w:val="28"/>
        </w:rPr>
      </w:r>
      <w:r>
        <w:rPr>
          <w:rFonts w:ascii="Arial MT"/>
          <w:sz w:val="28"/>
        </w:rPr>
      </w:r>
    </w:p>
    <w:p w14:paraId="204F3A40" w14:textId="77777777">
      <w:pPr>
        <w:pStyle w:val="988"/>
        <w:pBdr/>
        <w:spacing w:before="2"/>
        <w:ind/>
        <w:rPr>
          <w:rFonts w:ascii="Arial MT"/>
          <w:sz w:val="2"/>
        </w:rPr>
      </w:pPr>
      <w:r>
        <w:rPr>
          <w:rFonts w:ascii="Arial MT"/>
          <w:sz w:val="2"/>
        </w:rPr>
        <mc:AlternateContent>
          <mc:Choice Requires="wpg">
            <w:drawing>
              <wp:anchor xmlns:wp="http://schemas.openxmlformats.org/drawingml/2006/wordprocessingDrawing" xmlns:wp14="http://schemas.microsoft.com/office/word/2010/wordprocessingDrawing" distT="0" distB="0" distL="0" distR="0" simplePos="0" relativeHeight="484907520" behindDoc="1" locked="0" layoutInCell="1" allowOverlap="1">
                <wp:simplePos x="0" y="0"/>
                <wp:positionH relativeFrom="page">
                  <wp:posOffset>0</wp:posOffset>
                </wp:positionH>
                <wp:positionV relativeFrom="page">
                  <wp:posOffset>0</wp:posOffset>
                </wp:positionV>
                <wp:extent cx="6858000" cy="9905999"/>
                <wp:effectExtent l="0" t="0" r="0" b="0"/>
                <wp:wrapNone/>
                <wp:docPr id="253"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6" o:spid="_x0000_s256" type="#_x0000_t75" style="position:absolute;z-index:-48490752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
        </w:rPr>
      </w:r>
      <w:r>
        <w:rPr>
          <w:rFonts w:ascii="Arial MT"/>
          <w:sz w:val="2"/>
        </w:rPr>
      </w:r>
    </w:p>
    <w:tbl>
      <w:tblPr>
        <w:tblInd w:w="922"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685"/>
        <w:gridCol w:w="6918"/>
        <w:gridCol w:w="938"/>
        <w:gridCol w:w="688"/>
      </w:tblGrid>
      <w:tr>
        <w:trPr>
          <w:trHeight w:val="700"/>
        </w:trPr>
        <w:tc>
          <w:tcPr>
            <w:tcBorders/>
            <w:tcW w:w="685" w:type="dxa"/>
          </w:tcPr>
          <w:p w14:paraId="1A7A7634" w14:textId="77777777">
            <w:pPr>
              <w:pStyle w:val="990"/>
              <w:pBdr/>
              <w:spacing w:before="61"/>
              <w:ind w:right="176"/>
              <w:rPr>
                <w:b/>
                <w:sz w:val="24"/>
              </w:rPr>
            </w:pPr>
            <w:r>
              <w:rPr>
                <w:b/>
                <w:color w:val="528235"/>
                <w:spacing w:val="-6"/>
                <w:sz w:val="24"/>
              </w:rPr>
              <w:t xml:space="preserve">SN </w:t>
            </w:r>
            <w:r>
              <w:rPr>
                <w:b/>
                <w:color w:val="528235"/>
                <w:spacing w:val="-10"/>
                <w:sz w:val="24"/>
              </w:rPr>
              <w:t xml:space="preserve">O</w:t>
            </w:r>
            <w:r>
              <w:rPr>
                <w:b/>
                <w:sz w:val="24"/>
              </w:rPr>
            </w:r>
            <w:r>
              <w:rPr>
                <w:b/>
                <w:sz w:val="24"/>
              </w:rPr>
            </w:r>
          </w:p>
        </w:tc>
        <w:tc>
          <w:tcPr>
            <w:tcBorders/>
            <w:tcW w:w="6918" w:type="dxa"/>
          </w:tcPr>
          <w:p w14:paraId="67157145" w14:textId="77777777">
            <w:pPr>
              <w:pStyle w:val="990"/>
              <w:pBdr/>
              <w:spacing w:before="61"/>
              <w:ind/>
              <w:rPr>
                <w:b/>
                <w:sz w:val="24"/>
              </w:rPr>
            </w:pPr>
            <w:r>
              <w:rPr>
                <w:b/>
                <w:color w:val="528235"/>
                <w:sz w:val="24"/>
              </w:rPr>
              <w:t xml:space="preserve">QUESTION</w:t>
            </w:r>
            <w:r>
              <w:rPr>
                <w:b/>
                <w:color w:val="528235"/>
                <w:spacing w:val="-9"/>
                <w:sz w:val="24"/>
              </w:rPr>
              <w:t xml:space="preserve"> </w:t>
            </w:r>
            <w:r>
              <w:rPr>
                <w:b/>
                <w:color w:val="528235"/>
                <w:sz w:val="24"/>
              </w:rPr>
              <w:t xml:space="preserve">AND</w:t>
            </w:r>
            <w:r>
              <w:rPr>
                <w:b/>
                <w:color w:val="528235"/>
                <w:spacing w:val="5"/>
                <w:sz w:val="24"/>
              </w:rPr>
              <w:t xml:space="preserve"> </w:t>
            </w:r>
            <w:r>
              <w:rPr>
                <w:b/>
                <w:color w:val="528235"/>
                <w:spacing w:val="-2"/>
                <w:sz w:val="24"/>
              </w:rPr>
              <w:t xml:space="preserve">ANSWERS</w:t>
            </w:r>
            <w:r>
              <w:rPr>
                <w:b/>
                <w:sz w:val="24"/>
              </w:rPr>
            </w:r>
            <w:r>
              <w:rPr>
                <w:b/>
                <w:sz w:val="24"/>
              </w:rPr>
            </w:r>
          </w:p>
        </w:tc>
        <w:tc>
          <w:tcPr>
            <w:tcBorders/>
            <w:tcW w:w="938" w:type="dxa"/>
          </w:tcPr>
          <w:p w14:paraId="3CA74FBD" w14:textId="77777777">
            <w:pPr>
              <w:pStyle w:val="990"/>
              <w:pBdr/>
              <w:spacing w:before="61"/>
              <w:ind w:left="152"/>
              <w:rPr>
                <w:b/>
                <w:sz w:val="24"/>
              </w:rPr>
            </w:pPr>
            <w:r>
              <w:rPr>
                <w:b/>
                <w:color w:val="528235"/>
                <w:spacing w:val="-4"/>
                <w:sz w:val="24"/>
              </w:rPr>
              <w:t xml:space="preserve">CO1, CO2</w:t>
            </w:r>
            <w:r>
              <w:rPr>
                <w:b/>
                <w:sz w:val="24"/>
              </w:rPr>
            </w:r>
            <w:r>
              <w:rPr>
                <w:b/>
                <w:sz w:val="24"/>
              </w:rPr>
            </w:r>
          </w:p>
        </w:tc>
        <w:tc>
          <w:tcPr>
            <w:tcBorders/>
            <w:tcW w:w="688" w:type="dxa"/>
          </w:tcPr>
          <w:p w14:paraId="79AAE02C" w14:textId="77777777">
            <w:pPr>
              <w:pStyle w:val="990"/>
              <w:pBdr/>
              <w:spacing w:before="61"/>
              <w:ind w:right="-15" w:left="152"/>
              <w:rPr>
                <w:b/>
                <w:sz w:val="24"/>
              </w:rPr>
            </w:pPr>
            <w:r>
              <w:rPr>
                <w:b/>
                <w:color w:val="528235"/>
                <w:spacing w:val="-4"/>
                <w:sz w:val="24"/>
              </w:rPr>
              <w:t xml:space="preserve">k2,k </w:t>
            </w:r>
            <w:r>
              <w:rPr>
                <w:b/>
                <w:color w:val="528235"/>
                <w:spacing w:val="-10"/>
                <w:sz w:val="24"/>
              </w:rPr>
              <w:t xml:space="preserve">3</w:t>
            </w:r>
            <w:r>
              <w:rPr>
                <w:b/>
                <w:sz w:val="24"/>
              </w:rPr>
            </w:r>
            <w:r>
              <w:rPr>
                <w:b/>
                <w:sz w:val="24"/>
              </w:rPr>
            </w:r>
          </w:p>
        </w:tc>
      </w:tr>
      <w:tr>
        <w:trPr>
          <w:trHeight w:val="1852"/>
        </w:trPr>
        <w:tc>
          <w:tcPr>
            <w:tcBorders/>
            <w:tcW w:w="685" w:type="dxa"/>
          </w:tcPr>
          <w:p w14:paraId="24F94177" w14:textId="77777777">
            <w:pPr>
              <w:pStyle w:val="990"/>
              <w:pBdr/>
              <w:spacing w:before="61"/>
              <w:ind/>
              <w:rPr>
                <w:sz w:val="24"/>
              </w:rPr>
            </w:pPr>
            <w:r>
              <w:rPr>
                <w:color w:val="528235"/>
                <w:spacing w:val="-5"/>
                <w:sz w:val="24"/>
              </w:rPr>
              <w:t xml:space="preserve">48</w:t>
            </w:r>
            <w:r>
              <w:rPr>
                <w:sz w:val="24"/>
              </w:rPr>
            </w:r>
            <w:r>
              <w:rPr>
                <w:sz w:val="24"/>
              </w:rPr>
            </w:r>
          </w:p>
        </w:tc>
        <w:tc>
          <w:tcPr>
            <w:tcBorders/>
            <w:tcW w:w="6918" w:type="dxa"/>
          </w:tcPr>
          <w:p w14:paraId="09514ACD" w14:textId="77777777">
            <w:pPr>
              <w:pStyle w:val="990"/>
              <w:pBdr/>
              <w:spacing w:before="61" w:line="289" w:lineRule="exact"/>
              <w:ind/>
              <w:rPr>
                <w:b/>
                <w:sz w:val="24"/>
              </w:rPr>
            </w:pPr>
            <w:r>
              <w:rPr>
                <w:b/>
                <w:color w:val="528235"/>
                <w:sz w:val="24"/>
              </w:rPr>
              <w:t xml:space="preserve">Define</w:t>
            </w:r>
            <w:r>
              <w:rPr>
                <w:b/>
                <w:color w:val="528235"/>
                <w:spacing w:val="-5"/>
                <w:sz w:val="24"/>
              </w:rPr>
              <w:t xml:space="preserve"> </w:t>
            </w:r>
            <w:r>
              <w:rPr>
                <w:b/>
                <w:color w:val="528235"/>
                <w:sz w:val="24"/>
              </w:rPr>
              <w:t xml:space="preserve">Scripting</w:t>
            </w:r>
            <w:r>
              <w:rPr>
                <w:b/>
                <w:color w:val="528235"/>
                <w:spacing w:val="-3"/>
                <w:sz w:val="24"/>
              </w:rPr>
              <w:t xml:space="preserve"> </w:t>
            </w:r>
            <w:r>
              <w:rPr>
                <w:b/>
                <w:color w:val="528235"/>
                <w:spacing w:val="-2"/>
                <w:sz w:val="24"/>
              </w:rPr>
              <w:t xml:space="preserve">GitHub.</w:t>
            </w:r>
            <w:r>
              <w:rPr>
                <w:b/>
                <w:sz w:val="24"/>
              </w:rPr>
            </w:r>
            <w:r>
              <w:rPr>
                <w:b/>
                <w:sz w:val="24"/>
              </w:rPr>
            </w:r>
          </w:p>
          <w:p w14:paraId="0EAF426A" w14:textId="77777777">
            <w:pPr>
              <w:pStyle w:val="990"/>
              <w:pBdr/>
              <w:tabs>
                <w:tab w:val="left" w:leader="none" w:pos="6474"/>
              </w:tabs>
              <w:spacing/>
              <w:ind w:right="-29"/>
              <w:rPr>
                <w:sz w:val="24"/>
              </w:rPr>
            </w:pPr>
            <w:r>
              <w:rPr>
                <w:color w:val="528235"/>
                <w:sz w:val="24"/>
              </w:rPr>
              <w:t xml:space="preserve">covered all of the major features and workflows of GitHub,</w:t>
            </w:r>
            <w:r>
              <w:rPr>
                <w:color w:val="528235"/>
                <w:spacing w:val="40"/>
                <w:sz w:val="24"/>
              </w:rPr>
              <w:t xml:space="preserve"> </w:t>
            </w:r>
            <w:r>
              <w:rPr>
                <w:color w:val="528235"/>
                <w:sz w:val="24"/>
              </w:rPr>
              <w:t xml:space="preserve">but any large group or project will have customizations they</w:t>
            </w:r>
            <w:r>
              <w:rPr>
                <w:color w:val="528235"/>
                <w:sz w:val="24"/>
              </w:rPr>
              <w:tab/>
            </w:r>
            <w:r>
              <w:rPr>
                <w:color w:val="528235"/>
                <w:spacing w:val="-4"/>
                <w:sz w:val="24"/>
              </w:rPr>
              <w:t xml:space="preserve">may </w:t>
            </w:r>
            <w:r>
              <w:rPr>
                <w:color w:val="528235"/>
                <w:sz w:val="24"/>
              </w:rPr>
              <w:t xml:space="preserve">want to make or external services they may want to</w:t>
            </w:r>
            <w:r>
              <w:rPr>
                <w:color w:val="528235"/>
                <w:spacing w:val="40"/>
                <w:sz w:val="24"/>
              </w:rPr>
              <w:t xml:space="preserve"> </w:t>
            </w:r>
            <w:r>
              <w:rPr>
                <w:color w:val="528235"/>
                <w:sz w:val="24"/>
              </w:rPr>
              <w:t xml:space="preserve">integrate. Luckily for us, GitHub is really quite hackable in many ways.</w:t>
            </w:r>
            <w:r>
              <w:rPr>
                <w:sz w:val="24"/>
              </w:rPr>
            </w:r>
            <w:r>
              <w:rPr>
                <w:sz w:val="24"/>
              </w:rPr>
            </w:r>
          </w:p>
        </w:tc>
        <w:tc>
          <w:tcPr>
            <w:tcBorders/>
            <w:tcW w:w="938" w:type="dxa"/>
          </w:tcPr>
          <w:p w14:paraId="749388DD" w14:textId="77777777">
            <w:pPr>
              <w:pStyle w:val="990"/>
              <w:pBdr/>
              <w:spacing w:before="61"/>
              <w:ind w:right="113" w:left="0"/>
              <w:jc w:val="center"/>
              <w:rPr>
                <w:b/>
                <w:sz w:val="24"/>
              </w:rPr>
            </w:pPr>
            <w:r>
              <w:rPr>
                <w:b/>
                <w:color w:val="528235"/>
                <w:spacing w:val="-5"/>
                <w:sz w:val="24"/>
              </w:rPr>
              <w:t xml:space="preserve">CO2</w:t>
            </w:r>
            <w:r>
              <w:rPr>
                <w:b/>
                <w:sz w:val="24"/>
              </w:rPr>
            </w:r>
            <w:r>
              <w:rPr>
                <w:b/>
                <w:sz w:val="24"/>
              </w:rPr>
            </w:r>
          </w:p>
        </w:tc>
        <w:tc>
          <w:tcPr>
            <w:tcBorders/>
            <w:tcW w:w="688" w:type="dxa"/>
          </w:tcPr>
          <w:p w14:paraId="5AF67481" w14:textId="77777777">
            <w:pPr>
              <w:pStyle w:val="990"/>
              <w:pBdr/>
              <w:spacing w:before="61"/>
              <w:ind w:right="39" w:left="0"/>
              <w:jc w:val="center"/>
              <w:rPr>
                <w:b/>
                <w:sz w:val="24"/>
              </w:rPr>
            </w:pPr>
            <w:r>
              <w:rPr>
                <w:b/>
                <w:color w:val="528235"/>
                <w:spacing w:val="-5"/>
                <w:sz w:val="24"/>
              </w:rPr>
              <w:t xml:space="preserve">K3</w:t>
            </w:r>
            <w:r>
              <w:rPr>
                <w:b/>
                <w:sz w:val="24"/>
              </w:rPr>
            </w:r>
            <w:r>
              <w:rPr>
                <w:b/>
                <w:sz w:val="24"/>
              </w:rPr>
            </w:r>
          </w:p>
        </w:tc>
      </w:tr>
      <w:tr>
        <w:trPr>
          <w:trHeight w:val="1565"/>
        </w:trPr>
        <w:tc>
          <w:tcPr>
            <w:tcBorders/>
            <w:tcW w:w="685" w:type="dxa"/>
          </w:tcPr>
          <w:p w14:paraId="28F10822" w14:textId="77777777">
            <w:pPr>
              <w:pStyle w:val="990"/>
              <w:pBdr/>
              <w:spacing w:before="63"/>
              <w:ind/>
              <w:rPr>
                <w:sz w:val="24"/>
              </w:rPr>
            </w:pPr>
            <w:r>
              <w:rPr>
                <w:color w:val="528235"/>
                <w:spacing w:val="-5"/>
                <w:sz w:val="24"/>
              </w:rPr>
              <w:t xml:space="preserve">49</w:t>
            </w:r>
            <w:r>
              <w:rPr>
                <w:sz w:val="24"/>
              </w:rPr>
            </w:r>
            <w:r>
              <w:rPr>
                <w:sz w:val="24"/>
              </w:rPr>
            </w:r>
          </w:p>
        </w:tc>
        <w:tc>
          <w:tcPr>
            <w:tcBorders/>
            <w:tcW w:w="6918" w:type="dxa"/>
          </w:tcPr>
          <w:p w14:paraId="41D1BD45" w14:textId="77777777">
            <w:pPr>
              <w:pStyle w:val="990"/>
              <w:pBdr/>
              <w:spacing w:before="63" w:line="289" w:lineRule="exact"/>
              <w:ind/>
              <w:jc w:val="both"/>
              <w:rPr>
                <w:b/>
                <w:sz w:val="24"/>
              </w:rPr>
            </w:pPr>
            <w:r>
              <w:rPr>
                <w:b/>
                <w:color w:val="528235"/>
                <w:sz w:val="24"/>
              </w:rPr>
              <w:t xml:space="preserve">Define</w:t>
            </w:r>
            <w:r>
              <w:rPr>
                <w:b/>
                <w:color w:val="528235"/>
                <w:spacing w:val="-3"/>
                <w:sz w:val="24"/>
              </w:rPr>
              <w:t xml:space="preserve"> </w:t>
            </w:r>
            <w:r>
              <w:rPr>
                <w:b/>
                <w:color w:val="528235"/>
                <w:sz w:val="24"/>
              </w:rPr>
              <w:t xml:space="preserve">Pull Requests</w:t>
            </w:r>
            <w:r>
              <w:rPr>
                <w:b/>
                <w:color w:val="528235"/>
                <w:spacing w:val="-7"/>
                <w:sz w:val="24"/>
              </w:rPr>
              <w:t xml:space="preserve"> </w:t>
            </w:r>
            <w:r>
              <w:rPr>
                <w:b/>
                <w:color w:val="528235"/>
                <w:sz w:val="24"/>
              </w:rPr>
              <w:t xml:space="preserve">on</w:t>
            </w:r>
            <w:r>
              <w:rPr>
                <w:b/>
                <w:color w:val="528235"/>
                <w:spacing w:val="-3"/>
                <w:sz w:val="24"/>
              </w:rPr>
              <w:t xml:space="preserve"> </w:t>
            </w:r>
            <w:r>
              <w:rPr>
                <w:b/>
                <w:color w:val="528235"/>
                <w:sz w:val="24"/>
              </w:rPr>
              <w:t xml:space="preserve">Pull</w:t>
            </w:r>
            <w:r>
              <w:rPr>
                <w:b/>
                <w:color w:val="528235"/>
                <w:spacing w:val="-4"/>
                <w:sz w:val="24"/>
              </w:rPr>
              <w:t xml:space="preserve"> </w:t>
            </w:r>
            <w:r>
              <w:rPr>
                <w:b/>
                <w:color w:val="528235"/>
                <w:spacing w:val="-2"/>
                <w:sz w:val="24"/>
              </w:rPr>
              <w:t xml:space="preserve">Requests.</w:t>
            </w:r>
            <w:r>
              <w:rPr>
                <w:b/>
                <w:sz w:val="24"/>
              </w:rPr>
            </w:r>
            <w:r>
              <w:rPr>
                <w:b/>
                <w:sz w:val="24"/>
              </w:rPr>
            </w:r>
          </w:p>
          <w:p w14:paraId="2656CD65" w14:textId="77777777">
            <w:pPr>
              <w:pStyle w:val="990"/>
              <w:pBdr/>
              <w:spacing/>
              <w:ind w:right="-29"/>
              <w:jc w:val="both"/>
              <w:rPr>
                <w:sz w:val="24"/>
              </w:rPr>
            </w:pPr>
            <w:r>
              <w:rPr>
                <w:color w:val="528235"/>
                <w:sz w:val="24"/>
              </w:rPr>
              <w:t xml:space="preserve">Not only can you open Pull Requests that target the main or master branch, you can actually open a Pull Request targeting any branch in the network. In fact, you can even target</w:t>
            </w:r>
            <w:r>
              <w:rPr>
                <w:color w:val="528235"/>
                <w:spacing w:val="80"/>
                <w:sz w:val="24"/>
              </w:rPr>
              <w:t xml:space="preserve"> </w:t>
            </w:r>
            <w:r>
              <w:rPr>
                <w:color w:val="528235"/>
                <w:sz w:val="24"/>
              </w:rPr>
              <w:t xml:space="preserve">another Pull Request.</w:t>
            </w:r>
            <w:r>
              <w:rPr>
                <w:sz w:val="24"/>
              </w:rPr>
            </w:r>
            <w:r>
              <w:rPr>
                <w:sz w:val="24"/>
              </w:rPr>
            </w:r>
          </w:p>
        </w:tc>
        <w:tc>
          <w:tcPr>
            <w:tcBorders/>
            <w:tcW w:w="938" w:type="dxa"/>
          </w:tcPr>
          <w:p w14:paraId="6B12608C" w14:textId="77777777">
            <w:pPr>
              <w:pStyle w:val="990"/>
              <w:pBdr/>
              <w:spacing w:before="63"/>
              <w:ind w:right="113" w:left="0"/>
              <w:jc w:val="center"/>
              <w:rPr>
                <w:b/>
                <w:sz w:val="24"/>
              </w:rPr>
            </w:pPr>
            <w:r>
              <w:rPr>
                <w:b/>
                <w:color w:val="528235"/>
                <w:spacing w:val="-5"/>
                <w:sz w:val="24"/>
              </w:rPr>
              <w:t xml:space="preserve">CO2</w:t>
            </w:r>
            <w:r>
              <w:rPr>
                <w:b/>
                <w:sz w:val="24"/>
              </w:rPr>
            </w:r>
            <w:r>
              <w:rPr>
                <w:b/>
                <w:sz w:val="24"/>
              </w:rPr>
            </w:r>
          </w:p>
        </w:tc>
        <w:tc>
          <w:tcPr>
            <w:tcBorders/>
            <w:tcW w:w="688" w:type="dxa"/>
          </w:tcPr>
          <w:p w14:paraId="3B0ED84A" w14:textId="77777777">
            <w:pPr>
              <w:pStyle w:val="990"/>
              <w:pBdr/>
              <w:spacing w:before="63"/>
              <w:ind w:right="39" w:left="0"/>
              <w:jc w:val="center"/>
              <w:rPr>
                <w:b/>
                <w:sz w:val="24"/>
              </w:rPr>
            </w:pPr>
            <w:r>
              <w:rPr>
                <w:b/>
                <w:color w:val="528235"/>
                <w:spacing w:val="-5"/>
                <w:sz w:val="24"/>
              </w:rPr>
              <w:t xml:space="preserve">K3</w:t>
            </w:r>
            <w:r>
              <w:rPr>
                <w:b/>
                <w:sz w:val="24"/>
              </w:rPr>
            </w:r>
            <w:r>
              <w:rPr>
                <w:b/>
                <w:sz w:val="24"/>
              </w:rPr>
            </w:r>
          </w:p>
        </w:tc>
      </w:tr>
      <w:tr>
        <w:trPr>
          <w:trHeight w:val="1852"/>
        </w:trPr>
        <w:tc>
          <w:tcPr>
            <w:tcBorders/>
            <w:tcW w:w="685" w:type="dxa"/>
          </w:tcPr>
          <w:p w14:paraId="7D01CE38" w14:textId="77777777">
            <w:pPr>
              <w:pStyle w:val="990"/>
              <w:pBdr/>
              <w:spacing w:before="63"/>
              <w:ind/>
              <w:rPr>
                <w:sz w:val="24"/>
              </w:rPr>
            </w:pPr>
            <w:r>
              <w:rPr>
                <w:color w:val="528235"/>
                <w:spacing w:val="-5"/>
                <w:sz w:val="24"/>
              </w:rPr>
              <w:t xml:space="preserve">50</w:t>
            </w:r>
            <w:r>
              <w:rPr>
                <w:sz w:val="24"/>
              </w:rPr>
            </w:r>
            <w:r>
              <w:rPr>
                <w:sz w:val="24"/>
              </w:rPr>
            </w:r>
          </w:p>
        </w:tc>
        <w:tc>
          <w:tcPr>
            <w:tcBorders/>
            <w:tcW w:w="6918" w:type="dxa"/>
          </w:tcPr>
          <w:p w14:paraId="49513F31" w14:textId="77777777">
            <w:pPr>
              <w:pStyle w:val="990"/>
              <w:pBdr/>
              <w:spacing w:before="63" w:line="289" w:lineRule="exact"/>
              <w:ind/>
              <w:jc w:val="both"/>
              <w:rPr>
                <w:b/>
                <w:sz w:val="24"/>
              </w:rPr>
            </w:pPr>
            <w:r>
              <w:rPr>
                <w:b/>
                <w:color w:val="528235"/>
                <w:sz w:val="24"/>
              </w:rPr>
              <w:t xml:space="preserve">Define</w:t>
            </w:r>
            <w:r>
              <w:rPr>
                <w:b/>
                <w:color w:val="528235"/>
                <w:spacing w:val="-2"/>
                <w:sz w:val="24"/>
              </w:rPr>
              <w:t xml:space="preserve"> </w:t>
            </w:r>
            <w:r>
              <w:rPr>
                <w:b/>
                <w:color w:val="528235"/>
                <w:sz w:val="24"/>
              </w:rPr>
              <w:t xml:space="preserve">Creating</w:t>
            </w:r>
            <w:r>
              <w:rPr>
                <w:b/>
                <w:color w:val="528235"/>
                <w:spacing w:val="-5"/>
                <w:sz w:val="24"/>
              </w:rPr>
              <w:t xml:space="preserve"> </w:t>
            </w:r>
            <w:r>
              <w:rPr>
                <w:b/>
                <w:color w:val="528235"/>
                <w:sz w:val="24"/>
              </w:rPr>
              <w:t xml:space="preserve">a</w:t>
            </w:r>
            <w:r>
              <w:rPr>
                <w:b/>
                <w:color w:val="528235"/>
                <w:spacing w:val="3"/>
                <w:sz w:val="24"/>
              </w:rPr>
              <w:t xml:space="preserve"> </w:t>
            </w:r>
            <w:r>
              <w:rPr>
                <w:b/>
                <w:color w:val="528235"/>
                <w:sz w:val="24"/>
              </w:rPr>
              <w:t xml:space="preserve">New</w:t>
            </w:r>
            <w:r>
              <w:rPr>
                <w:b/>
                <w:color w:val="528235"/>
                <w:spacing w:val="-4"/>
                <w:sz w:val="24"/>
              </w:rPr>
              <w:t xml:space="preserve"> </w:t>
            </w:r>
            <w:r>
              <w:rPr>
                <w:b/>
                <w:color w:val="528235"/>
                <w:spacing w:val="-2"/>
                <w:sz w:val="24"/>
              </w:rPr>
              <w:t xml:space="preserve">Repository.</w:t>
            </w:r>
            <w:r>
              <w:rPr>
                <w:b/>
                <w:sz w:val="24"/>
              </w:rPr>
            </w:r>
            <w:r>
              <w:rPr>
                <w:b/>
                <w:sz w:val="24"/>
              </w:rPr>
            </w:r>
          </w:p>
          <w:p w14:paraId="4CF21696" w14:textId="77777777">
            <w:pPr>
              <w:pStyle w:val="990"/>
              <w:pBdr/>
              <w:spacing/>
              <w:ind w:right="-29"/>
              <w:jc w:val="both"/>
              <w:rPr>
                <w:sz w:val="24"/>
              </w:rPr>
            </w:pPr>
            <w:r>
              <w:rPr>
                <w:color w:val="528235"/>
                <w:sz w:val="24"/>
              </w:rPr>
              <w:t xml:space="preserve">create a new repository to share our project code with. Start</w:t>
            </w:r>
            <w:r>
              <w:rPr>
                <w:color w:val="528235"/>
                <w:spacing w:val="80"/>
                <w:sz w:val="24"/>
              </w:rPr>
              <w:t xml:space="preserve"> </w:t>
            </w:r>
            <w:r>
              <w:rPr>
                <w:color w:val="528235"/>
                <w:sz w:val="24"/>
              </w:rPr>
              <w:t xml:space="preserve">by clicking the “New </w:t>
            </w:r>
            <w:r>
              <w:rPr>
                <w:color w:val="528235"/>
                <w:sz w:val="24"/>
              </w:rPr>
              <w:t xml:space="preserve">repository”button</w:t>
            </w:r>
            <w:r>
              <w:rPr>
                <w:color w:val="528235"/>
                <w:sz w:val="24"/>
              </w:rPr>
              <w:t xml:space="preserve"> on the right-hand side</w:t>
            </w:r>
            <w:r>
              <w:rPr>
                <w:color w:val="528235"/>
                <w:spacing w:val="80"/>
                <w:sz w:val="24"/>
              </w:rPr>
              <w:t xml:space="preserve"> </w:t>
            </w:r>
            <w:r>
              <w:rPr>
                <w:color w:val="528235"/>
                <w:sz w:val="24"/>
              </w:rPr>
              <w:t xml:space="preserve">of the dashboard, or from the + button in the top toolbar next to your</w:t>
            </w:r>
            <w:r>
              <w:rPr>
                <w:sz w:val="24"/>
              </w:rPr>
            </w:r>
            <w:r>
              <w:rPr>
                <w:sz w:val="24"/>
              </w:rPr>
            </w:r>
          </w:p>
          <w:p w14:paraId="7E5965E2" w14:textId="77777777">
            <w:pPr>
              <w:pStyle w:val="990"/>
              <w:pBdr/>
              <w:spacing w:line="284" w:lineRule="exact"/>
              <w:ind/>
              <w:jc w:val="both"/>
              <w:rPr>
                <w:sz w:val="24"/>
              </w:rPr>
            </w:pPr>
            <w:r>
              <w:rPr>
                <w:color w:val="528235"/>
                <w:sz w:val="24"/>
              </w:rPr>
              <w:t xml:space="preserve">username</w:t>
            </w:r>
            <w:r>
              <w:rPr>
                <w:color w:val="528235"/>
                <w:spacing w:val="4"/>
                <w:sz w:val="24"/>
              </w:rPr>
              <w:t xml:space="preserve"> </w:t>
            </w:r>
            <w:r>
              <w:rPr>
                <w:color w:val="528235"/>
                <w:sz w:val="24"/>
              </w:rPr>
              <w:t xml:space="preserve">as</w:t>
            </w:r>
            <w:r>
              <w:rPr>
                <w:color w:val="528235"/>
                <w:spacing w:val="-5"/>
                <w:sz w:val="24"/>
              </w:rPr>
              <w:t xml:space="preserve"> </w:t>
            </w:r>
            <w:r>
              <w:rPr>
                <w:color w:val="528235"/>
                <w:sz w:val="24"/>
              </w:rPr>
              <w:t xml:space="preserve">seen</w:t>
            </w:r>
            <w:r>
              <w:rPr>
                <w:color w:val="528235"/>
                <w:spacing w:val="2"/>
                <w:sz w:val="24"/>
              </w:rPr>
              <w:t xml:space="preserve"> </w:t>
            </w:r>
            <w:r>
              <w:rPr>
                <w:color w:val="528235"/>
                <w:sz w:val="24"/>
              </w:rPr>
              <w:t xml:space="preserve">in</w:t>
            </w:r>
            <w:r>
              <w:rPr>
                <w:color w:val="528235"/>
                <w:spacing w:val="-3"/>
                <w:sz w:val="24"/>
              </w:rPr>
              <w:t xml:space="preserve"> </w:t>
            </w:r>
            <w:r>
              <w:rPr>
                <w:color w:val="528235"/>
                <w:sz w:val="24"/>
              </w:rPr>
              <w:t xml:space="preserve">The “New repository”</w:t>
            </w:r>
            <w:r>
              <w:rPr>
                <w:color w:val="528235"/>
                <w:spacing w:val="3"/>
                <w:sz w:val="24"/>
              </w:rPr>
              <w:t xml:space="preserve"> </w:t>
            </w:r>
            <w:r>
              <w:rPr>
                <w:color w:val="528235"/>
                <w:spacing w:val="-2"/>
                <w:sz w:val="24"/>
              </w:rPr>
              <w:t xml:space="preserve">dropdown.</w:t>
            </w:r>
            <w:r>
              <w:rPr>
                <w:sz w:val="24"/>
              </w:rPr>
            </w:r>
            <w:r>
              <w:rPr>
                <w:sz w:val="24"/>
              </w:rPr>
            </w:r>
          </w:p>
        </w:tc>
        <w:tc>
          <w:tcPr>
            <w:tcBorders/>
            <w:tcW w:w="938" w:type="dxa"/>
          </w:tcPr>
          <w:p w14:paraId="46A696CC" w14:textId="77777777">
            <w:pPr>
              <w:pStyle w:val="990"/>
              <w:pBdr/>
              <w:spacing w:before="63"/>
              <w:ind w:right="113" w:left="0"/>
              <w:jc w:val="center"/>
              <w:rPr>
                <w:b/>
                <w:sz w:val="24"/>
              </w:rPr>
            </w:pPr>
            <w:r>
              <w:rPr>
                <w:b/>
                <w:color w:val="528235"/>
                <w:spacing w:val="-5"/>
                <w:sz w:val="24"/>
              </w:rPr>
              <w:t xml:space="preserve">CO2</w:t>
            </w:r>
            <w:r>
              <w:rPr>
                <w:b/>
                <w:sz w:val="24"/>
              </w:rPr>
            </w:r>
            <w:r>
              <w:rPr>
                <w:b/>
                <w:sz w:val="24"/>
              </w:rPr>
            </w:r>
          </w:p>
        </w:tc>
        <w:tc>
          <w:tcPr>
            <w:tcBorders/>
            <w:tcW w:w="688" w:type="dxa"/>
          </w:tcPr>
          <w:p w14:paraId="7FF3E826" w14:textId="77777777">
            <w:pPr>
              <w:pStyle w:val="990"/>
              <w:pBdr/>
              <w:spacing w:before="63"/>
              <w:ind w:right="39" w:left="0"/>
              <w:jc w:val="center"/>
              <w:rPr>
                <w:b/>
                <w:sz w:val="24"/>
              </w:rPr>
            </w:pPr>
            <w:r>
              <w:rPr>
                <w:b/>
                <w:color w:val="528235"/>
                <w:spacing w:val="-5"/>
                <w:sz w:val="24"/>
              </w:rPr>
              <w:t xml:space="preserve">K3</w:t>
            </w:r>
            <w:r>
              <w:rPr>
                <w:b/>
                <w:sz w:val="24"/>
              </w:rPr>
            </w:r>
            <w:r>
              <w:rPr>
                <w:b/>
                <w:sz w:val="24"/>
              </w:rPr>
            </w:r>
          </w:p>
        </w:tc>
      </w:tr>
    </w:tbl>
    <w:p w14:paraId="54C2B671" w14:textId="77777777">
      <w:pPr>
        <w:pStyle w:val="988"/>
        <w:pBdr/>
        <w:spacing/>
        <w:ind/>
        <w:rPr>
          <w:rFonts w:ascii="Arial MT"/>
          <w:sz w:val="28"/>
        </w:rPr>
      </w:pPr>
      <w:r>
        <w:rPr>
          <w:rFonts w:ascii="Arial MT"/>
          <w:sz w:val="28"/>
        </w:rPr>
      </w:r>
      <w:r>
        <w:rPr>
          <w:rFonts w:ascii="Arial MT"/>
          <w:sz w:val="28"/>
        </w:rPr>
      </w:r>
      <w:r>
        <w:rPr>
          <w:rFonts w:ascii="Arial MT"/>
          <w:sz w:val="28"/>
        </w:rPr>
      </w:r>
    </w:p>
    <w:p w14:paraId="4CDDE039" w14:textId="77777777">
      <w:pPr>
        <w:pStyle w:val="988"/>
        <w:pBdr/>
        <w:spacing/>
        <w:ind/>
        <w:rPr>
          <w:rFonts w:ascii="Arial MT"/>
          <w:sz w:val="28"/>
        </w:rPr>
      </w:pPr>
      <w:r>
        <w:rPr>
          <w:rFonts w:ascii="Arial MT"/>
          <w:sz w:val="28"/>
        </w:rPr>
      </w:r>
      <w:r>
        <w:rPr>
          <w:rFonts w:ascii="Arial MT"/>
          <w:sz w:val="28"/>
        </w:rPr>
      </w:r>
      <w:r>
        <w:rPr>
          <w:rFonts w:ascii="Arial MT"/>
          <w:sz w:val="28"/>
        </w:rPr>
      </w:r>
    </w:p>
    <w:p w14:paraId="76EFB602" w14:textId="77777777">
      <w:pPr>
        <w:pStyle w:val="988"/>
        <w:pBdr/>
        <w:spacing/>
        <w:ind/>
        <w:rPr>
          <w:rFonts w:ascii="Arial MT"/>
          <w:sz w:val="28"/>
        </w:rPr>
      </w:pPr>
      <w:r>
        <w:rPr>
          <w:rFonts w:ascii="Arial MT"/>
          <w:sz w:val="28"/>
        </w:rPr>
      </w:r>
      <w:r>
        <w:rPr>
          <w:rFonts w:ascii="Arial MT"/>
          <w:sz w:val="28"/>
        </w:rPr>
      </w:r>
      <w:r>
        <w:rPr>
          <w:rFonts w:ascii="Arial MT"/>
          <w:sz w:val="28"/>
        </w:rPr>
      </w:r>
    </w:p>
    <w:p w14:paraId="6526599E" w14:textId="77777777">
      <w:pPr>
        <w:pStyle w:val="988"/>
        <w:pBdr/>
        <w:spacing/>
        <w:ind/>
        <w:rPr>
          <w:rFonts w:ascii="Arial MT"/>
          <w:sz w:val="28"/>
        </w:rPr>
      </w:pPr>
      <w:r>
        <w:rPr>
          <w:rFonts w:ascii="Arial MT"/>
          <w:sz w:val="28"/>
        </w:rPr>
      </w:r>
      <w:r>
        <w:rPr>
          <w:rFonts w:ascii="Arial MT"/>
          <w:sz w:val="28"/>
        </w:rPr>
      </w:r>
      <w:r>
        <w:rPr>
          <w:rFonts w:ascii="Arial MT"/>
          <w:sz w:val="28"/>
        </w:rPr>
      </w:r>
    </w:p>
    <w:p w14:paraId="0B48FC03" w14:textId="77777777">
      <w:pPr>
        <w:pStyle w:val="988"/>
        <w:pBdr/>
        <w:spacing/>
        <w:ind/>
        <w:rPr>
          <w:rFonts w:ascii="Arial MT"/>
          <w:sz w:val="28"/>
        </w:rPr>
      </w:pPr>
      <w:r>
        <w:rPr>
          <w:rFonts w:ascii="Arial MT"/>
          <w:sz w:val="28"/>
        </w:rPr>
      </w:r>
      <w:r>
        <w:rPr>
          <w:rFonts w:ascii="Arial MT"/>
          <w:sz w:val="28"/>
        </w:rPr>
      </w:r>
      <w:r>
        <w:rPr>
          <w:rFonts w:ascii="Arial MT"/>
          <w:sz w:val="28"/>
        </w:rPr>
      </w:r>
    </w:p>
    <w:p w14:paraId="09F8AB00" w14:textId="77777777">
      <w:pPr>
        <w:pStyle w:val="988"/>
        <w:pBdr/>
        <w:spacing/>
        <w:ind/>
        <w:rPr>
          <w:rFonts w:ascii="Arial MT"/>
          <w:sz w:val="28"/>
        </w:rPr>
      </w:pPr>
      <w:r>
        <w:rPr>
          <w:rFonts w:ascii="Arial MT"/>
          <w:sz w:val="28"/>
        </w:rPr>
      </w:r>
      <w:r>
        <w:rPr>
          <w:rFonts w:ascii="Arial MT"/>
          <w:sz w:val="28"/>
        </w:rPr>
      </w:r>
      <w:r>
        <w:rPr>
          <w:rFonts w:ascii="Arial MT"/>
          <w:sz w:val="28"/>
        </w:rPr>
      </w:r>
    </w:p>
    <w:p w14:paraId="23C4E369" w14:textId="77777777">
      <w:pPr>
        <w:pStyle w:val="988"/>
        <w:pBdr/>
        <w:spacing/>
        <w:ind/>
        <w:rPr>
          <w:rFonts w:ascii="Arial MT"/>
          <w:sz w:val="28"/>
        </w:rPr>
      </w:pPr>
      <w:r>
        <w:rPr>
          <w:rFonts w:ascii="Arial MT"/>
          <w:sz w:val="28"/>
        </w:rPr>
      </w:r>
      <w:r>
        <w:rPr>
          <w:rFonts w:ascii="Arial MT"/>
          <w:sz w:val="28"/>
        </w:rPr>
      </w:r>
      <w:r>
        <w:rPr>
          <w:rFonts w:ascii="Arial MT"/>
          <w:sz w:val="28"/>
        </w:rPr>
      </w:r>
    </w:p>
    <w:p w14:paraId="535506C3" w14:textId="77777777">
      <w:pPr>
        <w:pStyle w:val="988"/>
        <w:pBdr/>
        <w:spacing/>
        <w:ind/>
        <w:rPr>
          <w:rFonts w:ascii="Arial MT"/>
          <w:sz w:val="28"/>
        </w:rPr>
      </w:pPr>
      <w:r>
        <w:rPr>
          <w:rFonts w:ascii="Arial MT"/>
          <w:sz w:val="28"/>
        </w:rPr>
      </w:r>
      <w:r>
        <w:rPr>
          <w:rFonts w:ascii="Arial MT"/>
          <w:sz w:val="28"/>
        </w:rPr>
      </w:r>
      <w:r>
        <w:rPr>
          <w:rFonts w:ascii="Arial MT"/>
          <w:sz w:val="28"/>
        </w:rPr>
      </w:r>
    </w:p>
    <w:p w14:paraId="7FF15BF3" w14:textId="77777777">
      <w:pPr>
        <w:pStyle w:val="988"/>
        <w:pBdr/>
        <w:spacing/>
        <w:ind/>
        <w:rPr>
          <w:rFonts w:ascii="Arial MT"/>
          <w:sz w:val="28"/>
        </w:rPr>
      </w:pPr>
      <w:r>
        <w:rPr>
          <w:rFonts w:ascii="Arial MT"/>
          <w:sz w:val="28"/>
        </w:rPr>
      </w:r>
      <w:r>
        <w:rPr>
          <w:rFonts w:ascii="Arial MT"/>
          <w:sz w:val="28"/>
        </w:rPr>
      </w:r>
      <w:r>
        <w:rPr>
          <w:rFonts w:ascii="Arial MT"/>
          <w:sz w:val="28"/>
        </w:rPr>
      </w:r>
    </w:p>
    <w:p w14:paraId="696175CE" w14:textId="77777777">
      <w:pPr>
        <w:pStyle w:val="988"/>
        <w:pBdr/>
        <w:spacing/>
        <w:ind/>
        <w:rPr>
          <w:rFonts w:ascii="Arial MT"/>
          <w:sz w:val="28"/>
        </w:rPr>
      </w:pPr>
      <w:r>
        <w:rPr>
          <w:rFonts w:ascii="Arial MT"/>
          <w:sz w:val="28"/>
        </w:rPr>
      </w:r>
      <w:r>
        <w:rPr>
          <w:rFonts w:ascii="Arial MT"/>
          <w:sz w:val="28"/>
        </w:rPr>
      </w:r>
      <w:r>
        <w:rPr>
          <w:rFonts w:ascii="Arial MT"/>
          <w:sz w:val="28"/>
        </w:rPr>
      </w:r>
    </w:p>
    <w:p w14:paraId="5AF15BD7" w14:textId="77777777">
      <w:pPr>
        <w:pStyle w:val="988"/>
        <w:pBdr/>
        <w:spacing/>
        <w:ind/>
        <w:rPr>
          <w:rFonts w:ascii="Arial MT"/>
          <w:sz w:val="28"/>
        </w:rPr>
      </w:pPr>
      <w:r>
        <w:rPr>
          <w:rFonts w:ascii="Arial MT"/>
          <w:sz w:val="28"/>
        </w:rPr>
      </w:r>
      <w:r>
        <w:rPr>
          <w:rFonts w:ascii="Arial MT"/>
          <w:sz w:val="28"/>
        </w:rPr>
      </w:r>
      <w:r>
        <w:rPr>
          <w:rFonts w:ascii="Arial MT"/>
          <w:sz w:val="28"/>
        </w:rPr>
      </w:r>
    </w:p>
    <w:p w14:paraId="785D388B" w14:textId="77777777">
      <w:pPr>
        <w:pStyle w:val="988"/>
        <w:pBdr/>
        <w:spacing/>
        <w:ind/>
        <w:rPr>
          <w:rFonts w:ascii="Arial MT"/>
          <w:sz w:val="28"/>
        </w:rPr>
      </w:pPr>
      <w:r>
        <w:rPr>
          <w:rFonts w:ascii="Arial MT"/>
          <w:sz w:val="28"/>
        </w:rPr>
      </w:r>
      <w:r>
        <w:rPr>
          <w:rFonts w:ascii="Arial MT"/>
          <w:sz w:val="28"/>
        </w:rPr>
      </w:r>
      <w:r>
        <w:rPr>
          <w:rFonts w:ascii="Arial MT"/>
          <w:sz w:val="28"/>
        </w:rPr>
      </w:r>
    </w:p>
    <w:p w14:paraId="2B4F2CDA" w14:textId="77777777">
      <w:pPr>
        <w:pStyle w:val="988"/>
        <w:pBdr/>
        <w:spacing/>
        <w:ind/>
        <w:rPr>
          <w:rFonts w:ascii="Arial MT"/>
          <w:sz w:val="28"/>
        </w:rPr>
      </w:pPr>
      <w:r>
        <w:rPr>
          <w:rFonts w:ascii="Arial MT"/>
          <w:sz w:val="28"/>
        </w:rPr>
      </w:r>
      <w:r>
        <w:rPr>
          <w:rFonts w:ascii="Arial MT"/>
          <w:sz w:val="28"/>
        </w:rPr>
      </w:r>
      <w:r>
        <w:rPr>
          <w:rFonts w:ascii="Arial MT"/>
          <w:sz w:val="28"/>
        </w:rPr>
      </w:r>
    </w:p>
    <w:p w14:paraId="17786085" w14:textId="77777777">
      <w:pPr>
        <w:pStyle w:val="988"/>
        <w:pBdr/>
        <w:spacing/>
        <w:ind/>
        <w:rPr>
          <w:rFonts w:ascii="Arial MT"/>
          <w:sz w:val="28"/>
        </w:rPr>
      </w:pPr>
      <w:r>
        <w:rPr>
          <w:rFonts w:ascii="Arial MT"/>
          <w:sz w:val="28"/>
        </w:rPr>
      </w:r>
      <w:r>
        <w:rPr>
          <w:rFonts w:ascii="Arial MT"/>
          <w:sz w:val="28"/>
        </w:rPr>
      </w:r>
      <w:r>
        <w:rPr>
          <w:rFonts w:ascii="Arial MT"/>
          <w:sz w:val="28"/>
        </w:rPr>
      </w:r>
    </w:p>
    <w:p w14:paraId="001B8013" w14:textId="77777777">
      <w:pPr>
        <w:pStyle w:val="988"/>
        <w:pBdr/>
        <w:spacing/>
        <w:ind/>
        <w:rPr>
          <w:rFonts w:ascii="Arial MT"/>
          <w:sz w:val="28"/>
        </w:rPr>
      </w:pPr>
      <w:r>
        <w:rPr>
          <w:rFonts w:ascii="Arial MT"/>
          <w:sz w:val="28"/>
        </w:rPr>
      </w:r>
      <w:r>
        <w:rPr>
          <w:rFonts w:ascii="Arial MT"/>
          <w:sz w:val="28"/>
        </w:rPr>
      </w:r>
      <w:r>
        <w:rPr>
          <w:rFonts w:ascii="Arial MT"/>
          <w:sz w:val="28"/>
        </w:rPr>
      </w:r>
    </w:p>
    <w:p w14:paraId="3A0CFD65" w14:textId="77777777">
      <w:pPr>
        <w:pStyle w:val="988"/>
        <w:pBdr/>
        <w:spacing/>
        <w:ind/>
        <w:rPr>
          <w:rFonts w:ascii="Arial MT"/>
          <w:sz w:val="28"/>
        </w:rPr>
      </w:pPr>
      <w:r>
        <w:rPr>
          <w:rFonts w:ascii="Arial MT"/>
          <w:sz w:val="28"/>
        </w:rPr>
      </w:r>
      <w:r>
        <w:rPr>
          <w:rFonts w:ascii="Arial MT"/>
          <w:sz w:val="28"/>
        </w:rPr>
      </w:r>
      <w:r>
        <w:rPr>
          <w:rFonts w:ascii="Arial MT"/>
          <w:sz w:val="28"/>
        </w:rPr>
      </w:r>
    </w:p>
    <w:p w14:paraId="1F61D0C7" w14:textId="77777777">
      <w:pPr>
        <w:pStyle w:val="988"/>
        <w:pBdr/>
        <w:spacing/>
        <w:ind/>
        <w:rPr>
          <w:rFonts w:ascii="Arial MT"/>
          <w:sz w:val="28"/>
        </w:rPr>
      </w:pPr>
      <w:r>
        <w:rPr>
          <w:rFonts w:ascii="Arial MT"/>
          <w:sz w:val="28"/>
        </w:rPr>
      </w:r>
      <w:r>
        <w:rPr>
          <w:rFonts w:ascii="Arial MT"/>
          <w:sz w:val="28"/>
        </w:rPr>
      </w:r>
      <w:r>
        <w:rPr>
          <w:rFonts w:ascii="Arial MT"/>
          <w:sz w:val="28"/>
        </w:rPr>
      </w:r>
    </w:p>
    <w:p w14:paraId="0693364B" w14:textId="77777777">
      <w:pPr>
        <w:pStyle w:val="988"/>
        <w:pBdr/>
        <w:spacing/>
        <w:ind/>
        <w:rPr>
          <w:rFonts w:ascii="Arial MT"/>
          <w:sz w:val="28"/>
        </w:rPr>
      </w:pPr>
      <w:r>
        <w:rPr>
          <w:rFonts w:ascii="Arial MT"/>
          <w:sz w:val="28"/>
        </w:rPr>
      </w:r>
      <w:r>
        <w:rPr>
          <w:rFonts w:ascii="Arial MT"/>
          <w:sz w:val="28"/>
        </w:rPr>
      </w:r>
      <w:r>
        <w:rPr>
          <w:rFonts w:ascii="Arial MT"/>
          <w:sz w:val="28"/>
        </w:rPr>
      </w:r>
    </w:p>
    <w:p w14:paraId="5896801C" w14:textId="77777777">
      <w:pPr>
        <w:pStyle w:val="988"/>
        <w:pBdr/>
        <w:spacing/>
        <w:ind/>
        <w:rPr>
          <w:rFonts w:ascii="Arial MT"/>
          <w:sz w:val="28"/>
        </w:rPr>
      </w:pPr>
      <w:r>
        <w:rPr>
          <w:rFonts w:ascii="Arial MT"/>
          <w:sz w:val="28"/>
        </w:rPr>
      </w:r>
      <w:r>
        <w:rPr>
          <w:rFonts w:ascii="Arial MT"/>
          <w:sz w:val="28"/>
        </w:rPr>
      </w:r>
      <w:r>
        <w:rPr>
          <w:rFonts w:ascii="Arial MT"/>
          <w:sz w:val="28"/>
        </w:rPr>
      </w:r>
    </w:p>
    <w:p w14:paraId="20BD9A1A" w14:textId="77777777">
      <w:pPr>
        <w:pStyle w:val="988"/>
        <w:pBdr/>
        <w:spacing/>
        <w:ind/>
        <w:rPr>
          <w:rFonts w:ascii="Arial MT"/>
          <w:sz w:val="28"/>
        </w:rPr>
      </w:pPr>
      <w:r>
        <w:rPr>
          <w:rFonts w:ascii="Arial MT"/>
          <w:sz w:val="28"/>
        </w:rPr>
      </w:r>
      <w:r>
        <w:rPr>
          <w:rFonts w:ascii="Arial MT"/>
          <w:sz w:val="28"/>
        </w:rPr>
      </w:r>
      <w:r>
        <w:rPr>
          <w:rFonts w:ascii="Arial MT"/>
          <w:sz w:val="28"/>
        </w:rPr>
      </w:r>
    </w:p>
    <w:p w14:paraId="24CD8873" w14:textId="77777777">
      <w:pPr>
        <w:pStyle w:val="988"/>
        <w:pBdr/>
        <w:spacing/>
        <w:ind/>
        <w:rPr>
          <w:rFonts w:ascii="Arial MT"/>
          <w:sz w:val="28"/>
        </w:rPr>
      </w:pPr>
      <w:r>
        <w:rPr>
          <w:rFonts w:ascii="Arial MT"/>
          <w:sz w:val="28"/>
        </w:rPr>
      </w:r>
      <w:r>
        <w:rPr>
          <w:rFonts w:ascii="Arial MT"/>
          <w:sz w:val="28"/>
        </w:rPr>
      </w:r>
      <w:r>
        <w:rPr>
          <w:rFonts w:ascii="Arial MT"/>
          <w:sz w:val="28"/>
        </w:rPr>
      </w:r>
    </w:p>
    <w:p w14:paraId="7BF875AC" w14:textId="77777777">
      <w:pPr>
        <w:pStyle w:val="988"/>
        <w:pBdr/>
        <w:spacing/>
        <w:ind/>
        <w:rPr>
          <w:rFonts w:ascii="Arial MT"/>
          <w:sz w:val="28"/>
        </w:rPr>
      </w:pPr>
      <w:r>
        <w:rPr>
          <w:rFonts w:ascii="Arial MT"/>
          <w:sz w:val="28"/>
        </w:rPr>
      </w:r>
      <w:r>
        <w:rPr>
          <w:rFonts w:ascii="Arial MT"/>
          <w:sz w:val="28"/>
        </w:rPr>
      </w:r>
      <w:r>
        <w:rPr>
          <w:rFonts w:ascii="Arial MT"/>
          <w:sz w:val="28"/>
        </w:rPr>
      </w:r>
    </w:p>
    <w:p w14:paraId="05C735C8" w14:textId="77777777">
      <w:pPr>
        <w:pStyle w:val="988"/>
        <w:pBdr/>
        <w:spacing/>
        <w:ind/>
        <w:rPr>
          <w:rFonts w:ascii="Arial MT"/>
          <w:sz w:val="28"/>
        </w:rPr>
      </w:pPr>
      <w:r>
        <w:rPr>
          <w:rFonts w:ascii="Arial MT"/>
          <w:sz w:val="28"/>
        </w:rPr>
      </w:r>
      <w:r>
        <w:rPr>
          <w:rFonts w:ascii="Arial MT"/>
          <w:sz w:val="28"/>
        </w:rPr>
      </w:r>
      <w:r>
        <w:rPr>
          <w:rFonts w:ascii="Arial MT"/>
          <w:sz w:val="28"/>
        </w:rPr>
      </w:r>
    </w:p>
    <w:p w14:paraId="4666FB85" w14:textId="77777777">
      <w:pPr>
        <w:pStyle w:val="988"/>
        <w:pBdr/>
        <w:spacing w:before="36"/>
        <w:ind/>
        <w:rPr>
          <w:rFonts w:ascii="Arial MT"/>
          <w:sz w:val="28"/>
        </w:rPr>
      </w:pPr>
      <w:r>
        <w:rPr>
          <w:rFonts w:ascii="Arial MT"/>
          <w:sz w:val="28"/>
        </w:rPr>
      </w:r>
      <w:r>
        <w:rPr>
          <w:rFonts w:ascii="Arial MT"/>
          <w:sz w:val="28"/>
        </w:rPr>
      </w:r>
      <w:r>
        <w:rPr>
          <w:rFonts w:ascii="Arial MT"/>
          <w:sz w:val="28"/>
        </w:rPr>
      </w:r>
    </w:p>
    <w:p w14:paraId="77CBEA31" w14:textId="77777777">
      <w:pPr>
        <w:pBdr/>
        <w:spacing w:before="1"/>
        <w:ind/>
        <w:jc w:val="center"/>
        <w:rPr>
          <w:rFonts w:ascii="Arial MT"/>
          <w:sz w:val="28"/>
        </w:rPr>
      </w:pPr>
      <w:r>
        <w:rPr>
          <w:rFonts w:ascii="Arial MT"/>
          <w:spacing w:val="-5"/>
          <w:sz w:val="28"/>
        </w:rPr>
        <w:t xml:space="preserve">81</w:t>
      </w:r>
      <w:r>
        <w:rPr>
          <w:rFonts w:ascii="Arial MT"/>
          <w:sz w:val="28"/>
        </w:rPr>
      </w:r>
      <w:r>
        <w:rPr>
          <w:rFonts w:ascii="Arial MT"/>
          <w:sz w:val="28"/>
        </w:rPr>
      </w:r>
    </w:p>
    <w:p w14:paraId="64E44193" w14:textId="77777777">
      <w:pPr>
        <w:pBdr/>
        <w:spacing/>
        <w:ind/>
        <w:jc w:val="center"/>
        <w:rPr>
          <w:rFonts w:ascii="Arial MT"/>
          <w:sz w:val="28"/>
        </w:rPr>
        <w:sectPr>
          <w:footnotePr/>
          <w:endnotePr/>
          <w:type w:val="nextPage"/>
          <w:pgSz w:h="15600" w:orient="portrait" w:w="10800"/>
          <w:pgMar w:top="1120" w:right="0" w:bottom="0" w:left="0" w:header="720" w:footer="720" w:gutter="0"/>
          <w:cols w:num="1" w:sep="0" w:space="720" w:equalWidth="1"/>
        </w:sectPr>
      </w:pPr>
      <w:r>
        <w:rPr>
          <w:rFonts w:ascii="Arial MT"/>
          <w:sz w:val="28"/>
        </w:rPr>
      </w:r>
      <w:r>
        <w:rPr>
          <w:rFonts w:ascii="Arial MT"/>
          <w:sz w:val="28"/>
        </w:rPr>
      </w:r>
      <w:r>
        <w:rPr>
          <w:rFonts w:ascii="Arial MT"/>
          <w:sz w:val="28"/>
        </w:rPr>
      </w:r>
    </w:p>
    <w:p w14:paraId="23B49446" w14:textId="77777777">
      <w:pPr>
        <w:pStyle w:val="980"/>
        <w:numPr>
          <w:ilvl w:val="0"/>
          <w:numId w:val="8"/>
        </w:numPr>
        <w:pBdr/>
        <w:tabs>
          <w:tab w:val="left" w:leader="none" w:pos="602"/>
        </w:tabs>
        <w:spacing w:before="80"/>
        <w:ind w:right="154" w:hanging="602" w:left="602"/>
        <w:jc w:val="center"/>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08032" behindDoc="1" locked="0" layoutInCell="1" allowOverlap="1">
                <wp:simplePos x="0" y="0"/>
                <wp:positionH relativeFrom="page">
                  <wp:posOffset>0</wp:posOffset>
                </wp:positionH>
                <wp:positionV relativeFrom="page">
                  <wp:posOffset>0</wp:posOffset>
                </wp:positionV>
                <wp:extent cx="6858000" cy="9905999"/>
                <wp:effectExtent l="0" t="0" r="0" b="0"/>
                <wp:wrapNone/>
                <wp:docPr id="254"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7" o:spid="_x0000_s257" type="#_x0000_t75" style="position:absolute;z-index:-48490803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PART</w:t>
      </w:r>
      <w:r>
        <w:rPr>
          <w:color w:val="528235"/>
          <w:spacing w:val="-9"/>
        </w:rPr>
        <w:t xml:space="preserve"> </w:t>
      </w:r>
      <w:r>
        <w:rPr>
          <w:color w:val="528235"/>
        </w:rPr>
        <w:t xml:space="preserve">B</w:t>
      </w:r>
      <w:r>
        <w:rPr>
          <w:color w:val="528235"/>
          <w:spacing w:val="2"/>
        </w:rPr>
        <w:t xml:space="preserve"> </w:t>
      </w:r>
      <w:r>
        <w:rPr>
          <w:color w:val="528235"/>
        </w:rPr>
        <w:t xml:space="preserve">QUESTIONS</w:t>
      </w:r>
      <w:r>
        <w:rPr>
          <w:color w:val="528235"/>
          <w:spacing w:val="-6"/>
        </w:rPr>
        <w:t xml:space="preserve"> </w:t>
      </w:r>
      <w:r>
        <w:rPr>
          <w:color w:val="528235"/>
        </w:rPr>
        <w:t xml:space="preserve">: UNIT</w:t>
      </w:r>
      <w:r>
        <w:rPr>
          <w:color w:val="528235"/>
          <w:spacing w:val="1"/>
        </w:rPr>
        <w:t xml:space="preserve"> </w:t>
      </w:r>
      <w:r>
        <w:rPr>
          <w:color w:val="528235"/>
        </w:rPr>
        <w:t xml:space="preserve">–</w:t>
      </w:r>
      <w:r>
        <w:rPr>
          <w:color w:val="528235"/>
          <w:spacing w:val="-1"/>
        </w:rPr>
        <w:t xml:space="preserve"> </w:t>
      </w:r>
      <w:r>
        <w:rPr>
          <w:color w:val="528235"/>
          <w:spacing w:val="-10"/>
        </w:rPr>
        <w:t xml:space="preserve">I</w:t>
      </w:r>
      <w:r>
        <w:rPr>
          <w:color w:val="528235"/>
        </w:rPr>
      </w:r>
      <w:r>
        <w:rPr>
          <w:color w:val="528235"/>
        </w:rPr>
      </w:r>
    </w:p>
    <w:p w14:paraId="61A8FC2C" w14:textId="77777777">
      <w:pPr>
        <w:pStyle w:val="981"/>
        <w:pBdr/>
        <w:spacing w:before="182"/>
        <w:ind w:right="149"/>
        <w:jc w:val="center"/>
        <w:rPr/>
      </w:pPr>
      <w:r>
        <w:rPr>
          <w:color w:val="528235"/>
        </w:rPr>
        <w:t xml:space="preserve">(CO1,CO2</w:t>
      </w:r>
      <w:r>
        <w:rPr>
          <w:color w:val="528235"/>
          <w:spacing w:val="-4"/>
        </w:rPr>
        <w:t xml:space="preserve"> </w:t>
      </w:r>
      <w:r>
        <w:rPr>
          <w:color w:val="528235"/>
        </w:rPr>
        <w:t xml:space="preserve">–</w:t>
      </w:r>
      <w:r>
        <w:rPr>
          <w:color w:val="528235"/>
          <w:spacing w:val="-9"/>
        </w:rPr>
        <w:t xml:space="preserve"> </w:t>
      </w:r>
      <w:r>
        <w:rPr>
          <w:color w:val="528235"/>
          <w:spacing w:val="-2"/>
        </w:rPr>
        <w:t xml:space="preserve">K2,K3)</w:t>
      </w:r>
      <w:r/>
    </w:p>
    <w:p w14:paraId="2ADF0D69" w14:textId="77777777">
      <w:pPr>
        <w:pStyle w:val="988"/>
        <w:pBdr/>
        <w:spacing w:before="65"/>
        <w:ind/>
        <w:rPr>
          <w:b/>
          <w:sz w:val="28"/>
        </w:rPr>
      </w:pPr>
      <w:r>
        <w:rPr>
          <w:b/>
          <w:sz w:val="28"/>
        </w:rPr>
      </w:r>
      <w:r>
        <w:rPr>
          <w:b/>
          <w:sz w:val="28"/>
        </w:rPr>
      </w:r>
      <w:r>
        <w:rPr>
          <w:b/>
          <w:sz w:val="28"/>
        </w:rPr>
      </w:r>
    </w:p>
    <w:p w14:paraId="4A123E6D" w14:textId="77777777">
      <w:pPr>
        <w:pStyle w:val="989"/>
        <w:numPr>
          <w:ilvl w:val="0"/>
          <w:numId w:val="7"/>
        </w:numPr>
        <w:pBdr/>
        <w:tabs>
          <w:tab w:val="left" w:leader="none" w:pos="1192"/>
        </w:tabs>
        <w:spacing/>
        <w:ind w:hanging="200" w:left="1192"/>
        <w:rPr>
          <w:sz w:val="24"/>
        </w:rPr>
      </w:pPr>
      <w:r>
        <w:rPr>
          <w:color w:val="528235"/>
          <w:sz w:val="24"/>
        </w:rPr>
        <w:t xml:space="preserve">Discuss</w:t>
      </w:r>
      <w:r>
        <w:rPr>
          <w:color w:val="528235"/>
          <w:spacing w:val="-4"/>
          <w:sz w:val="24"/>
        </w:rPr>
        <w:t xml:space="preserve"> </w:t>
      </w:r>
      <w:r>
        <w:rPr>
          <w:color w:val="528235"/>
          <w:sz w:val="24"/>
        </w:rPr>
        <w:t xml:space="preserve">the</w:t>
      </w:r>
      <w:r>
        <w:rPr>
          <w:color w:val="528235"/>
          <w:spacing w:val="-6"/>
          <w:sz w:val="24"/>
        </w:rPr>
        <w:t xml:space="preserve"> </w:t>
      </w:r>
      <w:r>
        <w:rPr>
          <w:color w:val="528235"/>
          <w:sz w:val="24"/>
        </w:rPr>
        <w:t xml:space="preserve">various</w:t>
      </w:r>
      <w:r>
        <w:rPr>
          <w:color w:val="528235"/>
          <w:spacing w:val="-1"/>
          <w:sz w:val="24"/>
        </w:rPr>
        <w:t xml:space="preserve"> </w:t>
      </w:r>
      <w:r>
        <w:rPr>
          <w:color w:val="528235"/>
          <w:sz w:val="24"/>
        </w:rPr>
        <w:t xml:space="preserve">life</w:t>
      </w:r>
      <w:r>
        <w:rPr>
          <w:color w:val="528235"/>
          <w:spacing w:val="-1"/>
          <w:sz w:val="24"/>
        </w:rPr>
        <w:t xml:space="preserve"> </w:t>
      </w:r>
      <w:r>
        <w:rPr>
          <w:color w:val="528235"/>
          <w:sz w:val="24"/>
        </w:rPr>
        <w:t xml:space="preserve">cycle</w:t>
      </w:r>
      <w:r>
        <w:rPr>
          <w:color w:val="528235"/>
          <w:spacing w:val="-6"/>
          <w:sz w:val="24"/>
        </w:rPr>
        <w:t xml:space="preserve"> </w:t>
      </w:r>
      <w:r>
        <w:rPr>
          <w:color w:val="528235"/>
          <w:sz w:val="24"/>
        </w:rPr>
        <w:t xml:space="preserve">models</w:t>
      </w:r>
      <w:r>
        <w:rPr>
          <w:color w:val="528235"/>
          <w:spacing w:val="-1"/>
          <w:sz w:val="24"/>
        </w:rPr>
        <w:t xml:space="preserve"> </w:t>
      </w:r>
      <w:r>
        <w:rPr>
          <w:color w:val="528235"/>
          <w:sz w:val="24"/>
        </w:rPr>
        <w:t xml:space="preserve">in</w:t>
      </w:r>
      <w:r>
        <w:rPr>
          <w:color w:val="528235"/>
          <w:spacing w:val="-4"/>
          <w:sz w:val="24"/>
        </w:rPr>
        <w:t xml:space="preserve"> </w:t>
      </w:r>
      <w:r>
        <w:rPr>
          <w:color w:val="528235"/>
          <w:sz w:val="24"/>
        </w:rPr>
        <w:t xml:space="preserve">software</w:t>
      </w:r>
      <w:r>
        <w:rPr>
          <w:color w:val="528235"/>
          <w:spacing w:val="-5"/>
          <w:sz w:val="24"/>
        </w:rPr>
        <w:t xml:space="preserve"> </w:t>
      </w:r>
      <w:r>
        <w:rPr>
          <w:color w:val="528235"/>
          <w:spacing w:val="-2"/>
          <w:sz w:val="24"/>
        </w:rPr>
        <w:t xml:space="preserve">development?</w:t>
      </w:r>
      <w:r>
        <w:rPr>
          <w:sz w:val="24"/>
        </w:rPr>
      </w:r>
      <w:r>
        <w:rPr>
          <w:sz w:val="24"/>
        </w:rPr>
      </w:r>
    </w:p>
    <w:p w14:paraId="38F1A7CD" w14:textId="77777777">
      <w:pPr>
        <w:pStyle w:val="989"/>
        <w:numPr>
          <w:ilvl w:val="0"/>
          <w:numId w:val="7"/>
        </w:numPr>
        <w:pBdr/>
        <w:tabs>
          <w:tab w:val="left" w:leader="none" w:pos="1192"/>
        </w:tabs>
        <w:spacing w:before="138"/>
        <w:ind w:hanging="200" w:left="1192"/>
        <w:rPr>
          <w:sz w:val="24"/>
        </w:rPr>
      </w:pPr>
      <w:r>
        <w:rPr>
          <w:color w:val="528235"/>
          <w:sz w:val="24"/>
        </w:rPr>
        <w:t xml:space="preserve">List</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principles</w:t>
      </w:r>
      <w:r>
        <w:rPr>
          <w:color w:val="528235"/>
          <w:spacing w:val="5"/>
          <w:sz w:val="24"/>
        </w:rPr>
        <w:t xml:space="preserve"> </w:t>
      </w:r>
      <w:r>
        <w:rPr>
          <w:color w:val="528235"/>
          <w:sz w:val="24"/>
        </w:rPr>
        <w:t xml:space="preserve">of</w:t>
      </w:r>
      <w:r>
        <w:rPr>
          <w:color w:val="528235"/>
          <w:spacing w:val="-8"/>
          <w:sz w:val="24"/>
        </w:rPr>
        <w:t xml:space="preserve"> </w:t>
      </w:r>
      <w:r>
        <w:rPr>
          <w:color w:val="528235"/>
          <w:sz w:val="24"/>
        </w:rPr>
        <w:t xml:space="preserve">Agile software</w:t>
      </w:r>
      <w:r>
        <w:rPr>
          <w:color w:val="528235"/>
          <w:spacing w:val="-4"/>
          <w:sz w:val="24"/>
        </w:rPr>
        <w:t xml:space="preserve"> </w:t>
      </w:r>
      <w:r>
        <w:rPr>
          <w:color w:val="528235"/>
          <w:spacing w:val="-2"/>
          <w:sz w:val="24"/>
        </w:rPr>
        <w:t xml:space="preserve">development?</w:t>
      </w:r>
      <w:r>
        <w:rPr>
          <w:sz w:val="24"/>
        </w:rPr>
      </w:r>
      <w:r>
        <w:rPr>
          <w:sz w:val="24"/>
        </w:rPr>
      </w:r>
    </w:p>
    <w:p w14:paraId="29BF32E6" w14:textId="77777777">
      <w:pPr>
        <w:pStyle w:val="989"/>
        <w:numPr>
          <w:ilvl w:val="0"/>
          <w:numId w:val="7"/>
        </w:numPr>
        <w:pBdr/>
        <w:tabs>
          <w:tab w:val="left" w:leader="none" w:pos="1269"/>
        </w:tabs>
        <w:spacing w:before="99"/>
        <w:ind w:hanging="277" w:left="1269"/>
        <w:rPr>
          <w:sz w:val="24"/>
        </w:rPr>
      </w:pPr>
      <w:r>
        <w:rPr>
          <w:color w:val="528235"/>
          <w:sz w:val="24"/>
        </w:rPr>
        <w:t xml:space="preserve">Define</w:t>
      </w:r>
      <w:r>
        <w:rPr>
          <w:color w:val="528235"/>
          <w:spacing w:val="-2"/>
          <w:sz w:val="24"/>
        </w:rPr>
        <w:t xml:space="preserve"> </w:t>
      </w:r>
      <w:r>
        <w:rPr>
          <w:color w:val="528235"/>
          <w:sz w:val="24"/>
        </w:rPr>
        <w:t xml:space="preserve">XP</w:t>
      </w:r>
      <w:r>
        <w:rPr>
          <w:color w:val="528235"/>
          <w:spacing w:val="-6"/>
          <w:sz w:val="24"/>
        </w:rPr>
        <w:t xml:space="preserve"> </w:t>
      </w:r>
      <w:r>
        <w:rPr>
          <w:color w:val="528235"/>
          <w:sz w:val="24"/>
        </w:rPr>
        <w:t xml:space="preserve">values</w:t>
      </w:r>
      <w:r>
        <w:rPr>
          <w:color w:val="528235"/>
          <w:spacing w:val="4"/>
          <w:sz w:val="24"/>
        </w:rPr>
        <w:t xml:space="preserve"> </w:t>
      </w:r>
      <w:r>
        <w:rPr>
          <w:color w:val="528235"/>
          <w:sz w:val="24"/>
        </w:rPr>
        <w:t xml:space="preserve">and</w:t>
      </w:r>
      <w:r>
        <w:rPr>
          <w:color w:val="528235"/>
          <w:spacing w:val="-6"/>
          <w:sz w:val="24"/>
        </w:rPr>
        <w:t xml:space="preserve"> </w:t>
      </w:r>
      <w:r>
        <w:rPr>
          <w:color w:val="528235"/>
          <w:sz w:val="24"/>
        </w:rPr>
        <w:t xml:space="preserve">write in</w:t>
      </w:r>
      <w:r>
        <w:rPr>
          <w:color w:val="528235"/>
          <w:spacing w:val="-3"/>
          <w:sz w:val="24"/>
        </w:rPr>
        <w:t xml:space="preserve"> </w:t>
      </w:r>
      <w:r>
        <w:rPr>
          <w:color w:val="528235"/>
          <w:sz w:val="24"/>
        </w:rPr>
        <w:t xml:space="preserve">detail</w:t>
      </w:r>
      <w:r>
        <w:rPr>
          <w:color w:val="528235"/>
          <w:spacing w:val="-5"/>
          <w:sz w:val="24"/>
        </w:rPr>
        <w:t xml:space="preserve"> </w:t>
      </w:r>
      <w:r>
        <w:rPr>
          <w:color w:val="528235"/>
          <w:sz w:val="24"/>
        </w:rPr>
        <w:t xml:space="preserve">about</w:t>
      </w:r>
      <w:r>
        <w:rPr>
          <w:color w:val="528235"/>
          <w:spacing w:val="-7"/>
          <w:sz w:val="24"/>
        </w:rPr>
        <w:t xml:space="preserve"> </w:t>
      </w:r>
      <w:r>
        <w:rPr>
          <w:color w:val="528235"/>
          <w:sz w:val="24"/>
        </w:rPr>
        <w:t xml:space="preserve">Extreme </w:t>
      </w:r>
      <w:r>
        <w:rPr>
          <w:color w:val="528235"/>
          <w:spacing w:val="-2"/>
          <w:sz w:val="24"/>
        </w:rPr>
        <w:t xml:space="preserve">Programming?</w:t>
      </w:r>
      <w:r>
        <w:rPr>
          <w:sz w:val="24"/>
        </w:rPr>
      </w:r>
      <w:r>
        <w:rPr>
          <w:sz w:val="24"/>
        </w:rPr>
      </w:r>
    </w:p>
    <w:p w14:paraId="271069B6" w14:textId="77777777">
      <w:pPr>
        <w:pStyle w:val="989"/>
        <w:numPr>
          <w:ilvl w:val="0"/>
          <w:numId w:val="7"/>
        </w:numPr>
        <w:pBdr/>
        <w:tabs>
          <w:tab w:val="left" w:leader="none" w:pos="1269"/>
        </w:tabs>
        <w:spacing w:before="138" w:line="307" w:lineRule="auto"/>
        <w:ind w:right="1956" w:firstLine="0" w:left="992"/>
        <w:rPr>
          <w:sz w:val="24"/>
        </w:rPr>
      </w:pPr>
      <w:r>
        <w:rPr>
          <w:color w:val="528235"/>
          <w:sz w:val="24"/>
        </w:rPr>
        <w:t xml:space="preserve">What</w:t>
      </w:r>
      <w:r>
        <w:rPr>
          <w:color w:val="528235"/>
          <w:spacing w:val="-7"/>
          <w:sz w:val="24"/>
        </w:rPr>
        <w:t xml:space="preserve"> </w:t>
      </w:r>
      <w:r>
        <w:rPr>
          <w:color w:val="528235"/>
          <w:sz w:val="24"/>
        </w:rPr>
        <w:t xml:space="preserve">is</w:t>
      </w:r>
      <w:r>
        <w:rPr>
          <w:color w:val="528235"/>
          <w:spacing w:val="-1"/>
          <w:sz w:val="24"/>
        </w:rPr>
        <w:t xml:space="preserve"> </w:t>
      </w:r>
      <w:r>
        <w:rPr>
          <w:color w:val="528235"/>
          <w:sz w:val="24"/>
        </w:rPr>
        <w:t xml:space="preserve">the</w:t>
      </w:r>
      <w:r>
        <w:rPr>
          <w:color w:val="528235"/>
          <w:spacing w:val="-5"/>
          <w:sz w:val="24"/>
        </w:rPr>
        <w:t xml:space="preserve"> </w:t>
      </w:r>
      <w:r>
        <w:rPr>
          <w:color w:val="528235"/>
          <w:sz w:val="24"/>
        </w:rPr>
        <w:t xml:space="preserve">difference between XP</w:t>
      </w:r>
      <w:r>
        <w:rPr>
          <w:color w:val="528235"/>
          <w:spacing w:val="-7"/>
          <w:sz w:val="24"/>
        </w:rPr>
        <w:t xml:space="preserve"> </w:t>
      </w:r>
      <w:r>
        <w:rPr>
          <w:color w:val="528235"/>
          <w:sz w:val="24"/>
        </w:rPr>
        <w:t xml:space="preserve">and</w:t>
      </w:r>
      <w:r>
        <w:rPr>
          <w:color w:val="528235"/>
          <w:spacing w:val="-7"/>
          <w:sz w:val="24"/>
        </w:rPr>
        <w:t xml:space="preserve"> </w:t>
      </w:r>
      <w:r>
        <w:rPr>
          <w:color w:val="528235"/>
          <w:sz w:val="24"/>
        </w:rPr>
        <w:t xml:space="preserve">industrial XP?</w:t>
      </w:r>
      <w:r>
        <w:rPr>
          <w:color w:val="528235"/>
          <w:spacing w:val="-11"/>
          <w:sz w:val="24"/>
        </w:rPr>
        <w:t xml:space="preserve"> </w:t>
      </w:r>
      <w:r>
        <w:rPr>
          <w:color w:val="528235"/>
          <w:sz w:val="24"/>
        </w:rPr>
        <w:t xml:space="preserve">Discuss Industrial Extreme Programming.</w:t>
      </w:r>
      <w:r>
        <w:rPr>
          <w:sz w:val="24"/>
        </w:rPr>
      </w:r>
      <w:r>
        <w:rPr>
          <w:sz w:val="24"/>
        </w:rPr>
      </w:r>
    </w:p>
    <w:p w14:paraId="3BB441E2" w14:textId="77777777">
      <w:pPr>
        <w:pStyle w:val="989"/>
        <w:numPr>
          <w:ilvl w:val="0"/>
          <w:numId w:val="7"/>
        </w:numPr>
        <w:pBdr/>
        <w:tabs>
          <w:tab w:val="left" w:leader="none" w:pos="1193"/>
        </w:tabs>
        <w:spacing w:before="156"/>
        <w:ind w:hanging="201" w:left="1193"/>
        <w:rPr>
          <w:sz w:val="24"/>
        </w:rPr>
      </w:pPr>
      <w:r>
        <w:rPr>
          <w:color w:val="528235"/>
          <w:sz w:val="24"/>
        </w:rPr>
        <w:t xml:space="preserve">Explain</w:t>
      </w:r>
      <w:r>
        <w:rPr>
          <w:color w:val="528235"/>
          <w:spacing w:val="-8"/>
          <w:sz w:val="24"/>
        </w:rPr>
        <w:t xml:space="preserve"> </w:t>
      </w:r>
      <w:r>
        <w:rPr>
          <w:color w:val="528235"/>
          <w:sz w:val="24"/>
        </w:rPr>
        <w:t xml:space="preserve">adaptive</w:t>
      </w:r>
      <w:r>
        <w:rPr>
          <w:color w:val="528235"/>
          <w:spacing w:val="-8"/>
          <w:sz w:val="24"/>
        </w:rPr>
        <w:t xml:space="preserve"> </w:t>
      </w:r>
      <w:r>
        <w:rPr>
          <w:color w:val="528235"/>
          <w:sz w:val="24"/>
        </w:rPr>
        <w:t xml:space="preserve">software</w:t>
      </w:r>
      <w:r>
        <w:rPr>
          <w:color w:val="528235"/>
          <w:spacing w:val="-8"/>
          <w:sz w:val="24"/>
        </w:rPr>
        <w:t xml:space="preserve"> </w:t>
      </w:r>
      <w:r>
        <w:rPr>
          <w:color w:val="528235"/>
          <w:sz w:val="24"/>
        </w:rPr>
        <w:t xml:space="preserve">development</w:t>
      </w:r>
      <w:r>
        <w:rPr>
          <w:color w:val="528235"/>
          <w:spacing w:val="-5"/>
          <w:sz w:val="24"/>
        </w:rPr>
        <w:t xml:space="preserve"> </w:t>
      </w:r>
      <w:r>
        <w:rPr>
          <w:color w:val="528235"/>
          <w:sz w:val="24"/>
        </w:rPr>
        <w:t xml:space="preserve">and</w:t>
      </w:r>
      <w:r>
        <w:rPr>
          <w:color w:val="528235"/>
          <w:spacing w:val="-4"/>
          <w:sz w:val="24"/>
        </w:rPr>
        <w:t xml:space="preserve"> </w:t>
      </w:r>
      <w:r>
        <w:rPr>
          <w:color w:val="528235"/>
          <w:spacing w:val="-2"/>
          <w:sz w:val="24"/>
        </w:rPr>
        <w:t xml:space="preserve">Scrum.</w:t>
      </w:r>
      <w:r>
        <w:rPr>
          <w:sz w:val="24"/>
        </w:rPr>
      </w:r>
      <w:r>
        <w:rPr>
          <w:sz w:val="24"/>
        </w:rPr>
      </w:r>
    </w:p>
    <w:p w14:paraId="0D5061FB" w14:textId="77777777">
      <w:pPr>
        <w:pStyle w:val="989"/>
        <w:numPr>
          <w:ilvl w:val="0"/>
          <w:numId w:val="7"/>
        </w:numPr>
        <w:pBdr/>
        <w:tabs>
          <w:tab w:val="left" w:leader="none" w:pos="1192"/>
        </w:tabs>
        <w:spacing w:before="143"/>
        <w:ind w:hanging="200" w:left="1192"/>
        <w:rPr>
          <w:sz w:val="24"/>
        </w:rPr>
      </w:pPr>
      <w:r>
        <w:rPr>
          <w:color w:val="528235"/>
          <w:sz w:val="24"/>
        </w:rPr>
        <w:t xml:space="preserve">Explain</w:t>
      </w:r>
      <w:r>
        <w:rPr>
          <w:color w:val="528235"/>
          <w:spacing w:val="-6"/>
          <w:sz w:val="24"/>
        </w:rPr>
        <w:t xml:space="preserve"> </w:t>
      </w:r>
      <w:r>
        <w:rPr>
          <w:color w:val="528235"/>
          <w:sz w:val="24"/>
        </w:rPr>
        <w:t xml:space="preserve">Dynamic systems</w:t>
      </w:r>
      <w:r>
        <w:rPr>
          <w:color w:val="528235"/>
          <w:spacing w:val="-2"/>
          <w:sz w:val="24"/>
        </w:rPr>
        <w:t xml:space="preserve"> </w:t>
      </w:r>
      <w:r>
        <w:rPr>
          <w:color w:val="528235"/>
          <w:sz w:val="24"/>
        </w:rPr>
        <w:t xml:space="preserve">development</w:t>
      </w:r>
      <w:r>
        <w:rPr>
          <w:color w:val="528235"/>
          <w:spacing w:val="1"/>
          <w:sz w:val="24"/>
        </w:rPr>
        <w:t xml:space="preserve"> </w:t>
      </w:r>
      <w:r>
        <w:rPr>
          <w:color w:val="528235"/>
          <w:sz w:val="24"/>
        </w:rPr>
        <w:t xml:space="preserve">method</w:t>
      </w:r>
      <w:r>
        <w:rPr>
          <w:color w:val="528235"/>
          <w:spacing w:val="-8"/>
          <w:sz w:val="24"/>
        </w:rPr>
        <w:t xml:space="preserve"> </w:t>
      </w:r>
      <w:r>
        <w:rPr>
          <w:color w:val="528235"/>
          <w:sz w:val="24"/>
        </w:rPr>
        <w:t xml:space="preserve">and</w:t>
      </w:r>
      <w:r>
        <w:rPr>
          <w:color w:val="528235"/>
          <w:spacing w:val="-2"/>
          <w:sz w:val="24"/>
        </w:rPr>
        <w:t xml:space="preserve"> Crystal.</w:t>
      </w:r>
      <w:r>
        <w:rPr>
          <w:sz w:val="24"/>
        </w:rPr>
      </w:r>
      <w:r>
        <w:rPr>
          <w:sz w:val="24"/>
        </w:rPr>
      </w:r>
    </w:p>
    <w:p w14:paraId="5FCB9CB8" w14:textId="77777777">
      <w:pPr>
        <w:pStyle w:val="989"/>
        <w:numPr>
          <w:ilvl w:val="0"/>
          <w:numId w:val="7"/>
        </w:numPr>
        <w:pBdr/>
        <w:tabs>
          <w:tab w:val="left" w:leader="none" w:pos="1192"/>
        </w:tabs>
        <w:spacing w:before="137"/>
        <w:ind w:hanging="200" w:left="1192"/>
        <w:rPr>
          <w:sz w:val="24"/>
        </w:rPr>
      </w:pPr>
      <w:r>
        <w:rPr>
          <w:color w:val="528235"/>
          <w:sz w:val="24"/>
        </w:rPr>
        <w:t xml:space="preserve">Explain</w:t>
      </w:r>
      <w:r>
        <w:rPr>
          <w:color w:val="528235"/>
          <w:spacing w:val="-7"/>
          <w:sz w:val="24"/>
        </w:rPr>
        <w:t xml:space="preserve"> </w:t>
      </w:r>
      <w:r>
        <w:rPr>
          <w:color w:val="528235"/>
          <w:sz w:val="24"/>
        </w:rPr>
        <w:t xml:space="preserve">feature</w:t>
      </w:r>
      <w:r>
        <w:rPr>
          <w:color w:val="528235"/>
          <w:spacing w:val="-1"/>
          <w:sz w:val="24"/>
        </w:rPr>
        <w:t xml:space="preserve"> </w:t>
      </w:r>
      <w:r>
        <w:rPr>
          <w:color w:val="528235"/>
          <w:sz w:val="24"/>
        </w:rPr>
        <w:t xml:space="preserve">drive</w:t>
      </w:r>
      <w:r>
        <w:rPr>
          <w:color w:val="528235"/>
          <w:spacing w:val="-6"/>
          <w:sz w:val="24"/>
        </w:rPr>
        <w:t xml:space="preserve"> </w:t>
      </w:r>
      <w:r>
        <w:rPr>
          <w:color w:val="528235"/>
          <w:sz w:val="24"/>
        </w:rPr>
        <w:t xml:space="preserve">development</w:t>
      </w:r>
      <w:r>
        <w:rPr>
          <w:color w:val="528235"/>
          <w:spacing w:val="-4"/>
          <w:sz w:val="24"/>
        </w:rPr>
        <w:t xml:space="preserve"> </w:t>
      </w:r>
      <w:r>
        <w:rPr>
          <w:color w:val="528235"/>
          <w:sz w:val="24"/>
        </w:rPr>
        <w:t xml:space="preserve">and</w:t>
      </w:r>
      <w:r>
        <w:rPr>
          <w:color w:val="528235"/>
          <w:spacing w:val="-3"/>
          <w:sz w:val="24"/>
        </w:rPr>
        <w:t xml:space="preserve"> </w:t>
      </w:r>
      <w:r>
        <w:rPr>
          <w:color w:val="528235"/>
          <w:sz w:val="24"/>
        </w:rPr>
        <w:t xml:space="preserve">lean software</w:t>
      </w:r>
      <w:r>
        <w:rPr>
          <w:color w:val="528235"/>
          <w:spacing w:val="-6"/>
          <w:sz w:val="24"/>
        </w:rPr>
        <w:t xml:space="preserve"> </w:t>
      </w:r>
      <w:r>
        <w:rPr>
          <w:color w:val="528235"/>
          <w:spacing w:val="-2"/>
          <w:sz w:val="24"/>
        </w:rPr>
        <w:t xml:space="preserve">development.</w:t>
      </w:r>
      <w:r>
        <w:rPr>
          <w:sz w:val="24"/>
        </w:rPr>
      </w:r>
      <w:r>
        <w:rPr>
          <w:sz w:val="24"/>
        </w:rPr>
      </w:r>
    </w:p>
    <w:p w14:paraId="21482413" w14:textId="77777777">
      <w:pPr>
        <w:pStyle w:val="989"/>
        <w:numPr>
          <w:ilvl w:val="0"/>
          <w:numId w:val="7"/>
        </w:numPr>
        <w:pBdr/>
        <w:tabs>
          <w:tab w:val="left" w:leader="none" w:pos="1192"/>
        </w:tabs>
        <w:spacing w:before="138"/>
        <w:ind w:hanging="200" w:left="1192"/>
        <w:rPr>
          <w:sz w:val="24"/>
        </w:rPr>
      </w:pPr>
      <w:r>
        <w:rPr>
          <w:color w:val="528235"/>
          <w:sz w:val="24"/>
        </w:rPr>
        <w:t xml:space="preserve">Explain</w:t>
      </w:r>
      <w:r>
        <w:rPr>
          <w:color w:val="528235"/>
          <w:spacing w:val="-5"/>
          <w:sz w:val="24"/>
        </w:rPr>
        <w:t xml:space="preserve"> </w:t>
      </w:r>
      <w:r>
        <w:rPr>
          <w:color w:val="528235"/>
          <w:sz w:val="24"/>
        </w:rPr>
        <w:t xml:space="preserve">agile</w:t>
      </w:r>
      <w:r>
        <w:rPr>
          <w:color w:val="528235"/>
          <w:spacing w:val="-2"/>
          <w:sz w:val="24"/>
        </w:rPr>
        <w:t xml:space="preserve"> </w:t>
      </w:r>
      <w:r>
        <w:rPr>
          <w:color w:val="528235"/>
          <w:sz w:val="24"/>
        </w:rPr>
        <w:t xml:space="preserve">modeling</w:t>
      </w:r>
      <w:r>
        <w:rPr>
          <w:color w:val="528235"/>
          <w:spacing w:val="1"/>
          <w:sz w:val="24"/>
        </w:rPr>
        <w:t xml:space="preserve"> </w:t>
      </w:r>
      <w:r>
        <w:rPr>
          <w:color w:val="528235"/>
          <w:sz w:val="24"/>
        </w:rPr>
        <w:t xml:space="preserve">and</w:t>
      </w:r>
      <w:r>
        <w:rPr>
          <w:color w:val="528235"/>
          <w:spacing w:val="-8"/>
          <w:sz w:val="24"/>
        </w:rPr>
        <w:t xml:space="preserve"> </w:t>
      </w:r>
      <w:r>
        <w:rPr>
          <w:color w:val="528235"/>
          <w:sz w:val="24"/>
        </w:rPr>
        <w:t xml:space="preserve">agile</w:t>
      </w:r>
      <w:r>
        <w:rPr>
          <w:color w:val="528235"/>
          <w:spacing w:val="-3"/>
          <w:sz w:val="24"/>
        </w:rPr>
        <w:t xml:space="preserve"> </w:t>
      </w:r>
      <w:r>
        <w:rPr>
          <w:color w:val="528235"/>
          <w:sz w:val="24"/>
        </w:rPr>
        <w:t xml:space="preserve">unified</w:t>
      </w:r>
      <w:r>
        <w:rPr>
          <w:color w:val="528235"/>
          <w:spacing w:val="1"/>
          <w:sz w:val="24"/>
        </w:rPr>
        <w:t xml:space="preserve"> </w:t>
      </w:r>
      <w:r>
        <w:rPr>
          <w:color w:val="528235"/>
          <w:spacing w:val="-2"/>
          <w:sz w:val="24"/>
        </w:rPr>
        <w:t xml:space="preserve">process.</w:t>
      </w:r>
      <w:r>
        <w:rPr>
          <w:sz w:val="24"/>
        </w:rPr>
      </w:r>
      <w:r>
        <w:rPr>
          <w:sz w:val="24"/>
        </w:rPr>
      </w:r>
    </w:p>
    <w:p w14:paraId="679CAF96" w14:textId="77777777">
      <w:pPr>
        <w:pStyle w:val="989"/>
        <w:numPr>
          <w:ilvl w:val="0"/>
          <w:numId w:val="7"/>
        </w:numPr>
        <w:pBdr/>
        <w:tabs>
          <w:tab w:val="left" w:leader="none" w:pos="1193"/>
        </w:tabs>
        <w:spacing w:before="137"/>
        <w:ind w:hanging="201" w:left="1193"/>
        <w:rPr>
          <w:sz w:val="24"/>
        </w:rPr>
      </w:pPr>
      <w:r>
        <w:rPr>
          <w:color w:val="528235"/>
          <w:sz w:val="24"/>
        </w:rPr>
        <w:t xml:space="preserve">Describe</w:t>
      </w:r>
      <w:r>
        <w:rPr>
          <w:color w:val="528235"/>
          <w:spacing w:val="-3"/>
          <w:sz w:val="24"/>
        </w:rPr>
        <w:t xml:space="preserve"> </w:t>
      </w:r>
      <w:r>
        <w:rPr>
          <w:color w:val="528235"/>
          <w:sz w:val="24"/>
        </w:rPr>
        <w:t xml:space="preserve">in</w:t>
      </w:r>
      <w:r>
        <w:rPr>
          <w:color w:val="528235"/>
          <w:spacing w:val="-3"/>
          <w:sz w:val="24"/>
        </w:rPr>
        <w:t xml:space="preserve"> </w:t>
      </w:r>
      <w:r>
        <w:rPr>
          <w:color w:val="528235"/>
          <w:sz w:val="24"/>
        </w:rPr>
        <w:t xml:space="preserve">detail</w:t>
      </w:r>
      <w:r>
        <w:rPr>
          <w:color w:val="528235"/>
          <w:spacing w:val="-1"/>
          <w:sz w:val="24"/>
        </w:rPr>
        <w:t xml:space="preserve"> </w:t>
      </w:r>
      <w:r>
        <w:rPr>
          <w:color w:val="528235"/>
          <w:sz w:val="24"/>
        </w:rPr>
        <w:t xml:space="preserve">about</w:t>
      </w:r>
      <w:r>
        <w:rPr>
          <w:color w:val="528235"/>
          <w:spacing w:val="-6"/>
          <w:sz w:val="24"/>
        </w:rPr>
        <w:t xml:space="preserve"> </w:t>
      </w:r>
      <w:r>
        <w:rPr>
          <w:color w:val="528235"/>
          <w:sz w:val="24"/>
        </w:rPr>
        <w:t xml:space="preserve">the</w:t>
      </w:r>
      <w:r>
        <w:rPr>
          <w:color w:val="528235"/>
          <w:spacing w:val="-5"/>
          <w:sz w:val="24"/>
        </w:rPr>
        <w:t xml:space="preserve"> </w:t>
      </w:r>
      <w:r>
        <w:rPr>
          <w:color w:val="528235"/>
          <w:sz w:val="24"/>
        </w:rPr>
        <w:t xml:space="preserve">version</w:t>
      </w:r>
      <w:r>
        <w:rPr>
          <w:color w:val="528235"/>
          <w:spacing w:val="2"/>
          <w:sz w:val="24"/>
        </w:rPr>
        <w:t xml:space="preserve"> </w:t>
      </w:r>
      <w:r>
        <w:rPr>
          <w:color w:val="528235"/>
          <w:sz w:val="24"/>
        </w:rPr>
        <w:t xml:space="preserve">control</w:t>
      </w:r>
      <w:r>
        <w:rPr>
          <w:color w:val="528235"/>
          <w:spacing w:val="-5"/>
          <w:sz w:val="24"/>
        </w:rPr>
        <w:t xml:space="preserve"> </w:t>
      </w:r>
      <w:r>
        <w:rPr>
          <w:color w:val="528235"/>
          <w:sz w:val="24"/>
        </w:rPr>
        <w:t xml:space="preserve">system</w:t>
      </w:r>
      <w:r>
        <w:rPr>
          <w:color w:val="528235"/>
          <w:spacing w:val="1"/>
          <w:sz w:val="24"/>
        </w:rPr>
        <w:t xml:space="preserve"> </w:t>
      </w:r>
      <w:r>
        <w:rPr>
          <w:color w:val="528235"/>
          <w:sz w:val="24"/>
        </w:rPr>
        <w:t xml:space="preserve">and</w:t>
      </w:r>
      <w:r>
        <w:rPr>
          <w:color w:val="528235"/>
          <w:spacing w:val="-6"/>
          <w:sz w:val="24"/>
        </w:rPr>
        <w:t xml:space="preserve"> </w:t>
      </w:r>
      <w:r>
        <w:rPr>
          <w:color w:val="528235"/>
          <w:sz w:val="24"/>
        </w:rPr>
        <w:t xml:space="preserve">its types</w:t>
      </w:r>
      <w:r>
        <w:rPr>
          <w:color w:val="528235"/>
          <w:spacing w:val="-9"/>
          <w:sz w:val="24"/>
        </w:rPr>
        <w:t xml:space="preserve"> </w:t>
      </w:r>
      <w:r>
        <w:rPr>
          <w:color w:val="528235"/>
          <w:sz w:val="24"/>
        </w:rPr>
        <w:t xml:space="preserve">with</w:t>
      </w:r>
      <w:r>
        <w:rPr>
          <w:color w:val="528235"/>
          <w:spacing w:val="-3"/>
          <w:sz w:val="24"/>
        </w:rPr>
        <w:t xml:space="preserve"> </w:t>
      </w:r>
      <w:r>
        <w:rPr>
          <w:color w:val="528235"/>
          <w:spacing w:val="-2"/>
          <w:sz w:val="24"/>
        </w:rPr>
        <w:t xml:space="preserve">diagram.</w:t>
      </w:r>
      <w:r>
        <w:rPr>
          <w:sz w:val="24"/>
        </w:rPr>
      </w:r>
      <w:r>
        <w:rPr>
          <w:sz w:val="24"/>
        </w:rPr>
      </w:r>
    </w:p>
    <w:p w14:paraId="010900A9" w14:textId="77777777">
      <w:pPr>
        <w:pStyle w:val="989"/>
        <w:numPr>
          <w:ilvl w:val="0"/>
          <w:numId w:val="7"/>
        </w:numPr>
        <w:pBdr/>
        <w:tabs>
          <w:tab w:val="left" w:leader="none" w:pos="1321"/>
        </w:tabs>
        <w:spacing w:before="138"/>
        <w:ind w:hanging="329" w:left="1321"/>
        <w:rPr>
          <w:sz w:val="24"/>
        </w:rPr>
      </w:pPr>
      <w:r>
        <w:rPr>
          <w:color w:val="528235"/>
          <w:sz w:val="24"/>
        </w:rPr>
        <w:t xml:space="preserve">Write</w:t>
      </w:r>
      <w:r>
        <w:rPr>
          <w:color w:val="528235"/>
          <w:spacing w:val="-4"/>
          <w:sz w:val="24"/>
        </w:rPr>
        <w:t xml:space="preserve"> </w:t>
      </w:r>
      <w:r>
        <w:rPr>
          <w:color w:val="528235"/>
          <w:sz w:val="24"/>
        </w:rPr>
        <w:t xml:space="preserve">the</w:t>
      </w:r>
      <w:r>
        <w:rPr>
          <w:color w:val="528235"/>
          <w:spacing w:val="-6"/>
          <w:sz w:val="24"/>
        </w:rPr>
        <w:t xml:space="preserve"> </w:t>
      </w:r>
      <w:r>
        <w:rPr>
          <w:color w:val="528235"/>
          <w:sz w:val="24"/>
        </w:rPr>
        <w:t xml:space="preserve">procedure</w:t>
      </w:r>
      <w:r>
        <w:rPr>
          <w:color w:val="528235"/>
          <w:spacing w:val="-5"/>
          <w:sz w:val="24"/>
        </w:rPr>
        <w:t xml:space="preserve"> </w:t>
      </w:r>
      <w:r>
        <w:rPr>
          <w:color w:val="528235"/>
          <w:sz w:val="24"/>
        </w:rPr>
        <w:t xml:space="preserve">for</w:t>
      </w:r>
      <w:r>
        <w:rPr>
          <w:color w:val="528235"/>
          <w:spacing w:val="-5"/>
          <w:sz w:val="24"/>
        </w:rPr>
        <w:t xml:space="preserve"> </w:t>
      </w:r>
      <w:r>
        <w:rPr>
          <w:color w:val="528235"/>
          <w:sz w:val="24"/>
        </w:rPr>
        <w:t xml:space="preserve">installing</w:t>
      </w:r>
      <w:r>
        <w:rPr>
          <w:color w:val="528235"/>
          <w:spacing w:val="2"/>
          <w:sz w:val="24"/>
        </w:rPr>
        <w:t xml:space="preserve"> </w:t>
      </w:r>
      <w:r>
        <w:rPr>
          <w:color w:val="528235"/>
          <w:sz w:val="24"/>
        </w:rPr>
        <w:t xml:space="preserve">github</w:t>
      </w:r>
      <w:r>
        <w:rPr>
          <w:color w:val="528235"/>
          <w:spacing w:val="-3"/>
          <w:sz w:val="24"/>
        </w:rPr>
        <w:t xml:space="preserve"> </w:t>
      </w:r>
      <w:r>
        <w:rPr>
          <w:color w:val="528235"/>
          <w:sz w:val="24"/>
        </w:rPr>
        <w:t xml:space="preserve">in</w:t>
      </w:r>
      <w:r>
        <w:rPr>
          <w:color w:val="528235"/>
          <w:spacing w:val="-4"/>
          <w:sz w:val="24"/>
        </w:rPr>
        <w:t xml:space="preserve"> </w:t>
      </w:r>
      <w:r>
        <w:rPr>
          <w:color w:val="528235"/>
          <w:sz w:val="24"/>
        </w:rPr>
        <w:t xml:space="preserve">various</w:t>
      </w:r>
      <w:r>
        <w:rPr>
          <w:color w:val="528235"/>
          <w:spacing w:val="-1"/>
          <w:sz w:val="24"/>
        </w:rPr>
        <w:t xml:space="preserve"> </w:t>
      </w:r>
      <w:r>
        <w:rPr>
          <w:color w:val="528235"/>
          <w:spacing w:val="-2"/>
          <w:sz w:val="24"/>
        </w:rPr>
        <w:t xml:space="preserve">platform.</w:t>
      </w:r>
      <w:r>
        <w:rPr>
          <w:sz w:val="24"/>
        </w:rPr>
      </w:r>
      <w:r>
        <w:rPr>
          <w:sz w:val="24"/>
        </w:rPr>
      </w:r>
    </w:p>
    <w:p w14:paraId="516B0DD6" w14:textId="77777777">
      <w:pPr>
        <w:pStyle w:val="989"/>
        <w:numPr>
          <w:ilvl w:val="0"/>
          <w:numId w:val="7"/>
        </w:numPr>
        <w:pBdr/>
        <w:tabs>
          <w:tab w:val="left" w:leader="none" w:pos="1321"/>
        </w:tabs>
        <w:spacing w:before="138"/>
        <w:ind w:hanging="329" w:left="1321"/>
        <w:rPr>
          <w:sz w:val="24"/>
        </w:rPr>
      </w:pPr>
      <w:r>
        <w:rPr>
          <w:color w:val="528235"/>
          <w:sz w:val="24"/>
        </w:rPr>
        <w:t xml:space="preserve">Explain</w:t>
      </w:r>
      <w:r>
        <w:rPr>
          <w:color w:val="528235"/>
          <w:spacing w:val="-4"/>
          <w:sz w:val="24"/>
        </w:rPr>
        <w:t xml:space="preserve"> </w:t>
      </w:r>
      <w:r>
        <w:rPr>
          <w:color w:val="528235"/>
          <w:sz w:val="24"/>
        </w:rPr>
        <w:t xml:space="preserve">about</w:t>
      </w:r>
      <w:r>
        <w:rPr>
          <w:color w:val="528235"/>
          <w:spacing w:val="-1"/>
          <w:sz w:val="24"/>
        </w:rPr>
        <w:t xml:space="preserve"> </w:t>
      </w:r>
      <w:r>
        <w:rPr>
          <w:color w:val="528235"/>
          <w:sz w:val="24"/>
        </w:rPr>
        <w:t xml:space="preserve">the</w:t>
      </w:r>
      <w:r>
        <w:rPr>
          <w:color w:val="528235"/>
          <w:spacing w:val="-3"/>
          <w:sz w:val="24"/>
        </w:rPr>
        <w:t xml:space="preserve"> </w:t>
      </w:r>
      <w:r>
        <w:rPr>
          <w:color w:val="528235"/>
          <w:sz w:val="24"/>
        </w:rPr>
        <w:t xml:space="preserve">need of</w:t>
      </w:r>
      <w:r>
        <w:rPr>
          <w:color w:val="528235"/>
          <w:spacing w:val="-2"/>
          <w:sz w:val="24"/>
        </w:rPr>
        <w:t xml:space="preserve"> </w:t>
      </w:r>
      <w:r>
        <w:rPr>
          <w:color w:val="528235"/>
          <w:sz w:val="24"/>
        </w:rPr>
        <w:t xml:space="preserve">recording changes</w:t>
      </w:r>
      <w:r>
        <w:rPr>
          <w:color w:val="528235"/>
          <w:spacing w:val="-3"/>
          <w:sz w:val="24"/>
        </w:rPr>
        <w:t xml:space="preserve"> </w:t>
      </w:r>
      <w:r>
        <w:rPr>
          <w:color w:val="528235"/>
          <w:sz w:val="24"/>
        </w:rPr>
        <w:t xml:space="preserve">in</w:t>
      </w:r>
      <w:r>
        <w:rPr>
          <w:color w:val="528235"/>
          <w:spacing w:val="-1"/>
          <w:sz w:val="24"/>
        </w:rPr>
        <w:t xml:space="preserve"> </w:t>
      </w:r>
      <w:r>
        <w:rPr>
          <w:color w:val="528235"/>
          <w:sz w:val="24"/>
        </w:rPr>
        <w:t xml:space="preserve">the</w:t>
      </w:r>
      <w:r>
        <w:rPr>
          <w:color w:val="528235"/>
          <w:spacing w:val="-3"/>
          <w:sz w:val="24"/>
        </w:rPr>
        <w:t xml:space="preserve"> </w:t>
      </w:r>
      <w:r>
        <w:rPr>
          <w:color w:val="528235"/>
          <w:spacing w:val="-2"/>
          <w:sz w:val="24"/>
        </w:rPr>
        <w:t xml:space="preserve">repository.</w:t>
      </w:r>
      <w:r>
        <w:rPr>
          <w:sz w:val="24"/>
        </w:rPr>
      </w:r>
      <w:r>
        <w:rPr>
          <w:sz w:val="24"/>
        </w:rPr>
      </w:r>
    </w:p>
    <w:p w14:paraId="12FEBEA9" w14:textId="77777777">
      <w:pPr>
        <w:pStyle w:val="989"/>
        <w:numPr>
          <w:ilvl w:val="0"/>
          <w:numId w:val="7"/>
        </w:numPr>
        <w:pBdr/>
        <w:tabs>
          <w:tab w:val="left" w:leader="none" w:pos="1321"/>
        </w:tabs>
        <w:spacing w:before="142"/>
        <w:ind w:hanging="329" w:left="1321"/>
        <w:rPr>
          <w:sz w:val="24"/>
        </w:rPr>
      </w:pPr>
      <w:r>
        <w:rPr>
          <w:color w:val="528235"/>
          <w:sz w:val="24"/>
        </w:rPr>
        <w:t xml:space="preserve">Elaborate</w:t>
      </w:r>
      <w:r>
        <w:rPr>
          <w:color w:val="528235"/>
          <w:spacing w:val="-3"/>
          <w:sz w:val="24"/>
        </w:rPr>
        <w:t xml:space="preserve"> </w:t>
      </w:r>
      <w:r>
        <w:rPr>
          <w:color w:val="528235"/>
          <w:sz w:val="24"/>
        </w:rPr>
        <w:t xml:space="preserve">the</w:t>
      </w:r>
      <w:r>
        <w:rPr>
          <w:color w:val="528235"/>
          <w:spacing w:val="-4"/>
          <w:sz w:val="24"/>
        </w:rPr>
        <w:t xml:space="preserve"> </w:t>
      </w:r>
      <w:r>
        <w:rPr>
          <w:color w:val="528235"/>
          <w:sz w:val="24"/>
        </w:rPr>
        <w:t xml:space="preserve">procedure</w:t>
      </w:r>
      <w:r>
        <w:rPr>
          <w:color w:val="528235"/>
          <w:spacing w:val="-4"/>
          <w:sz w:val="24"/>
        </w:rPr>
        <w:t xml:space="preserve"> </w:t>
      </w:r>
      <w:r>
        <w:rPr>
          <w:color w:val="528235"/>
          <w:sz w:val="24"/>
        </w:rPr>
        <w:t xml:space="preserve">for</w:t>
      </w:r>
      <w:r>
        <w:rPr>
          <w:color w:val="528235"/>
          <w:spacing w:val="-8"/>
          <w:sz w:val="24"/>
        </w:rPr>
        <w:t xml:space="preserve"> </w:t>
      </w:r>
      <w:r>
        <w:rPr>
          <w:color w:val="528235"/>
          <w:sz w:val="24"/>
        </w:rPr>
        <w:t xml:space="preserve">viewing</w:t>
      </w:r>
      <w:r>
        <w:rPr>
          <w:color w:val="528235"/>
          <w:spacing w:val="4"/>
          <w:sz w:val="24"/>
        </w:rPr>
        <w:t xml:space="preserve"> </w:t>
      </w:r>
      <w:r>
        <w:rPr>
          <w:color w:val="528235"/>
          <w:sz w:val="24"/>
        </w:rPr>
        <w:t xml:space="preserve">the</w:t>
      </w:r>
      <w:r>
        <w:rPr>
          <w:color w:val="528235"/>
          <w:spacing w:val="-4"/>
          <w:sz w:val="24"/>
        </w:rPr>
        <w:t xml:space="preserve"> </w:t>
      </w:r>
      <w:r>
        <w:rPr>
          <w:color w:val="528235"/>
          <w:sz w:val="24"/>
        </w:rPr>
        <w:t xml:space="preserve">commit</w:t>
      </w:r>
      <w:r>
        <w:rPr>
          <w:color w:val="528235"/>
          <w:spacing w:val="-2"/>
          <w:sz w:val="24"/>
        </w:rPr>
        <w:t xml:space="preserve"> history.</w:t>
      </w:r>
      <w:r>
        <w:rPr>
          <w:sz w:val="24"/>
        </w:rPr>
      </w:r>
      <w:r>
        <w:rPr>
          <w:sz w:val="24"/>
        </w:rPr>
      </w:r>
    </w:p>
    <w:p w14:paraId="51E51842" w14:textId="77777777">
      <w:pPr>
        <w:pStyle w:val="989"/>
        <w:numPr>
          <w:ilvl w:val="0"/>
          <w:numId w:val="7"/>
        </w:numPr>
        <w:pBdr/>
        <w:tabs>
          <w:tab w:val="left" w:leader="none" w:pos="1321"/>
        </w:tabs>
        <w:spacing w:before="138"/>
        <w:ind w:hanging="329" w:left="1321"/>
        <w:rPr>
          <w:sz w:val="24"/>
        </w:rPr>
      </w:pPr>
      <w:r>
        <w:rPr>
          <w:color w:val="528235"/>
          <w:sz w:val="24"/>
        </w:rPr>
        <w:t xml:space="preserve">Discuss the</w:t>
      </w:r>
      <w:r>
        <w:rPr>
          <w:color w:val="528235"/>
          <w:spacing w:val="-4"/>
          <w:sz w:val="24"/>
        </w:rPr>
        <w:t xml:space="preserve"> </w:t>
      </w:r>
      <w:r>
        <w:rPr>
          <w:color w:val="528235"/>
          <w:sz w:val="24"/>
        </w:rPr>
        <w:t xml:space="preserve">different</w:t>
      </w:r>
      <w:r>
        <w:rPr>
          <w:color w:val="528235"/>
          <w:spacing w:val="-1"/>
          <w:sz w:val="24"/>
        </w:rPr>
        <w:t xml:space="preserve"> </w:t>
      </w:r>
      <w:r>
        <w:rPr>
          <w:color w:val="528235"/>
          <w:sz w:val="24"/>
        </w:rPr>
        <w:t xml:space="preserve">ways</w:t>
      </w:r>
      <w:r>
        <w:rPr>
          <w:color w:val="528235"/>
          <w:spacing w:val="-4"/>
          <w:sz w:val="24"/>
        </w:rPr>
        <w:t xml:space="preserve"> </w:t>
      </w:r>
      <w:r>
        <w:rPr>
          <w:color w:val="528235"/>
          <w:sz w:val="24"/>
        </w:rPr>
        <w:t xml:space="preserve">of</w:t>
      </w:r>
      <w:r>
        <w:rPr>
          <w:color w:val="528235"/>
          <w:spacing w:val="-8"/>
          <w:sz w:val="24"/>
        </w:rPr>
        <w:t xml:space="preserve"> </w:t>
      </w:r>
      <w:r>
        <w:rPr>
          <w:color w:val="528235"/>
          <w:sz w:val="24"/>
        </w:rPr>
        <w:t xml:space="preserve">undoing </w:t>
      </w:r>
      <w:r>
        <w:rPr>
          <w:color w:val="528235"/>
          <w:spacing w:val="-2"/>
          <w:sz w:val="24"/>
        </w:rPr>
        <w:t xml:space="preserve">things.</w:t>
      </w:r>
      <w:r>
        <w:rPr>
          <w:sz w:val="24"/>
        </w:rPr>
      </w:r>
      <w:r>
        <w:rPr>
          <w:sz w:val="24"/>
        </w:rPr>
      </w:r>
    </w:p>
    <w:p w14:paraId="5CE08506" w14:textId="77777777">
      <w:pPr>
        <w:pStyle w:val="989"/>
        <w:numPr>
          <w:ilvl w:val="0"/>
          <w:numId w:val="7"/>
        </w:numPr>
        <w:pBdr/>
        <w:tabs>
          <w:tab w:val="left" w:leader="none" w:pos="1321"/>
        </w:tabs>
        <w:spacing w:before="137"/>
        <w:ind w:hanging="329" w:left="1321"/>
        <w:rPr>
          <w:sz w:val="24"/>
        </w:rPr>
      </w:pPr>
      <w:r>
        <w:rPr>
          <w:color w:val="528235"/>
          <w:sz w:val="24"/>
        </w:rPr>
        <w:t xml:space="preserve">Explain</w:t>
      </w:r>
      <w:r>
        <w:rPr>
          <w:color w:val="528235"/>
          <w:spacing w:val="-3"/>
          <w:sz w:val="24"/>
        </w:rPr>
        <w:t xml:space="preserve"> </w:t>
      </w:r>
      <w:r>
        <w:rPr>
          <w:color w:val="528235"/>
          <w:sz w:val="24"/>
        </w:rPr>
        <w:t xml:space="preserve">in</w:t>
      </w:r>
      <w:r>
        <w:rPr>
          <w:color w:val="528235"/>
          <w:spacing w:val="2"/>
          <w:sz w:val="24"/>
        </w:rPr>
        <w:t xml:space="preserve"> </w:t>
      </w:r>
      <w:r>
        <w:rPr>
          <w:color w:val="528235"/>
          <w:sz w:val="24"/>
        </w:rPr>
        <w:t xml:space="preserve">detail</w:t>
      </w:r>
      <w:r>
        <w:rPr>
          <w:color w:val="528235"/>
          <w:spacing w:val="-5"/>
          <w:sz w:val="24"/>
        </w:rPr>
        <w:t xml:space="preserve"> </w:t>
      </w:r>
      <w:r>
        <w:rPr>
          <w:color w:val="528235"/>
          <w:sz w:val="24"/>
        </w:rPr>
        <w:t xml:space="preserve">about</w:t>
      </w:r>
      <w:r>
        <w:rPr>
          <w:color w:val="528235"/>
          <w:spacing w:val="-6"/>
          <w:sz w:val="24"/>
        </w:rPr>
        <w:t xml:space="preserve"> </w:t>
      </w:r>
      <w:r>
        <w:rPr>
          <w:color w:val="528235"/>
          <w:sz w:val="24"/>
        </w:rPr>
        <w:t xml:space="preserve">the</w:t>
      </w:r>
      <w:r>
        <w:rPr>
          <w:color w:val="528235"/>
          <w:spacing w:val="-4"/>
          <w:sz w:val="24"/>
        </w:rPr>
        <w:t xml:space="preserve"> </w:t>
      </w:r>
      <w:r>
        <w:rPr>
          <w:color w:val="528235"/>
          <w:sz w:val="24"/>
        </w:rPr>
        <w:t xml:space="preserve">Git</w:t>
      </w:r>
      <w:r>
        <w:rPr>
          <w:color w:val="528235"/>
          <w:spacing w:val="-2"/>
          <w:sz w:val="24"/>
        </w:rPr>
        <w:t xml:space="preserve"> Aliases.</w:t>
      </w:r>
      <w:r>
        <w:rPr>
          <w:sz w:val="24"/>
        </w:rPr>
      </w:r>
      <w:r>
        <w:rPr>
          <w:sz w:val="24"/>
        </w:rPr>
      </w:r>
    </w:p>
    <w:p w14:paraId="2C5C2A59" w14:textId="77777777">
      <w:pPr>
        <w:pStyle w:val="989"/>
        <w:numPr>
          <w:ilvl w:val="0"/>
          <w:numId w:val="7"/>
        </w:numPr>
        <w:pBdr/>
        <w:tabs>
          <w:tab w:val="left" w:leader="none" w:pos="1321"/>
        </w:tabs>
        <w:spacing w:before="138"/>
        <w:ind w:hanging="329" w:left="1321"/>
        <w:rPr>
          <w:sz w:val="24"/>
        </w:rPr>
      </w:pPr>
      <w:r>
        <w:rPr>
          <w:color w:val="528235"/>
          <w:sz w:val="24"/>
        </w:rPr>
        <w:t xml:space="preserve">Produce</w:t>
      </w:r>
      <w:r>
        <w:rPr>
          <w:color w:val="528235"/>
          <w:spacing w:val="-2"/>
          <w:sz w:val="24"/>
        </w:rPr>
        <w:t xml:space="preserve"> </w:t>
      </w:r>
      <w:r>
        <w:rPr>
          <w:color w:val="528235"/>
          <w:sz w:val="24"/>
        </w:rPr>
        <w:t xml:space="preserve">what</w:t>
      </w:r>
      <w:r>
        <w:rPr>
          <w:color w:val="528235"/>
          <w:spacing w:val="-4"/>
          <w:sz w:val="24"/>
        </w:rPr>
        <w:t xml:space="preserve"> </w:t>
      </w:r>
      <w:r>
        <w:rPr>
          <w:color w:val="528235"/>
          <w:sz w:val="24"/>
        </w:rPr>
        <w:t xml:space="preserve">is</w:t>
      </w:r>
      <w:r>
        <w:rPr>
          <w:color w:val="528235"/>
          <w:spacing w:val="-2"/>
          <w:sz w:val="24"/>
        </w:rPr>
        <w:t xml:space="preserve"> </w:t>
      </w:r>
      <w:r>
        <w:rPr>
          <w:color w:val="528235"/>
          <w:sz w:val="24"/>
        </w:rPr>
        <w:t xml:space="preserve">tagging</w:t>
      </w:r>
      <w:r>
        <w:rPr>
          <w:color w:val="528235"/>
          <w:spacing w:val="-4"/>
          <w:sz w:val="24"/>
        </w:rPr>
        <w:t xml:space="preserve"> </w:t>
      </w:r>
      <w:r>
        <w:rPr>
          <w:color w:val="528235"/>
          <w:sz w:val="24"/>
        </w:rPr>
        <w:t xml:space="preserve">and</w:t>
      </w:r>
      <w:r>
        <w:rPr>
          <w:color w:val="528235"/>
          <w:spacing w:val="1"/>
          <w:sz w:val="24"/>
        </w:rPr>
        <w:t xml:space="preserve"> </w:t>
      </w:r>
      <w:r>
        <w:rPr>
          <w:color w:val="528235"/>
          <w:sz w:val="24"/>
        </w:rPr>
        <w:t xml:space="preserve">its</w:t>
      </w:r>
      <w:r>
        <w:rPr>
          <w:color w:val="528235"/>
          <w:spacing w:val="-2"/>
          <w:sz w:val="24"/>
        </w:rPr>
        <w:t xml:space="preserve"> </w:t>
      </w:r>
      <w:r>
        <w:rPr>
          <w:color w:val="528235"/>
          <w:sz w:val="24"/>
        </w:rPr>
        <w:t xml:space="preserve">types</w:t>
      </w:r>
      <w:r>
        <w:rPr>
          <w:color w:val="528235"/>
          <w:spacing w:val="-7"/>
          <w:sz w:val="24"/>
        </w:rPr>
        <w:t xml:space="preserve"> </w:t>
      </w:r>
      <w:r>
        <w:rPr>
          <w:color w:val="528235"/>
          <w:sz w:val="24"/>
        </w:rPr>
        <w:t xml:space="preserve">in</w:t>
      </w:r>
      <w:r>
        <w:rPr>
          <w:color w:val="528235"/>
          <w:spacing w:val="1"/>
          <w:sz w:val="24"/>
        </w:rPr>
        <w:t xml:space="preserve"> </w:t>
      </w:r>
      <w:r>
        <w:rPr>
          <w:color w:val="528235"/>
          <w:spacing w:val="-2"/>
          <w:sz w:val="24"/>
        </w:rPr>
        <w:t xml:space="preserve">detail.</w:t>
      </w:r>
      <w:r>
        <w:rPr>
          <w:sz w:val="24"/>
        </w:rPr>
      </w:r>
      <w:r>
        <w:rPr>
          <w:sz w:val="24"/>
        </w:rPr>
      </w:r>
    </w:p>
    <w:p w14:paraId="66D152C6" w14:textId="77777777">
      <w:pPr>
        <w:pStyle w:val="989"/>
        <w:numPr>
          <w:ilvl w:val="0"/>
          <w:numId w:val="7"/>
        </w:numPr>
        <w:pBdr/>
        <w:tabs>
          <w:tab w:val="left" w:leader="none" w:pos="1321"/>
        </w:tabs>
        <w:spacing w:before="137"/>
        <w:ind w:hanging="329" w:left="1321"/>
        <w:rPr>
          <w:sz w:val="24"/>
        </w:rPr>
      </w:pPr>
      <w:r>
        <w:rPr>
          <w:color w:val="528235"/>
          <w:sz w:val="24"/>
        </w:rPr>
        <w:t xml:space="preserve">Write</w:t>
      </w:r>
      <w:r>
        <w:rPr>
          <w:color w:val="528235"/>
          <w:spacing w:val="-3"/>
          <w:sz w:val="24"/>
        </w:rPr>
        <w:t xml:space="preserve"> </w:t>
      </w:r>
      <w:r>
        <w:rPr>
          <w:color w:val="528235"/>
          <w:sz w:val="24"/>
        </w:rPr>
        <w:t xml:space="preserve">the</w:t>
      </w:r>
      <w:r>
        <w:rPr>
          <w:color w:val="528235"/>
          <w:spacing w:val="-5"/>
          <w:sz w:val="24"/>
        </w:rPr>
        <w:t xml:space="preserve"> </w:t>
      </w:r>
      <w:r>
        <w:rPr>
          <w:color w:val="528235"/>
          <w:sz w:val="24"/>
        </w:rPr>
        <w:t xml:space="preserve">procedure</w:t>
      </w:r>
      <w:r>
        <w:rPr>
          <w:color w:val="528235"/>
          <w:spacing w:val="-5"/>
          <w:sz w:val="24"/>
        </w:rPr>
        <w:t xml:space="preserve"> </w:t>
      </w:r>
      <w:r>
        <w:rPr>
          <w:color w:val="528235"/>
          <w:sz w:val="24"/>
        </w:rPr>
        <w:t xml:space="preserve">for</w:t>
      </w:r>
      <w:r>
        <w:rPr>
          <w:color w:val="528235"/>
          <w:spacing w:val="-3"/>
          <w:sz w:val="24"/>
        </w:rPr>
        <w:t xml:space="preserve"> </w:t>
      </w:r>
      <w:r>
        <w:rPr>
          <w:color w:val="528235"/>
          <w:sz w:val="24"/>
        </w:rPr>
        <w:t xml:space="preserve">accessing</w:t>
      </w:r>
      <w:r>
        <w:rPr>
          <w:color w:val="528235"/>
          <w:spacing w:val="3"/>
          <w:sz w:val="24"/>
        </w:rPr>
        <w:t xml:space="preserve"> </w:t>
      </w:r>
      <w:r>
        <w:rPr>
          <w:color w:val="528235"/>
          <w:sz w:val="24"/>
        </w:rPr>
        <w:t xml:space="preserve">and</w:t>
      </w:r>
      <w:r>
        <w:rPr>
          <w:color w:val="528235"/>
          <w:spacing w:val="-7"/>
          <w:sz w:val="24"/>
        </w:rPr>
        <w:t xml:space="preserve"> </w:t>
      </w:r>
      <w:r>
        <w:rPr>
          <w:color w:val="528235"/>
          <w:sz w:val="24"/>
        </w:rPr>
        <w:t xml:space="preserve">working</w:t>
      </w:r>
      <w:r>
        <w:rPr>
          <w:color w:val="528235"/>
          <w:spacing w:val="-2"/>
          <w:sz w:val="24"/>
        </w:rPr>
        <w:t xml:space="preserve"> </w:t>
      </w:r>
      <w:r>
        <w:rPr>
          <w:color w:val="528235"/>
          <w:sz w:val="24"/>
        </w:rPr>
        <w:t xml:space="preserve">remote </w:t>
      </w:r>
      <w:r>
        <w:rPr>
          <w:color w:val="528235"/>
          <w:spacing w:val="-2"/>
          <w:sz w:val="24"/>
        </w:rPr>
        <w:t xml:space="preserve">repositories.</w:t>
      </w:r>
      <w:r>
        <w:rPr>
          <w:sz w:val="24"/>
        </w:rPr>
      </w:r>
      <w:r>
        <w:rPr>
          <w:sz w:val="24"/>
        </w:rPr>
      </w:r>
    </w:p>
    <w:p w14:paraId="076169D9" w14:textId="77777777">
      <w:pPr>
        <w:pStyle w:val="989"/>
        <w:numPr>
          <w:ilvl w:val="0"/>
          <w:numId w:val="7"/>
        </w:numPr>
        <w:pBdr/>
        <w:tabs>
          <w:tab w:val="left" w:leader="none" w:pos="1321"/>
        </w:tabs>
        <w:spacing w:before="138"/>
        <w:ind w:hanging="329" w:left="1321"/>
        <w:rPr>
          <w:sz w:val="24"/>
        </w:rPr>
      </w:pPr>
      <w:r>
        <w:rPr>
          <w:color w:val="528235"/>
          <w:sz w:val="24"/>
        </w:rPr>
        <w:t xml:space="preserve">Explain</w:t>
      </w:r>
      <w:r>
        <w:rPr>
          <w:color w:val="528235"/>
          <w:spacing w:val="-2"/>
          <w:sz w:val="24"/>
        </w:rPr>
        <w:t xml:space="preserve"> </w:t>
      </w:r>
      <w:r>
        <w:rPr>
          <w:color w:val="528235"/>
          <w:sz w:val="24"/>
        </w:rPr>
        <w:t xml:space="preserve">how</w:t>
      </w:r>
      <w:r>
        <w:rPr>
          <w:color w:val="528235"/>
          <w:spacing w:val="-2"/>
          <w:sz w:val="24"/>
        </w:rPr>
        <w:t xml:space="preserve"> </w:t>
      </w:r>
      <w:r>
        <w:rPr>
          <w:color w:val="528235"/>
          <w:sz w:val="24"/>
        </w:rPr>
        <w:t xml:space="preserve">to</w:t>
      </w:r>
      <w:r>
        <w:rPr>
          <w:color w:val="528235"/>
          <w:spacing w:val="-1"/>
          <w:sz w:val="24"/>
        </w:rPr>
        <w:t xml:space="preserve"> </w:t>
      </w:r>
      <w:r>
        <w:rPr>
          <w:color w:val="528235"/>
          <w:sz w:val="24"/>
        </w:rPr>
        <w:t xml:space="preserve">contribute</w:t>
      </w:r>
      <w:r>
        <w:rPr>
          <w:color w:val="528235"/>
          <w:spacing w:val="-2"/>
          <w:sz w:val="24"/>
        </w:rPr>
        <w:t xml:space="preserve"> </w:t>
      </w:r>
      <w:r>
        <w:rPr>
          <w:color w:val="528235"/>
          <w:sz w:val="24"/>
        </w:rPr>
        <w:t xml:space="preserve">to</w:t>
      </w:r>
      <w:r>
        <w:rPr>
          <w:color w:val="528235"/>
          <w:spacing w:val="-6"/>
          <w:sz w:val="24"/>
        </w:rPr>
        <w:t xml:space="preserve"> </w:t>
      </w:r>
      <w:r>
        <w:rPr>
          <w:color w:val="528235"/>
          <w:sz w:val="24"/>
        </w:rPr>
        <w:t xml:space="preserve">a</w:t>
      </w:r>
      <w:r>
        <w:rPr>
          <w:color w:val="528235"/>
          <w:spacing w:val="-1"/>
          <w:sz w:val="24"/>
        </w:rPr>
        <w:t xml:space="preserve"> </w:t>
      </w:r>
      <w:r>
        <w:rPr>
          <w:color w:val="528235"/>
          <w:sz w:val="24"/>
        </w:rPr>
        <w:t xml:space="preserve">project</w:t>
      </w:r>
      <w:r>
        <w:rPr>
          <w:color w:val="528235"/>
          <w:spacing w:val="-5"/>
          <w:sz w:val="24"/>
        </w:rPr>
        <w:t xml:space="preserve"> </w:t>
      </w:r>
      <w:r>
        <w:rPr>
          <w:color w:val="528235"/>
          <w:sz w:val="24"/>
        </w:rPr>
        <w:t xml:space="preserve">through</w:t>
      </w:r>
      <w:r>
        <w:rPr>
          <w:color w:val="528235"/>
          <w:spacing w:val="1"/>
          <w:sz w:val="24"/>
        </w:rPr>
        <w:t xml:space="preserve"> </w:t>
      </w:r>
      <w:r>
        <w:rPr>
          <w:color w:val="528235"/>
          <w:spacing w:val="-2"/>
          <w:sz w:val="24"/>
        </w:rPr>
        <w:t xml:space="preserve">forking.</w:t>
      </w:r>
      <w:r>
        <w:rPr>
          <w:sz w:val="24"/>
        </w:rPr>
      </w:r>
      <w:r>
        <w:rPr>
          <w:sz w:val="24"/>
        </w:rPr>
      </w:r>
    </w:p>
    <w:p w14:paraId="3F265D3C" w14:textId="77777777">
      <w:pPr>
        <w:pStyle w:val="989"/>
        <w:numPr>
          <w:ilvl w:val="0"/>
          <w:numId w:val="7"/>
        </w:numPr>
        <w:pBdr/>
        <w:tabs>
          <w:tab w:val="left" w:leader="none" w:pos="1321"/>
        </w:tabs>
        <w:spacing w:before="143"/>
        <w:ind w:hanging="329" w:left="1321"/>
        <w:rPr>
          <w:sz w:val="24"/>
        </w:rPr>
      </w:pPr>
      <w:r>
        <w:rPr>
          <w:color w:val="528235"/>
          <w:sz w:val="24"/>
        </w:rPr>
        <w:t xml:space="preserve">Briefly</w:t>
      </w:r>
      <w:r>
        <w:rPr>
          <w:color w:val="528235"/>
          <w:spacing w:val="3"/>
          <w:sz w:val="24"/>
        </w:rPr>
        <w:t xml:space="preserve"> </w:t>
      </w:r>
      <w:r>
        <w:rPr>
          <w:color w:val="528235"/>
          <w:sz w:val="24"/>
        </w:rPr>
        <w:t xml:space="preserve">explain</w:t>
      </w:r>
      <w:r>
        <w:rPr>
          <w:color w:val="528235"/>
          <w:spacing w:val="1"/>
          <w:sz w:val="24"/>
        </w:rPr>
        <w:t xml:space="preserve"> </w:t>
      </w:r>
      <w:r>
        <w:rPr>
          <w:color w:val="528235"/>
          <w:sz w:val="24"/>
        </w:rPr>
        <w:t xml:space="preserve">how</w:t>
      </w:r>
      <w:r>
        <w:rPr>
          <w:color w:val="528235"/>
          <w:spacing w:val="-5"/>
          <w:sz w:val="24"/>
        </w:rPr>
        <w:t xml:space="preserve"> </w:t>
      </w:r>
      <w:r>
        <w:rPr>
          <w:color w:val="528235"/>
          <w:sz w:val="24"/>
        </w:rPr>
        <w:t xml:space="preserve">to</w:t>
      </w:r>
      <w:r>
        <w:rPr>
          <w:color w:val="528235"/>
          <w:spacing w:val="-9"/>
          <w:sz w:val="24"/>
        </w:rPr>
        <w:t xml:space="preserve"> </w:t>
      </w:r>
      <w:r>
        <w:rPr>
          <w:color w:val="528235"/>
          <w:sz w:val="24"/>
        </w:rPr>
        <w:t xml:space="preserve">maintaining</w:t>
      </w:r>
      <w:r>
        <w:rPr>
          <w:color w:val="528235"/>
          <w:spacing w:val="3"/>
          <w:sz w:val="24"/>
        </w:rPr>
        <w:t xml:space="preserve"> </w:t>
      </w:r>
      <w:r>
        <w:rPr>
          <w:color w:val="528235"/>
          <w:sz w:val="24"/>
        </w:rPr>
        <w:t xml:space="preserve">a</w:t>
      </w:r>
      <w:r>
        <w:rPr>
          <w:color w:val="528235"/>
          <w:spacing w:val="-5"/>
          <w:sz w:val="24"/>
        </w:rPr>
        <w:t xml:space="preserve"> </w:t>
      </w:r>
      <w:r>
        <w:rPr>
          <w:color w:val="528235"/>
          <w:sz w:val="24"/>
        </w:rPr>
        <w:t xml:space="preserve">project</w:t>
      </w:r>
      <w:r>
        <w:rPr>
          <w:color w:val="528235"/>
          <w:spacing w:val="-3"/>
          <w:sz w:val="24"/>
        </w:rPr>
        <w:t xml:space="preserve"> </w:t>
      </w:r>
      <w:r>
        <w:rPr>
          <w:color w:val="528235"/>
          <w:sz w:val="24"/>
        </w:rPr>
        <w:t xml:space="preserve">using</w:t>
      </w:r>
      <w:r>
        <w:rPr>
          <w:color w:val="528235"/>
          <w:spacing w:val="-2"/>
          <w:sz w:val="24"/>
        </w:rPr>
        <w:t xml:space="preserve"> </w:t>
      </w:r>
      <w:r>
        <w:rPr>
          <w:color w:val="528235"/>
          <w:sz w:val="24"/>
        </w:rPr>
        <w:t xml:space="preserve">GitHub</w:t>
      </w:r>
      <w:r>
        <w:rPr>
          <w:color w:val="528235"/>
          <w:spacing w:val="-2"/>
          <w:sz w:val="24"/>
        </w:rPr>
        <w:t xml:space="preserve"> </w:t>
      </w:r>
      <w:r>
        <w:rPr>
          <w:color w:val="528235"/>
          <w:spacing w:val="-10"/>
          <w:sz w:val="24"/>
        </w:rPr>
        <w:t xml:space="preserve">.</w:t>
      </w:r>
      <w:r>
        <w:rPr>
          <w:sz w:val="24"/>
        </w:rPr>
      </w:r>
      <w:r>
        <w:rPr>
          <w:sz w:val="24"/>
        </w:rPr>
      </w:r>
    </w:p>
    <w:p w14:paraId="3DD39180" w14:textId="77777777">
      <w:pPr>
        <w:pStyle w:val="989"/>
        <w:numPr>
          <w:ilvl w:val="0"/>
          <w:numId w:val="7"/>
        </w:numPr>
        <w:pBdr/>
        <w:tabs>
          <w:tab w:val="left" w:leader="none" w:pos="1321"/>
        </w:tabs>
        <w:spacing w:before="137"/>
        <w:ind w:hanging="329" w:left="1321"/>
        <w:rPr>
          <w:sz w:val="24"/>
        </w:rPr>
      </w:pPr>
      <w:r>
        <w:rPr>
          <w:color w:val="528235"/>
          <w:sz w:val="24"/>
        </w:rPr>
        <w:t xml:space="preserve">Explain</w:t>
      </w:r>
      <w:r>
        <w:rPr>
          <w:color w:val="528235"/>
          <w:spacing w:val="-6"/>
          <w:sz w:val="24"/>
        </w:rPr>
        <w:t xml:space="preserve"> </w:t>
      </w:r>
      <w:r>
        <w:rPr>
          <w:color w:val="528235"/>
          <w:sz w:val="24"/>
        </w:rPr>
        <w:t xml:space="preserve">in detail</w:t>
      </w:r>
      <w:r>
        <w:rPr>
          <w:color w:val="528235"/>
          <w:spacing w:val="-6"/>
          <w:sz w:val="24"/>
        </w:rPr>
        <w:t xml:space="preserve"> </w:t>
      </w:r>
      <w:r>
        <w:rPr>
          <w:color w:val="528235"/>
          <w:sz w:val="24"/>
        </w:rPr>
        <w:t xml:space="preserve">about</w:t>
      </w:r>
      <w:r>
        <w:rPr>
          <w:color w:val="528235"/>
          <w:spacing w:val="-8"/>
          <w:sz w:val="24"/>
        </w:rPr>
        <w:t xml:space="preserve"> </w:t>
      </w:r>
      <w:r>
        <w:rPr>
          <w:color w:val="528235"/>
          <w:sz w:val="24"/>
        </w:rPr>
        <w:t xml:space="preserve">Git</w:t>
      </w:r>
      <w:r>
        <w:rPr>
          <w:color w:val="528235"/>
          <w:spacing w:val="-3"/>
          <w:sz w:val="24"/>
        </w:rPr>
        <w:t xml:space="preserve"> </w:t>
      </w:r>
      <w:r>
        <w:rPr>
          <w:color w:val="528235"/>
          <w:sz w:val="24"/>
        </w:rPr>
        <w:t xml:space="preserve">Branching</w:t>
      </w:r>
      <w:r>
        <w:rPr>
          <w:color w:val="528235"/>
          <w:spacing w:val="7"/>
          <w:sz w:val="24"/>
        </w:rPr>
        <w:t xml:space="preserve"> </w:t>
      </w:r>
      <w:r>
        <w:rPr>
          <w:color w:val="528235"/>
          <w:sz w:val="24"/>
        </w:rPr>
        <w:t xml:space="preserve">and</w:t>
      </w:r>
      <w:r>
        <w:rPr>
          <w:color w:val="528235"/>
          <w:spacing w:val="-7"/>
          <w:sz w:val="24"/>
        </w:rPr>
        <w:t xml:space="preserve"> </w:t>
      </w:r>
      <w:r>
        <w:rPr>
          <w:color w:val="528235"/>
          <w:spacing w:val="-2"/>
          <w:sz w:val="24"/>
        </w:rPr>
        <w:t xml:space="preserve">Management.</w:t>
      </w:r>
      <w:r>
        <w:rPr>
          <w:sz w:val="24"/>
        </w:rPr>
      </w:r>
      <w:r>
        <w:rPr>
          <w:sz w:val="24"/>
        </w:rPr>
      </w:r>
    </w:p>
    <w:p w14:paraId="7881B902" w14:textId="77777777">
      <w:pPr>
        <w:pStyle w:val="989"/>
        <w:numPr>
          <w:ilvl w:val="0"/>
          <w:numId w:val="7"/>
        </w:numPr>
        <w:pBdr/>
        <w:tabs>
          <w:tab w:val="left" w:leader="none" w:pos="1322"/>
        </w:tabs>
        <w:spacing w:before="138"/>
        <w:ind w:hanging="330" w:left="1322"/>
        <w:rPr>
          <w:sz w:val="24"/>
        </w:rPr>
      </w:pPr>
      <w:r>
        <w:rPr>
          <w:color w:val="528235"/>
          <w:sz w:val="24"/>
        </w:rPr>
        <w:t xml:space="preserve">Discuss</w:t>
      </w:r>
      <w:r>
        <w:rPr>
          <w:color w:val="528235"/>
          <w:spacing w:val="-2"/>
          <w:sz w:val="24"/>
        </w:rPr>
        <w:t xml:space="preserve"> </w:t>
      </w:r>
      <w:r>
        <w:rPr>
          <w:color w:val="528235"/>
          <w:sz w:val="24"/>
        </w:rPr>
        <w:t xml:space="preserve">the</w:t>
      </w:r>
      <w:r>
        <w:rPr>
          <w:color w:val="528235"/>
          <w:spacing w:val="-7"/>
          <w:sz w:val="24"/>
        </w:rPr>
        <w:t xml:space="preserve"> </w:t>
      </w:r>
      <w:r>
        <w:rPr>
          <w:color w:val="528235"/>
          <w:sz w:val="24"/>
        </w:rPr>
        <w:t xml:space="preserve">branching</w:t>
      </w:r>
      <w:r>
        <w:rPr>
          <w:color w:val="528235"/>
          <w:spacing w:val="-4"/>
          <w:sz w:val="24"/>
        </w:rPr>
        <w:t xml:space="preserve"> </w:t>
      </w:r>
      <w:r>
        <w:rPr>
          <w:color w:val="528235"/>
          <w:sz w:val="24"/>
        </w:rPr>
        <w:t xml:space="preserve">workflows</w:t>
      </w:r>
      <w:r>
        <w:rPr>
          <w:color w:val="528235"/>
          <w:spacing w:val="-2"/>
          <w:sz w:val="24"/>
        </w:rPr>
        <w:t xml:space="preserve"> </w:t>
      </w:r>
      <w:r>
        <w:rPr>
          <w:color w:val="528235"/>
          <w:sz w:val="24"/>
        </w:rPr>
        <w:t xml:space="preserve">in</w:t>
      </w:r>
      <w:r>
        <w:rPr>
          <w:color w:val="528235"/>
          <w:spacing w:val="-4"/>
          <w:sz w:val="24"/>
        </w:rPr>
        <w:t xml:space="preserve"> </w:t>
      </w:r>
      <w:r>
        <w:rPr>
          <w:color w:val="528235"/>
          <w:spacing w:val="-2"/>
          <w:sz w:val="24"/>
        </w:rPr>
        <w:t xml:space="preserve">detail.</w:t>
      </w:r>
      <w:r>
        <w:rPr>
          <w:sz w:val="24"/>
        </w:rPr>
      </w:r>
      <w:r>
        <w:rPr>
          <w:sz w:val="24"/>
        </w:rPr>
      </w:r>
    </w:p>
    <w:p w14:paraId="23A375F1" w14:textId="77777777">
      <w:pPr>
        <w:pStyle w:val="989"/>
        <w:numPr>
          <w:ilvl w:val="0"/>
          <w:numId w:val="7"/>
        </w:numPr>
        <w:pBdr/>
        <w:tabs>
          <w:tab w:val="left" w:leader="none" w:pos="1321"/>
        </w:tabs>
        <w:spacing w:before="138"/>
        <w:ind w:hanging="329" w:left="1321"/>
        <w:rPr>
          <w:sz w:val="24"/>
        </w:rPr>
      </w:pPr>
      <w:r>
        <w:rPr>
          <w:color w:val="528235"/>
          <w:sz w:val="24"/>
        </w:rPr>
        <w:t xml:space="preserve">Write</w:t>
      </w:r>
      <w:r>
        <w:rPr>
          <w:color w:val="528235"/>
          <w:spacing w:val="-2"/>
          <w:sz w:val="24"/>
        </w:rPr>
        <w:t xml:space="preserve"> </w:t>
      </w:r>
      <w:r>
        <w:rPr>
          <w:color w:val="528235"/>
          <w:sz w:val="24"/>
        </w:rPr>
        <w:t xml:space="preserve">in</w:t>
      </w:r>
      <w:r>
        <w:rPr>
          <w:color w:val="528235"/>
          <w:spacing w:val="-4"/>
          <w:sz w:val="24"/>
        </w:rPr>
        <w:t xml:space="preserve"> </w:t>
      </w:r>
      <w:r>
        <w:rPr>
          <w:color w:val="528235"/>
          <w:sz w:val="24"/>
        </w:rPr>
        <w:t xml:space="preserve">detail</w:t>
      </w:r>
      <w:r>
        <w:rPr>
          <w:color w:val="528235"/>
          <w:spacing w:val="-2"/>
          <w:sz w:val="24"/>
        </w:rPr>
        <w:t xml:space="preserve"> </w:t>
      </w:r>
      <w:r>
        <w:rPr>
          <w:color w:val="528235"/>
          <w:sz w:val="24"/>
        </w:rPr>
        <w:t xml:space="preserve">about</w:t>
      </w:r>
      <w:r>
        <w:rPr>
          <w:color w:val="528235"/>
          <w:spacing w:val="-8"/>
          <w:sz w:val="24"/>
        </w:rPr>
        <w:t xml:space="preserve"> </w:t>
      </w:r>
      <w:r>
        <w:rPr>
          <w:color w:val="528235"/>
          <w:sz w:val="24"/>
        </w:rPr>
        <w:t xml:space="preserve">Remote</w:t>
      </w:r>
      <w:r>
        <w:rPr>
          <w:color w:val="528235"/>
          <w:spacing w:val="-1"/>
          <w:sz w:val="24"/>
        </w:rPr>
        <w:t xml:space="preserve"> </w:t>
      </w:r>
      <w:r>
        <w:rPr>
          <w:color w:val="528235"/>
          <w:spacing w:val="-2"/>
          <w:sz w:val="24"/>
        </w:rPr>
        <w:t xml:space="preserve">Branches.</w:t>
      </w:r>
      <w:r>
        <w:rPr>
          <w:sz w:val="24"/>
        </w:rPr>
      </w:r>
      <w:r>
        <w:rPr>
          <w:sz w:val="24"/>
        </w:rPr>
      </w:r>
    </w:p>
    <w:p w14:paraId="50F06DE6" w14:textId="77777777">
      <w:pPr>
        <w:pStyle w:val="989"/>
        <w:numPr>
          <w:ilvl w:val="0"/>
          <w:numId w:val="7"/>
        </w:numPr>
        <w:pBdr/>
        <w:tabs>
          <w:tab w:val="left" w:leader="none" w:pos="1321"/>
        </w:tabs>
        <w:spacing w:before="137"/>
        <w:ind w:hanging="329" w:left="1321"/>
        <w:rPr>
          <w:sz w:val="24"/>
        </w:rPr>
      </w:pPr>
      <w:r>
        <w:rPr>
          <w:color w:val="528235"/>
          <w:sz w:val="24"/>
        </w:rPr>
        <w:t xml:space="preserve">What</w:t>
      </w:r>
      <w:r>
        <w:rPr>
          <w:color w:val="528235"/>
          <w:spacing w:val="-4"/>
          <w:sz w:val="24"/>
        </w:rPr>
        <w:t xml:space="preserve"> </w:t>
      </w:r>
      <w:r>
        <w:rPr>
          <w:color w:val="528235"/>
          <w:sz w:val="24"/>
        </w:rPr>
        <w:t xml:space="preserve">is</w:t>
      </w:r>
      <w:r>
        <w:rPr>
          <w:color w:val="528235"/>
          <w:spacing w:val="-5"/>
          <w:sz w:val="24"/>
        </w:rPr>
        <w:t xml:space="preserve"> </w:t>
      </w:r>
      <w:r>
        <w:rPr>
          <w:color w:val="528235"/>
          <w:sz w:val="24"/>
        </w:rPr>
        <w:t xml:space="preserve">Rebasing?</w:t>
      </w:r>
      <w:r>
        <w:rPr>
          <w:color w:val="528235"/>
          <w:spacing w:val="-4"/>
          <w:sz w:val="24"/>
        </w:rPr>
        <w:t xml:space="preserve"> </w:t>
      </w:r>
      <w:r>
        <w:rPr>
          <w:color w:val="528235"/>
          <w:sz w:val="24"/>
        </w:rPr>
        <w:t xml:space="preserve">Discuss</w:t>
      </w:r>
      <w:r>
        <w:rPr>
          <w:color w:val="528235"/>
          <w:spacing w:val="3"/>
          <w:sz w:val="24"/>
        </w:rPr>
        <w:t xml:space="preserve"> </w:t>
      </w:r>
      <w:r>
        <w:rPr>
          <w:color w:val="528235"/>
          <w:sz w:val="24"/>
        </w:rPr>
        <w:t xml:space="preserve">in</w:t>
      </w:r>
      <w:r>
        <w:rPr>
          <w:color w:val="528235"/>
          <w:spacing w:val="-3"/>
          <w:sz w:val="24"/>
        </w:rPr>
        <w:t xml:space="preserve"> </w:t>
      </w:r>
      <w:r>
        <w:rPr>
          <w:color w:val="528235"/>
          <w:spacing w:val="-2"/>
          <w:sz w:val="24"/>
        </w:rPr>
        <w:t xml:space="preserve">detail.</w:t>
      </w:r>
      <w:r>
        <w:rPr>
          <w:sz w:val="24"/>
        </w:rPr>
      </w:r>
      <w:r>
        <w:rPr>
          <w:sz w:val="24"/>
        </w:rPr>
      </w:r>
    </w:p>
    <w:p w14:paraId="32B4F81B" w14:textId="77777777">
      <w:pPr>
        <w:pStyle w:val="988"/>
        <w:pBdr/>
        <w:spacing/>
        <w:ind/>
        <w:rPr/>
      </w:pPr>
      <w:r/>
      <w:r/>
    </w:p>
    <w:p w14:paraId="639EFEB2" w14:textId="77777777">
      <w:pPr>
        <w:pStyle w:val="988"/>
        <w:pBdr/>
        <w:spacing/>
        <w:ind/>
        <w:rPr/>
      </w:pPr>
      <w:r/>
      <w:r/>
    </w:p>
    <w:p w14:paraId="659DD92A" w14:textId="77777777">
      <w:pPr>
        <w:pStyle w:val="988"/>
        <w:pBdr/>
        <w:spacing/>
        <w:ind/>
        <w:rPr/>
      </w:pPr>
      <w:r/>
      <w:r/>
    </w:p>
    <w:p w14:paraId="73A10CAD" w14:textId="77777777">
      <w:pPr>
        <w:pStyle w:val="988"/>
        <w:pBdr/>
        <w:spacing/>
        <w:ind/>
        <w:rPr/>
      </w:pPr>
      <w:r/>
      <w:r/>
    </w:p>
    <w:p w14:paraId="047042AF" w14:textId="77777777">
      <w:pPr>
        <w:pStyle w:val="988"/>
        <w:pBdr/>
        <w:spacing/>
        <w:ind/>
        <w:rPr/>
      </w:pPr>
      <w:r/>
      <w:r/>
    </w:p>
    <w:p w14:paraId="61BAF489" w14:textId="77777777">
      <w:pPr>
        <w:pStyle w:val="988"/>
        <w:pBdr/>
        <w:spacing/>
        <w:ind/>
        <w:rPr/>
      </w:pPr>
      <w:r/>
      <w:r/>
    </w:p>
    <w:p w14:paraId="5C44181D" w14:textId="77777777">
      <w:pPr>
        <w:pStyle w:val="988"/>
        <w:pBdr/>
        <w:spacing/>
        <w:ind/>
        <w:rPr/>
      </w:pPr>
      <w:r/>
      <w:r/>
    </w:p>
    <w:p w14:paraId="3B5E0367" w14:textId="77777777">
      <w:pPr>
        <w:pStyle w:val="988"/>
        <w:pBdr/>
        <w:spacing/>
        <w:ind/>
        <w:rPr/>
      </w:pPr>
      <w:r/>
      <w:r/>
    </w:p>
    <w:p w14:paraId="20B54B5B" w14:textId="77777777">
      <w:pPr>
        <w:pStyle w:val="988"/>
        <w:pBdr/>
        <w:spacing/>
        <w:ind/>
        <w:rPr/>
      </w:pPr>
      <w:r/>
      <w:r/>
    </w:p>
    <w:p w14:paraId="661899BA" w14:textId="77777777">
      <w:pPr>
        <w:pStyle w:val="988"/>
        <w:pBdr/>
        <w:spacing/>
        <w:ind/>
        <w:rPr/>
      </w:pPr>
      <w:r/>
      <w:r/>
    </w:p>
    <w:p w14:paraId="58CE7333" w14:textId="77777777">
      <w:pPr>
        <w:pStyle w:val="988"/>
        <w:pBdr/>
        <w:spacing w:before="132"/>
        <w:ind/>
        <w:rPr/>
      </w:pPr>
      <w:r/>
      <w:r/>
    </w:p>
    <w:p w14:paraId="03264452" w14:textId="77777777">
      <w:pPr>
        <w:pBdr/>
        <w:spacing/>
        <w:ind/>
        <w:jc w:val="center"/>
        <w:rPr>
          <w:rFonts w:ascii="Arial MT"/>
          <w:sz w:val="28"/>
        </w:rPr>
      </w:pPr>
      <w:r>
        <w:rPr>
          <w:rFonts w:ascii="Arial MT"/>
          <w:spacing w:val="-5"/>
          <w:sz w:val="28"/>
        </w:rPr>
        <w:t xml:space="preserve">82</w:t>
      </w:r>
      <w:r>
        <w:rPr>
          <w:rFonts w:ascii="Arial MT"/>
          <w:sz w:val="28"/>
        </w:rPr>
      </w:r>
      <w:r>
        <w:rPr>
          <w:rFonts w:ascii="Arial MT"/>
          <w:sz w:val="28"/>
        </w:rPr>
      </w:r>
    </w:p>
    <w:p w14:paraId="6E17BAA1" w14:textId="77777777">
      <w:pPr>
        <w:pBdr/>
        <w:spacing/>
        <w:ind/>
        <w:jc w:val="center"/>
        <w:rPr>
          <w:rFonts w:ascii="Arial MT"/>
          <w:sz w:val="28"/>
        </w:rPr>
        <w:sectPr>
          <w:footnotePr/>
          <w:endnotePr/>
          <w:type w:val="nextPage"/>
          <w:pgSz w:h="15600" w:orient="portrait" w:w="10800"/>
          <w:pgMar w:top="560" w:right="0" w:bottom="0" w:left="0" w:header="720" w:footer="720" w:gutter="0"/>
          <w:cols w:num="1" w:sep="0" w:space="720" w:equalWidth="1"/>
        </w:sectPr>
      </w:pPr>
      <w:r>
        <w:rPr>
          <w:rFonts w:ascii="Arial MT"/>
          <w:sz w:val="28"/>
        </w:rPr>
      </w:r>
      <w:r>
        <w:rPr>
          <w:rFonts w:ascii="Arial MT"/>
          <w:sz w:val="28"/>
        </w:rPr>
      </w:r>
      <w:r>
        <w:rPr>
          <w:rFonts w:ascii="Arial MT"/>
          <w:sz w:val="28"/>
        </w:rPr>
      </w:r>
    </w:p>
    <w:p w14:paraId="1F5F9F37" w14:textId="77777777">
      <w:pPr>
        <w:pStyle w:val="983"/>
        <w:pBdr/>
        <w:spacing w:before="80"/>
        <w:ind w:left="1257"/>
        <w:jc w:val="both"/>
        <w:rPr/>
      </w:pPr>
      <w:r>
        <mc:AlternateContent>
          <mc:Choice Requires="wpg">
            <w:drawing>
              <wp:anchor xmlns:wp="http://schemas.openxmlformats.org/drawingml/2006/wordprocessingDrawing" xmlns:wp14="http://schemas.microsoft.com/office/word/2010/wordprocessingDrawing" distT="0" distB="0" distL="0" distR="0" simplePos="0" relativeHeight="484908544" behindDoc="1" locked="0" layoutInCell="1" allowOverlap="1">
                <wp:simplePos x="0" y="0"/>
                <wp:positionH relativeFrom="page">
                  <wp:posOffset>0</wp:posOffset>
                </wp:positionH>
                <wp:positionV relativeFrom="page">
                  <wp:posOffset>0</wp:posOffset>
                </wp:positionV>
                <wp:extent cx="6858000" cy="9905999"/>
                <wp:effectExtent l="0" t="0" r="0" b="0"/>
                <wp:wrapNone/>
                <wp:docPr id="255"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8" o:spid="_x0000_s258" type="#_x0000_t75" style="position:absolute;z-index:-48490854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PART</w:t>
      </w:r>
      <w:r>
        <w:rPr>
          <w:color w:val="528235"/>
          <w:spacing w:val="2"/>
        </w:rPr>
        <w:t xml:space="preserve"> </w:t>
      </w:r>
      <w:r>
        <w:rPr>
          <w:color w:val="528235"/>
        </w:rPr>
        <w:t xml:space="preserve">C</w:t>
      </w:r>
      <w:r>
        <w:rPr>
          <w:color w:val="528235"/>
          <w:spacing w:val="-2"/>
        </w:rPr>
        <w:t xml:space="preserve"> </w:t>
      </w:r>
      <w:r>
        <w:rPr>
          <w:color w:val="528235"/>
        </w:rPr>
        <w:t xml:space="preserve">(CO1,CO2</w:t>
      </w:r>
      <w:r>
        <w:rPr>
          <w:color w:val="528235"/>
          <w:spacing w:val="-5"/>
        </w:rPr>
        <w:t xml:space="preserve"> </w:t>
      </w:r>
      <w:r>
        <w:rPr>
          <w:color w:val="528235"/>
        </w:rPr>
        <w:t xml:space="preserve">–</w:t>
      </w:r>
      <w:r>
        <w:rPr>
          <w:color w:val="528235"/>
          <w:spacing w:val="2"/>
        </w:rPr>
        <w:t xml:space="preserve"> </w:t>
      </w:r>
      <w:r>
        <w:rPr>
          <w:color w:val="528235"/>
          <w:spacing w:val="-2"/>
        </w:rPr>
        <w:t xml:space="preserve">K2,K3)</w:t>
      </w:r>
      <w:r/>
    </w:p>
    <w:p w14:paraId="326BBA9A" w14:textId="77777777">
      <w:pPr>
        <w:pStyle w:val="988"/>
        <w:pBdr/>
        <w:spacing/>
        <w:ind/>
        <w:rPr>
          <w:b/>
        </w:rPr>
      </w:pPr>
      <w:r>
        <w:rPr>
          <w:b/>
        </w:rPr>
      </w:r>
      <w:r>
        <w:rPr>
          <w:b/>
        </w:rPr>
      </w:r>
      <w:r>
        <w:rPr>
          <w:b/>
        </w:rPr>
      </w:r>
    </w:p>
    <w:p w14:paraId="69E27392" w14:textId="77777777">
      <w:pPr>
        <w:pStyle w:val="988"/>
        <w:pBdr/>
        <w:spacing w:before="67"/>
        <w:ind/>
        <w:rPr>
          <w:b/>
        </w:rPr>
      </w:pPr>
      <w:r>
        <w:rPr>
          <w:b/>
        </w:rPr>
      </w:r>
      <w:r>
        <w:rPr>
          <w:b/>
        </w:rPr>
      </w:r>
      <w:r>
        <w:rPr>
          <w:b/>
        </w:rPr>
      </w:r>
    </w:p>
    <w:p w14:paraId="2F7888C6" w14:textId="77777777">
      <w:pPr>
        <w:pStyle w:val="984"/>
        <w:pBdr/>
        <w:spacing/>
        <w:ind w:left="1257"/>
        <w:jc w:val="both"/>
        <w:rPr/>
      </w:pPr>
      <w:r>
        <w:rPr>
          <w:color w:val="528235"/>
        </w:rPr>
        <w:t xml:space="preserve">Case</w:t>
      </w:r>
      <w:r>
        <w:rPr>
          <w:color w:val="528235"/>
          <w:spacing w:val="-5"/>
        </w:rPr>
        <w:t xml:space="preserve"> </w:t>
      </w:r>
      <w:r>
        <w:rPr>
          <w:color w:val="528235"/>
        </w:rPr>
        <w:t xml:space="preserve">Study</w:t>
      </w:r>
      <w:r>
        <w:rPr>
          <w:color w:val="528235"/>
          <w:spacing w:val="-3"/>
        </w:rPr>
        <w:t xml:space="preserve"> </w:t>
      </w:r>
      <w:r>
        <w:rPr>
          <w:color w:val="528235"/>
        </w:rPr>
        <w:t xml:space="preserve">-</w:t>
      </w:r>
      <w:r>
        <w:rPr>
          <w:color w:val="528235"/>
          <w:spacing w:val="67"/>
        </w:rPr>
        <w:t xml:space="preserve"> </w:t>
      </w:r>
      <w:r>
        <w:rPr>
          <w:color w:val="528235"/>
        </w:rPr>
        <w:t xml:space="preserve">Mentcare</w:t>
      </w:r>
      <w:r>
        <w:rPr>
          <w:color w:val="528235"/>
        </w:rPr>
        <w:t xml:space="preserve">:</w:t>
      </w:r>
      <w:r>
        <w:rPr>
          <w:color w:val="528235"/>
          <w:spacing w:val="-11"/>
        </w:rPr>
        <w:t xml:space="preserve"> </w:t>
      </w:r>
      <w:r>
        <w:rPr>
          <w:color w:val="528235"/>
        </w:rPr>
        <w:t xml:space="preserve">A</w:t>
      </w:r>
      <w:r>
        <w:rPr>
          <w:color w:val="528235"/>
          <w:spacing w:val="-2"/>
        </w:rPr>
        <w:t xml:space="preserve"> </w:t>
      </w:r>
      <w:r>
        <w:rPr>
          <w:color w:val="528235"/>
        </w:rPr>
        <w:t xml:space="preserve">mental</w:t>
      </w:r>
      <w:r>
        <w:rPr>
          <w:color w:val="528235"/>
          <w:spacing w:val="-9"/>
        </w:rPr>
        <w:t xml:space="preserve"> </w:t>
      </w:r>
      <w:r>
        <w:rPr>
          <w:color w:val="528235"/>
        </w:rPr>
        <w:t xml:space="preserve">health</w:t>
      </w:r>
      <w:r>
        <w:rPr>
          <w:color w:val="528235"/>
          <w:spacing w:val="-6"/>
        </w:rPr>
        <w:t xml:space="preserve"> </w:t>
      </w:r>
      <w:r>
        <w:rPr>
          <w:color w:val="528235"/>
        </w:rPr>
        <w:t xml:space="preserve">support</w:t>
      </w:r>
      <w:r>
        <w:rPr>
          <w:color w:val="528235"/>
          <w:spacing w:val="-4"/>
        </w:rPr>
        <w:t xml:space="preserve"> </w:t>
      </w:r>
      <w:r>
        <w:rPr>
          <w:color w:val="528235"/>
          <w:spacing w:val="-2"/>
        </w:rPr>
        <w:t xml:space="preserve">system</w:t>
      </w:r>
      <w:r/>
    </w:p>
    <w:p w14:paraId="3E23DA83" w14:textId="77777777">
      <w:pPr>
        <w:pStyle w:val="988"/>
        <w:pBdr/>
        <w:spacing w:before="186"/>
        <w:ind w:right="1330" w:left="1257"/>
        <w:jc w:val="both"/>
        <w:rPr/>
      </w:pPr>
      <w:r>
        <w:rPr>
          <w:color w:val="528235"/>
        </w:rPr>
        <w:t xml:space="preserve">The system is designed for use in clinics attended by patients suffering from mental health problems and records details of their consultations and conditions. It is separate from a more general patient records system as more</w:t>
      </w:r>
      <w:r>
        <w:rPr>
          <w:color w:val="528235"/>
          <w:spacing w:val="27"/>
        </w:rPr>
        <w:t xml:space="preserve"> </w:t>
      </w:r>
      <w:r>
        <w:rPr>
          <w:color w:val="528235"/>
        </w:rPr>
        <w:t xml:space="preserve">detailed</w:t>
      </w:r>
      <w:r>
        <w:rPr>
          <w:color w:val="528235"/>
          <w:spacing w:val="34"/>
        </w:rPr>
        <w:t xml:space="preserve"> </w:t>
      </w:r>
      <w:r>
        <w:rPr>
          <w:color w:val="528235"/>
        </w:rPr>
        <w:t xml:space="preserve">information</w:t>
      </w:r>
      <w:r>
        <w:rPr>
          <w:color w:val="528235"/>
          <w:spacing w:val="29"/>
        </w:rPr>
        <w:t xml:space="preserve"> </w:t>
      </w:r>
      <w:r>
        <w:rPr>
          <w:color w:val="528235"/>
        </w:rPr>
        <w:t xml:space="preserve">has</w:t>
      </w:r>
      <w:r>
        <w:rPr>
          <w:color w:val="528235"/>
          <w:spacing w:val="30"/>
        </w:rPr>
        <w:t xml:space="preserve"> </w:t>
      </w:r>
      <w:r>
        <w:rPr>
          <w:color w:val="528235"/>
        </w:rPr>
        <w:t xml:space="preserve">to</w:t>
      </w:r>
      <w:r>
        <w:rPr>
          <w:color w:val="528235"/>
          <w:spacing w:val="31"/>
        </w:rPr>
        <w:t xml:space="preserve"> </w:t>
      </w:r>
      <w:r>
        <w:rPr>
          <w:color w:val="528235"/>
        </w:rPr>
        <w:t xml:space="preserve">be</w:t>
      </w:r>
      <w:r>
        <w:rPr>
          <w:color w:val="528235"/>
          <w:spacing w:val="31"/>
        </w:rPr>
        <w:t xml:space="preserve"> </w:t>
      </w:r>
      <w:r>
        <w:rPr>
          <w:color w:val="528235"/>
        </w:rPr>
        <w:t xml:space="preserve">maintained</w:t>
      </w:r>
      <w:r>
        <w:rPr>
          <w:color w:val="528235"/>
          <w:spacing w:val="34"/>
        </w:rPr>
        <w:t xml:space="preserve"> </w:t>
      </w:r>
      <w:r>
        <w:rPr>
          <w:color w:val="528235"/>
        </w:rPr>
        <w:t xml:space="preserve">and</w:t>
      </w:r>
      <w:r>
        <w:rPr>
          <w:color w:val="528235"/>
          <w:spacing w:val="30"/>
        </w:rPr>
        <w:t xml:space="preserve"> </w:t>
      </w:r>
      <w:r>
        <w:rPr>
          <w:color w:val="528235"/>
        </w:rPr>
        <w:t xml:space="preserve">the</w:t>
      </w:r>
      <w:r>
        <w:rPr>
          <w:color w:val="528235"/>
          <w:spacing w:val="31"/>
        </w:rPr>
        <w:t xml:space="preserve"> </w:t>
      </w:r>
      <w:r>
        <w:rPr>
          <w:color w:val="528235"/>
        </w:rPr>
        <w:t xml:space="preserve">system</w:t>
      </w:r>
      <w:r>
        <w:rPr>
          <w:color w:val="528235"/>
          <w:spacing w:val="33"/>
        </w:rPr>
        <w:t xml:space="preserve"> </w:t>
      </w:r>
      <w:r>
        <w:rPr>
          <w:color w:val="528235"/>
        </w:rPr>
        <w:t xml:space="preserve">has</w:t>
      </w:r>
      <w:r>
        <w:rPr>
          <w:color w:val="528235"/>
          <w:spacing w:val="30"/>
        </w:rPr>
        <w:t xml:space="preserve"> </w:t>
      </w:r>
      <w:r>
        <w:rPr>
          <w:color w:val="528235"/>
        </w:rPr>
        <w:t xml:space="preserve">to</w:t>
      </w:r>
      <w:r>
        <w:rPr>
          <w:color w:val="528235"/>
          <w:spacing w:val="27"/>
        </w:rPr>
        <w:t xml:space="preserve"> </w:t>
      </w:r>
      <w:r>
        <w:rPr>
          <w:color w:val="528235"/>
          <w:spacing w:val="-5"/>
        </w:rPr>
        <w:t xml:space="preserve">be</w:t>
      </w:r>
      <w:r/>
    </w:p>
    <w:p w14:paraId="0082B17B" w14:textId="77777777">
      <w:pPr>
        <w:pStyle w:val="988"/>
        <w:pBdr/>
        <w:spacing w:before="142"/>
        <w:ind w:left="1257"/>
        <w:jc w:val="both"/>
        <w:rPr/>
      </w:pPr>
      <w:r>
        <w:rPr>
          <w:color w:val="528235"/>
        </w:rPr>
        <w:t xml:space="preserve">set</w:t>
      </w:r>
      <w:r>
        <w:rPr>
          <w:color w:val="528235"/>
          <w:spacing w:val="-3"/>
        </w:rPr>
        <w:t xml:space="preserve"> </w:t>
      </w:r>
      <w:r>
        <w:rPr>
          <w:color w:val="528235"/>
        </w:rPr>
        <w:t xml:space="preserve">up to</w:t>
      </w:r>
      <w:r>
        <w:rPr>
          <w:color w:val="528235"/>
          <w:spacing w:val="-7"/>
        </w:rPr>
        <w:t xml:space="preserve"> </w:t>
      </w:r>
      <w:r>
        <w:rPr>
          <w:color w:val="528235"/>
        </w:rPr>
        <w:t xml:space="preserve">generate</w:t>
      </w:r>
      <w:r>
        <w:rPr>
          <w:color w:val="528235"/>
          <w:spacing w:val="25"/>
        </w:rPr>
        <w:t xml:space="preserve"> </w:t>
      </w:r>
      <w:r>
        <w:rPr>
          <w:color w:val="528235"/>
        </w:rPr>
        <w:t xml:space="preserve">letters</w:t>
      </w:r>
      <w:r>
        <w:rPr>
          <w:color w:val="528235"/>
          <w:spacing w:val="26"/>
        </w:rPr>
        <w:t xml:space="preserve"> </w:t>
      </w:r>
      <w:r>
        <w:rPr>
          <w:color w:val="528235"/>
        </w:rPr>
        <w:t xml:space="preserve">and reports</w:t>
      </w:r>
      <w:r>
        <w:rPr>
          <w:color w:val="528235"/>
          <w:spacing w:val="-2"/>
        </w:rPr>
        <w:t xml:space="preserve"> </w:t>
      </w:r>
      <w:r>
        <w:rPr>
          <w:color w:val="528235"/>
        </w:rPr>
        <w:t xml:space="preserve">of</w:t>
      </w:r>
      <w:r>
        <w:rPr>
          <w:color w:val="528235"/>
          <w:spacing w:val="-2"/>
        </w:rPr>
        <w:t xml:space="preserve"> </w:t>
      </w:r>
      <w:r>
        <w:rPr>
          <w:color w:val="528235"/>
        </w:rPr>
        <w:t xml:space="preserve">different</w:t>
      </w:r>
      <w:r>
        <w:rPr>
          <w:color w:val="528235"/>
          <w:spacing w:val="1"/>
        </w:rPr>
        <w:t xml:space="preserve"> </w:t>
      </w:r>
      <w:r>
        <w:rPr>
          <w:color w:val="528235"/>
          <w:spacing w:val="-2"/>
        </w:rPr>
        <w:t xml:space="preserve">types.</w:t>
      </w:r>
      <w:r/>
    </w:p>
    <w:p w14:paraId="30DF5FA7" w14:textId="77777777">
      <w:pPr>
        <w:pStyle w:val="988"/>
        <w:pBdr/>
        <w:spacing w:before="213"/>
        <w:ind/>
        <w:rPr/>
      </w:pPr>
      <w:r/>
      <w:r/>
    </w:p>
    <w:p w14:paraId="04654458" w14:textId="77777777">
      <w:pPr>
        <w:pStyle w:val="984"/>
        <w:pBdr/>
        <w:spacing/>
        <w:ind w:left="1257"/>
        <w:jc w:val="both"/>
        <w:rPr/>
      </w:pPr>
      <w:r>
        <w:rPr>
          <w:color w:val="528235"/>
        </w:rPr>
        <w:t xml:space="preserve">Case</w:t>
      </w:r>
      <w:r>
        <w:rPr>
          <w:color w:val="528235"/>
          <w:spacing w:val="-3"/>
        </w:rPr>
        <w:t xml:space="preserve"> </w:t>
      </w:r>
      <w:r>
        <w:rPr>
          <w:color w:val="528235"/>
        </w:rPr>
        <w:t xml:space="preserve">Study</w:t>
      </w:r>
      <w:r>
        <w:rPr>
          <w:color w:val="528235"/>
          <w:spacing w:val="-4"/>
        </w:rPr>
        <w:t xml:space="preserve"> </w:t>
      </w:r>
      <w:r>
        <w:rPr>
          <w:color w:val="528235"/>
        </w:rPr>
        <w:t xml:space="preserve">iLearn</w:t>
      </w:r>
      <w:r>
        <w:rPr>
          <w:color w:val="528235"/>
        </w:rPr>
        <w:t xml:space="preserve">:</w:t>
      </w:r>
      <w:r>
        <w:rPr>
          <w:color w:val="528235"/>
          <w:spacing w:val="-10"/>
        </w:rPr>
        <w:t xml:space="preserve"> </w:t>
      </w:r>
      <w:r>
        <w:rPr>
          <w:color w:val="528235"/>
        </w:rPr>
        <w:t xml:space="preserve">A</w:t>
      </w:r>
      <w:r>
        <w:rPr>
          <w:color w:val="528235"/>
          <w:spacing w:val="-2"/>
        </w:rPr>
        <w:t xml:space="preserve"> </w:t>
      </w:r>
      <w:r>
        <w:rPr>
          <w:color w:val="528235"/>
        </w:rPr>
        <w:t xml:space="preserve">digital</w:t>
      </w:r>
      <w:r>
        <w:rPr>
          <w:color w:val="528235"/>
          <w:spacing w:val="-1"/>
        </w:rPr>
        <w:t xml:space="preserve"> </w:t>
      </w:r>
      <w:r>
        <w:rPr>
          <w:color w:val="528235"/>
        </w:rPr>
        <w:t xml:space="preserve">learning</w:t>
      </w:r>
      <w:r>
        <w:rPr>
          <w:color w:val="528235"/>
          <w:spacing w:val="-7"/>
        </w:rPr>
        <w:t xml:space="preserve"> </w:t>
      </w:r>
      <w:r>
        <w:rPr>
          <w:color w:val="528235"/>
          <w:spacing w:val="-2"/>
        </w:rPr>
        <w:t xml:space="preserve">environment</w:t>
      </w:r>
      <w:r/>
    </w:p>
    <w:p w14:paraId="3BFB8533" w14:textId="77777777">
      <w:pPr>
        <w:pStyle w:val="988"/>
        <w:pBdr/>
        <w:spacing w:before="181" w:line="256" w:lineRule="auto"/>
        <w:ind w:right="1468" w:left="1257"/>
        <w:rPr/>
      </w:pPr>
      <w:r>
        <w:rPr>
          <w:color w:val="528235"/>
        </w:rPr>
        <w:t xml:space="preserve">The</w:t>
      </w:r>
      <w:r>
        <w:rPr>
          <w:color w:val="528235"/>
          <w:spacing w:val="-6"/>
        </w:rPr>
        <w:t xml:space="preserve"> </w:t>
      </w:r>
      <w:r>
        <w:rPr>
          <w:color w:val="528235"/>
        </w:rPr>
        <w:t xml:space="preserve">iLearn</w:t>
      </w:r>
      <w:r>
        <w:rPr>
          <w:color w:val="528235"/>
        </w:rPr>
        <w:t xml:space="preserve"> system</w:t>
      </w:r>
      <w:r>
        <w:rPr>
          <w:color w:val="528235"/>
          <w:spacing w:val="-5"/>
        </w:rPr>
        <w:t xml:space="preserve"> </w:t>
      </w:r>
      <w:r>
        <w:rPr>
          <w:color w:val="528235"/>
        </w:rPr>
        <w:t xml:space="preserve">is</w:t>
      </w:r>
      <w:r>
        <w:rPr>
          <w:color w:val="528235"/>
          <w:spacing w:val="-2"/>
        </w:rPr>
        <w:t xml:space="preserve"> </w:t>
      </w:r>
      <w:r>
        <w:rPr>
          <w:color w:val="528235"/>
        </w:rPr>
        <w:t xml:space="preserve">a</w:t>
      </w:r>
      <w:r>
        <w:rPr>
          <w:color w:val="528235"/>
          <w:spacing w:val="-6"/>
        </w:rPr>
        <w:t xml:space="preserve"> </w:t>
      </w:r>
      <w:r>
        <w:rPr>
          <w:color w:val="528235"/>
        </w:rPr>
        <w:t xml:space="preserve">digital</w:t>
      </w:r>
      <w:r>
        <w:rPr>
          <w:color w:val="528235"/>
          <w:spacing w:val="-7"/>
        </w:rPr>
        <w:t xml:space="preserve"> </w:t>
      </w:r>
      <w:r>
        <w:rPr>
          <w:color w:val="528235"/>
        </w:rPr>
        <w:t xml:space="preserve">learning environment used</w:t>
      </w:r>
      <w:r>
        <w:rPr>
          <w:color w:val="528235"/>
          <w:spacing w:val="-3"/>
        </w:rPr>
        <w:t xml:space="preserve"> </w:t>
      </w:r>
      <w:r>
        <w:rPr>
          <w:color w:val="528235"/>
        </w:rPr>
        <w:t xml:space="preserve">to</w:t>
      </w:r>
      <w:r>
        <w:rPr>
          <w:color w:val="528235"/>
          <w:spacing w:val="-6"/>
        </w:rPr>
        <w:t xml:space="preserve"> </w:t>
      </w:r>
      <w:r>
        <w:rPr>
          <w:color w:val="528235"/>
        </w:rPr>
        <w:t xml:space="preserve">support</w:t>
      </w:r>
      <w:r>
        <w:rPr>
          <w:color w:val="528235"/>
          <w:spacing w:val="-8"/>
        </w:rPr>
        <w:t xml:space="preserve"> </w:t>
      </w:r>
      <w:r>
        <w:rPr>
          <w:color w:val="528235"/>
        </w:rPr>
        <w:t xml:space="preserve">learning in schools with students from age 4 to 18. It is intended to replace an existing system (Glow) that was specially built for the purpose and which includes its own applications for e-mail, </w:t>
      </w:r>
      <w:r>
        <w:rPr>
          <w:color w:val="528235"/>
        </w:rPr>
        <w:t xml:space="preserve">etc</w:t>
      </w:r>
      <w:r/>
    </w:p>
    <w:p w14:paraId="3B31D194" w14:textId="77777777">
      <w:pPr>
        <w:pStyle w:val="984"/>
        <w:pBdr/>
        <w:spacing w:before="153"/>
        <w:ind w:left="1257"/>
        <w:rPr/>
      </w:pPr>
      <w:r>
        <w:rPr>
          <w:color w:val="528235"/>
        </w:rPr>
        <w:t xml:space="preserve">Case</w:t>
      </w:r>
      <w:r>
        <w:rPr>
          <w:color w:val="528235"/>
          <w:spacing w:val="-3"/>
        </w:rPr>
        <w:t xml:space="preserve"> </w:t>
      </w:r>
      <w:r>
        <w:rPr>
          <w:color w:val="528235"/>
        </w:rPr>
        <w:t xml:space="preserve">Study</w:t>
      </w:r>
      <w:r>
        <w:rPr>
          <w:color w:val="528235"/>
          <w:spacing w:val="-2"/>
        </w:rPr>
        <w:t xml:space="preserve"> </w:t>
      </w:r>
      <w:r>
        <w:rPr>
          <w:color w:val="528235"/>
        </w:rPr>
        <w:t xml:space="preserve">-</w:t>
      </w:r>
      <w:r>
        <w:rPr>
          <w:color w:val="528235"/>
          <w:spacing w:val="-1"/>
        </w:rPr>
        <w:t xml:space="preserve"> </w:t>
      </w:r>
      <w:r>
        <w:rPr>
          <w:color w:val="528235"/>
        </w:rPr>
        <w:t xml:space="preserve">A wilderness</w:t>
      </w:r>
      <w:r>
        <w:rPr>
          <w:color w:val="528235"/>
          <w:spacing w:val="-6"/>
        </w:rPr>
        <w:t xml:space="preserve"> </w:t>
      </w:r>
      <w:r>
        <w:rPr>
          <w:color w:val="528235"/>
        </w:rPr>
        <w:t xml:space="preserve">weather</w:t>
      </w:r>
      <w:r>
        <w:rPr>
          <w:color w:val="528235"/>
          <w:spacing w:val="-6"/>
        </w:rPr>
        <w:t xml:space="preserve"> </w:t>
      </w:r>
      <w:r>
        <w:rPr>
          <w:color w:val="528235"/>
          <w:spacing w:val="-2"/>
        </w:rPr>
        <w:t xml:space="preserve">station</w:t>
      </w:r>
      <w:r/>
    </w:p>
    <w:p w14:paraId="0141E70C" w14:textId="77777777">
      <w:pPr>
        <w:pStyle w:val="988"/>
        <w:pBdr/>
        <w:spacing w:before="181" w:line="254" w:lineRule="auto"/>
        <w:ind w:right="1368" w:left="1257"/>
        <w:rPr/>
      </w:pPr>
      <w:r>
        <w:rPr>
          <w:color w:val="528235"/>
        </w:rPr>
        <w:t xml:space="preserve">This case study is based on the software for a wilderness weather station that collects weather information in remote areas that do not have local infrastructure (power, communications, roads, etc.). These weather stations are</w:t>
      </w:r>
      <w:r>
        <w:rPr>
          <w:color w:val="528235"/>
          <w:spacing w:val="-5"/>
        </w:rPr>
        <w:t xml:space="preserve"> </w:t>
      </w:r>
      <w:r>
        <w:rPr>
          <w:color w:val="528235"/>
        </w:rPr>
        <w:t xml:space="preserve">part</w:t>
      </w:r>
      <w:r>
        <w:rPr>
          <w:color w:val="528235"/>
          <w:spacing w:val="-6"/>
        </w:rPr>
        <w:t xml:space="preserve"> </w:t>
      </w:r>
      <w:r>
        <w:rPr>
          <w:color w:val="528235"/>
        </w:rPr>
        <w:t xml:space="preserve">of</w:t>
      </w:r>
      <w:r>
        <w:rPr>
          <w:color w:val="528235"/>
          <w:spacing w:val="-4"/>
        </w:rPr>
        <w:t xml:space="preserve"> </w:t>
      </w:r>
      <w:r>
        <w:rPr>
          <w:color w:val="528235"/>
        </w:rPr>
        <w:t xml:space="preserve">a</w:t>
      </w:r>
      <w:r>
        <w:rPr>
          <w:color w:val="528235"/>
          <w:spacing w:val="-5"/>
        </w:rPr>
        <w:t xml:space="preserve"> </w:t>
      </w:r>
      <w:r>
        <w:rPr>
          <w:color w:val="528235"/>
        </w:rPr>
        <w:t xml:space="preserve">national</w:t>
      </w:r>
      <w:r>
        <w:rPr>
          <w:color w:val="528235"/>
          <w:spacing w:val="-1"/>
        </w:rPr>
        <w:t xml:space="preserve"> </w:t>
      </w:r>
      <w:r>
        <w:rPr>
          <w:color w:val="528235"/>
        </w:rPr>
        <w:t xml:space="preserve">weather</w:t>
      </w:r>
      <w:r>
        <w:rPr>
          <w:color w:val="528235"/>
          <w:spacing w:val="-4"/>
        </w:rPr>
        <w:t xml:space="preserve"> </w:t>
      </w:r>
      <w:r>
        <w:rPr>
          <w:color w:val="528235"/>
        </w:rPr>
        <w:t xml:space="preserve">information system that</w:t>
      </w:r>
      <w:r>
        <w:rPr>
          <w:color w:val="528235"/>
          <w:spacing w:val="-6"/>
        </w:rPr>
        <w:t xml:space="preserve"> </w:t>
      </w:r>
      <w:r>
        <w:rPr>
          <w:color w:val="528235"/>
        </w:rPr>
        <w:t xml:space="preserve">is</w:t>
      </w:r>
      <w:r>
        <w:rPr>
          <w:color w:val="528235"/>
          <w:spacing w:val="-1"/>
        </w:rPr>
        <w:t xml:space="preserve"> </w:t>
      </w:r>
      <w:r>
        <w:rPr>
          <w:color w:val="528235"/>
        </w:rPr>
        <w:t xml:space="preserve">intended</w:t>
      </w:r>
      <w:r>
        <w:rPr>
          <w:color w:val="528235"/>
          <w:spacing w:val="-2"/>
        </w:rPr>
        <w:t xml:space="preserve"> </w:t>
      </w:r>
      <w:r>
        <w:rPr>
          <w:color w:val="528235"/>
        </w:rPr>
        <w:t xml:space="preserve">to</w:t>
      </w:r>
      <w:r>
        <w:rPr>
          <w:color w:val="528235"/>
          <w:spacing w:val="-8"/>
        </w:rPr>
        <w:t xml:space="preserve"> </w:t>
      </w:r>
      <w:r>
        <w:rPr>
          <w:color w:val="528235"/>
        </w:rPr>
        <w:t xml:space="preserve">capture and </w:t>
      </w:r>
      <w:r>
        <w:rPr>
          <w:color w:val="528235"/>
        </w:rPr>
        <w:t xml:space="preserve">analyse</w:t>
      </w:r>
      <w:r>
        <w:rPr>
          <w:color w:val="528235"/>
        </w:rPr>
        <w:t xml:space="preserve"> detailed weather information</w:t>
      </w:r>
      <w:r/>
    </w:p>
    <w:p w14:paraId="58496763" w14:textId="77777777">
      <w:pPr>
        <w:pStyle w:val="984"/>
        <w:pBdr/>
        <w:spacing w:before="164"/>
        <w:ind w:left="1257"/>
        <w:rPr/>
      </w:pPr>
      <w:r>
        <w:rPr>
          <w:color w:val="528235"/>
        </w:rPr>
        <w:t xml:space="preserve">Case</w:t>
      </w:r>
      <w:r>
        <w:rPr>
          <w:color w:val="528235"/>
          <w:spacing w:val="-4"/>
        </w:rPr>
        <w:t xml:space="preserve"> </w:t>
      </w:r>
      <w:r>
        <w:rPr>
          <w:color w:val="528235"/>
        </w:rPr>
        <w:t xml:space="preserve">Study</w:t>
      </w:r>
      <w:r>
        <w:rPr>
          <w:color w:val="528235"/>
          <w:spacing w:val="-2"/>
        </w:rPr>
        <w:t xml:space="preserve"> </w:t>
      </w:r>
      <w:r>
        <w:rPr>
          <w:color w:val="528235"/>
        </w:rPr>
        <w:t xml:space="preserve">A</w:t>
      </w:r>
      <w:r>
        <w:rPr>
          <w:color w:val="528235"/>
          <w:spacing w:val="-1"/>
        </w:rPr>
        <w:t xml:space="preserve"> </w:t>
      </w:r>
      <w:r>
        <w:rPr>
          <w:color w:val="528235"/>
        </w:rPr>
        <w:t xml:space="preserve">personal</w:t>
      </w:r>
      <w:r>
        <w:rPr>
          <w:color w:val="528235"/>
          <w:spacing w:val="-10"/>
        </w:rPr>
        <w:t xml:space="preserve"> </w:t>
      </w:r>
      <w:r>
        <w:rPr>
          <w:color w:val="528235"/>
        </w:rPr>
        <w:t xml:space="preserve">insulin</w:t>
      </w:r>
      <w:r>
        <w:rPr>
          <w:color w:val="528235"/>
          <w:spacing w:val="-4"/>
        </w:rPr>
        <w:t xml:space="preserve"> pump</w:t>
      </w:r>
      <w:r/>
    </w:p>
    <w:p w14:paraId="13102B5E" w14:textId="77777777">
      <w:pPr>
        <w:pStyle w:val="988"/>
        <w:pBdr/>
        <w:spacing w:before="181" w:line="254" w:lineRule="auto"/>
        <w:ind w:right="1563" w:left="1257"/>
        <w:jc w:val="both"/>
        <w:rPr/>
      </w:pPr>
      <w:r>
        <w:rPr>
          <w:color w:val="528235"/>
        </w:rPr>
        <w:t xml:space="preserve">This case</w:t>
      </w:r>
      <w:r>
        <w:rPr>
          <w:color w:val="528235"/>
          <w:spacing w:val="-2"/>
        </w:rPr>
        <w:t xml:space="preserve"> </w:t>
      </w:r>
      <w:r>
        <w:rPr>
          <w:color w:val="528235"/>
        </w:rPr>
        <w:t xml:space="preserve">study discusses the</w:t>
      </w:r>
      <w:r>
        <w:rPr>
          <w:color w:val="528235"/>
          <w:spacing w:val="-2"/>
        </w:rPr>
        <w:t xml:space="preserve"> </w:t>
      </w:r>
      <w:r>
        <w:rPr>
          <w:color w:val="528235"/>
        </w:rPr>
        <w:t xml:space="preserve">control</w:t>
      </w:r>
      <w:r>
        <w:rPr>
          <w:color w:val="528235"/>
          <w:spacing w:val="-3"/>
        </w:rPr>
        <w:t xml:space="preserve"> </w:t>
      </w:r>
      <w:r>
        <w:rPr>
          <w:color w:val="528235"/>
        </w:rPr>
        <w:t xml:space="preserve">software</w:t>
      </w:r>
      <w:r>
        <w:rPr>
          <w:color w:val="528235"/>
          <w:spacing w:val="-2"/>
        </w:rPr>
        <w:t xml:space="preserve"> </w:t>
      </w:r>
      <w:r>
        <w:rPr>
          <w:color w:val="528235"/>
        </w:rPr>
        <w:t xml:space="preserve">for</w:t>
      </w:r>
      <w:r>
        <w:rPr>
          <w:color w:val="528235"/>
          <w:spacing w:val="-6"/>
        </w:rPr>
        <w:t xml:space="preserve"> </w:t>
      </w:r>
      <w:r>
        <w:rPr>
          <w:color w:val="528235"/>
        </w:rPr>
        <w:t xml:space="preserve">a</w:t>
      </w:r>
      <w:r>
        <w:rPr>
          <w:color w:val="528235"/>
          <w:spacing w:val="-2"/>
        </w:rPr>
        <w:t xml:space="preserve"> </w:t>
      </w:r>
      <w:r>
        <w:rPr>
          <w:color w:val="528235"/>
        </w:rPr>
        <w:t xml:space="preserve">personal insulin pump, which</w:t>
      </w:r>
      <w:r>
        <w:rPr>
          <w:color w:val="528235"/>
          <w:spacing w:val="-3"/>
        </w:rPr>
        <w:t xml:space="preserve"> </w:t>
      </w:r>
      <w:r>
        <w:rPr>
          <w:color w:val="528235"/>
        </w:rPr>
        <w:t xml:space="preserve">is used</w:t>
      </w:r>
      <w:r>
        <w:rPr>
          <w:color w:val="528235"/>
          <w:spacing w:val="-1"/>
        </w:rPr>
        <w:t xml:space="preserve"> </w:t>
      </w:r>
      <w:r>
        <w:rPr>
          <w:color w:val="528235"/>
        </w:rPr>
        <w:t xml:space="preserve">by</w:t>
      </w:r>
      <w:r>
        <w:rPr>
          <w:color w:val="528235"/>
          <w:spacing w:val="-7"/>
        </w:rPr>
        <w:t xml:space="preserve"> </w:t>
      </w:r>
      <w:r>
        <w:rPr>
          <w:color w:val="528235"/>
        </w:rPr>
        <w:t xml:space="preserve">diabetics</w:t>
      </w:r>
      <w:r>
        <w:rPr>
          <w:color w:val="528235"/>
          <w:spacing w:val="-5"/>
        </w:rPr>
        <w:t xml:space="preserve"> </w:t>
      </w:r>
      <w:r>
        <w:rPr>
          <w:color w:val="528235"/>
        </w:rPr>
        <w:t xml:space="preserve">to</w:t>
      </w:r>
      <w:r>
        <w:rPr>
          <w:color w:val="528235"/>
          <w:spacing w:val="-4"/>
        </w:rPr>
        <w:t xml:space="preserve"> </w:t>
      </w:r>
      <w:r>
        <w:rPr>
          <w:color w:val="528235"/>
        </w:rPr>
        <w:t xml:space="preserve">mimic the</w:t>
      </w:r>
      <w:r>
        <w:rPr>
          <w:color w:val="528235"/>
          <w:spacing w:val="-4"/>
        </w:rPr>
        <w:t xml:space="preserve"> </w:t>
      </w:r>
      <w:r>
        <w:rPr>
          <w:color w:val="528235"/>
        </w:rPr>
        <w:t xml:space="preserve">function</w:t>
      </w:r>
      <w:r>
        <w:rPr>
          <w:color w:val="528235"/>
          <w:spacing w:val="-8"/>
        </w:rPr>
        <w:t xml:space="preserve"> </w:t>
      </w:r>
      <w:r>
        <w:rPr>
          <w:color w:val="528235"/>
        </w:rPr>
        <w:t xml:space="preserve">of</w:t>
      </w:r>
      <w:r>
        <w:rPr>
          <w:color w:val="528235"/>
          <w:spacing w:val="-3"/>
        </w:rPr>
        <w:t xml:space="preserve"> </w:t>
      </w:r>
      <w:r>
        <w:rPr>
          <w:color w:val="528235"/>
        </w:rPr>
        <w:t xml:space="preserve">the</w:t>
      </w:r>
      <w:r>
        <w:rPr>
          <w:color w:val="528235"/>
          <w:spacing w:val="-4"/>
        </w:rPr>
        <w:t xml:space="preserve"> </w:t>
      </w:r>
      <w:r>
        <w:rPr>
          <w:color w:val="528235"/>
        </w:rPr>
        <w:t xml:space="preserve">pancreas and</w:t>
      </w:r>
      <w:r>
        <w:rPr>
          <w:color w:val="528235"/>
          <w:spacing w:val="-6"/>
        </w:rPr>
        <w:t xml:space="preserve"> </w:t>
      </w:r>
      <w:r>
        <w:rPr>
          <w:color w:val="528235"/>
        </w:rPr>
        <w:t xml:space="preserve">hence control the level of glucose (sugar) in their blood.</w:t>
      </w:r>
      <w:r/>
    </w:p>
    <w:p w14:paraId="6E5C7163" w14:textId="77777777">
      <w:pPr>
        <w:pStyle w:val="988"/>
        <w:pBdr/>
        <w:spacing/>
        <w:ind/>
        <w:rPr/>
      </w:pPr>
      <w:r/>
      <w:r/>
    </w:p>
    <w:p w14:paraId="6B76E4AA" w14:textId="77777777">
      <w:pPr>
        <w:pStyle w:val="988"/>
        <w:pBdr/>
        <w:spacing w:before="50"/>
        <w:ind/>
        <w:rPr/>
      </w:pPr>
      <w:r/>
      <w:r/>
    </w:p>
    <w:p w14:paraId="4B2F37C8" w14:textId="77777777">
      <w:pPr>
        <w:pStyle w:val="984"/>
        <w:pBdr/>
        <w:spacing/>
        <w:ind w:left="1257"/>
        <w:rPr/>
      </w:pPr>
      <w:r>
        <w:rPr>
          <w:color w:val="528235"/>
        </w:rPr>
        <w:t xml:space="preserve">Explain</w:t>
      </w:r>
      <w:r>
        <w:rPr>
          <w:color w:val="528235"/>
          <w:spacing w:val="-7"/>
        </w:rPr>
        <w:t xml:space="preserve"> </w:t>
      </w:r>
      <w:r>
        <w:rPr>
          <w:color w:val="528235"/>
        </w:rPr>
        <w:t xml:space="preserve">about</w:t>
      </w:r>
      <w:r>
        <w:rPr>
          <w:color w:val="528235"/>
          <w:spacing w:val="-5"/>
        </w:rPr>
        <w:t xml:space="preserve"> </w:t>
      </w:r>
      <w:r>
        <w:rPr>
          <w:color w:val="528235"/>
        </w:rPr>
        <w:t xml:space="preserve">the</w:t>
      </w:r>
      <w:r>
        <w:rPr>
          <w:color w:val="528235"/>
          <w:spacing w:val="-4"/>
        </w:rPr>
        <w:t xml:space="preserve"> </w:t>
      </w:r>
      <w:r>
        <w:rPr>
          <w:color w:val="528235"/>
          <w:spacing w:val="-2"/>
        </w:rPr>
        <w:t xml:space="preserve">following:</w:t>
      </w:r>
      <w:r/>
    </w:p>
    <w:p w14:paraId="6D7BCE64" w14:textId="77777777">
      <w:pPr>
        <w:pStyle w:val="988"/>
        <w:pBdr/>
        <w:spacing w:before="186"/>
        <w:ind w:right="3514" w:left="1977"/>
        <w:rPr/>
      </w:pPr>
      <w:r>
        <w:rPr>
          <w:color w:val="528235"/>
        </w:rPr>
        <w:t xml:space="preserve">Set</w:t>
      </w:r>
      <w:r>
        <w:rPr>
          <w:color w:val="528235"/>
          <w:spacing w:val="-4"/>
        </w:rPr>
        <w:t xml:space="preserve"> </w:t>
      </w:r>
      <w:r>
        <w:rPr>
          <w:color w:val="528235"/>
        </w:rPr>
        <w:t xml:space="preserve">up</w:t>
      </w:r>
      <w:r>
        <w:rPr>
          <w:color w:val="528235"/>
          <w:spacing w:val="-8"/>
        </w:rPr>
        <w:t xml:space="preserve"> </w:t>
      </w:r>
      <w:r>
        <w:rPr>
          <w:color w:val="528235"/>
        </w:rPr>
        <w:t xml:space="preserve">and</w:t>
      </w:r>
      <w:r>
        <w:rPr>
          <w:color w:val="528235"/>
          <w:spacing w:val="-8"/>
        </w:rPr>
        <w:t xml:space="preserve"> </w:t>
      </w:r>
      <w:r>
        <w:rPr>
          <w:color w:val="528235"/>
        </w:rPr>
        <w:t xml:space="preserve">Configure</w:t>
      </w:r>
      <w:r>
        <w:rPr>
          <w:color w:val="528235"/>
          <w:spacing w:val="-1"/>
        </w:rPr>
        <w:t xml:space="preserve"> </w:t>
      </w:r>
      <w:r>
        <w:rPr>
          <w:color w:val="528235"/>
        </w:rPr>
        <w:t xml:space="preserve">the</w:t>
      </w:r>
      <w:r>
        <w:rPr>
          <w:color w:val="528235"/>
          <w:spacing w:val="-6"/>
        </w:rPr>
        <w:t xml:space="preserve"> </w:t>
      </w:r>
      <w:r>
        <w:rPr>
          <w:color w:val="528235"/>
        </w:rPr>
        <w:t xml:space="preserve">Project</w:t>
      </w:r>
      <w:r>
        <w:rPr>
          <w:color w:val="528235"/>
          <w:spacing w:val="-4"/>
        </w:rPr>
        <w:t xml:space="preserve"> </w:t>
      </w:r>
      <w:r>
        <w:rPr>
          <w:color w:val="528235"/>
        </w:rPr>
        <w:t xml:space="preserve">in</w:t>
      </w:r>
      <w:r>
        <w:rPr>
          <w:color w:val="528235"/>
          <w:spacing w:val="-4"/>
        </w:rPr>
        <w:t xml:space="preserve"> </w:t>
      </w:r>
      <w:r>
        <w:rPr>
          <w:color w:val="528235"/>
        </w:rPr>
        <w:t xml:space="preserve">GitHub. Scripting in GitHub.</w:t>
      </w:r>
      <w:r/>
    </w:p>
    <w:p w14:paraId="41A9D142" w14:textId="77777777">
      <w:pPr>
        <w:pStyle w:val="988"/>
        <w:pBdr/>
        <w:spacing/>
        <w:ind/>
        <w:rPr/>
      </w:pPr>
      <w:r/>
      <w:r/>
    </w:p>
    <w:p w14:paraId="2ACD9F6E" w14:textId="77777777">
      <w:pPr>
        <w:pStyle w:val="988"/>
        <w:pBdr/>
        <w:spacing/>
        <w:ind/>
        <w:rPr/>
      </w:pPr>
      <w:r/>
      <w:r/>
    </w:p>
    <w:p w14:paraId="2D69F942" w14:textId="77777777">
      <w:pPr>
        <w:pStyle w:val="988"/>
        <w:pBdr/>
        <w:spacing/>
        <w:ind/>
        <w:rPr/>
      </w:pPr>
      <w:r/>
      <w:r/>
    </w:p>
    <w:p w14:paraId="558C1897" w14:textId="77777777">
      <w:pPr>
        <w:pStyle w:val="988"/>
        <w:pBdr/>
        <w:spacing/>
        <w:ind/>
        <w:rPr/>
      </w:pPr>
      <w:r/>
      <w:r/>
    </w:p>
    <w:p w14:paraId="7A983ADC" w14:textId="77777777">
      <w:pPr>
        <w:pStyle w:val="988"/>
        <w:pBdr/>
        <w:spacing/>
        <w:ind/>
        <w:rPr/>
      </w:pPr>
      <w:r/>
      <w:r/>
    </w:p>
    <w:p w14:paraId="3D16FA3D" w14:textId="77777777">
      <w:pPr>
        <w:pStyle w:val="988"/>
        <w:pBdr/>
        <w:spacing/>
        <w:ind/>
        <w:rPr/>
      </w:pPr>
      <w:r/>
      <w:r/>
    </w:p>
    <w:p w14:paraId="358ADACA" w14:textId="77777777">
      <w:pPr>
        <w:pStyle w:val="988"/>
        <w:pBdr/>
        <w:spacing/>
        <w:ind/>
        <w:rPr/>
      </w:pPr>
      <w:r/>
      <w:r/>
    </w:p>
    <w:p w14:paraId="2AF84F0D" w14:textId="77777777">
      <w:pPr>
        <w:pStyle w:val="988"/>
        <w:pBdr/>
        <w:spacing/>
        <w:ind/>
        <w:rPr/>
      </w:pPr>
      <w:r/>
      <w:r/>
    </w:p>
    <w:p w14:paraId="12FD6D22" w14:textId="77777777">
      <w:pPr>
        <w:pStyle w:val="988"/>
        <w:pBdr/>
        <w:spacing/>
        <w:ind/>
        <w:rPr/>
      </w:pPr>
      <w:r/>
      <w:r/>
    </w:p>
    <w:p w14:paraId="1F5068CD" w14:textId="77777777">
      <w:pPr>
        <w:pStyle w:val="988"/>
        <w:pBdr/>
        <w:spacing w:before="26"/>
        <w:ind/>
        <w:rPr/>
      </w:pPr>
      <w:r/>
      <w:r/>
    </w:p>
    <w:p w14:paraId="6AD143D5" w14:textId="77777777">
      <w:pPr>
        <w:pBdr/>
        <w:spacing/>
        <w:ind/>
        <w:jc w:val="center"/>
        <w:rPr>
          <w:rFonts w:ascii="Arial MT"/>
          <w:sz w:val="28"/>
        </w:rPr>
      </w:pPr>
      <w:r>
        <w:rPr>
          <w:rFonts w:ascii="Arial MT"/>
          <w:spacing w:val="-5"/>
          <w:sz w:val="28"/>
        </w:rPr>
        <w:t xml:space="preserve">83</w:t>
      </w:r>
      <w:r>
        <w:rPr>
          <w:rFonts w:ascii="Arial MT"/>
          <w:sz w:val="28"/>
        </w:rPr>
      </w:r>
      <w:r>
        <w:rPr>
          <w:rFonts w:ascii="Arial MT"/>
          <w:sz w:val="28"/>
        </w:rPr>
      </w:r>
    </w:p>
    <w:p w14:paraId="79242787" w14:textId="77777777">
      <w:pPr>
        <w:pBdr/>
        <w:spacing/>
        <w:ind/>
        <w:jc w:val="center"/>
        <w:rPr>
          <w:rFonts w:ascii="Arial MT"/>
          <w:sz w:val="28"/>
        </w:rPr>
        <w:sectPr>
          <w:footnotePr/>
          <w:endnotePr/>
          <w:type w:val="nextPage"/>
          <w:pgSz w:h="15600" w:orient="portrait" w:w="10800"/>
          <w:pgMar w:top="1360" w:right="0" w:bottom="0" w:left="0" w:header="720" w:footer="720" w:gutter="0"/>
          <w:cols w:num="1" w:sep="0" w:space="720" w:equalWidth="1"/>
        </w:sectPr>
      </w:pPr>
      <w:r>
        <w:rPr>
          <w:rFonts w:ascii="Arial MT"/>
          <w:sz w:val="28"/>
        </w:rPr>
      </w:r>
      <w:r>
        <w:rPr>
          <w:rFonts w:ascii="Arial MT"/>
          <w:sz w:val="28"/>
        </w:rPr>
      </w:r>
      <w:r>
        <w:rPr>
          <w:rFonts w:ascii="Arial MT"/>
          <w:sz w:val="28"/>
        </w:rPr>
      </w:r>
    </w:p>
    <w:p w14:paraId="7B0D6EA2" w14:textId="77777777">
      <w:pPr>
        <w:pStyle w:val="980"/>
        <w:numPr>
          <w:ilvl w:val="0"/>
          <w:numId w:val="8"/>
        </w:numPr>
        <w:pBdr/>
        <w:tabs>
          <w:tab w:val="left" w:leader="none" w:pos="1549"/>
        </w:tabs>
        <w:spacing w:before="78"/>
        <w:ind w:hanging="603" w:left="1549"/>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09056" behindDoc="1" locked="0" layoutInCell="1" allowOverlap="1">
                <wp:simplePos x="0" y="0"/>
                <wp:positionH relativeFrom="page">
                  <wp:posOffset>0</wp:posOffset>
                </wp:positionH>
                <wp:positionV relativeFrom="page">
                  <wp:posOffset>0</wp:posOffset>
                </wp:positionV>
                <wp:extent cx="6858000" cy="9905999"/>
                <wp:effectExtent l="0" t="0" r="0" b="0"/>
                <wp:wrapNone/>
                <wp:docPr id="256"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9" o:spid="_x0000_s259" type="#_x0000_t75" style="position:absolute;z-index:-48490905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SUPPORTIVE</w:t>
      </w:r>
      <w:r>
        <w:rPr>
          <w:color w:val="528235"/>
          <w:spacing w:val="-21"/>
        </w:rPr>
        <w:t xml:space="preserve"> </w:t>
      </w:r>
      <w:r>
        <w:rPr>
          <w:color w:val="528235"/>
        </w:rPr>
        <w:t xml:space="preserve">ONLINE</w:t>
      </w:r>
      <w:r>
        <w:rPr>
          <w:color w:val="528235"/>
          <w:spacing w:val="-14"/>
        </w:rPr>
        <w:t xml:space="preserve"> </w:t>
      </w:r>
      <w:r>
        <w:rPr>
          <w:color w:val="528235"/>
        </w:rPr>
        <w:t xml:space="preserve">CERTIFICATION</w:t>
      </w:r>
      <w:r>
        <w:rPr>
          <w:color w:val="528235"/>
          <w:spacing w:val="-23"/>
        </w:rPr>
        <w:t xml:space="preserve"> </w:t>
      </w:r>
      <w:r>
        <w:rPr>
          <w:color w:val="528235"/>
          <w:spacing w:val="-2"/>
        </w:rPr>
        <w:t xml:space="preserve">COURSES</w:t>
      </w:r>
      <w:r>
        <w:rPr>
          <w:color w:val="528235"/>
        </w:rPr>
      </w:r>
      <w:r>
        <w:rPr>
          <w:color w:val="528235"/>
        </w:rPr>
      </w:r>
    </w:p>
    <w:p w14:paraId="4D5A4226" w14:textId="77777777">
      <w:pPr>
        <w:pStyle w:val="988"/>
        <w:pBdr/>
        <w:spacing w:before="206"/>
        <w:ind/>
        <w:rPr>
          <w:b/>
          <w:sz w:val="32"/>
        </w:rPr>
      </w:pPr>
      <w:r>
        <w:rPr>
          <w:b/>
          <w:sz w:val="32"/>
        </w:rPr>
      </w:r>
      <w:r>
        <w:rPr>
          <w:b/>
          <w:sz w:val="32"/>
        </w:rPr>
      </w:r>
      <w:r>
        <w:rPr>
          <w:b/>
          <w:sz w:val="32"/>
        </w:rPr>
      </w:r>
    </w:p>
    <w:p w14:paraId="1AA88B0B" w14:textId="77777777">
      <w:pPr>
        <w:pBdr/>
        <w:spacing w:before="1"/>
        <w:ind w:right="251"/>
        <w:jc w:val="center"/>
        <w:rPr>
          <w:b/>
          <w:sz w:val="32"/>
        </w:rPr>
      </w:pPr>
      <w:r>
        <w:rPr>
          <w:b/>
          <w:color w:val="528235"/>
          <w:sz w:val="32"/>
        </w:rPr>
        <w:t xml:space="preserve">UNIT</w:t>
      </w:r>
      <w:r>
        <w:rPr>
          <w:b/>
          <w:color w:val="528235"/>
          <w:spacing w:val="-2"/>
          <w:sz w:val="32"/>
        </w:rPr>
        <w:t xml:space="preserve"> </w:t>
      </w:r>
      <w:r>
        <w:rPr>
          <w:b/>
          <w:color w:val="528235"/>
          <w:spacing w:val="-10"/>
          <w:sz w:val="32"/>
        </w:rPr>
        <w:t xml:space="preserve">I</w:t>
      </w:r>
      <w:r>
        <w:rPr>
          <w:b/>
          <w:sz w:val="32"/>
        </w:rPr>
      </w:r>
      <w:r>
        <w:rPr>
          <w:b/>
          <w:sz w:val="32"/>
        </w:rPr>
      </w:r>
    </w:p>
    <w:p w14:paraId="4EEAD34D" w14:textId="77777777">
      <w:pPr>
        <w:pStyle w:val="988"/>
        <w:pBdr/>
        <w:spacing w:before="165"/>
        <w:ind/>
        <w:rPr>
          <w:b/>
          <w:sz w:val="32"/>
        </w:rPr>
      </w:pPr>
      <w:r>
        <w:rPr>
          <w:b/>
          <w:sz w:val="32"/>
        </w:rPr>
      </w:r>
      <w:r>
        <w:rPr>
          <w:b/>
          <w:sz w:val="32"/>
        </w:rPr>
      </w:r>
      <w:r>
        <w:rPr>
          <w:b/>
          <w:sz w:val="32"/>
        </w:rPr>
      </w:r>
    </w:p>
    <w:p w14:paraId="21B9148E" w14:textId="77777777">
      <w:pPr>
        <w:pStyle w:val="981"/>
        <w:pBdr/>
        <w:spacing/>
        <w:ind w:left="946"/>
        <w:rPr/>
      </w:pPr>
      <w:r>
        <w:rPr>
          <w:color w:val="528235"/>
          <w:spacing w:val="-2"/>
        </w:rPr>
        <w:t xml:space="preserve">COURSERA</w:t>
      </w:r>
      <w:r/>
    </w:p>
    <w:p w14:paraId="54564E6C" w14:textId="77777777">
      <w:pPr>
        <w:pBdr/>
        <w:spacing w:before="334"/>
        <w:ind w:right="2019" w:left="946"/>
        <w:rPr>
          <w:sz w:val="28"/>
        </w:rPr>
      </w:pPr>
      <w:r>
        <w:rPr>
          <w:color w:val="0000ff"/>
          <w:spacing w:val="-2"/>
          <w:sz w:val="28"/>
          <w:u w:val="single"/>
        </w:rPr>
        <w:t xml:space="preserve">ht</w:t>
      </w:r>
      <w:hyperlink r:id="rId45" w:tooltip="http://www.coursera.org/professional-certificates/devops-and-" w:history="1">
        <w:r>
          <w:rPr>
            <w:color w:val="0000ff"/>
            <w:spacing w:val="-2"/>
            <w:sz w:val="28"/>
            <w:u w:val="single"/>
          </w:rPr>
          <w:t xml:space="preserve">tps://www</w:t>
        </w:r>
      </w:hyperlink>
      <w:r>
        <w:rPr>
          <w:color w:val="0000ff"/>
          <w:spacing w:val="-2"/>
          <w:sz w:val="28"/>
          <w:u w:val="single"/>
        </w:rPr>
        <w:t xml:space="preserve">.c</w:t>
      </w:r>
      <w:hyperlink r:id="rId46" w:tooltip="http://www.coursera.org/professional-certificates/devops-and-" w:history="1">
        <w:r>
          <w:rPr>
            <w:color w:val="0000ff"/>
            <w:spacing w:val="-2"/>
            <w:sz w:val="28"/>
            <w:u w:val="single"/>
          </w:rPr>
          <w:t xml:space="preserve">ourse</w:t>
        </w:r>
      </w:hyperlink>
      <w:r>
        <w:rPr>
          <w:color w:val="0000ff"/>
          <w:spacing w:val="-2"/>
          <w:sz w:val="28"/>
          <w:u w:val="single"/>
        </w:rPr>
        <w:t xml:space="preserve">r</w:t>
      </w:r>
      <w:hyperlink r:id="rId47" w:tooltip="http://www.coursera.org/professional-certificates/devops-and-" w:history="1">
        <w:r>
          <w:rPr>
            <w:color w:val="0000ff"/>
            <w:spacing w:val="-2"/>
            <w:sz w:val="28"/>
            <w:u w:val="single"/>
          </w:rPr>
          <w:t xml:space="preserve">a.org/pr</w:t>
        </w:r>
      </w:hyperlink>
      <w:r>
        <w:rPr>
          <w:color w:val="0000ff"/>
          <w:spacing w:val="-2"/>
          <w:sz w:val="28"/>
          <w:u w:val="single"/>
        </w:rPr>
        <w:t xml:space="preserve">of</w:t>
      </w:r>
      <w:hyperlink r:id="rId48" w:tooltip="http://www.coursera.org/professional-certificates/devops-and-" w:history="1">
        <w:r>
          <w:rPr>
            <w:color w:val="0000ff"/>
            <w:spacing w:val="-2"/>
            <w:sz w:val="28"/>
            <w:u w:val="single"/>
          </w:rPr>
          <w:t xml:space="preserve">essional</w:t>
        </w:r>
      </w:hyperlink>
      <w:r>
        <w:rPr>
          <w:color w:val="0000ff"/>
          <w:spacing w:val="-2"/>
          <w:sz w:val="28"/>
          <w:u w:val="single"/>
        </w:rPr>
        <w:t xml:space="preserve">-</w:t>
      </w:r>
      <w:hyperlink r:id="rId49" w:tooltip="http://www.coursera.org/professional-certificates/devops-and-" w:history="1">
        <w:r>
          <w:rPr>
            <w:color w:val="0000ff"/>
            <w:spacing w:val="-2"/>
            <w:sz w:val="28"/>
            <w:u w:val="single"/>
          </w:rPr>
          <w:t xml:space="preserve">certificates/devops-and-</w:t>
        </w:r>
      </w:hyperlink>
      <w:r>
        <w:rPr>
          <w:color w:val="0000ff"/>
          <w:spacing w:val="-2"/>
          <w:sz w:val="28"/>
        </w:rPr>
        <w:t xml:space="preserve"> </w:t>
      </w:r>
      <w:r>
        <w:rPr>
          <w:color w:val="0000ff"/>
          <w:spacing w:val="-2"/>
          <w:sz w:val="28"/>
          <w:u w:val="single"/>
        </w:rPr>
        <w:t xml:space="preserve">software-engineering</w:t>
      </w:r>
      <w:r>
        <w:rPr>
          <w:sz w:val="28"/>
        </w:rPr>
      </w:r>
      <w:r>
        <w:rPr>
          <w:sz w:val="28"/>
        </w:rPr>
      </w:r>
    </w:p>
    <w:p w14:paraId="0E0B5FFA" w14:textId="77777777">
      <w:pPr>
        <w:pBdr/>
        <w:spacing/>
        <w:ind w:right="1323" w:left="946"/>
        <w:rPr>
          <w:sz w:val="28"/>
        </w:rPr>
      </w:pPr>
      <w:r/>
      <w:hyperlink r:id="rId50" w:tooltip="https://www.coursera.org/learn/introduction-to-software-engineering" w:history="1">
        <w:r>
          <w:rPr>
            <w:color w:val="0000ff"/>
            <w:spacing w:val="-2"/>
            <w:sz w:val="28"/>
            <w:u w:val="single"/>
          </w:rPr>
          <w:t xml:space="preserve">https://www.coursera.org/learn/introduction-to-software-engineering</w:t>
        </w:r>
      </w:hyperlink>
      <w:r>
        <w:rPr>
          <w:color w:val="0000ff"/>
          <w:spacing w:val="-2"/>
          <w:sz w:val="28"/>
        </w:rPr>
        <w:t xml:space="preserve"> </w:t>
      </w:r>
      <w:hyperlink r:id="rId51" w:tooltip="https://www.coursera.org/learn/introduction-git-github" w:history="1">
        <w:r>
          <w:rPr>
            <w:color w:val="0000ff"/>
            <w:spacing w:val="-2"/>
            <w:sz w:val="28"/>
            <w:u w:val="single"/>
          </w:rPr>
          <w:t xml:space="preserve">https://www.coursera.org/learn/introduction-git-github</w:t>
        </w:r>
      </w:hyperlink>
      <w:r>
        <w:rPr>
          <w:color w:val="0000ff"/>
          <w:spacing w:val="-2"/>
          <w:sz w:val="28"/>
        </w:rPr>
        <w:t xml:space="preserve"> </w:t>
      </w:r>
      <w:hyperlink r:id="rId52" w:tooltip="https://www.coursera.org/learn/getting-started-with-git-and-github" w:history="1">
        <w:r>
          <w:rPr>
            <w:color w:val="0000ff"/>
            <w:spacing w:val="-2"/>
            <w:sz w:val="28"/>
            <w:u w:val="single"/>
          </w:rPr>
          <w:t xml:space="preserve">https://www.coursera.org/learn/getting-started-with-git-and-github</w:t>
        </w:r>
      </w:hyperlink>
      <w:r>
        <w:rPr>
          <w:sz w:val="28"/>
        </w:rPr>
      </w:r>
      <w:r>
        <w:rPr>
          <w:sz w:val="28"/>
        </w:rPr>
      </w:r>
    </w:p>
    <w:p w14:paraId="656DAC05" w14:textId="77777777">
      <w:pPr>
        <w:pStyle w:val="988"/>
        <w:pBdr/>
        <w:spacing w:before="8"/>
        <w:ind/>
        <w:rPr>
          <w:sz w:val="28"/>
        </w:rPr>
      </w:pPr>
      <w:r>
        <w:rPr>
          <w:sz w:val="28"/>
        </w:rPr>
      </w:r>
      <w:r>
        <w:rPr>
          <w:sz w:val="28"/>
        </w:rPr>
      </w:r>
      <w:r>
        <w:rPr>
          <w:sz w:val="28"/>
        </w:rPr>
      </w:r>
    </w:p>
    <w:p w14:paraId="3B6D307B" w14:textId="77777777">
      <w:pPr>
        <w:pStyle w:val="981"/>
        <w:pBdr/>
        <w:spacing/>
        <w:ind w:left="946"/>
        <w:rPr/>
      </w:pPr>
      <w:r>
        <w:rPr>
          <w:color w:val="528235"/>
          <w:spacing w:val="-2"/>
        </w:rPr>
        <w:t xml:space="preserve">UDEMY</w:t>
      </w:r>
      <w:r/>
    </w:p>
    <w:p w14:paraId="66E9B167" w14:textId="77777777">
      <w:pPr>
        <w:pBdr/>
        <w:spacing w:before="335"/>
        <w:ind w:right="2139" w:left="946"/>
        <w:rPr>
          <w:sz w:val="28"/>
        </w:rPr>
      </w:pPr>
      <w:r/>
      <w:hyperlink r:id="rId53" w:tooltip="https://www.udemy.com/course/complete-professional-scrum-master-training-exam-simulator/?src=sac&amp;kw=AGILE%2BS" w:history="1">
        <w:r>
          <w:rPr>
            <w:color w:val="0000ff"/>
            <w:spacing w:val="-2"/>
            <w:sz w:val="28"/>
            <w:u w:val="single"/>
          </w:rPr>
          <w:t xml:space="preserve">https://www.udemy.com/course/complete-professional-scrum-</w:t>
        </w:r>
        <w:r>
          <w:rPr>
            <w:color w:val="0000ff"/>
            <w:spacing w:val="-2"/>
            <w:sz w:val="28"/>
          </w:rPr>
          <w:t xml:space="preserve"> </w:t>
        </w:r>
        <w:r>
          <w:rPr>
            <w:color w:val="0000ff"/>
            <w:spacing w:val="-2"/>
            <w:sz w:val="28"/>
            <w:u w:val="single"/>
          </w:rPr>
          <w:t xml:space="preserve">master-training-exam-simulator/?</w:t>
        </w:r>
        <w:r>
          <w:rPr>
            <w:color w:val="0000ff"/>
            <w:spacing w:val="-2"/>
            <w:sz w:val="28"/>
            <w:u w:val="single"/>
          </w:rPr>
          <w:t xml:space="preserve">src</w:t>
        </w:r>
        <w:r>
          <w:rPr>
            <w:color w:val="0000ff"/>
            <w:spacing w:val="-2"/>
            <w:sz w:val="28"/>
            <w:u w:val="single"/>
          </w:rPr>
          <w:t xml:space="preserve">=</w:t>
        </w:r>
        <w:r>
          <w:rPr>
            <w:color w:val="0000ff"/>
            <w:spacing w:val="-2"/>
            <w:sz w:val="28"/>
            <w:u w:val="single"/>
          </w:rPr>
          <w:t xml:space="preserve">sac&amp;kw</w:t>
        </w:r>
        <w:r>
          <w:rPr>
            <w:color w:val="0000ff"/>
            <w:spacing w:val="-2"/>
            <w:sz w:val="28"/>
            <w:u w:val="single"/>
          </w:rPr>
          <w:t xml:space="preserve">=AGILE+S</w:t>
        </w:r>
      </w:hyperlink>
      <w:r>
        <w:rPr>
          <w:sz w:val="28"/>
        </w:rPr>
      </w:r>
      <w:r>
        <w:rPr>
          <w:sz w:val="28"/>
        </w:rPr>
      </w:r>
    </w:p>
    <w:p w14:paraId="2E47AAA4" w14:textId="77777777">
      <w:pPr>
        <w:pStyle w:val="988"/>
        <w:pBdr/>
        <w:spacing w:before="289"/>
        <w:ind/>
        <w:rPr>
          <w:sz w:val="28"/>
        </w:rPr>
      </w:pPr>
      <w:r>
        <w:rPr>
          <w:sz w:val="28"/>
        </w:rPr>
      </w:r>
      <w:r>
        <w:rPr>
          <w:sz w:val="28"/>
        </w:rPr>
      </w:r>
      <w:r>
        <w:rPr>
          <w:sz w:val="28"/>
        </w:rPr>
      </w:r>
    </w:p>
    <w:p w14:paraId="0E6A107A" w14:textId="77777777">
      <w:pPr>
        <w:pStyle w:val="981"/>
        <w:pBdr/>
        <w:spacing w:before="1"/>
        <w:ind w:left="979"/>
        <w:rPr/>
      </w:pPr>
      <w:r>
        <w:rPr>
          <w:color w:val="528235"/>
          <w:spacing w:val="-2"/>
        </w:rPr>
        <w:t xml:space="preserve">UDEMY</w:t>
      </w:r>
      <w:r/>
    </w:p>
    <w:p w14:paraId="1606C2F5" w14:textId="77777777">
      <w:pPr>
        <w:pBdr/>
        <w:spacing w:before="200" w:line="379" w:lineRule="auto"/>
        <w:ind w:right="3397" w:left="979"/>
        <w:rPr>
          <w:sz w:val="28"/>
        </w:rPr>
      </w:pPr>
      <w:r/>
      <w:hyperlink r:id="rId54" w:tooltip="https://www.udemy.com/topic/Software-Engineering" w:history="1">
        <w:r>
          <w:rPr>
            <w:color w:val="0000ff"/>
            <w:spacing w:val="-4"/>
            <w:sz w:val="28"/>
            <w:u w:val="single"/>
          </w:rPr>
          <w:t xml:space="preserve">https://www.udemy.com/topic/Software-Engineering</w:t>
        </w:r>
      </w:hyperlink>
      <w:r>
        <w:rPr>
          <w:color w:val="0000ff"/>
          <w:spacing w:val="-4"/>
          <w:sz w:val="28"/>
        </w:rPr>
        <w:t xml:space="preserve"> </w:t>
      </w:r>
      <w:hyperlink r:id="rId55" w:tooltip="https://www.udemy.com/course/github-ultimate/" w:history="1">
        <w:r>
          <w:rPr>
            <w:color w:val="0000ff"/>
            <w:spacing w:val="-2"/>
            <w:sz w:val="28"/>
            <w:u w:val="single"/>
          </w:rPr>
          <w:t xml:space="preserve">https://www.udemy.com/course/github-ultimate/</w:t>
        </w:r>
      </w:hyperlink>
      <w:r>
        <w:rPr>
          <w:sz w:val="28"/>
        </w:rPr>
      </w:r>
      <w:r>
        <w:rPr>
          <w:sz w:val="28"/>
        </w:rPr>
      </w:r>
    </w:p>
    <w:p w14:paraId="1C71F20B" w14:textId="77777777">
      <w:pPr>
        <w:pStyle w:val="981"/>
        <w:pBdr/>
        <w:spacing w:before="103"/>
        <w:ind w:left="979"/>
        <w:rPr/>
      </w:pPr>
      <w:r>
        <w:rPr>
          <w:color w:val="528235"/>
          <w:spacing w:val="-2"/>
        </w:rPr>
        <w:t xml:space="preserve">NPTEL</w:t>
      </w:r>
      <w:r/>
    </w:p>
    <w:p w14:paraId="5A5F5CF2" w14:textId="77777777">
      <w:pPr>
        <w:pBdr/>
        <w:spacing w:before="176"/>
        <w:ind w:left="979"/>
        <w:rPr>
          <w:sz w:val="28"/>
        </w:rPr>
      </w:pPr>
      <w:r/>
      <w:hyperlink r:id="rId56" w:tooltip="https://nptel.ac.in/courses/106105182" w:history="1">
        <w:r>
          <w:rPr>
            <w:color w:val="0000ff"/>
            <w:spacing w:val="-2"/>
            <w:sz w:val="28"/>
            <w:u w:val="single"/>
          </w:rPr>
          <w:t xml:space="preserve">https://nptel.ac.in/courses/106105182</w:t>
        </w:r>
      </w:hyperlink>
      <w:r>
        <w:rPr>
          <w:sz w:val="28"/>
        </w:rPr>
      </w:r>
      <w:r>
        <w:rPr>
          <w:sz w:val="28"/>
        </w:rPr>
      </w:r>
    </w:p>
    <w:p w14:paraId="177D9EA9" w14:textId="77777777">
      <w:pPr>
        <w:pStyle w:val="988"/>
        <w:pBdr/>
        <w:spacing/>
        <w:ind/>
        <w:rPr>
          <w:sz w:val="28"/>
        </w:rPr>
      </w:pPr>
      <w:r>
        <w:rPr>
          <w:sz w:val="28"/>
        </w:rPr>
      </w:r>
      <w:r>
        <w:rPr>
          <w:sz w:val="28"/>
        </w:rPr>
      </w:r>
      <w:r>
        <w:rPr>
          <w:sz w:val="28"/>
        </w:rPr>
      </w:r>
    </w:p>
    <w:p w14:paraId="493C7EB4" w14:textId="77777777">
      <w:pPr>
        <w:pStyle w:val="988"/>
        <w:pBdr/>
        <w:spacing/>
        <w:ind/>
        <w:rPr>
          <w:sz w:val="28"/>
        </w:rPr>
      </w:pPr>
      <w:r>
        <w:rPr>
          <w:sz w:val="28"/>
        </w:rPr>
      </w:r>
      <w:r>
        <w:rPr>
          <w:sz w:val="28"/>
        </w:rPr>
      </w:r>
      <w:r>
        <w:rPr>
          <w:sz w:val="28"/>
        </w:rPr>
      </w:r>
    </w:p>
    <w:p w14:paraId="30D599E8" w14:textId="77777777">
      <w:pPr>
        <w:pStyle w:val="988"/>
        <w:pBdr/>
        <w:spacing/>
        <w:ind/>
        <w:rPr>
          <w:sz w:val="28"/>
        </w:rPr>
      </w:pPr>
      <w:r>
        <w:rPr>
          <w:sz w:val="28"/>
        </w:rPr>
      </w:r>
      <w:r>
        <w:rPr>
          <w:sz w:val="28"/>
        </w:rPr>
      </w:r>
      <w:r>
        <w:rPr>
          <w:sz w:val="28"/>
        </w:rPr>
      </w:r>
    </w:p>
    <w:p w14:paraId="0D7E1CF2" w14:textId="77777777">
      <w:pPr>
        <w:pStyle w:val="988"/>
        <w:pBdr/>
        <w:spacing/>
        <w:ind/>
        <w:rPr>
          <w:sz w:val="28"/>
        </w:rPr>
      </w:pPr>
      <w:r>
        <w:rPr>
          <w:sz w:val="28"/>
        </w:rPr>
      </w:r>
      <w:r>
        <w:rPr>
          <w:sz w:val="28"/>
        </w:rPr>
      </w:r>
      <w:r>
        <w:rPr>
          <w:sz w:val="28"/>
        </w:rPr>
      </w:r>
    </w:p>
    <w:p w14:paraId="3A292437" w14:textId="77777777">
      <w:pPr>
        <w:pStyle w:val="988"/>
        <w:pBdr/>
        <w:spacing/>
        <w:ind/>
        <w:rPr>
          <w:sz w:val="28"/>
        </w:rPr>
      </w:pPr>
      <w:r>
        <w:rPr>
          <w:sz w:val="28"/>
        </w:rPr>
      </w:r>
      <w:r>
        <w:rPr>
          <w:sz w:val="28"/>
        </w:rPr>
      </w:r>
      <w:r>
        <w:rPr>
          <w:sz w:val="28"/>
        </w:rPr>
      </w:r>
    </w:p>
    <w:p w14:paraId="575F2394" w14:textId="77777777">
      <w:pPr>
        <w:pStyle w:val="988"/>
        <w:pBdr/>
        <w:spacing/>
        <w:ind/>
        <w:rPr>
          <w:sz w:val="28"/>
        </w:rPr>
      </w:pPr>
      <w:r>
        <w:rPr>
          <w:sz w:val="28"/>
        </w:rPr>
      </w:r>
      <w:r>
        <w:rPr>
          <w:sz w:val="28"/>
        </w:rPr>
      </w:r>
      <w:r>
        <w:rPr>
          <w:sz w:val="28"/>
        </w:rPr>
      </w:r>
    </w:p>
    <w:p w14:paraId="77E4B72F" w14:textId="77777777">
      <w:pPr>
        <w:pStyle w:val="988"/>
        <w:pBdr/>
        <w:spacing/>
        <w:ind/>
        <w:rPr>
          <w:sz w:val="28"/>
        </w:rPr>
      </w:pPr>
      <w:r>
        <w:rPr>
          <w:sz w:val="28"/>
        </w:rPr>
      </w:r>
      <w:r>
        <w:rPr>
          <w:sz w:val="28"/>
        </w:rPr>
      </w:r>
      <w:r>
        <w:rPr>
          <w:sz w:val="28"/>
        </w:rPr>
      </w:r>
    </w:p>
    <w:p w14:paraId="1C547EC9" w14:textId="77777777">
      <w:pPr>
        <w:pStyle w:val="988"/>
        <w:pBdr/>
        <w:spacing/>
        <w:ind/>
        <w:rPr>
          <w:sz w:val="28"/>
        </w:rPr>
      </w:pPr>
      <w:r>
        <w:rPr>
          <w:sz w:val="28"/>
        </w:rPr>
      </w:r>
      <w:r>
        <w:rPr>
          <w:sz w:val="28"/>
        </w:rPr>
      </w:r>
      <w:r>
        <w:rPr>
          <w:sz w:val="28"/>
        </w:rPr>
      </w:r>
    </w:p>
    <w:p w14:paraId="7090B078" w14:textId="77777777">
      <w:pPr>
        <w:pStyle w:val="988"/>
        <w:pBdr/>
        <w:spacing/>
        <w:ind/>
        <w:rPr>
          <w:sz w:val="28"/>
        </w:rPr>
      </w:pPr>
      <w:r>
        <w:rPr>
          <w:sz w:val="28"/>
        </w:rPr>
      </w:r>
      <w:r>
        <w:rPr>
          <w:sz w:val="28"/>
        </w:rPr>
      </w:r>
      <w:r>
        <w:rPr>
          <w:sz w:val="28"/>
        </w:rPr>
      </w:r>
    </w:p>
    <w:p w14:paraId="79CEE86C" w14:textId="77777777">
      <w:pPr>
        <w:pStyle w:val="988"/>
        <w:pBdr/>
        <w:spacing/>
        <w:ind/>
        <w:rPr>
          <w:sz w:val="28"/>
        </w:rPr>
      </w:pPr>
      <w:r>
        <w:rPr>
          <w:sz w:val="28"/>
        </w:rPr>
      </w:r>
      <w:r>
        <w:rPr>
          <w:sz w:val="28"/>
        </w:rPr>
      </w:r>
      <w:r>
        <w:rPr>
          <w:sz w:val="28"/>
        </w:rPr>
      </w:r>
    </w:p>
    <w:p w14:paraId="11B768C1" w14:textId="77777777">
      <w:pPr>
        <w:pStyle w:val="988"/>
        <w:pBdr/>
        <w:spacing/>
        <w:ind/>
        <w:rPr>
          <w:sz w:val="28"/>
        </w:rPr>
      </w:pPr>
      <w:r>
        <w:rPr>
          <w:sz w:val="28"/>
        </w:rPr>
      </w:r>
      <w:r>
        <w:rPr>
          <w:sz w:val="28"/>
        </w:rPr>
      </w:r>
      <w:r>
        <w:rPr>
          <w:sz w:val="28"/>
        </w:rPr>
      </w:r>
    </w:p>
    <w:p w14:paraId="443A6EC8" w14:textId="77777777">
      <w:pPr>
        <w:pStyle w:val="988"/>
        <w:pBdr/>
        <w:spacing/>
        <w:ind/>
        <w:rPr>
          <w:sz w:val="28"/>
        </w:rPr>
      </w:pPr>
      <w:r>
        <w:rPr>
          <w:sz w:val="28"/>
        </w:rPr>
      </w:r>
      <w:r>
        <w:rPr>
          <w:sz w:val="28"/>
        </w:rPr>
      </w:r>
      <w:r>
        <w:rPr>
          <w:sz w:val="28"/>
        </w:rPr>
      </w:r>
    </w:p>
    <w:p w14:paraId="10B8D11E" w14:textId="77777777">
      <w:pPr>
        <w:pStyle w:val="988"/>
        <w:pBdr/>
        <w:spacing/>
        <w:ind/>
        <w:rPr>
          <w:sz w:val="28"/>
        </w:rPr>
      </w:pPr>
      <w:r>
        <w:rPr>
          <w:sz w:val="28"/>
        </w:rPr>
      </w:r>
      <w:r>
        <w:rPr>
          <w:sz w:val="28"/>
        </w:rPr>
      </w:r>
      <w:r>
        <w:rPr>
          <w:sz w:val="28"/>
        </w:rPr>
      </w:r>
    </w:p>
    <w:p w14:paraId="1D3B12F0" w14:textId="77777777">
      <w:pPr>
        <w:pStyle w:val="988"/>
        <w:pBdr/>
        <w:spacing/>
        <w:ind/>
        <w:rPr>
          <w:sz w:val="28"/>
        </w:rPr>
      </w:pPr>
      <w:r>
        <w:rPr>
          <w:sz w:val="28"/>
        </w:rPr>
      </w:r>
      <w:r>
        <w:rPr>
          <w:sz w:val="28"/>
        </w:rPr>
      </w:r>
      <w:r>
        <w:rPr>
          <w:sz w:val="28"/>
        </w:rPr>
      </w:r>
    </w:p>
    <w:p w14:paraId="7E524D03" w14:textId="77777777">
      <w:pPr>
        <w:pStyle w:val="988"/>
        <w:pBdr/>
        <w:spacing w:before="128"/>
        <w:ind/>
        <w:rPr>
          <w:sz w:val="28"/>
        </w:rPr>
      </w:pPr>
      <w:r>
        <w:rPr>
          <w:sz w:val="28"/>
        </w:rPr>
      </w:r>
      <w:r>
        <w:rPr>
          <w:sz w:val="28"/>
        </w:rPr>
      </w:r>
      <w:r>
        <w:rPr>
          <w:sz w:val="28"/>
        </w:rPr>
      </w:r>
    </w:p>
    <w:p w14:paraId="36616566" w14:textId="77777777">
      <w:pPr>
        <w:pBdr/>
        <w:spacing/>
        <w:ind/>
        <w:jc w:val="center"/>
        <w:rPr>
          <w:rFonts w:ascii="Arial MT"/>
          <w:sz w:val="28"/>
        </w:rPr>
      </w:pPr>
      <w:r>
        <w:rPr>
          <w:rFonts w:ascii="Arial MT"/>
          <w:spacing w:val="-5"/>
          <w:sz w:val="28"/>
        </w:rPr>
        <w:t xml:space="preserve">84</w:t>
      </w:r>
      <w:r>
        <w:rPr>
          <w:rFonts w:ascii="Arial MT"/>
          <w:sz w:val="28"/>
        </w:rPr>
      </w:r>
      <w:r>
        <w:rPr>
          <w:rFonts w:ascii="Arial MT"/>
          <w:sz w:val="28"/>
        </w:rPr>
      </w:r>
    </w:p>
    <w:p w14:paraId="517BD6E4" w14:textId="77777777">
      <w:pPr>
        <w:pBdr/>
        <w:spacing/>
        <w:ind/>
        <w:jc w:val="center"/>
        <w:rPr>
          <w:rFonts w:ascii="Arial MT"/>
          <w:sz w:val="28"/>
        </w:rPr>
        <w:sectPr>
          <w:footnotePr/>
          <w:endnotePr/>
          <w:type w:val="nextPage"/>
          <w:pgSz w:h="15600" w:orient="portrait" w:w="10800"/>
          <w:pgMar w:top="540" w:right="0" w:bottom="0" w:left="0" w:header="720" w:footer="720" w:gutter="0"/>
          <w:cols w:num="1" w:sep="0" w:space="720" w:equalWidth="1"/>
        </w:sectPr>
      </w:pPr>
      <w:r>
        <w:rPr>
          <w:rFonts w:ascii="Arial MT"/>
          <w:sz w:val="28"/>
        </w:rPr>
      </w:r>
      <w:r>
        <w:rPr>
          <w:rFonts w:ascii="Arial MT"/>
          <w:sz w:val="28"/>
        </w:rPr>
      </w:r>
      <w:r>
        <w:rPr>
          <w:rFonts w:ascii="Arial MT"/>
          <w:sz w:val="28"/>
        </w:rPr>
      </w:r>
    </w:p>
    <w:p w14:paraId="16EFC4B1" w14:textId="77777777">
      <w:pPr>
        <w:pStyle w:val="989"/>
        <w:numPr>
          <w:ilvl w:val="0"/>
          <w:numId w:val="8"/>
        </w:numPr>
        <w:pBdr/>
        <w:tabs>
          <w:tab w:val="left" w:leader="none" w:pos="2250"/>
        </w:tabs>
        <w:spacing w:before="70"/>
        <w:ind w:hanging="666" w:left="2250"/>
        <w:jc w:val="left"/>
        <w:rPr>
          <w:b/>
          <w:color w:val="528235"/>
          <w:sz w:val="36"/>
        </w:rPr>
      </w:pPr>
      <w:r>
        <w:rPr>
          <w:b/>
          <w:sz w:val="36"/>
        </w:rPr>
        <mc:AlternateContent>
          <mc:Choice Requires="wpg">
            <w:drawing>
              <wp:anchor xmlns:wp="http://schemas.openxmlformats.org/drawingml/2006/wordprocessingDrawing" xmlns:wp14="http://schemas.microsoft.com/office/word/2010/wordprocessingDrawing" distT="0" distB="0" distL="0" distR="0" simplePos="0" relativeHeight="484909568" behindDoc="1" locked="0" layoutInCell="1" allowOverlap="1">
                <wp:simplePos x="0" y="0"/>
                <wp:positionH relativeFrom="page">
                  <wp:posOffset>0</wp:posOffset>
                </wp:positionH>
                <wp:positionV relativeFrom="page">
                  <wp:posOffset>0</wp:posOffset>
                </wp:positionV>
                <wp:extent cx="6858000" cy="9905999"/>
                <wp:effectExtent l="0" t="0" r="0" b="0"/>
                <wp:wrapNone/>
                <wp:docPr id="257"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0" o:spid="_x0000_s260" type="#_x0000_t75" style="position:absolute;z-index:-48490956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b/>
          <w:color w:val="528235"/>
          <w:sz w:val="36"/>
        </w:rPr>
        <w:t xml:space="preserve">REAL</w:t>
      </w:r>
      <w:r>
        <w:rPr>
          <w:b/>
          <w:color w:val="528235"/>
          <w:spacing w:val="-17"/>
          <w:sz w:val="36"/>
        </w:rPr>
        <w:t xml:space="preserve"> </w:t>
      </w:r>
      <w:r>
        <w:rPr>
          <w:b/>
          <w:color w:val="528235"/>
          <w:sz w:val="36"/>
        </w:rPr>
        <w:t xml:space="preserve">TIME</w:t>
      </w:r>
      <w:r>
        <w:rPr>
          <w:b/>
          <w:color w:val="528235"/>
          <w:spacing w:val="-19"/>
          <w:sz w:val="36"/>
        </w:rPr>
        <w:t xml:space="preserve"> </w:t>
      </w:r>
      <w:r>
        <w:rPr>
          <w:b/>
          <w:color w:val="528235"/>
          <w:sz w:val="36"/>
        </w:rPr>
        <w:t xml:space="preserve">APPLICATIONS</w:t>
      </w:r>
      <w:r>
        <w:rPr>
          <w:b/>
          <w:color w:val="528235"/>
          <w:spacing w:val="13"/>
          <w:sz w:val="36"/>
        </w:rPr>
        <w:t xml:space="preserve"> </w:t>
      </w:r>
      <w:r>
        <w:rPr>
          <w:b/>
          <w:color w:val="528235"/>
          <w:sz w:val="36"/>
        </w:rPr>
        <w:t xml:space="preserve">:</w:t>
      </w:r>
      <w:r>
        <w:rPr>
          <w:b/>
          <w:color w:val="528235"/>
          <w:spacing w:val="-20"/>
          <w:sz w:val="36"/>
        </w:rPr>
        <w:t xml:space="preserve"> </w:t>
      </w:r>
      <w:r>
        <w:rPr>
          <w:b/>
          <w:color w:val="528235"/>
          <w:sz w:val="36"/>
        </w:rPr>
        <w:t xml:space="preserve">UNIT</w:t>
      </w:r>
      <w:r>
        <w:rPr>
          <w:b/>
          <w:color w:val="528235"/>
          <w:spacing w:val="-10"/>
          <w:sz w:val="36"/>
        </w:rPr>
        <w:t xml:space="preserve"> </w:t>
      </w:r>
      <w:r>
        <w:rPr>
          <w:b/>
          <w:color w:val="528235"/>
          <w:sz w:val="36"/>
        </w:rPr>
        <w:t xml:space="preserve">–</w:t>
      </w:r>
      <w:r>
        <w:rPr>
          <w:b/>
          <w:color w:val="528235"/>
          <w:spacing w:val="-13"/>
          <w:sz w:val="36"/>
        </w:rPr>
        <w:t xml:space="preserve"> </w:t>
      </w:r>
      <w:r>
        <w:rPr>
          <w:b/>
          <w:color w:val="528235"/>
          <w:spacing w:val="-10"/>
          <w:sz w:val="36"/>
        </w:rPr>
        <w:t xml:space="preserve">I</w:t>
      </w:r>
      <w:r>
        <w:rPr>
          <w:b/>
          <w:color w:val="528235"/>
          <w:sz w:val="36"/>
        </w:rPr>
      </w:r>
      <w:r>
        <w:rPr>
          <w:b/>
          <w:color w:val="528235"/>
          <w:sz w:val="36"/>
        </w:rPr>
      </w:r>
    </w:p>
    <w:p w14:paraId="0759884E" w14:textId="77777777">
      <w:pPr>
        <w:pStyle w:val="988"/>
        <w:pBdr/>
        <w:spacing w:before="17"/>
        <w:ind/>
        <w:rPr>
          <w:b/>
          <w:sz w:val="36"/>
        </w:rPr>
      </w:pPr>
      <w:r>
        <w:rPr>
          <w:b/>
          <w:sz w:val="36"/>
        </w:rPr>
      </w:r>
      <w:r>
        <w:rPr>
          <w:b/>
          <w:sz w:val="36"/>
        </w:rPr>
      </w:r>
      <w:r>
        <w:rPr>
          <w:b/>
          <w:sz w:val="36"/>
        </w:rPr>
      </w:r>
    </w:p>
    <w:p w14:paraId="10CECF30" w14:textId="77777777">
      <w:pPr>
        <w:pStyle w:val="982"/>
        <w:pBdr/>
        <w:spacing w:line="337" w:lineRule="exact"/>
        <w:ind w:left="1022"/>
        <w:rPr/>
      </w:pPr>
      <w:r>
        <w:rPr>
          <w:color w:val="528235"/>
          <w:spacing w:val="-2"/>
        </w:rPr>
        <w:t xml:space="preserve">Software</w:t>
      </w:r>
      <w:r>
        <w:rPr>
          <w:color w:val="528235"/>
          <w:spacing w:val="-9"/>
        </w:rPr>
        <w:t xml:space="preserve"> </w:t>
      </w:r>
      <w:r>
        <w:rPr>
          <w:color w:val="528235"/>
          <w:spacing w:val="-2"/>
        </w:rPr>
        <w:t xml:space="preserve">Requirements</w:t>
      </w:r>
      <w:r>
        <w:rPr>
          <w:color w:val="528235"/>
          <w:spacing w:val="-7"/>
        </w:rPr>
        <w:t xml:space="preserve"> </w:t>
      </w:r>
      <w:r>
        <w:rPr>
          <w:color w:val="528235"/>
          <w:spacing w:val="-2"/>
        </w:rPr>
        <w:t xml:space="preserve">Specification</w:t>
      </w:r>
      <w:r>
        <w:rPr>
          <w:color w:val="528235"/>
          <w:spacing w:val="-17"/>
        </w:rPr>
        <w:t xml:space="preserve"> </w:t>
      </w:r>
      <w:r>
        <w:rPr>
          <w:color w:val="528235"/>
          <w:spacing w:val="-2"/>
        </w:rPr>
        <w:t xml:space="preserve">(SRS)</w:t>
      </w:r>
      <w:r>
        <w:rPr>
          <w:color w:val="528235"/>
          <w:spacing w:val="-3"/>
        </w:rPr>
        <w:t xml:space="preserve"> </w:t>
      </w:r>
      <w:r>
        <w:rPr>
          <w:color w:val="528235"/>
          <w:spacing w:val="-2"/>
        </w:rPr>
        <w:t xml:space="preserve">–</w:t>
      </w:r>
      <w:r>
        <w:rPr>
          <w:color w:val="528235"/>
          <w:spacing w:val="-7"/>
        </w:rPr>
        <w:t xml:space="preserve"> </w:t>
      </w:r>
      <w:r>
        <w:rPr>
          <w:color w:val="528235"/>
          <w:spacing w:val="-2"/>
        </w:rPr>
        <w:t xml:space="preserve">Customer</w:t>
      </w:r>
      <w:r/>
    </w:p>
    <w:p w14:paraId="68EF166A" w14:textId="77777777">
      <w:pPr>
        <w:pBdr/>
        <w:spacing w:line="337" w:lineRule="exact"/>
        <w:ind w:left="1022"/>
        <w:rPr>
          <w:b/>
          <w:sz w:val="28"/>
        </w:rPr>
      </w:pPr>
      <w:r>
        <w:rPr>
          <w:b/>
          <w:color w:val="528235"/>
          <w:spacing w:val="-2"/>
          <w:sz w:val="28"/>
        </w:rPr>
        <w:t xml:space="preserve">Relationship</w:t>
      </w:r>
      <w:r>
        <w:rPr>
          <w:b/>
          <w:color w:val="528235"/>
          <w:spacing w:val="-11"/>
          <w:sz w:val="28"/>
        </w:rPr>
        <w:t xml:space="preserve"> </w:t>
      </w:r>
      <w:r>
        <w:rPr>
          <w:b/>
          <w:color w:val="528235"/>
          <w:spacing w:val="-2"/>
          <w:sz w:val="28"/>
        </w:rPr>
        <w:t xml:space="preserve">Management</w:t>
      </w:r>
      <w:r>
        <w:rPr>
          <w:b/>
          <w:sz w:val="28"/>
        </w:rPr>
      </w:r>
      <w:r>
        <w:rPr>
          <w:b/>
          <w:sz w:val="28"/>
        </w:rPr>
      </w:r>
    </w:p>
    <w:p w14:paraId="373BC044" w14:textId="77777777">
      <w:pPr>
        <w:pStyle w:val="988"/>
        <w:pBdr/>
        <w:spacing w:before="106"/>
        <w:ind/>
        <w:rPr>
          <w:b/>
          <w:sz w:val="28"/>
        </w:rPr>
      </w:pPr>
      <w:r>
        <w:rPr>
          <w:b/>
          <w:sz w:val="28"/>
        </w:rPr>
      </w:r>
      <w:r>
        <w:rPr>
          <w:b/>
          <w:sz w:val="28"/>
        </w:rPr>
      </w:r>
      <w:r>
        <w:rPr>
          <w:b/>
          <w:sz w:val="28"/>
        </w:rPr>
      </w:r>
    </w:p>
    <w:p w14:paraId="0A4BCFCA" w14:textId="77777777">
      <w:pPr>
        <w:pStyle w:val="984"/>
        <w:numPr>
          <w:ilvl w:val="0"/>
          <w:numId w:val="6"/>
        </w:numPr>
        <w:pBdr/>
        <w:tabs>
          <w:tab w:val="left" w:leader="none" w:pos="1462"/>
        </w:tabs>
        <w:spacing w:before="1"/>
        <w:ind w:hanging="358" w:left="1462"/>
        <w:jc w:val="both"/>
        <w:rPr>
          <w:color w:val="528235"/>
        </w:rPr>
      </w:pPr>
      <w:r>
        <w:rPr>
          <w:color w:val="528235"/>
          <w:spacing w:val="-2"/>
        </w:rPr>
        <w:t xml:space="preserve">Purpose</w:t>
      </w:r>
      <w:r>
        <w:rPr>
          <w:color w:val="528235"/>
        </w:rPr>
      </w:r>
      <w:r>
        <w:rPr>
          <w:color w:val="528235"/>
        </w:rPr>
      </w:r>
    </w:p>
    <w:p w14:paraId="196F3F1E" w14:textId="77777777">
      <w:pPr>
        <w:pStyle w:val="988"/>
        <w:pBdr/>
        <w:spacing w:before="82"/>
        <w:ind/>
        <w:rPr>
          <w:b/>
        </w:rPr>
      </w:pPr>
      <w:r>
        <w:rPr>
          <w:b/>
        </w:rPr>
      </w:r>
      <w:r>
        <w:rPr>
          <w:b/>
        </w:rPr>
      </w:r>
      <w:r>
        <w:rPr>
          <w:b/>
        </w:rPr>
      </w:r>
    </w:p>
    <w:p w14:paraId="5BD5275B" w14:textId="77777777">
      <w:pPr>
        <w:pStyle w:val="988"/>
        <w:pBdr/>
        <w:spacing w:before="1" w:line="357" w:lineRule="auto"/>
        <w:ind w:right="134" w:left="1104"/>
        <w:jc w:val="both"/>
        <w:rPr/>
      </w:pPr>
      <w:r>
        <w:rPr>
          <w:color w:val="528235"/>
        </w:rPr>
        <w:t xml:space="preserve">The purpose of the CRM projec</w:t>
      </w:r>
      <w:r>
        <w:rPr>
          <w:color w:val="528235"/>
        </w:rPr>
        <w:t xml:space="preserve">t is to create a web-based platform for businesses to manage customer data, track interactions, monitor sales, and improve customer satisfaction. It will allow businesses to store customer information, log communications, track leads, and generate reports.</w:t>
      </w:r>
      <w:r/>
    </w:p>
    <w:p w14:paraId="1B53B683" w14:textId="77777777">
      <w:pPr>
        <w:pStyle w:val="984"/>
        <w:numPr>
          <w:ilvl w:val="0"/>
          <w:numId w:val="6"/>
        </w:numPr>
        <w:pBdr/>
        <w:tabs>
          <w:tab w:val="left" w:leader="none" w:pos="1395"/>
        </w:tabs>
        <w:spacing w:before="204"/>
        <w:ind w:hanging="291" w:left="1395"/>
        <w:jc w:val="both"/>
        <w:rPr>
          <w:color w:val="528235"/>
        </w:rPr>
      </w:pPr>
      <w:r>
        <w:rPr>
          <w:color w:val="528235"/>
          <w:spacing w:val="-2"/>
        </w:rPr>
        <w:t xml:space="preserve">Scope</w:t>
      </w:r>
      <w:r>
        <w:rPr>
          <w:color w:val="528235"/>
        </w:rPr>
      </w:r>
      <w:r>
        <w:rPr>
          <w:color w:val="528235"/>
        </w:rPr>
      </w:r>
    </w:p>
    <w:p w14:paraId="758D7B01" w14:textId="77777777">
      <w:pPr>
        <w:pStyle w:val="988"/>
        <w:pBdr/>
        <w:spacing w:before="286"/>
        <w:ind w:left="1104"/>
        <w:rPr/>
      </w:pPr>
      <w:r>
        <w:rPr>
          <w:color w:val="528235"/>
        </w:rPr>
        <w:t xml:space="preserve">The</w:t>
      </w:r>
      <w:r>
        <w:rPr>
          <w:color w:val="528235"/>
          <w:spacing w:val="-3"/>
        </w:rPr>
        <w:t xml:space="preserve"> </w:t>
      </w:r>
      <w:r>
        <w:rPr>
          <w:color w:val="528235"/>
        </w:rPr>
        <w:t xml:space="preserve">CRM</w:t>
      </w:r>
      <w:r>
        <w:rPr>
          <w:color w:val="528235"/>
          <w:spacing w:val="-9"/>
        </w:rPr>
        <w:t xml:space="preserve"> </w:t>
      </w:r>
      <w:r>
        <w:rPr>
          <w:color w:val="528235"/>
        </w:rPr>
        <w:t xml:space="preserve">system</w:t>
      </w:r>
      <w:r>
        <w:rPr>
          <w:color w:val="528235"/>
          <w:spacing w:val="-1"/>
        </w:rPr>
        <w:t xml:space="preserve"> </w:t>
      </w:r>
      <w:r>
        <w:rPr>
          <w:color w:val="528235"/>
          <w:spacing w:val="-4"/>
        </w:rPr>
        <w:t xml:space="preserve">will:</w:t>
      </w:r>
      <w:r/>
    </w:p>
    <w:p w14:paraId="4FB4D723" w14:textId="77777777">
      <w:pPr>
        <w:pStyle w:val="988"/>
        <w:pBdr/>
        <w:spacing w:before="83"/>
        <w:ind/>
        <w:rPr/>
      </w:pPr>
      <w:r/>
      <w:r/>
    </w:p>
    <w:p w14:paraId="67AE4AA1" w14:textId="77777777">
      <w:pPr>
        <w:pStyle w:val="989"/>
        <w:numPr>
          <w:ilvl w:val="1"/>
          <w:numId w:val="6"/>
        </w:numPr>
        <w:pBdr/>
        <w:tabs>
          <w:tab w:val="left" w:leader="none" w:pos="1372"/>
        </w:tabs>
        <w:spacing/>
        <w:ind w:hanging="268" w:left="1372"/>
        <w:rPr>
          <w:sz w:val="24"/>
        </w:rPr>
      </w:pPr>
      <w:r>
        <w:rPr>
          <w:color w:val="528235"/>
          <w:sz w:val="24"/>
        </w:rPr>
        <w:t xml:space="preserve">Provide</w:t>
      </w:r>
      <w:r>
        <w:rPr>
          <w:color w:val="528235"/>
          <w:spacing w:val="-17"/>
          <w:sz w:val="24"/>
        </w:rPr>
        <w:t xml:space="preserve"> </w:t>
      </w:r>
      <w:r>
        <w:rPr>
          <w:color w:val="528235"/>
          <w:sz w:val="24"/>
        </w:rPr>
        <w:t xml:space="preserve">a</w:t>
      </w:r>
      <w:r>
        <w:rPr>
          <w:color w:val="528235"/>
          <w:spacing w:val="-11"/>
          <w:sz w:val="24"/>
        </w:rPr>
        <w:t xml:space="preserve"> </w:t>
      </w:r>
      <w:r>
        <w:rPr>
          <w:color w:val="528235"/>
          <w:sz w:val="24"/>
        </w:rPr>
        <w:t xml:space="preserve">simple</w:t>
      </w:r>
      <w:r>
        <w:rPr>
          <w:color w:val="528235"/>
          <w:spacing w:val="-7"/>
          <w:sz w:val="24"/>
        </w:rPr>
        <w:t xml:space="preserve"> </w:t>
      </w:r>
      <w:r>
        <w:rPr>
          <w:color w:val="528235"/>
          <w:sz w:val="24"/>
        </w:rPr>
        <w:t xml:space="preserve">HTML-based</w:t>
      </w:r>
      <w:r>
        <w:rPr>
          <w:color w:val="528235"/>
          <w:spacing w:val="-12"/>
          <w:sz w:val="24"/>
        </w:rPr>
        <w:t xml:space="preserve"> </w:t>
      </w:r>
      <w:r>
        <w:rPr>
          <w:color w:val="528235"/>
          <w:sz w:val="24"/>
        </w:rPr>
        <w:t xml:space="preserve">user</w:t>
      </w:r>
      <w:r>
        <w:rPr>
          <w:color w:val="528235"/>
          <w:spacing w:val="-7"/>
          <w:sz w:val="24"/>
        </w:rPr>
        <w:t xml:space="preserve"> </w:t>
      </w:r>
      <w:r>
        <w:rPr>
          <w:color w:val="528235"/>
          <w:sz w:val="24"/>
        </w:rPr>
        <w:t xml:space="preserve">interface</w:t>
      </w:r>
      <w:r>
        <w:rPr>
          <w:color w:val="528235"/>
          <w:spacing w:val="-11"/>
          <w:sz w:val="24"/>
        </w:rPr>
        <w:t xml:space="preserve"> </w:t>
      </w:r>
      <w:r>
        <w:rPr>
          <w:color w:val="528235"/>
          <w:sz w:val="24"/>
        </w:rPr>
        <w:t xml:space="preserve">for</w:t>
      </w:r>
      <w:r>
        <w:rPr>
          <w:color w:val="528235"/>
          <w:spacing w:val="-10"/>
          <w:sz w:val="24"/>
        </w:rPr>
        <w:t xml:space="preserve"> </w:t>
      </w:r>
      <w:r>
        <w:rPr>
          <w:color w:val="528235"/>
          <w:sz w:val="24"/>
        </w:rPr>
        <w:t xml:space="preserve">data</w:t>
      </w:r>
      <w:r>
        <w:rPr>
          <w:color w:val="528235"/>
          <w:spacing w:val="-14"/>
          <w:sz w:val="24"/>
        </w:rPr>
        <w:t xml:space="preserve"> </w:t>
      </w:r>
      <w:r>
        <w:rPr>
          <w:color w:val="528235"/>
          <w:sz w:val="24"/>
        </w:rPr>
        <w:t xml:space="preserve">entry</w:t>
      </w:r>
      <w:r>
        <w:rPr>
          <w:color w:val="528235"/>
          <w:spacing w:val="-10"/>
          <w:sz w:val="24"/>
        </w:rPr>
        <w:t xml:space="preserve"> </w:t>
      </w:r>
      <w:r>
        <w:rPr>
          <w:color w:val="528235"/>
          <w:sz w:val="24"/>
        </w:rPr>
        <w:t xml:space="preserve">and</w:t>
      </w:r>
      <w:r>
        <w:rPr>
          <w:color w:val="528235"/>
          <w:spacing w:val="-11"/>
          <w:sz w:val="24"/>
        </w:rPr>
        <w:t xml:space="preserve"> </w:t>
      </w:r>
      <w:r>
        <w:rPr>
          <w:color w:val="528235"/>
          <w:spacing w:val="-2"/>
          <w:sz w:val="24"/>
        </w:rPr>
        <w:t xml:space="preserve">retrieval.</w:t>
      </w:r>
      <w:r>
        <w:rPr>
          <w:sz w:val="24"/>
        </w:rPr>
      </w:r>
      <w:r>
        <w:rPr>
          <w:sz w:val="24"/>
        </w:rPr>
      </w:r>
    </w:p>
    <w:p w14:paraId="2471F86D" w14:textId="77777777">
      <w:pPr>
        <w:pStyle w:val="989"/>
        <w:numPr>
          <w:ilvl w:val="1"/>
          <w:numId w:val="6"/>
        </w:numPr>
        <w:pBdr/>
        <w:tabs>
          <w:tab w:val="left" w:leader="none" w:pos="1372"/>
        </w:tabs>
        <w:spacing w:before="142"/>
        <w:ind w:hanging="268" w:left="1372"/>
        <w:rPr>
          <w:sz w:val="24"/>
        </w:rPr>
      </w:pPr>
      <w:r>
        <w:rPr>
          <w:color w:val="528235"/>
          <w:sz w:val="24"/>
        </w:rPr>
        <w:t xml:space="preserve">Store</w:t>
      </w:r>
      <w:r>
        <w:rPr>
          <w:color w:val="528235"/>
          <w:spacing w:val="-16"/>
          <w:sz w:val="24"/>
        </w:rPr>
        <w:t xml:space="preserve"> </w:t>
      </w:r>
      <w:r>
        <w:rPr>
          <w:color w:val="528235"/>
          <w:sz w:val="24"/>
        </w:rPr>
        <w:t xml:space="preserve">customer</w:t>
      </w:r>
      <w:r>
        <w:rPr>
          <w:color w:val="528235"/>
          <w:spacing w:val="-8"/>
          <w:sz w:val="24"/>
        </w:rPr>
        <w:t xml:space="preserve"> </w:t>
      </w:r>
      <w:r>
        <w:rPr>
          <w:color w:val="528235"/>
          <w:sz w:val="24"/>
        </w:rPr>
        <w:t xml:space="preserve">details</w:t>
      </w:r>
      <w:r>
        <w:rPr>
          <w:color w:val="528235"/>
          <w:spacing w:val="-8"/>
          <w:sz w:val="24"/>
        </w:rPr>
        <w:t xml:space="preserve"> </w:t>
      </w:r>
      <w:r>
        <w:rPr>
          <w:color w:val="528235"/>
          <w:sz w:val="24"/>
        </w:rPr>
        <w:t xml:space="preserve">such</w:t>
      </w:r>
      <w:r>
        <w:rPr>
          <w:color w:val="528235"/>
          <w:spacing w:val="-3"/>
          <w:sz w:val="24"/>
        </w:rPr>
        <w:t xml:space="preserve"> </w:t>
      </w:r>
      <w:r>
        <w:rPr>
          <w:color w:val="528235"/>
          <w:sz w:val="24"/>
        </w:rPr>
        <w:t xml:space="preserve">as</w:t>
      </w:r>
      <w:r>
        <w:rPr>
          <w:color w:val="528235"/>
          <w:spacing w:val="-10"/>
          <w:sz w:val="24"/>
        </w:rPr>
        <w:t xml:space="preserve"> </w:t>
      </w:r>
      <w:r>
        <w:rPr>
          <w:color w:val="528235"/>
          <w:sz w:val="24"/>
        </w:rPr>
        <w:t xml:space="preserve">name,</w:t>
      </w:r>
      <w:r>
        <w:rPr>
          <w:color w:val="528235"/>
          <w:spacing w:val="-9"/>
          <w:sz w:val="24"/>
        </w:rPr>
        <w:t xml:space="preserve"> </w:t>
      </w:r>
      <w:r>
        <w:rPr>
          <w:color w:val="528235"/>
          <w:sz w:val="24"/>
        </w:rPr>
        <w:t xml:space="preserve">contact,</w:t>
      </w:r>
      <w:r>
        <w:rPr>
          <w:color w:val="528235"/>
          <w:spacing w:val="-12"/>
          <w:sz w:val="24"/>
        </w:rPr>
        <w:t xml:space="preserve"> </w:t>
      </w:r>
      <w:r>
        <w:rPr>
          <w:color w:val="528235"/>
          <w:sz w:val="24"/>
        </w:rPr>
        <w:t xml:space="preserve">email,</w:t>
      </w:r>
      <w:r>
        <w:rPr>
          <w:color w:val="528235"/>
          <w:spacing w:val="-4"/>
          <w:sz w:val="24"/>
        </w:rPr>
        <w:t xml:space="preserve"> </w:t>
      </w:r>
      <w:r>
        <w:rPr>
          <w:color w:val="528235"/>
          <w:sz w:val="24"/>
        </w:rPr>
        <w:t xml:space="preserve">purchase</w:t>
      </w:r>
      <w:r>
        <w:rPr>
          <w:color w:val="528235"/>
          <w:spacing w:val="-13"/>
          <w:sz w:val="24"/>
        </w:rPr>
        <w:t xml:space="preserve"> </w:t>
      </w:r>
      <w:r>
        <w:rPr>
          <w:color w:val="528235"/>
          <w:spacing w:val="-2"/>
          <w:sz w:val="24"/>
        </w:rPr>
        <w:t xml:space="preserve">history.</w:t>
      </w:r>
      <w:r>
        <w:rPr>
          <w:sz w:val="24"/>
        </w:rPr>
      </w:r>
      <w:r>
        <w:rPr>
          <w:sz w:val="24"/>
        </w:rPr>
      </w:r>
    </w:p>
    <w:p w14:paraId="435443B1" w14:textId="77777777">
      <w:pPr>
        <w:pStyle w:val="989"/>
        <w:numPr>
          <w:ilvl w:val="1"/>
          <w:numId w:val="6"/>
        </w:numPr>
        <w:pBdr/>
        <w:tabs>
          <w:tab w:val="left" w:leader="none" w:pos="1372"/>
        </w:tabs>
        <w:spacing w:before="141"/>
        <w:ind w:hanging="268" w:left="1372"/>
        <w:rPr>
          <w:sz w:val="24"/>
        </w:rPr>
      </w:pPr>
      <w:r>
        <w:rPr>
          <w:color w:val="528235"/>
          <w:sz w:val="24"/>
        </w:rPr>
        <w:t xml:space="preserve">Enable</w:t>
      </w:r>
      <w:r>
        <w:rPr>
          <w:color w:val="528235"/>
          <w:spacing w:val="-10"/>
          <w:sz w:val="24"/>
        </w:rPr>
        <w:t xml:space="preserve"> </w:t>
      </w:r>
      <w:r>
        <w:rPr>
          <w:color w:val="528235"/>
          <w:sz w:val="24"/>
        </w:rPr>
        <w:t xml:space="preserve">sales</w:t>
      </w:r>
      <w:r>
        <w:rPr>
          <w:color w:val="528235"/>
          <w:spacing w:val="-4"/>
          <w:sz w:val="24"/>
        </w:rPr>
        <w:t xml:space="preserve"> </w:t>
      </w:r>
      <w:r>
        <w:rPr>
          <w:color w:val="528235"/>
          <w:sz w:val="24"/>
        </w:rPr>
        <w:t xml:space="preserve">teams</w:t>
      </w:r>
      <w:r>
        <w:rPr>
          <w:color w:val="528235"/>
          <w:spacing w:val="-4"/>
          <w:sz w:val="24"/>
        </w:rPr>
        <w:t xml:space="preserve"> </w:t>
      </w:r>
      <w:r>
        <w:rPr>
          <w:color w:val="528235"/>
          <w:sz w:val="24"/>
        </w:rPr>
        <w:t xml:space="preserve">to</w:t>
      </w:r>
      <w:r>
        <w:rPr>
          <w:color w:val="528235"/>
          <w:spacing w:val="-12"/>
          <w:sz w:val="24"/>
        </w:rPr>
        <w:t xml:space="preserve"> </w:t>
      </w:r>
      <w:r>
        <w:rPr>
          <w:color w:val="528235"/>
          <w:sz w:val="24"/>
        </w:rPr>
        <w:t xml:space="preserve">add,</w:t>
      </w:r>
      <w:r>
        <w:rPr>
          <w:color w:val="528235"/>
          <w:spacing w:val="-12"/>
          <w:sz w:val="24"/>
        </w:rPr>
        <w:t xml:space="preserve"> </w:t>
      </w:r>
      <w:r>
        <w:rPr>
          <w:color w:val="528235"/>
          <w:sz w:val="24"/>
        </w:rPr>
        <w:t xml:space="preserve">edit,</w:t>
      </w:r>
      <w:r>
        <w:rPr>
          <w:color w:val="528235"/>
          <w:spacing w:val="-6"/>
          <w:sz w:val="24"/>
        </w:rPr>
        <w:t xml:space="preserve"> </w:t>
      </w:r>
      <w:r>
        <w:rPr>
          <w:color w:val="528235"/>
          <w:sz w:val="24"/>
        </w:rPr>
        <w:t xml:space="preserve">and</w:t>
      </w:r>
      <w:r>
        <w:rPr>
          <w:color w:val="528235"/>
          <w:spacing w:val="-5"/>
          <w:sz w:val="24"/>
        </w:rPr>
        <w:t xml:space="preserve"> </w:t>
      </w:r>
      <w:r>
        <w:rPr>
          <w:color w:val="528235"/>
          <w:sz w:val="24"/>
        </w:rPr>
        <w:t xml:space="preserve">delete</w:t>
      </w:r>
      <w:r>
        <w:rPr>
          <w:color w:val="528235"/>
          <w:spacing w:val="-8"/>
          <w:sz w:val="24"/>
        </w:rPr>
        <w:t xml:space="preserve"> </w:t>
      </w:r>
      <w:r>
        <w:rPr>
          <w:color w:val="528235"/>
          <w:sz w:val="24"/>
        </w:rPr>
        <w:t xml:space="preserve">customer</w:t>
      </w:r>
      <w:r>
        <w:rPr>
          <w:color w:val="528235"/>
          <w:spacing w:val="-5"/>
          <w:sz w:val="24"/>
        </w:rPr>
        <w:t xml:space="preserve"> </w:t>
      </w:r>
      <w:r>
        <w:rPr>
          <w:color w:val="528235"/>
          <w:spacing w:val="-2"/>
          <w:sz w:val="24"/>
        </w:rPr>
        <w:t xml:space="preserve">records.</w:t>
      </w:r>
      <w:r>
        <w:rPr>
          <w:sz w:val="24"/>
        </w:rPr>
      </w:r>
      <w:r>
        <w:rPr>
          <w:sz w:val="24"/>
        </w:rPr>
      </w:r>
    </w:p>
    <w:p w14:paraId="12B5ABD4" w14:textId="77777777">
      <w:pPr>
        <w:pStyle w:val="989"/>
        <w:numPr>
          <w:ilvl w:val="1"/>
          <w:numId w:val="6"/>
        </w:numPr>
        <w:pBdr/>
        <w:tabs>
          <w:tab w:val="left" w:leader="none" w:pos="1372"/>
        </w:tabs>
        <w:spacing w:before="141"/>
        <w:ind w:hanging="268" w:left="1372"/>
        <w:rPr>
          <w:sz w:val="24"/>
        </w:rPr>
      </w:pPr>
      <w:r>
        <w:rPr>
          <w:color w:val="528235"/>
          <w:sz w:val="24"/>
        </w:rPr>
        <w:t xml:space="preserve">Allow</w:t>
      </w:r>
      <w:r>
        <w:rPr>
          <w:color w:val="528235"/>
          <w:spacing w:val="-7"/>
          <w:sz w:val="24"/>
        </w:rPr>
        <w:t xml:space="preserve"> </w:t>
      </w:r>
      <w:r>
        <w:rPr>
          <w:color w:val="528235"/>
          <w:sz w:val="24"/>
        </w:rPr>
        <w:t xml:space="preserve">managers</w:t>
      </w:r>
      <w:r>
        <w:rPr>
          <w:color w:val="528235"/>
          <w:spacing w:val="-10"/>
          <w:sz w:val="24"/>
        </w:rPr>
        <w:t xml:space="preserve"> </w:t>
      </w:r>
      <w:r>
        <w:rPr>
          <w:color w:val="528235"/>
          <w:sz w:val="24"/>
        </w:rPr>
        <w:t xml:space="preserve">to</w:t>
      </w:r>
      <w:r>
        <w:rPr>
          <w:color w:val="528235"/>
          <w:spacing w:val="-14"/>
          <w:sz w:val="24"/>
        </w:rPr>
        <w:t xml:space="preserve"> </w:t>
      </w:r>
      <w:r>
        <w:rPr>
          <w:color w:val="528235"/>
          <w:sz w:val="24"/>
        </w:rPr>
        <w:t xml:space="preserve">track</w:t>
      </w:r>
      <w:r>
        <w:rPr>
          <w:color w:val="528235"/>
          <w:spacing w:val="-8"/>
          <w:sz w:val="24"/>
        </w:rPr>
        <w:t xml:space="preserve"> </w:t>
      </w:r>
      <w:r>
        <w:rPr>
          <w:color w:val="528235"/>
          <w:sz w:val="24"/>
        </w:rPr>
        <w:t xml:space="preserve">leads,</w:t>
      </w:r>
      <w:r>
        <w:rPr>
          <w:color w:val="528235"/>
          <w:spacing w:val="-10"/>
          <w:sz w:val="24"/>
        </w:rPr>
        <w:t xml:space="preserve"> </w:t>
      </w:r>
      <w:r>
        <w:rPr>
          <w:color w:val="528235"/>
          <w:sz w:val="24"/>
        </w:rPr>
        <w:t xml:space="preserve">assign</w:t>
      </w:r>
      <w:r>
        <w:rPr>
          <w:color w:val="528235"/>
          <w:spacing w:val="-8"/>
          <w:sz w:val="24"/>
        </w:rPr>
        <w:t xml:space="preserve"> </w:t>
      </w:r>
      <w:r>
        <w:rPr>
          <w:color w:val="528235"/>
          <w:sz w:val="24"/>
        </w:rPr>
        <w:t xml:space="preserve">tasks,</w:t>
      </w:r>
      <w:r>
        <w:rPr>
          <w:color w:val="528235"/>
          <w:spacing w:val="-8"/>
          <w:sz w:val="24"/>
        </w:rPr>
        <w:t xml:space="preserve"> </w:t>
      </w:r>
      <w:r>
        <w:rPr>
          <w:color w:val="528235"/>
          <w:sz w:val="24"/>
        </w:rPr>
        <w:t xml:space="preserve">and</w:t>
      </w:r>
      <w:r>
        <w:rPr>
          <w:color w:val="528235"/>
          <w:spacing w:val="-7"/>
          <w:sz w:val="24"/>
        </w:rPr>
        <w:t xml:space="preserve"> </w:t>
      </w:r>
      <w:r>
        <w:rPr>
          <w:color w:val="528235"/>
          <w:sz w:val="24"/>
        </w:rPr>
        <w:t xml:space="preserve">review</w:t>
      </w:r>
      <w:r>
        <w:rPr>
          <w:color w:val="528235"/>
          <w:spacing w:val="-9"/>
          <w:sz w:val="24"/>
        </w:rPr>
        <w:t xml:space="preserve"> </w:t>
      </w:r>
      <w:r>
        <w:rPr>
          <w:color w:val="528235"/>
          <w:spacing w:val="-2"/>
          <w:sz w:val="24"/>
        </w:rPr>
        <w:t xml:space="preserve">performance.</w:t>
      </w:r>
      <w:r>
        <w:rPr>
          <w:sz w:val="24"/>
        </w:rPr>
      </w:r>
      <w:r>
        <w:rPr>
          <w:sz w:val="24"/>
        </w:rPr>
      </w:r>
    </w:p>
    <w:p w14:paraId="5E8DA547" w14:textId="77777777">
      <w:pPr>
        <w:pStyle w:val="989"/>
        <w:numPr>
          <w:ilvl w:val="1"/>
          <w:numId w:val="6"/>
        </w:numPr>
        <w:pBdr/>
        <w:tabs>
          <w:tab w:val="left" w:leader="none" w:pos="1372"/>
        </w:tabs>
        <w:spacing w:before="141"/>
        <w:ind w:hanging="268" w:left="1372"/>
        <w:rPr>
          <w:sz w:val="24"/>
        </w:rPr>
      </w:pPr>
      <w:r>
        <w:rPr>
          <w:color w:val="528235"/>
          <w:sz w:val="24"/>
        </w:rPr>
        <w:t xml:space="preserve">Include</w:t>
      </w:r>
      <w:r>
        <w:rPr>
          <w:color w:val="528235"/>
          <w:spacing w:val="-16"/>
          <w:sz w:val="24"/>
        </w:rPr>
        <w:t xml:space="preserve"> </w:t>
      </w:r>
      <w:r>
        <w:rPr>
          <w:color w:val="528235"/>
          <w:sz w:val="24"/>
        </w:rPr>
        <w:t xml:space="preserve">basic</w:t>
      </w:r>
      <w:r>
        <w:rPr>
          <w:color w:val="528235"/>
          <w:spacing w:val="-11"/>
          <w:sz w:val="24"/>
        </w:rPr>
        <w:t xml:space="preserve"> </w:t>
      </w:r>
      <w:r>
        <w:rPr>
          <w:color w:val="528235"/>
          <w:sz w:val="24"/>
        </w:rPr>
        <w:t xml:space="preserve">analytics</w:t>
      </w:r>
      <w:r>
        <w:rPr>
          <w:color w:val="528235"/>
          <w:spacing w:val="-13"/>
          <w:sz w:val="24"/>
        </w:rPr>
        <w:t xml:space="preserve"> </w:t>
      </w:r>
      <w:r>
        <w:rPr>
          <w:color w:val="528235"/>
          <w:sz w:val="24"/>
        </w:rPr>
        <w:t xml:space="preserve">features</w:t>
      </w:r>
      <w:r>
        <w:rPr>
          <w:color w:val="528235"/>
          <w:spacing w:val="-15"/>
          <w:sz w:val="24"/>
        </w:rPr>
        <w:t xml:space="preserve"> </w:t>
      </w:r>
      <w:r>
        <w:rPr>
          <w:color w:val="528235"/>
          <w:sz w:val="24"/>
        </w:rPr>
        <w:t xml:space="preserve">like</w:t>
      </w:r>
      <w:r>
        <w:rPr>
          <w:color w:val="528235"/>
          <w:spacing w:val="-8"/>
          <w:sz w:val="24"/>
        </w:rPr>
        <w:t xml:space="preserve"> </w:t>
      </w:r>
      <w:r>
        <w:rPr>
          <w:color w:val="528235"/>
          <w:sz w:val="24"/>
        </w:rPr>
        <w:t xml:space="preserve">sales</w:t>
      </w:r>
      <w:r>
        <w:rPr>
          <w:color w:val="528235"/>
          <w:spacing w:val="-7"/>
          <w:sz w:val="24"/>
        </w:rPr>
        <w:t xml:space="preserve"> </w:t>
      </w:r>
      <w:r>
        <w:rPr>
          <w:color w:val="528235"/>
          <w:spacing w:val="-2"/>
          <w:sz w:val="24"/>
        </w:rPr>
        <w:t xml:space="preserve">reports.</w:t>
      </w:r>
      <w:r>
        <w:rPr>
          <w:sz w:val="24"/>
        </w:rPr>
      </w:r>
      <w:r>
        <w:rPr>
          <w:sz w:val="24"/>
        </w:rPr>
      </w:r>
    </w:p>
    <w:p w14:paraId="7B0A76A5" w14:textId="77777777">
      <w:pPr>
        <w:pStyle w:val="989"/>
        <w:numPr>
          <w:ilvl w:val="1"/>
          <w:numId w:val="6"/>
        </w:numPr>
        <w:pBdr/>
        <w:tabs>
          <w:tab w:val="left" w:leader="none" w:pos="1372"/>
        </w:tabs>
        <w:spacing w:before="142"/>
        <w:ind w:hanging="268" w:left="1372"/>
        <w:rPr>
          <w:sz w:val="24"/>
        </w:rPr>
      </w:pPr>
      <w:r>
        <w:rPr>
          <w:color w:val="528235"/>
          <w:sz w:val="24"/>
        </w:rPr>
        <w:t xml:space="preserve">Serve</w:t>
      </w:r>
      <w:r>
        <w:rPr>
          <w:color w:val="528235"/>
          <w:spacing w:val="-11"/>
          <w:sz w:val="24"/>
        </w:rPr>
        <w:t xml:space="preserve"> </w:t>
      </w:r>
      <w:r>
        <w:rPr>
          <w:color w:val="528235"/>
          <w:sz w:val="24"/>
        </w:rPr>
        <w:t xml:space="preserve">as</w:t>
      </w:r>
      <w:r>
        <w:rPr>
          <w:color w:val="528235"/>
          <w:spacing w:val="-9"/>
          <w:sz w:val="24"/>
        </w:rPr>
        <w:t xml:space="preserve"> </w:t>
      </w:r>
      <w:r>
        <w:rPr>
          <w:color w:val="528235"/>
          <w:sz w:val="24"/>
        </w:rPr>
        <w:t xml:space="preserve">a</w:t>
      </w:r>
      <w:r>
        <w:rPr>
          <w:color w:val="528235"/>
          <w:spacing w:val="-5"/>
          <w:sz w:val="24"/>
        </w:rPr>
        <w:t xml:space="preserve"> </w:t>
      </w:r>
      <w:r>
        <w:rPr>
          <w:color w:val="528235"/>
          <w:sz w:val="24"/>
        </w:rPr>
        <w:t xml:space="preserve">centralized</w:t>
      </w:r>
      <w:r>
        <w:rPr>
          <w:color w:val="528235"/>
          <w:spacing w:val="-9"/>
          <w:sz w:val="24"/>
        </w:rPr>
        <w:t xml:space="preserve"> </w:t>
      </w:r>
      <w:r>
        <w:rPr>
          <w:color w:val="528235"/>
          <w:sz w:val="24"/>
        </w:rPr>
        <w:t xml:space="preserve">communication</w:t>
      </w:r>
      <w:r>
        <w:rPr>
          <w:color w:val="528235"/>
          <w:spacing w:val="-12"/>
          <w:sz w:val="24"/>
        </w:rPr>
        <w:t xml:space="preserve"> </w:t>
      </w:r>
      <w:r>
        <w:rPr>
          <w:color w:val="528235"/>
          <w:sz w:val="24"/>
        </w:rPr>
        <w:t xml:space="preserve">hub</w:t>
      </w:r>
      <w:r>
        <w:rPr>
          <w:color w:val="528235"/>
          <w:spacing w:val="-5"/>
          <w:sz w:val="24"/>
        </w:rPr>
        <w:t xml:space="preserve"> </w:t>
      </w:r>
      <w:r>
        <w:rPr>
          <w:color w:val="528235"/>
          <w:sz w:val="24"/>
        </w:rPr>
        <w:t xml:space="preserve">between</w:t>
      </w:r>
      <w:r>
        <w:rPr>
          <w:color w:val="528235"/>
          <w:spacing w:val="-7"/>
          <w:sz w:val="24"/>
        </w:rPr>
        <w:t xml:space="preserve"> </w:t>
      </w:r>
      <w:r>
        <w:rPr>
          <w:color w:val="528235"/>
          <w:sz w:val="24"/>
        </w:rPr>
        <w:t xml:space="preserve">the</w:t>
      </w:r>
      <w:r>
        <w:rPr>
          <w:color w:val="528235"/>
          <w:spacing w:val="-8"/>
          <w:sz w:val="24"/>
        </w:rPr>
        <w:t xml:space="preserve"> </w:t>
      </w:r>
      <w:r>
        <w:rPr>
          <w:color w:val="528235"/>
          <w:sz w:val="24"/>
        </w:rPr>
        <w:t xml:space="preserve">business</w:t>
      </w:r>
      <w:r>
        <w:rPr>
          <w:color w:val="528235"/>
          <w:spacing w:val="-4"/>
          <w:sz w:val="24"/>
        </w:rPr>
        <w:t xml:space="preserve"> </w:t>
      </w:r>
      <w:r>
        <w:rPr>
          <w:color w:val="528235"/>
          <w:sz w:val="24"/>
        </w:rPr>
        <w:t xml:space="preserve">and</w:t>
      </w:r>
      <w:r>
        <w:rPr>
          <w:color w:val="528235"/>
          <w:spacing w:val="-10"/>
          <w:sz w:val="24"/>
        </w:rPr>
        <w:t xml:space="preserve"> </w:t>
      </w:r>
      <w:r>
        <w:rPr>
          <w:color w:val="528235"/>
          <w:sz w:val="24"/>
        </w:rPr>
        <w:t xml:space="preserve">its</w:t>
      </w:r>
      <w:r>
        <w:rPr>
          <w:color w:val="528235"/>
          <w:spacing w:val="-3"/>
          <w:sz w:val="24"/>
        </w:rPr>
        <w:t xml:space="preserve"> </w:t>
      </w:r>
      <w:r>
        <w:rPr>
          <w:color w:val="528235"/>
          <w:spacing w:val="-2"/>
          <w:sz w:val="24"/>
        </w:rPr>
        <w:t xml:space="preserve">customers.</w:t>
      </w:r>
      <w:r>
        <w:rPr>
          <w:sz w:val="24"/>
        </w:rPr>
      </w:r>
      <w:r>
        <w:rPr>
          <w:sz w:val="24"/>
        </w:rPr>
      </w:r>
    </w:p>
    <w:p w14:paraId="5B76A0AF" w14:textId="77777777">
      <w:pPr>
        <w:pStyle w:val="988"/>
        <w:pBdr/>
        <w:spacing w:before="53"/>
        <w:ind/>
        <w:rPr/>
      </w:pPr>
      <w:r/>
      <w:r/>
    </w:p>
    <w:p w14:paraId="70FF4671" w14:textId="77777777">
      <w:pPr>
        <w:pStyle w:val="984"/>
        <w:numPr>
          <w:ilvl w:val="0"/>
          <w:numId w:val="6"/>
        </w:numPr>
        <w:pBdr/>
        <w:tabs>
          <w:tab w:val="left" w:leader="none" w:pos="1395"/>
        </w:tabs>
        <w:spacing/>
        <w:ind w:hanging="291" w:left="1395"/>
        <w:jc w:val="left"/>
        <w:rPr>
          <w:color w:val="528235"/>
        </w:rPr>
      </w:pPr>
      <w:r>
        <w:rPr>
          <w:color w:val="528235"/>
          <w:spacing w:val="-2"/>
        </w:rPr>
        <w:t xml:space="preserve">Functional</w:t>
      </w:r>
      <w:r>
        <w:rPr>
          <w:color w:val="528235"/>
        </w:rPr>
        <w:t xml:space="preserve"> </w:t>
      </w:r>
      <w:r>
        <w:rPr>
          <w:color w:val="528235"/>
          <w:spacing w:val="-2"/>
        </w:rPr>
        <w:t xml:space="preserve">Requirements</w:t>
      </w:r>
      <w:r>
        <w:rPr>
          <w:color w:val="528235"/>
        </w:rPr>
      </w:r>
      <w:r>
        <w:rPr>
          <w:color w:val="528235"/>
        </w:rPr>
      </w:r>
    </w:p>
    <w:p w14:paraId="0C3E5A56" w14:textId="77777777">
      <w:pPr>
        <w:pStyle w:val="988"/>
        <w:pBdr/>
        <w:spacing w:before="84"/>
        <w:ind/>
        <w:rPr>
          <w:b/>
        </w:rPr>
      </w:pPr>
      <w:r>
        <w:rPr>
          <w:b/>
        </w:rPr>
      </w:r>
      <w:r>
        <w:rPr>
          <w:b/>
        </w:rPr>
      </w:r>
      <w:r>
        <w:rPr>
          <w:b/>
        </w:rPr>
      </w:r>
    </w:p>
    <w:p w14:paraId="4F1C3D54" w14:textId="77777777">
      <w:pPr>
        <w:pStyle w:val="988"/>
        <w:pBdr/>
        <w:spacing/>
        <w:ind w:left="1104"/>
        <w:rPr/>
      </w:pPr>
      <w:r>
        <w:rPr>
          <w:color w:val="528235"/>
        </w:rPr>
        <w:t xml:space="preserve">These</w:t>
      </w:r>
      <w:r>
        <w:rPr>
          <w:color w:val="528235"/>
          <w:spacing w:val="-4"/>
        </w:rPr>
        <w:t xml:space="preserve"> </w:t>
      </w:r>
      <w:r>
        <w:rPr>
          <w:color w:val="528235"/>
        </w:rPr>
        <w:t xml:space="preserve">are</w:t>
      </w:r>
      <w:r>
        <w:rPr>
          <w:color w:val="528235"/>
          <w:spacing w:val="-4"/>
        </w:rPr>
        <w:t xml:space="preserve"> </w:t>
      </w:r>
      <w:r>
        <w:rPr>
          <w:color w:val="528235"/>
        </w:rPr>
        <w:t xml:space="preserve">the</w:t>
      </w:r>
      <w:r>
        <w:rPr>
          <w:color w:val="528235"/>
          <w:spacing w:val="-8"/>
        </w:rPr>
        <w:t xml:space="preserve"> </w:t>
      </w:r>
      <w:r>
        <w:rPr>
          <w:color w:val="528235"/>
        </w:rPr>
        <w:t xml:space="preserve">features</w:t>
      </w:r>
      <w:r>
        <w:rPr>
          <w:color w:val="528235"/>
          <w:spacing w:val="-12"/>
        </w:rPr>
        <w:t xml:space="preserve"> </w:t>
      </w:r>
      <w:r>
        <w:rPr>
          <w:color w:val="528235"/>
        </w:rPr>
        <w:t xml:space="preserve">the</w:t>
      </w:r>
      <w:r>
        <w:rPr>
          <w:color w:val="528235"/>
          <w:spacing w:val="-4"/>
        </w:rPr>
        <w:t xml:space="preserve"> </w:t>
      </w:r>
      <w:r>
        <w:rPr>
          <w:color w:val="528235"/>
        </w:rPr>
        <w:t xml:space="preserve">system</w:t>
      </w:r>
      <w:r>
        <w:rPr>
          <w:color w:val="528235"/>
          <w:spacing w:val="-7"/>
        </w:rPr>
        <w:t xml:space="preserve"> </w:t>
      </w:r>
      <w:r>
        <w:rPr>
          <w:color w:val="528235"/>
        </w:rPr>
        <w:t xml:space="preserve">must</w:t>
      </w:r>
      <w:r>
        <w:rPr>
          <w:color w:val="528235"/>
          <w:spacing w:val="-5"/>
        </w:rPr>
        <w:t xml:space="preserve"> </w:t>
      </w:r>
      <w:r>
        <w:rPr>
          <w:color w:val="528235"/>
          <w:spacing w:val="-2"/>
        </w:rPr>
        <w:t xml:space="preserve">perform:</w:t>
      </w:r>
      <w:r/>
    </w:p>
    <w:p w14:paraId="0969A02D" w14:textId="77777777">
      <w:pPr>
        <w:pStyle w:val="989"/>
        <w:numPr>
          <w:ilvl w:val="0"/>
          <w:numId w:val="5"/>
        </w:numPr>
        <w:pBdr/>
        <w:tabs>
          <w:tab w:val="left" w:leader="none" w:pos="1444"/>
        </w:tabs>
        <w:spacing w:before="142"/>
        <w:ind w:hanging="340" w:left="1444"/>
        <w:rPr>
          <w:sz w:val="24"/>
        </w:rPr>
      </w:pPr>
      <w:r>
        <w:rPr>
          <w:color w:val="528235"/>
          <w:sz w:val="24"/>
        </w:rPr>
        <w:t xml:space="preserve">Customer</w:t>
      </w:r>
      <w:r>
        <w:rPr>
          <w:color w:val="528235"/>
          <w:spacing w:val="-9"/>
          <w:sz w:val="24"/>
        </w:rPr>
        <w:t xml:space="preserve"> </w:t>
      </w:r>
      <w:r>
        <w:rPr>
          <w:color w:val="528235"/>
          <w:spacing w:val="-2"/>
          <w:sz w:val="24"/>
        </w:rPr>
        <w:t xml:space="preserve">Management</w:t>
      </w:r>
      <w:r>
        <w:rPr>
          <w:sz w:val="24"/>
        </w:rPr>
      </w:r>
      <w:r>
        <w:rPr>
          <w:sz w:val="24"/>
        </w:rPr>
      </w:r>
    </w:p>
    <w:p w14:paraId="34329DF6" w14:textId="77777777">
      <w:pPr>
        <w:pStyle w:val="989"/>
        <w:numPr>
          <w:ilvl w:val="1"/>
          <w:numId w:val="5"/>
        </w:numPr>
        <w:pBdr/>
        <w:tabs>
          <w:tab w:val="left" w:leader="none" w:pos="1933"/>
        </w:tabs>
        <w:spacing w:before="141"/>
        <w:ind w:hanging="109" w:left="1933"/>
        <w:rPr>
          <w:sz w:val="24"/>
        </w:rPr>
      </w:pPr>
      <w:r>
        <w:rPr>
          <w:color w:val="528235"/>
          <w:sz w:val="24"/>
        </w:rPr>
        <w:t xml:space="preserve">Add</w:t>
      </w:r>
      <w:r>
        <w:rPr>
          <w:color w:val="528235"/>
          <w:spacing w:val="-7"/>
          <w:sz w:val="24"/>
        </w:rPr>
        <w:t xml:space="preserve"> </w:t>
      </w:r>
      <w:r>
        <w:rPr>
          <w:color w:val="528235"/>
          <w:sz w:val="24"/>
        </w:rPr>
        <w:t xml:space="preserve">new </w:t>
      </w:r>
      <w:r>
        <w:rPr>
          <w:color w:val="528235"/>
          <w:spacing w:val="-2"/>
          <w:sz w:val="24"/>
        </w:rPr>
        <w:t xml:space="preserve">customers.</w:t>
      </w:r>
      <w:r>
        <w:rPr>
          <w:sz w:val="24"/>
        </w:rPr>
      </w:r>
      <w:r>
        <w:rPr>
          <w:sz w:val="24"/>
        </w:rPr>
      </w:r>
    </w:p>
    <w:p w14:paraId="14E2C860" w14:textId="77777777">
      <w:pPr>
        <w:pStyle w:val="989"/>
        <w:numPr>
          <w:ilvl w:val="1"/>
          <w:numId w:val="5"/>
        </w:numPr>
        <w:pBdr/>
        <w:tabs>
          <w:tab w:val="left" w:leader="none" w:pos="1934"/>
        </w:tabs>
        <w:spacing w:before="142"/>
        <w:ind w:hanging="110" w:left="1934"/>
        <w:rPr>
          <w:sz w:val="24"/>
        </w:rPr>
      </w:pPr>
      <w:r>
        <w:rPr>
          <w:color w:val="528235"/>
          <w:sz w:val="24"/>
        </w:rPr>
        <w:t xml:space="preserve">View</w:t>
      </w:r>
      <w:r>
        <w:rPr>
          <w:color w:val="528235"/>
          <w:spacing w:val="-10"/>
          <w:sz w:val="24"/>
        </w:rPr>
        <w:t xml:space="preserve"> </w:t>
      </w:r>
      <w:r>
        <w:rPr>
          <w:color w:val="528235"/>
          <w:sz w:val="24"/>
        </w:rPr>
        <w:t xml:space="preserve">customer</w:t>
      </w:r>
      <w:r>
        <w:rPr>
          <w:color w:val="528235"/>
          <w:spacing w:val="-11"/>
          <w:sz w:val="24"/>
        </w:rPr>
        <w:t xml:space="preserve"> </w:t>
      </w:r>
      <w:r>
        <w:rPr>
          <w:color w:val="528235"/>
          <w:spacing w:val="-2"/>
          <w:sz w:val="24"/>
        </w:rPr>
        <w:t xml:space="preserve">profiles.</w:t>
      </w:r>
      <w:r>
        <w:rPr>
          <w:sz w:val="24"/>
        </w:rPr>
      </w:r>
      <w:r>
        <w:rPr>
          <w:sz w:val="24"/>
        </w:rPr>
      </w:r>
    </w:p>
    <w:p w14:paraId="5B2DD4D4" w14:textId="77777777">
      <w:pPr>
        <w:pStyle w:val="989"/>
        <w:numPr>
          <w:ilvl w:val="1"/>
          <w:numId w:val="5"/>
        </w:numPr>
        <w:pBdr/>
        <w:tabs>
          <w:tab w:val="left" w:leader="none" w:pos="1933"/>
        </w:tabs>
        <w:spacing w:before="141"/>
        <w:ind w:hanging="109" w:left="1933"/>
        <w:rPr>
          <w:sz w:val="24"/>
        </w:rPr>
      </w:pPr>
      <w:r>
        <w:rPr>
          <w:color w:val="528235"/>
          <w:sz w:val="24"/>
        </w:rPr>
        <w:t xml:space="preserve">Update</w:t>
      </w:r>
      <w:r>
        <w:rPr>
          <w:color w:val="528235"/>
          <w:spacing w:val="-17"/>
          <w:sz w:val="24"/>
        </w:rPr>
        <w:t xml:space="preserve"> </w:t>
      </w:r>
      <w:r>
        <w:rPr>
          <w:color w:val="528235"/>
          <w:sz w:val="24"/>
        </w:rPr>
        <w:t xml:space="preserve">customer</w:t>
      </w:r>
      <w:r>
        <w:rPr>
          <w:color w:val="528235"/>
          <w:spacing w:val="-5"/>
          <w:sz w:val="24"/>
        </w:rPr>
        <w:t xml:space="preserve"> </w:t>
      </w:r>
      <w:r>
        <w:rPr>
          <w:color w:val="528235"/>
          <w:spacing w:val="-2"/>
          <w:sz w:val="24"/>
        </w:rPr>
        <w:t xml:space="preserve">information.</w:t>
      </w:r>
      <w:r>
        <w:rPr>
          <w:sz w:val="24"/>
        </w:rPr>
      </w:r>
      <w:r>
        <w:rPr>
          <w:sz w:val="24"/>
        </w:rPr>
      </w:r>
    </w:p>
    <w:p w14:paraId="084AAD93" w14:textId="77777777">
      <w:pPr>
        <w:pStyle w:val="989"/>
        <w:numPr>
          <w:ilvl w:val="1"/>
          <w:numId w:val="5"/>
        </w:numPr>
        <w:pBdr/>
        <w:tabs>
          <w:tab w:val="left" w:leader="none" w:pos="1933"/>
        </w:tabs>
        <w:spacing w:before="142"/>
        <w:ind w:hanging="109" w:left="1933"/>
        <w:rPr>
          <w:sz w:val="24"/>
        </w:rPr>
      </w:pPr>
      <w:r>
        <w:rPr>
          <w:color w:val="528235"/>
          <w:sz w:val="24"/>
        </w:rPr>
        <w:t xml:space="preserve">Delete</w:t>
      </w:r>
      <w:r>
        <w:rPr>
          <w:color w:val="528235"/>
          <w:spacing w:val="-8"/>
          <w:sz w:val="24"/>
        </w:rPr>
        <w:t xml:space="preserve"> </w:t>
      </w:r>
      <w:r>
        <w:rPr>
          <w:color w:val="528235"/>
          <w:sz w:val="24"/>
        </w:rPr>
        <w:t xml:space="preserve">customer</w:t>
      </w:r>
      <w:r>
        <w:rPr>
          <w:color w:val="528235"/>
          <w:spacing w:val="-9"/>
          <w:sz w:val="24"/>
        </w:rPr>
        <w:t xml:space="preserve"> </w:t>
      </w:r>
      <w:r>
        <w:rPr>
          <w:color w:val="528235"/>
          <w:spacing w:val="-2"/>
          <w:sz w:val="24"/>
        </w:rPr>
        <w:t xml:space="preserve">records.</w:t>
      </w:r>
      <w:r>
        <w:rPr>
          <w:sz w:val="24"/>
        </w:rPr>
      </w:r>
      <w:r>
        <w:rPr>
          <w:sz w:val="24"/>
        </w:rPr>
      </w:r>
    </w:p>
    <w:p w14:paraId="33F18ABD" w14:textId="77777777">
      <w:pPr>
        <w:pStyle w:val="988"/>
        <w:pBdr/>
        <w:spacing/>
        <w:ind/>
        <w:rPr/>
      </w:pPr>
      <w:r/>
      <w:r/>
    </w:p>
    <w:p w14:paraId="54644030" w14:textId="77777777">
      <w:pPr>
        <w:pStyle w:val="988"/>
        <w:pBdr/>
        <w:spacing/>
        <w:ind/>
        <w:rPr/>
      </w:pPr>
      <w:r/>
      <w:r/>
    </w:p>
    <w:p w14:paraId="24FF4EE0" w14:textId="77777777">
      <w:pPr>
        <w:pStyle w:val="988"/>
        <w:pBdr/>
        <w:spacing/>
        <w:ind/>
        <w:rPr/>
      </w:pPr>
      <w:r/>
      <w:r/>
    </w:p>
    <w:p w14:paraId="7181AE41" w14:textId="77777777">
      <w:pPr>
        <w:pStyle w:val="988"/>
        <w:pBdr/>
        <w:spacing/>
        <w:ind/>
        <w:rPr/>
      </w:pPr>
      <w:r/>
      <w:r/>
    </w:p>
    <w:p w14:paraId="1706ED60" w14:textId="77777777">
      <w:pPr>
        <w:pStyle w:val="988"/>
        <w:pBdr/>
        <w:spacing/>
        <w:ind/>
        <w:rPr/>
      </w:pPr>
      <w:r/>
      <w:r/>
    </w:p>
    <w:p w14:paraId="7FCD35CA" w14:textId="77777777">
      <w:pPr>
        <w:pStyle w:val="988"/>
        <w:pBdr/>
        <w:spacing/>
        <w:ind/>
        <w:rPr/>
      </w:pPr>
      <w:r/>
      <w:r/>
    </w:p>
    <w:p w14:paraId="7E95963E" w14:textId="77777777">
      <w:pPr>
        <w:pStyle w:val="988"/>
        <w:pBdr/>
        <w:spacing/>
        <w:ind/>
        <w:rPr/>
      </w:pPr>
      <w:r/>
      <w:r/>
    </w:p>
    <w:p w14:paraId="4BB1BF22" w14:textId="77777777">
      <w:pPr>
        <w:pStyle w:val="988"/>
        <w:pBdr/>
        <w:spacing w:before="25"/>
        <w:ind/>
        <w:rPr/>
      </w:pPr>
      <w:r/>
      <w:r/>
    </w:p>
    <w:p w14:paraId="7CFE69DE" w14:textId="77777777">
      <w:pPr>
        <w:pBdr/>
        <w:spacing/>
        <w:ind/>
        <w:jc w:val="center"/>
        <w:rPr>
          <w:rFonts w:ascii="Arial MT"/>
          <w:sz w:val="28"/>
        </w:rPr>
      </w:pPr>
      <w:r>
        <w:rPr>
          <w:rFonts w:ascii="Arial MT"/>
          <w:spacing w:val="-5"/>
          <w:sz w:val="28"/>
        </w:rPr>
        <w:t xml:space="preserve">85</w:t>
      </w:r>
      <w:r>
        <w:rPr>
          <w:rFonts w:ascii="Arial MT"/>
          <w:sz w:val="28"/>
        </w:rPr>
      </w:r>
      <w:r>
        <w:rPr>
          <w:rFonts w:ascii="Arial MT"/>
          <w:sz w:val="28"/>
        </w:rPr>
      </w:r>
    </w:p>
    <w:p w14:paraId="473066C7" w14:textId="77777777">
      <w:pPr>
        <w:pBdr/>
        <w:spacing/>
        <w:ind/>
        <w:jc w:val="center"/>
        <w:rPr>
          <w:rFonts w:ascii="Arial MT"/>
          <w:sz w:val="28"/>
        </w:rPr>
        <w:sectPr>
          <w:footnotePr/>
          <w:endnotePr/>
          <w:type w:val="nextPage"/>
          <w:pgSz w:h="15600" w:orient="portrait" w:w="10800"/>
          <w:pgMar w:top="820" w:right="0" w:bottom="0" w:left="0" w:header="720" w:footer="720" w:gutter="0"/>
          <w:cols w:num="1" w:sep="0" w:space="720" w:equalWidth="1"/>
        </w:sectPr>
      </w:pPr>
      <w:r>
        <w:rPr>
          <w:rFonts w:ascii="Arial MT"/>
          <w:sz w:val="28"/>
        </w:rPr>
      </w:r>
      <w:r>
        <w:rPr>
          <w:rFonts w:ascii="Arial MT"/>
          <w:sz w:val="28"/>
        </w:rPr>
      </w:r>
      <w:r>
        <w:rPr>
          <w:rFonts w:ascii="Arial MT"/>
          <w:sz w:val="28"/>
        </w:rPr>
      </w:r>
    </w:p>
    <w:p w14:paraId="26E3C752" w14:textId="77777777">
      <w:pPr>
        <w:pStyle w:val="989"/>
        <w:numPr>
          <w:ilvl w:val="0"/>
          <w:numId w:val="4"/>
        </w:numPr>
        <w:pBdr/>
        <w:tabs>
          <w:tab w:val="left" w:leader="none" w:pos="1324"/>
        </w:tabs>
        <w:spacing w:before="78"/>
        <w:ind w:hanging="340" w:left="1324"/>
        <w:rPr>
          <w:sz w:val="24"/>
        </w:rPr>
      </w:pPr>
      <w:r>
        <w:rPr>
          <w:sz w:val="24"/>
        </w:rPr>
        <mc:AlternateContent>
          <mc:Choice Requires="wpg">
            <w:drawing>
              <wp:anchor xmlns:wp="http://schemas.openxmlformats.org/drawingml/2006/wordprocessingDrawing" xmlns:wp14="http://schemas.microsoft.com/office/word/2010/wordprocessingDrawing" distT="0" distB="0" distL="0" distR="0" simplePos="0" relativeHeight="484910080" behindDoc="1" locked="0" layoutInCell="1" allowOverlap="1">
                <wp:simplePos x="0" y="0"/>
                <wp:positionH relativeFrom="page">
                  <wp:posOffset>0</wp:posOffset>
                </wp:positionH>
                <wp:positionV relativeFrom="page">
                  <wp:posOffset>0</wp:posOffset>
                </wp:positionV>
                <wp:extent cx="6858000" cy="9905999"/>
                <wp:effectExtent l="0" t="0" r="0" b="0"/>
                <wp:wrapNone/>
                <wp:docPr id="258"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1" o:spid="_x0000_s261" type="#_x0000_t75" style="position:absolute;z-index:-48491008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z w:val="24"/>
        </w:rPr>
        <w:t xml:space="preserve">Sales</w:t>
      </w:r>
      <w:r>
        <w:rPr>
          <w:color w:val="528235"/>
          <w:spacing w:val="-9"/>
          <w:sz w:val="24"/>
        </w:rPr>
        <w:t xml:space="preserve"> </w:t>
      </w:r>
      <w:r>
        <w:rPr>
          <w:color w:val="528235"/>
          <w:sz w:val="24"/>
        </w:rPr>
        <w:t xml:space="preserve">&amp;</w:t>
      </w:r>
      <w:r>
        <w:rPr>
          <w:color w:val="528235"/>
          <w:spacing w:val="-6"/>
          <w:sz w:val="24"/>
        </w:rPr>
        <w:t xml:space="preserve"> </w:t>
      </w:r>
      <w:r>
        <w:rPr>
          <w:color w:val="528235"/>
          <w:sz w:val="24"/>
        </w:rPr>
        <w:t xml:space="preserve">Leads</w:t>
      </w:r>
      <w:r>
        <w:rPr>
          <w:color w:val="528235"/>
          <w:spacing w:val="-8"/>
          <w:sz w:val="24"/>
        </w:rPr>
        <w:t xml:space="preserve"> </w:t>
      </w:r>
      <w:r>
        <w:rPr>
          <w:color w:val="528235"/>
          <w:spacing w:val="-2"/>
          <w:sz w:val="24"/>
        </w:rPr>
        <w:t xml:space="preserve">Tracking</w:t>
      </w:r>
      <w:r>
        <w:rPr>
          <w:sz w:val="24"/>
        </w:rPr>
      </w:r>
      <w:r>
        <w:rPr>
          <w:sz w:val="24"/>
        </w:rPr>
      </w:r>
    </w:p>
    <w:p w14:paraId="0B626544" w14:textId="77777777">
      <w:pPr>
        <w:pStyle w:val="989"/>
        <w:numPr>
          <w:ilvl w:val="1"/>
          <w:numId w:val="4"/>
        </w:numPr>
        <w:pBdr/>
        <w:tabs>
          <w:tab w:val="left" w:leader="none" w:pos="1885"/>
        </w:tabs>
        <w:spacing w:before="142"/>
        <w:ind w:hanging="181" w:left="1885"/>
        <w:rPr>
          <w:sz w:val="24"/>
        </w:rPr>
      </w:pPr>
      <w:r>
        <w:rPr>
          <w:color w:val="528235"/>
          <w:sz w:val="24"/>
        </w:rPr>
        <w:t xml:space="preserve">Create</w:t>
      </w:r>
      <w:r>
        <w:rPr>
          <w:color w:val="528235"/>
          <w:spacing w:val="-5"/>
          <w:sz w:val="24"/>
        </w:rPr>
        <w:t xml:space="preserve"> </w:t>
      </w:r>
      <w:r>
        <w:rPr>
          <w:color w:val="528235"/>
          <w:sz w:val="24"/>
        </w:rPr>
        <w:t xml:space="preserve">and</w:t>
      </w:r>
      <w:r>
        <w:rPr>
          <w:color w:val="528235"/>
          <w:spacing w:val="-10"/>
          <w:sz w:val="24"/>
        </w:rPr>
        <w:t xml:space="preserve"> </w:t>
      </w:r>
      <w:r>
        <w:rPr>
          <w:color w:val="528235"/>
          <w:sz w:val="24"/>
        </w:rPr>
        <w:t xml:space="preserve">manage</w:t>
      </w:r>
      <w:r>
        <w:rPr>
          <w:color w:val="528235"/>
          <w:spacing w:val="-10"/>
          <w:sz w:val="24"/>
        </w:rPr>
        <w:t xml:space="preserve"> </w:t>
      </w:r>
      <w:r>
        <w:rPr>
          <w:color w:val="528235"/>
          <w:sz w:val="24"/>
        </w:rPr>
        <w:t xml:space="preserve">sales</w:t>
      </w:r>
      <w:r>
        <w:rPr>
          <w:color w:val="528235"/>
          <w:spacing w:val="-4"/>
          <w:sz w:val="24"/>
        </w:rPr>
        <w:t xml:space="preserve"> </w:t>
      </w:r>
      <w:r>
        <w:rPr>
          <w:color w:val="528235"/>
          <w:spacing w:val="-2"/>
          <w:sz w:val="24"/>
        </w:rPr>
        <w:t xml:space="preserve">leads.</w:t>
      </w:r>
      <w:r>
        <w:rPr>
          <w:sz w:val="24"/>
        </w:rPr>
      </w:r>
      <w:r>
        <w:rPr>
          <w:sz w:val="24"/>
        </w:rPr>
      </w:r>
    </w:p>
    <w:p w14:paraId="58D39853" w14:textId="77777777">
      <w:pPr>
        <w:pStyle w:val="989"/>
        <w:numPr>
          <w:ilvl w:val="1"/>
          <w:numId w:val="4"/>
        </w:numPr>
        <w:pBdr/>
        <w:tabs>
          <w:tab w:val="left" w:leader="none" w:pos="1885"/>
        </w:tabs>
        <w:spacing w:before="141"/>
        <w:ind w:hanging="181" w:left="1885"/>
        <w:rPr>
          <w:sz w:val="24"/>
        </w:rPr>
      </w:pPr>
      <w:r>
        <w:rPr>
          <w:color w:val="528235"/>
          <w:sz w:val="24"/>
        </w:rPr>
        <w:t xml:space="preserve">Track</w:t>
      </w:r>
      <w:r>
        <w:rPr>
          <w:color w:val="528235"/>
          <w:spacing w:val="-13"/>
          <w:sz w:val="24"/>
        </w:rPr>
        <w:t xml:space="preserve"> </w:t>
      </w:r>
      <w:r>
        <w:rPr>
          <w:color w:val="528235"/>
          <w:sz w:val="24"/>
        </w:rPr>
        <w:t xml:space="preserve">the</w:t>
      </w:r>
      <w:r>
        <w:rPr>
          <w:color w:val="528235"/>
          <w:spacing w:val="-17"/>
          <w:sz w:val="24"/>
        </w:rPr>
        <w:t xml:space="preserve"> </w:t>
      </w:r>
      <w:r>
        <w:rPr>
          <w:color w:val="528235"/>
          <w:sz w:val="24"/>
        </w:rPr>
        <w:t xml:space="preserve">sales</w:t>
      </w:r>
      <w:r>
        <w:rPr>
          <w:color w:val="528235"/>
          <w:spacing w:val="-13"/>
          <w:sz w:val="24"/>
        </w:rPr>
        <w:t xml:space="preserve"> </w:t>
      </w:r>
      <w:r>
        <w:rPr>
          <w:color w:val="528235"/>
          <w:sz w:val="24"/>
        </w:rPr>
        <w:t xml:space="preserve">pipeline</w:t>
      </w:r>
      <w:r>
        <w:rPr>
          <w:color w:val="528235"/>
          <w:spacing w:val="-13"/>
          <w:sz w:val="24"/>
        </w:rPr>
        <w:t xml:space="preserve"> </w:t>
      </w:r>
      <w:r>
        <w:rPr>
          <w:color w:val="528235"/>
          <w:spacing w:val="-2"/>
          <w:sz w:val="24"/>
        </w:rPr>
        <w:t xml:space="preserve">stages.</w:t>
      </w:r>
      <w:r>
        <w:rPr>
          <w:sz w:val="24"/>
        </w:rPr>
      </w:r>
      <w:r>
        <w:rPr>
          <w:sz w:val="24"/>
        </w:rPr>
      </w:r>
    </w:p>
    <w:p w14:paraId="488791F3" w14:textId="77777777">
      <w:pPr>
        <w:pStyle w:val="989"/>
        <w:numPr>
          <w:ilvl w:val="1"/>
          <w:numId w:val="4"/>
        </w:numPr>
        <w:pBdr/>
        <w:tabs>
          <w:tab w:val="left" w:leader="none" w:pos="1885"/>
        </w:tabs>
        <w:spacing w:before="142"/>
        <w:ind w:hanging="181" w:left="1885"/>
        <w:rPr>
          <w:sz w:val="24"/>
        </w:rPr>
      </w:pPr>
      <w:r>
        <w:rPr>
          <w:color w:val="528235"/>
          <w:sz w:val="24"/>
        </w:rPr>
        <w:t xml:space="preserve">Assign</w:t>
      </w:r>
      <w:r>
        <w:rPr>
          <w:color w:val="528235"/>
          <w:spacing w:val="-4"/>
          <w:sz w:val="24"/>
        </w:rPr>
        <w:t xml:space="preserve"> </w:t>
      </w:r>
      <w:r>
        <w:rPr>
          <w:color w:val="528235"/>
          <w:sz w:val="24"/>
        </w:rPr>
        <w:t xml:space="preserve">leads</w:t>
      </w:r>
      <w:r>
        <w:rPr>
          <w:color w:val="528235"/>
          <w:spacing w:val="-10"/>
          <w:sz w:val="24"/>
        </w:rPr>
        <w:t xml:space="preserve"> </w:t>
      </w:r>
      <w:r>
        <w:rPr>
          <w:color w:val="528235"/>
          <w:sz w:val="24"/>
        </w:rPr>
        <w:t xml:space="preserve">to</w:t>
      </w:r>
      <w:r>
        <w:rPr>
          <w:color w:val="528235"/>
          <w:spacing w:val="-9"/>
          <w:sz w:val="24"/>
        </w:rPr>
        <w:t xml:space="preserve"> </w:t>
      </w:r>
      <w:r>
        <w:rPr>
          <w:color w:val="528235"/>
          <w:sz w:val="24"/>
        </w:rPr>
        <w:t xml:space="preserve">sales</w:t>
      </w:r>
      <w:r>
        <w:rPr>
          <w:color w:val="528235"/>
          <w:spacing w:val="-5"/>
          <w:sz w:val="24"/>
        </w:rPr>
        <w:t xml:space="preserve"> </w:t>
      </w:r>
      <w:r>
        <w:rPr>
          <w:color w:val="528235"/>
          <w:spacing w:val="-2"/>
          <w:sz w:val="24"/>
        </w:rPr>
        <w:t xml:space="preserve">representatives.</w:t>
      </w:r>
      <w:r>
        <w:rPr>
          <w:sz w:val="24"/>
        </w:rPr>
      </w:r>
      <w:r>
        <w:rPr>
          <w:sz w:val="24"/>
        </w:rPr>
      </w:r>
    </w:p>
    <w:p w14:paraId="13F70367" w14:textId="77777777">
      <w:pPr>
        <w:pStyle w:val="989"/>
        <w:numPr>
          <w:ilvl w:val="0"/>
          <w:numId w:val="4"/>
        </w:numPr>
        <w:pBdr/>
        <w:tabs>
          <w:tab w:val="left" w:leader="none" w:pos="1175"/>
        </w:tabs>
        <w:spacing w:before="141"/>
        <w:ind w:hanging="191" w:left="1175"/>
        <w:rPr>
          <w:sz w:val="24"/>
        </w:rPr>
      </w:pPr>
      <w:r>
        <w:rPr>
          <w:color w:val="528235"/>
          <w:sz w:val="24"/>
        </w:rPr>
        <w:t xml:space="preserve">Communication</w:t>
      </w:r>
      <w:r>
        <w:rPr>
          <w:color w:val="528235"/>
          <w:spacing w:val="-16"/>
          <w:sz w:val="24"/>
        </w:rPr>
        <w:t xml:space="preserve"> </w:t>
      </w:r>
      <w:r>
        <w:rPr>
          <w:color w:val="528235"/>
          <w:spacing w:val="-2"/>
          <w:sz w:val="24"/>
        </w:rPr>
        <w:t xml:space="preserve">Tracking</w:t>
      </w:r>
      <w:r>
        <w:rPr>
          <w:sz w:val="24"/>
        </w:rPr>
      </w:r>
      <w:r>
        <w:rPr>
          <w:sz w:val="24"/>
        </w:rPr>
      </w:r>
    </w:p>
    <w:p w14:paraId="064A3E05" w14:textId="77777777">
      <w:pPr>
        <w:pStyle w:val="989"/>
        <w:numPr>
          <w:ilvl w:val="1"/>
          <w:numId w:val="4"/>
        </w:numPr>
        <w:pBdr/>
        <w:tabs>
          <w:tab w:val="left" w:leader="none" w:pos="1886"/>
        </w:tabs>
        <w:spacing w:before="141"/>
        <w:ind w:hanging="182" w:left="1886"/>
        <w:rPr>
          <w:sz w:val="24"/>
        </w:rPr>
      </w:pPr>
      <w:r>
        <w:rPr>
          <w:color w:val="528235"/>
          <w:sz w:val="24"/>
        </w:rPr>
        <w:t xml:space="preserve">Record</w:t>
      </w:r>
      <w:r>
        <w:rPr>
          <w:color w:val="528235"/>
          <w:spacing w:val="-11"/>
          <w:sz w:val="24"/>
        </w:rPr>
        <w:t xml:space="preserve"> </w:t>
      </w:r>
      <w:r>
        <w:rPr>
          <w:color w:val="528235"/>
          <w:sz w:val="24"/>
        </w:rPr>
        <w:t xml:space="preserve">calls,</w:t>
      </w:r>
      <w:r>
        <w:rPr>
          <w:color w:val="528235"/>
          <w:spacing w:val="-8"/>
          <w:sz w:val="24"/>
        </w:rPr>
        <w:t xml:space="preserve"> </w:t>
      </w:r>
      <w:r>
        <w:rPr>
          <w:color w:val="528235"/>
          <w:sz w:val="24"/>
        </w:rPr>
        <w:t xml:space="preserve">emails,</w:t>
      </w:r>
      <w:r>
        <w:rPr>
          <w:color w:val="528235"/>
          <w:spacing w:val="-8"/>
          <w:sz w:val="24"/>
        </w:rPr>
        <w:t xml:space="preserve"> </w:t>
      </w:r>
      <w:r>
        <w:rPr>
          <w:color w:val="528235"/>
          <w:sz w:val="24"/>
        </w:rPr>
        <w:t xml:space="preserve">and</w:t>
      </w:r>
      <w:r>
        <w:rPr>
          <w:color w:val="528235"/>
          <w:spacing w:val="-10"/>
          <w:sz w:val="24"/>
        </w:rPr>
        <w:t xml:space="preserve"> </w:t>
      </w:r>
      <w:r>
        <w:rPr>
          <w:color w:val="528235"/>
          <w:sz w:val="24"/>
        </w:rPr>
        <w:t xml:space="preserve">meetings</w:t>
      </w:r>
      <w:r>
        <w:rPr>
          <w:color w:val="528235"/>
          <w:spacing w:val="-12"/>
          <w:sz w:val="24"/>
        </w:rPr>
        <w:t xml:space="preserve"> </w:t>
      </w:r>
      <w:r>
        <w:rPr>
          <w:color w:val="528235"/>
          <w:sz w:val="24"/>
        </w:rPr>
        <w:t xml:space="preserve">with</w:t>
      </w:r>
      <w:r>
        <w:rPr>
          <w:color w:val="528235"/>
          <w:spacing w:val="-10"/>
          <w:sz w:val="24"/>
        </w:rPr>
        <w:t xml:space="preserve"> </w:t>
      </w:r>
      <w:r>
        <w:rPr>
          <w:color w:val="528235"/>
          <w:spacing w:val="-2"/>
          <w:sz w:val="24"/>
        </w:rPr>
        <w:t xml:space="preserve">customers.</w:t>
      </w:r>
      <w:r>
        <w:rPr>
          <w:sz w:val="24"/>
        </w:rPr>
      </w:r>
      <w:r>
        <w:rPr>
          <w:sz w:val="24"/>
        </w:rPr>
      </w:r>
    </w:p>
    <w:p w14:paraId="6939F0C0" w14:textId="77777777">
      <w:pPr>
        <w:pStyle w:val="989"/>
        <w:numPr>
          <w:ilvl w:val="1"/>
          <w:numId w:val="4"/>
        </w:numPr>
        <w:pBdr/>
        <w:tabs>
          <w:tab w:val="left" w:leader="none" w:pos="1885"/>
        </w:tabs>
        <w:spacing w:before="142"/>
        <w:ind w:hanging="181" w:left="1885"/>
        <w:rPr>
          <w:sz w:val="24"/>
        </w:rPr>
      </w:pPr>
      <w:r>
        <w:rPr>
          <w:color w:val="528235"/>
          <w:sz w:val="24"/>
        </w:rPr>
        <w:t xml:space="preserve">View</w:t>
      </w:r>
      <w:r>
        <w:rPr>
          <w:color w:val="528235"/>
          <w:spacing w:val="-11"/>
          <w:sz w:val="24"/>
        </w:rPr>
        <w:t xml:space="preserve"> </w:t>
      </w:r>
      <w:r>
        <w:rPr>
          <w:color w:val="528235"/>
          <w:sz w:val="24"/>
        </w:rPr>
        <w:t xml:space="preserve">interaction</w:t>
      </w:r>
      <w:r>
        <w:rPr>
          <w:color w:val="528235"/>
          <w:spacing w:val="-17"/>
          <w:sz w:val="24"/>
        </w:rPr>
        <w:t xml:space="preserve"> </w:t>
      </w:r>
      <w:r>
        <w:rPr>
          <w:color w:val="528235"/>
          <w:spacing w:val="-2"/>
          <w:sz w:val="24"/>
        </w:rPr>
        <w:t xml:space="preserve">history.</w:t>
      </w:r>
      <w:r>
        <w:rPr>
          <w:sz w:val="24"/>
        </w:rPr>
      </w:r>
      <w:r>
        <w:rPr>
          <w:sz w:val="24"/>
        </w:rPr>
      </w:r>
    </w:p>
    <w:p w14:paraId="6ED5D2A9" w14:textId="77777777">
      <w:pPr>
        <w:pStyle w:val="989"/>
        <w:numPr>
          <w:ilvl w:val="0"/>
          <w:numId w:val="4"/>
        </w:numPr>
        <w:pBdr/>
        <w:tabs>
          <w:tab w:val="left" w:leader="none" w:pos="1247"/>
        </w:tabs>
        <w:spacing w:before="141"/>
        <w:ind w:hanging="263" w:left="1247"/>
        <w:rPr>
          <w:sz w:val="24"/>
        </w:rPr>
      </w:pPr>
      <w:r>
        <w:rPr>
          <w:color w:val="528235"/>
          <w:spacing w:val="-2"/>
          <w:sz w:val="24"/>
        </w:rPr>
        <w:t xml:space="preserve">Reporting</w:t>
      </w:r>
      <w:r>
        <w:rPr>
          <w:sz w:val="24"/>
        </w:rPr>
      </w:r>
      <w:r>
        <w:rPr>
          <w:sz w:val="24"/>
        </w:rPr>
      </w:r>
    </w:p>
    <w:p w14:paraId="1BFF803A" w14:textId="77777777">
      <w:pPr>
        <w:pStyle w:val="989"/>
        <w:numPr>
          <w:ilvl w:val="1"/>
          <w:numId w:val="4"/>
        </w:numPr>
        <w:pBdr/>
        <w:tabs>
          <w:tab w:val="left" w:leader="none" w:pos="1885"/>
        </w:tabs>
        <w:spacing w:before="141"/>
        <w:ind w:hanging="181" w:left="1885"/>
        <w:rPr>
          <w:sz w:val="24"/>
        </w:rPr>
      </w:pPr>
      <w:r>
        <w:rPr>
          <w:color w:val="528235"/>
          <w:sz w:val="24"/>
        </w:rPr>
        <w:t xml:space="preserve">Generate</w:t>
      </w:r>
      <w:r>
        <w:rPr>
          <w:color w:val="528235"/>
          <w:spacing w:val="-10"/>
          <w:sz w:val="24"/>
        </w:rPr>
        <w:t xml:space="preserve"> </w:t>
      </w:r>
      <w:r>
        <w:rPr>
          <w:color w:val="528235"/>
          <w:sz w:val="24"/>
        </w:rPr>
        <w:t xml:space="preserve">sales</w:t>
      </w:r>
      <w:r>
        <w:rPr>
          <w:color w:val="528235"/>
          <w:spacing w:val="-5"/>
          <w:sz w:val="24"/>
        </w:rPr>
        <w:t xml:space="preserve"> </w:t>
      </w:r>
      <w:r>
        <w:rPr>
          <w:color w:val="528235"/>
          <w:sz w:val="24"/>
        </w:rPr>
        <w:t xml:space="preserve">performance</w:t>
      </w:r>
      <w:r>
        <w:rPr>
          <w:color w:val="528235"/>
          <w:spacing w:val="-18"/>
          <w:sz w:val="24"/>
        </w:rPr>
        <w:t xml:space="preserve"> </w:t>
      </w:r>
      <w:r>
        <w:rPr>
          <w:color w:val="528235"/>
          <w:spacing w:val="-2"/>
          <w:sz w:val="24"/>
        </w:rPr>
        <w:t xml:space="preserve">reports.</w:t>
      </w:r>
      <w:r>
        <w:rPr>
          <w:sz w:val="24"/>
        </w:rPr>
      </w:r>
      <w:r>
        <w:rPr>
          <w:sz w:val="24"/>
        </w:rPr>
      </w:r>
    </w:p>
    <w:p w14:paraId="33E6FB07" w14:textId="77777777">
      <w:pPr>
        <w:pStyle w:val="989"/>
        <w:numPr>
          <w:ilvl w:val="1"/>
          <w:numId w:val="4"/>
        </w:numPr>
        <w:pBdr/>
        <w:tabs>
          <w:tab w:val="left" w:leader="none" w:pos="1886"/>
        </w:tabs>
        <w:spacing w:before="142"/>
        <w:ind w:hanging="182" w:left="1886"/>
        <w:rPr>
          <w:sz w:val="24"/>
        </w:rPr>
      </w:pPr>
      <w:r>
        <w:rPr>
          <w:color w:val="528235"/>
          <w:sz w:val="24"/>
        </w:rPr>
        <w:t xml:space="preserve">View</w:t>
      </w:r>
      <w:r>
        <w:rPr>
          <w:color w:val="528235"/>
          <w:spacing w:val="-6"/>
          <w:sz w:val="24"/>
        </w:rPr>
        <w:t xml:space="preserve"> </w:t>
      </w:r>
      <w:r>
        <w:rPr>
          <w:color w:val="528235"/>
          <w:sz w:val="24"/>
        </w:rPr>
        <w:t xml:space="preserve">customer</w:t>
      </w:r>
      <w:r>
        <w:rPr>
          <w:color w:val="528235"/>
          <w:spacing w:val="-10"/>
          <w:sz w:val="24"/>
        </w:rPr>
        <w:t xml:space="preserve"> </w:t>
      </w:r>
      <w:r>
        <w:rPr>
          <w:color w:val="528235"/>
          <w:sz w:val="24"/>
        </w:rPr>
        <w:t xml:space="preserve">purchase</w:t>
      </w:r>
      <w:r>
        <w:rPr>
          <w:color w:val="528235"/>
          <w:spacing w:val="-14"/>
          <w:sz w:val="24"/>
        </w:rPr>
        <w:t xml:space="preserve"> </w:t>
      </w:r>
      <w:r>
        <w:rPr>
          <w:color w:val="528235"/>
          <w:spacing w:val="-2"/>
          <w:sz w:val="24"/>
        </w:rPr>
        <w:t xml:space="preserve">history.</w:t>
      </w:r>
      <w:r>
        <w:rPr>
          <w:sz w:val="24"/>
        </w:rPr>
      </w:r>
      <w:r>
        <w:rPr>
          <w:sz w:val="24"/>
        </w:rPr>
      </w:r>
    </w:p>
    <w:p w14:paraId="3F38F9BC" w14:textId="77777777">
      <w:pPr>
        <w:pStyle w:val="989"/>
        <w:numPr>
          <w:ilvl w:val="0"/>
          <w:numId w:val="4"/>
        </w:numPr>
        <w:pBdr/>
        <w:tabs>
          <w:tab w:val="left" w:leader="none" w:pos="1247"/>
        </w:tabs>
        <w:spacing w:before="142"/>
        <w:ind w:hanging="263" w:left="1247"/>
        <w:rPr>
          <w:sz w:val="24"/>
        </w:rPr>
      </w:pPr>
      <w:r>
        <w:rPr>
          <w:color w:val="528235"/>
          <w:sz w:val="24"/>
        </w:rPr>
        <w:t xml:space="preserve">User</w:t>
      </w:r>
      <w:r>
        <w:rPr>
          <w:color w:val="528235"/>
          <w:spacing w:val="-5"/>
          <w:sz w:val="24"/>
        </w:rPr>
        <w:t xml:space="preserve"> </w:t>
      </w:r>
      <w:r>
        <w:rPr>
          <w:color w:val="528235"/>
          <w:spacing w:val="-2"/>
          <w:sz w:val="24"/>
        </w:rPr>
        <w:t xml:space="preserve">Roles</w:t>
      </w:r>
      <w:r>
        <w:rPr>
          <w:sz w:val="24"/>
        </w:rPr>
      </w:r>
      <w:r>
        <w:rPr>
          <w:sz w:val="24"/>
        </w:rPr>
      </w:r>
    </w:p>
    <w:p w14:paraId="07D17200" w14:textId="77777777">
      <w:pPr>
        <w:pStyle w:val="989"/>
        <w:numPr>
          <w:ilvl w:val="1"/>
          <w:numId w:val="4"/>
        </w:numPr>
        <w:pBdr/>
        <w:tabs>
          <w:tab w:val="left" w:leader="none" w:pos="1885"/>
        </w:tabs>
        <w:spacing w:before="141"/>
        <w:ind w:hanging="181" w:left="1885"/>
        <w:rPr>
          <w:sz w:val="24"/>
        </w:rPr>
      </w:pPr>
      <w:r>
        <w:rPr>
          <w:color w:val="528235"/>
          <w:sz w:val="24"/>
        </w:rPr>
        <w:t xml:space="preserve">Admin</w:t>
      </w:r>
      <w:r>
        <w:rPr>
          <w:color w:val="528235"/>
          <w:spacing w:val="-5"/>
          <w:sz w:val="24"/>
        </w:rPr>
        <w:t xml:space="preserve"> </w:t>
      </w:r>
      <w:r>
        <w:rPr>
          <w:color w:val="528235"/>
          <w:sz w:val="24"/>
        </w:rPr>
        <w:t xml:space="preserve">(full</w:t>
      </w:r>
      <w:r>
        <w:rPr>
          <w:color w:val="528235"/>
          <w:spacing w:val="-3"/>
          <w:sz w:val="24"/>
        </w:rPr>
        <w:t xml:space="preserve"> </w:t>
      </w:r>
      <w:r>
        <w:rPr>
          <w:color w:val="528235"/>
          <w:spacing w:val="-2"/>
          <w:sz w:val="24"/>
        </w:rPr>
        <w:t xml:space="preserve">control)</w:t>
      </w:r>
      <w:r>
        <w:rPr>
          <w:sz w:val="24"/>
        </w:rPr>
      </w:r>
      <w:r>
        <w:rPr>
          <w:sz w:val="24"/>
        </w:rPr>
      </w:r>
    </w:p>
    <w:p w14:paraId="090F0F2B" w14:textId="77777777">
      <w:pPr>
        <w:pStyle w:val="989"/>
        <w:numPr>
          <w:ilvl w:val="1"/>
          <w:numId w:val="4"/>
        </w:numPr>
        <w:pBdr/>
        <w:tabs>
          <w:tab w:val="left" w:leader="none" w:pos="1885"/>
        </w:tabs>
        <w:spacing w:before="141"/>
        <w:ind w:hanging="181" w:left="1885"/>
        <w:rPr>
          <w:sz w:val="24"/>
        </w:rPr>
      </w:pPr>
      <w:r>
        <w:rPr>
          <w:color w:val="528235"/>
          <w:sz w:val="24"/>
        </w:rPr>
        <w:t xml:space="preserve">Sales</w:t>
      </w:r>
      <w:r>
        <w:rPr>
          <w:color w:val="528235"/>
          <w:spacing w:val="-7"/>
          <w:sz w:val="24"/>
        </w:rPr>
        <w:t xml:space="preserve"> </w:t>
      </w:r>
      <w:r>
        <w:rPr>
          <w:color w:val="528235"/>
          <w:sz w:val="24"/>
        </w:rPr>
        <w:t xml:space="preserve">Staff</w:t>
      </w:r>
      <w:r>
        <w:rPr>
          <w:color w:val="528235"/>
          <w:spacing w:val="-14"/>
          <w:sz w:val="24"/>
        </w:rPr>
        <w:t xml:space="preserve"> </w:t>
      </w:r>
      <w:r>
        <w:rPr>
          <w:color w:val="528235"/>
          <w:sz w:val="24"/>
        </w:rPr>
        <w:t xml:space="preserve">(limited</w:t>
      </w:r>
      <w:r>
        <w:rPr>
          <w:color w:val="528235"/>
          <w:spacing w:val="-8"/>
          <w:sz w:val="24"/>
        </w:rPr>
        <w:t xml:space="preserve"> </w:t>
      </w:r>
      <w:r>
        <w:rPr>
          <w:color w:val="528235"/>
          <w:spacing w:val="-2"/>
          <w:sz w:val="24"/>
        </w:rPr>
        <w:t xml:space="preserve">features)</w:t>
      </w:r>
      <w:r>
        <w:rPr>
          <w:sz w:val="24"/>
        </w:rPr>
      </w:r>
      <w:r>
        <w:rPr>
          <w:sz w:val="24"/>
        </w:rPr>
      </w:r>
    </w:p>
    <w:p w14:paraId="21C59BB2" w14:textId="77777777">
      <w:pPr>
        <w:pStyle w:val="984"/>
        <w:numPr>
          <w:ilvl w:val="0"/>
          <w:numId w:val="6"/>
        </w:numPr>
        <w:pBdr/>
        <w:tabs>
          <w:tab w:val="left" w:leader="none" w:pos="1275"/>
        </w:tabs>
        <w:spacing w:before="142"/>
        <w:ind w:hanging="291" w:left="1275"/>
        <w:jc w:val="left"/>
        <w:rPr>
          <w:color w:val="528235"/>
        </w:rPr>
      </w:pPr>
      <w:r>
        <w:rPr>
          <w:color w:val="528235"/>
          <w:spacing w:val="-2"/>
        </w:rPr>
        <w:t xml:space="preserve">Non-Functional</w:t>
      </w:r>
      <w:r>
        <w:rPr>
          <w:color w:val="528235"/>
          <w:spacing w:val="3"/>
        </w:rPr>
        <w:t xml:space="preserve"> </w:t>
      </w:r>
      <w:r>
        <w:rPr>
          <w:color w:val="528235"/>
          <w:spacing w:val="-2"/>
        </w:rPr>
        <w:t xml:space="preserve">Requirements</w:t>
      </w:r>
      <w:r>
        <w:rPr>
          <w:color w:val="528235"/>
        </w:rPr>
      </w:r>
      <w:r>
        <w:rPr>
          <w:color w:val="528235"/>
        </w:rPr>
      </w:r>
    </w:p>
    <w:p w14:paraId="34F2C28C" w14:textId="77777777">
      <w:pPr>
        <w:pStyle w:val="988"/>
        <w:pBdr/>
        <w:spacing w:before="142"/>
        <w:ind w:left="984"/>
        <w:rPr/>
      </w:pPr>
      <w:r>
        <w:rPr>
          <w:color w:val="528235"/>
        </w:rPr>
        <w:t xml:space="preserve">These</w:t>
      </w:r>
      <w:r>
        <w:rPr>
          <w:color w:val="528235"/>
          <w:spacing w:val="-4"/>
        </w:rPr>
        <w:t xml:space="preserve"> </w:t>
      </w:r>
      <w:r>
        <w:rPr>
          <w:color w:val="528235"/>
        </w:rPr>
        <w:t xml:space="preserve">describe</w:t>
      </w:r>
      <w:r>
        <w:rPr>
          <w:color w:val="528235"/>
          <w:spacing w:val="-8"/>
        </w:rPr>
        <w:t xml:space="preserve"> </w:t>
      </w:r>
      <w:r>
        <w:rPr>
          <w:color w:val="528235"/>
        </w:rPr>
        <w:t xml:space="preserve">how</w:t>
      </w:r>
      <w:r>
        <w:rPr>
          <w:color w:val="528235"/>
          <w:spacing w:val="-8"/>
        </w:rPr>
        <w:t xml:space="preserve"> </w:t>
      </w:r>
      <w:r>
        <w:rPr>
          <w:color w:val="528235"/>
        </w:rPr>
        <w:t xml:space="preserve">the</w:t>
      </w:r>
      <w:r>
        <w:rPr>
          <w:color w:val="528235"/>
          <w:spacing w:val="-9"/>
        </w:rPr>
        <w:t xml:space="preserve"> </w:t>
      </w:r>
      <w:r>
        <w:rPr>
          <w:color w:val="528235"/>
        </w:rPr>
        <w:t xml:space="preserve">system</w:t>
      </w:r>
      <w:r>
        <w:rPr>
          <w:color w:val="528235"/>
          <w:spacing w:val="-3"/>
        </w:rPr>
        <w:t xml:space="preserve"> </w:t>
      </w:r>
      <w:r>
        <w:rPr>
          <w:color w:val="528235"/>
        </w:rPr>
        <w:t xml:space="preserve">should</w:t>
      </w:r>
      <w:r>
        <w:rPr>
          <w:color w:val="528235"/>
          <w:spacing w:val="-5"/>
        </w:rPr>
        <w:t xml:space="preserve"> </w:t>
      </w:r>
      <w:r>
        <w:rPr>
          <w:color w:val="528235"/>
          <w:spacing w:val="-2"/>
        </w:rPr>
        <w:t xml:space="preserve">perform:</w:t>
      </w:r>
      <w:r/>
    </w:p>
    <w:p w14:paraId="601E4841" w14:textId="77777777">
      <w:pPr>
        <w:pStyle w:val="989"/>
        <w:numPr>
          <w:ilvl w:val="1"/>
          <w:numId w:val="6"/>
        </w:numPr>
        <w:pBdr/>
        <w:tabs>
          <w:tab w:val="left" w:leader="none" w:pos="1972"/>
        </w:tabs>
        <w:spacing w:before="142"/>
        <w:ind w:hanging="268" w:left="1972"/>
        <w:rPr>
          <w:sz w:val="24"/>
        </w:rPr>
      </w:pPr>
      <w:r>
        <w:rPr>
          <w:color w:val="528235"/>
          <w:sz w:val="24"/>
        </w:rPr>
        <w:t xml:space="preserve">Performance</w:t>
      </w:r>
      <w:r>
        <w:rPr>
          <w:color w:val="528235"/>
          <w:spacing w:val="-14"/>
          <w:sz w:val="24"/>
        </w:rPr>
        <w:t xml:space="preserve"> </w:t>
      </w:r>
      <w:r>
        <w:rPr>
          <w:color w:val="528235"/>
          <w:sz w:val="24"/>
        </w:rPr>
        <w:t xml:space="preserve">–</w:t>
      </w:r>
      <w:r>
        <w:rPr>
          <w:color w:val="528235"/>
          <w:spacing w:val="-8"/>
          <w:sz w:val="24"/>
        </w:rPr>
        <w:t xml:space="preserve"> </w:t>
      </w:r>
      <w:r>
        <w:rPr>
          <w:color w:val="528235"/>
          <w:sz w:val="24"/>
        </w:rPr>
        <w:t xml:space="preserve">The</w:t>
      </w:r>
      <w:r>
        <w:rPr>
          <w:color w:val="528235"/>
          <w:spacing w:val="-2"/>
          <w:sz w:val="24"/>
        </w:rPr>
        <w:t xml:space="preserve"> </w:t>
      </w:r>
      <w:r>
        <w:rPr>
          <w:color w:val="528235"/>
          <w:sz w:val="24"/>
        </w:rPr>
        <w:t xml:space="preserve">system</w:t>
      </w:r>
      <w:r>
        <w:rPr>
          <w:color w:val="528235"/>
          <w:spacing w:val="-1"/>
          <w:sz w:val="24"/>
        </w:rPr>
        <w:t xml:space="preserve"> </w:t>
      </w:r>
      <w:r>
        <w:rPr>
          <w:color w:val="528235"/>
          <w:sz w:val="24"/>
        </w:rPr>
        <w:t xml:space="preserve">should</w:t>
      </w:r>
      <w:r>
        <w:rPr>
          <w:color w:val="528235"/>
          <w:spacing w:val="-9"/>
          <w:sz w:val="24"/>
        </w:rPr>
        <w:t xml:space="preserve"> </w:t>
      </w:r>
      <w:r>
        <w:rPr>
          <w:color w:val="528235"/>
          <w:sz w:val="24"/>
        </w:rPr>
        <w:t xml:space="preserve">load</w:t>
      </w:r>
      <w:r>
        <w:rPr>
          <w:color w:val="528235"/>
          <w:spacing w:val="-3"/>
          <w:sz w:val="24"/>
        </w:rPr>
        <w:t xml:space="preserve"> </w:t>
      </w:r>
      <w:r>
        <w:rPr>
          <w:color w:val="528235"/>
          <w:sz w:val="24"/>
        </w:rPr>
        <w:t xml:space="preserve">within</w:t>
      </w:r>
      <w:r>
        <w:rPr>
          <w:color w:val="528235"/>
          <w:spacing w:val="-5"/>
          <w:sz w:val="24"/>
        </w:rPr>
        <w:t xml:space="preserve"> </w:t>
      </w:r>
      <w:r>
        <w:rPr>
          <w:color w:val="528235"/>
          <w:sz w:val="24"/>
        </w:rPr>
        <w:t xml:space="preserve">3</w:t>
      </w:r>
      <w:r>
        <w:rPr>
          <w:color w:val="528235"/>
          <w:spacing w:val="-2"/>
          <w:sz w:val="24"/>
        </w:rPr>
        <w:t xml:space="preserve"> </w:t>
      </w:r>
      <w:r>
        <w:rPr>
          <w:color w:val="528235"/>
          <w:sz w:val="24"/>
        </w:rPr>
        <w:t xml:space="preserve">seconds</w:t>
      </w:r>
      <w:r>
        <w:rPr>
          <w:color w:val="528235"/>
          <w:spacing w:val="-7"/>
          <w:sz w:val="24"/>
        </w:rPr>
        <w:t xml:space="preserve"> </w:t>
      </w:r>
      <w:r>
        <w:rPr>
          <w:color w:val="528235"/>
          <w:sz w:val="24"/>
        </w:rPr>
        <w:t xml:space="preserve">for</w:t>
      </w:r>
      <w:r>
        <w:rPr>
          <w:color w:val="528235"/>
          <w:spacing w:val="-11"/>
          <w:sz w:val="24"/>
        </w:rPr>
        <w:t xml:space="preserve"> </w:t>
      </w:r>
      <w:r>
        <w:rPr>
          <w:color w:val="528235"/>
          <w:sz w:val="24"/>
        </w:rPr>
        <w:t xml:space="preserve">any</w:t>
      </w:r>
      <w:r>
        <w:rPr>
          <w:color w:val="528235"/>
          <w:spacing w:val="-4"/>
          <w:sz w:val="24"/>
        </w:rPr>
        <w:t xml:space="preserve"> </w:t>
      </w:r>
      <w:r>
        <w:rPr>
          <w:color w:val="528235"/>
          <w:spacing w:val="-2"/>
          <w:sz w:val="24"/>
        </w:rPr>
        <w:t xml:space="preserve">page.</w:t>
      </w:r>
      <w:r>
        <w:rPr>
          <w:sz w:val="24"/>
        </w:rPr>
      </w:r>
      <w:r>
        <w:rPr>
          <w:sz w:val="24"/>
        </w:rPr>
      </w:r>
    </w:p>
    <w:p w14:paraId="04C6C5D3" w14:textId="77777777">
      <w:pPr>
        <w:pStyle w:val="989"/>
        <w:numPr>
          <w:ilvl w:val="1"/>
          <w:numId w:val="6"/>
        </w:numPr>
        <w:pBdr/>
        <w:tabs>
          <w:tab w:val="left" w:leader="none" w:pos="1972"/>
          <w:tab w:val="left" w:leader="none" w:pos="3159"/>
        </w:tabs>
        <w:spacing w:before="142" w:line="357" w:lineRule="auto"/>
        <w:ind w:right="898" w:hanging="1455" w:left="3159"/>
        <w:rPr>
          <w:sz w:val="24"/>
        </w:rPr>
      </w:pPr>
      <w:r>
        <w:rPr>
          <w:color w:val="528235"/>
          <w:sz w:val="24"/>
        </w:rPr>
        <w:t xml:space="preserve">Usability</w:t>
      </w:r>
      <w:r>
        <w:rPr>
          <w:color w:val="528235"/>
          <w:spacing w:val="-13"/>
          <w:sz w:val="24"/>
        </w:rPr>
        <w:t xml:space="preserve"> </w:t>
      </w:r>
      <w:r>
        <w:rPr>
          <w:color w:val="528235"/>
          <w:sz w:val="24"/>
        </w:rPr>
        <w:t xml:space="preserve">–</w:t>
      </w:r>
      <w:r>
        <w:rPr>
          <w:color w:val="528235"/>
          <w:spacing w:val="-11"/>
          <w:sz w:val="24"/>
        </w:rPr>
        <w:t xml:space="preserve"> </w:t>
      </w:r>
      <w:r>
        <w:rPr>
          <w:color w:val="528235"/>
          <w:sz w:val="24"/>
        </w:rPr>
        <w:t xml:space="preserve">The</w:t>
      </w:r>
      <w:r>
        <w:rPr>
          <w:color w:val="528235"/>
          <w:spacing w:val="-7"/>
          <w:sz w:val="24"/>
        </w:rPr>
        <w:t xml:space="preserve"> </w:t>
      </w:r>
      <w:r>
        <w:rPr>
          <w:color w:val="528235"/>
          <w:sz w:val="24"/>
        </w:rPr>
        <w:t xml:space="preserve">interface</w:t>
      </w:r>
      <w:r>
        <w:rPr>
          <w:color w:val="528235"/>
          <w:spacing w:val="-8"/>
          <w:sz w:val="24"/>
        </w:rPr>
        <w:t xml:space="preserve"> </w:t>
      </w:r>
      <w:r>
        <w:rPr>
          <w:color w:val="528235"/>
          <w:sz w:val="24"/>
        </w:rPr>
        <w:t xml:space="preserve">must</w:t>
      </w:r>
      <w:r>
        <w:rPr>
          <w:color w:val="528235"/>
          <w:spacing w:val="-8"/>
          <w:sz w:val="24"/>
        </w:rPr>
        <w:t xml:space="preserve"> </w:t>
      </w:r>
      <w:r>
        <w:rPr>
          <w:color w:val="528235"/>
          <w:sz w:val="24"/>
        </w:rPr>
        <w:t xml:space="preserve">be</w:t>
      </w:r>
      <w:r>
        <w:rPr>
          <w:color w:val="528235"/>
          <w:spacing w:val="-11"/>
          <w:sz w:val="24"/>
        </w:rPr>
        <w:t xml:space="preserve"> </w:t>
      </w:r>
      <w:r>
        <w:rPr>
          <w:color w:val="528235"/>
          <w:sz w:val="24"/>
        </w:rPr>
        <w:t xml:space="preserve">simple</w:t>
      </w:r>
      <w:r>
        <w:rPr>
          <w:color w:val="528235"/>
          <w:spacing w:val="-7"/>
          <w:sz w:val="24"/>
        </w:rPr>
        <w:t xml:space="preserve"> </w:t>
      </w:r>
      <w:r>
        <w:rPr>
          <w:color w:val="528235"/>
          <w:sz w:val="24"/>
        </w:rPr>
        <w:t xml:space="preserve">and</w:t>
      </w:r>
      <w:r>
        <w:rPr>
          <w:color w:val="528235"/>
          <w:spacing w:val="-12"/>
          <w:sz w:val="24"/>
        </w:rPr>
        <w:t xml:space="preserve"> </w:t>
      </w:r>
      <w:r>
        <w:rPr>
          <w:color w:val="528235"/>
          <w:sz w:val="24"/>
        </w:rPr>
        <w:t xml:space="preserve">user-friendly</w:t>
      </w:r>
      <w:r>
        <w:rPr>
          <w:color w:val="528235"/>
          <w:spacing w:val="-5"/>
          <w:sz w:val="24"/>
        </w:rPr>
        <w:t xml:space="preserve"> </w:t>
      </w:r>
      <w:r>
        <w:rPr>
          <w:color w:val="528235"/>
          <w:sz w:val="24"/>
        </w:rPr>
        <w:t xml:space="preserve">for</w:t>
      </w:r>
      <w:r>
        <w:rPr>
          <w:color w:val="528235"/>
          <w:spacing w:val="-10"/>
          <w:sz w:val="24"/>
        </w:rPr>
        <w:t xml:space="preserve"> </w:t>
      </w:r>
      <w:r>
        <w:rPr>
          <w:color w:val="528235"/>
          <w:sz w:val="24"/>
        </w:rPr>
        <w:t xml:space="preserve">non-technical </w:t>
      </w:r>
      <w:r>
        <w:rPr>
          <w:color w:val="528235"/>
          <w:spacing w:val="-2"/>
          <w:sz w:val="24"/>
        </w:rPr>
        <w:t xml:space="preserve">staff.</w:t>
      </w:r>
      <w:r>
        <w:rPr>
          <w:sz w:val="24"/>
        </w:rPr>
      </w:r>
      <w:r>
        <w:rPr>
          <w:sz w:val="24"/>
        </w:rPr>
      </w:r>
    </w:p>
    <w:p w14:paraId="589FEBD2" w14:textId="77777777">
      <w:pPr>
        <w:pStyle w:val="989"/>
        <w:numPr>
          <w:ilvl w:val="1"/>
          <w:numId w:val="6"/>
        </w:numPr>
        <w:pBdr/>
        <w:tabs>
          <w:tab w:val="left" w:leader="none" w:pos="1972"/>
        </w:tabs>
        <w:spacing/>
        <w:ind w:hanging="268" w:left="1972"/>
        <w:rPr>
          <w:sz w:val="24"/>
        </w:rPr>
      </w:pPr>
      <w:r>
        <w:rPr>
          <w:color w:val="528235"/>
          <w:sz w:val="24"/>
        </w:rPr>
        <w:t xml:space="preserve">Security</w:t>
      </w:r>
      <w:r>
        <w:rPr>
          <w:color w:val="528235"/>
          <w:spacing w:val="-13"/>
          <w:sz w:val="24"/>
        </w:rPr>
        <w:t xml:space="preserve"> </w:t>
      </w:r>
      <w:r>
        <w:rPr>
          <w:color w:val="528235"/>
          <w:sz w:val="24"/>
        </w:rPr>
        <w:t xml:space="preserve">–</w:t>
      </w:r>
      <w:r>
        <w:rPr>
          <w:color w:val="528235"/>
          <w:spacing w:val="-8"/>
          <w:sz w:val="24"/>
        </w:rPr>
        <w:t xml:space="preserve"> </w:t>
      </w:r>
      <w:r>
        <w:rPr>
          <w:color w:val="528235"/>
          <w:sz w:val="24"/>
        </w:rPr>
        <w:t xml:space="preserve">Data</w:t>
      </w:r>
      <w:r>
        <w:rPr>
          <w:color w:val="528235"/>
          <w:spacing w:val="-8"/>
          <w:sz w:val="24"/>
        </w:rPr>
        <w:t xml:space="preserve"> </w:t>
      </w:r>
      <w:r>
        <w:rPr>
          <w:color w:val="528235"/>
          <w:sz w:val="24"/>
        </w:rPr>
        <w:t xml:space="preserve">should</w:t>
      </w:r>
      <w:r>
        <w:rPr>
          <w:color w:val="528235"/>
          <w:spacing w:val="-10"/>
          <w:sz w:val="24"/>
        </w:rPr>
        <w:t xml:space="preserve"> </w:t>
      </w:r>
      <w:r>
        <w:rPr>
          <w:color w:val="528235"/>
          <w:sz w:val="24"/>
        </w:rPr>
        <w:t xml:space="preserve">be</w:t>
      </w:r>
      <w:r>
        <w:rPr>
          <w:color w:val="528235"/>
          <w:spacing w:val="-3"/>
          <w:sz w:val="24"/>
        </w:rPr>
        <w:t xml:space="preserve"> </w:t>
      </w:r>
      <w:r>
        <w:rPr>
          <w:color w:val="528235"/>
          <w:sz w:val="24"/>
        </w:rPr>
        <w:t xml:space="preserve">password-protected</w:t>
      </w:r>
      <w:r>
        <w:rPr>
          <w:color w:val="528235"/>
          <w:spacing w:val="-19"/>
          <w:sz w:val="24"/>
        </w:rPr>
        <w:t xml:space="preserve"> </w:t>
      </w:r>
      <w:r>
        <w:rPr>
          <w:color w:val="528235"/>
          <w:sz w:val="24"/>
        </w:rPr>
        <w:t xml:space="preserve">and</w:t>
      </w:r>
      <w:r>
        <w:rPr>
          <w:color w:val="528235"/>
          <w:spacing w:val="-5"/>
          <w:sz w:val="24"/>
        </w:rPr>
        <w:t xml:space="preserve"> </w:t>
      </w:r>
      <w:r>
        <w:rPr>
          <w:color w:val="528235"/>
          <w:spacing w:val="-2"/>
          <w:sz w:val="24"/>
        </w:rPr>
        <w:t xml:space="preserve">encrypted.</w:t>
      </w:r>
      <w:r>
        <w:rPr>
          <w:sz w:val="24"/>
        </w:rPr>
      </w:r>
      <w:r>
        <w:rPr>
          <w:sz w:val="24"/>
        </w:rPr>
      </w:r>
    </w:p>
    <w:p w14:paraId="0A26ABA9" w14:textId="77777777">
      <w:pPr>
        <w:pStyle w:val="989"/>
        <w:numPr>
          <w:ilvl w:val="1"/>
          <w:numId w:val="6"/>
        </w:numPr>
        <w:pBdr/>
        <w:tabs>
          <w:tab w:val="left" w:leader="none" w:pos="1972"/>
        </w:tabs>
        <w:spacing w:before="141"/>
        <w:ind w:hanging="268" w:left="1972"/>
        <w:rPr>
          <w:sz w:val="24"/>
        </w:rPr>
      </w:pPr>
      <w:r>
        <w:rPr>
          <w:color w:val="528235"/>
          <w:sz w:val="24"/>
        </w:rPr>
        <w:t xml:space="preserve">Scalability</w:t>
      </w:r>
      <w:r>
        <w:rPr>
          <w:color w:val="528235"/>
          <w:spacing w:val="-15"/>
          <w:sz w:val="24"/>
        </w:rPr>
        <w:t xml:space="preserve"> </w:t>
      </w:r>
      <w:r>
        <w:rPr>
          <w:color w:val="528235"/>
          <w:sz w:val="24"/>
        </w:rPr>
        <w:t xml:space="preserve">–</w:t>
      </w:r>
      <w:r>
        <w:rPr>
          <w:color w:val="528235"/>
          <w:spacing w:val="-11"/>
          <w:sz w:val="24"/>
        </w:rPr>
        <w:t xml:space="preserve"> </w:t>
      </w:r>
      <w:r>
        <w:rPr>
          <w:color w:val="528235"/>
          <w:sz w:val="24"/>
        </w:rPr>
        <w:t xml:space="preserve">The</w:t>
      </w:r>
      <w:r>
        <w:rPr>
          <w:color w:val="528235"/>
          <w:spacing w:val="-7"/>
          <w:sz w:val="24"/>
        </w:rPr>
        <w:t xml:space="preserve"> </w:t>
      </w:r>
      <w:r>
        <w:rPr>
          <w:color w:val="528235"/>
          <w:sz w:val="24"/>
        </w:rPr>
        <w:t xml:space="preserve">system</w:t>
      </w:r>
      <w:r>
        <w:rPr>
          <w:color w:val="528235"/>
          <w:spacing w:val="-9"/>
          <w:sz w:val="24"/>
        </w:rPr>
        <w:t xml:space="preserve"> </w:t>
      </w:r>
      <w:r>
        <w:rPr>
          <w:color w:val="528235"/>
          <w:sz w:val="24"/>
        </w:rPr>
        <w:t xml:space="preserve">should</w:t>
      </w:r>
      <w:r>
        <w:rPr>
          <w:color w:val="528235"/>
          <w:spacing w:val="-8"/>
          <w:sz w:val="24"/>
        </w:rPr>
        <w:t xml:space="preserve"> </w:t>
      </w:r>
      <w:r>
        <w:rPr>
          <w:color w:val="528235"/>
          <w:sz w:val="24"/>
        </w:rPr>
        <w:t xml:space="preserve">handle</w:t>
      </w:r>
      <w:r>
        <w:rPr>
          <w:color w:val="528235"/>
          <w:spacing w:val="-11"/>
          <w:sz w:val="24"/>
        </w:rPr>
        <w:t xml:space="preserve"> </w:t>
      </w:r>
      <w:r>
        <w:rPr>
          <w:color w:val="528235"/>
          <w:sz w:val="24"/>
        </w:rPr>
        <w:t xml:space="preserve">increasing</w:t>
      </w:r>
      <w:r>
        <w:rPr>
          <w:color w:val="528235"/>
          <w:spacing w:val="-9"/>
          <w:sz w:val="24"/>
        </w:rPr>
        <w:t xml:space="preserve"> </w:t>
      </w:r>
      <w:r>
        <w:rPr>
          <w:color w:val="528235"/>
          <w:sz w:val="24"/>
        </w:rPr>
        <w:t xml:space="preserve">customer</w:t>
      </w:r>
      <w:r>
        <w:rPr>
          <w:color w:val="528235"/>
          <w:spacing w:val="-10"/>
          <w:sz w:val="24"/>
        </w:rPr>
        <w:t xml:space="preserve"> </w:t>
      </w:r>
      <w:r>
        <w:rPr>
          <w:color w:val="528235"/>
          <w:sz w:val="24"/>
        </w:rPr>
        <w:t xml:space="preserve">records</w:t>
      </w:r>
      <w:r>
        <w:rPr>
          <w:color w:val="528235"/>
          <w:spacing w:val="-15"/>
          <w:sz w:val="24"/>
        </w:rPr>
        <w:t xml:space="preserve"> </w:t>
      </w:r>
      <w:r>
        <w:rPr>
          <w:color w:val="528235"/>
          <w:spacing w:val="-2"/>
          <w:sz w:val="24"/>
        </w:rPr>
        <w:t xml:space="preserve">without</w:t>
      </w:r>
      <w:r>
        <w:rPr>
          <w:sz w:val="24"/>
        </w:rPr>
      </w:r>
      <w:r>
        <w:rPr>
          <w:sz w:val="24"/>
        </w:rPr>
      </w:r>
    </w:p>
    <w:p w14:paraId="08943A1B" w14:textId="77777777">
      <w:pPr>
        <w:pStyle w:val="988"/>
        <w:pBdr/>
        <w:spacing w:before="141"/>
        <w:ind w:left="3308"/>
        <w:rPr/>
      </w:pPr>
      <w:r>
        <w:rPr>
          <w:color w:val="528235"/>
        </w:rPr>
        <w:t xml:space="preserve">slowing</w:t>
      </w:r>
      <w:r>
        <w:rPr>
          <w:color w:val="528235"/>
          <w:spacing w:val="-12"/>
        </w:rPr>
        <w:t xml:space="preserve"> </w:t>
      </w:r>
      <w:r>
        <w:rPr>
          <w:color w:val="528235"/>
          <w:spacing w:val="-2"/>
        </w:rPr>
        <w:t xml:space="preserve">down.</w:t>
      </w:r>
      <w:r/>
    </w:p>
    <w:p w14:paraId="3985CAC4" w14:textId="77777777">
      <w:pPr>
        <w:pStyle w:val="989"/>
        <w:numPr>
          <w:ilvl w:val="1"/>
          <w:numId w:val="6"/>
        </w:numPr>
        <w:pBdr/>
        <w:tabs>
          <w:tab w:val="left" w:leader="none" w:pos="1972"/>
        </w:tabs>
        <w:spacing w:before="143"/>
        <w:ind w:hanging="268" w:left="1972"/>
        <w:rPr>
          <w:sz w:val="24"/>
        </w:rPr>
      </w:pPr>
      <w:r>
        <w:rPr>
          <w:color w:val="528235"/>
          <w:sz w:val="24"/>
        </w:rPr>
        <w:t xml:space="preserve">Reliability</w:t>
      </w:r>
      <w:r>
        <w:rPr>
          <w:color w:val="528235"/>
          <w:spacing w:val="-8"/>
          <w:sz w:val="24"/>
        </w:rPr>
        <w:t xml:space="preserve"> </w:t>
      </w:r>
      <w:r>
        <w:rPr>
          <w:color w:val="528235"/>
          <w:sz w:val="24"/>
        </w:rPr>
        <w:t xml:space="preserve">–</w:t>
      </w:r>
      <w:r>
        <w:rPr>
          <w:color w:val="528235"/>
          <w:spacing w:val="-5"/>
          <w:sz w:val="24"/>
        </w:rPr>
        <w:t xml:space="preserve"> </w:t>
      </w:r>
      <w:r>
        <w:rPr>
          <w:color w:val="528235"/>
          <w:sz w:val="24"/>
        </w:rPr>
        <w:t xml:space="preserve">The</w:t>
      </w:r>
      <w:r>
        <w:rPr>
          <w:color w:val="528235"/>
          <w:spacing w:val="-10"/>
          <w:sz w:val="24"/>
        </w:rPr>
        <w:t xml:space="preserve"> </w:t>
      </w:r>
      <w:r>
        <w:rPr>
          <w:color w:val="528235"/>
          <w:sz w:val="24"/>
        </w:rPr>
        <w:t xml:space="preserve">system</w:t>
      </w:r>
      <w:r>
        <w:rPr>
          <w:color w:val="528235"/>
          <w:spacing w:val="-4"/>
          <w:sz w:val="24"/>
        </w:rPr>
        <w:t xml:space="preserve"> </w:t>
      </w:r>
      <w:r>
        <w:rPr>
          <w:color w:val="528235"/>
          <w:sz w:val="24"/>
        </w:rPr>
        <w:t xml:space="preserve">should</w:t>
      </w:r>
      <w:r>
        <w:rPr>
          <w:color w:val="528235"/>
          <w:spacing w:val="-7"/>
          <w:sz w:val="24"/>
        </w:rPr>
        <w:t xml:space="preserve"> </w:t>
      </w:r>
      <w:r>
        <w:rPr>
          <w:color w:val="528235"/>
          <w:sz w:val="24"/>
        </w:rPr>
        <w:t xml:space="preserve">have</w:t>
      </w:r>
      <w:r>
        <w:rPr>
          <w:color w:val="528235"/>
          <w:spacing w:val="-14"/>
          <w:sz w:val="24"/>
        </w:rPr>
        <w:t xml:space="preserve"> </w:t>
      </w:r>
      <w:r>
        <w:rPr>
          <w:color w:val="528235"/>
          <w:sz w:val="24"/>
        </w:rPr>
        <w:t xml:space="preserve">a</w:t>
      </w:r>
      <w:r>
        <w:rPr>
          <w:color w:val="528235"/>
          <w:spacing w:val="-5"/>
          <w:sz w:val="24"/>
        </w:rPr>
        <w:t xml:space="preserve"> </w:t>
      </w:r>
      <w:r>
        <w:rPr>
          <w:color w:val="528235"/>
          <w:sz w:val="24"/>
        </w:rPr>
        <w:t xml:space="preserve">99%</w:t>
      </w:r>
      <w:r>
        <w:rPr>
          <w:color w:val="528235"/>
          <w:spacing w:val="-11"/>
          <w:sz w:val="24"/>
        </w:rPr>
        <w:t xml:space="preserve"> </w:t>
      </w:r>
      <w:r>
        <w:rPr>
          <w:color w:val="528235"/>
          <w:spacing w:val="-2"/>
          <w:sz w:val="24"/>
        </w:rPr>
        <w:t xml:space="preserve">uptime.</w:t>
      </w:r>
      <w:r>
        <w:rPr>
          <w:sz w:val="24"/>
        </w:rPr>
      </w:r>
      <w:r>
        <w:rPr>
          <w:sz w:val="24"/>
        </w:rPr>
      </w:r>
    </w:p>
    <w:p w14:paraId="5CC09A71" w14:textId="77777777">
      <w:pPr>
        <w:pStyle w:val="989"/>
        <w:numPr>
          <w:ilvl w:val="0"/>
          <w:numId w:val="6"/>
        </w:numPr>
        <w:pBdr/>
        <w:tabs>
          <w:tab w:val="left" w:leader="none" w:pos="1280"/>
        </w:tabs>
        <w:spacing w:before="271"/>
        <w:ind w:hanging="296" w:left="1280"/>
        <w:jc w:val="left"/>
        <w:rPr>
          <w:b/>
          <w:color w:val="4f6128"/>
          <w:sz w:val="24"/>
        </w:rPr>
      </w:pPr>
      <w:r>
        <w:rPr>
          <w:b/>
          <w:color w:val="4f6128"/>
          <w:sz w:val="24"/>
        </w:rPr>
        <w:t xml:space="preserve">Use</w:t>
      </w:r>
      <w:r>
        <w:rPr>
          <w:b/>
          <w:color w:val="4f6128"/>
          <w:spacing w:val="-2"/>
          <w:sz w:val="24"/>
        </w:rPr>
        <w:t xml:space="preserve"> </w:t>
      </w:r>
      <w:r>
        <w:rPr>
          <w:b/>
          <w:color w:val="4f6128"/>
          <w:sz w:val="24"/>
        </w:rPr>
        <w:t xml:space="preserve">case</w:t>
      </w:r>
      <w:r>
        <w:rPr>
          <w:b/>
          <w:color w:val="4f6128"/>
          <w:spacing w:val="-2"/>
          <w:sz w:val="24"/>
        </w:rPr>
        <w:t xml:space="preserve"> Diagram</w:t>
      </w:r>
      <w:r>
        <w:rPr>
          <w:b/>
          <w:color w:val="4f6128"/>
          <w:sz w:val="24"/>
        </w:rPr>
      </w:r>
      <w:r>
        <w:rPr>
          <w:b/>
          <w:color w:val="4f6128"/>
          <w:sz w:val="24"/>
        </w:rPr>
      </w:r>
    </w:p>
    <w:p w14:paraId="63F1C7B3" w14:textId="77777777">
      <w:pPr>
        <w:pStyle w:val="988"/>
        <w:pBdr/>
        <w:spacing/>
        <w:ind/>
        <w:rPr>
          <w:b/>
        </w:rPr>
      </w:pPr>
      <w:r>
        <w:rPr>
          <w:b/>
        </w:rPr>
      </w:r>
      <w:r>
        <w:rPr>
          <w:b/>
        </w:rPr>
      </w:r>
      <w:r>
        <w:rPr>
          <w:b/>
        </w:rPr>
      </w:r>
    </w:p>
    <w:p w14:paraId="4D871862" w14:textId="77777777">
      <w:pPr>
        <w:pStyle w:val="988"/>
        <w:pBdr/>
        <w:spacing/>
        <w:ind/>
        <w:rPr>
          <w:b/>
        </w:rPr>
      </w:pPr>
      <w:r>
        <w:rPr>
          <w:b/>
        </w:rPr>
      </w:r>
      <w:r>
        <w:rPr>
          <w:b/>
        </w:rPr>
      </w:r>
      <w:r>
        <w:rPr>
          <w:b/>
        </w:rPr>
      </w:r>
    </w:p>
    <w:p w14:paraId="52BF5931" w14:textId="77777777">
      <w:pPr>
        <w:pStyle w:val="988"/>
        <w:pBdr/>
        <w:spacing/>
        <w:ind/>
        <w:rPr>
          <w:b/>
        </w:rPr>
      </w:pPr>
      <w:r>
        <w:rPr>
          <w:b/>
        </w:rPr>
      </w:r>
      <w:r>
        <w:rPr>
          <w:b/>
        </w:rPr>
      </w:r>
      <w:r>
        <w:rPr>
          <w:b/>
        </w:rPr>
      </w:r>
    </w:p>
    <w:p w14:paraId="11CD94BB" w14:textId="77777777">
      <w:pPr>
        <w:pStyle w:val="988"/>
        <w:pBdr/>
        <w:spacing/>
        <w:ind/>
        <w:rPr>
          <w:b/>
        </w:rPr>
      </w:pPr>
      <w:r>
        <w:rPr>
          <w:b/>
        </w:rPr>
      </w:r>
      <w:r>
        <w:rPr>
          <w:b/>
        </w:rPr>
      </w:r>
      <w:r>
        <w:rPr>
          <w:b/>
        </w:rPr>
      </w:r>
    </w:p>
    <w:p w14:paraId="16CF7AF1" w14:textId="77777777">
      <w:pPr>
        <w:pStyle w:val="988"/>
        <w:pBdr/>
        <w:spacing/>
        <w:ind/>
        <w:rPr>
          <w:b/>
        </w:rPr>
      </w:pPr>
      <w:r>
        <w:rPr>
          <w:b/>
        </w:rPr>
      </w:r>
      <w:r>
        <w:rPr>
          <w:b/>
        </w:rPr>
      </w:r>
      <w:r>
        <w:rPr>
          <w:b/>
        </w:rPr>
      </w:r>
    </w:p>
    <w:p w14:paraId="30AC1B16" w14:textId="77777777">
      <w:pPr>
        <w:pStyle w:val="988"/>
        <w:pBdr/>
        <w:spacing/>
        <w:ind/>
        <w:rPr>
          <w:b/>
        </w:rPr>
      </w:pPr>
      <w:r>
        <w:rPr>
          <w:b/>
        </w:rPr>
      </w:r>
      <w:r>
        <w:rPr>
          <w:b/>
        </w:rPr>
      </w:r>
      <w:r>
        <w:rPr>
          <w:b/>
        </w:rPr>
      </w:r>
    </w:p>
    <w:p w14:paraId="5597E2EC" w14:textId="77777777">
      <w:pPr>
        <w:pStyle w:val="988"/>
        <w:pBdr/>
        <w:spacing/>
        <w:ind/>
        <w:rPr>
          <w:b/>
        </w:rPr>
      </w:pPr>
      <w:r>
        <w:rPr>
          <w:b/>
        </w:rPr>
      </w:r>
      <w:r>
        <w:rPr>
          <w:b/>
        </w:rPr>
      </w:r>
      <w:r>
        <w:rPr>
          <w:b/>
        </w:rPr>
      </w:r>
    </w:p>
    <w:p w14:paraId="3EE95FF6" w14:textId="77777777">
      <w:pPr>
        <w:pStyle w:val="988"/>
        <w:pBdr/>
        <w:spacing/>
        <w:ind/>
        <w:rPr>
          <w:b/>
        </w:rPr>
      </w:pPr>
      <w:r>
        <w:rPr>
          <w:b/>
        </w:rPr>
      </w:r>
      <w:r>
        <w:rPr>
          <w:b/>
        </w:rPr>
      </w:r>
      <w:r>
        <w:rPr>
          <w:b/>
        </w:rPr>
      </w:r>
    </w:p>
    <w:p w14:paraId="1A132D3F" w14:textId="77777777">
      <w:pPr>
        <w:pStyle w:val="988"/>
        <w:pBdr/>
        <w:spacing/>
        <w:ind/>
        <w:rPr>
          <w:b/>
        </w:rPr>
      </w:pPr>
      <w:r>
        <w:rPr>
          <w:b/>
        </w:rPr>
      </w:r>
      <w:r>
        <w:rPr>
          <w:b/>
        </w:rPr>
      </w:r>
      <w:r>
        <w:rPr>
          <w:b/>
        </w:rPr>
      </w:r>
    </w:p>
    <w:p w14:paraId="6CBB8B4C" w14:textId="77777777">
      <w:pPr>
        <w:pStyle w:val="988"/>
        <w:pBdr/>
        <w:spacing/>
        <w:ind/>
        <w:rPr>
          <w:b/>
        </w:rPr>
      </w:pPr>
      <w:r>
        <w:rPr>
          <w:b/>
        </w:rPr>
      </w:r>
      <w:r>
        <w:rPr>
          <w:b/>
        </w:rPr>
      </w:r>
      <w:r>
        <w:rPr>
          <w:b/>
        </w:rPr>
      </w:r>
    </w:p>
    <w:p w14:paraId="71DBD266" w14:textId="77777777">
      <w:pPr>
        <w:pStyle w:val="988"/>
        <w:pBdr/>
        <w:spacing/>
        <w:ind/>
        <w:rPr>
          <w:b/>
        </w:rPr>
      </w:pPr>
      <w:r>
        <w:rPr>
          <w:b/>
        </w:rPr>
      </w:r>
      <w:r>
        <w:rPr>
          <w:b/>
        </w:rPr>
      </w:r>
      <w:r>
        <w:rPr>
          <w:b/>
        </w:rPr>
      </w:r>
    </w:p>
    <w:p w14:paraId="1923938F" w14:textId="77777777">
      <w:pPr>
        <w:pStyle w:val="988"/>
        <w:pBdr/>
        <w:spacing w:before="217"/>
        <w:ind/>
        <w:rPr>
          <w:b/>
        </w:rPr>
      </w:pPr>
      <w:r>
        <w:rPr>
          <w:b/>
        </w:rPr>
      </w:r>
      <w:r>
        <w:rPr>
          <w:b/>
        </w:rPr>
      </w:r>
      <w:r>
        <w:rPr>
          <w:b/>
        </w:rPr>
      </w:r>
    </w:p>
    <w:p w14:paraId="04E09C36" w14:textId="77777777">
      <w:pPr>
        <w:pBdr/>
        <w:spacing/>
        <w:ind/>
        <w:jc w:val="center"/>
        <w:rPr>
          <w:rFonts w:ascii="Arial MT"/>
          <w:sz w:val="28"/>
        </w:rPr>
      </w:pPr>
      <w:r>
        <w:rPr>
          <w:rFonts w:ascii="Arial MT"/>
          <w:spacing w:val="-5"/>
          <w:sz w:val="28"/>
        </w:rPr>
        <w:t xml:space="preserve">86</w:t>
      </w:r>
      <w:r>
        <w:rPr>
          <w:rFonts w:ascii="Arial MT"/>
          <w:sz w:val="28"/>
        </w:rPr>
      </w:r>
      <w:r>
        <w:rPr>
          <w:rFonts w:ascii="Arial MT"/>
          <w:sz w:val="28"/>
        </w:rPr>
      </w:r>
    </w:p>
    <w:p w14:paraId="37D56D21" w14:textId="77777777">
      <w:pPr>
        <w:pBdr/>
        <w:spacing/>
        <w:ind/>
        <w:jc w:val="center"/>
        <w:rPr>
          <w:rFonts w:ascii="Arial MT"/>
          <w:sz w:val="28"/>
        </w:rPr>
        <w:sectPr>
          <w:footnotePr/>
          <w:endnotePr/>
          <w:type w:val="nextPage"/>
          <w:pgSz w:h="15600" w:orient="portrait" w:w="10800"/>
          <w:pgMar w:top="1280" w:right="0" w:bottom="0" w:left="0" w:header="720" w:footer="720" w:gutter="0"/>
          <w:cols w:num="1" w:sep="0" w:space="720" w:equalWidth="1"/>
        </w:sectPr>
      </w:pPr>
      <w:r>
        <w:rPr>
          <w:rFonts w:ascii="Arial MT"/>
          <w:sz w:val="28"/>
        </w:rPr>
      </w:r>
      <w:r>
        <w:rPr>
          <w:rFonts w:ascii="Arial MT"/>
          <w:sz w:val="28"/>
        </w:rPr>
      </w:r>
      <w:r>
        <w:rPr>
          <w:rFonts w:ascii="Arial MT"/>
          <w:sz w:val="28"/>
        </w:rPr>
      </w:r>
    </w:p>
    <w:p w14:paraId="11C85698" w14:textId="77777777">
      <w:pPr>
        <w:pStyle w:val="988"/>
        <w:pBdr/>
        <w:spacing/>
        <w:ind/>
        <w:rPr>
          <w:rFonts w:ascii="Arial MT"/>
          <w:sz w:val="20"/>
        </w:rPr>
      </w:pPr>
      <w:r>
        <w:rPr>
          <w:rFonts w:ascii="Arial MT"/>
          <w:sz w:val="20"/>
        </w:rPr>
        <mc:AlternateContent>
          <mc:Choice Requires="wpg">
            <w:drawing>
              <wp:anchor xmlns:wp="http://schemas.openxmlformats.org/drawingml/2006/wordprocessingDrawing" xmlns:wp14="http://schemas.microsoft.com/office/word/2010/wordprocessingDrawing" distT="0" distB="0" distL="0" distR="0" simplePos="0" relativeHeight="484911104" behindDoc="1" locked="0" layoutInCell="1" allowOverlap="1">
                <wp:simplePos x="0" y="0"/>
                <wp:positionH relativeFrom="page">
                  <wp:posOffset>0</wp:posOffset>
                </wp:positionH>
                <wp:positionV relativeFrom="page">
                  <wp:posOffset>0</wp:posOffset>
                </wp:positionV>
                <wp:extent cx="6858000" cy="9905999"/>
                <wp:effectExtent l="0" t="0" r="0" b="0"/>
                <wp:wrapNone/>
                <wp:docPr id="259" name="Image 263"/>
                <wp:cNvGraphicFramePr/>
                <a:graphic xmlns:a="http://schemas.openxmlformats.org/drawingml/2006/main">
                  <a:graphicData uri="http://schemas.openxmlformats.org/drawingml/2006/picture">
                    <pic:pic xmlns:pic="http://schemas.openxmlformats.org/drawingml/2006/picture">
                      <pic:nvPicPr>
                        <pic:cNvPr id="263" name="Image 26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2" o:spid="_x0000_s262" type="#_x0000_t75" style="position:absolute;z-index:-48491110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0"/>
        </w:rPr>
      </w:r>
      <w:r>
        <w:rPr>
          <w:rFonts w:ascii="Arial MT"/>
          <w:sz w:val="20"/>
        </w:rPr>
      </w:r>
    </w:p>
    <w:p w14:paraId="4DAEC342" w14:textId="77777777">
      <w:pPr>
        <w:pStyle w:val="988"/>
        <w:pBdr/>
        <w:spacing/>
        <w:ind/>
        <w:rPr>
          <w:rFonts w:ascii="Arial MT"/>
          <w:sz w:val="20"/>
        </w:rPr>
      </w:pPr>
      <w:r>
        <w:rPr>
          <w:rFonts w:ascii="Arial MT"/>
          <w:sz w:val="20"/>
        </w:rPr>
      </w:r>
      <w:r>
        <w:rPr>
          <w:rFonts w:ascii="Arial MT"/>
          <w:sz w:val="20"/>
        </w:rPr>
      </w:r>
      <w:r>
        <w:rPr>
          <w:rFonts w:ascii="Arial MT"/>
          <w:sz w:val="20"/>
        </w:rPr>
      </w:r>
    </w:p>
    <w:p w14:paraId="4485A41A" w14:textId="77777777">
      <w:pPr>
        <w:pStyle w:val="988"/>
        <w:pBdr/>
        <w:spacing/>
        <w:ind/>
        <w:rPr>
          <w:rFonts w:ascii="Arial MT"/>
          <w:sz w:val="20"/>
        </w:rPr>
      </w:pPr>
      <w:r>
        <w:rPr>
          <w:rFonts w:ascii="Arial MT"/>
          <w:sz w:val="20"/>
        </w:rPr>
      </w:r>
      <w:r>
        <w:rPr>
          <w:rFonts w:ascii="Arial MT"/>
          <w:sz w:val="20"/>
        </w:rPr>
      </w:r>
      <w:r>
        <w:rPr>
          <w:rFonts w:ascii="Arial MT"/>
          <w:sz w:val="20"/>
        </w:rPr>
      </w:r>
    </w:p>
    <w:p w14:paraId="55F54D37" w14:textId="77777777">
      <w:pPr>
        <w:pStyle w:val="988"/>
        <w:pBdr/>
        <w:spacing/>
        <w:ind/>
        <w:rPr>
          <w:rFonts w:ascii="Arial MT"/>
          <w:sz w:val="20"/>
        </w:rPr>
      </w:pPr>
      <w:r>
        <w:rPr>
          <w:rFonts w:ascii="Arial MT"/>
          <w:sz w:val="20"/>
        </w:rPr>
      </w:r>
      <w:r>
        <w:rPr>
          <w:rFonts w:ascii="Arial MT"/>
          <w:sz w:val="20"/>
        </w:rPr>
      </w:r>
      <w:r>
        <w:rPr>
          <w:rFonts w:ascii="Arial MT"/>
          <w:sz w:val="20"/>
        </w:rPr>
      </w:r>
    </w:p>
    <w:p w14:paraId="3EA013AB" w14:textId="77777777">
      <w:pPr>
        <w:pStyle w:val="988"/>
        <w:pBdr/>
        <w:spacing/>
        <w:ind/>
        <w:rPr>
          <w:rFonts w:ascii="Arial MT"/>
          <w:sz w:val="20"/>
        </w:rPr>
      </w:pPr>
      <w:r>
        <w:rPr>
          <w:rFonts w:ascii="Arial MT"/>
          <w:sz w:val="20"/>
        </w:rPr>
      </w:r>
      <w:r>
        <w:rPr>
          <w:rFonts w:ascii="Arial MT"/>
          <w:sz w:val="20"/>
        </w:rPr>
      </w:r>
      <w:r>
        <w:rPr>
          <w:rFonts w:ascii="Arial MT"/>
          <w:sz w:val="20"/>
        </w:rPr>
      </w:r>
    </w:p>
    <w:p w14:paraId="1E1F550D" w14:textId="77777777">
      <w:pPr>
        <w:pStyle w:val="988"/>
        <w:pBdr/>
        <w:spacing/>
        <w:ind/>
        <w:rPr>
          <w:rFonts w:ascii="Arial MT"/>
          <w:sz w:val="20"/>
        </w:rPr>
      </w:pPr>
      <w:r>
        <w:rPr>
          <w:rFonts w:ascii="Arial MT"/>
          <w:sz w:val="20"/>
        </w:rPr>
      </w:r>
      <w:r>
        <w:rPr>
          <w:rFonts w:ascii="Arial MT"/>
          <w:sz w:val="20"/>
        </w:rPr>
      </w:r>
      <w:r>
        <w:rPr>
          <w:rFonts w:ascii="Arial MT"/>
          <w:sz w:val="20"/>
        </w:rPr>
      </w:r>
    </w:p>
    <w:p w14:paraId="330E839A" w14:textId="77777777">
      <w:pPr>
        <w:pStyle w:val="988"/>
        <w:pBdr/>
        <w:spacing/>
        <w:ind/>
        <w:rPr>
          <w:rFonts w:ascii="Arial MT"/>
          <w:sz w:val="20"/>
        </w:rPr>
      </w:pPr>
      <w:r>
        <w:rPr>
          <w:rFonts w:ascii="Arial MT"/>
          <w:sz w:val="20"/>
        </w:rPr>
      </w:r>
      <w:r>
        <w:rPr>
          <w:rFonts w:ascii="Arial MT"/>
          <w:sz w:val="20"/>
        </w:rPr>
      </w:r>
      <w:r>
        <w:rPr>
          <w:rFonts w:ascii="Arial MT"/>
          <w:sz w:val="20"/>
        </w:rPr>
      </w:r>
    </w:p>
    <w:p w14:paraId="4EDB8768" w14:textId="77777777">
      <w:pPr>
        <w:pStyle w:val="988"/>
        <w:pBdr/>
        <w:spacing/>
        <w:ind/>
        <w:rPr>
          <w:rFonts w:ascii="Arial MT"/>
          <w:sz w:val="20"/>
        </w:rPr>
      </w:pPr>
      <w:r>
        <w:rPr>
          <w:rFonts w:ascii="Arial MT"/>
          <w:sz w:val="20"/>
        </w:rPr>
      </w:r>
      <w:r>
        <w:rPr>
          <w:rFonts w:ascii="Arial MT"/>
          <w:sz w:val="20"/>
        </w:rPr>
      </w:r>
      <w:r>
        <w:rPr>
          <w:rFonts w:ascii="Arial MT"/>
          <w:sz w:val="20"/>
        </w:rPr>
      </w:r>
    </w:p>
    <w:p w14:paraId="56E6802A" w14:textId="77777777">
      <w:pPr>
        <w:pStyle w:val="988"/>
        <w:pBdr/>
        <w:spacing/>
        <w:ind/>
        <w:rPr>
          <w:rFonts w:ascii="Arial MT"/>
          <w:sz w:val="20"/>
        </w:rPr>
      </w:pPr>
      <w:r>
        <w:rPr>
          <w:rFonts w:ascii="Arial MT"/>
          <w:sz w:val="20"/>
        </w:rPr>
      </w:r>
      <w:r>
        <w:rPr>
          <w:rFonts w:ascii="Arial MT"/>
          <w:sz w:val="20"/>
        </w:rPr>
      </w:r>
      <w:r>
        <w:rPr>
          <w:rFonts w:ascii="Arial MT"/>
          <w:sz w:val="20"/>
        </w:rPr>
      </w:r>
    </w:p>
    <w:p w14:paraId="63CFADDD" w14:textId="77777777">
      <w:pPr>
        <w:pStyle w:val="988"/>
        <w:pBdr/>
        <w:spacing w:before="215"/>
        <w:ind/>
        <w:rPr>
          <w:rFonts w:ascii="Arial MT"/>
          <w:sz w:val="20"/>
        </w:rPr>
      </w:pPr>
      <w:r>
        <w:rPr>
          <w:rFonts w:ascii="Arial MT"/>
          <w:sz w:val="20"/>
        </w:rPr>
      </w:r>
      <w:r>
        <w:rPr>
          <w:rFonts w:ascii="Arial MT"/>
          <w:sz w:val="20"/>
        </w:rPr>
      </w:r>
      <w:r>
        <w:rPr>
          <w:rFonts w:ascii="Arial MT"/>
          <w:sz w:val="20"/>
        </w:rPr>
      </w:r>
    </w:p>
    <w:p w14:paraId="314DD2A0" w14:textId="77777777">
      <w:pPr>
        <w:pStyle w:val="988"/>
        <w:pBdr/>
        <w:spacing/>
        <w:ind w:left="1920"/>
        <w:rPr>
          <w:rFonts w:ascii="Arial MT"/>
          <w:sz w:val="20"/>
        </w:rPr>
      </w:pPr>
      <w:r>
        <w:rPr>
          <w:rFonts w:ascii="Arial MT"/>
          <w:sz w:val="20"/>
        </w:rPr>
        <mc:AlternateContent>
          <mc:Choice Requires="wpg">
            <w:drawing>
              <wp:inline xmlns:wp="http://schemas.openxmlformats.org/drawingml/2006/wordprocessingDrawing" distT="0" distB="0" distL="0" distR="0">
                <wp:extent cx="4581525" cy="4422775"/>
                <wp:effectExtent l="0" t="0" r="0" b="6350"/>
                <wp:docPr id="260" name="Group 264"/>
                <wp:cNvGraphicFramePr/>
                <a:graphic xmlns:a="http://schemas.openxmlformats.org/drawingml/2006/main">
                  <a:graphicData uri="http://schemas.microsoft.com/office/word/2010/wordprocessingGroup">
                    <wpg:wgp>
                      <wpg:cNvGrpSpPr/>
                      <wpg:grpSpPr bwMode="auto">
                        <a:xfrm>
                          <a:off x="0" y="0"/>
                          <a:ext cx="4581525" cy="4422775"/>
                          <a:chOff x="0" y="0"/>
                          <a:chExt cx="4581525" cy="4422775"/>
                        </a:xfrm>
                      </wpg:grpSpPr>
                      <pic:pic xmlns:pic="http://schemas.openxmlformats.org/drawingml/2006/picture">
                        <pic:nvPicPr>
                          <pic:cNvPr id="265" name="Image 265"/>
                          <pic:cNvPicPr/>
                          <pic:nvPr/>
                        </pic:nvPicPr>
                        <pic:blipFill rotWithShape="1">
                          <a:blip r:embed="rId57"/>
                          <a:stretch/>
                        </pic:blipFill>
                        <pic:spPr bwMode="auto">
                          <a:xfrm>
                            <a:off x="0" y="3047"/>
                            <a:ext cx="4581144" cy="4419600"/>
                          </a:xfrm>
                          <a:prstGeom prst="rect">
                            <a:avLst/>
                          </a:prstGeom>
                        </pic:spPr>
                      </pic:pic>
                      <wps:wsp>
                        <wps:cNvPr id="266" name="Graphic 266"/>
                        <wps:cNvSpPr/>
                        <wps:spPr bwMode="auto">
                          <a:xfrm>
                            <a:off x="1219200" y="3047"/>
                            <a:ext cx="2590800" cy="1905"/>
                          </a:xfrm>
                          <a:custGeom>
                            <a:avLst/>
                            <a:gdLst/>
                            <a:ahLst/>
                            <a:cxnLst/>
                            <a:rect l="l" t="t" r="r" b="b"/>
                            <a:pathLst>
                              <a:path w="2590800" h="1905" fill="norm" stroke="1" extrusionOk="0">
                                <a:moveTo>
                                  <a:pt x="0" y="0"/>
                                </a:moveTo>
                                <a:lnTo>
                                  <a:pt x="2590800" y="1524"/>
                                </a:lnTo>
                              </a:path>
                            </a:pathLst>
                          </a:custGeom>
                          <a:ln w="6096">
                            <a:solidFill>
                              <a:srgbClr val="497DBA"/>
                            </a:solidFill>
                            <a:prstDash val="solid"/>
                          </a:ln>
                        </wps:spPr>
                        <wps:bodyPr rot="0">
                          <a:prstTxWarp prst="textNoShape">
                            <a:avLst/>
                          </a:prstTxWarp>
                          <a:noAutofit/>
                        </wps:bodyPr>
                      </wps:wsp>
                    </wpg:wgp>
                  </a:graphicData>
                </a:graphic>
              </wp:inline>
            </w:drawing>
          </mc:Choice>
          <mc:Fallback>
            <w:pict>
              <v:group id="group 263" o:spid="_x0000_s0000" style="width:360.75pt;height:348.25pt;mso-wrap-distance-left:0.00pt;mso-wrap-distance-top:0.00pt;mso-wrap-distance-right:0.00pt;mso-wrap-distance-bottom:0.00pt;" coordorigin="0,0" coordsize="45815,442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4" o:spid="_x0000_s264" type="#_x0000_t75" style="position:absolute;left:0;top:30;width:45811;height:44196;z-index:1;" stroked="false">
                  <v:imagedata r:id="rId57" o:title=""/>
                  <o:lock v:ext="edit" rotation="t"/>
                </v:shape>
                <v:shape id="shape 265" o:spid="_x0000_s265" style="position:absolute;left:12192;top:30;width:25908;height:19;visibility:visible;" path="m0,0l100000,80000e" coordsize="100000,100000" filled="f" strokecolor="#497DBA" strokeweight="0.48pt">
                  <v:path textboxrect="0,0,100000,100000"/>
                  <v:stroke dashstyle="solid"/>
                </v:shape>
              </v:group>
            </w:pict>
          </mc:Fallback>
        </mc:AlternateContent>
      </w:r>
      <w:r>
        <w:rPr>
          <w:rFonts w:ascii="Arial MT"/>
          <w:sz w:val="20"/>
        </w:rPr>
      </w:r>
      <w:r>
        <w:rPr>
          <w:rFonts w:ascii="Arial MT"/>
          <w:sz w:val="20"/>
        </w:rPr>
      </w:r>
    </w:p>
    <w:p w14:paraId="119607B7" w14:textId="77777777">
      <w:pPr>
        <w:pStyle w:val="988"/>
        <w:pBdr/>
        <w:spacing w:before="244"/>
        <w:ind/>
        <w:rPr>
          <w:rFonts w:ascii="Arial MT"/>
        </w:rPr>
      </w:pPr>
      <w:r>
        <w:rPr>
          <w:rFonts w:ascii="Arial MT"/>
        </w:rPr>
      </w:r>
      <w:r>
        <w:rPr>
          <w:rFonts w:ascii="Arial MT"/>
        </w:rPr>
      </w:r>
      <w:r>
        <w:rPr>
          <w:rFonts w:ascii="Arial MT"/>
        </w:rPr>
      </w:r>
    </w:p>
    <w:p w14:paraId="43B2A4D0" w14:textId="77777777">
      <w:pPr>
        <w:pStyle w:val="988"/>
        <w:pBdr/>
        <w:spacing/>
        <w:ind w:right="72"/>
        <w:jc w:val="center"/>
        <w:rPr/>
      </w:pPr>
      <w:r>
        <w:rPr>
          <w:color w:val="528235"/>
        </w:rPr>
        <w:t xml:space="preserve">Fig</w:t>
      </w:r>
      <w:r>
        <w:rPr>
          <w:color w:val="528235"/>
          <w:spacing w:val="-2"/>
        </w:rPr>
        <w:t xml:space="preserve"> </w:t>
      </w:r>
      <w:r>
        <w:rPr>
          <w:color w:val="528235"/>
        </w:rPr>
        <w:t xml:space="preserve">Use</w:t>
      </w:r>
      <w:r>
        <w:rPr>
          <w:color w:val="528235"/>
          <w:spacing w:val="-4"/>
        </w:rPr>
        <w:t xml:space="preserve"> </w:t>
      </w:r>
      <w:r>
        <w:rPr>
          <w:color w:val="528235"/>
        </w:rPr>
        <w:t xml:space="preserve">case Diagram</w:t>
      </w:r>
      <w:r>
        <w:rPr>
          <w:color w:val="528235"/>
          <w:spacing w:val="-4"/>
        </w:rPr>
        <w:t xml:space="preserve"> </w:t>
      </w:r>
      <w:r>
        <w:rPr>
          <w:color w:val="528235"/>
        </w:rPr>
        <w:t xml:space="preserve">for</w:t>
      </w:r>
      <w:r>
        <w:rPr>
          <w:color w:val="528235"/>
          <w:spacing w:val="-7"/>
        </w:rPr>
        <w:t xml:space="preserve"> </w:t>
      </w:r>
      <w:r>
        <w:rPr>
          <w:color w:val="528235"/>
          <w:spacing w:val="-5"/>
        </w:rPr>
        <w:t xml:space="preserve">CRM</w:t>
      </w:r>
      <w:r/>
    </w:p>
    <w:p w14:paraId="37699548" w14:textId="77777777">
      <w:pPr>
        <w:pStyle w:val="988"/>
        <w:pBdr/>
        <w:spacing/>
        <w:ind/>
        <w:rPr>
          <w:sz w:val="28"/>
        </w:rPr>
      </w:pPr>
      <w:r>
        <w:rPr>
          <w:sz w:val="28"/>
        </w:rPr>
      </w:r>
      <w:r>
        <w:rPr>
          <w:sz w:val="28"/>
        </w:rPr>
      </w:r>
      <w:r>
        <w:rPr>
          <w:sz w:val="28"/>
        </w:rPr>
      </w:r>
    </w:p>
    <w:p w14:paraId="6890BD33" w14:textId="77777777">
      <w:pPr>
        <w:pStyle w:val="988"/>
        <w:pBdr/>
        <w:spacing/>
        <w:ind/>
        <w:rPr>
          <w:sz w:val="28"/>
        </w:rPr>
      </w:pPr>
      <w:r>
        <w:rPr>
          <w:sz w:val="28"/>
        </w:rPr>
      </w:r>
      <w:r>
        <w:rPr>
          <w:sz w:val="28"/>
        </w:rPr>
      </w:r>
      <w:r>
        <w:rPr>
          <w:sz w:val="28"/>
        </w:rPr>
      </w:r>
    </w:p>
    <w:p w14:paraId="13B749C3" w14:textId="77777777">
      <w:pPr>
        <w:pStyle w:val="988"/>
        <w:pBdr/>
        <w:spacing/>
        <w:ind/>
        <w:rPr>
          <w:sz w:val="28"/>
        </w:rPr>
      </w:pPr>
      <w:r>
        <w:rPr>
          <w:sz w:val="28"/>
        </w:rPr>
      </w:r>
      <w:r>
        <w:rPr>
          <w:sz w:val="28"/>
        </w:rPr>
      </w:r>
      <w:r>
        <w:rPr>
          <w:sz w:val="28"/>
        </w:rPr>
      </w:r>
    </w:p>
    <w:p w14:paraId="79957775" w14:textId="77777777">
      <w:pPr>
        <w:pStyle w:val="988"/>
        <w:pBdr/>
        <w:spacing/>
        <w:ind/>
        <w:rPr>
          <w:sz w:val="28"/>
        </w:rPr>
      </w:pPr>
      <w:r>
        <w:rPr>
          <w:sz w:val="28"/>
        </w:rPr>
      </w:r>
      <w:r>
        <w:rPr>
          <w:sz w:val="28"/>
        </w:rPr>
      </w:r>
      <w:r>
        <w:rPr>
          <w:sz w:val="28"/>
        </w:rPr>
      </w:r>
    </w:p>
    <w:p w14:paraId="7614B77D" w14:textId="77777777">
      <w:pPr>
        <w:pStyle w:val="988"/>
        <w:pBdr/>
        <w:spacing/>
        <w:ind/>
        <w:rPr>
          <w:sz w:val="28"/>
        </w:rPr>
      </w:pPr>
      <w:r>
        <w:rPr>
          <w:sz w:val="28"/>
        </w:rPr>
      </w:r>
      <w:r>
        <w:rPr>
          <w:sz w:val="28"/>
        </w:rPr>
      </w:r>
      <w:r>
        <w:rPr>
          <w:sz w:val="28"/>
        </w:rPr>
      </w:r>
    </w:p>
    <w:p w14:paraId="13D03D82" w14:textId="77777777">
      <w:pPr>
        <w:pStyle w:val="988"/>
        <w:pBdr/>
        <w:spacing/>
        <w:ind/>
        <w:rPr>
          <w:sz w:val="28"/>
        </w:rPr>
      </w:pPr>
      <w:r>
        <w:rPr>
          <w:sz w:val="28"/>
        </w:rPr>
      </w:r>
      <w:r>
        <w:rPr>
          <w:sz w:val="28"/>
        </w:rPr>
      </w:r>
      <w:r>
        <w:rPr>
          <w:sz w:val="28"/>
        </w:rPr>
      </w:r>
    </w:p>
    <w:p w14:paraId="36D46AE3" w14:textId="77777777">
      <w:pPr>
        <w:pStyle w:val="988"/>
        <w:pBdr/>
        <w:spacing/>
        <w:ind/>
        <w:rPr>
          <w:sz w:val="28"/>
        </w:rPr>
      </w:pPr>
      <w:r>
        <w:rPr>
          <w:sz w:val="28"/>
        </w:rPr>
      </w:r>
      <w:r>
        <w:rPr>
          <w:sz w:val="28"/>
        </w:rPr>
      </w:r>
      <w:r>
        <w:rPr>
          <w:sz w:val="28"/>
        </w:rPr>
      </w:r>
    </w:p>
    <w:p w14:paraId="0E1544F5" w14:textId="77777777">
      <w:pPr>
        <w:pStyle w:val="988"/>
        <w:pBdr/>
        <w:spacing w:before="149"/>
        <w:ind/>
        <w:rPr>
          <w:sz w:val="28"/>
        </w:rPr>
      </w:pPr>
      <w:r>
        <w:rPr>
          <w:sz w:val="28"/>
        </w:rPr>
      </w:r>
      <w:r>
        <w:rPr>
          <w:sz w:val="28"/>
        </w:rPr>
      </w:r>
      <w:r>
        <w:rPr>
          <w:sz w:val="28"/>
        </w:rPr>
      </w:r>
    </w:p>
    <w:p w14:paraId="61033136" w14:textId="77777777">
      <w:pPr>
        <w:pBdr/>
        <w:spacing/>
        <w:ind/>
        <w:jc w:val="center"/>
        <w:rPr>
          <w:rFonts w:ascii="Arial MT"/>
          <w:sz w:val="28"/>
        </w:rPr>
      </w:pPr>
      <w:r>
        <w:rPr>
          <w:rFonts w:ascii="Arial MT"/>
          <w:spacing w:val="-5"/>
          <w:sz w:val="28"/>
        </w:rPr>
        <w:t xml:space="preserve">87</w:t>
      </w:r>
      <w:r>
        <w:rPr>
          <w:rFonts w:ascii="Arial MT"/>
          <w:sz w:val="28"/>
        </w:rPr>
      </w:r>
      <w:r>
        <w:rPr>
          <w:rFonts w:ascii="Arial MT"/>
          <w:sz w:val="28"/>
        </w:rPr>
      </w:r>
    </w:p>
    <w:p w14:paraId="5283C606" w14:textId="77777777">
      <w:pPr>
        <w:pBdr/>
        <w:spacing/>
        <w:ind/>
        <w:jc w:val="center"/>
        <w:rPr>
          <w:rFonts w:ascii="Arial MT"/>
          <w:sz w:val="28"/>
        </w:rPr>
        <w:sectPr>
          <w:footnotePr/>
          <w:endnotePr/>
          <w:type w:val="nextPage"/>
          <w:pgSz w:h="15600" w:orient="portrait" w:w="10800"/>
          <w:pgMar w:top="1800" w:right="0" w:bottom="0" w:left="0" w:header="720" w:footer="720" w:gutter="0"/>
          <w:cols w:num="1" w:sep="0" w:space="720" w:equalWidth="1"/>
        </w:sectPr>
      </w:pPr>
      <w:r>
        <w:rPr>
          <w:rFonts w:ascii="Arial MT"/>
          <w:sz w:val="28"/>
        </w:rPr>
      </w:r>
      <w:r>
        <w:rPr>
          <w:rFonts w:ascii="Arial MT"/>
          <w:sz w:val="28"/>
        </w:rPr>
      </w:r>
      <w:r>
        <w:rPr>
          <w:rFonts w:ascii="Arial MT"/>
          <w:sz w:val="28"/>
        </w:rPr>
      </w:r>
    </w:p>
    <w:p w14:paraId="2450B31E" w14:textId="77777777">
      <w:pPr>
        <w:pStyle w:val="980"/>
        <w:numPr>
          <w:ilvl w:val="0"/>
          <w:numId w:val="8"/>
        </w:numPr>
        <w:pBdr/>
        <w:tabs>
          <w:tab w:val="left" w:leader="none" w:pos="1855"/>
        </w:tabs>
        <w:spacing w:before="72"/>
        <w:ind w:hanging="602" w:left="1855"/>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11616" behindDoc="1" locked="0" layoutInCell="1" allowOverlap="1">
                <wp:simplePos x="0" y="0"/>
                <wp:positionH relativeFrom="page">
                  <wp:posOffset>0</wp:posOffset>
                </wp:positionH>
                <wp:positionV relativeFrom="page">
                  <wp:posOffset>0</wp:posOffset>
                </wp:positionV>
                <wp:extent cx="6858000" cy="9905999"/>
                <wp:effectExtent l="0" t="0" r="0" b="0"/>
                <wp:wrapNone/>
                <wp:docPr id="261"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6" o:spid="_x0000_s266" type="#_x0000_t75" style="position:absolute;z-index:-48491161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CONTENT</w:t>
      </w:r>
      <w:r>
        <w:rPr>
          <w:color w:val="528235"/>
          <w:spacing w:val="-14"/>
        </w:rPr>
        <w:t xml:space="preserve"> </w:t>
      </w:r>
      <w:r>
        <w:rPr>
          <w:color w:val="528235"/>
        </w:rPr>
        <w:t xml:space="preserve">BEYOND</w:t>
      </w:r>
      <w:r>
        <w:rPr>
          <w:color w:val="528235"/>
          <w:spacing w:val="-7"/>
        </w:rPr>
        <w:t xml:space="preserve"> </w:t>
      </w:r>
      <w:r>
        <w:rPr>
          <w:color w:val="528235"/>
        </w:rPr>
        <w:t xml:space="preserve">SYLLABUS :</w:t>
      </w:r>
      <w:r>
        <w:rPr>
          <w:color w:val="528235"/>
          <w:spacing w:val="-1"/>
        </w:rPr>
        <w:t xml:space="preserve"> </w:t>
      </w:r>
      <w:r>
        <w:rPr>
          <w:color w:val="528235"/>
        </w:rPr>
        <w:t xml:space="preserve">UNIT</w:t>
      </w:r>
      <w:r>
        <w:rPr>
          <w:color w:val="528235"/>
          <w:spacing w:val="4"/>
        </w:rPr>
        <w:t xml:space="preserve"> </w:t>
      </w:r>
      <w:r>
        <w:rPr>
          <w:color w:val="528235"/>
        </w:rPr>
        <w:t xml:space="preserve">–</w:t>
      </w:r>
      <w:r>
        <w:rPr>
          <w:color w:val="528235"/>
          <w:spacing w:val="-1"/>
        </w:rPr>
        <w:t xml:space="preserve"> </w:t>
      </w:r>
      <w:r>
        <w:rPr>
          <w:color w:val="528235"/>
          <w:spacing w:val="-10"/>
        </w:rPr>
        <w:t xml:space="preserve">I</w:t>
      </w:r>
      <w:r>
        <w:rPr>
          <w:color w:val="528235"/>
        </w:rPr>
      </w:r>
      <w:r>
        <w:rPr>
          <w:color w:val="528235"/>
        </w:rPr>
      </w:r>
    </w:p>
    <w:p w14:paraId="46F43EB2" w14:textId="77777777">
      <w:pPr>
        <w:pStyle w:val="988"/>
        <w:pBdr/>
        <w:spacing w:before="66"/>
        <w:ind/>
        <w:rPr>
          <w:b/>
          <w:sz w:val="32"/>
        </w:rPr>
      </w:pPr>
      <w:r>
        <w:rPr>
          <w:b/>
          <w:sz w:val="32"/>
        </w:rPr>
      </w:r>
      <w:r>
        <w:rPr>
          <w:b/>
          <w:sz w:val="32"/>
        </w:rPr>
      </w:r>
      <w:r>
        <w:rPr>
          <w:b/>
          <w:sz w:val="32"/>
        </w:rPr>
      </w:r>
    </w:p>
    <w:p w14:paraId="2316005E" w14:textId="77777777">
      <w:pPr>
        <w:pStyle w:val="984"/>
        <w:pBdr/>
        <w:tabs>
          <w:tab w:val="left" w:leader="none" w:pos="3106"/>
        </w:tabs>
        <w:spacing w:line="525" w:lineRule="auto"/>
        <w:ind w:right="3221" w:firstLine="532" w:left="720"/>
        <w:rPr/>
      </w:pPr>
      <w:r>
        <w:rPr>
          <w:b w:val="0"/>
          <w:color w:val="528135"/>
          <w:spacing w:val="-10"/>
          <w:position w:val="1"/>
        </w:rPr>
        <w:t xml:space="preserve">.</w:t>
      </w:r>
      <w:r>
        <w:rPr>
          <w:b w:val="0"/>
          <w:color w:val="528135"/>
          <w:position w:val="1"/>
        </w:rPr>
        <w:tab/>
      </w:r>
      <w:r>
        <w:rPr>
          <w:color w:val="528235"/>
        </w:rPr>
        <w:t xml:space="preserve">ADVANCED</w:t>
      </w:r>
      <w:r>
        <w:rPr>
          <w:color w:val="528235"/>
          <w:spacing w:val="-6"/>
        </w:rPr>
        <w:t xml:space="preserve"> </w:t>
      </w:r>
      <w:r>
        <w:rPr>
          <w:color w:val="528235"/>
        </w:rPr>
        <w:t xml:space="preserve">PULL</w:t>
      </w:r>
      <w:r>
        <w:rPr>
          <w:color w:val="528235"/>
          <w:spacing w:val="-9"/>
        </w:rPr>
        <w:t xml:space="preserve"> </w:t>
      </w:r>
      <w:r>
        <w:rPr>
          <w:color w:val="528235"/>
        </w:rPr>
        <w:t xml:space="preserve">REQUESTS</w:t>
      </w:r>
      <w:r>
        <w:rPr>
          <w:color w:val="528235"/>
          <w:spacing w:val="-9"/>
        </w:rPr>
        <w:t xml:space="preserve"> </w:t>
      </w:r>
      <w:r>
        <w:rPr>
          <w:color w:val="528235"/>
        </w:rPr>
        <w:t xml:space="preserve">-</w:t>
      </w:r>
      <w:r>
        <w:rPr>
          <w:color w:val="528235"/>
          <w:spacing w:val="-8"/>
        </w:rPr>
        <w:t xml:space="preserve"> </w:t>
      </w:r>
      <w:r>
        <w:rPr>
          <w:color w:val="528235"/>
        </w:rPr>
        <w:t xml:space="preserve">GitHub PULL REQUESTS AS PATCHES</w:t>
      </w:r>
      <w:r/>
    </w:p>
    <w:p w14:paraId="1E18D77D" w14:textId="77777777">
      <w:pPr>
        <w:pStyle w:val="988"/>
        <w:pBdr/>
        <w:spacing w:line="230" w:lineRule="exact"/>
        <w:ind w:left="720"/>
        <w:jc w:val="both"/>
        <w:rPr/>
      </w:pPr>
      <w:r>
        <w:rPr>
          <w:color w:val="528235"/>
        </w:rPr>
        <w:t xml:space="preserve">It’s</w:t>
      </w:r>
      <w:r>
        <w:rPr>
          <w:color w:val="528235"/>
          <w:spacing w:val="16"/>
        </w:rPr>
        <w:t xml:space="preserve"> </w:t>
      </w:r>
      <w:r>
        <w:rPr>
          <w:color w:val="528235"/>
        </w:rPr>
        <w:t xml:space="preserve">important</w:t>
      </w:r>
      <w:r>
        <w:rPr>
          <w:color w:val="528235"/>
          <w:spacing w:val="16"/>
        </w:rPr>
        <w:t xml:space="preserve"> </w:t>
      </w:r>
      <w:r>
        <w:rPr>
          <w:color w:val="528235"/>
        </w:rPr>
        <w:t xml:space="preserve">to</w:t>
      </w:r>
      <w:r>
        <w:rPr>
          <w:color w:val="528235"/>
          <w:spacing w:val="18"/>
        </w:rPr>
        <w:t xml:space="preserve"> </w:t>
      </w:r>
      <w:r>
        <w:rPr>
          <w:color w:val="528235"/>
        </w:rPr>
        <w:t xml:space="preserve">understand</w:t>
      </w:r>
      <w:r>
        <w:rPr>
          <w:color w:val="528235"/>
          <w:spacing w:val="72"/>
        </w:rPr>
        <w:t xml:space="preserve"> </w:t>
      </w:r>
      <w:r>
        <w:rPr>
          <w:color w:val="528235"/>
        </w:rPr>
        <w:t xml:space="preserve">that</w:t>
      </w:r>
      <w:r>
        <w:rPr>
          <w:color w:val="528235"/>
          <w:spacing w:val="15"/>
        </w:rPr>
        <w:t xml:space="preserve"> </w:t>
      </w:r>
      <w:r>
        <w:rPr>
          <w:color w:val="528235"/>
        </w:rPr>
        <w:t xml:space="preserve">many</w:t>
      </w:r>
      <w:r>
        <w:rPr>
          <w:color w:val="528235"/>
          <w:spacing w:val="14"/>
        </w:rPr>
        <w:t xml:space="preserve"> </w:t>
      </w:r>
      <w:r>
        <w:rPr>
          <w:color w:val="528235"/>
        </w:rPr>
        <w:t xml:space="preserve">projects</w:t>
      </w:r>
      <w:r>
        <w:rPr>
          <w:color w:val="528235"/>
          <w:spacing w:val="17"/>
        </w:rPr>
        <w:t xml:space="preserve"> </w:t>
      </w:r>
      <w:r>
        <w:rPr>
          <w:color w:val="528235"/>
        </w:rPr>
        <w:t xml:space="preserve">don’t</w:t>
      </w:r>
      <w:r>
        <w:rPr>
          <w:color w:val="528235"/>
          <w:spacing w:val="16"/>
        </w:rPr>
        <w:t xml:space="preserve"> </w:t>
      </w:r>
      <w:r>
        <w:rPr>
          <w:color w:val="528235"/>
        </w:rPr>
        <w:t xml:space="preserve">really</w:t>
      </w:r>
      <w:r>
        <w:rPr>
          <w:color w:val="528235"/>
          <w:spacing w:val="16"/>
        </w:rPr>
        <w:t xml:space="preserve"> </w:t>
      </w:r>
      <w:r>
        <w:rPr>
          <w:color w:val="528235"/>
        </w:rPr>
        <w:t xml:space="preserve">think</w:t>
      </w:r>
      <w:r>
        <w:rPr>
          <w:color w:val="528235"/>
          <w:spacing w:val="20"/>
        </w:rPr>
        <w:t xml:space="preserve"> </w:t>
      </w:r>
      <w:r>
        <w:rPr>
          <w:color w:val="528235"/>
        </w:rPr>
        <w:t xml:space="preserve">of</w:t>
      </w:r>
      <w:r>
        <w:rPr>
          <w:color w:val="528235"/>
          <w:spacing w:val="18"/>
        </w:rPr>
        <w:t xml:space="preserve"> </w:t>
      </w:r>
      <w:r>
        <w:rPr>
          <w:color w:val="528235"/>
        </w:rPr>
        <w:t xml:space="preserve">Pull</w:t>
      </w:r>
      <w:r>
        <w:rPr>
          <w:color w:val="528235"/>
          <w:spacing w:val="17"/>
        </w:rPr>
        <w:t xml:space="preserve"> </w:t>
      </w:r>
      <w:r>
        <w:rPr>
          <w:color w:val="528235"/>
        </w:rPr>
        <w:t xml:space="preserve">requests</w:t>
      </w:r>
      <w:r>
        <w:rPr>
          <w:color w:val="528235"/>
          <w:spacing w:val="14"/>
        </w:rPr>
        <w:t xml:space="preserve"> </w:t>
      </w:r>
      <w:r>
        <w:rPr>
          <w:color w:val="528235"/>
          <w:spacing w:val="-5"/>
        </w:rPr>
        <w:t xml:space="preserve">as</w:t>
      </w:r>
      <w:r/>
    </w:p>
    <w:p w14:paraId="3A0F98DF" w14:textId="77777777">
      <w:pPr>
        <w:pStyle w:val="988"/>
        <w:pBdr/>
        <w:spacing/>
        <w:ind w:right="832" w:left="720"/>
        <w:jc w:val="both"/>
        <w:rPr/>
      </w:pPr>
      <w:r>
        <w:rPr>
          <w:color w:val="528235"/>
        </w:rPr>
        <w:t xml:space="preserve">queues of perfect patches that should apply cleanly in order, as</w:t>
      </w:r>
      <w:r>
        <w:rPr>
          <w:color w:val="528235"/>
          <w:spacing w:val="80"/>
        </w:rPr>
        <w:t xml:space="preserve"> </w:t>
      </w:r>
      <w:r>
        <w:rPr>
          <w:color w:val="528235"/>
        </w:rPr>
        <w:t xml:space="preserve">most mailing list- based projects think of patch series contributions.</w:t>
      </w:r>
      <w:r/>
    </w:p>
    <w:p w14:paraId="03688147" w14:textId="77777777">
      <w:pPr>
        <w:pStyle w:val="988"/>
        <w:pBdr/>
        <w:spacing w:before="284"/>
        <w:ind w:right="832" w:left="720"/>
        <w:jc w:val="both"/>
        <w:rPr/>
      </w:pPr>
      <w:r>
        <w:rPr>
          <w:color w:val="528235"/>
        </w:rPr>
        <w:t xml:space="preserve">Most</w:t>
      </w:r>
      <w:r>
        <w:rPr>
          <w:color w:val="528235"/>
          <w:spacing w:val="80"/>
        </w:rPr>
        <w:t xml:space="preserve">  </w:t>
      </w:r>
      <w:r>
        <w:rPr>
          <w:color w:val="528235"/>
        </w:rPr>
        <w:t xml:space="preserve">GitHub</w:t>
      </w:r>
      <w:r>
        <w:rPr>
          <w:color w:val="528235"/>
          <w:spacing w:val="80"/>
        </w:rPr>
        <w:t xml:space="preserve"> </w:t>
      </w:r>
      <w:r>
        <w:rPr>
          <w:color w:val="528235"/>
        </w:rPr>
        <w:t xml:space="preserve">projects</w:t>
      </w:r>
      <w:r>
        <w:rPr>
          <w:color w:val="528235"/>
          <w:spacing w:val="80"/>
        </w:rPr>
        <w:t xml:space="preserve"> </w:t>
      </w:r>
      <w:r>
        <w:rPr>
          <w:color w:val="528235"/>
        </w:rPr>
        <w:t xml:space="preserve">think</w:t>
      </w:r>
      <w:r>
        <w:rPr>
          <w:color w:val="528235"/>
          <w:spacing w:val="80"/>
        </w:rPr>
        <w:t xml:space="preserve"> </w:t>
      </w:r>
      <w:r>
        <w:rPr>
          <w:color w:val="528235"/>
        </w:rPr>
        <w:t xml:space="preserve">about</w:t>
      </w:r>
      <w:r>
        <w:rPr>
          <w:color w:val="528235"/>
          <w:spacing w:val="80"/>
        </w:rPr>
        <w:t xml:space="preserve"> </w:t>
      </w:r>
      <w:r>
        <w:rPr>
          <w:color w:val="528235"/>
        </w:rPr>
        <w:t xml:space="preserve">Pull</w:t>
      </w:r>
      <w:r>
        <w:rPr>
          <w:color w:val="528235"/>
          <w:spacing w:val="80"/>
        </w:rPr>
        <w:t xml:space="preserve"> </w:t>
      </w:r>
      <w:r>
        <w:rPr>
          <w:color w:val="528235"/>
        </w:rPr>
        <w:t xml:space="preserve">Request</w:t>
      </w:r>
      <w:r>
        <w:rPr>
          <w:color w:val="528235"/>
          <w:spacing w:val="80"/>
        </w:rPr>
        <w:t xml:space="preserve"> </w:t>
      </w:r>
      <w:r>
        <w:rPr>
          <w:color w:val="528235"/>
        </w:rPr>
        <w:t xml:space="preserve">branches</w:t>
      </w:r>
      <w:r>
        <w:rPr>
          <w:color w:val="528235"/>
          <w:spacing w:val="80"/>
        </w:rPr>
        <w:t xml:space="preserve"> </w:t>
      </w:r>
      <w:r>
        <w:rPr>
          <w:color w:val="528235"/>
        </w:rPr>
        <w:t xml:space="preserve">as</w:t>
      </w:r>
      <w:r>
        <w:rPr>
          <w:color w:val="528235"/>
          <w:spacing w:val="80"/>
        </w:rPr>
        <w:t xml:space="preserve"> </w:t>
      </w:r>
      <w:r>
        <w:rPr>
          <w:color w:val="528235"/>
        </w:rPr>
        <w:t xml:space="preserve">iterative conversations</w:t>
      </w:r>
      <w:r>
        <w:rPr>
          <w:color w:val="528235"/>
          <w:spacing w:val="80"/>
        </w:rPr>
        <w:t xml:space="preserve"> </w:t>
      </w:r>
      <w:r>
        <w:rPr>
          <w:color w:val="528235"/>
        </w:rPr>
        <w:t xml:space="preserve">around a proposed change, culminating in a unified diff that is applied by </w:t>
      </w:r>
      <w:r>
        <w:rPr>
          <w:color w:val="528235"/>
        </w:rPr>
        <w:t xml:space="preserve">Merging.Pushing</w:t>
      </w:r>
      <w:r>
        <w:rPr>
          <w:color w:val="528235"/>
        </w:rPr>
        <w:t xml:space="preserve"> the “</w:t>
      </w:r>
      <w:r>
        <w:rPr>
          <w:color w:val="528235"/>
        </w:rPr>
        <w:t xml:space="preserve">Merge”button</w:t>
      </w:r>
      <w:r>
        <w:rPr>
          <w:color w:val="528235"/>
        </w:rPr>
        <w:t xml:space="preserve"> on the site purposefully creates a merge commit</w:t>
      </w:r>
      <w:r>
        <w:rPr>
          <w:color w:val="528235"/>
          <w:spacing w:val="80"/>
        </w:rPr>
        <w:t xml:space="preserve"> </w:t>
      </w:r>
      <w:r>
        <w:rPr>
          <w:color w:val="528235"/>
        </w:rPr>
        <w:t xml:space="preserve">that</w:t>
      </w:r>
      <w:r>
        <w:rPr>
          <w:color w:val="528235"/>
          <w:spacing w:val="33"/>
        </w:rPr>
        <w:t xml:space="preserve"> </w:t>
      </w:r>
      <w:r>
        <w:rPr>
          <w:color w:val="528235"/>
        </w:rPr>
        <w:t xml:space="preserve">references</w:t>
      </w:r>
      <w:r>
        <w:rPr>
          <w:color w:val="528235"/>
          <w:spacing w:val="35"/>
        </w:rPr>
        <w:t xml:space="preserve"> </w:t>
      </w:r>
      <w:r>
        <w:rPr>
          <w:color w:val="528235"/>
        </w:rPr>
        <w:t xml:space="preserve">the</w:t>
      </w:r>
      <w:r>
        <w:rPr>
          <w:color w:val="528235"/>
          <w:spacing w:val="35"/>
        </w:rPr>
        <w:t xml:space="preserve"> </w:t>
      </w:r>
      <w:r>
        <w:rPr>
          <w:color w:val="528235"/>
        </w:rPr>
        <w:t xml:space="preserve">Pull</w:t>
      </w:r>
      <w:r>
        <w:rPr>
          <w:color w:val="528235"/>
          <w:spacing w:val="34"/>
        </w:rPr>
        <w:t xml:space="preserve"> </w:t>
      </w:r>
      <w:r>
        <w:rPr>
          <w:color w:val="528235"/>
        </w:rPr>
        <w:t xml:space="preserve">Request</w:t>
      </w:r>
      <w:r>
        <w:rPr>
          <w:color w:val="528235"/>
          <w:spacing w:val="38"/>
        </w:rPr>
        <w:t xml:space="preserve"> </w:t>
      </w:r>
      <w:r>
        <w:rPr>
          <w:color w:val="528235"/>
        </w:rPr>
        <w:t xml:space="preserve">so</w:t>
      </w:r>
      <w:r>
        <w:rPr>
          <w:color w:val="528235"/>
          <w:spacing w:val="35"/>
        </w:rPr>
        <w:t xml:space="preserve"> </w:t>
      </w:r>
      <w:r>
        <w:rPr>
          <w:color w:val="528235"/>
        </w:rPr>
        <w:t xml:space="preserve">that</w:t>
      </w:r>
      <w:r>
        <w:rPr>
          <w:color w:val="528235"/>
          <w:spacing w:val="33"/>
        </w:rPr>
        <w:t xml:space="preserve"> </w:t>
      </w:r>
      <w:r>
        <w:rPr>
          <w:color w:val="528235"/>
        </w:rPr>
        <w:t xml:space="preserve">it’s</w:t>
      </w:r>
      <w:r>
        <w:rPr>
          <w:color w:val="528235"/>
          <w:spacing w:val="34"/>
        </w:rPr>
        <w:t xml:space="preserve"> </w:t>
      </w:r>
      <w:r>
        <w:rPr>
          <w:color w:val="528235"/>
        </w:rPr>
        <w:t xml:space="preserve">easy</w:t>
      </w:r>
      <w:r>
        <w:rPr>
          <w:color w:val="528235"/>
          <w:spacing w:val="35"/>
        </w:rPr>
        <w:t xml:space="preserve"> </w:t>
      </w:r>
      <w:r>
        <w:rPr>
          <w:color w:val="528235"/>
        </w:rPr>
        <w:t xml:space="preserve">to</w:t>
      </w:r>
      <w:r>
        <w:rPr>
          <w:color w:val="528235"/>
          <w:spacing w:val="30"/>
        </w:rPr>
        <w:t xml:space="preserve"> </w:t>
      </w:r>
      <w:r>
        <w:rPr>
          <w:color w:val="528235"/>
        </w:rPr>
        <w:t xml:space="preserve">go</w:t>
      </w:r>
      <w:r>
        <w:rPr>
          <w:color w:val="528235"/>
          <w:spacing w:val="31"/>
        </w:rPr>
        <w:t xml:space="preserve"> </w:t>
      </w:r>
      <w:r>
        <w:rPr>
          <w:color w:val="528235"/>
        </w:rPr>
        <w:t xml:space="preserve">back</w:t>
      </w:r>
      <w:r>
        <w:rPr>
          <w:color w:val="528235"/>
          <w:spacing w:val="31"/>
        </w:rPr>
        <w:t xml:space="preserve"> </w:t>
      </w:r>
      <w:r>
        <w:rPr>
          <w:color w:val="528235"/>
        </w:rPr>
        <w:t xml:space="preserve">and</w:t>
      </w:r>
      <w:r>
        <w:rPr>
          <w:color w:val="528235"/>
          <w:spacing w:val="34"/>
        </w:rPr>
        <w:t xml:space="preserve"> </w:t>
      </w:r>
      <w:r>
        <w:rPr>
          <w:color w:val="528235"/>
        </w:rPr>
        <w:t xml:space="preserve">research the</w:t>
      </w:r>
      <w:r>
        <w:rPr>
          <w:color w:val="528235"/>
          <w:spacing w:val="40"/>
        </w:rPr>
        <w:t xml:space="preserve"> </w:t>
      </w:r>
      <w:r>
        <w:rPr>
          <w:color w:val="528235"/>
        </w:rPr>
        <w:t xml:space="preserve">original conversation if necessary.</w:t>
      </w:r>
      <w:r/>
    </w:p>
    <w:p w14:paraId="5B34213C" w14:textId="77777777">
      <w:pPr>
        <w:pStyle w:val="983"/>
        <w:pBdr/>
        <w:spacing w:before="280"/>
        <w:ind w:left="720"/>
        <w:rPr/>
      </w:pPr>
      <w:r>
        <w:rPr>
          <w:color w:val="528235"/>
        </w:rPr>
        <w:t xml:space="preserve">KEEPING</w:t>
      </w:r>
      <w:r>
        <w:rPr>
          <w:color w:val="528235"/>
          <w:spacing w:val="-4"/>
        </w:rPr>
        <w:t xml:space="preserve"> </w:t>
      </w:r>
      <w:r>
        <w:rPr>
          <w:color w:val="528235"/>
        </w:rPr>
        <w:t xml:space="preserve">UP</w:t>
      </w:r>
      <w:r>
        <w:rPr>
          <w:color w:val="528235"/>
          <w:spacing w:val="-3"/>
        </w:rPr>
        <w:t xml:space="preserve"> </w:t>
      </w:r>
      <w:r>
        <w:rPr>
          <w:color w:val="528235"/>
        </w:rPr>
        <w:t xml:space="preserve">WITH</w:t>
      </w:r>
      <w:r>
        <w:rPr>
          <w:color w:val="528235"/>
          <w:spacing w:val="1"/>
        </w:rPr>
        <w:t xml:space="preserve"> </w:t>
      </w:r>
      <w:r>
        <w:rPr>
          <w:color w:val="528235"/>
          <w:spacing w:val="-2"/>
        </w:rPr>
        <w:t xml:space="preserve">UPSTREAM</w:t>
      </w:r>
      <w:r/>
    </w:p>
    <w:p w14:paraId="79EBED95" w14:textId="77777777">
      <w:pPr>
        <w:pStyle w:val="988"/>
        <w:pBdr/>
        <w:spacing w:before="287" w:line="289" w:lineRule="exact"/>
        <w:ind w:left="720"/>
        <w:jc w:val="both"/>
        <w:rPr/>
      </w:pPr>
      <w:r>
        <w:rPr>
          <w:color w:val="528235"/>
        </w:rPr>
        <w:t xml:space="preserve">If</w:t>
      </w:r>
      <w:r>
        <w:rPr>
          <w:color w:val="528235"/>
          <w:spacing w:val="-3"/>
        </w:rPr>
        <w:t xml:space="preserve"> </w:t>
      </w:r>
      <w:r>
        <w:rPr>
          <w:color w:val="528235"/>
        </w:rPr>
        <w:t xml:space="preserve">your</w:t>
      </w:r>
      <w:r>
        <w:rPr>
          <w:color w:val="528235"/>
          <w:spacing w:val="-5"/>
        </w:rPr>
        <w:t xml:space="preserve"> </w:t>
      </w:r>
      <w:r>
        <w:rPr>
          <w:color w:val="528235"/>
        </w:rPr>
        <w:t xml:space="preserve">Pull</w:t>
      </w:r>
      <w:r>
        <w:rPr>
          <w:color w:val="528235"/>
          <w:spacing w:val="1"/>
        </w:rPr>
        <w:t xml:space="preserve"> </w:t>
      </w:r>
      <w:r>
        <w:rPr>
          <w:color w:val="528235"/>
        </w:rPr>
        <w:t xml:space="preserve">Request</w:t>
      </w:r>
      <w:r>
        <w:rPr>
          <w:color w:val="528235"/>
          <w:spacing w:val="5"/>
        </w:rPr>
        <w:t xml:space="preserve"> </w:t>
      </w:r>
      <w:r>
        <w:rPr>
          <w:color w:val="528235"/>
        </w:rPr>
        <w:t xml:space="preserve">becomes</w:t>
      </w:r>
      <w:r>
        <w:rPr>
          <w:color w:val="528235"/>
          <w:spacing w:val="-1"/>
        </w:rPr>
        <w:t xml:space="preserve"> </w:t>
      </w:r>
      <w:r>
        <w:rPr>
          <w:color w:val="528235"/>
        </w:rPr>
        <w:t xml:space="preserve">out of</w:t>
      </w:r>
      <w:r>
        <w:rPr>
          <w:color w:val="528235"/>
          <w:spacing w:val="-1"/>
        </w:rPr>
        <w:t xml:space="preserve"> </w:t>
      </w:r>
      <w:r>
        <w:rPr>
          <w:color w:val="528235"/>
        </w:rPr>
        <w:t xml:space="preserve">date</w:t>
      </w:r>
      <w:r>
        <w:rPr>
          <w:color w:val="528235"/>
          <w:spacing w:val="-7"/>
        </w:rPr>
        <w:t xml:space="preserve"> </w:t>
      </w:r>
      <w:r>
        <w:rPr>
          <w:color w:val="528235"/>
        </w:rPr>
        <w:t xml:space="preserve">or</w:t>
      </w:r>
      <w:r>
        <w:rPr>
          <w:color w:val="528235"/>
          <w:spacing w:val="-1"/>
        </w:rPr>
        <w:t xml:space="preserve"> </w:t>
      </w:r>
      <w:r>
        <w:rPr>
          <w:color w:val="528235"/>
        </w:rPr>
        <w:t xml:space="preserve">otherwise</w:t>
      </w:r>
      <w:r>
        <w:rPr>
          <w:color w:val="528235"/>
          <w:spacing w:val="7"/>
        </w:rPr>
        <w:t xml:space="preserve"> </w:t>
      </w:r>
      <w:r>
        <w:rPr>
          <w:color w:val="528235"/>
        </w:rPr>
        <w:t xml:space="preserve">doesn’t</w:t>
      </w:r>
      <w:r>
        <w:rPr>
          <w:color w:val="528235"/>
          <w:spacing w:val="-4"/>
        </w:rPr>
        <w:t xml:space="preserve"> </w:t>
      </w:r>
      <w:r>
        <w:rPr>
          <w:color w:val="528235"/>
        </w:rPr>
        <w:t xml:space="preserve">merge</w:t>
      </w:r>
      <w:r>
        <w:rPr>
          <w:color w:val="528235"/>
          <w:spacing w:val="3"/>
        </w:rPr>
        <w:t xml:space="preserve"> </w:t>
      </w:r>
      <w:r>
        <w:rPr>
          <w:color w:val="528235"/>
          <w:spacing w:val="-2"/>
        </w:rPr>
        <w:t xml:space="preserve">cleanly,</w:t>
      </w:r>
      <w:r/>
    </w:p>
    <w:p w14:paraId="6B0677D2" w14:textId="77777777">
      <w:pPr>
        <w:pStyle w:val="988"/>
        <w:pBdr/>
        <w:spacing/>
        <w:ind w:right="828" w:left="720"/>
        <w:jc w:val="both"/>
        <w:rPr/>
      </w:pPr>
      <w:r>
        <w:rPr>
          <w:color w:val="528235"/>
        </w:rPr>
        <w:t xml:space="preserve">you will want to fix it so the maintainer can easily merge it. GitHub will test this</w:t>
      </w:r>
      <w:r>
        <w:rPr>
          <w:color w:val="528235"/>
          <w:spacing w:val="80"/>
        </w:rPr>
        <w:t xml:space="preserve"> </w:t>
      </w:r>
      <w:r>
        <w:rPr>
          <w:color w:val="528235"/>
        </w:rPr>
        <w:t xml:space="preserve">for you and let you know at the bottom of</w:t>
      </w:r>
      <w:r>
        <w:rPr>
          <w:color w:val="528235"/>
          <w:spacing w:val="28"/>
        </w:rPr>
        <w:t xml:space="preserve"> </w:t>
      </w:r>
      <w:r>
        <w:rPr>
          <w:color w:val="528235"/>
        </w:rPr>
        <w:t xml:space="preserve">every</w:t>
      </w:r>
      <w:r>
        <w:rPr>
          <w:color w:val="528235"/>
          <w:spacing w:val="28"/>
        </w:rPr>
        <w:t xml:space="preserve"> </w:t>
      </w:r>
      <w:r>
        <w:rPr>
          <w:color w:val="528235"/>
        </w:rPr>
        <w:t xml:space="preserve">Pull Request</w:t>
      </w:r>
      <w:r>
        <w:rPr>
          <w:color w:val="528235"/>
          <w:spacing w:val="29"/>
        </w:rPr>
        <w:t xml:space="preserve"> </w:t>
      </w:r>
      <w:r>
        <w:rPr>
          <w:color w:val="528235"/>
        </w:rPr>
        <w:t xml:space="preserve">if</w:t>
      </w:r>
      <w:r>
        <w:rPr>
          <w:color w:val="528235"/>
          <w:spacing w:val="28"/>
        </w:rPr>
        <w:t xml:space="preserve"> </w:t>
      </w:r>
      <w:r>
        <w:rPr>
          <w:color w:val="528235"/>
        </w:rPr>
        <w:t xml:space="preserve">the merge is</w:t>
      </w:r>
      <w:r>
        <w:rPr>
          <w:color w:val="528235"/>
          <w:spacing w:val="80"/>
        </w:rPr>
        <w:t xml:space="preserve"> </w:t>
      </w:r>
      <w:r>
        <w:rPr>
          <w:color w:val="528235"/>
        </w:rPr>
        <w:t xml:space="preserve">trivial or </w:t>
      </w:r>
      <w:r>
        <w:rPr>
          <w:color w:val="528235"/>
          <w:spacing w:val="-4"/>
        </w:rPr>
        <w:t xml:space="preserve">not.</w:t>
      </w:r>
      <w:r/>
    </w:p>
    <w:p w14:paraId="722F9584" w14:textId="77777777">
      <w:pPr>
        <w:pStyle w:val="983"/>
        <w:pBdr/>
        <w:spacing w:before="282"/>
        <w:ind w:left="720"/>
        <w:rPr/>
      </w:pPr>
      <w:r>
        <w:rPr>
          <w:color w:val="528235"/>
          <w:spacing w:val="-2"/>
        </w:rPr>
        <w:t xml:space="preserve">QUOTING</w:t>
      </w:r>
      <w:r/>
    </w:p>
    <w:p w14:paraId="2687EE41" w14:textId="77777777">
      <w:pPr>
        <w:pStyle w:val="988"/>
        <w:pBdr/>
        <w:spacing w:before="287"/>
        <w:ind w:right="842" w:left="720"/>
        <w:rPr/>
      </w:pPr>
      <w:r>
        <w:rPr>
          <w:color w:val="528235"/>
        </w:rPr>
        <w:t xml:space="preserve">If you</w:t>
      </w:r>
      <w:r>
        <w:rPr>
          <w:color w:val="528235"/>
          <w:spacing w:val="-2"/>
        </w:rPr>
        <w:t xml:space="preserve"> </w:t>
      </w:r>
      <w:r>
        <w:rPr>
          <w:color w:val="528235"/>
        </w:rPr>
        <w:t xml:space="preserve">are responding to</w:t>
      </w:r>
      <w:r>
        <w:rPr>
          <w:color w:val="528235"/>
          <w:spacing w:val="-3"/>
        </w:rPr>
        <w:t xml:space="preserve"> </w:t>
      </w:r>
      <w:r>
        <w:rPr>
          <w:color w:val="528235"/>
        </w:rPr>
        <w:t xml:space="preserve">a small part of a</w:t>
      </w:r>
      <w:r>
        <w:rPr>
          <w:color w:val="528235"/>
          <w:spacing w:val="-3"/>
        </w:rPr>
        <w:t xml:space="preserve"> </w:t>
      </w:r>
      <w:r>
        <w:rPr>
          <w:color w:val="528235"/>
        </w:rPr>
        <w:t xml:space="preserve">long comment,</w:t>
      </w:r>
      <w:r>
        <w:rPr>
          <w:color w:val="528235"/>
          <w:spacing w:val="-1"/>
        </w:rPr>
        <w:t xml:space="preserve"> </w:t>
      </w:r>
      <w:r>
        <w:rPr>
          <w:color w:val="528235"/>
        </w:rPr>
        <w:t xml:space="preserve">you can</w:t>
      </w:r>
      <w:r>
        <w:rPr>
          <w:color w:val="528235"/>
          <w:spacing w:val="-1"/>
        </w:rPr>
        <w:t xml:space="preserve"> </w:t>
      </w:r>
      <w:r>
        <w:rPr>
          <w:color w:val="528235"/>
        </w:rPr>
        <w:t xml:space="preserve">selectively quote out of the other comment by preceding the lines with the &gt; character.</w:t>
      </w:r>
      <w:r/>
    </w:p>
    <w:p w14:paraId="47CBEC7C" w14:textId="77777777">
      <w:pPr>
        <w:pStyle w:val="988"/>
        <w:pBdr/>
        <w:spacing w:line="285" w:lineRule="exact"/>
        <w:ind w:left="720"/>
        <w:rPr/>
      </w:pPr>
      <w:r>
        <w:rPr>
          <w:color w:val="528235"/>
        </w:rPr>
        <w:t xml:space="preserve">In</w:t>
      </w:r>
      <w:r>
        <w:rPr>
          <w:color w:val="528235"/>
          <w:spacing w:val="-6"/>
        </w:rPr>
        <w:t xml:space="preserve"> </w:t>
      </w:r>
      <w:r>
        <w:rPr>
          <w:color w:val="528235"/>
        </w:rPr>
        <w:t xml:space="preserve">fact,</w:t>
      </w:r>
      <w:r>
        <w:rPr>
          <w:color w:val="528235"/>
          <w:spacing w:val="-1"/>
        </w:rPr>
        <w:t xml:space="preserve"> </w:t>
      </w:r>
      <w:r>
        <w:rPr>
          <w:color w:val="528235"/>
        </w:rPr>
        <w:t xml:space="preserve">this</w:t>
      </w:r>
      <w:r>
        <w:rPr>
          <w:color w:val="528235"/>
          <w:spacing w:val="-2"/>
        </w:rPr>
        <w:t xml:space="preserve"> </w:t>
      </w:r>
      <w:r>
        <w:rPr>
          <w:color w:val="528235"/>
        </w:rPr>
        <w:t xml:space="preserve">is</w:t>
      </w:r>
      <w:r>
        <w:rPr>
          <w:color w:val="528235"/>
          <w:spacing w:val="3"/>
        </w:rPr>
        <w:t xml:space="preserve"> </w:t>
      </w:r>
      <w:r>
        <w:rPr>
          <w:color w:val="528235"/>
        </w:rPr>
        <w:t xml:space="preserve">so</w:t>
      </w:r>
      <w:r>
        <w:rPr>
          <w:color w:val="528235"/>
          <w:spacing w:val="-1"/>
        </w:rPr>
        <w:t xml:space="preserve"> </w:t>
      </w:r>
      <w:r>
        <w:rPr>
          <w:color w:val="528235"/>
        </w:rPr>
        <w:t xml:space="preserve">common</w:t>
      </w:r>
      <w:r>
        <w:rPr>
          <w:color w:val="528235"/>
          <w:spacing w:val="-1"/>
        </w:rPr>
        <w:t xml:space="preserve"> </w:t>
      </w:r>
      <w:r>
        <w:rPr>
          <w:color w:val="528235"/>
        </w:rPr>
        <w:t xml:space="preserve">and</w:t>
      </w:r>
      <w:r>
        <w:rPr>
          <w:color w:val="528235"/>
          <w:spacing w:val="1"/>
        </w:rPr>
        <w:t xml:space="preserve"> </w:t>
      </w:r>
      <w:r>
        <w:rPr>
          <w:color w:val="528235"/>
        </w:rPr>
        <w:t xml:space="preserve">so</w:t>
      </w:r>
      <w:r>
        <w:rPr>
          <w:color w:val="528235"/>
          <w:spacing w:val="-1"/>
        </w:rPr>
        <w:t xml:space="preserve"> </w:t>
      </w:r>
      <w:r>
        <w:rPr>
          <w:color w:val="528235"/>
        </w:rPr>
        <w:t xml:space="preserve">useful</w:t>
      </w:r>
      <w:r>
        <w:rPr>
          <w:color w:val="528235"/>
          <w:spacing w:val="3"/>
        </w:rPr>
        <w:t xml:space="preserve"> </w:t>
      </w:r>
      <w:r>
        <w:rPr>
          <w:color w:val="528235"/>
        </w:rPr>
        <w:t xml:space="preserve">that</w:t>
      </w:r>
      <w:r>
        <w:rPr>
          <w:color w:val="528235"/>
          <w:spacing w:val="-4"/>
        </w:rPr>
        <w:t xml:space="preserve"> </w:t>
      </w:r>
      <w:r>
        <w:rPr>
          <w:color w:val="528235"/>
        </w:rPr>
        <w:t xml:space="preserve">there</w:t>
      </w:r>
      <w:r>
        <w:rPr>
          <w:color w:val="528235"/>
          <w:spacing w:val="-2"/>
        </w:rPr>
        <w:t xml:space="preserve"> </w:t>
      </w:r>
      <w:r>
        <w:rPr>
          <w:color w:val="528235"/>
        </w:rPr>
        <w:t xml:space="preserve">is</w:t>
      </w:r>
      <w:r>
        <w:rPr>
          <w:color w:val="528235"/>
          <w:spacing w:val="3"/>
        </w:rPr>
        <w:t xml:space="preserve"> </w:t>
      </w:r>
      <w:r>
        <w:rPr>
          <w:color w:val="528235"/>
        </w:rPr>
        <w:t xml:space="preserve">a</w:t>
      </w:r>
      <w:r>
        <w:rPr>
          <w:color w:val="528235"/>
          <w:spacing w:val="-7"/>
        </w:rPr>
        <w:t xml:space="preserve"> </w:t>
      </w:r>
      <w:r>
        <w:rPr>
          <w:color w:val="528235"/>
        </w:rPr>
        <w:t xml:space="preserve">keyboard</w:t>
      </w:r>
      <w:r>
        <w:rPr>
          <w:color w:val="528235"/>
          <w:spacing w:val="-1"/>
        </w:rPr>
        <w:t xml:space="preserve"> </w:t>
      </w:r>
      <w:r>
        <w:rPr>
          <w:color w:val="528235"/>
        </w:rPr>
        <w:t xml:space="preserve">shortcut</w:t>
      </w:r>
      <w:r>
        <w:rPr>
          <w:color w:val="528235"/>
          <w:spacing w:val="-5"/>
        </w:rPr>
        <w:t xml:space="preserve"> </w:t>
      </w:r>
      <w:r>
        <w:rPr>
          <w:color w:val="528235"/>
        </w:rPr>
        <w:t xml:space="preserve">for </w:t>
      </w:r>
      <w:r>
        <w:rPr>
          <w:color w:val="528235"/>
          <w:spacing w:val="-5"/>
        </w:rPr>
        <w:t xml:space="preserve">it.</w:t>
      </w:r>
      <w:r/>
    </w:p>
    <w:p w14:paraId="753C25B7" w14:textId="77777777">
      <w:pPr>
        <w:pStyle w:val="988"/>
        <w:pBdr/>
        <w:spacing w:line="288" w:lineRule="exact"/>
        <w:ind w:left="720"/>
        <w:rPr/>
      </w:pPr>
      <w:r>
        <w:rPr>
          <w:color w:val="528235"/>
        </w:rPr>
        <w:t xml:space="preserve">If</w:t>
      </w:r>
      <w:r>
        <w:rPr>
          <w:color w:val="528235"/>
          <w:spacing w:val="3"/>
        </w:rPr>
        <w:t xml:space="preserve"> </w:t>
      </w:r>
      <w:r>
        <w:rPr>
          <w:color w:val="528235"/>
        </w:rPr>
        <w:t xml:space="preserve">you</w:t>
      </w:r>
      <w:r>
        <w:rPr>
          <w:color w:val="528235"/>
          <w:spacing w:val="3"/>
        </w:rPr>
        <w:t xml:space="preserve"> </w:t>
      </w:r>
      <w:r>
        <w:rPr>
          <w:color w:val="528235"/>
        </w:rPr>
        <w:t xml:space="preserve">highlight</w:t>
      </w:r>
      <w:r>
        <w:rPr>
          <w:color w:val="528235"/>
          <w:spacing w:val="5"/>
        </w:rPr>
        <w:t xml:space="preserve"> </w:t>
      </w:r>
      <w:r>
        <w:rPr>
          <w:color w:val="528235"/>
        </w:rPr>
        <w:t xml:space="preserve">text</w:t>
      </w:r>
      <w:r>
        <w:rPr>
          <w:color w:val="528235"/>
          <w:spacing w:val="4"/>
        </w:rPr>
        <w:t xml:space="preserve"> </w:t>
      </w:r>
      <w:r>
        <w:rPr>
          <w:color w:val="528235"/>
        </w:rPr>
        <w:t xml:space="preserve">in</w:t>
      </w:r>
      <w:r>
        <w:rPr>
          <w:color w:val="528235"/>
          <w:spacing w:val="4"/>
        </w:rPr>
        <w:t xml:space="preserve"> </w:t>
      </w:r>
      <w:r>
        <w:rPr>
          <w:color w:val="528235"/>
        </w:rPr>
        <w:t xml:space="preserve">a</w:t>
      </w:r>
      <w:r>
        <w:rPr>
          <w:color w:val="528235"/>
          <w:spacing w:val="2"/>
        </w:rPr>
        <w:t xml:space="preserve"> </w:t>
      </w:r>
      <w:r>
        <w:rPr>
          <w:color w:val="528235"/>
        </w:rPr>
        <w:t xml:space="preserve">comment</w:t>
      </w:r>
      <w:r>
        <w:rPr>
          <w:color w:val="528235"/>
          <w:spacing w:val="6"/>
        </w:rPr>
        <w:t xml:space="preserve"> </w:t>
      </w:r>
      <w:r>
        <w:rPr>
          <w:color w:val="528235"/>
        </w:rPr>
        <w:t xml:space="preserve">that</w:t>
      </w:r>
      <w:r>
        <w:rPr>
          <w:color w:val="528235"/>
          <w:spacing w:val="5"/>
        </w:rPr>
        <w:t xml:space="preserve"> </w:t>
      </w:r>
      <w:r>
        <w:rPr>
          <w:color w:val="528235"/>
        </w:rPr>
        <w:t xml:space="preserve">you want</w:t>
      </w:r>
      <w:r>
        <w:rPr>
          <w:color w:val="528235"/>
          <w:spacing w:val="5"/>
        </w:rPr>
        <w:t xml:space="preserve"> </w:t>
      </w:r>
      <w:r>
        <w:rPr>
          <w:color w:val="528235"/>
        </w:rPr>
        <w:t xml:space="preserve">to</w:t>
      </w:r>
      <w:r>
        <w:rPr>
          <w:color w:val="528235"/>
          <w:spacing w:val="3"/>
        </w:rPr>
        <w:t xml:space="preserve"> </w:t>
      </w:r>
      <w:r>
        <w:rPr>
          <w:color w:val="528235"/>
        </w:rPr>
        <w:t xml:space="preserve">directly</w:t>
      </w:r>
      <w:r>
        <w:rPr>
          <w:color w:val="528235"/>
          <w:spacing w:val="4"/>
        </w:rPr>
        <w:t xml:space="preserve"> </w:t>
      </w:r>
      <w:r>
        <w:rPr>
          <w:color w:val="528235"/>
        </w:rPr>
        <w:t xml:space="preserve">reply</w:t>
      </w:r>
      <w:r>
        <w:rPr>
          <w:color w:val="528235"/>
          <w:spacing w:val="5"/>
        </w:rPr>
        <w:t xml:space="preserve"> </w:t>
      </w:r>
      <w:r>
        <w:rPr>
          <w:color w:val="528235"/>
        </w:rPr>
        <w:t xml:space="preserve">to</w:t>
      </w:r>
      <w:r>
        <w:rPr>
          <w:color w:val="528235"/>
          <w:spacing w:val="2"/>
        </w:rPr>
        <w:t xml:space="preserve"> </w:t>
      </w:r>
      <w:r>
        <w:rPr>
          <w:color w:val="528235"/>
        </w:rPr>
        <w:t xml:space="preserve">and</w:t>
      </w:r>
      <w:r>
        <w:rPr>
          <w:color w:val="528235"/>
          <w:spacing w:val="6"/>
        </w:rPr>
        <w:t xml:space="preserve"> </w:t>
      </w:r>
      <w:r>
        <w:rPr>
          <w:color w:val="528235"/>
        </w:rPr>
        <w:t xml:space="preserve">hit</w:t>
      </w:r>
      <w:r>
        <w:rPr>
          <w:color w:val="528235"/>
          <w:spacing w:val="5"/>
        </w:rPr>
        <w:t xml:space="preserve"> </w:t>
      </w:r>
      <w:r>
        <w:rPr>
          <w:color w:val="528235"/>
        </w:rPr>
        <w:t xml:space="preserve">the</w:t>
      </w:r>
      <w:r>
        <w:rPr>
          <w:color w:val="528235"/>
          <w:spacing w:val="45"/>
        </w:rPr>
        <w:t xml:space="preserve"> </w:t>
      </w:r>
      <w:r>
        <w:rPr>
          <w:color w:val="528235"/>
        </w:rPr>
        <w:t xml:space="preserve">r</w:t>
      </w:r>
      <w:r>
        <w:rPr>
          <w:color w:val="528235"/>
          <w:spacing w:val="3"/>
        </w:rPr>
        <w:t xml:space="preserve"> </w:t>
      </w:r>
      <w:r>
        <w:rPr>
          <w:color w:val="528235"/>
          <w:spacing w:val="-4"/>
        </w:rPr>
        <w:t xml:space="preserve">key,</w:t>
      </w:r>
      <w:r/>
    </w:p>
    <w:p w14:paraId="1F7FC110" w14:textId="77777777">
      <w:pPr>
        <w:pStyle w:val="988"/>
        <w:pBdr/>
        <w:spacing w:line="477" w:lineRule="auto"/>
        <w:ind w:right="4432" w:left="720"/>
        <w:rPr/>
      </w:pPr>
      <w:r>
        <w:rPr>
          <w:color w:val="528235"/>
        </w:rPr>
        <w:t xml:space="preserve">it</w:t>
      </w:r>
      <w:r>
        <w:rPr>
          <w:color w:val="528235"/>
          <w:spacing w:val="-1"/>
        </w:rPr>
        <w:t xml:space="preserve"> </w:t>
      </w:r>
      <w:r>
        <w:rPr>
          <w:color w:val="528235"/>
        </w:rPr>
        <w:t xml:space="preserve">will quote</w:t>
      </w:r>
      <w:r>
        <w:rPr>
          <w:color w:val="528235"/>
          <w:spacing w:val="-3"/>
        </w:rPr>
        <w:t xml:space="preserve"> </w:t>
      </w:r>
      <w:r>
        <w:rPr>
          <w:color w:val="528235"/>
        </w:rPr>
        <w:t xml:space="preserve">that</w:t>
      </w:r>
      <w:r>
        <w:rPr>
          <w:color w:val="528235"/>
          <w:spacing w:val="-6"/>
        </w:rPr>
        <w:t xml:space="preserve"> </w:t>
      </w:r>
      <w:r>
        <w:rPr>
          <w:color w:val="528235"/>
        </w:rPr>
        <w:t xml:space="preserve">text</w:t>
      </w:r>
      <w:r>
        <w:rPr>
          <w:color w:val="528235"/>
          <w:spacing w:val="-7"/>
        </w:rPr>
        <w:t xml:space="preserve"> </w:t>
      </w:r>
      <w:r>
        <w:rPr>
          <w:color w:val="528235"/>
        </w:rPr>
        <w:t xml:space="preserve">in the</w:t>
      </w:r>
      <w:r>
        <w:rPr>
          <w:color w:val="528235"/>
          <w:spacing w:val="-3"/>
        </w:rPr>
        <w:t xml:space="preserve"> </w:t>
      </w:r>
      <w:r>
        <w:rPr>
          <w:color w:val="528235"/>
        </w:rPr>
        <w:t xml:space="preserve">comment box</w:t>
      </w:r>
      <w:r>
        <w:rPr>
          <w:color w:val="528235"/>
          <w:spacing w:val="-7"/>
        </w:rPr>
        <w:t xml:space="preserve"> </w:t>
      </w:r>
      <w:r>
        <w:rPr>
          <w:color w:val="528235"/>
        </w:rPr>
        <w:t xml:space="preserve">for</w:t>
      </w:r>
      <w:r>
        <w:rPr>
          <w:color w:val="528235"/>
          <w:spacing w:val="-8"/>
        </w:rPr>
        <w:t xml:space="preserve"> </w:t>
      </w:r>
      <w:r>
        <w:rPr>
          <w:color w:val="528235"/>
        </w:rPr>
        <w:t xml:space="preserve">you. The quotes look something like this:</w:t>
      </w:r>
      <w:r/>
    </w:p>
    <w:p w14:paraId="031E45BA" w14:textId="77777777">
      <w:pPr>
        <w:pStyle w:val="988"/>
        <w:pBdr/>
        <w:spacing/>
        <w:ind w:right="829" w:left="720"/>
        <w:jc w:val="both"/>
        <w:rPr/>
      </w:pPr>
      <w:r>
        <w:rPr>
          <w:color w:val="528235"/>
        </w:rPr>
        <w:t xml:space="preserve">Whether 'tis Nobler in the mind to suffer</w:t>
      </w:r>
      <w:r>
        <w:rPr>
          <w:color w:val="528235"/>
          <w:spacing w:val="40"/>
        </w:rPr>
        <w:t xml:space="preserve"> </w:t>
      </w:r>
      <w:r>
        <w:rPr>
          <w:color w:val="528235"/>
        </w:rPr>
        <w:t xml:space="preserve">The Slings and Arrows of outrageous</w:t>
      </w:r>
      <w:r>
        <w:rPr>
          <w:color w:val="528235"/>
          <w:spacing w:val="40"/>
        </w:rPr>
        <w:t xml:space="preserve"> </w:t>
      </w:r>
      <w:r>
        <w:rPr>
          <w:color w:val="528235"/>
        </w:rPr>
        <w:t xml:space="preserve">Fortune, How big are these slings and in particular, these arrows? Once rendered, the comment will look like Rendered quoting example.</w:t>
      </w:r>
      <w:r/>
    </w:p>
    <w:p w14:paraId="3B65ABEA" w14:textId="77777777">
      <w:pPr>
        <w:pStyle w:val="988"/>
        <w:pBdr/>
        <w:spacing/>
        <w:ind/>
        <w:rPr/>
      </w:pPr>
      <w:r/>
      <w:r/>
    </w:p>
    <w:p w14:paraId="46810474" w14:textId="77777777">
      <w:pPr>
        <w:pStyle w:val="988"/>
        <w:pBdr/>
        <w:spacing/>
        <w:ind/>
        <w:rPr/>
      </w:pPr>
      <w:r/>
      <w:r/>
    </w:p>
    <w:p w14:paraId="5E94BBD1" w14:textId="77777777">
      <w:pPr>
        <w:pStyle w:val="988"/>
        <w:pBdr/>
        <w:spacing/>
        <w:ind/>
        <w:rPr/>
      </w:pPr>
      <w:r/>
      <w:r/>
    </w:p>
    <w:p w14:paraId="0AF62D6D" w14:textId="77777777">
      <w:pPr>
        <w:pStyle w:val="988"/>
        <w:pBdr/>
        <w:spacing/>
        <w:ind/>
        <w:rPr/>
      </w:pPr>
      <w:r/>
      <w:r/>
    </w:p>
    <w:p w14:paraId="213962AD" w14:textId="77777777">
      <w:pPr>
        <w:pStyle w:val="988"/>
        <w:pBdr/>
        <w:spacing/>
        <w:ind/>
        <w:rPr/>
      </w:pPr>
      <w:r/>
      <w:r/>
    </w:p>
    <w:p w14:paraId="318B438A" w14:textId="77777777">
      <w:pPr>
        <w:pStyle w:val="988"/>
        <w:pBdr/>
        <w:spacing/>
        <w:ind/>
        <w:rPr/>
      </w:pPr>
      <w:r/>
      <w:r/>
    </w:p>
    <w:p w14:paraId="46AAE3EB" w14:textId="77777777">
      <w:pPr>
        <w:pStyle w:val="988"/>
        <w:pBdr/>
        <w:spacing/>
        <w:ind/>
        <w:rPr/>
      </w:pPr>
      <w:r/>
      <w:r/>
    </w:p>
    <w:p w14:paraId="24F67F98" w14:textId="77777777">
      <w:pPr>
        <w:pStyle w:val="988"/>
        <w:pBdr/>
        <w:spacing/>
        <w:ind/>
        <w:rPr/>
      </w:pPr>
      <w:r/>
      <w:r/>
    </w:p>
    <w:p w14:paraId="1F89C02A" w14:textId="77777777">
      <w:pPr>
        <w:pStyle w:val="988"/>
        <w:pBdr/>
        <w:spacing/>
        <w:ind/>
        <w:rPr/>
      </w:pPr>
      <w:r/>
      <w:r/>
    </w:p>
    <w:p w14:paraId="029DCBDA" w14:textId="77777777">
      <w:pPr>
        <w:pStyle w:val="988"/>
        <w:pBdr/>
        <w:spacing/>
        <w:ind/>
        <w:rPr/>
      </w:pPr>
      <w:r/>
      <w:r/>
    </w:p>
    <w:p w14:paraId="7AA20D55" w14:textId="77777777">
      <w:pPr>
        <w:pStyle w:val="988"/>
        <w:pBdr/>
        <w:spacing w:before="232"/>
        <w:ind/>
        <w:rPr/>
      </w:pPr>
      <w:r/>
      <w:r/>
    </w:p>
    <w:p w14:paraId="35E67D5A" w14:textId="77777777">
      <w:pPr>
        <w:pBdr/>
        <w:spacing/>
        <w:ind/>
        <w:jc w:val="center"/>
        <w:rPr>
          <w:rFonts w:ascii="Arial MT"/>
          <w:sz w:val="28"/>
        </w:rPr>
      </w:pPr>
      <w:r>
        <w:rPr>
          <w:rFonts w:ascii="Arial MT"/>
          <w:spacing w:val="-5"/>
          <w:sz w:val="28"/>
        </w:rPr>
        <w:t xml:space="preserve">88</w:t>
      </w:r>
      <w:r>
        <w:rPr>
          <w:rFonts w:ascii="Arial MT"/>
          <w:sz w:val="28"/>
        </w:rPr>
      </w:r>
      <w:r>
        <w:rPr>
          <w:rFonts w:ascii="Arial MT"/>
          <w:sz w:val="28"/>
        </w:rPr>
      </w:r>
    </w:p>
    <w:p w14:paraId="6663BFD5" w14:textId="77777777">
      <w:pPr>
        <w:pBdr/>
        <w:spacing/>
        <w:ind/>
        <w:jc w:val="center"/>
        <w:rPr>
          <w:rFonts w:ascii="Arial MT"/>
          <w:sz w:val="28"/>
        </w:rPr>
        <w:sectPr>
          <w:footnotePr/>
          <w:endnotePr/>
          <w:type w:val="nextPage"/>
          <w:pgSz w:h="15600" w:orient="portrait" w:w="10800"/>
          <w:pgMar w:top="780" w:right="0" w:bottom="0" w:left="0" w:header="720" w:footer="720" w:gutter="0"/>
          <w:cols w:num="1" w:sep="0" w:space="720" w:equalWidth="1"/>
        </w:sectPr>
      </w:pPr>
      <w:r>
        <w:rPr>
          <w:rFonts w:ascii="Arial MT"/>
          <w:sz w:val="28"/>
        </w:rPr>
      </w:r>
      <w:r>
        <w:rPr>
          <w:rFonts w:ascii="Arial MT"/>
          <w:sz w:val="28"/>
        </w:rPr>
      </w:r>
      <w:r>
        <w:rPr>
          <w:rFonts w:ascii="Arial MT"/>
          <w:sz w:val="28"/>
        </w:rPr>
      </w:r>
    </w:p>
    <w:p w14:paraId="1BC33BED" w14:textId="77777777">
      <w:pPr>
        <w:pStyle w:val="988"/>
        <w:pBdr/>
        <w:spacing/>
        <w:ind w:left="720"/>
        <w:rPr>
          <w:rFonts w:ascii="Arial MT"/>
          <w:sz w:val="20"/>
        </w:rPr>
      </w:pPr>
      <w:r>
        <w:rPr>
          <w:rFonts w:ascii="Arial MT"/>
          <w:sz w:val="20"/>
        </w:rPr>
        <mc:AlternateContent>
          <mc:Choice Requires="wpg">
            <w:drawing>
              <wp:anchor xmlns:wp="http://schemas.openxmlformats.org/drawingml/2006/wordprocessingDrawing" xmlns:wp14="http://schemas.microsoft.com/office/word/2010/wordprocessingDrawing" distT="0" distB="0" distL="0" distR="0" simplePos="0" relativeHeight="484912640" behindDoc="1" locked="0" layoutInCell="1" allowOverlap="1">
                <wp:simplePos x="0" y="0"/>
                <wp:positionH relativeFrom="page">
                  <wp:posOffset>0</wp:posOffset>
                </wp:positionH>
                <wp:positionV relativeFrom="page">
                  <wp:posOffset>0</wp:posOffset>
                </wp:positionV>
                <wp:extent cx="6858000" cy="9905999"/>
                <wp:effectExtent l="0" t="0" r="0" b="0"/>
                <wp:wrapNone/>
                <wp:docPr id="262"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7" o:spid="_x0000_s267" type="#_x0000_t75" style="position:absolute;z-index:-48491264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20"/>
        </w:rPr>
        <mc:AlternateContent>
          <mc:Choice Requires="wpg">
            <w:drawing>
              <wp:inline xmlns:wp="http://schemas.openxmlformats.org/drawingml/2006/wordprocessingDrawing" distT="0" distB="0" distL="0" distR="0">
                <wp:extent cx="5920199" cy="771144"/>
                <wp:effectExtent l="0" t="0" r="0" b="0"/>
                <wp:docPr id="263" name="Image 269"/>
                <wp:cNvGraphicFramePr/>
                <a:graphic xmlns:a="http://schemas.openxmlformats.org/drawingml/2006/main">
                  <a:graphicData uri="http://schemas.openxmlformats.org/drawingml/2006/picture">
                    <pic:pic xmlns:pic="http://schemas.openxmlformats.org/drawingml/2006/picture">
                      <pic:nvPicPr>
                        <pic:cNvPr id="269" name="Image 269"/>
                        <pic:cNvPicPr/>
                        <pic:nvPr/>
                      </pic:nvPicPr>
                      <pic:blipFill rotWithShape="1">
                        <a:blip r:embed="rId58"/>
                        <a:stretch/>
                      </pic:blipFill>
                      <pic:spPr bwMode="auto">
                        <a:xfrm>
                          <a:off x="0" y="0"/>
                          <a:ext cx="5920199" cy="771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8" o:spid="_x0000_s268" type="#_x0000_t75" style="width:466.16pt;height:60.72pt;mso-wrap-distance-left:0.00pt;mso-wrap-distance-top:0.00pt;mso-wrap-distance-right:0.00pt;mso-wrap-distance-bottom:0.00pt;z-index:1;" stroked="false">
                <v:imagedata r:id="rId58" o:title=""/>
                <o:lock v:ext="edit" rotation="t"/>
              </v:shape>
            </w:pict>
          </mc:Fallback>
        </mc:AlternateContent>
      </w:r>
      <w:r>
        <w:rPr>
          <w:rFonts w:ascii="Arial MT"/>
          <w:sz w:val="20"/>
        </w:rPr>
      </w:r>
      <w:r>
        <w:rPr>
          <w:rFonts w:ascii="Arial MT"/>
          <w:sz w:val="20"/>
        </w:rPr>
      </w:r>
    </w:p>
    <w:p w14:paraId="2BDEBC01" w14:textId="77777777">
      <w:pPr>
        <w:pStyle w:val="988"/>
        <w:pBdr/>
        <w:spacing w:before="38"/>
        <w:ind w:left="2915"/>
        <w:rPr/>
      </w:pPr>
      <w:r>
        <w:rPr>
          <w:color w:val="528235"/>
        </w:rPr>
        <w:t xml:space="preserve">Fig.</w:t>
      </w:r>
      <w:r>
        <w:rPr>
          <w:color w:val="528235"/>
          <w:spacing w:val="-3"/>
        </w:rPr>
        <w:t xml:space="preserve"> </w:t>
      </w:r>
      <w:r>
        <w:rPr>
          <w:color w:val="528235"/>
        </w:rPr>
        <w:t xml:space="preserve">Pull</w:t>
      </w:r>
      <w:r>
        <w:rPr>
          <w:color w:val="528235"/>
          <w:spacing w:val="-4"/>
        </w:rPr>
        <w:t xml:space="preserve"> </w:t>
      </w:r>
      <w:r>
        <w:rPr>
          <w:color w:val="528235"/>
        </w:rPr>
        <w:t xml:space="preserve">request</w:t>
      </w:r>
      <w:r>
        <w:rPr>
          <w:color w:val="528235"/>
          <w:spacing w:val="4"/>
        </w:rPr>
        <w:t xml:space="preserve"> </w:t>
      </w:r>
      <w:r>
        <w:rPr>
          <w:color w:val="528235"/>
        </w:rPr>
        <w:t xml:space="preserve">does</w:t>
      </w:r>
      <w:r>
        <w:rPr>
          <w:color w:val="528235"/>
          <w:spacing w:val="-3"/>
        </w:rPr>
        <w:t xml:space="preserve"> </w:t>
      </w:r>
      <w:r>
        <w:rPr>
          <w:color w:val="528235"/>
        </w:rPr>
        <w:t xml:space="preserve">not</w:t>
      </w:r>
      <w:r>
        <w:rPr>
          <w:color w:val="528235"/>
          <w:spacing w:val="-1"/>
        </w:rPr>
        <w:t xml:space="preserve"> </w:t>
      </w:r>
      <w:r>
        <w:rPr>
          <w:color w:val="528235"/>
        </w:rPr>
        <w:t xml:space="preserve">merge</w:t>
      </w:r>
      <w:r>
        <w:rPr>
          <w:color w:val="528235"/>
          <w:spacing w:val="-2"/>
        </w:rPr>
        <w:t xml:space="preserve"> cleanly</w:t>
      </w:r>
      <w:r/>
    </w:p>
    <w:p w14:paraId="1ADF4217" w14:textId="77777777">
      <w:pPr>
        <w:pStyle w:val="988"/>
        <w:pBdr/>
        <w:spacing/>
        <w:ind/>
        <w:rPr/>
      </w:pPr>
      <w:r/>
      <w:r/>
    </w:p>
    <w:p w14:paraId="01F72A07" w14:textId="77777777">
      <w:pPr>
        <w:pStyle w:val="988"/>
        <w:pBdr/>
        <w:spacing/>
        <w:ind/>
        <w:rPr/>
      </w:pPr>
      <w:r/>
      <w:r/>
    </w:p>
    <w:p w14:paraId="0213EE77" w14:textId="77777777">
      <w:pPr>
        <w:pStyle w:val="988"/>
        <w:pBdr/>
        <w:spacing w:before="142"/>
        <w:ind/>
        <w:rPr/>
      </w:pPr>
      <w:r/>
      <w:r/>
    </w:p>
    <w:p w14:paraId="51B00D3E" w14:textId="77777777">
      <w:pPr>
        <w:pStyle w:val="988"/>
        <w:pBdr/>
        <w:spacing/>
        <w:ind w:left="1344"/>
        <w:rPr>
          <w:rFonts w:ascii="Cambria Math" w:hAnsi="Cambria Math"/>
        </w:rPr>
      </w:pPr>
      <w:r>
        <w:rPr>
          <w:color w:val="528235"/>
        </w:rPr>
        <w:t xml:space="preserve">$</w:t>
      </w:r>
      <w:r>
        <w:rPr>
          <w:color w:val="528235"/>
          <w:spacing w:val="-6"/>
        </w:rPr>
        <w:t xml:space="preserve"> </w:t>
      </w:r>
      <w:r>
        <w:rPr>
          <w:color w:val="528235"/>
        </w:rPr>
        <w:t xml:space="preserve">git</w:t>
      </w:r>
      <w:r>
        <w:rPr>
          <w:color w:val="528235"/>
          <w:spacing w:val="-7"/>
        </w:rPr>
        <w:t xml:space="preserve"> </w:t>
      </w:r>
      <w:r>
        <w:rPr>
          <w:color w:val="528235"/>
        </w:rPr>
        <w:t xml:space="preserve">remote</w:t>
      </w:r>
      <w:r>
        <w:rPr>
          <w:color w:val="528235"/>
          <w:spacing w:val="-1"/>
        </w:rPr>
        <w:t xml:space="preserve"> </w:t>
      </w:r>
      <w:r>
        <w:rPr>
          <w:color w:val="528235"/>
        </w:rPr>
        <w:t xml:space="preserve">add</w:t>
      </w:r>
      <w:r>
        <w:rPr>
          <w:color w:val="528235"/>
          <w:spacing w:val="-7"/>
        </w:rPr>
        <w:t xml:space="preserve"> </w:t>
      </w:r>
      <w:r>
        <w:rPr>
          <w:color w:val="528235"/>
        </w:rPr>
        <w:t xml:space="preserve">upstream</w:t>
      </w:r>
      <w:r>
        <w:rPr>
          <w:color w:val="528235"/>
          <w:spacing w:val="-4"/>
        </w:rPr>
        <w:t xml:space="preserve"> </w:t>
      </w:r>
      <w:r>
        <w:rPr>
          <w:color w:val="528235"/>
        </w:rPr>
        <w:t xml:space="preserve">https://github.com/schacon/blink</w:t>
      </w:r>
      <w:r>
        <w:rPr>
          <w:color w:val="528235"/>
          <w:spacing w:val="4"/>
        </w:rPr>
        <w:t xml:space="preserve"> </w:t>
      </w:r>
      <w:r>
        <w:rPr>
          <w:rFonts w:ascii="Cambria Math" w:hAnsi="Cambria Math"/>
          <w:color w:val="528235"/>
          <w:spacing w:val="-10"/>
        </w:rPr>
        <w:t xml:space="preserve">①</w:t>
      </w:r>
      <w:r>
        <w:rPr>
          <w:rFonts w:ascii="Cambria Math" w:hAnsi="Cambria Math"/>
        </w:rPr>
      </w:r>
      <w:r>
        <w:rPr>
          <w:rFonts w:ascii="Cambria Math" w:hAnsi="Cambria Math"/>
        </w:rPr>
      </w:r>
    </w:p>
    <w:p w14:paraId="69F8F555" w14:textId="77777777">
      <w:pPr>
        <w:pStyle w:val="988"/>
        <w:pBdr/>
        <w:spacing w:before="134"/>
        <w:ind w:left="1344"/>
        <w:rPr>
          <w:rFonts w:ascii="Cambria Math" w:hAnsi="Cambria Math"/>
        </w:rPr>
      </w:pPr>
      <w:r>
        <w:rPr>
          <w:color w:val="528235"/>
        </w:rPr>
        <w:t xml:space="preserve">$</w:t>
      </w:r>
      <w:r>
        <w:rPr>
          <w:color w:val="528235"/>
          <w:spacing w:val="-3"/>
        </w:rPr>
        <w:t xml:space="preserve"> </w:t>
      </w:r>
      <w:r>
        <w:rPr>
          <w:color w:val="528235"/>
        </w:rPr>
        <w:t xml:space="preserve">git</w:t>
      </w:r>
      <w:r>
        <w:rPr>
          <w:color w:val="528235"/>
          <w:spacing w:val="-4"/>
        </w:rPr>
        <w:t xml:space="preserve"> </w:t>
      </w:r>
      <w:r>
        <w:rPr>
          <w:color w:val="528235"/>
        </w:rPr>
        <w:t xml:space="preserve">fetch</w:t>
      </w:r>
      <w:r>
        <w:rPr>
          <w:color w:val="528235"/>
          <w:spacing w:val="-1"/>
        </w:rPr>
        <w:t xml:space="preserve"> </w:t>
      </w:r>
      <w:r>
        <w:rPr>
          <w:color w:val="528235"/>
        </w:rPr>
        <w:t xml:space="preserve">upstream</w:t>
      </w:r>
      <w:r>
        <w:rPr>
          <w:color w:val="528235"/>
          <w:spacing w:val="2"/>
        </w:rPr>
        <w:t xml:space="preserve"> </w:t>
      </w:r>
      <w:r>
        <w:rPr>
          <w:rFonts w:ascii="Cambria Math" w:hAnsi="Cambria Math"/>
          <w:color w:val="528235"/>
          <w:spacing w:val="-10"/>
        </w:rPr>
        <w:t xml:space="preserve">②</w:t>
      </w:r>
      <w:r>
        <w:rPr>
          <w:rFonts w:ascii="Cambria Math" w:hAnsi="Cambria Math"/>
        </w:rPr>
      </w:r>
      <w:r>
        <w:rPr>
          <w:rFonts w:ascii="Cambria Math" w:hAnsi="Cambria Math"/>
        </w:rPr>
      </w:r>
    </w:p>
    <w:p w14:paraId="0EE8B312" w14:textId="77777777">
      <w:pPr>
        <w:pStyle w:val="988"/>
        <w:pBdr/>
        <w:spacing w:before="134"/>
        <w:ind w:left="1344"/>
        <w:rPr>
          <w:rFonts w:ascii="Cambria Math" w:hAnsi="Cambria Math"/>
        </w:rPr>
      </w:pPr>
      <w:r>
        <w:rPr>
          <w:color w:val="528235"/>
        </w:rPr>
        <w:t xml:space="preserve">$</w:t>
      </w:r>
      <w:r>
        <w:rPr>
          <w:color w:val="528235"/>
          <w:spacing w:val="-5"/>
        </w:rPr>
        <w:t xml:space="preserve"> </w:t>
      </w:r>
      <w:r>
        <w:rPr>
          <w:color w:val="528235"/>
        </w:rPr>
        <w:t xml:space="preserve">git</w:t>
      </w:r>
      <w:r>
        <w:rPr>
          <w:color w:val="528235"/>
          <w:spacing w:val="-6"/>
        </w:rPr>
        <w:t xml:space="preserve"> </w:t>
      </w:r>
      <w:r>
        <w:rPr>
          <w:color w:val="528235"/>
        </w:rPr>
        <w:t xml:space="preserve">merge upstream/master</w:t>
      </w:r>
      <w:r>
        <w:rPr>
          <w:color w:val="528235"/>
          <w:spacing w:val="4"/>
        </w:rPr>
        <w:t xml:space="preserve"> </w:t>
      </w:r>
      <w:r>
        <w:rPr>
          <w:rFonts w:ascii="Cambria Math" w:hAnsi="Cambria Math"/>
          <w:color w:val="528235"/>
          <w:spacing w:val="-10"/>
        </w:rPr>
        <w:t xml:space="preserve">③</w:t>
      </w:r>
      <w:r>
        <w:rPr>
          <w:rFonts w:ascii="Cambria Math" w:hAnsi="Cambria Math"/>
        </w:rPr>
      </w:r>
      <w:r>
        <w:rPr>
          <w:rFonts w:ascii="Cambria Math" w:hAnsi="Cambria Math"/>
        </w:rPr>
      </w:r>
    </w:p>
    <w:p w14:paraId="102A7051" w14:textId="77777777">
      <w:pPr>
        <w:pStyle w:val="988"/>
        <w:pBdr/>
        <w:spacing w:before="133"/>
        <w:ind w:left="1344"/>
        <w:rPr>
          <w:rFonts w:ascii="Cambria Math" w:hAnsi="Cambria Math"/>
        </w:rPr>
      </w:pPr>
      <w:r>
        <w:rPr>
          <w:color w:val="528235"/>
        </w:rPr>
        <w:t xml:space="preserve">$</w:t>
      </w:r>
      <w:r>
        <w:rPr>
          <w:color w:val="528235"/>
          <w:spacing w:val="-7"/>
        </w:rPr>
        <w:t xml:space="preserve"> </w:t>
      </w:r>
      <w:r>
        <w:rPr>
          <w:color w:val="528235"/>
        </w:rPr>
        <w:t xml:space="preserve">vim</w:t>
      </w:r>
      <w:r>
        <w:rPr>
          <w:color w:val="528235"/>
          <w:spacing w:val="-2"/>
        </w:rPr>
        <w:t xml:space="preserve"> </w:t>
      </w:r>
      <w:r>
        <w:rPr>
          <w:color w:val="528235"/>
        </w:rPr>
        <w:t xml:space="preserve">blink.ino</w:t>
      </w:r>
      <w:r>
        <w:rPr>
          <w:color w:val="528235"/>
          <w:spacing w:val="3"/>
        </w:rPr>
        <w:t xml:space="preserve"> </w:t>
      </w:r>
      <w:r>
        <w:rPr>
          <w:rFonts w:ascii="Cambria Math" w:hAnsi="Cambria Math"/>
          <w:color w:val="528235"/>
          <w:spacing w:val="-10"/>
        </w:rPr>
        <w:t xml:space="preserve">④</w:t>
      </w:r>
      <w:r>
        <w:rPr>
          <w:rFonts w:ascii="Cambria Math" w:hAnsi="Cambria Math"/>
        </w:rPr>
      </w:r>
      <w:r>
        <w:rPr>
          <w:rFonts w:ascii="Cambria Math" w:hAnsi="Cambria Math"/>
        </w:rPr>
      </w:r>
    </w:p>
    <w:p w14:paraId="47237E6F" w14:textId="77777777">
      <w:pPr>
        <w:pStyle w:val="988"/>
        <w:pBdr/>
        <w:spacing w:before="135"/>
        <w:ind w:left="1344"/>
        <w:rPr>
          <w:rFonts w:ascii="Cambria Math" w:hAnsi="Cambria Math"/>
        </w:rPr>
      </w:pPr>
      <w:r>
        <w:rPr>
          <w:color w:val="528235"/>
        </w:rPr>
        <w:t xml:space="preserve">$</w:t>
      </w:r>
      <w:r>
        <w:rPr>
          <w:color w:val="528235"/>
          <w:spacing w:val="-7"/>
        </w:rPr>
        <w:t xml:space="preserve"> </w:t>
      </w:r>
      <w:r>
        <w:rPr>
          <w:color w:val="528235"/>
        </w:rPr>
        <w:t xml:space="preserve">git</w:t>
      </w:r>
      <w:r>
        <w:rPr>
          <w:color w:val="528235"/>
          <w:spacing w:val="-6"/>
        </w:rPr>
        <w:t xml:space="preserve"> </w:t>
      </w:r>
      <w:r>
        <w:rPr>
          <w:color w:val="528235"/>
        </w:rPr>
        <w:t xml:space="preserve">push</w:t>
      </w:r>
      <w:r>
        <w:rPr>
          <w:color w:val="528235"/>
          <w:spacing w:val="-2"/>
        </w:rPr>
        <w:t xml:space="preserve"> </w:t>
      </w:r>
      <w:r>
        <w:rPr>
          <w:color w:val="528235"/>
        </w:rPr>
        <w:t xml:space="preserve">origin</w:t>
      </w:r>
      <w:r>
        <w:rPr>
          <w:color w:val="528235"/>
          <w:spacing w:val="1"/>
        </w:rPr>
        <w:t xml:space="preserve"> </w:t>
      </w:r>
      <w:r>
        <w:rPr>
          <w:color w:val="528235"/>
        </w:rPr>
        <w:t xml:space="preserve">slow-blink</w:t>
      </w:r>
      <w:r>
        <w:rPr>
          <w:color w:val="528235"/>
          <w:spacing w:val="3"/>
        </w:rPr>
        <w:t xml:space="preserve"> </w:t>
      </w:r>
      <w:r>
        <w:rPr>
          <w:rFonts w:ascii="Cambria Math" w:hAnsi="Cambria Math"/>
          <w:color w:val="528235"/>
          <w:spacing w:val="-10"/>
        </w:rPr>
        <w:t xml:space="preserve">⑤</w:t>
      </w:r>
      <w:r>
        <w:rPr>
          <w:rFonts w:ascii="Cambria Math" w:hAnsi="Cambria Math"/>
        </w:rPr>
      </w:r>
      <w:r>
        <w:rPr>
          <w:rFonts w:ascii="Cambria Math" w:hAnsi="Cambria Math"/>
        </w:rPr>
      </w:r>
    </w:p>
    <w:p w14:paraId="37B64C34" w14:textId="77777777">
      <w:pPr>
        <w:pStyle w:val="988"/>
        <w:pBdr/>
        <w:spacing w:before="138"/>
        <w:ind w:left="1344"/>
        <w:rPr/>
      </w:pPr>
      <w:r>
        <w:rPr>
          <w:color w:val="528235"/>
        </w:rPr>
        <w:t xml:space="preserve">Counting</w:t>
      </w:r>
      <w:r>
        <w:rPr>
          <w:color w:val="528235"/>
          <w:spacing w:val="-1"/>
        </w:rPr>
        <w:t xml:space="preserve"> </w:t>
      </w:r>
      <w:r>
        <w:rPr>
          <w:color w:val="528235"/>
        </w:rPr>
        <w:t xml:space="preserve">objects:</w:t>
      </w:r>
      <w:r>
        <w:rPr>
          <w:color w:val="528235"/>
          <w:spacing w:val="-2"/>
        </w:rPr>
        <w:t xml:space="preserve"> </w:t>
      </w:r>
      <w:r>
        <w:rPr>
          <w:color w:val="528235"/>
        </w:rPr>
        <w:t xml:space="preserve">6,</w:t>
      </w:r>
      <w:r>
        <w:rPr>
          <w:color w:val="528235"/>
          <w:spacing w:val="-7"/>
        </w:rPr>
        <w:t xml:space="preserve"> </w:t>
      </w:r>
      <w:r>
        <w:rPr>
          <w:color w:val="528235"/>
          <w:spacing w:val="-2"/>
        </w:rPr>
        <w:t xml:space="preserve">done.</w:t>
      </w:r>
      <w:r/>
    </w:p>
    <w:p w14:paraId="67964599" w14:textId="77777777">
      <w:pPr>
        <w:pStyle w:val="988"/>
        <w:pBdr/>
        <w:spacing w:before="75"/>
        <w:ind w:left="1344"/>
        <w:rPr/>
      </w:pPr>
      <w:r>
        <w:rPr>
          <w:color w:val="528235"/>
        </w:rPr>
        <w:t xml:space="preserve">Delta</w:t>
      </w:r>
      <w:r>
        <w:rPr>
          <w:color w:val="528235"/>
          <w:spacing w:val="-4"/>
        </w:rPr>
        <w:t xml:space="preserve"> </w:t>
      </w:r>
      <w:r>
        <w:rPr>
          <w:color w:val="528235"/>
        </w:rPr>
        <w:t xml:space="preserve">compression</w:t>
      </w:r>
      <w:r>
        <w:rPr>
          <w:color w:val="528235"/>
          <w:spacing w:val="8"/>
        </w:rPr>
        <w:t xml:space="preserve"> </w:t>
      </w:r>
      <w:r>
        <w:rPr>
          <w:color w:val="528235"/>
        </w:rPr>
        <w:t xml:space="preserve">using up</w:t>
      </w:r>
      <w:r>
        <w:rPr>
          <w:color w:val="528235"/>
          <w:spacing w:val="-5"/>
        </w:rPr>
        <w:t xml:space="preserve"> </w:t>
      </w:r>
      <w:r>
        <w:rPr>
          <w:color w:val="528235"/>
        </w:rPr>
        <w:t xml:space="preserve">to</w:t>
      </w:r>
      <w:r>
        <w:rPr>
          <w:color w:val="528235"/>
          <w:spacing w:val="-3"/>
        </w:rPr>
        <w:t xml:space="preserve"> </w:t>
      </w:r>
      <w:r>
        <w:rPr>
          <w:color w:val="528235"/>
        </w:rPr>
        <w:t xml:space="preserve">8</w:t>
      </w:r>
      <w:r>
        <w:rPr>
          <w:color w:val="528235"/>
          <w:spacing w:val="-3"/>
        </w:rPr>
        <w:t xml:space="preserve"> </w:t>
      </w:r>
      <w:r>
        <w:rPr>
          <w:color w:val="528235"/>
          <w:spacing w:val="-2"/>
        </w:rPr>
        <w:t xml:space="preserve">threads.</w:t>
      </w:r>
      <w:r/>
    </w:p>
    <w:p w14:paraId="0AF8EF34" w14:textId="77777777">
      <w:pPr>
        <w:pStyle w:val="988"/>
        <w:pBdr/>
        <w:spacing w:before="138"/>
        <w:ind w:left="1344"/>
        <w:rPr/>
      </w:pPr>
      <w:r>
        <w:rPr>
          <w:color w:val="528235"/>
        </w:rPr>
        <w:t xml:space="preserve">Compressing</w:t>
      </w:r>
      <w:r>
        <w:rPr>
          <w:color w:val="528235"/>
          <w:spacing w:val="-4"/>
        </w:rPr>
        <w:t xml:space="preserve"> </w:t>
      </w:r>
      <w:r>
        <w:rPr>
          <w:color w:val="528235"/>
        </w:rPr>
        <w:t xml:space="preserve">objects:</w:t>
      </w:r>
      <w:r>
        <w:rPr>
          <w:color w:val="528235"/>
          <w:spacing w:val="-6"/>
        </w:rPr>
        <w:t xml:space="preserve"> </w:t>
      </w:r>
      <w:r>
        <w:rPr>
          <w:color w:val="528235"/>
        </w:rPr>
        <w:t xml:space="preserve">100%</w:t>
      </w:r>
      <w:r>
        <w:rPr>
          <w:color w:val="528235"/>
          <w:spacing w:val="-6"/>
        </w:rPr>
        <w:t xml:space="preserve"> </w:t>
      </w:r>
      <w:r>
        <w:rPr>
          <w:color w:val="528235"/>
        </w:rPr>
        <w:t xml:space="preserve">(6/6),</w:t>
      </w:r>
      <w:r>
        <w:rPr>
          <w:color w:val="528235"/>
          <w:spacing w:val="-7"/>
        </w:rPr>
        <w:t xml:space="preserve"> </w:t>
      </w:r>
      <w:r>
        <w:rPr>
          <w:color w:val="528235"/>
          <w:spacing w:val="-4"/>
        </w:rPr>
        <w:t xml:space="preserve">done.</w:t>
      </w:r>
      <w:r/>
    </w:p>
    <w:p w14:paraId="0AFD5198" w14:textId="77777777">
      <w:pPr>
        <w:pStyle w:val="988"/>
        <w:pBdr/>
        <w:spacing w:before="13" w:line="282" w:lineRule="exact"/>
        <w:ind w:left="1344"/>
        <w:rPr/>
      </w:pPr>
      <w:r>
        <w:rPr>
          <w:color w:val="528235"/>
        </w:rPr>
        <w:t xml:space="preserve">Writing</w:t>
      </w:r>
      <w:r>
        <w:rPr>
          <w:color w:val="528235"/>
          <w:spacing w:val="1"/>
        </w:rPr>
        <w:t xml:space="preserve"> </w:t>
      </w:r>
      <w:r>
        <w:rPr>
          <w:color w:val="528235"/>
        </w:rPr>
        <w:t xml:space="preserve">objects:</w:t>
      </w:r>
      <w:r>
        <w:rPr>
          <w:color w:val="528235"/>
          <w:spacing w:val="-7"/>
        </w:rPr>
        <w:t xml:space="preserve"> </w:t>
      </w:r>
      <w:r>
        <w:rPr>
          <w:color w:val="528235"/>
        </w:rPr>
        <w:t xml:space="preserve">100%</w:t>
      </w:r>
      <w:r>
        <w:rPr>
          <w:color w:val="528235"/>
          <w:spacing w:val="-4"/>
        </w:rPr>
        <w:t xml:space="preserve"> </w:t>
      </w:r>
      <w:r>
        <w:rPr>
          <w:color w:val="528235"/>
        </w:rPr>
        <w:t xml:space="preserve">(6/6),</w:t>
      </w:r>
      <w:r>
        <w:rPr>
          <w:color w:val="528235"/>
          <w:spacing w:val="-1"/>
        </w:rPr>
        <w:t xml:space="preserve"> </w:t>
      </w:r>
      <w:r>
        <w:rPr>
          <w:color w:val="528235"/>
        </w:rPr>
        <w:t xml:space="preserve">682</w:t>
      </w:r>
      <w:r>
        <w:rPr>
          <w:color w:val="528235"/>
          <w:spacing w:val="-6"/>
        </w:rPr>
        <w:t xml:space="preserve"> </w:t>
      </w:r>
      <w:r>
        <w:rPr>
          <w:color w:val="528235"/>
        </w:rPr>
        <w:t xml:space="preserve">bytes</w:t>
      </w:r>
      <w:r>
        <w:rPr>
          <w:color w:val="528235"/>
          <w:spacing w:val="-10"/>
        </w:rPr>
        <w:t xml:space="preserve"> </w:t>
      </w:r>
      <w:r>
        <w:rPr>
          <w:color w:val="528235"/>
        </w:rPr>
        <w:t xml:space="preserve">|</w:t>
      </w:r>
      <w:r>
        <w:rPr>
          <w:color w:val="528235"/>
          <w:spacing w:val="-5"/>
        </w:rPr>
        <w:t xml:space="preserve"> </w:t>
      </w:r>
      <w:r>
        <w:rPr>
          <w:color w:val="528235"/>
        </w:rPr>
        <w:t xml:space="preserve">0</w:t>
      </w:r>
      <w:r>
        <w:rPr>
          <w:color w:val="528235"/>
          <w:spacing w:val="-5"/>
        </w:rPr>
        <w:t xml:space="preserve"> </w:t>
      </w:r>
      <w:r>
        <w:rPr>
          <w:color w:val="528235"/>
        </w:rPr>
        <w:t xml:space="preserve">bytes/s,</w:t>
      </w:r>
      <w:r>
        <w:rPr>
          <w:color w:val="528235"/>
          <w:spacing w:val="-1"/>
        </w:rPr>
        <w:t xml:space="preserve"> </w:t>
      </w:r>
      <w:r>
        <w:rPr>
          <w:color w:val="528235"/>
        </w:rPr>
        <w:t xml:space="preserve">done.</w:t>
      </w:r>
      <w:r>
        <w:rPr>
          <w:color w:val="528235"/>
          <w:spacing w:val="68"/>
        </w:rPr>
        <w:t xml:space="preserve"> </w:t>
      </w:r>
      <w:r>
        <w:rPr>
          <w:color w:val="528235"/>
        </w:rPr>
        <w:t xml:space="preserve">Total</w:t>
      </w:r>
      <w:r>
        <w:rPr>
          <w:color w:val="528235"/>
          <w:spacing w:val="-7"/>
        </w:rPr>
        <w:t xml:space="preserve"> </w:t>
      </w:r>
      <w:r>
        <w:rPr>
          <w:color w:val="528235"/>
          <w:spacing w:val="-10"/>
        </w:rPr>
        <w:t xml:space="preserve">6</w:t>
      </w:r>
      <w:r/>
    </w:p>
    <w:p w14:paraId="332FF46F" w14:textId="77777777">
      <w:pPr>
        <w:pStyle w:val="988"/>
        <w:pBdr/>
        <w:spacing w:line="282" w:lineRule="exact"/>
        <w:ind w:left="1344"/>
        <w:rPr/>
      </w:pPr>
      <w:r>
        <w:rPr>
          <w:color w:val="528235"/>
        </w:rPr>
        <w:t xml:space="preserve">(delta</w:t>
      </w:r>
      <w:r>
        <w:rPr>
          <w:color w:val="528235"/>
          <w:spacing w:val="-4"/>
        </w:rPr>
        <w:t xml:space="preserve"> </w:t>
      </w:r>
      <w:r>
        <w:rPr>
          <w:color w:val="528235"/>
        </w:rPr>
        <w:t xml:space="preserve">2),</w:t>
      </w:r>
      <w:r>
        <w:rPr>
          <w:color w:val="528235"/>
          <w:spacing w:val="-4"/>
        </w:rPr>
        <w:t xml:space="preserve"> </w:t>
      </w:r>
      <w:r>
        <w:rPr>
          <w:color w:val="528235"/>
        </w:rPr>
        <w:t xml:space="preserve">reused</w:t>
      </w:r>
      <w:r>
        <w:rPr>
          <w:color w:val="528235"/>
          <w:spacing w:val="4"/>
        </w:rPr>
        <w:t xml:space="preserve"> </w:t>
      </w:r>
      <w:r>
        <w:rPr>
          <w:color w:val="528235"/>
        </w:rPr>
        <w:t xml:space="preserve">0</w:t>
      </w:r>
      <w:r>
        <w:rPr>
          <w:color w:val="528235"/>
          <w:spacing w:val="-4"/>
        </w:rPr>
        <w:t xml:space="preserve"> </w:t>
      </w:r>
      <w:r>
        <w:rPr>
          <w:color w:val="528235"/>
        </w:rPr>
        <w:t xml:space="preserve">(delta</w:t>
      </w:r>
      <w:r>
        <w:rPr>
          <w:color w:val="528235"/>
          <w:spacing w:val="-3"/>
        </w:rPr>
        <w:t xml:space="preserve"> </w:t>
      </w:r>
      <w:r>
        <w:rPr>
          <w:color w:val="528235"/>
          <w:spacing w:val="-5"/>
        </w:rPr>
        <w:t xml:space="preserve">0)</w:t>
      </w:r>
      <w:r/>
    </w:p>
    <w:p w14:paraId="51C1135A" w14:textId="77777777">
      <w:pPr>
        <w:pStyle w:val="988"/>
        <w:pBdr/>
        <w:spacing/>
        <w:ind/>
        <w:rPr>
          <w:sz w:val="20"/>
        </w:rPr>
      </w:pPr>
      <w:r>
        <w:rPr>
          <w:sz w:val="20"/>
        </w:rPr>
      </w:r>
      <w:r>
        <w:rPr>
          <w:sz w:val="20"/>
        </w:rPr>
      </w:r>
      <w:r>
        <w:rPr>
          <w:sz w:val="20"/>
        </w:rPr>
      </w:r>
    </w:p>
    <w:p w14:paraId="7710330B" w14:textId="77777777">
      <w:pPr>
        <w:pStyle w:val="988"/>
        <w:pBdr/>
        <w:spacing w:before="199"/>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669248" behindDoc="1" locked="0" layoutInCell="1" allowOverlap="1">
                <wp:simplePos x="0" y="0"/>
                <wp:positionH relativeFrom="page">
                  <wp:posOffset>914400</wp:posOffset>
                </wp:positionH>
                <wp:positionV relativeFrom="paragraph">
                  <wp:posOffset>295469</wp:posOffset>
                </wp:positionV>
                <wp:extent cx="5195793" cy="2475642"/>
                <wp:effectExtent l="0" t="0" r="0" b="0"/>
                <wp:wrapTopAndBottom/>
                <wp:docPr id="264" name="Image 270"/>
                <wp:cNvGraphicFramePr/>
                <a:graphic xmlns:a="http://schemas.openxmlformats.org/drawingml/2006/main">
                  <a:graphicData uri="http://schemas.openxmlformats.org/drawingml/2006/picture">
                    <pic:pic xmlns:pic="http://schemas.openxmlformats.org/drawingml/2006/picture">
                      <pic:nvPicPr>
                        <pic:cNvPr id="270" name="Image 270"/>
                        <pic:cNvPicPr/>
                        <pic:nvPr/>
                      </pic:nvPicPr>
                      <pic:blipFill rotWithShape="1">
                        <a:blip r:embed="rId59"/>
                        <a:stretch/>
                      </pic:blipFill>
                      <pic:spPr bwMode="auto">
                        <a:xfrm>
                          <a:off x="0" y="0"/>
                          <a:ext cx="5195793" cy="247564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9" o:spid="_x0000_s269" type="#_x0000_t75" style="position:absolute;z-index:-487669248;o:allowoverlap:true;o:allowincell:true;mso-position-horizontal-relative:page;margin-left:72.00pt;mso-position-horizontal:absolute;mso-position-vertical-relative:text;margin-top:23.27pt;mso-position-vertical:absolute;width:409.12pt;height:194.93pt;mso-wrap-distance-left:0.00pt;mso-wrap-distance-top:0.00pt;mso-wrap-distance-right:0.00pt;mso-wrap-distance-bottom:0.00pt;z-index:1;" stroked="false">
                <w10:wrap type="topAndBottom"/>
                <v:imagedata r:id="rId59" o:title=""/>
                <o:lock v:ext="edit" rotation="t"/>
              </v:shape>
            </w:pict>
          </mc:Fallback>
        </mc:AlternateContent>
      </w:r>
      <w:r>
        <w:rPr>
          <w:sz w:val="20"/>
        </w:rPr>
      </w:r>
      <w:r>
        <w:rPr>
          <w:sz w:val="20"/>
        </w:rPr>
      </w:r>
    </w:p>
    <w:p w14:paraId="4383148C" w14:textId="77777777">
      <w:pPr>
        <w:pStyle w:val="988"/>
        <w:pBdr/>
        <w:spacing w:before="101" w:line="225" w:lineRule="auto"/>
        <w:ind w:right="1563" w:left="1597"/>
        <w:rPr/>
      </w:pPr>
      <w:r>
        <w:rPr>
          <w:color w:val="528235"/>
        </w:rPr>
        <w:t xml:space="preserve">Fig.</w:t>
      </w:r>
      <w:r>
        <w:rPr>
          <w:color w:val="528235"/>
          <w:spacing w:val="-5"/>
        </w:rPr>
        <w:t xml:space="preserve"> </w:t>
      </w:r>
      <w:r>
        <w:rPr>
          <w:color w:val="528235"/>
        </w:rPr>
        <w:t xml:space="preserve">An</w:t>
      </w:r>
      <w:r>
        <w:rPr>
          <w:color w:val="528235"/>
          <w:spacing w:val="-3"/>
        </w:rPr>
        <w:t xml:space="preserve"> </w:t>
      </w:r>
      <w:r>
        <w:rPr>
          <w:color w:val="528235"/>
        </w:rPr>
        <w:t xml:space="preserve">example</w:t>
      </w:r>
      <w:r>
        <w:rPr>
          <w:color w:val="528235"/>
          <w:spacing w:val="-1"/>
        </w:rPr>
        <w:t xml:space="preserve"> </w:t>
      </w:r>
      <w:r>
        <w:rPr>
          <w:color w:val="528235"/>
        </w:rPr>
        <w:t xml:space="preserve">of</w:t>
      </w:r>
      <w:r>
        <w:rPr>
          <w:color w:val="528235"/>
          <w:spacing w:val="-4"/>
        </w:rPr>
        <w:t xml:space="preserve"> </w:t>
      </w:r>
      <w:r>
        <w:rPr>
          <w:color w:val="528235"/>
        </w:rPr>
        <w:t xml:space="preserve">Github</w:t>
      </w:r>
      <w:r>
        <w:rPr>
          <w:color w:val="528235"/>
          <w:spacing w:val="-2"/>
        </w:rPr>
        <w:t xml:space="preserve"> </w:t>
      </w:r>
      <w:r>
        <w:rPr>
          <w:color w:val="528235"/>
        </w:rPr>
        <w:t xml:space="preserve">Flavored</w:t>
      </w:r>
      <w:r>
        <w:rPr>
          <w:color w:val="528235"/>
          <w:spacing w:val="-7"/>
        </w:rPr>
        <w:t xml:space="preserve"> </w:t>
      </w:r>
      <w:r>
        <w:rPr>
          <w:color w:val="528235"/>
        </w:rPr>
        <w:t xml:space="preserve">Markdown</w:t>
      </w:r>
      <w:r>
        <w:rPr>
          <w:color w:val="528235"/>
          <w:spacing w:val="-3"/>
        </w:rPr>
        <w:t xml:space="preserve"> </w:t>
      </w:r>
      <w:r>
        <w:rPr>
          <w:color w:val="528235"/>
        </w:rPr>
        <w:t xml:space="preserve">as</w:t>
      </w:r>
      <w:r>
        <w:rPr>
          <w:color w:val="528235"/>
          <w:spacing w:val="-5"/>
        </w:rPr>
        <w:t xml:space="preserve"> </w:t>
      </w:r>
      <w:r>
        <w:rPr>
          <w:color w:val="528235"/>
        </w:rPr>
        <w:t xml:space="preserve">written</w:t>
      </w:r>
      <w:r>
        <w:rPr>
          <w:color w:val="528235"/>
          <w:spacing w:val="-3"/>
        </w:rPr>
        <w:t xml:space="preserve"> </w:t>
      </w:r>
      <w:r>
        <w:rPr>
          <w:color w:val="528235"/>
        </w:rPr>
        <w:t xml:space="preserve">and</w:t>
      </w:r>
      <w:r>
        <w:rPr>
          <w:color w:val="528235"/>
          <w:spacing w:val="-7"/>
        </w:rPr>
        <w:t xml:space="preserve"> </w:t>
      </w:r>
      <w:r>
        <w:rPr>
          <w:color w:val="528235"/>
        </w:rPr>
        <w:t xml:space="preserve">as </w:t>
      </w:r>
      <w:r>
        <w:rPr>
          <w:color w:val="528235"/>
          <w:spacing w:val="-2"/>
        </w:rPr>
        <w:t xml:space="preserve">rendered</w:t>
      </w:r>
      <w:r/>
    </w:p>
    <w:p w14:paraId="16B819E6" w14:textId="77777777">
      <w:pPr>
        <w:pStyle w:val="988"/>
        <w:pBdr/>
        <w:spacing/>
        <w:ind/>
        <w:rPr/>
      </w:pPr>
      <w:r/>
      <w:r/>
    </w:p>
    <w:p w14:paraId="2FC65AA2" w14:textId="77777777">
      <w:pPr>
        <w:pStyle w:val="988"/>
        <w:pBdr/>
        <w:spacing/>
        <w:ind/>
        <w:rPr/>
      </w:pPr>
      <w:r/>
      <w:r/>
    </w:p>
    <w:p w14:paraId="678FB6AA" w14:textId="77777777">
      <w:pPr>
        <w:pStyle w:val="988"/>
        <w:pBdr/>
        <w:spacing/>
        <w:ind/>
        <w:rPr/>
      </w:pPr>
      <w:r/>
      <w:r/>
    </w:p>
    <w:p w14:paraId="0F5F9258" w14:textId="77777777">
      <w:pPr>
        <w:pStyle w:val="988"/>
        <w:pBdr/>
        <w:spacing/>
        <w:ind/>
        <w:rPr/>
      </w:pPr>
      <w:r/>
      <w:r/>
    </w:p>
    <w:p w14:paraId="607DF3BD" w14:textId="77777777">
      <w:pPr>
        <w:pStyle w:val="988"/>
        <w:pBdr/>
        <w:spacing/>
        <w:ind/>
        <w:rPr/>
      </w:pPr>
      <w:r/>
      <w:r/>
    </w:p>
    <w:p w14:paraId="5AFC7539" w14:textId="77777777">
      <w:pPr>
        <w:pStyle w:val="988"/>
        <w:pBdr/>
        <w:spacing/>
        <w:ind/>
        <w:rPr/>
      </w:pPr>
      <w:r/>
      <w:r/>
    </w:p>
    <w:p w14:paraId="2229E433" w14:textId="77777777">
      <w:pPr>
        <w:pStyle w:val="988"/>
        <w:pBdr/>
        <w:spacing w:before="6"/>
        <w:ind/>
        <w:rPr/>
      </w:pPr>
      <w:r/>
      <w:r/>
    </w:p>
    <w:p w14:paraId="3C243FDC" w14:textId="77777777">
      <w:pPr>
        <w:pBdr/>
        <w:spacing/>
        <w:ind/>
        <w:jc w:val="center"/>
        <w:rPr>
          <w:rFonts w:ascii="Arial MT"/>
          <w:sz w:val="28"/>
        </w:rPr>
      </w:pPr>
      <w:r>
        <w:rPr>
          <w:rFonts w:ascii="Arial MT"/>
          <w:spacing w:val="-5"/>
          <w:sz w:val="28"/>
        </w:rPr>
        <w:t xml:space="preserve">89</w:t>
      </w:r>
      <w:r>
        <w:rPr>
          <w:rFonts w:ascii="Arial MT"/>
          <w:sz w:val="28"/>
        </w:rPr>
      </w:r>
      <w:r>
        <w:rPr>
          <w:rFonts w:ascii="Arial MT"/>
          <w:sz w:val="28"/>
        </w:rPr>
      </w:r>
    </w:p>
    <w:p w14:paraId="55B2B1C3" w14:textId="77777777">
      <w:pPr>
        <w:pBdr/>
        <w:spacing/>
        <w:ind/>
        <w:jc w:val="center"/>
        <w:rPr>
          <w:rFonts w:ascii="Arial MT"/>
          <w:sz w:val="28"/>
        </w:rPr>
        <w:sectPr>
          <w:footnotePr/>
          <w:endnotePr/>
          <w:type w:val="nextPage"/>
          <w:pgSz w:h="15600" w:orient="portrait" w:w="10800"/>
          <w:pgMar w:top="1340" w:right="0" w:bottom="0" w:left="0" w:header="720" w:footer="720" w:gutter="0"/>
          <w:cols w:num="1" w:sep="0" w:space="720" w:equalWidth="1"/>
        </w:sectPr>
      </w:pPr>
      <w:r>
        <w:rPr>
          <w:rFonts w:ascii="Arial MT"/>
          <w:sz w:val="28"/>
        </w:rPr>
      </w:r>
      <w:r>
        <w:rPr>
          <w:rFonts w:ascii="Arial MT"/>
          <w:sz w:val="28"/>
        </w:rPr>
      </w:r>
      <w:r>
        <w:rPr>
          <w:rFonts w:ascii="Arial MT"/>
          <w:sz w:val="28"/>
        </w:rPr>
      </w:r>
    </w:p>
    <w:p w14:paraId="435A73AF" w14:textId="77777777">
      <w:pPr>
        <w:pStyle w:val="984"/>
        <w:pBdr/>
        <w:spacing w:before="88"/>
        <w:ind w:left="970"/>
        <w:rPr/>
      </w:pPr>
      <w:r>
        <mc:AlternateContent>
          <mc:Choice Requires="wpg">
            <w:drawing>
              <wp:anchor xmlns:wp="http://schemas.openxmlformats.org/drawingml/2006/wordprocessingDrawing" xmlns:wp14="http://schemas.microsoft.com/office/word/2010/wordprocessingDrawing" distT="0" distB="0" distL="0" distR="0" simplePos="0" relativeHeight="484913152" behindDoc="1" locked="0" layoutInCell="1" allowOverlap="1">
                <wp:simplePos x="0" y="0"/>
                <wp:positionH relativeFrom="page">
                  <wp:posOffset>0</wp:posOffset>
                </wp:positionH>
                <wp:positionV relativeFrom="page">
                  <wp:posOffset>0</wp:posOffset>
                </wp:positionV>
                <wp:extent cx="6858000" cy="9905999"/>
                <wp:effectExtent l="0" t="0" r="0" b="0"/>
                <wp:wrapNone/>
                <wp:docPr id="265" name="Image 271"/>
                <wp:cNvGraphicFramePr/>
                <a:graphic xmlns:a="http://schemas.openxmlformats.org/drawingml/2006/main">
                  <a:graphicData uri="http://schemas.openxmlformats.org/drawingml/2006/picture">
                    <pic:pic xmlns:pic="http://schemas.openxmlformats.org/drawingml/2006/picture">
                      <pic:nvPicPr>
                        <pic:cNvPr id="271" name="Image 271"/>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0" o:spid="_x0000_s270" type="#_x0000_t75" style="position:absolute;z-index:-484913152;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Emoji</w:t>
      </w:r>
      <w:r/>
    </w:p>
    <w:p w14:paraId="0014E55B" w14:textId="77777777">
      <w:pPr>
        <w:pStyle w:val="988"/>
        <w:pBdr/>
        <w:spacing w:before="137"/>
        <w:ind w:right="1076" w:left="970"/>
        <w:jc w:val="both"/>
        <w:rPr/>
      </w:pPr>
      <w:r>
        <w:rPr>
          <w:color w:val="528235"/>
        </w:rPr>
        <w:t xml:space="preserve">Finally, you can also use emoji in your comments. This is actually used quite extensively</w:t>
      </w:r>
      <w:r>
        <w:rPr>
          <w:color w:val="528235"/>
          <w:spacing w:val="80"/>
        </w:rPr>
        <w:t xml:space="preserve"> </w:t>
      </w:r>
      <w:r>
        <w:rPr>
          <w:color w:val="528235"/>
        </w:rPr>
        <w:t xml:space="preserve">in</w:t>
      </w:r>
      <w:r>
        <w:rPr>
          <w:color w:val="528235"/>
          <w:spacing w:val="80"/>
        </w:rPr>
        <w:t xml:space="preserve"> </w:t>
      </w:r>
      <w:r>
        <w:rPr>
          <w:color w:val="528235"/>
        </w:rPr>
        <w:t xml:space="preserve">comments</w:t>
      </w:r>
      <w:r>
        <w:rPr>
          <w:color w:val="528235"/>
          <w:spacing w:val="80"/>
        </w:rPr>
        <w:t xml:space="preserve"> </w:t>
      </w:r>
      <w:r>
        <w:rPr>
          <w:color w:val="528235"/>
        </w:rPr>
        <w:t xml:space="preserve">you</w:t>
      </w:r>
      <w:r>
        <w:rPr>
          <w:color w:val="528235"/>
          <w:spacing w:val="80"/>
        </w:rPr>
        <w:t xml:space="preserve"> </w:t>
      </w:r>
      <w:r>
        <w:rPr>
          <w:color w:val="528235"/>
        </w:rPr>
        <w:t xml:space="preserve">see</w:t>
      </w:r>
      <w:r>
        <w:rPr>
          <w:color w:val="528235"/>
          <w:spacing w:val="80"/>
        </w:rPr>
        <w:t xml:space="preserve"> </w:t>
      </w:r>
      <w:r>
        <w:rPr>
          <w:color w:val="528235"/>
        </w:rPr>
        <w:t xml:space="preserve">on</w:t>
      </w:r>
      <w:r>
        <w:rPr>
          <w:color w:val="528235"/>
          <w:spacing w:val="80"/>
        </w:rPr>
        <w:t xml:space="preserve"> </w:t>
      </w:r>
      <w:r>
        <w:rPr>
          <w:color w:val="528235"/>
        </w:rPr>
        <w:t xml:space="preserve">many</w:t>
      </w:r>
      <w:r>
        <w:rPr>
          <w:color w:val="528235"/>
          <w:spacing w:val="80"/>
        </w:rPr>
        <w:t xml:space="preserve"> </w:t>
      </w:r>
      <w:r>
        <w:rPr>
          <w:color w:val="528235"/>
        </w:rPr>
        <w:t xml:space="preserve">GitHub</w:t>
      </w:r>
      <w:r>
        <w:rPr>
          <w:color w:val="528235"/>
          <w:spacing w:val="80"/>
        </w:rPr>
        <w:t xml:space="preserve"> </w:t>
      </w:r>
      <w:r>
        <w:rPr>
          <w:color w:val="528235"/>
        </w:rPr>
        <w:t xml:space="preserve">Issues</w:t>
      </w:r>
      <w:r>
        <w:rPr>
          <w:color w:val="528235"/>
          <w:spacing w:val="80"/>
        </w:rPr>
        <w:t xml:space="preserve"> </w:t>
      </w:r>
      <w:r>
        <w:rPr>
          <w:color w:val="528235"/>
        </w:rPr>
        <w:t xml:space="preserve">and</w:t>
      </w:r>
      <w:r>
        <w:rPr>
          <w:color w:val="528235"/>
          <w:spacing w:val="80"/>
        </w:rPr>
        <w:t xml:space="preserve"> </w:t>
      </w:r>
      <w:r>
        <w:rPr>
          <w:color w:val="528235"/>
        </w:rPr>
        <w:t xml:space="preserve">Pull Requests.</w:t>
      </w:r>
      <w:r>
        <w:rPr>
          <w:color w:val="528235"/>
          <w:spacing w:val="40"/>
        </w:rPr>
        <w:t xml:space="preserve"> </w:t>
      </w:r>
      <w:r>
        <w:rPr>
          <w:color w:val="528235"/>
        </w:rPr>
        <w:t xml:space="preserve">There is even an emoji helper in GitHub.</w:t>
      </w:r>
      <w:r/>
    </w:p>
    <w:p w14:paraId="3CAF934C" w14:textId="77777777">
      <w:pPr>
        <w:pStyle w:val="988"/>
        <w:pBdr/>
        <w:spacing w:before="135"/>
        <w:ind w:right="1079" w:left="970"/>
        <w:jc w:val="both"/>
        <w:rPr/>
      </w:pPr>
      <w:r>
        <w:rPr>
          <w:color w:val="528235"/>
        </w:rPr>
        <w:t xml:space="preserve">If you are typing a comment and you start with a : character, an </w:t>
      </w:r>
      <w:r>
        <w:rPr>
          <w:color w:val="528235"/>
        </w:rPr>
        <w:t xml:space="preserve">autocompleter</w:t>
      </w:r>
      <w:r>
        <w:rPr>
          <w:color w:val="528235"/>
        </w:rPr>
        <w:t xml:space="preserve"> will help you find what you’re looking</w:t>
      </w:r>
      <w:r>
        <w:rPr>
          <w:color w:val="528235"/>
          <w:spacing w:val="40"/>
        </w:rPr>
        <w:t xml:space="preserve"> </w:t>
      </w:r>
      <w:r>
        <w:rPr>
          <w:color w:val="528235"/>
        </w:rPr>
        <w:t xml:space="preserve">for.</w:t>
      </w:r>
      <w:r/>
    </w:p>
    <w:p w14:paraId="36B2B024" w14:textId="77777777">
      <w:pPr>
        <w:pStyle w:val="988"/>
        <w:pBdr/>
        <w:spacing w:before="273"/>
        <w:ind/>
        <w:rPr/>
      </w:pPr>
      <w:r/>
      <w:r/>
    </w:p>
    <w:p w14:paraId="001C1AEA" w14:textId="77777777">
      <w:pPr>
        <w:pStyle w:val="988"/>
        <w:pBdr/>
        <w:spacing w:line="289" w:lineRule="exact"/>
        <w:ind w:left="970"/>
        <w:rPr/>
      </w:pPr>
      <w:r>
        <w:rPr>
          <w:color w:val="528235"/>
        </w:rPr>
        <w:t xml:space="preserve">Emojis</w:t>
      </w:r>
      <w:r>
        <w:rPr>
          <w:color w:val="528235"/>
          <w:spacing w:val="-4"/>
        </w:rPr>
        <w:t xml:space="preserve"> </w:t>
      </w:r>
      <w:r>
        <w:rPr>
          <w:color w:val="528235"/>
        </w:rPr>
        <w:t xml:space="preserve">take</w:t>
      </w:r>
      <w:r>
        <w:rPr>
          <w:color w:val="528235"/>
          <w:spacing w:val="-10"/>
        </w:rPr>
        <w:t xml:space="preserve"> </w:t>
      </w:r>
      <w:r>
        <w:rPr>
          <w:color w:val="528235"/>
        </w:rPr>
        <w:t xml:space="preserve">the</w:t>
      </w:r>
      <w:r>
        <w:rPr>
          <w:color w:val="528235"/>
          <w:spacing w:val="-6"/>
        </w:rPr>
        <w:t xml:space="preserve"> </w:t>
      </w:r>
      <w:r>
        <w:rPr>
          <w:color w:val="528235"/>
        </w:rPr>
        <w:t xml:space="preserve">form</w:t>
      </w:r>
      <w:r>
        <w:rPr>
          <w:color w:val="528235"/>
          <w:spacing w:val="-4"/>
        </w:rPr>
        <w:t xml:space="preserve"> </w:t>
      </w:r>
      <w:r>
        <w:rPr>
          <w:color w:val="528235"/>
        </w:rPr>
        <w:t xml:space="preserve">of</w:t>
      </w:r>
      <w:r>
        <w:rPr>
          <w:color w:val="528235"/>
          <w:spacing w:val="-4"/>
        </w:rPr>
        <w:t xml:space="preserve"> </w:t>
      </w:r>
      <w:r>
        <w:rPr>
          <w:color w:val="528235"/>
        </w:rPr>
        <w:t xml:space="preserve">:&lt;name&gt;:</w:t>
      </w:r>
      <w:r>
        <w:rPr>
          <w:color w:val="528235"/>
          <w:spacing w:val="2"/>
        </w:rPr>
        <w:t xml:space="preserve"> </w:t>
      </w:r>
      <w:r>
        <w:rPr>
          <w:color w:val="528235"/>
        </w:rPr>
        <w:t xml:space="preserve">anywhere</w:t>
      </w:r>
      <w:r>
        <w:rPr>
          <w:color w:val="528235"/>
          <w:spacing w:val="-6"/>
        </w:rPr>
        <w:t xml:space="preserve"> </w:t>
      </w:r>
      <w:r>
        <w:rPr>
          <w:color w:val="528235"/>
        </w:rPr>
        <w:t xml:space="preserve">in </w:t>
      </w:r>
      <w:r>
        <w:rPr>
          <w:color w:val="528235"/>
        </w:rPr>
        <w:t xml:space="preserve">hecomment</w:t>
      </w:r>
      <w:r>
        <w:rPr>
          <w:color w:val="528235"/>
        </w:rPr>
        <w:t xml:space="preserve">. For</w:t>
      </w:r>
      <w:r>
        <w:rPr>
          <w:color w:val="528235"/>
          <w:spacing w:val="-4"/>
        </w:rPr>
        <w:t xml:space="preserve"> </w:t>
      </w:r>
      <w:r>
        <w:rPr>
          <w:color w:val="528235"/>
          <w:spacing w:val="-2"/>
        </w:rPr>
        <w:t xml:space="preserve">instance,</w:t>
      </w:r>
      <w:r/>
    </w:p>
    <w:p w14:paraId="51414192" w14:textId="77777777">
      <w:pPr>
        <w:pStyle w:val="988"/>
        <w:pBdr/>
        <w:spacing w:line="289" w:lineRule="exact"/>
        <w:ind w:left="970"/>
        <w:rPr/>
      </w:pPr>
      <w:r>
        <w:rPr>
          <w:color w:val="528235"/>
        </w:rPr>
        <w:t xml:space="preserve">you</w:t>
      </w:r>
      <w:r>
        <w:rPr>
          <w:color w:val="528235"/>
          <w:spacing w:val="66"/>
        </w:rPr>
        <w:t xml:space="preserve"> </w:t>
      </w:r>
      <w:r>
        <w:rPr>
          <w:color w:val="528235"/>
        </w:rPr>
        <w:t xml:space="preserve">could write</w:t>
      </w:r>
      <w:r>
        <w:rPr>
          <w:color w:val="528235"/>
          <w:spacing w:val="1"/>
        </w:rPr>
        <w:t xml:space="preserve"> </w:t>
      </w:r>
      <w:r>
        <w:rPr>
          <w:color w:val="528235"/>
        </w:rPr>
        <w:t xml:space="preserve">something like</w:t>
      </w:r>
      <w:r>
        <w:rPr>
          <w:color w:val="528235"/>
          <w:spacing w:val="2"/>
        </w:rPr>
        <w:t xml:space="preserve"> </w:t>
      </w:r>
      <w:r>
        <w:rPr>
          <w:color w:val="528235"/>
          <w:spacing w:val="-4"/>
        </w:rPr>
        <w:t xml:space="preserve">this:</w:t>
      </w:r>
      <w:r/>
    </w:p>
    <w:p w14:paraId="4F7D7194" w14:textId="77777777">
      <w:pPr>
        <w:pStyle w:val="988"/>
        <w:pBdr/>
        <w:spacing w:before="142"/>
        <w:ind w:left="970"/>
        <w:rPr/>
      </w:pPr>
      <w:r>
        <w:rPr>
          <w:color w:val="528235"/>
        </w:rPr>
        <w:t xml:space="preserve">I</w:t>
      </w:r>
      <w:r>
        <w:rPr>
          <w:color w:val="528235"/>
          <w:spacing w:val="-3"/>
        </w:rPr>
        <w:t xml:space="preserve"> </w:t>
      </w:r>
      <w:r>
        <w:rPr>
          <w:color w:val="528235"/>
        </w:rPr>
        <w:t xml:space="preserve">:eyes:</w:t>
      </w:r>
      <w:r>
        <w:rPr>
          <w:color w:val="528235"/>
          <w:spacing w:val="6"/>
        </w:rPr>
        <w:t xml:space="preserve"> </w:t>
      </w:r>
      <w:r>
        <w:rPr>
          <w:color w:val="528235"/>
        </w:rPr>
        <w:t xml:space="preserve">that</w:t>
      </w:r>
      <w:r>
        <w:rPr>
          <w:color w:val="528235"/>
          <w:spacing w:val="-3"/>
        </w:rPr>
        <w:t xml:space="preserve"> </w:t>
      </w:r>
      <w:r>
        <w:rPr>
          <w:color w:val="528235"/>
        </w:rPr>
        <w:t xml:space="preserve">:bug:</w:t>
      </w:r>
      <w:r>
        <w:rPr>
          <w:color w:val="528235"/>
          <w:spacing w:val="-8"/>
        </w:rPr>
        <w:t xml:space="preserve"> </w:t>
      </w:r>
      <w:r>
        <w:rPr>
          <w:color w:val="528235"/>
        </w:rPr>
        <w:t xml:space="preserve">and</w:t>
      </w:r>
      <w:r>
        <w:rPr>
          <w:color w:val="528235"/>
          <w:spacing w:val="-3"/>
        </w:rPr>
        <w:t xml:space="preserve"> </w:t>
      </w:r>
      <w:r>
        <w:rPr>
          <w:color w:val="528235"/>
        </w:rPr>
        <w:t xml:space="preserve">I</w:t>
      </w:r>
      <w:r>
        <w:rPr>
          <w:color w:val="528235"/>
          <w:spacing w:val="2"/>
        </w:rPr>
        <w:t xml:space="preserve"> </w:t>
      </w:r>
      <w:r>
        <w:rPr>
          <w:color w:val="528235"/>
          <w:spacing w:val="-2"/>
        </w:rPr>
        <w:t xml:space="preserve">:</w:t>
      </w:r>
      <w:r>
        <w:rPr>
          <w:color w:val="528235"/>
          <w:spacing w:val="-2"/>
        </w:rPr>
        <w:t xml:space="preserve">cold_sweat</w:t>
      </w:r>
      <w:r>
        <w:rPr>
          <w:color w:val="528235"/>
          <w:spacing w:val="-2"/>
        </w:rPr>
        <w:t xml:space="preserve">:.</w:t>
      </w:r>
      <w:r/>
    </w:p>
    <w:p w14:paraId="1A7B2671" w14:textId="77777777">
      <w:pPr>
        <w:pStyle w:val="988"/>
        <w:pBdr/>
        <w:spacing w:before="138"/>
        <w:ind w:left="970"/>
        <w:rPr/>
      </w:pPr>
      <w:r>
        <w:rPr>
          <w:color w:val="528235"/>
        </w:rPr>
        <w:t xml:space="preserve">:trophy:</w:t>
      </w:r>
      <w:r>
        <w:rPr>
          <w:color w:val="528235"/>
          <w:spacing w:val="-10"/>
        </w:rPr>
        <w:t xml:space="preserve"> </w:t>
      </w:r>
      <w:r>
        <w:rPr>
          <w:color w:val="528235"/>
        </w:rPr>
        <w:t xml:space="preserve">for</w:t>
      </w:r>
      <w:r>
        <w:rPr>
          <w:color w:val="528235"/>
          <w:spacing w:val="-2"/>
        </w:rPr>
        <w:t xml:space="preserve"> </w:t>
      </w:r>
      <w:r>
        <w:rPr>
          <w:color w:val="528235"/>
        </w:rPr>
        <w:t xml:space="preserve">:microscope: </w:t>
      </w:r>
      <w:r>
        <w:rPr>
          <w:color w:val="528235"/>
          <w:spacing w:val="-5"/>
        </w:rPr>
        <w:t xml:space="preserve">it.</w:t>
      </w:r>
      <w:r/>
    </w:p>
    <w:p w14:paraId="017E7134" w14:textId="77777777">
      <w:pPr>
        <w:pStyle w:val="988"/>
        <w:pBdr/>
        <w:spacing w:before="137"/>
        <w:ind w:left="970"/>
        <w:rPr/>
      </w:pPr>
      <w:r>
        <w:rPr>
          <w:color w:val="528235"/>
        </w:rPr>
        <w:t xml:space="preserve">:+1:</w:t>
      </w:r>
      <w:r>
        <w:rPr>
          <w:color w:val="528235"/>
          <w:spacing w:val="-4"/>
        </w:rPr>
        <w:t xml:space="preserve"> </w:t>
      </w:r>
      <w:r>
        <w:rPr>
          <w:color w:val="528235"/>
        </w:rPr>
        <w:t xml:space="preserve">and</w:t>
      </w:r>
      <w:r>
        <w:rPr>
          <w:color w:val="528235"/>
          <w:spacing w:val="-5"/>
        </w:rPr>
        <w:t xml:space="preserve"> </w:t>
      </w:r>
      <w:r>
        <w:rPr>
          <w:color w:val="528235"/>
        </w:rPr>
        <w:t xml:space="preserve">:sparkles:</w:t>
      </w:r>
      <w:r>
        <w:rPr>
          <w:color w:val="528235"/>
          <w:spacing w:val="3"/>
        </w:rPr>
        <w:t xml:space="preserve"> </w:t>
      </w:r>
      <w:r>
        <w:rPr>
          <w:color w:val="528235"/>
        </w:rPr>
        <w:t xml:space="preserve">on</w:t>
      </w:r>
      <w:r>
        <w:rPr>
          <w:color w:val="528235"/>
          <w:spacing w:val="-2"/>
        </w:rPr>
        <w:t xml:space="preserve"> </w:t>
      </w:r>
      <w:r>
        <w:rPr>
          <w:color w:val="528235"/>
        </w:rPr>
        <w:t xml:space="preserve">this</w:t>
      </w:r>
      <w:r>
        <w:rPr>
          <w:color w:val="528235"/>
          <w:spacing w:val="-4"/>
        </w:rPr>
        <w:t xml:space="preserve"> </w:t>
      </w:r>
      <w:r>
        <w:rPr>
          <w:color w:val="528235"/>
        </w:rPr>
        <w:t xml:space="preserve">:ship:,</w:t>
      </w:r>
      <w:r>
        <w:rPr>
          <w:color w:val="528235"/>
          <w:spacing w:val="-3"/>
        </w:rPr>
        <w:t xml:space="preserve"> </w:t>
      </w:r>
      <w:r>
        <w:rPr>
          <w:color w:val="528235"/>
        </w:rPr>
        <w:t xml:space="preserve">it's</w:t>
      </w:r>
      <w:r>
        <w:rPr>
          <w:color w:val="528235"/>
          <w:spacing w:val="-8"/>
        </w:rPr>
        <w:t xml:space="preserve"> </w:t>
      </w:r>
      <w:r>
        <w:rPr>
          <w:color w:val="528235"/>
          <w:spacing w:val="-2"/>
        </w:rPr>
        <w:t xml:space="preserve">:fire::poop:!</w:t>
      </w:r>
      <w:r/>
    </w:p>
    <w:p w14:paraId="6AC99B8C" w14:textId="77777777">
      <w:pPr>
        <w:pStyle w:val="988"/>
        <w:pBdr/>
        <w:spacing w:before="138"/>
        <w:ind w:left="970"/>
        <w:rPr/>
      </w:pPr>
      <w:r>
        <w:rPr>
          <w:color w:val="528235"/>
          <w:spacing w:val="-2"/>
        </w:rPr>
        <w:t xml:space="preserve">:clap::</w:t>
      </w:r>
      <w:r>
        <w:rPr>
          <w:color w:val="528235"/>
          <w:spacing w:val="-2"/>
        </w:rPr>
        <w:t xml:space="preserve">tada</w:t>
      </w:r>
      <w:r>
        <w:rPr>
          <w:color w:val="528235"/>
          <w:spacing w:val="-2"/>
        </w:rPr>
        <w:t xml:space="preserve">::</w:t>
      </w:r>
      <w:r>
        <w:rPr>
          <w:color w:val="528235"/>
          <w:spacing w:val="-2"/>
        </w:rPr>
        <w:t xml:space="preserve">panda_face</w:t>
      </w:r>
      <w:r>
        <w:rPr>
          <w:color w:val="528235"/>
          <w:spacing w:val="-2"/>
        </w:rPr>
        <w:t xml:space="preserve">:</w:t>
      </w:r>
      <w:r/>
    </w:p>
    <w:p w14:paraId="53614AE3" w14:textId="77777777">
      <w:pPr>
        <w:pStyle w:val="988"/>
        <w:pBdr/>
        <w:spacing w:before="136"/>
        <w:ind/>
        <w:rPr/>
      </w:pPr>
      <w:r/>
      <w:r/>
    </w:p>
    <w:p w14:paraId="5682C39A" w14:textId="77777777">
      <w:pPr>
        <w:pStyle w:val="984"/>
        <w:pBdr/>
        <w:spacing/>
        <w:ind w:left="970"/>
        <w:rPr/>
      </w:pPr>
      <w:r>
        <w:rPr>
          <w:color w:val="528235"/>
          <w:spacing w:val="-2"/>
        </w:rPr>
        <w:t xml:space="preserve">Images</w:t>
      </w:r>
      <w:r/>
    </w:p>
    <w:p w14:paraId="7196BC51" w14:textId="77777777">
      <w:pPr>
        <w:pStyle w:val="988"/>
        <w:pBdr/>
        <w:spacing w:before="136"/>
        <w:ind/>
        <w:rPr>
          <w:b/>
        </w:rPr>
      </w:pPr>
      <w:r>
        <w:rPr>
          <w:b/>
        </w:rPr>
      </w:r>
      <w:r>
        <w:rPr>
          <w:b/>
        </w:rPr>
      </w:r>
      <w:r>
        <w:rPr>
          <w:b/>
        </w:rPr>
      </w:r>
    </w:p>
    <w:p w14:paraId="3EC3534E" w14:textId="77777777">
      <w:pPr>
        <w:pStyle w:val="988"/>
        <w:pBdr/>
        <w:spacing/>
        <w:ind w:right="1329" w:left="970"/>
        <w:rPr/>
      </w:pPr>
      <w:r>
        <w:rPr>
          <w:color w:val="528235"/>
        </w:rPr>
        <w:t xml:space="preserve">This isn’t technically GitHub Flavored Markdown, but it is incredibly useful. In addition</w:t>
      </w:r>
      <w:r>
        <w:rPr>
          <w:color w:val="528235"/>
          <w:spacing w:val="-2"/>
        </w:rPr>
        <w:t xml:space="preserve"> </w:t>
      </w:r>
      <w:r>
        <w:rPr>
          <w:color w:val="528235"/>
        </w:rPr>
        <w:t xml:space="preserve">to</w:t>
      </w:r>
      <w:r>
        <w:rPr>
          <w:color w:val="528235"/>
          <w:spacing w:val="-7"/>
        </w:rPr>
        <w:t xml:space="preserve"> </w:t>
      </w:r>
      <w:r>
        <w:rPr>
          <w:color w:val="528235"/>
        </w:rPr>
        <w:t xml:space="preserve">adding</w:t>
      </w:r>
      <w:r>
        <w:rPr>
          <w:color w:val="528235"/>
          <w:spacing w:val="-3"/>
        </w:rPr>
        <w:t xml:space="preserve"> </w:t>
      </w:r>
      <w:r>
        <w:rPr>
          <w:color w:val="528235"/>
        </w:rPr>
        <w:t xml:space="preserve">Markdown</w:t>
      </w:r>
      <w:r>
        <w:rPr>
          <w:color w:val="528235"/>
          <w:spacing w:val="-5"/>
        </w:rPr>
        <w:t xml:space="preserve"> </w:t>
      </w:r>
      <w:r>
        <w:rPr>
          <w:color w:val="528235"/>
        </w:rPr>
        <w:t xml:space="preserve">image links to</w:t>
      </w:r>
      <w:r>
        <w:rPr>
          <w:color w:val="528235"/>
          <w:spacing w:val="-7"/>
        </w:rPr>
        <w:t xml:space="preserve"> </w:t>
      </w:r>
      <w:r>
        <w:rPr>
          <w:color w:val="528235"/>
        </w:rPr>
        <w:t xml:space="preserve">comments, which</w:t>
      </w:r>
      <w:r>
        <w:rPr>
          <w:color w:val="528235"/>
          <w:spacing w:val="-3"/>
        </w:rPr>
        <w:t xml:space="preserve"> </w:t>
      </w:r>
      <w:r>
        <w:rPr>
          <w:color w:val="528235"/>
        </w:rPr>
        <w:t xml:space="preserve">can</w:t>
      </w:r>
      <w:r>
        <w:rPr>
          <w:color w:val="528235"/>
          <w:spacing w:val="-2"/>
        </w:rPr>
        <w:t xml:space="preserve"> </w:t>
      </w:r>
      <w:r>
        <w:rPr>
          <w:color w:val="528235"/>
        </w:rPr>
        <w:t xml:space="preserve">be</w:t>
      </w:r>
      <w:r>
        <w:rPr>
          <w:color w:val="528235"/>
          <w:spacing w:val="-3"/>
        </w:rPr>
        <w:t xml:space="preserve"> </w:t>
      </w:r>
      <w:r>
        <w:rPr>
          <w:color w:val="528235"/>
        </w:rPr>
        <w:t xml:space="preserve">difficult</w:t>
      </w:r>
      <w:r>
        <w:rPr>
          <w:color w:val="528235"/>
          <w:spacing w:val="-1"/>
        </w:rPr>
        <w:t xml:space="preserve"> </w:t>
      </w:r>
      <w:r>
        <w:rPr>
          <w:color w:val="528235"/>
        </w:rPr>
        <w:t xml:space="preserve">to find and embed URLs for, GitHub allows you to drag and drop images into text areas to embed them.</w:t>
      </w:r>
      <w:r/>
    </w:p>
    <w:p w14:paraId="665FB61E" w14:textId="77777777">
      <w:pPr>
        <w:pStyle w:val="988"/>
        <w:pBdr/>
        <w:spacing w:before="138"/>
        <w:ind w:right="1069" w:left="970"/>
        <w:jc w:val="both"/>
        <w:rPr/>
      </w:pPr>
      <w:r>
        <w:rPr>
          <w:color w:val="528235"/>
        </w:rPr>
        <w:t xml:space="preserve">If you look at Drag and drop images to upload them and auto-embed them,</w:t>
      </w:r>
      <w:r>
        <w:rPr>
          <w:color w:val="528235"/>
          <w:spacing w:val="40"/>
        </w:rPr>
        <w:t xml:space="preserve"> </w:t>
      </w:r>
      <w:r>
        <w:rPr>
          <w:color w:val="528235"/>
        </w:rPr>
        <w:t xml:space="preserve">you can see a small “Parsed as Markdown” hint above the text area. Clicking on</w:t>
      </w:r>
      <w:r>
        <w:rPr>
          <w:color w:val="528235"/>
          <w:spacing w:val="80"/>
        </w:rPr>
        <w:t xml:space="preserve"> </w:t>
      </w:r>
      <w:r>
        <w:rPr>
          <w:color w:val="528235"/>
        </w:rPr>
        <w:t xml:space="preserve">that will</w:t>
      </w:r>
      <w:r>
        <w:rPr>
          <w:color w:val="528235"/>
          <w:spacing w:val="80"/>
        </w:rPr>
        <w:t xml:space="preserve"> </w:t>
      </w:r>
      <w:r>
        <w:rPr>
          <w:color w:val="528235"/>
        </w:rPr>
        <w:t xml:space="preserve">give</w:t>
      </w:r>
      <w:r>
        <w:rPr>
          <w:color w:val="528235"/>
          <w:spacing w:val="80"/>
        </w:rPr>
        <w:t xml:space="preserve"> </w:t>
      </w:r>
      <w:r>
        <w:rPr>
          <w:color w:val="528235"/>
        </w:rPr>
        <w:t xml:space="preserve">you</w:t>
      </w:r>
      <w:r>
        <w:rPr>
          <w:color w:val="528235"/>
          <w:spacing w:val="80"/>
        </w:rPr>
        <w:t xml:space="preserve"> </w:t>
      </w:r>
      <w:r>
        <w:rPr>
          <w:color w:val="528235"/>
        </w:rPr>
        <w:t xml:space="preserve">a</w:t>
      </w:r>
      <w:r>
        <w:rPr>
          <w:color w:val="528235"/>
          <w:spacing w:val="80"/>
        </w:rPr>
        <w:t xml:space="preserve"> </w:t>
      </w:r>
      <w:r>
        <w:rPr>
          <w:color w:val="528235"/>
        </w:rPr>
        <w:t xml:space="preserve">full</w:t>
      </w:r>
      <w:r>
        <w:rPr>
          <w:color w:val="528235"/>
          <w:spacing w:val="80"/>
        </w:rPr>
        <w:t xml:space="preserve"> </w:t>
      </w:r>
      <w:r>
        <w:rPr>
          <w:color w:val="528235"/>
        </w:rPr>
        <w:t xml:space="preserve">cheat</w:t>
      </w:r>
      <w:r>
        <w:rPr>
          <w:color w:val="528235"/>
          <w:spacing w:val="80"/>
        </w:rPr>
        <w:t xml:space="preserve"> </w:t>
      </w:r>
      <w:r>
        <w:rPr>
          <w:color w:val="528235"/>
        </w:rPr>
        <w:t xml:space="preserve">sheet</w:t>
      </w:r>
      <w:r>
        <w:rPr>
          <w:color w:val="528235"/>
          <w:spacing w:val="80"/>
        </w:rPr>
        <w:t xml:space="preserve"> </w:t>
      </w:r>
      <w:r>
        <w:rPr>
          <w:color w:val="528235"/>
        </w:rPr>
        <w:t xml:space="preserve">of</w:t>
      </w:r>
      <w:r>
        <w:rPr>
          <w:color w:val="528235"/>
          <w:spacing w:val="80"/>
        </w:rPr>
        <w:t xml:space="preserve"> </w:t>
      </w:r>
      <w:r>
        <w:rPr>
          <w:color w:val="528235"/>
        </w:rPr>
        <w:t xml:space="preserve">everything</w:t>
      </w:r>
      <w:r>
        <w:rPr>
          <w:color w:val="528235"/>
          <w:spacing w:val="80"/>
        </w:rPr>
        <w:t xml:space="preserve"> </w:t>
      </w:r>
      <w:r>
        <w:rPr>
          <w:color w:val="528235"/>
        </w:rPr>
        <w:t xml:space="preserve">you</w:t>
      </w:r>
      <w:r>
        <w:rPr>
          <w:color w:val="528235"/>
          <w:spacing w:val="80"/>
        </w:rPr>
        <w:t xml:space="preserve"> </w:t>
      </w:r>
      <w:r>
        <w:rPr>
          <w:color w:val="528235"/>
        </w:rPr>
        <w:t xml:space="preserve">can</w:t>
      </w:r>
      <w:r>
        <w:rPr>
          <w:color w:val="528235"/>
          <w:spacing w:val="80"/>
        </w:rPr>
        <w:t xml:space="preserve"> </w:t>
      </w:r>
      <w:r>
        <w:rPr>
          <w:color w:val="528235"/>
        </w:rPr>
        <w:t xml:space="preserve">do</w:t>
      </w:r>
      <w:r>
        <w:rPr>
          <w:color w:val="528235"/>
          <w:spacing w:val="80"/>
        </w:rPr>
        <w:t xml:space="preserve"> </w:t>
      </w:r>
      <w:r>
        <w:rPr>
          <w:color w:val="528235"/>
        </w:rPr>
        <w:t xml:space="preserve">with</w:t>
      </w:r>
      <w:r>
        <w:rPr>
          <w:color w:val="528235"/>
          <w:spacing w:val="80"/>
        </w:rPr>
        <w:t xml:space="preserve"> </w:t>
      </w:r>
      <w:r>
        <w:rPr>
          <w:color w:val="528235"/>
        </w:rPr>
        <w:t xml:space="preserve">Markdown on</w:t>
      </w:r>
      <w:r>
        <w:rPr>
          <w:color w:val="528235"/>
          <w:spacing w:val="40"/>
        </w:rPr>
        <w:t xml:space="preserve"> </w:t>
      </w:r>
      <w:r>
        <w:rPr>
          <w:color w:val="528235"/>
        </w:rPr>
        <w:t xml:space="preserve">GitHub.</w:t>
      </w:r>
      <w:r/>
    </w:p>
    <w:p w14:paraId="00DA947D" w14:textId="77777777">
      <w:pPr>
        <w:pStyle w:val="988"/>
        <w:pBdr/>
        <w:spacing w:before="265"/>
        <w:ind/>
        <w:rPr/>
      </w:pPr>
      <w:r/>
      <w:r/>
    </w:p>
    <w:p w14:paraId="5C7F2EFD" w14:textId="77777777">
      <w:pPr>
        <w:pStyle w:val="988"/>
        <w:pBdr/>
        <w:spacing w:before="1"/>
        <w:ind w:left="970"/>
        <w:rPr>
          <w:rFonts w:ascii="Cambria Math" w:hAnsi="Cambria Math"/>
        </w:rPr>
      </w:pPr>
      <w:r>
        <w:rPr>
          <w:color w:val="528235"/>
        </w:rPr>
        <w:t xml:space="preserve">$</w:t>
      </w:r>
      <w:r>
        <w:rPr>
          <w:color w:val="528235"/>
          <w:spacing w:val="-4"/>
        </w:rPr>
        <w:t xml:space="preserve"> </w:t>
      </w:r>
      <w:r>
        <w:rPr>
          <w:color w:val="528235"/>
        </w:rPr>
        <w:t xml:space="preserve">git</w:t>
      </w:r>
      <w:r>
        <w:rPr>
          <w:color w:val="528235"/>
          <w:spacing w:val="-6"/>
        </w:rPr>
        <w:t xml:space="preserve"> </w:t>
      </w:r>
      <w:r>
        <w:rPr>
          <w:color w:val="528235"/>
        </w:rPr>
        <w:t xml:space="preserve">checkout</w:t>
      </w:r>
      <w:r>
        <w:rPr>
          <w:color w:val="528235"/>
          <w:spacing w:val="-2"/>
        </w:rPr>
        <w:t xml:space="preserve"> </w:t>
      </w:r>
      <w:r>
        <w:rPr>
          <w:color w:val="528235"/>
        </w:rPr>
        <w:t xml:space="preserve">master</w:t>
      </w:r>
      <w:r>
        <w:rPr>
          <w:color w:val="528235"/>
          <w:spacing w:val="1"/>
        </w:rPr>
        <w:t xml:space="preserve"> </w:t>
      </w:r>
      <w:r>
        <w:rPr>
          <w:rFonts w:ascii="Cambria Math" w:hAnsi="Cambria Math"/>
          <w:color w:val="528235"/>
          <w:spacing w:val="-10"/>
        </w:rPr>
        <w:t xml:space="preserve">①</w:t>
      </w:r>
      <w:r>
        <w:rPr>
          <w:rFonts w:ascii="Cambria Math" w:hAnsi="Cambria Math"/>
        </w:rPr>
      </w:r>
      <w:r>
        <w:rPr>
          <w:rFonts w:ascii="Cambria Math" w:hAnsi="Cambria Math"/>
        </w:rPr>
      </w:r>
    </w:p>
    <w:p w14:paraId="163A86DE" w14:textId="77777777">
      <w:pPr>
        <w:pStyle w:val="988"/>
        <w:pBdr/>
        <w:spacing w:before="133"/>
        <w:ind w:left="970"/>
        <w:rPr>
          <w:rFonts w:ascii="Cambria Math" w:hAnsi="Cambria Math"/>
        </w:rPr>
      </w:pPr>
      <w:r>
        <w:rPr>
          <w:color w:val="528235"/>
        </w:rPr>
        <w:t xml:space="preserve">$</w:t>
      </w:r>
      <w:r>
        <w:rPr>
          <w:color w:val="528235"/>
          <w:spacing w:val="-5"/>
        </w:rPr>
        <w:t xml:space="preserve"> </w:t>
      </w:r>
      <w:r>
        <w:rPr>
          <w:color w:val="528235"/>
        </w:rPr>
        <w:t xml:space="preserve">git</w:t>
      </w:r>
      <w:r>
        <w:rPr>
          <w:color w:val="528235"/>
          <w:spacing w:val="-7"/>
        </w:rPr>
        <w:t xml:space="preserve"> </w:t>
      </w:r>
      <w:r>
        <w:rPr>
          <w:color w:val="528235"/>
        </w:rPr>
        <w:t xml:space="preserve">pull</w:t>
      </w:r>
      <w:r>
        <w:rPr>
          <w:color w:val="528235"/>
          <w:spacing w:val="-1"/>
        </w:rPr>
        <w:t xml:space="preserve"> </w:t>
      </w:r>
      <w:r>
        <w:rPr>
          <w:color w:val="528235"/>
        </w:rPr>
        <w:t xml:space="preserve">https://github.com/progit/progit2.git</w:t>
      </w:r>
      <w:r>
        <w:rPr>
          <w:color w:val="528235"/>
          <w:spacing w:val="-4"/>
        </w:rPr>
        <w:t xml:space="preserve"> </w:t>
      </w:r>
      <w:r>
        <w:rPr>
          <w:rFonts w:ascii="Cambria Math" w:hAnsi="Cambria Math"/>
          <w:color w:val="528235"/>
          <w:spacing w:val="-10"/>
        </w:rPr>
        <w:t xml:space="preserve">②</w:t>
      </w:r>
      <w:r>
        <w:rPr>
          <w:rFonts w:ascii="Cambria Math" w:hAnsi="Cambria Math"/>
        </w:rPr>
      </w:r>
      <w:r>
        <w:rPr>
          <w:rFonts w:ascii="Cambria Math" w:hAnsi="Cambria Math"/>
        </w:rPr>
      </w:r>
    </w:p>
    <w:p w14:paraId="5E54A141" w14:textId="77777777">
      <w:pPr>
        <w:pStyle w:val="988"/>
        <w:pBdr/>
        <w:spacing w:before="134" w:line="352" w:lineRule="auto"/>
        <w:ind w:right="1368" w:left="970"/>
        <w:rPr/>
      </w:pPr>
      <w:r>
        <w:rPr>
          <w:color w:val="528235"/>
        </w:rPr>
        <w:t xml:space="preserve">$ git push origin master </w:t>
      </w:r>
      <w:r>
        <w:rPr>
          <w:rFonts w:ascii="Cambria Math" w:hAnsi="Cambria Math"/>
          <w:color w:val="528235"/>
        </w:rPr>
        <w:t xml:space="preserve">③</w:t>
      </w:r>
      <w:r>
        <w:rPr>
          <w:rFonts w:ascii="Cambria Math" w:hAnsi="Cambria Math"/>
          <w:color w:val="528235"/>
          <w:spacing w:val="33"/>
        </w:rPr>
        <w:t xml:space="preserve"> </w:t>
      </w:r>
      <w:r>
        <w:rPr>
          <w:rFonts w:ascii="Cambria Math" w:hAnsi="Cambria Math"/>
          <w:color w:val="528235"/>
        </w:rPr>
        <w:t xml:space="preserve">①</w:t>
      </w:r>
      <w:r>
        <w:rPr>
          <w:rFonts w:ascii="Cambria Math" w:hAnsi="Cambria Math"/>
          <w:color w:val="528235"/>
          <w:spacing w:val="26"/>
        </w:rPr>
        <w:t xml:space="preserve"> </w:t>
      </w:r>
      <w:r>
        <w:rPr>
          <w:color w:val="528235"/>
        </w:rPr>
        <w:t xml:space="preserve">If you were on another branch, return to master.</w:t>
      </w:r>
      <w:r>
        <w:rPr>
          <w:color w:val="528235"/>
          <w:spacing w:val="-6"/>
        </w:rPr>
        <w:t xml:space="preserve"> </w:t>
      </w:r>
      <w:r>
        <w:rPr>
          <w:rFonts w:ascii="Cambria Math" w:hAnsi="Cambria Math"/>
          <w:color w:val="528235"/>
        </w:rPr>
        <w:t xml:space="preserve">②</w:t>
      </w:r>
      <w:r>
        <w:rPr>
          <w:rFonts w:ascii="Cambria Math" w:hAnsi="Cambria Math"/>
          <w:color w:val="528235"/>
          <w:spacing w:val="12"/>
        </w:rPr>
        <w:t xml:space="preserve"> </w:t>
      </w:r>
      <w:r>
        <w:rPr>
          <w:color w:val="528235"/>
        </w:rPr>
        <w:t xml:space="preserve">Fetch</w:t>
      </w:r>
      <w:r>
        <w:rPr>
          <w:color w:val="528235"/>
          <w:spacing w:val="-14"/>
        </w:rPr>
        <w:t xml:space="preserve"> </w:t>
      </w:r>
      <w:r>
        <w:rPr>
          <w:color w:val="528235"/>
        </w:rPr>
        <w:t xml:space="preserve">changes</w:t>
      </w:r>
      <w:r>
        <w:rPr>
          <w:color w:val="528235"/>
          <w:spacing w:val="-8"/>
        </w:rPr>
        <w:t xml:space="preserve"> </w:t>
      </w:r>
      <w:r>
        <w:rPr>
          <w:color w:val="528235"/>
        </w:rPr>
        <w:t xml:space="preserve">from</w:t>
      </w:r>
      <w:r>
        <w:rPr>
          <w:color w:val="528235"/>
          <w:spacing w:val="-10"/>
        </w:rPr>
        <w:t xml:space="preserve"> </w:t>
      </w:r>
      <w:r>
        <w:rPr>
          <w:color w:val="528235"/>
        </w:rPr>
        <w:t xml:space="preserve">https://github.com/progit/progit2.git</w:t>
      </w:r>
      <w:r>
        <w:rPr>
          <w:color w:val="528235"/>
          <w:spacing w:val="-17"/>
        </w:rPr>
        <w:t xml:space="preserve"> </w:t>
      </w:r>
      <w:r>
        <w:rPr>
          <w:color w:val="528235"/>
        </w:rPr>
        <w:t xml:space="preserve">and</w:t>
      </w:r>
      <w:r>
        <w:rPr>
          <w:color w:val="528235"/>
          <w:spacing w:val="-13"/>
        </w:rPr>
        <w:t xml:space="preserve"> </w:t>
      </w:r>
      <w:r>
        <w:rPr>
          <w:color w:val="528235"/>
        </w:rPr>
        <w:t xml:space="preserve">merge them into master. </w:t>
      </w:r>
      <w:r>
        <w:rPr>
          <w:rFonts w:ascii="Cambria Math" w:hAnsi="Cambria Math"/>
          <w:color w:val="528235"/>
        </w:rPr>
        <w:t xml:space="preserve">③</w:t>
      </w:r>
      <w:r>
        <w:rPr>
          <w:rFonts w:ascii="Cambria Math" w:hAnsi="Cambria Math"/>
          <w:color w:val="528235"/>
          <w:spacing w:val="33"/>
        </w:rPr>
        <w:t xml:space="preserve"> </w:t>
      </w:r>
      <w:r>
        <w:rPr>
          <w:color w:val="528235"/>
        </w:rPr>
        <w:t xml:space="preserve">Push your master branch to origin.</w:t>
      </w:r>
      <w:r/>
    </w:p>
    <w:p w14:paraId="6FBB13B3" w14:textId="77777777">
      <w:pPr>
        <w:pStyle w:val="988"/>
        <w:pBdr/>
        <w:spacing/>
        <w:ind/>
        <w:rPr/>
      </w:pPr>
      <w:r/>
      <w:r/>
    </w:p>
    <w:p w14:paraId="76EFB91A" w14:textId="77777777">
      <w:pPr>
        <w:pStyle w:val="988"/>
        <w:pBdr/>
        <w:spacing/>
        <w:ind/>
        <w:rPr/>
      </w:pPr>
      <w:r/>
      <w:r/>
    </w:p>
    <w:p w14:paraId="659D1D0B" w14:textId="77777777">
      <w:pPr>
        <w:pStyle w:val="988"/>
        <w:pBdr/>
        <w:spacing/>
        <w:ind/>
        <w:rPr/>
      </w:pPr>
      <w:r/>
      <w:r/>
    </w:p>
    <w:p w14:paraId="57701FE9" w14:textId="77777777">
      <w:pPr>
        <w:pStyle w:val="988"/>
        <w:pBdr/>
        <w:spacing/>
        <w:ind/>
        <w:rPr/>
      </w:pPr>
      <w:r/>
      <w:r/>
    </w:p>
    <w:p w14:paraId="03852396" w14:textId="77777777">
      <w:pPr>
        <w:pStyle w:val="988"/>
        <w:pBdr/>
        <w:spacing/>
        <w:ind/>
        <w:rPr/>
      </w:pPr>
      <w:r/>
      <w:r/>
    </w:p>
    <w:p w14:paraId="25B2E139" w14:textId="77777777">
      <w:pPr>
        <w:pStyle w:val="988"/>
        <w:pBdr/>
        <w:spacing/>
        <w:ind/>
        <w:rPr/>
      </w:pPr>
      <w:r/>
      <w:r/>
    </w:p>
    <w:p w14:paraId="5A77163B" w14:textId="77777777">
      <w:pPr>
        <w:pStyle w:val="988"/>
        <w:pBdr/>
        <w:spacing/>
        <w:ind/>
        <w:rPr/>
      </w:pPr>
      <w:r/>
      <w:r/>
    </w:p>
    <w:p w14:paraId="259CBD10" w14:textId="77777777">
      <w:pPr>
        <w:pStyle w:val="988"/>
        <w:pBdr/>
        <w:spacing/>
        <w:ind/>
        <w:rPr/>
      </w:pPr>
      <w:r/>
      <w:r/>
    </w:p>
    <w:p w14:paraId="090DCA4F" w14:textId="77777777">
      <w:pPr>
        <w:pStyle w:val="988"/>
        <w:pBdr/>
        <w:spacing w:before="83"/>
        <w:ind/>
        <w:rPr/>
      </w:pPr>
      <w:r/>
      <w:r/>
    </w:p>
    <w:p w14:paraId="7116F4B7" w14:textId="77777777">
      <w:pPr>
        <w:pBdr/>
        <w:spacing/>
        <w:ind/>
        <w:jc w:val="center"/>
        <w:rPr>
          <w:rFonts w:ascii="Arial MT"/>
          <w:sz w:val="28"/>
        </w:rPr>
      </w:pPr>
      <w:r>
        <w:rPr>
          <w:rFonts w:ascii="Arial MT"/>
          <w:spacing w:val="-5"/>
          <w:sz w:val="28"/>
        </w:rPr>
        <w:t xml:space="preserve">90</w:t>
      </w:r>
      <w:r>
        <w:rPr>
          <w:rFonts w:ascii="Arial MT"/>
          <w:sz w:val="28"/>
        </w:rPr>
      </w:r>
      <w:r>
        <w:rPr>
          <w:rFonts w:ascii="Arial MT"/>
          <w:sz w:val="28"/>
        </w:rPr>
      </w:r>
    </w:p>
    <w:p w14:paraId="18B6FD47" w14:textId="77777777">
      <w:pPr>
        <w:pBdr/>
        <w:spacing/>
        <w:ind/>
        <w:jc w:val="center"/>
        <w:rPr>
          <w:rFonts w:ascii="Arial MT"/>
          <w:sz w:val="28"/>
        </w:rPr>
        <w:sectPr>
          <w:footnotePr/>
          <w:endnotePr/>
          <w:type w:val="nextPage"/>
          <w:pgSz w:h="15600" w:orient="portrait" w:w="10800"/>
          <w:pgMar w:top="1040" w:right="0" w:bottom="0" w:left="0" w:header="720" w:footer="720" w:gutter="0"/>
          <w:cols w:num="1" w:sep="0" w:space="720" w:equalWidth="1"/>
        </w:sectPr>
      </w:pPr>
      <w:r>
        <w:rPr>
          <w:rFonts w:ascii="Arial MT"/>
          <w:sz w:val="28"/>
        </w:rPr>
      </w:r>
      <w:r>
        <w:rPr>
          <w:rFonts w:ascii="Arial MT"/>
          <w:sz w:val="28"/>
        </w:rPr>
      </w:r>
      <w:r>
        <w:rPr>
          <w:rFonts w:ascii="Arial MT"/>
          <w:sz w:val="28"/>
        </w:rPr>
      </w:r>
    </w:p>
    <w:p w14:paraId="3F1F5CBE" w14:textId="77777777">
      <w:pPr>
        <w:pStyle w:val="980"/>
        <w:numPr>
          <w:ilvl w:val="0"/>
          <w:numId w:val="8"/>
        </w:numPr>
        <w:pBdr/>
        <w:tabs>
          <w:tab w:val="left" w:leader="none" w:pos="4142"/>
        </w:tabs>
        <w:spacing w:before="80"/>
        <w:ind w:hanging="603" w:left="4142"/>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13664" behindDoc="1" locked="0" layoutInCell="1" allowOverlap="1">
                <wp:simplePos x="0" y="0"/>
                <wp:positionH relativeFrom="page">
                  <wp:posOffset>0</wp:posOffset>
                </wp:positionH>
                <wp:positionV relativeFrom="page">
                  <wp:posOffset>0</wp:posOffset>
                </wp:positionV>
                <wp:extent cx="6858000" cy="9905999"/>
                <wp:effectExtent l="0" t="0" r="0" b="0"/>
                <wp:wrapNone/>
                <wp:docPr id="266" name="Image 272"/>
                <wp:cNvGraphicFramePr/>
                <a:graphic xmlns:a="http://schemas.openxmlformats.org/drawingml/2006/main">
                  <a:graphicData uri="http://schemas.openxmlformats.org/drawingml/2006/picture">
                    <pic:pic xmlns:pic="http://schemas.openxmlformats.org/drawingml/2006/picture">
                      <pic:nvPicPr>
                        <pic:cNvPr id="272" name="Image 272"/>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1" o:spid="_x0000_s271" type="#_x0000_t75" style="position:absolute;z-index:-484913664;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ASSESSMENT</w:t>
      </w:r>
      <w:r>
        <w:rPr>
          <w:color w:val="528235"/>
          <w:spacing w:val="-11"/>
        </w:rPr>
        <w:t xml:space="preserve"> </w:t>
      </w:r>
      <w:r>
        <w:rPr>
          <w:color w:val="528235"/>
          <w:spacing w:val="-2"/>
        </w:rPr>
        <w:t xml:space="preserve">SCHEDULE</w:t>
      </w:r>
      <w:r>
        <w:rPr>
          <w:color w:val="528235"/>
        </w:rPr>
      </w:r>
      <w:r>
        <w:rPr>
          <w:color w:val="528235"/>
        </w:rPr>
      </w:r>
    </w:p>
    <w:p w14:paraId="3135B798" w14:textId="77777777">
      <w:pPr>
        <w:pStyle w:val="988"/>
        <w:pBdr/>
        <w:spacing/>
        <w:ind/>
        <w:rPr>
          <w:b/>
          <w:sz w:val="32"/>
        </w:rPr>
      </w:pPr>
      <w:r>
        <w:rPr>
          <w:b/>
          <w:sz w:val="32"/>
        </w:rPr>
      </w:r>
      <w:r>
        <w:rPr>
          <w:b/>
          <w:sz w:val="32"/>
        </w:rPr>
      </w:r>
      <w:r>
        <w:rPr>
          <w:b/>
          <w:sz w:val="32"/>
        </w:rPr>
      </w:r>
    </w:p>
    <w:p w14:paraId="74D12280" w14:textId="77777777">
      <w:pPr>
        <w:pStyle w:val="988"/>
        <w:pBdr/>
        <w:spacing w:before="58"/>
        <w:ind/>
        <w:rPr>
          <w:b/>
          <w:sz w:val="32"/>
        </w:rPr>
      </w:pPr>
      <w:r>
        <w:rPr>
          <w:b/>
          <w:sz w:val="32"/>
        </w:rPr>
      </w:r>
      <w:r>
        <w:rPr>
          <w:b/>
          <w:sz w:val="32"/>
        </w:rPr>
      </w:r>
      <w:r>
        <w:rPr>
          <w:b/>
          <w:sz w:val="32"/>
        </w:rPr>
      </w:r>
    </w:p>
    <w:p w14:paraId="16257200" w14:textId="77777777">
      <w:pPr>
        <w:pStyle w:val="982"/>
        <w:pBdr/>
        <w:spacing/>
        <w:ind w:right="1692" w:hanging="917" w:left="3539"/>
        <w:rPr/>
      </w:pPr>
      <w:r>
        <w:rPr>
          <w:color w:val="528235"/>
        </w:rPr>
        <w:t xml:space="preserve">Tentative</w:t>
      </w:r>
      <w:r>
        <w:rPr>
          <w:color w:val="528235"/>
          <w:spacing w:val="-3"/>
        </w:rPr>
        <w:t xml:space="preserve"> </w:t>
      </w:r>
      <w:r>
        <w:rPr>
          <w:color w:val="528235"/>
        </w:rPr>
        <w:t xml:space="preserve">schedule</w:t>
      </w:r>
      <w:r>
        <w:rPr>
          <w:color w:val="528235"/>
          <w:spacing w:val="-7"/>
        </w:rPr>
        <w:t xml:space="preserve"> </w:t>
      </w:r>
      <w:r>
        <w:rPr>
          <w:color w:val="528235"/>
        </w:rPr>
        <w:t xml:space="preserve">for</w:t>
      </w:r>
      <w:r>
        <w:rPr>
          <w:color w:val="528235"/>
          <w:spacing w:val="-10"/>
        </w:rPr>
        <w:t xml:space="preserve"> </w:t>
      </w:r>
      <w:r>
        <w:rPr>
          <w:color w:val="528235"/>
        </w:rPr>
        <w:t xml:space="preserve">the</w:t>
      </w:r>
      <w:r>
        <w:rPr>
          <w:color w:val="528235"/>
          <w:spacing w:val="-7"/>
        </w:rPr>
        <w:t xml:space="preserve"> </w:t>
      </w:r>
      <w:r>
        <w:rPr>
          <w:color w:val="528235"/>
        </w:rPr>
        <w:t xml:space="preserve">Assessment During 2025-2026</w:t>
      </w:r>
      <w:r>
        <w:rPr>
          <w:color w:val="528235"/>
          <w:spacing w:val="40"/>
        </w:rPr>
        <w:t xml:space="preserve"> </w:t>
      </w:r>
      <w:r>
        <w:rPr>
          <w:color w:val="528235"/>
        </w:rPr>
        <w:t xml:space="preserve">Odd semester</w:t>
      </w:r>
      <w:r/>
    </w:p>
    <w:p w14:paraId="35933A40" w14:textId="77777777">
      <w:pPr>
        <w:pStyle w:val="988"/>
        <w:pBdr/>
        <w:spacing w:before="10"/>
        <w:ind/>
        <w:rPr>
          <w:b/>
          <w:sz w:val="8"/>
        </w:rPr>
      </w:pPr>
      <w:r>
        <w:rPr>
          <w:b/>
          <w:sz w:val="8"/>
        </w:rPr>
      </w:r>
      <w:r>
        <w:rPr>
          <w:b/>
          <w:sz w:val="8"/>
        </w:rPr>
      </w:r>
      <w:r>
        <w:rPr>
          <w:b/>
          <w:sz w:val="8"/>
        </w:rPr>
      </w:r>
    </w:p>
    <w:tbl>
      <w:tblPr>
        <w:tblInd w:w="1402" w:type="dxa"/>
        <w:tblW w:w="0" w:type="auto"/>
        <w:tblCellMar>
          <w:left w:w="0" w:type="dxa"/>
          <w:right w:w="0" w:type="dxa"/>
        </w:tblCellMa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995"/>
        <w:gridCol w:w="2447"/>
        <w:gridCol w:w="1722"/>
        <w:gridCol w:w="1482"/>
        <w:gridCol w:w="1960"/>
      </w:tblGrid>
      <w:tr>
        <w:trPr>
          <w:trHeight w:val="700"/>
        </w:trPr>
        <w:tc>
          <w:tcPr>
            <w:tcBorders/>
            <w:tcW w:w="995" w:type="dxa"/>
          </w:tcPr>
          <w:p w14:paraId="6C2E7154" w14:textId="77777777">
            <w:pPr>
              <w:pStyle w:val="990"/>
              <w:pBdr/>
              <w:spacing w:before="205"/>
              <w:ind w:right="10" w:left="22"/>
              <w:jc w:val="center"/>
              <w:rPr>
                <w:b/>
                <w:sz w:val="24"/>
              </w:rPr>
            </w:pPr>
            <w:r>
              <w:rPr>
                <w:b/>
                <w:color w:val="528235"/>
                <w:spacing w:val="-4"/>
                <w:sz w:val="24"/>
              </w:rPr>
              <w:t xml:space="preserve">S.NO</w:t>
            </w:r>
            <w:r>
              <w:rPr>
                <w:b/>
                <w:sz w:val="24"/>
              </w:rPr>
            </w:r>
            <w:r>
              <w:rPr>
                <w:b/>
                <w:sz w:val="24"/>
              </w:rPr>
            </w:r>
          </w:p>
        </w:tc>
        <w:tc>
          <w:tcPr>
            <w:tcBorders/>
            <w:tcW w:w="2447" w:type="dxa"/>
          </w:tcPr>
          <w:p w14:paraId="4CBE99AD" w14:textId="77777777">
            <w:pPr>
              <w:pStyle w:val="990"/>
              <w:pBdr/>
              <w:spacing w:before="59" w:line="289" w:lineRule="exact"/>
              <w:ind w:left="486"/>
              <w:rPr>
                <w:b/>
                <w:sz w:val="24"/>
              </w:rPr>
            </w:pPr>
            <w:r>
              <w:rPr>
                <w:b/>
                <w:color w:val="528235"/>
                <w:sz w:val="24"/>
              </w:rPr>
              <w:t xml:space="preserve">Name</w:t>
            </w:r>
            <w:r>
              <w:rPr>
                <w:b/>
                <w:color w:val="528235"/>
                <w:spacing w:val="-7"/>
                <w:sz w:val="24"/>
              </w:rPr>
              <w:t xml:space="preserve"> </w:t>
            </w:r>
            <w:r>
              <w:rPr>
                <w:b/>
                <w:color w:val="528235"/>
                <w:sz w:val="24"/>
              </w:rPr>
              <w:t xml:space="preserve">of</w:t>
            </w:r>
            <w:r>
              <w:rPr>
                <w:b/>
                <w:color w:val="528235"/>
                <w:spacing w:val="1"/>
                <w:sz w:val="24"/>
              </w:rPr>
              <w:t xml:space="preserve"> </w:t>
            </w:r>
            <w:r>
              <w:rPr>
                <w:b/>
                <w:color w:val="528235"/>
                <w:spacing w:val="-5"/>
                <w:sz w:val="24"/>
              </w:rPr>
              <w:t xml:space="preserve">the</w:t>
            </w:r>
            <w:r>
              <w:rPr>
                <w:b/>
                <w:sz w:val="24"/>
              </w:rPr>
            </w:r>
            <w:r>
              <w:rPr>
                <w:b/>
                <w:sz w:val="24"/>
              </w:rPr>
            </w:r>
          </w:p>
          <w:p w14:paraId="471A6CEC" w14:textId="77777777">
            <w:pPr>
              <w:pStyle w:val="990"/>
              <w:pBdr/>
              <w:spacing w:line="289" w:lineRule="exact"/>
              <w:ind w:left="486"/>
              <w:rPr>
                <w:b/>
                <w:sz w:val="24"/>
              </w:rPr>
            </w:pPr>
            <w:r>
              <w:rPr>
                <w:b/>
                <w:color w:val="528235"/>
                <w:spacing w:val="-2"/>
                <w:sz w:val="24"/>
              </w:rPr>
              <w:t xml:space="preserve">Assessment</w:t>
            </w:r>
            <w:r>
              <w:rPr>
                <w:b/>
                <w:sz w:val="24"/>
              </w:rPr>
            </w:r>
            <w:r>
              <w:rPr>
                <w:b/>
                <w:sz w:val="24"/>
              </w:rPr>
            </w:r>
          </w:p>
        </w:tc>
        <w:tc>
          <w:tcPr>
            <w:tcBorders/>
            <w:tcW w:w="1722" w:type="dxa"/>
          </w:tcPr>
          <w:p w14:paraId="5BD162DD" w14:textId="77777777">
            <w:pPr>
              <w:pStyle w:val="990"/>
              <w:pBdr/>
              <w:spacing w:before="205"/>
              <w:ind w:left="33"/>
              <w:jc w:val="center"/>
              <w:rPr>
                <w:b/>
                <w:sz w:val="24"/>
              </w:rPr>
            </w:pPr>
            <w:r>
              <w:rPr>
                <w:b/>
                <w:color w:val="528235"/>
                <w:sz w:val="24"/>
              </w:rPr>
              <w:t xml:space="preserve">Start</w:t>
            </w:r>
            <w:r>
              <w:rPr>
                <w:b/>
                <w:color w:val="528235"/>
                <w:spacing w:val="-1"/>
                <w:sz w:val="24"/>
              </w:rPr>
              <w:t xml:space="preserve"> </w:t>
            </w:r>
            <w:r>
              <w:rPr>
                <w:b/>
                <w:color w:val="528235"/>
                <w:spacing w:val="-4"/>
                <w:sz w:val="24"/>
              </w:rPr>
              <w:t xml:space="preserve">Date</w:t>
            </w:r>
            <w:r>
              <w:rPr>
                <w:b/>
                <w:sz w:val="24"/>
              </w:rPr>
            </w:r>
            <w:r>
              <w:rPr>
                <w:b/>
                <w:sz w:val="24"/>
              </w:rPr>
            </w:r>
          </w:p>
        </w:tc>
        <w:tc>
          <w:tcPr>
            <w:tcBorders/>
            <w:tcW w:w="1482" w:type="dxa"/>
          </w:tcPr>
          <w:p w14:paraId="0ACA9CEB" w14:textId="77777777">
            <w:pPr>
              <w:pStyle w:val="990"/>
              <w:pBdr/>
              <w:spacing w:before="205"/>
              <w:ind w:right="8" w:left="28"/>
              <w:jc w:val="center"/>
              <w:rPr>
                <w:b/>
                <w:sz w:val="24"/>
              </w:rPr>
            </w:pPr>
            <w:r>
              <w:rPr>
                <w:b/>
                <w:color w:val="528235"/>
                <w:sz w:val="24"/>
              </w:rPr>
              <w:t xml:space="preserve">End</w:t>
            </w:r>
            <w:r>
              <w:rPr>
                <w:b/>
                <w:color w:val="528235"/>
                <w:spacing w:val="-7"/>
                <w:sz w:val="24"/>
              </w:rPr>
              <w:t xml:space="preserve"> </w:t>
            </w:r>
            <w:r>
              <w:rPr>
                <w:b/>
                <w:color w:val="528235"/>
                <w:spacing w:val="-4"/>
                <w:sz w:val="24"/>
              </w:rPr>
              <w:t xml:space="preserve">Date</w:t>
            </w:r>
            <w:r>
              <w:rPr>
                <w:b/>
                <w:sz w:val="24"/>
              </w:rPr>
            </w:r>
            <w:r>
              <w:rPr>
                <w:b/>
                <w:sz w:val="24"/>
              </w:rPr>
            </w:r>
          </w:p>
        </w:tc>
        <w:tc>
          <w:tcPr>
            <w:tcBorders/>
            <w:tcW w:w="1960" w:type="dxa"/>
          </w:tcPr>
          <w:p w14:paraId="19F294AD" w14:textId="77777777">
            <w:pPr>
              <w:pStyle w:val="990"/>
              <w:pBdr/>
              <w:spacing w:before="205"/>
              <w:ind w:right="9" w:left="43"/>
              <w:jc w:val="center"/>
              <w:rPr>
                <w:b/>
                <w:sz w:val="24"/>
              </w:rPr>
            </w:pPr>
            <w:r>
              <w:rPr>
                <w:b/>
                <w:color w:val="528235"/>
                <w:spacing w:val="-2"/>
                <w:sz w:val="24"/>
              </w:rPr>
              <w:t xml:space="preserve">Portion</w:t>
            </w:r>
            <w:r>
              <w:rPr>
                <w:b/>
                <w:sz w:val="24"/>
              </w:rPr>
            </w:r>
            <w:r>
              <w:rPr>
                <w:b/>
                <w:sz w:val="24"/>
              </w:rPr>
            </w:r>
          </w:p>
        </w:tc>
      </w:tr>
      <w:tr>
        <w:trPr>
          <w:trHeight w:val="565"/>
        </w:trPr>
        <w:tc>
          <w:tcPr>
            <w:tcBorders/>
            <w:tcW w:w="995" w:type="dxa"/>
          </w:tcPr>
          <w:p w14:paraId="1998336D" w14:textId="77777777">
            <w:pPr>
              <w:pStyle w:val="990"/>
              <w:pBdr/>
              <w:spacing w:before="137"/>
              <w:ind w:left="22"/>
              <w:jc w:val="center"/>
              <w:rPr>
                <w:sz w:val="24"/>
              </w:rPr>
            </w:pPr>
            <w:r>
              <w:rPr>
                <w:color w:val="528235"/>
                <w:spacing w:val="-10"/>
                <w:sz w:val="24"/>
              </w:rPr>
              <w:t xml:space="preserve">1</w:t>
            </w:r>
            <w:r>
              <w:rPr>
                <w:sz w:val="24"/>
              </w:rPr>
            </w:r>
            <w:r>
              <w:rPr>
                <w:sz w:val="24"/>
              </w:rPr>
            </w:r>
          </w:p>
        </w:tc>
        <w:tc>
          <w:tcPr>
            <w:tcBorders/>
            <w:tcW w:w="2447" w:type="dxa"/>
          </w:tcPr>
          <w:p w14:paraId="7EF99FF4" w14:textId="77777777">
            <w:pPr>
              <w:pStyle w:val="990"/>
              <w:pBdr/>
              <w:spacing w:before="137"/>
              <w:ind w:right="6" w:left="23"/>
              <w:jc w:val="center"/>
              <w:rPr>
                <w:sz w:val="24"/>
              </w:rPr>
            </w:pPr>
            <w:r>
              <w:rPr>
                <w:color w:val="528235"/>
                <w:sz w:val="24"/>
              </w:rPr>
              <w:t xml:space="preserve">Unit</w:t>
            </w:r>
            <w:r>
              <w:rPr>
                <w:color w:val="528235"/>
                <w:spacing w:val="-3"/>
                <w:sz w:val="24"/>
              </w:rPr>
              <w:t xml:space="preserve"> </w:t>
            </w:r>
            <w:r>
              <w:rPr>
                <w:color w:val="528235"/>
                <w:sz w:val="24"/>
              </w:rPr>
              <w:t xml:space="preserve">Test</w:t>
            </w:r>
            <w:r>
              <w:rPr>
                <w:color w:val="528235"/>
                <w:spacing w:val="-2"/>
                <w:sz w:val="24"/>
              </w:rPr>
              <w:t xml:space="preserve"> </w:t>
            </w:r>
            <w:r>
              <w:rPr>
                <w:color w:val="528235"/>
                <w:spacing w:val="-10"/>
                <w:sz w:val="24"/>
              </w:rPr>
              <w:t xml:space="preserve">1</w:t>
            </w:r>
            <w:r>
              <w:rPr>
                <w:sz w:val="24"/>
              </w:rPr>
            </w:r>
            <w:r>
              <w:rPr>
                <w:sz w:val="24"/>
              </w:rPr>
            </w:r>
          </w:p>
        </w:tc>
        <w:tc>
          <w:tcPr>
            <w:tcBorders/>
            <w:tcW w:w="1722" w:type="dxa"/>
          </w:tcPr>
          <w:p w14:paraId="497A5F28" w14:textId="77777777">
            <w:pPr>
              <w:pStyle w:val="990"/>
              <w:pBdr/>
              <w:spacing w:line="281" w:lineRule="exact"/>
              <w:ind w:right="11" w:left="33"/>
              <w:jc w:val="center"/>
              <w:rPr>
                <w:sz w:val="24"/>
              </w:rPr>
            </w:pPr>
            <w:r>
              <w:rPr>
                <w:color w:val="528235"/>
                <w:spacing w:val="-10"/>
                <w:sz w:val="24"/>
              </w:rPr>
              <w:t xml:space="preserve">-</w:t>
            </w:r>
            <w:r>
              <w:rPr>
                <w:sz w:val="24"/>
              </w:rPr>
            </w:r>
            <w:r>
              <w:rPr>
                <w:sz w:val="24"/>
              </w:rPr>
            </w:r>
          </w:p>
        </w:tc>
        <w:tc>
          <w:tcPr>
            <w:tcBorders/>
            <w:tcW w:w="1482" w:type="dxa"/>
          </w:tcPr>
          <w:p w14:paraId="76A163C2" w14:textId="77777777">
            <w:pPr>
              <w:pStyle w:val="990"/>
              <w:pBdr/>
              <w:spacing w:line="281" w:lineRule="exact"/>
              <w:ind w:left="28"/>
              <w:jc w:val="center"/>
              <w:rPr>
                <w:sz w:val="24"/>
              </w:rPr>
            </w:pPr>
            <w:r>
              <w:rPr>
                <w:color w:val="528235"/>
                <w:spacing w:val="-10"/>
                <w:sz w:val="24"/>
              </w:rPr>
              <w:t xml:space="preserve">-</w:t>
            </w:r>
            <w:r>
              <w:rPr>
                <w:sz w:val="24"/>
              </w:rPr>
            </w:r>
            <w:r>
              <w:rPr>
                <w:sz w:val="24"/>
              </w:rPr>
            </w:r>
          </w:p>
        </w:tc>
        <w:tc>
          <w:tcPr>
            <w:tcBorders/>
            <w:tcW w:w="1960" w:type="dxa"/>
          </w:tcPr>
          <w:p w14:paraId="287D0EB3" w14:textId="77777777">
            <w:pPr>
              <w:pStyle w:val="990"/>
              <w:pBdr/>
              <w:spacing w:before="137"/>
              <w:ind w:right="6" w:left="43"/>
              <w:jc w:val="center"/>
              <w:rPr>
                <w:sz w:val="24"/>
              </w:rPr>
            </w:pPr>
            <w:r>
              <w:rPr>
                <w:color w:val="528235"/>
                <w:sz w:val="24"/>
              </w:rPr>
              <w:t xml:space="preserve">UNIT</w:t>
            </w:r>
            <w:r>
              <w:rPr>
                <w:color w:val="528235"/>
                <w:spacing w:val="1"/>
                <w:sz w:val="24"/>
              </w:rPr>
              <w:t xml:space="preserve"> </w:t>
            </w:r>
            <w:r>
              <w:rPr>
                <w:color w:val="528235"/>
                <w:spacing w:val="-10"/>
                <w:sz w:val="24"/>
              </w:rPr>
              <w:t xml:space="preserve">1</w:t>
            </w:r>
            <w:r>
              <w:rPr>
                <w:sz w:val="24"/>
              </w:rPr>
            </w:r>
            <w:r>
              <w:rPr>
                <w:sz w:val="24"/>
              </w:rPr>
            </w:r>
          </w:p>
        </w:tc>
      </w:tr>
      <w:tr>
        <w:trPr>
          <w:trHeight w:val="565"/>
        </w:trPr>
        <w:tc>
          <w:tcPr>
            <w:tcBorders/>
            <w:tcW w:w="995" w:type="dxa"/>
          </w:tcPr>
          <w:p w14:paraId="6B6C12E8" w14:textId="77777777">
            <w:pPr>
              <w:pStyle w:val="990"/>
              <w:pBdr/>
              <w:spacing w:before="137"/>
              <w:ind w:right="1" w:left="22"/>
              <w:jc w:val="center"/>
              <w:rPr>
                <w:sz w:val="24"/>
              </w:rPr>
            </w:pPr>
            <w:r>
              <w:rPr>
                <w:color w:val="528235"/>
                <w:spacing w:val="-10"/>
                <w:sz w:val="24"/>
              </w:rPr>
              <w:t xml:space="preserve">2</w:t>
            </w:r>
            <w:r>
              <w:rPr>
                <w:sz w:val="24"/>
              </w:rPr>
            </w:r>
            <w:r>
              <w:rPr>
                <w:sz w:val="24"/>
              </w:rPr>
            </w:r>
          </w:p>
        </w:tc>
        <w:tc>
          <w:tcPr>
            <w:tcBorders/>
            <w:tcW w:w="2447" w:type="dxa"/>
          </w:tcPr>
          <w:p w14:paraId="2C1E2D5E" w14:textId="77777777">
            <w:pPr>
              <w:pStyle w:val="990"/>
              <w:pBdr/>
              <w:spacing w:before="137"/>
              <w:ind w:right="1" w:left="23"/>
              <w:jc w:val="center"/>
              <w:rPr>
                <w:sz w:val="24"/>
              </w:rPr>
            </w:pPr>
            <w:r>
              <w:rPr>
                <w:color w:val="528235"/>
                <w:sz w:val="24"/>
              </w:rPr>
              <w:t xml:space="preserve">IAT</w:t>
            </w:r>
            <w:r>
              <w:rPr>
                <w:color w:val="528235"/>
                <w:spacing w:val="1"/>
                <w:sz w:val="24"/>
              </w:rPr>
              <w:t xml:space="preserve"> </w:t>
            </w:r>
            <w:r>
              <w:rPr>
                <w:color w:val="528235"/>
                <w:spacing w:val="-10"/>
                <w:sz w:val="24"/>
              </w:rPr>
              <w:t xml:space="preserve">1</w:t>
            </w:r>
            <w:r>
              <w:rPr>
                <w:sz w:val="24"/>
              </w:rPr>
            </w:r>
            <w:r>
              <w:rPr>
                <w:sz w:val="24"/>
              </w:rPr>
            </w:r>
          </w:p>
        </w:tc>
        <w:tc>
          <w:tcPr>
            <w:tcBorders/>
            <w:tcW w:w="1722" w:type="dxa"/>
          </w:tcPr>
          <w:p w14:paraId="1CBF35F5" w14:textId="77777777">
            <w:pPr>
              <w:pStyle w:val="990"/>
              <w:pBdr/>
              <w:spacing w:before="140"/>
              <w:ind w:right="10" w:left="33"/>
              <w:jc w:val="center"/>
              <w:rPr>
                <w:sz w:val="24"/>
              </w:rPr>
            </w:pPr>
            <w:r>
              <w:rPr>
                <w:color w:val="528235"/>
                <w:spacing w:val="-2"/>
                <w:sz w:val="24"/>
              </w:rPr>
              <w:t xml:space="preserve">14.10.2025</w:t>
            </w:r>
            <w:r>
              <w:rPr>
                <w:sz w:val="24"/>
              </w:rPr>
            </w:r>
            <w:r>
              <w:rPr>
                <w:sz w:val="24"/>
              </w:rPr>
            </w:r>
          </w:p>
        </w:tc>
        <w:tc>
          <w:tcPr>
            <w:tcBorders/>
            <w:tcW w:w="1482" w:type="dxa"/>
          </w:tcPr>
          <w:p w14:paraId="6E85C46E" w14:textId="77777777">
            <w:pPr>
              <w:pStyle w:val="990"/>
              <w:pBdr/>
              <w:spacing w:before="140"/>
              <w:ind w:left="28"/>
              <w:jc w:val="center"/>
              <w:rPr>
                <w:sz w:val="24"/>
              </w:rPr>
            </w:pPr>
            <w:r>
              <w:rPr>
                <w:color w:val="528235"/>
                <w:spacing w:val="-2"/>
                <w:sz w:val="24"/>
              </w:rPr>
              <w:t xml:space="preserve">18.10.2025</w:t>
            </w:r>
            <w:r>
              <w:rPr>
                <w:sz w:val="24"/>
              </w:rPr>
            </w:r>
            <w:r>
              <w:rPr>
                <w:sz w:val="24"/>
              </w:rPr>
            </w:r>
          </w:p>
        </w:tc>
        <w:tc>
          <w:tcPr>
            <w:tcBorders/>
            <w:tcW w:w="1960" w:type="dxa"/>
          </w:tcPr>
          <w:p w14:paraId="1CCD944B" w14:textId="77777777">
            <w:pPr>
              <w:pStyle w:val="990"/>
              <w:pBdr/>
              <w:spacing w:before="137"/>
              <w:ind w:left="43"/>
              <w:jc w:val="center"/>
              <w:rPr>
                <w:sz w:val="24"/>
              </w:rPr>
            </w:pPr>
            <w:r>
              <w:rPr>
                <w:color w:val="528235"/>
                <w:sz w:val="24"/>
              </w:rPr>
              <w:t xml:space="preserve">UNIT</w:t>
            </w:r>
            <w:r>
              <w:rPr>
                <w:color w:val="528235"/>
                <w:spacing w:val="-1"/>
                <w:sz w:val="24"/>
              </w:rPr>
              <w:t xml:space="preserve"> </w:t>
            </w:r>
            <w:r>
              <w:rPr>
                <w:color w:val="528235"/>
                <w:sz w:val="24"/>
              </w:rPr>
              <w:t xml:space="preserve">1</w:t>
            </w:r>
            <w:r>
              <w:rPr>
                <w:color w:val="528235"/>
                <w:spacing w:val="-5"/>
                <w:sz w:val="24"/>
              </w:rPr>
              <w:t xml:space="preserve"> </w:t>
            </w:r>
            <w:r>
              <w:rPr>
                <w:color w:val="528235"/>
                <w:sz w:val="24"/>
              </w:rPr>
              <w:t xml:space="preserve">&amp;</w:t>
            </w:r>
            <w:r>
              <w:rPr>
                <w:color w:val="528235"/>
                <w:spacing w:val="2"/>
                <w:sz w:val="24"/>
              </w:rPr>
              <w:t xml:space="preserve"> </w:t>
            </w:r>
            <w:r>
              <w:rPr>
                <w:color w:val="528235"/>
                <w:spacing w:val="-10"/>
                <w:sz w:val="24"/>
              </w:rPr>
              <w:t xml:space="preserve">2</w:t>
            </w:r>
            <w:r>
              <w:rPr>
                <w:sz w:val="24"/>
              </w:rPr>
            </w:r>
            <w:r>
              <w:rPr>
                <w:sz w:val="24"/>
              </w:rPr>
            </w:r>
          </w:p>
        </w:tc>
      </w:tr>
      <w:tr>
        <w:trPr>
          <w:trHeight w:val="565"/>
        </w:trPr>
        <w:tc>
          <w:tcPr>
            <w:tcBorders/>
            <w:tcW w:w="995" w:type="dxa"/>
          </w:tcPr>
          <w:p w14:paraId="5169E065" w14:textId="77777777">
            <w:pPr>
              <w:pStyle w:val="990"/>
              <w:pBdr/>
              <w:spacing w:before="137"/>
              <w:ind w:right="1" w:left="22"/>
              <w:jc w:val="center"/>
              <w:rPr>
                <w:sz w:val="24"/>
              </w:rPr>
            </w:pPr>
            <w:r>
              <w:rPr>
                <w:color w:val="528235"/>
                <w:spacing w:val="-10"/>
                <w:sz w:val="24"/>
              </w:rPr>
              <w:t xml:space="preserve">3</w:t>
            </w:r>
            <w:r>
              <w:rPr>
                <w:sz w:val="24"/>
              </w:rPr>
            </w:r>
            <w:r>
              <w:rPr>
                <w:sz w:val="24"/>
              </w:rPr>
            </w:r>
          </w:p>
        </w:tc>
        <w:tc>
          <w:tcPr>
            <w:tcBorders/>
            <w:tcW w:w="2447" w:type="dxa"/>
          </w:tcPr>
          <w:p w14:paraId="65D25AE1" w14:textId="77777777">
            <w:pPr>
              <w:pStyle w:val="990"/>
              <w:pBdr/>
              <w:spacing w:before="137"/>
              <w:ind w:right="6" w:left="23"/>
              <w:jc w:val="center"/>
              <w:rPr>
                <w:sz w:val="24"/>
              </w:rPr>
            </w:pPr>
            <w:r>
              <w:rPr>
                <w:color w:val="528235"/>
                <w:sz w:val="24"/>
              </w:rPr>
              <w:t xml:space="preserve">Unit</w:t>
            </w:r>
            <w:r>
              <w:rPr>
                <w:color w:val="528235"/>
                <w:spacing w:val="-2"/>
                <w:sz w:val="24"/>
              </w:rPr>
              <w:t xml:space="preserve"> </w:t>
            </w:r>
            <w:r>
              <w:rPr>
                <w:color w:val="528235"/>
                <w:sz w:val="24"/>
              </w:rPr>
              <w:t xml:space="preserve">Test</w:t>
            </w:r>
            <w:r>
              <w:rPr>
                <w:color w:val="528235"/>
                <w:spacing w:val="-1"/>
                <w:sz w:val="24"/>
              </w:rPr>
              <w:t xml:space="preserve"> </w:t>
            </w:r>
            <w:r>
              <w:rPr>
                <w:color w:val="528235"/>
                <w:spacing w:val="-10"/>
                <w:sz w:val="24"/>
              </w:rPr>
              <w:t xml:space="preserve">2</w:t>
            </w:r>
            <w:r>
              <w:rPr>
                <w:sz w:val="24"/>
              </w:rPr>
            </w:r>
            <w:r>
              <w:rPr>
                <w:sz w:val="24"/>
              </w:rPr>
            </w:r>
          </w:p>
        </w:tc>
        <w:tc>
          <w:tcPr>
            <w:tcBorders/>
            <w:tcW w:w="1722" w:type="dxa"/>
          </w:tcPr>
          <w:p w14:paraId="51F561EC" w14:textId="77777777">
            <w:pPr>
              <w:pStyle w:val="990"/>
              <w:pBdr/>
              <w:spacing w:before="140"/>
              <w:ind w:right="11" w:left="33"/>
              <w:jc w:val="center"/>
              <w:rPr>
                <w:sz w:val="24"/>
              </w:rPr>
            </w:pPr>
            <w:r>
              <w:rPr>
                <w:color w:val="528235"/>
                <w:spacing w:val="-10"/>
                <w:sz w:val="24"/>
              </w:rPr>
              <w:t xml:space="preserve">-</w:t>
            </w:r>
            <w:r>
              <w:rPr>
                <w:sz w:val="24"/>
              </w:rPr>
            </w:r>
            <w:r>
              <w:rPr>
                <w:sz w:val="24"/>
              </w:rPr>
            </w:r>
          </w:p>
        </w:tc>
        <w:tc>
          <w:tcPr>
            <w:tcBorders/>
            <w:tcW w:w="1482" w:type="dxa"/>
          </w:tcPr>
          <w:p w14:paraId="4DBA820F" w14:textId="77777777">
            <w:pPr>
              <w:pStyle w:val="990"/>
              <w:pBdr/>
              <w:spacing w:before="140"/>
              <w:ind w:left="28"/>
              <w:jc w:val="center"/>
              <w:rPr>
                <w:sz w:val="24"/>
              </w:rPr>
            </w:pPr>
            <w:r>
              <w:rPr>
                <w:color w:val="528235"/>
                <w:spacing w:val="-10"/>
                <w:sz w:val="24"/>
              </w:rPr>
              <w:t xml:space="preserve">-</w:t>
            </w:r>
            <w:r>
              <w:rPr>
                <w:sz w:val="24"/>
              </w:rPr>
            </w:r>
            <w:r>
              <w:rPr>
                <w:sz w:val="24"/>
              </w:rPr>
            </w:r>
          </w:p>
        </w:tc>
        <w:tc>
          <w:tcPr>
            <w:tcBorders/>
            <w:tcW w:w="1960" w:type="dxa"/>
          </w:tcPr>
          <w:p w14:paraId="071C65CD" w14:textId="77777777">
            <w:pPr>
              <w:pStyle w:val="990"/>
              <w:pBdr/>
              <w:spacing w:before="137"/>
              <w:ind w:right="7" w:left="43"/>
              <w:jc w:val="center"/>
              <w:rPr>
                <w:sz w:val="24"/>
              </w:rPr>
            </w:pPr>
            <w:r>
              <w:rPr>
                <w:color w:val="528235"/>
                <w:sz w:val="24"/>
              </w:rPr>
              <w:t xml:space="preserve">UNIT</w:t>
            </w:r>
            <w:r>
              <w:rPr>
                <w:color w:val="528235"/>
                <w:spacing w:val="1"/>
                <w:sz w:val="24"/>
              </w:rPr>
              <w:t xml:space="preserve"> </w:t>
            </w:r>
            <w:r>
              <w:rPr>
                <w:color w:val="528235"/>
                <w:spacing w:val="-10"/>
                <w:sz w:val="24"/>
              </w:rPr>
              <w:t xml:space="preserve">3</w:t>
            </w:r>
            <w:r>
              <w:rPr>
                <w:sz w:val="24"/>
              </w:rPr>
            </w:r>
            <w:r>
              <w:rPr>
                <w:sz w:val="24"/>
              </w:rPr>
            </w:r>
          </w:p>
        </w:tc>
      </w:tr>
      <w:tr>
        <w:trPr>
          <w:trHeight w:val="565"/>
        </w:trPr>
        <w:tc>
          <w:tcPr>
            <w:tcBorders/>
            <w:tcW w:w="995" w:type="dxa"/>
          </w:tcPr>
          <w:p w14:paraId="50B5BEF8" w14:textId="77777777">
            <w:pPr>
              <w:pStyle w:val="990"/>
              <w:pBdr/>
              <w:spacing w:before="137"/>
              <w:ind w:right="1" w:left="22"/>
              <w:jc w:val="center"/>
              <w:rPr>
                <w:sz w:val="24"/>
              </w:rPr>
            </w:pPr>
            <w:r>
              <w:rPr>
                <w:color w:val="528235"/>
                <w:spacing w:val="-10"/>
                <w:sz w:val="24"/>
              </w:rPr>
              <w:t xml:space="preserve">4</w:t>
            </w:r>
            <w:r>
              <w:rPr>
                <w:sz w:val="24"/>
              </w:rPr>
            </w:r>
            <w:r>
              <w:rPr>
                <w:sz w:val="24"/>
              </w:rPr>
            </w:r>
          </w:p>
        </w:tc>
        <w:tc>
          <w:tcPr>
            <w:tcBorders/>
            <w:tcW w:w="2447" w:type="dxa"/>
          </w:tcPr>
          <w:p w14:paraId="676C0E20" w14:textId="77777777">
            <w:pPr>
              <w:pStyle w:val="990"/>
              <w:pBdr/>
              <w:spacing w:before="137"/>
              <w:ind w:right="1" w:left="23"/>
              <w:jc w:val="center"/>
              <w:rPr>
                <w:sz w:val="24"/>
              </w:rPr>
            </w:pPr>
            <w:r>
              <w:rPr>
                <w:color w:val="528235"/>
                <w:sz w:val="24"/>
              </w:rPr>
              <w:t xml:space="preserve">IAT</w:t>
            </w:r>
            <w:r>
              <w:rPr>
                <w:color w:val="528235"/>
                <w:spacing w:val="1"/>
                <w:sz w:val="24"/>
              </w:rPr>
              <w:t xml:space="preserve"> </w:t>
            </w:r>
            <w:r>
              <w:rPr>
                <w:color w:val="528235"/>
                <w:spacing w:val="-10"/>
                <w:sz w:val="24"/>
              </w:rPr>
              <w:t xml:space="preserve">2</w:t>
            </w:r>
            <w:r>
              <w:rPr>
                <w:sz w:val="24"/>
              </w:rPr>
            </w:r>
            <w:r>
              <w:rPr>
                <w:sz w:val="24"/>
              </w:rPr>
            </w:r>
          </w:p>
        </w:tc>
        <w:tc>
          <w:tcPr>
            <w:tcBorders/>
            <w:tcW w:w="1722" w:type="dxa"/>
          </w:tcPr>
          <w:p w14:paraId="3766E041" w14:textId="77777777">
            <w:pPr>
              <w:pStyle w:val="990"/>
              <w:pBdr/>
              <w:spacing w:before="140"/>
              <w:ind w:right="10" w:left="33"/>
              <w:jc w:val="center"/>
              <w:rPr>
                <w:sz w:val="24"/>
              </w:rPr>
            </w:pPr>
            <w:r>
              <w:rPr>
                <w:color w:val="528235"/>
                <w:spacing w:val="-2"/>
                <w:sz w:val="24"/>
              </w:rPr>
              <w:t xml:space="preserve">21.11.2025</w:t>
            </w:r>
            <w:r>
              <w:rPr>
                <w:sz w:val="24"/>
              </w:rPr>
            </w:r>
            <w:r>
              <w:rPr>
                <w:sz w:val="24"/>
              </w:rPr>
            </w:r>
          </w:p>
        </w:tc>
        <w:tc>
          <w:tcPr>
            <w:tcBorders/>
            <w:tcW w:w="1482" w:type="dxa"/>
          </w:tcPr>
          <w:p w14:paraId="00B5F668" w14:textId="77777777">
            <w:pPr>
              <w:pStyle w:val="990"/>
              <w:pBdr/>
              <w:spacing w:before="140"/>
              <w:ind w:left="28"/>
              <w:jc w:val="center"/>
              <w:rPr>
                <w:sz w:val="24"/>
              </w:rPr>
            </w:pPr>
            <w:r>
              <w:rPr>
                <w:color w:val="528235"/>
                <w:spacing w:val="-2"/>
                <w:sz w:val="24"/>
              </w:rPr>
              <w:t xml:space="preserve">26.11.2025</w:t>
            </w:r>
            <w:r>
              <w:rPr>
                <w:sz w:val="24"/>
              </w:rPr>
            </w:r>
            <w:r>
              <w:rPr>
                <w:sz w:val="24"/>
              </w:rPr>
            </w:r>
          </w:p>
        </w:tc>
        <w:tc>
          <w:tcPr>
            <w:tcBorders/>
            <w:tcW w:w="1960" w:type="dxa"/>
          </w:tcPr>
          <w:p w14:paraId="5FBAB09F" w14:textId="77777777">
            <w:pPr>
              <w:pStyle w:val="990"/>
              <w:pBdr/>
              <w:spacing w:before="137"/>
              <w:ind w:right="9" w:left="43"/>
              <w:jc w:val="center"/>
              <w:rPr>
                <w:sz w:val="24"/>
              </w:rPr>
            </w:pPr>
            <w:r>
              <w:rPr>
                <w:color w:val="528235"/>
                <w:sz w:val="24"/>
              </w:rPr>
              <w:t xml:space="preserve">UNIT</w:t>
            </w:r>
            <w:r>
              <w:rPr>
                <w:color w:val="528235"/>
                <w:spacing w:val="-1"/>
                <w:sz w:val="24"/>
              </w:rPr>
              <w:t xml:space="preserve"> </w:t>
            </w:r>
            <w:r>
              <w:rPr>
                <w:color w:val="528235"/>
                <w:sz w:val="24"/>
              </w:rPr>
              <w:t xml:space="preserve">3</w:t>
            </w:r>
            <w:r>
              <w:rPr>
                <w:color w:val="528235"/>
                <w:spacing w:val="-5"/>
                <w:sz w:val="24"/>
              </w:rPr>
              <w:t xml:space="preserve"> </w:t>
            </w:r>
            <w:r>
              <w:rPr>
                <w:color w:val="528235"/>
                <w:sz w:val="24"/>
              </w:rPr>
              <w:t xml:space="preserve">&amp;</w:t>
            </w:r>
            <w:r>
              <w:rPr>
                <w:color w:val="528235"/>
                <w:spacing w:val="2"/>
                <w:sz w:val="24"/>
              </w:rPr>
              <w:t xml:space="preserve"> </w:t>
            </w:r>
            <w:r>
              <w:rPr>
                <w:color w:val="528235"/>
                <w:spacing w:val="-10"/>
                <w:sz w:val="24"/>
              </w:rPr>
              <w:t xml:space="preserve">4</w:t>
            </w:r>
            <w:r>
              <w:rPr>
                <w:sz w:val="24"/>
              </w:rPr>
            </w:r>
            <w:r>
              <w:rPr>
                <w:sz w:val="24"/>
              </w:rPr>
            </w:r>
          </w:p>
        </w:tc>
      </w:tr>
      <w:tr>
        <w:trPr>
          <w:trHeight w:val="700"/>
        </w:trPr>
        <w:tc>
          <w:tcPr>
            <w:tcBorders/>
            <w:tcW w:w="995" w:type="dxa"/>
          </w:tcPr>
          <w:p w14:paraId="397D597E" w14:textId="77777777">
            <w:pPr>
              <w:pStyle w:val="990"/>
              <w:pBdr/>
              <w:spacing w:before="207"/>
              <w:ind w:right="1" w:left="22"/>
              <w:jc w:val="center"/>
              <w:rPr>
                <w:sz w:val="24"/>
              </w:rPr>
            </w:pPr>
            <w:r>
              <w:rPr>
                <w:color w:val="528235"/>
                <w:spacing w:val="-10"/>
                <w:sz w:val="24"/>
              </w:rPr>
              <w:t xml:space="preserve">5</w:t>
            </w:r>
            <w:r>
              <w:rPr>
                <w:sz w:val="24"/>
              </w:rPr>
            </w:r>
            <w:r>
              <w:rPr>
                <w:sz w:val="24"/>
              </w:rPr>
            </w:r>
          </w:p>
        </w:tc>
        <w:tc>
          <w:tcPr>
            <w:tcBorders/>
            <w:tcW w:w="2447" w:type="dxa"/>
          </w:tcPr>
          <w:p w14:paraId="18DF0573" w14:textId="77777777">
            <w:pPr>
              <w:pStyle w:val="990"/>
              <w:pBdr/>
              <w:spacing w:before="207"/>
              <w:ind w:right="5" w:left="23"/>
              <w:jc w:val="center"/>
              <w:rPr>
                <w:sz w:val="24"/>
              </w:rPr>
            </w:pPr>
            <w:r>
              <w:rPr>
                <w:color w:val="528235"/>
                <w:sz w:val="24"/>
              </w:rPr>
              <w:t xml:space="preserve">Revision</w:t>
            </w:r>
            <w:r>
              <w:rPr>
                <w:color w:val="528235"/>
                <w:spacing w:val="1"/>
                <w:sz w:val="24"/>
              </w:rPr>
              <w:t xml:space="preserve"> </w:t>
            </w:r>
            <w:r>
              <w:rPr>
                <w:color w:val="528235"/>
                <w:spacing w:val="-10"/>
                <w:sz w:val="24"/>
              </w:rPr>
              <w:t xml:space="preserve">1</w:t>
            </w:r>
            <w:r>
              <w:rPr>
                <w:sz w:val="24"/>
              </w:rPr>
            </w:r>
            <w:r>
              <w:rPr>
                <w:sz w:val="24"/>
              </w:rPr>
            </w:r>
          </w:p>
        </w:tc>
        <w:tc>
          <w:tcPr>
            <w:tcBorders/>
            <w:tcW w:w="1722" w:type="dxa"/>
          </w:tcPr>
          <w:p w14:paraId="3EE0DBFA" w14:textId="77777777">
            <w:pPr>
              <w:pStyle w:val="990"/>
              <w:pBdr/>
              <w:spacing w:before="208"/>
              <w:ind w:right="11" w:left="33"/>
              <w:jc w:val="center"/>
              <w:rPr>
                <w:sz w:val="24"/>
              </w:rPr>
            </w:pPr>
            <w:r>
              <w:rPr>
                <w:color w:val="528235"/>
                <w:spacing w:val="-10"/>
                <w:sz w:val="24"/>
              </w:rPr>
              <w:t xml:space="preserve">-</w:t>
            </w:r>
            <w:r>
              <w:rPr>
                <w:sz w:val="24"/>
              </w:rPr>
            </w:r>
            <w:r>
              <w:rPr>
                <w:sz w:val="24"/>
              </w:rPr>
            </w:r>
          </w:p>
        </w:tc>
        <w:tc>
          <w:tcPr>
            <w:tcBorders/>
            <w:tcW w:w="1482" w:type="dxa"/>
          </w:tcPr>
          <w:p w14:paraId="5363DF6F" w14:textId="77777777">
            <w:pPr>
              <w:pStyle w:val="990"/>
              <w:pBdr/>
              <w:spacing w:before="208"/>
              <w:ind w:left="28"/>
              <w:jc w:val="center"/>
              <w:rPr>
                <w:sz w:val="24"/>
              </w:rPr>
            </w:pPr>
            <w:r>
              <w:rPr>
                <w:color w:val="528235"/>
                <w:spacing w:val="-10"/>
                <w:sz w:val="24"/>
              </w:rPr>
              <w:t xml:space="preserve">-</w:t>
            </w:r>
            <w:r>
              <w:rPr>
                <w:sz w:val="24"/>
              </w:rPr>
            </w:r>
            <w:r>
              <w:rPr>
                <w:sz w:val="24"/>
              </w:rPr>
            </w:r>
          </w:p>
        </w:tc>
        <w:tc>
          <w:tcPr>
            <w:tcBorders/>
            <w:tcW w:w="1960" w:type="dxa"/>
          </w:tcPr>
          <w:p w14:paraId="397F8874" w14:textId="77777777">
            <w:pPr>
              <w:pStyle w:val="990"/>
              <w:pBdr/>
              <w:spacing w:before="61"/>
              <w:ind w:right="10" w:left="43"/>
              <w:jc w:val="center"/>
              <w:rPr>
                <w:sz w:val="24"/>
              </w:rPr>
            </w:pPr>
            <w:r>
              <w:rPr>
                <w:color w:val="528235"/>
                <w:sz w:val="24"/>
              </w:rPr>
              <w:t xml:space="preserve">UNIT</w:t>
            </w:r>
            <w:r>
              <w:rPr>
                <w:color w:val="528235"/>
                <w:spacing w:val="-2"/>
                <w:sz w:val="24"/>
              </w:rPr>
              <w:t xml:space="preserve"> </w:t>
            </w:r>
            <w:r>
              <w:rPr>
                <w:color w:val="528235"/>
                <w:sz w:val="24"/>
              </w:rPr>
              <w:t xml:space="preserve">5,</w:t>
            </w:r>
            <w:r>
              <w:rPr>
                <w:color w:val="528235"/>
                <w:spacing w:val="-1"/>
                <w:sz w:val="24"/>
              </w:rPr>
              <w:t xml:space="preserve"> </w:t>
            </w:r>
            <w:r>
              <w:rPr>
                <w:color w:val="528235"/>
                <w:sz w:val="24"/>
              </w:rPr>
              <w:t xml:space="preserve">1</w:t>
            </w:r>
            <w:r>
              <w:rPr>
                <w:color w:val="528235"/>
                <w:spacing w:val="-5"/>
                <w:sz w:val="24"/>
              </w:rPr>
              <w:t xml:space="preserve"> </w:t>
            </w:r>
            <w:r>
              <w:rPr>
                <w:color w:val="528235"/>
                <w:sz w:val="24"/>
              </w:rPr>
              <w:t xml:space="preserve">&amp;</w:t>
            </w:r>
            <w:r>
              <w:rPr>
                <w:color w:val="528235"/>
                <w:spacing w:val="1"/>
                <w:sz w:val="24"/>
              </w:rPr>
              <w:t xml:space="preserve"> </w:t>
            </w:r>
            <w:r>
              <w:rPr>
                <w:color w:val="528235"/>
                <w:spacing w:val="-10"/>
                <w:sz w:val="24"/>
              </w:rPr>
              <w:t xml:space="preserve">2</w:t>
            </w:r>
            <w:r>
              <w:rPr>
                <w:sz w:val="24"/>
              </w:rPr>
            </w:r>
            <w:r>
              <w:rPr>
                <w:sz w:val="24"/>
              </w:rPr>
            </w:r>
          </w:p>
        </w:tc>
      </w:tr>
      <w:tr>
        <w:trPr>
          <w:trHeight w:val="565"/>
        </w:trPr>
        <w:tc>
          <w:tcPr>
            <w:tcBorders/>
            <w:tcW w:w="995" w:type="dxa"/>
          </w:tcPr>
          <w:p w14:paraId="3842B14B" w14:textId="77777777">
            <w:pPr>
              <w:pStyle w:val="990"/>
              <w:pBdr/>
              <w:spacing w:before="139"/>
              <w:ind w:left="22"/>
              <w:jc w:val="center"/>
              <w:rPr>
                <w:sz w:val="24"/>
              </w:rPr>
            </w:pPr>
            <w:r>
              <w:rPr>
                <w:color w:val="528235"/>
                <w:spacing w:val="-10"/>
                <w:sz w:val="24"/>
              </w:rPr>
              <w:t xml:space="preserve">6</w:t>
            </w:r>
            <w:r>
              <w:rPr>
                <w:sz w:val="24"/>
              </w:rPr>
            </w:r>
            <w:r>
              <w:rPr>
                <w:sz w:val="24"/>
              </w:rPr>
            </w:r>
          </w:p>
        </w:tc>
        <w:tc>
          <w:tcPr>
            <w:shd w:val="clear" w:color="auto" w:fill="ffffff"/>
            <w:tcBorders/>
            <w:tcW w:w="2447" w:type="dxa"/>
          </w:tcPr>
          <w:p w14:paraId="719860A3" w14:textId="77777777">
            <w:pPr>
              <w:pStyle w:val="990"/>
              <w:pBdr/>
              <w:spacing w:before="139"/>
              <w:ind w:right="5" w:left="23"/>
              <w:jc w:val="center"/>
              <w:rPr>
                <w:sz w:val="24"/>
              </w:rPr>
            </w:pPr>
            <w:r>
              <w:rPr>
                <w:color w:val="528235"/>
                <w:sz w:val="24"/>
              </w:rPr>
              <w:t xml:space="preserve">Revision</w:t>
            </w:r>
            <w:r>
              <w:rPr>
                <w:color w:val="528235"/>
                <w:spacing w:val="-1"/>
                <w:sz w:val="24"/>
              </w:rPr>
              <w:t xml:space="preserve"> </w:t>
            </w:r>
            <w:r>
              <w:rPr>
                <w:color w:val="528235"/>
                <w:spacing w:val="-10"/>
                <w:sz w:val="24"/>
              </w:rPr>
              <w:t xml:space="preserve">2</w:t>
            </w:r>
            <w:r>
              <w:rPr>
                <w:sz w:val="24"/>
              </w:rPr>
            </w:r>
            <w:r>
              <w:rPr>
                <w:sz w:val="24"/>
              </w:rPr>
            </w:r>
          </w:p>
        </w:tc>
        <w:tc>
          <w:tcPr>
            <w:shd w:val="clear" w:color="auto" w:fill="ffffff"/>
            <w:tcBorders/>
            <w:tcW w:w="1722" w:type="dxa"/>
          </w:tcPr>
          <w:p w14:paraId="7DC0379C" w14:textId="77777777">
            <w:pPr>
              <w:pStyle w:val="990"/>
              <w:pBdr/>
              <w:spacing w:before="140"/>
              <w:ind w:right="11" w:left="33"/>
              <w:jc w:val="center"/>
              <w:rPr>
                <w:sz w:val="24"/>
              </w:rPr>
            </w:pPr>
            <w:r>
              <w:rPr>
                <w:color w:val="528235"/>
                <w:spacing w:val="-10"/>
                <w:sz w:val="24"/>
              </w:rPr>
              <w:t xml:space="preserve">-</w:t>
            </w:r>
            <w:r>
              <w:rPr>
                <w:sz w:val="24"/>
              </w:rPr>
            </w:r>
            <w:r>
              <w:rPr>
                <w:sz w:val="24"/>
              </w:rPr>
            </w:r>
          </w:p>
        </w:tc>
        <w:tc>
          <w:tcPr>
            <w:shd w:val="clear" w:color="auto" w:fill="ffffff"/>
            <w:tcBorders/>
            <w:tcW w:w="1482" w:type="dxa"/>
          </w:tcPr>
          <w:p w14:paraId="5222592D" w14:textId="77777777">
            <w:pPr>
              <w:pStyle w:val="990"/>
              <w:pBdr/>
              <w:spacing w:before="140"/>
              <w:ind w:left="28"/>
              <w:jc w:val="center"/>
              <w:rPr>
                <w:sz w:val="24"/>
              </w:rPr>
            </w:pPr>
            <w:r>
              <w:rPr>
                <w:color w:val="528235"/>
                <w:spacing w:val="-10"/>
                <w:sz w:val="24"/>
              </w:rPr>
              <w:t xml:space="preserve">-</w:t>
            </w:r>
            <w:r>
              <w:rPr>
                <w:sz w:val="24"/>
              </w:rPr>
            </w:r>
            <w:r>
              <w:rPr>
                <w:sz w:val="24"/>
              </w:rPr>
            </w:r>
          </w:p>
        </w:tc>
        <w:tc>
          <w:tcPr>
            <w:tcBorders/>
            <w:tcW w:w="1960" w:type="dxa"/>
          </w:tcPr>
          <w:p w14:paraId="0AC3F6C8" w14:textId="77777777">
            <w:pPr>
              <w:pStyle w:val="990"/>
              <w:pBdr/>
              <w:spacing w:before="139"/>
              <w:ind w:left="43"/>
              <w:jc w:val="center"/>
              <w:rPr>
                <w:sz w:val="24"/>
              </w:rPr>
            </w:pPr>
            <w:r>
              <w:rPr>
                <w:color w:val="528235"/>
                <w:sz w:val="24"/>
              </w:rPr>
              <w:t xml:space="preserve">UNIT</w:t>
            </w:r>
            <w:r>
              <w:rPr>
                <w:color w:val="528235"/>
                <w:spacing w:val="-1"/>
                <w:sz w:val="24"/>
              </w:rPr>
              <w:t xml:space="preserve"> </w:t>
            </w:r>
            <w:r>
              <w:rPr>
                <w:color w:val="528235"/>
                <w:sz w:val="24"/>
              </w:rPr>
              <w:t xml:space="preserve">3</w:t>
            </w:r>
            <w:r>
              <w:rPr>
                <w:color w:val="528235"/>
                <w:spacing w:val="-6"/>
                <w:sz w:val="24"/>
              </w:rPr>
              <w:t xml:space="preserve"> </w:t>
            </w:r>
            <w:r>
              <w:rPr>
                <w:color w:val="528235"/>
                <w:sz w:val="24"/>
              </w:rPr>
              <w:t xml:space="preserve">&amp;</w:t>
            </w:r>
            <w:r>
              <w:rPr>
                <w:color w:val="528235"/>
                <w:spacing w:val="2"/>
                <w:sz w:val="24"/>
              </w:rPr>
              <w:t xml:space="preserve"> </w:t>
            </w:r>
            <w:r>
              <w:rPr>
                <w:color w:val="528235"/>
                <w:spacing w:val="-10"/>
                <w:sz w:val="24"/>
              </w:rPr>
              <w:t xml:space="preserve">4</w:t>
            </w:r>
            <w:r>
              <w:rPr>
                <w:sz w:val="24"/>
              </w:rPr>
            </w:r>
            <w:r>
              <w:rPr>
                <w:sz w:val="24"/>
              </w:rPr>
            </w:r>
          </w:p>
        </w:tc>
      </w:tr>
      <w:tr>
        <w:trPr>
          <w:trHeight w:val="565"/>
        </w:trPr>
        <w:tc>
          <w:tcPr>
            <w:tcBorders/>
            <w:tcW w:w="995" w:type="dxa"/>
          </w:tcPr>
          <w:p w14:paraId="79CB2990" w14:textId="77777777">
            <w:pPr>
              <w:pStyle w:val="990"/>
              <w:pBdr/>
              <w:spacing w:before="139"/>
              <w:ind w:right="1" w:left="22"/>
              <w:jc w:val="center"/>
              <w:rPr>
                <w:sz w:val="24"/>
              </w:rPr>
            </w:pPr>
            <w:r>
              <w:rPr>
                <w:color w:val="528235"/>
                <w:spacing w:val="-10"/>
                <w:sz w:val="24"/>
              </w:rPr>
              <w:t xml:space="preserve">7</w:t>
            </w:r>
            <w:r>
              <w:rPr>
                <w:sz w:val="24"/>
              </w:rPr>
            </w:r>
            <w:r>
              <w:rPr>
                <w:sz w:val="24"/>
              </w:rPr>
            </w:r>
          </w:p>
        </w:tc>
        <w:tc>
          <w:tcPr>
            <w:shd w:val="clear" w:color="auto" w:fill="ffffff"/>
            <w:tcBorders/>
            <w:tcW w:w="2447" w:type="dxa"/>
          </w:tcPr>
          <w:p w14:paraId="0206777F" w14:textId="77777777">
            <w:pPr>
              <w:pStyle w:val="990"/>
              <w:pBdr/>
              <w:spacing w:before="139"/>
              <w:ind w:left="23"/>
              <w:jc w:val="center"/>
              <w:rPr>
                <w:sz w:val="24"/>
              </w:rPr>
            </w:pPr>
            <w:r>
              <w:rPr>
                <w:color w:val="528235"/>
                <w:spacing w:val="-2"/>
                <w:sz w:val="24"/>
              </w:rPr>
              <w:t xml:space="preserve">Model</w:t>
            </w:r>
            <w:r>
              <w:rPr>
                <w:sz w:val="24"/>
              </w:rPr>
            </w:r>
            <w:r>
              <w:rPr>
                <w:sz w:val="24"/>
              </w:rPr>
            </w:r>
          </w:p>
        </w:tc>
        <w:tc>
          <w:tcPr>
            <w:shd w:val="clear" w:color="auto" w:fill="ffffff"/>
            <w:tcBorders/>
            <w:tcW w:w="1722" w:type="dxa"/>
          </w:tcPr>
          <w:p w14:paraId="4D22F21E" w14:textId="77777777">
            <w:pPr>
              <w:pStyle w:val="990"/>
              <w:pBdr/>
              <w:spacing w:before="141"/>
              <w:ind w:right="10" w:left="33"/>
              <w:jc w:val="center"/>
              <w:rPr>
                <w:sz w:val="24"/>
              </w:rPr>
            </w:pPr>
            <w:r>
              <w:rPr>
                <w:color w:val="528235"/>
                <w:spacing w:val="-2"/>
                <w:sz w:val="24"/>
              </w:rPr>
              <w:t xml:space="preserve">11.12.2025</w:t>
            </w:r>
            <w:r>
              <w:rPr>
                <w:sz w:val="24"/>
              </w:rPr>
            </w:r>
            <w:r>
              <w:rPr>
                <w:sz w:val="24"/>
              </w:rPr>
            </w:r>
          </w:p>
        </w:tc>
        <w:tc>
          <w:tcPr>
            <w:shd w:val="clear" w:color="auto" w:fill="ffffff"/>
            <w:tcBorders/>
            <w:tcW w:w="1482" w:type="dxa"/>
          </w:tcPr>
          <w:p w14:paraId="50AF3E78" w14:textId="77777777">
            <w:pPr>
              <w:pStyle w:val="990"/>
              <w:pBdr/>
              <w:spacing w:before="141"/>
              <w:ind w:left="28"/>
              <w:jc w:val="center"/>
              <w:rPr>
                <w:sz w:val="24"/>
              </w:rPr>
            </w:pPr>
            <w:r>
              <w:rPr>
                <w:color w:val="528235"/>
                <w:spacing w:val="-2"/>
                <w:sz w:val="24"/>
              </w:rPr>
              <w:t xml:space="preserve">19.12.2025</w:t>
            </w:r>
            <w:r>
              <w:rPr>
                <w:sz w:val="24"/>
              </w:rPr>
            </w:r>
            <w:r>
              <w:rPr>
                <w:sz w:val="24"/>
              </w:rPr>
            </w:r>
          </w:p>
        </w:tc>
        <w:tc>
          <w:tcPr>
            <w:tcBorders/>
            <w:tcW w:w="1960" w:type="dxa"/>
          </w:tcPr>
          <w:p w14:paraId="6DFC5CB4" w14:textId="77777777">
            <w:pPr>
              <w:pStyle w:val="990"/>
              <w:pBdr/>
              <w:spacing w:before="139"/>
              <w:ind w:right="12" w:left="43"/>
              <w:jc w:val="center"/>
              <w:rPr>
                <w:sz w:val="24"/>
              </w:rPr>
            </w:pPr>
            <w:r>
              <w:rPr>
                <w:color w:val="528235"/>
                <w:sz w:val="24"/>
              </w:rPr>
              <w:t xml:space="preserve">ALL</w:t>
            </w:r>
            <w:r>
              <w:rPr>
                <w:color w:val="528235"/>
                <w:spacing w:val="2"/>
                <w:sz w:val="24"/>
              </w:rPr>
              <w:t xml:space="preserve"> </w:t>
            </w:r>
            <w:r>
              <w:rPr>
                <w:color w:val="528235"/>
                <w:sz w:val="24"/>
              </w:rPr>
              <w:t xml:space="preserve">5 </w:t>
            </w:r>
            <w:r>
              <w:rPr>
                <w:color w:val="528235"/>
                <w:spacing w:val="-2"/>
                <w:sz w:val="24"/>
              </w:rPr>
              <w:t xml:space="preserve">UNITS</w:t>
            </w:r>
            <w:r>
              <w:rPr>
                <w:sz w:val="24"/>
              </w:rPr>
            </w:r>
            <w:r>
              <w:rPr>
                <w:sz w:val="24"/>
              </w:rPr>
            </w:r>
          </w:p>
        </w:tc>
      </w:tr>
    </w:tbl>
    <w:p w14:paraId="35F7523E" w14:textId="77777777">
      <w:pPr>
        <w:pStyle w:val="988"/>
        <w:pBdr/>
        <w:spacing/>
        <w:ind/>
        <w:rPr>
          <w:b/>
          <w:sz w:val="18"/>
        </w:rPr>
      </w:pPr>
      <w:r>
        <w:rPr>
          <w:b/>
          <w:sz w:val="18"/>
        </w:rPr>
      </w:r>
      <w:r>
        <w:rPr>
          <w:b/>
          <w:sz w:val="18"/>
        </w:rPr>
      </w:r>
      <w:r>
        <w:rPr>
          <w:b/>
          <w:sz w:val="18"/>
        </w:rPr>
      </w:r>
    </w:p>
    <w:p w14:paraId="6C1AF015" w14:textId="77777777">
      <w:pPr>
        <w:pStyle w:val="988"/>
        <w:pBdr/>
        <w:spacing/>
        <w:ind/>
        <w:rPr>
          <w:b/>
          <w:sz w:val="18"/>
        </w:rPr>
      </w:pPr>
      <w:r>
        <w:rPr>
          <w:b/>
          <w:sz w:val="18"/>
        </w:rPr>
      </w:r>
      <w:r>
        <w:rPr>
          <w:b/>
          <w:sz w:val="18"/>
        </w:rPr>
      </w:r>
      <w:r>
        <w:rPr>
          <w:b/>
          <w:sz w:val="18"/>
        </w:rPr>
      </w:r>
    </w:p>
    <w:p w14:paraId="6079547B" w14:textId="77777777">
      <w:pPr>
        <w:pStyle w:val="988"/>
        <w:pBdr/>
        <w:spacing/>
        <w:ind/>
        <w:rPr>
          <w:b/>
          <w:sz w:val="18"/>
        </w:rPr>
      </w:pPr>
      <w:r>
        <w:rPr>
          <w:b/>
          <w:sz w:val="18"/>
        </w:rPr>
      </w:r>
      <w:r>
        <w:rPr>
          <w:b/>
          <w:sz w:val="18"/>
        </w:rPr>
      </w:r>
      <w:r>
        <w:rPr>
          <w:b/>
          <w:sz w:val="18"/>
        </w:rPr>
      </w:r>
    </w:p>
    <w:p w14:paraId="29AAE075" w14:textId="77777777">
      <w:pPr>
        <w:pStyle w:val="988"/>
        <w:pBdr/>
        <w:spacing/>
        <w:ind/>
        <w:rPr>
          <w:b/>
          <w:sz w:val="18"/>
        </w:rPr>
      </w:pPr>
      <w:r>
        <w:rPr>
          <w:b/>
          <w:sz w:val="18"/>
        </w:rPr>
      </w:r>
      <w:r>
        <w:rPr>
          <w:b/>
          <w:sz w:val="18"/>
        </w:rPr>
      </w:r>
      <w:r>
        <w:rPr>
          <w:b/>
          <w:sz w:val="18"/>
        </w:rPr>
      </w:r>
    </w:p>
    <w:p w14:paraId="1B719FF4" w14:textId="77777777">
      <w:pPr>
        <w:pStyle w:val="988"/>
        <w:pBdr/>
        <w:spacing/>
        <w:ind/>
        <w:rPr>
          <w:b/>
          <w:sz w:val="18"/>
        </w:rPr>
      </w:pPr>
      <w:r>
        <w:rPr>
          <w:b/>
          <w:sz w:val="18"/>
        </w:rPr>
      </w:r>
      <w:r>
        <w:rPr>
          <w:b/>
          <w:sz w:val="18"/>
        </w:rPr>
      </w:r>
      <w:r>
        <w:rPr>
          <w:b/>
          <w:sz w:val="18"/>
        </w:rPr>
      </w:r>
    </w:p>
    <w:p w14:paraId="71121700" w14:textId="77777777">
      <w:pPr>
        <w:pStyle w:val="988"/>
        <w:pBdr/>
        <w:spacing/>
        <w:ind/>
        <w:rPr>
          <w:b/>
          <w:sz w:val="18"/>
        </w:rPr>
      </w:pPr>
      <w:r>
        <w:rPr>
          <w:b/>
          <w:sz w:val="18"/>
        </w:rPr>
      </w:r>
      <w:r>
        <w:rPr>
          <w:b/>
          <w:sz w:val="18"/>
        </w:rPr>
      </w:r>
      <w:r>
        <w:rPr>
          <w:b/>
          <w:sz w:val="18"/>
        </w:rPr>
      </w:r>
    </w:p>
    <w:p w14:paraId="5E094027" w14:textId="77777777">
      <w:pPr>
        <w:pStyle w:val="988"/>
        <w:pBdr/>
        <w:spacing/>
        <w:ind/>
        <w:rPr>
          <w:b/>
          <w:sz w:val="18"/>
        </w:rPr>
      </w:pPr>
      <w:r>
        <w:rPr>
          <w:b/>
          <w:sz w:val="18"/>
        </w:rPr>
      </w:r>
      <w:r>
        <w:rPr>
          <w:b/>
          <w:sz w:val="18"/>
        </w:rPr>
      </w:r>
      <w:r>
        <w:rPr>
          <w:b/>
          <w:sz w:val="18"/>
        </w:rPr>
      </w:r>
    </w:p>
    <w:p w14:paraId="23EEFA67" w14:textId="77777777">
      <w:pPr>
        <w:pStyle w:val="988"/>
        <w:pBdr/>
        <w:spacing/>
        <w:ind/>
        <w:rPr>
          <w:b/>
          <w:sz w:val="18"/>
        </w:rPr>
      </w:pPr>
      <w:r>
        <w:rPr>
          <w:b/>
          <w:sz w:val="18"/>
        </w:rPr>
      </w:r>
      <w:r>
        <w:rPr>
          <w:b/>
          <w:sz w:val="18"/>
        </w:rPr>
      </w:r>
      <w:r>
        <w:rPr>
          <w:b/>
          <w:sz w:val="18"/>
        </w:rPr>
      </w:r>
    </w:p>
    <w:p w14:paraId="2208F9EB" w14:textId="77777777">
      <w:pPr>
        <w:pStyle w:val="988"/>
        <w:pBdr/>
        <w:spacing/>
        <w:ind/>
        <w:rPr>
          <w:b/>
          <w:sz w:val="18"/>
        </w:rPr>
      </w:pPr>
      <w:r>
        <w:rPr>
          <w:b/>
          <w:sz w:val="18"/>
        </w:rPr>
      </w:r>
      <w:r>
        <w:rPr>
          <w:b/>
          <w:sz w:val="18"/>
        </w:rPr>
      </w:r>
      <w:r>
        <w:rPr>
          <w:b/>
          <w:sz w:val="18"/>
        </w:rPr>
      </w:r>
    </w:p>
    <w:p w14:paraId="4D685E33" w14:textId="77777777">
      <w:pPr>
        <w:pStyle w:val="988"/>
        <w:pBdr/>
        <w:spacing/>
        <w:ind/>
        <w:rPr>
          <w:b/>
          <w:sz w:val="18"/>
        </w:rPr>
      </w:pPr>
      <w:r>
        <w:rPr>
          <w:b/>
          <w:sz w:val="18"/>
        </w:rPr>
      </w:r>
      <w:r>
        <w:rPr>
          <w:b/>
          <w:sz w:val="18"/>
        </w:rPr>
      </w:r>
      <w:r>
        <w:rPr>
          <w:b/>
          <w:sz w:val="18"/>
        </w:rPr>
      </w:r>
    </w:p>
    <w:p w14:paraId="37F29C5A" w14:textId="77777777">
      <w:pPr>
        <w:pStyle w:val="988"/>
        <w:pBdr/>
        <w:spacing/>
        <w:ind/>
        <w:rPr>
          <w:b/>
          <w:sz w:val="18"/>
        </w:rPr>
      </w:pPr>
      <w:r>
        <w:rPr>
          <w:b/>
          <w:sz w:val="18"/>
        </w:rPr>
      </w:r>
      <w:r>
        <w:rPr>
          <w:b/>
          <w:sz w:val="18"/>
        </w:rPr>
      </w:r>
      <w:r>
        <w:rPr>
          <w:b/>
          <w:sz w:val="18"/>
        </w:rPr>
      </w:r>
    </w:p>
    <w:p w14:paraId="7164E9A8" w14:textId="77777777">
      <w:pPr>
        <w:pStyle w:val="988"/>
        <w:pBdr/>
        <w:spacing/>
        <w:ind/>
        <w:rPr>
          <w:b/>
          <w:sz w:val="18"/>
        </w:rPr>
      </w:pPr>
      <w:r>
        <w:rPr>
          <w:b/>
          <w:sz w:val="18"/>
        </w:rPr>
      </w:r>
      <w:r>
        <w:rPr>
          <w:b/>
          <w:sz w:val="18"/>
        </w:rPr>
      </w:r>
      <w:r>
        <w:rPr>
          <w:b/>
          <w:sz w:val="18"/>
        </w:rPr>
      </w:r>
    </w:p>
    <w:p w14:paraId="4764BE61" w14:textId="77777777">
      <w:pPr>
        <w:pStyle w:val="988"/>
        <w:pBdr/>
        <w:spacing/>
        <w:ind/>
        <w:rPr>
          <w:b/>
          <w:sz w:val="18"/>
        </w:rPr>
      </w:pPr>
      <w:r>
        <w:rPr>
          <w:b/>
          <w:sz w:val="18"/>
        </w:rPr>
      </w:r>
      <w:r>
        <w:rPr>
          <w:b/>
          <w:sz w:val="18"/>
        </w:rPr>
      </w:r>
      <w:r>
        <w:rPr>
          <w:b/>
          <w:sz w:val="18"/>
        </w:rPr>
      </w:r>
    </w:p>
    <w:p w14:paraId="7EE85BE3" w14:textId="77777777">
      <w:pPr>
        <w:pStyle w:val="988"/>
        <w:pBdr/>
        <w:spacing/>
        <w:ind/>
        <w:rPr>
          <w:b/>
          <w:sz w:val="18"/>
        </w:rPr>
      </w:pPr>
      <w:r>
        <w:rPr>
          <w:b/>
          <w:sz w:val="18"/>
        </w:rPr>
      </w:r>
      <w:r>
        <w:rPr>
          <w:b/>
          <w:sz w:val="18"/>
        </w:rPr>
      </w:r>
      <w:r>
        <w:rPr>
          <w:b/>
          <w:sz w:val="18"/>
        </w:rPr>
      </w:r>
    </w:p>
    <w:p w14:paraId="331A0CB3" w14:textId="77777777">
      <w:pPr>
        <w:pStyle w:val="988"/>
        <w:pBdr/>
        <w:spacing/>
        <w:ind/>
        <w:rPr>
          <w:b/>
          <w:sz w:val="18"/>
        </w:rPr>
      </w:pPr>
      <w:r>
        <w:rPr>
          <w:b/>
          <w:sz w:val="18"/>
        </w:rPr>
      </w:r>
      <w:r>
        <w:rPr>
          <w:b/>
          <w:sz w:val="18"/>
        </w:rPr>
      </w:r>
      <w:r>
        <w:rPr>
          <w:b/>
          <w:sz w:val="18"/>
        </w:rPr>
      </w:r>
    </w:p>
    <w:p w14:paraId="096604F9" w14:textId="77777777">
      <w:pPr>
        <w:pStyle w:val="988"/>
        <w:pBdr/>
        <w:spacing/>
        <w:ind/>
        <w:rPr>
          <w:b/>
          <w:sz w:val="18"/>
        </w:rPr>
      </w:pPr>
      <w:r>
        <w:rPr>
          <w:b/>
          <w:sz w:val="18"/>
        </w:rPr>
      </w:r>
      <w:r>
        <w:rPr>
          <w:b/>
          <w:sz w:val="18"/>
        </w:rPr>
      </w:r>
      <w:r>
        <w:rPr>
          <w:b/>
          <w:sz w:val="18"/>
        </w:rPr>
      </w:r>
    </w:p>
    <w:p w14:paraId="29D9850C" w14:textId="77777777">
      <w:pPr>
        <w:pStyle w:val="988"/>
        <w:pBdr/>
        <w:spacing/>
        <w:ind/>
        <w:rPr>
          <w:b/>
          <w:sz w:val="18"/>
        </w:rPr>
      </w:pPr>
      <w:r>
        <w:rPr>
          <w:b/>
          <w:sz w:val="18"/>
        </w:rPr>
      </w:r>
      <w:r>
        <w:rPr>
          <w:b/>
          <w:sz w:val="18"/>
        </w:rPr>
      </w:r>
      <w:r>
        <w:rPr>
          <w:b/>
          <w:sz w:val="18"/>
        </w:rPr>
      </w:r>
    </w:p>
    <w:p w14:paraId="18D1E6DE" w14:textId="77777777">
      <w:pPr>
        <w:pStyle w:val="988"/>
        <w:pBdr/>
        <w:spacing/>
        <w:ind/>
        <w:rPr>
          <w:b/>
          <w:sz w:val="18"/>
        </w:rPr>
      </w:pPr>
      <w:r>
        <w:rPr>
          <w:b/>
          <w:sz w:val="18"/>
        </w:rPr>
      </w:r>
      <w:r>
        <w:rPr>
          <w:b/>
          <w:sz w:val="18"/>
        </w:rPr>
      </w:r>
      <w:r>
        <w:rPr>
          <w:b/>
          <w:sz w:val="18"/>
        </w:rPr>
      </w:r>
    </w:p>
    <w:p w14:paraId="47928D64" w14:textId="77777777">
      <w:pPr>
        <w:pStyle w:val="988"/>
        <w:pBdr/>
        <w:spacing/>
        <w:ind/>
        <w:rPr>
          <w:b/>
          <w:sz w:val="18"/>
        </w:rPr>
      </w:pPr>
      <w:r>
        <w:rPr>
          <w:b/>
          <w:sz w:val="18"/>
        </w:rPr>
      </w:r>
      <w:r>
        <w:rPr>
          <w:b/>
          <w:sz w:val="18"/>
        </w:rPr>
      </w:r>
      <w:r>
        <w:rPr>
          <w:b/>
          <w:sz w:val="18"/>
        </w:rPr>
      </w:r>
    </w:p>
    <w:p w14:paraId="5C471EC0" w14:textId="77777777">
      <w:pPr>
        <w:pStyle w:val="988"/>
        <w:pBdr/>
        <w:spacing/>
        <w:ind/>
        <w:rPr>
          <w:b/>
          <w:sz w:val="18"/>
        </w:rPr>
      </w:pPr>
      <w:r>
        <w:rPr>
          <w:b/>
          <w:sz w:val="18"/>
        </w:rPr>
      </w:r>
      <w:r>
        <w:rPr>
          <w:b/>
          <w:sz w:val="18"/>
        </w:rPr>
      </w:r>
      <w:r>
        <w:rPr>
          <w:b/>
          <w:sz w:val="18"/>
        </w:rPr>
      </w:r>
    </w:p>
    <w:p w14:paraId="2F739B65" w14:textId="77777777">
      <w:pPr>
        <w:pStyle w:val="988"/>
        <w:pBdr/>
        <w:spacing/>
        <w:ind/>
        <w:rPr>
          <w:b/>
          <w:sz w:val="18"/>
        </w:rPr>
      </w:pPr>
      <w:r>
        <w:rPr>
          <w:b/>
          <w:sz w:val="18"/>
        </w:rPr>
      </w:r>
      <w:r>
        <w:rPr>
          <w:b/>
          <w:sz w:val="18"/>
        </w:rPr>
      </w:r>
      <w:r>
        <w:rPr>
          <w:b/>
          <w:sz w:val="18"/>
        </w:rPr>
      </w:r>
    </w:p>
    <w:p w14:paraId="011D3DE6" w14:textId="77777777">
      <w:pPr>
        <w:pStyle w:val="988"/>
        <w:pBdr/>
        <w:spacing/>
        <w:ind/>
        <w:rPr>
          <w:b/>
          <w:sz w:val="18"/>
        </w:rPr>
      </w:pPr>
      <w:r>
        <w:rPr>
          <w:b/>
          <w:sz w:val="18"/>
        </w:rPr>
      </w:r>
      <w:r>
        <w:rPr>
          <w:b/>
          <w:sz w:val="18"/>
        </w:rPr>
      </w:r>
      <w:r>
        <w:rPr>
          <w:b/>
          <w:sz w:val="18"/>
        </w:rPr>
      </w:r>
    </w:p>
    <w:p w14:paraId="59DC499D" w14:textId="77777777">
      <w:pPr>
        <w:pStyle w:val="988"/>
        <w:pBdr/>
        <w:spacing/>
        <w:ind/>
        <w:rPr>
          <w:b/>
          <w:sz w:val="18"/>
        </w:rPr>
      </w:pPr>
      <w:r>
        <w:rPr>
          <w:b/>
          <w:sz w:val="18"/>
        </w:rPr>
      </w:r>
      <w:r>
        <w:rPr>
          <w:b/>
          <w:sz w:val="18"/>
        </w:rPr>
      </w:r>
      <w:r>
        <w:rPr>
          <w:b/>
          <w:sz w:val="18"/>
        </w:rPr>
      </w:r>
    </w:p>
    <w:p w14:paraId="7300FA8E" w14:textId="77777777">
      <w:pPr>
        <w:pStyle w:val="988"/>
        <w:pBdr/>
        <w:spacing/>
        <w:ind/>
        <w:rPr>
          <w:b/>
          <w:sz w:val="18"/>
        </w:rPr>
      </w:pPr>
      <w:r>
        <w:rPr>
          <w:b/>
          <w:sz w:val="18"/>
        </w:rPr>
      </w:r>
      <w:r>
        <w:rPr>
          <w:b/>
          <w:sz w:val="18"/>
        </w:rPr>
      </w:r>
      <w:r>
        <w:rPr>
          <w:b/>
          <w:sz w:val="18"/>
        </w:rPr>
      </w:r>
    </w:p>
    <w:p w14:paraId="0798FBD2" w14:textId="77777777">
      <w:pPr>
        <w:pStyle w:val="988"/>
        <w:pBdr/>
        <w:spacing/>
        <w:ind/>
        <w:rPr>
          <w:b/>
          <w:sz w:val="18"/>
        </w:rPr>
      </w:pPr>
      <w:r>
        <w:rPr>
          <w:b/>
          <w:sz w:val="18"/>
        </w:rPr>
      </w:r>
      <w:r>
        <w:rPr>
          <w:b/>
          <w:sz w:val="18"/>
        </w:rPr>
      </w:r>
      <w:r>
        <w:rPr>
          <w:b/>
          <w:sz w:val="18"/>
        </w:rPr>
      </w:r>
    </w:p>
    <w:p w14:paraId="13015FDD" w14:textId="77777777">
      <w:pPr>
        <w:pStyle w:val="988"/>
        <w:pBdr/>
        <w:spacing/>
        <w:ind/>
        <w:rPr>
          <w:b/>
          <w:sz w:val="18"/>
        </w:rPr>
      </w:pPr>
      <w:r>
        <w:rPr>
          <w:b/>
          <w:sz w:val="18"/>
        </w:rPr>
      </w:r>
      <w:r>
        <w:rPr>
          <w:b/>
          <w:sz w:val="18"/>
        </w:rPr>
      </w:r>
      <w:r>
        <w:rPr>
          <w:b/>
          <w:sz w:val="18"/>
        </w:rPr>
      </w:r>
    </w:p>
    <w:p w14:paraId="36C75A15" w14:textId="77777777">
      <w:pPr>
        <w:pStyle w:val="988"/>
        <w:pBdr/>
        <w:spacing/>
        <w:ind/>
        <w:rPr>
          <w:b/>
          <w:sz w:val="18"/>
        </w:rPr>
      </w:pPr>
      <w:r>
        <w:rPr>
          <w:b/>
          <w:sz w:val="18"/>
        </w:rPr>
      </w:r>
      <w:r>
        <w:rPr>
          <w:b/>
          <w:sz w:val="18"/>
        </w:rPr>
      </w:r>
      <w:r>
        <w:rPr>
          <w:b/>
          <w:sz w:val="18"/>
        </w:rPr>
      </w:r>
    </w:p>
    <w:p w14:paraId="18D7A555" w14:textId="77777777">
      <w:pPr>
        <w:pStyle w:val="988"/>
        <w:pBdr/>
        <w:spacing/>
        <w:ind/>
        <w:rPr>
          <w:b/>
          <w:sz w:val="18"/>
        </w:rPr>
      </w:pPr>
      <w:r>
        <w:rPr>
          <w:b/>
          <w:sz w:val="18"/>
        </w:rPr>
      </w:r>
      <w:r>
        <w:rPr>
          <w:b/>
          <w:sz w:val="18"/>
        </w:rPr>
      </w:r>
      <w:r>
        <w:rPr>
          <w:b/>
          <w:sz w:val="18"/>
        </w:rPr>
      </w:r>
    </w:p>
    <w:p w14:paraId="23EE6F38" w14:textId="77777777">
      <w:pPr>
        <w:pStyle w:val="988"/>
        <w:pBdr/>
        <w:spacing/>
        <w:ind/>
        <w:rPr>
          <w:b/>
          <w:sz w:val="18"/>
        </w:rPr>
      </w:pPr>
      <w:r>
        <w:rPr>
          <w:b/>
          <w:sz w:val="18"/>
        </w:rPr>
      </w:r>
      <w:r>
        <w:rPr>
          <w:b/>
          <w:sz w:val="18"/>
        </w:rPr>
      </w:r>
      <w:r>
        <w:rPr>
          <w:b/>
          <w:sz w:val="18"/>
        </w:rPr>
      </w:r>
    </w:p>
    <w:p w14:paraId="0D2D79CF" w14:textId="77777777">
      <w:pPr>
        <w:pStyle w:val="988"/>
        <w:pBdr/>
        <w:spacing/>
        <w:ind/>
        <w:rPr>
          <w:b/>
          <w:sz w:val="18"/>
        </w:rPr>
      </w:pPr>
      <w:r>
        <w:rPr>
          <w:b/>
          <w:sz w:val="18"/>
        </w:rPr>
      </w:r>
      <w:r>
        <w:rPr>
          <w:b/>
          <w:sz w:val="18"/>
        </w:rPr>
      </w:r>
      <w:r>
        <w:rPr>
          <w:b/>
          <w:sz w:val="18"/>
        </w:rPr>
      </w:r>
    </w:p>
    <w:p w14:paraId="24A6B219" w14:textId="77777777">
      <w:pPr>
        <w:pStyle w:val="988"/>
        <w:pBdr/>
        <w:spacing/>
        <w:ind/>
        <w:rPr>
          <w:b/>
          <w:sz w:val="18"/>
        </w:rPr>
      </w:pPr>
      <w:r>
        <w:rPr>
          <w:b/>
          <w:sz w:val="18"/>
        </w:rPr>
      </w:r>
      <w:r>
        <w:rPr>
          <w:b/>
          <w:sz w:val="18"/>
        </w:rPr>
      </w:r>
      <w:r>
        <w:rPr>
          <w:b/>
          <w:sz w:val="18"/>
        </w:rPr>
      </w:r>
    </w:p>
    <w:p w14:paraId="2A0B2FE4" w14:textId="77777777">
      <w:pPr>
        <w:pStyle w:val="988"/>
        <w:pBdr/>
        <w:spacing w:before="186"/>
        <w:ind/>
        <w:rPr>
          <w:b/>
          <w:sz w:val="18"/>
        </w:rPr>
      </w:pPr>
      <w:r>
        <w:rPr>
          <w:b/>
          <w:sz w:val="18"/>
        </w:rPr>
      </w:r>
      <w:r>
        <w:rPr>
          <w:b/>
          <w:sz w:val="18"/>
        </w:rPr>
      </w:r>
      <w:r>
        <w:rPr>
          <w:b/>
          <w:sz w:val="18"/>
        </w:rPr>
      </w:r>
    </w:p>
    <w:p w14:paraId="0A390A42" w14:textId="77777777">
      <w:pPr>
        <w:pBdr/>
        <w:spacing/>
        <w:ind w:right="877" w:left="2799"/>
        <w:jc w:val="center"/>
        <w:rPr>
          <w:rFonts w:ascii="Calibri"/>
          <w:sz w:val="18"/>
        </w:rPr>
      </w:pPr>
      <w:r>
        <w:rPr>
          <w:rFonts w:ascii="Calibri"/>
          <w:color w:val="858585"/>
          <w:spacing w:val="-5"/>
          <w:sz w:val="18"/>
        </w:rPr>
        <w:t xml:space="preserve">75</w:t>
      </w:r>
      <w:r>
        <w:rPr>
          <w:rFonts w:ascii="Calibri"/>
          <w:sz w:val="18"/>
        </w:rPr>
      </w:r>
      <w:r>
        <w:rPr>
          <w:rFonts w:ascii="Calibri"/>
          <w:sz w:val="18"/>
        </w:rPr>
      </w:r>
    </w:p>
    <w:p w14:paraId="494B43F1" w14:textId="77777777">
      <w:pPr>
        <w:pBdr/>
        <w:spacing w:before="10"/>
        <w:ind/>
        <w:jc w:val="center"/>
        <w:rPr>
          <w:rFonts w:ascii="Arial MT"/>
          <w:sz w:val="28"/>
        </w:rPr>
      </w:pPr>
      <w:r>
        <w:rPr>
          <w:rFonts w:ascii="Arial MT"/>
          <w:spacing w:val="-5"/>
          <w:sz w:val="28"/>
        </w:rPr>
        <w:t xml:space="preserve">91</w:t>
      </w:r>
      <w:r>
        <w:rPr>
          <w:rFonts w:ascii="Arial MT"/>
          <w:sz w:val="28"/>
        </w:rPr>
      </w:r>
      <w:r>
        <w:rPr>
          <w:rFonts w:ascii="Arial MT"/>
          <w:sz w:val="28"/>
        </w:rPr>
      </w:r>
    </w:p>
    <w:p w14:paraId="677A56B4" w14:textId="77777777">
      <w:pPr>
        <w:pBdr/>
        <w:spacing/>
        <w:ind/>
        <w:jc w:val="center"/>
        <w:rPr>
          <w:rFonts w:ascii="Arial MT"/>
          <w:sz w:val="28"/>
        </w:rPr>
        <w:sectPr>
          <w:footnotePr/>
          <w:endnotePr/>
          <w:type w:val="nextPage"/>
          <w:pgSz w:h="15600" w:orient="portrait" w:w="10800"/>
          <w:pgMar w:top="560" w:right="0" w:bottom="0" w:left="0" w:header="720" w:footer="720" w:gutter="0"/>
          <w:cols w:num="1" w:sep="0" w:space="720" w:equalWidth="1"/>
        </w:sectPr>
      </w:pPr>
      <w:r>
        <w:rPr>
          <w:rFonts w:ascii="Arial MT"/>
          <w:sz w:val="28"/>
        </w:rPr>
      </w:r>
      <w:r>
        <w:rPr>
          <w:rFonts w:ascii="Arial MT"/>
          <w:sz w:val="28"/>
        </w:rPr>
      </w:r>
      <w:r>
        <w:rPr>
          <w:rFonts w:ascii="Arial MT"/>
          <w:sz w:val="28"/>
        </w:rPr>
      </w:r>
    </w:p>
    <w:p w14:paraId="5B5D35A5" w14:textId="77777777">
      <w:pPr>
        <w:pStyle w:val="980"/>
        <w:numPr>
          <w:ilvl w:val="0"/>
          <w:numId w:val="8"/>
        </w:numPr>
        <w:pBdr/>
        <w:tabs>
          <w:tab w:val="left" w:leader="none" w:pos="1800"/>
        </w:tabs>
        <w:spacing w:before="83"/>
        <w:ind w:hanging="608" w:left="1800"/>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14176" behindDoc="1" locked="0" layoutInCell="1" allowOverlap="1">
                <wp:simplePos x="0" y="0"/>
                <wp:positionH relativeFrom="page">
                  <wp:posOffset>0</wp:posOffset>
                </wp:positionH>
                <wp:positionV relativeFrom="page">
                  <wp:posOffset>0</wp:posOffset>
                </wp:positionV>
                <wp:extent cx="6858000" cy="9905999"/>
                <wp:effectExtent l="0" t="0" r="0" b="0"/>
                <wp:wrapNone/>
                <wp:docPr id="267" name="Image 273"/>
                <wp:cNvGraphicFramePr/>
                <a:graphic xmlns:a="http://schemas.openxmlformats.org/drawingml/2006/main">
                  <a:graphicData uri="http://schemas.openxmlformats.org/drawingml/2006/picture">
                    <pic:pic xmlns:pic="http://schemas.openxmlformats.org/drawingml/2006/picture">
                      <pic:nvPicPr>
                        <pic:cNvPr id="273" name="Image 273"/>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2" o:spid="_x0000_s272" type="#_x0000_t75" style="position:absolute;z-index:-484914176;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rPr>
        <w:t xml:space="preserve">PRESCRIBED</w:t>
      </w:r>
      <w:r>
        <w:rPr>
          <w:color w:val="528235"/>
          <w:spacing w:val="-31"/>
        </w:rPr>
        <w:t xml:space="preserve"> </w:t>
      </w:r>
      <w:r>
        <w:rPr>
          <w:color w:val="528235"/>
        </w:rPr>
        <w:t xml:space="preserve">TEXT</w:t>
      </w:r>
      <w:r>
        <w:rPr>
          <w:color w:val="528235"/>
          <w:spacing w:val="-22"/>
        </w:rPr>
        <w:t xml:space="preserve"> </w:t>
      </w:r>
      <w:r>
        <w:rPr>
          <w:color w:val="528235"/>
        </w:rPr>
        <w:t xml:space="preserve">BOOKS</w:t>
      </w:r>
      <w:r>
        <w:rPr>
          <w:color w:val="528235"/>
          <w:spacing w:val="-20"/>
        </w:rPr>
        <w:t xml:space="preserve"> </w:t>
      </w:r>
      <w:r>
        <w:rPr>
          <w:color w:val="528235"/>
        </w:rPr>
        <w:t xml:space="preserve">&amp;</w:t>
      </w:r>
      <w:r>
        <w:rPr>
          <w:color w:val="528235"/>
          <w:spacing w:val="-1"/>
        </w:rPr>
        <w:t xml:space="preserve"> </w:t>
      </w:r>
      <w:r>
        <w:rPr>
          <w:color w:val="528235"/>
        </w:rPr>
        <w:t xml:space="preserve">REFERENCE</w:t>
      </w:r>
      <w:r>
        <w:rPr>
          <w:color w:val="528235"/>
          <w:spacing w:val="-23"/>
        </w:rPr>
        <w:t xml:space="preserve"> </w:t>
      </w:r>
      <w:r>
        <w:rPr>
          <w:color w:val="528235"/>
          <w:spacing w:val="-2"/>
        </w:rPr>
        <w:t xml:space="preserve">BOOKS</w:t>
      </w:r>
      <w:r>
        <w:rPr>
          <w:color w:val="528235"/>
        </w:rPr>
      </w:r>
      <w:r>
        <w:rPr>
          <w:color w:val="528235"/>
        </w:rPr>
      </w:r>
    </w:p>
    <w:p w14:paraId="21DFD741" w14:textId="77777777">
      <w:pPr>
        <w:pStyle w:val="988"/>
        <w:pBdr/>
        <w:spacing/>
        <w:ind/>
        <w:rPr>
          <w:b/>
          <w:sz w:val="32"/>
        </w:rPr>
      </w:pPr>
      <w:r>
        <w:rPr>
          <w:b/>
          <w:sz w:val="32"/>
        </w:rPr>
      </w:r>
      <w:r>
        <w:rPr>
          <w:b/>
          <w:sz w:val="32"/>
        </w:rPr>
      </w:r>
      <w:r>
        <w:rPr>
          <w:b/>
          <w:sz w:val="32"/>
        </w:rPr>
      </w:r>
    </w:p>
    <w:p w14:paraId="2351AA10" w14:textId="77777777">
      <w:pPr>
        <w:pStyle w:val="988"/>
        <w:pBdr/>
        <w:spacing w:before="96"/>
        <w:ind/>
        <w:rPr>
          <w:b/>
          <w:sz w:val="32"/>
        </w:rPr>
      </w:pPr>
      <w:r>
        <w:rPr>
          <w:b/>
          <w:sz w:val="32"/>
        </w:rPr>
      </w:r>
      <w:r>
        <w:rPr>
          <w:b/>
          <w:sz w:val="32"/>
        </w:rPr>
      </w:r>
      <w:r>
        <w:rPr>
          <w:b/>
          <w:sz w:val="32"/>
        </w:rPr>
      </w:r>
    </w:p>
    <w:p w14:paraId="0EF5EC4D" w14:textId="77777777">
      <w:pPr>
        <w:pStyle w:val="983"/>
        <w:pBdr/>
        <w:spacing/>
        <w:ind w:left="1202"/>
        <w:rPr/>
      </w:pPr>
      <w:r>
        <w:rPr>
          <w:color w:val="528235"/>
        </w:rPr>
        <w:t xml:space="preserve">TEXT</w:t>
      </w:r>
      <w:r>
        <w:rPr>
          <w:color w:val="528235"/>
          <w:spacing w:val="-3"/>
        </w:rPr>
        <w:t xml:space="preserve"> </w:t>
      </w:r>
      <w:r>
        <w:rPr>
          <w:color w:val="528235"/>
          <w:spacing w:val="-2"/>
        </w:rPr>
        <w:t xml:space="preserve">BOOKS</w:t>
      </w:r>
      <w:r/>
    </w:p>
    <w:p w14:paraId="0B76FA34" w14:textId="77777777">
      <w:pPr>
        <w:pStyle w:val="989"/>
        <w:numPr>
          <w:ilvl w:val="1"/>
          <w:numId w:val="8"/>
        </w:numPr>
        <w:pBdr/>
        <w:tabs>
          <w:tab w:val="left" w:leader="none" w:pos="1402"/>
        </w:tabs>
        <w:spacing w:before="138" w:line="352" w:lineRule="auto"/>
        <w:ind w:right="1929" w:firstLine="0"/>
        <w:rPr>
          <w:sz w:val="24"/>
        </w:rPr>
      </w:pPr>
      <w:r>
        <w:rPr>
          <w:color w:val="528235"/>
          <w:sz w:val="24"/>
        </w:rPr>
        <w:t xml:space="preserve">Roger</w:t>
      </w:r>
      <w:r>
        <w:rPr>
          <w:color w:val="528235"/>
          <w:spacing w:val="-10"/>
          <w:sz w:val="24"/>
        </w:rPr>
        <w:t xml:space="preserve"> </w:t>
      </w:r>
      <w:r>
        <w:rPr>
          <w:color w:val="528235"/>
          <w:sz w:val="24"/>
        </w:rPr>
        <w:t xml:space="preserve">S.</w:t>
      </w:r>
      <w:r>
        <w:rPr>
          <w:color w:val="528235"/>
          <w:spacing w:val="-14"/>
          <w:sz w:val="24"/>
        </w:rPr>
        <w:t xml:space="preserve"> </w:t>
      </w:r>
      <w:r>
        <w:rPr>
          <w:color w:val="528235"/>
          <w:sz w:val="24"/>
        </w:rPr>
        <w:t xml:space="preserve">Pressman,</w:t>
      </w:r>
      <w:r>
        <w:rPr>
          <w:color w:val="528235"/>
          <w:spacing w:val="-6"/>
          <w:sz w:val="24"/>
        </w:rPr>
        <w:t xml:space="preserve"> </w:t>
      </w:r>
      <w:r>
        <w:rPr>
          <w:color w:val="528235"/>
          <w:sz w:val="24"/>
        </w:rPr>
        <w:t xml:space="preserve">“Software</w:t>
      </w:r>
      <w:r>
        <w:rPr>
          <w:color w:val="528235"/>
          <w:spacing w:val="-11"/>
          <w:sz w:val="24"/>
        </w:rPr>
        <w:t xml:space="preserve"> </w:t>
      </w:r>
      <w:r>
        <w:rPr>
          <w:color w:val="528235"/>
          <w:sz w:val="24"/>
        </w:rPr>
        <w:t xml:space="preserve">Engineering:</w:t>
      </w:r>
      <w:r>
        <w:rPr>
          <w:color w:val="528235"/>
          <w:spacing w:val="-5"/>
          <w:sz w:val="24"/>
        </w:rPr>
        <w:t xml:space="preserve"> </w:t>
      </w:r>
      <w:r>
        <w:rPr>
          <w:color w:val="528235"/>
          <w:sz w:val="24"/>
        </w:rPr>
        <w:t xml:space="preserve">A</w:t>
      </w:r>
      <w:r>
        <w:rPr>
          <w:color w:val="528235"/>
          <w:spacing w:val="-10"/>
          <w:sz w:val="24"/>
        </w:rPr>
        <w:t xml:space="preserve"> </w:t>
      </w:r>
      <w:r>
        <w:rPr>
          <w:color w:val="528235"/>
          <w:sz w:val="24"/>
        </w:rPr>
        <w:t xml:space="preserve">Practitioner‘s</w:t>
      </w:r>
      <w:r>
        <w:rPr>
          <w:color w:val="528235"/>
          <w:spacing w:val="-7"/>
          <w:sz w:val="24"/>
        </w:rPr>
        <w:t xml:space="preserve"> </w:t>
      </w:r>
      <w:r>
        <w:rPr>
          <w:color w:val="528235"/>
          <w:sz w:val="24"/>
        </w:rPr>
        <w:t xml:space="preserve">Approach”, McGraw Hill International Edition, Nineth Edition, 2020.</w:t>
      </w:r>
      <w:r>
        <w:rPr>
          <w:sz w:val="24"/>
        </w:rPr>
      </w:r>
      <w:r>
        <w:rPr>
          <w:sz w:val="24"/>
        </w:rPr>
      </w:r>
    </w:p>
    <w:p w14:paraId="6E694127" w14:textId="77777777">
      <w:pPr>
        <w:pStyle w:val="989"/>
        <w:numPr>
          <w:ilvl w:val="1"/>
          <w:numId w:val="8"/>
        </w:numPr>
        <w:pBdr/>
        <w:tabs>
          <w:tab w:val="left" w:leader="none" w:pos="1402"/>
        </w:tabs>
        <w:spacing w:before="3"/>
        <w:ind w:hanging="200" w:left="1402"/>
        <w:rPr>
          <w:sz w:val="24"/>
        </w:rPr>
      </w:pPr>
      <w:r>
        <w:rPr>
          <w:color w:val="528235"/>
          <w:sz w:val="24"/>
        </w:rPr>
        <w:t xml:space="preserve">Scott</w:t>
      </w:r>
      <w:r>
        <w:rPr>
          <w:color w:val="528235"/>
          <w:spacing w:val="-16"/>
          <w:sz w:val="24"/>
        </w:rPr>
        <w:t xml:space="preserve"> </w:t>
      </w:r>
      <w:r>
        <w:rPr>
          <w:color w:val="528235"/>
          <w:sz w:val="24"/>
        </w:rPr>
        <w:t xml:space="preserve">Chacon,</w:t>
      </w:r>
      <w:r>
        <w:rPr>
          <w:color w:val="528235"/>
          <w:spacing w:val="-4"/>
          <w:sz w:val="24"/>
        </w:rPr>
        <w:t xml:space="preserve"> </w:t>
      </w:r>
      <w:r>
        <w:rPr>
          <w:color w:val="528235"/>
          <w:sz w:val="24"/>
        </w:rPr>
        <w:t xml:space="preserve">Ben</w:t>
      </w:r>
      <w:r>
        <w:rPr>
          <w:color w:val="528235"/>
          <w:spacing w:val="-4"/>
          <w:sz w:val="24"/>
        </w:rPr>
        <w:t xml:space="preserve"> </w:t>
      </w:r>
      <w:r>
        <w:rPr>
          <w:color w:val="528235"/>
          <w:sz w:val="24"/>
        </w:rPr>
        <w:t xml:space="preserve">Straub,</w:t>
      </w:r>
      <w:r>
        <w:rPr>
          <w:color w:val="528235"/>
          <w:spacing w:val="-13"/>
          <w:sz w:val="24"/>
        </w:rPr>
        <w:t xml:space="preserve"> </w:t>
      </w:r>
      <w:r>
        <w:rPr>
          <w:color w:val="528235"/>
          <w:sz w:val="24"/>
        </w:rPr>
        <w:t xml:space="preserve">“Pro</w:t>
      </w:r>
      <w:r>
        <w:rPr>
          <w:color w:val="528235"/>
          <w:spacing w:val="-10"/>
          <w:sz w:val="24"/>
        </w:rPr>
        <w:t xml:space="preserve"> </w:t>
      </w:r>
      <w:r>
        <w:rPr>
          <w:color w:val="528235"/>
          <w:sz w:val="24"/>
        </w:rPr>
        <w:t xml:space="preserve">GIT”,</w:t>
      </w:r>
      <w:r>
        <w:rPr>
          <w:color w:val="528235"/>
          <w:spacing w:val="-9"/>
          <w:sz w:val="24"/>
        </w:rPr>
        <w:t xml:space="preserve"> </w:t>
      </w:r>
      <w:r>
        <w:rPr>
          <w:color w:val="528235"/>
          <w:sz w:val="24"/>
        </w:rPr>
        <w:t xml:space="preserve">Apress</w:t>
      </w:r>
      <w:r>
        <w:rPr>
          <w:color w:val="528235"/>
          <w:spacing w:val="-6"/>
          <w:sz w:val="24"/>
        </w:rPr>
        <w:t xml:space="preserve"> </w:t>
      </w:r>
      <w:r>
        <w:rPr>
          <w:color w:val="528235"/>
          <w:sz w:val="24"/>
        </w:rPr>
        <w:t xml:space="preserve">Publisher,</w:t>
      </w:r>
      <w:r>
        <w:rPr>
          <w:color w:val="528235"/>
          <w:spacing w:val="-1"/>
          <w:sz w:val="24"/>
        </w:rPr>
        <w:t xml:space="preserve"> </w:t>
      </w:r>
      <w:r>
        <w:rPr>
          <w:color w:val="528235"/>
          <w:sz w:val="24"/>
        </w:rPr>
        <w:t xml:space="preserve">3rd</w:t>
      </w:r>
      <w:r>
        <w:rPr>
          <w:color w:val="528235"/>
          <w:spacing w:val="-11"/>
          <w:sz w:val="24"/>
        </w:rPr>
        <w:t xml:space="preserve"> </w:t>
      </w:r>
      <w:r>
        <w:rPr>
          <w:color w:val="528235"/>
          <w:sz w:val="24"/>
        </w:rPr>
        <w:t xml:space="preserve">Edition,</w:t>
      </w:r>
      <w:r>
        <w:rPr>
          <w:color w:val="528235"/>
          <w:spacing w:val="-9"/>
          <w:sz w:val="24"/>
        </w:rPr>
        <w:t xml:space="preserve"> </w:t>
      </w:r>
      <w:r>
        <w:rPr>
          <w:color w:val="528235"/>
          <w:spacing w:val="-2"/>
          <w:sz w:val="24"/>
        </w:rPr>
        <w:t xml:space="preserve">2014.</w:t>
      </w:r>
      <w:r>
        <w:rPr>
          <w:sz w:val="24"/>
        </w:rPr>
      </w:r>
      <w:r>
        <w:rPr>
          <w:sz w:val="24"/>
        </w:rPr>
      </w:r>
    </w:p>
    <w:p w14:paraId="56F57213" w14:textId="77777777">
      <w:pPr>
        <w:pStyle w:val="989"/>
        <w:numPr>
          <w:ilvl w:val="1"/>
          <w:numId w:val="8"/>
        </w:numPr>
        <w:pBdr/>
        <w:tabs>
          <w:tab w:val="left" w:leader="none" w:pos="1402"/>
        </w:tabs>
        <w:spacing w:before="138" w:line="357" w:lineRule="auto"/>
        <w:ind w:right="2133" w:firstLine="0"/>
        <w:rPr>
          <w:sz w:val="24"/>
        </w:rPr>
      </w:pPr>
      <w:r>
        <w:rPr>
          <w:color w:val="528235"/>
          <w:sz w:val="24"/>
        </w:rPr>
        <w:t xml:space="preserve">Deitel</w:t>
      </w:r>
      <w:r>
        <w:rPr>
          <w:color w:val="528235"/>
          <w:spacing w:val="-3"/>
          <w:sz w:val="24"/>
        </w:rPr>
        <w:t xml:space="preserve"> </w:t>
      </w:r>
      <w:r>
        <w:rPr>
          <w:color w:val="528235"/>
          <w:sz w:val="24"/>
        </w:rPr>
        <w:t xml:space="preserve">and</w:t>
      </w:r>
      <w:r>
        <w:rPr>
          <w:color w:val="528235"/>
          <w:spacing w:val="-4"/>
          <w:sz w:val="24"/>
        </w:rPr>
        <w:t xml:space="preserve"> </w:t>
      </w:r>
      <w:r>
        <w:rPr>
          <w:color w:val="528235"/>
          <w:sz w:val="24"/>
        </w:rPr>
        <w:t xml:space="preserve">Deitel</w:t>
      </w:r>
      <w:r>
        <w:rPr>
          <w:color w:val="528235"/>
          <w:spacing w:val="-3"/>
          <w:sz w:val="24"/>
        </w:rPr>
        <w:t xml:space="preserve"> </w:t>
      </w:r>
      <w:r>
        <w:rPr>
          <w:color w:val="528235"/>
          <w:sz w:val="24"/>
        </w:rPr>
        <w:t xml:space="preserve">and</w:t>
      </w:r>
      <w:r>
        <w:rPr>
          <w:color w:val="528235"/>
          <w:spacing w:val="-8"/>
          <w:sz w:val="24"/>
        </w:rPr>
        <w:t xml:space="preserve"> </w:t>
      </w:r>
      <w:r>
        <w:rPr>
          <w:color w:val="528235"/>
          <w:sz w:val="24"/>
        </w:rPr>
        <w:t xml:space="preserve">Nieto, “Internet</w:t>
      </w:r>
      <w:r>
        <w:rPr>
          <w:color w:val="528235"/>
          <w:spacing w:val="-4"/>
          <w:sz w:val="24"/>
        </w:rPr>
        <w:t xml:space="preserve"> </w:t>
      </w:r>
      <w:r>
        <w:rPr>
          <w:color w:val="528235"/>
          <w:sz w:val="24"/>
        </w:rPr>
        <w:t xml:space="preserve">and</w:t>
      </w:r>
      <w:r>
        <w:rPr>
          <w:color w:val="528235"/>
          <w:spacing w:val="-8"/>
          <w:sz w:val="24"/>
        </w:rPr>
        <w:t xml:space="preserve"> </w:t>
      </w:r>
      <w:r>
        <w:rPr>
          <w:color w:val="528235"/>
          <w:sz w:val="24"/>
        </w:rPr>
        <w:t xml:space="preserve">World Wide</w:t>
      </w:r>
      <w:r>
        <w:rPr>
          <w:color w:val="528235"/>
          <w:spacing w:val="-6"/>
          <w:sz w:val="24"/>
        </w:rPr>
        <w:t xml:space="preserve"> </w:t>
      </w:r>
      <w:r>
        <w:rPr>
          <w:color w:val="528235"/>
          <w:sz w:val="24"/>
        </w:rPr>
        <w:t xml:space="preserve">Web -</w:t>
      </w:r>
      <w:r>
        <w:rPr>
          <w:color w:val="528235"/>
          <w:spacing w:val="-10"/>
          <w:sz w:val="24"/>
        </w:rPr>
        <w:t xml:space="preserve"> </w:t>
      </w:r>
      <w:r>
        <w:rPr>
          <w:color w:val="528235"/>
          <w:sz w:val="24"/>
        </w:rPr>
        <w:t xml:space="preserve">How</w:t>
      </w:r>
      <w:r>
        <w:rPr>
          <w:color w:val="528235"/>
          <w:spacing w:val="-6"/>
          <w:sz w:val="24"/>
        </w:rPr>
        <w:t xml:space="preserve"> </w:t>
      </w:r>
      <w:r>
        <w:rPr>
          <w:color w:val="528235"/>
          <w:sz w:val="24"/>
        </w:rPr>
        <w:t xml:space="preserve">to Program”, Pearson, 5th Edition, 2018.</w:t>
      </w:r>
      <w:r>
        <w:rPr>
          <w:sz w:val="24"/>
        </w:rPr>
      </w:r>
      <w:r>
        <w:rPr>
          <w:sz w:val="24"/>
        </w:rPr>
      </w:r>
    </w:p>
    <w:p w14:paraId="212614F3" w14:textId="77777777">
      <w:pPr>
        <w:pStyle w:val="988"/>
        <w:pBdr/>
        <w:spacing w:before="143"/>
        <w:ind/>
        <w:rPr/>
      </w:pPr>
      <w:r/>
      <w:r/>
    </w:p>
    <w:p w14:paraId="4CFE8425" w14:textId="77777777">
      <w:pPr>
        <w:pStyle w:val="983"/>
        <w:pBdr/>
        <w:spacing/>
        <w:ind w:left="1202"/>
        <w:rPr/>
      </w:pPr>
      <w:r>
        <w:rPr>
          <w:color w:val="528235"/>
        </w:rPr>
        <w:t xml:space="preserve">REFERENCE</w:t>
      </w:r>
      <w:r>
        <w:rPr>
          <w:color w:val="528235"/>
          <w:spacing w:val="-8"/>
        </w:rPr>
        <w:t xml:space="preserve"> </w:t>
      </w:r>
      <w:r>
        <w:rPr>
          <w:color w:val="528235"/>
          <w:spacing w:val="-2"/>
        </w:rPr>
        <w:t xml:space="preserve">BOOKS</w:t>
      </w:r>
      <w:r/>
    </w:p>
    <w:p w14:paraId="5B205F6C" w14:textId="77777777">
      <w:pPr>
        <w:pStyle w:val="988"/>
        <w:pBdr/>
        <w:spacing w:before="114" w:line="345" w:lineRule="auto"/>
        <w:ind w:right="864" w:left="1202"/>
        <w:rPr/>
      </w:pPr>
      <w:r>
        <w:rPr>
          <w:color w:val="528235"/>
        </w:rPr>
        <w:t xml:space="preserve">1</w:t>
      </w:r>
      <w:r>
        <w:rPr>
          <w:color w:val="528235"/>
          <w:spacing w:val="-9"/>
        </w:rPr>
        <w:t xml:space="preserve"> </w:t>
      </w:r>
      <w:r>
        <w:rPr>
          <w:color w:val="528235"/>
        </w:rPr>
        <w:t xml:space="preserve">Roman</w:t>
      </w:r>
      <w:r>
        <w:rPr>
          <w:color w:val="528235"/>
          <w:spacing w:val="-7"/>
        </w:rPr>
        <w:t xml:space="preserve"> </w:t>
      </w:r>
      <w:r>
        <w:rPr>
          <w:color w:val="528235"/>
        </w:rPr>
        <w:t xml:space="preserve">Pichler,</w:t>
      </w:r>
      <w:r>
        <w:rPr>
          <w:color w:val="528235"/>
          <w:spacing w:val="-5"/>
        </w:rPr>
        <w:t xml:space="preserve"> </w:t>
      </w:r>
      <w:r>
        <w:rPr>
          <w:color w:val="528235"/>
        </w:rPr>
        <w:t xml:space="preserve">“Agile</w:t>
      </w:r>
      <w:r>
        <w:rPr>
          <w:color w:val="528235"/>
          <w:spacing w:val="-6"/>
        </w:rPr>
        <w:t xml:space="preserve"> </w:t>
      </w:r>
      <w:r>
        <w:rPr>
          <w:color w:val="528235"/>
        </w:rPr>
        <w:t xml:space="preserve">Product</w:t>
      </w:r>
      <w:r>
        <w:rPr>
          <w:color w:val="528235"/>
          <w:spacing w:val="-11"/>
        </w:rPr>
        <w:t xml:space="preserve"> </w:t>
      </w:r>
      <w:r>
        <w:rPr>
          <w:color w:val="528235"/>
        </w:rPr>
        <w:t xml:space="preserve">Management</w:t>
      </w:r>
      <w:r>
        <w:rPr>
          <w:color w:val="528235"/>
          <w:spacing w:val="-7"/>
        </w:rPr>
        <w:t xml:space="preserve"> </w:t>
      </w:r>
      <w:r>
        <w:rPr>
          <w:color w:val="528235"/>
        </w:rPr>
        <w:t xml:space="preserve">with</w:t>
      </w:r>
      <w:r>
        <w:rPr>
          <w:color w:val="528235"/>
          <w:spacing w:val="-7"/>
        </w:rPr>
        <w:t xml:space="preserve"> </w:t>
      </w:r>
      <w:r>
        <w:rPr>
          <w:color w:val="528235"/>
        </w:rPr>
        <w:t xml:space="preserve">Scrum</w:t>
      </w:r>
      <w:r>
        <w:rPr>
          <w:color w:val="528235"/>
          <w:spacing w:val="-8"/>
        </w:rPr>
        <w:t xml:space="preserve"> </w:t>
      </w:r>
      <w:r>
        <w:rPr>
          <w:color w:val="528235"/>
        </w:rPr>
        <w:t xml:space="preserve">Creating</w:t>
      </w:r>
      <w:r>
        <w:rPr>
          <w:color w:val="528235"/>
          <w:spacing w:val="-7"/>
        </w:rPr>
        <w:t xml:space="preserve"> </w:t>
      </w:r>
      <w:r>
        <w:rPr>
          <w:color w:val="528235"/>
        </w:rPr>
        <w:t xml:space="preserve">Products</w:t>
      </w:r>
      <w:r>
        <w:rPr>
          <w:color w:val="528235"/>
          <w:spacing w:val="-14"/>
        </w:rPr>
        <w:t xml:space="preserve"> </w:t>
      </w:r>
      <w:r>
        <w:rPr>
          <w:color w:val="528235"/>
        </w:rPr>
        <w:t xml:space="preserve">that Customers Love”, Pearson Education, 1 st Edition, 2010.</w:t>
      </w:r>
      <w:r/>
    </w:p>
    <w:p w14:paraId="03F9A63A" w14:textId="77777777">
      <w:pPr>
        <w:pStyle w:val="989"/>
        <w:numPr>
          <w:ilvl w:val="0"/>
          <w:numId w:val="3"/>
        </w:numPr>
        <w:pBdr/>
        <w:tabs>
          <w:tab w:val="left" w:leader="none" w:pos="1402"/>
        </w:tabs>
        <w:spacing w:before="30"/>
        <w:ind w:hanging="200" w:left="1402"/>
        <w:rPr>
          <w:sz w:val="24"/>
        </w:rPr>
      </w:pPr>
      <w:r>
        <w:rPr>
          <w:color w:val="528235"/>
          <w:sz w:val="24"/>
        </w:rPr>
        <w:t xml:space="preserve">Jeffrey</w:t>
      </w:r>
      <w:r>
        <w:rPr>
          <w:color w:val="528235"/>
          <w:spacing w:val="-8"/>
          <w:sz w:val="24"/>
        </w:rPr>
        <w:t xml:space="preserve"> </w:t>
      </w:r>
      <w:r>
        <w:rPr>
          <w:color w:val="528235"/>
          <w:sz w:val="24"/>
        </w:rPr>
        <w:t xml:space="preserve">C</w:t>
      </w:r>
      <w:r>
        <w:rPr>
          <w:color w:val="528235"/>
          <w:spacing w:val="-7"/>
          <w:sz w:val="24"/>
        </w:rPr>
        <w:t xml:space="preserve"> </w:t>
      </w:r>
      <w:r>
        <w:rPr>
          <w:color w:val="528235"/>
          <w:sz w:val="24"/>
        </w:rPr>
        <w:t xml:space="preserve">and</w:t>
      </w:r>
      <w:r>
        <w:rPr>
          <w:color w:val="528235"/>
          <w:spacing w:val="-5"/>
          <w:sz w:val="24"/>
        </w:rPr>
        <w:t xml:space="preserve"> </w:t>
      </w:r>
      <w:r>
        <w:rPr>
          <w:color w:val="528235"/>
          <w:sz w:val="24"/>
        </w:rPr>
        <w:t xml:space="preserve">Jackson,</w:t>
      </w:r>
      <w:r>
        <w:rPr>
          <w:color w:val="528235"/>
          <w:spacing w:val="-8"/>
          <w:sz w:val="24"/>
        </w:rPr>
        <w:t xml:space="preserve"> </w:t>
      </w:r>
      <w:r>
        <w:rPr>
          <w:color w:val="528235"/>
          <w:sz w:val="24"/>
        </w:rPr>
        <w:t xml:space="preserve">“Web</w:t>
      </w:r>
      <w:r>
        <w:rPr>
          <w:color w:val="528235"/>
          <w:spacing w:val="-4"/>
          <w:sz w:val="24"/>
        </w:rPr>
        <w:t xml:space="preserve"> </w:t>
      </w:r>
      <w:r>
        <w:rPr>
          <w:color w:val="528235"/>
          <w:sz w:val="24"/>
        </w:rPr>
        <w:t xml:space="preserve">Technologies A</w:t>
      </w:r>
      <w:r>
        <w:rPr>
          <w:color w:val="528235"/>
          <w:spacing w:val="-7"/>
          <w:sz w:val="24"/>
        </w:rPr>
        <w:t xml:space="preserve"> </w:t>
      </w:r>
      <w:r>
        <w:rPr>
          <w:color w:val="528235"/>
          <w:sz w:val="24"/>
        </w:rPr>
        <w:t xml:space="preserve">Computer</w:t>
      </w:r>
      <w:r>
        <w:rPr>
          <w:color w:val="528235"/>
          <w:spacing w:val="-6"/>
          <w:sz w:val="24"/>
        </w:rPr>
        <w:t xml:space="preserve"> </w:t>
      </w:r>
      <w:r>
        <w:rPr>
          <w:color w:val="528235"/>
          <w:sz w:val="24"/>
        </w:rPr>
        <w:t xml:space="preserve">Science</w:t>
      </w:r>
      <w:r>
        <w:rPr>
          <w:color w:val="528235"/>
          <w:spacing w:val="-3"/>
          <w:sz w:val="24"/>
        </w:rPr>
        <w:t xml:space="preserve"> </w:t>
      </w:r>
      <w:r>
        <w:rPr>
          <w:color w:val="528235"/>
          <w:spacing w:val="-2"/>
          <w:sz w:val="24"/>
        </w:rPr>
        <w:t xml:space="preserve">Perspective”,</w:t>
      </w:r>
      <w:r>
        <w:rPr>
          <w:sz w:val="24"/>
        </w:rPr>
      </w:r>
      <w:r>
        <w:rPr>
          <w:sz w:val="24"/>
        </w:rPr>
      </w:r>
    </w:p>
    <w:p w14:paraId="1B6AB971" w14:textId="77777777">
      <w:pPr>
        <w:pStyle w:val="988"/>
        <w:pBdr/>
        <w:spacing w:before="137"/>
        <w:ind w:left="1202"/>
        <w:rPr/>
      </w:pPr>
      <w:r>
        <w:rPr>
          <w:color w:val="528235"/>
        </w:rPr>
        <w:t xml:space="preserve">Pearson</w:t>
      </w:r>
      <w:r>
        <w:rPr>
          <w:color w:val="528235"/>
          <w:spacing w:val="-4"/>
        </w:rPr>
        <w:t xml:space="preserve"> </w:t>
      </w:r>
      <w:r>
        <w:rPr>
          <w:color w:val="528235"/>
        </w:rPr>
        <w:t xml:space="preserve">Education,</w:t>
      </w:r>
      <w:r>
        <w:rPr>
          <w:color w:val="528235"/>
          <w:spacing w:val="-11"/>
        </w:rPr>
        <w:t xml:space="preserve"> </w:t>
      </w:r>
      <w:r>
        <w:rPr>
          <w:color w:val="528235"/>
          <w:spacing w:val="-2"/>
        </w:rPr>
        <w:t xml:space="preserve">2011.</w:t>
      </w:r>
      <w:r/>
    </w:p>
    <w:p w14:paraId="6858EAA2" w14:textId="77777777">
      <w:pPr>
        <w:pStyle w:val="989"/>
        <w:numPr>
          <w:ilvl w:val="0"/>
          <w:numId w:val="3"/>
        </w:numPr>
        <w:pBdr/>
        <w:tabs>
          <w:tab w:val="left" w:leader="none" w:pos="1402"/>
        </w:tabs>
        <w:spacing w:before="81" w:line="352" w:lineRule="auto"/>
        <w:ind w:right="1476" w:firstLine="0" w:left="1202"/>
        <w:rPr>
          <w:sz w:val="24"/>
        </w:rPr>
      </w:pPr>
      <w:r>
        <w:rPr>
          <w:color w:val="528235"/>
          <w:sz w:val="24"/>
        </w:rPr>
        <w:t xml:space="preserve">Stephen</w:t>
      </w:r>
      <w:r>
        <w:rPr>
          <w:color w:val="528235"/>
          <w:spacing w:val="-7"/>
          <w:sz w:val="24"/>
        </w:rPr>
        <w:t xml:space="preserve"> </w:t>
      </w:r>
      <w:r>
        <w:rPr>
          <w:color w:val="528235"/>
          <w:sz w:val="24"/>
        </w:rPr>
        <w:t xml:space="preserve">Wynkoop</w:t>
      </w:r>
      <w:r>
        <w:rPr>
          <w:color w:val="528235"/>
          <w:spacing w:val="-11"/>
          <w:sz w:val="24"/>
        </w:rPr>
        <w:t xml:space="preserve"> </w:t>
      </w:r>
      <w:r>
        <w:rPr>
          <w:color w:val="528235"/>
          <w:sz w:val="24"/>
        </w:rPr>
        <w:t xml:space="preserve">and</w:t>
      </w:r>
      <w:r>
        <w:rPr>
          <w:color w:val="528235"/>
          <w:spacing w:val="-11"/>
          <w:sz w:val="24"/>
        </w:rPr>
        <w:t xml:space="preserve"> </w:t>
      </w:r>
      <w:r>
        <w:rPr>
          <w:color w:val="528235"/>
          <w:sz w:val="24"/>
        </w:rPr>
        <w:t xml:space="preserve">John</w:t>
      </w:r>
      <w:r>
        <w:rPr>
          <w:color w:val="528235"/>
          <w:spacing w:val="-7"/>
          <w:sz w:val="24"/>
        </w:rPr>
        <w:t xml:space="preserve"> </w:t>
      </w:r>
      <w:r>
        <w:rPr>
          <w:color w:val="528235"/>
          <w:sz w:val="24"/>
        </w:rPr>
        <w:t xml:space="preserve">Burke,</w:t>
      </w:r>
      <w:r>
        <w:rPr>
          <w:color w:val="528235"/>
          <w:spacing w:val="-4"/>
          <w:sz w:val="24"/>
        </w:rPr>
        <w:t xml:space="preserve"> </w:t>
      </w:r>
      <w:r>
        <w:rPr>
          <w:color w:val="528235"/>
          <w:sz w:val="24"/>
        </w:rPr>
        <w:t xml:space="preserve">“Running</w:t>
      </w:r>
      <w:r>
        <w:rPr>
          <w:color w:val="528235"/>
          <w:spacing w:val="-2"/>
          <w:sz w:val="24"/>
        </w:rPr>
        <w:t xml:space="preserve"> </w:t>
      </w:r>
      <w:r>
        <w:rPr>
          <w:color w:val="528235"/>
          <w:sz w:val="24"/>
        </w:rPr>
        <w:t xml:space="preserve">a</w:t>
      </w:r>
      <w:r>
        <w:rPr>
          <w:color w:val="528235"/>
          <w:spacing w:val="-13"/>
          <w:sz w:val="24"/>
        </w:rPr>
        <w:t xml:space="preserve"> </w:t>
      </w:r>
      <w:r>
        <w:rPr>
          <w:color w:val="528235"/>
          <w:sz w:val="24"/>
        </w:rPr>
        <w:t xml:space="preserve">Perfect</w:t>
      </w:r>
      <w:r>
        <w:rPr>
          <w:color w:val="528235"/>
          <w:spacing w:val="-7"/>
          <w:sz w:val="24"/>
        </w:rPr>
        <w:t xml:space="preserve"> </w:t>
      </w:r>
      <w:r>
        <w:rPr>
          <w:color w:val="528235"/>
          <w:sz w:val="24"/>
        </w:rPr>
        <w:t xml:space="preserve">Website”, QUE,</w:t>
      </w:r>
      <w:r>
        <w:rPr>
          <w:color w:val="528235"/>
          <w:spacing w:val="-9"/>
          <w:sz w:val="24"/>
        </w:rPr>
        <w:t xml:space="preserve"> </w:t>
      </w:r>
      <w:r>
        <w:rPr>
          <w:color w:val="528235"/>
          <w:sz w:val="24"/>
        </w:rPr>
        <w:t xml:space="preserve">2nd Edition, 1999.</w:t>
      </w:r>
      <w:r>
        <w:rPr>
          <w:sz w:val="24"/>
        </w:rPr>
      </w:r>
      <w:r>
        <w:rPr>
          <w:sz w:val="24"/>
        </w:rPr>
      </w:r>
    </w:p>
    <w:p w14:paraId="362E26BD" w14:textId="77777777">
      <w:pPr>
        <w:pStyle w:val="989"/>
        <w:numPr>
          <w:ilvl w:val="0"/>
          <w:numId w:val="3"/>
        </w:numPr>
        <w:pBdr/>
        <w:tabs>
          <w:tab w:val="left" w:leader="none" w:pos="1402"/>
        </w:tabs>
        <w:spacing w:line="240" w:lineRule="exact"/>
        <w:ind w:hanging="200" w:left="1402"/>
        <w:rPr>
          <w:sz w:val="24"/>
        </w:rPr>
      </w:pPr>
      <w:r>
        <w:rPr>
          <w:color w:val="528235"/>
          <w:sz w:val="24"/>
        </w:rPr>
        <w:t xml:space="preserve">Chris</w:t>
      </w:r>
      <w:r>
        <w:rPr>
          <w:color w:val="528235"/>
          <w:spacing w:val="-5"/>
          <w:sz w:val="24"/>
        </w:rPr>
        <w:t xml:space="preserve"> </w:t>
      </w:r>
      <w:r>
        <w:rPr>
          <w:color w:val="528235"/>
          <w:sz w:val="24"/>
        </w:rPr>
        <w:t xml:space="preserve">Bates,</w:t>
      </w:r>
      <w:r>
        <w:rPr>
          <w:color w:val="528235"/>
          <w:spacing w:val="-4"/>
          <w:sz w:val="24"/>
        </w:rPr>
        <w:t xml:space="preserve"> </w:t>
      </w:r>
      <w:r>
        <w:rPr>
          <w:color w:val="528235"/>
          <w:sz w:val="24"/>
        </w:rPr>
        <w:t xml:space="preserve">“Web</w:t>
      </w:r>
      <w:r>
        <w:rPr>
          <w:color w:val="528235"/>
          <w:spacing w:val="-2"/>
          <w:sz w:val="24"/>
        </w:rPr>
        <w:t xml:space="preserve"> </w:t>
      </w:r>
      <w:r>
        <w:rPr>
          <w:color w:val="528235"/>
          <w:sz w:val="24"/>
        </w:rPr>
        <w:t xml:space="preserve">Programming</w:t>
      </w:r>
      <w:r>
        <w:rPr>
          <w:color w:val="528235"/>
          <w:spacing w:val="-3"/>
          <w:sz w:val="24"/>
        </w:rPr>
        <w:t xml:space="preserve"> </w:t>
      </w:r>
      <w:r>
        <w:rPr>
          <w:color w:val="528235"/>
          <w:sz w:val="24"/>
        </w:rPr>
        <w:t xml:space="preserve">–</w:t>
      </w:r>
      <w:r>
        <w:rPr>
          <w:color w:val="528235"/>
          <w:spacing w:val="-8"/>
          <w:sz w:val="24"/>
        </w:rPr>
        <w:t xml:space="preserve"> </w:t>
      </w:r>
      <w:r>
        <w:rPr>
          <w:color w:val="528235"/>
          <w:sz w:val="24"/>
        </w:rPr>
        <w:t xml:space="preserve">Building</w:t>
      </w:r>
      <w:r>
        <w:rPr>
          <w:color w:val="528235"/>
          <w:spacing w:val="-1"/>
          <w:sz w:val="24"/>
        </w:rPr>
        <w:t xml:space="preserve"> </w:t>
      </w:r>
      <w:r>
        <w:rPr>
          <w:color w:val="528235"/>
          <w:sz w:val="24"/>
        </w:rPr>
        <w:t xml:space="preserve">Intranet</w:t>
      </w:r>
      <w:r>
        <w:rPr>
          <w:color w:val="528235"/>
          <w:spacing w:val="-6"/>
          <w:sz w:val="24"/>
        </w:rPr>
        <w:t xml:space="preserve"> </w:t>
      </w:r>
      <w:r>
        <w:rPr>
          <w:color w:val="528235"/>
          <w:sz w:val="24"/>
        </w:rPr>
        <w:t xml:space="preserve">Applications”,</w:t>
      </w:r>
      <w:r>
        <w:rPr>
          <w:color w:val="528235"/>
          <w:spacing w:val="-2"/>
          <w:sz w:val="24"/>
        </w:rPr>
        <w:t xml:space="preserve"> </w:t>
      </w:r>
      <w:r>
        <w:rPr>
          <w:color w:val="528235"/>
          <w:sz w:val="24"/>
        </w:rPr>
        <w:t xml:space="preserve">3rd</w:t>
      </w:r>
      <w:r>
        <w:rPr>
          <w:color w:val="528235"/>
          <w:spacing w:val="-9"/>
          <w:sz w:val="24"/>
        </w:rPr>
        <w:t xml:space="preserve"> </w:t>
      </w:r>
      <w:r>
        <w:rPr>
          <w:color w:val="528235"/>
          <w:spacing w:val="-2"/>
          <w:sz w:val="24"/>
        </w:rPr>
        <w:t xml:space="preserve">Edition,</w:t>
      </w:r>
      <w:r>
        <w:rPr>
          <w:sz w:val="24"/>
        </w:rPr>
      </w:r>
      <w:r>
        <w:rPr>
          <w:sz w:val="24"/>
        </w:rPr>
      </w:r>
    </w:p>
    <w:p w14:paraId="2390EAFE" w14:textId="77777777">
      <w:pPr>
        <w:pStyle w:val="988"/>
        <w:pBdr/>
        <w:spacing w:before="142"/>
        <w:ind w:left="1202"/>
        <w:rPr/>
      </w:pPr>
      <w:r>
        <w:rPr>
          <w:color w:val="528235"/>
        </w:rPr>
        <w:t xml:space="preserve">Wiley</w:t>
      </w:r>
      <w:r>
        <w:rPr>
          <w:color w:val="528235"/>
          <w:spacing w:val="-6"/>
        </w:rPr>
        <w:t xml:space="preserve"> </w:t>
      </w:r>
      <w:r>
        <w:rPr>
          <w:color w:val="528235"/>
        </w:rPr>
        <w:t xml:space="preserve">Publications,</w:t>
      </w:r>
      <w:r>
        <w:rPr>
          <w:color w:val="528235"/>
          <w:spacing w:val="-5"/>
        </w:rPr>
        <w:t xml:space="preserve"> </w:t>
      </w:r>
      <w:r>
        <w:rPr>
          <w:color w:val="528235"/>
          <w:spacing w:val="-2"/>
        </w:rPr>
        <w:t xml:space="preserve">2009.</w:t>
      </w:r>
      <w:r/>
    </w:p>
    <w:p w14:paraId="0993CCF2" w14:textId="77777777">
      <w:pPr>
        <w:pStyle w:val="989"/>
        <w:numPr>
          <w:ilvl w:val="0"/>
          <w:numId w:val="3"/>
        </w:numPr>
        <w:pBdr/>
        <w:tabs>
          <w:tab w:val="left" w:leader="none" w:pos="1402"/>
        </w:tabs>
        <w:spacing w:before="196" w:line="309" w:lineRule="auto"/>
        <w:ind w:right="1072" w:firstLine="0" w:left="1202"/>
        <w:rPr>
          <w:sz w:val="24"/>
        </w:rPr>
      </w:pPr>
      <w:r>
        <w:rPr>
          <w:color w:val="528235"/>
          <w:sz w:val="24"/>
        </w:rPr>
        <w:t xml:space="preserve">Gopalan</w:t>
      </w:r>
      <w:r>
        <w:rPr>
          <w:color w:val="528235"/>
          <w:spacing w:val="-18"/>
          <w:sz w:val="24"/>
        </w:rPr>
        <w:t xml:space="preserve"> </w:t>
      </w:r>
      <w:r>
        <w:rPr>
          <w:color w:val="528235"/>
          <w:sz w:val="24"/>
        </w:rPr>
        <w:t xml:space="preserve">N.P.</w:t>
      </w:r>
      <w:r>
        <w:rPr>
          <w:color w:val="528235"/>
          <w:spacing w:val="-18"/>
          <w:sz w:val="24"/>
        </w:rPr>
        <w:t xml:space="preserve"> </w:t>
      </w:r>
      <w:r>
        <w:rPr>
          <w:color w:val="528235"/>
          <w:sz w:val="24"/>
        </w:rPr>
        <w:t xml:space="preserve">and</w:t>
      </w:r>
      <w:r>
        <w:rPr>
          <w:color w:val="528235"/>
          <w:spacing w:val="-15"/>
          <w:sz w:val="24"/>
        </w:rPr>
        <w:t xml:space="preserve"> </w:t>
      </w:r>
      <w:r>
        <w:rPr>
          <w:color w:val="528235"/>
          <w:sz w:val="24"/>
        </w:rPr>
        <w:t xml:space="preserve">Akilandeswari</w:t>
      </w:r>
      <w:r>
        <w:rPr>
          <w:color w:val="528235"/>
          <w:spacing w:val="-15"/>
          <w:sz w:val="24"/>
        </w:rPr>
        <w:t xml:space="preserve"> </w:t>
      </w:r>
      <w:r>
        <w:rPr>
          <w:color w:val="528235"/>
          <w:sz w:val="24"/>
        </w:rPr>
        <w:t xml:space="preserve">J.,</w:t>
      </w:r>
      <w:r>
        <w:rPr>
          <w:color w:val="528235"/>
          <w:spacing w:val="-19"/>
          <w:sz w:val="24"/>
        </w:rPr>
        <w:t xml:space="preserve"> </w:t>
      </w:r>
      <w:r>
        <w:rPr>
          <w:color w:val="528235"/>
          <w:sz w:val="24"/>
        </w:rPr>
        <w:t xml:space="preserve">“Web</w:t>
      </w:r>
      <w:r>
        <w:rPr>
          <w:color w:val="528235"/>
          <w:spacing w:val="-12"/>
          <w:sz w:val="24"/>
        </w:rPr>
        <w:t xml:space="preserve"> </w:t>
      </w:r>
      <w:r>
        <w:rPr>
          <w:color w:val="528235"/>
          <w:sz w:val="24"/>
        </w:rPr>
        <w:t xml:space="preserve">Technology”,</w:t>
      </w:r>
      <w:r>
        <w:rPr>
          <w:color w:val="528235"/>
          <w:spacing w:val="-14"/>
          <w:sz w:val="24"/>
        </w:rPr>
        <w:t xml:space="preserve"> </w:t>
      </w:r>
      <w:r>
        <w:rPr>
          <w:color w:val="528235"/>
          <w:sz w:val="24"/>
        </w:rPr>
        <w:t xml:space="preserve">Second</w:t>
      </w:r>
      <w:r>
        <w:rPr>
          <w:color w:val="528235"/>
          <w:spacing w:val="-15"/>
          <w:sz w:val="24"/>
        </w:rPr>
        <w:t xml:space="preserve"> </w:t>
      </w:r>
      <w:r>
        <w:rPr>
          <w:color w:val="528235"/>
          <w:sz w:val="24"/>
        </w:rPr>
        <w:t xml:space="preserve">Edition,</w:t>
      </w:r>
      <w:r>
        <w:rPr>
          <w:color w:val="528235"/>
          <w:spacing w:val="-18"/>
          <w:sz w:val="24"/>
        </w:rPr>
        <w:t xml:space="preserve"> </w:t>
      </w:r>
      <w:r>
        <w:rPr>
          <w:color w:val="528235"/>
          <w:sz w:val="24"/>
        </w:rPr>
        <w:t xml:space="preserve">Prentice Hall of India, 2014.</w:t>
      </w:r>
      <w:r>
        <w:rPr>
          <w:sz w:val="24"/>
        </w:rPr>
      </w:r>
      <w:r>
        <w:rPr>
          <w:sz w:val="24"/>
        </w:rPr>
      </w:r>
    </w:p>
    <w:p w14:paraId="062A1C03" w14:textId="77777777">
      <w:pPr>
        <w:pStyle w:val="989"/>
        <w:numPr>
          <w:ilvl w:val="0"/>
          <w:numId w:val="3"/>
        </w:numPr>
        <w:pBdr/>
        <w:tabs>
          <w:tab w:val="left" w:leader="none" w:pos="1402"/>
        </w:tabs>
        <w:spacing w:before="59" w:line="357" w:lineRule="auto"/>
        <w:ind w:right="3238" w:firstLine="0" w:left="1202"/>
        <w:rPr>
          <w:sz w:val="24"/>
        </w:rPr>
      </w:pPr>
      <w:r>
        <w:rPr>
          <w:color w:val="528235"/>
          <w:spacing w:val="-2"/>
          <w:sz w:val="24"/>
        </w:rPr>
        <w:t xml:space="preserve">https://infyspringboard.onwingspan.com/web/en/app/toc/ lex_auth_013382690411003904735_shared/overview 7.https://infyspringboard.onwingspan.com/web/</w:t>
      </w:r>
      <w:r>
        <w:rPr>
          <w:color w:val="528235"/>
          <w:spacing w:val="-2"/>
          <w:sz w:val="24"/>
        </w:rPr>
        <w:t xml:space="preserve">en</w:t>
      </w:r>
      <w:r>
        <w:rPr>
          <w:color w:val="528235"/>
          <w:spacing w:val="-2"/>
          <w:sz w:val="24"/>
        </w:rPr>
        <w:t xml:space="preserve">/app/ toc/lex_auth_0130944214274703362099_shared/overview</w:t>
      </w:r>
      <w:r>
        <w:rPr>
          <w:sz w:val="24"/>
        </w:rPr>
      </w:r>
      <w:r>
        <w:rPr>
          <w:sz w:val="24"/>
        </w:rPr>
      </w:r>
    </w:p>
    <w:p w14:paraId="18814621" w14:textId="77777777">
      <w:pPr>
        <w:pStyle w:val="988"/>
        <w:pBdr/>
        <w:spacing/>
        <w:ind/>
        <w:rPr/>
      </w:pPr>
      <w:r/>
      <w:r/>
    </w:p>
    <w:p w14:paraId="326C2BD1" w14:textId="77777777">
      <w:pPr>
        <w:pStyle w:val="988"/>
        <w:pBdr/>
        <w:spacing/>
        <w:ind/>
        <w:rPr/>
      </w:pPr>
      <w:r/>
      <w:r/>
    </w:p>
    <w:p w14:paraId="7AD9C3DE" w14:textId="77777777">
      <w:pPr>
        <w:pStyle w:val="988"/>
        <w:pBdr/>
        <w:spacing/>
        <w:ind/>
        <w:rPr/>
      </w:pPr>
      <w:r/>
      <w:r/>
    </w:p>
    <w:p w14:paraId="0F3C1EC7" w14:textId="77777777">
      <w:pPr>
        <w:pStyle w:val="988"/>
        <w:pBdr/>
        <w:spacing/>
        <w:ind/>
        <w:rPr/>
      </w:pPr>
      <w:r/>
      <w:r/>
    </w:p>
    <w:p w14:paraId="107566FA" w14:textId="77777777">
      <w:pPr>
        <w:pStyle w:val="988"/>
        <w:pBdr/>
        <w:spacing/>
        <w:ind/>
        <w:rPr/>
      </w:pPr>
      <w:r/>
      <w:r/>
    </w:p>
    <w:p w14:paraId="02FC3E85" w14:textId="77777777">
      <w:pPr>
        <w:pStyle w:val="988"/>
        <w:pBdr/>
        <w:spacing/>
        <w:ind/>
        <w:rPr/>
      </w:pPr>
      <w:r/>
      <w:r/>
    </w:p>
    <w:p w14:paraId="21F7228D" w14:textId="77777777">
      <w:pPr>
        <w:pStyle w:val="988"/>
        <w:pBdr/>
        <w:spacing/>
        <w:ind/>
        <w:rPr/>
      </w:pPr>
      <w:r/>
      <w:r/>
    </w:p>
    <w:p w14:paraId="20F5317A" w14:textId="77777777">
      <w:pPr>
        <w:pStyle w:val="988"/>
        <w:pBdr/>
        <w:spacing/>
        <w:ind/>
        <w:rPr/>
      </w:pPr>
      <w:r/>
      <w:r/>
    </w:p>
    <w:p w14:paraId="7977CCEA" w14:textId="77777777">
      <w:pPr>
        <w:pStyle w:val="988"/>
        <w:pBdr/>
        <w:spacing/>
        <w:ind/>
        <w:rPr/>
      </w:pPr>
      <w:r/>
      <w:r/>
    </w:p>
    <w:p w14:paraId="03FD24AC" w14:textId="77777777">
      <w:pPr>
        <w:pStyle w:val="988"/>
        <w:pBdr/>
        <w:spacing/>
        <w:ind/>
        <w:rPr/>
      </w:pPr>
      <w:r/>
      <w:r/>
    </w:p>
    <w:p w14:paraId="2174911C" w14:textId="77777777">
      <w:pPr>
        <w:pStyle w:val="988"/>
        <w:pBdr/>
        <w:spacing w:before="190"/>
        <w:ind/>
        <w:rPr/>
      </w:pPr>
      <w:r/>
      <w:r/>
    </w:p>
    <w:p w14:paraId="0FEFA29C" w14:textId="77777777">
      <w:pPr>
        <w:pBdr/>
        <w:spacing/>
        <w:ind/>
        <w:jc w:val="center"/>
        <w:rPr>
          <w:rFonts w:ascii="Arial MT"/>
          <w:sz w:val="28"/>
        </w:rPr>
      </w:pPr>
      <w:r>
        <w:rPr>
          <w:rFonts w:ascii="Arial MT"/>
          <w:spacing w:val="-5"/>
          <w:sz w:val="28"/>
        </w:rPr>
        <w:t xml:space="preserve">92</w:t>
      </w:r>
      <w:r>
        <w:rPr>
          <w:rFonts w:ascii="Arial MT"/>
          <w:sz w:val="28"/>
        </w:rPr>
      </w:r>
      <w:r>
        <w:rPr>
          <w:rFonts w:ascii="Arial MT"/>
          <w:sz w:val="28"/>
        </w:rPr>
      </w:r>
    </w:p>
    <w:p w14:paraId="773E006D" w14:textId="77777777">
      <w:pPr>
        <w:pBdr/>
        <w:spacing/>
        <w:ind/>
        <w:jc w:val="center"/>
        <w:rPr>
          <w:rFonts w:ascii="Arial MT"/>
          <w:sz w:val="28"/>
        </w:rPr>
        <w:sectPr>
          <w:footnotePr/>
          <w:endnotePr/>
          <w:type w:val="nextPage"/>
          <w:pgSz w:h="15600" w:orient="portrait" w:w="10800"/>
          <w:pgMar w:top="940" w:right="0" w:bottom="0" w:left="0" w:header="720" w:footer="720" w:gutter="0"/>
          <w:cols w:num="1" w:sep="0" w:space="720" w:equalWidth="1"/>
        </w:sectPr>
      </w:pPr>
      <w:r>
        <w:rPr>
          <w:rFonts w:ascii="Arial MT"/>
          <w:sz w:val="28"/>
        </w:rPr>
      </w:r>
      <w:r>
        <w:rPr>
          <w:rFonts w:ascii="Arial MT"/>
          <w:sz w:val="28"/>
        </w:rPr>
      </w:r>
      <w:r>
        <w:rPr>
          <w:rFonts w:ascii="Arial MT"/>
          <w:sz w:val="28"/>
        </w:rPr>
      </w:r>
    </w:p>
    <w:p w14:paraId="20A359EC" w14:textId="77777777">
      <w:pPr>
        <w:pStyle w:val="980"/>
        <w:numPr>
          <w:ilvl w:val="0"/>
          <w:numId w:val="8"/>
        </w:numPr>
        <w:pBdr/>
        <w:tabs>
          <w:tab w:val="left" w:leader="none" w:pos="3452"/>
        </w:tabs>
        <w:spacing w:before="83"/>
        <w:ind w:hanging="593" w:left="3452"/>
        <w:jc w:val="left"/>
        <w:rPr>
          <w:color w:val="528235"/>
        </w:rPr>
      </w:pPr>
      <w:r>
        <mc:AlternateContent>
          <mc:Choice Requires="wpg">
            <w:drawing>
              <wp:anchor xmlns:wp="http://schemas.openxmlformats.org/drawingml/2006/wordprocessingDrawing" xmlns:wp14="http://schemas.microsoft.com/office/word/2010/wordprocessingDrawing" distT="0" distB="0" distL="0" distR="0" simplePos="0" relativeHeight="484914688" behindDoc="1" locked="0" layoutInCell="1" allowOverlap="1">
                <wp:simplePos x="0" y="0"/>
                <wp:positionH relativeFrom="page">
                  <wp:posOffset>0</wp:posOffset>
                </wp:positionH>
                <wp:positionV relativeFrom="page">
                  <wp:posOffset>0</wp:posOffset>
                </wp:positionV>
                <wp:extent cx="6858000" cy="9905999"/>
                <wp:effectExtent l="0" t="0" r="0" b="0"/>
                <wp:wrapNone/>
                <wp:docPr id="268" name="Image 274"/>
                <wp:cNvGraphicFramePr/>
                <a:graphic xmlns:a="http://schemas.openxmlformats.org/drawingml/2006/main">
                  <a:graphicData uri="http://schemas.openxmlformats.org/drawingml/2006/picture">
                    <pic:pic xmlns:pic="http://schemas.openxmlformats.org/drawingml/2006/picture">
                      <pic:nvPicPr>
                        <pic:cNvPr id="274" name="Image 274"/>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3" o:spid="_x0000_s273" type="#_x0000_t75" style="position:absolute;z-index:-484914688;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color w:val="528235"/>
          <w:spacing w:val="-2"/>
        </w:rPr>
        <w:t xml:space="preserve">MINI</w:t>
      </w:r>
      <w:r>
        <w:rPr>
          <w:color w:val="528235"/>
          <w:spacing w:val="-16"/>
        </w:rPr>
        <w:t xml:space="preserve"> </w:t>
      </w:r>
      <w:r>
        <w:rPr>
          <w:color w:val="528235"/>
          <w:spacing w:val="-2"/>
        </w:rPr>
        <w:t xml:space="preserve">PROJECT</w:t>
      </w:r>
      <w:r>
        <w:rPr>
          <w:color w:val="528235"/>
          <w:spacing w:val="-15"/>
        </w:rPr>
        <w:t xml:space="preserve"> </w:t>
      </w:r>
      <w:r>
        <w:rPr>
          <w:color w:val="528235"/>
          <w:spacing w:val="-2"/>
        </w:rPr>
        <w:t xml:space="preserve">SUGGESTION</w:t>
      </w:r>
      <w:r>
        <w:rPr>
          <w:color w:val="528235"/>
        </w:rPr>
      </w:r>
      <w:r>
        <w:rPr>
          <w:color w:val="528235"/>
        </w:rPr>
      </w:r>
    </w:p>
    <w:p w14:paraId="35BD842F" w14:textId="77777777">
      <w:pPr>
        <w:pStyle w:val="988"/>
        <w:pBdr/>
        <w:spacing w:before="261"/>
        <w:ind/>
        <w:rPr>
          <w:b/>
          <w:sz w:val="32"/>
        </w:rPr>
      </w:pPr>
      <w:r>
        <w:rPr>
          <w:b/>
          <w:sz w:val="32"/>
        </w:rPr>
      </w:r>
      <w:r>
        <w:rPr>
          <w:b/>
          <w:sz w:val="32"/>
        </w:rPr>
      </w:r>
      <w:r>
        <w:rPr>
          <w:b/>
          <w:sz w:val="32"/>
        </w:rPr>
      </w:r>
    </w:p>
    <w:p w14:paraId="4284C38F" w14:textId="77777777">
      <w:pPr>
        <w:pStyle w:val="982"/>
        <w:pBdr/>
        <w:spacing/>
        <w:ind w:left="1144"/>
        <w:rPr/>
      </w:pPr>
      <w:r>
        <w:rPr>
          <w:color w:val="4f6128"/>
        </w:rPr>
        <w:t xml:space="preserve">SRS</w:t>
      </w:r>
      <w:r>
        <w:rPr>
          <w:color w:val="4f6128"/>
          <w:spacing w:val="-12"/>
        </w:rPr>
        <w:t xml:space="preserve"> </w:t>
      </w:r>
      <w:r>
        <w:rPr>
          <w:color w:val="4f6128"/>
        </w:rPr>
        <w:t xml:space="preserve">Document</w:t>
      </w:r>
      <w:r>
        <w:rPr>
          <w:color w:val="4f6128"/>
          <w:spacing w:val="4"/>
        </w:rPr>
        <w:t xml:space="preserve"> </w:t>
      </w:r>
      <w:r>
        <w:rPr>
          <w:color w:val="4f6128"/>
        </w:rPr>
        <w:t xml:space="preserve">Preparation</w:t>
      </w:r>
      <w:r>
        <w:rPr>
          <w:color w:val="4f6128"/>
          <w:spacing w:val="-5"/>
        </w:rPr>
        <w:t xml:space="preserve"> </w:t>
      </w:r>
      <w:r>
        <w:rPr>
          <w:color w:val="4f6128"/>
        </w:rPr>
        <w:t xml:space="preserve">and</w:t>
      </w:r>
      <w:r>
        <w:rPr>
          <w:color w:val="4f6128"/>
          <w:spacing w:val="-10"/>
        </w:rPr>
        <w:t xml:space="preserve"> </w:t>
      </w:r>
      <w:r>
        <w:rPr>
          <w:color w:val="4f6128"/>
          <w:spacing w:val="-2"/>
        </w:rPr>
        <w:t xml:space="preserve">implementation.</w:t>
      </w:r>
      <w:r/>
    </w:p>
    <w:p w14:paraId="7A4F1F89" w14:textId="77777777">
      <w:pPr>
        <w:pBdr/>
        <w:spacing w:before="288"/>
        <w:ind w:left="1144"/>
        <w:rPr>
          <w:b/>
          <w:sz w:val="24"/>
        </w:rPr>
      </w:pPr>
      <w:r>
        <w:rPr>
          <w:b/>
          <w:color w:val="4f6128"/>
          <w:sz w:val="24"/>
        </w:rPr>
        <w:t xml:space="preserve">Topics</w:t>
      </w:r>
      <w:r>
        <w:rPr>
          <w:b/>
          <w:color w:val="4f6128"/>
          <w:spacing w:val="-9"/>
          <w:sz w:val="24"/>
        </w:rPr>
        <w:t xml:space="preserve"> </w:t>
      </w:r>
      <w:r>
        <w:rPr>
          <w:b/>
          <w:color w:val="4f6128"/>
          <w:spacing w:val="-2"/>
          <w:sz w:val="24"/>
        </w:rPr>
        <w:t xml:space="preserve">suggested:</w:t>
      </w:r>
      <w:r>
        <w:rPr>
          <w:b/>
          <w:sz w:val="24"/>
        </w:rPr>
      </w:r>
      <w:r>
        <w:rPr>
          <w:b/>
          <w:sz w:val="24"/>
        </w:rPr>
      </w:r>
    </w:p>
    <w:p w14:paraId="4879BBC3" w14:textId="77777777">
      <w:pPr>
        <w:pStyle w:val="988"/>
        <w:pBdr/>
        <w:spacing w:before="188"/>
        <w:ind/>
        <w:rPr>
          <w:b/>
        </w:rPr>
      </w:pPr>
      <w:r>
        <w:rPr>
          <w:b/>
        </w:rPr>
      </w:r>
      <w:r>
        <w:rPr>
          <w:b/>
        </w:rPr>
      </w:r>
      <w:r>
        <w:rPr>
          <w:b/>
        </w:rPr>
      </w:r>
    </w:p>
    <w:p w14:paraId="0124FE63" w14:textId="77777777">
      <w:pPr>
        <w:pStyle w:val="989"/>
        <w:numPr>
          <w:ilvl w:val="0"/>
          <w:numId w:val="2"/>
        </w:numPr>
        <w:pBdr/>
        <w:tabs>
          <w:tab w:val="left" w:leader="none" w:pos="1416"/>
        </w:tabs>
        <w:spacing w:before="1"/>
        <w:ind w:hanging="272" w:left="1416"/>
        <w:rPr>
          <w:sz w:val="24"/>
        </w:rPr>
      </w:pPr>
      <w:r>
        <w:rPr>
          <w:color w:val="4f6128"/>
          <w:spacing w:val="-2"/>
          <w:sz w:val="24"/>
        </w:rPr>
        <w:t xml:space="preserve">Scholarship</w:t>
      </w:r>
      <w:r>
        <w:rPr>
          <w:color w:val="4f6128"/>
          <w:spacing w:val="-14"/>
          <w:sz w:val="24"/>
        </w:rPr>
        <w:t xml:space="preserve"> </w:t>
      </w:r>
      <w:r>
        <w:rPr>
          <w:color w:val="4f6128"/>
          <w:spacing w:val="-2"/>
          <w:sz w:val="24"/>
        </w:rPr>
        <w:t xml:space="preserve">Management</w:t>
      </w:r>
      <w:r>
        <w:rPr>
          <w:color w:val="4f6128"/>
          <w:spacing w:val="-8"/>
          <w:sz w:val="24"/>
        </w:rPr>
        <w:t xml:space="preserve"> </w:t>
      </w:r>
      <w:r>
        <w:rPr>
          <w:color w:val="4f6128"/>
          <w:spacing w:val="-2"/>
          <w:sz w:val="24"/>
        </w:rPr>
        <w:t xml:space="preserve">System</w:t>
      </w:r>
      <w:r>
        <w:rPr>
          <w:color w:val="4f6128"/>
          <w:spacing w:val="-5"/>
          <w:sz w:val="24"/>
        </w:rPr>
        <w:t xml:space="preserve"> </w:t>
      </w:r>
      <w:r>
        <w:rPr>
          <w:color w:val="4f6128"/>
          <w:spacing w:val="-2"/>
          <w:sz w:val="24"/>
        </w:rPr>
        <w:t xml:space="preserve">for</w:t>
      </w:r>
      <w:r>
        <w:rPr>
          <w:color w:val="4f6128"/>
          <w:spacing w:val="1"/>
          <w:sz w:val="24"/>
        </w:rPr>
        <w:t xml:space="preserve"> </w:t>
      </w:r>
      <w:r>
        <w:rPr>
          <w:color w:val="4f6128"/>
          <w:spacing w:val="-2"/>
          <w:sz w:val="24"/>
        </w:rPr>
        <w:t xml:space="preserve">students.</w:t>
      </w:r>
      <w:r>
        <w:rPr>
          <w:sz w:val="24"/>
        </w:rPr>
      </w:r>
      <w:r>
        <w:rPr>
          <w:sz w:val="24"/>
        </w:rPr>
      </w:r>
    </w:p>
    <w:p w14:paraId="033FC794" w14:textId="77777777">
      <w:pPr>
        <w:pStyle w:val="989"/>
        <w:numPr>
          <w:ilvl w:val="0"/>
          <w:numId w:val="2"/>
        </w:numPr>
        <w:pBdr/>
        <w:tabs>
          <w:tab w:val="left" w:leader="none" w:pos="1416"/>
        </w:tabs>
        <w:spacing w:before="286"/>
        <w:ind w:hanging="272" w:left="1416"/>
        <w:rPr>
          <w:sz w:val="24"/>
        </w:rPr>
      </w:pPr>
      <w:r>
        <w:rPr>
          <w:color w:val="4f6128"/>
          <w:spacing w:val="-2"/>
          <w:sz w:val="24"/>
        </w:rPr>
        <w:t xml:space="preserve">Gram</w:t>
      </w:r>
      <w:r>
        <w:rPr>
          <w:color w:val="4f6128"/>
          <w:spacing w:val="-11"/>
          <w:sz w:val="24"/>
        </w:rPr>
        <w:t xml:space="preserve"> </w:t>
      </w:r>
      <w:r>
        <w:rPr>
          <w:color w:val="4f6128"/>
          <w:spacing w:val="-2"/>
          <w:sz w:val="24"/>
        </w:rPr>
        <w:t xml:space="preserve">Panchayat</w:t>
      </w:r>
      <w:r>
        <w:rPr>
          <w:color w:val="4f6128"/>
          <w:spacing w:val="-17"/>
          <w:sz w:val="24"/>
        </w:rPr>
        <w:t xml:space="preserve"> </w:t>
      </w:r>
      <w:r>
        <w:rPr>
          <w:color w:val="4f6128"/>
          <w:spacing w:val="-2"/>
          <w:sz w:val="24"/>
        </w:rPr>
        <w:t xml:space="preserve">Website.</w:t>
      </w:r>
      <w:r>
        <w:rPr>
          <w:sz w:val="24"/>
        </w:rPr>
      </w:r>
      <w:r>
        <w:rPr>
          <w:sz w:val="24"/>
        </w:rPr>
      </w:r>
    </w:p>
    <w:p w14:paraId="40D8214E" w14:textId="77777777">
      <w:pPr>
        <w:pStyle w:val="989"/>
        <w:numPr>
          <w:ilvl w:val="0"/>
          <w:numId w:val="2"/>
        </w:numPr>
        <w:pBdr/>
        <w:tabs>
          <w:tab w:val="left" w:leader="none" w:pos="1416"/>
        </w:tabs>
        <w:spacing w:before="287"/>
        <w:ind w:hanging="272" w:left="1416"/>
        <w:rPr>
          <w:sz w:val="24"/>
        </w:rPr>
      </w:pPr>
      <w:r>
        <w:rPr>
          <w:color w:val="4f6128"/>
          <w:sz w:val="24"/>
        </w:rPr>
        <w:t xml:space="preserve">Blood</w:t>
      </w:r>
      <w:r>
        <w:rPr>
          <w:color w:val="4f6128"/>
          <w:spacing w:val="-18"/>
          <w:sz w:val="24"/>
        </w:rPr>
        <w:t xml:space="preserve"> </w:t>
      </w:r>
      <w:r>
        <w:rPr>
          <w:color w:val="4f6128"/>
          <w:sz w:val="24"/>
        </w:rPr>
        <w:t xml:space="preserve">Donation</w:t>
      </w:r>
      <w:r>
        <w:rPr>
          <w:color w:val="4f6128"/>
          <w:spacing w:val="-18"/>
          <w:sz w:val="24"/>
        </w:rPr>
        <w:t xml:space="preserve"> </w:t>
      </w:r>
      <w:r>
        <w:rPr>
          <w:color w:val="4f6128"/>
          <w:spacing w:val="-2"/>
          <w:sz w:val="24"/>
        </w:rPr>
        <w:t xml:space="preserve">Website.</w:t>
      </w:r>
      <w:r>
        <w:rPr>
          <w:sz w:val="24"/>
        </w:rPr>
      </w:r>
      <w:r>
        <w:rPr>
          <w:sz w:val="24"/>
        </w:rPr>
      </w:r>
    </w:p>
    <w:p w14:paraId="3E827694" w14:textId="77777777">
      <w:pPr>
        <w:pStyle w:val="989"/>
        <w:numPr>
          <w:ilvl w:val="0"/>
          <w:numId w:val="2"/>
        </w:numPr>
        <w:pBdr/>
        <w:tabs>
          <w:tab w:val="left" w:leader="none" w:pos="1411"/>
        </w:tabs>
        <w:spacing w:before="286"/>
        <w:ind w:hanging="267" w:left="1411"/>
        <w:rPr>
          <w:sz w:val="24"/>
        </w:rPr>
      </w:pPr>
      <w:r>
        <w:rPr>
          <w:color w:val="4f6128"/>
          <w:sz w:val="24"/>
        </w:rPr>
        <w:t xml:space="preserve">A</w:t>
      </w:r>
      <w:r>
        <w:rPr>
          <w:color w:val="4f6128"/>
          <w:spacing w:val="-19"/>
          <w:sz w:val="24"/>
        </w:rPr>
        <w:t xml:space="preserve"> </w:t>
      </w:r>
      <w:r>
        <w:rPr>
          <w:color w:val="4f6128"/>
          <w:sz w:val="24"/>
        </w:rPr>
        <w:t xml:space="preserve">Food</w:t>
      </w:r>
      <w:r>
        <w:rPr>
          <w:color w:val="4f6128"/>
          <w:spacing w:val="-19"/>
          <w:sz w:val="24"/>
        </w:rPr>
        <w:t xml:space="preserve"> </w:t>
      </w:r>
      <w:r>
        <w:rPr>
          <w:color w:val="4f6128"/>
          <w:sz w:val="24"/>
        </w:rPr>
        <w:t xml:space="preserve">Wastage</w:t>
      </w:r>
      <w:r>
        <w:rPr>
          <w:color w:val="4f6128"/>
          <w:spacing w:val="-19"/>
          <w:sz w:val="24"/>
        </w:rPr>
        <w:t xml:space="preserve"> </w:t>
      </w:r>
      <w:r>
        <w:rPr>
          <w:color w:val="4f6128"/>
          <w:sz w:val="24"/>
        </w:rPr>
        <w:t xml:space="preserve">Management</w:t>
      </w:r>
      <w:r>
        <w:rPr>
          <w:color w:val="4f6128"/>
          <w:spacing w:val="-18"/>
          <w:sz w:val="24"/>
        </w:rPr>
        <w:t xml:space="preserve"> </w:t>
      </w:r>
      <w:r>
        <w:rPr>
          <w:color w:val="4f6128"/>
          <w:spacing w:val="-2"/>
          <w:sz w:val="24"/>
        </w:rPr>
        <w:t xml:space="preserve">Website.</w:t>
      </w:r>
      <w:r>
        <w:rPr>
          <w:sz w:val="24"/>
        </w:rPr>
      </w:r>
      <w:r>
        <w:rPr>
          <w:sz w:val="24"/>
        </w:rPr>
      </w:r>
    </w:p>
    <w:p w14:paraId="2E0BD0B3" w14:textId="77777777">
      <w:pPr>
        <w:pStyle w:val="989"/>
        <w:numPr>
          <w:ilvl w:val="0"/>
          <w:numId w:val="2"/>
        </w:numPr>
        <w:pBdr/>
        <w:tabs>
          <w:tab w:val="left" w:leader="none" w:pos="1416"/>
        </w:tabs>
        <w:spacing w:before="287"/>
        <w:ind w:hanging="272" w:left="1416"/>
        <w:rPr>
          <w:sz w:val="24"/>
        </w:rPr>
      </w:pPr>
      <w:r>
        <w:rPr>
          <w:color w:val="4f6128"/>
          <w:sz w:val="24"/>
        </w:rPr>
        <w:t xml:space="preserve">Organ</w:t>
      </w:r>
      <w:r>
        <w:rPr>
          <w:color w:val="4f6128"/>
          <w:spacing w:val="-18"/>
          <w:sz w:val="24"/>
        </w:rPr>
        <w:t xml:space="preserve"> </w:t>
      </w:r>
      <w:r>
        <w:rPr>
          <w:color w:val="4f6128"/>
          <w:sz w:val="24"/>
        </w:rPr>
        <w:t xml:space="preserve">Donator</w:t>
      </w:r>
      <w:r>
        <w:rPr>
          <w:color w:val="4f6128"/>
          <w:spacing w:val="-19"/>
          <w:sz w:val="24"/>
        </w:rPr>
        <w:t xml:space="preserve"> </w:t>
      </w:r>
      <w:r>
        <w:rPr>
          <w:color w:val="4f6128"/>
          <w:sz w:val="24"/>
        </w:rPr>
        <w:t xml:space="preserve">and</w:t>
      </w:r>
      <w:r>
        <w:rPr>
          <w:color w:val="4f6128"/>
          <w:spacing w:val="-9"/>
          <w:sz w:val="24"/>
        </w:rPr>
        <w:t xml:space="preserve"> </w:t>
      </w:r>
      <w:r>
        <w:rPr>
          <w:color w:val="4f6128"/>
          <w:sz w:val="24"/>
        </w:rPr>
        <w:t xml:space="preserve">Finder</w:t>
      </w:r>
      <w:r>
        <w:rPr>
          <w:color w:val="4f6128"/>
          <w:spacing w:val="-10"/>
          <w:sz w:val="24"/>
        </w:rPr>
        <w:t xml:space="preserve"> </w:t>
      </w:r>
      <w:r>
        <w:rPr>
          <w:color w:val="4f6128"/>
          <w:spacing w:val="-2"/>
          <w:sz w:val="24"/>
        </w:rPr>
        <w:t xml:space="preserve">Website.</w:t>
      </w:r>
      <w:r>
        <w:rPr>
          <w:sz w:val="24"/>
        </w:rPr>
      </w:r>
      <w:r>
        <w:rPr>
          <w:sz w:val="24"/>
        </w:rPr>
      </w:r>
    </w:p>
    <w:p w14:paraId="16524111" w14:textId="77777777">
      <w:pPr>
        <w:pStyle w:val="989"/>
        <w:numPr>
          <w:ilvl w:val="0"/>
          <w:numId w:val="2"/>
        </w:numPr>
        <w:pBdr/>
        <w:tabs>
          <w:tab w:val="left" w:leader="none" w:pos="1416"/>
        </w:tabs>
        <w:spacing w:before="286"/>
        <w:ind w:hanging="272" w:left="1416"/>
        <w:rPr>
          <w:sz w:val="24"/>
        </w:rPr>
      </w:pPr>
      <w:r>
        <w:rPr>
          <w:color w:val="4f6128"/>
          <w:spacing w:val="-2"/>
          <w:sz w:val="24"/>
        </w:rPr>
        <w:t xml:space="preserve">Subject</w:t>
      </w:r>
      <w:r>
        <w:rPr>
          <w:color w:val="4f6128"/>
          <w:spacing w:val="-16"/>
          <w:sz w:val="24"/>
        </w:rPr>
        <w:t xml:space="preserve"> </w:t>
      </w:r>
      <w:r>
        <w:rPr>
          <w:color w:val="4f6128"/>
          <w:spacing w:val="-2"/>
          <w:sz w:val="24"/>
        </w:rPr>
        <w:t xml:space="preserve">Allocation</w:t>
      </w:r>
      <w:r>
        <w:rPr>
          <w:color w:val="4f6128"/>
          <w:spacing w:val="-6"/>
          <w:sz w:val="24"/>
        </w:rPr>
        <w:t xml:space="preserve"> </w:t>
      </w:r>
      <w:r>
        <w:rPr>
          <w:color w:val="4f6128"/>
          <w:spacing w:val="-2"/>
          <w:sz w:val="24"/>
        </w:rPr>
        <w:t xml:space="preserve">for college Faculty.</w:t>
      </w:r>
      <w:r>
        <w:rPr>
          <w:sz w:val="24"/>
        </w:rPr>
      </w:r>
      <w:r>
        <w:rPr>
          <w:sz w:val="24"/>
        </w:rPr>
      </w:r>
    </w:p>
    <w:p w14:paraId="6C96DB13" w14:textId="77777777">
      <w:pPr>
        <w:pStyle w:val="989"/>
        <w:numPr>
          <w:ilvl w:val="0"/>
          <w:numId w:val="2"/>
        </w:numPr>
        <w:pBdr/>
        <w:tabs>
          <w:tab w:val="left" w:leader="none" w:pos="1397"/>
        </w:tabs>
        <w:spacing w:before="286"/>
        <w:ind w:hanging="253" w:left="1397"/>
        <w:rPr>
          <w:sz w:val="24"/>
        </w:rPr>
      </w:pPr>
      <w:r>
        <w:rPr>
          <w:color w:val="4f6128"/>
          <w:sz w:val="24"/>
        </w:rPr>
        <w:t xml:space="preserve">Seminar</w:t>
      </w:r>
      <w:r>
        <w:rPr>
          <w:color w:val="4f6128"/>
          <w:spacing w:val="-14"/>
          <w:sz w:val="24"/>
        </w:rPr>
        <w:t xml:space="preserve"> </w:t>
      </w:r>
      <w:r>
        <w:rPr>
          <w:color w:val="4f6128"/>
          <w:sz w:val="24"/>
        </w:rPr>
        <w:t xml:space="preserve">Hall</w:t>
      </w:r>
      <w:r>
        <w:rPr>
          <w:color w:val="4f6128"/>
          <w:spacing w:val="-16"/>
          <w:sz w:val="24"/>
        </w:rPr>
        <w:t xml:space="preserve"> </w:t>
      </w:r>
      <w:r>
        <w:rPr>
          <w:color w:val="4f6128"/>
          <w:sz w:val="24"/>
        </w:rPr>
        <w:t xml:space="preserve">Booking</w:t>
      </w:r>
      <w:r>
        <w:rPr>
          <w:color w:val="4f6128"/>
          <w:spacing w:val="-12"/>
          <w:sz w:val="24"/>
        </w:rPr>
        <w:t xml:space="preserve"> </w:t>
      </w:r>
      <w:r>
        <w:rPr>
          <w:color w:val="4f6128"/>
          <w:spacing w:val="-2"/>
          <w:sz w:val="24"/>
        </w:rPr>
        <w:t xml:space="preserve">Website.</w:t>
      </w:r>
      <w:r>
        <w:rPr>
          <w:sz w:val="24"/>
        </w:rPr>
      </w:r>
      <w:r>
        <w:rPr>
          <w:sz w:val="24"/>
        </w:rPr>
      </w:r>
    </w:p>
    <w:p w14:paraId="725F670E" w14:textId="77777777">
      <w:pPr>
        <w:pStyle w:val="989"/>
        <w:numPr>
          <w:ilvl w:val="0"/>
          <w:numId w:val="2"/>
        </w:numPr>
        <w:pBdr/>
        <w:tabs>
          <w:tab w:val="left" w:leader="none" w:pos="1416"/>
        </w:tabs>
        <w:spacing w:before="287"/>
        <w:ind w:hanging="272" w:left="1416"/>
        <w:rPr>
          <w:sz w:val="24"/>
        </w:rPr>
      </w:pPr>
      <w:r>
        <w:rPr>
          <w:color w:val="4f6128"/>
          <w:spacing w:val="-2"/>
          <w:sz w:val="24"/>
        </w:rPr>
        <w:t xml:space="preserve">College</w:t>
      </w:r>
      <w:r>
        <w:rPr>
          <w:color w:val="4f6128"/>
          <w:spacing w:val="-3"/>
          <w:sz w:val="24"/>
        </w:rPr>
        <w:t xml:space="preserve"> </w:t>
      </w:r>
      <w:r>
        <w:rPr>
          <w:color w:val="4f6128"/>
          <w:spacing w:val="-2"/>
          <w:sz w:val="24"/>
        </w:rPr>
        <w:t xml:space="preserve">Admission</w:t>
      </w:r>
      <w:r>
        <w:rPr>
          <w:color w:val="4f6128"/>
          <w:spacing w:val="-5"/>
          <w:sz w:val="24"/>
        </w:rPr>
        <w:t xml:space="preserve"> </w:t>
      </w:r>
      <w:r>
        <w:rPr>
          <w:color w:val="4f6128"/>
          <w:spacing w:val="-2"/>
          <w:sz w:val="24"/>
        </w:rPr>
        <w:t xml:space="preserve">Management.</w:t>
      </w:r>
      <w:r>
        <w:rPr>
          <w:sz w:val="24"/>
        </w:rPr>
      </w:r>
      <w:r>
        <w:rPr>
          <w:sz w:val="24"/>
        </w:rPr>
      </w:r>
    </w:p>
    <w:p w14:paraId="5101675D" w14:textId="77777777">
      <w:pPr>
        <w:pStyle w:val="989"/>
        <w:numPr>
          <w:ilvl w:val="0"/>
          <w:numId w:val="2"/>
        </w:numPr>
        <w:pBdr/>
        <w:tabs>
          <w:tab w:val="left" w:leader="none" w:pos="1416"/>
        </w:tabs>
        <w:spacing w:before="287"/>
        <w:ind w:hanging="272" w:left="1416"/>
        <w:rPr>
          <w:sz w:val="24"/>
        </w:rPr>
      </w:pPr>
      <w:r>
        <w:rPr>
          <w:color w:val="4f6128"/>
          <w:sz w:val="24"/>
        </w:rPr>
        <w:t xml:space="preserve">Agri</w:t>
      </w:r>
      <w:r>
        <w:rPr>
          <w:color w:val="4f6128"/>
          <w:spacing w:val="-16"/>
          <w:sz w:val="24"/>
        </w:rPr>
        <w:t xml:space="preserve"> </w:t>
      </w:r>
      <w:r>
        <w:rPr>
          <w:color w:val="4f6128"/>
          <w:sz w:val="24"/>
        </w:rPr>
        <w:t xml:space="preserve">shop:</w:t>
      </w:r>
      <w:r>
        <w:rPr>
          <w:color w:val="4f6128"/>
          <w:spacing w:val="-16"/>
          <w:sz w:val="24"/>
        </w:rPr>
        <w:t xml:space="preserve"> </w:t>
      </w:r>
      <w:r>
        <w:rPr>
          <w:color w:val="4f6128"/>
          <w:sz w:val="24"/>
        </w:rPr>
        <w:t xml:space="preserve">Formers</w:t>
      </w:r>
      <w:r>
        <w:rPr>
          <w:color w:val="4f6128"/>
          <w:spacing w:val="-15"/>
          <w:sz w:val="24"/>
        </w:rPr>
        <w:t xml:space="preserve"> </w:t>
      </w:r>
      <w:r>
        <w:rPr>
          <w:color w:val="4f6128"/>
          <w:sz w:val="24"/>
        </w:rPr>
        <w:t xml:space="preserve">Online</w:t>
      </w:r>
      <w:r>
        <w:rPr>
          <w:color w:val="4f6128"/>
          <w:spacing w:val="-14"/>
          <w:sz w:val="24"/>
        </w:rPr>
        <w:t xml:space="preserve"> </w:t>
      </w:r>
      <w:r>
        <w:rPr>
          <w:color w:val="4f6128"/>
          <w:spacing w:val="-2"/>
          <w:sz w:val="24"/>
        </w:rPr>
        <w:t xml:space="preserve">Selling.</w:t>
      </w:r>
      <w:r>
        <w:rPr>
          <w:sz w:val="24"/>
        </w:rPr>
      </w:r>
      <w:r>
        <w:rPr>
          <w:sz w:val="24"/>
        </w:rPr>
      </w:r>
    </w:p>
    <w:p w14:paraId="3DE74E8D" w14:textId="77777777">
      <w:pPr>
        <w:pStyle w:val="989"/>
        <w:numPr>
          <w:ilvl w:val="0"/>
          <w:numId w:val="2"/>
        </w:numPr>
        <w:pBdr/>
        <w:tabs>
          <w:tab w:val="left" w:leader="none" w:pos="1541"/>
        </w:tabs>
        <w:spacing w:before="286"/>
        <w:ind w:hanging="397" w:left="1541"/>
        <w:rPr>
          <w:sz w:val="24"/>
        </w:rPr>
      </w:pPr>
      <w:r>
        <w:rPr>
          <w:color w:val="4f6128"/>
          <w:spacing w:val="-2"/>
          <w:sz w:val="24"/>
        </w:rPr>
        <w:t xml:space="preserve">Online</w:t>
      </w:r>
      <w:r>
        <w:rPr>
          <w:color w:val="4f6128"/>
          <w:spacing w:val="-1"/>
          <w:sz w:val="24"/>
        </w:rPr>
        <w:t xml:space="preserve"> </w:t>
      </w:r>
      <w:r>
        <w:rPr>
          <w:color w:val="4f6128"/>
          <w:spacing w:val="-2"/>
          <w:sz w:val="24"/>
        </w:rPr>
        <w:t xml:space="preserve">Complaint</w:t>
      </w:r>
      <w:r>
        <w:rPr>
          <w:color w:val="4f6128"/>
          <w:spacing w:val="-12"/>
          <w:sz w:val="24"/>
        </w:rPr>
        <w:t xml:space="preserve"> </w:t>
      </w:r>
      <w:r>
        <w:rPr>
          <w:color w:val="4f6128"/>
          <w:spacing w:val="-2"/>
          <w:sz w:val="24"/>
        </w:rPr>
        <w:t xml:space="preserve">Registration</w:t>
      </w:r>
      <w:r>
        <w:rPr>
          <w:color w:val="4f6128"/>
          <w:spacing w:val="-13"/>
          <w:sz w:val="24"/>
        </w:rPr>
        <w:t xml:space="preserve"> </w:t>
      </w:r>
      <w:r>
        <w:rPr>
          <w:color w:val="4f6128"/>
          <w:spacing w:val="-2"/>
          <w:sz w:val="24"/>
        </w:rPr>
        <w:t xml:space="preserve">and</w:t>
      </w:r>
      <w:r>
        <w:rPr>
          <w:color w:val="4f6128"/>
          <w:sz w:val="24"/>
        </w:rPr>
        <w:t xml:space="preserve"> </w:t>
      </w:r>
      <w:r>
        <w:rPr>
          <w:color w:val="4f6128"/>
          <w:spacing w:val="-2"/>
          <w:sz w:val="24"/>
        </w:rPr>
        <w:t xml:space="preserve">Management</w:t>
      </w:r>
      <w:r>
        <w:rPr>
          <w:color w:val="4f6128"/>
          <w:spacing w:val="-12"/>
          <w:sz w:val="24"/>
        </w:rPr>
        <w:t xml:space="preserve"> </w:t>
      </w:r>
      <w:r>
        <w:rPr>
          <w:color w:val="4f6128"/>
          <w:spacing w:val="-2"/>
          <w:sz w:val="24"/>
        </w:rPr>
        <w:t xml:space="preserve">System:</w:t>
      </w:r>
      <w:r>
        <w:rPr>
          <w:color w:val="4f6128"/>
          <w:spacing w:val="-12"/>
          <w:sz w:val="24"/>
        </w:rPr>
        <w:t xml:space="preserve"> </w:t>
      </w:r>
      <w:r>
        <w:rPr>
          <w:color w:val="4f6128"/>
          <w:spacing w:val="-2"/>
          <w:sz w:val="24"/>
        </w:rPr>
        <w:t xml:space="preserve">Street</w:t>
      </w:r>
      <w:r>
        <w:rPr>
          <w:color w:val="4f6128"/>
          <w:spacing w:val="-6"/>
          <w:sz w:val="24"/>
        </w:rPr>
        <w:t xml:space="preserve"> </w:t>
      </w:r>
      <w:r>
        <w:rPr>
          <w:color w:val="4f6128"/>
          <w:spacing w:val="-2"/>
          <w:sz w:val="24"/>
        </w:rPr>
        <w:t xml:space="preserve">Light,</w:t>
      </w:r>
      <w:r>
        <w:rPr>
          <w:color w:val="4f6128"/>
          <w:spacing w:val="-8"/>
          <w:sz w:val="24"/>
        </w:rPr>
        <w:t xml:space="preserve"> </w:t>
      </w:r>
      <w:r>
        <w:rPr>
          <w:color w:val="4f6128"/>
          <w:spacing w:val="-2"/>
          <w:sz w:val="24"/>
        </w:rPr>
        <w:t xml:space="preserve">Water</w:t>
      </w:r>
      <w:r>
        <w:rPr>
          <w:sz w:val="24"/>
        </w:rPr>
      </w:r>
      <w:r>
        <w:rPr>
          <w:sz w:val="24"/>
        </w:rPr>
      </w:r>
    </w:p>
    <w:p w14:paraId="6DBD430C" w14:textId="77777777">
      <w:pPr>
        <w:pStyle w:val="988"/>
        <w:pBdr/>
        <w:spacing w:before="287"/>
        <w:ind w:left="1144"/>
        <w:rPr/>
      </w:pPr>
      <w:r>
        <w:rPr>
          <w:color w:val="4f6128"/>
          <w:spacing w:val="-2"/>
        </w:rPr>
        <w:t xml:space="preserve">Pipe</w:t>
      </w:r>
      <w:r>
        <w:rPr>
          <w:color w:val="4f6128"/>
          <w:spacing w:val="-6"/>
        </w:rPr>
        <w:t xml:space="preserve"> </w:t>
      </w:r>
      <w:r>
        <w:rPr>
          <w:color w:val="4f6128"/>
          <w:spacing w:val="-2"/>
        </w:rPr>
        <w:t xml:space="preserve">Leakage,</w:t>
      </w:r>
      <w:r>
        <w:rPr>
          <w:color w:val="4f6128"/>
          <w:spacing w:val="-9"/>
        </w:rPr>
        <w:t xml:space="preserve"> </w:t>
      </w:r>
      <w:r>
        <w:rPr>
          <w:color w:val="4f6128"/>
          <w:spacing w:val="-2"/>
        </w:rPr>
        <w:t xml:space="preserve">Rain</w:t>
      </w:r>
      <w:r>
        <w:rPr>
          <w:color w:val="4f6128"/>
          <w:spacing w:val="-3"/>
        </w:rPr>
        <w:t xml:space="preserve"> </w:t>
      </w:r>
      <w:r>
        <w:rPr>
          <w:color w:val="4f6128"/>
          <w:spacing w:val="-2"/>
        </w:rPr>
        <w:t xml:space="preserve">Water</w:t>
      </w:r>
      <w:r>
        <w:rPr>
          <w:color w:val="4f6128"/>
          <w:spacing w:val="-3"/>
        </w:rPr>
        <w:t xml:space="preserve"> </w:t>
      </w:r>
      <w:r>
        <w:rPr>
          <w:color w:val="4f6128"/>
          <w:spacing w:val="-2"/>
        </w:rPr>
        <w:t xml:space="preserve">Drainage,</w:t>
      </w:r>
      <w:r>
        <w:rPr>
          <w:color w:val="4f6128"/>
          <w:spacing w:val="-15"/>
        </w:rPr>
        <w:t xml:space="preserve"> </w:t>
      </w:r>
      <w:r>
        <w:rPr>
          <w:color w:val="4f6128"/>
          <w:spacing w:val="-2"/>
        </w:rPr>
        <w:t xml:space="preserve">Road Problem,</w:t>
      </w:r>
      <w:r>
        <w:rPr>
          <w:color w:val="4f6128"/>
          <w:spacing w:val="-14"/>
        </w:rPr>
        <w:t xml:space="preserve"> </w:t>
      </w:r>
      <w:r>
        <w:rPr>
          <w:color w:val="4f6128"/>
          <w:spacing w:val="-4"/>
        </w:rPr>
        <w:t xml:space="preserve">etc.</w:t>
      </w:r>
      <w:r/>
    </w:p>
    <w:p w14:paraId="10C21CAC" w14:textId="77777777">
      <w:pPr>
        <w:pStyle w:val="988"/>
        <w:pBdr/>
        <w:spacing/>
        <w:ind/>
        <w:rPr/>
      </w:pPr>
      <w:r/>
      <w:r/>
    </w:p>
    <w:p w14:paraId="01D2A8F6" w14:textId="77777777">
      <w:pPr>
        <w:pStyle w:val="988"/>
        <w:pBdr/>
        <w:spacing/>
        <w:ind/>
        <w:rPr/>
      </w:pPr>
      <w:r/>
      <w:r/>
    </w:p>
    <w:p w14:paraId="09A89ADF" w14:textId="77777777">
      <w:pPr>
        <w:pStyle w:val="988"/>
        <w:pBdr/>
        <w:spacing/>
        <w:ind/>
        <w:rPr/>
      </w:pPr>
      <w:r/>
      <w:r/>
    </w:p>
    <w:p w14:paraId="244A04A7" w14:textId="77777777">
      <w:pPr>
        <w:pStyle w:val="988"/>
        <w:pBdr/>
        <w:spacing/>
        <w:ind/>
        <w:rPr/>
      </w:pPr>
      <w:r/>
      <w:r/>
    </w:p>
    <w:p w14:paraId="46A14882" w14:textId="77777777">
      <w:pPr>
        <w:pStyle w:val="988"/>
        <w:pBdr/>
        <w:spacing/>
        <w:ind/>
        <w:rPr/>
      </w:pPr>
      <w:r/>
      <w:r/>
    </w:p>
    <w:p w14:paraId="3467899E" w14:textId="77777777">
      <w:pPr>
        <w:pStyle w:val="988"/>
        <w:pBdr/>
        <w:spacing/>
        <w:ind/>
        <w:rPr/>
      </w:pPr>
      <w:r/>
      <w:r/>
    </w:p>
    <w:p w14:paraId="0317413A" w14:textId="77777777">
      <w:pPr>
        <w:pStyle w:val="988"/>
        <w:pBdr/>
        <w:spacing/>
        <w:ind/>
        <w:rPr/>
      </w:pPr>
      <w:r/>
      <w:r/>
    </w:p>
    <w:p w14:paraId="2E2E04D8" w14:textId="77777777">
      <w:pPr>
        <w:pStyle w:val="988"/>
        <w:pBdr/>
        <w:spacing/>
        <w:ind/>
        <w:rPr/>
      </w:pPr>
      <w:r/>
      <w:r/>
    </w:p>
    <w:p w14:paraId="367CA3D8" w14:textId="77777777">
      <w:pPr>
        <w:pStyle w:val="988"/>
        <w:pBdr/>
        <w:spacing/>
        <w:ind/>
        <w:rPr/>
      </w:pPr>
      <w:r/>
      <w:r/>
    </w:p>
    <w:p w14:paraId="66A669FC" w14:textId="77777777">
      <w:pPr>
        <w:pStyle w:val="988"/>
        <w:pBdr/>
        <w:spacing/>
        <w:ind/>
        <w:rPr/>
      </w:pPr>
      <w:r/>
      <w:r/>
    </w:p>
    <w:p w14:paraId="193CE48E" w14:textId="77777777">
      <w:pPr>
        <w:pStyle w:val="988"/>
        <w:pBdr/>
        <w:spacing/>
        <w:ind/>
        <w:rPr/>
      </w:pPr>
      <w:r/>
      <w:r/>
    </w:p>
    <w:p w14:paraId="5018E6AA" w14:textId="77777777">
      <w:pPr>
        <w:pStyle w:val="988"/>
        <w:pBdr/>
        <w:spacing/>
        <w:ind/>
        <w:rPr/>
      </w:pPr>
      <w:r/>
      <w:r/>
    </w:p>
    <w:p w14:paraId="6655E1BF" w14:textId="77777777">
      <w:pPr>
        <w:pStyle w:val="988"/>
        <w:pBdr/>
        <w:spacing/>
        <w:ind/>
        <w:rPr/>
      </w:pPr>
      <w:r/>
      <w:r/>
    </w:p>
    <w:p w14:paraId="07C23C00" w14:textId="77777777">
      <w:pPr>
        <w:pStyle w:val="988"/>
        <w:pBdr/>
        <w:spacing/>
        <w:ind/>
        <w:rPr/>
      </w:pPr>
      <w:r/>
      <w:r/>
    </w:p>
    <w:p w14:paraId="418476C9" w14:textId="77777777">
      <w:pPr>
        <w:pStyle w:val="988"/>
        <w:pBdr/>
        <w:spacing/>
        <w:ind/>
        <w:rPr/>
      </w:pPr>
      <w:r/>
      <w:r/>
    </w:p>
    <w:p w14:paraId="11CDCBFF" w14:textId="77777777">
      <w:pPr>
        <w:pStyle w:val="988"/>
        <w:pBdr/>
        <w:spacing/>
        <w:ind/>
        <w:rPr/>
      </w:pPr>
      <w:r/>
      <w:r/>
    </w:p>
    <w:p w14:paraId="1F17BA59" w14:textId="77777777">
      <w:pPr>
        <w:pStyle w:val="988"/>
        <w:pBdr/>
        <w:spacing/>
        <w:ind/>
        <w:rPr/>
      </w:pPr>
      <w:r/>
      <w:r/>
    </w:p>
    <w:p w14:paraId="6C54B176" w14:textId="77777777">
      <w:pPr>
        <w:pStyle w:val="988"/>
        <w:pBdr/>
        <w:spacing/>
        <w:ind/>
        <w:rPr/>
      </w:pPr>
      <w:r/>
      <w:r/>
    </w:p>
    <w:p w14:paraId="0828E080" w14:textId="77777777">
      <w:pPr>
        <w:pStyle w:val="988"/>
        <w:pBdr/>
        <w:spacing/>
        <w:ind/>
        <w:rPr/>
      </w:pPr>
      <w:r/>
      <w:r/>
    </w:p>
    <w:p w14:paraId="23393FE1" w14:textId="77777777">
      <w:pPr>
        <w:pStyle w:val="988"/>
        <w:pBdr/>
        <w:spacing w:before="262"/>
        <w:ind/>
        <w:rPr/>
      </w:pPr>
      <w:r/>
      <w:r/>
    </w:p>
    <w:p w14:paraId="6654691C" w14:textId="77777777">
      <w:pPr>
        <w:pBdr/>
        <w:spacing/>
        <w:ind/>
        <w:jc w:val="center"/>
        <w:rPr>
          <w:rFonts w:ascii="Arial MT"/>
          <w:sz w:val="28"/>
        </w:rPr>
      </w:pPr>
      <w:r>
        <w:rPr>
          <w:rFonts w:ascii="Arial MT"/>
          <w:spacing w:val="-5"/>
          <w:sz w:val="28"/>
        </w:rPr>
        <w:t xml:space="preserve">93</w:t>
      </w:r>
      <w:r>
        <w:rPr>
          <w:rFonts w:ascii="Arial MT"/>
          <w:sz w:val="28"/>
        </w:rPr>
      </w:r>
      <w:r>
        <w:rPr>
          <w:rFonts w:ascii="Arial MT"/>
          <w:sz w:val="28"/>
        </w:rPr>
      </w:r>
    </w:p>
    <w:p w14:paraId="4F515739" w14:textId="77777777">
      <w:pPr>
        <w:pBdr/>
        <w:spacing/>
        <w:ind/>
        <w:jc w:val="center"/>
        <w:rPr>
          <w:rFonts w:ascii="Arial MT"/>
          <w:sz w:val="28"/>
        </w:rPr>
        <w:sectPr>
          <w:footnotePr/>
          <w:endnotePr/>
          <w:type w:val="nextPage"/>
          <w:pgSz w:h="15600" w:orient="portrait" w:w="10800"/>
          <w:pgMar w:top="360" w:right="0" w:bottom="0" w:left="0" w:header="720" w:footer="720" w:gutter="0"/>
          <w:cols w:num="1" w:sep="0" w:space="720" w:equalWidth="1"/>
        </w:sectPr>
      </w:pPr>
      <w:r>
        <w:rPr>
          <w:rFonts w:ascii="Arial MT"/>
          <w:sz w:val="28"/>
        </w:rPr>
      </w:r>
      <w:r>
        <w:rPr>
          <w:rFonts w:ascii="Arial MT"/>
          <w:sz w:val="28"/>
        </w:rPr>
      </w:r>
      <w:r>
        <w:rPr>
          <w:rFonts w:ascii="Arial MT"/>
          <w:sz w:val="28"/>
        </w:rPr>
      </w:r>
    </w:p>
    <w:p w14:paraId="7E8C0FCD" w14:textId="77777777">
      <w:pPr>
        <w:pStyle w:val="988"/>
        <w:pBdr/>
        <w:spacing/>
        <w:ind/>
        <w:rPr>
          <w:rFonts w:ascii="Arial MT"/>
          <w:sz w:val="56"/>
        </w:rPr>
      </w:pPr>
      <w:r>
        <w:rPr>
          <w:rFonts w:ascii="Arial MT"/>
          <w:sz w:val="56"/>
        </w:rPr>
        <mc:AlternateContent>
          <mc:Choice Requires="wpg">
            <w:drawing>
              <wp:anchor xmlns:wp="http://schemas.openxmlformats.org/drawingml/2006/wordprocessingDrawing" xmlns:wp14="http://schemas.microsoft.com/office/word/2010/wordprocessingDrawing" distT="0" distB="0" distL="0" distR="0" simplePos="0" relativeHeight="484915200" behindDoc="1" locked="0" layoutInCell="1" allowOverlap="1">
                <wp:simplePos x="0" y="0"/>
                <wp:positionH relativeFrom="page">
                  <wp:posOffset>0</wp:posOffset>
                </wp:positionH>
                <wp:positionV relativeFrom="page">
                  <wp:posOffset>0</wp:posOffset>
                </wp:positionV>
                <wp:extent cx="6858000" cy="9905999"/>
                <wp:effectExtent l="0" t="0" r="0" b="0"/>
                <wp:wrapNone/>
                <wp:docPr id="269" name="Image 275"/>
                <wp:cNvGraphicFramePr/>
                <a:graphic xmlns:a="http://schemas.openxmlformats.org/drawingml/2006/main">
                  <a:graphicData uri="http://schemas.openxmlformats.org/drawingml/2006/picture">
                    <pic:pic xmlns:pic="http://schemas.openxmlformats.org/drawingml/2006/picture">
                      <pic:nvPicPr>
                        <pic:cNvPr id="275" name="Image 275"/>
                        <pic:cNvPicPr/>
                        <pic:nvPr/>
                      </pic:nvPicPr>
                      <pic:blipFill rotWithShape="1">
                        <a:blip r:embed="rId13"/>
                        <a:stretch/>
                      </pic:blipFill>
                      <pic:spPr bwMode="auto">
                        <a:xfrm>
                          <a:off x="0" y="0"/>
                          <a:ext cx="6858000" cy="99059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4" o:spid="_x0000_s274" type="#_x0000_t75" style="position:absolute;z-index:-484915200;o:allowoverlap:true;o:allowincell:true;mso-position-horizontal-relative:page;margin-left:0.00pt;mso-position-horizontal:absolute;mso-position-vertical-relative:page;margin-top:0.00pt;mso-position-vertical:absolute;width:540.00pt;height:780.00pt;mso-wrap-distance-left:0.00pt;mso-wrap-distance-top:0.00pt;mso-wrap-distance-right:0.00pt;mso-wrap-distance-bottom:0.00pt;z-index:1;" stroked="false">
                <v:imagedata r:id="rId13" o:title=""/>
                <o:lock v:ext="edit" rotation="t"/>
              </v:shape>
            </w:pict>
          </mc:Fallback>
        </mc:AlternateContent>
      </w:r>
      <w:r>
        <w:rPr>
          <w:rFonts w:ascii="Arial MT"/>
          <w:sz w:val="56"/>
        </w:rPr>
      </w:r>
      <w:r>
        <w:rPr>
          <w:rFonts w:ascii="Arial MT"/>
          <w:sz w:val="56"/>
        </w:rPr>
      </w:r>
    </w:p>
    <w:p w14:paraId="5E473377" w14:textId="77777777">
      <w:pPr>
        <w:pStyle w:val="988"/>
        <w:pBdr/>
        <w:spacing/>
        <w:ind/>
        <w:rPr>
          <w:rFonts w:ascii="Arial MT"/>
          <w:sz w:val="56"/>
        </w:rPr>
      </w:pPr>
      <w:r>
        <w:rPr>
          <w:rFonts w:ascii="Arial MT"/>
          <w:sz w:val="56"/>
        </w:rPr>
      </w:r>
      <w:r>
        <w:rPr>
          <w:rFonts w:ascii="Arial MT"/>
          <w:sz w:val="56"/>
        </w:rPr>
      </w:r>
      <w:r>
        <w:rPr>
          <w:rFonts w:ascii="Arial MT"/>
          <w:sz w:val="56"/>
        </w:rPr>
      </w:r>
    </w:p>
    <w:p w14:paraId="6C8E5024" w14:textId="77777777">
      <w:pPr>
        <w:pStyle w:val="988"/>
        <w:pBdr/>
        <w:spacing/>
        <w:ind/>
        <w:rPr>
          <w:rFonts w:ascii="Arial MT"/>
          <w:sz w:val="56"/>
        </w:rPr>
      </w:pPr>
      <w:r>
        <w:rPr>
          <w:rFonts w:ascii="Arial MT"/>
          <w:sz w:val="56"/>
        </w:rPr>
      </w:r>
      <w:r>
        <w:rPr>
          <w:rFonts w:ascii="Arial MT"/>
          <w:sz w:val="56"/>
        </w:rPr>
      </w:r>
      <w:r>
        <w:rPr>
          <w:rFonts w:ascii="Arial MT"/>
          <w:sz w:val="56"/>
        </w:rPr>
      </w:r>
    </w:p>
    <w:p w14:paraId="2AA57535" w14:textId="77777777">
      <w:pPr>
        <w:pStyle w:val="988"/>
        <w:pBdr/>
        <w:spacing/>
        <w:ind/>
        <w:rPr>
          <w:rFonts w:ascii="Arial MT"/>
          <w:sz w:val="56"/>
        </w:rPr>
      </w:pPr>
      <w:r>
        <w:rPr>
          <w:rFonts w:ascii="Arial MT"/>
          <w:sz w:val="56"/>
        </w:rPr>
      </w:r>
      <w:r>
        <w:rPr>
          <w:rFonts w:ascii="Arial MT"/>
          <w:sz w:val="56"/>
        </w:rPr>
      </w:r>
      <w:r>
        <w:rPr>
          <w:rFonts w:ascii="Arial MT"/>
          <w:sz w:val="56"/>
        </w:rPr>
      </w:r>
    </w:p>
    <w:p w14:paraId="288E3D1C" w14:textId="77777777">
      <w:pPr>
        <w:pStyle w:val="988"/>
        <w:pBdr/>
        <w:spacing/>
        <w:ind/>
        <w:rPr>
          <w:rFonts w:ascii="Arial MT"/>
          <w:sz w:val="56"/>
        </w:rPr>
      </w:pPr>
      <w:r>
        <w:rPr>
          <w:rFonts w:ascii="Arial MT"/>
          <w:sz w:val="56"/>
        </w:rPr>
      </w:r>
      <w:r>
        <w:rPr>
          <w:rFonts w:ascii="Arial MT"/>
          <w:sz w:val="56"/>
        </w:rPr>
      </w:r>
      <w:r>
        <w:rPr>
          <w:rFonts w:ascii="Arial MT"/>
          <w:sz w:val="56"/>
        </w:rPr>
      </w:r>
    </w:p>
    <w:p w14:paraId="73CB2041" w14:textId="77777777">
      <w:pPr>
        <w:pStyle w:val="988"/>
        <w:pBdr/>
        <w:spacing/>
        <w:ind/>
        <w:rPr>
          <w:rFonts w:ascii="Arial MT"/>
          <w:sz w:val="56"/>
        </w:rPr>
      </w:pPr>
      <w:r>
        <w:rPr>
          <w:rFonts w:ascii="Arial MT"/>
          <w:sz w:val="56"/>
        </w:rPr>
      </w:r>
      <w:r>
        <w:rPr>
          <w:rFonts w:ascii="Arial MT"/>
          <w:sz w:val="56"/>
        </w:rPr>
      </w:r>
      <w:r>
        <w:rPr>
          <w:rFonts w:ascii="Arial MT"/>
          <w:sz w:val="56"/>
        </w:rPr>
      </w:r>
    </w:p>
    <w:p w14:paraId="52A14996" w14:textId="77777777">
      <w:pPr>
        <w:pStyle w:val="988"/>
        <w:pBdr/>
        <w:spacing/>
        <w:ind/>
        <w:rPr>
          <w:rFonts w:ascii="Arial MT"/>
          <w:sz w:val="56"/>
        </w:rPr>
      </w:pPr>
      <w:r>
        <w:rPr>
          <w:rFonts w:ascii="Arial MT"/>
          <w:sz w:val="56"/>
        </w:rPr>
      </w:r>
      <w:r>
        <w:rPr>
          <w:rFonts w:ascii="Arial MT"/>
          <w:sz w:val="56"/>
        </w:rPr>
      </w:r>
      <w:r>
        <w:rPr>
          <w:rFonts w:ascii="Arial MT"/>
          <w:sz w:val="56"/>
        </w:rPr>
      </w:r>
    </w:p>
    <w:p w14:paraId="1090CF98" w14:textId="77777777">
      <w:pPr>
        <w:pStyle w:val="988"/>
        <w:pBdr/>
        <w:spacing w:before="271"/>
        <w:ind/>
        <w:rPr>
          <w:rFonts w:ascii="Arial MT"/>
          <w:sz w:val="56"/>
        </w:rPr>
      </w:pPr>
      <w:r>
        <w:rPr>
          <w:rFonts w:ascii="Arial MT"/>
          <w:sz w:val="56"/>
        </w:rPr>
      </w:r>
      <w:r>
        <w:rPr>
          <w:rFonts w:ascii="Arial MT"/>
          <w:sz w:val="56"/>
        </w:rPr>
      </w:r>
      <w:r>
        <w:rPr>
          <w:rFonts w:ascii="Arial MT"/>
          <w:sz w:val="56"/>
        </w:rPr>
      </w:r>
    </w:p>
    <w:p w14:paraId="1E78B45E" w14:textId="77777777">
      <w:pPr>
        <w:pBdr/>
        <w:spacing/>
        <w:ind w:left="545"/>
        <w:jc w:val="center"/>
        <w:rPr>
          <w:rFonts w:ascii="Calibri Light"/>
          <w:sz w:val="56"/>
        </w:rPr>
      </w:pPr>
      <w:r>
        <w:rPr>
          <w:rFonts w:ascii="Calibri Light"/>
          <w:color w:val="385420"/>
          <w:spacing w:val="-5"/>
          <w:sz w:val="56"/>
        </w:rPr>
        <w:t xml:space="preserve">Thank</w:t>
      </w:r>
      <w:r>
        <w:rPr>
          <w:rFonts w:ascii="Calibri Light"/>
          <w:color w:val="385420"/>
          <w:spacing w:val="-44"/>
          <w:sz w:val="56"/>
        </w:rPr>
        <w:t xml:space="preserve"> </w:t>
      </w:r>
      <w:r>
        <w:rPr>
          <w:rFonts w:ascii="Calibri Light"/>
          <w:color w:val="385420"/>
          <w:spacing w:val="-5"/>
          <w:sz w:val="56"/>
        </w:rPr>
        <w:t xml:space="preserve">you</w:t>
      </w:r>
      <w:r>
        <w:rPr>
          <w:rFonts w:ascii="Calibri Light"/>
          <w:sz w:val="56"/>
        </w:rPr>
      </w:r>
      <w:r>
        <w:rPr>
          <w:rFonts w:ascii="Calibri Light"/>
          <w:sz w:val="56"/>
        </w:rPr>
      </w:r>
    </w:p>
    <w:p w14:paraId="17AC2BD4" w14:textId="77777777">
      <w:pPr>
        <w:pStyle w:val="988"/>
        <w:pBdr/>
        <w:spacing/>
        <w:ind/>
        <w:rPr>
          <w:rFonts w:ascii="Calibri Light"/>
          <w:sz w:val="22"/>
        </w:rPr>
      </w:pPr>
      <w:r>
        <w:rPr>
          <w:rFonts w:ascii="Calibri Light"/>
          <w:sz w:val="22"/>
        </w:rPr>
      </w:r>
      <w:r>
        <w:rPr>
          <w:rFonts w:ascii="Calibri Light"/>
          <w:sz w:val="22"/>
        </w:rPr>
      </w:r>
      <w:r>
        <w:rPr>
          <w:rFonts w:ascii="Calibri Light"/>
          <w:sz w:val="22"/>
        </w:rPr>
      </w:r>
    </w:p>
    <w:p w14:paraId="431A27E7" w14:textId="77777777">
      <w:pPr>
        <w:pStyle w:val="988"/>
        <w:pBdr/>
        <w:spacing/>
        <w:ind/>
        <w:rPr>
          <w:rFonts w:ascii="Calibri Light"/>
          <w:sz w:val="22"/>
        </w:rPr>
      </w:pPr>
      <w:r>
        <w:rPr>
          <w:rFonts w:ascii="Calibri Light"/>
          <w:sz w:val="22"/>
        </w:rPr>
      </w:r>
      <w:r>
        <w:rPr>
          <w:rFonts w:ascii="Calibri Light"/>
          <w:sz w:val="22"/>
        </w:rPr>
      </w:r>
      <w:r>
        <w:rPr>
          <w:rFonts w:ascii="Calibri Light"/>
          <w:sz w:val="22"/>
        </w:rPr>
      </w:r>
    </w:p>
    <w:p w14:paraId="5D79921F" w14:textId="77777777">
      <w:pPr>
        <w:pStyle w:val="988"/>
        <w:pBdr/>
        <w:spacing/>
        <w:ind/>
        <w:rPr>
          <w:rFonts w:ascii="Calibri Light"/>
          <w:sz w:val="22"/>
        </w:rPr>
      </w:pPr>
      <w:r>
        <w:rPr>
          <w:rFonts w:ascii="Calibri Light"/>
          <w:sz w:val="22"/>
        </w:rPr>
      </w:r>
      <w:r>
        <w:rPr>
          <w:rFonts w:ascii="Calibri Light"/>
          <w:sz w:val="22"/>
        </w:rPr>
      </w:r>
      <w:r>
        <w:rPr>
          <w:rFonts w:ascii="Calibri Light"/>
          <w:sz w:val="22"/>
        </w:rPr>
      </w:r>
    </w:p>
    <w:p w14:paraId="1BE79ADC" w14:textId="77777777">
      <w:pPr>
        <w:pStyle w:val="988"/>
        <w:pBdr/>
        <w:spacing/>
        <w:ind/>
        <w:rPr>
          <w:rFonts w:ascii="Calibri Light"/>
          <w:sz w:val="22"/>
        </w:rPr>
      </w:pPr>
      <w:r>
        <w:rPr>
          <w:rFonts w:ascii="Calibri Light"/>
          <w:sz w:val="22"/>
        </w:rPr>
      </w:r>
      <w:r>
        <w:rPr>
          <w:rFonts w:ascii="Calibri Light"/>
          <w:sz w:val="22"/>
        </w:rPr>
      </w:r>
      <w:r>
        <w:rPr>
          <w:rFonts w:ascii="Calibri Light"/>
          <w:sz w:val="22"/>
        </w:rPr>
      </w:r>
    </w:p>
    <w:p w14:paraId="1F2CBD78" w14:textId="77777777">
      <w:pPr>
        <w:pStyle w:val="988"/>
        <w:pBdr/>
        <w:spacing/>
        <w:ind/>
        <w:rPr>
          <w:rFonts w:ascii="Calibri Light"/>
          <w:sz w:val="22"/>
        </w:rPr>
      </w:pPr>
      <w:r>
        <w:rPr>
          <w:rFonts w:ascii="Calibri Light"/>
          <w:sz w:val="22"/>
        </w:rPr>
      </w:r>
      <w:r>
        <w:rPr>
          <w:rFonts w:ascii="Calibri Light"/>
          <w:sz w:val="22"/>
        </w:rPr>
      </w:r>
      <w:r>
        <w:rPr>
          <w:rFonts w:ascii="Calibri Light"/>
          <w:sz w:val="22"/>
        </w:rPr>
      </w:r>
    </w:p>
    <w:p w14:paraId="126D6C61" w14:textId="77777777">
      <w:pPr>
        <w:pStyle w:val="988"/>
        <w:pBdr/>
        <w:spacing w:before="128"/>
        <w:ind/>
        <w:rPr>
          <w:rFonts w:ascii="Calibri Light"/>
          <w:sz w:val="22"/>
        </w:rPr>
      </w:pPr>
      <w:r>
        <w:rPr>
          <w:rFonts w:ascii="Calibri Light"/>
          <w:sz w:val="22"/>
        </w:rPr>
      </w:r>
      <w:r>
        <w:rPr>
          <w:rFonts w:ascii="Calibri Light"/>
          <w:sz w:val="22"/>
        </w:rPr>
      </w:r>
      <w:r>
        <w:rPr>
          <w:rFonts w:ascii="Calibri Light"/>
          <w:sz w:val="22"/>
        </w:rPr>
      </w:r>
    </w:p>
    <w:p w14:paraId="0AE3792B" w14:textId="77777777">
      <w:pPr>
        <w:pBdr/>
        <w:spacing/>
        <w:ind w:left="21"/>
        <w:jc w:val="center"/>
        <w:rPr>
          <w:rFonts w:ascii="Arial MT"/>
        </w:rPr>
      </w:pPr>
      <w:r>
        <w:rPr>
          <w:rFonts w:ascii="Arial MT"/>
          <w:color w:val="385420"/>
          <w:spacing w:val="-2"/>
        </w:rPr>
        <w:t xml:space="preserve">Disclaimer:</w:t>
      </w:r>
      <w:r>
        <w:rPr>
          <w:rFonts w:ascii="Arial MT"/>
        </w:rPr>
      </w:r>
      <w:r>
        <w:rPr>
          <w:rFonts w:ascii="Arial MT"/>
        </w:rPr>
      </w:r>
    </w:p>
    <w:p w14:paraId="53AC1560" w14:textId="77777777">
      <w:pPr>
        <w:pStyle w:val="988"/>
        <w:pBdr/>
        <w:spacing w:before="8"/>
        <w:ind/>
        <w:rPr>
          <w:rFonts w:ascii="Arial MT"/>
          <w:sz w:val="22"/>
        </w:rPr>
      </w:pPr>
      <w:r>
        <w:rPr>
          <w:rFonts w:ascii="Arial MT"/>
          <w:sz w:val="22"/>
        </w:rPr>
      </w:r>
      <w:r>
        <w:rPr>
          <w:rFonts w:ascii="Arial MT"/>
          <w:sz w:val="22"/>
        </w:rPr>
      </w:r>
      <w:r>
        <w:rPr>
          <w:rFonts w:ascii="Arial MT"/>
          <w:sz w:val="22"/>
        </w:rPr>
      </w:r>
    </w:p>
    <w:p w14:paraId="0BBCEAE8" w14:textId="77777777">
      <w:pPr>
        <w:pBdr/>
        <w:spacing w:before="1" w:line="228" w:lineRule="auto"/>
        <w:ind w:right="685" w:left="722"/>
        <w:jc w:val="both"/>
        <w:rPr>
          <w:rFonts w:ascii="Arial MT"/>
        </w:rPr>
      </w:pPr>
      <w:r>
        <w:rPr>
          <w:rFonts w:ascii="Arial MT"/>
          <w:color w:val="385420"/>
        </w:rPr>
        <w:t xml:space="preserve">This document is confidential and intended solely for the educational purpose of RMK Group of Educational Institutions. If you have received this document through email in error, please notify the system</w:t>
      </w:r>
      <w:r>
        <w:rPr>
          <w:rFonts w:ascii="Arial MT"/>
          <w:color w:val="385420"/>
          <w:spacing w:val="-1"/>
        </w:rPr>
        <w:t xml:space="preserve"> </w:t>
      </w:r>
      <w:r>
        <w:rPr>
          <w:rFonts w:ascii="Arial MT"/>
          <w:color w:val="385420"/>
        </w:rPr>
        <w:t xml:space="preserve">manager. This document</w:t>
      </w:r>
      <w:r>
        <w:rPr>
          <w:rFonts w:ascii="Arial MT"/>
          <w:color w:val="385420"/>
          <w:spacing w:val="-1"/>
        </w:rPr>
        <w:t xml:space="preserve"> </w:t>
      </w:r>
      <w:r>
        <w:rPr>
          <w:rFonts w:ascii="Arial MT"/>
          <w:color w:val="385420"/>
        </w:rPr>
        <w:t xml:space="preserve">contains</w:t>
      </w:r>
      <w:r>
        <w:rPr>
          <w:rFonts w:ascii="Arial MT"/>
          <w:color w:val="385420"/>
          <w:spacing w:val="-2"/>
        </w:rPr>
        <w:t xml:space="preserve"> </w:t>
      </w:r>
      <w:r>
        <w:rPr>
          <w:rFonts w:ascii="Arial MT"/>
          <w:color w:val="385420"/>
        </w:rPr>
        <w:t xml:space="preserve">proprietary information and is intended only to the respective group / learning community</w:t>
      </w:r>
      <w:r>
        <w:rPr>
          <w:rFonts w:ascii="Arial MT"/>
          <w:color w:val="385420"/>
          <w:spacing w:val="-1"/>
        </w:rPr>
        <w:t xml:space="preserve"> </w:t>
      </w:r>
      <w:r>
        <w:rPr>
          <w:rFonts w:ascii="Arial MT"/>
          <w:color w:val="385420"/>
        </w:rPr>
        <w:t xml:space="preserve">as intended. If you are not the addressee you should not disseminate, distribute or copy</w:t>
      </w:r>
      <w:r>
        <w:rPr>
          <w:rFonts w:ascii="Arial MT"/>
          <w:color w:val="385420"/>
          <w:spacing w:val="-1"/>
        </w:rPr>
        <w:t xml:space="preserve"> </w:t>
      </w:r>
      <w:r>
        <w:rPr>
          <w:rFonts w:ascii="Arial MT"/>
          <w:color w:val="385420"/>
        </w:rPr>
        <w:t xml:space="preserve">through e-mail. Please notify the sender immediately by e-</w:t>
      </w:r>
      <w:r>
        <w:rPr>
          <w:rFonts w:ascii="Arial MT"/>
          <w:color w:val="385420"/>
        </w:rPr>
        <w:t xml:space="preserve">mail if you have received this document by mistake and delete this document from your system. If you are not the intended recipient you are notified that disclosing, copying, distributing or taking any action in reliance on the contents of this information</w:t>
      </w:r>
      <w:r>
        <w:rPr>
          <w:rFonts w:ascii="Arial MT"/>
          <w:color w:val="385420"/>
          <w:spacing w:val="-1"/>
        </w:rPr>
        <w:t xml:space="preserve"> </w:t>
      </w:r>
      <w:r>
        <w:rPr>
          <w:rFonts w:ascii="Arial MT"/>
          <w:color w:val="385420"/>
        </w:rPr>
        <w:t xml:space="preserve">is strictly prohibited.</w:t>
      </w:r>
      <w:r>
        <w:rPr>
          <w:rFonts w:ascii="Arial MT"/>
        </w:rPr>
      </w:r>
      <w:r>
        <w:rPr>
          <w:rFonts w:ascii="Arial MT"/>
        </w:rPr>
      </w:r>
    </w:p>
    <w:p w14:paraId="698C7064" w14:textId="77777777">
      <w:pPr>
        <w:pStyle w:val="988"/>
        <w:pBdr/>
        <w:spacing/>
        <w:ind/>
        <w:rPr>
          <w:rFonts w:ascii="Arial MT"/>
          <w:sz w:val="28"/>
        </w:rPr>
      </w:pPr>
      <w:r>
        <w:rPr>
          <w:rFonts w:ascii="Arial MT"/>
          <w:sz w:val="28"/>
        </w:rPr>
      </w:r>
      <w:r>
        <w:rPr>
          <w:rFonts w:ascii="Arial MT"/>
          <w:sz w:val="28"/>
        </w:rPr>
      </w:r>
      <w:r>
        <w:rPr>
          <w:rFonts w:ascii="Arial MT"/>
          <w:sz w:val="28"/>
        </w:rPr>
      </w:r>
    </w:p>
    <w:p w14:paraId="4BC08950" w14:textId="77777777">
      <w:pPr>
        <w:pStyle w:val="988"/>
        <w:pBdr/>
        <w:spacing/>
        <w:ind/>
        <w:rPr>
          <w:rFonts w:ascii="Arial MT"/>
          <w:sz w:val="28"/>
        </w:rPr>
      </w:pPr>
      <w:r>
        <w:rPr>
          <w:rFonts w:ascii="Arial MT"/>
          <w:sz w:val="28"/>
        </w:rPr>
      </w:r>
      <w:r>
        <w:rPr>
          <w:rFonts w:ascii="Arial MT"/>
          <w:sz w:val="28"/>
        </w:rPr>
      </w:r>
      <w:r>
        <w:rPr>
          <w:rFonts w:ascii="Arial MT"/>
          <w:sz w:val="28"/>
        </w:rPr>
      </w:r>
    </w:p>
    <w:p w14:paraId="3460ABDD" w14:textId="77777777">
      <w:pPr>
        <w:pStyle w:val="988"/>
        <w:pBdr/>
        <w:spacing/>
        <w:ind/>
        <w:rPr>
          <w:rFonts w:ascii="Arial MT"/>
          <w:sz w:val="28"/>
        </w:rPr>
      </w:pPr>
      <w:r>
        <w:rPr>
          <w:rFonts w:ascii="Arial MT"/>
          <w:sz w:val="28"/>
        </w:rPr>
      </w:r>
      <w:r>
        <w:rPr>
          <w:rFonts w:ascii="Arial MT"/>
          <w:sz w:val="28"/>
        </w:rPr>
      </w:r>
      <w:r>
        <w:rPr>
          <w:rFonts w:ascii="Arial MT"/>
          <w:sz w:val="28"/>
        </w:rPr>
      </w:r>
    </w:p>
    <w:p w14:paraId="7BAE030A" w14:textId="77777777">
      <w:pPr>
        <w:pStyle w:val="988"/>
        <w:pBdr/>
        <w:spacing/>
        <w:ind/>
        <w:rPr>
          <w:rFonts w:ascii="Arial MT"/>
          <w:sz w:val="28"/>
        </w:rPr>
      </w:pPr>
      <w:r>
        <w:rPr>
          <w:rFonts w:ascii="Arial MT"/>
          <w:sz w:val="28"/>
        </w:rPr>
      </w:r>
      <w:r>
        <w:rPr>
          <w:rFonts w:ascii="Arial MT"/>
          <w:sz w:val="28"/>
        </w:rPr>
      </w:r>
      <w:r>
        <w:rPr>
          <w:rFonts w:ascii="Arial MT"/>
          <w:sz w:val="28"/>
        </w:rPr>
      </w:r>
    </w:p>
    <w:p w14:paraId="5DB79AF4" w14:textId="77777777">
      <w:pPr>
        <w:pStyle w:val="988"/>
        <w:pBdr/>
        <w:spacing/>
        <w:ind/>
        <w:rPr>
          <w:rFonts w:ascii="Arial MT"/>
          <w:sz w:val="28"/>
        </w:rPr>
      </w:pPr>
      <w:r>
        <w:rPr>
          <w:rFonts w:ascii="Arial MT"/>
          <w:sz w:val="28"/>
        </w:rPr>
      </w:r>
      <w:r>
        <w:rPr>
          <w:rFonts w:ascii="Arial MT"/>
          <w:sz w:val="28"/>
        </w:rPr>
      </w:r>
      <w:r>
        <w:rPr>
          <w:rFonts w:ascii="Arial MT"/>
          <w:sz w:val="28"/>
        </w:rPr>
      </w:r>
    </w:p>
    <w:p w14:paraId="67C07A73" w14:textId="77777777">
      <w:pPr>
        <w:pStyle w:val="988"/>
        <w:pBdr/>
        <w:spacing/>
        <w:ind/>
        <w:rPr>
          <w:rFonts w:ascii="Arial MT"/>
          <w:sz w:val="28"/>
        </w:rPr>
      </w:pPr>
      <w:r>
        <w:rPr>
          <w:rFonts w:ascii="Arial MT"/>
          <w:sz w:val="28"/>
        </w:rPr>
      </w:r>
      <w:r>
        <w:rPr>
          <w:rFonts w:ascii="Arial MT"/>
          <w:sz w:val="28"/>
        </w:rPr>
      </w:r>
      <w:r>
        <w:rPr>
          <w:rFonts w:ascii="Arial MT"/>
          <w:sz w:val="28"/>
        </w:rPr>
      </w:r>
    </w:p>
    <w:p w14:paraId="5E2678A0" w14:textId="77777777">
      <w:pPr>
        <w:pStyle w:val="988"/>
        <w:pBdr/>
        <w:spacing/>
        <w:ind/>
        <w:rPr>
          <w:rFonts w:ascii="Arial MT"/>
          <w:sz w:val="28"/>
        </w:rPr>
      </w:pPr>
      <w:r>
        <w:rPr>
          <w:rFonts w:ascii="Arial MT"/>
          <w:sz w:val="28"/>
        </w:rPr>
      </w:r>
      <w:r>
        <w:rPr>
          <w:rFonts w:ascii="Arial MT"/>
          <w:sz w:val="28"/>
        </w:rPr>
      </w:r>
      <w:r>
        <w:rPr>
          <w:rFonts w:ascii="Arial MT"/>
          <w:sz w:val="28"/>
        </w:rPr>
      </w:r>
    </w:p>
    <w:p w14:paraId="04EE6CB8" w14:textId="77777777">
      <w:pPr>
        <w:pStyle w:val="988"/>
        <w:pBdr/>
        <w:spacing w:before="319"/>
        <w:ind/>
        <w:rPr>
          <w:rFonts w:ascii="Arial MT"/>
          <w:sz w:val="28"/>
        </w:rPr>
      </w:pPr>
      <w:r>
        <w:rPr>
          <w:rFonts w:ascii="Arial MT"/>
          <w:sz w:val="28"/>
        </w:rPr>
      </w:r>
      <w:r>
        <w:rPr>
          <w:rFonts w:ascii="Arial MT"/>
          <w:sz w:val="28"/>
        </w:rPr>
      </w:r>
      <w:r>
        <w:rPr>
          <w:rFonts w:ascii="Arial MT"/>
          <w:sz w:val="28"/>
        </w:rPr>
      </w:r>
    </w:p>
    <w:p w14:paraId="49CD731C" w14:textId="77777777">
      <w:pPr>
        <w:pBdr/>
        <w:spacing/>
        <w:ind/>
        <w:jc w:val="center"/>
        <w:rPr>
          <w:rFonts w:ascii="Arial MT"/>
          <w:sz w:val="28"/>
        </w:rPr>
      </w:pPr>
      <w:r>
        <w:rPr>
          <w:rFonts w:ascii="Arial MT"/>
          <w:spacing w:val="-5"/>
          <w:sz w:val="28"/>
        </w:rPr>
        <w:t xml:space="preserve">94</w:t>
      </w:r>
      <w:r>
        <w:rPr>
          <w:rFonts w:ascii="Arial MT"/>
          <w:sz w:val="28"/>
        </w:rPr>
      </w:r>
      <w:r>
        <w:rPr>
          <w:rFonts w:ascii="Arial MT"/>
          <w:sz w:val="28"/>
        </w:rPr>
      </w:r>
    </w:p>
    <w:sectPr>
      <w:footnotePr/>
      <w:endnotePr/>
      <w:type w:val="nextPage"/>
      <w:pgSz w:h="15600" w:orient="portrait" w:w="10800"/>
      <w:pgMar w:top="1800" w:right="0" w:bottom="0" w:left="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MS Gothic">
    <w:panose1 w:val="020B0609070205080204"/>
  </w:font>
  <w:font w:name="Cambria Math">
    <w:panose1 w:val="02040503050406030204"/>
  </w:font>
  <w:font w:name="Calibri">
    <w:panose1 w:val="020F0502020204030204"/>
  </w:font>
  <w:font w:name="Times New Roman">
    <w:panose1 w:val="02020603050405020304"/>
  </w:font>
  <w:font w:name="Arial MT">
    <w:panose1 w:val="020B0604020202020204"/>
  </w:font>
  <w:font w:name="Wingdings">
    <w:panose1 w:val="05000000000000000000"/>
  </w:font>
  <w:font w:name="Tahoma">
    <w:panose1 w:val="020B060403050404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524F3"/>
    <w:lvl w:ilvl="0">
      <w:isLgl w:val="false"/>
      <w:lvlJc w:val="left"/>
      <w:lvlText w:val="%1."/>
      <w:numFmt w:val="decimal"/>
      <w:pPr>
        <w:pBdr/>
        <w:spacing/>
        <w:ind w:hanging="204" w:left="110"/>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04" w:left="1124"/>
      </w:pPr>
      <w:rPr>
        <w:rFonts w:hint="default"/>
        <w:lang w:val="en-US" w:eastAsia="en-US" w:bidi="ar-SA"/>
      </w:rPr>
      <w:start w:val="0"/>
      <w:suff w:val="tab"/>
    </w:lvl>
    <w:lvl w:ilvl="2">
      <w:isLgl w:val="false"/>
      <w:lvlJc w:val="left"/>
      <w:lvlText w:val="•"/>
      <w:numFmt w:val="bullet"/>
      <w:pPr>
        <w:pBdr/>
        <w:spacing/>
        <w:ind w:hanging="204" w:left="2129"/>
      </w:pPr>
      <w:rPr>
        <w:rFonts w:hint="default"/>
        <w:lang w:val="en-US" w:eastAsia="en-US" w:bidi="ar-SA"/>
      </w:rPr>
      <w:start w:val="0"/>
      <w:suff w:val="tab"/>
    </w:lvl>
    <w:lvl w:ilvl="3">
      <w:isLgl w:val="false"/>
      <w:lvlJc w:val="left"/>
      <w:lvlText w:val="•"/>
      <w:numFmt w:val="bullet"/>
      <w:pPr>
        <w:pBdr/>
        <w:spacing/>
        <w:ind w:hanging="204" w:left="3133"/>
      </w:pPr>
      <w:rPr>
        <w:rFonts w:hint="default"/>
        <w:lang w:val="en-US" w:eastAsia="en-US" w:bidi="ar-SA"/>
      </w:rPr>
      <w:start w:val="0"/>
      <w:suff w:val="tab"/>
    </w:lvl>
    <w:lvl w:ilvl="4">
      <w:isLgl w:val="false"/>
      <w:lvlJc w:val="left"/>
      <w:lvlText w:val="•"/>
      <w:numFmt w:val="bullet"/>
      <w:pPr>
        <w:pBdr/>
        <w:spacing/>
        <w:ind w:hanging="204" w:left="4138"/>
      </w:pPr>
      <w:rPr>
        <w:rFonts w:hint="default"/>
        <w:lang w:val="en-US" w:eastAsia="en-US" w:bidi="ar-SA"/>
      </w:rPr>
      <w:start w:val="0"/>
      <w:suff w:val="tab"/>
    </w:lvl>
    <w:lvl w:ilvl="5">
      <w:isLgl w:val="false"/>
      <w:lvlJc w:val="left"/>
      <w:lvlText w:val="•"/>
      <w:numFmt w:val="bullet"/>
      <w:pPr>
        <w:pBdr/>
        <w:spacing/>
        <w:ind w:hanging="204" w:left="5142"/>
      </w:pPr>
      <w:rPr>
        <w:rFonts w:hint="default"/>
        <w:lang w:val="en-US" w:eastAsia="en-US" w:bidi="ar-SA"/>
      </w:rPr>
      <w:start w:val="0"/>
      <w:suff w:val="tab"/>
    </w:lvl>
    <w:lvl w:ilvl="6">
      <w:isLgl w:val="false"/>
      <w:lvlJc w:val="left"/>
      <w:lvlText w:val="•"/>
      <w:numFmt w:val="bullet"/>
      <w:pPr>
        <w:pBdr/>
        <w:spacing/>
        <w:ind w:hanging="204" w:left="6147"/>
      </w:pPr>
      <w:rPr>
        <w:rFonts w:hint="default"/>
        <w:lang w:val="en-US" w:eastAsia="en-US" w:bidi="ar-SA"/>
      </w:rPr>
      <w:start w:val="0"/>
      <w:suff w:val="tab"/>
    </w:lvl>
    <w:lvl w:ilvl="7">
      <w:isLgl w:val="false"/>
      <w:lvlJc w:val="left"/>
      <w:lvlText w:val="•"/>
      <w:numFmt w:val="bullet"/>
      <w:pPr>
        <w:pBdr/>
        <w:spacing/>
        <w:ind w:hanging="204" w:left="7151"/>
      </w:pPr>
      <w:rPr>
        <w:rFonts w:hint="default"/>
        <w:lang w:val="en-US" w:eastAsia="en-US" w:bidi="ar-SA"/>
      </w:rPr>
      <w:start w:val="0"/>
      <w:suff w:val="tab"/>
    </w:lvl>
    <w:lvl w:ilvl="8">
      <w:isLgl w:val="false"/>
      <w:lvlJc w:val="left"/>
      <w:lvlText w:val="•"/>
      <w:numFmt w:val="bullet"/>
      <w:pPr>
        <w:pBdr/>
        <w:spacing/>
        <w:ind w:hanging="204" w:left="8156"/>
      </w:pPr>
      <w:rPr>
        <w:rFonts w:hint="default"/>
        <w:lang w:val="en-US" w:eastAsia="en-US" w:bidi="ar-SA"/>
      </w:rPr>
      <w:start w:val="0"/>
      <w:suff w:val="tab"/>
    </w:lvl>
  </w:abstractNum>
  <w:abstractNum w:abstractNumId="1">
    <w:nsid w:val="015B33FC"/>
    <w:lvl w:ilvl="0">
      <w:isLgl w:val="false"/>
      <w:lvlJc w:val="left"/>
      <w:lvlText w:val="%1."/>
      <w:numFmt w:val="decimal"/>
      <w:pPr>
        <w:pBdr/>
        <w:spacing/>
        <w:ind w:hanging="204" w:left="1250"/>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69" w:left="1316"/>
      </w:pPr>
      <w:rPr>
        <w:rFonts w:hint="default" w:ascii="Wingdings" w:hAnsi="Wingdings" w:eastAsia="Wingdings" w:cs="Wingdings"/>
        <w:b w:val="0"/>
        <w:bCs w:val="0"/>
        <w:i w:val="0"/>
        <w:iCs w:val="0"/>
        <w:color w:val="528235"/>
        <w:spacing w:val="0"/>
        <w:sz w:val="24"/>
        <w:szCs w:val="24"/>
        <w:lang w:val="en-US" w:eastAsia="en-US" w:bidi="ar-SA"/>
      </w:rPr>
      <w:start w:val="0"/>
      <w:suff w:val="tab"/>
    </w:lvl>
    <w:lvl w:ilvl="2">
      <w:isLgl w:val="false"/>
      <w:lvlJc w:val="left"/>
      <w:lvlText w:val="•"/>
      <w:numFmt w:val="bullet"/>
      <w:pPr>
        <w:pBdr/>
        <w:spacing/>
        <w:ind w:hanging="72" w:left="1201"/>
      </w:pPr>
      <w:rPr>
        <w:rFonts w:hint="default" w:ascii="Arial MT" w:hAnsi="Arial MT" w:eastAsia="Arial MT" w:cs="Arial MT"/>
        <w:b w:val="0"/>
        <w:bCs w:val="0"/>
        <w:i w:val="0"/>
        <w:iCs w:val="0"/>
        <w:color w:val="528235"/>
        <w:spacing w:val="1"/>
        <w:sz w:val="18"/>
        <w:szCs w:val="18"/>
        <w:lang w:val="en-US" w:eastAsia="en-US" w:bidi="ar-SA"/>
      </w:rPr>
      <w:start w:val="0"/>
      <w:suff w:val="tab"/>
    </w:lvl>
    <w:lvl w:ilvl="3">
      <w:isLgl w:val="false"/>
      <w:lvlJc w:val="left"/>
      <w:lvlText w:val="•"/>
      <w:numFmt w:val="bullet"/>
      <w:pPr>
        <w:pBdr/>
        <w:spacing/>
        <w:ind w:hanging="72" w:left="2505"/>
      </w:pPr>
      <w:rPr>
        <w:rFonts w:hint="default"/>
        <w:lang w:val="en-US" w:eastAsia="en-US" w:bidi="ar-SA"/>
      </w:rPr>
      <w:start w:val="0"/>
      <w:suff w:val="tab"/>
    </w:lvl>
    <w:lvl w:ilvl="4">
      <w:isLgl w:val="false"/>
      <w:lvlJc w:val="left"/>
      <w:lvlText w:val="•"/>
      <w:numFmt w:val="bullet"/>
      <w:pPr>
        <w:pBdr/>
        <w:spacing/>
        <w:ind w:hanging="72" w:left="3690"/>
      </w:pPr>
      <w:rPr>
        <w:rFonts w:hint="default"/>
        <w:lang w:val="en-US" w:eastAsia="en-US" w:bidi="ar-SA"/>
      </w:rPr>
      <w:start w:val="0"/>
      <w:suff w:val="tab"/>
    </w:lvl>
    <w:lvl w:ilvl="5">
      <w:isLgl w:val="false"/>
      <w:lvlJc w:val="left"/>
      <w:lvlText w:val="•"/>
      <w:numFmt w:val="bullet"/>
      <w:pPr>
        <w:pBdr/>
        <w:spacing/>
        <w:ind w:hanging="72" w:left="4875"/>
      </w:pPr>
      <w:rPr>
        <w:rFonts w:hint="default"/>
        <w:lang w:val="en-US" w:eastAsia="en-US" w:bidi="ar-SA"/>
      </w:rPr>
      <w:start w:val="0"/>
      <w:suff w:val="tab"/>
    </w:lvl>
    <w:lvl w:ilvl="6">
      <w:isLgl w:val="false"/>
      <w:lvlJc w:val="left"/>
      <w:lvlText w:val="•"/>
      <w:numFmt w:val="bullet"/>
      <w:pPr>
        <w:pBdr/>
        <w:spacing/>
        <w:ind w:hanging="72" w:left="6060"/>
      </w:pPr>
      <w:rPr>
        <w:rFonts w:hint="default"/>
        <w:lang w:val="en-US" w:eastAsia="en-US" w:bidi="ar-SA"/>
      </w:rPr>
      <w:start w:val="0"/>
      <w:suff w:val="tab"/>
    </w:lvl>
    <w:lvl w:ilvl="7">
      <w:isLgl w:val="false"/>
      <w:lvlJc w:val="left"/>
      <w:lvlText w:val="•"/>
      <w:numFmt w:val="bullet"/>
      <w:pPr>
        <w:pBdr/>
        <w:spacing/>
        <w:ind w:hanging="72" w:left="7245"/>
      </w:pPr>
      <w:rPr>
        <w:rFonts w:hint="default"/>
        <w:lang w:val="en-US" w:eastAsia="en-US" w:bidi="ar-SA"/>
      </w:rPr>
      <w:start w:val="0"/>
      <w:suff w:val="tab"/>
    </w:lvl>
    <w:lvl w:ilvl="8">
      <w:isLgl w:val="false"/>
      <w:lvlJc w:val="left"/>
      <w:lvlText w:val="•"/>
      <w:numFmt w:val="bullet"/>
      <w:pPr>
        <w:pBdr/>
        <w:spacing/>
        <w:ind w:hanging="72" w:left="8430"/>
      </w:pPr>
      <w:rPr>
        <w:rFonts w:hint="default"/>
        <w:lang w:val="en-US" w:eastAsia="en-US" w:bidi="ar-SA"/>
      </w:rPr>
      <w:start w:val="0"/>
      <w:suff w:val="tab"/>
    </w:lvl>
  </w:abstractNum>
  <w:abstractNum w:abstractNumId="2">
    <w:nsid w:val="089975C4"/>
    <w:lvl w:ilvl="0">
      <w:isLgl w:val="false"/>
      <w:lvlJc w:val="left"/>
      <w:lvlText w:val="%1."/>
      <w:numFmt w:val="decimal"/>
      <w:pPr>
        <w:pBdr/>
        <w:spacing/>
        <w:ind w:hanging="274" w:left="110"/>
        <w:jc w:val="right"/>
      </w:pPr>
      <w:rPr>
        <w:rFonts w:hint="default" w:ascii="Tahoma" w:hAnsi="Tahoma" w:eastAsia="Tahoma" w:cs="Tahoma"/>
        <w:b w:val="0"/>
        <w:bCs w:val="0"/>
        <w:i w:val="0"/>
        <w:iCs w:val="0"/>
        <w:color w:val="528235"/>
        <w:spacing w:val="-2"/>
        <w:sz w:val="24"/>
        <w:szCs w:val="24"/>
        <w:lang w:val="en-US" w:eastAsia="en-US" w:bidi="ar-SA"/>
      </w:rPr>
      <w:start w:val="1"/>
      <w:suff w:val="tab"/>
    </w:lvl>
    <w:lvl w:ilvl="1">
      <w:isLgl w:val="false"/>
      <w:lvlJc w:val="left"/>
      <w:lvlText w:val="%2."/>
      <w:numFmt w:val="decimal"/>
      <w:pPr>
        <w:pBdr/>
        <w:spacing/>
        <w:ind w:hanging="279" w:left="388"/>
        <w:jc w:val="left"/>
      </w:pPr>
      <w:rPr>
        <w:rFonts w:hint="default" w:ascii="Tahoma" w:hAnsi="Tahoma" w:eastAsia="Tahoma" w:cs="Tahoma"/>
        <w:b w:val="0"/>
        <w:bCs w:val="0"/>
        <w:i w:val="0"/>
        <w:iCs w:val="0"/>
        <w:color w:val="528235"/>
        <w:spacing w:val="-2"/>
        <w:sz w:val="24"/>
        <w:szCs w:val="24"/>
        <w:lang w:val="en-US" w:eastAsia="en-US" w:bidi="ar-SA"/>
      </w:rPr>
      <w:start w:val="1"/>
      <w:suff w:val="tab"/>
    </w:lvl>
    <w:lvl w:ilvl="2">
      <w:isLgl w:val="false"/>
      <w:lvlJc w:val="left"/>
      <w:lvlText w:val="•"/>
      <w:numFmt w:val="bullet"/>
      <w:pPr>
        <w:pBdr/>
        <w:spacing/>
        <w:ind w:hanging="279" w:left="1467"/>
      </w:pPr>
      <w:rPr>
        <w:rFonts w:hint="default"/>
        <w:lang w:val="en-US" w:eastAsia="en-US" w:bidi="ar-SA"/>
      </w:rPr>
      <w:start w:val="0"/>
      <w:suff w:val="tab"/>
    </w:lvl>
    <w:lvl w:ilvl="3">
      <w:isLgl w:val="false"/>
      <w:lvlJc w:val="left"/>
      <w:lvlText w:val="•"/>
      <w:numFmt w:val="bullet"/>
      <w:pPr>
        <w:pBdr/>
        <w:spacing/>
        <w:ind w:hanging="279" w:left="2554"/>
      </w:pPr>
      <w:rPr>
        <w:rFonts w:hint="default"/>
        <w:lang w:val="en-US" w:eastAsia="en-US" w:bidi="ar-SA"/>
      </w:rPr>
      <w:start w:val="0"/>
      <w:suff w:val="tab"/>
    </w:lvl>
    <w:lvl w:ilvl="4">
      <w:isLgl w:val="false"/>
      <w:lvlJc w:val="left"/>
      <w:lvlText w:val="•"/>
      <w:numFmt w:val="bullet"/>
      <w:pPr>
        <w:pBdr/>
        <w:spacing/>
        <w:ind w:hanging="279" w:left="3641"/>
      </w:pPr>
      <w:rPr>
        <w:rFonts w:hint="default"/>
        <w:lang w:val="en-US" w:eastAsia="en-US" w:bidi="ar-SA"/>
      </w:rPr>
      <w:start w:val="0"/>
      <w:suff w:val="tab"/>
    </w:lvl>
    <w:lvl w:ilvl="5">
      <w:isLgl w:val="false"/>
      <w:lvlJc w:val="left"/>
      <w:lvlText w:val="•"/>
      <w:numFmt w:val="bullet"/>
      <w:pPr>
        <w:pBdr/>
        <w:spacing/>
        <w:ind w:hanging="279" w:left="4728"/>
      </w:pPr>
      <w:rPr>
        <w:rFonts w:hint="default"/>
        <w:lang w:val="en-US" w:eastAsia="en-US" w:bidi="ar-SA"/>
      </w:rPr>
      <w:start w:val="0"/>
      <w:suff w:val="tab"/>
    </w:lvl>
    <w:lvl w:ilvl="6">
      <w:isLgl w:val="false"/>
      <w:lvlJc w:val="left"/>
      <w:lvlText w:val="•"/>
      <w:numFmt w:val="bullet"/>
      <w:pPr>
        <w:pBdr/>
        <w:spacing/>
        <w:ind w:hanging="279" w:left="5816"/>
      </w:pPr>
      <w:rPr>
        <w:rFonts w:hint="default"/>
        <w:lang w:val="en-US" w:eastAsia="en-US" w:bidi="ar-SA"/>
      </w:rPr>
      <w:start w:val="0"/>
      <w:suff w:val="tab"/>
    </w:lvl>
    <w:lvl w:ilvl="7">
      <w:isLgl w:val="false"/>
      <w:lvlJc w:val="left"/>
      <w:lvlText w:val="•"/>
      <w:numFmt w:val="bullet"/>
      <w:pPr>
        <w:pBdr/>
        <w:spacing/>
        <w:ind w:hanging="279" w:left="6903"/>
      </w:pPr>
      <w:rPr>
        <w:rFonts w:hint="default"/>
        <w:lang w:val="en-US" w:eastAsia="en-US" w:bidi="ar-SA"/>
      </w:rPr>
      <w:start w:val="0"/>
      <w:suff w:val="tab"/>
    </w:lvl>
    <w:lvl w:ilvl="8">
      <w:isLgl w:val="false"/>
      <w:lvlJc w:val="left"/>
      <w:lvlText w:val="•"/>
      <w:numFmt w:val="bullet"/>
      <w:pPr>
        <w:pBdr/>
        <w:spacing/>
        <w:ind w:hanging="279" w:left="7990"/>
      </w:pPr>
      <w:rPr>
        <w:rFonts w:hint="default"/>
        <w:lang w:val="en-US" w:eastAsia="en-US" w:bidi="ar-SA"/>
      </w:rPr>
      <w:start w:val="0"/>
      <w:suff w:val="tab"/>
    </w:lvl>
  </w:abstractNum>
  <w:abstractNum w:abstractNumId="3">
    <w:nsid w:val="0B23644A"/>
    <w:lvl w:ilvl="0">
      <w:isLgl w:val="false"/>
      <w:lvlJc w:val="left"/>
      <w:lvlText w:val=""/>
      <w:numFmt w:val="bullet"/>
      <w:pPr>
        <w:pBdr/>
        <w:spacing/>
        <w:ind w:hanging="216" w:left="1041"/>
      </w:pPr>
      <w:rPr>
        <w:rFonts w:hint="default" w:ascii="Wingdings" w:hAnsi="Wingdings" w:eastAsia="Wingdings" w:cs="Wingdings"/>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216" w:left="2016"/>
      </w:pPr>
      <w:rPr>
        <w:rFonts w:hint="default"/>
        <w:lang w:val="en-US" w:eastAsia="en-US" w:bidi="ar-SA"/>
      </w:rPr>
      <w:start w:val="0"/>
      <w:suff w:val="tab"/>
    </w:lvl>
    <w:lvl w:ilvl="2">
      <w:isLgl w:val="false"/>
      <w:lvlJc w:val="left"/>
      <w:lvlText w:val="•"/>
      <w:numFmt w:val="bullet"/>
      <w:pPr>
        <w:pBdr/>
        <w:spacing/>
        <w:ind w:hanging="216" w:left="2992"/>
      </w:pPr>
      <w:rPr>
        <w:rFonts w:hint="default"/>
        <w:lang w:val="en-US" w:eastAsia="en-US" w:bidi="ar-SA"/>
      </w:rPr>
      <w:start w:val="0"/>
      <w:suff w:val="tab"/>
    </w:lvl>
    <w:lvl w:ilvl="3">
      <w:isLgl w:val="false"/>
      <w:lvlJc w:val="left"/>
      <w:lvlText w:val="•"/>
      <w:numFmt w:val="bullet"/>
      <w:pPr>
        <w:pBdr/>
        <w:spacing/>
        <w:ind w:hanging="216" w:left="3968"/>
      </w:pPr>
      <w:rPr>
        <w:rFonts w:hint="default"/>
        <w:lang w:val="en-US" w:eastAsia="en-US" w:bidi="ar-SA"/>
      </w:rPr>
      <w:start w:val="0"/>
      <w:suff w:val="tab"/>
    </w:lvl>
    <w:lvl w:ilvl="4">
      <w:isLgl w:val="false"/>
      <w:lvlJc w:val="left"/>
      <w:lvlText w:val="•"/>
      <w:numFmt w:val="bullet"/>
      <w:pPr>
        <w:pBdr/>
        <w:spacing/>
        <w:ind w:hanging="216" w:left="4944"/>
      </w:pPr>
      <w:rPr>
        <w:rFonts w:hint="default"/>
        <w:lang w:val="en-US" w:eastAsia="en-US" w:bidi="ar-SA"/>
      </w:rPr>
      <w:start w:val="0"/>
      <w:suff w:val="tab"/>
    </w:lvl>
    <w:lvl w:ilvl="5">
      <w:isLgl w:val="false"/>
      <w:lvlJc w:val="left"/>
      <w:lvlText w:val="•"/>
      <w:numFmt w:val="bullet"/>
      <w:pPr>
        <w:pBdr/>
        <w:spacing/>
        <w:ind w:hanging="216" w:left="5920"/>
      </w:pPr>
      <w:rPr>
        <w:rFonts w:hint="default"/>
        <w:lang w:val="en-US" w:eastAsia="en-US" w:bidi="ar-SA"/>
      </w:rPr>
      <w:start w:val="0"/>
      <w:suff w:val="tab"/>
    </w:lvl>
    <w:lvl w:ilvl="6">
      <w:isLgl w:val="false"/>
      <w:lvlJc w:val="left"/>
      <w:lvlText w:val="•"/>
      <w:numFmt w:val="bullet"/>
      <w:pPr>
        <w:pBdr/>
        <w:spacing/>
        <w:ind w:hanging="216" w:left="6896"/>
      </w:pPr>
      <w:rPr>
        <w:rFonts w:hint="default"/>
        <w:lang w:val="en-US" w:eastAsia="en-US" w:bidi="ar-SA"/>
      </w:rPr>
      <w:start w:val="0"/>
      <w:suff w:val="tab"/>
    </w:lvl>
    <w:lvl w:ilvl="7">
      <w:isLgl w:val="false"/>
      <w:lvlJc w:val="left"/>
      <w:lvlText w:val="•"/>
      <w:numFmt w:val="bullet"/>
      <w:pPr>
        <w:pBdr/>
        <w:spacing/>
        <w:ind w:hanging="216" w:left="7872"/>
      </w:pPr>
      <w:rPr>
        <w:rFonts w:hint="default"/>
        <w:lang w:val="en-US" w:eastAsia="en-US" w:bidi="ar-SA"/>
      </w:rPr>
      <w:start w:val="0"/>
      <w:suff w:val="tab"/>
    </w:lvl>
    <w:lvl w:ilvl="8">
      <w:isLgl w:val="false"/>
      <w:lvlJc w:val="left"/>
      <w:lvlText w:val="•"/>
      <w:numFmt w:val="bullet"/>
      <w:pPr>
        <w:pBdr/>
        <w:spacing/>
        <w:ind w:hanging="216" w:left="8848"/>
      </w:pPr>
      <w:rPr>
        <w:rFonts w:hint="default"/>
        <w:lang w:val="en-US" w:eastAsia="en-US" w:bidi="ar-SA"/>
      </w:rPr>
      <w:start w:val="0"/>
      <w:suff w:val="tab"/>
    </w:lvl>
  </w:abstractNum>
  <w:abstractNum w:abstractNumId="4">
    <w:nsid w:val="0C030BD5"/>
    <w:lvl w:ilvl="0">
      <w:isLgl w:val="false"/>
      <w:lvlJc w:val="left"/>
      <w:lvlText w:val=""/>
      <w:numFmt w:val="bullet"/>
      <w:pPr>
        <w:pBdr/>
        <w:spacing/>
        <w:ind w:hanging="260" w:left="1147"/>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0" w:left="2106"/>
      </w:pPr>
      <w:rPr>
        <w:rFonts w:hint="default"/>
        <w:lang w:val="en-US" w:eastAsia="en-US" w:bidi="ar-SA"/>
      </w:rPr>
      <w:start w:val="0"/>
      <w:suff w:val="tab"/>
    </w:lvl>
    <w:lvl w:ilvl="2">
      <w:isLgl w:val="false"/>
      <w:lvlJc w:val="left"/>
      <w:lvlText w:val="•"/>
      <w:numFmt w:val="bullet"/>
      <w:pPr>
        <w:pBdr/>
        <w:spacing/>
        <w:ind w:hanging="260" w:left="3072"/>
      </w:pPr>
      <w:rPr>
        <w:rFonts w:hint="default"/>
        <w:lang w:val="en-US" w:eastAsia="en-US" w:bidi="ar-SA"/>
      </w:rPr>
      <w:start w:val="0"/>
      <w:suff w:val="tab"/>
    </w:lvl>
    <w:lvl w:ilvl="3">
      <w:isLgl w:val="false"/>
      <w:lvlJc w:val="left"/>
      <w:lvlText w:val="•"/>
      <w:numFmt w:val="bullet"/>
      <w:pPr>
        <w:pBdr/>
        <w:spacing/>
        <w:ind w:hanging="260" w:left="4038"/>
      </w:pPr>
      <w:rPr>
        <w:rFonts w:hint="default"/>
        <w:lang w:val="en-US" w:eastAsia="en-US" w:bidi="ar-SA"/>
      </w:rPr>
      <w:start w:val="0"/>
      <w:suff w:val="tab"/>
    </w:lvl>
    <w:lvl w:ilvl="4">
      <w:isLgl w:val="false"/>
      <w:lvlJc w:val="left"/>
      <w:lvlText w:val="•"/>
      <w:numFmt w:val="bullet"/>
      <w:pPr>
        <w:pBdr/>
        <w:spacing/>
        <w:ind w:hanging="260" w:left="5004"/>
      </w:pPr>
      <w:rPr>
        <w:rFonts w:hint="default"/>
        <w:lang w:val="en-US" w:eastAsia="en-US" w:bidi="ar-SA"/>
      </w:rPr>
      <w:start w:val="0"/>
      <w:suff w:val="tab"/>
    </w:lvl>
    <w:lvl w:ilvl="5">
      <w:isLgl w:val="false"/>
      <w:lvlJc w:val="left"/>
      <w:lvlText w:val="•"/>
      <w:numFmt w:val="bullet"/>
      <w:pPr>
        <w:pBdr/>
        <w:spacing/>
        <w:ind w:hanging="260" w:left="5970"/>
      </w:pPr>
      <w:rPr>
        <w:rFonts w:hint="default"/>
        <w:lang w:val="en-US" w:eastAsia="en-US" w:bidi="ar-SA"/>
      </w:rPr>
      <w:start w:val="0"/>
      <w:suff w:val="tab"/>
    </w:lvl>
    <w:lvl w:ilvl="6">
      <w:isLgl w:val="false"/>
      <w:lvlJc w:val="left"/>
      <w:lvlText w:val="•"/>
      <w:numFmt w:val="bullet"/>
      <w:pPr>
        <w:pBdr/>
        <w:spacing/>
        <w:ind w:hanging="260" w:left="6936"/>
      </w:pPr>
      <w:rPr>
        <w:rFonts w:hint="default"/>
        <w:lang w:val="en-US" w:eastAsia="en-US" w:bidi="ar-SA"/>
      </w:rPr>
      <w:start w:val="0"/>
      <w:suff w:val="tab"/>
    </w:lvl>
    <w:lvl w:ilvl="7">
      <w:isLgl w:val="false"/>
      <w:lvlJc w:val="left"/>
      <w:lvlText w:val="•"/>
      <w:numFmt w:val="bullet"/>
      <w:pPr>
        <w:pBdr/>
        <w:spacing/>
        <w:ind w:hanging="260" w:left="7902"/>
      </w:pPr>
      <w:rPr>
        <w:rFonts w:hint="default"/>
        <w:lang w:val="en-US" w:eastAsia="en-US" w:bidi="ar-SA"/>
      </w:rPr>
      <w:start w:val="0"/>
      <w:suff w:val="tab"/>
    </w:lvl>
    <w:lvl w:ilvl="8">
      <w:isLgl w:val="false"/>
      <w:lvlJc w:val="left"/>
      <w:lvlText w:val="•"/>
      <w:numFmt w:val="bullet"/>
      <w:pPr>
        <w:pBdr/>
        <w:spacing/>
        <w:ind w:hanging="260" w:left="8868"/>
      </w:pPr>
      <w:rPr>
        <w:rFonts w:hint="default"/>
        <w:lang w:val="en-US" w:eastAsia="en-US" w:bidi="ar-SA"/>
      </w:rPr>
      <w:start w:val="0"/>
      <w:suff w:val="tab"/>
    </w:lvl>
  </w:abstractNum>
  <w:abstractNum w:abstractNumId="5">
    <w:nsid w:val="0E2D0355"/>
    <w:lvl w:ilvl="0">
      <w:isLgl w:val="false"/>
      <w:lvlJc w:val="left"/>
      <w:lvlText w:val=""/>
      <w:numFmt w:val="bullet"/>
      <w:pPr>
        <w:pBdr/>
        <w:spacing/>
        <w:ind w:hanging="269" w:left="1273"/>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9" w:left="2232"/>
      </w:pPr>
      <w:rPr>
        <w:rFonts w:hint="default"/>
        <w:lang w:val="en-US" w:eastAsia="en-US" w:bidi="ar-SA"/>
      </w:rPr>
      <w:start w:val="0"/>
      <w:suff w:val="tab"/>
    </w:lvl>
    <w:lvl w:ilvl="2">
      <w:isLgl w:val="false"/>
      <w:lvlJc w:val="left"/>
      <w:lvlText w:val="•"/>
      <w:numFmt w:val="bullet"/>
      <w:pPr>
        <w:pBdr/>
        <w:spacing/>
        <w:ind w:hanging="269" w:left="3184"/>
      </w:pPr>
      <w:rPr>
        <w:rFonts w:hint="default"/>
        <w:lang w:val="en-US" w:eastAsia="en-US" w:bidi="ar-SA"/>
      </w:rPr>
      <w:start w:val="0"/>
      <w:suff w:val="tab"/>
    </w:lvl>
    <w:lvl w:ilvl="3">
      <w:isLgl w:val="false"/>
      <w:lvlJc w:val="left"/>
      <w:lvlText w:val="•"/>
      <w:numFmt w:val="bullet"/>
      <w:pPr>
        <w:pBdr/>
        <w:spacing/>
        <w:ind w:hanging="269" w:left="4136"/>
      </w:pPr>
      <w:rPr>
        <w:rFonts w:hint="default"/>
        <w:lang w:val="en-US" w:eastAsia="en-US" w:bidi="ar-SA"/>
      </w:rPr>
      <w:start w:val="0"/>
      <w:suff w:val="tab"/>
    </w:lvl>
    <w:lvl w:ilvl="4">
      <w:isLgl w:val="false"/>
      <w:lvlJc w:val="left"/>
      <w:lvlText w:val="•"/>
      <w:numFmt w:val="bullet"/>
      <w:pPr>
        <w:pBdr/>
        <w:spacing/>
        <w:ind w:hanging="269" w:left="5088"/>
      </w:pPr>
      <w:rPr>
        <w:rFonts w:hint="default"/>
        <w:lang w:val="en-US" w:eastAsia="en-US" w:bidi="ar-SA"/>
      </w:rPr>
      <w:start w:val="0"/>
      <w:suff w:val="tab"/>
    </w:lvl>
    <w:lvl w:ilvl="5">
      <w:isLgl w:val="false"/>
      <w:lvlJc w:val="left"/>
      <w:lvlText w:val="•"/>
      <w:numFmt w:val="bullet"/>
      <w:pPr>
        <w:pBdr/>
        <w:spacing/>
        <w:ind w:hanging="269" w:left="6040"/>
      </w:pPr>
      <w:rPr>
        <w:rFonts w:hint="default"/>
        <w:lang w:val="en-US" w:eastAsia="en-US" w:bidi="ar-SA"/>
      </w:rPr>
      <w:start w:val="0"/>
      <w:suff w:val="tab"/>
    </w:lvl>
    <w:lvl w:ilvl="6">
      <w:isLgl w:val="false"/>
      <w:lvlJc w:val="left"/>
      <w:lvlText w:val="•"/>
      <w:numFmt w:val="bullet"/>
      <w:pPr>
        <w:pBdr/>
        <w:spacing/>
        <w:ind w:hanging="269" w:left="6992"/>
      </w:pPr>
      <w:rPr>
        <w:rFonts w:hint="default"/>
        <w:lang w:val="en-US" w:eastAsia="en-US" w:bidi="ar-SA"/>
      </w:rPr>
      <w:start w:val="0"/>
      <w:suff w:val="tab"/>
    </w:lvl>
    <w:lvl w:ilvl="7">
      <w:isLgl w:val="false"/>
      <w:lvlJc w:val="left"/>
      <w:lvlText w:val="•"/>
      <w:numFmt w:val="bullet"/>
      <w:pPr>
        <w:pBdr/>
        <w:spacing/>
        <w:ind w:hanging="269" w:left="7944"/>
      </w:pPr>
      <w:rPr>
        <w:rFonts w:hint="default"/>
        <w:lang w:val="en-US" w:eastAsia="en-US" w:bidi="ar-SA"/>
      </w:rPr>
      <w:start w:val="0"/>
      <w:suff w:val="tab"/>
    </w:lvl>
    <w:lvl w:ilvl="8">
      <w:isLgl w:val="false"/>
      <w:lvlJc w:val="left"/>
      <w:lvlText w:val="•"/>
      <w:numFmt w:val="bullet"/>
      <w:pPr>
        <w:pBdr/>
        <w:spacing/>
        <w:ind w:hanging="269" w:left="8896"/>
      </w:pPr>
      <w:rPr>
        <w:rFonts w:hint="default"/>
        <w:lang w:val="en-US" w:eastAsia="en-US" w:bidi="ar-SA"/>
      </w:rPr>
      <w:start w:val="0"/>
      <w:suff w:val="tab"/>
    </w:lvl>
  </w:abstractNum>
  <w:abstractNum w:abstractNumId="6">
    <w:nsid w:val="0EBE4350"/>
    <w:lvl w:ilvl="0">
      <w:isLgl w:val="false"/>
      <w:lvlJc w:val="left"/>
      <w:lvlText w:val="%1."/>
      <w:numFmt w:val="decimal"/>
      <w:pPr>
        <w:pBdr/>
        <w:spacing/>
        <w:ind w:hanging="279" w:left="389"/>
        <w:jc w:val="left"/>
      </w:pPr>
      <w:rPr>
        <w:rFonts w:hint="default" w:ascii="Tahoma" w:hAnsi="Tahoma" w:eastAsia="Tahoma" w:cs="Tahoma"/>
        <w:b w:val="0"/>
        <w:bCs w:val="0"/>
        <w:i w:val="0"/>
        <w:iCs w:val="0"/>
        <w:color w:val="528235"/>
        <w:spacing w:val="-2"/>
        <w:sz w:val="24"/>
        <w:szCs w:val="24"/>
        <w:lang w:val="en-US" w:eastAsia="en-US" w:bidi="ar-SA"/>
      </w:rPr>
      <w:start w:val="1"/>
      <w:suff w:val="tab"/>
    </w:lvl>
    <w:lvl w:ilvl="1">
      <w:isLgl w:val="false"/>
      <w:lvlJc w:val="left"/>
      <w:lvlText w:val="•"/>
      <w:numFmt w:val="bullet"/>
      <w:pPr>
        <w:pBdr/>
        <w:spacing/>
        <w:ind w:hanging="188" w:left="298"/>
      </w:pPr>
      <w:rPr>
        <w:rFonts w:hint="default" w:ascii="Tahoma" w:hAnsi="Tahoma" w:eastAsia="Tahoma" w:cs="Tahoma"/>
        <w:b w:val="0"/>
        <w:bCs w:val="0"/>
        <w:i w:val="0"/>
        <w:iCs w:val="0"/>
        <w:color w:val="528235"/>
        <w:spacing w:val="0"/>
        <w:sz w:val="24"/>
        <w:szCs w:val="24"/>
        <w:lang w:val="en-US" w:eastAsia="en-US" w:bidi="ar-SA"/>
      </w:rPr>
      <w:start w:val="0"/>
      <w:suff w:val="tab"/>
    </w:lvl>
    <w:lvl w:ilvl="2">
      <w:isLgl w:val="false"/>
      <w:lvlJc w:val="left"/>
      <w:lvlText w:val="•"/>
      <w:numFmt w:val="bullet"/>
      <w:pPr>
        <w:pBdr/>
        <w:spacing/>
        <w:ind w:hanging="188" w:left="1415"/>
      </w:pPr>
      <w:rPr>
        <w:rFonts w:hint="default"/>
        <w:lang w:val="en-US" w:eastAsia="en-US" w:bidi="ar-SA"/>
      </w:rPr>
      <w:start w:val="0"/>
      <w:suff w:val="tab"/>
    </w:lvl>
    <w:lvl w:ilvl="3">
      <w:isLgl w:val="false"/>
      <w:lvlJc w:val="left"/>
      <w:lvlText w:val="•"/>
      <w:numFmt w:val="bullet"/>
      <w:pPr>
        <w:pBdr/>
        <w:spacing/>
        <w:ind w:hanging="188" w:left="2450"/>
      </w:pPr>
      <w:rPr>
        <w:rFonts w:hint="default"/>
        <w:lang w:val="en-US" w:eastAsia="en-US" w:bidi="ar-SA"/>
      </w:rPr>
      <w:start w:val="0"/>
      <w:suff w:val="tab"/>
    </w:lvl>
    <w:lvl w:ilvl="4">
      <w:isLgl w:val="false"/>
      <w:lvlJc w:val="left"/>
      <w:lvlText w:val="•"/>
      <w:numFmt w:val="bullet"/>
      <w:pPr>
        <w:pBdr/>
        <w:spacing/>
        <w:ind w:hanging="188" w:left="3485"/>
      </w:pPr>
      <w:rPr>
        <w:rFonts w:hint="default"/>
        <w:lang w:val="en-US" w:eastAsia="en-US" w:bidi="ar-SA"/>
      </w:rPr>
      <w:start w:val="0"/>
      <w:suff w:val="tab"/>
    </w:lvl>
    <w:lvl w:ilvl="5">
      <w:isLgl w:val="false"/>
      <w:lvlJc w:val="left"/>
      <w:lvlText w:val="•"/>
      <w:numFmt w:val="bullet"/>
      <w:pPr>
        <w:pBdr/>
        <w:spacing/>
        <w:ind w:hanging="188" w:left="4520"/>
      </w:pPr>
      <w:rPr>
        <w:rFonts w:hint="default"/>
        <w:lang w:val="en-US" w:eastAsia="en-US" w:bidi="ar-SA"/>
      </w:rPr>
      <w:start w:val="0"/>
      <w:suff w:val="tab"/>
    </w:lvl>
    <w:lvl w:ilvl="6">
      <w:isLgl w:val="false"/>
      <w:lvlJc w:val="left"/>
      <w:lvlText w:val="•"/>
      <w:numFmt w:val="bullet"/>
      <w:pPr>
        <w:pBdr/>
        <w:spacing/>
        <w:ind w:hanging="188" w:left="5555"/>
      </w:pPr>
      <w:rPr>
        <w:rFonts w:hint="default"/>
        <w:lang w:val="en-US" w:eastAsia="en-US" w:bidi="ar-SA"/>
      </w:rPr>
      <w:start w:val="0"/>
      <w:suff w:val="tab"/>
    </w:lvl>
    <w:lvl w:ilvl="7">
      <w:isLgl w:val="false"/>
      <w:lvlJc w:val="left"/>
      <w:lvlText w:val="•"/>
      <w:numFmt w:val="bullet"/>
      <w:pPr>
        <w:pBdr/>
        <w:spacing/>
        <w:ind w:hanging="188" w:left="6590"/>
      </w:pPr>
      <w:rPr>
        <w:rFonts w:hint="default"/>
        <w:lang w:val="en-US" w:eastAsia="en-US" w:bidi="ar-SA"/>
      </w:rPr>
      <w:start w:val="0"/>
      <w:suff w:val="tab"/>
    </w:lvl>
    <w:lvl w:ilvl="8">
      <w:isLgl w:val="false"/>
      <w:lvlJc w:val="left"/>
      <w:lvlText w:val="•"/>
      <w:numFmt w:val="bullet"/>
      <w:pPr>
        <w:pBdr/>
        <w:spacing/>
        <w:ind w:hanging="188" w:left="7625"/>
      </w:pPr>
      <w:rPr>
        <w:rFonts w:hint="default"/>
        <w:lang w:val="en-US" w:eastAsia="en-US" w:bidi="ar-SA"/>
      </w:rPr>
      <w:start w:val="0"/>
      <w:suff w:val="tab"/>
    </w:lvl>
  </w:abstractNum>
  <w:abstractNum w:abstractNumId="7">
    <w:nsid w:val="10467E3E"/>
    <w:lvl w:ilvl="0">
      <w:isLgl w:val="false"/>
      <w:lvlJc w:val="left"/>
      <w:lvlText w:val="•"/>
      <w:numFmt w:val="bullet"/>
      <w:pPr>
        <w:pBdr/>
        <w:spacing/>
        <w:ind w:hanging="188" w:left="1315"/>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188" w:left="2268"/>
      </w:pPr>
      <w:rPr>
        <w:rFonts w:hint="default"/>
        <w:lang w:val="en-US" w:eastAsia="en-US" w:bidi="ar-SA"/>
      </w:rPr>
      <w:start w:val="0"/>
      <w:suff w:val="tab"/>
    </w:lvl>
    <w:lvl w:ilvl="2">
      <w:isLgl w:val="false"/>
      <w:lvlJc w:val="left"/>
      <w:lvlText w:val="•"/>
      <w:numFmt w:val="bullet"/>
      <w:pPr>
        <w:pBdr/>
        <w:spacing/>
        <w:ind w:hanging="188" w:left="3216"/>
      </w:pPr>
      <w:rPr>
        <w:rFonts w:hint="default"/>
        <w:lang w:val="en-US" w:eastAsia="en-US" w:bidi="ar-SA"/>
      </w:rPr>
      <w:start w:val="0"/>
      <w:suff w:val="tab"/>
    </w:lvl>
    <w:lvl w:ilvl="3">
      <w:isLgl w:val="false"/>
      <w:lvlJc w:val="left"/>
      <w:lvlText w:val="•"/>
      <w:numFmt w:val="bullet"/>
      <w:pPr>
        <w:pBdr/>
        <w:spacing/>
        <w:ind w:hanging="188" w:left="4164"/>
      </w:pPr>
      <w:rPr>
        <w:rFonts w:hint="default"/>
        <w:lang w:val="en-US" w:eastAsia="en-US" w:bidi="ar-SA"/>
      </w:rPr>
      <w:start w:val="0"/>
      <w:suff w:val="tab"/>
    </w:lvl>
    <w:lvl w:ilvl="4">
      <w:isLgl w:val="false"/>
      <w:lvlJc w:val="left"/>
      <w:lvlText w:val="•"/>
      <w:numFmt w:val="bullet"/>
      <w:pPr>
        <w:pBdr/>
        <w:spacing/>
        <w:ind w:hanging="188" w:left="5112"/>
      </w:pPr>
      <w:rPr>
        <w:rFonts w:hint="default"/>
        <w:lang w:val="en-US" w:eastAsia="en-US" w:bidi="ar-SA"/>
      </w:rPr>
      <w:start w:val="0"/>
      <w:suff w:val="tab"/>
    </w:lvl>
    <w:lvl w:ilvl="5">
      <w:isLgl w:val="false"/>
      <w:lvlJc w:val="left"/>
      <w:lvlText w:val="•"/>
      <w:numFmt w:val="bullet"/>
      <w:pPr>
        <w:pBdr/>
        <w:spacing/>
        <w:ind w:hanging="188" w:left="6060"/>
      </w:pPr>
      <w:rPr>
        <w:rFonts w:hint="default"/>
        <w:lang w:val="en-US" w:eastAsia="en-US" w:bidi="ar-SA"/>
      </w:rPr>
      <w:start w:val="0"/>
      <w:suff w:val="tab"/>
    </w:lvl>
    <w:lvl w:ilvl="6">
      <w:isLgl w:val="false"/>
      <w:lvlJc w:val="left"/>
      <w:lvlText w:val="•"/>
      <w:numFmt w:val="bullet"/>
      <w:pPr>
        <w:pBdr/>
        <w:spacing/>
        <w:ind w:hanging="188" w:left="7008"/>
      </w:pPr>
      <w:rPr>
        <w:rFonts w:hint="default"/>
        <w:lang w:val="en-US" w:eastAsia="en-US" w:bidi="ar-SA"/>
      </w:rPr>
      <w:start w:val="0"/>
      <w:suff w:val="tab"/>
    </w:lvl>
    <w:lvl w:ilvl="7">
      <w:isLgl w:val="false"/>
      <w:lvlJc w:val="left"/>
      <w:lvlText w:val="•"/>
      <w:numFmt w:val="bullet"/>
      <w:pPr>
        <w:pBdr/>
        <w:spacing/>
        <w:ind w:hanging="188" w:left="7956"/>
      </w:pPr>
      <w:rPr>
        <w:rFonts w:hint="default"/>
        <w:lang w:val="en-US" w:eastAsia="en-US" w:bidi="ar-SA"/>
      </w:rPr>
      <w:start w:val="0"/>
      <w:suff w:val="tab"/>
    </w:lvl>
    <w:lvl w:ilvl="8">
      <w:isLgl w:val="false"/>
      <w:lvlJc w:val="left"/>
      <w:lvlText w:val="•"/>
      <w:numFmt w:val="bullet"/>
      <w:pPr>
        <w:pBdr/>
        <w:spacing/>
        <w:ind w:hanging="188" w:left="8904"/>
      </w:pPr>
      <w:rPr>
        <w:rFonts w:hint="default"/>
        <w:lang w:val="en-US" w:eastAsia="en-US" w:bidi="ar-SA"/>
      </w:rPr>
      <w:start w:val="0"/>
      <w:suff w:val="tab"/>
    </w:lvl>
  </w:abstractNum>
  <w:abstractNum w:abstractNumId="8">
    <w:nsid w:val="14BE7A9F"/>
    <w:lvl w:ilvl="0">
      <w:isLgl w:val="false"/>
      <w:lvlJc w:val="left"/>
      <w:lvlText w:val="%1."/>
      <w:numFmt w:val="lowerLetter"/>
      <w:pPr>
        <w:pBdr/>
        <w:spacing/>
        <w:ind w:hanging="274" w:left="274"/>
        <w:jc w:val="left"/>
      </w:pPr>
      <w:rPr>
        <w:rFonts w:hint="default" w:ascii="Tahoma" w:hAnsi="Tahoma" w:eastAsia="Tahoma" w:cs="Tahoma"/>
        <w:b w:val="0"/>
        <w:bCs w:val="0"/>
        <w:i w:val="0"/>
        <w:iCs w:val="0"/>
        <w:color w:val="528235"/>
        <w:spacing w:val="-2"/>
        <w:sz w:val="24"/>
        <w:szCs w:val="24"/>
        <w:lang w:val="en-US" w:eastAsia="en-US" w:bidi="ar-SA"/>
      </w:rPr>
      <w:start w:val="1"/>
      <w:suff w:val="tab"/>
    </w:lvl>
    <w:lvl w:ilvl="1">
      <w:isLgl w:val="false"/>
      <w:lvlJc w:val="left"/>
      <w:lvlText w:val="•"/>
      <w:numFmt w:val="bullet"/>
      <w:pPr>
        <w:pBdr/>
        <w:spacing/>
        <w:ind w:hanging="274" w:left="1221"/>
      </w:pPr>
      <w:rPr>
        <w:rFonts w:hint="default"/>
        <w:lang w:val="en-US" w:eastAsia="en-US" w:bidi="ar-SA"/>
      </w:rPr>
      <w:start w:val="0"/>
      <w:suff w:val="tab"/>
    </w:lvl>
    <w:lvl w:ilvl="2">
      <w:isLgl w:val="false"/>
      <w:lvlJc w:val="left"/>
      <w:lvlText w:val="•"/>
      <w:numFmt w:val="bullet"/>
      <w:pPr>
        <w:pBdr/>
        <w:spacing/>
        <w:ind w:hanging="274" w:left="2163"/>
      </w:pPr>
      <w:rPr>
        <w:rFonts w:hint="default"/>
        <w:lang w:val="en-US" w:eastAsia="en-US" w:bidi="ar-SA"/>
      </w:rPr>
      <w:start w:val="0"/>
      <w:suff w:val="tab"/>
    </w:lvl>
    <w:lvl w:ilvl="3">
      <w:isLgl w:val="false"/>
      <w:lvlJc w:val="left"/>
      <w:lvlText w:val="•"/>
      <w:numFmt w:val="bullet"/>
      <w:pPr>
        <w:pBdr/>
        <w:spacing/>
        <w:ind w:hanging="274" w:left="3104"/>
      </w:pPr>
      <w:rPr>
        <w:rFonts w:hint="default"/>
        <w:lang w:val="en-US" w:eastAsia="en-US" w:bidi="ar-SA"/>
      </w:rPr>
      <w:start w:val="0"/>
      <w:suff w:val="tab"/>
    </w:lvl>
    <w:lvl w:ilvl="4">
      <w:isLgl w:val="false"/>
      <w:lvlJc w:val="left"/>
      <w:lvlText w:val="•"/>
      <w:numFmt w:val="bullet"/>
      <w:pPr>
        <w:pBdr/>
        <w:spacing/>
        <w:ind w:hanging="274" w:left="4046"/>
      </w:pPr>
      <w:rPr>
        <w:rFonts w:hint="default"/>
        <w:lang w:val="en-US" w:eastAsia="en-US" w:bidi="ar-SA"/>
      </w:rPr>
      <w:start w:val="0"/>
      <w:suff w:val="tab"/>
    </w:lvl>
    <w:lvl w:ilvl="5">
      <w:isLgl w:val="false"/>
      <w:lvlJc w:val="left"/>
      <w:lvlText w:val="•"/>
      <w:numFmt w:val="bullet"/>
      <w:pPr>
        <w:pBdr/>
        <w:spacing/>
        <w:ind w:hanging="274" w:left="4988"/>
      </w:pPr>
      <w:rPr>
        <w:rFonts w:hint="default"/>
        <w:lang w:val="en-US" w:eastAsia="en-US" w:bidi="ar-SA"/>
      </w:rPr>
      <w:start w:val="0"/>
      <w:suff w:val="tab"/>
    </w:lvl>
    <w:lvl w:ilvl="6">
      <w:isLgl w:val="false"/>
      <w:lvlJc w:val="left"/>
      <w:lvlText w:val="•"/>
      <w:numFmt w:val="bullet"/>
      <w:pPr>
        <w:pBdr/>
        <w:spacing/>
        <w:ind w:hanging="274" w:left="5929"/>
      </w:pPr>
      <w:rPr>
        <w:rFonts w:hint="default"/>
        <w:lang w:val="en-US" w:eastAsia="en-US" w:bidi="ar-SA"/>
      </w:rPr>
      <w:start w:val="0"/>
      <w:suff w:val="tab"/>
    </w:lvl>
    <w:lvl w:ilvl="7">
      <w:isLgl w:val="false"/>
      <w:lvlJc w:val="left"/>
      <w:lvlText w:val="•"/>
      <w:numFmt w:val="bullet"/>
      <w:pPr>
        <w:pBdr/>
        <w:spacing/>
        <w:ind w:hanging="274" w:left="6871"/>
      </w:pPr>
      <w:rPr>
        <w:rFonts w:hint="default"/>
        <w:lang w:val="en-US" w:eastAsia="en-US" w:bidi="ar-SA"/>
      </w:rPr>
      <w:start w:val="0"/>
      <w:suff w:val="tab"/>
    </w:lvl>
    <w:lvl w:ilvl="8">
      <w:isLgl w:val="false"/>
      <w:lvlJc w:val="left"/>
      <w:lvlText w:val="•"/>
      <w:numFmt w:val="bullet"/>
      <w:pPr>
        <w:pBdr/>
        <w:spacing/>
        <w:ind w:hanging="274" w:left="7812"/>
      </w:pPr>
      <w:rPr>
        <w:rFonts w:hint="default"/>
        <w:lang w:val="en-US" w:eastAsia="en-US" w:bidi="ar-SA"/>
      </w:rPr>
      <w:start w:val="0"/>
      <w:suff w:val="tab"/>
    </w:lvl>
  </w:abstractNum>
  <w:abstractNum w:abstractNumId="9">
    <w:nsid w:val="1B582CAA"/>
    <w:lvl w:ilvl="0">
      <w:isLgl w:val="false"/>
      <w:lvlJc w:val="left"/>
      <w:lvlText w:val="%1."/>
      <w:numFmt w:val="decimal"/>
      <w:pPr>
        <w:pBdr/>
        <w:spacing/>
        <w:ind w:hanging="204" w:left="1207"/>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04" w:left="2160"/>
      </w:pPr>
      <w:rPr>
        <w:rFonts w:hint="default"/>
        <w:lang w:val="en-US" w:eastAsia="en-US" w:bidi="ar-SA"/>
      </w:rPr>
      <w:start w:val="0"/>
      <w:suff w:val="tab"/>
    </w:lvl>
    <w:lvl w:ilvl="2">
      <w:isLgl w:val="false"/>
      <w:lvlJc w:val="left"/>
      <w:lvlText w:val="•"/>
      <w:numFmt w:val="bullet"/>
      <w:pPr>
        <w:pBdr/>
        <w:spacing/>
        <w:ind w:hanging="204" w:left="3120"/>
      </w:pPr>
      <w:rPr>
        <w:rFonts w:hint="default"/>
        <w:lang w:val="en-US" w:eastAsia="en-US" w:bidi="ar-SA"/>
      </w:rPr>
      <w:start w:val="0"/>
      <w:suff w:val="tab"/>
    </w:lvl>
    <w:lvl w:ilvl="3">
      <w:isLgl w:val="false"/>
      <w:lvlJc w:val="left"/>
      <w:lvlText w:val="•"/>
      <w:numFmt w:val="bullet"/>
      <w:pPr>
        <w:pBdr/>
        <w:spacing/>
        <w:ind w:hanging="204" w:left="4080"/>
      </w:pPr>
      <w:rPr>
        <w:rFonts w:hint="default"/>
        <w:lang w:val="en-US" w:eastAsia="en-US" w:bidi="ar-SA"/>
      </w:rPr>
      <w:start w:val="0"/>
      <w:suff w:val="tab"/>
    </w:lvl>
    <w:lvl w:ilvl="4">
      <w:isLgl w:val="false"/>
      <w:lvlJc w:val="left"/>
      <w:lvlText w:val="•"/>
      <w:numFmt w:val="bullet"/>
      <w:pPr>
        <w:pBdr/>
        <w:spacing/>
        <w:ind w:hanging="204" w:left="5040"/>
      </w:pPr>
      <w:rPr>
        <w:rFonts w:hint="default"/>
        <w:lang w:val="en-US" w:eastAsia="en-US" w:bidi="ar-SA"/>
      </w:rPr>
      <w:start w:val="0"/>
      <w:suff w:val="tab"/>
    </w:lvl>
    <w:lvl w:ilvl="5">
      <w:isLgl w:val="false"/>
      <w:lvlJc w:val="left"/>
      <w:lvlText w:val="•"/>
      <w:numFmt w:val="bullet"/>
      <w:pPr>
        <w:pBdr/>
        <w:spacing/>
        <w:ind w:hanging="204" w:left="6000"/>
      </w:pPr>
      <w:rPr>
        <w:rFonts w:hint="default"/>
        <w:lang w:val="en-US" w:eastAsia="en-US" w:bidi="ar-SA"/>
      </w:rPr>
      <w:start w:val="0"/>
      <w:suff w:val="tab"/>
    </w:lvl>
    <w:lvl w:ilvl="6">
      <w:isLgl w:val="false"/>
      <w:lvlJc w:val="left"/>
      <w:lvlText w:val="•"/>
      <w:numFmt w:val="bullet"/>
      <w:pPr>
        <w:pBdr/>
        <w:spacing/>
        <w:ind w:hanging="204" w:left="6960"/>
      </w:pPr>
      <w:rPr>
        <w:rFonts w:hint="default"/>
        <w:lang w:val="en-US" w:eastAsia="en-US" w:bidi="ar-SA"/>
      </w:rPr>
      <w:start w:val="0"/>
      <w:suff w:val="tab"/>
    </w:lvl>
    <w:lvl w:ilvl="7">
      <w:isLgl w:val="false"/>
      <w:lvlJc w:val="left"/>
      <w:lvlText w:val="•"/>
      <w:numFmt w:val="bullet"/>
      <w:pPr>
        <w:pBdr/>
        <w:spacing/>
        <w:ind w:hanging="204" w:left="7920"/>
      </w:pPr>
      <w:rPr>
        <w:rFonts w:hint="default"/>
        <w:lang w:val="en-US" w:eastAsia="en-US" w:bidi="ar-SA"/>
      </w:rPr>
      <w:start w:val="0"/>
      <w:suff w:val="tab"/>
    </w:lvl>
    <w:lvl w:ilvl="8">
      <w:isLgl w:val="false"/>
      <w:lvlJc w:val="left"/>
      <w:lvlText w:val="•"/>
      <w:numFmt w:val="bullet"/>
      <w:pPr>
        <w:pBdr/>
        <w:spacing/>
        <w:ind w:hanging="204" w:left="8880"/>
      </w:pPr>
      <w:rPr>
        <w:rFonts w:hint="default"/>
        <w:lang w:val="en-US" w:eastAsia="en-US" w:bidi="ar-SA"/>
      </w:rPr>
      <w:start w:val="0"/>
      <w:suff w:val="tab"/>
    </w:lvl>
  </w:abstractNum>
  <w:abstractNum w:abstractNumId="10">
    <w:nsid w:val="1DCB2AB1"/>
    <w:lvl w:ilvl="0">
      <w:isLgl w:val="false"/>
      <w:lvlJc w:val="left"/>
      <w:lvlText w:val="∙"/>
      <w:numFmt w:val="bullet"/>
      <w:pPr>
        <w:pBdr/>
        <w:spacing/>
        <w:ind w:hanging="68" w:left="178"/>
      </w:pPr>
      <w:rPr>
        <w:rFonts w:hint="default" w:ascii="Arial MT" w:hAnsi="Arial MT" w:eastAsia="Arial MT" w:cs="Arial MT"/>
        <w:b w:val="0"/>
        <w:bCs w:val="0"/>
        <w:i w:val="0"/>
        <w:iCs w:val="0"/>
        <w:color w:val="528235"/>
        <w:spacing w:val="0"/>
        <w:sz w:val="22"/>
        <w:szCs w:val="22"/>
        <w:lang w:val="en-US" w:eastAsia="en-US" w:bidi="ar-SA"/>
      </w:rPr>
      <w:start w:val="0"/>
      <w:suff w:val="tab"/>
    </w:lvl>
    <w:lvl w:ilvl="1">
      <w:isLgl w:val="false"/>
      <w:lvlJc w:val="left"/>
      <w:lvlText w:val="•"/>
      <w:numFmt w:val="bullet"/>
      <w:pPr>
        <w:pBdr/>
        <w:spacing/>
        <w:ind w:hanging="68" w:left="1132"/>
      </w:pPr>
      <w:rPr>
        <w:rFonts w:hint="default"/>
        <w:lang w:val="en-US" w:eastAsia="en-US" w:bidi="ar-SA"/>
      </w:rPr>
      <w:start w:val="0"/>
      <w:suff w:val="tab"/>
    </w:lvl>
    <w:lvl w:ilvl="2">
      <w:isLgl w:val="false"/>
      <w:lvlJc w:val="left"/>
      <w:lvlText w:val="•"/>
      <w:numFmt w:val="bullet"/>
      <w:pPr>
        <w:pBdr/>
        <w:spacing/>
        <w:ind w:hanging="68" w:left="2084"/>
      </w:pPr>
      <w:rPr>
        <w:rFonts w:hint="default"/>
        <w:lang w:val="en-US" w:eastAsia="en-US" w:bidi="ar-SA"/>
      </w:rPr>
      <w:start w:val="0"/>
      <w:suff w:val="tab"/>
    </w:lvl>
    <w:lvl w:ilvl="3">
      <w:isLgl w:val="false"/>
      <w:lvlJc w:val="left"/>
      <w:lvlText w:val="•"/>
      <w:numFmt w:val="bullet"/>
      <w:pPr>
        <w:pBdr/>
        <w:spacing/>
        <w:ind w:hanging="68" w:left="3036"/>
      </w:pPr>
      <w:rPr>
        <w:rFonts w:hint="default"/>
        <w:lang w:val="en-US" w:eastAsia="en-US" w:bidi="ar-SA"/>
      </w:rPr>
      <w:start w:val="0"/>
      <w:suff w:val="tab"/>
    </w:lvl>
    <w:lvl w:ilvl="4">
      <w:isLgl w:val="false"/>
      <w:lvlJc w:val="left"/>
      <w:lvlText w:val="•"/>
      <w:numFmt w:val="bullet"/>
      <w:pPr>
        <w:pBdr/>
        <w:spacing/>
        <w:ind w:hanging="68" w:left="3988"/>
      </w:pPr>
      <w:rPr>
        <w:rFonts w:hint="default"/>
        <w:lang w:val="en-US" w:eastAsia="en-US" w:bidi="ar-SA"/>
      </w:rPr>
      <w:start w:val="0"/>
      <w:suff w:val="tab"/>
    </w:lvl>
    <w:lvl w:ilvl="5">
      <w:isLgl w:val="false"/>
      <w:lvlJc w:val="left"/>
      <w:lvlText w:val="•"/>
      <w:numFmt w:val="bullet"/>
      <w:pPr>
        <w:pBdr/>
        <w:spacing/>
        <w:ind w:hanging="68" w:left="4940"/>
      </w:pPr>
      <w:rPr>
        <w:rFonts w:hint="default"/>
        <w:lang w:val="en-US" w:eastAsia="en-US" w:bidi="ar-SA"/>
      </w:rPr>
      <w:start w:val="0"/>
      <w:suff w:val="tab"/>
    </w:lvl>
    <w:lvl w:ilvl="6">
      <w:isLgl w:val="false"/>
      <w:lvlJc w:val="left"/>
      <w:lvlText w:val="•"/>
      <w:numFmt w:val="bullet"/>
      <w:pPr>
        <w:pBdr/>
        <w:spacing/>
        <w:ind w:hanging="68" w:left="5892"/>
      </w:pPr>
      <w:rPr>
        <w:rFonts w:hint="default"/>
        <w:lang w:val="en-US" w:eastAsia="en-US" w:bidi="ar-SA"/>
      </w:rPr>
      <w:start w:val="0"/>
      <w:suff w:val="tab"/>
    </w:lvl>
    <w:lvl w:ilvl="7">
      <w:isLgl w:val="false"/>
      <w:lvlJc w:val="left"/>
      <w:lvlText w:val="•"/>
      <w:numFmt w:val="bullet"/>
      <w:pPr>
        <w:pBdr/>
        <w:spacing/>
        <w:ind w:hanging="68" w:left="6844"/>
      </w:pPr>
      <w:rPr>
        <w:rFonts w:hint="default"/>
        <w:lang w:val="en-US" w:eastAsia="en-US" w:bidi="ar-SA"/>
      </w:rPr>
      <w:start w:val="0"/>
      <w:suff w:val="tab"/>
    </w:lvl>
    <w:lvl w:ilvl="8">
      <w:isLgl w:val="false"/>
      <w:lvlJc w:val="left"/>
      <w:lvlText w:val="•"/>
      <w:numFmt w:val="bullet"/>
      <w:pPr>
        <w:pBdr/>
        <w:spacing/>
        <w:ind w:hanging="68" w:left="7796"/>
      </w:pPr>
      <w:rPr>
        <w:rFonts w:hint="default"/>
        <w:lang w:val="en-US" w:eastAsia="en-US" w:bidi="ar-SA"/>
      </w:rPr>
      <w:start w:val="0"/>
      <w:suff w:val="tab"/>
    </w:lvl>
  </w:abstractNum>
  <w:abstractNum w:abstractNumId="11">
    <w:nsid w:val="1E3A4FAA"/>
    <w:lvl w:ilvl="0">
      <w:isLgl w:val="false"/>
      <w:lvlJc w:val="left"/>
      <w:lvlText w:val="•"/>
      <w:numFmt w:val="bullet"/>
      <w:pPr>
        <w:pBdr/>
        <w:spacing/>
        <w:ind w:hanging="269" w:left="1349"/>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9" w:left="2286"/>
      </w:pPr>
      <w:rPr>
        <w:rFonts w:hint="default"/>
        <w:lang w:val="en-US" w:eastAsia="en-US" w:bidi="ar-SA"/>
      </w:rPr>
      <w:start w:val="0"/>
      <w:suff w:val="tab"/>
    </w:lvl>
    <w:lvl w:ilvl="2">
      <w:isLgl w:val="false"/>
      <w:lvlJc w:val="left"/>
      <w:lvlText w:val="•"/>
      <w:numFmt w:val="bullet"/>
      <w:pPr>
        <w:pBdr/>
        <w:spacing/>
        <w:ind w:hanging="269" w:left="3232"/>
      </w:pPr>
      <w:rPr>
        <w:rFonts w:hint="default"/>
        <w:lang w:val="en-US" w:eastAsia="en-US" w:bidi="ar-SA"/>
      </w:rPr>
      <w:start w:val="0"/>
      <w:suff w:val="tab"/>
    </w:lvl>
    <w:lvl w:ilvl="3">
      <w:isLgl w:val="false"/>
      <w:lvlJc w:val="left"/>
      <w:lvlText w:val="•"/>
      <w:numFmt w:val="bullet"/>
      <w:pPr>
        <w:pBdr/>
        <w:spacing/>
        <w:ind w:hanging="269" w:left="4178"/>
      </w:pPr>
      <w:rPr>
        <w:rFonts w:hint="default"/>
        <w:lang w:val="en-US" w:eastAsia="en-US" w:bidi="ar-SA"/>
      </w:rPr>
      <w:start w:val="0"/>
      <w:suff w:val="tab"/>
    </w:lvl>
    <w:lvl w:ilvl="4">
      <w:isLgl w:val="false"/>
      <w:lvlJc w:val="left"/>
      <w:lvlText w:val="•"/>
      <w:numFmt w:val="bullet"/>
      <w:pPr>
        <w:pBdr/>
        <w:spacing/>
        <w:ind w:hanging="269" w:left="5124"/>
      </w:pPr>
      <w:rPr>
        <w:rFonts w:hint="default"/>
        <w:lang w:val="en-US" w:eastAsia="en-US" w:bidi="ar-SA"/>
      </w:rPr>
      <w:start w:val="0"/>
      <w:suff w:val="tab"/>
    </w:lvl>
    <w:lvl w:ilvl="5">
      <w:isLgl w:val="false"/>
      <w:lvlJc w:val="left"/>
      <w:lvlText w:val="•"/>
      <w:numFmt w:val="bullet"/>
      <w:pPr>
        <w:pBdr/>
        <w:spacing/>
        <w:ind w:hanging="269" w:left="6070"/>
      </w:pPr>
      <w:rPr>
        <w:rFonts w:hint="default"/>
        <w:lang w:val="en-US" w:eastAsia="en-US" w:bidi="ar-SA"/>
      </w:rPr>
      <w:start w:val="0"/>
      <w:suff w:val="tab"/>
    </w:lvl>
    <w:lvl w:ilvl="6">
      <w:isLgl w:val="false"/>
      <w:lvlJc w:val="left"/>
      <w:lvlText w:val="•"/>
      <w:numFmt w:val="bullet"/>
      <w:pPr>
        <w:pBdr/>
        <w:spacing/>
        <w:ind w:hanging="269" w:left="7016"/>
      </w:pPr>
      <w:rPr>
        <w:rFonts w:hint="default"/>
        <w:lang w:val="en-US" w:eastAsia="en-US" w:bidi="ar-SA"/>
      </w:rPr>
      <w:start w:val="0"/>
      <w:suff w:val="tab"/>
    </w:lvl>
    <w:lvl w:ilvl="7">
      <w:isLgl w:val="false"/>
      <w:lvlJc w:val="left"/>
      <w:lvlText w:val="•"/>
      <w:numFmt w:val="bullet"/>
      <w:pPr>
        <w:pBdr/>
        <w:spacing/>
        <w:ind w:hanging="269" w:left="7962"/>
      </w:pPr>
      <w:rPr>
        <w:rFonts w:hint="default"/>
        <w:lang w:val="en-US" w:eastAsia="en-US" w:bidi="ar-SA"/>
      </w:rPr>
      <w:start w:val="0"/>
      <w:suff w:val="tab"/>
    </w:lvl>
    <w:lvl w:ilvl="8">
      <w:isLgl w:val="false"/>
      <w:lvlJc w:val="left"/>
      <w:lvlText w:val="•"/>
      <w:numFmt w:val="bullet"/>
      <w:pPr>
        <w:pBdr/>
        <w:spacing/>
        <w:ind w:hanging="269" w:left="8908"/>
      </w:pPr>
      <w:rPr>
        <w:rFonts w:hint="default"/>
        <w:lang w:val="en-US" w:eastAsia="en-US" w:bidi="ar-SA"/>
      </w:rPr>
      <w:start w:val="0"/>
      <w:suff w:val="tab"/>
    </w:lvl>
  </w:abstractNum>
  <w:abstractNum w:abstractNumId="12">
    <w:nsid w:val="1F76357A"/>
    <w:lvl w:ilvl="0">
      <w:isLgl w:val="false"/>
      <w:lvlJc w:val="left"/>
      <w:lvlText w:val="%1."/>
      <w:numFmt w:val="decimal"/>
      <w:pPr>
        <w:pBdr/>
        <w:spacing/>
        <w:ind w:hanging="188" w:left="144"/>
        <w:jc w:val="left"/>
      </w:pPr>
      <w:rPr>
        <w:rFonts w:hint="default" w:ascii="Tahoma" w:hAnsi="Tahoma" w:eastAsia="Tahoma" w:cs="Tahoma"/>
        <w:b w:val="0"/>
        <w:bCs w:val="0"/>
        <w:i w:val="0"/>
        <w:iCs w:val="0"/>
        <w:color w:val="528235"/>
        <w:spacing w:val="-1"/>
        <w:sz w:val="20"/>
        <w:szCs w:val="20"/>
        <w:lang w:val="en-US" w:eastAsia="en-US" w:bidi="ar-SA"/>
      </w:rPr>
      <w:start w:val="1"/>
      <w:suff w:val="tab"/>
    </w:lvl>
    <w:lvl w:ilvl="1">
      <w:isLgl w:val="false"/>
      <w:lvlJc w:val="left"/>
      <w:lvlText w:val="•"/>
      <w:numFmt w:val="bullet"/>
      <w:pPr>
        <w:pBdr/>
        <w:spacing/>
        <w:ind w:hanging="188" w:left="809"/>
      </w:pPr>
      <w:rPr>
        <w:rFonts w:hint="default"/>
        <w:lang w:val="en-US" w:eastAsia="en-US" w:bidi="ar-SA"/>
      </w:rPr>
      <w:start w:val="0"/>
      <w:suff w:val="tab"/>
    </w:lvl>
    <w:lvl w:ilvl="2">
      <w:isLgl w:val="false"/>
      <w:lvlJc w:val="left"/>
      <w:lvlText w:val="•"/>
      <w:numFmt w:val="bullet"/>
      <w:pPr>
        <w:pBdr/>
        <w:spacing/>
        <w:ind w:hanging="188" w:left="1479"/>
      </w:pPr>
      <w:rPr>
        <w:rFonts w:hint="default"/>
        <w:lang w:val="en-US" w:eastAsia="en-US" w:bidi="ar-SA"/>
      </w:rPr>
      <w:start w:val="0"/>
      <w:suff w:val="tab"/>
    </w:lvl>
    <w:lvl w:ilvl="3">
      <w:isLgl w:val="false"/>
      <w:lvlJc w:val="left"/>
      <w:lvlText w:val="•"/>
      <w:numFmt w:val="bullet"/>
      <w:pPr>
        <w:pBdr/>
        <w:spacing/>
        <w:ind w:hanging="188" w:left="2149"/>
      </w:pPr>
      <w:rPr>
        <w:rFonts w:hint="default"/>
        <w:lang w:val="en-US" w:eastAsia="en-US" w:bidi="ar-SA"/>
      </w:rPr>
      <w:start w:val="0"/>
      <w:suff w:val="tab"/>
    </w:lvl>
    <w:lvl w:ilvl="4">
      <w:isLgl w:val="false"/>
      <w:lvlJc w:val="left"/>
      <w:lvlText w:val="•"/>
      <w:numFmt w:val="bullet"/>
      <w:pPr>
        <w:pBdr/>
        <w:spacing/>
        <w:ind w:hanging="188" w:left="2819"/>
      </w:pPr>
      <w:rPr>
        <w:rFonts w:hint="default"/>
        <w:lang w:val="en-US" w:eastAsia="en-US" w:bidi="ar-SA"/>
      </w:rPr>
      <w:start w:val="0"/>
      <w:suff w:val="tab"/>
    </w:lvl>
    <w:lvl w:ilvl="5">
      <w:isLgl w:val="false"/>
      <w:lvlJc w:val="left"/>
      <w:lvlText w:val="•"/>
      <w:numFmt w:val="bullet"/>
      <w:pPr>
        <w:pBdr/>
        <w:spacing/>
        <w:ind w:hanging="188" w:left="3489"/>
      </w:pPr>
      <w:rPr>
        <w:rFonts w:hint="default"/>
        <w:lang w:val="en-US" w:eastAsia="en-US" w:bidi="ar-SA"/>
      </w:rPr>
      <w:start w:val="0"/>
      <w:suff w:val="tab"/>
    </w:lvl>
    <w:lvl w:ilvl="6">
      <w:isLgl w:val="false"/>
      <w:lvlJc w:val="left"/>
      <w:lvlText w:val="•"/>
      <w:numFmt w:val="bullet"/>
      <w:pPr>
        <w:pBdr/>
        <w:spacing/>
        <w:ind w:hanging="188" w:left="4158"/>
      </w:pPr>
      <w:rPr>
        <w:rFonts w:hint="default"/>
        <w:lang w:val="en-US" w:eastAsia="en-US" w:bidi="ar-SA"/>
      </w:rPr>
      <w:start w:val="0"/>
      <w:suff w:val="tab"/>
    </w:lvl>
    <w:lvl w:ilvl="7">
      <w:isLgl w:val="false"/>
      <w:lvlJc w:val="left"/>
      <w:lvlText w:val="•"/>
      <w:numFmt w:val="bullet"/>
      <w:pPr>
        <w:pBdr/>
        <w:spacing/>
        <w:ind w:hanging="188" w:left="4828"/>
      </w:pPr>
      <w:rPr>
        <w:rFonts w:hint="default"/>
        <w:lang w:val="en-US" w:eastAsia="en-US" w:bidi="ar-SA"/>
      </w:rPr>
      <w:start w:val="0"/>
      <w:suff w:val="tab"/>
    </w:lvl>
    <w:lvl w:ilvl="8">
      <w:isLgl w:val="false"/>
      <w:lvlJc w:val="left"/>
      <w:lvlText w:val="•"/>
      <w:numFmt w:val="bullet"/>
      <w:pPr>
        <w:pBdr/>
        <w:spacing/>
        <w:ind w:hanging="188" w:left="5498"/>
      </w:pPr>
      <w:rPr>
        <w:rFonts w:hint="default"/>
        <w:lang w:val="en-US" w:eastAsia="en-US" w:bidi="ar-SA"/>
      </w:rPr>
      <w:start w:val="0"/>
      <w:suff w:val="tab"/>
    </w:lvl>
  </w:abstractNum>
  <w:abstractNum w:abstractNumId="13">
    <w:nsid w:val="1FF11DCC"/>
    <w:lvl w:ilvl="0">
      <w:isLgl w:val="false"/>
      <w:lvlJc w:val="left"/>
      <w:lvlText w:val=""/>
      <w:numFmt w:val="bullet"/>
      <w:pPr>
        <w:pBdr/>
        <w:spacing/>
        <w:ind w:hanging="341" w:left="1445"/>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111" w:left="1935"/>
      </w:pPr>
      <w:rPr>
        <w:rFonts w:hint="default" w:ascii="Wingdings" w:hAnsi="Wingdings" w:eastAsia="Wingdings" w:cs="Wingdings"/>
        <w:b w:val="0"/>
        <w:bCs w:val="0"/>
        <w:i w:val="0"/>
        <w:iCs w:val="0"/>
        <w:color w:val="528235"/>
        <w:spacing w:val="0"/>
        <w:sz w:val="22"/>
        <w:szCs w:val="22"/>
        <w:lang w:val="en-US" w:eastAsia="en-US" w:bidi="ar-SA"/>
      </w:rPr>
      <w:start w:val="0"/>
      <w:suff w:val="tab"/>
    </w:lvl>
    <w:lvl w:ilvl="2">
      <w:isLgl w:val="false"/>
      <w:lvlJc w:val="left"/>
      <w:lvlText w:val="•"/>
      <w:numFmt w:val="bullet"/>
      <w:pPr>
        <w:pBdr/>
        <w:spacing/>
        <w:ind w:hanging="111" w:left="2924"/>
      </w:pPr>
      <w:rPr>
        <w:rFonts w:hint="default"/>
        <w:lang w:val="en-US" w:eastAsia="en-US" w:bidi="ar-SA"/>
      </w:rPr>
      <w:start w:val="0"/>
      <w:suff w:val="tab"/>
    </w:lvl>
    <w:lvl w:ilvl="3">
      <w:isLgl w:val="false"/>
      <w:lvlJc w:val="left"/>
      <w:lvlText w:val="•"/>
      <w:numFmt w:val="bullet"/>
      <w:pPr>
        <w:pBdr/>
        <w:spacing/>
        <w:ind w:hanging="111" w:left="3908"/>
      </w:pPr>
      <w:rPr>
        <w:rFonts w:hint="default"/>
        <w:lang w:val="en-US" w:eastAsia="en-US" w:bidi="ar-SA"/>
      </w:rPr>
      <w:start w:val="0"/>
      <w:suff w:val="tab"/>
    </w:lvl>
    <w:lvl w:ilvl="4">
      <w:isLgl w:val="false"/>
      <w:lvlJc w:val="left"/>
      <w:lvlText w:val="•"/>
      <w:numFmt w:val="bullet"/>
      <w:pPr>
        <w:pBdr/>
        <w:spacing/>
        <w:ind w:hanging="111" w:left="4893"/>
      </w:pPr>
      <w:rPr>
        <w:rFonts w:hint="default"/>
        <w:lang w:val="en-US" w:eastAsia="en-US" w:bidi="ar-SA"/>
      </w:rPr>
      <w:start w:val="0"/>
      <w:suff w:val="tab"/>
    </w:lvl>
    <w:lvl w:ilvl="5">
      <w:isLgl w:val="false"/>
      <w:lvlJc w:val="left"/>
      <w:lvlText w:val="•"/>
      <w:numFmt w:val="bullet"/>
      <w:pPr>
        <w:pBdr/>
        <w:spacing/>
        <w:ind w:hanging="111" w:left="5877"/>
      </w:pPr>
      <w:rPr>
        <w:rFonts w:hint="default"/>
        <w:lang w:val="en-US" w:eastAsia="en-US" w:bidi="ar-SA"/>
      </w:rPr>
      <w:start w:val="0"/>
      <w:suff w:val="tab"/>
    </w:lvl>
    <w:lvl w:ilvl="6">
      <w:isLgl w:val="false"/>
      <w:lvlJc w:val="left"/>
      <w:lvlText w:val="•"/>
      <w:numFmt w:val="bullet"/>
      <w:pPr>
        <w:pBdr/>
        <w:spacing/>
        <w:ind w:hanging="111" w:left="6862"/>
      </w:pPr>
      <w:rPr>
        <w:rFonts w:hint="default"/>
        <w:lang w:val="en-US" w:eastAsia="en-US" w:bidi="ar-SA"/>
      </w:rPr>
      <w:start w:val="0"/>
      <w:suff w:val="tab"/>
    </w:lvl>
    <w:lvl w:ilvl="7">
      <w:isLgl w:val="false"/>
      <w:lvlJc w:val="left"/>
      <w:lvlText w:val="•"/>
      <w:numFmt w:val="bullet"/>
      <w:pPr>
        <w:pBdr/>
        <w:spacing/>
        <w:ind w:hanging="111" w:left="7846"/>
      </w:pPr>
      <w:rPr>
        <w:rFonts w:hint="default"/>
        <w:lang w:val="en-US" w:eastAsia="en-US" w:bidi="ar-SA"/>
      </w:rPr>
      <w:start w:val="0"/>
      <w:suff w:val="tab"/>
    </w:lvl>
    <w:lvl w:ilvl="8">
      <w:isLgl w:val="false"/>
      <w:lvlJc w:val="left"/>
      <w:lvlText w:val="•"/>
      <w:numFmt w:val="bullet"/>
      <w:pPr>
        <w:pBdr/>
        <w:spacing/>
        <w:ind w:hanging="111" w:left="8831"/>
      </w:pPr>
      <w:rPr>
        <w:rFonts w:hint="default"/>
        <w:lang w:val="en-US" w:eastAsia="en-US" w:bidi="ar-SA"/>
      </w:rPr>
      <w:start w:val="0"/>
      <w:suff w:val="tab"/>
    </w:lvl>
  </w:abstractNum>
  <w:abstractNum w:abstractNumId="14">
    <w:nsid w:val="269142D1"/>
    <w:lvl w:ilvl="0">
      <w:isLgl w:val="false"/>
      <w:lvlJc w:val="left"/>
      <w:lvlText w:val=""/>
      <w:numFmt w:val="bullet"/>
      <w:pPr>
        <w:pBdr/>
        <w:spacing/>
        <w:ind w:hanging="216" w:left="1025"/>
      </w:pPr>
      <w:rPr>
        <w:rFonts w:hint="default" w:ascii="Wingdings" w:hAnsi="Wingdings" w:eastAsia="Wingdings" w:cs="Wingdings"/>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216" w:left="1998"/>
      </w:pPr>
      <w:rPr>
        <w:rFonts w:hint="default"/>
        <w:lang w:val="en-US" w:eastAsia="en-US" w:bidi="ar-SA"/>
      </w:rPr>
      <w:start w:val="0"/>
      <w:suff w:val="tab"/>
    </w:lvl>
    <w:lvl w:ilvl="2">
      <w:isLgl w:val="false"/>
      <w:lvlJc w:val="left"/>
      <w:lvlText w:val="•"/>
      <w:numFmt w:val="bullet"/>
      <w:pPr>
        <w:pBdr/>
        <w:spacing/>
        <w:ind w:hanging="216" w:left="2976"/>
      </w:pPr>
      <w:rPr>
        <w:rFonts w:hint="default"/>
        <w:lang w:val="en-US" w:eastAsia="en-US" w:bidi="ar-SA"/>
      </w:rPr>
      <w:start w:val="0"/>
      <w:suff w:val="tab"/>
    </w:lvl>
    <w:lvl w:ilvl="3">
      <w:isLgl w:val="false"/>
      <w:lvlJc w:val="left"/>
      <w:lvlText w:val="•"/>
      <w:numFmt w:val="bullet"/>
      <w:pPr>
        <w:pBdr/>
        <w:spacing/>
        <w:ind w:hanging="216" w:left="3954"/>
      </w:pPr>
      <w:rPr>
        <w:rFonts w:hint="default"/>
        <w:lang w:val="en-US" w:eastAsia="en-US" w:bidi="ar-SA"/>
      </w:rPr>
      <w:start w:val="0"/>
      <w:suff w:val="tab"/>
    </w:lvl>
    <w:lvl w:ilvl="4">
      <w:isLgl w:val="false"/>
      <w:lvlJc w:val="left"/>
      <w:lvlText w:val="•"/>
      <w:numFmt w:val="bullet"/>
      <w:pPr>
        <w:pBdr/>
        <w:spacing/>
        <w:ind w:hanging="216" w:left="4932"/>
      </w:pPr>
      <w:rPr>
        <w:rFonts w:hint="default"/>
        <w:lang w:val="en-US" w:eastAsia="en-US" w:bidi="ar-SA"/>
      </w:rPr>
      <w:start w:val="0"/>
      <w:suff w:val="tab"/>
    </w:lvl>
    <w:lvl w:ilvl="5">
      <w:isLgl w:val="false"/>
      <w:lvlJc w:val="left"/>
      <w:lvlText w:val="•"/>
      <w:numFmt w:val="bullet"/>
      <w:pPr>
        <w:pBdr/>
        <w:spacing/>
        <w:ind w:hanging="216" w:left="5910"/>
      </w:pPr>
      <w:rPr>
        <w:rFonts w:hint="default"/>
        <w:lang w:val="en-US" w:eastAsia="en-US" w:bidi="ar-SA"/>
      </w:rPr>
      <w:start w:val="0"/>
      <w:suff w:val="tab"/>
    </w:lvl>
    <w:lvl w:ilvl="6">
      <w:isLgl w:val="false"/>
      <w:lvlJc w:val="left"/>
      <w:lvlText w:val="•"/>
      <w:numFmt w:val="bullet"/>
      <w:pPr>
        <w:pBdr/>
        <w:spacing/>
        <w:ind w:hanging="216" w:left="6888"/>
      </w:pPr>
      <w:rPr>
        <w:rFonts w:hint="default"/>
        <w:lang w:val="en-US" w:eastAsia="en-US" w:bidi="ar-SA"/>
      </w:rPr>
      <w:start w:val="0"/>
      <w:suff w:val="tab"/>
    </w:lvl>
    <w:lvl w:ilvl="7">
      <w:isLgl w:val="false"/>
      <w:lvlJc w:val="left"/>
      <w:lvlText w:val="•"/>
      <w:numFmt w:val="bullet"/>
      <w:pPr>
        <w:pBdr/>
        <w:spacing/>
        <w:ind w:hanging="216" w:left="7866"/>
      </w:pPr>
      <w:rPr>
        <w:rFonts w:hint="default"/>
        <w:lang w:val="en-US" w:eastAsia="en-US" w:bidi="ar-SA"/>
      </w:rPr>
      <w:start w:val="0"/>
      <w:suff w:val="tab"/>
    </w:lvl>
    <w:lvl w:ilvl="8">
      <w:isLgl w:val="false"/>
      <w:lvlJc w:val="left"/>
      <w:lvlText w:val="•"/>
      <w:numFmt w:val="bullet"/>
      <w:pPr>
        <w:pBdr/>
        <w:spacing/>
        <w:ind w:hanging="216" w:left="8844"/>
      </w:pPr>
      <w:rPr>
        <w:rFonts w:hint="default"/>
        <w:lang w:val="en-US" w:eastAsia="en-US" w:bidi="ar-SA"/>
      </w:rPr>
      <w:start w:val="0"/>
      <w:suff w:val="tab"/>
    </w:lvl>
  </w:abstractNum>
  <w:abstractNum w:abstractNumId="15">
    <w:nsid w:val="27F06633"/>
    <w:lvl w:ilvl="0">
      <w:isLgl w:val="false"/>
      <w:lvlJc w:val="left"/>
      <w:lvlText w:val=""/>
      <w:numFmt w:val="bullet"/>
      <w:pPr>
        <w:pBdr/>
        <w:spacing/>
        <w:ind w:hanging="341" w:left="1325"/>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183" w:left="1887"/>
      </w:pPr>
      <w:rPr>
        <w:rFonts w:hint="default" w:ascii="Wingdings" w:hAnsi="Wingdings" w:eastAsia="Wingdings" w:cs="Wingdings"/>
        <w:b w:val="0"/>
        <w:bCs w:val="0"/>
        <w:i w:val="0"/>
        <w:iCs w:val="0"/>
        <w:color w:val="528235"/>
        <w:spacing w:val="0"/>
        <w:sz w:val="24"/>
        <w:szCs w:val="24"/>
        <w:lang w:val="en-US" w:eastAsia="en-US" w:bidi="ar-SA"/>
      </w:rPr>
      <w:start w:val="0"/>
      <w:suff w:val="tab"/>
    </w:lvl>
    <w:lvl w:ilvl="2">
      <w:isLgl w:val="false"/>
      <w:lvlJc w:val="left"/>
      <w:lvlText w:val="•"/>
      <w:numFmt w:val="bullet"/>
      <w:pPr>
        <w:pBdr/>
        <w:spacing/>
        <w:ind w:hanging="183" w:left="2871"/>
      </w:pPr>
      <w:rPr>
        <w:rFonts w:hint="default"/>
        <w:lang w:val="en-US" w:eastAsia="en-US" w:bidi="ar-SA"/>
      </w:rPr>
      <w:start w:val="0"/>
      <w:suff w:val="tab"/>
    </w:lvl>
    <w:lvl w:ilvl="3">
      <w:isLgl w:val="false"/>
      <w:lvlJc w:val="left"/>
      <w:lvlText w:val="•"/>
      <w:numFmt w:val="bullet"/>
      <w:pPr>
        <w:pBdr/>
        <w:spacing/>
        <w:ind w:hanging="183" w:left="3862"/>
      </w:pPr>
      <w:rPr>
        <w:rFonts w:hint="default"/>
        <w:lang w:val="en-US" w:eastAsia="en-US" w:bidi="ar-SA"/>
      </w:rPr>
      <w:start w:val="0"/>
      <w:suff w:val="tab"/>
    </w:lvl>
    <w:lvl w:ilvl="4">
      <w:isLgl w:val="false"/>
      <w:lvlJc w:val="left"/>
      <w:lvlText w:val="•"/>
      <w:numFmt w:val="bullet"/>
      <w:pPr>
        <w:pBdr/>
        <w:spacing/>
        <w:ind w:hanging="183" w:left="4853"/>
      </w:pPr>
      <w:rPr>
        <w:rFonts w:hint="default"/>
        <w:lang w:val="en-US" w:eastAsia="en-US" w:bidi="ar-SA"/>
      </w:rPr>
      <w:start w:val="0"/>
      <w:suff w:val="tab"/>
    </w:lvl>
    <w:lvl w:ilvl="5">
      <w:isLgl w:val="false"/>
      <w:lvlJc w:val="left"/>
      <w:lvlText w:val="•"/>
      <w:numFmt w:val="bullet"/>
      <w:pPr>
        <w:pBdr/>
        <w:spacing/>
        <w:ind w:hanging="183" w:left="5844"/>
      </w:pPr>
      <w:rPr>
        <w:rFonts w:hint="default"/>
        <w:lang w:val="en-US" w:eastAsia="en-US" w:bidi="ar-SA"/>
      </w:rPr>
      <w:start w:val="0"/>
      <w:suff w:val="tab"/>
    </w:lvl>
    <w:lvl w:ilvl="6">
      <w:isLgl w:val="false"/>
      <w:lvlJc w:val="left"/>
      <w:lvlText w:val="•"/>
      <w:numFmt w:val="bullet"/>
      <w:pPr>
        <w:pBdr/>
        <w:spacing/>
        <w:ind w:hanging="183" w:left="6835"/>
      </w:pPr>
      <w:rPr>
        <w:rFonts w:hint="default"/>
        <w:lang w:val="en-US" w:eastAsia="en-US" w:bidi="ar-SA"/>
      </w:rPr>
      <w:start w:val="0"/>
      <w:suff w:val="tab"/>
    </w:lvl>
    <w:lvl w:ilvl="7">
      <w:isLgl w:val="false"/>
      <w:lvlJc w:val="left"/>
      <w:lvlText w:val="•"/>
      <w:numFmt w:val="bullet"/>
      <w:pPr>
        <w:pBdr/>
        <w:spacing/>
        <w:ind w:hanging="183" w:left="7826"/>
      </w:pPr>
      <w:rPr>
        <w:rFonts w:hint="default"/>
        <w:lang w:val="en-US" w:eastAsia="en-US" w:bidi="ar-SA"/>
      </w:rPr>
      <w:start w:val="0"/>
      <w:suff w:val="tab"/>
    </w:lvl>
    <w:lvl w:ilvl="8">
      <w:isLgl w:val="false"/>
      <w:lvlJc w:val="left"/>
      <w:lvlText w:val="•"/>
      <w:numFmt w:val="bullet"/>
      <w:pPr>
        <w:pBdr/>
        <w:spacing/>
        <w:ind w:hanging="183" w:left="8817"/>
      </w:pPr>
      <w:rPr>
        <w:rFonts w:hint="default"/>
        <w:lang w:val="en-US" w:eastAsia="en-US" w:bidi="ar-SA"/>
      </w:rPr>
      <w:start w:val="0"/>
      <w:suff w:val="tab"/>
    </w:lvl>
  </w:abstractNum>
  <w:abstractNum w:abstractNumId="16">
    <w:nsid w:val="29BC580C"/>
    <w:lvl w:ilvl="0">
      <w:isLgl w:val="false"/>
      <w:lvlJc w:val="left"/>
      <w:lvlText w:val="•"/>
      <w:numFmt w:val="bullet"/>
      <w:pPr>
        <w:pBdr/>
        <w:spacing/>
        <w:ind w:hanging="270" w:left="1612"/>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70" w:left="2538"/>
      </w:pPr>
      <w:rPr>
        <w:rFonts w:hint="default"/>
        <w:lang w:val="en-US" w:eastAsia="en-US" w:bidi="ar-SA"/>
      </w:rPr>
      <w:start w:val="0"/>
      <w:suff w:val="tab"/>
    </w:lvl>
    <w:lvl w:ilvl="2">
      <w:isLgl w:val="false"/>
      <w:lvlJc w:val="left"/>
      <w:lvlText w:val="•"/>
      <w:numFmt w:val="bullet"/>
      <w:pPr>
        <w:pBdr/>
        <w:spacing/>
        <w:ind w:hanging="270" w:left="3456"/>
      </w:pPr>
      <w:rPr>
        <w:rFonts w:hint="default"/>
        <w:lang w:val="en-US" w:eastAsia="en-US" w:bidi="ar-SA"/>
      </w:rPr>
      <w:start w:val="0"/>
      <w:suff w:val="tab"/>
    </w:lvl>
    <w:lvl w:ilvl="3">
      <w:isLgl w:val="false"/>
      <w:lvlJc w:val="left"/>
      <w:lvlText w:val="•"/>
      <w:numFmt w:val="bullet"/>
      <w:pPr>
        <w:pBdr/>
        <w:spacing/>
        <w:ind w:hanging="270" w:left="4374"/>
      </w:pPr>
      <w:rPr>
        <w:rFonts w:hint="default"/>
        <w:lang w:val="en-US" w:eastAsia="en-US" w:bidi="ar-SA"/>
      </w:rPr>
      <w:start w:val="0"/>
      <w:suff w:val="tab"/>
    </w:lvl>
    <w:lvl w:ilvl="4">
      <w:isLgl w:val="false"/>
      <w:lvlJc w:val="left"/>
      <w:lvlText w:val="•"/>
      <w:numFmt w:val="bullet"/>
      <w:pPr>
        <w:pBdr/>
        <w:spacing/>
        <w:ind w:hanging="270" w:left="5292"/>
      </w:pPr>
      <w:rPr>
        <w:rFonts w:hint="default"/>
        <w:lang w:val="en-US" w:eastAsia="en-US" w:bidi="ar-SA"/>
      </w:rPr>
      <w:start w:val="0"/>
      <w:suff w:val="tab"/>
    </w:lvl>
    <w:lvl w:ilvl="5">
      <w:isLgl w:val="false"/>
      <w:lvlJc w:val="left"/>
      <w:lvlText w:val="•"/>
      <w:numFmt w:val="bullet"/>
      <w:pPr>
        <w:pBdr/>
        <w:spacing/>
        <w:ind w:hanging="270" w:left="6210"/>
      </w:pPr>
      <w:rPr>
        <w:rFonts w:hint="default"/>
        <w:lang w:val="en-US" w:eastAsia="en-US" w:bidi="ar-SA"/>
      </w:rPr>
      <w:start w:val="0"/>
      <w:suff w:val="tab"/>
    </w:lvl>
    <w:lvl w:ilvl="6">
      <w:isLgl w:val="false"/>
      <w:lvlJc w:val="left"/>
      <w:lvlText w:val="•"/>
      <w:numFmt w:val="bullet"/>
      <w:pPr>
        <w:pBdr/>
        <w:spacing/>
        <w:ind w:hanging="270" w:left="7128"/>
      </w:pPr>
      <w:rPr>
        <w:rFonts w:hint="default"/>
        <w:lang w:val="en-US" w:eastAsia="en-US" w:bidi="ar-SA"/>
      </w:rPr>
      <w:start w:val="0"/>
      <w:suff w:val="tab"/>
    </w:lvl>
    <w:lvl w:ilvl="7">
      <w:isLgl w:val="false"/>
      <w:lvlJc w:val="left"/>
      <w:lvlText w:val="•"/>
      <w:numFmt w:val="bullet"/>
      <w:pPr>
        <w:pBdr/>
        <w:spacing/>
        <w:ind w:hanging="270" w:left="8046"/>
      </w:pPr>
      <w:rPr>
        <w:rFonts w:hint="default"/>
        <w:lang w:val="en-US" w:eastAsia="en-US" w:bidi="ar-SA"/>
      </w:rPr>
      <w:start w:val="0"/>
      <w:suff w:val="tab"/>
    </w:lvl>
    <w:lvl w:ilvl="8">
      <w:isLgl w:val="false"/>
      <w:lvlJc w:val="left"/>
      <w:lvlText w:val="•"/>
      <w:numFmt w:val="bullet"/>
      <w:pPr>
        <w:pBdr/>
        <w:spacing/>
        <w:ind w:hanging="270" w:left="8964"/>
      </w:pPr>
      <w:rPr>
        <w:rFonts w:hint="default"/>
        <w:lang w:val="en-US" w:eastAsia="en-US" w:bidi="ar-SA"/>
      </w:rPr>
      <w:start w:val="0"/>
      <w:suff w:val="tab"/>
    </w:lvl>
  </w:abstractNum>
  <w:abstractNum w:abstractNumId="17">
    <w:nsid w:val="2D5A1F5D"/>
    <w:lvl w:ilvl="0">
      <w:isLgl w:val="false"/>
      <w:lvlJc w:val="left"/>
      <w:lvlText w:val="•"/>
      <w:numFmt w:val="bullet"/>
      <w:pPr>
        <w:pBdr/>
        <w:spacing/>
        <w:ind w:hanging="188" w:left="1406"/>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188" w:left="2340"/>
      </w:pPr>
      <w:rPr>
        <w:rFonts w:hint="default"/>
        <w:lang w:val="en-US" w:eastAsia="en-US" w:bidi="ar-SA"/>
      </w:rPr>
      <w:start w:val="0"/>
      <w:suff w:val="tab"/>
    </w:lvl>
    <w:lvl w:ilvl="2">
      <w:isLgl w:val="false"/>
      <w:lvlJc w:val="left"/>
      <w:lvlText w:val="•"/>
      <w:numFmt w:val="bullet"/>
      <w:pPr>
        <w:pBdr/>
        <w:spacing/>
        <w:ind w:hanging="188" w:left="3280"/>
      </w:pPr>
      <w:rPr>
        <w:rFonts w:hint="default"/>
        <w:lang w:val="en-US" w:eastAsia="en-US" w:bidi="ar-SA"/>
      </w:rPr>
      <w:start w:val="0"/>
      <w:suff w:val="tab"/>
    </w:lvl>
    <w:lvl w:ilvl="3">
      <w:isLgl w:val="false"/>
      <w:lvlJc w:val="left"/>
      <w:lvlText w:val="•"/>
      <w:numFmt w:val="bullet"/>
      <w:pPr>
        <w:pBdr/>
        <w:spacing/>
        <w:ind w:hanging="188" w:left="4220"/>
      </w:pPr>
      <w:rPr>
        <w:rFonts w:hint="default"/>
        <w:lang w:val="en-US" w:eastAsia="en-US" w:bidi="ar-SA"/>
      </w:rPr>
      <w:start w:val="0"/>
      <w:suff w:val="tab"/>
    </w:lvl>
    <w:lvl w:ilvl="4">
      <w:isLgl w:val="false"/>
      <w:lvlJc w:val="left"/>
      <w:lvlText w:val="•"/>
      <w:numFmt w:val="bullet"/>
      <w:pPr>
        <w:pBdr/>
        <w:spacing/>
        <w:ind w:hanging="188" w:left="5160"/>
      </w:pPr>
      <w:rPr>
        <w:rFonts w:hint="default"/>
        <w:lang w:val="en-US" w:eastAsia="en-US" w:bidi="ar-SA"/>
      </w:rPr>
      <w:start w:val="0"/>
      <w:suff w:val="tab"/>
    </w:lvl>
    <w:lvl w:ilvl="5">
      <w:isLgl w:val="false"/>
      <w:lvlJc w:val="left"/>
      <w:lvlText w:val="•"/>
      <w:numFmt w:val="bullet"/>
      <w:pPr>
        <w:pBdr/>
        <w:spacing/>
        <w:ind w:hanging="188" w:left="6100"/>
      </w:pPr>
      <w:rPr>
        <w:rFonts w:hint="default"/>
        <w:lang w:val="en-US" w:eastAsia="en-US" w:bidi="ar-SA"/>
      </w:rPr>
      <w:start w:val="0"/>
      <w:suff w:val="tab"/>
    </w:lvl>
    <w:lvl w:ilvl="6">
      <w:isLgl w:val="false"/>
      <w:lvlJc w:val="left"/>
      <w:lvlText w:val="•"/>
      <w:numFmt w:val="bullet"/>
      <w:pPr>
        <w:pBdr/>
        <w:spacing/>
        <w:ind w:hanging="188" w:left="7040"/>
      </w:pPr>
      <w:rPr>
        <w:rFonts w:hint="default"/>
        <w:lang w:val="en-US" w:eastAsia="en-US" w:bidi="ar-SA"/>
      </w:rPr>
      <w:start w:val="0"/>
      <w:suff w:val="tab"/>
    </w:lvl>
    <w:lvl w:ilvl="7">
      <w:isLgl w:val="false"/>
      <w:lvlJc w:val="left"/>
      <w:lvlText w:val="•"/>
      <w:numFmt w:val="bullet"/>
      <w:pPr>
        <w:pBdr/>
        <w:spacing/>
        <w:ind w:hanging="188" w:left="7980"/>
      </w:pPr>
      <w:rPr>
        <w:rFonts w:hint="default"/>
        <w:lang w:val="en-US" w:eastAsia="en-US" w:bidi="ar-SA"/>
      </w:rPr>
      <w:start w:val="0"/>
      <w:suff w:val="tab"/>
    </w:lvl>
    <w:lvl w:ilvl="8">
      <w:isLgl w:val="false"/>
      <w:lvlJc w:val="left"/>
      <w:lvlText w:val="•"/>
      <w:numFmt w:val="bullet"/>
      <w:pPr>
        <w:pBdr/>
        <w:spacing/>
        <w:ind w:hanging="188" w:left="8920"/>
      </w:pPr>
      <w:rPr>
        <w:rFonts w:hint="default"/>
        <w:lang w:val="en-US" w:eastAsia="en-US" w:bidi="ar-SA"/>
      </w:rPr>
      <w:start w:val="0"/>
      <w:suff w:val="tab"/>
    </w:lvl>
  </w:abstractNum>
  <w:abstractNum w:abstractNumId="18">
    <w:nsid w:val="2D890D73"/>
    <w:lvl w:ilvl="0">
      <w:isLgl w:val="false"/>
      <w:lvlJc w:val="left"/>
      <w:lvlText w:val="•"/>
      <w:numFmt w:val="bullet"/>
      <w:pPr>
        <w:pBdr/>
        <w:spacing/>
        <w:ind w:hanging="269" w:left="1605"/>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9" w:left="2520"/>
      </w:pPr>
      <w:rPr>
        <w:rFonts w:hint="default"/>
        <w:lang w:val="en-US" w:eastAsia="en-US" w:bidi="ar-SA"/>
      </w:rPr>
      <w:start w:val="0"/>
      <w:suff w:val="tab"/>
    </w:lvl>
    <w:lvl w:ilvl="2">
      <w:isLgl w:val="false"/>
      <w:lvlJc w:val="left"/>
      <w:lvlText w:val="•"/>
      <w:numFmt w:val="bullet"/>
      <w:pPr>
        <w:pBdr/>
        <w:spacing/>
        <w:ind w:hanging="269" w:left="3440"/>
      </w:pPr>
      <w:rPr>
        <w:rFonts w:hint="default"/>
        <w:lang w:val="en-US" w:eastAsia="en-US" w:bidi="ar-SA"/>
      </w:rPr>
      <w:start w:val="0"/>
      <w:suff w:val="tab"/>
    </w:lvl>
    <w:lvl w:ilvl="3">
      <w:isLgl w:val="false"/>
      <w:lvlJc w:val="left"/>
      <w:lvlText w:val="•"/>
      <w:numFmt w:val="bullet"/>
      <w:pPr>
        <w:pBdr/>
        <w:spacing/>
        <w:ind w:hanging="269" w:left="4360"/>
      </w:pPr>
      <w:rPr>
        <w:rFonts w:hint="default"/>
        <w:lang w:val="en-US" w:eastAsia="en-US" w:bidi="ar-SA"/>
      </w:rPr>
      <w:start w:val="0"/>
      <w:suff w:val="tab"/>
    </w:lvl>
    <w:lvl w:ilvl="4">
      <w:isLgl w:val="false"/>
      <w:lvlJc w:val="left"/>
      <w:lvlText w:val="•"/>
      <w:numFmt w:val="bullet"/>
      <w:pPr>
        <w:pBdr/>
        <w:spacing/>
        <w:ind w:hanging="269" w:left="5280"/>
      </w:pPr>
      <w:rPr>
        <w:rFonts w:hint="default"/>
        <w:lang w:val="en-US" w:eastAsia="en-US" w:bidi="ar-SA"/>
      </w:rPr>
      <w:start w:val="0"/>
      <w:suff w:val="tab"/>
    </w:lvl>
    <w:lvl w:ilvl="5">
      <w:isLgl w:val="false"/>
      <w:lvlJc w:val="left"/>
      <w:lvlText w:val="•"/>
      <w:numFmt w:val="bullet"/>
      <w:pPr>
        <w:pBdr/>
        <w:spacing/>
        <w:ind w:hanging="269" w:left="6200"/>
      </w:pPr>
      <w:rPr>
        <w:rFonts w:hint="default"/>
        <w:lang w:val="en-US" w:eastAsia="en-US" w:bidi="ar-SA"/>
      </w:rPr>
      <w:start w:val="0"/>
      <w:suff w:val="tab"/>
    </w:lvl>
    <w:lvl w:ilvl="6">
      <w:isLgl w:val="false"/>
      <w:lvlJc w:val="left"/>
      <w:lvlText w:val="•"/>
      <w:numFmt w:val="bullet"/>
      <w:pPr>
        <w:pBdr/>
        <w:spacing/>
        <w:ind w:hanging="269" w:left="7120"/>
      </w:pPr>
      <w:rPr>
        <w:rFonts w:hint="default"/>
        <w:lang w:val="en-US" w:eastAsia="en-US" w:bidi="ar-SA"/>
      </w:rPr>
      <w:start w:val="0"/>
      <w:suff w:val="tab"/>
    </w:lvl>
    <w:lvl w:ilvl="7">
      <w:isLgl w:val="false"/>
      <w:lvlJc w:val="left"/>
      <w:lvlText w:val="•"/>
      <w:numFmt w:val="bullet"/>
      <w:pPr>
        <w:pBdr/>
        <w:spacing/>
        <w:ind w:hanging="269" w:left="8040"/>
      </w:pPr>
      <w:rPr>
        <w:rFonts w:hint="default"/>
        <w:lang w:val="en-US" w:eastAsia="en-US" w:bidi="ar-SA"/>
      </w:rPr>
      <w:start w:val="0"/>
      <w:suff w:val="tab"/>
    </w:lvl>
    <w:lvl w:ilvl="8">
      <w:isLgl w:val="false"/>
      <w:lvlJc w:val="left"/>
      <w:lvlText w:val="•"/>
      <w:numFmt w:val="bullet"/>
      <w:pPr>
        <w:pBdr/>
        <w:spacing/>
        <w:ind w:hanging="269" w:left="8960"/>
      </w:pPr>
      <w:rPr>
        <w:rFonts w:hint="default"/>
        <w:lang w:val="en-US" w:eastAsia="en-US" w:bidi="ar-SA"/>
      </w:rPr>
      <w:start w:val="0"/>
      <w:suff w:val="tab"/>
    </w:lvl>
  </w:abstractNum>
  <w:abstractNum w:abstractNumId="19">
    <w:nsid w:val="3159648E"/>
    <w:lvl w:ilvl="0">
      <w:isLgl w:val="false"/>
      <w:lvlJc w:val="left"/>
      <w:lvlText w:val="•"/>
      <w:numFmt w:val="bullet"/>
      <w:pPr>
        <w:pBdr/>
        <w:spacing/>
        <w:ind w:hanging="87" w:left="896"/>
      </w:pPr>
      <w:rPr>
        <w:rFonts w:hint="default" w:ascii="Arial MT" w:hAnsi="Arial MT" w:eastAsia="Arial MT" w:cs="Arial MT"/>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87" w:left="1890"/>
      </w:pPr>
      <w:rPr>
        <w:rFonts w:hint="default"/>
        <w:lang w:val="en-US" w:eastAsia="en-US" w:bidi="ar-SA"/>
      </w:rPr>
      <w:start w:val="0"/>
      <w:suff w:val="tab"/>
    </w:lvl>
    <w:lvl w:ilvl="2">
      <w:isLgl w:val="false"/>
      <w:lvlJc w:val="left"/>
      <w:lvlText w:val="•"/>
      <w:numFmt w:val="bullet"/>
      <w:pPr>
        <w:pBdr/>
        <w:spacing/>
        <w:ind w:hanging="87" w:left="2880"/>
      </w:pPr>
      <w:rPr>
        <w:rFonts w:hint="default"/>
        <w:lang w:val="en-US" w:eastAsia="en-US" w:bidi="ar-SA"/>
      </w:rPr>
      <w:start w:val="0"/>
      <w:suff w:val="tab"/>
    </w:lvl>
    <w:lvl w:ilvl="3">
      <w:isLgl w:val="false"/>
      <w:lvlJc w:val="left"/>
      <w:lvlText w:val="•"/>
      <w:numFmt w:val="bullet"/>
      <w:pPr>
        <w:pBdr/>
        <w:spacing/>
        <w:ind w:hanging="87" w:left="3870"/>
      </w:pPr>
      <w:rPr>
        <w:rFonts w:hint="default"/>
        <w:lang w:val="en-US" w:eastAsia="en-US" w:bidi="ar-SA"/>
      </w:rPr>
      <w:start w:val="0"/>
      <w:suff w:val="tab"/>
    </w:lvl>
    <w:lvl w:ilvl="4">
      <w:isLgl w:val="false"/>
      <w:lvlJc w:val="left"/>
      <w:lvlText w:val="•"/>
      <w:numFmt w:val="bullet"/>
      <w:pPr>
        <w:pBdr/>
        <w:spacing/>
        <w:ind w:hanging="87" w:left="4860"/>
      </w:pPr>
      <w:rPr>
        <w:rFonts w:hint="default"/>
        <w:lang w:val="en-US" w:eastAsia="en-US" w:bidi="ar-SA"/>
      </w:rPr>
      <w:start w:val="0"/>
      <w:suff w:val="tab"/>
    </w:lvl>
    <w:lvl w:ilvl="5">
      <w:isLgl w:val="false"/>
      <w:lvlJc w:val="left"/>
      <w:lvlText w:val="•"/>
      <w:numFmt w:val="bullet"/>
      <w:pPr>
        <w:pBdr/>
        <w:spacing/>
        <w:ind w:hanging="87" w:left="5850"/>
      </w:pPr>
      <w:rPr>
        <w:rFonts w:hint="default"/>
        <w:lang w:val="en-US" w:eastAsia="en-US" w:bidi="ar-SA"/>
      </w:rPr>
      <w:start w:val="0"/>
      <w:suff w:val="tab"/>
    </w:lvl>
    <w:lvl w:ilvl="6">
      <w:isLgl w:val="false"/>
      <w:lvlJc w:val="left"/>
      <w:lvlText w:val="•"/>
      <w:numFmt w:val="bullet"/>
      <w:pPr>
        <w:pBdr/>
        <w:spacing/>
        <w:ind w:hanging="87" w:left="6840"/>
      </w:pPr>
      <w:rPr>
        <w:rFonts w:hint="default"/>
        <w:lang w:val="en-US" w:eastAsia="en-US" w:bidi="ar-SA"/>
      </w:rPr>
      <w:start w:val="0"/>
      <w:suff w:val="tab"/>
    </w:lvl>
    <w:lvl w:ilvl="7">
      <w:isLgl w:val="false"/>
      <w:lvlJc w:val="left"/>
      <w:lvlText w:val="•"/>
      <w:numFmt w:val="bullet"/>
      <w:pPr>
        <w:pBdr/>
        <w:spacing/>
        <w:ind w:hanging="87" w:left="7830"/>
      </w:pPr>
      <w:rPr>
        <w:rFonts w:hint="default"/>
        <w:lang w:val="en-US" w:eastAsia="en-US" w:bidi="ar-SA"/>
      </w:rPr>
      <w:start w:val="0"/>
      <w:suff w:val="tab"/>
    </w:lvl>
    <w:lvl w:ilvl="8">
      <w:isLgl w:val="false"/>
      <w:lvlJc w:val="left"/>
      <w:lvlText w:val="•"/>
      <w:numFmt w:val="bullet"/>
      <w:pPr>
        <w:pBdr/>
        <w:spacing/>
        <w:ind w:hanging="87" w:left="8820"/>
      </w:pPr>
      <w:rPr>
        <w:rFonts w:hint="default"/>
        <w:lang w:val="en-US" w:eastAsia="en-US" w:bidi="ar-SA"/>
      </w:rPr>
      <w:start w:val="0"/>
      <w:suff w:val="tab"/>
    </w:lvl>
  </w:abstractNum>
  <w:abstractNum w:abstractNumId="20">
    <w:nsid w:val="349504C5"/>
    <w:lvl w:ilvl="0">
      <w:isLgl w:val="false"/>
      <w:lvlJc w:val="left"/>
      <w:lvlText w:val="–"/>
      <w:numFmt w:val="bullet"/>
      <w:pPr>
        <w:pBdr/>
        <w:spacing/>
        <w:ind w:hanging="221" w:left="110"/>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21" w:left="1077"/>
      </w:pPr>
      <w:rPr>
        <w:rFonts w:hint="default"/>
        <w:lang w:val="en-US" w:eastAsia="en-US" w:bidi="ar-SA"/>
      </w:rPr>
      <w:start w:val="0"/>
      <w:suff w:val="tab"/>
    </w:lvl>
    <w:lvl w:ilvl="2">
      <w:isLgl w:val="false"/>
      <w:lvlJc w:val="left"/>
      <w:lvlText w:val="•"/>
      <w:numFmt w:val="bullet"/>
      <w:pPr>
        <w:pBdr/>
        <w:spacing/>
        <w:ind w:hanging="221" w:left="2035"/>
      </w:pPr>
      <w:rPr>
        <w:rFonts w:hint="default"/>
        <w:lang w:val="en-US" w:eastAsia="en-US" w:bidi="ar-SA"/>
      </w:rPr>
      <w:start w:val="0"/>
      <w:suff w:val="tab"/>
    </w:lvl>
    <w:lvl w:ilvl="3">
      <w:isLgl w:val="false"/>
      <w:lvlJc w:val="left"/>
      <w:lvlText w:val="•"/>
      <w:numFmt w:val="bullet"/>
      <w:pPr>
        <w:pBdr/>
        <w:spacing/>
        <w:ind w:hanging="221" w:left="2992"/>
      </w:pPr>
      <w:rPr>
        <w:rFonts w:hint="default"/>
        <w:lang w:val="en-US" w:eastAsia="en-US" w:bidi="ar-SA"/>
      </w:rPr>
      <w:start w:val="0"/>
      <w:suff w:val="tab"/>
    </w:lvl>
    <w:lvl w:ilvl="4">
      <w:isLgl w:val="false"/>
      <w:lvlJc w:val="left"/>
      <w:lvlText w:val="•"/>
      <w:numFmt w:val="bullet"/>
      <w:pPr>
        <w:pBdr/>
        <w:spacing/>
        <w:ind w:hanging="221" w:left="3950"/>
      </w:pPr>
      <w:rPr>
        <w:rFonts w:hint="default"/>
        <w:lang w:val="en-US" w:eastAsia="en-US" w:bidi="ar-SA"/>
      </w:rPr>
      <w:start w:val="0"/>
      <w:suff w:val="tab"/>
    </w:lvl>
    <w:lvl w:ilvl="5">
      <w:isLgl w:val="false"/>
      <w:lvlJc w:val="left"/>
      <w:lvlText w:val="•"/>
      <w:numFmt w:val="bullet"/>
      <w:pPr>
        <w:pBdr/>
        <w:spacing/>
        <w:ind w:hanging="221" w:left="4908"/>
      </w:pPr>
      <w:rPr>
        <w:rFonts w:hint="default"/>
        <w:lang w:val="en-US" w:eastAsia="en-US" w:bidi="ar-SA"/>
      </w:rPr>
      <w:start w:val="0"/>
      <w:suff w:val="tab"/>
    </w:lvl>
    <w:lvl w:ilvl="6">
      <w:isLgl w:val="false"/>
      <w:lvlJc w:val="left"/>
      <w:lvlText w:val="•"/>
      <w:numFmt w:val="bullet"/>
      <w:pPr>
        <w:pBdr/>
        <w:spacing/>
        <w:ind w:hanging="221" w:left="5865"/>
      </w:pPr>
      <w:rPr>
        <w:rFonts w:hint="default"/>
        <w:lang w:val="en-US" w:eastAsia="en-US" w:bidi="ar-SA"/>
      </w:rPr>
      <w:start w:val="0"/>
      <w:suff w:val="tab"/>
    </w:lvl>
    <w:lvl w:ilvl="7">
      <w:isLgl w:val="false"/>
      <w:lvlJc w:val="left"/>
      <w:lvlText w:val="•"/>
      <w:numFmt w:val="bullet"/>
      <w:pPr>
        <w:pBdr/>
        <w:spacing/>
        <w:ind w:hanging="221" w:left="6823"/>
      </w:pPr>
      <w:rPr>
        <w:rFonts w:hint="default"/>
        <w:lang w:val="en-US" w:eastAsia="en-US" w:bidi="ar-SA"/>
      </w:rPr>
      <w:start w:val="0"/>
      <w:suff w:val="tab"/>
    </w:lvl>
    <w:lvl w:ilvl="8">
      <w:isLgl w:val="false"/>
      <w:lvlJc w:val="left"/>
      <w:lvlText w:val="•"/>
      <w:numFmt w:val="bullet"/>
      <w:pPr>
        <w:pBdr/>
        <w:spacing/>
        <w:ind w:hanging="221" w:left="7780"/>
      </w:pPr>
      <w:rPr>
        <w:rFonts w:hint="default"/>
        <w:lang w:val="en-US" w:eastAsia="en-US" w:bidi="ar-SA"/>
      </w:rPr>
      <w:start w:val="0"/>
      <w:suff w:val="tab"/>
    </w:lvl>
  </w:abstractNum>
  <w:abstractNum w:abstractNumId="21">
    <w:nsid w:val="38B36702"/>
    <w:lvl w:ilvl="0">
      <w:isLgl w:val="false"/>
      <w:lvlJc w:val="left"/>
      <w:lvlText w:val="%1."/>
      <w:numFmt w:val="decimal"/>
      <w:pPr>
        <w:pBdr/>
        <w:spacing/>
        <w:ind w:hanging="658" w:left="3891"/>
        <w:jc w:val="right"/>
      </w:pPr>
      <w:rPr>
        <w:rFonts w:hint="default"/>
        <w:spacing w:val="-2"/>
        <w:lang w:val="en-US" w:eastAsia="en-US" w:bidi="ar-SA"/>
      </w:rPr>
      <w:start w:val="1"/>
      <w:suff w:val="tab"/>
    </w:lvl>
    <w:lvl w:ilvl="1">
      <w:isLgl w:val="false"/>
      <w:lvlJc w:val="left"/>
      <w:lvlText w:val="•"/>
      <w:numFmt w:val="bullet"/>
      <w:pPr>
        <w:pBdr/>
        <w:spacing/>
        <w:ind w:hanging="308" w:left="3348"/>
      </w:pPr>
      <w:rPr>
        <w:rFonts w:hint="default" w:ascii="Tahoma" w:hAnsi="Tahoma" w:eastAsia="Tahoma" w:cs="Tahoma"/>
        <w:spacing w:val="0"/>
        <w:lang w:val="en-US" w:eastAsia="en-US" w:bidi="ar-SA"/>
      </w:rPr>
      <w:start w:val="0"/>
      <w:suff w:val="tab"/>
    </w:lvl>
    <w:lvl w:ilvl="2">
      <w:isLgl w:val="false"/>
      <w:lvlJc w:val="left"/>
      <w:lvlText w:val="•"/>
      <w:numFmt w:val="bullet"/>
      <w:pPr>
        <w:pBdr/>
        <w:spacing/>
        <w:ind w:hanging="255" w:left="3885"/>
      </w:pPr>
      <w:rPr>
        <w:rFonts w:hint="default" w:ascii="Tahoma" w:hAnsi="Tahoma" w:eastAsia="Tahoma" w:cs="Tahoma"/>
        <w:b w:val="0"/>
        <w:bCs w:val="0"/>
        <w:i w:val="0"/>
        <w:iCs w:val="0"/>
        <w:color w:val="528135"/>
        <w:spacing w:val="0"/>
        <w:sz w:val="28"/>
        <w:szCs w:val="28"/>
        <w:lang w:val="en-US" w:eastAsia="en-US" w:bidi="ar-SA"/>
      </w:rPr>
      <w:start w:val="0"/>
      <w:suff w:val="tab"/>
    </w:lvl>
    <w:lvl w:ilvl="3">
      <w:isLgl w:val="false"/>
      <w:lvlJc w:val="left"/>
      <w:lvlText w:val="•"/>
      <w:numFmt w:val="bullet"/>
      <w:pPr>
        <w:pBdr/>
        <w:spacing/>
        <w:ind w:hanging="255" w:left="3900"/>
      </w:pPr>
      <w:rPr>
        <w:rFonts w:hint="default"/>
        <w:lang w:val="en-US" w:eastAsia="en-US" w:bidi="ar-SA"/>
      </w:rPr>
      <w:start w:val="0"/>
      <w:suff w:val="tab"/>
    </w:lvl>
    <w:lvl w:ilvl="4">
      <w:isLgl w:val="false"/>
      <w:lvlJc w:val="left"/>
      <w:lvlText w:val="•"/>
      <w:numFmt w:val="bullet"/>
      <w:pPr>
        <w:pBdr/>
        <w:spacing/>
        <w:ind w:hanging="255" w:left="4885"/>
      </w:pPr>
      <w:rPr>
        <w:rFonts w:hint="default"/>
        <w:lang w:val="en-US" w:eastAsia="en-US" w:bidi="ar-SA"/>
      </w:rPr>
      <w:start w:val="0"/>
      <w:suff w:val="tab"/>
    </w:lvl>
    <w:lvl w:ilvl="5">
      <w:isLgl w:val="false"/>
      <w:lvlJc w:val="left"/>
      <w:lvlText w:val="•"/>
      <w:numFmt w:val="bullet"/>
      <w:pPr>
        <w:pBdr/>
        <w:spacing/>
        <w:ind w:hanging="255" w:left="5871"/>
      </w:pPr>
      <w:rPr>
        <w:rFonts w:hint="default"/>
        <w:lang w:val="en-US" w:eastAsia="en-US" w:bidi="ar-SA"/>
      </w:rPr>
      <w:start w:val="0"/>
      <w:suff w:val="tab"/>
    </w:lvl>
    <w:lvl w:ilvl="6">
      <w:isLgl w:val="false"/>
      <w:lvlJc w:val="left"/>
      <w:lvlText w:val="•"/>
      <w:numFmt w:val="bullet"/>
      <w:pPr>
        <w:pBdr/>
        <w:spacing/>
        <w:ind w:hanging="255" w:left="6857"/>
      </w:pPr>
      <w:rPr>
        <w:rFonts w:hint="default"/>
        <w:lang w:val="en-US" w:eastAsia="en-US" w:bidi="ar-SA"/>
      </w:rPr>
      <w:start w:val="0"/>
      <w:suff w:val="tab"/>
    </w:lvl>
    <w:lvl w:ilvl="7">
      <w:isLgl w:val="false"/>
      <w:lvlJc w:val="left"/>
      <w:lvlText w:val="•"/>
      <w:numFmt w:val="bullet"/>
      <w:pPr>
        <w:pBdr/>
        <w:spacing/>
        <w:ind w:hanging="255" w:left="7842"/>
      </w:pPr>
      <w:rPr>
        <w:rFonts w:hint="default"/>
        <w:lang w:val="en-US" w:eastAsia="en-US" w:bidi="ar-SA"/>
      </w:rPr>
      <w:start w:val="0"/>
      <w:suff w:val="tab"/>
    </w:lvl>
    <w:lvl w:ilvl="8">
      <w:isLgl w:val="false"/>
      <w:lvlJc w:val="left"/>
      <w:lvlText w:val="•"/>
      <w:numFmt w:val="bullet"/>
      <w:pPr>
        <w:pBdr/>
        <w:spacing/>
        <w:ind w:hanging="255" w:left="8828"/>
      </w:pPr>
      <w:rPr>
        <w:rFonts w:hint="default"/>
        <w:lang w:val="en-US" w:eastAsia="en-US" w:bidi="ar-SA"/>
      </w:rPr>
      <w:start w:val="0"/>
      <w:suff w:val="tab"/>
    </w:lvl>
  </w:abstractNum>
  <w:abstractNum w:abstractNumId="22">
    <w:nsid w:val="3A033AE5"/>
    <w:lvl w:ilvl="0">
      <w:isLgl w:val="false"/>
      <w:lvlJc w:val="left"/>
      <w:lvlText w:val="%1"/>
      <w:numFmt w:val="decimal"/>
      <w:pPr>
        <w:pBdr/>
        <w:spacing/>
        <w:ind w:hanging="676" w:left="1876"/>
        <w:jc w:val="left"/>
      </w:pPr>
      <w:rPr>
        <w:rFonts w:hint="default"/>
        <w:lang w:val="en-US" w:eastAsia="en-US" w:bidi="ar-SA"/>
      </w:rPr>
      <w:start w:val="1"/>
      <w:suff w:val="tab"/>
    </w:lvl>
    <w:lvl w:ilvl="1">
      <w:isLgl w:val="false"/>
      <w:lvlJc w:val="left"/>
      <w:lvlText w:val="%1.%2"/>
      <w:numFmt w:val="decimal"/>
      <w:pPr>
        <w:pBdr/>
        <w:spacing/>
        <w:ind w:hanging="676" w:left="1876"/>
        <w:jc w:val="left"/>
      </w:pPr>
      <w:rPr>
        <w:rFonts w:hint="default"/>
        <w:lang w:val="en-US" w:eastAsia="en-US" w:bidi="ar-SA"/>
      </w:rPr>
      <w:start w:val="3"/>
      <w:suff w:val="tab"/>
    </w:lvl>
    <w:lvl w:ilvl="2">
      <w:isLgl w:val="false"/>
      <w:lvlJc w:val="left"/>
      <w:lvlText w:val="%1.%2.%3"/>
      <w:numFmt w:val="decimal"/>
      <w:pPr>
        <w:pBdr/>
        <w:spacing/>
        <w:ind w:hanging="676" w:left="1876"/>
        <w:jc w:val="right"/>
      </w:pPr>
      <w:rPr>
        <w:rFonts w:hint="default" w:ascii="Tahoma" w:hAnsi="Tahoma" w:eastAsia="Tahoma" w:cs="Tahoma"/>
        <w:b/>
        <w:bCs/>
        <w:i w:val="0"/>
        <w:iCs w:val="0"/>
        <w:color w:val="528235"/>
        <w:spacing w:val="0"/>
        <w:sz w:val="24"/>
        <w:szCs w:val="24"/>
        <w:lang w:val="en-US" w:eastAsia="en-US" w:bidi="ar-SA"/>
      </w:rPr>
      <w:start w:val="2"/>
      <w:suff w:val="tab"/>
    </w:lvl>
    <w:lvl w:ilvl="3">
      <w:isLgl w:val="false"/>
      <w:lvlJc w:val="left"/>
      <w:lvlText w:val="•"/>
      <w:numFmt w:val="bullet"/>
      <w:pPr>
        <w:pBdr/>
        <w:spacing/>
        <w:ind w:hanging="676" w:left="4556"/>
      </w:pPr>
      <w:rPr>
        <w:rFonts w:hint="default"/>
        <w:lang w:val="en-US" w:eastAsia="en-US" w:bidi="ar-SA"/>
      </w:rPr>
      <w:start w:val="0"/>
      <w:suff w:val="tab"/>
    </w:lvl>
    <w:lvl w:ilvl="4">
      <w:isLgl w:val="false"/>
      <w:lvlJc w:val="left"/>
      <w:lvlText w:val="•"/>
      <w:numFmt w:val="bullet"/>
      <w:pPr>
        <w:pBdr/>
        <w:spacing/>
        <w:ind w:hanging="676" w:left="5448"/>
      </w:pPr>
      <w:rPr>
        <w:rFonts w:hint="default"/>
        <w:lang w:val="en-US" w:eastAsia="en-US" w:bidi="ar-SA"/>
      </w:rPr>
      <w:start w:val="0"/>
      <w:suff w:val="tab"/>
    </w:lvl>
    <w:lvl w:ilvl="5">
      <w:isLgl w:val="false"/>
      <w:lvlJc w:val="left"/>
      <w:lvlText w:val="•"/>
      <w:numFmt w:val="bullet"/>
      <w:pPr>
        <w:pBdr/>
        <w:spacing/>
        <w:ind w:hanging="676" w:left="6340"/>
      </w:pPr>
      <w:rPr>
        <w:rFonts w:hint="default"/>
        <w:lang w:val="en-US" w:eastAsia="en-US" w:bidi="ar-SA"/>
      </w:rPr>
      <w:start w:val="0"/>
      <w:suff w:val="tab"/>
    </w:lvl>
    <w:lvl w:ilvl="6">
      <w:isLgl w:val="false"/>
      <w:lvlJc w:val="left"/>
      <w:lvlText w:val="•"/>
      <w:numFmt w:val="bullet"/>
      <w:pPr>
        <w:pBdr/>
        <w:spacing/>
        <w:ind w:hanging="676" w:left="7232"/>
      </w:pPr>
      <w:rPr>
        <w:rFonts w:hint="default"/>
        <w:lang w:val="en-US" w:eastAsia="en-US" w:bidi="ar-SA"/>
      </w:rPr>
      <w:start w:val="0"/>
      <w:suff w:val="tab"/>
    </w:lvl>
    <w:lvl w:ilvl="7">
      <w:isLgl w:val="false"/>
      <w:lvlJc w:val="left"/>
      <w:lvlText w:val="•"/>
      <w:numFmt w:val="bullet"/>
      <w:pPr>
        <w:pBdr/>
        <w:spacing/>
        <w:ind w:hanging="676" w:left="8124"/>
      </w:pPr>
      <w:rPr>
        <w:rFonts w:hint="default"/>
        <w:lang w:val="en-US" w:eastAsia="en-US" w:bidi="ar-SA"/>
      </w:rPr>
      <w:start w:val="0"/>
      <w:suff w:val="tab"/>
    </w:lvl>
    <w:lvl w:ilvl="8">
      <w:isLgl w:val="false"/>
      <w:lvlJc w:val="left"/>
      <w:lvlText w:val="•"/>
      <w:numFmt w:val="bullet"/>
      <w:pPr>
        <w:pBdr/>
        <w:spacing/>
        <w:ind w:hanging="676" w:left="9016"/>
      </w:pPr>
      <w:rPr>
        <w:rFonts w:hint="default"/>
        <w:lang w:val="en-US" w:eastAsia="en-US" w:bidi="ar-SA"/>
      </w:rPr>
      <w:start w:val="0"/>
      <w:suff w:val="tab"/>
    </w:lvl>
  </w:abstractNum>
  <w:abstractNum w:abstractNumId="23">
    <w:nsid w:val="3A9349A4"/>
    <w:lvl w:ilvl="0">
      <w:isLgl w:val="false"/>
      <w:lvlJc w:val="left"/>
      <w:lvlText w:val="%1."/>
      <w:numFmt w:val="decimal"/>
      <w:pPr>
        <w:pBdr/>
        <w:spacing/>
        <w:ind w:hanging="605" w:left="3176"/>
        <w:jc w:val="right"/>
      </w:pPr>
      <w:rPr>
        <w:rFonts w:hint="default"/>
        <w:spacing w:val="0"/>
        <w:lang w:val="en-US" w:eastAsia="en-US" w:bidi="ar-SA"/>
      </w:rPr>
      <w:start w:val="12"/>
      <w:suff w:val="tab"/>
    </w:lvl>
    <w:lvl w:ilvl="1">
      <w:isLgl w:val="false"/>
      <w:lvlJc w:val="left"/>
      <w:lvlText w:val="%2."/>
      <w:numFmt w:val="decimal"/>
      <w:pPr>
        <w:pBdr/>
        <w:spacing/>
        <w:ind w:hanging="204" w:left="1202"/>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2">
      <w:isLgl w:val="false"/>
      <w:lvlJc w:val="left"/>
      <w:lvlText w:val="•"/>
      <w:numFmt w:val="bullet"/>
      <w:pPr>
        <w:pBdr/>
        <w:spacing/>
        <w:ind w:hanging="204" w:left="4026"/>
      </w:pPr>
      <w:rPr>
        <w:rFonts w:hint="default"/>
        <w:lang w:val="en-US" w:eastAsia="en-US" w:bidi="ar-SA"/>
      </w:rPr>
      <w:start w:val="0"/>
      <w:suff w:val="tab"/>
    </w:lvl>
    <w:lvl w:ilvl="3">
      <w:isLgl w:val="false"/>
      <w:lvlJc w:val="left"/>
      <w:lvlText w:val="•"/>
      <w:numFmt w:val="bullet"/>
      <w:pPr>
        <w:pBdr/>
        <w:spacing/>
        <w:ind w:hanging="204" w:left="4873"/>
      </w:pPr>
      <w:rPr>
        <w:rFonts w:hint="default"/>
        <w:lang w:val="en-US" w:eastAsia="en-US" w:bidi="ar-SA"/>
      </w:rPr>
      <w:start w:val="0"/>
      <w:suff w:val="tab"/>
    </w:lvl>
    <w:lvl w:ilvl="4">
      <w:isLgl w:val="false"/>
      <w:lvlJc w:val="left"/>
      <w:lvlText w:val="•"/>
      <w:numFmt w:val="bullet"/>
      <w:pPr>
        <w:pBdr/>
        <w:spacing/>
        <w:ind w:hanging="204" w:left="5720"/>
      </w:pPr>
      <w:rPr>
        <w:rFonts w:hint="default"/>
        <w:lang w:val="en-US" w:eastAsia="en-US" w:bidi="ar-SA"/>
      </w:rPr>
      <w:start w:val="0"/>
      <w:suff w:val="tab"/>
    </w:lvl>
    <w:lvl w:ilvl="5">
      <w:isLgl w:val="false"/>
      <w:lvlJc w:val="left"/>
      <w:lvlText w:val="•"/>
      <w:numFmt w:val="bullet"/>
      <w:pPr>
        <w:pBdr/>
        <w:spacing/>
        <w:ind w:hanging="204" w:left="6566"/>
      </w:pPr>
      <w:rPr>
        <w:rFonts w:hint="default"/>
        <w:lang w:val="en-US" w:eastAsia="en-US" w:bidi="ar-SA"/>
      </w:rPr>
      <w:start w:val="0"/>
      <w:suff w:val="tab"/>
    </w:lvl>
    <w:lvl w:ilvl="6">
      <w:isLgl w:val="false"/>
      <w:lvlJc w:val="left"/>
      <w:lvlText w:val="•"/>
      <w:numFmt w:val="bullet"/>
      <w:pPr>
        <w:pBdr/>
        <w:spacing/>
        <w:ind w:hanging="204" w:left="7413"/>
      </w:pPr>
      <w:rPr>
        <w:rFonts w:hint="default"/>
        <w:lang w:val="en-US" w:eastAsia="en-US" w:bidi="ar-SA"/>
      </w:rPr>
      <w:start w:val="0"/>
      <w:suff w:val="tab"/>
    </w:lvl>
    <w:lvl w:ilvl="7">
      <w:isLgl w:val="false"/>
      <w:lvlJc w:val="left"/>
      <w:lvlText w:val="•"/>
      <w:numFmt w:val="bullet"/>
      <w:pPr>
        <w:pBdr/>
        <w:spacing/>
        <w:ind w:hanging="204" w:left="8260"/>
      </w:pPr>
      <w:rPr>
        <w:rFonts w:hint="default"/>
        <w:lang w:val="en-US" w:eastAsia="en-US" w:bidi="ar-SA"/>
      </w:rPr>
      <w:start w:val="0"/>
      <w:suff w:val="tab"/>
    </w:lvl>
    <w:lvl w:ilvl="8">
      <w:isLgl w:val="false"/>
      <w:lvlJc w:val="left"/>
      <w:lvlText w:val="•"/>
      <w:numFmt w:val="bullet"/>
      <w:pPr>
        <w:pBdr/>
        <w:spacing/>
        <w:ind w:hanging="204" w:left="9106"/>
      </w:pPr>
      <w:rPr>
        <w:rFonts w:hint="default"/>
        <w:lang w:val="en-US" w:eastAsia="en-US" w:bidi="ar-SA"/>
      </w:rPr>
      <w:start w:val="0"/>
      <w:suff w:val="tab"/>
    </w:lvl>
  </w:abstractNum>
  <w:abstractNum w:abstractNumId="24">
    <w:nsid w:val="46E90EFF"/>
    <w:lvl w:ilvl="0">
      <w:isLgl w:val="false"/>
      <w:lvlJc w:val="left"/>
      <w:lvlText w:val="%1"/>
      <w:numFmt w:val="decimal"/>
      <w:pPr>
        <w:pBdr/>
        <w:spacing/>
        <w:ind w:hanging="451" w:left="1559"/>
        <w:jc w:val="left"/>
      </w:pPr>
      <w:rPr>
        <w:rFonts w:hint="default"/>
        <w:lang w:val="en-US" w:eastAsia="en-US" w:bidi="ar-SA"/>
      </w:rPr>
      <w:start w:val="1"/>
      <w:suff w:val="tab"/>
    </w:lvl>
    <w:lvl w:ilvl="1">
      <w:isLgl w:val="false"/>
      <w:lvlJc w:val="left"/>
      <w:lvlText w:val="%1.%2"/>
      <w:numFmt w:val="decimal"/>
      <w:pPr>
        <w:pBdr/>
        <w:spacing/>
        <w:ind w:hanging="451" w:left="1559"/>
        <w:jc w:val="right"/>
      </w:pPr>
      <w:rPr>
        <w:rFonts w:hint="default" w:ascii="Tahoma" w:hAnsi="Tahoma" w:eastAsia="Tahoma" w:cs="Tahoma"/>
        <w:b/>
        <w:bCs/>
        <w:i w:val="0"/>
        <w:iCs w:val="0"/>
        <w:color w:val="528235"/>
        <w:spacing w:val="0"/>
        <w:sz w:val="24"/>
        <w:szCs w:val="24"/>
        <w:lang w:val="en-US" w:eastAsia="en-US" w:bidi="ar-SA"/>
      </w:rPr>
      <w:start w:val="1"/>
      <w:suff w:val="tab"/>
    </w:lvl>
    <w:lvl w:ilvl="2">
      <w:isLgl w:val="false"/>
      <w:lvlJc w:val="left"/>
      <w:lvlText w:val="%1.%2.%3"/>
      <w:numFmt w:val="decimal"/>
      <w:pPr>
        <w:pBdr/>
        <w:spacing/>
        <w:ind w:hanging="764" w:left="1768"/>
        <w:jc w:val="right"/>
      </w:pPr>
      <w:rPr>
        <w:rFonts w:hint="default"/>
        <w:spacing w:val="-2"/>
        <w:lang w:val="en-US" w:eastAsia="en-US" w:bidi="ar-SA"/>
      </w:rPr>
      <w:start w:val="1"/>
      <w:suff w:val="tab"/>
    </w:lvl>
    <w:lvl w:ilvl="3">
      <w:isLgl w:val="false"/>
      <w:lvlJc w:val="left"/>
      <w:lvlText w:val="%1.%2.%3.%4"/>
      <w:numFmt w:val="decimal"/>
      <w:pPr>
        <w:pBdr/>
        <w:spacing/>
        <w:ind w:hanging="764" w:left="892"/>
        <w:jc w:val="right"/>
      </w:pPr>
      <w:rPr>
        <w:rFonts w:hint="default" w:ascii="Tahoma" w:hAnsi="Tahoma" w:eastAsia="Tahoma" w:cs="Tahoma"/>
        <w:b/>
        <w:bCs/>
        <w:i w:val="0"/>
        <w:iCs w:val="0"/>
        <w:color w:val="528235"/>
        <w:spacing w:val="0"/>
        <w:sz w:val="24"/>
        <w:szCs w:val="24"/>
        <w:lang w:val="en-US" w:eastAsia="en-US" w:bidi="ar-SA"/>
      </w:rPr>
      <w:start w:val="1"/>
      <w:suff w:val="tab"/>
    </w:lvl>
    <w:lvl w:ilvl="4">
      <w:isLgl w:val="false"/>
      <w:lvlJc w:val="left"/>
      <w:lvlText w:val="•"/>
      <w:numFmt w:val="bullet"/>
      <w:pPr>
        <w:pBdr/>
        <w:spacing/>
        <w:ind w:hanging="764" w:left="1760"/>
      </w:pPr>
      <w:rPr>
        <w:rFonts w:hint="default"/>
        <w:lang w:val="en-US" w:eastAsia="en-US" w:bidi="ar-SA"/>
      </w:rPr>
      <w:start w:val="0"/>
      <w:suff w:val="tab"/>
    </w:lvl>
    <w:lvl w:ilvl="5">
      <w:isLgl w:val="false"/>
      <w:lvlJc w:val="left"/>
      <w:lvlText w:val="•"/>
      <w:numFmt w:val="bullet"/>
      <w:pPr>
        <w:pBdr/>
        <w:spacing/>
        <w:ind w:hanging="764" w:left="1780"/>
      </w:pPr>
      <w:rPr>
        <w:rFonts w:hint="default"/>
        <w:lang w:val="en-US" w:eastAsia="en-US" w:bidi="ar-SA"/>
      </w:rPr>
      <w:start w:val="0"/>
      <w:suff w:val="tab"/>
    </w:lvl>
    <w:lvl w:ilvl="6">
      <w:isLgl w:val="false"/>
      <w:lvlJc w:val="left"/>
      <w:lvlText w:val="•"/>
      <w:numFmt w:val="bullet"/>
      <w:pPr>
        <w:pBdr/>
        <w:spacing/>
        <w:ind w:hanging="764" w:left="1960"/>
      </w:pPr>
      <w:rPr>
        <w:rFonts w:hint="default"/>
        <w:lang w:val="en-US" w:eastAsia="en-US" w:bidi="ar-SA"/>
      </w:rPr>
      <w:start w:val="0"/>
      <w:suff w:val="tab"/>
    </w:lvl>
    <w:lvl w:ilvl="7">
      <w:isLgl w:val="false"/>
      <w:lvlJc w:val="left"/>
      <w:lvlText w:val="•"/>
      <w:numFmt w:val="bullet"/>
      <w:pPr>
        <w:pBdr/>
        <w:spacing/>
        <w:ind w:hanging="764" w:left="2060"/>
      </w:pPr>
      <w:rPr>
        <w:rFonts w:hint="default"/>
        <w:lang w:val="en-US" w:eastAsia="en-US" w:bidi="ar-SA"/>
      </w:rPr>
      <w:start w:val="0"/>
      <w:suff w:val="tab"/>
    </w:lvl>
    <w:lvl w:ilvl="8">
      <w:isLgl w:val="false"/>
      <w:lvlJc w:val="left"/>
      <w:lvlText w:val="•"/>
      <w:numFmt w:val="bullet"/>
      <w:pPr>
        <w:pBdr/>
        <w:spacing/>
        <w:ind w:hanging="764" w:left="2080"/>
      </w:pPr>
      <w:rPr>
        <w:rFonts w:hint="default"/>
        <w:lang w:val="en-US" w:eastAsia="en-US" w:bidi="ar-SA"/>
      </w:rPr>
      <w:start w:val="0"/>
      <w:suff w:val="tab"/>
    </w:lvl>
  </w:abstractNum>
  <w:abstractNum w:abstractNumId="25">
    <w:nsid w:val="4A8761F3"/>
    <w:lvl w:ilvl="0">
      <w:isLgl w:val="false"/>
      <w:lvlJc w:val="left"/>
      <w:lvlText w:val="%1."/>
      <w:numFmt w:val="decimal"/>
      <w:pPr>
        <w:pBdr/>
        <w:spacing/>
        <w:ind w:hanging="204" w:left="1195"/>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04" w:left="2160"/>
      </w:pPr>
      <w:rPr>
        <w:rFonts w:hint="default"/>
        <w:lang w:val="en-US" w:eastAsia="en-US" w:bidi="ar-SA"/>
      </w:rPr>
      <w:start w:val="0"/>
      <w:suff w:val="tab"/>
    </w:lvl>
    <w:lvl w:ilvl="2">
      <w:isLgl w:val="false"/>
      <w:lvlJc w:val="left"/>
      <w:lvlText w:val="•"/>
      <w:numFmt w:val="bullet"/>
      <w:pPr>
        <w:pBdr/>
        <w:spacing/>
        <w:ind w:hanging="204" w:left="3120"/>
      </w:pPr>
      <w:rPr>
        <w:rFonts w:hint="default"/>
        <w:lang w:val="en-US" w:eastAsia="en-US" w:bidi="ar-SA"/>
      </w:rPr>
      <w:start w:val="0"/>
      <w:suff w:val="tab"/>
    </w:lvl>
    <w:lvl w:ilvl="3">
      <w:isLgl w:val="false"/>
      <w:lvlJc w:val="left"/>
      <w:lvlText w:val="•"/>
      <w:numFmt w:val="bullet"/>
      <w:pPr>
        <w:pBdr/>
        <w:spacing/>
        <w:ind w:hanging="204" w:left="4080"/>
      </w:pPr>
      <w:rPr>
        <w:rFonts w:hint="default"/>
        <w:lang w:val="en-US" w:eastAsia="en-US" w:bidi="ar-SA"/>
      </w:rPr>
      <w:start w:val="0"/>
      <w:suff w:val="tab"/>
    </w:lvl>
    <w:lvl w:ilvl="4">
      <w:isLgl w:val="false"/>
      <w:lvlJc w:val="left"/>
      <w:lvlText w:val="•"/>
      <w:numFmt w:val="bullet"/>
      <w:pPr>
        <w:pBdr/>
        <w:spacing/>
        <w:ind w:hanging="204" w:left="5040"/>
      </w:pPr>
      <w:rPr>
        <w:rFonts w:hint="default"/>
        <w:lang w:val="en-US" w:eastAsia="en-US" w:bidi="ar-SA"/>
      </w:rPr>
      <w:start w:val="0"/>
      <w:suff w:val="tab"/>
    </w:lvl>
    <w:lvl w:ilvl="5">
      <w:isLgl w:val="false"/>
      <w:lvlJc w:val="left"/>
      <w:lvlText w:val="•"/>
      <w:numFmt w:val="bullet"/>
      <w:pPr>
        <w:pBdr/>
        <w:spacing/>
        <w:ind w:hanging="204" w:left="6000"/>
      </w:pPr>
      <w:rPr>
        <w:rFonts w:hint="default"/>
        <w:lang w:val="en-US" w:eastAsia="en-US" w:bidi="ar-SA"/>
      </w:rPr>
      <w:start w:val="0"/>
      <w:suff w:val="tab"/>
    </w:lvl>
    <w:lvl w:ilvl="6">
      <w:isLgl w:val="false"/>
      <w:lvlJc w:val="left"/>
      <w:lvlText w:val="•"/>
      <w:numFmt w:val="bullet"/>
      <w:pPr>
        <w:pBdr/>
        <w:spacing/>
        <w:ind w:hanging="204" w:left="6960"/>
      </w:pPr>
      <w:rPr>
        <w:rFonts w:hint="default"/>
        <w:lang w:val="en-US" w:eastAsia="en-US" w:bidi="ar-SA"/>
      </w:rPr>
      <w:start w:val="0"/>
      <w:suff w:val="tab"/>
    </w:lvl>
    <w:lvl w:ilvl="7">
      <w:isLgl w:val="false"/>
      <w:lvlJc w:val="left"/>
      <w:lvlText w:val="•"/>
      <w:numFmt w:val="bullet"/>
      <w:pPr>
        <w:pBdr/>
        <w:spacing/>
        <w:ind w:hanging="204" w:left="7920"/>
      </w:pPr>
      <w:rPr>
        <w:rFonts w:hint="default"/>
        <w:lang w:val="en-US" w:eastAsia="en-US" w:bidi="ar-SA"/>
      </w:rPr>
      <w:start w:val="0"/>
      <w:suff w:val="tab"/>
    </w:lvl>
    <w:lvl w:ilvl="8">
      <w:isLgl w:val="false"/>
      <w:lvlJc w:val="left"/>
      <w:lvlText w:val="•"/>
      <w:numFmt w:val="bullet"/>
      <w:pPr>
        <w:pBdr/>
        <w:spacing/>
        <w:ind w:hanging="204" w:left="8880"/>
      </w:pPr>
      <w:rPr>
        <w:rFonts w:hint="default"/>
        <w:lang w:val="en-US" w:eastAsia="en-US" w:bidi="ar-SA"/>
      </w:rPr>
      <w:start w:val="0"/>
      <w:suff w:val="tab"/>
    </w:lvl>
  </w:abstractNum>
  <w:abstractNum w:abstractNumId="26">
    <w:nsid w:val="4DD70175"/>
    <w:lvl w:ilvl="0">
      <w:isLgl w:val="false"/>
      <w:lvlJc w:val="left"/>
      <w:lvlText w:val="%1."/>
      <w:numFmt w:val="decimal"/>
      <w:pPr>
        <w:pBdr/>
        <w:spacing/>
        <w:ind w:hanging="204" w:left="348"/>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04" w:left="1040"/>
      </w:pPr>
      <w:rPr>
        <w:rFonts w:hint="default"/>
        <w:lang w:val="en-US" w:eastAsia="en-US" w:bidi="ar-SA"/>
      </w:rPr>
      <w:start w:val="0"/>
      <w:suff w:val="tab"/>
    </w:lvl>
    <w:lvl w:ilvl="2">
      <w:isLgl w:val="false"/>
      <w:lvlJc w:val="left"/>
      <w:lvlText w:val="•"/>
      <w:numFmt w:val="bullet"/>
      <w:pPr>
        <w:pBdr/>
        <w:spacing/>
        <w:ind w:hanging="204" w:left="1741"/>
      </w:pPr>
      <w:rPr>
        <w:rFonts w:hint="default"/>
        <w:lang w:val="en-US" w:eastAsia="en-US" w:bidi="ar-SA"/>
      </w:rPr>
      <w:start w:val="0"/>
      <w:suff w:val="tab"/>
    </w:lvl>
    <w:lvl w:ilvl="3">
      <w:isLgl w:val="false"/>
      <w:lvlJc w:val="left"/>
      <w:lvlText w:val="•"/>
      <w:numFmt w:val="bullet"/>
      <w:pPr>
        <w:pBdr/>
        <w:spacing/>
        <w:ind w:hanging="204" w:left="2442"/>
      </w:pPr>
      <w:rPr>
        <w:rFonts w:hint="default"/>
        <w:lang w:val="en-US" w:eastAsia="en-US" w:bidi="ar-SA"/>
      </w:rPr>
      <w:start w:val="0"/>
      <w:suff w:val="tab"/>
    </w:lvl>
    <w:lvl w:ilvl="4">
      <w:isLgl w:val="false"/>
      <w:lvlJc w:val="left"/>
      <w:lvlText w:val="•"/>
      <w:numFmt w:val="bullet"/>
      <w:pPr>
        <w:pBdr/>
        <w:spacing/>
        <w:ind w:hanging="204" w:left="3143"/>
      </w:pPr>
      <w:rPr>
        <w:rFonts w:hint="default"/>
        <w:lang w:val="en-US" w:eastAsia="en-US" w:bidi="ar-SA"/>
      </w:rPr>
      <w:start w:val="0"/>
      <w:suff w:val="tab"/>
    </w:lvl>
    <w:lvl w:ilvl="5">
      <w:isLgl w:val="false"/>
      <w:lvlJc w:val="left"/>
      <w:lvlText w:val="•"/>
      <w:numFmt w:val="bullet"/>
      <w:pPr>
        <w:pBdr/>
        <w:spacing/>
        <w:ind w:hanging="204" w:left="3844"/>
      </w:pPr>
      <w:rPr>
        <w:rFonts w:hint="default"/>
        <w:lang w:val="en-US" w:eastAsia="en-US" w:bidi="ar-SA"/>
      </w:rPr>
      <w:start w:val="0"/>
      <w:suff w:val="tab"/>
    </w:lvl>
    <w:lvl w:ilvl="6">
      <w:isLgl w:val="false"/>
      <w:lvlJc w:val="left"/>
      <w:lvlText w:val="•"/>
      <w:numFmt w:val="bullet"/>
      <w:pPr>
        <w:pBdr/>
        <w:spacing/>
        <w:ind w:hanging="204" w:left="4544"/>
      </w:pPr>
      <w:rPr>
        <w:rFonts w:hint="default"/>
        <w:lang w:val="en-US" w:eastAsia="en-US" w:bidi="ar-SA"/>
      </w:rPr>
      <w:start w:val="0"/>
      <w:suff w:val="tab"/>
    </w:lvl>
    <w:lvl w:ilvl="7">
      <w:isLgl w:val="false"/>
      <w:lvlJc w:val="left"/>
      <w:lvlText w:val="•"/>
      <w:numFmt w:val="bullet"/>
      <w:pPr>
        <w:pBdr/>
        <w:spacing/>
        <w:ind w:hanging="204" w:left="5245"/>
      </w:pPr>
      <w:rPr>
        <w:rFonts w:hint="default"/>
        <w:lang w:val="en-US" w:eastAsia="en-US" w:bidi="ar-SA"/>
      </w:rPr>
      <w:start w:val="0"/>
      <w:suff w:val="tab"/>
    </w:lvl>
    <w:lvl w:ilvl="8">
      <w:isLgl w:val="false"/>
      <w:lvlJc w:val="left"/>
      <w:lvlText w:val="•"/>
      <w:numFmt w:val="bullet"/>
      <w:pPr>
        <w:pBdr/>
        <w:spacing/>
        <w:ind w:hanging="204" w:left="5946"/>
      </w:pPr>
      <w:rPr>
        <w:rFonts w:hint="default"/>
        <w:lang w:val="en-US" w:eastAsia="en-US" w:bidi="ar-SA"/>
      </w:rPr>
      <w:start w:val="0"/>
      <w:suff w:val="tab"/>
    </w:lvl>
  </w:abstractNum>
  <w:abstractNum w:abstractNumId="27">
    <w:nsid w:val="51B678BA"/>
    <w:lvl w:ilvl="0">
      <w:isLgl w:val="false"/>
      <w:lvlJc w:val="left"/>
      <w:lvlText w:val="%1."/>
      <w:numFmt w:val="decimal"/>
      <w:pPr>
        <w:pBdr/>
        <w:spacing/>
        <w:ind w:hanging="274" w:left="1418"/>
        <w:jc w:val="left"/>
      </w:pPr>
      <w:rPr>
        <w:rFonts w:hint="default" w:ascii="Tahoma" w:hAnsi="Tahoma" w:eastAsia="Tahoma" w:cs="Tahoma"/>
        <w:b w:val="0"/>
        <w:bCs w:val="0"/>
        <w:i w:val="0"/>
        <w:iCs w:val="0"/>
        <w:color w:val="4f6128"/>
        <w:spacing w:val="-2"/>
        <w:sz w:val="24"/>
        <w:szCs w:val="24"/>
        <w:lang w:val="en-US" w:eastAsia="en-US" w:bidi="ar-SA"/>
      </w:rPr>
      <w:start w:val="1"/>
      <w:suff w:val="tab"/>
    </w:lvl>
    <w:lvl w:ilvl="1">
      <w:isLgl w:val="false"/>
      <w:lvlJc w:val="left"/>
      <w:lvlText w:val="•"/>
      <w:numFmt w:val="bullet"/>
      <w:pPr>
        <w:pBdr/>
        <w:spacing/>
        <w:ind w:hanging="274" w:left="2358"/>
      </w:pPr>
      <w:rPr>
        <w:rFonts w:hint="default"/>
        <w:lang w:val="en-US" w:eastAsia="en-US" w:bidi="ar-SA"/>
      </w:rPr>
      <w:start w:val="0"/>
      <w:suff w:val="tab"/>
    </w:lvl>
    <w:lvl w:ilvl="2">
      <w:isLgl w:val="false"/>
      <w:lvlJc w:val="left"/>
      <w:lvlText w:val="•"/>
      <w:numFmt w:val="bullet"/>
      <w:pPr>
        <w:pBdr/>
        <w:spacing/>
        <w:ind w:hanging="274" w:left="3296"/>
      </w:pPr>
      <w:rPr>
        <w:rFonts w:hint="default"/>
        <w:lang w:val="en-US" w:eastAsia="en-US" w:bidi="ar-SA"/>
      </w:rPr>
      <w:start w:val="0"/>
      <w:suff w:val="tab"/>
    </w:lvl>
    <w:lvl w:ilvl="3">
      <w:isLgl w:val="false"/>
      <w:lvlJc w:val="left"/>
      <w:lvlText w:val="•"/>
      <w:numFmt w:val="bullet"/>
      <w:pPr>
        <w:pBdr/>
        <w:spacing/>
        <w:ind w:hanging="274" w:left="4234"/>
      </w:pPr>
      <w:rPr>
        <w:rFonts w:hint="default"/>
        <w:lang w:val="en-US" w:eastAsia="en-US" w:bidi="ar-SA"/>
      </w:rPr>
      <w:start w:val="0"/>
      <w:suff w:val="tab"/>
    </w:lvl>
    <w:lvl w:ilvl="4">
      <w:isLgl w:val="false"/>
      <w:lvlJc w:val="left"/>
      <w:lvlText w:val="•"/>
      <w:numFmt w:val="bullet"/>
      <w:pPr>
        <w:pBdr/>
        <w:spacing/>
        <w:ind w:hanging="274" w:left="5172"/>
      </w:pPr>
      <w:rPr>
        <w:rFonts w:hint="default"/>
        <w:lang w:val="en-US" w:eastAsia="en-US" w:bidi="ar-SA"/>
      </w:rPr>
      <w:start w:val="0"/>
      <w:suff w:val="tab"/>
    </w:lvl>
    <w:lvl w:ilvl="5">
      <w:isLgl w:val="false"/>
      <w:lvlJc w:val="left"/>
      <w:lvlText w:val="•"/>
      <w:numFmt w:val="bullet"/>
      <w:pPr>
        <w:pBdr/>
        <w:spacing/>
        <w:ind w:hanging="274" w:left="6110"/>
      </w:pPr>
      <w:rPr>
        <w:rFonts w:hint="default"/>
        <w:lang w:val="en-US" w:eastAsia="en-US" w:bidi="ar-SA"/>
      </w:rPr>
      <w:start w:val="0"/>
      <w:suff w:val="tab"/>
    </w:lvl>
    <w:lvl w:ilvl="6">
      <w:isLgl w:val="false"/>
      <w:lvlJc w:val="left"/>
      <w:lvlText w:val="•"/>
      <w:numFmt w:val="bullet"/>
      <w:pPr>
        <w:pBdr/>
        <w:spacing/>
        <w:ind w:hanging="274" w:left="7048"/>
      </w:pPr>
      <w:rPr>
        <w:rFonts w:hint="default"/>
        <w:lang w:val="en-US" w:eastAsia="en-US" w:bidi="ar-SA"/>
      </w:rPr>
      <w:start w:val="0"/>
      <w:suff w:val="tab"/>
    </w:lvl>
    <w:lvl w:ilvl="7">
      <w:isLgl w:val="false"/>
      <w:lvlJc w:val="left"/>
      <w:lvlText w:val="•"/>
      <w:numFmt w:val="bullet"/>
      <w:pPr>
        <w:pBdr/>
        <w:spacing/>
        <w:ind w:hanging="274" w:left="7986"/>
      </w:pPr>
      <w:rPr>
        <w:rFonts w:hint="default"/>
        <w:lang w:val="en-US" w:eastAsia="en-US" w:bidi="ar-SA"/>
      </w:rPr>
      <w:start w:val="0"/>
      <w:suff w:val="tab"/>
    </w:lvl>
    <w:lvl w:ilvl="8">
      <w:isLgl w:val="false"/>
      <w:lvlJc w:val="left"/>
      <w:lvlText w:val="•"/>
      <w:numFmt w:val="bullet"/>
      <w:pPr>
        <w:pBdr/>
        <w:spacing/>
        <w:ind w:hanging="274" w:left="8924"/>
      </w:pPr>
      <w:rPr>
        <w:rFonts w:hint="default"/>
        <w:lang w:val="en-US" w:eastAsia="en-US" w:bidi="ar-SA"/>
      </w:rPr>
      <w:start w:val="0"/>
      <w:suff w:val="tab"/>
    </w:lvl>
  </w:abstractNum>
  <w:abstractNum w:abstractNumId="28">
    <w:nsid w:val="527E64B4"/>
    <w:lvl w:ilvl="0">
      <w:isLgl w:val="false"/>
      <w:lvlJc w:val="left"/>
      <w:lvlText w:val="•"/>
      <w:numFmt w:val="bullet"/>
      <w:pPr>
        <w:pBdr/>
        <w:spacing/>
        <w:ind w:hanging="308" w:left="3348"/>
      </w:pPr>
      <w:rPr>
        <w:rFonts w:hint="default" w:ascii="Arial MT" w:hAnsi="Arial MT" w:eastAsia="Arial MT" w:cs="Arial MT"/>
        <w:b w:val="0"/>
        <w:bCs w:val="0"/>
        <w:i w:val="0"/>
        <w:iCs w:val="0"/>
        <w:color w:val="528135"/>
        <w:spacing w:val="0"/>
        <w:sz w:val="32"/>
        <w:szCs w:val="32"/>
        <w:lang w:val="en-US" w:eastAsia="en-US" w:bidi="ar-SA"/>
      </w:rPr>
      <w:start w:val="0"/>
      <w:suff w:val="tab"/>
    </w:lvl>
    <w:lvl w:ilvl="1">
      <w:isLgl w:val="false"/>
      <w:lvlJc w:val="left"/>
      <w:lvlText w:val="•"/>
      <w:numFmt w:val="bullet"/>
      <w:pPr>
        <w:pBdr/>
        <w:spacing/>
        <w:ind w:hanging="279" w:left="3866"/>
      </w:pPr>
      <w:rPr>
        <w:rFonts w:hint="default" w:ascii="Tahoma" w:hAnsi="Tahoma" w:eastAsia="Tahoma" w:cs="Tahoma"/>
        <w:b w:val="0"/>
        <w:bCs w:val="0"/>
        <w:i w:val="0"/>
        <w:iCs w:val="0"/>
        <w:color w:val="528135"/>
        <w:spacing w:val="0"/>
        <w:sz w:val="28"/>
        <w:szCs w:val="28"/>
        <w:lang w:val="en-US" w:eastAsia="en-US" w:bidi="ar-SA"/>
      </w:rPr>
      <w:start w:val="0"/>
      <w:suff w:val="tab"/>
    </w:lvl>
    <w:lvl w:ilvl="2">
      <w:isLgl w:val="false"/>
      <w:lvlJc w:val="left"/>
      <w:lvlText w:val="•"/>
      <w:numFmt w:val="bullet"/>
      <w:pPr>
        <w:pBdr/>
        <w:spacing/>
        <w:ind w:hanging="279" w:left="4631"/>
      </w:pPr>
      <w:rPr>
        <w:rFonts w:hint="default"/>
        <w:lang w:val="en-US" w:eastAsia="en-US" w:bidi="ar-SA"/>
      </w:rPr>
      <w:start w:val="0"/>
      <w:suff w:val="tab"/>
    </w:lvl>
    <w:lvl w:ilvl="3">
      <w:isLgl w:val="false"/>
      <w:lvlJc w:val="left"/>
      <w:lvlText w:val="•"/>
      <w:numFmt w:val="bullet"/>
      <w:pPr>
        <w:pBdr/>
        <w:spacing/>
        <w:ind w:hanging="279" w:left="5402"/>
      </w:pPr>
      <w:rPr>
        <w:rFonts w:hint="default"/>
        <w:lang w:val="en-US" w:eastAsia="en-US" w:bidi="ar-SA"/>
      </w:rPr>
      <w:start w:val="0"/>
      <w:suff w:val="tab"/>
    </w:lvl>
    <w:lvl w:ilvl="4">
      <w:isLgl w:val="false"/>
      <w:lvlJc w:val="left"/>
      <w:lvlText w:val="•"/>
      <w:numFmt w:val="bullet"/>
      <w:pPr>
        <w:pBdr/>
        <w:spacing/>
        <w:ind w:hanging="279" w:left="6173"/>
      </w:pPr>
      <w:rPr>
        <w:rFonts w:hint="default"/>
        <w:lang w:val="en-US" w:eastAsia="en-US" w:bidi="ar-SA"/>
      </w:rPr>
      <w:start w:val="0"/>
      <w:suff w:val="tab"/>
    </w:lvl>
    <w:lvl w:ilvl="5">
      <w:isLgl w:val="false"/>
      <w:lvlJc w:val="left"/>
      <w:lvlText w:val="•"/>
      <w:numFmt w:val="bullet"/>
      <w:pPr>
        <w:pBdr/>
        <w:spacing/>
        <w:ind w:hanging="279" w:left="6944"/>
      </w:pPr>
      <w:rPr>
        <w:rFonts w:hint="default"/>
        <w:lang w:val="en-US" w:eastAsia="en-US" w:bidi="ar-SA"/>
      </w:rPr>
      <w:start w:val="0"/>
      <w:suff w:val="tab"/>
    </w:lvl>
    <w:lvl w:ilvl="6">
      <w:isLgl w:val="false"/>
      <w:lvlJc w:val="left"/>
      <w:lvlText w:val="•"/>
      <w:numFmt w:val="bullet"/>
      <w:pPr>
        <w:pBdr/>
        <w:spacing/>
        <w:ind w:hanging="279" w:left="7715"/>
      </w:pPr>
      <w:rPr>
        <w:rFonts w:hint="default"/>
        <w:lang w:val="en-US" w:eastAsia="en-US" w:bidi="ar-SA"/>
      </w:rPr>
      <w:start w:val="0"/>
      <w:suff w:val="tab"/>
    </w:lvl>
    <w:lvl w:ilvl="7">
      <w:isLgl w:val="false"/>
      <w:lvlJc w:val="left"/>
      <w:lvlText w:val="•"/>
      <w:numFmt w:val="bullet"/>
      <w:pPr>
        <w:pBdr/>
        <w:spacing/>
        <w:ind w:hanging="279" w:left="8486"/>
      </w:pPr>
      <w:rPr>
        <w:rFonts w:hint="default"/>
        <w:lang w:val="en-US" w:eastAsia="en-US" w:bidi="ar-SA"/>
      </w:rPr>
      <w:start w:val="0"/>
      <w:suff w:val="tab"/>
    </w:lvl>
    <w:lvl w:ilvl="8">
      <w:isLgl w:val="false"/>
      <w:lvlJc w:val="left"/>
      <w:lvlText w:val="•"/>
      <w:numFmt w:val="bullet"/>
      <w:pPr>
        <w:pBdr/>
        <w:spacing/>
        <w:ind w:hanging="279" w:left="9257"/>
      </w:pPr>
      <w:rPr>
        <w:rFonts w:hint="default"/>
        <w:lang w:val="en-US" w:eastAsia="en-US" w:bidi="ar-SA"/>
      </w:rPr>
      <w:start w:val="0"/>
      <w:suff w:val="tab"/>
    </w:lvl>
  </w:abstractNum>
  <w:abstractNum w:abstractNumId="29">
    <w:nsid w:val="560136B1"/>
    <w:lvl w:ilvl="0">
      <w:isLgl w:val="false"/>
      <w:lvlJc w:val="left"/>
      <w:lvlText w:val="%1."/>
      <w:numFmt w:val="decimal"/>
      <w:pPr>
        <w:pBdr/>
        <w:spacing/>
        <w:ind w:hanging="204" w:left="1302"/>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341" w:left="1440"/>
      </w:pPr>
      <w:rPr>
        <w:rFonts w:hint="default" w:ascii="Wingdings" w:hAnsi="Wingdings" w:eastAsia="Wingdings" w:cs="Wingdings"/>
        <w:b w:val="0"/>
        <w:bCs w:val="0"/>
        <w:i w:val="0"/>
        <w:iCs w:val="0"/>
        <w:color w:val="528235"/>
        <w:spacing w:val="0"/>
        <w:sz w:val="24"/>
        <w:szCs w:val="24"/>
        <w:lang w:val="en-US" w:eastAsia="en-US" w:bidi="ar-SA"/>
      </w:rPr>
      <w:start w:val="0"/>
      <w:suff w:val="tab"/>
    </w:lvl>
    <w:lvl w:ilvl="2">
      <w:isLgl w:val="false"/>
      <w:lvlJc w:val="left"/>
      <w:lvlText w:val="•"/>
      <w:numFmt w:val="bullet"/>
      <w:pPr>
        <w:pBdr/>
        <w:spacing/>
        <w:ind w:hanging="341" w:left="2480"/>
      </w:pPr>
      <w:rPr>
        <w:rFonts w:hint="default"/>
        <w:lang w:val="en-US" w:eastAsia="en-US" w:bidi="ar-SA"/>
      </w:rPr>
      <w:start w:val="0"/>
      <w:suff w:val="tab"/>
    </w:lvl>
    <w:lvl w:ilvl="3">
      <w:isLgl w:val="false"/>
      <w:lvlJc w:val="left"/>
      <w:lvlText w:val="•"/>
      <w:numFmt w:val="bullet"/>
      <w:pPr>
        <w:pBdr/>
        <w:spacing/>
        <w:ind w:hanging="341" w:left="3520"/>
      </w:pPr>
      <w:rPr>
        <w:rFonts w:hint="default"/>
        <w:lang w:val="en-US" w:eastAsia="en-US" w:bidi="ar-SA"/>
      </w:rPr>
      <w:start w:val="0"/>
      <w:suff w:val="tab"/>
    </w:lvl>
    <w:lvl w:ilvl="4">
      <w:isLgl w:val="false"/>
      <w:lvlJc w:val="left"/>
      <w:lvlText w:val="•"/>
      <w:numFmt w:val="bullet"/>
      <w:pPr>
        <w:pBdr/>
        <w:spacing/>
        <w:ind w:hanging="341" w:left="4560"/>
      </w:pPr>
      <w:rPr>
        <w:rFonts w:hint="default"/>
        <w:lang w:val="en-US" w:eastAsia="en-US" w:bidi="ar-SA"/>
      </w:rPr>
      <w:start w:val="0"/>
      <w:suff w:val="tab"/>
    </w:lvl>
    <w:lvl w:ilvl="5">
      <w:isLgl w:val="false"/>
      <w:lvlJc w:val="left"/>
      <w:lvlText w:val="•"/>
      <w:numFmt w:val="bullet"/>
      <w:pPr>
        <w:pBdr/>
        <w:spacing/>
        <w:ind w:hanging="341" w:left="5600"/>
      </w:pPr>
      <w:rPr>
        <w:rFonts w:hint="default"/>
        <w:lang w:val="en-US" w:eastAsia="en-US" w:bidi="ar-SA"/>
      </w:rPr>
      <w:start w:val="0"/>
      <w:suff w:val="tab"/>
    </w:lvl>
    <w:lvl w:ilvl="6">
      <w:isLgl w:val="false"/>
      <w:lvlJc w:val="left"/>
      <w:lvlText w:val="•"/>
      <w:numFmt w:val="bullet"/>
      <w:pPr>
        <w:pBdr/>
        <w:spacing/>
        <w:ind w:hanging="341" w:left="6640"/>
      </w:pPr>
      <w:rPr>
        <w:rFonts w:hint="default"/>
        <w:lang w:val="en-US" w:eastAsia="en-US" w:bidi="ar-SA"/>
      </w:rPr>
      <w:start w:val="0"/>
      <w:suff w:val="tab"/>
    </w:lvl>
    <w:lvl w:ilvl="7">
      <w:isLgl w:val="false"/>
      <w:lvlJc w:val="left"/>
      <w:lvlText w:val="•"/>
      <w:numFmt w:val="bullet"/>
      <w:pPr>
        <w:pBdr/>
        <w:spacing/>
        <w:ind w:hanging="341" w:left="7680"/>
      </w:pPr>
      <w:rPr>
        <w:rFonts w:hint="default"/>
        <w:lang w:val="en-US" w:eastAsia="en-US" w:bidi="ar-SA"/>
      </w:rPr>
      <w:start w:val="0"/>
      <w:suff w:val="tab"/>
    </w:lvl>
    <w:lvl w:ilvl="8">
      <w:isLgl w:val="false"/>
      <w:lvlJc w:val="left"/>
      <w:lvlText w:val="•"/>
      <w:numFmt w:val="bullet"/>
      <w:pPr>
        <w:pBdr/>
        <w:spacing/>
        <w:ind w:hanging="341" w:left="8720"/>
      </w:pPr>
      <w:rPr>
        <w:rFonts w:hint="default"/>
        <w:lang w:val="en-US" w:eastAsia="en-US" w:bidi="ar-SA"/>
      </w:rPr>
      <w:start w:val="0"/>
      <w:suff w:val="tab"/>
    </w:lvl>
  </w:abstractNum>
  <w:abstractNum w:abstractNumId="30">
    <w:nsid w:val="57186F5C"/>
    <w:lvl w:ilvl="0">
      <w:isLgl w:val="false"/>
      <w:lvlJc w:val="left"/>
      <w:lvlText w:val="%1."/>
      <w:numFmt w:val="decimal"/>
      <w:pPr>
        <w:pBdr/>
        <w:spacing/>
        <w:ind w:hanging="204" w:left="1302"/>
        <w:jc w:val="left"/>
      </w:pPr>
      <w:rPr>
        <w:rFonts w:hint="default" w:ascii="Tahoma" w:hAnsi="Tahoma" w:eastAsia="Tahoma" w:cs="Tahoma"/>
        <w:b w:val="0"/>
        <w:bCs w:val="0"/>
        <w:i w:val="0"/>
        <w:iCs w:val="0"/>
        <w:color w:val="528235"/>
        <w:spacing w:val="-2"/>
        <w:sz w:val="22"/>
        <w:szCs w:val="22"/>
        <w:lang w:val="en-US" w:eastAsia="en-US" w:bidi="ar-SA"/>
      </w:rPr>
      <w:start w:val="1"/>
      <w:suff w:val="tab"/>
    </w:lvl>
    <w:lvl w:ilvl="1">
      <w:isLgl w:val="false"/>
      <w:lvlJc w:val="left"/>
      <w:lvlText w:val="•"/>
      <w:numFmt w:val="bullet"/>
      <w:pPr>
        <w:pBdr/>
        <w:spacing/>
        <w:ind w:hanging="204" w:left="2250"/>
      </w:pPr>
      <w:rPr>
        <w:rFonts w:hint="default"/>
        <w:lang w:val="en-US" w:eastAsia="en-US" w:bidi="ar-SA"/>
      </w:rPr>
      <w:start w:val="0"/>
      <w:suff w:val="tab"/>
    </w:lvl>
    <w:lvl w:ilvl="2">
      <w:isLgl w:val="false"/>
      <w:lvlJc w:val="left"/>
      <w:lvlText w:val="•"/>
      <w:numFmt w:val="bullet"/>
      <w:pPr>
        <w:pBdr/>
        <w:spacing/>
        <w:ind w:hanging="204" w:left="3200"/>
      </w:pPr>
      <w:rPr>
        <w:rFonts w:hint="default"/>
        <w:lang w:val="en-US" w:eastAsia="en-US" w:bidi="ar-SA"/>
      </w:rPr>
      <w:start w:val="0"/>
      <w:suff w:val="tab"/>
    </w:lvl>
    <w:lvl w:ilvl="3">
      <w:isLgl w:val="false"/>
      <w:lvlJc w:val="left"/>
      <w:lvlText w:val="•"/>
      <w:numFmt w:val="bullet"/>
      <w:pPr>
        <w:pBdr/>
        <w:spacing/>
        <w:ind w:hanging="204" w:left="4150"/>
      </w:pPr>
      <w:rPr>
        <w:rFonts w:hint="default"/>
        <w:lang w:val="en-US" w:eastAsia="en-US" w:bidi="ar-SA"/>
      </w:rPr>
      <w:start w:val="0"/>
      <w:suff w:val="tab"/>
    </w:lvl>
    <w:lvl w:ilvl="4">
      <w:isLgl w:val="false"/>
      <w:lvlJc w:val="left"/>
      <w:lvlText w:val="•"/>
      <w:numFmt w:val="bullet"/>
      <w:pPr>
        <w:pBdr/>
        <w:spacing/>
        <w:ind w:hanging="204" w:left="5100"/>
      </w:pPr>
      <w:rPr>
        <w:rFonts w:hint="default"/>
        <w:lang w:val="en-US" w:eastAsia="en-US" w:bidi="ar-SA"/>
      </w:rPr>
      <w:start w:val="0"/>
      <w:suff w:val="tab"/>
    </w:lvl>
    <w:lvl w:ilvl="5">
      <w:isLgl w:val="false"/>
      <w:lvlJc w:val="left"/>
      <w:lvlText w:val="•"/>
      <w:numFmt w:val="bullet"/>
      <w:pPr>
        <w:pBdr/>
        <w:spacing/>
        <w:ind w:hanging="204" w:left="6050"/>
      </w:pPr>
      <w:rPr>
        <w:rFonts w:hint="default"/>
        <w:lang w:val="en-US" w:eastAsia="en-US" w:bidi="ar-SA"/>
      </w:rPr>
      <w:start w:val="0"/>
      <w:suff w:val="tab"/>
    </w:lvl>
    <w:lvl w:ilvl="6">
      <w:isLgl w:val="false"/>
      <w:lvlJc w:val="left"/>
      <w:lvlText w:val="•"/>
      <w:numFmt w:val="bullet"/>
      <w:pPr>
        <w:pBdr/>
        <w:spacing/>
        <w:ind w:hanging="204" w:left="7000"/>
      </w:pPr>
      <w:rPr>
        <w:rFonts w:hint="default"/>
        <w:lang w:val="en-US" w:eastAsia="en-US" w:bidi="ar-SA"/>
      </w:rPr>
      <w:start w:val="0"/>
      <w:suff w:val="tab"/>
    </w:lvl>
    <w:lvl w:ilvl="7">
      <w:isLgl w:val="false"/>
      <w:lvlJc w:val="left"/>
      <w:lvlText w:val="•"/>
      <w:numFmt w:val="bullet"/>
      <w:pPr>
        <w:pBdr/>
        <w:spacing/>
        <w:ind w:hanging="204" w:left="7950"/>
      </w:pPr>
      <w:rPr>
        <w:rFonts w:hint="default"/>
        <w:lang w:val="en-US" w:eastAsia="en-US" w:bidi="ar-SA"/>
      </w:rPr>
      <w:start w:val="0"/>
      <w:suff w:val="tab"/>
    </w:lvl>
    <w:lvl w:ilvl="8">
      <w:isLgl w:val="false"/>
      <w:lvlJc w:val="left"/>
      <w:lvlText w:val="•"/>
      <w:numFmt w:val="bullet"/>
      <w:pPr>
        <w:pBdr/>
        <w:spacing/>
        <w:ind w:hanging="204" w:left="8900"/>
      </w:pPr>
      <w:rPr>
        <w:rFonts w:hint="default"/>
        <w:lang w:val="en-US" w:eastAsia="en-US" w:bidi="ar-SA"/>
      </w:rPr>
      <w:start w:val="0"/>
      <w:suff w:val="tab"/>
    </w:lvl>
  </w:abstractNum>
  <w:abstractNum w:abstractNumId="31">
    <w:nsid w:val="59696CF6"/>
    <w:lvl w:ilvl="0">
      <w:isLgl w:val="false"/>
      <w:lvlJc w:val="left"/>
      <w:lvlText w:val="•"/>
      <w:numFmt w:val="bullet"/>
      <w:pPr>
        <w:pBdr/>
        <w:spacing/>
        <w:ind w:hanging="87" w:left="1004"/>
      </w:pPr>
      <w:rPr>
        <w:rFonts w:hint="default" w:ascii="Arial MT" w:hAnsi="Arial MT" w:eastAsia="Arial MT" w:cs="Arial MT"/>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87" w:left="1980"/>
      </w:pPr>
      <w:rPr>
        <w:rFonts w:hint="default"/>
        <w:lang w:val="en-US" w:eastAsia="en-US" w:bidi="ar-SA"/>
      </w:rPr>
      <w:start w:val="0"/>
      <w:suff w:val="tab"/>
    </w:lvl>
    <w:lvl w:ilvl="2">
      <w:isLgl w:val="false"/>
      <w:lvlJc w:val="left"/>
      <w:lvlText w:val="•"/>
      <w:numFmt w:val="bullet"/>
      <w:pPr>
        <w:pBdr/>
        <w:spacing/>
        <w:ind w:hanging="87" w:left="2960"/>
      </w:pPr>
      <w:rPr>
        <w:rFonts w:hint="default"/>
        <w:lang w:val="en-US" w:eastAsia="en-US" w:bidi="ar-SA"/>
      </w:rPr>
      <w:start w:val="0"/>
      <w:suff w:val="tab"/>
    </w:lvl>
    <w:lvl w:ilvl="3">
      <w:isLgl w:val="false"/>
      <w:lvlJc w:val="left"/>
      <w:lvlText w:val="•"/>
      <w:numFmt w:val="bullet"/>
      <w:pPr>
        <w:pBdr/>
        <w:spacing/>
        <w:ind w:hanging="87" w:left="3940"/>
      </w:pPr>
      <w:rPr>
        <w:rFonts w:hint="default"/>
        <w:lang w:val="en-US" w:eastAsia="en-US" w:bidi="ar-SA"/>
      </w:rPr>
      <w:start w:val="0"/>
      <w:suff w:val="tab"/>
    </w:lvl>
    <w:lvl w:ilvl="4">
      <w:isLgl w:val="false"/>
      <w:lvlJc w:val="left"/>
      <w:lvlText w:val="•"/>
      <w:numFmt w:val="bullet"/>
      <w:pPr>
        <w:pBdr/>
        <w:spacing/>
        <w:ind w:hanging="87" w:left="4920"/>
      </w:pPr>
      <w:rPr>
        <w:rFonts w:hint="default"/>
        <w:lang w:val="en-US" w:eastAsia="en-US" w:bidi="ar-SA"/>
      </w:rPr>
      <w:start w:val="0"/>
      <w:suff w:val="tab"/>
    </w:lvl>
    <w:lvl w:ilvl="5">
      <w:isLgl w:val="false"/>
      <w:lvlJc w:val="left"/>
      <w:lvlText w:val="•"/>
      <w:numFmt w:val="bullet"/>
      <w:pPr>
        <w:pBdr/>
        <w:spacing/>
        <w:ind w:hanging="87" w:left="5900"/>
      </w:pPr>
      <w:rPr>
        <w:rFonts w:hint="default"/>
        <w:lang w:val="en-US" w:eastAsia="en-US" w:bidi="ar-SA"/>
      </w:rPr>
      <w:start w:val="0"/>
      <w:suff w:val="tab"/>
    </w:lvl>
    <w:lvl w:ilvl="6">
      <w:isLgl w:val="false"/>
      <w:lvlJc w:val="left"/>
      <w:lvlText w:val="•"/>
      <w:numFmt w:val="bullet"/>
      <w:pPr>
        <w:pBdr/>
        <w:spacing/>
        <w:ind w:hanging="87" w:left="6880"/>
      </w:pPr>
      <w:rPr>
        <w:rFonts w:hint="default"/>
        <w:lang w:val="en-US" w:eastAsia="en-US" w:bidi="ar-SA"/>
      </w:rPr>
      <w:start w:val="0"/>
      <w:suff w:val="tab"/>
    </w:lvl>
    <w:lvl w:ilvl="7">
      <w:isLgl w:val="false"/>
      <w:lvlJc w:val="left"/>
      <w:lvlText w:val="•"/>
      <w:numFmt w:val="bullet"/>
      <w:pPr>
        <w:pBdr/>
        <w:spacing/>
        <w:ind w:hanging="87" w:left="7860"/>
      </w:pPr>
      <w:rPr>
        <w:rFonts w:hint="default"/>
        <w:lang w:val="en-US" w:eastAsia="en-US" w:bidi="ar-SA"/>
      </w:rPr>
      <w:start w:val="0"/>
      <w:suff w:val="tab"/>
    </w:lvl>
    <w:lvl w:ilvl="8">
      <w:isLgl w:val="false"/>
      <w:lvlJc w:val="left"/>
      <w:lvlText w:val="•"/>
      <w:numFmt w:val="bullet"/>
      <w:pPr>
        <w:pBdr/>
        <w:spacing/>
        <w:ind w:hanging="87" w:left="8840"/>
      </w:pPr>
      <w:rPr>
        <w:rFonts w:hint="default"/>
        <w:lang w:val="en-US" w:eastAsia="en-US" w:bidi="ar-SA"/>
      </w:rPr>
      <w:start w:val="0"/>
      <w:suff w:val="tab"/>
    </w:lvl>
  </w:abstractNum>
  <w:abstractNum w:abstractNumId="32">
    <w:nsid w:val="5A0B13C7"/>
    <w:lvl w:ilvl="0">
      <w:isLgl w:val="false"/>
      <w:lvlJc w:val="left"/>
      <w:lvlText w:val="•"/>
      <w:numFmt w:val="bullet"/>
      <w:pPr>
        <w:pBdr/>
        <w:spacing/>
        <w:ind w:hanging="236" w:left="1339"/>
      </w:pPr>
      <w:rPr>
        <w:rFonts w:hint="default" w:ascii="Arial MT" w:hAnsi="Arial MT" w:eastAsia="Arial MT" w:cs="Arial MT"/>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36" w:left="2286"/>
      </w:pPr>
      <w:rPr>
        <w:rFonts w:hint="default"/>
        <w:lang w:val="en-US" w:eastAsia="en-US" w:bidi="ar-SA"/>
      </w:rPr>
      <w:start w:val="0"/>
      <w:suff w:val="tab"/>
    </w:lvl>
    <w:lvl w:ilvl="2">
      <w:isLgl w:val="false"/>
      <w:lvlJc w:val="left"/>
      <w:lvlText w:val="•"/>
      <w:numFmt w:val="bullet"/>
      <w:pPr>
        <w:pBdr/>
        <w:spacing/>
        <w:ind w:hanging="236" w:left="3232"/>
      </w:pPr>
      <w:rPr>
        <w:rFonts w:hint="default"/>
        <w:lang w:val="en-US" w:eastAsia="en-US" w:bidi="ar-SA"/>
      </w:rPr>
      <w:start w:val="0"/>
      <w:suff w:val="tab"/>
    </w:lvl>
    <w:lvl w:ilvl="3">
      <w:isLgl w:val="false"/>
      <w:lvlJc w:val="left"/>
      <w:lvlText w:val="•"/>
      <w:numFmt w:val="bullet"/>
      <w:pPr>
        <w:pBdr/>
        <w:spacing/>
        <w:ind w:hanging="236" w:left="4178"/>
      </w:pPr>
      <w:rPr>
        <w:rFonts w:hint="default"/>
        <w:lang w:val="en-US" w:eastAsia="en-US" w:bidi="ar-SA"/>
      </w:rPr>
      <w:start w:val="0"/>
      <w:suff w:val="tab"/>
    </w:lvl>
    <w:lvl w:ilvl="4">
      <w:isLgl w:val="false"/>
      <w:lvlJc w:val="left"/>
      <w:lvlText w:val="•"/>
      <w:numFmt w:val="bullet"/>
      <w:pPr>
        <w:pBdr/>
        <w:spacing/>
        <w:ind w:hanging="236" w:left="5124"/>
      </w:pPr>
      <w:rPr>
        <w:rFonts w:hint="default"/>
        <w:lang w:val="en-US" w:eastAsia="en-US" w:bidi="ar-SA"/>
      </w:rPr>
      <w:start w:val="0"/>
      <w:suff w:val="tab"/>
    </w:lvl>
    <w:lvl w:ilvl="5">
      <w:isLgl w:val="false"/>
      <w:lvlJc w:val="left"/>
      <w:lvlText w:val="•"/>
      <w:numFmt w:val="bullet"/>
      <w:pPr>
        <w:pBdr/>
        <w:spacing/>
        <w:ind w:hanging="236" w:left="6070"/>
      </w:pPr>
      <w:rPr>
        <w:rFonts w:hint="default"/>
        <w:lang w:val="en-US" w:eastAsia="en-US" w:bidi="ar-SA"/>
      </w:rPr>
      <w:start w:val="0"/>
      <w:suff w:val="tab"/>
    </w:lvl>
    <w:lvl w:ilvl="6">
      <w:isLgl w:val="false"/>
      <w:lvlJc w:val="left"/>
      <w:lvlText w:val="•"/>
      <w:numFmt w:val="bullet"/>
      <w:pPr>
        <w:pBdr/>
        <w:spacing/>
        <w:ind w:hanging="236" w:left="7016"/>
      </w:pPr>
      <w:rPr>
        <w:rFonts w:hint="default"/>
        <w:lang w:val="en-US" w:eastAsia="en-US" w:bidi="ar-SA"/>
      </w:rPr>
      <w:start w:val="0"/>
      <w:suff w:val="tab"/>
    </w:lvl>
    <w:lvl w:ilvl="7">
      <w:isLgl w:val="false"/>
      <w:lvlJc w:val="left"/>
      <w:lvlText w:val="•"/>
      <w:numFmt w:val="bullet"/>
      <w:pPr>
        <w:pBdr/>
        <w:spacing/>
        <w:ind w:hanging="236" w:left="7962"/>
      </w:pPr>
      <w:rPr>
        <w:rFonts w:hint="default"/>
        <w:lang w:val="en-US" w:eastAsia="en-US" w:bidi="ar-SA"/>
      </w:rPr>
      <w:start w:val="0"/>
      <w:suff w:val="tab"/>
    </w:lvl>
    <w:lvl w:ilvl="8">
      <w:isLgl w:val="false"/>
      <w:lvlJc w:val="left"/>
      <w:lvlText w:val="•"/>
      <w:numFmt w:val="bullet"/>
      <w:pPr>
        <w:pBdr/>
        <w:spacing/>
        <w:ind w:hanging="236" w:left="8908"/>
      </w:pPr>
      <w:rPr>
        <w:rFonts w:hint="default"/>
        <w:lang w:val="en-US" w:eastAsia="en-US" w:bidi="ar-SA"/>
      </w:rPr>
      <w:start w:val="0"/>
      <w:suff w:val="tab"/>
    </w:lvl>
  </w:abstractNum>
  <w:abstractNum w:abstractNumId="33">
    <w:nsid w:val="5C655A8C"/>
    <w:lvl w:ilvl="0">
      <w:isLgl w:val="false"/>
      <w:lvlJc w:val="left"/>
      <w:lvlText w:val="%1."/>
      <w:numFmt w:val="lowerLetter"/>
      <w:pPr>
        <w:pBdr/>
        <w:spacing/>
        <w:ind w:hanging="275" w:left="384"/>
        <w:jc w:val="left"/>
      </w:pPr>
      <w:rPr>
        <w:rFonts w:hint="default" w:ascii="Tahoma" w:hAnsi="Tahoma" w:eastAsia="Tahoma" w:cs="Tahoma"/>
        <w:b w:val="0"/>
        <w:bCs w:val="0"/>
        <w:i w:val="0"/>
        <w:iCs w:val="0"/>
        <w:color w:val="528235"/>
        <w:spacing w:val="-2"/>
        <w:sz w:val="24"/>
        <w:szCs w:val="24"/>
        <w:lang w:val="en-US" w:eastAsia="en-US" w:bidi="ar-SA"/>
      </w:rPr>
      <w:start w:val="5"/>
      <w:suff w:val="tab"/>
    </w:lvl>
    <w:lvl w:ilvl="1">
      <w:isLgl w:val="false"/>
      <w:lvlJc w:val="left"/>
      <w:lvlText w:val="•"/>
      <w:numFmt w:val="bullet"/>
      <w:pPr>
        <w:pBdr/>
        <w:spacing/>
        <w:ind w:hanging="275" w:left="1358"/>
      </w:pPr>
      <w:rPr>
        <w:rFonts w:hint="default"/>
        <w:lang w:val="en-US" w:eastAsia="en-US" w:bidi="ar-SA"/>
      </w:rPr>
      <w:start w:val="0"/>
      <w:suff w:val="tab"/>
    </w:lvl>
    <w:lvl w:ilvl="2">
      <w:isLgl w:val="false"/>
      <w:lvlJc w:val="left"/>
      <w:lvlText w:val="•"/>
      <w:numFmt w:val="bullet"/>
      <w:pPr>
        <w:pBdr/>
        <w:spacing/>
        <w:ind w:hanging="275" w:left="2337"/>
      </w:pPr>
      <w:rPr>
        <w:rFonts w:hint="default"/>
        <w:lang w:val="en-US" w:eastAsia="en-US" w:bidi="ar-SA"/>
      </w:rPr>
      <w:start w:val="0"/>
      <w:suff w:val="tab"/>
    </w:lvl>
    <w:lvl w:ilvl="3">
      <w:isLgl w:val="false"/>
      <w:lvlJc w:val="left"/>
      <w:lvlText w:val="•"/>
      <w:numFmt w:val="bullet"/>
      <w:pPr>
        <w:pBdr/>
        <w:spacing/>
        <w:ind w:hanging="275" w:left="3315"/>
      </w:pPr>
      <w:rPr>
        <w:rFonts w:hint="default"/>
        <w:lang w:val="en-US" w:eastAsia="en-US" w:bidi="ar-SA"/>
      </w:rPr>
      <w:start w:val="0"/>
      <w:suff w:val="tab"/>
    </w:lvl>
    <w:lvl w:ilvl="4">
      <w:isLgl w:val="false"/>
      <w:lvlJc w:val="left"/>
      <w:lvlText w:val="•"/>
      <w:numFmt w:val="bullet"/>
      <w:pPr>
        <w:pBdr/>
        <w:spacing/>
        <w:ind w:hanging="275" w:left="4294"/>
      </w:pPr>
      <w:rPr>
        <w:rFonts w:hint="default"/>
        <w:lang w:val="en-US" w:eastAsia="en-US" w:bidi="ar-SA"/>
      </w:rPr>
      <w:start w:val="0"/>
      <w:suff w:val="tab"/>
    </w:lvl>
    <w:lvl w:ilvl="5">
      <w:isLgl w:val="false"/>
      <w:lvlJc w:val="left"/>
      <w:lvlText w:val="•"/>
      <w:numFmt w:val="bullet"/>
      <w:pPr>
        <w:pBdr/>
        <w:spacing/>
        <w:ind w:hanging="275" w:left="5272"/>
      </w:pPr>
      <w:rPr>
        <w:rFonts w:hint="default"/>
        <w:lang w:val="en-US" w:eastAsia="en-US" w:bidi="ar-SA"/>
      </w:rPr>
      <w:start w:val="0"/>
      <w:suff w:val="tab"/>
    </w:lvl>
    <w:lvl w:ilvl="6">
      <w:isLgl w:val="false"/>
      <w:lvlJc w:val="left"/>
      <w:lvlText w:val="•"/>
      <w:numFmt w:val="bullet"/>
      <w:pPr>
        <w:pBdr/>
        <w:spacing/>
        <w:ind w:hanging="275" w:left="6251"/>
      </w:pPr>
      <w:rPr>
        <w:rFonts w:hint="default"/>
        <w:lang w:val="en-US" w:eastAsia="en-US" w:bidi="ar-SA"/>
      </w:rPr>
      <w:start w:val="0"/>
      <w:suff w:val="tab"/>
    </w:lvl>
    <w:lvl w:ilvl="7">
      <w:isLgl w:val="false"/>
      <w:lvlJc w:val="left"/>
      <w:lvlText w:val="•"/>
      <w:numFmt w:val="bullet"/>
      <w:pPr>
        <w:pBdr/>
        <w:spacing/>
        <w:ind w:hanging="275" w:left="7229"/>
      </w:pPr>
      <w:rPr>
        <w:rFonts w:hint="default"/>
        <w:lang w:val="en-US" w:eastAsia="en-US" w:bidi="ar-SA"/>
      </w:rPr>
      <w:start w:val="0"/>
      <w:suff w:val="tab"/>
    </w:lvl>
    <w:lvl w:ilvl="8">
      <w:isLgl w:val="false"/>
      <w:lvlJc w:val="left"/>
      <w:lvlText w:val="•"/>
      <w:numFmt w:val="bullet"/>
      <w:pPr>
        <w:pBdr/>
        <w:spacing/>
        <w:ind w:hanging="275" w:left="8208"/>
      </w:pPr>
      <w:rPr>
        <w:rFonts w:hint="default"/>
        <w:lang w:val="en-US" w:eastAsia="en-US" w:bidi="ar-SA"/>
      </w:rPr>
      <w:start w:val="0"/>
      <w:suff w:val="tab"/>
    </w:lvl>
  </w:abstractNum>
  <w:abstractNum w:abstractNumId="34">
    <w:nsid w:val="5D4724B1"/>
    <w:lvl w:ilvl="0">
      <w:isLgl w:val="false"/>
      <w:lvlJc w:val="left"/>
      <w:lvlText w:val="•"/>
      <w:numFmt w:val="bullet"/>
      <w:pPr>
        <w:pBdr/>
        <w:spacing/>
        <w:ind w:hanging="269" w:left="1488"/>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9" w:left="2412"/>
      </w:pPr>
      <w:rPr>
        <w:rFonts w:hint="default"/>
        <w:lang w:val="en-US" w:eastAsia="en-US" w:bidi="ar-SA"/>
      </w:rPr>
      <w:start w:val="0"/>
      <w:suff w:val="tab"/>
    </w:lvl>
    <w:lvl w:ilvl="2">
      <w:isLgl w:val="false"/>
      <w:lvlJc w:val="left"/>
      <w:lvlText w:val="•"/>
      <w:numFmt w:val="bullet"/>
      <w:pPr>
        <w:pBdr/>
        <w:spacing/>
        <w:ind w:hanging="269" w:left="3344"/>
      </w:pPr>
      <w:rPr>
        <w:rFonts w:hint="default"/>
        <w:lang w:val="en-US" w:eastAsia="en-US" w:bidi="ar-SA"/>
      </w:rPr>
      <w:start w:val="0"/>
      <w:suff w:val="tab"/>
    </w:lvl>
    <w:lvl w:ilvl="3">
      <w:isLgl w:val="false"/>
      <w:lvlJc w:val="left"/>
      <w:lvlText w:val="•"/>
      <w:numFmt w:val="bullet"/>
      <w:pPr>
        <w:pBdr/>
        <w:spacing/>
        <w:ind w:hanging="269" w:left="4276"/>
      </w:pPr>
      <w:rPr>
        <w:rFonts w:hint="default"/>
        <w:lang w:val="en-US" w:eastAsia="en-US" w:bidi="ar-SA"/>
      </w:rPr>
      <w:start w:val="0"/>
      <w:suff w:val="tab"/>
    </w:lvl>
    <w:lvl w:ilvl="4">
      <w:isLgl w:val="false"/>
      <w:lvlJc w:val="left"/>
      <w:lvlText w:val="•"/>
      <w:numFmt w:val="bullet"/>
      <w:pPr>
        <w:pBdr/>
        <w:spacing/>
        <w:ind w:hanging="269" w:left="5208"/>
      </w:pPr>
      <w:rPr>
        <w:rFonts w:hint="default"/>
        <w:lang w:val="en-US" w:eastAsia="en-US" w:bidi="ar-SA"/>
      </w:rPr>
      <w:start w:val="0"/>
      <w:suff w:val="tab"/>
    </w:lvl>
    <w:lvl w:ilvl="5">
      <w:isLgl w:val="false"/>
      <w:lvlJc w:val="left"/>
      <w:lvlText w:val="•"/>
      <w:numFmt w:val="bullet"/>
      <w:pPr>
        <w:pBdr/>
        <w:spacing/>
        <w:ind w:hanging="269" w:left="6140"/>
      </w:pPr>
      <w:rPr>
        <w:rFonts w:hint="default"/>
        <w:lang w:val="en-US" w:eastAsia="en-US" w:bidi="ar-SA"/>
      </w:rPr>
      <w:start w:val="0"/>
      <w:suff w:val="tab"/>
    </w:lvl>
    <w:lvl w:ilvl="6">
      <w:isLgl w:val="false"/>
      <w:lvlJc w:val="left"/>
      <w:lvlText w:val="•"/>
      <w:numFmt w:val="bullet"/>
      <w:pPr>
        <w:pBdr/>
        <w:spacing/>
        <w:ind w:hanging="269" w:left="7072"/>
      </w:pPr>
      <w:rPr>
        <w:rFonts w:hint="default"/>
        <w:lang w:val="en-US" w:eastAsia="en-US" w:bidi="ar-SA"/>
      </w:rPr>
      <w:start w:val="0"/>
      <w:suff w:val="tab"/>
    </w:lvl>
    <w:lvl w:ilvl="7">
      <w:isLgl w:val="false"/>
      <w:lvlJc w:val="left"/>
      <w:lvlText w:val="•"/>
      <w:numFmt w:val="bullet"/>
      <w:pPr>
        <w:pBdr/>
        <w:spacing/>
        <w:ind w:hanging="269" w:left="8004"/>
      </w:pPr>
      <w:rPr>
        <w:rFonts w:hint="default"/>
        <w:lang w:val="en-US" w:eastAsia="en-US" w:bidi="ar-SA"/>
      </w:rPr>
      <w:start w:val="0"/>
      <w:suff w:val="tab"/>
    </w:lvl>
    <w:lvl w:ilvl="8">
      <w:isLgl w:val="false"/>
      <w:lvlJc w:val="left"/>
      <w:lvlText w:val="•"/>
      <w:numFmt w:val="bullet"/>
      <w:pPr>
        <w:pBdr/>
        <w:spacing/>
        <w:ind w:hanging="269" w:left="8936"/>
      </w:pPr>
      <w:rPr>
        <w:rFonts w:hint="default"/>
        <w:lang w:val="en-US" w:eastAsia="en-US" w:bidi="ar-SA"/>
      </w:rPr>
      <w:start w:val="0"/>
      <w:suff w:val="tab"/>
    </w:lvl>
  </w:abstractNum>
  <w:abstractNum w:abstractNumId="35">
    <w:nsid w:val="622C78E7"/>
    <w:lvl w:ilvl="0">
      <w:isLgl w:val="false"/>
      <w:lvlJc w:val="left"/>
      <w:lvlText w:val=""/>
      <w:numFmt w:val="bullet"/>
      <w:pPr>
        <w:pBdr/>
        <w:spacing/>
        <w:ind w:hanging="269" w:left="1113"/>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9" w:left="2088"/>
      </w:pPr>
      <w:rPr>
        <w:rFonts w:hint="default"/>
        <w:lang w:val="en-US" w:eastAsia="en-US" w:bidi="ar-SA"/>
      </w:rPr>
      <w:start w:val="0"/>
      <w:suff w:val="tab"/>
    </w:lvl>
    <w:lvl w:ilvl="2">
      <w:isLgl w:val="false"/>
      <w:lvlJc w:val="left"/>
      <w:lvlText w:val="•"/>
      <w:numFmt w:val="bullet"/>
      <w:pPr>
        <w:pBdr/>
        <w:spacing/>
        <w:ind w:hanging="269" w:left="3056"/>
      </w:pPr>
      <w:rPr>
        <w:rFonts w:hint="default"/>
        <w:lang w:val="en-US" w:eastAsia="en-US" w:bidi="ar-SA"/>
      </w:rPr>
      <w:start w:val="0"/>
      <w:suff w:val="tab"/>
    </w:lvl>
    <w:lvl w:ilvl="3">
      <w:isLgl w:val="false"/>
      <w:lvlJc w:val="left"/>
      <w:lvlText w:val="•"/>
      <w:numFmt w:val="bullet"/>
      <w:pPr>
        <w:pBdr/>
        <w:spacing/>
        <w:ind w:hanging="269" w:left="4024"/>
      </w:pPr>
      <w:rPr>
        <w:rFonts w:hint="default"/>
        <w:lang w:val="en-US" w:eastAsia="en-US" w:bidi="ar-SA"/>
      </w:rPr>
      <w:start w:val="0"/>
      <w:suff w:val="tab"/>
    </w:lvl>
    <w:lvl w:ilvl="4">
      <w:isLgl w:val="false"/>
      <w:lvlJc w:val="left"/>
      <w:lvlText w:val="•"/>
      <w:numFmt w:val="bullet"/>
      <w:pPr>
        <w:pBdr/>
        <w:spacing/>
        <w:ind w:hanging="269" w:left="4992"/>
      </w:pPr>
      <w:rPr>
        <w:rFonts w:hint="default"/>
        <w:lang w:val="en-US" w:eastAsia="en-US" w:bidi="ar-SA"/>
      </w:rPr>
      <w:start w:val="0"/>
      <w:suff w:val="tab"/>
    </w:lvl>
    <w:lvl w:ilvl="5">
      <w:isLgl w:val="false"/>
      <w:lvlJc w:val="left"/>
      <w:lvlText w:val="•"/>
      <w:numFmt w:val="bullet"/>
      <w:pPr>
        <w:pBdr/>
        <w:spacing/>
        <w:ind w:hanging="269" w:left="5960"/>
      </w:pPr>
      <w:rPr>
        <w:rFonts w:hint="default"/>
        <w:lang w:val="en-US" w:eastAsia="en-US" w:bidi="ar-SA"/>
      </w:rPr>
      <w:start w:val="0"/>
      <w:suff w:val="tab"/>
    </w:lvl>
    <w:lvl w:ilvl="6">
      <w:isLgl w:val="false"/>
      <w:lvlJc w:val="left"/>
      <w:lvlText w:val="•"/>
      <w:numFmt w:val="bullet"/>
      <w:pPr>
        <w:pBdr/>
        <w:spacing/>
        <w:ind w:hanging="269" w:left="6928"/>
      </w:pPr>
      <w:rPr>
        <w:rFonts w:hint="default"/>
        <w:lang w:val="en-US" w:eastAsia="en-US" w:bidi="ar-SA"/>
      </w:rPr>
      <w:start w:val="0"/>
      <w:suff w:val="tab"/>
    </w:lvl>
    <w:lvl w:ilvl="7">
      <w:isLgl w:val="false"/>
      <w:lvlJc w:val="left"/>
      <w:lvlText w:val="•"/>
      <w:numFmt w:val="bullet"/>
      <w:pPr>
        <w:pBdr/>
        <w:spacing/>
        <w:ind w:hanging="269" w:left="7896"/>
      </w:pPr>
      <w:rPr>
        <w:rFonts w:hint="default"/>
        <w:lang w:val="en-US" w:eastAsia="en-US" w:bidi="ar-SA"/>
      </w:rPr>
      <w:start w:val="0"/>
      <w:suff w:val="tab"/>
    </w:lvl>
    <w:lvl w:ilvl="8">
      <w:isLgl w:val="false"/>
      <w:lvlJc w:val="left"/>
      <w:lvlText w:val="•"/>
      <w:numFmt w:val="bullet"/>
      <w:pPr>
        <w:pBdr/>
        <w:spacing/>
        <w:ind w:hanging="269" w:left="8864"/>
      </w:pPr>
      <w:rPr>
        <w:rFonts w:hint="default"/>
        <w:lang w:val="en-US" w:eastAsia="en-US" w:bidi="ar-SA"/>
      </w:rPr>
      <w:start w:val="0"/>
      <w:suff w:val="tab"/>
    </w:lvl>
  </w:abstractNum>
  <w:abstractNum w:abstractNumId="36">
    <w:nsid w:val="62856612"/>
    <w:lvl w:ilvl="0">
      <w:isLgl w:val="false"/>
      <w:lvlJc w:val="left"/>
      <w:lvlText w:val="•"/>
      <w:numFmt w:val="bullet"/>
      <w:pPr>
        <w:pBdr/>
        <w:spacing/>
        <w:ind w:hanging="111" w:left="730"/>
      </w:pPr>
      <w:rPr>
        <w:rFonts w:hint="default" w:ascii="Tahoma" w:hAnsi="Tahoma" w:eastAsia="Tahoma" w:cs="Tahoma"/>
        <w:b w:val="0"/>
        <w:bCs w:val="0"/>
        <w:i w:val="0"/>
        <w:iCs w:val="0"/>
        <w:color w:val="528235"/>
        <w:spacing w:val="1"/>
        <w:sz w:val="22"/>
        <w:szCs w:val="22"/>
        <w:lang w:val="en-US" w:eastAsia="en-US" w:bidi="ar-SA"/>
      </w:rPr>
      <w:start w:val="0"/>
      <w:suff w:val="tab"/>
    </w:lvl>
    <w:lvl w:ilvl="1">
      <w:isLgl w:val="false"/>
      <w:lvlJc w:val="left"/>
      <w:lvlText w:val="•"/>
      <w:numFmt w:val="bullet"/>
      <w:pPr>
        <w:pBdr/>
        <w:spacing/>
        <w:ind w:hanging="111" w:left="1746"/>
      </w:pPr>
      <w:rPr>
        <w:rFonts w:hint="default"/>
        <w:lang w:val="en-US" w:eastAsia="en-US" w:bidi="ar-SA"/>
      </w:rPr>
      <w:start w:val="0"/>
      <w:suff w:val="tab"/>
    </w:lvl>
    <w:lvl w:ilvl="2">
      <w:isLgl w:val="false"/>
      <w:lvlJc w:val="left"/>
      <w:lvlText w:val="•"/>
      <w:numFmt w:val="bullet"/>
      <w:pPr>
        <w:pBdr/>
        <w:spacing/>
        <w:ind w:hanging="111" w:left="2752"/>
      </w:pPr>
      <w:rPr>
        <w:rFonts w:hint="default"/>
        <w:lang w:val="en-US" w:eastAsia="en-US" w:bidi="ar-SA"/>
      </w:rPr>
      <w:start w:val="0"/>
      <w:suff w:val="tab"/>
    </w:lvl>
    <w:lvl w:ilvl="3">
      <w:isLgl w:val="false"/>
      <w:lvlJc w:val="left"/>
      <w:lvlText w:val="•"/>
      <w:numFmt w:val="bullet"/>
      <w:pPr>
        <w:pBdr/>
        <w:spacing/>
        <w:ind w:hanging="111" w:left="3758"/>
      </w:pPr>
      <w:rPr>
        <w:rFonts w:hint="default"/>
        <w:lang w:val="en-US" w:eastAsia="en-US" w:bidi="ar-SA"/>
      </w:rPr>
      <w:start w:val="0"/>
      <w:suff w:val="tab"/>
    </w:lvl>
    <w:lvl w:ilvl="4">
      <w:isLgl w:val="false"/>
      <w:lvlJc w:val="left"/>
      <w:lvlText w:val="•"/>
      <w:numFmt w:val="bullet"/>
      <w:pPr>
        <w:pBdr/>
        <w:spacing/>
        <w:ind w:hanging="111" w:left="4764"/>
      </w:pPr>
      <w:rPr>
        <w:rFonts w:hint="default"/>
        <w:lang w:val="en-US" w:eastAsia="en-US" w:bidi="ar-SA"/>
      </w:rPr>
      <w:start w:val="0"/>
      <w:suff w:val="tab"/>
    </w:lvl>
    <w:lvl w:ilvl="5">
      <w:isLgl w:val="false"/>
      <w:lvlJc w:val="left"/>
      <w:lvlText w:val="•"/>
      <w:numFmt w:val="bullet"/>
      <w:pPr>
        <w:pBdr/>
        <w:spacing/>
        <w:ind w:hanging="111" w:left="5770"/>
      </w:pPr>
      <w:rPr>
        <w:rFonts w:hint="default"/>
        <w:lang w:val="en-US" w:eastAsia="en-US" w:bidi="ar-SA"/>
      </w:rPr>
      <w:start w:val="0"/>
      <w:suff w:val="tab"/>
    </w:lvl>
    <w:lvl w:ilvl="6">
      <w:isLgl w:val="false"/>
      <w:lvlJc w:val="left"/>
      <w:lvlText w:val="•"/>
      <w:numFmt w:val="bullet"/>
      <w:pPr>
        <w:pBdr/>
        <w:spacing/>
        <w:ind w:hanging="111" w:left="6776"/>
      </w:pPr>
      <w:rPr>
        <w:rFonts w:hint="default"/>
        <w:lang w:val="en-US" w:eastAsia="en-US" w:bidi="ar-SA"/>
      </w:rPr>
      <w:start w:val="0"/>
      <w:suff w:val="tab"/>
    </w:lvl>
    <w:lvl w:ilvl="7">
      <w:isLgl w:val="false"/>
      <w:lvlJc w:val="left"/>
      <w:lvlText w:val="•"/>
      <w:numFmt w:val="bullet"/>
      <w:pPr>
        <w:pBdr/>
        <w:spacing/>
        <w:ind w:hanging="111" w:left="7782"/>
      </w:pPr>
      <w:rPr>
        <w:rFonts w:hint="default"/>
        <w:lang w:val="en-US" w:eastAsia="en-US" w:bidi="ar-SA"/>
      </w:rPr>
      <w:start w:val="0"/>
      <w:suff w:val="tab"/>
    </w:lvl>
    <w:lvl w:ilvl="8">
      <w:isLgl w:val="false"/>
      <w:lvlJc w:val="left"/>
      <w:lvlText w:val="•"/>
      <w:numFmt w:val="bullet"/>
      <w:pPr>
        <w:pBdr/>
        <w:spacing/>
        <w:ind w:hanging="111" w:left="8788"/>
      </w:pPr>
      <w:rPr>
        <w:rFonts w:hint="default"/>
        <w:lang w:val="en-US" w:eastAsia="en-US" w:bidi="ar-SA"/>
      </w:rPr>
      <w:start w:val="0"/>
      <w:suff w:val="tab"/>
    </w:lvl>
  </w:abstractNum>
  <w:abstractNum w:abstractNumId="37">
    <w:nsid w:val="642C2F60"/>
    <w:lvl w:ilvl="0">
      <w:isLgl w:val="false"/>
      <w:lvlJc w:val="left"/>
      <w:lvlText w:val="•"/>
      <w:numFmt w:val="bullet"/>
      <w:pPr>
        <w:pBdr/>
        <w:spacing/>
        <w:ind w:hanging="270" w:left="1608"/>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70" w:left="2520"/>
      </w:pPr>
      <w:rPr>
        <w:rFonts w:hint="default"/>
        <w:lang w:val="en-US" w:eastAsia="en-US" w:bidi="ar-SA"/>
      </w:rPr>
      <w:start w:val="0"/>
      <w:suff w:val="tab"/>
    </w:lvl>
    <w:lvl w:ilvl="2">
      <w:isLgl w:val="false"/>
      <w:lvlJc w:val="left"/>
      <w:lvlText w:val="•"/>
      <w:numFmt w:val="bullet"/>
      <w:pPr>
        <w:pBdr/>
        <w:spacing/>
        <w:ind w:hanging="270" w:left="3440"/>
      </w:pPr>
      <w:rPr>
        <w:rFonts w:hint="default"/>
        <w:lang w:val="en-US" w:eastAsia="en-US" w:bidi="ar-SA"/>
      </w:rPr>
      <w:start w:val="0"/>
      <w:suff w:val="tab"/>
    </w:lvl>
    <w:lvl w:ilvl="3">
      <w:isLgl w:val="false"/>
      <w:lvlJc w:val="left"/>
      <w:lvlText w:val="•"/>
      <w:numFmt w:val="bullet"/>
      <w:pPr>
        <w:pBdr/>
        <w:spacing/>
        <w:ind w:hanging="270" w:left="4360"/>
      </w:pPr>
      <w:rPr>
        <w:rFonts w:hint="default"/>
        <w:lang w:val="en-US" w:eastAsia="en-US" w:bidi="ar-SA"/>
      </w:rPr>
      <w:start w:val="0"/>
      <w:suff w:val="tab"/>
    </w:lvl>
    <w:lvl w:ilvl="4">
      <w:isLgl w:val="false"/>
      <w:lvlJc w:val="left"/>
      <w:lvlText w:val="•"/>
      <w:numFmt w:val="bullet"/>
      <w:pPr>
        <w:pBdr/>
        <w:spacing/>
        <w:ind w:hanging="270" w:left="5280"/>
      </w:pPr>
      <w:rPr>
        <w:rFonts w:hint="default"/>
        <w:lang w:val="en-US" w:eastAsia="en-US" w:bidi="ar-SA"/>
      </w:rPr>
      <w:start w:val="0"/>
      <w:suff w:val="tab"/>
    </w:lvl>
    <w:lvl w:ilvl="5">
      <w:isLgl w:val="false"/>
      <w:lvlJc w:val="left"/>
      <w:lvlText w:val="•"/>
      <w:numFmt w:val="bullet"/>
      <w:pPr>
        <w:pBdr/>
        <w:spacing/>
        <w:ind w:hanging="270" w:left="6200"/>
      </w:pPr>
      <w:rPr>
        <w:rFonts w:hint="default"/>
        <w:lang w:val="en-US" w:eastAsia="en-US" w:bidi="ar-SA"/>
      </w:rPr>
      <w:start w:val="0"/>
      <w:suff w:val="tab"/>
    </w:lvl>
    <w:lvl w:ilvl="6">
      <w:isLgl w:val="false"/>
      <w:lvlJc w:val="left"/>
      <w:lvlText w:val="•"/>
      <w:numFmt w:val="bullet"/>
      <w:pPr>
        <w:pBdr/>
        <w:spacing/>
        <w:ind w:hanging="270" w:left="7120"/>
      </w:pPr>
      <w:rPr>
        <w:rFonts w:hint="default"/>
        <w:lang w:val="en-US" w:eastAsia="en-US" w:bidi="ar-SA"/>
      </w:rPr>
      <w:start w:val="0"/>
      <w:suff w:val="tab"/>
    </w:lvl>
    <w:lvl w:ilvl="7">
      <w:isLgl w:val="false"/>
      <w:lvlJc w:val="left"/>
      <w:lvlText w:val="•"/>
      <w:numFmt w:val="bullet"/>
      <w:pPr>
        <w:pBdr/>
        <w:spacing/>
        <w:ind w:hanging="270" w:left="8040"/>
      </w:pPr>
      <w:rPr>
        <w:rFonts w:hint="default"/>
        <w:lang w:val="en-US" w:eastAsia="en-US" w:bidi="ar-SA"/>
      </w:rPr>
      <w:start w:val="0"/>
      <w:suff w:val="tab"/>
    </w:lvl>
    <w:lvl w:ilvl="8">
      <w:isLgl w:val="false"/>
      <w:lvlJc w:val="left"/>
      <w:lvlText w:val="•"/>
      <w:numFmt w:val="bullet"/>
      <w:pPr>
        <w:pBdr/>
        <w:spacing/>
        <w:ind w:hanging="270" w:left="8960"/>
      </w:pPr>
      <w:rPr>
        <w:rFonts w:hint="default"/>
        <w:lang w:val="en-US" w:eastAsia="en-US" w:bidi="ar-SA"/>
      </w:rPr>
      <w:start w:val="0"/>
      <w:suff w:val="tab"/>
    </w:lvl>
  </w:abstractNum>
  <w:abstractNum w:abstractNumId="38">
    <w:nsid w:val="66CC6EB1"/>
    <w:lvl w:ilvl="0">
      <w:isLgl w:val="false"/>
      <w:lvlJc w:val="left"/>
      <w:lvlText w:val="%1."/>
      <w:numFmt w:val="decimal"/>
      <w:pPr>
        <w:pBdr/>
        <w:spacing/>
        <w:ind w:hanging="360" w:left="1464"/>
        <w:jc w:val="right"/>
      </w:pPr>
      <w:rPr>
        <w:rFonts w:hint="default"/>
        <w:spacing w:val="0"/>
        <w:lang w:val="en-US" w:eastAsia="en-US" w:bidi="ar-SA"/>
      </w:rPr>
      <w:start w:val="1"/>
      <w:suff w:val="tab"/>
    </w:lvl>
    <w:lvl w:ilvl="1">
      <w:isLgl w:val="false"/>
      <w:lvlJc w:val="left"/>
      <w:lvlText w:val=""/>
      <w:numFmt w:val="bullet"/>
      <w:pPr>
        <w:pBdr/>
        <w:spacing/>
        <w:ind w:hanging="269" w:left="1373"/>
      </w:pPr>
      <w:rPr>
        <w:rFonts w:hint="default" w:ascii="Wingdings" w:hAnsi="Wingdings" w:eastAsia="Wingdings" w:cs="Wingdings"/>
        <w:b w:val="0"/>
        <w:bCs w:val="0"/>
        <w:i w:val="0"/>
        <w:iCs w:val="0"/>
        <w:color w:val="528235"/>
        <w:spacing w:val="0"/>
        <w:sz w:val="24"/>
        <w:szCs w:val="24"/>
        <w:lang w:val="en-US" w:eastAsia="en-US" w:bidi="ar-SA"/>
      </w:rPr>
      <w:start w:val="0"/>
      <w:suff w:val="tab"/>
    </w:lvl>
    <w:lvl w:ilvl="2">
      <w:isLgl w:val="false"/>
      <w:lvlJc w:val="left"/>
      <w:lvlText w:val="•"/>
      <w:numFmt w:val="bullet"/>
      <w:pPr>
        <w:pBdr/>
        <w:spacing/>
        <w:ind w:hanging="269" w:left="3160"/>
      </w:pPr>
      <w:rPr>
        <w:rFonts w:hint="default"/>
        <w:lang w:val="en-US" w:eastAsia="en-US" w:bidi="ar-SA"/>
      </w:rPr>
      <w:start w:val="0"/>
      <w:suff w:val="tab"/>
    </w:lvl>
    <w:lvl w:ilvl="3">
      <w:isLgl w:val="false"/>
      <w:lvlJc w:val="left"/>
      <w:lvlText w:val="•"/>
      <w:numFmt w:val="bullet"/>
      <w:pPr>
        <w:pBdr/>
        <w:spacing/>
        <w:ind w:hanging="269" w:left="4115"/>
      </w:pPr>
      <w:rPr>
        <w:rFonts w:hint="default"/>
        <w:lang w:val="en-US" w:eastAsia="en-US" w:bidi="ar-SA"/>
      </w:rPr>
      <w:start w:val="0"/>
      <w:suff w:val="tab"/>
    </w:lvl>
    <w:lvl w:ilvl="4">
      <w:isLgl w:val="false"/>
      <w:lvlJc w:val="left"/>
      <w:lvlText w:val="•"/>
      <w:numFmt w:val="bullet"/>
      <w:pPr>
        <w:pBdr/>
        <w:spacing/>
        <w:ind w:hanging="269" w:left="5070"/>
      </w:pPr>
      <w:rPr>
        <w:rFonts w:hint="default"/>
        <w:lang w:val="en-US" w:eastAsia="en-US" w:bidi="ar-SA"/>
      </w:rPr>
      <w:start w:val="0"/>
      <w:suff w:val="tab"/>
    </w:lvl>
    <w:lvl w:ilvl="5">
      <w:isLgl w:val="false"/>
      <w:lvlJc w:val="left"/>
      <w:lvlText w:val="•"/>
      <w:numFmt w:val="bullet"/>
      <w:pPr>
        <w:pBdr/>
        <w:spacing/>
        <w:ind w:hanging="269" w:left="6025"/>
      </w:pPr>
      <w:rPr>
        <w:rFonts w:hint="default"/>
        <w:lang w:val="en-US" w:eastAsia="en-US" w:bidi="ar-SA"/>
      </w:rPr>
      <w:start w:val="0"/>
      <w:suff w:val="tab"/>
    </w:lvl>
    <w:lvl w:ilvl="6">
      <w:isLgl w:val="false"/>
      <w:lvlJc w:val="left"/>
      <w:lvlText w:val="•"/>
      <w:numFmt w:val="bullet"/>
      <w:pPr>
        <w:pBdr/>
        <w:spacing/>
        <w:ind w:hanging="269" w:left="6980"/>
      </w:pPr>
      <w:rPr>
        <w:rFonts w:hint="default"/>
        <w:lang w:val="en-US" w:eastAsia="en-US" w:bidi="ar-SA"/>
      </w:rPr>
      <w:start w:val="0"/>
      <w:suff w:val="tab"/>
    </w:lvl>
    <w:lvl w:ilvl="7">
      <w:isLgl w:val="false"/>
      <w:lvlJc w:val="left"/>
      <w:lvlText w:val="•"/>
      <w:numFmt w:val="bullet"/>
      <w:pPr>
        <w:pBdr/>
        <w:spacing/>
        <w:ind w:hanging="269" w:left="7935"/>
      </w:pPr>
      <w:rPr>
        <w:rFonts w:hint="default"/>
        <w:lang w:val="en-US" w:eastAsia="en-US" w:bidi="ar-SA"/>
      </w:rPr>
      <w:start w:val="0"/>
      <w:suff w:val="tab"/>
    </w:lvl>
    <w:lvl w:ilvl="8">
      <w:isLgl w:val="false"/>
      <w:lvlJc w:val="left"/>
      <w:lvlText w:val="•"/>
      <w:numFmt w:val="bullet"/>
      <w:pPr>
        <w:pBdr/>
        <w:spacing/>
        <w:ind w:hanging="269" w:left="8890"/>
      </w:pPr>
      <w:rPr>
        <w:rFonts w:hint="default"/>
        <w:lang w:val="en-US" w:eastAsia="en-US" w:bidi="ar-SA"/>
      </w:rPr>
      <w:start w:val="0"/>
      <w:suff w:val="tab"/>
    </w:lvl>
  </w:abstractNum>
  <w:abstractNum w:abstractNumId="39">
    <w:nsid w:val="678930E5"/>
    <w:lvl w:ilvl="0">
      <w:isLgl w:val="false"/>
      <w:lvlJc w:val="left"/>
      <w:lvlText w:val=""/>
      <w:numFmt w:val="bullet"/>
      <w:pPr>
        <w:pBdr/>
        <w:spacing/>
        <w:ind w:hanging="341" w:left="1222"/>
      </w:pPr>
      <w:rPr>
        <w:rFonts w:hint="default" w:ascii="Wingdings" w:hAnsi="Wingdings" w:eastAsia="Wingdings" w:cs="Wingdings"/>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341" w:left="2178"/>
      </w:pPr>
      <w:rPr>
        <w:rFonts w:hint="default"/>
        <w:lang w:val="en-US" w:eastAsia="en-US" w:bidi="ar-SA"/>
      </w:rPr>
      <w:start w:val="0"/>
      <w:suff w:val="tab"/>
    </w:lvl>
    <w:lvl w:ilvl="2">
      <w:isLgl w:val="false"/>
      <w:lvlJc w:val="left"/>
      <w:lvlText w:val="•"/>
      <w:numFmt w:val="bullet"/>
      <w:pPr>
        <w:pBdr/>
        <w:spacing/>
        <w:ind w:hanging="341" w:left="3136"/>
      </w:pPr>
      <w:rPr>
        <w:rFonts w:hint="default"/>
        <w:lang w:val="en-US" w:eastAsia="en-US" w:bidi="ar-SA"/>
      </w:rPr>
      <w:start w:val="0"/>
      <w:suff w:val="tab"/>
    </w:lvl>
    <w:lvl w:ilvl="3">
      <w:isLgl w:val="false"/>
      <w:lvlJc w:val="left"/>
      <w:lvlText w:val="•"/>
      <w:numFmt w:val="bullet"/>
      <w:pPr>
        <w:pBdr/>
        <w:spacing/>
        <w:ind w:hanging="341" w:left="4094"/>
      </w:pPr>
      <w:rPr>
        <w:rFonts w:hint="default"/>
        <w:lang w:val="en-US" w:eastAsia="en-US" w:bidi="ar-SA"/>
      </w:rPr>
      <w:start w:val="0"/>
      <w:suff w:val="tab"/>
    </w:lvl>
    <w:lvl w:ilvl="4">
      <w:isLgl w:val="false"/>
      <w:lvlJc w:val="left"/>
      <w:lvlText w:val="•"/>
      <w:numFmt w:val="bullet"/>
      <w:pPr>
        <w:pBdr/>
        <w:spacing/>
        <w:ind w:hanging="341" w:left="5052"/>
      </w:pPr>
      <w:rPr>
        <w:rFonts w:hint="default"/>
        <w:lang w:val="en-US" w:eastAsia="en-US" w:bidi="ar-SA"/>
      </w:rPr>
      <w:start w:val="0"/>
      <w:suff w:val="tab"/>
    </w:lvl>
    <w:lvl w:ilvl="5">
      <w:isLgl w:val="false"/>
      <w:lvlJc w:val="left"/>
      <w:lvlText w:val="•"/>
      <w:numFmt w:val="bullet"/>
      <w:pPr>
        <w:pBdr/>
        <w:spacing/>
        <w:ind w:hanging="341" w:left="6010"/>
      </w:pPr>
      <w:rPr>
        <w:rFonts w:hint="default"/>
        <w:lang w:val="en-US" w:eastAsia="en-US" w:bidi="ar-SA"/>
      </w:rPr>
      <w:start w:val="0"/>
      <w:suff w:val="tab"/>
    </w:lvl>
    <w:lvl w:ilvl="6">
      <w:isLgl w:val="false"/>
      <w:lvlJc w:val="left"/>
      <w:lvlText w:val="•"/>
      <w:numFmt w:val="bullet"/>
      <w:pPr>
        <w:pBdr/>
        <w:spacing/>
        <w:ind w:hanging="341" w:left="6968"/>
      </w:pPr>
      <w:rPr>
        <w:rFonts w:hint="default"/>
        <w:lang w:val="en-US" w:eastAsia="en-US" w:bidi="ar-SA"/>
      </w:rPr>
      <w:start w:val="0"/>
      <w:suff w:val="tab"/>
    </w:lvl>
    <w:lvl w:ilvl="7">
      <w:isLgl w:val="false"/>
      <w:lvlJc w:val="left"/>
      <w:lvlText w:val="•"/>
      <w:numFmt w:val="bullet"/>
      <w:pPr>
        <w:pBdr/>
        <w:spacing/>
        <w:ind w:hanging="341" w:left="7926"/>
      </w:pPr>
      <w:rPr>
        <w:rFonts w:hint="default"/>
        <w:lang w:val="en-US" w:eastAsia="en-US" w:bidi="ar-SA"/>
      </w:rPr>
      <w:start w:val="0"/>
      <w:suff w:val="tab"/>
    </w:lvl>
    <w:lvl w:ilvl="8">
      <w:isLgl w:val="false"/>
      <w:lvlJc w:val="left"/>
      <w:lvlText w:val="•"/>
      <w:numFmt w:val="bullet"/>
      <w:pPr>
        <w:pBdr/>
        <w:spacing/>
        <w:ind w:hanging="341" w:left="8884"/>
      </w:pPr>
      <w:rPr>
        <w:rFonts w:hint="default"/>
        <w:lang w:val="en-US" w:eastAsia="en-US" w:bidi="ar-SA"/>
      </w:rPr>
      <w:start w:val="0"/>
      <w:suff w:val="tab"/>
    </w:lvl>
  </w:abstractNum>
  <w:abstractNum w:abstractNumId="40">
    <w:nsid w:val="6ABF7C19"/>
    <w:lvl w:ilvl="0">
      <w:isLgl w:val="false"/>
      <w:lvlJc w:val="left"/>
      <w:lvlText w:val="•"/>
      <w:numFmt w:val="bullet"/>
      <w:pPr>
        <w:pBdr/>
        <w:spacing/>
        <w:ind w:hanging="270" w:left="1642"/>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70" w:left="2556"/>
      </w:pPr>
      <w:rPr>
        <w:rFonts w:hint="default"/>
        <w:lang w:val="en-US" w:eastAsia="en-US" w:bidi="ar-SA"/>
      </w:rPr>
      <w:start w:val="0"/>
      <w:suff w:val="tab"/>
    </w:lvl>
    <w:lvl w:ilvl="2">
      <w:isLgl w:val="false"/>
      <w:lvlJc w:val="left"/>
      <w:lvlText w:val="•"/>
      <w:numFmt w:val="bullet"/>
      <w:pPr>
        <w:pBdr/>
        <w:spacing/>
        <w:ind w:hanging="270" w:left="3472"/>
      </w:pPr>
      <w:rPr>
        <w:rFonts w:hint="default"/>
        <w:lang w:val="en-US" w:eastAsia="en-US" w:bidi="ar-SA"/>
      </w:rPr>
      <w:start w:val="0"/>
      <w:suff w:val="tab"/>
    </w:lvl>
    <w:lvl w:ilvl="3">
      <w:isLgl w:val="false"/>
      <w:lvlJc w:val="left"/>
      <w:lvlText w:val="•"/>
      <w:numFmt w:val="bullet"/>
      <w:pPr>
        <w:pBdr/>
        <w:spacing/>
        <w:ind w:hanging="270" w:left="4388"/>
      </w:pPr>
      <w:rPr>
        <w:rFonts w:hint="default"/>
        <w:lang w:val="en-US" w:eastAsia="en-US" w:bidi="ar-SA"/>
      </w:rPr>
      <w:start w:val="0"/>
      <w:suff w:val="tab"/>
    </w:lvl>
    <w:lvl w:ilvl="4">
      <w:isLgl w:val="false"/>
      <w:lvlJc w:val="left"/>
      <w:lvlText w:val="•"/>
      <w:numFmt w:val="bullet"/>
      <w:pPr>
        <w:pBdr/>
        <w:spacing/>
        <w:ind w:hanging="270" w:left="5304"/>
      </w:pPr>
      <w:rPr>
        <w:rFonts w:hint="default"/>
        <w:lang w:val="en-US" w:eastAsia="en-US" w:bidi="ar-SA"/>
      </w:rPr>
      <w:start w:val="0"/>
      <w:suff w:val="tab"/>
    </w:lvl>
    <w:lvl w:ilvl="5">
      <w:isLgl w:val="false"/>
      <w:lvlJc w:val="left"/>
      <w:lvlText w:val="•"/>
      <w:numFmt w:val="bullet"/>
      <w:pPr>
        <w:pBdr/>
        <w:spacing/>
        <w:ind w:hanging="270" w:left="6220"/>
      </w:pPr>
      <w:rPr>
        <w:rFonts w:hint="default"/>
        <w:lang w:val="en-US" w:eastAsia="en-US" w:bidi="ar-SA"/>
      </w:rPr>
      <w:start w:val="0"/>
      <w:suff w:val="tab"/>
    </w:lvl>
    <w:lvl w:ilvl="6">
      <w:isLgl w:val="false"/>
      <w:lvlJc w:val="left"/>
      <w:lvlText w:val="•"/>
      <w:numFmt w:val="bullet"/>
      <w:pPr>
        <w:pBdr/>
        <w:spacing/>
        <w:ind w:hanging="270" w:left="7136"/>
      </w:pPr>
      <w:rPr>
        <w:rFonts w:hint="default"/>
        <w:lang w:val="en-US" w:eastAsia="en-US" w:bidi="ar-SA"/>
      </w:rPr>
      <w:start w:val="0"/>
      <w:suff w:val="tab"/>
    </w:lvl>
    <w:lvl w:ilvl="7">
      <w:isLgl w:val="false"/>
      <w:lvlJc w:val="left"/>
      <w:lvlText w:val="•"/>
      <w:numFmt w:val="bullet"/>
      <w:pPr>
        <w:pBdr/>
        <w:spacing/>
        <w:ind w:hanging="270" w:left="8052"/>
      </w:pPr>
      <w:rPr>
        <w:rFonts w:hint="default"/>
        <w:lang w:val="en-US" w:eastAsia="en-US" w:bidi="ar-SA"/>
      </w:rPr>
      <w:start w:val="0"/>
      <w:suff w:val="tab"/>
    </w:lvl>
    <w:lvl w:ilvl="8">
      <w:isLgl w:val="false"/>
      <w:lvlJc w:val="left"/>
      <w:lvlText w:val="•"/>
      <w:numFmt w:val="bullet"/>
      <w:pPr>
        <w:pBdr/>
        <w:spacing/>
        <w:ind w:hanging="270" w:left="8968"/>
      </w:pPr>
      <w:rPr>
        <w:rFonts w:hint="default"/>
        <w:lang w:val="en-US" w:eastAsia="en-US" w:bidi="ar-SA"/>
      </w:rPr>
      <w:start w:val="0"/>
      <w:suff w:val="tab"/>
    </w:lvl>
  </w:abstractNum>
  <w:abstractNum w:abstractNumId="41">
    <w:nsid w:val="6C861E84"/>
    <w:lvl w:ilvl="0">
      <w:isLgl w:val="false"/>
      <w:lvlJc w:val="left"/>
      <w:lvlText w:val="•"/>
      <w:numFmt w:val="bullet"/>
      <w:pPr>
        <w:pBdr/>
        <w:spacing/>
        <w:ind w:hanging="260" w:left="1368"/>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60" w:left="2304"/>
      </w:pPr>
      <w:rPr>
        <w:rFonts w:hint="default"/>
        <w:lang w:val="en-US" w:eastAsia="en-US" w:bidi="ar-SA"/>
      </w:rPr>
      <w:start w:val="0"/>
      <w:suff w:val="tab"/>
    </w:lvl>
    <w:lvl w:ilvl="2">
      <w:isLgl w:val="false"/>
      <w:lvlJc w:val="left"/>
      <w:lvlText w:val="•"/>
      <w:numFmt w:val="bullet"/>
      <w:pPr>
        <w:pBdr/>
        <w:spacing/>
        <w:ind w:hanging="260" w:left="3248"/>
      </w:pPr>
      <w:rPr>
        <w:rFonts w:hint="default"/>
        <w:lang w:val="en-US" w:eastAsia="en-US" w:bidi="ar-SA"/>
      </w:rPr>
      <w:start w:val="0"/>
      <w:suff w:val="tab"/>
    </w:lvl>
    <w:lvl w:ilvl="3">
      <w:isLgl w:val="false"/>
      <w:lvlJc w:val="left"/>
      <w:lvlText w:val="•"/>
      <w:numFmt w:val="bullet"/>
      <w:pPr>
        <w:pBdr/>
        <w:spacing/>
        <w:ind w:hanging="260" w:left="4192"/>
      </w:pPr>
      <w:rPr>
        <w:rFonts w:hint="default"/>
        <w:lang w:val="en-US" w:eastAsia="en-US" w:bidi="ar-SA"/>
      </w:rPr>
      <w:start w:val="0"/>
      <w:suff w:val="tab"/>
    </w:lvl>
    <w:lvl w:ilvl="4">
      <w:isLgl w:val="false"/>
      <w:lvlJc w:val="left"/>
      <w:lvlText w:val="•"/>
      <w:numFmt w:val="bullet"/>
      <w:pPr>
        <w:pBdr/>
        <w:spacing/>
        <w:ind w:hanging="260" w:left="5136"/>
      </w:pPr>
      <w:rPr>
        <w:rFonts w:hint="default"/>
        <w:lang w:val="en-US" w:eastAsia="en-US" w:bidi="ar-SA"/>
      </w:rPr>
      <w:start w:val="0"/>
      <w:suff w:val="tab"/>
    </w:lvl>
    <w:lvl w:ilvl="5">
      <w:isLgl w:val="false"/>
      <w:lvlJc w:val="left"/>
      <w:lvlText w:val="•"/>
      <w:numFmt w:val="bullet"/>
      <w:pPr>
        <w:pBdr/>
        <w:spacing/>
        <w:ind w:hanging="260" w:left="6080"/>
      </w:pPr>
      <w:rPr>
        <w:rFonts w:hint="default"/>
        <w:lang w:val="en-US" w:eastAsia="en-US" w:bidi="ar-SA"/>
      </w:rPr>
      <w:start w:val="0"/>
      <w:suff w:val="tab"/>
    </w:lvl>
    <w:lvl w:ilvl="6">
      <w:isLgl w:val="false"/>
      <w:lvlJc w:val="left"/>
      <w:lvlText w:val="•"/>
      <w:numFmt w:val="bullet"/>
      <w:pPr>
        <w:pBdr/>
        <w:spacing/>
        <w:ind w:hanging="260" w:left="7024"/>
      </w:pPr>
      <w:rPr>
        <w:rFonts w:hint="default"/>
        <w:lang w:val="en-US" w:eastAsia="en-US" w:bidi="ar-SA"/>
      </w:rPr>
      <w:start w:val="0"/>
      <w:suff w:val="tab"/>
    </w:lvl>
    <w:lvl w:ilvl="7">
      <w:isLgl w:val="false"/>
      <w:lvlJc w:val="left"/>
      <w:lvlText w:val="•"/>
      <w:numFmt w:val="bullet"/>
      <w:pPr>
        <w:pBdr/>
        <w:spacing/>
        <w:ind w:hanging="260" w:left="7968"/>
      </w:pPr>
      <w:rPr>
        <w:rFonts w:hint="default"/>
        <w:lang w:val="en-US" w:eastAsia="en-US" w:bidi="ar-SA"/>
      </w:rPr>
      <w:start w:val="0"/>
      <w:suff w:val="tab"/>
    </w:lvl>
    <w:lvl w:ilvl="8">
      <w:isLgl w:val="false"/>
      <w:lvlJc w:val="left"/>
      <w:lvlText w:val="•"/>
      <w:numFmt w:val="bullet"/>
      <w:pPr>
        <w:pBdr/>
        <w:spacing/>
        <w:ind w:hanging="260" w:left="8912"/>
      </w:pPr>
      <w:rPr>
        <w:rFonts w:hint="default"/>
        <w:lang w:val="en-US" w:eastAsia="en-US" w:bidi="ar-SA"/>
      </w:rPr>
      <w:start w:val="0"/>
      <w:suff w:val="tab"/>
    </w:lvl>
  </w:abstractNum>
  <w:abstractNum w:abstractNumId="42">
    <w:nsid w:val="71923215"/>
    <w:lvl w:ilvl="0">
      <w:isLgl w:val="false"/>
      <w:lvlJc w:val="left"/>
      <w:lvlText w:val="%1."/>
      <w:numFmt w:val="decimal"/>
      <w:pPr>
        <w:pBdr/>
        <w:spacing/>
        <w:ind w:hanging="204" w:left="1405"/>
        <w:jc w:val="left"/>
      </w:pPr>
      <w:rPr>
        <w:rFonts w:hint="default" w:ascii="Tahoma" w:hAnsi="Tahoma" w:eastAsia="Tahoma" w:cs="Tahoma"/>
        <w:b w:val="0"/>
        <w:bCs w:val="0"/>
        <w:i w:val="0"/>
        <w:iCs w:val="0"/>
        <w:color w:val="528235"/>
        <w:spacing w:val="-2"/>
        <w:sz w:val="22"/>
        <w:szCs w:val="22"/>
        <w:lang w:val="en-US" w:eastAsia="en-US" w:bidi="ar-SA"/>
      </w:rPr>
      <w:start w:val="2"/>
      <w:suff w:val="tab"/>
    </w:lvl>
    <w:lvl w:ilvl="1">
      <w:isLgl w:val="false"/>
      <w:lvlJc w:val="left"/>
      <w:lvlText w:val="•"/>
      <w:numFmt w:val="bullet"/>
      <w:pPr>
        <w:pBdr/>
        <w:spacing/>
        <w:ind w:hanging="204" w:left="2340"/>
      </w:pPr>
      <w:rPr>
        <w:rFonts w:hint="default"/>
        <w:lang w:val="en-US" w:eastAsia="en-US" w:bidi="ar-SA"/>
      </w:rPr>
      <w:start w:val="0"/>
      <w:suff w:val="tab"/>
    </w:lvl>
    <w:lvl w:ilvl="2">
      <w:isLgl w:val="false"/>
      <w:lvlJc w:val="left"/>
      <w:lvlText w:val="•"/>
      <w:numFmt w:val="bullet"/>
      <w:pPr>
        <w:pBdr/>
        <w:spacing/>
        <w:ind w:hanging="204" w:left="3280"/>
      </w:pPr>
      <w:rPr>
        <w:rFonts w:hint="default"/>
        <w:lang w:val="en-US" w:eastAsia="en-US" w:bidi="ar-SA"/>
      </w:rPr>
      <w:start w:val="0"/>
      <w:suff w:val="tab"/>
    </w:lvl>
    <w:lvl w:ilvl="3">
      <w:isLgl w:val="false"/>
      <w:lvlJc w:val="left"/>
      <w:lvlText w:val="•"/>
      <w:numFmt w:val="bullet"/>
      <w:pPr>
        <w:pBdr/>
        <w:spacing/>
        <w:ind w:hanging="204" w:left="4220"/>
      </w:pPr>
      <w:rPr>
        <w:rFonts w:hint="default"/>
        <w:lang w:val="en-US" w:eastAsia="en-US" w:bidi="ar-SA"/>
      </w:rPr>
      <w:start w:val="0"/>
      <w:suff w:val="tab"/>
    </w:lvl>
    <w:lvl w:ilvl="4">
      <w:isLgl w:val="false"/>
      <w:lvlJc w:val="left"/>
      <w:lvlText w:val="•"/>
      <w:numFmt w:val="bullet"/>
      <w:pPr>
        <w:pBdr/>
        <w:spacing/>
        <w:ind w:hanging="204" w:left="5160"/>
      </w:pPr>
      <w:rPr>
        <w:rFonts w:hint="default"/>
        <w:lang w:val="en-US" w:eastAsia="en-US" w:bidi="ar-SA"/>
      </w:rPr>
      <w:start w:val="0"/>
      <w:suff w:val="tab"/>
    </w:lvl>
    <w:lvl w:ilvl="5">
      <w:isLgl w:val="false"/>
      <w:lvlJc w:val="left"/>
      <w:lvlText w:val="•"/>
      <w:numFmt w:val="bullet"/>
      <w:pPr>
        <w:pBdr/>
        <w:spacing/>
        <w:ind w:hanging="204" w:left="6100"/>
      </w:pPr>
      <w:rPr>
        <w:rFonts w:hint="default"/>
        <w:lang w:val="en-US" w:eastAsia="en-US" w:bidi="ar-SA"/>
      </w:rPr>
      <w:start w:val="0"/>
      <w:suff w:val="tab"/>
    </w:lvl>
    <w:lvl w:ilvl="6">
      <w:isLgl w:val="false"/>
      <w:lvlJc w:val="left"/>
      <w:lvlText w:val="•"/>
      <w:numFmt w:val="bullet"/>
      <w:pPr>
        <w:pBdr/>
        <w:spacing/>
        <w:ind w:hanging="204" w:left="7040"/>
      </w:pPr>
      <w:rPr>
        <w:rFonts w:hint="default"/>
        <w:lang w:val="en-US" w:eastAsia="en-US" w:bidi="ar-SA"/>
      </w:rPr>
      <w:start w:val="0"/>
      <w:suff w:val="tab"/>
    </w:lvl>
    <w:lvl w:ilvl="7">
      <w:isLgl w:val="false"/>
      <w:lvlJc w:val="left"/>
      <w:lvlText w:val="•"/>
      <w:numFmt w:val="bullet"/>
      <w:pPr>
        <w:pBdr/>
        <w:spacing/>
        <w:ind w:hanging="204" w:left="7980"/>
      </w:pPr>
      <w:rPr>
        <w:rFonts w:hint="default"/>
        <w:lang w:val="en-US" w:eastAsia="en-US" w:bidi="ar-SA"/>
      </w:rPr>
      <w:start w:val="0"/>
      <w:suff w:val="tab"/>
    </w:lvl>
    <w:lvl w:ilvl="8">
      <w:isLgl w:val="false"/>
      <w:lvlJc w:val="left"/>
      <w:lvlText w:val="•"/>
      <w:numFmt w:val="bullet"/>
      <w:pPr>
        <w:pBdr/>
        <w:spacing/>
        <w:ind w:hanging="204" w:left="8920"/>
      </w:pPr>
      <w:rPr>
        <w:rFonts w:hint="default"/>
        <w:lang w:val="en-US" w:eastAsia="en-US" w:bidi="ar-SA"/>
      </w:rPr>
      <w:start w:val="0"/>
      <w:suff w:val="tab"/>
    </w:lvl>
  </w:abstractNum>
  <w:abstractNum w:abstractNumId="43">
    <w:nsid w:val="74884E59"/>
    <w:lvl w:ilvl="0">
      <w:isLgl w:val="false"/>
      <w:lvlJc w:val="left"/>
      <w:lvlText w:val="%1."/>
      <w:numFmt w:val="decimal"/>
      <w:pPr>
        <w:pBdr/>
        <w:spacing/>
        <w:ind w:hanging="279" w:left="389"/>
        <w:jc w:val="left"/>
      </w:pPr>
      <w:rPr>
        <w:rFonts w:hint="default" w:ascii="Tahoma" w:hAnsi="Tahoma" w:eastAsia="Tahoma" w:cs="Tahoma"/>
        <w:b w:val="0"/>
        <w:bCs w:val="0"/>
        <w:i w:val="0"/>
        <w:iCs w:val="0"/>
        <w:color w:val="528235"/>
        <w:spacing w:val="-2"/>
        <w:sz w:val="24"/>
        <w:szCs w:val="24"/>
        <w:lang w:val="en-US" w:eastAsia="en-US" w:bidi="ar-SA"/>
      </w:rPr>
      <w:start w:val="1"/>
      <w:suff w:val="tab"/>
    </w:lvl>
    <w:lvl w:ilvl="1">
      <w:isLgl w:val="false"/>
      <w:lvlJc w:val="left"/>
      <w:lvlText w:val="%2)"/>
      <w:numFmt w:val="lowerLetter"/>
      <w:pPr>
        <w:pBdr/>
        <w:spacing/>
        <w:ind w:hanging="293" w:left="403"/>
        <w:jc w:val="left"/>
      </w:pPr>
      <w:rPr>
        <w:rFonts w:hint="default" w:ascii="Tahoma" w:hAnsi="Tahoma" w:eastAsia="Tahoma" w:cs="Tahoma"/>
        <w:b w:val="0"/>
        <w:bCs w:val="0"/>
        <w:i w:val="0"/>
        <w:iCs w:val="0"/>
        <w:color w:val="528235"/>
        <w:spacing w:val="-2"/>
        <w:sz w:val="24"/>
        <w:szCs w:val="24"/>
        <w:lang w:val="en-US" w:eastAsia="en-US" w:bidi="ar-SA"/>
      </w:rPr>
      <w:start w:val="1"/>
      <w:suff w:val="tab"/>
    </w:lvl>
    <w:lvl w:ilvl="2">
      <w:isLgl w:val="false"/>
      <w:lvlJc w:val="left"/>
      <w:lvlText w:val="•"/>
      <w:numFmt w:val="bullet"/>
      <w:pPr>
        <w:pBdr/>
        <w:spacing/>
        <w:ind w:hanging="212" w:left="110"/>
      </w:pPr>
      <w:rPr>
        <w:rFonts w:hint="default" w:ascii="Tahoma" w:hAnsi="Tahoma" w:eastAsia="Tahoma" w:cs="Tahoma"/>
        <w:b w:val="0"/>
        <w:bCs w:val="0"/>
        <w:i w:val="0"/>
        <w:iCs w:val="0"/>
        <w:color w:val="528235"/>
        <w:spacing w:val="0"/>
        <w:sz w:val="24"/>
        <w:szCs w:val="24"/>
        <w:lang w:val="en-US" w:eastAsia="en-US" w:bidi="ar-SA"/>
      </w:rPr>
      <w:start w:val="0"/>
      <w:suff w:val="tab"/>
    </w:lvl>
    <w:lvl w:ilvl="3">
      <w:isLgl w:val="false"/>
      <w:lvlJc w:val="left"/>
      <w:lvlText w:val="•"/>
      <w:numFmt w:val="bullet"/>
      <w:pPr>
        <w:pBdr/>
        <w:spacing/>
        <w:ind w:hanging="212" w:left="1562"/>
      </w:pPr>
      <w:rPr>
        <w:rFonts w:hint="default"/>
        <w:lang w:val="en-US" w:eastAsia="en-US" w:bidi="ar-SA"/>
      </w:rPr>
      <w:start w:val="0"/>
      <w:suff w:val="tab"/>
    </w:lvl>
    <w:lvl w:ilvl="4">
      <w:isLgl w:val="false"/>
      <w:lvlJc w:val="left"/>
      <w:lvlText w:val="•"/>
      <w:numFmt w:val="bullet"/>
      <w:pPr>
        <w:pBdr/>
        <w:spacing/>
        <w:ind w:hanging="212" w:left="2725"/>
      </w:pPr>
      <w:rPr>
        <w:rFonts w:hint="default"/>
        <w:lang w:val="en-US" w:eastAsia="en-US" w:bidi="ar-SA"/>
      </w:rPr>
      <w:start w:val="0"/>
      <w:suff w:val="tab"/>
    </w:lvl>
    <w:lvl w:ilvl="5">
      <w:isLgl w:val="false"/>
      <w:lvlJc w:val="left"/>
      <w:lvlText w:val="•"/>
      <w:numFmt w:val="bullet"/>
      <w:pPr>
        <w:pBdr/>
        <w:spacing/>
        <w:ind w:hanging="212" w:left="3887"/>
      </w:pPr>
      <w:rPr>
        <w:rFonts w:hint="default"/>
        <w:lang w:val="en-US" w:eastAsia="en-US" w:bidi="ar-SA"/>
      </w:rPr>
      <w:start w:val="0"/>
      <w:suff w:val="tab"/>
    </w:lvl>
    <w:lvl w:ilvl="6">
      <w:isLgl w:val="false"/>
      <w:lvlJc w:val="left"/>
      <w:lvlText w:val="•"/>
      <w:numFmt w:val="bullet"/>
      <w:pPr>
        <w:pBdr/>
        <w:spacing/>
        <w:ind w:hanging="212" w:left="5050"/>
      </w:pPr>
      <w:rPr>
        <w:rFonts w:hint="default"/>
        <w:lang w:val="en-US" w:eastAsia="en-US" w:bidi="ar-SA"/>
      </w:rPr>
      <w:start w:val="0"/>
      <w:suff w:val="tab"/>
    </w:lvl>
    <w:lvl w:ilvl="7">
      <w:isLgl w:val="false"/>
      <w:lvlJc w:val="left"/>
      <w:lvlText w:val="•"/>
      <w:numFmt w:val="bullet"/>
      <w:pPr>
        <w:pBdr/>
        <w:spacing/>
        <w:ind w:hanging="212" w:left="6213"/>
      </w:pPr>
      <w:rPr>
        <w:rFonts w:hint="default"/>
        <w:lang w:val="en-US" w:eastAsia="en-US" w:bidi="ar-SA"/>
      </w:rPr>
      <w:start w:val="0"/>
      <w:suff w:val="tab"/>
    </w:lvl>
    <w:lvl w:ilvl="8">
      <w:isLgl w:val="false"/>
      <w:lvlJc w:val="left"/>
      <w:lvlText w:val="•"/>
      <w:numFmt w:val="bullet"/>
      <w:pPr>
        <w:pBdr/>
        <w:spacing/>
        <w:ind w:hanging="212" w:left="7375"/>
      </w:pPr>
      <w:rPr>
        <w:rFonts w:hint="default"/>
        <w:lang w:val="en-US" w:eastAsia="en-US" w:bidi="ar-SA"/>
      </w:rPr>
      <w:start w:val="0"/>
      <w:suff w:val="tab"/>
    </w:lvl>
  </w:abstractNum>
  <w:abstractNum w:abstractNumId="44">
    <w:nsid w:val="765E49E3"/>
    <w:lvl w:ilvl="0">
      <w:isLgl w:val="false"/>
      <w:lvlJc w:val="left"/>
      <w:lvlText w:val=""/>
      <w:numFmt w:val="bullet"/>
      <w:pPr>
        <w:pBdr/>
        <w:spacing/>
        <w:ind w:hanging="216" w:left="1345"/>
      </w:pPr>
      <w:rPr>
        <w:rFonts w:hint="default" w:ascii="Wingdings" w:hAnsi="Wingdings" w:eastAsia="Wingdings" w:cs="Wingdings"/>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216" w:left="2286"/>
      </w:pPr>
      <w:rPr>
        <w:rFonts w:hint="default"/>
        <w:lang w:val="en-US" w:eastAsia="en-US" w:bidi="ar-SA"/>
      </w:rPr>
      <w:start w:val="0"/>
      <w:suff w:val="tab"/>
    </w:lvl>
    <w:lvl w:ilvl="2">
      <w:isLgl w:val="false"/>
      <w:lvlJc w:val="left"/>
      <w:lvlText w:val="•"/>
      <w:numFmt w:val="bullet"/>
      <w:pPr>
        <w:pBdr/>
        <w:spacing/>
        <w:ind w:hanging="216" w:left="3232"/>
      </w:pPr>
      <w:rPr>
        <w:rFonts w:hint="default"/>
        <w:lang w:val="en-US" w:eastAsia="en-US" w:bidi="ar-SA"/>
      </w:rPr>
      <w:start w:val="0"/>
      <w:suff w:val="tab"/>
    </w:lvl>
    <w:lvl w:ilvl="3">
      <w:isLgl w:val="false"/>
      <w:lvlJc w:val="left"/>
      <w:lvlText w:val="•"/>
      <w:numFmt w:val="bullet"/>
      <w:pPr>
        <w:pBdr/>
        <w:spacing/>
        <w:ind w:hanging="216" w:left="4178"/>
      </w:pPr>
      <w:rPr>
        <w:rFonts w:hint="default"/>
        <w:lang w:val="en-US" w:eastAsia="en-US" w:bidi="ar-SA"/>
      </w:rPr>
      <w:start w:val="0"/>
      <w:suff w:val="tab"/>
    </w:lvl>
    <w:lvl w:ilvl="4">
      <w:isLgl w:val="false"/>
      <w:lvlJc w:val="left"/>
      <w:lvlText w:val="•"/>
      <w:numFmt w:val="bullet"/>
      <w:pPr>
        <w:pBdr/>
        <w:spacing/>
        <w:ind w:hanging="216" w:left="5124"/>
      </w:pPr>
      <w:rPr>
        <w:rFonts w:hint="default"/>
        <w:lang w:val="en-US" w:eastAsia="en-US" w:bidi="ar-SA"/>
      </w:rPr>
      <w:start w:val="0"/>
      <w:suff w:val="tab"/>
    </w:lvl>
    <w:lvl w:ilvl="5">
      <w:isLgl w:val="false"/>
      <w:lvlJc w:val="left"/>
      <w:lvlText w:val="•"/>
      <w:numFmt w:val="bullet"/>
      <w:pPr>
        <w:pBdr/>
        <w:spacing/>
        <w:ind w:hanging="216" w:left="6070"/>
      </w:pPr>
      <w:rPr>
        <w:rFonts w:hint="default"/>
        <w:lang w:val="en-US" w:eastAsia="en-US" w:bidi="ar-SA"/>
      </w:rPr>
      <w:start w:val="0"/>
      <w:suff w:val="tab"/>
    </w:lvl>
    <w:lvl w:ilvl="6">
      <w:isLgl w:val="false"/>
      <w:lvlJc w:val="left"/>
      <w:lvlText w:val="•"/>
      <w:numFmt w:val="bullet"/>
      <w:pPr>
        <w:pBdr/>
        <w:spacing/>
        <w:ind w:hanging="216" w:left="7016"/>
      </w:pPr>
      <w:rPr>
        <w:rFonts w:hint="default"/>
        <w:lang w:val="en-US" w:eastAsia="en-US" w:bidi="ar-SA"/>
      </w:rPr>
      <w:start w:val="0"/>
      <w:suff w:val="tab"/>
    </w:lvl>
    <w:lvl w:ilvl="7">
      <w:isLgl w:val="false"/>
      <w:lvlJc w:val="left"/>
      <w:lvlText w:val="•"/>
      <w:numFmt w:val="bullet"/>
      <w:pPr>
        <w:pBdr/>
        <w:spacing/>
        <w:ind w:hanging="216" w:left="7962"/>
      </w:pPr>
      <w:rPr>
        <w:rFonts w:hint="default"/>
        <w:lang w:val="en-US" w:eastAsia="en-US" w:bidi="ar-SA"/>
      </w:rPr>
      <w:start w:val="0"/>
      <w:suff w:val="tab"/>
    </w:lvl>
    <w:lvl w:ilvl="8">
      <w:isLgl w:val="false"/>
      <w:lvlJc w:val="left"/>
      <w:lvlText w:val="•"/>
      <w:numFmt w:val="bullet"/>
      <w:pPr>
        <w:pBdr/>
        <w:spacing/>
        <w:ind w:hanging="216" w:left="8908"/>
      </w:pPr>
      <w:rPr>
        <w:rFonts w:hint="default"/>
        <w:lang w:val="en-US" w:eastAsia="en-US" w:bidi="ar-SA"/>
      </w:rPr>
      <w:start w:val="0"/>
      <w:suff w:val="tab"/>
    </w:lvl>
  </w:abstractNum>
  <w:abstractNum w:abstractNumId="45">
    <w:nsid w:val="77B06618"/>
    <w:lvl w:ilvl="0">
      <w:isLgl w:val="false"/>
      <w:lvlJc w:val="left"/>
      <w:lvlText w:val="•"/>
      <w:numFmt w:val="bullet"/>
      <w:pPr>
        <w:pBdr/>
        <w:spacing/>
        <w:ind w:hanging="270" w:left="1607"/>
      </w:pPr>
      <w:rPr>
        <w:rFonts w:hint="default" w:ascii="Tahoma" w:hAnsi="Tahoma" w:eastAsia="Tahoma" w:cs="Tahoma"/>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270" w:left="2520"/>
      </w:pPr>
      <w:rPr>
        <w:rFonts w:hint="default"/>
        <w:lang w:val="en-US" w:eastAsia="en-US" w:bidi="ar-SA"/>
      </w:rPr>
      <w:start w:val="0"/>
      <w:suff w:val="tab"/>
    </w:lvl>
    <w:lvl w:ilvl="2">
      <w:isLgl w:val="false"/>
      <w:lvlJc w:val="left"/>
      <w:lvlText w:val="•"/>
      <w:numFmt w:val="bullet"/>
      <w:pPr>
        <w:pBdr/>
        <w:spacing/>
        <w:ind w:hanging="270" w:left="3440"/>
      </w:pPr>
      <w:rPr>
        <w:rFonts w:hint="default"/>
        <w:lang w:val="en-US" w:eastAsia="en-US" w:bidi="ar-SA"/>
      </w:rPr>
      <w:start w:val="0"/>
      <w:suff w:val="tab"/>
    </w:lvl>
    <w:lvl w:ilvl="3">
      <w:isLgl w:val="false"/>
      <w:lvlJc w:val="left"/>
      <w:lvlText w:val="•"/>
      <w:numFmt w:val="bullet"/>
      <w:pPr>
        <w:pBdr/>
        <w:spacing/>
        <w:ind w:hanging="270" w:left="4360"/>
      </w:pPr>
      <w:rPr>
        <w:rFonts w:hint="default"/>
        <w:lang w:val="en-US" w:eastAsia="en-US" w:bidi="ar-SA"/>
      </w:rPr>
      <w:start w:val="0"/>
      <w:suff w:val="tab"/>
    </w:lvl>
    <w:lvl w:ilvl="4">
      <w:isLgl w:val="false"/>
      <w:lvlJc w:val="left"/>
      <w:lvlText w:val="•"/>
      <w:numFmt w:val="bullet"/>
      <w:pPr>
        <w:pBdr/>
        <w:spacing/>
        <w:ind w:hanging="270" w:left="5280"/>
      </w:pPr>
      <w:rPr>
        <w:rFonts w:hint="default"/>
        <w:lang w:val="en-US" w:eastAsia="en-US" w:bidi="ar-SA"/>
      </w:rPr>
      <w:start w:val="0"/>
      <w:suff w:val="tab"/>
    </w:lvl>
    <w:lvl w:ilvl="5">
      <w:isLgl w:val="false"/>
      <w:lvlJc w:val="left"/>
      <w:lvlText w:val="•"/>
      <w:numFmt w:val="bullet"/>
      <w:pPr>
        <w:pBdr/>
        <w:spacing/>
        <w:ind w:hanging="270" w:left="6200"/>
      </w:pPr>
      <w:rPr>
        <w:rFonts w:hint="default"/>
        <w:lang w:val="en-US" w:eastAsia="en-US" w:bidi="ar-SA"/>
      </w:rPr>
      <w:start w:val="0"/>
      <w:suff w:val="tab"/>
    </w:lvl>
    <w:lvl w:ilvl="6">
      <w:isLgl w:val="false"/>
      <w:lvlJc w:val="left"/>
      <w:lvlText w:val="•"/>
      <w:numFmt w:val="bullet"/>
      <w:pPr>
        <w:pBdr/>
        <w:spacing/>
        <w:ind w:hanging="270" w:left="7120"/>
      </w:pPr>
      <w:rPr>
        <w:rFonts w:hint="default"/>
        <w:lang w:val="en-US" w:eastAsia="en-US" w:bidi="ar-SA"/>
      </w:rPr>
      <w:start w:val="0"/>
      <w:suff w:val="tab"/>
    </w:lvl>
    <w:lvl w:ilvl="7">
      <w:isLgl w:val="false"/>
      <w:lvlJc w:val="left"/>
      <w:lvlText w:val="•"/>
      <w:numFmt w:val="bullet"/>
      <w:pPr>
        <w:pBdr/>
        <w:spacing/>
        <w:ind w:hanging="270" w:left="8040"/>
      </w:pPr>
      <w:rPr>
        <w:rFonts w:hint="default"/>
        <w:lang w:val="en-US" w:eastAsia="en-US" w:bidi="ar-SA"/>
      </w:rPr>
      <w:start w:val="0"/>
      <w:suff w:val="tab"/>
    </w:lvl>
    <w:lvl w:ilvl="8">
      <w:isLgl w:val="false"/>
      <w:lvlJc w:val="left"/>
      <w:lvlText w:val="•"/>
      <w:numFmt w:val="bullet"/>
      <w:pPr>
        <w:pBdr/>
        <w:spacing/>
        <w:ind w:hanging="270" w:left="8960"/>
      </w:pPr>
      <w:rPr>
        <w:rFonts w:hint="default"/>
        <w:lang w:val="en-US" w:eastAsia="en-US" w:bidi="ar-SA"/>
      </w:rPr>
      <w:start w:val="0"/>
      <w:suff w:val="tab"/>
    </w:lvl>
  </w:abstractNum>
  <w:abstractNum w:abstractNumId="46">
    <w:nsid w:val="7BCD4555"/>
    <w:lvl w:ilvl="0">
      <w:isLgl w:val="false"/>
      <w:lvlJc w:val="left"/>
      <w:lvlText w:val=""/>
      <w:numFmt w:val="bullet"/>
      <w:pPr>
        <w:pBdr/>
        <w:spacing/>
        <w:ind w:hanging="216" w:left="1041"/>
      </w:pPr>
      <w:rPr>
        <w:rFonts w:hint="default" w:ascii="Wingdings" w:hAnsi="Wingdings" w:eastAsia="Wingdings" w:cs="Wingdings"/>
        <w:b w:val="0"/>
        <w:bCs w:val="0"/>
        <w:i w:val="0"/>
        <w:iCs w:val="0"/>
        <w:color w:val="528235"/>
        <w:spacing w:val="2"/>
        <w:sz w:val="22"/>
        <w:szCs w:val="22"/>
        <w:lang w:val="en-US" w:eastAsia="en-US" w:bidi="ar-SA"/>
      </w:rPr>
      <w:start w:val="0"/>
      <w:suff w:val="tab"/>
    </w:lvl>
    <w:lvl w:ilvl="1">
      <w:isLgl w:val="false"/>
      <w:lvlJc w:val="left"/>
      <w:lvlText w:val="•"/>
      <w:numFmt w:val="bullet"/>
      <w:pPr>
        <w:pBdr/>
        <w:spacing/>
        <w:ind w:hanging="216" w:left="2016"/>
      </w:pPr>
      <w:rPr>
        <w:rFonts w:hint="default"/>
        <w:lang w:val="en-US" w:eastAsia="en-US" w:bidi="ar-SA"/>
      </w:rPr>
      <w:start w:val="0"/>
      <w:suff w:val="tab"/>
    </w:lvl>
    <w:lvl w:ilvl="2">
      <w:isLgl w:val="false"/>
      <w:lvlJc w:val="left"/>
      <w:lvlText w:val="•"/>
      <w:numFmt w:val="bullet"/>
      <w:pPr>
        <w:pBdr/>
        <w:spacing/>
        <w:ind w:hanging="216" w:left="2992"/>
      </w:pPr>
      <w:rPr>
        <w:rFonts w:hint="default"/>
        <w:lang w:val="en-US" w:eastAsia="en-US" w:bidi="ar-SA"/>
      </w:rPr>
      <w:start w:val="0"/>
      <w:suff w:val="tab"/>
    </w:lvl>
    <w:lvl w:ilvl="3">
      <w:isLgl w:val="false"/>
      <w:lvlJc w:val="left"/>
      <w:lvlText w:val="•"/>
      <w:numFmt w:val="bullet"/>
      <w:pPr>
        <w:pBdr/>
        <w:spacing/>
        <w:ind w:hanging="216" w:left="3968"/>
      </w:pPr>
      <w:rPr>
        <w:rFonts w:hint="default"/>
        <w:lang w:val="en-US" w:eastAsia="en-US" w:bidi="ar-SA"/>
      </w:rPr>
      <w:start w:val="0"/>
      <w:suff w:val="tab"/>
    </w:lvl>
    <w:lvl w:ilvl="4">
      <w:isLgl w:val="false"/>
      <w:lvlJc w:val="left"/>
      <w:lvlText w:val="•"/>
      <w:numFmt w:val="bullet"/>
      <w:pPr>
        <w:pBdr/>
        <w:spacing/>
        <w:ind w:hanging="216" w:left="4944"/>
      </w:pPr>
      <w:rPr>
        <w:rFonts w:hint="default"/>
        <w:lang w:val="en-US" w:eastAsia="en-US" w:bidi="ar-SA"/>
      </w:rPr>
      <w:start w:val="0"/>
      <w:suff w:val="tab"/>
    </w:lvl>
    <w:lvl w:ilvl="5">
      <w:isLgl w:val="false"/>
      <w:lvlJc w:val="left"/>
      <w:lvlText w:val="•"/>
      <w:numFmt w:val="bullet"/>
      <w:pPr>
        <w:pBdr/>
        <w:spacing/>
        <w:ind w:hanging="216" w:left="5920"/>
      </w:pPr>
      <w:rPr>
        <w:rFonts w:hint="default"/>
        <w:lang w:val="en-US" w:eastAsia="en-US" w:bidi="ar-SA"/>
      </w:rPr>
      <w:start w:val="0"/>
      <w:suff w:val="tab"/>
    </w:lvl>
    <w:lvl w:ilvl="6">
      <w:isLgl w:val="false"/>
      <w:lvlJc w:val="left"/>
      <w:lvlText w:val="•"/>
      <w:numFmt w:val="bullet"/>
      <w:pPr>
        <w:pBdr/>
        <w:spacing/>
        <w:ind w:hanging="216" w:left="6896"/>
      </w:pPr>
      <w:rPr>
        <w:rFonts w:hint="default"/>
        <w:lang w:val="en-US" w:eastAsia="en-US" w:bidi="ar-SA"/>
      </w:rPr>
      <w:start w:val="0"/>
      <w:suff w:val="tab"/>
    </w:lvl>
    <w:lvl w:ilvl="7">
      <w:isLgl w:val="false"/>
      <w:lvlJc w:val="left"/>
      <w:lvlText w:val="•"/>
      <w:numFmt w:val="bullet"/>
      <w:pPr>
        <w:pBdr/>
        <w:spacing/>
        <w:ind w:hanging="216" w:left="7872"/>
      </w:pPr>
      <w:rPr>
        <w:rFonts w:hint="default"/>
        <w:lang w:val="en-US" w:eastAsia="en-US" w:bidi="ar-SA"/>
      </w:rPr>
      <w:start w:val="0"/>
      <w:suff w:val="tab"/>
    </w:lvl>
    <w:lvl w:ilvl="8">
      <w:isLgl w:val="false"/>
      <w:lvlJc w:val="left"/>
      <w:lvlText w:val="•"/>
      <w:numFmt w:val="bullet"/>
      <w:pPr>
        <w:pBdr/>
        <w:spacing/>
        <w:ind w:hanging="216" w:left="8848"/>
      </w:pPr>
      <w:rPr>
        <w:rFonts w:hint="default"/>
        <w:lang w:val="en-US" w:eastAsia="en-US" w:bidi="ar-SA"/>
      </w:rPr>
      <w:start w:val="0"/>
      <w:suff w:val="tab"/>
    </w:lvl>
  </w:abstractNum>
  <w:abstractNum w:abstractNumId="47">
    <w:nsid w:val="7DA15CE5"/>
    <w:lvl w:ilvl="0">
      <w:isLgl w:val="false"/>
      <w:lvlJc w:val="left"/>
      <w:lvlText w:val="(%1)"/>
      <w:numFmt w:val="decimal"/>
      <w:pPr>
        <w:pBdr/>
        <w:spacing/>
        <w:ind w:hanging="317" w:left="1653"/>
        <w:jc w:val="left"/>
      </w:pPr>
      <w:rPr>
        <w:rFonts w:hint="default" w:ascii="Tahoma" w:hAnsi="Tahoma" w:eastAsia="Tahoma" w:cs="Tahoma"/>
        <w:b w:val="0"/>
        <w:bCs w:val="0"/>
        <w:i w:val="0"/>
        <w:iCs w:val="0"/>
        <w:color w:val="528235"/>
        <w:spacing w:val="-3"/>
        <w:sz w:val="22"/>
        <w:szCs w:val="22"/>
        <w:lang w:val="en-US" w:eastAsia="en-US" w:bidi="ar-SA"/>
      </w:rPr>
      <w:start w:val="1"/>
      <w:suff w:val="tab"/>
    </w:lvl>
    <w:lvl w:ilvl="1">
      <w:isLgl w:val="false"/>
      <w:lvlJc w:val="left"/>
      <w:lvlText w:val="•"/>
      <w:numFmt w:val="bullet"/>
      <w:pPr>
        <w:pBdr/>
        <w:spacing/>
        <w:ind w:hanging="317" w:left="2574"/>
      </w:pPr>
      <w:rPr>
        <w:rFonts w:hint="default"/>
        <w:lang w:val="en-US" w:eastAsia="en-US" w:bidi="ar-SA"/>
      </w:rPr>
      <w:start w:val="0"/>
      <w:suff w:val="tab"/>
    </w:lvl>
    <w:lvl w:ilvl="2">
      <w:isLgl w:val="false"/>
      <w:lvlJc w:val="left"/>
      <w:lvlText w:val="•"/>
      <w:numFmt w:val="bullet"/>
      <w:pPr>
        <w:pBdr/>
        <w:spacing/>
        <w:ind w:hanging="317" w:left="3488"/>
      </w:pPr>
      <w:rPr>
        <w:rFonts w:hint="default"/>
        <w:lang w:val="en-US" w:eastAsia="en-US" w:bidi="ar-SA"/>
      </w:rPr>
      <w:start w:val="0"/>
      <w:suff w:val="tab"/>
    </w:lvl>
    <w:lvl w:ilvl="3">
      <w:isLgl w:val="false"/>
      <w:lvlJc w:val="left"/>
      <w:lvlText w:val="•"/>
      <w:numFmt w:val="bullet"/>
      <w:pPr>
        <w:pBdr/>
        <w:spacing/>
        <w:ind w:hanging="317" w:left="4402"/>
      </w:pPr>
      <w:rPr>
        <w:rFonts w:hint="default"/>
        <w:lang w:val="en-US" w:eastAsia="en-US" w:bidi="ar-SA"/>
      </w:rPr>
      <w:start w:val="0"/>
      <w:suff w:val="tab"/>
    </w:lvl>
    <w:lvl w:ilvl="4">
      <w:isLgl w:val="false"/>
      <w:lvlJc w:val="left"/>
      <w:lvlText w:val="•"/>
      <w:numFmt w:val="bullet"/>
      <w:pPr>
        <w:pBdr/>
        <w:spacing/>
        <w:ind w:hanging="317" w:left="5316"/>
      </w:pPr>
      <w:rPr>
        <w:rFonts w:hint="default"/>
        <w:lang w:val="en-US" w:eastAsia="en-US" w:bidi="ar-SA"/>
      </w:rPr>
      <w:start w:val="0"/>
      <w:suff w:val="tab"/>
    </w:lvl>
    <w:lvl w:ilvl="5">
      <w:isLgl w:val="false"/>
      <w:lvlJc w:val="left"/>
      <w:lvlText w:val="•"/>
      <w:numFmt w:val="bullet"/>
      <w:pPr>
        <w:pBdr/>
        <w:spacing/>
        <w:ind w:hanging="317" w:left="6230"/>
      </w:pPr>
      <w:rPr>
        <w:rFonts w:hint="default"/>
        <w:lang w:val="en-US" w:eastAsia="en-US" w:bidi="ar-SA"/>
      </w:rPr>
      <w:start w:val="0"/>
      <w:suff w:val="tab"/>
    </w:lvl>
    <w:lvl w:ilvl="6">
      <w:isLgl w:val="false"/>
      <w:lvlJc w:val="left"/>
      <w:lvlText w:val="•"/>
      <w:numFmt w:val="bullet"/>
      <w:pPr>
        <w:pBdr/>
        <w:spacing/>
        <w:ind w:hanging="317" w:left="7144"/>
      </w:pPr>
      <w:rPr>
        <w:rFonts w:hint="default"/>
        <w:lang w:val="en-US" w:eastAsia="en-US" w:bidi="ar-SA"/>
      </w:rPr>
      <w:start w:val="0"/>
      <w:suff w:val="tab"/>
    </w:lvl>
    <w:lvl w:ilvl="7">
      <w:isLgl w:val="false"/>
      <w:lvlJc w:val="left"/>
      <w:lvlText w:val="•"/>
      <w:numFmt w:val="bullet"/>
      <w:pPr>
        <w:pBdr/>
        <w:spacing/>
        <w:ind w:hanging="317" w:left="8058"/>
      </w:pPr>
      <w:rPr>
        <w:rFonts w:hint="default"/>
        <w:lang w:val="en-US" w:eastAsia="en-US" w:bidi="ar-SA"/>
      </w:rPr>
      <w:start w:val="0"/>
      <w:suff w:val="tab"/>
    </w:lvl>
    <w:lvl w:ilvl="8">
      <w:isLgl w:val="false"/>
      <w:lvlJc w:val="left"/>
      <w:lvlText w:val="•"/>
      <w:numFmt w:val="bullet"/>
      <w:pPr>
        <w:pBdr/>
        <w:spacing/>
        <w:ind w:hanging="317" w:left="8972"/>
      </w:pPr>
      <w:rPr>
        <w:rFonts w:hint="default"/>
        <w:lang w:val="en-US" w:eastAsia="en-US" w:bidi="ar-SA"/>
      </w:rPr>
      <w:start w:val="0"/>
      <w:suff w:val="tab"/>
    </w:lvl>
  </w:abstractNum>
  <w:abstractNum w:abstractNumId="48">
    <w:nsid w:val="7F5244D3"/>
    <w:lvl w:ilvl="0">
      <w:isLgl w:val="false"/>
      <w:lvlJc w:val="left"/>
      <w:lvlText w:val="•"/>
      <w:numFmt w:val="bullet"/>
      <w:pPr>
        <w:pBdr/>
        <w:spacing/>
        <w:ind w:hanging="452" w:left="827"/>
      </w:pPr>
      <w:rPr>
        <w:rFonts w:hint="default" w:ascii="Arial MT" w:hAnsi="Arial MT" w:eastAsia="Arial MT" w:cs="Arial MT"/>
        <w:b w:val="0"/>
        <w:bCs w:val="0"/>
        <w:i w:val="0"/>
        <w:iCs w:val="0"/>
        <w:color w:val="528235"/>
        <w:spacing w:val="0"/>
        <w:sz w:val="24"/>
        <w:szCs w:val="24"/>
        <w:lang w:val="en-US" w:eastAsia="en-US" w:bidi="ar-SA"/>
      </w:rPr>
      <w:start w:val="0"/>
      <w:suff w:val="tab"/>
    </w:lvl>
    <w:lvl w:ilvl="1">
      <w:isLgl w:val="false"/>
      <w:lvlJc w:val="left"/>
      <w:lvlText w:val="•"/>
      <w:numFmt w:val="bullet"/>
      <w:pPr>
        <w:pBdr/>
        <w:spacing/>
        <w:ind w:hanging="452" w:left="1818"/>
      </w:pPr>
      <w:rPr>
        <w:rFonts w:hint="default"/>
        <w:lang w:val="en-US" w:eastAsia="en-US" w:bidi="ar-SA"/>
      </w:rPr>
      <w:start w:val="0"/>
      <w:suff w:val="tab"/>
    </w:lvl>
    <w:lvl w:ilvl="2">
      <w:isLgl w:val="false"/>
      <w:lvlJc w:val="left"/>
      <w:lvlText w:val="•"/>
      <w:numFmt w:val="bullet"/>
      <w:pPr>
        <w:pBdr/>
        <w:spacing/>
        <w:ind w:hanging="452" w:left="2816"/>
      </w:pPr>
      <w:rPr>
        <w:rFonts w:hint="default"/>
        <w:lang w:val="en-US" w:eastAsia="en-US" w:bidi="ar-SA"/>
      </w:rPr>
      <w:start w:val="0"/>
      <w:suff w:val="tab"/>
    </w:lvl>
    <w:lvl w:ilvl="3">
      <w:isLgl w:val="false"/>
      <w:lvlJc w:val="left"/>
      <w:lvlText w:val="•"/>
      <w:numFmt w:val="bullet"/>
      <w:pPr>
        <w:pBdr/>
        <w:spacing/>
        <w:ind w:hanging="452" w:left="3814"/>
      </w:pPr>
      <w:rPr>
        <w:rFonts w:hint="default"/>
        <w:lang w:val="en-US" w:eastAsia="en-US" w:bidi="ar-SA"/>
      </w:rPr>
      <w:start w:val="0"/>
      <w:suff w:val="tab"/>
    </w:lvl>
    <w:lvl w:ilvl="4">
      <w:isLgl w:val="false"/>
      <w:lvlJc w:val="left"/>
      <w:lvlText w:val="•"/>
      <w:numFmt w:val="bullet"/>
      <w:pPr>
        <w:pBdr/>
        <w:spacing/>
        <w:ind w:hanging="452" w:left="4812"/>
      </w:pPr>
      <w:rPr>
        <w:rFonts w:hint="default"/>
        <w:lang w:val="en-US" w:eastAsia="en-US" w:bidi="ar-SA"/>
      </w:rPr>
      <w:start w:val="0"/>
      <w:suff w:val="tab"/>
    </w:lvl>
    <w:lvl w:ilvl="5">
      <w:isLgl w:val="false"/>
      <w:lvlJc w:val="left"/>
      <w:lvlText w:val="•"/>
      <w:numFmt w:val="bullet"/>
      <w:pPr>
        <w:pBdr/>
        <w:spacing/>
        <w:ind w:hanging="452" w:left="5810"/>
      </w:pPr>
      <w:rPr>
        <w:rFonts w:hint="default"/>
        <w:lang w:val="en-US" w:eastAsia="en-US" w:bidi="ar-SA"/>
      </w:rPr>
      <w:start w:val="0"/>
      <w:suff w:val="tab"/>
    </w:lvl>
    <w:lvl w:ilvl="6">
      <w:isLgl w:val="false"/>
      <w:lvlJc w:val="left"/>
      <w:lvlText w:val="•"/>
      <w:numFmt w:val="bullet"/>
      <w:pPr>
        <w:pBdr/>
        <w:spacing/>
        <w:ind w:hanging="452" w:left="6808"/>
      </w:pPr>
      <w:rPr>
        <w:rFonts w:hint="default"/>
        <w:lang w:val="en-US" w:eastAsia="en-US" w:bidi="ar-SA"/>
      </w:rPr>
      <w:start w:val="0"/>
      <w:suff w:val="tab"/>
    </w:lvl>
    <w:lvl w:ilvl="7">
      <w:isLgl w:val="false"/>
      <w:lvlJc w:val="left"/>
      <w:lvlText w:val="•"/>
      <w:numFmt w:val="bullet"/>
      <w:pPr>
        <w:pBdr/>
        <w:spacing/>
        <w:ind w:hanging="452" w:left="7806"/>
      </w:pPr>
      <w:rPr>
        <w:rFonts w:hint="default"/>
        <w:lang w:val="en-US" w:eastAsia="en-US" w:bidi="ar-SA"/>
      </w:rPr>
      <w:start w:val="0"/>
      <w:suff w:val="tab"/>
    </w:lvl>
    <w:lvl w:ilvl="8">
      <w:isLgl w:val="false"/>
      <w:lvlJc w:val="left"/>
      <w:lvlText w:val="•"/>
      <w:numFmt w:val="bullet"/>
      <w:pPr>
        <w:pBdr/>
        <w:spacing/>
        <w:ind w:hanging="452" w:left="8804"/>
      </w:pPr>
      <w:rPr>
        <w:rFonts w:hint="default"/>
        <w:lang w:val="en-US" w:eastAsia="en-US" w:bidi="ar-SA"/>
      </w:rPr>
      <w:start w:val="0"/>
      <w:suff w:val="tab"/>
    </w:lvl>
  </w:abstractNum>
  <w:num w:numId="1">
    <w:abstractNumId w:val="37"/>
  </w:num>
  <w:num w:numId="2">
    <w:abstractNumId w:val="27"/>
  </w:num>
  <w:num w:numId="3">
    <w:abstractNumId w:val="42"/>
  </w:num>
  <w:num w:numId="4">
    <w:abstractNumId w:val="15"/>
  </w:num>
  <w:num w:numId="5">
    <w:abstractNumId w:val="13"/>
  </w:num>
  <w:num w:numId="6">
    <w:abstractNumId w:val="38"/>
  </w:num>
  <w:num w:numId="7">
    <w:abstractNumId w:val="25"/>
  </w:num>
  <w:num w:numId="8">
    <w:abstractNumId w:val="23"/>
  </w:num>
  <w:num w:numId="9">
    <w:abstractNumId w:val="26"/>
  </w:num>
  <w:num w:numId="10">
    <w:abstractNumId w:val="12"/>
  </w:num>
  <w:num w:numId="11">
    <w:abstractNumId w:val="35"/>
  </w:num>
  <w:num w:numId="12">
    <w:abstractNumId w:val="44"/>
  </w:num>
  <w:num w:numId="13">
    <w:abstractNumId w:val="1"/>
  </w:num>
  <w:num w:numId="14">
    <w:abstractNumId w:val="31"/>
  </w:num>
  <w:num w:numId="15">
    <w:abstractNumId w:val="5"/>
  </w:num>
  <w:num w:numId="16">
    <w:abstractNumId w:val="9"/>
  </w:num>
  <w:num w:numId="17">
    <w:abstractNumId w:val="48"/>
  </w:num>
  <w:num w:numId="18">
    <w:abstractNumId w:val="19"/>
  </w:num>
  <w:num w:numId="19">
    <w:abstractNumId w:val="39"/>
  </w:num>
  <w:num w:numId="20">
    <w:abstractNumId w:val="29"/>
  </w:num>
  <w:num w:numId="21">
    <w:abstractNumId w:val="30"/>
  </w:num>
  <w:num w:numId="22">
    <w:abstractNumId w:val="4"/>
  </w:num>
  <w:num w:numId="23">
    <w:abstractNumId w:val="14"/>
  </w:num>
  <w:num w:numId="24">
    <w:abstractNumId w:val="46"/>
  </w:num>
  <w:num w:numId="25">
    <w:abstractNumId w:val="3"/>
  </w:num>
  <w:num w:numId="26">
    <w:abstractNumId w:val="36"/>
  </w:num>
  <w:num w:numId="27">
    <w:abstractNumId w:val="40"/>
  </w:num>
  <w:num w:numId="28">
    <w:abstractNumId w:val="11"/>
  </w:num>
  <w:num w:numId="29">
    <w:abstractNumId w:val="32"/>
  </w:num>
  <w:num w:numId="30">
    <w:abstractNumId w:val="17"/>
  </w:num>
  <w:num w:numId="31">
    <w:abstractNumId w:val="47"/>
  </w:num>
  <w:num w:numId="32">
    <w:abstractNumId w:val="18"/>
  </w:num>
  <w:num w:numId="33">
    <w:abstractNumId w:val="45"/>
  </w:num>
  <w:num w:numId="34">
    <w:abstractNumId w:val="16"/>
  </w:num>
  <w:num w:numId="35">
    <w:abstractNumId w:val="7"/>
  </w:num>
  <w:num w:numId="36">
    <w:abstractNumId w:val="34"/>
  </w:num>
  <w:num w:numId="37">
    <w:abstractNumId w:val="22"/>
  </w:num>
  <w:num w:numId="38">
    <w:abstractNumId w:val="41"/>
  </w:num>
  <w:num w:numId="39">
    <w:abstractNumId w:val="24"/>
  </w:num>
  <w:num w:numId="40">
    <w:abstractNumId w:val="28"/>
  </w:num>
  <w:num w:numId="41">
    <w:abstractNumId w:val="2"/>
  </w:num>
  <w:num w:numId="42">
    <w:abstractNumId w:val="0"/>
  </w:num>
  <w:num w:numId="43">
    <w:abstractNumId w:val="33"/>
  </w:num>
  <w:num w:numId="44">
    <w:abstractNumId w:val="8"/>
  </w:num>
  <w:num w:numId="45">
    <w:abstractNumId w:val="20"/>
  </w:num>
  <w:num w:numId="46">
    <w:abstractNumId w:val="6"/>
  </w:num>
  <w:num w:numId="47">
    <w:abstractNumId w:val="43"/>
  </w:num>
  <w:num w:numId="48">
    <w:abstractNumId w:val="10"/>
  </w:num>
  <w:num w:numId="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9">
    <w:name w:val="Table Grid"/>
    <w:basedOn w:val="98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Table Grid Light"/>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9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9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9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1"/>
    <w:basedOn w:val="9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2"/>
    <w:basedOn w:val="9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3"/>
    <w:basedOn w:val="9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4"/>
    <w:basedOn w:val="9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5"/>
    <w:basedOn w:val="9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6"/>
    <w:basedOn w:val="9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9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1"/>
    <w:basedOn w:val="9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5"/>
    <w:basedOn w:val="9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6"/>
    <w:basedOn w:val="9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9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1"/>
    <w:basedOn w:val="9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5"/>
    <w:basedOn w:val="9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6"/>
    <w:basedOn w:val="9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9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1"/>
    <w:basedOn w:val="9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2"/>
    <w:basedOn w:val="9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3"/>
    <w:basedOn w:val="9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4"/>
    <w:basedOn w:val="9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5"/>
    <w:basedOn w:val="9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6"/>
    <w:basedOn w:val="9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Accent 1"/>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2"/>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3"/>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4"/>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5"/>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6"/>
    <w:basedOn w:val="9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9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2">
    <w:name w:val="Grid Table 6 Colorful - Accent 1"/>
    <w:basedOn w:val="9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3">
    <w:name w:val="Grid Table 6 Colorful - Accent 2"/>
    <w:basedOn w:val="9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4">
    <w:name w:val="Grid Table 6 Colorful - Accent 3"/>
    <w:basedOn w:val="9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5">
    <w:name w:val="Grid Table 6 Colorful - Accent 4"/>
    <w:basedOn w:val="9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6">
    <w:name w:val="Grid Table 6 Colorful - Accent 5"/>
    <w:basedOn w:val="9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6 Colorful - Accent 6"/>
    <w:basedOn w:val="9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8">
    <w:name w:val="Grid Table 7 Colorful"/>
    <w:basedOn w:val="9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1"/>
    <w:basedOn w:val="9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2"/>
    <w:basedOn w:val="9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3"/>
    <w:basedOn w:val="9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4"/>
    <w:basedOn w:val="9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5"/>
    <w:basedOn w:val="9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6"/>
    <w:basedOn w:val="9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1"/>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2"/>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3"/>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4"/>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5"/>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6"/>
    <w:basedOn w:val="9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9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1"/>
    <w:basedOn w:val="9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2"/>
    <w:basedOn w:val="9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3"/>
    <w:basedOn w:val="9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4"/>
    <w:basedOn w:val="9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5"/>
    <w:basedOn w:val="9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6"/>
    <w:basedOn w:val="9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9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1"/>
    <w:basedOn w:val="9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2"/>
    <w:basedOn w:val="9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3"/>
    <w:basedOn w:val="9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4"/>
    <w:basedOn w:val="9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5"/>
    <w:basedOn w:val="9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6"/>
    <w:basedOn w:val="9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9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1"/>
    <w:basedOn w:val="9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2"/>
    <w:basedOn w:val="9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3"/>
    <w:basedOn w:val="9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4"/>
    <w:basedOn w:val="9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5"/>
    <w:basedOn w:val="9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6"/>
    <w:basedOn w:val="9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9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1"/>
    <w:basedOn w:val="9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2"/>
    <w:basedOn w:val="9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3"/>
    <w:basedOn w:val="9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4"/>
    <w:basedOn w:val="9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5"/>
    <w:basedOn w:val="9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6"/>
    <w:basedOn w:val="9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6 Colorful"/>
    <w:basedOn w:val="9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1"/>
    <w:basedOn w:val="9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2"/>
    <w:basedOn w:val="9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3"/>
    <w:basedOn w:val="9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4"/>
    <w:basedOn w:val="9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5"/>
    <w:basedOn w:val="9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6"/>
    <w:basedOn w:val="9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9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8">
    <w:name w:val="List Table 7 Colorful - Accent 1"/>
    <w:basedOn w:val="9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9">
    <w:name w:val="List Table 7 Colorful - Accent 2"/>
    <w:basedOn w:val="9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0">
    <w:name w:val="List Table 7 Colorful - Accent 3"/>
    <w:basedOn w:val="9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1">
    <w:name w:val="List Table 7 Colorful - Accent 4"/>
    <w:basedOn w:val="9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02">
    <w:name w:val="List Table 7 Colorful - Accent 5"/>
    <w:basedOn w:val="9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3">
    <w:name w:val="List Table 7 Colorful - Accent 6"/>
    <w:basedOn w:val="9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4">
    <w:name w:val="Lined - Accent"/>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1"/>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2"/>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3"/>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4"/>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5"/>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6"/>
    <w:basedOn w:val="9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w:basedOn w:val="9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1"/>
    <w:basedOn w:val="9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2"/>
    <w:basedOn w:val="9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3"/>
    <w:basedOn w:val="9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4"/>
    <w:basedOn w:val="9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5"/>
    <w:basedOn w:val="9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6"/>
    <w:basedOn w:val="9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w:basedOn w:val="9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1"/>
    <w:basedOn w:val="9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2"/>
    <w:basedOn w:val="9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3"/>
    <w:basedOn w:val="9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4"/>
    <w:basedOn w:val="9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5"/>
    <w:basedOn w:val="9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6"/>
    <w:basedOn w:val="9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5">
    <w:name w:val="Heading 7"/>
    <w:basedOn w:val="978"/>
    <w:next w:val="978"/>
    <w:link w:val="9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6">
    <w:name w:val="Heading 8"/>
    <w:basedOn w:val="978"/>
    <w:next w:val="978"/>
    <w:link w:val="9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7">
    <w:name w:val="Heading 9"/>
    <w:basedOn w:val="978"/>
    <w:next w:val="978"/>
    <w:link w:val="9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8">
    <w:name w:val="Heading 1 Char"/>
    <w:basedOn w:val="985"/>
    <w:link w:val="979"/>
    <w:uiPriority w:val="9"/>
    <w:pPr>
      <w:pBdr/>
      <w:spacing/>
      <w:ind/>
    </w:pPr>
    <w:rPr>
      <w:rFonts w:ascii="Arial" w:hAnsi="Arial" w:eastAsia="Arial" w:cs="Arial"/>
      <w:color w:val="0f4761" w:themeColor="accent1" w:themeShade="BF"/>
      <w:sz w:val="40"/>
      <w:szCs w:val="40"/>
    </w:rPr>
  </w:style>
  <w:style w:type="character" w:styleId="929">
    <w:name w:val="Heading 2 Char"/>
    <w:basedOn w:val="985"/>
    <w:link w:val="980"/>
    <w:uiPriority w:val="9"/>
    <w:pPr>
      <w:pBdr/>
      <w:spacing/>
      <w:ind/>
    </w:pPr>
    <w:rPr>
      <w:rFonts w:ascii="Arial" w:hAnsi="Arial" w:eastAsia="Arial" w:cs="Arial"/>
      <w:color w:val="0f4761" w:themeColor="accent1" w:themeShade="BF"/>
      <w:sz w:val="32"/>
      <w:szCs w:val="32"/>
    </w:rPr>
  </w:style>
  <w:style w:type="character" w:styleId="930">
    <w:name w:val="Heading 3 Char"/>
    <w:basedOn w:val="985"/>
    <w:link w:val="981"/>
    <w:uiPriority w:val="9"/>
    <w:pPr>
      <w:pBdr/>
      <w:spacing/>
      <w:ind/>
    </w:pPr>
    <w:rPr>
      <w:rFonts w:ascii="Arial" w:hAnsi="Arial" w:eastAsia="Arial" w:cs="Arial"/>
      <w:color w:val="0f4761" w:themeColor="accent1" w:themeShade="BF"/>
      <w:sz w:val="28"/>
      <w:szCs w:val="28"/>
    </w:rPr>
  </w:style>
  <w:style w:type="character" w:styleId="931">
    <w:name w:val="Heading 4 Char"/>
    <w:basedOn w:val="985"/>
    <w:link w:val="982"/>
    <w:uiPriority w:val="9"/>
    <w:pPr>
      <w:pBdr/>
      <w:spacing/>
      <w:ind/>
    </w:pPr>
    <w:rPr>
      <w:rFonts w:ascii="Arial" w:hAnsi="Arial" w:eastAsia="Arial" w:cs="Arial"/>
      <w:i/>
      <w:iCs/>
      <w:color w:val="0f4761" w:themeColor="accent1" w:themeShade="BF"/>
    </w:rPr>
  </w:style>
  <w:style w:type="character" w:styleId="932">
    <w:name w:val="Heading 5 Char"/>
    <w:basedOn w:val="985"/>
    <w:link w:val="983"/>
    <w:uiPriority w:val="9"/>
    <w:pPr>
      <w:pBdr/>
      <w:spacing/>
      <w:ind/>
    </w:pPr>
    <w:rPr>
      <w:rFonts w:ascii="Arial" w:hAnsi="Arial" w:eastAsia="Arial" w:cs="Arial"/>
      <w:color w:val="0f4761" w:themeColor="accent1" w:themeShade="BF"/>
    </w:rPr>
  </w:style>
  <w:style w:type="character" w:styleId="933">
    <w:name w:val="Heading 6 Char"/>
    <w:basedOn w:val="985"/>
    <w:link w:val="984"/>
    <w:uiPriority w:val="9"/>
    <w:pPr>
      <w:pBdr/>
      <w:spacing/>
      <w:ind/>
    </w:pPr>
    <w:rPr>
      <w:rFonts w:ascii="Arial" w:hAnsi="Arial" w:eastAsia="Arial" w:cs="Arial"/>
      <w:i/>
      <w:iCs/>
      <w:color w:val="595959" w:themeColor="text1" w:themeTint="A6"/>
    </w:rPr>
  </w:style>
  <w:style w:type="character" w:styleId="934">
    <w:name w:val="Heading 7 Char"/>
    <w:basedOn w:val="985"/>
    <w:link w:val="925"/>
    <w:uiPriority w:val="9"/>
    <w:pPr>
      <w:pBdr/>
      <w:spacing/>
      <w:ind/>
    </w:pPr>
    <w:rPr>
      <w:rFonts w:ascii="Arial" w:hAnsi="Arial" w:eastAsia="Arial" w:cs="Arial"/>
      <w:color w:val="595959" w:themeColor="text1" w:themeTint="A6"/>
    </w:rPr>
  </w:style>
  <w:style w:type="character" w:styleId="935">
    <w:name w:val="Heading 8 Char"/>
    <w:basedOn w:val="985"/>
    <w:link w:val="926"/>
    <w:uiPriority w:val="9"/>
    <w:pPr>
      <w:pBdr/>
      <w:spacing/>
      <w:ind/>
    </w:pPr>
    <w:rPr>
      <w:rFonts w:ascii="Arial" w:hAnsi="Arial" w:eastAsia="Arial" w:cs="Arial"/>
      <w:i/>
      <w:iCs/>
      <w:color w:val="272727" w:themeColor="text1" w:themeTint="D8"/>
    </w:rPr>
  </w:style>
  <w:style w:type="character" w:styleId="936">
    <w:name w:val="Heading 9 Char"/>
    <w:basedOn w:val="985"/>
    <w:link w:val="927"/>
    <w:uiPriority w:val="9"/>
    <w:pPr>
      <w:pBdr/>
      <w:spacing/>
      <w:ind/>
    </w:pPr>
    <w:rPr>
      <w:rFonts w:ascii="Arial" w:hAnsi="Arial" w:eastAsia="Arial" w:cs="Arial"/>
      <w:i/>
      <w:iCs/>
      <w:color w:val="272727" w:themeColor="text1" w:themeTint="D8"/>
    </w:rPr>
  </w:style>
  <w:style w:type="paragraph" w:styleId="937">
    <w:name w:val="Title"/>
    <w:basedOn w:val="978"/>
    <w:next w:val="978"/>
    <w:link w:val="938"/>
    <w:uiPriority w:val="10"/>
    <w:qFormat/>
    <w:pPr>
      <w:pBdr/>
      <w:spacing w:after="80" w:line="240" w:lineRule="auto"/>
      <w:ind/>
      <w:contextualSpacing w:val="true"/>
    </w:pPr>
    <w:rPr>
      <w:rFonts w:ascii="Arial" w:hAnsi="Arial" w:eastAsia="Arial" w:cs="Arial"/>
      <w:spacing w:val="-10"/>
      <w:sz w:val="56"/>
      <w:szCs w:val="56"/>
    </w:rPr>
  </w:style>
  <w:style w:type="character" w:styleId="938">
    <w:name w:val="Title Char"/>
    <w:basedOn w:val="985"/>
    <w:link w:val="937"/>
    <w:uiPriority w:val="10"/>
    <w:pPr>
      <w:pBdr/>
      <w:spacing/>
      <w:ind/>
    </w:pPr>
    <w:rPr>
      <w:rFonts w:ascii="Arial" w:hAnsi="Arial" w:eastAsia="Arial" w:cs="Arial"/>
      <w:spacing w:val="-10"/>
      <w:sz w:val="56"/>
      <w:szCs w:val="56"/>
    </w:rPr>
  </w:style>
  <w:style w:type="paragraph" w:styleId="939">
    <w:name w:val="Subtitle"/>
    <w:basedOn w:val="978"/>
    <w:next w:val="978"/>
    <w:link w:val="940"/>
    <w:uiPriority w:val="11"/>
    <w:qFormat/>
    <w:pPr>
      <w:numPr>
        <w:ilvl w:val="1"/>
      </w:numPr>
      <w:pBdr/>
      <w:spacing/>
      <w:ind/>
    </w:pPr>
    <w:rPr>
      <w:color w:val="595959" w:themeColor="text1" w:themeTint="A6"/>
      <w:spacing w:val="15"/>
      <w:sz w:val="28"/>
      <w:szCs w:val="28"/>
    </w:rPr>
  </w:style>
  <w:style w:type="character" w:styleId="940">
    <w:name w:val="Subtitle Char"/>
    <w:basedOn w:val="985"/>
    <w:link w:val="939"/>
    <w:uiPriority w:val="11"/>
    <w:pPr>
      <w:pBdr/>
      <w:spacing/>
      <w:ind/>
    </w:pPr>
    <w:rPr>
      <w:color w:val="595959" w:themeColor="text1" w:themeTint="A6"/>
      <w:spacing w:val="15"/>
      <w:sz w:val="28"/>
      <w:szCs w:val="28"/>
    </w:rPr>
  </w:style>
  <w:style w:type="paragraph" w:styleId="941">
    <w:name w:val="Quote"/>
    <w:basedOn w:val="978"/>
    <w:next w:val="978"/>
    <w:link w:val="942"/>
    <w:uiPriority w:val="29"/>
    <w:qFormat/>
    <w:pPr>
      <w:pBdr/>
      <w:spacing w:before="160"/>
      <w:ind/>
      <w:jc w:val="center"/>
    </w:pPr>
    <w:rPr>
      <w:i/>
      <w:iCs/>
      <w:color w:val="404040" w:themeColor="text1" w:themeTint="BF"/>
    </w:rPr>
  </w:style>
  <w:style w:type="character" w:styleId="942">
    <w:name w:val="Quote Char"/>
    <w:basedOn w:val="985"/>
    <w:link w:val="941"/>
    <w:uiPriority w:val="29"/>
    <w:pPr>
      <w:pBdr/>
      <w:spacing/>
      <w:ind/>
    </w:pPr>
    <w:rPr>
      <w:i/>
      <w:iCs/>
      <w:color w:val="404040" w:themeColor="text1" w:themeTint="BF"/>
    </w:rPr>
  </w:style>
  <w:style w:type="character" w:styleId="943">
    <w:name w:val="Intense Emphasis"/>
    <w:basedOn w:val="985"/>
    <w:uiPriority w:val="21"/>
    <w:qFormat/>
    <w:pPr>
      <w:pBdr/>
      <w:spacing/>
      <w:ind/>
    </w:pPr>
    <w:rPr>
      <w:i/>
      <w:iCs/>
      <w:color w:val="0f4761" w:themeColor="accent1" w:themeShade="BF"/>
    </w:rPr>
  </w:style>
  <w:style w:type="paragraph" w:styleId="944">
    <w:name w:val="Intense Quote"/>
    <w:basedOn w:val="978"/>
    <w:next w:val="978"/>
    <w:link w:val="94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5">
    <w:name w:val="Intense Quote Char"/>
    <w:basedOn w:val="985"/>
    <w:link w:val="944"/>
    <w:uiPriority w:val="30"/>
    <w:pPr>
      <w:pBdr/>
      <w:spacing/>
      <w:ind/>
    </w:pPr>
    <w:rPr>
      <w:i/>
      <w:iCs/>
      <w:color w:val="0f4761" w:themeColor="accent1" w:themeShade="BF"/>
    </w:rPr>
  </w:style>
  <w:style w:type="character" w:styleId="946">
    <w:name w:val="Intense Reference"/>
    <w:basedOn w:val="985"/>
    <w:uiPriority w:val="32"/>
    <w:qFormat/>
    <w:pPr>
      <w:pBdr/>
      <w:spacing/>
      <w:ind/>
    </w:pPr>
    <w:rPr>
      <w:b/>
      <w:bCs/>
      <w:smallCaps/>
      <w:color w:val="0f4761" w:themeColor="accent1" w:themeShade="BF"/>
      <w:spacing w:val="5"/>
    </w:rPr>
  </w:style>
  <w:style w:type="paragraph" w:styleId="947">
    <w:name w:val="No Spacing"/>
    <w:basedOn w:val="978"/>
    <w:uiPriority w:val="1"/>
    <w:qFormat/>
    <w:pPr>
      <w:pBdr/>
      <w:spacing w:after="0" w:line="240" w:lineRule="auto"/>
      <w:ind/>
    </w:pPr>
  </w:style>
  <w:style w:type="character" w:styleId="948">
    <w:name w:val="Subtle Emphasis"/>
    <w:basedOn w:val="985"/>
    <w:uiPriority w:val="19"/>
    <w:qFormat/>
    <w:pPr>
      <w:pBdr/>
      <w:spacing/>
      <w:ind/>
    </w:pPr>
    <w:rPr>
      <w:i/>
      <w:iCs/>
      <w:color w:val="404040" w:themeColor="text1" w:themeTint="BF"/>
    </w:rPr>
  </w:style>
  <w:style w:type="character" w:styleId="949">
    <w:name w:val="Emphasis"/>
    <w:basedOn w:val="985"/>
    <w:uiPriority w:val="20"/>
    <w:qFormat/>
    <w:pPr>
      <w:pBdr/>
      <w:spacing/>
      <w:ind/>
    </w:pPr>
    <w:rPr>
      <w:i/>
      <w:iCs/>
    </w:rPr>
  </w:style>
  <w:style w:type="character" w:styleId="950">
    <w:name w:val="Strong"/>
    <w:basedOn w:val="985"/>
    <w:uiPriority w:val="22"/>
    <w:qFormat/>
    <w:pPr>
      <w:pBdr/>
      <w:spacing/>
      <w:ind/>
    </w:pPr>
    <w:rPr>
      <w:b/>
      <w:bCs/>
    </w:rPr>
  </w:style>
  <w:style w:type="character" w:styleId="951">
    <w:name w:val="Subtle Reference"/>
    <w:basedOn w:val="985"/>
    <w:uiPriority w:val="31"/>
    <w:qFormat/>
    <w:pPr>
      <w:pBdr/>
      <w:spacing/>
      <w:ind/>
    </w:pPr>
    <w:rPr>
      <w:smallCaps/>
      <w:color w:val="5a5a5a" w:themeColor="text1" w:themeTint="A5"/>
    </w:rPr>
  </w:style>
  <w:style w:type="character" w:styleId="952">
    <w:name w:val="Book Title"/>
    <w:basedOn w:val="985"/>
    <w:uiPriority w:val="33"/>
    <w:qFormat/>
    <w:pPr>
      <w:pBdr/>
      <w:spacing/>
      <w:ind/>
    </w:pPr>
    <w:rPr>
      <w:b/>
      <w:bCs/>
      <w:i/>
      <w:iCs/>
      <w:spacing w:val="5"/>
    </w:rPr>
  </w:style>
  <w:style w:type="paragraph" w:styleId="953">
    <w:name w:val="Header"/>
    <w:basedOn w:val="978"/>
    <w:link w:val="954"/>
    <w:uiPriority w:val="99"/>
    <w:unhideWhenUsed/>
    <w:pPr>
      <w:pBdr/>
      <w:tabs>
        <w:tab w:val="center" w:leader="none" w:pos="4844"/>
        <w:tab w:val="right" w:leader="none" w:pos="9689"/>
      </w:tabs>
      <w:spacing w:after="0" w:line="240" w:lineRule="auto"/>
      <w:ind/>
    </w:pPr>
  </w:style>
  <w:style w:type="character" w:styleId="954">
    <w:name w:val="Header Char"/>
    <w:basedOn w:val="985"/>
    <w:link w:val="953"/>
    <w:uiPriority w:val="99"/>
    <w:pPr>
      <w:pBdr/>
      <w:spacing/>
      <w:ind/>
    </w:pPr>
  </w:style>
  <w:style w:type="paragraph" w:styleId="955">
    <w:name w:val="Footer"/>
    <w:basedOn w:val="978"/>
    <w:link w:val="956"/>
    <w:uiPriority w:val="99"/>
    <w:unhideWhenUsed/>
    <w:pPr>
      <w:pBdr/>
      <w:tabs>
        <w:tab w:val="center" w:leader="none" w:pos="4844"/>
        <w:tab w:val="right" w:leader="none" w:pos="9689"/>
      </w:tabs>
      <w:spacing w:after="0" w:line="240" w:lineRule="auto"/>
      <w:ind/>
    </w:pPr>
  </w:style>
  <w:style w:type="character" w:styleId="956">
    <w:name w:val="Footer Char"/>
    <w:basedOn w:val="985"/>
    <w:link w:val="955"/>
    <w:uiPriority w:val="99"/>
    <w:pPr>
      <w:pBdr/>
      <w:spacing/>
      <w:ind/>
    </w:pPr>
  </w:style>
  <w:style w:type="paragraph" w:styleId="957">
    <w:name w:val="Caption"/>
    <w:basedOn w:val="978"/>
    <w:next w:val="978"/>
    <w:uiPriority w:val="35"/>
    <w:unhideWhenUsed/>
    <w:qFormat/>
    <w:pPr>
      <w:pBdr/>
      <w:spacing w:after="200" w:line="240" w:lineRule="auto"/>
      <w:ind/>
    </w:pPr>
    <w:rPr>
      <w:i/>
      <w:iCs/>
      <w:color w:val="0e2841" w:themeColor="text2"/>
      <w:sz w:val="18"/>
      <w:szCs w:val="18"/>
    </w:rPr>
  </w:style>
  <w:style w:type="paragraph" w:styleId="958">
    <w:name w:val="footnote text"/>
    <w:basedOn w:val="978"/>
    <w:link w:val="959"/>
    <w:uiPriority w:val="99"/>
    <w:semiHidden/>
    <w:unhideWhenUsed/>
    <w:pPr>
      <w:pBdr/>
      <w:spacing w:after="0" w:line="240" w:lineRule="auto"/>
      <w:ind/>
    </w:pPr>
    <w:rPr>
      <w:sz w:val="20"/>
      <w:szCs w:val="20"/>
    </w:rPr>
  </w:style>
  <w:style w:type="character" w:styleId="959">
    <w:name w:val="Footnote Text Char"/>
    <w:basedOn w:val="985"/>
    <w:link w:val="958"/>
    <w:uiPriority w:val="99"/>
    <w:semiHidden/>
    <w:pPr>
      <w:pBdr/>
      <w:spacing/>
      <w:ind/>
    </w:pPr>
    <w:rPr>
      <w:sz w:val="20"/>
      <w:szCs w:val="20"/>
    </w:rPr>
  </w:style>
  <w:style w:type="character" w:styleId="960">
    <w:name w:val="footnote reference"/>
    <w:basedOn w:val="985"/>
    <w:uiPriority w:val="99"/>
    <w:semiHidden/>
    <w:unhideWhenUsed/>
    <w:pPr>
      <w:pBdr/>
      <w:spacing/>
      <w:ind/>
    </w:pPr>
    <w:rPr>
      <w:vertAlign w:val="superscript"/>
    </w:rPr>
  </w:style>
  <w:style w:type="paragraph" w:styleId="961">
    <w:name w:val="endnote text"/>
    <w:basedOn w:val="978"/>
    <w:link w:val="962"/>
    <w:uiPriority w:val="99"/>
    <w:semiHidden/>
    <w:unhideWhenUsed/>
    <w:pPr>
      <w:pBdr/>
      <w:spacing w:after="0" w:line="240" w:lineRule="auto"/>
      <w:ind/>
    </w:pPr>
    <w:rPr>
      <w:sz w:val="20"/>
      <w:szCs w:val="20"/>
    </w:rPr>
  </w:style>
  <w:style w:type="character" w:styleId="962">
    <w:name w:val="Endnote Text Char"/>
    <w:basedOn w:val="985"/>
    <w:link w:val="961"/>
    <w:uiPriority w:val="99"/>
    <w:semiHidden/>
    <w:pPr>
      <w:pBdr/>
      <w:spacing/>
      <w:ind/>
    </w:pPr>
    <w:rPr>
      <w:sz w:val="20"/>
      <w:szCs w:val="20"/>
    </w:rPr>
  </w:style>
  <w:style w:type="character" w:styleId="963">
    <w:name w:val="endnote reference"/>
    <w:basedOn w:val="985"/>
    <w:uiPriority w:val="99"/>
    <w:semiHidden/>
    <w:unhideWhenUsed/>
    <w:pPr>
      <w:pBdr/>
      <w:spacing/>
      <w:ind/>
    </w:pPr>
    <w:rPr>
      <w:vertAlign w:val="superscript"/>
    </w:rPr>
  </w:style>
  <w:style w:type="character" w:styleId="964">
    <w:name w:val="Hyperlink"/>
    <w:basedOn w:val="985"/>
    <w:uiPriority w:val="99"/>
    <w:unhideWhenUsed/>
    <w:pPr>
      <w:pBdr/>
      <w:spacing/>
      <w:ind/>
    </w:pPr>
    <w:rPr>
      <w:color w:val="0563c1" w:themeColor="hyperlink"/>
      <w:u w:val="single"/>
    </w:rPr>
  </w:style>
  <w:style w:type="character" w:styleId="965">
    <w:name w:val="FollowedHyperlink"/>
    <w:basedOn w:val="985"/>
    <w:uiPriority w:val="99"/>
    <w:semiHidden/>
    <w:unhideWhenUsed/>
    <w:pPr>
      <w:pBdr/>
      <w:spacing/>
      <w:ind/>
    </w:pPr>
    <w:rPr>
      <w:color w:val="954f72" w:themeColor="followedHyperlink"/>
      <w:u w:val="single"/>
    </w:rPr>
  </w:style>
  <w:style w:type="paragraph" w:styleId="966">
    <w:name w:val="toc 1"/>
    <w:basedOn w:val="978"/>
    <w:next w:val="978"/>
    <w:uiPriority w:val="39"/>
    <w:unhideWhenUsed/>
    <w:pPr>
      <w:pBdr/>
      <w:spacing w:after="100"/>
      <w:ind/>
    </w:pPr>
  </w:style>
  <w:style w:type="paragraph" w:styleId="967">
    <w:name w:val="toc 2"/>
    <w:basedOn w:val="978"/>
    <w:next w:val="978"/>
    <w:uiPriority w:val="39"/>
    <w:unhideWhenUsed/>
    <w:pPr>
      <w:pBdr/>
      <w:spacing w:after="100"/>
      <w:ind w:left="220"/>
    </w:pPr>
  </w:style>
  <w:style w:type="paragraph" w:styleId="968">
    <w:name w:val="toc 3"/>
    <w:basedOn w:val="978"/>
    <w:next w:val="978"/>
    <w:uiPriority w:val="39"/>
    <w:unhideWhenUsed/>
    <w:pPr>
      <w:pBdr/>
      <w:spacing w:after="100"/>
      <w:ind w:left="440"/>
    </w:pPr>
  </w:style>
  <w:style w:type="paragraph" w:styleId="969">
    <w:name w:val="toc 4"/>
    <w:basedOn w:val="978"/>
    <w:next w:val="978"/>
    <w:uiPriority w:val="39"/>
    <w:unhideWhenUsed/>
    <w:pPr>
      <w:pBdr/>
      <w:spacing w:after="100"/>
      <w:ind w:left="660"/>
    </w:pPr>
  </w:style>
  <w:style w:type="paragraph" w:styleId="970">
    <w:name w:val="toc 5"/>
    <w:basedOn w:val="978"/>
    <w:next w:val="978"/>
    <w:uiPriority w:val="39"/>
    <w:unhideWhenUsed/>
    <w:pPr>
      <w:pBdr/>
      <w:spacing w:after="100"/>
      <w:ind w:left="880"/>
    </w:pPr>
  </w:style>
  <w:style w:type="paragraph" w:styleId="971">
    <w:name w:val="toc 6"/>
    <w:basedOn w:val="978"/>
    <w:next w:val="978"/>
    <w:uiPriority w:val="39"/>
    <w:unhideWhenUsed/>
    <w:pPr>
      <w:pBdr/>
      <w:spacing w:after="100"/>
      <w:ind w:left="1100"/>
    </w:pPr>
  </w:style>
  <w:style w:type="paragraph" w:styleId="972">
    <w:name w:val="toc 7"/>
    <w:basedOn w:val="978"/>
    <w:next w:val="978"/>
    <w:uiPriority w:val="39"/>
    <w:unhideWhenUsed/>
    <w:pPr>
      <w:pBdr/>
      <w:spacing w:after="100"/>
      <w:ind w:left="1320"/>
    </w:pPr>
  </w:style>
  <w:style w:type="paragraph" w:styleId="973">
    <w:name w:val="toc 8"/>
    <w:basedOn w:val="978"/>
    <w:next w:val="978"/>
    <w:uiPriority w:val="39"/>
    <w:unhideWhenUsed/>
    <w:pPr>
      <w:pBdr/>
      <w:spacing w:after="100"/>
      <w:ind w:left="1540"/>
    </w:pPr>
  </w:style>
  <w:style w:type="paragraph" w:styleId="974">
    <w:name w:val="toc 9"/>
    <w:basedOn w:val="978"/>
    <w:next w:val="978"/>
    <w:uiPriority w:val="39"/>
    <w:unhideWhenUsed/>
    <w:pPr>
      <w:pBdr/>
      <w:spacing w:after="100"/>
      <w:ind w:left="1760"/>
    </w:pPr>
  </w:style>
  <w:style w:type="character" w:styleId="975">
    <w:name w:val="Placeholder Text"/>
    <w:basedOn w:val="985"/>
    <w:uiPriority w:val="99"/>
    <w:semiHidden/>
    <w:pPr>
      <w:pBdr/>
      <w:spacing/>
      <w:ind/>
    </w:pPr>
    <w:rPr>
      <w:color w:val="666666"/>
    </w:rPr>
  </w:style>
  <w:style w:type="paragraph" w:styleId="976">
    <w:name w:val="TOC Heading"/>
    <w:uiPriority w:val="39"/>
    <w:unhideWhenUsed/>
    <w:pPr>
      <w:pBdr/>
      <w:spacing/>
      <w:ind/>
    </w:pPr>
  </w:style>
  <w:style w:type="paragraph" w:styleId="977">
    <w:name w:val="table of figures"/>
    <w:basedOn w:val="978"/>
    <w:next w:val="978"/>
    <w:uiPriority w:val="99"/>
    <w:unhideWhenUsed/>
    <w:pPr>
      <w:pBdr/>
      <w:spacing w:after="0" w:afterAutospacing="0"/>
      <w:ind/>
    </w:pPr>
  </w:style>
  <w:style w:type="paragraph" w:styleId="978" w:default="1">
    <w:name w:val="Normal"/>
    <w:qFormat/>
    <w:pPr>
      <w:pBdr/>
      <w:spacing/>
      <w:ind/>
    </w:pPr>
    <w:rPr>
      <w:rFonts w:ascii="Tahoma" w:hAnsi="Tahoma" w:eastAsia="Tahoma" w:cs="Tahoma"/>
    </w:rPr>
  </w:style>
  <w:style w:type="paragraph" w:styleId="979">
    <w:name w:val="Heading 1"/>
    <w:basedOn w:val="978"/>
    <w:uiPriority w:val="9"/>
    <w:qFormat/>
    <w:pPr>
      <w:pBdr/>
      <w:spacing w:before="91"/>
      <w:ind w:hanging="695" w:left="549"/>
      <w:outlineLvl w:val="0"/>
    </w:pPr>
    <w:rPr>
      <w:b/>
      <w:bCs/>
      <w:sz w:val="56"/>
      <w:szCs w:val="56"/>
    </w:rPr>
  </w:style>
  <w:style w:type="paragraph" w:styleId="980">
    <w:name w:val="Heading 2"/>
    <w:basedOn w:val="978"/>
    <w:uiPriority w:val="9"/>
    <w:unhideWhenUsed/>
    <w:qFormat/>
    <w:pPr>
      <w:pBdr/>
      <w:spacing/>
      <w:ind w:left="739"/>
      <w:outlineLvl w:val="1"/>
    </w:pPr>
    <w:rPr>
      <w:b/>
      <w:bCs/>
      <w:sz w:val="32"/>
      <w:szCs w:val="32"/>
    </w:rPr>
  </w:style>
  <w:style w:type="paragraph" w:styleId="981">
    <w:name w:val="Heading 3"/>
    <w:basedOn w:val="978"/>
    <w:uiPriority w:val="9"/>
    <w:unhideWhenUsed/>
    <w:qFormat/>
    <w:pPr>
      <w:pBdr/>
      <w:spacing/>
      <w:ind/>
      <w:outlineLvl w:val="2"/>
    </w:pPr>
    <w:rPr>
      <w:b/>
      <w:bCs/>
      <w:sz w:val="28"/>
      <w:szCs w:val="28"/>
    </w:rPr>
  </w:style>
  <w:style w:type="paragraph" w:styleId="982">
    <w:name w:val="Heading 4"/>
    <w:basedOn w:val="978"/>
    <w:uiPriority w:val="9"/>
    <w:unhideWhenUsed/>
    <w:qFormat/>
    <w:pPr>
      <w:pBdr/>
      <w:spacing/>
      <w:ind w:left="840"/>
      <w:outlineLvl w:val="3"/>
    </w:pPr>
    <w:rPr>
      <w:b/>
      <w:bCs/>
      <w:sz w:val="28"/>
      <w:szCs w:val="28"/>
    </w:rPr>
  </w:style>
  <w:style w:type="paragraph" w:styleId="983">
    <w:name w:val="Heading 5"/>
    <w:basedOn w:val="978"/>
    <w:uiPriority w:val="9"/>
    <w:unhideWhenUsed/>
    <w:qFormat/>
    <w:pPr>
      <w:pBdr/>
      <w:spacing/>
      <w:ind w:left="809"/>
      <w:outlineLvl w:val="4"/>
    </w:pPr>
    <w:rPr>
      <w:b/>
      <w:bCs/>
      <w:sz w:val="24"/>
      <w:szCs w:val="24"/>
    </w:rPr>
  </w:style>
  <w:style w:type="paragraph" w:styleId="984">
    <w:name w:val="Heading 6"/>
    <w:basedOn w:val="978"/>
    <w:uiPriority w:val="9"/>
    <w:unhideWhenUsed/>
    <w:qFormat/>
    <w:pPr>
      <w:pBdr/>
      <w:spacing/>
      <w:ind w:left="809"/>
      <w:outlineLvl w:val="5"/>
    </w:pPr>
    <w:rPr>
      <w:b/>
      <w:bCs/>
      <w:sz w:val="24"/>
      <w:szCs w:val="24"/>
    </w:rPr>
  </w:style>
  <w:style w:type="character" w:styleId="985" w:default="1">
    <w:name w:val="Default Paragraph Font"/>
    <w:uiPriority w:val="1"/>
    <w:semiHidden/>
    <w:unhideWhenUsed/>
    <w:pPr>
      <w:pBdr/>
      <w:spacing/>
      <w:ind/>
    </w:pPr>
  </w:style>
  <w:style w:type="table" w:styleId="9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7" w:default="1">
    <w:name w:val="No List"/>
    <w:uiPriority w:val="99"/>
    <w:semiHidden/>
    <w:unhideWhenUsed/>
    <w:pPr>
      <w:pBdr/>
      <w:spacing/>
      <w:ind/>
    </w:pPr>
  </w:style>
  <w:style w:type="paragraph" w:styleId="988">
    <w:name w:val="Body Text"/>
    <w:basedOn w:val="978"/>
    <w:uiPriority w:val="1"/>
    <w:qFormat/>
    <w:pPr>
      <w:pBdr/>
      <w:spacing/>
      <w:ind/>
    </w:pPr>
    <w:rPr>
      <w:sz w:val="24"/>
      <w:szCs w:val="24"/>
    </w:rPr>
  </w:style>
  <w:style w:type="paragraph" w:styleId="989">
    <w:name w:val="List Paragraph"/>
    <w:basedOn w:val="978"/>
    <w:uiPriority w:val="1"/>
    <w:qFormat/>
    <w:pPr>
      <w:pBdr/>
      <w:spacing/>
      <w:ind w:hanging="268" w:left="1321"/>
    </w:pPr>
  </w:style>
  <w:style w:type="paragraph" w:styleId="990" w:customStyle="1">
    <w:name w:val="Table Paragraph"/>
    <w:basedOn w:val="978"/>
    <w:uiPriority w:val="1"/>
    <w:qFormat/>
    <w:pPr>
      <w:pBdr/>
      <w:spacing/>
      <w:ind w:left="144"/>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hyperlink" Target="https://github.com/username/repo-name.git" TargetMode="External"/><Relationship Id="rId34" Type="http://schemas.openxmlformats.org/officeDocument/2006/relationships/hyperlink" Target="mailto:ben@straub.cc" TargetMode="External"/><Relationship Id="rId35" Type="http://schemas.openxmlformats.org/officeDocument/2006/relationships/hyperlink" Target="mailto:ben@straub.cc" TargetMode="External"/><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hyperlink" Target="https://github.com/schacon/blink" TargetMode="External"/><Relationship Id="rId43" Type="http://schemas.openxmlformats.org/officeDocument/2006/relationships/hyperlink" Target="https://infyspringboard.onwingspan.com/web/en/app/toc/lex_auth_013382690411003904735_shared/overview" TargetMode="External"/><Relationship Id="rId44" Type="http://schemas.openxmlformats.org/officeDocument/2006/relationships/hyperlink" Target="https://github.com/libgit2/libgit2" TargetMode="External"/><Relationship Id="rId45" Type="http://schemas.openxmlformats.org/officeDocument/2006/relationships/hyperlink" Target="http://www.coursera.org/professional-certificates/devops-and-" TargetMode="External"/><Relationship Id="rId46" Type="http://schemas.openxmlformats.org/officeDocument/2006/relationships/hyperlink" Target="http://www.coursera.org/professional-certificates/devops-and-" TargetMode="External"/><Relationship Id="rId47" Type="http://schemas.openxmlformats.org/officeDocument/2006/relationships/hyperlink" Target="http://www.coursera.org/professional-certificates/devops-and-" TargetMode="External"/><Relationship Id="rId48" Type="http://schemas.openxmlformats.org/officeDocument/2006/relationships/hyperlink" Target="http://www.coursera.org/professional-certificates/devops-and-" TargetMode="External"/><Relationship Id="rId49" Type="http://schemas.openxmlformats.org/officeDocument/2006/relationships/hyperlink" Target="http://www.coursera.org/professional-certificates/devops-and-" TargetMode="External"/><Relationship Id="rId50" Type="http://schemas.openxmlformats.org/officeDocument/2006/relationships/hyperlink" Target="https://www.coursera.org/learn/introduction-to-software-engineering" TargetMode="External"/><Relationship Id="rId51" Type="http://schemas.openxmlformats.org/officeDocument/2006/relationships/hyperlink" Target="https://www.coursera.org/learn/introduction-git-github" TargetMode="External"/><Relationship Id="rId52" Type="http://schemas.openxmlformats.org/officeDocument/2006/relationships/hyperlink" Target="https://www.coursera.org/learn/getting-started-with-git-and-github" TargetMode="External"/><Relationship Id="rId53" Type="http://schemas.openxmlformats.org/officeDocument/2006/relationships/hyperlink" Target="https://www.udemy.com/course/complete-professional-scrum-master-training-exam-simulator/?src=sac&amp;kw=AGILE%2BS" TargetMode="External"/><Relationship Id="rId54" Type="http://schemas.openxmlformats.org/officeDocument/2006/relationships/hyperlink" Target="https://www.udemy.com/topic/Software-Engineering" TargetMode="External"/><Relationship Id="rId55" Type="http://schemas.openxmlformats.org/officeDocument/2006/relationships/hyperlink" Target="https://www.udemy.com/course/github-ultimate/" TargetMode="External"/><Relationship Id="rId56" Type="http://schemas.openxmlformats.org/officeDocument/2006/relationships/hyperlink" Target="https://nptel.ac.in/courses/106105182" TargetMode="External"/><Relationship Id="rId57" Type="http://schemas.openxmlformats.org/officeDocument/2006/relationships/image" Target="media/image31.jpg"/><Relationship Id="rId58" Type="http://schemas.openxmlformats.org/officeDocument/2006/relationships/image" Target="media/image32.jpg"/><Relationship Id="rId59" Type="http://schemas.openxmlformats.org/officeDocument/2006/relationships/image" Target="media/image33.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revision>4</cp:revision>
  <dcterms:created xsi:type="dcterms:W3CDTF">2026-09-07T05:09:00Z</dcterms:created>
  <dcterms:modified xsi:type="dcterms:W3CDTF">2026-09-18T06:16:54Z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2025-09-07T00:00:00Z</vt:filetime>
  </property>
  <property fmtid="{D5CDD505-2E9C-101B-9397-08002B2CF9AE}" pid="3" name="Creator">
    <vt:lpwstr>Microsoft® PowerPoint® 2016</vt:lpwstr>
  </property>
  <property fmtid="{D5CDD505-2E9C-101B-9397-08002B2CF9AE}" pid="4" name="LastSaved">
    <vt:filetime>2025-12-14T00:00:00Z</vt:filetime>
  </property>
  <property fmtid="{D5CDD505-2E9C-101B-9397-08002B2CF9AE}" pid="5" name="Producer">
    <vt:lpwstr>4-Heights™ PDF Library 3.4.0.6904 (http://www.pdf-tools.com)</vt:lpwstr>
  </property>
</Properties>
</file>