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18731" w14:textId="77777777" w:rsidR="00764B1D" w:rsidRPr="003D2E07" w:rsidRDefault="00181FF3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D2E07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6FCC1513" w14:textId="77777777" w:rsidR="00764B1D" w:rsidRPr="003D2E07" w:rsidRDefault="00181FF3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D2E07">
        <w:rPr>
          <w:rFonts w:ascii="Times New Roman" w:eastAsia="Calibri" w:hAnsi="Times New Roman" w:cs="Times New Roman"/>
          <w:b/>
          <w:sz w:val="28"/>
          <w:szCs w:val="28"/>
        </w:rPr>
        <w:t>Empathize &amp; Discover</w:t>
      </w:r>
    </w:p>
    <w:p w14:paraId="0351758A" w14:textId="77777777" w:rsidR="00764B1D" w:rsidRPr="003D2E07" w:rsidRDefault="00764B1D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452D8" w:rsidRPr="003D2E07" w14:paraId="09C8848C" w14:textId="77777777">
        <w:tc>
          <w:tcPr>
            <w:tcW w:w="4508" w:type="dxa"/>
          </w:tcPr>
          <w:p w14:paraId="6716D784" w14:textId="77777777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7256DF7C" w14:textId="6ECD267C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26.06.2025</w:t>
            </w:r>
          </w:p>
        </w:tc>
      </w:tr>
      <w:tr w:rsidR="00C452D8" w:rsidRPr="003D2E07" w14:paraId="5763CFAC" w14:textId="77777777">
        <w:tc>
          <w:tcPr>
            <w:tcW w:w="4508" w:type="dxa"/>
          </w:tcPr>
          <w:p w14:paraId="6C91A2EF" w14:textId="77777777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A248DE2" w14:textId="3921A9CE" w:rsidR="00C452D8" w:rsidRPr="003D2E07" w:rsidRDefault="008E63C9" w:rsidP="00C452D8">
            <w:pPr>
              <w:rPr>
                <w:rFonts w:ascii="Times New Roman" w:eastAsia="Calibri" w:hAnsi="Times New Roman" w:cs="Times New Roman"/>
              </w:rPr>
            </w:pPr>
            <w:r w:rsidRPr="008E63C9">
              <w:rPr>
                <w:rFonts w:ascii="Times New Roman" w:eastAsia="Calibri" w:hAnsi="Times New Roman" w:cs="Times New Roman"/>
              </w:rPr>
              <w:t>SWUID20250170870</w:t>
            </w:r>
          </w:p>
        </w:tc>
      </w:tr>
      <w:tr w:rsidR="00C452D8" w:rsidRPr="003D2E07" w14:paraId="49A51E47" w14:textId="77777777">
        <w:tc>
          <w:tcPr>
            <w:tcW w:w="4508" w:type="dxa"/>
          </w:tcPr>
          <w:p w14:paraId="2B22D8A5" w14:textId="77777777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2DDFFA4" w14:textId="20E7A239" w:rsidR="00C452D8" w:rsidRPr="003D2E07" w:rsidRDefault="001440BA" w:rsidP="00C452D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Freelancing Application Mern</w:t>
            </w:r>
          </w:p>
        </w:tc>
      </w:tr>
      <w:tr w:rsidR="00764B1D" w:rsidRPr="003D2E07" w14:paraId="29911B34" w14:textId="77777777">
        <w:tc>
          <w:tcPr>
            <w:tcW w:w="4508" w:type="dxa"/>
          </w:tcPr>
          <w:p w14:paraId="5E87729E" w14:textId="77777777" w:rsidR="00764B1D" w:rsidRPr="003D2E07" w:rsidRDefault="00181FF3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0D44F5A9" w14:textId="77777777" w:rsidR="00764B1D" w:rsidRPr="003D2E07" w:rsidRDefault="00181FF3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3ECD6651" w14:textId="77777777" w:rsidR="00764B1D" w:rsidRPr="003D2E07" w:rsidRDefault="00764B1D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DB15C1" w14:textId="77777777" w:rsidR="00764B1D" w:rsidRPr="003D2E07" w:rsidRDefault="00181FF3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D2E07">
        <w:rPr>
          <w:rFonts w:ascii="Times New Roman" w:eastAsia="Calibri" w:hAnsi="Times New Roman" w:cs="Times New Roman"/>
          <w:b/>
          <w:sz w:val="24"/>
          <w:szCs w:val="24"/>
        </w:rPr>
        <w:t>Empathy Map Canvas:</w:t>
      </w:r>
    </w:p>
    <w:p w14:paraId="6B5F81F4" w14:textId="14F25537" w:rsidR="00764B1D" w:rsidRDefault="00C239A5">
      <w:pPr>
        <w:spacing w:after="160" w:line="259" w:lineRule="auto"/>
        <w:jc w:val="both"/>
        <w:rPr>
          <w:rFonts w:ascii="Times New Roman" w:eastAsia="Calibri" w:hAnsi="Times New Roman" w:cs="Times New Roman"/>
          <w:color w:val="2A2A2A"/>
          <w:sz w:val="24"/>
          <w:szCs w:val="24"/>
        </w:rPr>
      </w:pPr>
      <w:r w:rsidRPr="008E63C9">
        <w:rPr>
          <w:rFonts w:ascii="Times New Roman" w:eastAsia="Calibri" w:hAnsi="Times New Roman" w:cs="Times New Roman"/>
          <w:color w:val="2A2A2A"/>
          <w:sz w:val="24"/>
          <w:szCs w:val="24"/>
        </w:rPr>
        <w:t xml:space="preserve">Understand the needs, frustrations, and </w:t>
      </w:r>
      <w:proofErr w:type="spellStart"/>
      <w:r w:rsidRPr="008E63C9">
        <w:rPr>
          <w:rFonts w:ascii="Times New Roman" w:eastAsia="Calibri" w:hAnsi="Times New Roman" w:cs="Times New Roman"/>
          <w:color w:val="2A2A2A"/>
          <w:sz w:val="24"/>
          <w:szCs w:val="24"/>
        </w:rPr>
        <w:t>behaviors</w:t>
      </w:r>
      <w:proofErr w:type="spellEnd"/>
      <w:r w:rsidRPr="008E63C9">
        <w:rPr>
          <w:rFonts w:ascii="Times New Roman" w:eastAsia="Calibri" w:hAnsi="Times New Roman" w:cs="Times New Roman"/>
          <w:color w:val="2A2A2A"/>
          <w:sz w:val="24"/>
          <w:szCs w:val="24"/>
        </w:rPr>
        <w:t xml:space="preserve"> of users who want a clean, friendly, and meaningful social media experience.</w:t>
      </w:r>
    </w:p>
    <w:p w14:paraId="144890C5" w14:textId="77777777" w:rsidR="00FF127A" w:rsidRPr="00FF127A" w:rsidRDefault="00FF127A" w:rsidP="00FF127A">
      <w:pPr>
        <w:spacing w:after="160" w:line="259" w:lineRule="auto"/>
        <w:jc w:val="both"/>
        <w:rPr>
          <w:rFonts w:ascii="Times New Roman" w:eastAsia="Calibri" w:hAnsi="Times New Roman" w:cs="Times New Roman"/>
          <w:bCs/>
          <w:color w:val="2A2A2A"/>
          <w:sz w:val="20"/>
          <w:szCs w:val="20"/>
        </w:rPr>
      </w:pPr>
      <w:r w:rsidRPr="00FF127A">
        <w:rPr>
          <w:rFonts w:ascii="Times New Roman" w:eastAsia="Calibri" w:hAnsi="Times New Roman" w:cs="Times New Roman"/>
          <w:bCs/>
          <w:color w:val="2A2A2A"/>
          <w:sz w:val="20"/>
          <w:szCs w:val="20"/>
        </w:rPr>
        <w:t>For freelancing application project, the overall it has sections like:</w:t>
      </w:r>
    </w:p>
    <w:p w14:paraId="6319AC93" w14:textId="5CD72A88" w:rsidR="00FF127A" w:rsidRPr="00FF127A" w:rsidRDefault="00FF127A" w:rsidP="00FF127A">
      <w:pPr>
        <w:spacing w:after="160" w:line="259" w:lineRule="auto"/>
        <w:jc w:val="both"/>
        <w:rPr>
          <w:rFonts w:ascii="Times New Roman" w:eastAsia="Calibri" w:hAnsi="Times New Roman" w:cs="Times New Roman"/>
          <w:bCs/>
          <w:color w:val="2A2A2A"/>
          <w:sz w:val="20"/>
          <w:szCs w:val="20"/>
        </w:rPr>
      </w:pPr>
      <w:r w:rsidRPr="00FF127A">
        <w:rPr>
          <w:rFonts w:ascii="Segoe UI Emoji" w:eastAsia="Calibri" w:hAnsi="Segoe UI Emoji" w:cs="Segoe UI Emoji"/>
          <w:bCs/>
          <w:color w:val="2A2A2A"/>
          <w:sz w:val="20"/>
          <w:szCs w:val="20"/>
        </w:rPr>
        <w:t>✅</w:t>
      </w:r>
      <w:r w:rsidRPr="00FF127A">
        <w:rPr>
          <w:rFonts w:ascii="Times New Roman" w:eastAsia="Calibri" w:hAnsi="Times New Roman" w:cs="Times New Roman"/>
          <w:bCs/>
          <w:color w:val="2A2A2A"/>
          <w:sz w:val="20"/>
          <w:szCs w:val="20"/>
        </w:rPr>
        <w:t xml:space="preserve"> Think &amp; Feel</w:t>
      </w:r>
      <w:r>
        <w:rPr>
          <w:rFonts w:ascii="Times New Roman" w:eastAsia="Calibri" w:hAnsi="Times New Roman" w:cs="Times New Roman"/>
          <w:bCs/>
          <w:color w:val="2A2A2A"/>
          <w:sz w:val="20"/>
          <w:szCs w:val="20"/>
        </w:rPr>
        <w:t xml:space="preserve"> </w:t>
      </w:r>
      <w:r w:rsidRPr="00FF127A">
        <w:rPr>
          <w:rFonts w:ascii="Segoe UI Emoji" w:eastAsia="Calibri" w:hAnsi="Segoe UI Emoji" w:cs="Segoe UI Emoji"/>
          <w:bCs/>
          <w:color w:val="2A2A2A"/>
          <w:sz w:val="20"/>
          <w:szCs w:val="20"/>
        </w:rPr>
        <w:t>✅</w:t>
      </w:r>
      <w:r w:rsidRPr="00FF127A">
        <w:rPr>
          <w:rFonts w:ascii="Times New Roman" w:eastAsia="Calibri" w:hAnsi="Times New Roman" w:cs="Times New Roman"/>
          <w:bCs/>
          <w:color w:val="2A2A2A"/>
          <w:sz w:val="20"/>
          <w:szCs w:val="20"/>
        </w:rPr>
        <w:t xml:space="preserve"> Say &amp; </w:t>
      </w:r>
      <w:proofErr w:type="gramStart"/>
      <w:r w:rsidRPr="00FF127A">
        <w:rPr>
          <w:rFonts w:ascii="Times New Roman" w:eastAsia="Calibri" w:hAnsi="Times New Roman" w:cs="Times New Roman"/>
          <w:bCs/>
          <w:color w:val="2A2A2A"/>
          <w:sz w:val="20"/>
          <w:szCs w:val="20"/>
        </w:rPr>
        <w:t xml:space="preserve">Do </w:t>
      </w:r>
      <w:r>
        <w:rPr>
          <w:rFonts w:ascii="Times New Roman" w:eastAsia="Calibri" w:hAnsi="Times New Roman" w:cs="Times New Roman"/>
          <w:bCs/>
          <w:color w:val="2A2A2A"/>
          <w:sz w:val="20"/>
          <w:szCs w:val="20"/>
        </w:rPr>
        <w:t xml:space="preserve"> </w:t>
      </w:r>
      <w:r w:rsidRPr="00FF127A">
        <w:rPr>
          <w:rFonts w:ascii="Segoe UI Emoji" w:eastAsia="Calibri" w:hAnsi="Segoe UI Emoji" w:cs="Segoe UI Emoji"/>
          <w:bCs/>
          <w:color w:val="2A2A2A"/>
          <w:sz w:val="20"/>
          <w:szCs w:val="20"/>
        </w:rPr>
        <w:t>✅</w:t>
      </w:r>
      <w:proofErr w:type="gramEnd"/>
      <w:r w:rsidRPr="00FF127A">
        <w:rPr>
          <w:rFonts w:ascii="Times New Roman" w:eastAsia="Calibri" w:hAnsi="Times New Roman" w:cs="Times New Roman"/>
          <w:bCs/>
          <w:color w:val="2A2A2A"/>
          <w:sz w:val="20"/>
          <w:szCs w:val="20"/>
        </w:rPr>
        <w:t xml:space="preserve"> See &amp; Hear</w:t>
      </w:r>
      <w:r>
        <w:rPr>
          <w:rFonts w:ascii="Times New Roman" w:eastAsia="Calibri" w:hAnsi="Times New Roman" w:cs="Times New Roman"/>
          <w:bCs/>
          <w:color w:val="2A2A2A"/>
          <w:sz w:val="20"/>
          <w:szCs w:val="20"/>
        </w:rPr>
        <w:t xml:space="preserve">   </w:t>
      </w:r>
      <w:r w:rsidRPr="00FF127A">
        <w:rPr>
          <w:rFonts w:ascii="Segoe UI Emoji" w:eastAsia="Calibri" w:hAnsi="Segoe UI Emoji" w:cs="Segoe UI Emoji"/>
          <w:bCs/>
          <w:color w:val="2A2A2A"/>
          <w:sz w:val="20"/>
          <w:szCs w:val="20"/>
        </w:rPr>
        <w:t>✅</w:t>
      </w:r>
      <w:r w:rsidRPr="00FF127A">
        <w:rPr>
          <w:rFonts w:ascii="Times New Roman" w:eastAsia="Calibri" w:hAnsi="Times New Roman" w:cs="Times New Roman"/>
          <w:bCs/>
          <w:color w:val="2A2A2A"/>
          <w:sz w:val="20"/>
          <w:szCs w:val="20"/>
        </w:rPr>
        <w:t xml:space="preserve"> Pains &amp; Gains)</w:t>
      </w:r>
    </w:p>
    <w:p w14:paraId="20B9D5B7" w14:textId="77777777" w:rsidR="00FF127A" w:rsidRPr="008E63C9" w:rsidRDefault="00FF127A">
      <w:pPr>
        <w:spacing w:after="160" w:line="259" w:lineRule="auto"/>
        <w:jc w:val="both"/>
        <w:rPr>
          <w:rFonts w:ascii="Times New Roman" w:eastAsia="Calibri" w:hAnsi="Times New Roman" w:cs="Times New Roman"/>
          <w:color w:val="2A2A2A"/>
          <w:sz w:val="24"/>
          <w:szCs w:val="24"/>
        </w:rPr>
      </w:pPr>
    </w:p>
    <w:p w14:paraId="4A097051" w14:textId="77777777" w:rsidR="00764B1D" w:rsidRPr="003D2E07" w:rsidRDefault="00764B1D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2A2A2A"/>
          <w:sz w:val="24"/>
          <w:szCs w:val="24"/>
        </w:rPr>
      </w:pPr>
    </w:p>
    <w:p w14:paraId="6726A4DF" w14:textId="4700ECF8" w:rsidR="00764B1D" w:rsidRPr="003D2E07" w:rsidRDefault="00C452D8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2A2A2A"/>
          <w:sz w:val="24"/>
          <w:szCs w:val="24"/>
        </w:rPr>
      </w:pPr>
      <w:r w:rsidRPr="003D2E07">
        <w:rPr>
          <w:rFonts w:ascii="Times New Roman" w:eastAsia="Calibri" w:hAnsi="Times New Roman" w:cs="Times New Roman"/>
          <w:b/>
          <w:noProof/>
          <w:color w:val="2A2A2A"/>
          <w:sz w:val="24"/>
          <w:szCs w:val="24"/>
        </w:rPr>
        <w:drawing>
          <wp:inline distT="0" distB="0" distL="0" distR="0" wp14:anchorId="098FB512" wp14:editId="69EA43D5">
            <wp:extent cx="5733415" cy="4546600"/>
            <wp:effectExtent l="0" t="0" r="635" b="6350"/>
            <wp:docPr id="195512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9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9DC" w14:textId="77777777" w:rsidR="00764B1D" w:rsidRPr="003D2E07" w:rsidRDefault="00764B1D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B7783" w14:textId="77777777" w:rsidR="00764B1D" w:rsidRPr="003D2E07" w:rsidRDefault="00181FF3">
      <w:pPr>
        <w:spacing w:after="160" w:line="259" w:lineRule="auto"/>
        <w:rPr>
          <w:rFonts w:ascii="Times New Roman" w:eastAsia="Calibri" w:hAnsi="Times New Roman" w:cs="Times New Roman"/>
        </w:rPr>
      </w:pPr>
      <w:r w:rsidRPr="003D2E07">
        <w:rPr>
          <w:rFonts w:ascii="Times New Roman" w:eastAsia="Calibri" w:hAnsi="Times New Roman" w:cs="Times New Roman"/>
          <w:sz w:val="24"/>
          <w:szCs w:val="24"/>
        </w:rPr>
        <w:t xml:space="preserve">Reference: </w:t>
      </w:r>
      <w:hyperlink r:id="rId5">
        <w:r w:rsidR="00764B1D" w:rsidRPr="003D2E07">
          <w:rPr>
            <w:rFonts w:ascii="Times New Roman" w:eastAsia="Calibri" w:hAnsi="Times New Roman" w:cs="Times New Roman"/>
            <w:color w:val="0563C1"/>
            <w:u w:val="single"/>
          </w:rPr>
          <w:t>https://www.mural.co/templates/empathy-map-canvas</w:t>
        </w:r>
      </w:hyperlink>
    </w:p>
    <w:p w14:paraId="208A262F" w14:textId="77777777" w:rsidR="00FF127A" w:rsidRDefault="00FF127A" w:rsidP="00FF127A">
      <w:pPr>
        <w:spacing w:after="160" w:line="259" w:lineRule="auto"/>
        <w:jc w:val="both"/>
        <w:rPr>
          <w:rFonts w:ascii="Times New Roman" w:eastAsia="Calibri" w:hAnsi="Times New Roman" w:cs="Times New Roman"/>
          <w:bCs/>
          <w:color w:val="2A2A2A"/>
          <w:sz w:val="20"/>
          <w:szCs w:val="20"/>
        </w:rPr>
      </w:pPr>
    </w:p>
    <w:sectPr w:rsidR="00FF12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1D"/>
    <w:rsid w:val="000F571A"/>
    <w:rsid w:val="001440BA"/>
    <w:rsid w:val="00181FF3"/>
    <w:rsid w:val="00302F41"/>
    <w:rsid w:val="003D2E07"/>
    <w:rsid w:val="00764B1D"/>
    <w:rsid w:val="008E63C9"/>
    <w:rsid w:val="00AA2F2C"/>
    <w:rsid w:val="00C239A5"/>
    <w:rsid w:val="00C452D8"/>
    <w:rsid w:val="00CF13F8"/>
    <w:rsid w:val="00D51AEA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CB14"/>
  <w15:docId w15:val="{6E29D8CC-D3D5-402F-AB35-FB5D8A13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LISHA REDDY</cp:lastModifiedBy>
  <cp:revision>9</cp:revision>
  <dcterms:created xsi:type="dcterms:W3CDTF">2025-07-03T06:14:00Z</dcterms:created>
  <dcterms:modified xsi:type="dcterms:W3CDTF">2025-07-03T13:09:00Z</dcterms:modified>
</cp:coreProperties>
</file>