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781514767"/>
        <w:docPartObj>
          <w:docPartGallery w:val="Table of Contents"/>
          <w:docPartUnique/>
        </w:docPartObj>
      </w:sdtPr>
      <w:sdtContent>
        <w:p w:rsidR="04F54A26" w:rsidP="04F54A26" w:rsidRDefault="04F54A26" w14:paraId="60E0867F" w14:textId="6FCA7E7B">
          <w:pPr>
            <w:pStyle w:val="TOC1"/>
            <w:tabs>
              <w:tab w:val="right" w:leader="dot" w:pos="9015"/>
            </w:tabs>
            <w:bidi w:val="0"/>
            <w:rPr>
              <w:rStyle w:val="Hyperlink"/>
            </w:rPr>
          </w:pPr>
          <w:r>
            <w:fldChar w:fldCharType="begin"/>
          </w:r>
          <w:r>
            <w:instrText xml:space="preserve">TOC \o \z \u \h</w:instrText>
          </w:r>
          <w:r>
            <w:fldChar w:fldCharType="separate"/>
          </w:r>
          <w:hyperlink w:anchor="_Toc1815247527">
            <w:r w:rsidRPr="04F54A26" w:rsidR="04F54A26">
              <w:rPr>
                <w:rStyle w:val="Hyperlink"/>
              </w:rPr>
              <w:t>Introduction</w:t>
            </w:r>
            <w:r>
              <w:tab/>
            </w:r>
            <w:r>
              <w:fldChar w:fldCharType="begin"/>
            </w:r>
            <w:r>
              <w:instrText xml:space="preserve">PAGEREF _Toc1815247527 \h</w:instrText>
            </w:r>
            <w:r>
              <w:fldChar w:fldCharType="separate"/>
            </w:r>
            <w:r w:rsidRPr="04F54A26" w:rsidR="04F54A26">
              <w:rPr>
                <w:rStyle w:val="Hyperlink"/>
              </w:rPr>
              <w:t>1</w:t>
            </w:r>
            <w:r>
              <w:fldChar w:fldCharType="end"/>
            </w:r>
          </w:hyperlink>
        </w:p>
        <w:p w:rsidR="04F54A26" w:rsidP="04F54A26" w:rsidRDefault="04F54A26" w14:paraId="4A7E871B" w14:textId="0DBC6C9B">
          <w:pPr>
            <w:pStyle w:val="TOC1"/>
            <w:tabs>
              <w:tab w:val="right" w:leader="dot" w:pos="9015"/>
            </w:tabs>
            <w:bidi w:val="0"/>
            <w:rPr>
              <w:rStyle w:val="Hyperlink"/>
            </w:rPr>
          </w:pPr>
          <w:hyperlink w:anchor="_Toc298960974">
            <w:r w:rsidRPr="04F54A26" w:rsidR="04F54A26">
              <w:rPr>
                <w:rStyle w:val="Hyperlink"/>
              </w:rPr>
              <w:t>Chosen Research Topic</w:t>
            </w:r>
            <w:r>
              <w:tab/>
            </w:r>
            <w:r>
              <w:fldChar w:fldCharType="begin"/>
            </w:r>
            <w:r>
              <w:instrText xml:space="preserve">PAGEREF _Toc298960974 \h</w:instrText>
            </w:r>
            <w:r>
              <w:fldChar w:fldCharType="separate"/>
            </w:r>
            <w:r w:rsidRPr="04F54A26" w:rsidR="04F54A26">
              <w:rPr>
                <w:rStyle w:val="Hyperlink"/>
              </w:rPr>
              <w:t>2</w:t>
            </w:r>
            <w:r>
              <w:fldChar w:fldCharType="end"/>
            </w:r>
          </w:hyperlink>
        </w:p>
        <w:p w:rsidR="04F54A26" w:rsidP="04F54A26" w:rsidRDefault="04F54A26" w14:paraId="0DA565D4" w14:textId="0C0C382E">
          <w:pPr>
            <w:pStyle w:val="TOC1"/>
            <w:tabs>
              <w:tab w:val="right" w:leader="dot" w:pos="9015"/>
            </w:tabs>
            <w:bidi w:val="0"/>
            <w:rPr>
              <w:rStyle w:val="Hyperlink"/>
            </w:rPr>
          </w:pPr>
          <w:hyperlink w:anchor="_Toc929721015">
            <w:r w:rsidRPr="04F54A26" w:rsidR="04F54A26">
              <w:rPr>
                <w:rStyle w:val="Hyperlink"/>
              </w:rPr>
              <w:t>Chosen Research Principle</w:t>
            </w:r>
            <w:r>
              <w:tab/>
            </w:r>
            <w:r>
              <w:fldChar w:fldCharType="begin"/>
            </w:r>
            <w:r>
              <w:instrText xml:space="preserve">PAGEREF _Toc929721015 \h</w:instrText>
            </w:r>
            <w:r>
              <w:fldChar w:fldCharType="separate"/>
            </w:r>
            <w:r w:rsidRPr="04F54A26" w:rsidR="04F54A26">
              <w:rPr>
                <w:rStyle w:val="Hyperlink"/>
              </w:rPr>
              <w:t>2</w:t>
            </w:r>
            <w:r>
              <w:fldChar w:fldCharType="end"/>
            </w:r>
          </w:hyperlink>
        </w:p>
        <w:p w:rsidR="04F54A26" w:rsidP="04F54A26" w:rsidRDefault="04F54A26" w14:paraId="57E2B6C7" w14:textId="4F560970">
          <w:pPr>
            <w:pStyle w:val="TOC1"/>
            <w:tabs>
              <w:tab w:val="right" w:leader="dot" w:pos="9015"/>
            </w:tabs>
            <w:bidi w:val="0"/>
            <w:rPr>
              <w:rStyle w:val="Hyperlink"/>
            </w:rPr>
          </w:pPr>
          <w:hyperlink w:anchor="_Toc1562054062">
            <w:r w:rsidRPr="04F54A26" w:rsidR="04F54A26">
              <w:rPr>
                <w:rStyle w:val="Hyperlink"/>
              </w:rPr>
              <w:t>Methods for Research Techniques</w:t>
            </w:r>
            <w:r>
              <w:tab/>
            </w:r>
            <w:r>
              <w:fldChar w:fldCharType="begin"/>
            </w:r>
            <w:r>
              <w:instrText xml:space="preserve">PAGEREF _Toc1562054062 \h</w:instrText>
            </w:r>
            <w:r>
              <w:fldChar w:fldCharType="separate"/>
            </w:r>
            <w:r w:rsidRPr="04F54A26" w:rsidR="04F54A26">
              <w:rPr>
                <w:rStyle w:val="Hyperlink"/>
              </w:rPr>
              <w:t>3</w:t>
            </w:r>
            <w:r>
              <w:fldChar w:fldCharType="end"/>
            </w:r>
          </w:hyperlink>
        </w:p>
        <w:p w:rsidR="04F54A26" w:rsidP="04F54A26" w:rsidRDefault="04F54A26" w14:paraId="66DBE866" w14:textId="44207BA8">
          <w:pPr>
            <w:pStyle w:val="TOC2"/>
            <w:tabs>
              <w:tab w:val="right" w:leader="dot" w:pos="9015"/>
            </w:tabs>
            <w:bidi w:val="0"/>
            <w:rPr>
              <w:rStyle w:val="Hyperlink"/>
            </w:rPr>
          </w:pPr>
          <w:hyperlink w:anchor="_Toc1586319298">
            <w:r w:rsidRPr="04F54A26" w:rsidR="04F54A26">
              <w:rPr>
                <w:rStyle w:val="Hyperlink"/>
              </w:rPr>
              <w:t>Web Articles in Cloud Computing Security</w:t>
            </w:r>
            <w:r>
              <w:tab/>
            </w:r>
            <w:r>
              <w:fldChar w:fldCharType="begin"/>
            </w:r>
            <w:r>
              <w:instrText xml:space="preserve">PAGEREF _Toc1586319298 \h</w:instrText>
            </w:r>
            <w:r>
              <w:fldChar w:fldCharType="separate"/>
            </w:r>
            <w:r w:rsidRPr="04F54A26" w:rsidR="04F54A26">
              <w:rPr>
                <w:rStyle w:val="Hyperlink"/>
              </w:rPr>
              <w:t>4</w:t>
            </w:r>
            <w:r>
              <w:fldChar w:fldCharType="end"/>
            </w:r>
          </w:hyperlink>
        </w:p>
        <w:p w:rsidR="04F54A26" w:rsidP="04F54A26" w:rsidRDefault="04F54A26" w14:paraId="78570B60" w14:textId="04F26F1F">
          <w:pPr>
            <w:pStyle w:val="TOC1"/>
            <w:tabs>
              <w:tab w:val="right" w:leader="dot" w:pos="9015"/>
            </w:tabs>
            <w:bidi w:val="0"/>
            <w:rPr>
              <w:rStyle w:val="Hyperlink"/>
            </w:rPr>
          </w:pPr>
          <w:hyperlink w:anchor="_Toc1812729027">
            <w:r w:rsidRPr="04F54A26" w:rsidR="04F54A26">
              <w:rPr>
                <w:rStyle w:val="Hyperlink"/>
              </w:rPr>
              <w:t>Literature Review – How have recent security breaches showed a lack of Cloud Security improvement?</w:t>
            </w:r>
            <w:r>
              <w:tab/>
            </w:r>
            <w:r>
              <w:fldChar w:fldCharType="begin"/>
            </w:r>
            <w:r>
              <w:instrText xml:space="preserve">PAGEREF _Toc1812729027 \h</w:instrText>
            </w:r>
            <w:r>
              <w:fldChar w:fldCharType="separate"/>
            </w:r>
            <w:r w:rsidRPr="04F54A26" w:rsidR="04F54A26">
              <w:rPr>
                <w:rStyle w:val="Hyperlink"/>
              </w:rPr>
              <w:t>4</w:t>
            </w:r>
            <w:r>
              <w:fldChar w:fldCharType="end"/>
            </w:r>
          </w:hyperlink>
        </w:p>
        <w:p w:rsidR="04F54A26" w:rsidP="04F54A26" w:rsidRDefault="04F54A26" w14:paraId="714D4465" w14:textId="77DD739C">
          <w:pPr>
            <w:pStyle w:val="TOC1"/>
            <w:tabs>
              <w:tab w:val="right" w:leader="dot" w:pos="9015"/>
            </w:tabs>
            <w:bidi w:val="0"/>
            <w:rPr>
              <w:rStyle w:val="Hyperlink"/>
            </w:rPr>
          </w:pPr>
          <w:hyperlink w:anchor="_Toc723549275">
            <w:r w:rsidRPr="04F54A26" w:rsidR="04F54A26">
              <w:rPr>
                <w:rStyle w:val="Hyperlink"/>
              </w:rPr>
              <w:t>Conclusion</w:t>
            </w:r>
            <w:r>
              <w:tab/>
            </w:r>
            <w:r>
              <w:fldChar w:fldCharType="begin"/>
            </w:r>
            <w:r>
              <w:instrText xml:space="preserve">PAGEREF _Toc723549275 \h</w:instrText>
            </w:r>
            <w:r>
              <w:fldChar w:fldCharType="separate"/>
            </w:r>
            <w:r w:rsidRPr="04F54A26" w:rsidR="04F54A26">
              <w:rPr>
                <w:rStyle w:val="Hyperlink"/>
              </w:rPr>
              <w:t>6</w:t>
            </w:r>
            <w:r>
              <w:fldChar w:fldCharType="end"/>
            </w:r>
          </w:hyperlink>
          <w:r>
            <w:fldChar w:fldCharType="end"/>
          </w:r>
        </w:p>
      </w:sdtContent>
    </w:sdt>
    <w:p w:rsidR="04F54A26" w:rsidP="04F54A26" w:rsidRDefault="04F54A26" w14:paraId="00986AAC" w14:textId="5FF3A874">
      <w:pPr>
        <w:pStyle w:val="Heading1"/>
        <w:rPr>
          <w:lang w:val="en-US"/>
        </w:rPr>
      </w:pPr>
    </w:p>
    <w:p w:rsidR="04F54A26" w:rsidP="04F54A26" w:rsidRDefault="04F54A26" w14:paraId="39DEC4EE" w14:textId="1A5FE8DA">
      <w:pPr>
        <w:pStyle w:val="Normal"/>
        <w:rPr>
          <w:lang w:val="en-US"/>
        </w:rPr>
      </w:pPr>
    </w:p>
    <w:p w:rsidR="04F54A26" w:rsidP="04F54A26" w:rsidRDefault="04F54A26" w14:paraId="18D9EAFF" w14:textId="6FEC0906">
      <w:pPr>
        <w:pStyle w:val="Normal"/>
        <w:rPr>
          <w:lang w:val="en-US"/>
        </w:rPr>
      </w:pPr>
    </w:p>
    <w:p w:rsidR="04F54A26" w:rsidP="04F54A26" w:rsidRDefault="04F54A26" w14:paraId="73B40DAA" w14:textId="7044B468">
      <w:pPr>
        <w:pStyle w:val="Normal"/>
        <w:rPr>
          <w:lang w:val="en-US"/>
        </w:rPr>
      </w:pPr>
    </w:p>
    <w:p w:rsidR="04F54A26" w:rsidP="04F54A26" w:rsidRDefault="04F54A26" w14:paraId="46172B6F" w14:textId="6F9B7EAD">
      <w:pPr>
        <w:pStyle w:val="Normal"/>
        <w:rPr>
          <w:lang w:val="en-US"/>
        </w:rPr>
      </w:pPr>
    </w:p>
    <w:p w:rsidR="04F54A26" w:rsidP="04F54A26" w:rsidRDefault="04F54A26" w14:paraId="2611F202" w14:textId="4A2CF04B">
      <w:pPr>
        <w:pStyle w:val="Normal"/>
        <w:rPr>
          <w:lang w:val="en-US"/>
        </w:rPr>
      </w:pPr>
    </w:p>
    <w:p w:rsidR="00436A03" w:rsidP="00436A03" w:rsidRDefault="004E7B01" w14:paraId="5A6A906C" w14:textId="77777777">
      <w:pPr>
        <w:pStyle w:val="Heading1"/>
        <w:rPr>
          <w:lang w:val="en-US"/>
        </w:rPr>
      </w:pPr>
      <w:bookmarkStart w:name="_Toc1815247527" w:id="1532050563"/>
      <w:r w:rsidRPr="04F54A26" w:rsidR="004E7B01">
        <w:rPr>
          <w:lang w:val="en-US"/>
        </w:rPr>
        <w:t>Introduction</w:t>
      </w:r>
      <w:bookmarkEnd w:id="1532050563"/>
    </w:p>
    <w:p w:rsidRPr="00E55963" w:rsidR="004E7B01" w:rsidP="00436A03" w:rsidRDefault="00436A03" w14:paraId="368CA07D" w14:textId="3EABB344">
      <w:pPr>
        <w:rPr>
          <w:lang w:val="en-US"/>
        </w:rPr>
      </w:pPr>
      <w:r w:rsidRPr="1AE3582B" w:rsidR="00436A03">
        <w:rPr>
          <w:lang w:val="en-US"/>
        </w:rPr>
        <w:t xml:space="preserve">The first section of the report covers a chosen Cyber Security industry which will be Cloud Computing Security and then </w:t>
      </w:r>
      <w:r w:rsidRPr="1AE3582B" w:rsidR="357AF8D1">
        <w:rPr>
          <w:lang w:val="en-US"/>
        </w:rPr>
        <w:t>answers</w:t>
      </w:r>
      <w:r w:rsidRPr="1AE3582B" w:rsidR="00436A03">
        <w:rPr>
          <w:lang w:val="en-US"/>
        </w:rPr>
        <w:t xml:space="preserve"> a critical question.</w:t>
      </w:r>
      <w:r w:rsidRPr="1AE3582B" w:rsidR="004566C3">
        <w:rPr>
          <w:lang w:val="en-US"/>
        </w:rPr>
        <w:t xml:space="preserve"> Cloud Security was the chosen topic because it has a lot of time left before it is perfected. </w:t>
      </w:r>
      <w:r w:rsidRPr="1AE3582B" w:rsidR="00E55963">
        <w:rPr>
          <w:lang w:val="en-US"/>
        </w:rPr>
        <w:t>Being able to use computers in the cloud is also a newer technology.</w:t>
      </w:r>
      <w:r w:rsidRPr="1AE3582B" w:rsidR="00436A03">
        <w:rPr>
          <w:lang w:val="en-US"/>
        </w:rPr>
        <w:t xml:space="preserve"> </w:t>
      </w:r>
      <w:r w:rsidRPr="1AE3582B" w:rsidR="00E55963">
        <w:rPr>
          <w:lang w:val="en-US"/>
        </w:rPr>
        <w:t>The report</w:t>
      </w:r>
      <w:r w:rsidRPr="1AE3582B" w:rsidR="00436A03">
        <w:rPr>
          <w:lang w:val="en-US"/>
        </w:rPr>
        <w:t xml:space="preserve"> will then follow on by </w:t>
      </w:r>
      <w:r w:rsidRPr="1AE3582B" w:rsidR="004566C3">
        <w:rPr>
          <w:lang w:val="en-US"/>
        </w:rPr>
        <w:t>giving an insight as to what research principles are and which ones will be used for the final part</w:t>
      </w:r>
      <w:r w:rsidRPr="1AE3582B" w:rsidR="00E55963">
        <w:rPr>
          <w:lang w:val="en-US"/>
        </w:rPr>
        <w:t xml:space="preserve">. The chosen principles will be Primary and Secondary techniques. These were chosen because their methods of gathering information link well with the computing industry. After going into further detail about primary and secondary research methods, the skills will be applied to the question </w:t>
      </w:r>
      <w:r w:rsidRPr="1AE3582B" w:rsidR="00E55963">
        <w:rPr>
          <w:i w:val="1"/>
          <w:iCs w:val="1"/>
          <w:color w:val="2F5496" w:themeColor="accent1" w:themeTint="FF" w:themeShade="BF"/>
          <w:lang w:val="en-US"/>
        </w:rPr>
        <w:t>“</w:t>
      </w:r>
      <w:r w:rsidRPr="1AE3582B" w:rsidR="007430FB">
        <w:rPr>
          <w:i w:val="1"/>
          <w:iCs w:val="1"/>
          <w:color w:val="2F5496" w:themeColor="accent1" w:themeTint="FF" w:themeShade="BF"/>
        </w:rPr>
        <w:t xml:space="preserve">How have recent security breaches showed a lack of Cloud Security </w:t>
      </w:r>
      <w:r w:rsidRPr="1AE3582B" w:rsidR="007430FB">
        <w:rPr>
          <w:i w:val="1"/>
          <w:iCs w:val="1"/>
          <w:color w:val="2F5496" w:themeColor="accent1" w:themeTint="FF" w:themeShade="BF"/>
        </w:rPr>
        <w:t>improvement?</w:t>
      </w:r>
      <w:r w:rsidRPr="1AE3582B" w:rsidR="00E55963">
        <w:rPr>
          <w:i w:val="1"/>
          <w:iCs w:val="1"/>
          <w:color w:val="2F5496" w:themeColor="accent1" w:themeTint="FF" w:themeShade="BF"/>
          <w:lang w:val="en-US"/>
        </w:rPr>
        <w:t xml:space="preserve">” </w:t>
      </w:r>
      <w:r w:rsidRPr="1AE3582B" w:rsidR="00E55963">
        <w:rPr>
          <w:lang w:val="en-US"/>
        </w:rPr>
        <w:t xml:space="preserve">Although the massive PlayStation was a while ago, it gives a good comparison to the more recent attack of Toyota in June 2023. It gives a good scope on what methods were available to prevent and how Toyota messed </w:t>
      </w:r>
      <w:r w:rsidRPr="1AE3582B" w:rsidR="007430FB">
        <w:rPr>
          <w:lang w:val="en-US"/>
        </w:rPr>
        <w:t>up.</w:t>
      </w:r>
    </w:p>
    <w:p w:rsidR="00E55963" w:rsidP="00436A03" w:rsidRDefault="00E55963" w14:paraId="12D23DF8" w14:textId="26A00E5D">
      <w:pPr>
        <w:rPr>
          <w:lang w:val="en-US"/>
        </w:rPr>
      </w:pPr>
    </w:p>
    <w:p w:rsidR="00E55963" w:rsidP="00436A03" w:rsidRDefault="00E55963" w14:paraId="6553D342" w14:textId="5BDC8422">
      <w:pPr>
        <w:rPr>
          <w:lang w:val="en-US"/>
        </w:rPr>
      </w:pPr>
    </w:p>
    <w:p w:rsidR="00E55963" w:rsidP="00436A03" w:rsidRDefault="00E55963" w14:paraId="35C6018A" w14:textId="0835E846">
      <w:pPr>
        <w:rPr>
          <w:lang w:val="en-US"/>
        </w:rPr>
      </w:pPr>
    </w:p>
    <w:p w:rsidR="00E55963" w:rsidP="00436A03" w:rsidRDefault="00E55963" w14:paraId="171C7071" w14:textId="39125C91">
      <w:pPr>
        <w:rPr>
          <w:lang w:val="en-US"/>
        </w:rPr>
      </w:pPr>
    </w:p>
    <w:p w:rsidR="00E55963" w:rsidP="00436A03" w:rsidRDefault="00E55963" w14:paraId="10760563" w14:textId="1AB97139">
      <w:pPr>
        <w:rPr>
          <w:lang w:val="en-US"/>
        </w:rPr>
      </w:pPr>
    </w:p>
    <w:p w:rsidR="00E55963" w:rsidP="00436A03" w:rsidRDefault="00E55963" w14:paraId="57394B68" w14:textId="4C0EBB5C">
      <w:pPr>
        <w:rPr>
          <w:lang w:val="en-US"/>
        </w:rPr>
      </w:pPr>
    </w:p>
    <w:p w:rsidR="00E55963" w:rsidP="00436A03" w:rsidRDefault="00E55963" w14:paraId="6C368572" w14:textId="02AA5C21">
      <w:pPr>
        <w:rPr>
          <w:lang w:val="en-US"/>
        </w:rPr>
      </w:pPr>
    </w:p>
    <w:p w:rsidR="00E55963" w:rsidP="00436A03" w:rsidRDefault="00E55963" w14:paraId="5C9D1F40" w14:textId="12C4BC1D">
      <w:pPr>
        <w:rPr>
          <w:lang w:val="en-US"/>
        </w:rPr>
      </w:pPr>
    </w:p>
    <w:p w:rsidR="00E55963" w:rsidP="00436A03" w:rsidRDefault="00E55963" w14:paraId="20715132" w14:textId="3644A888">
      <w:pPr>
        <w:rPr>
          <w:lang w:val="en-US"/>
        </w:rPr>
      </w:pPr>
    </w:p>
    <w:p w:rsidR="00E55963" w:rsidP="00436A03" w:rsidRDefault="00E55963" w14:paraId="03023A2F" w14:textId="077EC936">
      <w:pPr>
        <w:rPr>
          <w:lang w:val="en-US"/>
        </w:rPr>
      </w:pPr>
    </w:p>
    <w:p w:rsidR="00E55963" w:rsidP="00436A03" w:rsidRDefault="00E55963" w14:paraId="25F9CF93" w14:textId="7B9CF249">
      <w:pPr>
        <w:rPr>
          <w:lang w:val="en-US"/>
        </w:rPr>
      </w:pPr>
    </w:p>
    <w:p w:rsidR="00E55963" w:rsidP="00436A03" w:rsidRDefault="00E55963" w14:paraId="4F07DECE" w14:textId="7BFB65DD">
      <w:pPr>
        <w:rPr>
          <w:lang w:val="en-US"/>
        </w:rPr>
      </w:pPr>
    </w:p>
    <w:p w:rsidR="00E55963" w:rsidP="00436A03" w:rsidRDefault="00E55963" w14:paraId="767FD81A" w14:textId="2192515D">
      <w:pPr>
        <w:rPr>
          <w:lang w:val="en-US"/>
        </w:rPr>
      </w:pPr>
    </w:p>
    <w:p w:rsidR="00E55963" w:rsidP="00436A03" w:rsidRDefault="00E55963" w14:paraId="05481044" w14:textId="38A4AC03">
      <w:pPr>
        <w:rPr>
          <w:lang w:val="en-US"/>
        </w:rPr>
      </w:pPr>
    </w:p>
    <w:p w:rsidR="00E55963" w:rsidP="00436A03" w:rsidRDefault="00E55963" w14:paraId="2067C87B" w14:textId="4882E4E9">
      <w:pPr>
        <w:rPr>
          <w:lang w:val="en-US"/>
        </w:rPr>
      </w:pPr>
    </w:p>
    <w:p w:rsidR="00E55963" w:rsidP="00436A03" w:rsidRDefault="00E55963" w14:paraId="60948A65" w14:textId="3D8E3708">
      <w:pPr>
        <w:rPr>
          <w:lang w:val="en-US"/>
        </w:rPr>
      </w:pPr>
    </w:p>
    <w:p w:rsidRPr="004566C3" w:rsidR="00E55963" w:rsidP="06DE3171" w:rsidRDefault="00E55963" w14:paraId="6A3E2C8A" w14:textId="6B4C84D1">
      <w:pPr>
        <w:pStyle w:val="Normal"/>
        <w:rPr>
          <w:lang w:val="en-US"/>
        </w:rPr>
      </w:pPr>
    </w:p>
    <w:p w:rsidR="00486FBE" w:rsidP="00486FBE" w:rsidRDefault="00486FBE" w14:paraId="060A4A0F" w14:textId="52FC5D1A">
      <w:pPr>
        <w:pStyle w:val="Heading1"/>
        <w:rPr>
          <w:lang w:val="en-US"/>
        </w:rPr>
      </w:pPr>
      <w:bookmarkStart w:name="_Toc298960974" w:id="2111567470"/>
      <w:r w:rsidRPr="04F54A26" w:rsidR="00486FBE">
        <w:rPr>
          <w:lang w:val="en-US"/>
        </w:rPr>
        <w:t>Chosen Research Topic</w:t>
      </w:r>
      <w:bookmarkEnd w:id="2111567470"/>
    </w:p>
    <w:p w:rsidR="008C7FC6" w:rsidP="00486FBE" w:rsidRDefault="00486FBE" w14:paraId="5A7C2D1E" w14:textId="67761BB6">
      <w:pPr>
        <w:rPr>
          <w:lang w:val="en-US"/>
        </w:rPr>
      </w:pPr>
      <w:r>
        <w:rPr>
          <w:lang w:val="en-US"/>
        </w:rPr>
        <w:t>For this assignment</w:t>
      </w:r>
      <w:r w:rsidR="002524C6">
        <w:rPr>
          <w:lang w:val="en-US"/>
        </w:rPr>
        <w:t xml:space="preserve">, the topic that will </w:t>
      </w:r>
      <w:r w:rsidR="001E692C">
        <w:rPr>
          <w:lang w:val="en-US"/>
        </w:rPr>
        <w:t>be covered</w:t>
      </w:r>
      <w:r w:rsidR="002524C6">
        <w:rPr>
          <w:lang w:val="en-US"/>
        </w:rPr>
        <w:t xml:space="preserve"> is </w:t>
      </w:r>
      <w:r>
        <w:rPr>
          <w:lang w:val="en-US"/>
        </w:rPr>
        <w:t>cloud computing</w:t>
      </w:r>
      <w:r w:rsidR="008C7FC6">
        <w:rPr>
          <w:lang w:val="en-US"/>
        </w:rPr>
        <w:t xml:space="preserve"> security</w:t>
      </w:r>
      <w:r w:rsidR="001E692C">
        <w:rPr>
          <w:lang w:val="en-US"/>
        </w:rPr>
        <w:t xml:space="preserve"> (CCS)</w:t>
      </w:r>
      <w:r>
        <w:rPr>
          <w:lang w:val="en-US"/>
        </w:rPr>
        <w:t xml:space="preserve">. </w:t>
      </w:r>
      <w:r w:rsidR="004657AA">
        <w:rPr>
          <w:lang w:val="en-US"/>
        </w:rPr>
        <w:t xml:space="preserve">According to Amazon Web Services </w:t>
      </w:r>
      <w:r w:rsidRPr="001D0E78" w:rsidR="004657AA">
        <w:rPr>
          <w:i/>
          <w:iCs/>
          <w:color w:val="2F5496" w:themeColor="accent1" w:themeShade="BF"/>
          <w:lang w:val="en-US"/>
        </w:rPr>
        <w:t xml:space="preserve">(AWS, 2023), </w:t>
      </w:r>
      <w:r w:rsidR="004657AA">
        <w:rPr>
          <w:lang w:val="en-US"/>
        </w:rPr>
        <w:t>c</w:t>
      </w:r>
      <w:r w:rsidRPr="00AF47C6">
        <w:rPr>
          <w:lang w:val="en-US"/>
        </w:rPr>
        <w:t xml:space="preserve">loud computing </w:t>
      </w:r>
      <w:r>
        <w:rPr>
          <w:lang w:val="en-US"/>
        </w:rPr>
        <w:t>allows users to access</w:t>
      </w:r>
      <w:r w:rsidRPr="00AF47C6">
        <w:rPr>
          <w:lang w:val="en-US"/>
        </w:rPr>
        <w:t xml:space="preserve"> computer </w:t>
      </w:r>
      <w:r>
        <w:rPr>
          <w:lang w:val="en-US"/>
        </w:rPr>
        <w:t>devices</w:t>
      </w:r>
      <w:r w:rsidRPr="00AF47C6">
        <w:rPr>
          <w:lang w:val="en-US"/>
        </w:rPr>
        <w:t xml:space="preserve"> (like servers, storage, software, etc.) over the internet. Instead of buying </w:t>
      </w:r>
      <w:r>
        <w:rPr>
          <w:lang w:val="en-US"/>
        </w:rPr>
        <w:t>and owning</w:t>
      </w:r>
      <w:r w:rsidRPr="00AF47C6">
        <w:rPr>
          <w:lang w:val="en-US"/>
        </w:rPr>
        <w:t xml:space="preserve"> physical hardware and software, people can use these services whenever they need them from companies that provide </w:t>
      </w:r>
      <w:r>
        <w:rPr>
          <w:lang w:val="en-US"/>
        </w:rPr>
        <w:t>cloud technology. Examples of these companies are Nvidia and Google. The reason cloud computing was chosen is because it’s upcoming and its capabilities haven’t been fully discovered yet</w:t>
      </w:r>
      <w:r w:rsidR="008C7FC6">
        <w:rPr>
          <w:lang w:val="en-US"/>
        </w:rPr>
        <w:t xml:space="preserve"> therefore it’s imperative that its security is up to standard.</w:t>
      </w:r>
    </w:p>
    <w:p w:rsidRPr="00AF47C6" w:rsidR="00486FBE" w:rsidP="00486FBE" w:rsidRDefault="004657AA" w14:paraId="27E2C879" w14:textId="4E52EF44">
      <w:pPr>
        <w:rPr>
          <w:lang w:val="en-US"/>
        </w:rPr>
      </w:pPr>
      <w:r w:rsidRPr="001D0E78">
        <w:rPr>
          <w:i/>
          <w:iCs/>
          <w:color w:val="2F5496" w:themeColor="accent1" w:themeShade="BF"/>
          <w:lang w:val="en-US"/>
        </w:rPr>
        <w:t>(IBM</w:t>
      </w:r>
      <w:r w:rsidRPr="001D0E78" w:rsidR="00582C42">
        <w:rPr>
          <w:i/>
          <w:iCs/>
          <w:color w:val="2F5496" w:themeColor="accent1" w:themeShade="BF"/>
          <w:lang w:val="en-US"/>
        </w:rPr>
        <w:t>, 2023</w:t>
      </w:r>
      <w:r w:rsidRPr="001D0E78">
        <w:rPr>
          <w:i/>
          <w:iCs/>
          <w:color w:val="2F5496" w:themeColor="accent1" w:themeShade="BF"/>
          <w:lang w:val="en-US"/>
        </w:rPr>
        <w:t xml:space="preserve">) </w:t>
      </w:r>
      <w:r>
        <w:rPr>
          <w:lang w:val="en-US"/>
        </w:rPr>
        <w:t>says that i</w:t>
      </w:r>
      <w:r w:rsidR="00486FBE">
        <w:rPr>
          <w:lang w:val="en-US"/>
        </w:rPr>
        <w:t xml:space="preserve">t also offers major benefits such as data management, </w:t>
      </w:r>
      <w:r w:rsidR="00C2695E">
        <w:rPr>
          <w:lang w:val="en-US"/>
        </w:rPr>
        <w:t>optimisation</w:t>
      </w:r>
      <w:r w:rsidR="00486FBE">
        <w:rPr>
          <w:lang w:val="en-US"/>
        </w:rPr>
        <w:t xml:space="preserve"> of resources as well as being an environmentally friendly platform. It</w:t>
      </w:r>
      <w:r w:rsidRPr="00AF47C6" w:rsidR="00486FBE">
        <w:rPr>
          <w:lang w:val="en-US"/>
        </w:rPr>
        <w:t xml:space="preserve"> </w:t>
      </w:r>
      <w:r w:rsidR="00486FBE">
        <w:rPr>
          <w:lang w:val="en-US"/>
        </w:rPr>
        <w:t>lets</w:t>
      </w:r>
      <w:r w:rsidRPr="00AF47C6" w:rsidR="00486FBE">
        <w:rPr>
          <w:lang w:val="en-US"/>
        </w:rPr>
        <w:t xml:space="preserve"> researchers concentrate on their research</w:t>
      </w:r>
      <w:r w:rsidR="00486FBE">
        <w:rPr>
          <w:lang w:val="en-US"/>
        </w:rPr>
        <w:t xml:space="preserve"> outcomes</w:t>
      </w:r>
      <w:r w:rsidRPr="00AF47C6" w:rsidR="00486FBE">
        <w:rPr>
          <w:lang w:val="en-US"/>
        </w:rPr>
        <w:t xml:space="preserve"> </w:t>
      </w:r>
      <w:r w:rsidR="00486FBE">
        <w:rPr>
          <w:lang w:val="en-US"/>
        </w:rPr>
        <w:t>without the limitations of</w:t>
      </w:r>
      <w:r w:rsidRPr="00AF47C6" w:rsidR="00486FBE">
        <w:rPr>
          <w:lang w:val="en-US"/>
        </w:rPr>
        <w:t xml:space="preserve"> </w:t>
      </w:r>
      <w:r w:rsidR="00486FBE">
        <w:rPr>
          <w:lang w:val="en-US"/>
        </w:rPr>
        <w:t>hardware</w:t>
      </w:r>
      <w:r w:rsidRPr="00AF47C6" w:rsidR="00486FBE">
        <w:rPr>
          <w:lang w:val="en-US"/>
        </w:rPr>
        <w:t>.</w:t>
      </w:r>
    </w:p>
    <w:p w:rsidR="00207AE8" w:rsidP="00AF47C6" w:rsidRDefault="00207AE8" w14:paraId="7928A98A" w14:textId="3A96DCFE">
      <w:pPr>
        <w:pStyle w:val="Heading1"/>
        <w:rPr>
          <w:lang w:val="en-US"/>
        </w:rPr>
      </w:pPr>
      <w:bookmarkStart w:name="_Toc929721015" w:id="1016894188"/>
      <w:r w:rsidRPr="04F54A26" w:rsidR="00207AE8">
        <w:rPr>
          <w:lang w:val="en-US"/>
        </w:rPr>
        <w:t>Chosen Research Principle</w:t>
      </w:r>
      <w:bookmarkEnd w:id="1016894188"/>
    </w:p>
    <w:p w:rsidRPr="001D0E78" w:rsidR="00486FBE" w:rsidP="00486FBE" w:rsidRDefault="00207AE8" w14:paraId="28B6D8E2" w14:textId="169723FA">
      <w:pPr>
        <w:rPr>
          <w:lang w:val="en-US"/>
        </w:rPr>
      </w:pPr>
      <w:r w:rsidRPr="001D0E78">
        <w:rPr>
          <w:lang w:val="en-US"/>
        </w:rPr>
        <w:t xml:space="preserve">The main principle that will be used is Primary/Secondary techniques. </w:t>
      </w:r>
      <w:r w:rsidRPr="001D0E78" w:rsidR="004657AA">
        <w:rPr>
          <w:lang w:val="en-US"/>
        </w:rPr>
        <w:t xml:space="preserve">Smart Survey </w:t>
      </w:r>
      <w:r w:rsidRPr="001D0E78" w:rsidR="004657AA">
        <w:rPr>
          <w:i/>
          <w:iCs/>
          <w:color w:val="2F5496" w:themeColor="accent1" w:themeShade="BF"/>
          <w:lang w:val="en-US"/>
        </w:rPr>
        <w:t xml:space="preserve">(smartsurvey, 2023) </w:t>
      </w:r>
      <w:r w:rsidRPr="001D0E78" w:rsidR="004657AA">
        <w:rPr>
          <w:lang w:val="en-US"/>
        </w:rPr>
        <w:t xml:space="preserve">describes </w:t>
      </w:r>
      <w:r w:rsidRPr="001D0E78">
        <w:rPr>
          <w:lang w:val="en-US"/>
        </w:rPr>
        <w:t xml:space="preserve">Primary principles </w:t>
      </w:r>
      <w:r w:rsidRPr="001D0E78" w:rsidR="004657AA">
        <w:rPr>
          <w:lang w:val="en-US"/>
        </w:rPr>
        <w:t>as</w:t>
      </w:r>
      <w:r w:rsidRPr="001D0E78">
        <w:rPr>
          <w:lang w:val="en-US"/>
        </w:rPr>
        <w:t xml:space="preserve"> </w:t>
      </w:r>
      <w:r w:rsidRPr="001D0E78" w:rsidR="00582C42">
        <w:rPr>
          <w:lang w:val="en-US"/>
        </w:rPr>
        <w:t>research</w:t>
      </w:r>
      <w:r w:rsidRPr="001D0E78">
        <w:rPr>
          <w:lang w:val="en-US"/>
        </w:rPr>
        <w:t xml:space="preserve"> techniques that directly gain information. Examples include questionnaires, Observations, and experiments. </w:t>
      </w:r>
      <w:r w:rsidRPr="001D0E78" w:rsidR="00440E5C">
        <w:rPr>
          <w:lang w:val="en-US"/>
        </w:rPr>
        <w:t xml:space="preserve">According to </w:t>
      </w:r>
      <w:r w:rsidRPr="001D0E78" w:rsidR="00440E5C">
        <w:rPr>
          <w:i/>
          <w:iCs/>
          <w:color w:val="4472C4" w:themeColor="accent1"/>
          <w:lang w:val="en-US"/>
        </w:rPr>
        <w:t xml:space="preserve">(Qualtrics, 2022), </w:t>
      </w:r>
      <w:r w:rsidRPr="001D0E78" w:rsidR="00440E5C">
        <w:rPr>
          <w:lang w:val="en-US"/>
        </w:rPr>
        <w:t>t</w:t>
      </w:r>
      <w:r w:rsidRPr="001D0E78">
        <w:rPr>
          <w:lang w:val="en-US"/>
        </w:rPr>
        <w:t xml:space="preserve">he Secondary techniques help the researcher gain information based on the data gathered from the primary techniques. Some types of secondary principles can be </w:t>
      </w:r>
      <w:r w:rsidRPr="001D0E78" w:rsidR="00486FBE">
        <w:rPr>
          <w:lang w:val="en-US"/>
        </w:rPr>
        <w:t>benchmarks and market/data analysis.</w:t>
      </w:r>
    </w:p>
    <w:p w:rsidRPr="001D0E78" w:rsidR="002524C6" w:rsidP="00486FBE" w:rsidRDefault="002524C6" w14:paraId="2E3EB6D7" w14:textId="687112CF">
      <w:pPr>
        <w:rPr>
          <w:lang w:val="en-US"/>
        </w:rPr>
      </w:pPr>
      <w:r w:rsidRPr="001D0E78">
        <w:rPr>
          <w:lang w:val="en-US"/>
        </w:rPr>
        <w:t>These research principles can help the development of cloud security from a business standpoint. Companies can use these techniques to create a better user experience for consumers.</w:t>
      </w:r>
    </w:p>
    <w:p w:rsidRPr="001D0E78" w:rsidR="00486FBE" w:rsidP="00486FBE" w:rsidRDefault="00486FBE" w14:paraId="4F8230E1" w14:textId="1580B765">
      <w:pPr>
        <w:rPr>
          <w:lang w:val="en-US"/>
        </w:rPr>
      </w:pPr>
      <w:r w:rsidRPr="001D0E78">
        <w:rPr>
          <w:lang w:val="en-US"/>
        </w:rPr>
        <w:t xml:space="preserve">For the </w:t>
      </w:r>
      <w:r w:rsidRPr="001D0E78" w:rsidR="004657AA">
        <w:rPr>
          <w:lang w:val="en-US"/>
        </w:rPr>
        <w:t>P</w:t>
      </w:r>
      <w:r w:rsidRPr="001D0E78">
        <w:rPr>
          <w:lang w:val="en-US"/>
        </w:rPr>
        <w:t>rimary techniques like questionnaires, they can help companies improve their cloud computing services. They could ask questions like:</w:t>
      </w:r>
    </w:p>
    <w:p w:rsidRPr="001D0E78" w:rsidR="00486FBE" w:rsidP="00486FBE" w:rsidRDefault="00486FBE" w14:paraId="47147228" w14:textId="41B96973">
      <w:pPr>
        <w:rPr>
          <w:lang w:val="en-US"/>
        </w:rPr>
      </w:pPr>
      <w:r w:rsidRPr="001D0E78">
        <w:rPr>
          <w:lang w:val="en-US"/>
        </w:rPr>
        <w:t>How secure do you feel when using our cloud computing service?</w:t>
      </w:r>
    </w:p>
    <w:p w:rsidRPr="001D0E78" w:rsidR="00486FBE" w:rsidP="00486FBE" w:rsidRDefault="00486FBE" w14:paraId="33591934" w14:textId="0D208E8F">
      <w:pPr>
        <w:rPr>
          <w:lang w:val="en-US"/>
        </w:rPr>
      </w:pPr>
      <w:r w:rsidRPr="001D0E78">
        <w:rPr>
          <w:lang w:val="en-US"/>
        </w:rPr>
        <w:t>How satisfied are you with the overall performance of our systems?</w:t>
      </w:r>
    </w:p>
    <w:p w:rsidRPr="001D0E78" w:rsidR="00486FBE" w:rsidP="00486FBE" w:rsidRDefault="00486FBE" w14:paraId="414DC70C" w14:textId="70B2D586">
      <w:pPr>
        <w:rPr>
          <w:lang w:val="en-US"/>
        </w:rPr>
      </w:pPr>
      <w:r w:rsidRPr="1AE3582B" w:rsidR="00486FBE">
        <w:rPr>
          <w:lang w:val="en-US"/>
        </w:rPr>
        <w:t>Do</w:t>
      </w:r>
      <w:r w:rsidRPr="1AE3582B" w:rsidR="49F2994D">
        <w:rPr>
          <w:lang w:val="en-US"/>
        </w:rPr>
        <w:t xml:space="preserve"> you</w:t>
      </w:r>
      <w:r w:rsidRPr="1AE3582B" w:rsidR="00486FBE">
        <w:rPr>
          <w:lang w:val="en-US"/>
        </w:rPr>
        <w:t xml:space="preserve"> feel our services are too expensive for your current use time?</w:t>
      </w:r>
    </w:p>
    <w:p w:rsidRPr="001D0E78" w:rsidR="00486FBE" w:rsidP="00486FBE" w:rsidRDefault="00582C42" w14:paraId="1DC71FD5" w14:textId="71B5A429">
      <w:pPr>
        <w:rPr>
          <w:lang w:val="en-US"/>
        </w:rPr>
      </w:pPr>
      <w:r w:rsidRPr="001D0E78">
        <w:rPr>
          <w:noProof/>
        </w:rPr>
        <w:drawing>
          <wp:anchor distT="0" distB="0" distL="114300" distR="114300" simplePos="0" relativeHeight="251658240" behindDoc="0" locked="0" layoutInCell="1" allowOverlap="1" wp14:anchorId="5A57AFDC" wp14:editId="4FA74C5B">
            <wp:simplePos x="0" y="0"/>
            <wp:positionH relativeFrom="page">
              <wp:posOffset>4150390</wp:posOffset>
            </wp:positionH>
            <wp:positionV relativeFrom="paragraph">
              <wp:posOffset>340907</wp:posOffset>
            </wp:positionV>
            <wp:extent cx="2794958" cy="2062311"/>
            <wp:effectExtent l="0" t="0" r="5715" b="0"/>
            <wp:wrapNone/>
            <wp:docPr id="1" name="Picture 1" descr="What is cloud computing? An overview of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loud computing? An overview of the clo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94958" cy="2062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0E78" w:rsidR="00486FBE">
        <w:rPr>
          <w:lang w:val="en-US"/>
        </w:rPr>
        <w:t>Based on these answers they may use secondary techniques like market analysis to conduct even more research. They could then:</w:t>
      </w:r>
    </w:p>
    <w:p w:rsidRPr="001D0E78" w:rsidR="00486FBE" w:rsidP="00486FBE" w:rsidRDefault="00486FBE" w14:paraId="4E4FDD8D" w14:textId="43821D95">
      <w:pPr>
        <w:rPr>
          <w:lang w:val="en-US"/>
        </w:rPr>
      </w:pPr>
      <w:r w:rsidRPr="001D0E78">
        <w:rPr>
          <w:lang w:val="en-US"/>
        </w:rPr>
        <w:lastRenderedPageBreak/>
        <w:t>Improve security of cloud systems</w:t>
      </w:r>
    </w:p>
    <w:p w:rsidRPr="001D0E78" w:rsidR="00486FBE" w:rsidP="00486FBE" w:rsidRDefault="00486FBE" w14:paraId="2C02D3DF" w14:textId="4FB55E95">
      <w:pPr>
        <w:rPr>
          <w:lang w:val="en-US"/>
        </w:rPr>
      </w:pPr>
      <w:r w:rsidRPr="001D0E78">
        <w:rPr>
          <w:lang w:val="en-US"/>
        </w:rPr>
        <w:t xml:space="preserve">Consider server location </w:t>
      </w:r>
      <w:r w:rsidRPr="001D0E78" w:rsidR="001D0E78">
        <w:rPr>
          <w:lang w:val="en-US"/>
        </w:rPr>
        <w:t>changes.</w:t>
      </w:r>
    </w:p>
    <w:p w:rsidRPr="001D0E78" w:rsidR="00486FBE" w:rsidP="00486FBE" w:rsidRDefault="002524C6" w14:paraId="4E3AAAD8" w14:textId="064FA0E7">
      <w:pPr>
        <w:rPr>
          <w:lang w:val="en-US"/>
        </w:rPr>
      </w:pPr>
      <w:r w:rsidRPr="1AE3582B" w:rsidR="002524C6">
        <w:rPr>
          <w:noProof/>
        </w:rPr>
        <w:t>lower cost</w:t>
      </w:r>
      <w:r w:rsidRPr="1AE3582B" w:rsidR="00486FBE">
        <w:rPr>
          <w:lang w:val="en-US"/>
        </w:rPr>
        <w:t xml:space="preserve"> whic</w:t>
      </w:r>
      <w:r w:rsidRPr="1AE3582B" w:rsidR="002524C6">
        <w:rPr>
          <w:lang w:val="en-US"/>
        </w:rPr>
        <w:t>h may</w:t>
      </w:r>
      <w:r w:rsidRPr="1AE3582B" w:rsidR="00486FBE">
        <w:rPr>
          <w:lang w:val="en-US"/>
        </w:rPr>
        <w:t xml:space="preserve"> </w:t>
      </w:r>
      <w:r w:rsidRPr="1AE3582B" w:rsidR="7C52183E">
        <w:rPr>
          <w:lang w:val="en-US"/>
        </w:rPr>
        <w:t>influence</w:t>
      </w:r>
      <w:r w:rsidRPr="1AE3582B" w:rsidR="002524C6">
        <w:rPr>
          <w:lang w:val="en-US"/>
        </w:rPr>
        <w:t xml:space="preserve"> </w:t>
      </w:r>
      <w:r w:rsidRPr="1AE3582B" w:rsidR="001D0E78">
        <w:rPr>
          <w:lang w:val="en-US"/>
        </w:rPr>
        <w:t>companies.</w:t>
      </w:r>
    </w:p>
    <w:p w:rsidR="00486FBE" w:rsidP="004E7B01" w:rsidRDefault="004E7B01" w14:paraId="4D3F498B" w14:textId="174EACCB">
      <w:pPr>
        <w:pStyle w:val="Heading1"/>
        <w:rPr>
          <w:lang w:val="en-US"/>
        </w:rPr>
      </w:pPr>
      <w:bookmarkStart w:name="_Toc1562054062" w:id="1658630150"/>
      <w:r w:rsidRPr="04F54A26" w:rsidR="004E7B01">
        <w:rPr>
          <w:lang w:val="en-US"/>
        </w:rPr>
        <w:t xml:space="preserve">Methods </w:t>
      </w:r>
      <w:r w:rsidRPr="04F54A26" w:rsidR="008C7FC6">
        <w:rPr>
          <w:lang w:val="en-US"/>
        </w:rPr>
        <w:t xml:space="preserve">for </w:t>
      </w:r>
      <w:r w:rsidRPr="04F54A26" w:rsidR="001D0E78">
        <w:rPr>
          <w:lang w:val="en-US"/>
        </w:rPr>
        <w:t>R</w:t>
      </w:r>
      <w:r w:rsidRPr="04F54A26" w:rsidR="00BE2F0A">
        <w:rPr>
          <w:lang w:val="en-US"/>
        </w:rPr>
        <w:t>esearch</w:t>
      </w:r>
      <w:r w:rsidRPr="04F54A26" w:rsidR="001D0E78">
        <w:rPr>
          <w:lang w:val="en-US"/>
        </w:rPr>
        <w:t xml:space="preserve"> Techniques</w:t>
      </w:r>
      <w:bookmarkEnd w:id="1658630150"/>
    </w:p>
    <w:p w:rsidR="00C44DAD" w:rsidP="004E7B01" w:rsidRDefault="00F509A8" w14:paraId="1C3B99C0" w14:textId="77777777">
      <w:pPr>
        <w:rPr>
          <w:lang w:val="en-US"/>
        </w:rPr>
      </w:pPr>
      <w:r w:rsidRPr="001D0E78">
        <w:rPr>
          <w:lang w:val="en-US"/>
        </w:rPr>
        <w:t xml:space="preserve">There are many methods of </w:t>
      </w:r>
      <w:r w:rsidRPr="001D0E78" w:rsidR="004657AA">
        <w:rPr>
          <w:lang w:val="en-US"/>
        </w:rPr>
        <w:t>P</w:t>
      </w:r>
      <w:r w:rsidRPr="001D0E78">
        <w:rPr>
          <w:lang w:val="en-US"/>
        </w:rPr>
        <w:t xml:space="preserve">rimary research techniques that can be used to improve the security of cloud computing. Some </w:t>
      </w:r>
      <w:r w:rsidRPr="001D0E78" w:rsidR="00C44DAD">
        <w:rPr>
          <w:lang w:val="en-US"/>
        </w:rPr>
        <w:t>include</w:t>
      </w:r>
      <w:r w:rsidR="00C44DAD">
        <w:rPr>
          <w:lang w:val="en-US"/>
        </w:rPr>
        <w:t>:</w:t>
      </w:r>
    </w:p>
    <w:p w:rsidR="00C44DAD" w:rsidP="004E7B01" w:rsidRDefault="00F509A8" w14:paraId="4950E621" w14:textId="0FF6803F">
      <w:pPr>
        <w:rPr>
          <w:lang w:val="en-US"/>
        </w:rPr>
      </w:pPr>
      <w:r w:rsidRPr="1AE3582B" w:rsidR="00F509A8">
        <w:rPr>
          <w:u w:val="single"/>
          <w:lang w:val="en-US"/>
        </w:rPr>
        <w:t>Questionnaire –</w:t>
      </w:r>
      <w:r w:rsidRPr="1AE3582B" w:rsidR="00F509A8">
        <w:rPr>
          <w:lang w:val="en-US"/>
        </w:rPr>
        <w:t xml:space="preserve"> A set of questions that aim to gain information </w:t>
      </w:r>
      <w:r w:rsidRPr="1AE3582B" w:rsidR="00C11467">
        <w:rPr>
          <w:lang w:val="en-US"/>
        </w:rPr>
        <w:t>about</w:t>
      </w:r>
      <w:r w:rsidRPr="1AE3582B" w:rsidR="00F509A8">
        <w:rPr>
          <w:lang w:val="en-US"/>
        </w:rPr>
        <w:t xml:space="preserve"> </w:t>
      </w:r>
      <w:r w:rsidRPr="1AE3582B" w:rsidR="001D0E78">
        <w:rPr>
          <w:lang w:val="en-US"/>
        </w:rPr>
        <w:t>research</w:t>
      </w:r>
      <w:r w:rsidRPr="1AE3582B" w:rsidR="00F509A8">
        <w:rPr>
          <w:lang w:val="en-US"/>
        </w:rPr>
        <w:t xml:space="preserve"> </w:t>
      </w:r>
      <w:r w:rsidRPr="1AE3582B" w:rsidR="2BF662D6">
        <w:rPr>
          <w:lang w:val="en-US"/>
        </w:rPr>
        <w:t>topics</w:t>
      </w:r>
      <w:r w:rsidRPr="1AE3582B" w:rsidR="007500D7">
        <w:rPr>
          <w:lang w:val="en-US"/>
        </w:rPr>
        <w:t xml:space="preserve">. </w:t>
      </w:r>
    </w:p>
    <w:p w:rsidR="00C44DAD" w:rsidP="004E7B01" w:rsidRDefault="00F509A8" w14:paraId="4F7D8106" w14:textId="1CCB9647">
      <w:pPr>
        <w:rPr>
          <w:lang w:val="en-US"/>
        </w:rPr>
      </w:pPr>
      <w:r w:rsidRPr="00C44DAD">
        <w:rPr>
          <w:u w:val="single"/>
          <w:lang w:val="en-US"/>
        </w:rPr>
        <w:t>Surveys –</w:t>
      </w:r>
      <w:r w:rsidRPr="001D0E78">
        <w:rPr>
          <w:lang w:val="en-US"/>
        </w:rPr>
        <w:t xml:space="preserve"> a broader method of research that includes questions alongside other processes to gain information about a bigger </w:t>
      </w:r>
      <w:r w:rsidRPr="001D0E78" w:rsidR="00C11467">
        <w:rPr>
          <w:lang w:val="en-US"/>
        </w:rPr>
        <w:t>audience.</w:t>
      </w:r>
    </w:p>
    <w:p w:rsidRPr="001D0E78" w:rsidR="00F509A8" w:rsidP="004E7B01" w:rsidRDefault="00F509A8" w14:paraId="70A50EBB" w14:textId="14C9A37B">
      <w:pPr>
        <w:rPr>
          <w:lang w:val="en-US"/>
        </w:rPr>
      </w:pPr>
      <w:r w:rsidRPr="00C44DAD">
        <w:rPr>
          <w:u w:val="single"/>
          <w:lang w:val="en-US"/>
        </w:rPr>
        <w:t>Case Study –</w:t>
      </w:r>
      <w:r w:rsidRPr="001D0E78">
        <w:rPr>
          <w:lang w:val="en-US"/>
        </w:rPr>
        <w:t xml:space="preserve"> This analyses a specific demographic and how their behaviors link with the research topic</w:t>
      </w:r>
      <w:r w:rsidRPr="001D0E78" w:rsidR="00C11467">
        <w:rPr>
          <w:lang w:val="en-US"/>
        </w:rPr>
        <w:t>.</w:t>
      </w:r>
    </w:p>
    <w:p w:rsidR="00C44DAD" w:rsidP="00AE391B" w:rsidRDefault="000D60DA" w14:paraId="263BB05E" w14:textId="77777777">
      <w:pPr>
        <w:rPr>
          <w:lang w:val="en-US"/>
        </w:rPr>
      </w:pPr>
      <w:r w:rsidRPr="001D0E78">
        <w:rPr>
          <w:lang w:val="en-US"/>
        </w:rPr>
        <w:t>From what SurveysDriect has found s</w:t>
      </w:r>
      <w:r w:rsidRPr="001D0E78" w:rsidR="008C7FC6">
        <w:rPr>
          <w:lang w:val="en-US"/>
        </w:rPr>
        <w:t>urveys</w:t>
      </w:r>
      <w:r w:rsidRPr="001D0E78" w:rsidR="008C7FC6">
        <w:rPr>
          <w:color w:val="0070C0"/>
          <w:lang w:val="en-US"/>
        </w:rPr>
        <w:t xml:space="preserve"> </w:t>
      </w:r>
      <w:r w:rsidRPr="001D0E78" w:rsidR="008C7FC6">
        <w:rPr>
          <w:lang w:val="en-US"/>
        </w:rPr>
        <w:t>have played a huge role in rapid development of cloud computing’s security</w:t>
      </w:r>
      <w:r w:rsidRPr="001D0E78">
        <w:rPr>
          <w:lang w:val="en-US"/>
        </w:rPr>
        <w:t xml:space="preserve">. </w:t>
      </w:r>
      <w:r w:rsidRPr="001D0E78">
        <w:rPr>
          <w:i/>
          <w:iCs/>
          <w:color w:val="0070C0"/>
          <w:lang w:val="en-US"/>
        </w:rPr>
        <w:t>(</w:t>
      </w:r>
      <w:r w:rsidRPr="001D0E78" w:rsidR="00440E5C">
        <w:rPr>
          <w:i/>
          <w:iCs/>
          <w:color w:val="0070C0"/>
          <w:lang w:val="en-US"/>
        </w:rPr>
        <w:t>Surveysdirect</w:t>
      </w:r>
      <w:r w:rsidRPr="001D0E78">
        <w:rPr>
          <w:i/>
          <w:iCs/>
          <w:color w:val="0070C0"/>
          <w:lang w:val="en-US"/>
        </w:rPr>
        <w:t>, 2016)</w:t>
      </w:r>
      <w:r w:rsidRPr="001D0E78" w:rsidR="008C7FC6">
        <w:rPr>
          <w:lang w:val="en-US"/>
        </w:rPr>
        <w:t xml:space="preserve"> As mentioned before, cloud computing comes in many different forms and conducting surveys </w:t>
      </w:r>
      <w:r w:rsidRPr="001D0E78" w:rsidR="002524C6">
        <w:rPr>
          <w:lang w:val="en-US"/>
        </w:rPr>
        <w:t>will help focus security on</w:t>
      </w:r>
      <w:r w:rsidRPr="001D0E78" w:rsidR="0004433D">
        <w:rPr>
          <w:lang w:val="en-US"/>
        </w:rPr>
        <w:t xml:space="preserve"> the areas that need it the most.</w:t>
      </w:r>
      <w:r w:rsidR="00C44DAD">
        <w:rPr>
          <w:lang w:val="en-US"/>
        </w:rPr>
        <w:t xml:space="preserve"> </w:t>
      </w:r>
    </w:p>
    <w:p w:rsidR="00C44DAD" w:rsidP="00AE391B" w:rsidRDefault="00C44DAD" w14:paraId="322EEE6B" w14:textId="6502A955">
      <w:pPr>
        <w:rPr>
          <w:lang w:val="en-US"/>
        </w:rPr>
      </w:pPr>
      <w:r>
        <w:rPr>
          <w:lang w:val="en-US"/>
        </w:rPr>
        <w:t>For example, Apple</w:t>
      </w:r>
      <w:r w:rsidRPr="001D0E78" w:rsidR="0004433D">
        <w:rPr>
          <w:lang w:val="en-US"/>
        </w:rPr>
        <w:t xml:space="preserve"> want</w:t>
      </w:r>
      <w:r>
        <w:rPr>
          <w:lang w:val="en-US"/>
        </w:rPr>
        <w:t>ed</w:t>
      </w:r>
      <w:r w:rsidRPr="001D0E78" w:rsidR="0004433D">
        <w:rPr>
          <w:lang w:val="en-US"/>
        </w:rPr>
        <w:t xml:space="preserve"> to know how to implement their new cloud security technology. They ask</w:t>
      </w:r>
      <w:r>
        <w:rPr>
          <w:lang w:val="en-US"/>
        </w:rPr>
        <w:t>ed</w:t>
      </w:r>
      <w:r w:rsidRPr="001D0E78" w:rsidR="0004433D">
        <w:rPr>
          <w:lang w:val="en-US"/>
        </w:rPr>
        <w:t xml:space="preserve"> questions based on </w:t>
      </w:r>
      <w:r w:rsidRPr="001D0E78" w:rsidR="00BB6A50">
        <w:rPr>
          <w:lang w:val="en-US"/>
        </w:rPr>
        <w:t>whether</w:t>
      </w:r>
      <w:r w:rsidRPr="001D0E78" w:rsidR="0004433D">
        <w:rPr>
          <w:lang w:val="en-US"/>
        </w:rPr>
        <w:t xml:space="preserve"> they use cloud computing for storage, gaming, or anything else. They conclude</w:t>
      </w:r>
      <w:r>
        <w:rPr>
          <w:lang w:val="en-US"/>
        </w:rPr>
        <w:t>d</w:t>
      </w:r>
      <w:r w:rsidRPr="001D0E78" w:rsidR="0004433D">
        <w:rPr>
          <w:lang w:val="en-US"/>
        </w:rPr>
        <w:t xml:space="preserve"> that storage is the least secure aspect and add 2 factor authentication to their cloud storage login page. This massively helps cloud security because it puts trust in the community </w:t>
      </w:r>
      <w:r w:rsidRPr="001D0E78" w:rsidR="006325FE">
        <w:rPr>
          <w:lang w:val="en-US"/>
        </w:rPr>
        <w:t xml:space="preserve">which will attract more users. </w:t>
      </w:r>
    </w:p>
    <w:p w:rsidR="00C44DAD" w:rsidP="00AE391B" w:rsidRDefault="00C44DAD" w14:paraId="756A3529" w14:textId="356622ED" w14:noSpellErr="1">
      <w:pPr>
        <w:rPr>
          <w:lang w:val="en-US"/>
        </w:rPr>
      </w:pPr>
      <w:r>
        <w:rPr>
          <w:noProof/>
        </w:rPr>
        <w:drawing>
          <wp:anchor distT="0" distB="0" distL="114300" distR="114300" simplePos="0" relativeHeight="251661312" behindDoc="0" locked="0" layoutInCell="1" allowOverlap="1" wp14:anchorId="74A4D269" wp14:editId="678A2B87">
            <wp:simplePos x="0" y="0"/>
            <wp:positionH relativeFrom="margin">
              <wp:align>left</wp:align>
            </wp:positionH>
            <wp:positionV relativeFrom="paragraph">
              <wp:posOffset>9525</wp:posOffset>
            </wp:positionV>
            <wp:extent cx="4910976" cy="2943701"/>
            <wp:effectExtent l="0" t="0" r="0" b="0"/>
            <wp:wrapNone/>
            <wp:docPr id="6" name="Picture 6" descr="A screen shot of a logi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login&#10;&#10;Description automatically generated"/>
                    <pic:cNvPicPr>
                      <a:picLocks noChangeAspect="1" noChangeArrowheads="1"/>
                    </pic:cNvPicPr>
                  </pic:nvPicPr>
                  <pic:blipFill>
                    <a:blip r:embed="rId6">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4910976" cy="29437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4DAD" w:rsidP="00AE391B" w:rsidRDefault="00C44DAD" w14:paraId="6926C32C" w14:textId="062F58BD">
      <w:pPr>
        <w:rPr>
          <w:noProof/>
        </w:rPr>
      </w:pPr>
    </w:p>
    <w:p w:rsidR="00C44DAD" w:rsidP="00AE391B" w:rsidRDefault="00C44DAD" w14:paraId="7FBEA8EE" w14:textId="519060ED">
      <w:pPr>
        <w:rPr>
          <w:noProof/>
        </w:rPr>
      </w:pPr>
    </w:p>
    <w:p w:rsidR="00C44DAD" w:rsidP="00AE391B" w:rsidRDefault="00C44DAD" w14:paraId="601F6E36" w14:textId="77777777">
      <w:pPr>
        <w:rPr>
          <w:noProof/>
        </w:rPr>
      </w:pPr>
    </w:p>
    <w:p w:rsidR="00C44DAD" w:rsidP="00AE391B" w:rsidRDefault="00C44DAD" w14:paraId="1CF7C7DA" w14:textId="77777777">
      <w:pPr>
        <w:rPr>
          <w:noProof/>
        </w:rPr>
      </w:pPr>
    </w:p>
    <w:p w:rsidR="00C44DAD" w:rsidP="1AE3582B" w:rsidRDefault="00C44DAD" w14:paraId="38BBE7F4" w14:noSpellErr="1" w14:textId="389BD8F9">
      <w:pPr>
        <w:pStyle w:val="Normal"/>
        <w:rPr>
          <w:lang w:val="en-US"/>
        </w:rPr>
      </w:pPr>
    </w:p>
    <w:p w:rsidRPr="001D0E78" w:rsidR="00AE391B" w:rsidP="00AE391B" w:rsidRDefault="00AE391B" w14:paraId="13CE36CC" w14:textId="423C9908">
      <w:pPr>
        <w:rPr>
          <w:lang w:val="en-US"/>
        </w:rPr>
      </w:pPr>
      <w:r w:rsidRPr="001D0E78">
        <w:rPr>
          <w:lang w:val="en-US"/>
        </w:rPr>
        <w:t xml:space="preserve">Secondary research techniques are usually based </w:t>
      </w:r>
      <w:r w:rsidRPr="001D0E78" w:rsidR="00BB6A50">
        <w:rPr>
          <w:lang w:val="en-US"/>
        </w:rPr>
        <w:t>off</w:t>
      </w:r>
      <w:r w:rsidRPr="001D0E78">
        <w:rPr>
          <w:lang w:val="en-US"/>
        </w:rPr>
        <w:t xml:space="preserve"> the information gathered from the primary methods. Examples include:</w:t>
      </w:r>
    </w:p>
    <w:p w:rsidRPr="001D0E78" w:rsidR="00AE391B" w:rsidP="00AE391B" w:rsidRDefault="00AE391B" w14:paraId="549C66AE" w14:textId="52DE8E87">
      <w:pPr>
        <w:rPr>
          <w:lang w:val="en-US"/>
        </w:rPr>
      </w:pPr>
      <w:r w:rsidRPr="00C44DAD">
        <w:rPr>
          <w:u w:val="single"/>
          <w:lang w:val="en-US"/>
        </w:rPr>
        <w:t xml:space="preserve">Research reports – </w:t>
      </w:r>
      <w:r w:rsidRPr="001D0E78">
        <w:rPr>
          <w:lang w:val="en-US"/>
        </w:rPr>
        <w:t xml:space="preserve">a report that details and </w:t>
      </w:r>
      <w:r w:rsidRPr="001D0E78" w:rsidR="00BB6A50">
        <w:rPr>
          <w:lang w:val="en-US"/>
        </w:rPr>
        <w:t>summarises</w:t>
      </w:r>
      <w:r w:rsidRPr="001D0E78">
        <w:rPr>
          <w:lang w:val="en-US"/>
        </w:rPr>
        <w:t xml:space="preserve"> the findings of</w:t>
      </w:r>
      <w:r w:rsidRPr="001D0E78" w:rsidR="00C079FE">
        <w:rPr>
          <w:lang w:val="en-US"/>
        </w:rPr>
        <w:t xml:space="preserve"> research on a topic.</w:t>
      </w:r>
    </w:p>
    <w:p w:rsidRPr="001D0E78" w:rsidR="00C079FE" w:rsidP="00AE391B" w:rsidRDefault="00C079FE" w14:paraId="65EBBB0B" w14:textId="36135C97">
      <w:pPr>
        <w:rPr>
          <w:lang w:val="en-US"/>
        </w:rPr>
      </w:pPr>
      <w:r w:rsidRPr="1AE3582B" w:rsidR="00C079FE">
        <w:rPr>
          <w:u w:val="single"/>
          <w:lang w:val="en-US"/>
        </w:rPr>
        <w:t xml:space="preserve">Meta – </w:t>
      </w:r>
      <w:r w:rsidRPr="1AE3582B" w:rsidR="00C079FE">
        <w:rPr>
          <w:lang w:val="en-US"/>
        </w:rPr>
        <w:t xml:space="preserve">analysis – </w:t>
      </w:r>
      <w:r w:rsidRPr="1AE3582B" w:rsidR="00C44DAD">
        <w:rPr>
          <w:lang w:val="en-US"/>
        </w:rPr>
        <w:t>like</w:t>
      </w:r>
      <w:r w:rsidRPr="1AE3582B" w:rsidR="00C079FE">
        <w:rPr>
          <w:lang w:val="en-US"/>
        </w:rPr>
        <w:t xml:space="preserve"> a research </w:t>
      </w:r>
      <w:r w:rsidRPr="1AE3582B" w:rsidR="4000BAD6">
        <w:rPr>
          <w:lang w:val="en-US"/>
        </w:rPr>
        <w:t>report,</w:t>
      </w:r>
      <w:r w:rsidRPr="1AE3582B" w:rsidR="00C079FE">
        <w:rPr>
          <w:lang w:val="en-US"/>
        </w:rPr>
        <w:t xml:space="preserve"> however it takes the results from multiple primary research techniques and compares them to achieve a varied answer.</w:t>
      </w:r>
    </w:p>
    <w:p w:rsidRPr="001D0E78" w:rsidR="00C44DAD" w:rsidP="00AE391B" w:rsidRDefault="00C079FE" w14:paraId="11D07418" w14:textId="0F19725E">
      <w:pPr>
        <w:rPr>
          <w:lang w:val="en-US"/>
        </w:rPr>
      </w:pPr>
      <w:r w:rsidRPr="00C44DAD">
        <w:rPr>
          <w:u w:val="single"/>
          <w:lang w:val="en-US"/>
        </w:rPr>
        <w:t>Article (web/newspaper) –</w:t>
      </w:r>
      <w:r w:rsidRPr="001D0E78">
        <w:rPr>
          <w:lang w:val="en-US"/>
        </w:rPr>
        <w:t xml:space="preserve"> content that is either uploaded to the internet or added to a newspaper that gives facts, statistics, or opinions on any topic.</w:t>
      </w:r>
    </w:p>
    <w:p w:rsidRPr="001D0E78" w:rsidR="00C079FE" w:rsidP="00C079FE" w:rsidRDefault="00C079FE" w14:paraId="6FB7E361" w14:textId="0589DEAC">
      <w:pPr>
        <w:pStyle w:val="Heading2"/>
        <w:rPr>
          <w:u w:val="none"/>
          <w:lang w:val="en-US"/>
        </w:rPr>
      </w:pPr>
      <w:bookmarkStart w:name="_Toc1586319298" w:id="1398113502"/>
      <w:r w:rsidRPr="04F54A26" w:rsidR="00C079FE">
        <w:rPr>
          <w:u w:val="none"/>
          <w:lang w:val="en-US"/>
        </w:rPr>
        <w:t>Web Articles in Cloud Computing Security</w:t>
      </w:r>
      <w:bookmarkEnd w:id="1398113502"/>
    </w:p>
    <w:p w:rsidR="00AE391B" w:rsidP="00AE391B" w:rsidRDefault="00C079FE" w14:paraId="0B8C49F7" w14:textId="22E100E6">
      <w:pPr>
        <w:rPr>
          <w:lang w:val="en-US"/>
        </w:rPr>
      </w:pPr>
      <w:r w:rsidRPr="1AE3582B" w:rsidR="00C079FE">
        <w:rPr>
          <w:lang w:val="en-US"/>
        </w:rPr>
        <w:t xml:space="preserve">A web article would be a great follow up tool to implement after conducting research via a primary technique like a survey. </w:t>
      </w:r>
      <w:r w:rsidRPr="1AE3582B" w:rsidR="00C44DAD">
        <w:rPr>
          <w:lang w:val="en-US"/>
        </w:rPr>
        <w:t xml:space="preserve"> </w:t>
      </w:r>
      <w:r w:rsidRPr="1AE3582B" w:rsidR="00C079FE">
        <w:rPr>
          <w:lang w:val="en-US"/>
        </w:rPr>
        <w:t xml:space="preserve">As mentioned before, a company like </w:t>
      </w:r>
      <w:r w:rsidRPr="1AE3582B" w:rsidR="001E692C">
        <w:rPr>
          <w:lang w:val="en-US"/>
        </w:rPr>
        <w:t>Ci</w:t>
      </w:r>
      <w:r w:rsidRPr="1AE3582B" w:rsidR="00C079FE">
        <w:rPr>
          <w:lang w:val="en-US"/>
        </w:rPr>
        <w:t xml:space="preserve">sco could create a survey to better the security for </w:t>
      </w:r>
      <w:r w:rsidRPr="1AE3582B" w:rsidR="272AC84E">
        <w:rPr>
          <w:lang w:val="en-US"/>
        </w:rPr>
        <w:t>cloud</w:t>
      </w:r>
      <w:r w:rsidRPr="1AE3582B" w:rsidR="00C079FE">
        <w:rPr>
          <w:lang w:val="en-US"/>
        </w:rPr>
        <w:t xml:space="preserve"> technology.</w:t>
      </w:r>
      <w:r w:rsidRPr="1AE3582B" w:rsidR="00C079FE">
        <w:rPr>
          <w:lang w:val="en-US"/>
        </w:rPr>
        <w:t xml:space="preserve"> For this information to reach more people, and more companies, they could publish a web article based on their results. Since there is a large amount of people who read </w:t>
      </w:r>
      <w:r w:rsidRPr="1AE3582B" w:rsidR="001E692C">
        <w:rPr>
          <w:lang w:val="en-US"/>
        </w:rPr>
        <w:t xml:space="preserve">on the internet, it could lead to competitors seeing it </w:t>
      </w:r>
      <w:r w:rsidRPr="1AE3582B" w:rsidR="00BB6A50">
        <w:rPr>
          <w:lang w:val="en-US"/>
        </w:rPr>
        <w:t>and</w:t>
      </w:r>
      <w:r w:rsidRPr="1AE3582B" w:rsidR="001E692C">
        <w:rPr>
          <w:lang w:val="en-US"/>
        </w:rPr>
        <w:t xml:space="preserve"> making upgrades to the security of their cloud computing technologies. </w:t>
      </w:r>
      <w:r w:rsidRPr="1AE3582B" w:rsidR="00BB6A50">
        <w:rPr>
          <w:lang w:val="en-US"/>
        </w:rPr>
        <w:t>Thus,</w:t>
      </w:r>
      <w:r w:rsidRPr="1AE3582B" w:rsidR="001E692C">
        <w:rPr>
          <w:lang w:val="en-US"/>
        </w:rPr>
        <w:t xml:space="preserve"> creating a more secure cloud for customers to access.</w:t>
      </w:r>
      <w:r w:rsidRPr="1AE3582B" w:rsidR="00C079FE">
        <w:rPr>
          <w:lang w:val="en-US"/>
        </w:rPr>
        <w:t xml:space="preserve"> </w:t>
      </w:r>
    </w:p>
    <w:p w:rsidRPr="00AE391B" w:rsidR="001E692C" w:rsidP="00AE391B" w:rsidRDefault="001E692C" w14:paraId="273F728F" w14:textId="520EB06B">
      <w:pPr>
        <w:rPr>
          <w:lang w:val="en-US"/>
        </w:rPr>
      </w:pPr>
      <w:r w:rsidRPr="1AE3582B" w:rsidR="001E692C">
        <w:rPr>
          <w:lang w:val="en-US"/>
        </w:rPr>
        <w:t xml:space="preserve">A Secondary benefit of web articles in CCS is increased Threat Intelligence. Informing people of the specific vulnerabilities that the experts researched will also help bring awareness to the casual users. This could massively aid in the prevention of </w:t>
      </w:r>
      <w:r w:rsidRPr="1AE3582B" w:rsidR="00BB6A50">
        <w:rPr>
          <w:lang w:val="en-US"/>
        </w:rPr>
        <w:t>cyber-attacks</w:t>
      </w:r>
      <w:r w:rsidRPr="1AE3582B" w:rsidR="001E692C">
        <w:rPr>
          <w:lang w:val="en-US"/>
        </w:rPr>
        <w:t xml:space="preserve"> on the cloud. E.G: </w:t>
      </w:r>
      <w:r w:rsidRPr="1AE3582B" w:rsidR="003A4CAE">
        <w:rPr>
          <w:lang w:val="en-US"/>
        </w:rPr>
        <w:t>Lookout.com have created a web article called “the top 5 risks when operating on the cloud”</w:t>
      </w:r>
      <w:r w:rsidRPr="1AE3582B" w:rsidR="003A4CAE">
        <w:rPr>
          <w:i w:val="1"/>
          <w:iCs w:val="1"/>
          <w:color w:val="4472C4" w:themeColor="accent1" w:themeTint="FF" w:themeShade="FF"/>
          <w:lang w:val="en-US"/>
        </w:rPr>
        <w:t xml:space="preserve"> (lookout, 2023).</w:t>
      </w:r>
      <w:r w:rsidRPr="1AE3582B" w:rsidR="003A4CAE">
        <w:rPr>
          <w:color w:val="4472C4" w:themeColor="accent1" w:themeTint="FF" w:themeShade="FF"/>
          <w:lang w:val="en-US"/>
        </w:rPr>
        <w:t xml:space="preserve"> </w:t>
      </w:r>
      <w:r w:rsidRPr="1AE3582B" w:rsidR="003A4CAE">
        <w:rPr>
          <w:lang w:val="en-US"/>
        </w:rPr>
        <w:t xml:space="preserve">It highlights </w:t>
      </w:r>
      <w:r w:rsidRPr="1AE3582B" w:rsidR="6FBE1F09">
        <w:rPr>
          <w:lang w:val="en-US"/>
        </w:rPr>
        <w:t>key issues</w:t>
      </w:r>
      <w:r w:rsidRPr="1AE3582B" w:rsidR="003A4CAE">
        <w:rPr>
          <w:lang w:val="en-US"/>
        </w:rPr>
        <w:t xml:space="preserve"> which people should be aware of</w:t>
      </w:r>
      <w:r w:rsidRPr="1AE3582B" w:rsidR="001E692C">
        <w:rPr>
          <w:lang w:val="en-US"/>
        </w:rPr>
        <w:t xml:space="preserve">, everyone reading the article would be informed to implement </w:t>
      </w:r>
      <w:r w:rsidRPr="1AE3582B" w:rsidR="003A4CAE">
        <w:rPr>
          <w:lang w:val="en-US"/>
        </w:rPr>
        <w:t xml:space="preserve">safety measures </w:t>
      </w:r>
      <w:r w:rsidRPr="1AE3582B" w:rsidR="001E692C">
        <w:rPr>
          <w:lang w:val="en-US"/>
        </w:rPr>
        <w:t>which would also increase the security of using computing technology on the cloud.</w:t>
      </w:r>
    </w:p>
    <w:p w:rsidR="00C44DAD" w:rsidP="00207AE8" w:rsidRDefault="00C44DAD" w14:paraId="4567DD1B" w14:textId="5137D2C1">
      <w:pPr>
        <w:rPr>
          <w:lang w:val="en-US"/>
        </w:rPr>
      </w:pPr>
      <w:r w:rsidRPr="00C44DAD">
        <w:rPr>
          <w:noProof/>
          <w:lang w:val="en-US"/>
        </w:rPr>
        <w:drawing>
          <wp:anchor distT="0" distB="0" distL="114300" distR="114300" simplePos="0" relativeHeight="251660288" behindDoc="0" locked="0" layoutInCell="1" allowOverlap="1" wp14:anchorId="4678AAB3" wp14:editId="659D03D0">
            <wp:simplePos x="0" y="0"/>
            <wp:positionH relativeFrom="margin">
              <wp:align>right</wp:align>
            </wp:positionH>
            <wp:positionV relativeFrom="paragraph">
              <wp:posOffset>8890</wp:posOffset>
            </wp:positionV>
            <wp:extent cx="5731510" cy="2895600"/>
            <wp:effectExtent l="0" t="0" r="2540" b="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1830"/>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500D7" w:rsidP="00207AE8" w:rsidRDefault="007500D7" w14:paraId="17780BC3" w14:textId="4BFD5878">
      <w:pPr>
        <w:rPr>
          <w:lang w:val="en-US"/>
        </w:rPr>
      </w:pPr>
    </w:p>
    <w:p w:rsidR="00C44DAD" w:rsidP="00207AE8" w:rsidRDefault="00C44DAD" w14:paraId="6F42B393" w14:textId="3B31546A">
      <w:pPr>
        <w:rPr>
          <w:lang w:val="en-US"/>
        </w:rPr>
      </w:pPr>
    </w:p>
    <w:p w:rsidR="00C44DAD" w:rsidP="00207AE8" w:rsidRDefault="00C44DAD" w14:paraId="4FF1878A" w14:textId="7FE9AA59">
      <w:pPr>
        <w:rPr>
          <w:lang w:val="en-US"/>
        </w:rPr>
      </w:pPr>
    </w:p>
    <w:p w:rsidR="00B44530" w:rsidP="00207AE8" w:rsidRDefault="00B44530" w14:paraId="60A0FACB" w14:textId="77777777">
      <w:pPr>
        <w:rPr>
          <w:lang w:val="en-US"/>
        </w:rPr>
      </w:pPr>
    </w:p>
    <w:p w:rsidR="007500D7" w:rsidP="007430FB" w:rsidRDefault="005474FB" w14:paraId="2A4237D7" w14:textId="2C700712">
      <w:pPr>
        <w:pStyle w:val="Heading1"/>
      </w:pPr>
      <w:bookmarkStart w:name="_Toc1812729027" w:id="1780209834"/>
      <w:r w:rsidR="005474FB">
        <w:rPr/>
        <w:t xml:space="preserve">Literature Review – </w:t>
      </w:r>
      <w:r w:rsidR="007430FB">
        <w:rPr/>
        <w:t>How have recent security breaches showed a lack of Cloud Security improvement?</w:t>
      </w:r>
      <w:bookmarkEnd w:id="1780209834"/>
    </w:p>
    <w:p w:rsidRPr="007430FB" w:rsidR="007430FB" w:rsidP="007430FB" w:rsidRDefault="007430FB" w14:paraId="60CC14E7" w14:textId="77777777"/>
    <w:p w:rsidR="001D0E78" w:rsidP="005474FB" w:rsidRDefault="005474FB" w14:paraId="212228E9" w14:textId="2F12FCF2">
      <w:pPr>
        <w:rPr>
          <w:color w:val="2F5496" w:themeColor="accent1" w:themeShade="BF"/>
        </w:rPr>
      </w:pPr>
      <w:r>
        <w:t xml:space="preserve">The infamous PlayStation Network Hack (2011) and the Toyota Data leak (2023) are two good comparisons to show how there needs to be a bigger push for cloud security to keep user’s data out of harm’s way. Arcserve says that </w:t>
      </w:r>
      <w:r w:rsidRPr="003A2117">
        <w:t xml:space="preserve">39 </w:t>
      </w:r>
      <w:r>
        <w:t xml:space="preserve">% </w:t>
      </w:r>
      <w:r w:rsidRPr="003A2117">
        <w:t>of businesses experienced a data breach last year</w:t>
      </w:r>
      <w:r>
        <w:t xml:space="preserve"> and 40% of the cloud data was sensitive. </w:t>
      </w:r>
      <w:r w:rsidRPr="00021CD1">
        <w:rPr>
          <w:i/>
          <w:iCs/>
          <w:color w:val="2F5496" w:themeColor="accent1" w:themeShade="BF"/>
        </w:rPr>
        <w:t>(Arcserve, 2023)</w:t>
      </w:r>
      <w:r>
        <w:rPr>
          <w:color w:val="2F5496" w:themeColor="accent1" w:themeShade="BF"/>
        </w:rPr>
        <w:t xml:space="preserve">. </w:t>
      </w:r>
    </w:p>
    <w:p w:rsidR="005474FB" w:rsidP="005474FB" w:rsidRDefault="00D42767" w14:paraId="23886BA9" w14:textId="10D1E40B">
      <w:r>
        <w:rPr>
          <w:noProof/>
        </w:rPr>
        <mc:AlternateContent>
          <mc:Choice Requires="wps">
            <w:drawing>
              <wp:anchor distT="0" distB="0" distL="114300" distR="114300" simplePos="0" relativeHeight="251663360" behindDoc="0" locked="0" layoutInCell="1" allowOverlap="1" wp14:anchorId="5F2623E1" wp14:editId="66BF188E">
                <wp:simplePos x="0" y="0"/>
                <wp:positionH relativeFrom="column">
                  <wp:posOffset>1781175</wp:posOffset>
                </wp:positionH>
                <wp:positionV relativeFrom="paragraph">
                  <wp:posOffset>3829050</wp:posOffset>
                </wp:positionV>
                <wp:extent cx="36385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Pr="00D6475C" w:rsidR="00D42767" w:rsidP="00D42767" w:rsidRDefault="00786EE9" w14:paraId="5015BB66" w14:textId="17983D04">
                            <w:pPr>
                              <w:pStyle w:val="Caption"/>
                              <w:rPr>
                                <w:noProof/>
                                <w:sz w:val="26"/>
                              </w:rPr>
                            </w:pPr>
                            <w:r>
                              <w:t xml:space="preserve">            </w:t>
                            </w:r>
                            <w:r w:rsidR="00D42767">
                              <w:t xml:space="preserve">Figure </w:t>
                            </w:r>
                            <w:r w:rsidR="00870091">
                              <w:fldChar w:fldCharType="begin"/>
                            </w:r>
                            <w:r w:rsidR="00870091">
                              <w:instrText xml:space="preserve"> SEQ Figure \* ARABIC </w:instrText>
                            </w:r>
                            <w:r w:rsidR="00870091">
                              <w:fldChar w:fldCharType="separate"/>
                            </w:r>
                            <w:r w:rsidR="00043539">
                              <w:rPr>
                                <w:noProof/>
                              </w:rPr>
                              <w:t>1</w:t>
                            </w:r>
                            <w:r w:rsidR="00870091">
                              <w:rPr>
                                <w:noProof/>
                              </w:rPr>
                              <w:fldChar w:fldCharType="end"/>
                            </w:r>
                            <w:r w:rsidR="00D42767">
                              <w:t>, Newspaper Article alerting the public about the hack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5F2623E1">
                <v:stroke joinstyle="miter"/>
                <v:path gradientshapeok="t" o:connecttype="rect"/>
              </v:shapetype>
              <v:shape id="Text Box 7" style="position:absolute;margin-left:140.25pt;margin-top:301.5pt;width:28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OZFQIAADgEAAAOAAAAZHJzL2Uyb0RvYy54bWysU8GO2jAQvVfqP1i+l8Ai0AoRVpQVVSW0&#10;uxJb7dk4NonkeNyxIaFf37GTQLvtqerFmXjGbzzvPS8f2tqws0Jfgc35ZDTmTFkJRWWPOf/2uv10&#10;z5kPwhbCgFU5vyjPH1YfPywbt1B3UIIpFDICsX7RuJyXIbhFlnlZqlr4EThlKakBaxHoF49ZgaIh&#10;9Npkd+PxPGsAC4cglfe0+9gl+Srha61keNbaq8BMzuluIa2Y1kNcs9VSLI4oXFnJ/hriH25Ri8pS&#10;0yvUowiCnbD6A6quJIIHHUYS6gy0rqRKM9A0k/G7afalcCrNQuR4d6XJ/z9Y+XTeuxdkof0MLQkY&#10;CWmcX3jajPO0Guv4pZsyyhOFlyttqg1M0uZ0Pr2fzSglKTefziJGdjvq0IcvCmoWg5wjaZKoEued&#10;D13pUBI7eTBVsa2MiT8xsTHIzoL0a8oqqB78typjY62FeKoDjDvZbY4YhfbQ9sMdoLjQzAidHbyT&#10;24oa7YQPLwJJf5qFPB2eadEGmpxDH3FWAv74236sJ1koy1lDfsq5/34SqDgzXy0JFs03BDgEhyGw&#10;p3oDNOKEXouTKaQDGMwQaoT6jay+jl0oJaykXjkPQ7gJnavpqUi1XqcispgTYWf3TkbogdDX9k2g&#10;6+UIpOITDE4Ti3eqdLVJF7c+BaI4SRYJ7VjseSZ7JtH7pxT9/+t/qro9+NVPAAAA//8DAFBLAwQU&#10;AAYACAAAACEAXK2TE+AAAAALAQAADwAAAGRycy9kb3ducmV2LnhtbEyPPU/DMBCGdyT+g3VILIja&#10;bdooSuNUVQUDLBWhSzc3vsaB2I5ipw3/noMFxnvv0ftRbCbbsQsOofVOwnwmgKGrvW5dI+Hw/vyY&#10;AQtROa0671DCFwbYlLc3hcq1v7o3vFSxYWTiQq4kmBj7nPNQG7QqzHyPjn5nP1gV6Rwargd1JXPb&#10;8YUQKbeqdZRgVI87g/VnNVoJ++Vxbx7G89PrdpkML4dxl340lZT3d9N2DSziFP9g+KlP1aGkTic/&#10;Oh1YJ2GRiRWhElKR0CgislVCyulXmQMvC/5/Q/kNAAD//wMAUEsBAi0AFAAGAAgAAAAhALaDOJL+&#10;AAAA4QEAABMAAAAAAAAAAAAAAAAAAAAAAFtDb250ZW50X1R5cGVzXS54bWxQSwECLQAUAAYACAAA&#10;ACEAOP0h/9YAAACUAQAACwAAAAAAAAAAAAAAAAAvAQAAX3JlbHMvLnJlbHNQSwECLQAUAAYACAAA&#10;ACEA9cTjmRUCAAA4BAAADgAAAAAAAAAAAAAAAAAuAgAAZHJzL2Uyb0RvYy54bWxQSwECLQAUAAYA&#10;CAAAACEAXK2TE+AAAAALAQAADwAAAAAAAAAAAAAAAABvBAAAZHJzL2Rvd25yZXYueG1sUEsFBgAA&#10;AAAEAAQA8wAAAHwFAAAAAA==&#10;">
                <v:textbox style="mso-fit-shape-to-text:t" inset="0,0,0,0">
                  <w:txbxContent>
                    <w:p w:rsidRPr="00D6475C" w:rsidR="00D42767" w:rsidP="00D42767" w:rsidRDefault="00786EE9" w14:paraId="5015BB66" w14:textId="17983D04">
                      <w:pPr>
                        <w:pStyle w:val="Caption"/>
                        <w:rPr>
                          <w:noProof/>
                          <w:sz w:val="26"/>
                        </w:rPr>
                      </w:pPr>
                      <w:r>
                        <w:t xml:space="preserve">            </w:t>
                      </w:r>
                      <w:r w:rsidR="00D42767">
                        <w:t xml:space="preserve">Figure </w:t>
                      </w:r>
                      <w:r w:rsidR="00870091">
                        <w:fldChar w:fldCharType="begin"/>
                      </w:r>
                      <w:r w:rsidR="00870091">
                        <w:instrText xml:space="preserve"> SEQ Figure \* ARABIC </w:instrText>
                      </w:r>
                      <w:r w:rsidR="00870091">
                        <w:fldChar w:fldCharType="separate"/>
                      </w:r>
                      <w:r w:rsidR="00043539">
                        <w:rPr>
                          <w:noProof/>
                        </w:rPr>
                        <w:t>1</w:t>
                      </w:r>
                      <w:r w:rsidR="00870091">
                        <w:rPr>
                          <w:noProof/>
                        </w:rPr>
                        <w:fldChar w:fldCharType="end"/>
                      </w:r>
                      <w:r w:rsidR="00D42767">
                        <w:t>, Newspaper Article alerting the public about the hack</w:t>
                      </w:r>
                    </w:p>
                  </w:txbxContent>
                </v:textbox>
                <w10:wrap type="square"/>
              </v:shape>
            </w:pict>
          </mc:Fallback>
        </mc:AlternateContent>
      </w:r>
      <w:r w:rsidR="00F945C8">
        <w:rPr>
          <w:noProof/>
        </w:rPr>
        <w:drawing>
          <wp:anchor distT="0" distB="0" distL="114300" distR="114300" simplePos="0" relativeHeight="251659264" behindDoc="0" locked="0" layoutInCell="1" allowOverlap="1" wp14:anchorId="37804816" wp14:editId="3E2BCEFD">
            <wp:simplePos x="0" y="0"/>
            <wp:positionH relativeFrom="margin">
              <wp:posOffset>1790700</wp:posOffset>
            </wp:positionH>
            <wp:positionV relativeFrom="paragraph">
              <wp:posOffset>707390</wp:posOffset>
            </wp:positionV>
            <wp:extent cx="3638550" cy="3399155"/>
            <wp:effectExtent l="0" t="0" r="0" b="0"/>
            <wp:wrapSquare wrapText="bothSides"/>
            <wp:docPr id="2" name="Picture 2" descr="A newspaper with a person walking in front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ewspaper with a person walking in front of a 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38550" cy="3399155"/>
                    </a:xfrm>
                    <a:prstGeom prst="rect">
                      <a:avLst/>
                    </a:prstGeom>
                  </pic:spPr>
                </pic:pic>
              </a:graphicData>
            </a:graphic>
            <wp14:sizeRelH relativeFrom="margin">
              <wp14:pctWidth>0</wp14:pctWidth>
            </wp14:sizeRelH>
            <wp14:sizeRelV relativeFrom="margin">
              <wp14:pctHeight>0</wp14:pctHeight>
            </wp14:sizeRelV>
          </wp:anchor>
        </w:drawing>
      </w:r>
      <w:r w:rsidR="005474FB">
        <w:t xml:space="preserve">What exactly happened in the PSN hack? Around 77 million PlayStation users logged in to notice their accounts were compromised. As well as accounts, banking information may have also been included in the data. </w:t>
      </w:r>
      <w:r w:rsidRPr="00CC7DA1" w:rsidR="005474FB">
        <w:rPr>
          <w:i/>
          <w:iCs/>
          <w:color w:val="2F5496" w:themeColor="accent1" w:themeShade="BF"/>
        </w:rPr>
        <w:t>(</w:t>
      </w:r>
      <w:proofErr w:type="spellStart"/>
      <w:r w:rsidR="005474FB">
        <w:rPr>
          <w:i/>
          <w:iCs/>
          <w:color w:val="2F5496" w:themeColor="accent1" w:themeShade="BF"/>
        </w:rPr>
        <w:t>WSS</w:t>
      </w:r>
      <w:r w:rsidRPr="00CC7DA1" w:rsidR="005474FB">
        <w:rPr>
          <w:i/>
          <w:iCs/>
          <w:color w:val="2F5496" w:themeColor="accent1" w:themeShade="BF"/>
        </w:rPr>
        <w:t>wired</w:t>
      </w:r>
      <w:proofErr w:type="spellEnd"/>
      <w:r w:rsidRPr="00CC7DA1" w:rsidR="005474FB">
        <w:rPr>
          <w:i/>
          <w:iCs/>
          <w:color w:val="2F5496" w:themeColor="accent1" w:themeShade="BF"/>
        </w:rPr>
        <w:t>, 2021)</w:t>
      </w:r>
      <w:r w:rsidR="005474FB">
        <w:rPr>
          <w:i/>
          <w:iCs/>
          <w:color w:val="2F5496" w:themeColor="accent1" w:themeShade="BF"/>
        </w:rPr>
        <w:t>.</w:t>
      </w:r>
      <w:r w:rsidR="005474FB">
        <w:rPr>
          <w:color w:val="2F5496" w:themeColor="accent1" w:themeShade="BF"/>
        </w:rPr>
        <w:t xml:space="preserve"> </w:t>
      </w:r>
      <w:r w:rsidR="005474FB">
        <w:t>T</w:t>
      </w:r>
      <w:r w:rsidRPr="008936CE" w:rsidR="005474FB">
        <w:t>hey then had to announce that they had a net loss of around $140</w:t>
      </w:r>
      <w:r w:rsidR="005474FB">
        <w:t xml:space="preserve"> </w:t>
      </w:r>
      <w:r w:rsidRPr="008936CE" w:rsidR="005474FB">
        <w:t>Million</w:t>
      </w:r>
      <w:r w:rsidR="005474FB">
        <w:t xml:space="preserve"> which</w:t>
      </w:r>
      <w:r w:rsidRPr="008936CE" w:rsidR="005474FB">
        <w:t xml:space="preserve"> was the greatest loss for a company due to a cyber-attack at the</w:t>
      </w:r>
      <w:r w:rsidR="005474FB">
        <w:t xml:space="preserve"> </w:t>
      </w:r>
      <w:r w:rsidRPr="008936CE" w:rsidR="005474FB">
        <w:t>time</w:t>
      </w:r>
      <w:r w:rsidR="005474FB">
        <w:t xml:space="preserve"> thus </w:t>
      </w:r>
      <w:r w:rsidRPr="008936CE" w:rsidR="005474FB">
        <w:t>resul</w:t>
      </w:r>
      <w:r w:rsidR="005474FB">
        <w:t>ting</w:t>
      </w:r>
      <w:r w:rsidRPr="008936CE" w:rsidR="005474FB">
        <w:t xml:space="preserve"> in major investors not wanting to do</w:t>
      </w:r>
      <w:r w:rsidR="005474FB">
        <w:t xml:space="preserve"> </w:t>
      </w:r>
      <w:r w:rsidRPr="008936CE" w:rsidR="005474FB">
        <w:t>business with them since their IT security was so low.</w:t>
      </w:r>
      <w:r w:rsidR="005474FB">
        <w:t xml:space="preserve"> Worldwide news of the attack spread, causing various newspapers to publish articles on the event, further damaging their reputation.</w:t>
      </w:r>
    </w:p>
    <w:p w:rsidR="005474FB" w:rsidP="005474FB" w:rsidRDefault="005474FB" w14:paraId="310F2E8A" w14:textId="1F75736D">
      <w:r w:rsidR="005474FB">
        <w:rPr/>
        <w:t>In terms of the Toyota Hack, the whole issue stemmed from an incorrectly configured cloud storage location, allowing hackers to steal the vehicle information of around 200,000 users. Data such as “</w:t>
      </w:r>
      <w:r w:rsidR="005474FB">
        <w:rPr/>
        <w:t>In-vehicle device ID, map data updates, updated data creation dates, and map information</w:t>
      </w:r>
      <w:r w:rsidR="005474FB">
        <w:rPr/>
        <w:t xml:space="preserve">” were externally accessed </w:t>
      </w:r>
      <w:r w:rsidRPr="1AE3582B" w:rsidR="005474FB">
        <w:rPr>
          <w:i w:val="1"/>
          <w:iCs w:val="1"/>
          <w:color w:val="2F5496" w:themeColor="accent1" w:themeTint="FF" w:themeShade="BF"/>
        </w:rPr>
        <w:t>(</w:t>
      </w:r>
      <w:r w:rsidRPr="1AE3582B" w:rsidR="005474FB">
        <w:rPr>
          <w:i w:val="1"/>
          <w:iCs w:val="1"/>
          <w:color w:val="2F5496" w:themeColor="accent1" w:themeTint="FF" w:themeShade="BF"/>
        </w:rPr>
        <w:t>CSOonline</w:t>
      </w:r>
      <w:r w:rsidRPr="1AE3582B" w:rsidR="005474FB">
        <w:rPr>
          <w:i w:val="1"/>
          <w:iCs w:val="1"/>
          <w:color w:val="2F5496" w:themeColor="accent1" w:themeTint="FF" w:themeShade="BF"/>
        </w:rPr>
        <w:t>, 2023)</w:t>
      </w:r>
      <w:r w:rsidR="005474FB">
        <w:rPr/>
        <w:t xml:space="preserve">. This is already a bad sign which </w:t>
      </w:r>
      <w:r w:rsidR="005474FB">
        <w:rPr/>
        <w:t>indicates</w:t>
      </w:r>
      <w:r w:rsidR="005474FB">
        <w:rPr/>
        <w:t xml:space="preserve"> to a lack of improvement in Cloud Security over the years</w:t>
      </w:r>
      <w:r w:rsidR="00B44530">
        <w:rPr/>
        <w:t>.</w:t>
      </w:r>
      <w:r w:rsidR="4CB29B95">
        <w:rPr/>
        <w:t xml:space="preserve"> </w:t>
      </w:r>
      <w:r w:rsidR="005474FB">
        <w:rPr/>
        <w:t xml:space="preserve">For a company on the scale of Toyota, these mistakes can be extremely costly, and they were. Despite not releasing the figures of the financial damage they ensured, </w:t>
      </w:r>
      <w:bookmarkStart w:name="_Int_8yAncJ4j" w:id="297141336"/>
      <w:r w:rsidR="005474FB">
        <w:rPr/>
        <w:t>it’s</w:t>
      </w:r>
      <w:bookmarkEnd w:id="297141336"/>
      <w:r w:rsidR="005474FB">
        <w:rPr/>
        <w:t xml:space="preserve"> safe to say they would have received: reputational damage causing them to lose customers, extra costs to increase their security and fines due to the violation of certain data laws.</w:t>
      </w:r>
    </w:p>
    <w:p w:rsidR="1AE3582B" w:rsidP="1AE3582B" w:rsidRDefault="1AE3582B" w14:paraId="42CDF413" w14:textId="11CE0159">
      <w:pPr>
        <w:pStyle w:val="Normal"/>
      </w:pPr>
    </w:p>
    <w:p w:rsidR="1AE3582B" w:rsidP="1AE3582B" w:rsidRDefault="1AE3582B" w14:paraId="5341570B" w14:textId="74FEAFEE">
      <w:pPr>
        <w:pStyle w:val="Normal"/>
      </w:pPr>
    </w:p>
    <w:p w:rsidR="00166AD8" w:rsidP="005474FB" w:rsidRDefault="005474FB" w14:paraId="71755EDD" w14:textId="7FAC4C67">
      <w:r w:rsidR="005474FB">
        <w:rPr/>
        <w:t>This proves that C</w:t>
      </w:r>
      <w:r w:rsidR="005474FB">
        <w:rPr/>
        <w:t>loud Security</w:t>
      </w:r>
      <w:r w:rsidR="005474FB">
        <w:rPr/>
        <w:t xml:space="preserve"> </w:t>
      </w:r>
      <w:r w:rsidR="005474FB">
        <w:rPr/>
        <w:t>hasn’t</w:t>
      </w:r>
      <w:r w:rsidR="005474FB">
        <w:rPr/>
        <w:t xml:space="preserve"> im</w:t>
      </w:r>
      <w:r w:rsidR="005474FB">
        <w:rPr/>
        <w:t xml:space="preserve">proved </w:t>
      </w:r>
      <w:r w:rsidR="005474FB">
        <w:rPr/>
        <w:t>s</w:t>
      </w:r>
      <w:r w:rsidR="005474FB">
        <w:rPr/>
        <w:t>ince the PSN data breach</w:t>
      </w:r>
      <w:r w:rsidR="005474FB">
        <w:rPr/>
        <w:t xml:space="preserve"> because the fashion in which both companies were attacked in is too similar. When the PSN hack occurred, data security techniques </w:t>
      </w:r>
      <w:r w:rsidR="1B7D6BE7">
        <w:rPr/>
        <w:t>were not</w:t>
      </w:r>
      <w:r w:rsidR="005474FB">
        <w:rPr/>
        <w:t xml:space="preserve"> as developed and widespread. Toyota showed </w:t>
      </w:r>
      <w:r w:rsidR="27E8422E">
        <w:rPr/>
        <w:t>a distinct lack</w:t>
      </w:r>
      <w:r w:rsidR="005474FB">
        <w:rPr/>
        <w:t xml:space="preserve"> of knowledge in configuring secure storage location. </w:t>
      </w:r>
      <w:r w:rsidRPr="1AE3582B" w:rsidR="005474FB">
        <w:rPr>
          <w:i w:val="1"/>
          <w:iCs w:val="1"/>
          <w:color w:val="2F5496" w:themeColor="accent1" w:themeTint="FF" w:themeShade="BF"/>
        </w:rPr>
        <w:t>(</w:t>
      </w:r>
      <w:r w:rsidRPr="1AE3582B" w:rsidR="005474FB">
        <w:rPr>
          <w:i w:val="1"/>
          <w:iCs w:val="1"/>
          <w:color w:val="2F5496" w:themeColor="accent1" w:themeTint="FF" w:themeShade="BF"/>
        </w:rPr>
        <w:t>S</w:t>
      </w:r>
      <w:r w:rsidRPr="1AE3582B" w:rsidR="005474FB">
        <w:rPr>
          <w:i w:val="1"/>
          <w:iCs w:val="1"/>
          <w:color w:val="2F5496" w:themeColor="accent1" w:themeTint="FF" w:themeShade="BF"/>
        </w:rPr>
        <w:t>ecure</w:t>
      </w:r>
      <w:r w:rsidRPr="1AE3582B" w:rsidR="005474FB">
        <w:rPr>
          <w:i w:val="1"/>
          <w:iCs w:val="1"/>
          <w:color w:val="2F5496" w:themeColor="accent1" w:themeTint="FF" w:themeShade="BF"/>
        </w:rPr>
        <w:t>F</w:t>
      </w:r>
      <w:r w:rsidRPr="1AE3582B" w:rsidR="005474FB">
        <w:rPr>
          <w:i w:val="1"/>
          <w:iCs w:val="1"/>
          <w:color w:val="2F5496" w:themeColor="accent1" w:themeTint="FF" w:themeShade="BF"/>
        </w:rPr>
        <w:t>rame</w:t>
      </w:r>
      <w:r w:rsidRPr="1AE3582B" w:rsidR="005474FB">
        <w:rPr>
          <w:i w:val="1"/>
          <w:iCs w:val="1"/>
          <w:color w:val="2F5496" w:themeColor="accent1" w:themeTint="FF" w:themeShade="BF"/>
        </w:rPr>
        <w:t xml:space="preserve">, 2023) </w:t>
      </w:r>
      <w:r w:rsidR="005474FB">
        <w:rPr/>
        <w:t>released statistics that showed “even</w:t>
      </w:r>
      <w:r w:rsidR="005474FB">
        <w:rPr/>
        <w:t xml:space="preserve"> though 92% </w:t>
      </w:r>
      <w:r w:rsidR="005474FB">
        <w:rPr/>
        <w:t xml:space="preserve">of people are aware of </w:t>
      </w:r>
      <w:r w:rsidR="005474FB">
        <w:rPr/>
        <w:t>same password risk</w:t>
      </w:r>
      <w:r w:rsidR="005474FB">
        <w:rPr/>
        <w:t>s</w:t>
      </w:r>
      <w:r w:rsidR="005474FB">
        <w:rPr/>
        <w:t>, 65% always or mostly use the same password</w:t>
      </w:r>
      <w:r w:rsidR="005474FB">
        <w:rPr/>
        <w:t>”. A company as big as Toyota should be leading by example as a business who knows and understands the importance of cloud security when it comes to customer data.</w:t>
      </w:r>
      <w:r w:rsidR="00AA63CB">
        <w:rPr/>
        <w:t xml:space="preserve"> To give credit to Toyota, they were not isolated in their cloud attack. Expert Insights published an article which mentions that out of every data breach in the past year “45% of them are cloud-based”. </w:t>
      </w:r>
      <w:r w:rsidR="0037276F">
        <w:rPr/>
        <w:t xml:space="preserve">They also find out that 80% of companies have experienced “at least one cloud security in the last year” </w:t>
      </w:r>
      <w:r w:rsidRPr="1AE3582B" w:rsidR="0037276F">
        <w:rPr>
          <w:i w:val="1"/>
          <w:iCs w:val="1"/>
          <w:color w:val="2F5496" w:themeColor="accent1" w:themeTint="FF" w:themeShade="BF"/>
        </w:rPr>
        <w:t>(</w:t>
      </w:r>
      <w:r w:rsidRPr="1AE3582B" w:rsidR="0037276F">
        <w:rPr>
          <w:i w:val="1"/>
          <w:iCs w:val="1"/>
          <w:color w:val="2F5496" w:themeColor="accent1" w:themeTint="FF" w:themeShade="BF"/>
        </w:rPr>
        <w:t>expertinsights</w:t>
      </w:r>
      <w:r w:rsidRPr="1AE3582B" w:rsidR="0037276F">
        <w:rPr>
          <w:i w:val="1"/>
          <w:iCs w:val="1"/>
          <w:color w:val="2F5496" w:themeColor="accent1" w:themeTint="FF" w:themeShade="BF"/>
        </w:rPr>
        <w:t>, 2023)</w:t>
      </w:r>
      <w:r w:rsidR="0037276F">
        <w:rPr/>
        <w:t xml:space="preserve">. This </w:t>
      </w:r>
      <w:bookmarkStart w:name="_Int_UT2v9fZm" w:id="62491379"/>
      <w:r w:rsidR="0037276F">
        <w:rPr/>
        <w:t>doesn’t</w:t>
      </w:r>
      <w:bookmarkEnd w:id="62491379"/>
      <w:r w:rsidR="0037276F">
        <w:rPr/>
        <w:t xml:space="preserve"> help with the overall point of the literature review. Too many companies have failed to </w:t>
      </w:r>
      <w:r w:rsidR="00E27223">
        <w:rPr/>
        <w:t>spot the tell-tale signs that PlayStation were not able to discover in time.</w:t>
      </w:r>
    </w:p>
    <w:p w:rsidR="000701B9" w:rsidP="1AE3582B" w:rsidRDefault="000701B9" w14:paraId="3C1F0331" w14:textId="71DEF518">
      <w:pPr>
        <w:rPr>
          <w:color w:val="2F5496" w:themeColor="accent1" w:themeTint="FF" w:themeShade="BF"/>
        </w:rPr>
      </w:pPr>
      <w:r w:rsidR="000701B9">
        <w:rPr/>
        <w:t>So</w:t>
      </w:r>
      <w:r w:rsidR="003C1E3A">
        <w:rPr/>
        <w:t xml:space="preserve"> </w:t>
      </w:r>
      <w:r w:rsidR="000701B9">
        <w:rPr/>
        <w:t>how</w:t>
      </w:r>
      <w:r w:rsidR="003C1E3A">
        <w:rPr/>
        <w:t xml:space="preserve"> should companies effectively set up their cloud services to avoid data breaches</w:t>
      </w:r>
      <w:r w:rsidR="000701B9">
        <w:rPr/>
        <w:t xml:space="preserve">? A magazine from SECURITY was published that says the main thing a business must do is “partner with a trusted provider” </w:t>
      </w:r>
      <w:r w:rsidRPr="1AE3582B" w:rsidR="000701B9">
        <w:rPr>
          <w:i w:val="1"/>
          <w:iCs w:val="1"/>
          <w:color w:val="2F5496" w:themeColor="accent1" w:themeTint="FF" w:themeShade="BF"/>
        </w:rPr>
        <w:t>(</w:t>
      </w:r>
      <w:r w:rsidRPr="1AE3582B" w:rsidR="000701B9">
        <w:rPr>
          <w:i w:val="1"/>
          <w:iCs w:val="1"/>
          <w:color w:val="2F5496" w:themeColor="accent1" w:themeTint="FF" w:themeShade="BF"/>
        </w:rPr>
        <w:t>SecurityMagazine</w:t>
      </w:r>
      <w:r w:rsidRPr="1AE3582B" w:rsidR="000701B9">
        <w:rPr>
          <w:i w:val="1"/>
          <w:iCs w:val="1"/>
          <w:color w:val="2F5496" w:themeColor="accent1" w:themeTint="FF" w:themeShade="BF"/>
        </w:rPr>
        <w:t>, 2020)</w:t>
      </w:r>
      <w:r w:rsidR="000701B9">
        <w:rPr/>
        <w:t xml:space="preserve">. </w:t>
      </w:r>
      <w:r w:rsidR="004E2E05">
        <w:rPr/>
        <w:t xml:space="preserve">The idea of linking with a business whose sole purpose is to provide a more secured version of a platform can be beneficial and would help in a push for improved cloud security. </w:t>
      </w:r>
      <w:r w:rsidR="00166AD8">
        <w:rPr/>
        <w:t xml:space="preserve">According to a survey from </w:t>
      </w:r>
      <w:r w:rsidR="00166AD8">
        <w:rPr/>
        <w:t>Cloudwards</w:t>
      </w:r>
      <w:r w:rsidR="00166AD8">
        <w:rPr/>
        <w:t xml:space="preserve">, the most secure options are Sync.com, </w:t>
      </w:r>
      <w:r w:rsidR="00166AD8">
        <w:rPr/>
        <w:t>pCloud</w:t>
      </w:r>
      <w:r w:rsidR="00166AD8">
        <w:rPr/>
        <w:t xml:space="preserve"> and </w:t>
      </w:r>
      <w:r w:rsidR="00166AD8">
        <w:rPr/>
        <w:t>IceDrive</w:t>
      </w:r>
      <w:r w:rsidR="00166AD8">
        <w:rPr/>
        <w:t xml:space="preserve">. </w:t>
      </w:r>
      <w:r w:rsidRPr="1AE3582B" w:rsidR="00166AD8">
        <w:rPr>
          <w:i w:val="1"/>
          <w:iCs w:val="1"/>
          <w:color w:val="2F5496" w:themeColor="accent1" w:themeTint="FF" w:themeShade="BF"/>
        </w:rPr>
        <w:t>(</w:t>
      </w:r>
      <w:r w:rsidRPr="1AE3582B" w:rsidR="00166AD8">
        <w:rPr>
          <w:i w:val="1"/>
          <w:iCs w:val="1"/>
          <w:color w:val="2F5496" w:themeColor="accent1" w:themeTint="FF" w:themeShade="BF"/>
        </w:rPr>
        <w:t>Cloudwards</w:t>
      </w:r>
      <w:r w:rsidRPr="1AE3582B" w:rsidR="00166AD8">
        <w:rPr>
          <w:i w:val="1"/>
          <w:iCs w:val="1"/>
          <w:color w:val="2F5496" w:themeColor="accent1" w:themeTint="FF" w:themeShade="BF"/>
        </w:rPr>
        <w:t>, 2023)</w:t>
      </w:r>
      <w:r w:rsidRPr="1AE3582B" w:rsidR="00166AD8">
        <w:rPr>
          <w:color w:val="2F5496" w:themeColor="accent1" w:themeTint="FF" w:themeShade="BF"/>
        </w:rPr>
        <w:t>.</w:t>
      </w:r>
      <w:r w:rsidRPr="1AE3582B" w:rsidR="00166AD8">
        <w:rPr>
          <w:color w:val="2F5496" w:themeColor="accent1" w:themeTint="FF" w:themeShade="BF"/>
        </w:rPr>
        <w:t xml:space="preserve"> </w:t>
      </w:r>
    </w:p>
    <w:p w:rsidR="009E48E3" w:rsidP="00413F44" w:rsidRDefault="00F1659B" w14:paraId="2FE437AA" w14:textId="74761F3C">
      <w:r w:rsidR="00F1659B">
        <w:rPr/>
        <w:t xml:space="preserve">To </w:t>
      </w:r>
      <w:r w:rsidR="009E48E3">
        <w:rPr/>
        <w:t>put it shortly</w:t>
      </w:r>
      <w:r w:rsidR="00166AD8">
        <w:rPr/>
        <w:t xml:space="preserve">, yes. The Toyota breach </w:t>
      </w:r>
      <w:r w:rsidR="00F1659B">
        <w:rPr/>
        <w:t>highlighted how there’s standstill in security in terms of Cloud Security and their needs to be a bigger push for the protection of user data. Bigger companies also need to be held accountable for poor Cloud Security choices</w:t>
      </w:r>
      <w:r w:rsidR="70BE6879">
        <w:rPr/>
        <w:t xml:space="preserve">. </w:t>
      </w:r>
      <w:r w:rsidR="000E294D">
        <w:rPr/>
        <w:t>‘</w:t>
      </w:r>
      <w:r w:rsidR="000E294D">
        <w:rPr/>
        <w:t>StickmanCyber</w:t>
      </w:r>
      <w:r w:rsidR="000E294D">
        <w:rPr/>
        <w:t>’ explains private cloud</w:t>
      </w:r>
      <w:r w:rsidR="00870091">
        <w:rPr/>
        <w:t>s</w:t>
      </w:r>
      <w:r w:rsidR="000E294D">
        <w:rPr/>
        <w:t xml:space="preserve"> </w:t>
      </w:r>
      <w:r w:rsidR="00870091">
        <w:rPr/>
        <w:t xml:space="preserve">have “sole </w:t>
      </w:r>
      <w:r w:rsidR="00870091">
        <w:rPr/>
        <w:t>responsibility of security vested in the corporation</w:t>
      </w:r>
      <w:r w:rsidR="00870091">
        <w:rPr/>
        <w:t xml:space="preserve">” </w:t>
      </w:r>
      <w:r w:rsidRPr="1AE3582B" w:rsidR="00870091">
        <w:rPr>
          <w:i w:val="1"/>
          <w:iCs w:val="1"/>
          <w:color w:val="2F5496" w:themeColor="accent1" w:themeTint="FF" w:themeShade="BF"/>
        </w:rPr>
        <w:t>(</w:t>
      </w:r>
      <w:r w:rsidRPr="1AE3582B" w:rsidR="00870091">
        <w:rPr>
          <w:i w:val="1"/>
          <w:iCs w:val="1"/>
          <w:color w:val="2F5496" w:themeColor="accent1" w:themeTint="FF" w:themeShade="BF"/>
        </w:rPr>
        <w:t>stickmancyber</w:t>
      </w:r>
      <w:r w:rsidRPr="1AE3582B" w:rsidR="00870091">
        <w:rPr>
          <w:i w:val="1"/>
          <w:iCs w:val="1"/>
          <w:color w:val="2F5496" w:themeColor="accent1" w:themeTint="FF" w:themeShade="BF"/>
        </w:rPr>
        <w:t>, 2022)</w:t>
      </w:r>
      <w:r w:rsidRPr="1AE3582B" w:rsidR="00870091">
        <w:rPr>
          <w:color w:val="2F5496" w:themeColor="accent1" w:themeTint="FF" w:themeShade="BF"/>
        </w:rPr>
        <w:t xml:space="preserve"> </w:t>
      </w:r>
      <w:r w:rsidR="00870091">
        <w:rPr/>
        <w:t>Furthermore</w:t>
      </w:r>
      <w:r w:rsidR="00F1659B">
        <w:rPr/>
        <w:t xml:space="preserve">, </w:t>
      </w:r>
      <w:r w:rsidR="00F1659B">
        <w:rPr/>
        <w:t xml:space="preserve">the PSN data breach needs to be analysed further so that other companies can </w:t>
      </w:r>
      <w:r w:rsidR="00A83BF7">
        <w:rPr/>
        <w:t>take not</w:t>
      </w:r>
      <w:r w:rsidR="00B71FFB">
        <w:rPr/>
        <w:t>e</w:t>
      </w:r>
      <w:r w:rsidR="00A83BF7">
        <w:rPr/>
        <w:t xml:space="preserve"> of the mistakes </w:t>
      </w:r>
      <w:r w:rsidR="00B71FFB">
        <w:rPr/>
        <w:t xml:space="preserve">made and put effective precautions in place. </w:t>
      </w:r>
    </w:p>
    <w:p w:rsidR="00F72E71" w:rsidP="009E48E3" w:rsidRDefault="009E48E3" w14:paraId="4275B61C" w14:textId="2D028775">
      <w:r w:rsidR="009E48E3">
        <w:rPr/>
        <w:t xml:space="preserve">In summary, </w:t>
      </w:r>
      <w:r w:rsidR="00B27F28">
        <w:rPr/>
        <w:t xml:space="preserve">the major PSN breach </w:t>
      </w:r>
      <w:r w:rsidR="65F0A301">
        <w:rPr/>
        <w:t>has not</w:t>
      </w:r>
      <w:r w:rsidR="00B27F28">
        <w:rPr/>
        <w:t xml:space="preserve"> been analysed enough in the cloud security industry and its long-term implications are still affecting companies in the present day 2023. If there was a bigger push for cloud security and a better understanding of </w:t>
      </w:r>
      <w:r w:rsidR="00B27F28">
        <w:rPr/>
        <w:t xml:space="preserve">what caused the breach 10 years ago, Toyota would not have suffered such a loss. Both companies would have also suffered financial, reputational, and operational losses. </w:t>
      </w:r>
      <w:r w:rsidR="00B27F28">
        <w:rPr/>
        <w:t xml:space="preserve">This is because </w:t>
      </w:r>
      <w:r w:rsidR="002748A4">
        <w:rPr/>
        <w:t xml:space="preserve">they would have had to </w:t>
      </w:r>
      <w:r w:rsidR="002748A4">
        <w:rPr/>
        <w:t>expend</w:t>
      </w:r>
      <w:r w:rsidR="002748A4">
        <w:rPr/>
        <w:t xml:space="preserve"> extra resources to deal with the attack.</w:t>
      </w:r>
      <w:r w:rsidR="20C431EA">
        <w:rPr/>
        <w:t xml:space="preserve"> </w:t>
      </w:r>
      <w:r w:rsidR="002748A4">
        <w:rPr/>
        <w:t>These 2 companies should also be at the forefront for the cloud security push as this can encourage other business to follow secure techniques such as Trusted Provider partnerships.</w:t>
      </w:r>
    </w:p>
    <w:p w:rsidR="007430FB" w:rsidP="007430FB" w:rsidRDefault="007430FB" w14:paraId="2D06E525" w14:textId="46FC0888">
      <w:pPr>
        <w:pStyle w:val="Heading1"/>
      </w:pPr>
      <w:bookmarkStart w:name="_Toc723549275" w:id="1513100854"/>
      <w:r w:rsidR="007430FB">
        <w:rPr/>
        <w:t>Conclusion</w:t>
      </w:r>
      <w:bookmarkEnd w:id="1513100854"/>
    </w:p>
    <w:p w:rsidRPr="009E48E3" w:rsidR="00F72E71" w:rsidP="009E48E3" w:rsidRDefault="00F72E71" w14:paraId="621820B5" w14:textId="6CAE3F64">
      <w:r w:rsidR="00F72E71">
        <w:rPr/>
        <w:t>To round up everything this assignment has covered: Cloud Computing gives users the power to access computer technology completely virtually and without owning any of the hardware.</w:t>
      </w:r>
      <w:r w:rsidR="00413F44">
        <w:rPr/>
        <w:t xml:space="preserve"> This means they also need to be secured like a normal desktop with various methods. To find out how secure cloud computing is, research </w:t>
      </w:r>
      <w:r w:rsidR="7942B3B1">
        <w:rPr/>
        <w:t>must</w:t>
      </w:r>
      <w:r w:rsidR="00413F44">
        <w:rPr/>
        <w:t xml:space="preserve"> be conducted. One way of doing this is through primary and secondary research techniques. Primary methods give someone direct information about something such as a questionnaire. Secondary methods give information based on what was gathered from the primary research. One example can be a journal. These techniques can be used to prove how there </w:t>
      </w:r>
      <w:r w:rsidR="41A02746">
        <w:rPr/>
        <w:t>has not</w:t>
      </w:r>
      <w:r w:rsidR="00413F44">
        <w:rPr/>
        <w:t xml:space="preserve"> been a big enough push for Cloud Security since one of the biggest data breaches, the PlayStation Network breach. This lack of a push also resulted in Toyota suffering a massive breach in the present day 2023.</w:t>
      </w:r>
    </w:p>
    <w:p w:rsidR="009E48E3" w:rsidP="005474FB" w:rsidRDefault="009E48E3" w14:paraId="43CB4FAE" w14:textId="77777777"/>
    <w:p w:rsidR="00043539" w:rsidP="00043539" w:rsidRDefault="00043539" w14:paraId="203C0BB7" w14:textId="1193FD04">
      <w:pPr>
        <w:keepNext/>
      </w:pPr>
    </w:p>
    <w:p w:rsidRPr="0037276F" w:rsidR="0037276F" w:rsidP="005474FB" w:rsidRDefault="0037276F" w14:paraId="60A264FA" w14:textId="77777777"/>
    <w:p w:rsidRPr="00FC1954" w:rsidR="00F945C8" w:rsidP="005474FB" w:rsidRDefault="00F945C8" w14:paraId="5190DC01" w14:textId="45E5D546"/>
    <w:p w:rsidR="005474FB" w:rsidP="005474FB" w:rsidRDefault="005474FB" w14:paraId="7A6E2098" w14:textId="5FF202F0"/>
    <w:p w:rsidR="005474FB" w:rsidP="005474FB" w:rsidRDefault="003C63B9" w14:paraId="6DE56086" w14:textId="42D1F625">
      <w:r>
        <w:t xml:space="preserve"> </w:t>
      </w:r>
    </w:p>
    <w:p w:rsidR="005474FB" w:rsidP="005474FB" w:rsidRDefault="005474FB" w14:paraId="13B4F7E2" w14:textId="65569B82"/>
    <w:p w:rsidR="005474FB" w:rsidP="005474FB" w:rsidRDefault="005474FB" w14:paraId="20964EAD" w14:textId="15146806"/>
    <w:p w:rsidR="005474FB" w:rsidP="005474FB" w:rsidRDefault="005474FB" w14:paraId="415517D1" w14:textId="44E9E8C3"/>
    <w:p w:rsidR="005474FB" w:rsidP="005474FB" w:rsidRDefault="005474FB" w14:paraId="787F8603" w14:textId="1E1E9E25"/>
    <w:p w:rsidR="005474FB" w:rsidP="005474FB" w:rsidRDefault="005474FB" w14:paraId="72CDCFB6" w14:textId="7C78BBDF"/>
    <w:p w:rsidR="003C63B9" w:rsidP="005474FB" w:rsidRDefault="003C63B9" w14:paraId="1CD661CC" w14:textId="18B4AD6C"/>
    <w:p w:rsidR="003C63B9" w:rsidP="005474FB" w:rsidRDefault="003C63B9" w14:paraId="321662FD" w14:textId="754E7DA3"/>
    <w:p w:rsidR="003C63B9" w:rsidP="005474FB" w:rsidRDefault="003C63B9" w14:paraId="7C262FAE" w14:textId="3D560FF0"/>
    <w:p w:rsidR="003C63B9" w:rsidP="005474FB" w:rsidRDefault="003C63B9" w14:paraId="7EE0187F" w14:textId="145D800D"/>
    <w:p w:rsidR="003C63B9" w:rsidP="005474FB" w:rsidRDefault="003C63B9" w14:paraId="2C8F52D6" w14:textId="53E6EBB6"/>
    <w:p w:rsidR="003C63B9" w:rsidP="005474FB" w:rsidRDefault="003C63B9" w14:paraId="1E3CF441" w14:textId="64434CB1"/>
    <w:p w:rsidR="003C63B9" w:rsidP="005474FB" w:rsidRDefault="003C63B9" w14:paraId="11E89A6D" w14:textId="2F98B909"/>
    <w:p w:rsidR="003C63B9" w:rsidP="005474FB" w:rsidRDefault="003C63B9" w14:paraId="744D4DAC" w14:textId="25DD24D7"/>
    <w:p w:rsidR="003C63B9" w:rsidP="005474FB" w:rsidRDefault="003C63B9" w14:paraId="0FC6CDB4" w14:textId="3132F670"/>
    <w:p w:rsidR="003C63B9" w:rsidP="005474FB" w:rsidRDefault="003C63B9" w14:paraId="79AECEE0" w14:textId="32534936"/>
    <w:p w:rsidR="003C63B9" w:rsidP="005474FB" w:rsidRDefault="003C63B9" w14:paraId="2D1A9F69" w14:textId="5D6CAB6C"/>
    <w:p w:rsidR="003C63B9" w:rsidP="005474FB" w:rsidRDefault="003C63B9" w14:paraId="2CF936B0" w14:textId="6FB3D05B"/>
    <w:p w:rsidR="003C63B9" w:rsidP="005474FB" w:rsidRDefault="003C63B9" w14:paraId="604D2BC4" w14:textId="0B94F006"/>
    <w:p w:rsidR="003C63B9" w:rsidP="005474FB" w:rsidRDefault="003C63B9" w14:paraId="6BC8C648" w14:textId="106BA987"/>
    <w:p w:rsidR="003C63B9" w:rsidP="005474FB" w:rsidRDefault="003C63B9" w14:paraId="0D534CC7" w14:textId="4FB532A0"/>
    <w:p w:rsidR="003C63B9" w:rsidP="005474FB" w:rsidRDefault="003C63B9" w14:paraId="75641723" w14:textId="1BD892F4"/>
    <w:p w:rsidR="003C63B9" w:rsidP="005474FB" w:rsidRDefault="003C63B9" w14:paraId="5E8A4A38" w14:textId="7A4E2D4B"/>
    <w:p w:rsidR="003C63B9" w:rsidP="005474FB" w:rsidRDefault="003C63B9" w14:paraId="242C861E" w14:textId="362B940A"/>
    <w:p w:rsidR="003C63B9" w:rsidP="005474FB" w:rsidRDefault="003C63B9" w14:paraId="3EC347E0" w14:textId="213F868F"/>
    <w:p w:rsidR="003C63B9" w:rsidP="005474FB" w:rsidRDefault="003C63B9" w14:paraId="47785159" w14:textId="6DD58F3B"/>
    <w:p w:rsidR="003C63B9" w:rsidP="005474FB" w:rsidRDefault="003C63B9" w14:paraId="34E4CAB6" w14:textId="22809482"/>
    <w:p w:rsidR="003C63B9" w:rsidP="005474FB" w:rsidRDefault="003C63B9" w14:paraId="39CDFD58" w14:textId="6BD5560C"/>
    <w:p w:rsidR="003C63B9" w:rsidP="005474FB" w:rsidRDefault="003C63B9" w14:paraId="7252F25B" w14:textId="732891C1"/>
    <w:p w:rsidR="003C63B9" w:rsidP="005474FB" w:rsidRDefault="003C63B9" w14:paraId="766C8D53" w14:textId="3D769EDD"/>
    <w:p w:rsidR="003C63B9" w:rsidP="005474FB" w:rsidRDefault="003C63B9" w14:paraId="0AB96BEA" w14:textId="066DAB81"/>
    <w:p w:rsidR="003C63B9" w:rsidP="005474FB" w:rsidRDefault="003C63B9" w14:paraId="38592FE2" w14:textId="77777777"/>
    <w:p w:rsidR="005474FB" w:rsidP="005474FB" w:rsidRDefault="005474FB" w14:paraId="5CA66024" w14:textId="0F5893E4"/>
    <w:p w:rsidR="005474FB" w:rsidP="005474FB" w:rsidRDefault="005474FB" w14:paraId="75C33BFD" w14:textId="7AEBBEAA">
      <w:r>
        <w:t>Sources:</w:t>
      </w:r>
    </w:p>
    <w:p w:rsidR="005474FB" w:rsidP="005474FB" w:rsidRDefault="005474FB" w14:paraId="5DE13CDD" w14:textId="6E8070A7">
      <w:r>
        <w:t>PSN Hack newspaper article</w:t>
      </w:r>
    </w:p>
    <w:p w:rsidR="005474FB" w:rsidP="005474FB" w:rsidRDefault="005474FB" w14:paraId="24E8D01D" w14:textId="56747A77">
      <w:r>
        <w:t>Toyota Data Leak Report based on the damages</w:t>
      </w:r>
    </w:p>
    <w:p w:rsidR="005474FB" w:rsidP="005474FB" w:rsidRDefault="005474FB" w14:paraId="1284BC9C" w14:textId="50F8AFF6">
      <w:r>
        <w:t>Example of proper cloud security practices</w:t>
      </w:r>
    </w:p>
    <w:p w:rsidR="005474FB" w:rsidP="005474FB" w:rsidRDefault="005474FB" w14:paraId="09445882" w14:textId="33D7A810">
      <w:r>
        <w:lastRenderedPageBreak/>
        <w:t xml:space="preserve">Analytic report of data lost during Toyota 2023 hack </w:t>
      </w:r>
    </w:p>
    <w:p w:rsidR="005474FB" w:rsidP="005474FB" w:rsidRDefault="005474FB" w14:paraId="1E0430AC" w14:textId="0D312546">
      <w:r>
        <w:t>Toyota site – official apology notice</w:t>
      </w:r>
    </w:p>
    <w:p w:rsidR="005474FB" w:rsidP="005474FB" w:rsidRDefault="005474FB" w14:paraId="21CBE7DD" w14:textId="27CC8E79">
      <w:r w:rsidR="005474FB">
        <w:rPr/>
        <w:t xml:space="preserve">How to </w:t>
      </w:r>
      <w:r w:rsidR="2F74FC2B">
        <w:rPr/>
        <w:t>safely store</w:t>
      </w:r>
      <w:r w:rsidR="005474FB">
        <w:rPr/>
        <w:t xml:space="preserve"> accounts in the cloud – beyondtrust.com</w:t>
      </w:r>
    </w:p>
    <w:p w:rsidRPr="0011472C" w:rsidR="005474FB" w:rsidP="005474FB" w:rsidRDefault="005474FB" w14:paraId="268AD7A9" w14:textId="77777777"/>
    <w:p w:rsidR="00207AE8" w:rsidP="00207AE8" w:rsidRDefault="00207AE8" w14:paraId="466B3013" w14:textId="192015EE">
      <w:pPr>
        <w:rPr>
          <w:lang w:val="en-US"/>
        </w:rPr>
      </w:pPr>
    </w:p>
    <w:p w:rsidRPr="00207AE8" w:rsidR="00207AE8" w:rsidP="00207AE8" w:rsidRDefault="00207AE8" w14:paraId="7EF61ACE" w14:textId="77777777">
      <w:pPr>
        <w:rPr>
          <w:lang w:val="en-US"/>
        </w:rPr>
      </w:pPr>
    </w:p>
    <w:sectPr w:rsidRPr="00207AE8" w:rsidR="00207AE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KAnpuAMw5Ol/A/" int2:id="kUImpfuW">
      <int2:state int2:type="AugLoop_Text_Critique" int2:value="Rejected"/>
    </int2:textHash>
    <int2:textHash int2:hashCode="8vBbGTKvDhOs5t" int2:id="yHlQh5hP">
      <int2:state int2:type="AugLoop_Text_Critique" int2:value="Rejected"/>
    </int2:textHash>
    <int2:textHash int2:hashCode="Dl8J1bOwVsjPVe" int2:id="i9NEeR0x">
      <int2:state int2:type="AugLoop_Text_Critique" int2:value="Rejected"/>
    </int2:textHash>
    <int2:textHash int2:hashCode="TaKr082a7y0oX1" int2:id="c0PmDfjT">
      <int2:state int2:type="AugLoop_Text_Critique" int2:value="Rejected"/>
    </int2:textHash>
    <int2:textHash int2:hashCode="KgPJ6ETf9GcnlK" int2:id="AxpUiIBG">
      <int2:state int2:type="AugLoop_Text_Critique" int2:value="Rejected"/>
    </int2:textHash>
    <int2:textHash int2:hashCode="0VdYGJAM6qj9bg" int2:id="kit4kKT8">
      <int2:state int2:type="AugLoop_Text_Critique" int2:value="Rejected"/>
    </int2:textHash>
    <int2:textHash int2:hashCode="Jlwl7nCn83e4zP" int2:id="P8ix0etY">
      <int2:state int2:type="AugLoop_Text_Critique" int2:value="Rejected"/>
    </int2:textHash>
    <int2:textHash int2:hashCode="1SOXGHk0eWoybb" int2:id="GXtq417W">
      <int2:state int2:type="AugLoop_Text_Critique" int2:value="Rejected"/>
    </int2:textHash>
    <int2:textHash int2:hashCode="hbFfsOKrdQb3m/" int2:id="cb1lAecj">
      <int2:state int2:type="AugLoop_Text_Critique" int2:value="Rejected"/>
    </int2:textHash>
    <int2:textHash int2:hashCode="bhHyfBe7pD2Jan" int2:id="aLxcPUvC">
      <int2:state int2:type="AugLoop_Text_Critique" int2:value="Rejected"/>
    </int2:textHash>
    <int2:textHash int2:hashCode="0IF4wdq8OdZPex" int2:id="XoGmbcgH">
      <int2:state int2:type="AugLoop_Text_Critique" int2:value="Rejected"/>
    </int2:textHash>
    <int2:textHash int2:hashCode="o/v74gSoc35hCk" int2:id="GV23FoGZ">
      <int2:state int2:type="AugLoop_Text_Critique" int2:value="Rejected"/>
    </int2:textHash>
    <int2:bookmark int2:bookmarkName="_Int_8yAncJ4j" int2:invalidationBookmarkName="" int2:hashCode="biDSsgPPvG2yGX" int2:id="FYd71dgd">
      <int2:state int2:type="AugLoop_Text_Critique" int2:value="Rejected"/>
    </int2:bookmark>
    <int2:bookmark int2:bookmarkName="_Int_UT2v9fZm" int2:invalidationBookmarkName="" int2:hashCode="NZyFr9UBPaHvBg" int2:id="6oqjNGR9">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85"/>
    <w:rsid w:val="00043539"/>
    <w:rsid w:val="0004433D"/>
    <w:rsid w:val="000701B9"/>
    <w:rsid w:val="000D60DA"/>
    <w:rsid w:val="000E294D"/>
    <w:rsid w:val="00166AD8"/>
    <w:rsid w:val="001D0E78"/>
    <w:rsid w:val="001E692C"/>
    <w:rsid w:val="00207AE8"/>
    <w:rsid w:val="002524C6"/>
    <w:rsid w:val="002748A4"/>
    <w:rsid w:val="0037276F"/>
    <w:rsid w:val="003A4CAE"/>
    <w:rsid w:val="003B0D93"/>
    <w:rsid w:val="003C1E3A"/>
    <w:rsid w:val="003C63B9"/>
    <w:rsid w:val="00413F44"/>
    <w:rsid w:val="00436A03"/>
    <w:rsid w:val="00440E5C"/>
    <w:rsid w:val="004566C3"/>
    <w:rsid w:val="004657AA"/>
    <w:rsid w:val="00486FBE"/>
    <w:rsid w:val="004C2446"/>
    <w:rsid w:val="004E2E05"/>
    <w:rsid w:val="004E7B01"/>
    <w:rsid w:val="005474FB"/>
    <w:rsid w:val="00582C42"/>
    <w:rsid w:val="006325FE"/>
    <w:rsid w:val="007430FB"/>
    <w:rsid w:val="007500D7"/>
    <w:rsid w:val="00786EE9"/>
    <w:rsid w:val="00833C49"/>
    <w:rsid w:val="00867951"/>
    <w:rsid w:val="00870091"/>
    <w:rsid w:val="008C7FC6"/>
    <w:rsid w:val="009E48E3"/>
    <w:rsid w:val="00A16B23"/>
    <w:rsid w:val="00A70A85"/>
    <w:rsid w:val="00A83BF7"/>
    <w:rsid w:val="00AA0785"/>
    <w:rsid w:val="00AA63CB"/>
    <w:rsid w:val="00AE391B"/>
    <w:rsid w:val="00AF47C6"/>
    <w:rsid w:val="00B27F28"/>
    <w:rsid w:val="00B44530"/>
    <w:rsid w:val="00B70783"/>
    <w:rsid w:val="00B71FFB"/>
    <w:rsid w:val="00BB6A50"/>
    <w:rsid w:val="00BE2F0A"/>
    <w:rsid w:val="00C079FE"/>
    <w:rsid w:val="00C11467"/>
    <w:rsid w:val="00C2695E"/>
    <w:rsid w:val="00C44DAD"/>
    <w:rsid w:val="00D42767"/>
    <w:rsid w:val="00D7541B"/>
    <w:rsid w:val="00E27223"/>
    <w:rsid w:val="00E55963"/>
    <w:rsid w:val="00EC1C4C"/>
    <w:rsid w:val="00F1659B"/>
    <w:rsid w:val="00F509A8"/>
    <w:rsid w:val="00F72E71"/>
    <w:rsid w:val="00F945C8"/>
    <w:rsid w:val="016DA5EF"/>
    <w:rsid w:val="04F54A26"/>
    <w:rsid w:val="06DE3171"/>
    <w:rsid w:val="1AE3582B"/>
    <w:rsid w:val="1B7D6BE7"/>
    <w:rsid w:val="1E9D2C16"/>
    <w:rsid w:val="2062C005"/>
    <w:rsid w:val="20C431EA"/>
    <w:rsid w:val="272AC84E"/>
    <w:rsid w:val="27E8422E"/>
    <w:rsid w:val="2BF662D6"/>
    <w:rsid w:val="2DBF2846"/>
    <w:rsid w:val="2F74FC2B"/>
    <w:rsid w:val="357AF8D1"/>
    <w:rsid w:val="35FE1B95"/>
    <w:rsid w:val="4000BAD6"/>
    <w:rsid w:val="41A02746"/>
    <w:rsid w:val="49F2994D"/>
    <w:rsid w:val="4CB29B95"/>
    <w:rsid w:val="5B598C48"/>
    <w:rsid w:val="65F0A301"/>
    <w:rsid w:val="6BB211C1"/>
    <w:rsid w:val="6FBE1F09"/>
    <w:rsid w:val="70BE6879"/>
    <w:rsid w:val="7256824F"/>
    <w:rsid w:val="74EA1A09"/>
    <w:rsid w:val="7942B3B1"/>
    <w:rsid w:val="7C521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706B5"/>
  <w15:chartTrackingRefBased/>
  <w15:docId w15:val="{22A41744-4CB2-49A5-BF03-810FDDD2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0A85"/>
    <w:rPr>
      <w:sz w:val="26"/>
    </w:rPr>
  </w:style>
  <w:style w:type="paragraph" w:styleId="Heading1">
    <w:name w:val="heading 1"/>
    <w:basedOn w:val="Normal"/>
    <w:next w:val="Normal"/>
    <w:link w:val="Heading1Char"/>
    <w:uiPriority w:val="9"/>
    <w:qFormat/>
    <w:rsid w:val="00AF47C6"/>
    <w:pPr>
      <w:keepNext/>
      <w:keepLines/>
      <w:spacing w:before="240" w:after="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AF47C6"/>
    <w:pPr>
      <w:keepNext/>
      <w:keepLines/>
      <w:spacing w:before="40" w:after="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E7B0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F47C6"/>
    <w:rPr>
      <w:rFonts w:eastAsiaTheme="majorEastAsia" w:cstheme="majorBidi"/>
      <w:b/>
      <w:sz w:val="28"/>
      <w:szCs w:val="32"/>
      <w:u w:val="single"/>
    </w:rPr>
  </w:style>
  <w:style w:type="character" w:styleId="Heading2Char" w:customStyle="1">
    <w:name w:val="Heading 2 Char"/>
    <w:basedOn w:val="DefaultParagraphFont"/>
    <w:link w:val="Heading2"/>
    <w:uiPriority w:val="9"/>
    <w:rsid w:val="00AF47C6"/>
    <w:rPr>
      <w:rFonts w:eastAsiaTheme="majorEastAsia" w:cstheme="majorBidi"/>
      <w:b/>
      <w:sz w:val="28"/>
      <w:szCs w:val="26"/>
      <w:u w:val="single"/>
    </w:rPr>
  </w:style>
  <w:style w:type="character" w:styleId="Heading3Char" w:customStyle="1">
    <w:name w:val="Heading 3 Char"/>
    <w:basedOn w:val="DefaultParagraphFont"/>
    <w:link w:val="Heading3"/>
    <w:uiPriority w:val="9"/>
    <w:rsid w:val="004E7B01"/>
    <w:rPr>
      <w:rFonts w:asciiTheme="majorHAnsi" w:hAnsiTheme="majorHAnsi" w:eastAsiaTheme="majorEastAsia" w:cstheme="majorBidi"/>
      <w:color w:val="1F3763" w:themeColor="accent1" w:themeShade="7F"/>
      <w:sz w:val="24"/>
      <w:szCs w:val="24"/>
    </w:rPr>
  </w:style>
  <w:style w:type="paragraph" w:styleId="NoSpacing">
    <w:name w:val="No Spacing"/>
    <w:uiPriority w:val="1"/>
    <w:qFormat/>
    <w:rsid w:val="008C7FC6"/>
    <w:pPr>
      <w:spacing w:after="0" w:line="240" w:lineRule="auto"/>
    </w:pPr>
    <w:rPr>
      <w:sz w:val="26"/>
    </w:rPr>
  </w:style>
  <w:style w:type="paragraph" w:styleId="Caption">
    <w:name w:val="caption"/>
    <w:basedOn w:val="Normal"/>
    <w:next w:val="Normal"/>
    <w:uiPriority w:val="35"/>
    <w:unhideWhenUsed/>
    <w:qFormat/>
    <w:rsid w:val="00D42767"/>
    <w:pPr>
      <w:spacing w:after="200" w:line="240" w:lineRule="auto"/>
    </w:pPr>
    <w:rPr>
      <w:i/>
      <w:iCs/>
      <w:color w:val="44546A" w:themeColor="text2"/>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microsoft.com/office/2020/10/relationships/intelligence" Target="intelligence2.xml" Id="Rd72847719e8e4e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3B70C-060E-49A2-8246-ED060A6A00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William</dc:creator>
  <keywords/>
  <dc:description/>
  <lastModifiedBy>William Adoukonou</lastModifiedBy>
  <revision>26</revision>
  <dcterms:created xsi:type="dcterms:W3CDTF">2023-10-07T21:06:00.0000000Z</dcterms:created>
  <dcterms:modified xsi:type="dcterms:W3CDTF">2024-01-11T12:21:51.6597617Z</dcterms:modified>
</coreProperties>
</file>