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5D79CC">
      <w:pPr>
        <w:spacing w:after="360" w:line="360" w:lineRule="auto"/>
        <w:jc w:val="center"/>
      </w:pPr>
      <w:r>
        <w:rPr>
          <w:rFonts w:ascii="宋体" w:hAnsi="宋体" w:eastAsia="宋体"/>
          <w:b/>
          <w:sz w:val="44"/>
        </w:rPr>
        <w:t>申请书</w:t>
      </w:r>
    </w:p>
    <w:p w14:paraId="70218EE7">
      <w:pPr>
        <w:spacing w:after="0" w:line="360" w:lineRule="auto"/>
      </w:pPr>
      <w:r>
        <w:rPr>
          <w:rFonts w:ascii="宋体" w:hAnsi="宋体" w:eastAsia="宋体"/>
          <w:b w:val="0"/>
          <w:sz w:val="24"/>
        </w:rPr>
        <w:t>尊敬的公司领导：</w:t>
      </w:r>
    </w:p>
    <w:p w14:paraId="3484F69D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您好！我于2026年7月1日入职公司，担任研发工程师岗位，至今已近三个月。现由于房贷压力较大，希望后续可以按全额标准发放工资，特此提交申请，恳请公司予以批准。三个月来的工作情况汇报如下：</w:t>
      </w:r>
    </w:p>
    <w:p w14:paraId="5CCDEE6F">
      <w:pPr>
        <w:spacing w:after="0" w:line="360" w:lineRule="auto"/>
        <w:ind w:firstLine="480"/>
      </w:pPr>
      <w:r>
        <w:rPr>
          <w:rFonts w:ascii="宋体" w:hAnsi="宋体" w:eastAsia="宋体"/>
          <w:b/>
          <w:sz w:val="24"/>
        </w:rPr>
        <w:t>一、主要工作成果</w:t>
      </w:r>
    </w:p>
    <w:p w14:paraId="29C5C248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1. 结合上云API2，独立完成无人机管理平台从0到1的研发落地。三个月来，我采用“AI协同开发”模式，主导完成了该平台从需求分析、产品原型设计、数据库设计到前后端编码实现、自动测试的全流程研发。在架构设计上，我按业务域将平台划分为高内聚、低耦合的功能模块，主要功能模块包括：</w:t>
      </w:r>
    </w:p>
    <w:p w14:paraId="18231575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设备管理：对接大疆上云API2的SDK，设计统一适配层，实现机场、无人机设备的接入、状态监控与远程调试；</w:t>
      </w:r>
    </w:p>
    <w:p w14:paraId="79F0A687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航线管理：集成航线编辑器，支持航线的在线创建、编辑、导入导出与飞行任务的自动下发执行；</w:t>
      </w:r>
    </w:p>
    <w:p w14:paraId="51BAFC48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飞行任务、首页总览、安全空域、地图标注、媒体管理与人员管理和权限控制；</w:t>
      </w:r>
    </w:p>
    <w:p w14:paraId="6017C59F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平台整体采用前后端分离架构（Java Spring Boot + Vue 3），各模块接口规范统一，便于功能扩展与团队协作；同时从产品可用性出发，用户仅需浏览器即可使用，跨平台、免安装、便于统一部署维护，确保平台具备实际落地价值。</w:t>
      </w:r>
    </w:p>
    <w:p w14:paraId="4816B17E">
      <w:pPr>
        <w:numPr>
          <w:ilvl w:val="0"/>
          <w:numId w:val="7"/>
        </w:numPr>
        <w:spacing w:after="0" w:line="360" w:lineRule="auto"/>
        <w:ind w:firstLine="480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2. 深度运用AI协同研发，推动AI研发流程在公司落地。在项目中我摸索出“人主导决策、AI提效执行”的协同方法：由我负责架构设计、任务拆解与成果把关，AI承担原型生成、代码实现与测试，研发效率较传统模式显著提升。该流程覆盖需求确认、PRD生成、原型设计、数据库设计、详细设计、编码与测试各环节；我还将实践中积累的经验教训系统化沉淀为标准工作流，为团队后续项目采用AI研发方式提供了可参考、可复用的样板。</w:t>
      </w:r>
    </w:p>
    <w:p w14:paraId="221F4B83">
      <w:pPr>
        <w:numPr>
          <w:ilvl w:val="0"/>
          <w:numId w:val="7"/>
        </w:numPr>
        <w:spacing w:after="0" w:line="360" w:lineRule="auto"/>
        <w:ind w:firstLine="480"/>
        <w:rPr>
          <w:rFonts w:ascii="宋体" w:hAnsi="宋体" w:eastAsia="宋体"/>
          <w:b w:val="0"/>
          <w:sz w:val="24"/>
        </w:rPr>
      </w:pPr>
      <w:bookmarkStart w:id="0" w:name="_GoBack"/>
      <w:bookmarkEnd w:id="0"/>
      <w:r>
        <w:rPr>
          <w:rFonts w:ascii="宋体" w:hAnsi="宋体" w:eastAsia="宋体"/>
          <w:b w:val="0"/>
          <w:sz w:val="24"/>
        </w:rPr>
        <w:t>3. 交管产品0.5的样式优化工作。将原有交管产品0.5版本按照UI同事设计的效果图进行高保真还原，提升页面美观度与产品质感；同时从可维护性出发封装公共组件、统一定义色值变量，降低后续迭代成本，兼顾产品体验与工程质量。</w:t>
      </w:r>
    </w:p>
    <w:p w14:paraId="2A1D4B2A">
      <w:pPr>
        <w:spacing w:after="0" w:line="360" w:lineRule="auto"/>
        <w:ind w:firstLine="480"/>
      </w:pPr>
      <w:r>
        <w:rPr>
          <w:rFonts w:ascii="宋体" w:hAnsi="宋体" w:eastAsia="宋体"/>
          <w:b/>
          <w:sz w:val="24"/>
        </w:rPr>
        <w:t>二、个人情况说明</w:t>
      </w:r>
    </w:p>
    <w:p w14:paraId="5DD44A24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目前我个人背负住房按揭贷款，每月还款压力较大，经济负担较重。恳请公司领导体谅我的实际困难，自第四个月起按全额工资标准发放薪资，帮助我缓解还贷压力，使我能够更加安心、专注地投入工作。</w:t>
      </w:r>
    </w:p>
    <w:p w14:paraId="396DD155">
      <w:pPr>
        <w:spacing w:after="0" w:line="360" w:lineRule="auto"/>
        <w:ind w:firstLine="480"/>
      </w:pPr>
      <w:r>
        <w:rPr>
          <w:rFonts w:ascii="宋体" w:hAnsi="宋体" w:eastAsia="宋体"/>
          <w:b/>
          <w:sz w:val="24"/>
        </w:rPr>
        <w:t>三、后续工作展望</w:t>
      </w:r>
    </w:p>
    <w:p w14:paraId="0F8F1878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我将继续深化AI协同研发方式，持续完善平台功能，并对其他已有项目进行UI和性能优化；同时乐于将AI研发经验分享给团队，助力提升整体研发效率，为公司创造更大价值。</w:t>
      </w:r>
    </w:p>
    <w:p w14:paraId="6E29EB13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恳请领导审阅批准！</w:t>
      </w:r>
    </w:p>
    <w:p w14:paraId="546C4863">
      <w:pPr>
        <w:spacing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此致</w:t>
      </w:r>
    </w:p>
    <w:p w14:paraId="60D5E0EC">
      <w:pPr>
        <w:spacing w:after="0" w:line="360" w:lineRule="auto"/>
      </w:pPr>
      <w:r>
        <w:rPr>
          <w:rFonts w:ascii="宋体" w:hAnsi="宋体" w:eastAsia="宋体"/>
          <w:b w:val="0"/>
          <w:sz w:val="24"/>
        </w:rPr>
        <w:t>敬礼！</w:t>
      </w:r>
    </w:p>
    <w:p w14:paraId="1D841DE8">
      <w:pPr>
        <w:spacing w:after="0" w:line="360" w:lineRule="auto"/>
        <w:jc w:val="right"/>
        <w:rPr>
          <w:rFonts w:hint="eastAsia" w:eastAsia="宋体"/>
          <w:lang w:val="en-US" w:eastAsia="zh-CN"/>
        </w:rPr>
      </w:pPr>
      <w:r>
        <w:rPr>
          <w:rFonts w:ascii="宋体" w:hAnsi="宋体" w:eastAsia="宋体"/>
          <w:b w:val="0"/>
          <w:sz w:val="24"/>
        </w:rPr>
        <w:t>申请人：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孟子文</w:t>
      </w:r>
    </w:p>
    <w:p w14:paraId="748D5025">
      <w:pPr>
        <w:spacing w:after="0" w:line="360" w:lineRule="auto"/>
        <w:jc w:val="right"/>
      </w:pPr>
      <w:r>
        <w:rPr>
          <w:rFonts w:ascii="宋体" w:hAnsi="宋体" w:eastAsia="宋体"/>
          <w:b w:val="0"/>
          <w:sz w:val="24"/>
        </w:rPr>
        <w:t>2026年9月29日</w:t>
      </w:r>
    </w:p>
    <w:sectPr>
      <w:pgSz w:w="11906" w:h="16838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21688F03"/>
    <w:multiLevelType w:val="singleLevel"/>
    <w:tmpl w:val="21688F03"/>
    <w:lvl w:ilvl="0" w:tentative="0">
      <w:start w:val="2"/>
      <w:numFmt w:val="decimal"/>
      <w:suff w:val="space"/>
      <w:lvlText w:val="%1."/>
      <w:lvlJc w:val="left"/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1DB03C1"/>
    <w:rsid w:val="2FA301F5"/>
    <w:rsid w:val="3C7A3A61"/>
    <w:rsid w:val="3F61290C"/>
    <w:rsid w:val="4B154506"/>
    <w:rsid w:val="4CD97707"/>
    <w:rsid w:val="512B520B"/>
    <w:rsid w:val="57B27079"/>
    <w:rsid w:val="5A1C6A3A"/>
    <w:rsid w:val="5EA76C20"/>
    <w:rsid w:val="5F024A3E"/>
    <w:rsid w:val="5FB50B69"/>
    <w:rsid w:val="683327E8"/>
    <w:rsid w:val="69B75B4F"/>
    <w:rsid w:val="6A93622F"/>
    <w:rsid w:val="6B2917A5"/>
    <w:rsid w:val="72203136"/>
    <w:rsid w:val="74D960B0"/>
    <w:rsid w:val="77B8178C"/>
    <w:rsid w:val="77C77105"/>
    <w:rsid w:val="78EC1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758</Words>
  <Characters>807</Characters>
  <Lines>0</Lines>
  <Paragraphs>0</Paragraphs>
  <TotalTime>12</TotalTime>
  <ScaleCrop>false</ScaleCrop>
  <LinksUpToDate>false</LinksUpToDate>
  <CharactersWithSpaces>840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孟</cp:lastModifiedBy>
  <dcterms:modified xsi:type="dcterms:W3CDTF">2026-09-29T09:20:36Z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eyJoZGlkIjoiNTk3ZGIxZmVlOGYwNDE3NjgzMWI1Mzc3N2M0YTY3YjciLCJ1c2VySWQiOiI0NjcwMjU2NDYifQ==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ECF1CD97C66E4803807D0AEEAEECFEF2_12</vt:lpwstr>
  </property>
</Properties>
</file>