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fd4jr9ghc7tr" w:colFirst="0" w:colLast="0" w:displacedByCustomXml="next"/>
    <w:bookmarkEnd w:id="0" w:displacedByCustomXml="next"/>
    <w:sdt>
      <w:sdtPr>
        <w:rPr>
          <w:rFonts w:ascii="Arial" w:eastAsia="Arial" w:hAnsi="Arial" w:cs="Arial"/>
          <w:color w:val="4F81BD" w:themeColor="accent1"/>
          <w:lang w:val="en" w:eastAsia="en-NZ"/>
        </w:rPr>
        <w:id w:val="4517588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D74EA5" w14:textId="69AF8464" w:rsidR="00173B9A" w:rsidRPr="00905A5E" w:rsidRDefault="00173B9A">
          <w:pPr>
            <w:pStyle w:val="NoSpacing"/>
            <w:spacing w:before="1540" w:after="240"/>
            <w:jc w:val="center"/>
            <w:rPr>
              <w:b/>
              <w:bCs/>
              <w:color w:val="000000" w:themeColor="text1"/>
            </w:rPr>
          </w:pPr>
          <w:r w:rsidRPr="00905A5E">
            <w:rPr>
              <w:b/>
              <w:bCs/>
              <w:noProof/>
              <w:color w:val="000000" w:themeColor="text1"/>
            </w:rPr>
            <w:drawing>
              <wp:inline distT="0" distB="0" distL="0" distR="0" wp14:anchorId="35F93689" wp14:editId="34ADEE8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2FDFF9D4D89A45B794AB9FC8E8A8E8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F0CA03" w14:textId="76A46296" w:rsidR="00173B9A" w:rsidRPr="00905A5E" w:rsidRDefault="006A099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80"/>
                  <w:szCs w:val="80"/>
                </w:rPr>
              </w:pPr>
              <w:r w:rsidRPr="00905A5E"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72"/>
                  <w:szCs w:val="72"/>
                </w:rPr>
                <w:t>web sevice and design Methodologies</w:t>
              </w:r>
            </w:p>
          </w:sdtContent>
        </w:sdt>
        <w:sdt>
          <w:sdtPr>
            <w:rPr>
              <w:b/>
              <w:bCs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27EBCD210AB4494E9E3E741DD15095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382A629" w14:textId="4CAF269A" w:rsidR="00173B9A" w:rsidRPr="00905A5E" w:rsidRDefault="006A0990">
              <w:pPr>
                <w:pStyle w:val="NoSpacing"/>
                <w:jc w:val="center"/>
                <w:rPr>
                  <w:b/>
                  <w:bCs/>
                  <w:color w:val="000000" w:themeColor="text1"/>
                  <w:sz w:val="28"/>
                  <w:szCs w:val="28"/>
                </w:rPr>
              </w:pPr>
              <w:r w:rsidRPr="00905A5E">
                <w:rPr>
                  <w:b/>
                  <w:bCs/>
                  <w:color w:val="000000" w:themeColor="text1"/>
                  <w:sz w:val="28"/>
                  <w:szCs w:val="28"/>
                </w:rPr>
                <w:t>Assignment 1</w:t>
              </w:r>
            </w:p>
          </w:sdtContent>
        </w:sdt>
        <w:p w14:paraId="262D6144" w14:textId="77777777" w:rsidR="00173B9A" w:rsidRPr="00905A5E" w:rsidRDefault="00173B9A">
          <w:pPr>
            <w:pStyle w:val="NoSpacing"/>
            <w:spacing w:before="480"/>
            <w:jc w:val="center"/>
            <w:rPr>
              <w:b/>
              <w:bCs/>
              <w:color w:val="000000" w:themeColor="text1"/>
            </w:rPr>
          </w:pPr>
          <w:r w:rsidRPr="00905A5E">
            <w:rPr>
              <w:b/>
              <w:bCs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A472D5" wp14:editId="32D61B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EB82EC" w14:textId="2DB78D03" w:rsidR="00173B9A" w:rsidRPr="00905A5E" w:rsidRDefault="006A099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05A5E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April 24, 2020</w:t>
                                    </w:r>
                                  </w:p>
                                </w:sdtContent>
                              </w:sdt>
                              <w:p w14:paraId="340A5B19" w14:textId="3226657B" w:rsidR="00173B9A" w:rsidRPr="00905A5E" w:rsidRDefault="00CB06D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0990" w:rsidRPr="00905A5E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</w:rPr>
                                      <w:t>Maheshwar</w:t>
                                    </w:r>
                                  </w:sdtContent>
                                </w:sdt>
                              </w:p>
                              <w:p w14:paraId="0C558CE0" w14:textId="04C95E89" w:rsidR="00173B9A" w:rsidRPr="00905A5E" w:rsidRDefault="00CB06D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0990" w:rsidRPr="00905A5E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27043591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A472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EB82EC" w14:textId="2DB78D03" w:rsidR="00173B9A" w:rsidRPr="00905A5E" w:rsidRDefault="006A099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05A5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April 24, 2020</w:t>
                              </w:r>
                            </w:p>
                          </w:sdtContent>
                        </w:sdt>
                        <w:p w14:paraId="340A5B19" w14:textId="3226657B" w:rsidR="00173B9A" w:rsidRPr="00905A5E" w:rsidRDefault="00173B9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0990" w:rsidRPr="00905A5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t>Maheshwar</w:t>
                              </w:r>
                            </w:sdtContent>
                          </w:sdt>
                        </w:p>
                        <w:p w14:paraId="0C558CE0" w14:textId="04C95E89" w:rsidR="00173B9A" w:rsidRPr="00905A5E" w:rsidRDefault="00173B9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A0990" w:rsidRPr="00905A5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27043591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05A5E">
            <w:rPr>
              <w:b/>
              <w:bCs/>
              <w:noProof/>
              <w:color w:val="000000" w:themeColor="text1"/>
            </w:rPr>
            <w:drawing>
              <wp:inline distT="0" distB="0" distL="0" distR="0" wp14:anchorId="5AE1AB6A" wp14:editId="1E79F0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BB20C7" w14:textId="3B99B316" w:rsidR="00173B9A" w:rsidRDefault="00173B9A">
          <w:r w:rsidRPr="00905A5E">
            <w:rPr>
              <w:b/>
              <w:bCs/>
              <w:color w:val="000000" w:themeColor="text1"/>
            </w:rPr>
            <w:br w:type="page"/>
          </w:r>
        </w:p>
      </w:sdtContent>
    </w:sdt>
    <w:p w14:paraId="4AEA2565" w14:textId="56C13FD8" w:rsidR="00670086" w:rsidRDefault="00F02841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Contents</w:t>
      </w:r>
    </w:p>
    <w:sdt>
      <w:sdtPr>
        <w:id w:val="-1219809697"/>
        <w:docPartObj>
          <w:docPartGallery w:val="Table of Contents"/>
          <w:docPartUnique/>
        </w:docPartObj>
      </w:sdtPr>
      <w:sdtEndPr/>
      <w:sdtContent>
        <w:p w14:paraId="13A980A4" w14:textId="77777777" w:rsidR="00670086" w:rsidRDefault="00F02841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t4a7u1gnepf">
            <w:r>
              <w:rPr>
                <w:b/>
              </w:rPr>
              <w:t>Create New SCP Entry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_ht4a7u1gnepf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8B8CB19" w14:textId="77777777" w:rsidR="00670086" w:rsidRDefault="00CB06D8">
          <w:pPr>
            <w:tabs>
              <w:tab w:val="right" w:pos="9360"/>
            </w:tabs>
            <w:spacing w:before="200" w:line="240" w:lineRule="auto"/>
          </w:pPr>
          <w:hyperlink w:anchor="_3ujot3ngaqh9">
            <w:r w:rsidR="00F02841">
              <w:rPr>
                <w:b/>
              </w:rPr>
              <w:t>Read Existing SCP Entries</w:t>
            </w:r>
          </w:hyperlink>
          <w:r w:rsidR="00F02841">
            <w:rPr>
              <w:b/>
            </w:rPr>
            <w:tab/>
          </w:r>
          <w:r w:rsidR="00F02841">
            <w:fldChar w:fldCharType="begin"/>
          </w:r>
          <w:r w:rsidR="00F02841">
            <w:instrText xml:space="preserve"> PAGEREF _3ujot3ngaqh9 \h </w:instrText>
          </w:r>
          <w:r w:rsidR="00F02841">
            <w:fldChar w:fldCharType="separate"/>
          </w:r>
          <w:r w:rsidR="00F02841">
            <w:rPr>
              <w:b/>
            </w:rPr>
            <w:t>4</w:t>
          </w:r>
          <w:r w:rsidR="00F02841">
            <w:fldChar w:fldCharType="end"/>
          </w:r>
        </w:p>
        <w:p w14:paraId="14546EC7" w14:textId="77777777" w:rsidR="00670086" w:rsidRDefault="00CB06D8">
          <w:pPr>
            <w:tabs>
              <w:tab w:val="right" w:pos="9360"/>
            </w:tabs>
            <w:spacing w:before="200" w:line="240" w:lineRule="auto"/>
          </w:pPr>
          <w:hyperlink w:anchor="_y40y2wio0mw4">
            <w:r w:rsidR="00F02841">
              <w:rPr>
                <w:b/>
              </w:rPr>
              <w:t>Update SCP Entries</w:t>
            </w:r>
          </w:hyperlink>
          <w:r w:rsidR="00F02841">
            <w:rPr>
              <w:b/>
            </w:rPr>
            <w:tab/>
          </w:r>
          <w:r w:rsidR="00F02841">
            <w:fldChar w:fldCharType="begin"/>
          </w:r>
          <w:r w:rsidR="00F02841">
            <w:instrText xml:space="preserve"> PAGEREF _y40y2wio0mw4 \h </w:instrText>
          </w:r>
          <w:r w:rsidR="00F02841">
            <w:fldChar w:fldCharType="separate"/>
          </w:r>
          <w:r w:rsidR="00F02841">
            <w:rPr>
              <w:b/>
            </w:rPr>
            <w:t>5</w:t>
          </w:r>
          <w:r w:rsidR="00F02841">
            <w:fldChar w:fldCharType="end"/>
          </w:r>
        </w:p>
        <w:p w14:paraId="062A82F7" w14:textId="77777777" w:rsidR="00670086" w:rsidRDefault="00CB06D8">
          <w:pPr>
            <w:tabs>
              <w:tab w:val="right" w:pos="9360"/>
            </w:tabs>
            <w:spacing w:before="200" w:after="80" w:line="240" w:lineRule="auto"/>
          </w:pPr>
          <w:hyperlink w:anchor="_35goqkynoce5">
            <w:r w:rsidR="00F02841">
              <w:rPr>
                <w:b/>
              </w:rPr>
              <w:t>Delete SCP Entries</w:t>
            </w:r>
          </w:hyperlink>
          <w:r w:rsidR="00F02841">
            <w:rPr>
              <w:b/>
            </w:rPr>
            <w:tab/>
          </w:r>
          <w:r w:rsidR="00F02841">
            <w:fldChar w:fldCharType="begin"/>
          </w:r>
          <w:r w:rsidR="00F02841">
            <w:instrText xml:space="preserve"> PAGEREF _35goqkynoce5 \h </w:instrText>
          </w:r>
          <w:r w:rsidR="00F02841">
            <w:fldChar w:fldCharType="separate"/>
          </w:r>
          <w:r w:rsidR="00F02841">
            <w:rPr>
              <w:b/>
            </w:rPr>
            <w:t>7</w:t>
          </w:r>
          <w:r w:rsidR="00F02841">
            <w:fldChar w:fldCharType="end"/>
          </w:r>
          <w:r w:rsidR="00F02841">
            <w:fldChar w:fldCharType="end"/>
          </w:r>
        </w:p>
      </w:sdtContent>
    </w:sdt>
    <w:p w14:paraId="27EEF9D3" w14:textId="77777777" w:rsidR="00670086" w:rsidRDefault="00670086"/>
    <w:p w14:paraId="15F2E10E" w14:textId="77777777" w:rsidR="00670086" w:rsidRDefault="00670086"/>
    <w:p w14:paraId="21B0A1EA" w14:textId="77777777" w:rsidR="00670086" w:rsidRDefault="00670086"/>
    <w:p w14:paraId="104060F5" w14:textId="77777777" w:rsidR="00670086" w:rsidRDefault="00670086"/>
    <w:p w14:paraId="10D44D68" w14:textId="77777777" w:rsidR="00670086" w:rsidRDefault="0067008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670086" w14:paraId="2C83FFE9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3D50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F830" w14:textId="228DDF6B" w:rsidR="00670086" w:rsidRDefault="00173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Maheshwar</w:t>
            </w:r>
          </w:p>
        </w:tc>
      </w:tr>
      <w:tr w:rsidR="00670086" w14:paraId="43228448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6981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6E3A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2704359</w:t>
            </w:r>
            <w:r w:rsidR="00173B9A">
              <w:t>1</w:t>
            </w:r>
          </w:p>
        </w:tc>
      </w:tr>
      <w:tr w:rsidR="00670086" w14:paraId="5B04E146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9680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login Credentials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5E6" w14:textId="607E06F4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User: Admin</w:t>
            </w:r>
            <w:r w:rsidR="006A0990">
              <w:t>123; Pass</w:t>
            </w:r>
            <w:r>
              <w:t>: Admin123</w:t>
            </w:r>
          </w:p>
        </w:tc>
      </w:tr>
      <w:tr w:rsidR="00670086" w14:paraId="0AA1B5F4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2786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Subdomain URL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2B80" w14:textId="77777777" w:rsidR="00670086" w:rsidRDefault="00CB0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F02841">
                <w:rPr>
                  <w:color w:val="1155CC"/>
                  <w:u w:val="single"/>
                </w:rPr>
                <w:t>https://27043591.2020.labnet.nz/index.php</w:t>
              </w:r>
            </w:hyperlink>
          </w:p>
        </w:tc>
      </w:tr>
      <w:tr w:rsidR="00670086" w14:paraId="59E78FD6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0D0E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Cpanel</w:t>
            </w:r>
            <w:proofErr w:type="spellEnd"/>
            <w:r>
              <w:t xml:space="preserve"> URL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D3DD" w14:textId="77777777" w:rsidR="00670086" w:rsidRDefault="00CB0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F02841">
                <w:rPr>
                  <w:color w:val="1155CC"/>
                  <w:u w:val="single"/>
                </w:rPr>
                <w:t>https://cpanel.labnet.nz/</w:t>
              </w:r>
            </w:hyperlink>
          </w:p>
        </w:tc>
      </w:tr>
      <w:tr w:rsidR="00670086" w14:paraId="12946DDD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FAAE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Cpanel</w:t>
            </w:r>
            <w:proofErr w:type="spellEnd"/>
            <w:r>
              <w:t xml:space="preserve"> Credentials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BB4D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proofErr w:type="gramStart"/>
            <w:r>
              <w:t>2704359 ;</w:t>
            </w:r>
            <w:proofErr w:type="gramEnd"/>
            <w:r>
              <w:t xml:space="preserve"> Toiohomai1234</w:t>
            </w:r>
          </w:p>
        </w:tc>
      </w:tr>
      <w:tr w:rsidR="00670086" w14:paraId="3BD272DD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788C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Git </w:t>
            </w:r>
            <w:proofErr w:type="spellStart"/>
            <w:r>
              <w:t>Url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74B7" w14:textId="580E7FBC" w:rsidR="00670086" w:rsidRDefault="00275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54F8">
              <w:t>https://github.com/27043591/Assingment-1.git</w:t>
            </w:r>
          </w:p>
        </w:tc>
      </w:tr>
      <w:tr w:rsidR="00670086" w14:paraId="55EB1651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4EB9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B8CB" w14:textId="77777777" w:rsidR="00670086" w:rsidRDefault="00F02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database File is included in project zip file</w:t>
            </w:r>
          </w:p>
        </w:tc>
      </w:tr>
    </w:tbl>
    <w:p w14:paraId="36C401B6" w14:textId="77777777" w:rsidR="00670086" w:rsidRDefault="00670086"/>
    <w:p w14:paraId="18826641" w14:textId="77777777" w:rsidR="00670086" w:rsidRDefault="00670086"/>
    <w:p w14:paraId="5D999BDC" w14:textId="77777777" w:rsidR="00670086" w:rsidRDefault="00670086"/>
    <w:p w14:paraId="68FD355D" w14:textId="77777777" w:rsidR="00670086" w:rsidRDefault="00670086"/>
    <w:p w14:paraId="54F526F2" w14:textId="77777777" w:rsidR="00670086" w:rsidRDefault="00670086"/>
    <w:p w14:paraId="5BE3FCE9" w14:textId="77777777" w:rsidR="00670086" w:rsidRDefault="00670086"/>
    <w:p w14:paraId="546A5F2B" w14:textId="77777777" w:rsidR="00670086" w:rsidRDefault="00670086"/>
    <w:p w14:paraId="0FD1DD60" w14:textId="77777777" w:rsidR="00670086" w:rsidRDefault="00670086"/>
    <w:p w14:paraId="01265CCF" w14:textId="77777777" w:rsidR="00670086" w:rsidRDefault="00670086"/>
    <w:p w14:paraId="37C315C4" w14:textId="77777777" w:rsidR="00670086" w:rsidRDefault="00670086"/>
    <w:p w14:paraId="5226CC41" w14:textId="77777777" w:rsidR="00670086" w:rsidRDefault="00670086"/>
    <w:p w14:paraId="3576CCEE" w14:textId="77777777" w:rsidR="00670086" w:rsidRDefault="00670086"/>
    <w:p w14:paraId="29A08ED8" w14:textId="77777777" w:rsidR="00670086" w:rsidRDefault="00670086"/>
    <w:p w14:paraId="0F94B9C8" w14:textId="77777777" w:rsidR="00670086" w:rsidRDefault="00670086"/>
    <w:p w14:paraId="57A7E1CE" w14:textId="77777777" w:rsidR="00670086" w:rsidRDefault="00670086"/>
    <w:p w14:paraId="5E8E85DC" w14:textId="77777777" w:rsidR="00670086" w:rsidRDefault="00670086"/>
    <w:p w14:paraId="089C642A" w14:textId="77777777" w:rsidR="00670086" w:rsidRDefault="00670086"/>
    <w:p w14:paraId="72BB5774" w14:textId="77777777" w:rsidR="00670086" w:rsidRDefault="00670086"/>
    <w:p w14:paraId="1816DFD3" w14:textId="77777777" w:rsidR="00670086" w:rsidRDefault="00670086"/>
    <w:p w14:paraId="40955DAC" w14:textId="77777777" w:rsidR="00670086" w:rsidRDefault="00F02841">
      <w:pPr>
        <w:pStyle w:val="Heading1"/>
        <w:jc w:val="center"/>
        <w:rPr>
          <w:b/>
          <w:u w:val="single"/>
        </w:rPr>
      </w:pPr>
      <w:bookmarkStart w:id="1" w:name="_ht4a7u1gnepf" w:colFirst="0" w:colLast="0"/>
      <w:bookmarkEnd w:id="1"/>
      <w:r>
        <w:rPr>
          <w:b/>
          <w:u w:val="single"/>
        </w:rPr>
        <w:t>Create New SCP Entry</w:t>
      </w:r>
    </w:p>
    <w:p w14:paraId="3D3755EB" w14:textId="77777777" w:rsidR="00670086" w:rsidRDefault="00670086"/>
    <w:p w14:paraId="0EE7E853" w14:textId="77777777" w:rsidR="00670086" w:rsidRDefault="00F02841">
      <w:pPr>
        <w:numPr>
          <w:ilvl w:val="0"/>
          <w:numId w:val="1"/>
        </w:numPr>
      </w:pPr>
      <w:r>
        <w:t xml:space="preserve">Click on create new </w:t>
      </w:r>
      <w:proofErr w:type="spellStart"/>
      <w:r>
        <w:t>Scp</w:t>
      </w:r>
      <w:proofErr w:type="spellEnd"/>
      <w:r>
        <w:t xml:space="preserve"> button on top of main page  this </w:t>
      </w:r>
      <w:hyperlink r:id="rId12">
        <w:r>
          <w:rPr>
            <w:color w:val="1155CC"/>
            <w:u w:val="single"/>
          </w:rPr>
          <w:t>URL</w:t>
        </w:r>
      </w:hyperlink>
    </w:p>
    <w:p w14:paraId="71C8645B" w14:textId="19CAB160" w:rsidR="00670086" w:rsidRDefault="00F02841">
      <w:pPr>
        <w:numPr>
          <w:ilvl w:val="0"/>
          <w:numId w:val="1"/>
        </w:numPr>
      </w:pPr>
      <w:r>
        <w:t xml:space="preserve">You will see </w:t>
      </w:r>
      <w:r w:rsidR="006A0990">
        <w:t>7 input</w:t>
      </w:r>
      <w:r>
        <w:t xml:space="preserve"> </w:t>
      </w:r>
      <w:proofErr w:type="spellStart"/>
      <w:r>
        <w:t>textarea</w:t>
      </w:r>
      <w:proofErr w:type="spellEnd"/>
      <w:r>
        <w:t xml:space="preserve"> boxes with different headers on new opened page.</w:t>
      </w:r>
    </w:p>
    <w:p w14:paraId="2FBEFDB5" w14:textId="77777777" w:rsidR="00670086" w:rsidRDefault="00F02841">
      <w:pPr>
        <w:numPr>
          <w:ilvl w:val="0"/>
          <w:numId w:val="1"/>
        </w:numPr>
      </w:pPr>
      <w:r>
        <w:t xml:space="preserve">Fill any </w:t>
      </w:r>
      <w:proofErr w:type="spellStart"/>
      <w:r>
        <w:t>textarea</w:t>
      </w:r>
      <w:proofErr w:type="spellEnd"/>
      <w:r>
        <w:t xml:space="preserve"> of your choice.</w:t>
      </w:r>
    </w:p>
    <w:p w14:paraId="4D17CBF7" w14:textId="77777777" w:rsidR="00670086" w:rsidRDefault="00F02841">
      <w:pPr>
        <w:numPr>
          <w:ilvl w:val="0"/>
          <w:numId w:val="1"/>
        </w:numPr>
      </w:pPr>
      <w:r>
        <w:t xml:space="preserve">Finally, Enter any positive number at bottom of this </w:t>
      </w:r>
      <w:hyperlink r:id="rId13">
        <w:r>
          <w:rPr>
            <w:color w:val="1155CC"/>
            <w:u w:val="single"/>
          </w:rPr>
          <w:t>page</w:t>
        </w:r>
      </w:hyperlink>
      <w:r>
        <w:t xml:space="preserve"> to create SCP ID entry.</w:t>
      </w:r>
    </w:p>
    <w:p w14:paraId="24F899F3" w14:textId="77777777" w:rsidR="00670086" w:rsidRDefault="00670086"/>
    <w:p w14:paraId="7036C33C" w14:textId="77777777" w:rsidR="00670086" w:rsidRDefault="00F02841">
      <w:r>
        <w:rPr>
          <w:noProof/>
        </w:rPr>
        <w:drawing>
          <wp:inline distT="114300" distB="114300" distL="114300" distR="114300" wp14:anchorId="233F208F" wp14:editId="47D0C073">
            <wp:extent cx="5943600" cy="2870200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CCB54" w14:textId="77777777" w:rsidR="00670086" w:rsidRDefault="00F02841">
      <w:r>
        <w:rPr>
          <w:noProof/>
        </w:rPr>
        <w:drawing>
          <wp:inline distT="114300" distB="114300" distL="114300" distR="114300" wp14:anchorId="2E73E5F4" wp14:editId="2F4983E1">
            <wp:extent cx="5943600" cy="28702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16381" w14:textId="77777777" w:rsidR="00670086" w:rsidRDefault="00F02841">
      <w:r>
        <w:br w:type="page"/>
      </w:r>
    </w:p>
    <w:p w14:paraId="79932DCB" w14:textId="77777777" w:rsidR="00670086" w:rsidRDefault="00F02841">
      <w:pPr>
        <w:pStyle w:val="Heading1"/>
        <w:jc w:val="center"/>
        <w:rPr>
          <w:u w:val="single"/>
        </w:rPr>
      </w:pPr>
      <w:bookmarkStart w:id="2" w:name="_3ujot3ngaqh9" w:colFirst="0" w:colLast="0"/>
      <w:bookmarkEnd w:id="2"/>
      <w:r>
        <w:rPr>
          <w:u w:val="single"/>
        </w:rPr>
        <w:lastRenderedPageBreak/>
        <w:t>Read Existing SCP Entries</w:t>
      </w:r>
    </w:p>
    <w:p w14:paraId="1E50AE19" w14:textId="77777777" w:rsidR="00670086" w:rsidRDefault="00F02841">
      <w:pPr>
        <w:numPr>
          <w:ilvl w:val="0"/>
          <w:numId w:val="3"/>
        </w:numPr>
      </w:pPr>
      <w:r>
        <w:t xml:space="preserve">On the main </w:t>
      </w:r>
      <w:hyperlink r:id="rId16">
        <w:r>
          <w:rPr>
            <w:color w:val="1155CC"/>
            <w:u w:val="single"/>
          </w:rPr>
          <w:t>page</w:t>
        </w:r>
      </w:hyperlink>
      <w:r>
        <w:t>,  All the SCP entries are being displayed by default.</w:t>
      </w:r>
    </w:p>
    <w:p w14:paraId="1833B78C" w14:textId="77777777" w:rsidR="00670086" w:rsidRDefault="00F02841">
      <w:pPr>
        <w:numPr>
          <w:ilvl w:val="0"/>
          <w:numId w:val="3"/>
        </w:numPr>
      </w:pPr>
      <w:r>
        <w:t>Just click the Read button (green color) on this page.</w:t>
      </w:r>
    </w:p>
    <w:p w14:paraId="13152DC2" w14:textId="77777777" w:rsidR="00670086" w:rsidRDefault="00F02841">
      <w:pPr>
        <w:numPr>
          <w:ilvl w:val="0"/>
          <w:numId w:val="3"/>
        </w:numPr>
      </w:pPr>
      <w:r>
        <w:t>Chosen SCP subject files and information will be displayed on the subsequent page.</w:t>
      </w:r>
    </w:p>
    <w:p w14:paraId="2E893249" w14:textId="77777777" w:rsidR="00670086" w:rsidRDefault="00F02841">
      <w:r>
        <w:rPr>
          <w:noProof/>
        </w:rPr>
        <w:drawing>
          <wp:inline distT="114300" distB="114300" distL="114300" distR="114300" wp14:anchorId="32551818" wp14:editId="058A23E5">
            <wp:extent cx="5943600" cy="28702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AE6F2" w14:textId="77777777" w:rsidR="00670086" w:rsidRDefault="00F02841">
      <w:r>
        <w:rPr>
          <w:noProof/>
        </w:rPr>
        <w:drawing>
          <wp:inline distT="114300" distB="114300" distL="114300" distR="114300" wp14:anchorId="1F8FAD22" wp14:editId="65F1B9E1">
            <wp:extent cx="5943600" cy="28702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AB63F" w14:textId="77777777" w:rsidR="00670086" w:rsidRDefault="00670086"/>
    <w:p w14:paraId="250E4AAE" w14:textId="77777777" w:rsidR="00670086" w:rsidRDefault="00670086">
      <w:pPr>
        <w:pStyle w:val="Heading1"/>
        <w:rPr>
          <w:u w:val="single"/>
        </w:rPr>
      </w:pPr>
      <w:bookmarkStart w:id="3" w:name="_y40y2wio0mw4" w:colFirst="0" w:colLast="0"/>
      <w:bookmarkEnd w:id="3"/>
    </w:p>
    <w:p w14:paraId="3053CD1A" w14:textId="77777777" w:rsidR="00670086" w:rsidRDefault="00F02841">
      <w:pPr>
        <w:pStyle w:val="Heading1"/>
        <w:jc w:val="center"/>
        <w:rPr>
          <w:u w:val="single"/>
        </w:rPr>
      </w:pPr>
      <w:bookmarkStart w:id="4" w:name="_ytt6d6mfwgj5" w:colFirst="0" w:colLast="0"/>
      <w:bookmarkEnd w:id="4"/>
      <w:r>
        <w:rPr>
          <w:u w:val="single"/>
        </w:rPr>
        <w:t>Update SCP Entries</w:t>
      </w:r>
    </w:p>
    <w:p w14:paraId="19F03AC2" w14:textId="77777777" w:rsidR="00670086" w:rsidRDefault="00F02841">
      <w:pPr>
        <w:numPr>
          <w:ilvl w:val="0"/>
          <w:numId w:val="2"/>
        </w:numPr>
      </w:pPr>
      <w:r>
        <w:t>On the main page, Click on Update button for any SCP Entry to be updated.</w:t>
      </w:r>
    </w:p>
    <w:p w14:paraId="300AF5ED" w14:textId="2564B60B" w:rsidR="00670086" w:rsidRDefault="00F02841">
      <w:pPr>
        <w:numPr>
          <w:ilvl w:val="0"/>
          <w:numId w:val="2"/>
        </w:numPr>
      </w:pPr>
      <w:r>
        <w:t xml:space="preserve">If </w:t>
      </w:r>
      <w:r w:rsidR="006A0990">
        <w:t>you are</w:t>
      </w:r>
      <w:r>
        <w:t xml:space="preserve"> not logged, a login page will be opened.</w:t>
      </w:r>
    </w:p>
    <w:p w14:paraId="2F894995" w14:textId="77777777" w:rsidR="00670086" w:rsidRDefault="00F02841">
      <w:pPr>
        <w:numPr>
          <w:ilvl w:val="0"/>
          <w:numId w:val="2"/>
        </w:numPr>
      </w:pPr>
      <w:r>
        <w:t>Enter the provided credentials to access the page for updating entries.</w:t>
      </w:r>
    </w:p>
    <w:p w14:paraId="40D8B3B8" w14:textId="77777777" w:rsidR="00670086" w:rsidRDefault="00F02841">
      <w:pPr>
        <w:numPr>
          <w:ilvl w:val="0"/>
          <w:numId w:val="2"/>
        </w:numPr>
      </w:pPr>
      <w:r>
        <w:t xml:space="preserve">After successful login, the </w:t>
      </w:r>
      <w:proofErr w:type="spellStart"/>
      <w:r>
        <w:t>Update.php</w:t>
      </w:r>
      <w:proofErr w:type="spellEnd"/>
      <w:r>
        <w:t xml:space="preserve"> page will be shown.</w:t>
      </w:r>
    </w:p>
    <w:p w14:paraId="54736479" w14:textId="14A54479" w:rsidR="00670086" w:rsidRDefault="006A0990">
      <w:pPr>
        <w:numPr>
          <w:ilvl w:val="0"/>
          <w:numId w:val="2"/>
        </w:numPr>
      </w:pPr>
      <w:r>
        <w:t>Like</w:t>
      </w:r>
      <w:r w:rsidR="00F02841">
        <w:t xml:space="preserve"> </w:t>
      </w:r>
      <w:proofErr w:type="spellStart"/>
      <w:r w:rsidR="00F02841">
        <w:t>create.php</w:t>
      </w:r>
      <w:proofErr w:type="spellEnd"/>
      <w:r w:rsidR="00F02841">
        <w:t xml:space="preserve"> page you will notice 7 input </w:t>
      </w:r>
      <w:proofErr w:type="spellStart"/>
      <w:r w:rsidR="00F02841">
        <w:t>textarea</w:t>
      </w:r>
      <w:proofErr w:type="spellEnd"/>
      <w:r w:rsidR="00F02841">
        <w:t xml:space="preserve"> boxes, However, they are already populated with the Existing data.</w:t>
      </w:r>
    </w:p>
    <w:p w14:paraId="69E24C7F" w14:textId="77777777" w:rsidR="00670086" w:rsidRDefault="00F02841">
      <w:pPr>
        <w:numPr>
          <w:ilvl w:val="0"/>
          <w:numId w:val="2"/>
        </w:numPr>
      </w:pPr>
      <w:r>
        <w:t xml:space="preserve">Here, you can edit any </w:t>
      </w:r>
      <w:proofErr w:type="spellStart"/>
      <w:r>
        <w:t>textarea</w:t>
      </w:r>
      <w:proofErr w:type="spellEnd"/>
      <w:r>
        <w:t xml:space="preserve"> boxes which you want to update.</w:t>
      </w:r>
    </w:p>
    <w:p w14:paraId="299D9C79" w14:textId="77777777" w:rsidR="00670086" w:rsidRDefault="00F02841">
      <w:pPr>
        <w:numPr>
          <w:ilvl w:val="0"/>
          <w:numId w:val="2"/>
        </w:numPr>
      </w:pPr>
      <w:r>
        <w:t>Finally, click on the Update button at bottom of the page to commit changes to the database.</w:t>
      </w:r>
    </w:p>
    <w:p w14:paraId="1E889CDC" w14:textId="77777777" w:rsidR="00670086" w:rsidRDefault="00F02841">
      <w:r>
        <w:rPr>
          <w:noProof/>
        </w:rPr>
        <w:drawing>
          <wp:inline distT="114300" distB="114300" distL="114300" distR="114300" wp14:anchorId="0574E65A" wp14:editId="70B5B69A">
            <wp:extent cx="5729288" cy="2162175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661A9" w14:textId="77777777" w:rsidR="00670086" w:rsidRDefault="00F02841">
      <w:r>
        <w:rPr>
          <w:noProof/>
        </w:rPr>
        <w:drawing>
          <wp:inline distT="114300" distB="114300" distL="114300" distR="114300" wp14:anchorId="062B1CB9" wp14:editId="3EF9928A">
            <wp:extent cx="5943600" cy="287020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D8401" w14:textId="77777777" w:rsidR="00670086" w:rsidRDefault="00F02841">
      <w:r>
        <w:rPr>
          <w:noProof/>
        </w:rPr>
        <w:lastRenderedPageBreak/>
        <w:drawing>
          <wp:inline distT="114300" distB="114300" distL="114300" distR="114300" wp14:anchorId="07778DDB" wp14:editId="1089B63F">
            <wp:extent cx="5943600" cy="28702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E250F" w14:textId="77777777" w:rsidR="00670086" w:rsidRDefault="00670086"/>
    <w:p w14:paraId="41306C51" w14:textId="77777777" w:rsidR="00670086" w:rsidRDefault="00670086"/>
    <w:p w14:paraId="79B83E48" w14:textId="77777777" w:rsidR="00670086" w:rsidRDefault="00F02841">
      <w:r>
        <w:br w:type="page"/>
      </w:r>
    </w:p>
    <w:p w14:paraId="2C3A4EB6" w14:textId="77777777" w:rsidR="00670086" w:rsidRDefault="00F02841">
      <w:pPr>
        <w:pStyle w:val="Heading1"/>
        <w:jc w:val="center"/>
        <w:rPr>
          <w:u w:val="single"/>
        </w:rPr>
      </w:pPr>
      <w:bookmarkStart w:id="5" w:name="_35goqkynoce5" w:colFirst="0" w:colLast="0"/>
      <w:bookmarkEnd w:id="5"/>
      <w:r>
        <w:rPr>
          <w:u w:val="single"/>
        </w:rPr>
        <w:lastRenderedPageBreak/>
        <w:t>Delete SCP Entries</w:t>
      </w:r>
    </w:p>
    <w:p w14:paraId="53EA6E03" w14:textId="77777777" w:rsidR="00670086" w:rsidRDefault="00F02841">
      <w:pPr>
        <w:numPr>
          <w:ilvl w:val="0"/>
          <w:numId w:val="4"/>
        </w:numPr>
      </w:pPr>
      <w:r>
        <w:t xml:space="preserve">On the main page, </w:t>
      </w:r>
      <w:proofErr w:type="gramStart"/>
      <w:r>
        <w:t>Click</w:t>
      </w:r>
      <w:proofErr w:type="gramEnd"/>
      <w:r>
        <w:t xml:space="preserve"> on the Delete button (red color) shown near the, update and read button.</w:t>
      </w:r>
    </w:p>
    <w:p w14:paraId="638B5762" w14:textId="77777777" w:rsidR="00670086" w:rsidRDefault="00F02841">
      <w:pPr>
        <w:numPr>
          <w:ilvl w:val="0"/>
          <w:numId w:val="4"/>
        </w:numPr>
      </w:pPr>
      <w:r>
        <w:t xml:space="preserve">If you're not logged </w:t>
      </w:r>
      <w:proofErr w:type="gramStart"/>
      <w:r>
        <w:t>in ,</w:t>
      </w:r>
      <w:proofErr w:type="gramEnd"/>
      <w:r>
        <w:t xml:space="preserve"> you will be prompted to login first.</w:t>
      </w:r>
    </w:p>
    <w:p w14:paraId="73A432D3" w14:textId="77777777" w:rsidR="00670086" w:rsidRDefault="00F02841">
      <w:pPr>
        <w:numPr>
          <w:ilvl w:val="0"/>
          <w:numId w:val="4"/>
        </w:numPr>
      </w:pPr>
      <w:r>
        <w:t>Carefully select the SCP ID you want to delete and only then press the delete button.</w:t>
      </w:r>
    </w:p>
    <w:p w14:paraId="7D3EBBE3" w14:textId="77777777" w:rsidR="00670086" w:rsidRDefault="00F02841">
      <w:pPr>
        <w:numPr>
          <w:ilvl w:val="0"/>
          <w:numId w:val="4"/>
        </w:numPr>
      </w:pPr>
      <w:r>
        <w:t xml:space="preserve">The chosen SCP entries will be deleted </w:t>
      </w:r>
      <w:proofErr w:type="gramStart"/>
      <w:r>
        <w:t>immediately</w:t>
      </w:r>
      <w:proofErr w:type="gramEnd"/>
      <w:r>
        <w:t xml:space="preserve"> and the deleted message will be shown on the main page.</w:t>
      </w:r>
    </w:p>
    <w:p w14:paraId="6ABB01C0" w14:textId="77777777" w:rsidR="00670086" w:rsidRDefault="00F02841">
      <w:r>
        <w:rPr>
          <w:noProof/>
        </w:rPr>
        <w:drawing>
          <wp:inline distT="114300" distB="114300" distL="114300" distR="114300" wp14:anchorId="0E213E65" wp14:editId="2C636250">
            <wp:extent cx="5943600" cy="28702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0086" w:rsidSect="00173B9A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7D0B0" w14:textId="77777777" w:rsidR="00CB06D8" w:rsidRDefault="00CB06D8">
      <w:pPr>
        <w:spacing w:line="240" w:lineRule="auto"/>
      </w:pPr>
      <w:r>
        <w:separator/>
      </w:r>
    </w:p>
  </w:endnote>
  <w:endnote w:type="continuationSeparator" w:id="0">
    <w:p w14:paraId="29B17E8C" w14:textId="77777777" w:rsidR="00CB06D8" w:rsidRDefault="00CB0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FD90E" w14:textId="77777777" w:rsidR="00670086" w:rsidRDefault="00F02841">
    <w:pPr>
      <w:jc w:val="center"/>
      <w:rPr>
        <w:color w:val="999999"/>
      </w:rPr>
    </w:pPr>
    <w:r>
      <w:rPr>
        <w:color w:val="999999"/>
      </w:rPr>
      <w:t>27043591@Toiohomai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59145" w14:textId="77777777" w:rsidR="00CB06D8" w:rsidRDefault="00CB06D8">
      <w:pPr>
        <w:spacing w:line="240" w:lineRule="auto"/>
      </w:pPr>
      <w:r>
        <w:separator/>
      </w:r>
    </w:p>
  </w:footnote>
  <w:footnote w:type="continuationSeparator" w:id="0">
    <w:p w14:paraId="759534FE" w14:textId="77777777" w:rsidR="00CB06D8" w:rsidRDefault="00CB06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E6179"/>
    <w:multiLevelType w:val="multilevel"/>
    <w:tmpl w:val="791EE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03C24"/>
    <w:multiLevelType w:val="multilevel"/>
    <w:tmpl w:val="E7263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2650A"/>
    <w:multiLevelType w:val="multilevel"/>
    <w:tmpl w:val="01AA1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BC36AB"/>
    <w:multiLevelType w:val="multilevel"/>
    <w:tmpl w:val="EA1A8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86"/>
    <w:rsid w:val="00173B9A"/>
    <w:rsid w:val="002754F8"/>
    <w:rsid w:val="00670086"/>
    <w:rsid w:val="006A0990"/>
    <w:rsid w:val="00905A5E"/>
    <w:rsid w:val="00CB06D8"/>
    <w:rsid w:val="00F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3401"/>
  <w15:docId w15:val="{0DCE9E67-D28F-4EE8-A732-07DC07F6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73B9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73B9A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3B9A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27043591.2020.labnet.nz/create.php" TargetMode="Externa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hyperlink" Target="https://27043591.2020.labnet.nz/i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27043591.2020.labnet.nz/i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anel.labnet.nz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yperlink" Target="https://27043591.2020.labnet.nz/index.php" TargetMode="Externa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DFF9D4D89A45B794AB9FC8E8A8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6766C-8E00-4C00-AA6A-C8746A603596}"/>
      </w:docPartPr>
      <w:docPartBody>
        <w:p w:rsidR="000332AC" w:rsidRDefault="008653C7" w:rsidP="008653C7">
          <w:pPr>
            <w:pStyle w:val="2FDFF9D4D89A45B794AB9FC8E8A8E8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EBCD210AB4494E9E3E741DD1509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1E0D1-4B52-452F-B96D-655625C4EDAF}"/>
      </w:docPartPr>
      <w:docPartBody>
        <w:p w:rsidR="000332AC" w:rsidRDefault="008653C7" w:rsidP="008653C7">
          <w:pPr>
            <w:pStyle w:val="27EBCD210AB4494E9E3E741DD150951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7"/>
    <w:rsid w:val="000332AC"/>
    <w:rsid w:val="008653C7"/>
    <w:rsid w:val="00C14DB7"/>
    <w:rsid w:val="00E0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FF9D4D89A45B794AB9FC8E8A8E889">
    <w:name w:val="2FDFF9D4D89A45B794AB9FC8E8A8E889"/>
    <w:rsid w:val="008653C7"/>
  </w:style>
  <w:style w:type="paragraph" w:customStyle="1" w:styleId="27EBCD210AB4494E9E3E741DD150951E">
    <w:name w:val="27EBCD210AB4494E9E3E741DD150951E"/>
    <w:rsid w:val="00865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2020-04-24T00:00:00</PublishDate>
  <Abstract/>
  <CompanyAddress>27043591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Maheshwar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sevice and design Methodologies</dc:title>
  <dc:subject>Assignment 1</dc:subject>
  <cp:lastModifiedBy>Gurpreet singh</cp:lastModifiedBy>
  <cp:revision>4</cp:revision>
  <dcterms:created xsi:type="dcterms:W3CDTF">2020-05-19T23:54:00Z</dcterms:created>
  <dcterms:modified xsi:type="dcterms:W3CDTF">2020-05-20T00:19:00Z</dcterms:modified>
</cp:coreProperties>
</file>